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1983" w:rsidRPr="009C164C" w:rsidRDefault="00291983" w:rsidP="0007494C">
      <w:pPr>
        <w:pStyle w:val="a"/>
        <w:ind w:right="0"/>
        <w:jc w:val="both"/>
        <w:rPr>
          <w:rFonts w:ascii="Arial" w:hAnsi="Arial" w:cs="Arial"/>
          <w:color w:val="000000"/>
          <w:spacing w:val="-6"/>
          <w:sz w:val="18"/>
          <w:szCs w:val="18"/>
        </w:rPr>
      </w:pPr>
      <w:bookmarkStart w:id="0" w:name="_GoBack"/>
      <w:bookmarkEnd w:id="0"/>
    </w:p>
    <w:tbl>
      <w:tblPr>
        <w:tblW w:w="9450" w:type="dxa"/>
        <w:tblInd w:w="115" w:type="dxa"/>
        <w:shd w:val="clear" w:color="auto" w:fill="FFA543"/>
        <w:tblCellMar>
          <w:left w:w="115" w:type="dxa"/>
          <w:right w:w="115" w:type="dxa"/>
        </w:tblCellMar>
        <w:tblLook w:val="04A0" w:firstRow="1" w:lastRow="0" w:firstColumn="1" w:lastColumn="0" w:noHBand="0" w:noVBand="1"/>
      </w:tblPr>
      <w:tblGrid>
        <w:gridCol w:w="9450"/>
      </w:tblGrid>
      <w:tr w:rsidR="001D0B0E" w:rsidRPr="009C164C" w:rsidTr="009C164C">
        <w:trPr>
          <w:cantSplit/>
          <w:trHeight w:val="389"/>
        </w:trPr>
        <w:tc>
          <w:tcPr>
            <w:tcW w:w="9450" w:type="dxa"/>
            <w:shd w:val="clear" w:color="auto" w:fill="FFA543"/>
            <w:vAlign w:val="center"/>
          </w:tcPr>
          <w:p w:rsidR="001D0B0E" w:rsidRPr="009C164C" w:rsidRDefault="001D0B0E" w:rsidP="009C164C">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1</w:t>
            </w:r>
            <w:r w:rsidRPr="009C164C">
              <w:rPr>
                <w:rFonts w:ascii="Arial" w:eastAsia="Arial Unicode MS" w:hAnsi="Arial" w:cs="Arial"/>
                <w:b/>
                <w:bCs/>
                <w:color w:val="FFFFFF"/>
                <w:sz w:val="18"/>
                <w:szCs w:val="18"/>
                <w:lang w:val="en-US"/>
              </w:rPr>
              <w:tab/>
              <w:t>General information</w:t>
            </w:r>
          </w:p>
        </w:tc>
      </w:tr>
    </w:tbl>
    <w:p w:rsidR="001D0B0E" w:rsidRPr="009C164C" w:rsidRDefault="001D0B0E" w:rsidP="0007494C">
      <w:pPr>
        <w:pStyle w:val="a"/>
        <w:ind w:right="0"/>
        <w:jc w:val="both"/>
        <w:rPr>
          <w:rFonts w:ascii="Arial" w:hAnsi="Arial" w:cs="Arial"/>
          <w:color w:val="000000"/>
          <w:spacing w:val="-6"/>
          <w:sz w:val="18"/>
          <w:szCs w:val="18"/>
        </w:rPr>
      </w:pPr>
    </w:p>
    <w:p w:rsidR="0007494C" w:rsidRPr="009C164C" w:rsidRDefault="0007494C" w:rsidP="0007494C">
      <w:pPr>
        <w:pStyle w:val="a"/>
        <w:ind w:right="0"/>
        <w:jc w:val="both"/>
        <w:rPr>
          <w:rFonts w:ascii="Arial" w:hAnsi="Arial" w:cs="Arial"/>
          <w:color w:val="000000"/>
          <w:spacing w:val="-4"/>
          <w:sz w:val="18"/>
          <w:szCs w:val="18"/>
        </w:rPr>
      </w:pPr>
      <w:r w:rsidRPr="009C164C">
        <w:rPr>
          <w:rFonts w:ascii="Arial" w:hAnsi="Arial" w:cs="Arial"/>
          <w:color w:val="000000"/>
          <w:spacing w:val="-6"/>
          <w:sz w:val="18"/>
          <w:szCs w:val="18"/>
        </w:rPr>
        <w:t>Thai Nippon Rubber Industry Public Co., Ltd. (“the Company”) was incorporated as a limited company on 29 September</w:t>
      </w:r>
      <w:r w:rsidRPr="009C164C">
        <w:rPr>
          <w:rFonts w:ascii="Arial" w:hAnsi="Arial" w:cs="Arial"/>
          <w:color w:val="000000"/>
          <w:spacing w:val="-2"/>
          <w:sz w:val="18"/>
          <w:szCs w:val="18"/>
        </w:rPr>
        <w:t xml:space="preserve"> 1993.  </w:t>
      </w:r>
      <w:r w:rsidRPr="009C164C">
        <w:rPr>
          <w:rFonts w:ascii="Arial" w:hAnsi="Arial" w:cs="Arial"/>
          <w:color w:val="000000"/>
          <w:spacing w:val="-8"/>
          <w:sz w:val="18"/>
          <w:szCs w:val="18"/>
        </w:rPr>
        <w:t>The Company registered to convert to a public company limited and changed its name from Thai Nippon Rubber Industry Co., Ltd. to</w:t>
      </w:r>
      <w:r w:rsidRPr="009C164C">
        <w:rPr>
          <w:rFonts w:ascii="Arial" w:hAnsi="Arial" w:cs="Arial"/>
          <w:color w:val="000000"/>
          <w:spacing w:val="-2"/>
          <w:sz w:val="18"/>
          <w:szCs w:val="18"/>
        </w:rPr>
        <w:t xml:space="preserve"> </w:t>
      </w:r>
      <w:r w:rsidRPr="009C164C">
        <w:rPr>
          <w:rFonts w:ascii="Arial" w:hAnsi="Arial" w:cs="Arial"/>
          <w:color w:val="000000"/>
          <w:spacing w:val="-9"/>
          <w:sz w:val="18"/>
          <w:szCs w:val="18"/>
        </w:rPr>
        <w:t>Thai Nippon Rubber Industry Public Co., Ltd. on 2 June 2016. The Company has become a listed company in the Stock Exchange</w:t>
      </w:r>
      <w:r w:rsidRPr="009C164C">
        <w:rPr>
          <w:rFonts w:ascii="Arial" w:hAnsi="Arial" w:cs="Arial"/>
          <w:color w:val="000000"/>
          <w:spacing w:val="-4"/>
          <w:sz w:val="18"/>
          <w:szCs w:val="18"/>
        </w:rPr>
        <w:t xml:space="preserve"> of Thailand on 29 November 2016. </w:t>
      </w:r>
    </w:p>
    <w:p w:rsidR="0007494C" w:rsidRPr="009C164C" w:rsidRDefault="0007494C" w:rsidP="0007494C">
      <w:pPr>
        <w:pStyle w:val="a"/>
        <w:ind w:right="0"/>
        <w:jc w:val="both"/>
        <w:rPr>
          <w:rFonts w:ascii="Arial" w:hAnsi="Arial" w:cs="Arial"/>
          <w:color w:val="000000"/>
          <w:spacing w:val="-4"/>
          <w:sz w:val="18"/>
          <w:szCs w:val="18"/>
        </w:rPr>
      </w:pPr>
    </w:p>
    <w:p w:rsidR="0007494C" w:rsidRPr="009C164C" w:rsidRDefault="0007494C" w:rsidP="0007494C">
      <w:pPr>
        <w:pStyle w:val="a"/>
        <w:ind w:right="0"/>
        <w:jc w:val="both"/>
        <w:rPr>
          <w:rFonts w:ascii="Arial" w:hAnsi="Arial" w:cs="Arial"/>
          <w:color w:val="000000"/>
          <w:sz w:val="18"/>
          <w:szCs w:val="18"/>
        </w:rPr>
      </w:pPr>
      <w:r w:rsidRPr="009C164C">
        <w:rPr>
          <w:rFonts w:ascii="Arial" w:hAnsi="Arial" w:cs="Arial"/>
          <w:color w:val="000000"/>
          <w:spacing w:val="-6"/>
          <w:sz w:val="18"/>
          <w:szCs w:val="18"/>
        </w:rPr>
        <w:t>The principal activities of the Company and its subsidiary (“the Group”) are to manufacture and distribute condom and lubricating gel including manufacturing</w:t>
      </w:r>
      <w:r w:rsidRPr="009C164C">
        <w:rPr>
          <w:rFonts w:ascii="Arial" w:hAnsi="Arial" w:cs="Arial"/>
          <w:color w:val="000000"/>
          <w:sz w:val="18"/>
          <w:szCs w:val="18"/>
        </w:rPr>
        <w:t xml:space="preserve"> paper packaging products.</w:t>
      </w:r>
    </w:p>
    <w:p w:rsidR="0007494C" w:rsidRPr="009C164C" w:rsidRDefault="0007494C" w:rsidP="0007494C">
      <w:pPr>
        <w:pStyle w:val="a"/>
        <w:ind w:right="0"/>
        <w:jc w:val="both"/>
        <w:rPr>
          <w:rFonts w:ascii="Arial" w:hAnsi="Arial" w:cs="Arial"/>
          <w:color w:val="000000"/>
          <w:sz w:val="18"/>
          <w:szCs w:val="18"/>
        </w:rPr>
      </w:pPr>
    </w:p>
    <w:p w:rsidR="0007494C" w:rsidRPr="009C164C" w:rsidRDefault="0007494C" w:rsidP="0007494C">
      <w:pPr>
        <w:pStyle w:val="a"/>
        <w:ind w:right="0"/>
        <w:jc w:val="both"/>
        <w:rPr>
          <w:rFonts w:ascii="Arial" w:hAnsi="Arial" w:cs="Arial"/>
          <w:color w:val="000000"/>
          <w:sz w:val="18"/>
          <w:szCs w:val="18"/>
        </w:rPr>
      </w:pPr>
      <w:r w:rsidRPr="009C164C">
        <w:rPr>
          <w:rFonts w:ascii="Arial" w:hAnsi="Arial" w:cs="Arial"/>
          <w:color w:val="000000"/>
          <w:sz w:val="18"/>
          <w:szCs w:val="18"/>
        </w:rPr>
        <w:t>The addresses of its registered head office and branches are as follows:</w:t>
      </w:r>
    </w:p>
    <w:p w:rsidR="0007494C" w:rsidRPr="009C164C" w:rsidRDefault="0007494C" w:rsidP="0007494C">
      <w:pPr>
        <w:pStyle w:val="a"/>
        <w:ind w:right="0"/>
        <w:jc w:val="both"/>
        <w:rPr>
          <w:rFonts w:ascii="Arial" w:hAnsi="Arial" w:cs="Arial"/>
          <w:color w:val="000000"/>
          <w:sz w:val="18"/>
          <w:szCs w:val="18"/>
        </w:rPr>
      </w:pPr>
    </w:p>
    <w:p w:rsidR="0007494C" w:rsidRPr="009C164C" w:rsidRDefault="0007494C" w:rsidP="0007494C">
      <w:pPr>
        <w:pStyle w:val="a"/>
        <w:ind w:right="0"/>
        <w:jc w:val="both"/>
        <w:rPr>
          <w:rFonts w:ascii="Arial" w:hAnsi="Arial" w:cs="Arial"/>
          <w:b/>
          <w:bCs/>
          <w:color w:val="000000"/>
          <w:spacing w:val="-10"/>
          <w:sz w:val="18"/>
          <w:szCs w:val="18"/>
        </w:rPr>
      </w:pPr>
      <w:r w:rsidRPr="009C164C">
        <w:rPr>
          <w:rFonts w:ascii="Arial" w:hAnsi="Arial" w:cs="Arial"/>
          <w:b/>
          <w:bCs/>
          <w:color w:val="000000"/>
          <w:spacing w:val="-2"/>
          <w:sz w:val="18"/>
          <w:szCs w:val="18"/>
        </w:rPr>
        <w:t>Head office</w:t>
      </w:r>
    </w:p>
    <w:p w:rsidR="0007494C" w:rsidRPr="009C164C" w:rsidRDefault="0007494C" w:rsidP="0007494C">
      <w:pPr>
        <w:pStyle w:val="a"/>
        <w:tabs>
          <w:tab w:val="left" w:pos="720"/>
          <w:tab w:val="right" w:pos="7200"/>
          <w:tab w:val="right" w:pos="9000"/>
        </w:tabs>
        <w:ind w:right="0"/>
        <w:jc w:val="both"/>
        <w:rPr>
          <w:rFonts w:ascii="Arial" w:hAnsi="Arial" w:cs="Arial"/>
          <w:color w:val="000000"/>
          <w:spacing w:val="-4"/>
          <w:sz w:val="18"/>
          <w:szCs w:val="18"/>
        </w:rPr>
      </w:pPr>
    </w:p>
    <w:p w:rsidR="0007494C" w:rsidRPr="009C164C" w:rsidRDefault="0007494C" w:rsidP="0007494C">
      <w:pPr>
        <w:pStyle w:val="a"/>
        <w:ind w:right="0"/>
        <w:jc w:val="both"/>
        <w:rPr>
          <w:rFonts w:ascii="Arial" w:hAnsi="Arial" w:cs="Arial"/>
          <w:color w:val="000000"/>
          <w:sz w:val="18"/>
          <w:szCs w:val="18"/>
        </w:rPr>
      </w:pPr>
      <w:r w:rsidRPr="009C164C">
        <w:rPr>
          <w:rFonts w:ascii="Arial" w:hAnsi="Arial" w:cs="Arial"/>
          <w:color w:val="000000"/>
          <w:sz w:val="18"/>
          <w:szCs w:val="18"/>
        </w:rPr>
        <w:t xml:space="preserve">No. 1 </w:t>
      </w:r>
      <w:proofErr w:type="spellStart"/>
      <w:r w:rsidRPr="009C164C">
        <w:rPr>
          <w:rFonts w:ascii="Arial" w:hAnsi="Arial" w:cs="Arial"/>
          <w:color w:val="000000"/>
          <w:sz w:val="18"/>
          <w:szCs w:val="18"/>
        </w:rPr>
        <w:t>Charoenrat</w:t>
      </w:r>
      <w:proofErr w:type="spellEnd"/>
      <w:r w:rsidRPr="009C164C">
        <w:rPr>
          <w:rFonts w:ascii="Arial" w:hAnsi="Arial" w:cs="Arial"/>
          <w:color w:val="000000"/>
          <w:sz w:val="18"/>
          <w:szCs w:val="18"/>
        </w:rPr>
        <w:t xml:space="preserve"> Road, </w:t>
      </w:r>
      <w:proofErr w:type="spellStart"/>
      <w:r w:rsidRPr="009C164C">
        <w:rPr>
          <w:rFonts w:ascii="Arial" w:hAnsi="Arial" w:cs="Arial"/>
          <w:color w:val="000000"/>
          <w:sz w:val="18"/>
          <w:szCs w:val="18"/>
        </w:rPr>
        <w:t>Thungwatdon</w:t>
      </w:r>
      <w:proofErr w:type="spellEnd"/>
      <w:r w:rsidRPr="009C164C">
        <w:rPr>
          <w:rFonts w:ascii="Arial" w:hAnsi="Arial" w:cs="Arial"/>
          <w:color w:val="000000"/>
          <w:sz w:val="18"/>
          <w:szCs w:val="18"/>
        </w:rPr>
        <w:t xml:space="preserve">, </w:t>
      </w:r>
      <w:proofErr w:type="spellStart"/>
      <w:r w:rsidRPr="009C164C">
        <w:rPr>
          <w:rFonts w:ascii="Arial" w:hAnsi="Arial" w:cs="Arial"/>
          <w:color w:val="000000"/>
          <w:sz w:val="18"/>
          <w:szCs w:val="18"/>
        </w:rPr>
        <w:t>Sathon</w:t>
      </w:r>
      <w:proofErr w:type="spellEnd"/>
      <w:r w:rsidRPr="009C164C">
        <w:rPr>
          <w:rFonts w:ascii="Arial" w:hAnsi="Arial" w:cs="Arial"/>
          <w:color w:val="000000"/>
          <w:sz w:val="18"/>
          <w:szCs w:val="18"/>
        </w:rPr>
        <w:t>. Bangkok 10120.</w:t>
      </w:r>
    </w:p>
    <w:p w:rsidR="0007494C" w:rsidRPr="009C164C" w:rsidRDefault="0007494C" w:rsidP="0007494C">
      <w:pPr>
        <w:pStyle w:val="a"/>
        <w:ind w:right="0"/>
        <w:jc w:val="both"/>
        <w:rPr>
          <w:rFonts w:ascii="Arial" w:hAnsi="Arial" w:cs="Arial"/>
          <w:color w:val="000000"/>
          <w:spacing w:val="-4"/>
          <w:sz w:val="18"/>
          <w:szCs w:val="18"/>
        </w:rPr>
      </w:pPr>
    </w:p>
    <w:p w:rsidR="0007494C" w:rsidRPr="009C164C" w:rsidRDefault="0007494C" w:rsidP="0007494C">
      <w:pPr>
        <w:pStyle w:val="a"/>
        <w:ind w:right="0"/>
        <w:jc w:val="both"/>
        <w:rPr>
          <w:rFonts w:ascii="Arial" w:hAnsi="Arial" w:cs="Arial"/>
          <w:b/>
          <w:bCs/>
          <w:color w:val="000000"/>
          <w:spacing w:val="-4"/>
          <w:sz w:val="18"/>
          <w:szCs w:val="18"/>
        </w:rPr>
      </w:pPr>
      <w:r w:rsidRPr="009C164C">
        <w:rPr>
          <w:rFonts w:ascii="Arial" w:hAnsi="Arial" w:cs="Arial"/>
          <w:b/>
          <w:bCs/>
          <w:color w:val="000000"/>
          <w:spacing w:val="-4"/>
          <w:sz w:val="18"/>
          <w:szCs w:val="18"/>
        </w:rPr>
        <w:t>Branches</w:t>
      </w:r>
    </w:p>
    <w:p w:rsidR="0007494C" w:rsidRPr="009C164C" w:rsidRDefault="0007494C" w:rsidP="0007494C">
      <w:pPr>
        <w:pStyle w:val="a"/>
        <w:ind w:right="0"/>
        <w:jc w:val="both"/>
        <w:rPr>
          <w:rFonts w:ascii="Arial" w:hAnsi="Arial" w:cs="Arial"/>
          <w:color w:val="000000"/>
          <w:spacing w:val="-4"/>
          <w:sz w:val="18"/>
          <w:szCs w:val="18"/>
        </w:rPr>
      </w:pPr>
    </w:p>
    <w:p w:rsidR="0007494C" w:rsidRPr="009C164C" w:rsidRDefault="0007494C" w:rsidP="0007494C">
      <w:pPr>
        <w:pStyle w:val="a"/>
        <w:tabs>
          <w:tab w:val="left" w:pos="810"/>
        </w:tabs>
        <w:ind w:right="0"/>
        <w:jc w:val="both"/>
        <w:rPr>
          <w:rFonts w:ascii="Arial" w:hAnsi="Arial" w:cs="Arial"/>
          <w:color w:val="000000"/>
          <w:spacing w:val="-10"/>
          <w:sz w:val="18"/>
          <w:szCs w:val="18"/>
        </w:rPr>
      </w:pPr>
      <w:r w:rsidRPr="009C164C">
        <w:rPr>
          <w:rFonts w:ascii="Arial" w:hAnsi="Arial" w:cs="Arial"/>
          <w:color w:val="000000"/>
          <w:spacing w:val="-2"/>
          <w:sz w:val="18"/>
          <w:szCs w:val="18"/>
        </w:rPr>
        <w:t xml:space="preserve">Branch </w:t>
      </w:r>
      <w:proofErr w:type="gramStart"/>
      <w:r w:rsidRPr="009C164C">
        <w:rPr>
          <w:rFonts w:ascii="Arial" w:hAnsi="Arial" w:cs="Arial"/>
          <w:color w:val="000000"/>
          <w:spacing w:val="-2"/>
          <w:sz w:val="18"/>
          <w:szCs w:val="18"/>
        </w:rPr>
        <w:t>1 :</w:t>
      </w:r>
      <w:proofErr w:type="gramEnd"/>
      <w:r w:rsidRPr="009C164C">
        <w:rPr>
          <w:rFonts w:ascii="Arial" w:hAnsi="Arial" w:cs="Arial"/>
          <w:color w:val="000000"/>
          <w:spacing w:val="-8"/>
          <w:sz w:val="18"/>
          <w:szCs w:val="18"/>
        </w:rPr>
        <w:tab/>
        <w:t xml:space="preserve"> </w:t>
      </w:r>
      <w:r w:rsidRPr="009C164C">
        <w:rPr>
          <w:rFonts w:ascii="Arial" w:hAnsi="Arial" w:cs="Arial"/>
          <w:color w:val="000000"/>
          <w:spacing w:val="-10"/>
          <w:sz w:val="18"/>
          <w:szCs w:val="18"/>
        </w:rPr>
        <w:t xml:space="preserve">No. 49-49/1 Moo.5 Export Processing Zone 1, </w:t>
      </w:r>
      <w:proofErr w:type="spellStart"/>
      <w:r w:rsidRPr="009C164C">
        <w:rPr>
          <w:rFonts w:ascii="Arial" w:hAnsi="Arial" w:cs="Arial"/>
          <w:color w:val="000000"/>
          <w:spacing w:val="-10"/>
          <w:sz w:val="18"/>
          <w:szCs w:val="18"/>
        </w:rPr>
        <w:t>Laemchabang</w:t>
      </w:r>
      <w:proofErr w:type="spellEnd"/>
      <w:r w:rsidRPr="009C164C">
        <w:rPr>
          <w:rFonts w:ascii="Arial" w:hAnsi="Arial" w:cs="Arial"/>
          <w:color w:val="000000"/>
          <w:spacing w:val="-10"/>
          <w:sz w:val="18"/>
          <w:szCs w:val="18"/>
        </w:rPr>
        <w:t xml:space="preserve"> Industrial Estate, </w:t>
      </w:r>
      <w:proofErr w:type="spellStart"/>
      <w:r w:rsidRPr="009C164C">
        <w:rPr>
          <w:rFonts w:ascii="Arial" w:hAnsi="Arial" w:cs="Arial"/>
          <w:color w:val="000000"/>
          <w:spacing w:val="-10"/>
          <w:sz w:val="18"/>
          <w:szCs w:val="18"/>
        </w:rPr>
        <w:t>Thungsukla</w:t>
      </w:r>
      <w:proofErr w:type="spellEnd"/>
      <w:r w:rsidRPr="009C164C">
        <w:rPr>
          <w:rFonts w:ascii="Arial" w:hAnsi="Arial" w:cs="Arial"/>
          <w:color w:val="000000"/>
          <w:spacing w:val="-10"/>
          <w:sz w:val="18"/>
          <w:szCs w:val="18"/>
        </w:rPr>
        <w:t>, Sriracha, Chonburi 20230.</w:t>
      </w:r>
    </w:p>
    <w:p w:rsidR="0007494C" w:rsidRPr="009C164C" w:rsidRDefault="0007494C" w:rsidP="0007494C">
      <w:pPr>
        <w:pStyle w:val="a"/>
        <w:tabs>
          <w:tab w:val="decimal" w:pos="1440"/>
        </w:tabs>
        <w:ind w:right="0"/>
        <w:jc w:val="both"/>
        <w:rPr>
          <w:rFonts w:ascii="Arial" w:hAnsi="Arial" w:cs="Arial"/>
          <w:color w:val="000000"/>
          <w:spacing w:val="-4"/>
          <w:sz w:val="18"/>
          <w:szCs w:val="18"/>
        </w:rPr>
      </w:pPr>
    </w:p>
    <w:p w:rsidR="0007494C" w:rsidRPr="009C164C" w:rsidRDefault="0007494C" w:rsidP="0007494C">
      <w:pPr>
        <w:pStyle w:val="a"/>
        <w:tabs>
          <w:tab w:val="decimal" w:pos="1080"/>
        </w:tabs>
        <w:ind w:right="0"/>
        <w:jc w:val="both"/>
        <w:rPr>
          <w:rFonts w:ascii="Arial" w:hAnsi="Arial" w:cs="Arial"/>
          <w:color w:val="000000"/>
          <w:spacing w:val="-2"/>
          <w:sz w:val="18"/>
          <w:szCs w:val="18"/>
        </w:rPr>
      </w:pPr>
      <w:r w:rsidRPr="009C164C">
        <w:rPr>
          <w:rFonts w:ascii="Arial" w:hAnsi="Arial" w:cs="Arial"/>
          <w:color w:val="000000"/>
          <w:spacing w:val="-2"/>
          <w:sz w:val="18"/>
          <w:szCs w:val="18"/>
        </w:rPr>
        <w:t xml:space="preserve">Branch </w:t>
      </w:r>
      <w:proofErr w:type="gramStart"/>
      <w:r w:rsidRPr="009C164C">
        <w:rPr>
          <w:rFonts w:ascii="Arial" w:hAnsi="Arial" w:cs="Arial"/>
          <w:color w:val="000000"/>
          <w:spacing w:val="-2"/>
          <w:sz w:val="18"/>
          <w:szCs w:val="18"/>
        </w:rPr>
        <w:t>2 :</w:t>
      </w:r>
      <w:proofErr w:type="gramEnd"/>
      <w:r w:rsidRPr="009C164C">
        <w:rPr>
          <w:rFonts w:ascii="Arial" w:hAnsi="Arial" w:cs="Arial"/>
          <w:color w:val="000000"/>
          <w:spacing w:val="-2"/>
          <w:sz w:val="18"/>
          <w:szCs w:val="18"/>
        </w:rPr>
        <w:t xml:space="preserve"> No. 789/139 Moo.1 </w:t>
      </w:r>
      <w:proofErr w:type="spellStart"/>
      <w:r w:rsidRPr="009C164C">
        <w:rPr>
          <w:rFonts w:ascii="Arial" w:hAnsi="Arial" w:cs="Arial"/>
          <w:color w:val="000000"/>
          <w:spacing w:val="-2"/>
          <w:sz w:val="18"/>
          <w:szCs w:val="18"/>
        </w:rPr>
        <w:t>Pintong</w:t>
      </w:r>
      <w:proofErr w:type="spellEnd"/>
      <w:r w:rsidRPr="009C164C">
        <w:rPr>
          <w:rFonts w:ascii="Arial" w:hAnsi="Arial" w:cs="Arial"/>
          <w:color w:val="000000"/>
          <w:spacing w:val="-2"/>
          <w:sz w:val="18"/>
          <w:szCs w:val="18"/>
        </w:rPr>
        <w:t xml:space="preserve"> Industrial, </w:t>
      </w:r>
      <w:proofErr w:type="spellStart"/>
      <w:r w:rsidRPr="009C164C">
        <w:rPr>
          <w:rFonts w:ascii="Arial" w:hAnsi="Arial" w:cs="Arial"/>
          <w:color w:val="000000"/>
          <w:spacing w:val="-2"/>
          <w:sz w:val="18"/>
          <w:szCs w:val="18"/>
        </w:rPr>
        <w:t>Nongkham</w:t>
      </w:r>
      <w:proofErr w:type="spellEnd"/>
      <w:r w:rsidRPr="009C164C">
        <w:rPr>
          <w:rFonts w:ascii="Arial" w:hAnsi="Arial" w:cs="Arial"/>
          <w:color w:val="000000"/>
          <w:spacing w:val="-2"/>
          <w:sz w:val="18"/>
          <w:szCs w:val="18"/>
        </w:rPr>
        <w:t>, Sriracha, Chonburi 20110.</w:t>
      </w:r>
    </w:p>
    <w:p w:rsidR="0007494C" w:rsidRPr="009C164C" w:rsidRDefault="0007494C" w:rsidP="0007494C">
      <w:pPr>
        <w:pStyle w:val="a"/>
        <w:ind w:right="0"/>
        <w:jc w:val="both"/>
        <w:rPr>
          <w:rFonts w:ascii="Arial" w:hAnsi="Arial" w:cs="Arial"/>
          <w:color w:val="000000"/>
          <w:spacing w:val="-12"/>
          <w:sz w:val="18"/>
          <w:szCs w:val="18"/>
          <w:cs/>
        </w:rPr>
      </w:pPr>
    </w:p>
    <w:p w:rsidR="00732DEC" w:rsidRDefault="0007494C" w:rsidP="0007494C">
      <w:pPr>
        <w:pStyle w:val="a"/>
        <w:ind w:right="0"/>
        <w:jc w:val="both"/>
        <w:rPr>
          <w:rFonts w:ascii="Arial" w:hAnsi="Arial" w:cs="Arial"/>
          <w:color w:val="000000"/>
          <w:sz w:val="18"/>
          <w:szCs w:val="18"/>
        </w:rPr>
      </w:pPr>
      <w:r w:rsidRPr="009C164C">
        <w:rPr>
          <w:rFonts w:ascii="Arial" w:hAnsi="Arial" w:cs="Arial"/>
          <w:color w:val="000000"/>
          <w:sz w:val="18"/>
          <w:szCs w:val="18"/>
        </w:rPr>
        <w:t>The interim consolidated and separate financial information was authorised for issue by the Board of Directors on</w:t>
      </w:r>
      <w:r w:rsidR="00732DEC">
        <w:rPr>
          <w:rFonts w:ascii="Arial" w:hAnsi="Arial" w:cs="Arial"/>
          <w:color w:val="000000"/>
          <w:sz w:val="18"/>
          <w:szCs w:val="18"/>
        </w:rPr>
        <w:t xml:space="preserve"> </w:t>
      </w:r>
    </w:p>
    <w:p w:rsidR="0007494C" w:rsidRPr="009C164C" w:rsidRDefault="00732DEC" w:rsidP="0007494C">
      <w:pPr>
        <w:pStyle w:val="a"/>
        <w:ind w:right="0"/>
        <w:jc w:val="both"/>
        <w:rPr>
          <w:rFonts w:ascii="Arial" w:hAnsi="Arial" w:cs="Arial"/>
          <w:color w:val="000000"/>
          <w:sz w:val="18"/>
          <w:szCs w:val="18"/>
        </w:rPr>
      </w:pPr>
      <w:r>
        <w:rPr>
          <w:rFonts w:ascii="Arial" w:hAnsi="Arial" w:cs="Browallia New"/>
          <w:color w:val="000000"/>
          <w:sz w:val="18"/>
          <w:szCs w:val="22"/>
        </w:rPr>
        <w:t>13</w:t>
      </w:r>
      <w:r w:rsidR="00CF7D22" w:rsidRPr="009C164C">
        <w:rPr>
          <w:rFonts w:ascii="Arial" w:hAnsi="Arial" w:cs="Arial"/>
          <w:color w:val="000000"/>
          <w:sz w:val="18"/>
          <w:szCs w:val="18"/>
        </w:rPr>
        <w:t xml:space="preserve"> </w:t>
      </w:r>
      <w:r w:rsidR="0015677E" w:rsidRPr="009C164C">
        <w:rPr>
          <w:rFonts w:ascii="Arial" w:hAnsi="Arial" w:cs="Arial"/>
          <w:color w:val="000000"/>
          <w:sz w:val="18"/>
          <w:szCs w:val="18"/>
        </w:rPr>
        <w:t>November</w:t>
      </w:r>
      <w:r w:rsidR="007B4981" w:rsidRPr="009C164C">
        <w:rPr>
          <w:rFonts w:ascii="Arial" w:hAnsi="Arial" w:cs="Arial"/>
          <w:color w:val="000000"/>
          <w:sz w:val="18"/>
          <w:szCs w:val="18"/>
        </w:rPr>
        <w:t xml:space="preserve"> </w:t>
      </w:r>
      <w:r w:rsidR="0007494C" w:rsidRPr="009C164C">
        <w:rPr>
          <w:rFonts w:ascii="Arial" w:hAnsi="Arial" w:cs="Arial"/>
          <w:color w:val="000000"/>
          <w:sz w:val="18"/>
          <w:szCs w:val="18"/>
        </w:rPr>
        <w:t>2020.</w:t>
      </w:r>
    </w:p>
    <w:p w:rsidR="0007494C" w:rsidRPr="009C164C" w:rsidRDefault="0007494C" w:rsidP="0007494C">
      <w:pPr>
        <w:pStyle w:val="a"/>
        <w:ind w:right="0"/>
        <w:jc w:val="both"/>
        <w:rPr>
          <w:rFonts w:ascii="Arial" w:hAnsi="Arial" w:cs="Arial"/>
          <w:color w:val="000000"/>
          <w:sz w:val="18"/>
          <w:szCs w:val="18"/>
        </w:rPr>
      </w:pPr>
    </w:p>
    <w:p w:rsidR="0007494C" w:rsidRPr="009C164C" w:rsidRDefault="0007494C" w:rsidP="0007494C">
      <w:pPr>
        <w:pStyle w:val="a"/>
        <w:ind w:right="0"/>
        <w:jc w:val="both"/>
        <w:rPr>
          <w:rFonts w:ascii="Arial" w:hAnsi="Arial" w:cs="Arial"/>
          <w:color w:val="000000"/>
          <w:sz w:val="18"/>
          <w:szCs w:val="18"/>
        </w:rPr>
      </w:pPr>
      <w:r w:rsidRPr="009C164C">
        <w:rPr>
          <w:rFonts w:ascii="Arial" w:hAnsi="Arial" w:cs="Arial"/>
          <w:color w:val="000000"/>
          <w:sz w:val="18"/>
          <w:szCs w:val="18"/>
        </w:rPr>
        <w:t xml:space="preserve">The interim consolidated and separate financial information </w:t>
      </w:r>
      <w:r w:rsidR="00D16940" w:rsidRPr="009C164C">
        <w:rPr>
          <w:rFonts w:ascii="Arial" w:hAnsi="Arial" w:cs="Arial"/>
          <w:color w:val="000000"/>
          <w:sz w:val="18"/>
          <w:szCs w:val="18"/>
        </w:rPr>
        <w:t>have</w:t>
      </w:r>
      <w:r w:rsidRPr="009C164C">
        <w:rPr>
          <w:rFonts w:ascii="Arial" w:hAnsi="Arial" w:cs="Arial"/>
          <w:color w:val="000000"/>
          <w:sz w:val="18"/>
          <w:szCs w:val="18"/>
        </w:rPr>
        <w:t xml:space="preserve"> been reviewed, not audited.</w:t>
      </w:r>
    </w:p>
    <w:p w:rsidR="0007494C" w:rsidRPr="009C164C" w:rsidRDefault="0007494C" w:rsidP="0007494C">
      <w:pPr>
        <w:pStyle w:val="a"/>
        <w:ind w:right="0"/>
        <w:jc w:val="both"/>
        <w:rPr>
          <w:rFonts w:ascii="Arial" w:hAnsi="Arial" w:cs="Arial"/>
          <w:color w:val="000000"/>
          <w:sz w:val="18"/>
          <w:szCs w:val="18"/>
        </w:rPr>
      </w:pPr>
    </w:p>
    <w:p w:rsidR="009C27FA" w:rsidRPr="009C164C" w:rsidRDefault="009C27FA" w:rsidP="0007494C">
      <w:pPr>
        <w:pStyle w:val="a"/>
        <w:ind w:right="0"/>
        <w:jc w:val="both"/>
        <w:rPr>
          <w:rFonts w:ascii="Arial" w:hAnsi="Arial" w:cs="Arial"/>
          <w:color w:val="000000"/>
          <w:sz w:val="18"/>
          <w:szCs w:val="18"/>
        </w:rPr>
      </w:pPr>
    </w:p>
    <w:tbl>
      <w:tblPr>
        <w:tblW w:w="9450" w:type="dxa"/>
        <w:tblInd w:w="108" w:type="dxa"/>
        <w:shd w:val="clear" w:color="auto" w:fill="D04A02"/>
        <w:tblLook w:val="04A0" w:firstRow="1" w:lastRow="0" w:firstColumn="1" w:lastColumn="0" w:noHBand="0" w:noVBand="1"/>
      </w:tblPr>
      <w:tblGrid>
        <w:gridCol w:w="9450"/>
      </w:tblGrid>
      <w:tr w:rsidR="009C27FA" w:rsidRPr="009C164C" w:rsidTr="00A0554E">
        <w:trPr>
          <w:trHeight w:val="386"/>
        </w:trPr>
        <w:tc>
          <w:tcPr>
            <w:tcW w:w="9450" w:type="dxa"/>
            <w:shd w:val="clear" w:color="auto" w:fill="FFA543"/>
            <w:vAlign w:val="center"/>
            <w:hideMark/>
          </w:tcPr>
          <w:p w:rsidR="009C27FA" w:rsidRPr="009C164C" w:rsidRDefault="009C27FA" w:rsidP="004C23A0">
            <w:pPr>
              <w:tabs>
                <w:tab w:val="left" w:pos="432"/>
              </w:tabs>
              <w:ind w:left="475" w:hanging="475"/>
              <w:rPr>
                <w:rFonts w:ascii="Arial" w:eastAsia="Arial Unicode MS" w:hAnsi="Arial" w:cs="Arial"/>
                <w:b/>
                <w:bCs/>
                <w:color w:val="FFFFFF"/>
                <w:sz w:val="18"/>
                <w:szCs w:val="18"/>
              </w:rPr>
            </w:pPr>
            <w:r w:rsidRPr="009C164C">
              <w:rPr>
                <w:rFonts w:ascii="Arial" w:eastAsia="Arial Unicode MS" w:hAnsi="Arial" w:cs="Arial"/>
                <w:b/>
                <w:bCs/>
                <w:color w:val="FFFFFF"/>
                <w:sz w:val="18"/>
                <w:szCs w:val="18"/>
              </w:rPr>
              <w:t>2</w:t>
            </w:r>
            <w:r w:rsidRPr="009C164C">
              <w:rPr>
                <w:rFonts w:ascii="Arial" w:eastAsia="Arial Unicode MS" w:hAnsi="Arial" w:cs="Arial"/>
                <w:b/>
                <w:bCs/>
                <w:color w:val="FFFFFF"/>
                <w:sz w:val="18"/>
                <w:szCs w:val="18"/>
              </w:rPr>
              <w:tab/>
              <w:t xml:space="preserve">Significant events during the current period </w:t>
            </w:r>
          </w:p>
        </w:tc>
      </w:tr>
    </w:tbl>
    <w:p w:rsidR="009C27FA" w:rsidRPr="009C164C" w:rsidRDefault="009C27FA" w:rsidP="009C27FA">
      <w:pPr>
        <w:widowControl w:val="0"/>
        <w:tabs>
          <w:tab w:val="left" w:pos="1350"/>
          <w:tab w:val="left" w:pos="1530"/>
        </w:tabs>
        <w:rPr>
          <w:rFonts w:ascii="Arial" w:hAnsi="Arial" w:cs="Arial"/>
          <w:color w:val="auto"/>
          <w:sz w:val="18"/>
          <w:szCs w:val="18"/>
          <w:cs/>
          <w:lang w:eastAsia="zh-CN"/>
        </w:rPr>
      </w:pPr>
    </w:p>
    <w:p w:rsidR="00747491" w:rsidRPr="009C164C" w:rsidRDefault="009C27FA" w:rsidP="00747491">
      <w:pPr>
        <w:widowControl w:val="0"/>
        <w:tabs>
          <w:tab w:val="left" w:pos="1350"/>
          <w:tab w:val="left" w:pos="1530"/>
        </w:tabs>
        <w:jc w:val="both"/>
        <w:rPr>
          <w:rFonts w:ascii="Arial" w:hAnsi="Arial" w:cs="Arial"/>
          <w:color w:val="auto"/>
          <w:spacing w:val="-2"/>
          <w:sz w:val="18"/>
          <w:szCs w:val="18"/>
          <w:lang w:eastAsia="zh-CN"/>
        </w:rPr>
      </w:pPr>
      <w:r w:rsidRPr="009C164C">
        <w:rPr>
          <w:rFonts w:ascii="Arial" w:hAnsi="Arial" w:cs="Arial"/>
          <w:color w:val="auto"/>
          <w:spacing w:val="-6"/>
          <w:sz w:val="18"/>
          <w:szCs w:val="18"/>
          <w:lang w:eastAsia="zh-CN"/>
        </w:rPr>
        <w:t>After the outbreak of Coronavirus Disease 2019 (“COVID-19 outbreak”) in early 2020, it has not resulted in the adverse effects on</w:t>
      </w:r>
      <w:r w:rsidRPr="009C164C">
        <w:rPr>
          <w:rFonts w:ascii="Arial" w:hAnsi="Arial" w:cs="Arial"/>
          <w:color w:val="auto"/>
          <w:spacing w:val="-2"/>
          <w:sz w:val="18"/>
          <w:szCs w:val="18"/>
          <w:lang w:eastAsia="zh-CN"/>
        </w:rPr>
        <w:t xml:space="preserve"> </w:t>
      </w:r>
      <w:r w:rsidRPr="009C164C">
        <w:rPr>
          <w:rFonts w:ascii="Arial" w:hAnsi="Arial" w:cs="Arial"/>
          <w:color w:val="auto"/>
          <w:spacing w:val="-6"/>
          <w:sz w:val="18"/>
          <w:szCs w:val="18"/>
          <w:lang w:eastAsia="zh-CN"/>
        </w:rPr>
        <w:t xml:space="preserve">the operating results for the </w:t>
      </w:r>
      <w:r w:rsidR="00E437B2" w:rsidRPr="009C164C">
        <w:rPr>
          <w:rFonts w:ascii="Arial" w:hAnsi="Arial" w:cs="Arial"/>
          <w:color w:val="auto"/>
          <w:spacing w:val="-6"/>
          <w:sz w:val="18"/>
          <w:szCs w:val="18"/>
          <w:lang w:eastAsia="zh-CN"/>
        </w:rPr>
        <w:t>9</w:t>
      </w:r>
      <w:r w:rsidRPr="009C164C">
        <w:rPr>
          <w:rFonts w:ascii="Arial" w:hAnsi="Arial" w:cs="Arial"/>
          <w:color w:val="auto"/>
          <w:spacing w:val="-6"/>
          <w:sz w:val="18"/>
          <w:szCs w:val="18"/>
          <w:lang w:eastAsia="zh-CN"/>
        </w:rPr>
        <w:t xml:space="preserve">-month period ended </w:t>
      </w:r>
      <w:r w:rsidR="00BB518B" w:rsidRPr="009C164C">
        <w:rPr>
          <w:rFonts w:ascii="Arial" w:hAnsi="Arial" w:cs="Arial"/>
          <w:color w:val="auto"/>
          <w:spacing w:val="-6"/>
          <w:sz w:val="18"/>
          <w:szCs w:val="18"/>
          <w:lang w:eastAsia="zh-CN"/>
        </w:rPr>
        <w:t xml:space="preserve">30 </w:t>
      </w:r>
      <w:r w:rsidR="00E437B2" w:rsidRPr="009C164C">
        <w:rPr>
          <w:rFonts w:ascii="Arial" w:hAnsi="Arial" w:cs="Arial"/>
          <w:color w:val="auto"/>
          <w:spacing w:val="-6"/>
          <w:sz w:val="18"/>
          <w:szCs w:val="18"/>
          <w:lang w:eastAsia="zh-CN"/>
        </w:rPr>
        <w:t>September</w:t>
      </w:r>
      <w:r w:rsidRPr="009C164C">
        <w:rPr>
          <w:rFonts w:ascii="Arial" w:hAnsi="Arial" w:cs="Arial"/>
          <w:color w:val="auto"/>
          <w:spacing w:val="-6"/>
          <w:sz w:val="18"/>
          <w:szCs w:val="18"/>
          <w:lang w:eastAsia="zh-CN"/>
        </w:rPr>
        <w:t xml:space="preserve"> 2020.</w:t>
      </w:r>
      <w:r w:rsidRPr="009C164C">
        <w:rPr>
          <w:rFonts w:ascii="Arial" w:hAnsi="Arial" w:cs="Arial"/>
          <w:color w:val="auto"/>
          <w:spacing w:val="-6"/>
        </w:rPr>
        <w:t xml:space="preserve"> </w:t>
      </w:r>
      <w:r w:rsidRPr="009C164C">
        <w:rPr>
          <w:rFonts w:ascii="Arial" w:hAnsi="Arial" w:cs="Arial"/>
          <w:color w:val="auto"/>
          <w:spacing w:val="-5"/>
          <w:sz w:val="18"/>
          <w:szCs w:val="18"/>
          <w:lang w:eastAsia="zh-CN"/>
        </w:rPr>
        <w:t xml:space="preserve">The Group is now paying close attention to the development </w:t>
      </w:r>
      <w:r w:rsidRPr="009C164C">
        <w:rPr>
          <w:rFonts w:ascii="Arial" w:hAnsi="Arial" w:cs="Arial"/>
          <w:color w:val="auto"/>
          <w:spacing w:val="-2"/>
          <w:sz w:val="18"/>
          <w:szCs w:val="18"/>
          <w:lang w:eastAsia="zh-CN"/>
        </w:rPr>
        <w:t>of the COVID-19 situation</w:t>
      </w:r>
      <w:r w:rsidR="00747491" w:rsidRPr="009C164C">
        <w:rPr>
          <w:rFonts w:ascii="Arial" w:hAnsi="Arial" w:cs="Arial"/>
          <w:color w:val="auto"/>
          <w:spacing w:val="-2"/>
          <w:sz w:val="18"/>
          <w:lang w:eastAsia="zh-CN"/>
        </w:rPr>
        <w:t xml:space="preserve">. However, </w:t>
      </w:r>
      <w:r w:rsidR="00747491" w:rsidRPr="009C164C">
        <w:rPr>
          <w:rFonts w:ascii="Arial" w:hAnsi="Arial" w:cs="Arial"/>
          <w:color w:val="auto"/>
          <w:spacing w:val="-2"/>
          <w:sz w:val="18"/>
          <w:szCs w:val="18"/>
          <w:lang w:eastAsia="zh-CN"/>
        </w:rPr>
        <w:t>The Group’s management assessed and considered that the effects on the operating results do not have a significant impact on the Group.</w:t>
      </w:r>
    </w:p>
    <w:p w:rsidR="0007494C" w:rsidRPr="009C164C" w:rsidRDefault="0007494C" w:rsidP="0007494C">
      <w:pPr>
        <w:pStyle w:val="a"/>
        <w:ind w:right="0"/>
        <w:jc w:val="both"/>
        <w:rPr>
          <w:rFonts w:ascii="Arial" w:hAnsi="Arial" w:cs="Arial"/>
          <w:color w:val="000000"/>
          <w:sz w:val="18"/>
          <w:szCs w:val="18"/>
        </w:rPr>
      </w:pPr>
    </w:p>
    <w:p w:rsidR="009C27FA" w:rsidRPr="009C164C" w:rsidRDefault="009C27FA" w:rsidP="0007494C">
      <w:pPr>
        <w:pStyle w:val="a"/>
        <w:ind w:right="0"/>
        <w:jc w:val="both"/>
        <w:rPr>
          <w:rFonts w:ascii="Arial" w:hAnsi="Arial" w:cs="Arial"/>
          <w:color w:val="000000"/>
          <w:sz w:val="18"/>
          <w:szCs w:val="18"/>
        </w:rPr>
      </w:pPr>
    </w:p>
    <w:tbl>
      <w:tblPr>
        <w:tblW w:w="9475" w:type="dxa"/>
        <w:tblInd w:w="115" w:type="dxa"/>
        <w:shd w:val="clear" w:color="auto" w:fill="FFA543"/>
        <w:tblCellMar>
          <w:left w:w="115" w:type="dxa"/>
          <w:right w:w="115" w:type="dxa"/>
        </w:tblCellMar>
        <w:tblLook w:val="04A0" w:firstRow="1" w:lastRow="0" w:firstColumn="1" w:lastColumn="0" w:noHBand="0" w:noVBand="1"/>
      </w:tblPr>
      <w:tblGrid>
        <w:gridCol w:w="9475"/>
      </w:tblGrid>
      <w:tr w:rsidR="0007494C" w:rsidRPr="009C164C" w:rsidTr="00440E2E">
        <w:trPr>
          <w:cantSplit/>
          <w:trHeight w:val="389"/>
        </w:trPr>
        <w:tc>
          <w:tcPr>
            <w:tcW w:w="9475" w:type="dxa"/>
            <w:shd w:val="clear" w:color="auto" w:fill="FFA543"/>
            <w:vAlign w:val="center"/>
          </w:tcPr>
          <w:p w:rsidR="0007494C" w:rsidRPr="009C164C" w:rsidRDefault="009C27FA" w:rsidP="004C23A0">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3</w:t>
            </w:r>
            <w:r w:rsidR="0007494C" w:rsidRPr="009C164C">
              <w:rPr>
                <w:rFonts w:ascii="Arial" w:eastAsia="Arial Unicode MS" w:hAnsi="Arial" w:cs="Arial"/>
                <w:b/>
                <w:bCs/>
                <w:color w:val="FFFFFF"/>
                <w:sz w:val="18"/>
                <w:szCs w:val="18"/>
                <w:lang w:val="en-US"/>
              </w:rPr>
              <w:tab/>
              <w:t>Basis of preparation</w:t>
            </w:r>
          </w:p>
        </w:tc>
      </w:tr>
    </w:tbl>
    <w:p w:rsidR="0007494C" w:rsidRPr="009C164C" w:rsidRDefault="0007494C" w:rsidP="0007494C">
      <w:pPr>
        <w:pStyle w:val="a"/>
        <w:ind w:right="0"/>
        <w:jc w:val="both"/>
        <w:rPr>
          <w:rFonts w:ascii="Arial" w:hAnsi="Arial" w:cs="Arial"/>
          <w:color w:val="000000"/>
          <w:sz w:val="18"/>
          <w:szCs w:val="18"/>
        </w:rPr>
      </w:pPr>
    </w:p>
    <w:p w:rsidR="0007494C" w:rsidRPr="009C164C" w:rsidRDefault="0007494C" w:rsidP="0007494C">
      <w:pPr>
        <w:pStyle w:val="a"/>
        <w:ind w:right="0"/>
        <w:jc w:val="both"/>
        <w:rPr>
          <w:rFonts w:ascii="Arial" w:hAnsi="Arial" w:cs="Arial"/>
          <w:color w:val="000000"/>
          <w:sz w:val="18"/>
          <w:szCs w:val="18"/>
        </w:rPr>
      </w:pPr>
      <w:r w:rsidRPr="009C164C">
        <w:rPr>
          <w:rFonts w:ascii="Arial" w:hAnsi="Arial" w:cs="Arial"/>
          <w:color w:val="000000"/>
          <w:sz w:val="18"/>
          <w:szCs w:val="18"/>
        </w:rPr>
        <w:t>The interim consolidated and separated financial information ha</w:t>
      </w:r>
      <w:r w:rsidR="00CC792D" w:rsidRPr="009C164C">
        <w:rPr>
          <w:rFonts w:ascii="Arial" w:hAnsi="Arial" w:cs="Arial"/>
          <w:color w:val="000000"/>
          <w:sz w:val="18"/>
          <w:szCs w:val="18"/>
        </w:rPr>
        <w:t>ve</w:t>
      </w:r>
      <w:r w:rsidRPr="009C164C">
        <w:rPr>
          <w:rFonts w:ascii="Arial" w:hAnsi="Arial" w:cs="Arial"/>
          <w:color w:val="000000"/>
          <w:sz w:val="18"/>
          <w:szCs w:val="18"/>
        </w:rPr>
        <w:t xml:space="preserve"> been prepared in accordance with Thai Accounting </w:t>
      </w:r>
      <w:r w:rsidRPr="009C164C">
        <w:rPr>
          <w:rFonts w:ascii="Arial" w:hAnsi="Arial" w:cs="Arial"/>
          <w:color w:val="000000"/>
          <w:spacing w:val="-6"/>
          <w:sz w:val="18"/>
          <w:szCs w:val="18"/>
        </w:rPr>
        <w:t>Standard (TAS) no. 34, Interim Financial Reporting and other financial reporting requirements issued under the Securities and</w:t>
      </w:r>
      <w:r w:rsidRPr="009C164C">
        <w:rPr>
          <w:rFonts w:ascii="Arial" w:hAnsi="Arial" w:cs="Arial"/>
          <w:color w:val="000000"/>
          <w:sz w:val="18"/>
          <w:szCs w:val="18"/>
        </w:rPr>
        <w:t xml:space="preserve"> Exchange Act.</w:t>
      </w:r>
    </w:p>
    <w:p w:rsidR="0007494C" w:rsidRPr="009C164C" w:rsidRDefault="0007494C" w:rsidP="0007494C">
      <w:pPr>
        <w:pStyle w:val="a"/>
        <w:ind w:right="0"/>
        <w:jc w:val="both"/>
        <w:rPr>
          <w:rFonts w:ascii="Arial" w:hAnsi="Arial" w:cs="Arial"/>
          <w:color w:val="000000"/>
          <w:sz w:val="18"/>
          <w:szCs w:val="18"/>
        </w:rPr>
      </w:pPr>
    </w:p>
    <w:p w:rsidR="0007494C" w:rsidRPr="009C164C" w:rsidRDefault="0007494C" w:rsidP="0007494C">
      <w:pPr>
        <w:pStyle w:val="a"/>
        <w:ind w:right="0"/>
        <w:jc w:val="both"/>
        <w:rPr>
          <w:rFonts w:ascii="Arial" w:hAnsi="Arial" w:cs="Arial"/>
          <w:color w:val="000000"/>
          <w:sz w:val="18"/>
          <w:szCs w:val="18"/>
        </w:rPr>
      </w:pPr>
      <w:r w:rsidRPr="009C164C">
        <w:rPr>
          <w:rFonts w:ascii="Arial" w:hAnsi="Arial" w:cs="Arial"/>
          <w:color w:val="000000"/>
          <w:spacing w:val="-6"/>
          <w:sz w:val="18"/>
          <w:szCs w:val="18"/>
        </w:rPr>
        <w:t>The interim consolidated and separate financial information should be read in conjunction with the annual financial statements</w:t>
      </w:r>
      <w:r w:rsidRPr="009C164C">
        <w:rPr>
          <w:rFonts w:ascii="Arial" w:hAnsi="Arial" w:cs="Arial"/>
          <w:color w:val="000000"/>
          <w:sz w:val="18"/>
          <w:szCs w:val="18"/>
        </w:rPr>
        <w:t xml:space="preserve"> for </w:t>
      </w:r>
      <w:r w:rsidRPr="009C164C">
        <w:rPr>
          <w:rFonts w:ascii="Arial" w:hAnsi="Arial" w:cs="Arial"/>
          <w:color w:val="000000"/>
          <w:spacing w:val="-4"/>
          <w:sz w:val="18"/>
          <w:szCs w:val="18"/>
        </w:rPr>
        <w:t>the year ended 31 December 2019.</w:t>
      </w:r>
    </w:p>
    <w:p w:rsidR="0007494C" w:rsidRPr="009C164C" w:rsidRDefault="0007494C" w:rsidP="0007494C">
      <w:pPr>
        <w:pStyle w:val="a"/>
        <w:ind w:right="0"/>
        <w:jc w:val="both"/>
        <w:rPr>
          <w:rFonts w:ascii="Arial" w:hAnsi="Arial" w:cs="Arial"/>
          <w:color w:val="000000"/>
          <w:sz w:val="18"/>
          <w:szCs w:val="18"/>
        </w:rPr>
      </w:pPr>
    </w:p>
    <w:p w:rsidR="0007494C" w:rsidRPr="009C164C" w:rsidRDefault="0007494C" w:rsidP="0007494C">
      <w:pPr>
        <w:pStyle w:val="a"/>
        <w:ind w:right="0"/>
        <w:jc w:val="both"/>
        <w:rPr>
          <w:rFonts w:ascii="Arial" w:hAnsi="Arial" w:cs="Arial"/>
          <w:color w:val="000000"/>
          <w:spacing w:val="-6"/>
          <w:sz w:val="18"/>
          <w:szCs w:val="18"/>
        </w:rPr>
      </w:pPr>
      <w:r w:rsidRPr="009C164C">
        <w:rPr>
          <w:rFonts w:ascii="Arial" w:hAnsi="Arial" w:cs="Arial"/>
          <w:color w:val="000000"/>
          <w:spacing w:val="-6"/>
          <w:sz w:val="18"/>
          <w:szCs w:val="18"/>
        </w:rPr>
        <w:t>An English version of the interim consolidated and separate financial information ha</w:t>
      </w:r>
      <w:r w:rsidR="00CC792D" w:rsidRPr="009C164C">
        <w:rPr>
          <w:rFonts w:ascii="Arial" w:hAnsi="Arial" w:cs="Arial"/>
          <w:color w:val="000000"/>
          <w:spacing w:val="-6"/>
          <w:sz w:val="18"/>
          <w:szCs w:val="18"/>
        </w:rPr>
        <w:t>s</w:t>
      </w:r>
      <w:r w:rsidRPr="009C164C">
        <w:rPr>
          <w:rFonts w:ascii="Arial" w:hAnsi="Arial" w:cs="Arial"/>
          <w:color w:val="000000"/>
          <w:spacing w:val="-6"/>
          <w:sz w:val="18"/>
          <w:szCs w:val="18"/>
        </w:rPr>
        <w:t xml:space="preserve"> been prepared from the interim financial information that are in the Thai language. In the event of a conflict or a difference in interpretation between the two languages, the Thai language interim financial information shall prevail.</w:t>
      </w:r>
    </w:p>
    <w:p w:rsidR="0007494C" w:rsidRPr="009C164C" w:rsidRDefault="0007494C" w:rsidP="0007494C">
      <w:pPr>
        <w:pStyle w:val="a"/>
        <w:ind w:right="0"/>
        <w:jc w:val="both"/>
        <w:rPr>
          <w:rFonts w:ascii="Arial" w:hAnsi="Arial" w:cs="Arial"/>
          <w:color w:val="000000"/>
          <w:sz w:val="18"/>
          <w:szCs w:val="18"/>
        </w:rPr>
      </w:pPr>
    </w:p>
    <w:p w:rsidR="0007494C" w:rsidRPr="009C164C" w:rsidRDefault="0007494C" w:rsidP="0007494C">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7494C" w:rsidRPr="009C164C" w:rsidTr="0007494C">
        <w:trPr>
          <w:trHeight w:val="386"/>
        </w:trPr>
        <w:tc>
          <w:tcPr>
            <w:tcW w:w="9475" w:type="dxa"/>
            <w:shd w:val="clear" w:color="auto" w:fill="FFA543"/>
            <w:vAlign w:val="center"/>
          </w:tcPr>
          <w:p w:rsidR="0007494C" w:rsidRPr="009C164C" w:rsidRDefault="009C27FA" w:rsidP="0007494C">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4</w:t>
            </w:r>
            <w:r w:rsidR="0007494C" w:rsidRPr="009C164C">
              <w:rPr>
                <w:rFonts w:ascii="Arial" w:eastAsia="Arial Unicode MS" w:hAnsi="Arial" w:cs="Arial"/>
                <w:b/>
                <w:bCs/>
                <w:color w:val="FFFFFF"/>
                <w:sz w:val="18"/>
                <w:szCs w:val="18"/>
                <w:lang w:val="en-US"/>
              </w:rPr>
              <w:tab/>
              <w:t>Accounting policies</w:t>
            </w:r>
          </w:p>
        </w:tc>
      </w:tr>
    </w:tbl>
    <w:p w:rsidR="0007494C" w:rsidRPr="009C164C" w:rsidRDefault="0007494C" w:rsidP="0007494C">
      <w:pPr>
        <w:pStyle w:val="a"/>
        <w:ind w:right="0"/>
        <w:jc w:val="both"/>
        <w:rPr>
          <w:rFonts w:ascii="Arial" w:hAnsi="Arial" w:cs="Arial"/>
          <w:color w:val="000000"/>
          <w:sz w:val="18"/>
          <w:szCs w:val="18"/>
        </w:rPr>
      </w:pPr>
    </w:p>
    <w:p w:rsidR="0007494C" w:rsidRPr="009C164C" w:rsidRDefault="0007494C" w:rsidP="0007494C">
      <w:pPr>
        <w:pStyle w:val="a"/>
        <w:ind w:right="0"/>
        <w:jc w:val="both"/>
        <w:rPr>
          <w:rFonts w:ascii="Arial" w:hAnsi="Arial" w:cs="Arial"/>
          <w:color w:val="000000"/>
          <w:sz w:val="18"/>
          <w:szCs w:val="18"/>
        </w:rPr>
      </w:pPr>
      <w:r w:rsidRPr="009C164C">
        <w:rPr>
          <w:rFonts w:ascii="Arial" w:hAnsi="Arial" w:cs="Arial"/>
          <w:color w:val="000000"/>
          <w:spacing w:val="-6"/>
          <w:sz w:val="18"/>
          <w:szCs w:val="18"/>
        </w:rPr>
        <w:t xml:space="preserve">The accounting policies used in the preparation of the interim consolidated and separate financial information are consistent with those used in the annual financial statements for the year ended 31 December 2019, </w:t>
      </w:r>
      <w:r w:rsidR="00C522A6" w:rsidRPr="009C164C">
        <w:rPr>
          <w:rFonts w:ascii="Arial" w:hAnsi="Arial" w:cs="Arial"/>
          <w:color w:val="000000"/>
          <w:spacing w:val="-6"/>
          <w:sz w:val="18"/>
          <w:szCs w:val="18"/>
        </w:rPr>
        <w:t xml:space="preserve">except for the adoption of the new financial reporting standards together with the application of the relevant relief measures as described in Note </w:t>
      </w:r>
      <w:r w:rsidR="009C27FA" w:rsidRPr="009C164C">
        <w:rPr>
          <w:rFonts w:ascii="Arial" w:hAnsi="Arial" w:cs="Arial"/>
          <w:color w:val="000000"/>
          <w:spacing w:val="-6"/>
          <w:sz w:val="18"/>
          <w:szCs w:val="18"/>
        </w:rPr>
        <w:t>5.</w:t>
      </w:r>
    </w:p>
    <w:p w:rsidR="00DC0A51" w:rsidRPr="009C164C" w:rsidRDefault="00DC0A51" w:rsidP="0007494C">
      <w:pPr>
        <w:pStyle w:val="a"/>
        <w:ind w:right="0"/>
        <w:jc w:val="both"/>
        <w:rPr>
          <w:rFonts w:ascii="Arial" w:hAnsi="Arial" w:cs="Arial"/>
          <w:color w:val="000000"/>
          <w:sz w:val="18"/>
          <w:szCs w:val="18"/>
        </w:rPr>
      </w:pPr>
      <w:r w:rsidRPr="009C164C">
        <w:rPr>
          <w:rFonts w:ascii="Arial" w:hAnsi="Arial" w:cs="Arial"/>
          <w:color w:val="000000"/>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1D0B0E" w:rsidRPr="009C164C" w:rsidTr="009C164C">
        <w:trPr>
          <w:trHeight w:val="386"/>
        </w:trPr>
        <w:tc>
          <w:tcPr>
            <w:tcW w:w="9475" w:type="dxa"/>
            <w:shd w:val="clear" w:color="auto" w:fill="FFA543"/>
            <w:vAlign w:val="center"/>
          </w:tcPr>
          <w:p w:rsidR="001D0B0E" w:rsidRPr="009C164C" w:rsidRDefault="001D0B0E" w:rsidP="009C164C">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5</w:t>
            </w:r>
            <w:r w:rsidRPr="009C164C">
              <w:rPr>
                <w:rFonts w:ascii="Arial" w:eastAsia="Arial Unicode MS" w:hAnsi="Arial" w:cs="Arial"/>
                <w:b/>
                <w:bCs/>
                <w:color w:val="FFFFFF"/>
                <w:sz w:val="18"/>
                <w:szCs w:val="18"/>
                <w:lang w:val="en-US"/>
              </w:rPr>
              <w:tab/>
            </w:r>
            <w:r w:rsidRPr="009C164C">
              <w:rPr>
                <w:rFonts w:ascii="Arial" w:eastAsia="Arial Unicode MS" w:hAnsi="Arial" w:cs="Arial"/>
                <w:b/>
                <w:bCs/>
                <w:color w:val="FFFFFF"/>
                <w:sz w:val="18"/>
                <w:szCs w:val="18"/>
              </w:rPr>
              <w:t>Adoption of new financial reporting standards and changes in accounting policies</w:t>
            </w:r>
          </w:p>
        </w:tc>
      </w:tr>
    </w:tbl>
    <w:p w:rsidR="001D0B0E" w:rsidRPr="009C164C" w:rsidRDefault="001D0B0E" w:rsidP="0007494C">
      <w:pPr>
        <w:pStyle w:val="a"/>
        <w:ind w:right="0"/>
        <w:jc w:val="both"/>
        <w:rPr>
          <w:rFonts w:ascii="Arial" w:eastAsia="Arial Unicode MS" w:hAnsi="Arial" w:cs="Arial"/>
          <w:b/>
          <w:bCs/>
          <w:color w:val="auto"/>
          <w:sz w:val="18"/>
          <w:szCs w:val="18"/>
        </w:rPr>
      </w:pPr>
    </w:p>
    <w:p w:rsidR="00D47033" w:rsidRPr="009C164C" w:rsidRDefault="00D47033" w:rsidP="0007494C">
      <w:pPr>
        <w:pStyle w:val="a"/>
        <w:ind w:right="0"/>
        <w:jc w:val="both"/>
        <w:rPr>
          <w:rFonts w:ascii="Arial" w:eastAsia="Arial Unicode MS" w:hAnsi="Arial" w:cs="Arial"/>
          <w:b/>
          <w:bCs/>
          <w:color w:val="auto"/>
          <w:sz w:val="18"/>
          <w:szCs w:val="18"/>
        </w:rPr>
      </w:pPr>
      <w:r w:rsidRPr="009C164C">
        <w:rPr>
          <w:rFonts w:ascii="Arial" w:eastAsia="Arial Unicode MS" w:hAnsi="Arial" w:cs="Arial"/>
          <w:b/>
          <w:bCs/>
          <w:color w:val="auto"/>
          <w:sz w:val="18"/>
          <w:szCs w:val="18"/>
        </w:rPr>
        <w:t>Adoption of new financial reporting standards</w:t>
      </w:r>
    </w:p>
    <w:p w:rsidR="00EE01FB" w:rsidRPr="009C164C" w:rsidRDefault="00EE01FB" w:rsidP="0007494C">
      <w:pPr>
        <w:pStyle w:val="a"/>
        <w:ind w:right="0"/>
        <w:jc w:val="both"/>
        <w:rPr>
          <w:rFonts w:ascii="Arial" w:hAnsi="Arial" w:cs="Arial"/>
          <w:color w:val="auto"/>
          <w:sz w:val="18"/>
          <w:szCs w:val="18"/>
        </w:rPr>
      </w:pPr>
    </w:p>
    <w:p w:rsidR="00EE01FB" w:rsidRPr="009C164C" w:rsidRDefault="00EE01FB" w:rsidP="00EE01FB">
      <w:pPr>
        <w:jc w:val="thaiDistribute"/>
        <w:rPr>
          <w:rFonts w:ascii="Arial" w:eastAsia="Arial Unicode MS" w:hAnsi="Arial" w:cs="Arial"/>
          <w:color w:val="000000"/>
          <w:spacing w:val="-6"/>
          <w:sz w:val="18"/>
          <w:szCs w:val="18"/>
        </w:rPr>
      </w:pPr>
      <w:r w:rsidRPr="009C164C">
        <w:rPr>
          <w:rFonts w:ascii="Arial" w:eastAsia="Arial Unicode MS" w:hAnsi="Arial" w:cs="Arial"/>
          <w:color w:val="000000"/>
          <w:spacing w:val="-12"/>
          <w:sz w:val="18"/>
          <w:szCs w:val="18"/>
        </w:rPr>
        <w:t>The Group has adopted financial reporting standards relating to financial instruments (TAS 32, TFRS 7 and TFRS 9) and leases standard</w:t>
      </w:r>
      <w:r w:rsidRPr="009C164C">
        <w:rPr>
          <w:rFonts w:ascii="Arial" w:eastAsia="Arial Unicode MS" w:hAnsi="Arial" w:cs="Arial"/>
          <w:color w:val="000000"/>
          <w:spacing w:val="-6"/>
          <w:sz w:val="18"/>
          <w:szCs w:val="18"/>
        </w:rPr>
        <w:t xml:space="preserve"> (TFRS 16) </w:t>
      </w:r>
      <w:r w:rsidR="00B041C3" w:rsidRPr="009C164C">
        <w:rPr>
          <w:rFonts w:ascii="Arial" w:eastAsia="Arial Unicode MS" w:hAnsi="Arial" w:cs="Arial"/>
          <w:color w:val="000000"/>
          <w:spacing w:val="-6"/>
          <w:sz w:val="18"/>
          <w:szCs w:val="18"/>
        </w:rPr>
        <w:t xml:space="preserve">by </w:t>
      </w:r>
      <w:r w:rsidRPr="009C164C">
        <w:rPr>
          <w:rFonts w:ascii="Arial" w:eastAsia="Arial Unicode MS" w:hAnsi="Arial" w:cs="Arial"/>
          <w:color w:val="000000"/>
          <w:spacing w:val="-6"/>
          <w:sz w:val="18"/>
          <w:szCs w:val="18"/>
        </w:rPr>
        <w:t>retrospective</w:t>
      </w:r>
      <w:r w:rsidR="00B041C3" w:rsidRPr="009C164C">
        <w:rPr>
          <w:rFonts w:ascii="Arial" w:eastAsia="Arial Unicode MS" w:hAnsi="Arial" w:cs="Arial"/>
          <w:color w:val="000000"/>
          <w:spacing w:val="-6"/>
          <w:sz w:val="18"/>
          <w:szCs w:val="18"/>
        </w:rPr>
        <w:t xml:space="preserve"> adjustment </w:t>
      </w:r>
      <w:r w:rsidR="00804B6D" w:rsidRPr="009C164C">
        <w:rPr>
          <w:rFonts w:ascii="Arial" w:eastAsia="Arial Unicode MS" w:hAnsi="Arial" w:cs="Arial"/>
          <w:color w:val="000000"/>
          <w:spacing w:val="-6"/>
          <w:sz w:val="18"/>
          <w:szCs w:val="18"/>
        </w:rPr>
        <w:t xml:space="preserve">over opening balance </w:t>
      </w:r>
      <w:r w:rsidR="00B041C3" w:rsidRPr="009C164C">
        <w:rPr>
          <w:rFonts w:ascii="Arial" w:eastAsia="Arial Unicode MS" w:hAnsi="Arial" w:cs="Arial"/>
          <w:color w:val="000000"/>
          <w:spacing w:val="-6"/>
          <w:sz w:val="18"/>
          <w:szCs w:val="18"/>
        </w:rPr>
        <w:t>on 1 January 2020 but</w:t>
      </w:r>
      <w:r w:rsidRPr="009C164C">
        <w:rPr>
          <w:rFonts w:ascii="Arial" w:eastAsia="Arial Unicode MS" w:hAnsi="Arial" w:cs="Arial"/>
          <w:color w:val="000000"/>
          <w:spacing w:val="-6"/>
          <w:sz w:val="18"/>
          <w:szCs w:val="18"/>
        </w:rPr>
        <w:t xml:space="preserve"> has not restated comparatives for the 201</w:t>
      </w:r>
      <w:r w:rsidR="00B041C3" w:rsidRPr="009C164C">
        <w:rPr>
          <w:rFonts w:ascii="Arial" w:eastAsia="Arial Unicode MS" w:hAnsi="Arial" w:cs="Arial"/>
          <w:color w:val="000000"/>
          <w:spacing w:val="-6"/>
          <w:sz w:val="18"/>
          <w:szCs w:val="18"/>
        </w:rPr>
        <w:t>9</w:t>
      </w:r>
      <w:r w:rsidRPr="009C164C">
        <w:rPr>
          <w:rFonts w:ascii="Arial" w:eastAsia="Arial Unicode MS" w:hAnsi="Arial" w:cs="Arial"/>
          <w:color w:val="000000"/>
          <w:spacing w:val="-6"/>
          <w:sz w:val="18"/>
          <w:szCs w:val="18"/>
        </w:rPr>
        <w:t xml:space="preserve"> </w:t>
      </w:r>
      <w:r w:rsidRPr="009C164C">
        <w:rPr>
          <w:rFonts w:ascii="Arial" w:eastAsia="Arial Unicode MS" w:hAnsi="Arial" w:cs="Arial"/>
          <w:color w:val="000000"/>
          <w:spacing w:val="-9"/>
          <w:sz w:val="18"/>
          <w:szCs w:val="18"/>
        </w:rPr>
        <w:t>reporting period, as permitted in the standards. The reclassifications and adjustments arising from the new requirements are therefore</w:t>
      </w:r>
      <w:r w:rsidRPr="009C164C">
        <w:rPr>
          <w:rFonts w:ascii="Arial" w:eastAsia="Arial Unicode MS" w:hAnsi="Arial" w:cs="Arial"/>
          <w:color w:val="000000"/>
          <w:spacing w:val="-6"/>
          <w:sz w:val="18"/>
          <w:szCs w:val="18"/>
        </w:rPr>
        <w:t xml:space="preserve"> recognised in the opening statement of financial position on 1 January 2020.</w:t>
      </w:r>
    </w:p>
    <w:p w:rsidR="00D47033" w:rsidRPr="009C164C" w:rsidRDefault="00D47033" w:rsidP="0007494C">
      <w:pPr>
        <w:jc w:val="thaiDistribute"/>
        <w:rPr>
          <w:rFonts w:ascii="Arial" w:eastAsia="Arial Unicode MS" w:hAnsi="Arial" w:cs="Arial"/>
          <w:color w:val="000000"/>
          <w:sz w:val="18"/>
          <w:szCs w:val="18"/>
        </w:rPr>
      </w:pPr>
    </w:p>
    <w:p w:rsidR="00DC0A51" w:rsidRPr="009C164C" w:rsidRDefault="00DC0A51" w:rsidP="00DC0A51">
      <w:pPr>
        <w:jc w:val="thaiDistribute"/>
        <w:rPr>
          <w:rFonts w:ascii="Arial" w:eastAsia="Arial Unicode MS" w:hAnsi="Arial" w:cs="Arial"/>
          <w:color w:val="000000"/>
          <w:spacing w:val="-8"/>
          <w:sz w:val="18"/>
          <w:szCs w:val="18"/>
        </w:rPr>
      </w:pPr>
      <w:r w:rsidRPr="009C164C">
        <w:rPr>
          <w:rFonts w:ascii="Arial" w:eastAsia="Arial Unicode MS" w:hAnsi="Arial" w:cs="Arial"/>
          <w:color w:val="000000"/>
          <w:spacing w:val="-12"/>
          <w:sz w:val="18"/>
          <w:szCs w:val="18"/>
        </w:rPr>
        <w:t>The following tables show the adjustments made to the amounts recognised in each line item in the statement of financial</w:t>
      </w:r>
      <w:r w:rsidRPr="009C164C">
        <w:rPr>
          <w:rFonts w:ascii="Arial" w:eastAsia="Arial Unicode MS" w:hAnsi="Arial" w:cs="Arial"/>
          <w:color w:val="000000"/>
          <w:spacing w:val="-4"/>
          <w:sz w:val="18"/>
          <w:szCs w:val="18"/>
        </w:rPr>
        <w:t xml:space="preserve"> position upon </w:t>
      </w:r>
      <w:r w:rsidRPr="009C164C">
        <w:rPr>
          <w:rFonts w:ascii="Arial" w:eastAsia="Arial Unicode MS" w:hAnsi="Arial" w:cs="Arial"/>
          <w:color w:val="000000"/>
          <w:spacing w:val="-8"/>
          <w:sz w:val="18"/>
          <w:szCs w:val="18"/>
        </w:rPr>
        <w:t>adoption of the financial reporting standards relat</w:t>
      </w:r>
      <w:r w:rsidR="006C74E5">
        <w:rPr>
          <w:rFonts w:ascii="Arial" w:eastAsia="Arial Unicode MS" w:hAnsi="Arial" w:cs="Arial"/>
          <w:color w:val="000000"/>
          <w:spacing w:val="-8"/>
          <w:sz w:val="18"/>
          <w:szCs w:val="18"/>
        </w:rPr>
        <w:t>ing</w:t>
      </w:r>
      <w:r w:rsidRPr="009C164C">
        <w:rPr>
          <w:rFonts w:ascii="Arial" w:eastAsia="Arial Unicode MS" w:hAnsi="Arial" w:cs="Arial"/>
          <w:color w:val="000000"/>
          <w:spacing w:val="-8"/>
          <w:sz w:val="18"/>
          <w:szCs w:val="18"/>
        </w:rPr>
        <w:t xml:space="preserve"> to financial instruments</w:t>
      </w:r>
      <w:r w:rsidRPr="009C164C">
        <w:rPr>
          <w:rFonts w:ascii="Arial" w:eastAsia="Arial Unicode MS" w:hAnsi="Arial" w:cs="Arial"/>
          <w:color w:val="000000"/>
          <w:spacing w:val="-8"/>
          <w:sz w:val="18"/>
          <w:szCs w:val="18"/>
          <w:cs/>
        </w:rPr>
        <w:t xml:space="preserve"> </w:t>
      </w:r>
      <w:r w:rsidRPr="009C164C">
        <w:rPr>
          <w:rFonts w:ascii="Arial" w:eastAsia="Arial Unicode MS" w:hAnsi="Arial" w:cs="Arial"/>
          <w:color w:val="000000"/>
          <w:spacing w:val="-8"/>
          <w:sz w:val="18"/>
          <w:szCs w:val="18"/>
        </w:rPr>
        <w:t>(TAS 32 and TFRS 9) and</w:t>
      </w:r>
      <w:r w:rsidR="009A1204">
        <w:rPr>
          <w:rFonts w:ascii="Arial" w:eastAsia="Arial Unicode MS" w:hAnsi="Arial" w:cs="Arial"/>
          <w:color w:val="000000"/>
          <w:spacing w:val="-8"/>
          <w:sz w:val="18"/>
          <w:szCs w:val="18"/>
        </w:rPr>
        <w:t xml:space="preserve"> financial reporting standard relat</w:t>
      </w:r>
      <w:r w:rsidR="006C74E5">
        <w:rPr>
          <w:rFonts w:ascii="Arial" w:eastAsia="Arial Unicode MS" w:hAnsi="Arial" w:cs="Arial"/>
          <w:color w:val="000000"/>
          <w:spacing w:val="-8"/>
          <w:sz w:val="18"/>
          <w:szCs w:val="18"/>
        </w:rPr>
        <w:t>ing</w:t>
      </w:r>
      <w:r w:rsidR="009A1204">
        <w:rPr>
          <w:rFonts w:ascii="Arial" w:eastAsia="Arial Unicode MS" w:hAnsi="Arial" w:cs="Arial"/>
          <w:color w:val="000000"/>
          <w:spacing w:val="-8"/>
          <w:sz w:val="18"/>
          <w:szCs w:val="18"/>
        </w:rPr>
        <w:t xml:space="preserve"> to</w:t>
      </w:r>
      <w:r w:rsidRPr="009C164C">
        <w:rPr>
          <w:rFonts w:ascii="Arial" w:eastAsia="Arial Unicode MS" w:hAnsi="Arial" w:cs="Arial"/>
          <w:color w:val="000000"/>
          <w:spacing w:val="-8"/>
          <w:sz w:val="18"/>
          <w:szCs w:val="18"/>
        </w:rPr>
        <w:t xml:space="preserve"> leases (TFRS 16):</w:t>
      </w:r>
    </w:p>
    <w:p w:rsidR="00DC0A51" w:rsidRPr="009C164C" w:rsidRDefault="00DC0A51" w:rsidP="00DC0A51">
      <w:pPr>
        <w:jc w:val="thaiDistribute"/>
        <w:rPr>
          <w:rFonts w:ascii="Arial" w:eastAsia="Arial Unicode MS" w:hAnsi="Arial" w:cs="Arial"/>
          <w:color w:val="000000"/>
          <w:sz w:val="18"/>
          <w:szCs w:val="18"/>
        </w:rPr>
      </w:pPr>
      <w:bookmarkStart w:id="1" w:name="_Hlk34686073"/>
    </w:p>
    <w:tbl>
      <w:tblPr>
        <w:tblW w:w="9569" w:type="dxa"/>
        <w:tblLayout w:type="fixed"/>
        <w:tblLook w:val="0600" w:firstRow="0" w:lastRow="0" w:firstColumn="0" w:lastColumn="0" w:noHBand="1" w:noVBand="1"/>
      </w:tblPr>
      <w:tblGrid>
        <w:gridCol w:w="2837"/>
        <w:gridCol w:w="1683"/>
        <w:gridCol w:w="1683"/>
        <w:gridCol w:w="1683"/>
        <w:gridCol w:w="1683"/>
      </w:tblGrid>
      <w:tr w:rsidR="00DC0A51" w:rsidRPr="009C164C" w:rsidTr="00045E80">
        <w:tc>
          <w:tcPr>
            <w:tcW w:w="2837" w:type="dxa"/>
            <w:shd w:val="clear" w:color="auto" w:fill="FFFFFF"/>
            <w:vAlign w:val="bottom"/>
          </w:tcPr>
          <w:p w:rsidR="00DC0A51" w:rsidRPr="009C164C" w:rsidRDefault="00DC0A51" w:rsidP="00045E80">
            <w:pPr>
              <w:ind w:right="-164"/>
              <w:rPr>
                <w:rFonts w:ascii="Arial" w:eastAsia="Calibri" w:hAnsi="Arial" w:cs="Arial"/>
                <w:b/>
                <w:bCs/>
                <w:color w:val="auto"/>
                <w:spacing w:val="-8"/>
                <w:sz w:val="16"/>
                <w:szCs w:val="16"/>
                <w:lang w:val="en-US" w:bidi="ar-SA"/>
              </w:rPr>
            </w:pPr>
          </w:p>
        </w:tc>
        <w:tc>
          <w:tcPr>
            <w:tcW w:w="6732" w:type="dxa"/>
            <w:gridSpan w:val="4"/>
            <w:tcBorders>
              <w:left w:val="nil"/>
              <w:bottom w:val="nil"/>
              <w:right w:val="nil"/>
            </w:tcBorders>
            <w:shd w:val="clear" w:color="auto" w:fill="FFFFFF"/>
            <w:vAlign w:val="bottom"/>
            <w:hideMark/>
          </w:tcPr>
          <w:p w:rsidR="00DC0A51" w:rsidRPr="009C164C" w:rsidRDefault="00DC0A51" w:rsidP="00045E80">
            <w:pPr>
              <w:ind w:left="-29" w:right="-72"/>
              <w:jc w:val="center"/>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Consolidated financial information</w:t>
            </w:r>
          </w:p>
        </w:tc>
      </w:tr>
      <w:tr w:rsidR="00045E80" w:rsidRPr="009C164C" w:rsidTr="0024302E">
        <w:tc>
          <w:tcPr>
            <w:tcW w:w="2837" w:type="dxa"/>
            <w:shd w:val="clear" w:color="auto" w:fill="auto"/>
            <w:vAlign w:val="bottom"/>
          </w:tcPr>
          <w:p w:rsidR="00022DD6" w:rsidRPr="009C164C" w:rsidRDefault="00022DD6" w:rsidP="00045E80">
            <w:pPr>
              <w:ind w:right="-164"/>
              <w:rPr>
                <w:rFonts w:ascii="Arial" w:eastAsia="Calibri" w:hAnsi="Arial" w:cs="Arial"/>
                <w:color w:val="auto"/>
                <w:spacing w:val="-8"/>
                <w:sz w:val="16"/>
                <w:szCs w:val="16"/>
                <w:lang w:val="en-US"/>
              </w:rPr>
            </w:pPr>
          </w:p>
        </w:tc>
        <w:tc>
          <w:tcPr>
            <w:tcW w:w="1683" w:type="dxa"/>
            <w:tcBorders>
              <w:top w:val="single" w:sz="4" w:space="0" w:color="auto"/>
              <w:left w:val="nil"/>
              <w:bottom w:val="nil"/>
              <w:right w:val="nil"/>
            </w:tcBorders>
            <w:shd w:val="clear" w:color="auto" w:fill="auto"/>
            <w:vAlign w:val="bottom"/>
          </w:tcPr>
          <w:p w:rsidR="00022DD6" w:rsidRPr="009C164C" w:rsidRDefault="00022DD6"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022DD6" w:rsidRPr="009C164C" w:rsidRDefault="00022DD6" w:rsidP="00045E80">
            <w:pPr>
              <w:tabs>
                <w:tab w:val="right" w:pos="1480"/>
              </w:tabs>
              <w:ind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TAS 32 and TFRS 9</w:t>
            </w:r>
          </w:p>
        </w:tc>
        <w:tc>
          <w:tcPr>
            <w:tcW w:w="1683" w:type="dxa"/>
            <w:tcBorders>
              <w:top w:val="single" w:sz="4" w:space="0" w:color="auto"/>
              <w:left w:val="nil"/>
              <w:bottom w:val="nil"/>
              <w:right w:val="nil"/>
            </w:tcBorders>
            <w:shd w:val="clear" w:color="auto" w:fill="auto"/>
            <w:vAlign w:val="bottom"/>
          </w:tcPr>
          <w:p w:rsidR="00022DD6" w:rsidRPr="009C164C" w:rsidRDefault="00022DD6" w:rsidP="00045E80">
            <w:pPr>
              <w:tabs>
                <w:tab w:val="decimal" w:pos="1479"/>
              </w:tabs>
              <w:ind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TFRS 16</w:t>
            </w:r>
          </w:p>
        </w:tc>
        <w:tc>
          <w:tcPr>
            <w:tcW w:w="1683" w:type="dxa"/>
            <w:tcBorders>
              <w:top w:val="single" w:sz="4" w:space="0" w:color="auto"/>
              <w:left w:val="nil"/>
              <w:bottom w:val="nil"/>
              <w:right w:val="nil"/>
            </w:tcBorders>
            <w:shd w:val="clear" w:color="auto" w:fill="auto"/>
            <w:vAlign w:val="bottom"/>
          </w:tcPr>
          <w:p w:rsidR="00022DD6" w:rsidRPr="009C164C" w:rsidRDefault="00022DD6" w:rsidP="00045E80">
            <w:pPr>
              <w:tabs>
                <w:tab w:val="decimal" w:pos="1480"/>
              </w:tabs>
              <w:ind w:right="-72"/>
              <w:jc w:val="both"/>
              <w:rPr>
                <w:rFonts w:ascii="Arial" w:eastAsia="Calibri" w:hAnsi="Arial" w:cs="Arial"/>
                <w:color w:val="auto"/>
                <w:sz w:val="16"/>
                <w:szCs w:val="16"/>
                <w:lang w:val="en-US" w:bidi="ar-SA"/>
              </w:rPr>
            </w:pPr>
          </w:p>
        </w:tc>
      </w:tr>
      <w:tr w:rsidR="00045E80" w:rsidRPr="009C164C" w:rsidTr="00045E80">
        <w:tc>
          <w:tcPr>
            <w:tcW w:w="2837" w:type="dxa"/>
            <w:vMerge w:val="restart"/>
            <w:shd w:val="clear" w:color="auto" w:fill="FFFFFF"/>
            <w:vAlign w:val="bottom"/>
          </w:tcPr>
          <w:p w:rsidR="00DC0A51" w:rsidRPr="009C164C" w:rsidRDefault="00DC0A51" w:rsidP="00045E80">
            <w:pPr>
              <w:ind w:right="-164"/>
              <w:rPr>
                <w:rFonts w:ascii="Arial" w:eastAsia="Calibri" w:hAnsi="Arial" w:cs="Arial"/>
                <w:b/>
                <w:bCs/>
                <w:color w:val="auto"/>
                <w:spacing w:val="-8"/>
                <w:sz w:val="16"/>
                <w:szCs w:val="16"/>
                <w:lang w:val="en-US" w:bidi="ar-SA"/>
              </w:rPr>
            </w:pPr>
          </w:p>
        </w:tc>
        <w:tc>
          <w:tcPr>
            <w:tcW w:w="1683" w:type="dxa"/>
            <w:tcBorders>
              <w:top w:val="single" w:sz="4" w:space="0" w:color="auto"/>
              <w:left w:val="nil"/>
              <w:bottom w:val="nil"/>
              <w:right w:val="nil"/>
            </w:tcBorders>
            <w:shd w:val="clear" w:color="auto" w:fill="FFFFFF"/>
            <w:vAlign w:val="bottom"/>
            <w:hideMark/>
          </w:tcPr>
          <w:p w:rsidR="00DC0A51" w:rsidRPr="009C164C" w:rsidRDefault="00DC0A51" w:rsidP="00045E80">
            <w:pPr>
              <w:tabs>
                <w:tab w:val="decimal" w:pos="1479"/>
              </w:tabs>
              <w:ind w:left="-29" w:right="-72"/>
              <w:jc w:val="both"/>
              <w:rPr>
                <w:rFonts w:ascii="Arial" w:eastAsia="Calibri" w:hAnsi="Arial" w:cs="Arial"/>
                <w:b/>
                <w:bCs/>
                <w:color w:val="auto"/>
                <w:sz w:val="16"/>
                <w:szCs w:val="16"/>
                <w:lang w:val="en-US"/>
              </w:rPr>
            </w:pPr>
            <w:r w:rsidRPr="009C164C">
              <w:rPr>
                <w:rFonts w:ascii="Arial" w:eastAsia="Calibri" w:hAnsi="Arial" w:cs="Arial"/>
                <w:b/>
                <w:bCs/>
                <w:color w:val="auto"/>
                <w:sz w:val="16"/>
                <w:szCs w:val="16"/>
                <w:lang w:val="en-US" w:bidi="ar-SA"/>
              </w:rPr>
              <w:t>As at</w:t>
            </w:r>
          </w:p>
          <w:p w:rsidR="00DC0A51" w:rsidRPr="009C164C" w:rsidRDefault="00EC53C8" w:rsidP="002800C6">
            <w:pPr>
              <w:tabs>
                <w:tab w:val="right" w:pos="1470"/>
              </w:tabs>
              <w:ind w:left="-161"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ab/>
            </w:r>
            <w:r w:rsidR="00DC0A51" w:rsidRPr="009C164C">
              <w:rPr>
                <w:rFonts w:ascii="Arial" w:eastAsia="Calibri" w:hAnsi="Arial" w:cs="Arial"/>
                <w:b/>
                <w:bCs/>
                <w:color w:val="auto"/>
                <w:sz w:val="16"/>
                <w:szCs w:val="16"/>
                <w:lang w:val="en-US" w:bidi="ar-SA"/>
              </w:rPr>
              <w:t>31 December 2019</w:t>
            </w:r>
          </w:p>
        </w:tc>
        <w:tc>
          <w:tcPr>
            <w:tcW w:w="1683" w:type="dxa"/>
            <w:tcBorders>
              <w:top w:val="single" w:sz="4" w:space="0" w:color="auto"/>
              <w:left w:val="nil"/>
              <w:bottom w:val="nil"/>
              <w:right w:val="nil"/>
            </w:tcBorders>
            <w:shd w:val="clear" w:color="auto" w:fill="FFFFFF"/>
            <w:vAlign w:val="bottom"/>
            <w:hideMark/>
          </w:tcPr>
          <w:p w:rsidR="00DC0A51" w:rsidRPr="009C164C" w:rsidRDefault="00973451" w:rsidP="00045E80">
            <w:pPr>
              <w:tabs>
                <w:tab w:val="right" w:pos="1470"/>
              </w:tabs>
              <w:ind w:right="-72"/>
              <w:jc w:val="both"/>
              <w:rPr>
                <w:rFonts w:ascii="Arial" w:eastAsia="Calibri" w:hAnsi="Arial" w:cs="Arial"/>
                <w:b/>
                <w:bCs/>
                <w:color w:val="auto"/>
                <w:spacing w:val="-8"/>
                <w:sz w:val="16"/>
                <w:szCs w:val="16"/>
                <w:lang w:val="en-US" w:bidi="ar-SA"/>
              </w:rPr>
            </w:pPr>
            <w:r w:rsidRPr="009C164C">
              <w:rPr>
                <w:rFonts w:ascii="Arial" w:eastAsia="Calibri" w:hAnsi="Arial" w:cs="Arial"/>
                <w:b/>
                <w:bCs/>
                <w:color w:val="auto"/>
                <w:spacing w:val="-8"/>
                <w:sz w:val="16"/>
                <w:szCs w:val="16"/>
                <w:cs/>
                <w:lang w:val="en-US" w:bidi="ar-SA"/>
              </w:rPr>
              <w:tab/>
            </w:r>
          </w:p>
          <w:p w:rsidR="00DC0A51" w:rsidRPr="009C164C" w:rsidRDefault="00DC0A51" w:rsidP="00045E80">
            <w:pPr>
              <w:tabs>
                <w:tab w:val="decimal" w:pos="1479"/>
              </w:tabs>
              <w:ind w:left="-51"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Reclassifications</w:t>
            </w:r>
          </w:p>
          <w:p w:rsidR="00DC0A51" w:rsidRPr="009C164C" w:rsidRDefault="00DC0A51" w:rsidP="00045E80">
            <w:pPr>
              <w:tabs>
                <w:tab w:val="decimal" w:pos="1479"/>
              </w:tabs>
              <w:ind w:left="-51" w:right="-72"/>
              <w:jc w:val="both"/>
              <w:rPr>
                <w:rFonts w:ascii="Arial" w:eastAsia="Calibri" w:hAnsi="Arial" w:cs="Arial"/>
                <w:b/>
                <w:bCs/>
                <w:color w:val="auto"/>
                <w:spacing w:val="-8"/>
                <w:sz w:val="16"/>
                <w:szCs w:val="16"/>
                <w:lang w:val="en-US" w:bidi="ar-SA"/>
              </w:rPr>
            </w:pPr>
            <w:r w:rsidRPr="009C164C">
              <w:rPr>
                <w:rFonts w:ascii="Arial" w:eastAsia="Calibri" w:hAnsi="Arial" w:cs="Arial"/>
                <w:b/>
                <w:bCs/>
                <w:color w:val="auto"/>
                <w:sz w:val="16"/>
                <w:szCs w:val="16"/>
                <w:lang w:val="en-US" w:bidi="ar-SA"/>
              </w:rPr>
              <w:t>and adjustments</w:t>
            </w:r>
          </w:p>
        </w:tc>
        <w:tc>
          <w:tcPr>
            <w:tcW w:w="1683" w:type="dxa"/>
            <w:tcBorders>
              <w:top w:val="single" w:sz="4" w:space="0" w:color="auto"/>
              <w:left w:val="nil"/>
              <w:bottom w:val="nil"/>
              <w:right w:val="nil"/>
            </w:tcBorders>
            <w:shd w:val="clear" w:color="auto" w:fill="FFFFFF"/>
            <w:vAlign w:val="bottom"/>
            <w:hideMark/>
          </w:tcPr>
          <w:p w:rsidR="00DC0A51" w:rsidRPr="009C164C" w:rsidRDefault="00DC0A51" w:rsidP="00045E80">
            <w:pPr>
              <w:tabs>
                <w:tab w:val="decimal" w:pos="1479"/>
              </w:tabs>
              <w:ind w:left="-51"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Reclassifications</w:t>
            </w:r>
          </w:p>
          <w:p w:rsidR="00DC0A51" w:rsidRPr="009C164C" w:rsidRDefault="00DC0A51" w:rsidP="00045E80">
            <w:pPr>
              <w:tabs>
                <w:tab w:val="decimal" w:pos="1479"/>
              </w:tabs>
              <w:ind w:left="-51"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and adjustments</w:t>
            </w:r>
          </w:p>
        </w:tc>
        <w:tc>
          <w:tcPr>
            <w:tcW w:w="1683" w:type="dxa"/>
            <w:tcBorders>
              <w:top w:val="single" w:sz="4" w:space="0" w:color="auto"/>
              <w:left w:val="nil"/>
              <w:bottom w:val="nil"/>
              <w:right w:val="nil"/>
            </w:tcBorders>
            <w:shd w:val="clear" w:color="auto" w:fill="FFFFFF"/>
            <w:vAlign w:val="bottom"/>
            <w:hideMark/>
          </w:tcPr>
          <w:p w:rsidR="00DC0A51" w:rsidRPr="009C164C" w:rsidRDefault="00DC0A51" w:rsidP="00045E80">
            <w:pPr>
              <w:tabs>
                <w:tab w:val="decimal" w:pos="1479"/>
              </w:tabs>
              <w:ind w:left="-29"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As at</w:t>
            </w:r>
          </w:p>
          <w:p w:rsidR="00DC0A51" w:rsidRPr="009C164C" w:rsidRDefault="00EC53C8" w:rsidP="00045E80">
            <w:pPr>
              <w:tabs>
                <w:tab w:val="right" w:pos="1470"/>
              </w:tabs>
              <w:ind w:left="-161"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cs/>
                <w:lang w:val="en-US" w:bidi="ar-SA"/>
              </w:rPr>
              <w:tab/>
            </w:r>
            <w:r w:rsidR="00DC0A51" w:rsidRPr="009C164C">
              <w:rPr>
                <w:rFonts w:ascii="Arial" w:eastAsia="Calibri" w:hAnsi="Arial" w:cs="Arial"/>
                <w:b/>
                <w:bCs/>
                <w:color w:val="auto"/>
                <w:sz w:val="16"/>
                <w:szCs w:val="16"/>
                <w:lang w:val="en-US" w:bidi="ar-SA"/>
              </w:rPr>
              <w:t>1 January 2020</w:t>
            </w:r>
          </w:p>
          <w:p w:rsidR="00DC0A51" w:rsidRPr="009C164C" w:rsidRDefault="00DC0A51" w:rsidP="00045E80">
            <w:pPr>
              <w:tabs>
                <w:tab w:val="decimal" w:pos="1479"/>
              </w:tabs>
              <w:ind w:left="-69" w:right="-72" w:hanging="35"/>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Restated</w:t>
            </w:r>
          </w:p>
        </w:tc>
      </w:tr>
      <w:tr w:rsidR="00045E80" w:rsidRPr="009C164C" w:rsidTr="00045E80">
        <w:tc>
          <w:tcPr>
            <w:tcW w:w="2837" w:type="dxa"/>
            <w:vMerge/>
            <w:shd w:val="clear" w:color="auto" w:fill="auto"/>
            <w:vAlign w:val="bottom"/>
            <w:hideMark/>
          </w:tcPr>
          <w:p w:rsidR="00DC0A51" w:rsidRPr="009C164C" w:rsidRDefault="00DC0A51" w:rsidP="00045E80">
            <w:pPr>
              <w:ind w:right="-164"/>
              <w:rPr>
                <w:rFonts w:ascii="Arial" w:eastAsia="Arial Unicode MS" w:hAnsi="Arial" w:cs="Arial"/>
                <w:b/>
                <w:bCs/>
                <w:color w:val="auto"/>
                <w:spacing w:val="-8"/>
                <w:sz w:val="16"/>
                <w:szCs w:val="16"/>
                <w:lang w:val="en-US" w:bidi="ar-SA"/>
              </w:rPr>
            </w:pPr>
          </w:p>
        </w:tc>
        <w:tc>
          <w:tcPr>
            <w:tcW w:w="1683" w:type="dxa"/>
            <w:tcBorders>
              <w:top w:val="nil"/>
              <w:left w:val="nil"/>
              <w:bottom w:val="single" w:sz="4" w:space="0" w:color="auto"/>
              <w:right w:val="nil"/>
            </w:tcBorders>
            <w:shd w:val="clear" w:color="auto" w:fill="FFFFFF"/>
            <w:vAlign w:val="bottom"/>
            <w:hideMark/>
          </w:tcPr>
          <w:p w:rsidR="00DC0A51" w:rsidRPr="009C164C" w:rsidRDefault="00DC0A51" w:rsidP="00045E80">
            <w:pPr>
              <w:tabs>
                <w:tab w:val="decimal" w:pos="1479"/>
              </w:tabs>
              <w:ind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DC0A51" w:rsidRPr="009C164C" w:rsidRDefault="00DC0A51" w:rsidP="00045E80">
            <w:pPr>
              <w:tabs>
                <w:tab w:val="decimal" w:pos="1479"/>
              </w:tabs>
              <w:ind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DC0A51" w:rsidRPr="009C164C" w:rsidRDefault="00DC0A51" w:rsidP="00045E80">
            <w:pPr>
              <w:tabs>
                <w:tab w:val="decimal" w:pos="1479"/>
              </w:tabs>
              <w:ind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DC0A51" w:rsidRPr="009C164C" w:rsidRDefault="00DC0A51" w:rsidP="00045E80">
            <w:pPr>
              <w:tabs>
                <w:tab w:val="decimal" w:pos="1479"/>
              </w:tabs>
              <w:ind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Baht</w:t>
            </w:r>
          </w:p>
        </w:tc>
      </w:tr>
      <w:tr w:rsidR="00320969" w:rsidRPr="009C164C" w:rsidTr="0024302E">
        <w:tc>
          <w:tcPr>
            <w:tcW w:w="2837" w:type="dxa"/>
            <w:shd w:val="clear" w:color="auto" w:fill="auto"/>
            <w:vAlign w:val="bottom"/>
          </w:tcPr>
          <w:p w:rsidR="00DC0A51" w:rsidRPr="009C164C" w:rsidRDefault="00DC0A51" w:rsidP="00045E80">
            <w:pPr>
              <w:ind w:right="-164"/>
              <w:rPr>
                <w:rFonts w:ascii="Arial" w:eastAsia="Calibri" w:hAnsi="Arial" w:cs="Arial"/>
                <w:color w:val="auto"/>
                <w:spacing w:val="-8"/>
                <w:sz w:val="16"/>
                <w:szCs w:val="16"/>
                <w:lang w:val="en-US"/>
              </w:rPr>
            </w:pPr>
          </w:p>
        </w:tc>
        <w:tc>
          <w:tcPr>
            <w:tcW w:w="1683" w:type="dxa"/>
            <w:tcBorders>
              <w:top w:val="single" w:sz="4" w:space="0" w:color="auto"/>
              <w:left w:val="nil"/>
              <w:bottom w:val="nil"/>
              <w:right w:val="nil"/>
            </w:tcBorders>
            <w:shd w:val="clear" w:color="auto" w:fill="auto"/>
            <w:vAlign w:val="bottom"/>
          </w:tcPr>
          <w:p w:rsidR="00DC0A51" w:rsidRPr="009C164C"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DC0A51" w:rsidRPr="009C164C"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DC0A51" w:rsidRPr="009C164C"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FAFAFA"/>
            <w:vAlign w:val="bottom"/>
          </w:tcPr>
          <w:p w:rsidR="00DC0A51" w:rsidRPr="009C164C" w:rsidRDefault="00DC0A51" w:rsidP="00045E80">
            <w:pPr>
              <w:tabs>
                <w:tab w:val="decimal" w:pos="1480"/>
              </w:tabs>
              <w:ind w:right="-72"/>
              <w:jc w:val="both"/>
              <w:rPr>
                <w:rFonts w:ascii="Arial" w:eastAsia="Calibri" w:hAnsi="Arial" w:cs="Arial"/>
                <w:color w:val="auto"/>
                <w:sz w:val="16"/>
                <w:szCs w:val="16"/>
                <w:lang w:val="en-US" w:bidi="ar-SA"/>
              </w:rPr>
            </w:pPr>
          </w:p>
        </w:tc>
      </w:tr>
      <w:tr w:rsidR="00320969" w:rsidRPr="009C164C" w:rsidTr="0024302E">
        <w:tc>
          <w:tcPr>
            <w:tcW w:w="2837" w:type="dxa"/>
            <w:shd w:val="clear" w:color="auto" w:fill="auto"/>
            <w:vAlign w:val="bottom"/>
            <w:hideMark/>
          </w:tcPr>
          <w:p w:rsidR="00DC0A51" w:rsidRPr="009C164C" w:rsidRDefault="00DC0A51" w:rsidP="00045E80">
            <w:pPr>
              <w:ind w:right="-164"/>
              <w:rPr>
                <w:rFonts w:ascii="Arial" w:eastAsia="Calibri" w:hAnsi="Arial" w:cs="Arial"/>
                <w:b/>
                <w:bCs/>
                <w:color w:val="auto"/>
                <w:sz w:val="16"/>
                <w:szCs w:val="16"/>
                <w:lang w:val="en-US"/>
              </w:rPr>
            </w:pPr>
            <w:r w:rsidRPr="009C164C">
              <w:rPr>
                <w:rFonts w:ascii="Arial" w:eastAsia="Calibri" w:hAnsi="Arial" w:cs="Arial"/>
                <w:b/>
                <w:bCs/>
                <w:color w:val="auto"/>
                <w:sz w:val="16"/>
                <w:szCs w:val="16"/>
                <w:lang w:val="en-US" w:bidi="ar-SA"/>
              </w:rPr>
              <w:t>Assets</w:t>
            </w:r>
          </w:p>
        </w:tc>
        <w:tc>
          <w:tcPr>
            <w:tcW w:w="1683" w:type="dxa"/>
            <w:shd w:val="clear" w:color="auto" w:fill="auto"/>
            <w:vAlign w:val="bottom"/>
          </w:tcPr>
          <w:p w:rsidR="00DC0A51" w:rsidRPr="009C164C" w:rsidRDefault="00DC0A51" w:rsidP="00045E80">
            <w:pPr>
              <w:tabs>
                <w:tab w:val="decimal" w:pos="1480"/>
              </w:tabs>
              <w:ind w:right="-72"/>
              <w:jc w:val="both"/>
              <w:rPr>
                <w:rFonts w:ascii="Arial" w:eastAsia="Calibri" w:hAnsi="Arial" w:cs="Arial"/>
                <w:b/>
                <w:bCs/>
                <w:color w:val="auto"/>
                <w:sz w:val="16"/>
                <w:szCs w:val="16"/>
                <w:cs/>
                <w:lang w:val="en-US" w:bidi="ar-SA"/>
              </w:rPr>
            </w:pPr>
          </w:p>
        </w:tc>
        <w:tc>
          <w:tcPr>
            <w:tcW w:w="1683" w:type="dxa"/>
            <w:shd w:val="clear" w:color="auto" w:fill="auto"/>
            <w:vAlign w:val="bottom"/>
          </w:tcPr>
          <w:p w:rsidR="00DC0A51" w:rsidRPr="009C164C" w:rsidRDefault="00DC0A51" w:rsidP="00045E80">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auto"/>
            <w:vAlign w:val="bottom"/>
          </w:tcPr>
          <w:p w:rsidR="00DC0A51" w:rsidRPr="009C164C" w:rsidRDefault="00DC0A51" w:rsidP="00045E80">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FAFAFA"/>
            <w:vAlign w:val="bottom"/>
          </w:tcPr>
          <w:p w:rsidR="00DC0A51" w:rsidRPr="009C164C" w:rsidRDefault="00DC0A51" w:rsidP="00045E80">
            <w:pPr>
              <w:tabs>
                <w:tab w:val="decimal" w:pos="1480"/>
              </w:tabs>
              <w:ind w:right="-72"/>
              <w:jc w:val="both"/>
              <w:rPr>
                <w:rFonts w:ascii="Arial" w:eastAsia="Calibri" w:hAnsi="Arial" w:cs="Arial"/>
                <w:b/>
                <w:bCs/>
                <w:color w:val="auto"/>
                <w:sz w:val="16"/>
                <w:szCs w:val="16"/>
                <w:lang w:val="en-US" w:bidi="ar-SA"/>
              </w:rPr>
            </w:pPr>
          </w:p>
        </w:tc>
      </w:tr>
      <w:tr w:rsidR="00320969" w:rsidRPr="009C164C" w:rsidTr="0024302E">
        <w:tc>
          <w:tcPr>
            <w:tcW w:w="2837" w:type="dxa"/>
            <w:shd w:val="clear" w:color="auto" w:fill="auto"/>
            <w:vAlign w:val="bottom"/>
          </w:tcPr>
          <w:p w:rsidR="00DC0A51" w:rsidRPr="009C164C" w:rsidRDefault="00DC0A51" w:rsidP="00045E80">
            <w:pPr>
              <w:ind w:right="-164"/>
              <w:rPr>
                <w:rFonts w:ascii="Arial" w:eastAsia="Calibri" w:hAnsi="Arial" w:cs="Arial"/>
                <w:b/>
                <w:bCs/>
                <w:color w:val="auto"/>
                <w:sz w:val="16"/>
                <w:szCs w:val="16"/>
                <w:lang w:val="en-US"/>
              </w:rPr>
            </w:pPr>
          </w:p>
        </w:tc>
        <w:tc>
          <w:tcPr>
            <w:tcW w:w="1683" w:type="dxa"/>
            <w:shd w:val="clear" w:color="auto" w:fill="auto"/>
            <w:vAlign w:val="bottom"/>
          </w:tcPr>
          <w:p w:rsidR="00DC0A51" w:rsidRPr="009C164C" w:rsidRDefault="00DC0A51" w:rsidP="00045E80">
            <w:pPr>
              <w:tabs>
                <w:tab w:val="decimal" w:pos="1480"/>
              </w:tabs>
              <w:ind w:right="-72"/>
              <w:jc w:val="both"/>
              <w:rPr>
                <w:rFonts w:ascii="Arial" w:eastAsia="Calibri" w:hAnsi="Arial" w:cs="Arial"/>
                <w:b/>
                <w:bCs/>
                <w:color w:val="auto"/>
                <w:sz w:val="16"/>
                <w:szCs w:val="16"/>
                <w:cs/>
                <w:lang w:val="en-US" w:bidi="ar-SA"/>
              </w:rPr>
            </w:pPr>
          </w:p>
        </w:tc>
        <w:tc>
          <w:tcPr>
            <w:tcW w:w="1683" w:type="dxa"/>
            <w:shd w:val="clear" w:color="auto" w:fill="auto"/>
            <w:vAlign w:val="bottom"/>
          </w:tcPr>
          <w:p w:rsidR="00DC0A51" w:rsidRPr="009C164C" w:rsidRDefault="00DC0A51" w:rsidP="00045E80">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auto"/>
            <w:vAlign w:val="bottom"/>
          </w:tcPr>
          <w:p w:rsidR="00DC0A51" w:rsidRPr="009C164C" w:rsidRDefault="00DC0A51" w:rsidP="00045E80">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FAFAFA"/>
            <w:vAlign w:val="bottom"/>
          </w:tcPr>
          <w:p w:rsidR="00DC0A51" w:rsidRPr="009C164C" w:rsidRDefault="00DC0A51" w:rsidP="00045E80">
            <w:pPr>
              <w:tabs>
                <w:tab w:val="decimal" w:pos="1480"/>
              </w:tabs>
              <w:ind w:right="-72"/>
              <w:jc w:val="both"/>
              <w:rPr>
                <w:rFonts w:ascii="Arial" w:eastAsia="Calibri" w:hAnsi="Arial" w:cs="Arial"/>
                <w:b/>
                <w:bCs/>
                <w:color w:val="auto"/>
                <w:sz w:val="16"/>
                <w:szCs w:val="16"/>
                <w:lang w:val="en-US" w:bidi="ar-SA"/>
              </w:rPr>
            </w:pPr>
          </w:p>
        </w:tc>
      </w:tr>
      <w:tr w:rsidR="00320969" w:rsidRPr="009C164C" w:rsidTr="0024302E">
        <w:tc>
          <w:tcPr>
            <w:tcW w:w="2837" w:type="dxa"/>
            <w:shd w:val="clear" w:color="auto" w:fill="auto"/>
            <w:vAlign w:val="bottom"/>
            <w:hideMark/>
          </w:tcPr>
          <w:p w:rsidR="00DC0A51" w:rsidRPr="009C164C" w:rsidRDefault="00DC0A51" w:rsidP="00045E80">
            <w:pPr>
              <w:ind w:right="-164"/>
              <w:rPr>
                <w:rFonts w:ascii="Arial" w:eastAsia="Calibri" w:hAnsi="Arial" w:cs="Arial"/>
                <w:color w:val="auto"/>
                <w:sz w:val="16"/>
                <w:szCs w:val="16"/>
                <w:lang w:val="en-US"/>
              </w:rPr>
            </w:pPr>
            <w:r w:rsidRPr="009C164C">
              <w:rPr>
                <w:rFonts w:ascii="Arial" w:eastAsia="Calibri" w:hAnsi="Arial" w:cs="Arial"/>
                <w:b/>
                <w:bCs/>
                <w:color w:val="auto"/>
                <w:sz w:val="16"/>
                <w:szCs w:val="16"/>
                <w:lang w:val="en-US" w:bidi="ar-SA"/>
              </w:rPr>
              <w:t>Non-current assets</w:t>
            </w:r>
          </w:p>
        </w:tc>
        <w:tc>
          <w:tcPr>
            <w:tcW w:w="1683" w:type="dxa"/>
            <w:shd w:val="clear" w:color="auto" w:fill="auto"/>
            <w:vAlign w:val="bottom"/>
          </w:tcPr>
          <w:p w:rsidR="00DC0A51" w:rsidRPr="009C164C" w:rsidRDefault="00DC0A51" w:rsidP="00045E80">
            <w:pPr>
              <w:tabs>
                <w:tab w:val="decimal" w:pos="1480"/>
              </w:tabs>
              <w:ind w:right="-72"/>
              <w:jc w:val="both"/>
              <w:rPr>
                <w:rFonts w:ascii="Arial" w:eastAsia="Calibri" w:hAnsi="Arial" w:cs="Arial"/>
                <w:color w:val="auto"/>
                <w:sz w:val="16"/>
                <w:szCs w:val="16"/>
                <w:cs/>
                <w:lang w:val="en-US" w:bidi="ar-SA"/>
              </w:rPr>
            </w:pPr>
          </w:p>
        </w:tc>
        <w:tc>
          <w:tcPr>
            <w:tcW w:w="1683" w:type="dxa"/>
            <w:shd w:val="clear" w:color="auto" w:fill="auto"/>
            <w:vAlign w:val="bottom"/>
          </w:tcPr>
          <w:p w:rsidR="00DC0A51" w:rsidRPr="009C164C"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DC0A51" w:rsidRPr="009C164C"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DC0A51" w:rsidRPr="009C164C" w:rsidRDefault="00DC0A51" w:rsidP="00045E80">
            <w:pPr>
              <w:tabs>
                <w:tab w:val="decimal" w:pos="1480"/>
              </w:tabs>
              <w:ind w:right="-72"/>
              <w:jc w:val="both"/>
              <w:rPr>
                <w:rFonts w:ascii="Arial" w:eastAsia="Calibri" w:hAnsi="Arial" w:cs="Arial"/>
                <w:color w:val="auto"/>
                <w:sz w:val="16"/>
                <w:szCs w:val="16"/>
                <w:lang w:val="en-US" w:bidi="ar-SA"/>
              </w:rPr>
            </w:pPr>
          </w:p>
        </w:tc>
      </w:tr>
      <w:tr w:rsidR="0015677E" w:rsidRPr="009C164C" w:rsidTr="00A424EC">
        <w:tc>
          <w:tcPr>
            <w:tcW w:w="2837" w:type="dxa"/>
            <w:shd w:val="clear" w:color="auto" w:fill="auto"/>
            <w:vAlign w:val="bottom"/>
            <w:hideMark/>
          </w:tcPr>
          <w:p w:rsidR="0015677E" w:rsidRPr="009C164C" w:rsidRDefault="0015677E" w:rsidP="0015677E">
            <w:pPr>
              <w:ind w:right="-164"/>
              <w:rPr>
                <w:rFonts w:ascii="Arial" w:eastAsia="Calibri" w:hAnsi="Arial" w:cs="Arial"/>
                <w:color w:val="auto"/>
                <w:sz w:val="16"/>
                <w:szCs w:val="16"/>
                <w:lang w:val="en-US"/>
              </w:rPr>
            </w:pPr>
            <w:r w:rsidRPr="009C164C">
              <w:rPr>
                <w:rFonts w:ascii="Arial" w:eastAsia="Calibri" w:hAnsi="Arial" w:cs="Arial"/>
                <w:color w:val="auto"/>
                <w:sz w:val="16"/>
                <w:szCs w:val="16"/>
                <w:lang w:val="en-US" w:bidi="ar-SA"/>
              </w:rPr>
              <w:t>Right-of-use (net)</w:t>
            </w: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38,547,292</w:t>
            </w:r>
          </w:p>
        </w:tc>
        <w:tc>
          <w:tcPr>
            <w:tcW w:w="1683" w:type="dxa"/>
            <w:shd w:val="clear" w:color="auto" w:fill="FAFAF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38,547,292</w:t>
            </w:r>
          </w:p>
        </w:tc>
      </w:tr>
      <w:tr w:rsidR="0015677E" w:rsidRPr="009C164C" w:rsidTr="00A424EC">
        <w:tc>
          <w:tcPr>
            <w:tcW w:w="2837" w:type="dxa"/>
            <w:shd w:val="clear" w:color="auto" w:fill="auto"/>
            <w:vAlign w:val="bottom"/>
            <w:hideMark/>
          </w:tcPr>
          <w:p w:rsidR="0015677E" w:rsidRPr="009C164C" w:rsidRDefault="0015677E" w:rsidP="0015677E">
            <w:pPr>
              <w:ind w:right="-164"/>
              <w:rPr>
                <w:rFonts w:ascii="Arial" w:eastAsia="Calibri" w:hAnsi="Arial" w:cs="Arial"/>
                <w:color w:val="auto"/>
                <w:sz w:val="16"/>
                <w:szCs w:val="16"/>
                <w:lang w:val="en-US"/>
              </w:rPr>
            </w:pPr>
            <w:r w:rsidRPr="009C164C">
              <w:rPr>
                <w:rFonts w:ascii="Arial" w:eastAsia="Calibri" w:hAnsi="Arial" w:cs="Arial"/>
                <w:color w:val="auto"/>
                <w:sz w:val="16"/>
                <w:szCs w:val="16"/>
                <w:lang w:val="en-US" w:bidi="ar-SA"/>
              </w:rPr>
              <w:t>Property, plant and equipment (net)</w:t>
            </w:r>
          </w:p>
        </w:tc>
        <w:tc>
          <w:tcPr>
            <w:tcW w:w="1683" w:type="dxa"/>
            <w:tcBorders>
              <w:top w:val="nil"/>
              <w:left w:val="nil"/>
              <w:bottom w:val="single" w:sz="4" w:space="0" w:color="auto"/>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604,194,471</w:t>
            </w:r>
          </w:p>
        </w:tc>
        <w:tc>
          <w:tcPr>
            <w:tcW w:w="1683" w:type="dxa"/>
            <w:tcBorders>
              <w:top w:val="nil"/>
              <w:left w:val="nil"/>
              <w:bottom w:val="single" w:sz="4" w:space="0" w:color="auto"/>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tcBorders>
              <w:top w:val="nil"/>
              <w:left w:val="nil"/>
              <w:bottom w:val="single" w:sz="4" w:space="0" w:color="auto"/>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(1,198,438)</w:t>
            </w:r>
          </w:p>
        </w:tc>
        <w:tc>
          <w:tcPr>
            <w:tcW w:w="1683" w:type="dxa"/>
            <w:tcBorders>
              <w:top w:val="nil"/>
              <w:left w:val="nil"/>
              <w:bottom w:val="single" w:sz="4" w:space="0" w:color="auto"/>
              <w:right w:val="nil"/>
            </w:tcBorders>
            <w:shd w:val="clear" w:color="auto" w:fill="FAFAF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602,996,033</w:t>
            </w:r>
          </w:p>
        </w:tc>
      </w:tr>
      <w:tr w:rsidR="0015677E" w:rsidRPr="009C164C" w:rsidTr="00A424EC">
        <w:tc>
          <w:tcPr>
            <w:tcW w:w="2837" w:type="dxa"/>
            <w:shd w:val="clear" w:color="auto" w:fill="auto"/>
            <w:vAlign w:val="bottom"/>
          </w:tcPr>
          <w:p w:rsidR="0015677E" w:rsidRPr="009C164C" w:rsidRDefault="0015677E" w:rsidP="0015677E">
            <w:pPr>
              <w:ind w:right="-164"/>
              <w:rPr>
                <w:rFonts w:ascii="Arial" w:eastAsia="Calibri" w:hAnsi="Arial" w:cs="Arial"/>
                <w:color w:val="auto"/>
                <w:sz w:val="16"/>
                <w:szCs w:val="16"/>
                <w:lang w:val="en-US"/>
              </w:rPr>
            </w:pPr>
          </w:p>
        </w:tc>
        <w:tc>
          <w:tcPr>
            <w:tcW w:w="1683" w:type="dxa"/>
            <w:tcBorders>
              <w:top w:val="single" w:sz="4" w:space="0" w:color="auto"/>
              <w:left w:val="nil"/>
              <w:bottom w:val="nil"/>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FAFAF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r>
      <w:tr w:rsidR="0015677E" w:rsidRPr="009C164C" w:rsidTr="00A424EC">
        <w:tc>
          <w:tcPr>
            <w:tcW w:w="2837" w:type="dxa"/>
            <w:shd w:val="clear" w:color="auto" w:fill="auto"/>
            <w:vAlign w:val="bottom"/>
            <w:hideMark/>
          </w:tcPr>
          <w:p w:rsidR="0015677E" w:rsidRPr="009C164C" w:rsidRDefault="0015677E" w:rsidP="0015677E">
            <w:pPr>
              <w:ind w:right="-164"/>
              <w:rPr>
                <w:rFonts w:ascii="Arial" w:eastAsia="Calibri" w:hAnsi="Arial" w:cs="Arial"/>
                <w:b/>
                <w:bCs/>
                <w:color w:val="auto"/>
                <w:sz w:val="16"/>
                <w:szCs w:val="16"/>
                <w:lang w:val="en-US"/>
              </w:rPr>
            </w:pPr>
            <w:r w:rsidRPr="009C164C">
              <w:rPr>
                <w:rFonts w:ascii="Arial" w:eastAsia="Calibri" w:hAnsi="Arial" w:cs="Arial"/>
                <w:b/>
                <w:bCs/>
                <w:color w:val="auto"/>
                <w:sz w:val="16"/>
                <w:szCs w:val="16"/>
                <w:lang w:val="en-US" w:bidi="ar-SA"/>
              </w:rPr>
              <w:t>Liabilities and equity</w:t>
            </w: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r>
      <w:tr w:rsidR="0015677E" w:rsidRPr="009C164C" w:rsidTr="00A424EC">
        <w:tc>
          <w:tcPr>
            <w:tcW w:w="2837" w:type="dxa"/>
            <w:shd w:val="clear" w:color="auto" w:fill="auto"/>
            <w:vAlign w:val="bottom"/>
          </w:tcPr>
          <w:p w:rsidR="0015677E" w:rsidRPr="009C164C" w:rsidRDefault="0015677E" w:rsidP="0015677E">
            <w:pPr>
              <w:ind w:right="-164"/>
              <w:rPr>
                <w:rFonts w:ascii="Arial" w:eastAsia="Calibri" w:hAnsi="Arial" w:cs="Arial"/>
                <w:b/>
                <w:bCs/>
                <w:color w:val="auto"/>
                <w:sz w:val="16"/>
                <w:szCs w:val="16"/>
                <w:lang w:val="en-US"/>
              </w:rPr>
            </w:pP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r>
      <w:tr w:rsidR="0015677E" w:rsidRPr="009C164C" w:rsidTr="00A424EC">
        <w:tc>
          <w:tcPr>
            <w:tcW w:w="2837" w:type="dxa"/>
            <w:shd w:val="clear" w:color="auto" w:fill="auto"/>
            <w:vAlign w:val="bottom"/>
            <w:hideMark/>
          </w:tcPr>
          <w:p w:rsidR="0015677E" w:rsidRPr="009C164C" w:rsidRDefault="0015677E" w:rsidP="0015677E">
            <w:pPr>
              <w:ind w:right="-164"/>
              <w:rPr>
                <w:rFonts w:ascii="Arial" w:eastAsia="Calibri" w:hAnsi="Arial" w:cs="Arial"/>
                <w:b/>
                <w:bCs/>
                <w:color w:val="auto"/>
                <w:sz w:val="16"/>
                <w:szCs w:val="16"/>
              </w:rPr>
            </w:pPr>
            <w:r w:rsidRPr="009C164C">
              <w:rPr>
                <w:rFonts w:ascii="Arial" w:eastAsia="Calibri" w:hAnsi="Arial" w:cs="Arial"/>
                <w:b/>
                <w:bCs/>
                <w:color w:val="auto"/>
                <w:sz w:val="16"/>
                <w:szCs w:val="16"/>
                <w:lang w:val="en-US" w:bidi="ar-SA"/>
              </w:rPr>
              <w:t>Current liabilities</w:t>
            </w: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r>
      <w:tr w:rsidR="0015677E" w:rsidRPr="009C164C" w:rsidTr="00A424EC">
        <w:tc>
          <w:tcPr>
            <w:tcW w:w="2837" w:type="dxa"/>
            <w:shd w:val="clear" w:color="auto" w:fill="auto"/>
            <w:vAlign w:val="bottom"/>
          </w:tcPr>
          <w:p w:rsidR="0015677E" w:rsidRPr="009C164C" w:rsidRDefault="0015677E" w:rsidP="0015677E">
            <w:pPr>
              <w:ind w:right="-164"/>
              <w:rPr>
                <w:rFonts w:ascii="Arial" w:eastAsia="Calibri" w:hAnsi="Arial" w:cs="Arial"/>
                <w:b/>
                <w:bCs/>
                <w:color w:val="auto"/>
                <w:sz w:val="16"/>
                <w:szCs w:val="16"/>
                <w:lang w:val="en-US" w:bidi="ar-SA"/>
              </w:rPr>
            </w:pPr>
            <w:r w:rsidRPr="009C164C">
              <w:rPr>
                <w:rFonts w:ascii="Arial" w:eastAsia="Calibri" w:hAnsi="Arial" w:cs="Arial"/>
                <w:color w:val="auto"/>
                <w:sz w:val="16"/>
                <w:szCs w:val="16"/>
                <w:lang w:val="en-US" w:bidi="ar-SA"/>
              </w:rPr>
              <w:t xml:space="preserve">Liabilities under </w:t>
            </w: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r>
      <w:tr w:rsidR="0015677E" w:rsidRPr="009C164C" w:rsidTr="00A424EC">
        <w:tc>
          <w:tcPr>
            <w:tcW w:w="2837" w:type="dxa"/>
            <w:shd w:val="clear" w:color="auto" w:fill="auto"/>
            <w:vAlign w:val="bottom"/>
          </w:tcPr>
          <w:p w:rsidR="0015677E" w:rsidRPr="009C164C" w:rsidRDefault="0015677E" w:rsidP="0015677E">
            <w:pPr>
              <w:ind w:right="-164"/>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finance lease contracts (net)</w:t>
            </w: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346,606</w:t>
            </w: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(346,606)</w:t>
            </w:r>
          </w:p>
        </w:tc>
        <w:tc>
          <w:tcPr>
            <w:tcW w:w="1683" w:type="dxa"/>
            <w:shd w:val="clear" w:color="auto" w:fill="FAFAF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r>
      <w:tr w:rsidR="0015677E" w:rsidRPr="009C164C" w:rsidTr="00A424EC">
        <w:tc>
          <w:tcPr>
            <w:tcW w:w="2837" w:type="dxa"/>
            <w:shd w:val="clear" w:color="auto" w:fill="auto"/>
            <w:vAlign w:val="bottom"/>
          </w:tcPr>
          <w:p w:rsidR="0015677E" w:rsidRPr="009C164C" w:rsidRDefault="0015677E" w:rsidP="0015677E">
            <w:pPr>
              <w:ind w:right="-164"/>
              <w:rPr>
                <w:rFonts w:ascii="Arial" w:eastAsia="Calibri" w:hAnsi="Arial" w:cs="Arial"/>
                <w:color w:val="auto"/>
                <w:sz w:val="16"/>
                <w:szCs w:val="16"/>
                <w:lang w:val="en-US" w:bidi="ar-SA"/>
              </w:rPr>
            </w:pPr>
            <w:r w:rsidRPr="009C164C">
              <w:rPr>
                <w:rFonts w:ascii="Arial" w:eastAsia="Calibri" w:hAnsi="Arial" w:cs="Arial"/>
                <w:color w:val="auto"/>
                <w:sz w:val="16"/>
                <w:szCs w:val="16"/>
                <w:lang w:bidi="ar-SA"/>
              </w:rPr>
              <w:t>Lease liabilities (net)</w:t>
            </w: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9,070,897</w:t>
            </w:r>
          </w:p>
        </w:tc>
        <w:tc>
          <w:tcPr>
            <w:tcW w:w="1683" w:type="dxa"/>
            <w:shd w:val="clear" w:color="auto" w:fill="FAFAF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9,070,897</w:t>
            </w:r>
          </w:p>
        </w:tc>
      </w:tr>
      <w:tr w:rsidR="0015677E" w:rsidRPr="009C164C" w:rsidTr="00A424EC">
        <w:tc>
          <w:tcPr>
            <w:tcW w:w="2837" w:type="dxa"/>
            <w:shd w:val="clear" w:color="auto" w:fill="auto"/>
            <w:vAlign w:val="bottom"/>
            <w:hideMark/>
          </w:tcPr>
          <w:p w:rsidR="0015677E" w:rsidRPr="009C164C" w:rsidRDefault="0015677E" w:rsidP="0015677E">
            <w:pPr>
              <w:ind w:right="-164"/>
              <w:rPr>
                <w:rFonts w:ascii="Arial" w:eastAsia="Calibri" w:hAnsi="Arial" w:cs="Arial"/>
                <w:b/>
                <w:bCs/>
                <w:color w:val="auto"/>
                <w:sz w:val="16"/>
                <w:szCs w:val="16"/>
                <w:lang w:val="en-US"/>
              </w:rPr>
            </w:pPr>
            <w:r w:rsidRPr="009C164C">
              <w:rPr>
                <w:rFonts w:ascii="Arial" w:eastAsia="Calibri" w:hAnsi="Arial" w:cs="Arial"/>
                <w:color w:val="auto"/>
                <w:sz w:val="16"/>
                <w:szCs w:val="16"/>
                <w:lang w:val="en-US" w:bidi="ar-SA"/>
              </w:rPr>
              <w:t>Derivative liabilities</w:t>
            </w:r>
          </w:p>
        </w:tc>
        <w:tc>
          <w:tcPr>
            <w:tcW w:w="1683" w:type="dxa"/>
            <w:tcBorders>
              <w:top w:val="nil"/>
              <w:left w:val="nil"/>
              <w:bottom w:val="single" w:sz="4" w:space="0" w:color="auto"/>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tcBorders>
              <w:top w:val="nil"/>
              <w:left w:val="nil"/>
              <w:bottom w:val="single" w:sz="4" w:space="0" w:color="auto"/>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3,905,907</w:t>
            </w:r>
          </w:p>
        </w:tc>
        <w:tc>
          <w:tcPr>
            <w:tcW w:w="1683" w:type="dxa"/>
            <w:tcBorders>
              <w:top w:val="nil"/>
              <w:left w:val="nil"/>
              <w:bottom w:val="single" w:sz="4" w:space="0" w:color="auto"/>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tcBorders>
              <w:top w:val="nil"/>
              <w:left w:val="nil"/>
              <w:bottom w:val="single" w:sz="4" w:space="0" w:color="auto"/>
              <w:right w:val="nil"/>
            </w:tcBorders>
            <w:shd w:val="clear" w:color="auto" w:fill="FAFAF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3,905,907</w:t>
            </w:r>
          </w:p>
        </w:tc>
      </w:tr>
      <w:tr w:rsidR="0015677E" w:rsidRPr="009C164C" w:rsidTr="00A424EC">
        <w:tc>
          <w:tcPr>
            <w:tcW w:w="2837" w:type="dxa"/>
            <w:shd w:val="clear" w:color="auto" w:fill="auto"/>
            <w:vAlign w:val="bottom"/>
          </w:tcPr>
          <w:p w:rsidR="0015677E" w:rsidRPr="009C164C" w:rsidRDefault="0015677E" w:rsidP="0015677E">
            <w:pPr>
              <w:ind w:right="-164"/>
              <w:rPr>
                <w:rFonts w:ascii="Arial" w:eastAsia="Calibri" w:hAnsi="Arial" w:cs="Arial"/>
                <w:b/>
                <w:bCs/>
                <w:color w:val="auto"/>
                <w:sz w:val="16"/>
                <w:szCs w:val="16"/>
                <w:lang w:val="en-US"/>
              </w:rPr>
            </w:pPr>
          </w:p>
        </w:tc>
        <w:tc>
          <w:tcPr>
            <w:tcW w:w="1683" w:type="dxa"/>
            <w:tcBorders>
              <w:top w:val="single" w:sz="4" w:space="0" w:color="auto"/>
              <w:left w:val="nil"/>
              <w:bottom w:val="nil"/>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FAFAF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r>
      <w:tr w:rsidR="0015677E" w:rsidRPr="009C164C" w:rsidTr="00A424EC">
        <w:tc>
          <w:tcPr>
            <w:tcW w:w="2837" w:type="dxa"/>
            <w:shd w:val="clear" w:color="auto" w:fill="auto"/>
            <w:vAlign w:val="bottom"/>
            <w:hideMark/>
          </w:tcPr>
          <w:p w:rsidR="0015677E" w:rsidRPr="009C164C" w:rsidRDefault="0015677E" w:rsidP="0015677E">
            <w:pPr>
              <w:ind w:right="-164"/>
              <w:rPr>
                <w:rFonts w:ascii="Arial" w:eastAsia="Calibri" w:hAnsi="Arial" w:cs="Arial"/>
                <w:b/>
                <w:bCs/>
                <w:color w:val="auto"/>
                <w:sz w:val="16"/>
                <w:szCs w:val="16"/>
                <w:lang w:val="en-US"/>
              </w:rPr>
            </w:pPr>
            <w:r w:rsidRPr="009C164C">
              <w:rPr>
                <w:rFonts w:ascii="Arial" w:eastAsia="Calibri" w:hAnsi="Arial" w:cs="Arial"/>
                <w:b/>
                <w:bCs/>
                <w:color w:val="auto"/>
                <w:sz w:val="16"/>
                <w:szCs w:val="16"/>
                <w:lang w:val="en-US" w:bidi="ar-SA"/>
              </w:rPr>
              <w:t>Non-current liabilities</w:t>
            </w: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r>
      <w:tr w:rsidR="0015677E" w:rsidRPr="009C164C" w:rsidTr="00A424EC">
        <w:tc>
          <w:tcPr>
            <w:tcW w:w="2837" w:type="dxa"/>
            <w:shd w:val="clear" w:color="auto" w:fill="auto"/>
            <w:vAlign w:val="bottom"/>
          </w:tcPr>
          <w:p w:rsidR="0015677E" w:rsidRPr="009C164C" w:rsidRDefault="0015677E" w:rsidP="0015677E">
            <w:pPr>
              <w:ind w:right="-164"/>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Liabilities under </w:t>
            </w:r>
          </w:p>
          <w:p w:rsidR="0015677E" w:rsidRPr="009C164C" w:rsidRDefault="0015677E" w:rsidP="0015677E">
            <w:pPr>
              <w:ind w:right="-164"/>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finance lease contracts (net)</w:t>
            </w: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356,157</w:t>
            </w: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(356,157)</w:t>
            </w:r>
          </w:p>
        </w:tc>
        <w:tc>
          <w:tcPr>
            <w:tcW w:w="1683" w:type="dxa"/>
            <w:shd w:val="clear" w:color="auto" w:fill="FAFAF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r>
      <w:tr w:rsidR="0015677E" w:rsidRPr="009C164C" w:rsidTr="00A424EC">
        <w:tc>
          <w:tcPr>
            <w:tcW w:w="2837" w:type="dxa"/>
            <w:shd w:val="clear" w:color="auto" w:fill="auto"/>
            <w:vAlign w:val="bottom"/>
            <w:hideMark/>
          </w:tcPr>
          <w:p w:rsidR="0015677E" w:rsidRPr="009C164C" w:rsidRDefault="0015677E" w:rsidP="0015677E">
            <w:pPr>
              <w:ind w:right="-164"/>
              <w:rPr>
                <w:rFonts w:ascii="Arial" w:eastAsia="Calibri" w:hAnsi="Arial" w:cs="Arial"/>
                <w:color w:val="auto"/>
                <w:sz w:val="16"/>
                <w:szCs w:val="16"/>
                <w:lang w:val="en-US"/>
              </w:rPr>
            </w:pPr>
            <w:r w:rsidRPr="009C164C">
              <w:rPr>
                <w:rFonts w:ascii="Arial" w:eastAsia="Calibri" w:hAnsi="Arial" w:cs="Arial"/>
                <w:color w:val="auto"/>
                <w:sz w:val="16"/>
                <w:szCs w:val="16"/>
                <w:lang w:bidi="ar-SA"/>
              </w:rPr>
              <w:t>Lease liabilities (net)</w:t>
            </w:r>
          </w:p>
        </w:tc>
        <w:tc>
          <w:tcPr>
            <w:tcW w:w="1683" w:type="dxa"/>
            <w:tcBorders>
              <w:top w:val="nil"/>
              <w:left w:val="nil"/>
              <w:bottom w:val="single" w:sz="4" w:space="0" w:color="auto"/>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tcBorders>
              <w:top w:val="nil"/>
              <w:left w:val="nil"/>
              <w:bottom w:val="single" w:sz="4" w:space="0" w:color="auto"/>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tcBorders>
              <w:top w:val="nil"/>
              <w:left w:val="nil"/>
              <w:bottom w:val="single" w:sz="4" w:space="0" w:color="auto"/>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28,980,720</w:t>
            </w:r>
          </w:p>
        </w:tc>
        <w:tc>
          <w:tcPr>
            <w:tcW w:w="1683" w:type="dxa"/>
            <w:tcBorders>
              <w:top w:val="nil"/>
              <w:left w:val="nil"/>
              <w:bottom w:val="single" w:sz="4" w:space="0" w:color="auto"/>
              <w:right w:val="nil"/>
            </w:tcBorders>
            <w:shd w:val="clear" w:color="auto" w:fill="FAFAF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28,980,720</w:t>
            </w:r>
          </w:p>
        </w:tc>
      </w:tr>
      <w:tr w:rsidR="0015677E" w:rsidRPr="009C164C" w:rsidTr="00A424EC">
        <w:tc>
          <w:tcPr>
            <w:tcW w:w="2837" w:type="dxa"/>
            <w:shd w:val="clear" w:color="auto" w:fill="auto"/>
            <w:vAlign w:val="bottom"/>
          </w:tcPr>
          <w:p w:rsidR="0015677E" w:rsidRPr="009C164C" w:rsidRDefault="0015677E" w:rsidP="0015677E">
            <w:pPr>
              <w:ind w:right="-164"/>
              <w:rPr>
                <w:rFonts w:ascii="Arial" w:eastAsia="Calibri" w:hAnsi="Arial" w:cs="Arial"/>
                <w:color w:val="auto"/>
                <w:sz w:val="16"/>
                <w:szCs w:val="16"/>
                <w:lang w:val="en-US"/>
              </w:rPr>
            </w:pPr>
          </w:p>
        </w:tc>
        <w:tc>
          <w:tcPr>
            <w:tcW w:w="1683" w:type="dxa"/>
            <w:tcBorders>
              <w:top w:val="single" w:sz="4" w:space="0" w:color="auto"/>
              <w:left w:val="nil"/>
              <w:bottom w:val="nil"/>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FAFAF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r>
      <w:tr w:rsidR="0015677E" w:rsidRPr="009C164C" w:rsidTr="00A424EC">
        <w:tc>
          <w:tcPr>
            <w:tcW w:w="2837" w:type="dxa"/>
            <w:shd w:val="clear" w:color="auto" w:fill="auto"/>
            <w:vAlign w:val="bottom"/>
            <w:hideMark/>
          </w:tcPr>
          <w:p w:rsidR="0015677E" w:rsidRPr="009C164C" w:rsidRDefault="0015677E" w:rsidP="0015677E">
            <w:pPr>
              <w:ind w:right="-164"/>
              <w:rPr>
                <w:rFonts w:ascii="Arial" w:eastAsia="Calibri" w:hAnsi="Arial" w:cs="Arial"/>
                <w:b/>
                <w:bCs/>
                <w:color w:val="auto"/>
                <w:sz w:val="16"/>
                <w:szCs w:val="16"/>
                <w:lang w:val="en-US"/>
              </w:rPr>
            </w:pPr>
            <w:r w:rsidRPr="009C164C">
              <w:rPr>
                <w:rFonts w:ascii="Arial" w:eastAsia="Calibri" w:hAnsi="Arial" w:cs="Arial"/>
                <w:b/>
                <w:bCs/>
                <w:color w:val="auto"/>
                <w:sz w:val="16"/>
                <w:szCs w:val="16"/>
                <w:lang w:val="en-US" w:bidi="ar-SA"/>
              </w:rPr>
              <w:t>Equity</w:t>
            </w: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p>
        </w:tc>
      </w:tr>
      <w:tr w:rsidR="0015677E" w:rsidRPr="009C164C" w:rsidTr="00A424EC">
        <w:tc>
          <w:tcPr>
            <w:tcW w:w="2837" w:type="dxa"/>
            <w:shd w:val="clear" w:color="auto" w:fill="auto"/>
            <w:vAlign w:val="bottom"/>
            <w:hideMark/>
          </w:tcPr>
          <w:p w:rsidR="0015677E" w:rsidRPr="009C164C" w:rsidRDefault="0015677E" w:rsidP="0015677E">
            <w:pPr>
              <w:ind w:right="-164"/>
              <w:rPr>
                <w:rFonts w:ascii="Arial" w:eastAsia="Calibri" w:hAnsi="Arial" w:cs="Arial"/>
                <w:color w:val="auto"/>
                <w:sz w:val="16"/>
                <w:szCs w:val="16"/>
                <w:lang w:val="en-US"/>
              </w:rPr>
            </w:pPr>
            <w:r w:rsidRPr="009C164C">
              <w:rPr>
                <w:rFonts w:ascii="Arial" w:eastAsia="Calibri" w:hAnsi="Arial" w:cs="Arial"/>
                <w:color w:val="auto"/>
                <w:sz w:val="16"/>
                <w:szCs w:val="16"/>
                <w:lang w:val="en-US" w:bidi="ar-SA"/>
              </w:rPr>
              <w:t>Retained earnings - Unappropriated</w:t>
            </w:r>
          </w:p>
        </w:tc>
        <w:tc>
          <w:tcPr>
            <w:tcW w:w="1683" w:type="dxa"/>
            <w:tcBorders>
              <w:top w:val="nil"/>
              <w:left w:val="nil"/>
              <w:bottom w:val="single" w:sz="4" w:space="0" w:color="auto"/>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349,777,832</w:t>
            </w:r>
          </w:p>
        </w:tc>
        <w:tc>
          <w:tcPr>
            <w:tcW w:w="1683" w:type="dxa"/>
            <w:tcBorders>
              <w:top w:val="nil"/>
              <w:left w:val="nil"/>
              <w:bottom w:val="single" w:sz="4" w:space="0" w:color="auto"/>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(3,905,907)</w:t>
            </w:r>
          </w:p>
        </w:tc>
        <w:tc>
          <w:tcPr>
            <w:tcW w:w="1683" w:type="dxa"/>
            <w:tcBorders>
              <w:top w:val="nil"/>
              <w:left w:val="nil"/>
              <w:bottom w:val="single" w:sz="4" w:space="0" w:color="auto"/>
              <w:right w:val="nil"/>
            </w:tcBorders>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tcBorders>
              <w:top w:val="nil"/>
              <w:left w:val="nil"/>
              <w:bottom w:val="single" w:sz="4" w:space="0" w:color="auto"/>
              <w:right w:val="nil"/>
            </w:tcBorders>
            <w:shd w:val="clear" w:color="auto" w:fill="FAFAFA"/>
            <w:vAlign w:val="bottom"/>
          </w:tcPr>
          <w:p w:rsidR="0015677E" w:rsidRPr="009C164C" w:rsidRDefault="0015677E" w:rsidP="0015677E">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345,871,925</w:t>
            </w:r>
          </w:p>
        </w:tc>
      </w:tr>
    </w:tbl>
    <w:p w:rsidR="00917B3B" w:rsidRPr="009C164C" w:rsidRDefault="00917B3B" w:rsidP="00973451">
      <w:pPr>
        <w:jc w:val="thaiDistribute"/>
        <w:rPr>
          <w:rFonts w:ascii="Arial" w:eastAsia="Arial Unicode MS" w:hAnsi="Arial" w:cs="Arial"/>
          <w:color w:val="000000"/>
          <w:sz w:val="18"/>
          <w:szCs w:val="18"/>
          <w:lang w:val="en-US"/>
        </w:rPr>
      </w:pPr>
      <w:r w:rsidRPr="009C164C">
        <w:rPr>
          <w:rFonts w:ascii="Arial" w:eastAsia="Arial Unicode MS" w:hAnsi="Arial" w:cs="Arial"/>
          <w:b/>
          <w:bCs/>
          <w:color w:val="000000"/>
          <w:sz w:val="18"/>
          <w:szCs w:val="18"/>
          <w:lang w:val="en-US"/>
        </w:rPr>
        <w:br w:type="page"/>
      </w:r>
    </w:p>
    <w:bookmarkEnd w:id="1"/>
    <w:tbl>
      <w:tblPr>
        <w:tblW w:w="9569" w:type="dxa"/>
        <w:tblLayout w:type="fixed"/>
        <w:tblLook w:val="0600" w:firstRow="0" w:lastRow="0" w:firstColumn="0" w:lastColumn="0" w:noHBand="1" w:noVBand="1"/>
      </w:tblPr>
      <w:tblGrid>
        <w:gridCol w:w="2837"/>
        <w:gridCol w:w="1683"/>
        <w:gridCol w:w="1683"/>
        <w:gridCol w:w="1683"/>
        <w:gridCol w:w="1683"/>
      </w:tblGrid>
      <w:tr w:rsidR="001D0B0E" w:rsidRPr="009C164C" w:rsidTr="009C164C">
        <w:tc>
          <w:tcPr>
            <w:tcW w:w="2837" w:type="dxa"/>
            <w:shd w:val="clear" w:color="auto" w:fill="FFFFFF"/>
            <w:vAlign w:val="bottom"/>
          </w:tcPr>
          <w:p w:rsidR="001D0B0E" w:rsidRPr="009C164C" w:rsidRDefault="001D0B0E" w:rsidP="009C164C">
            <w:pPr>
              <w:ind w:right="-80"/>
              <w:rPr>
                <w:rFonts w:ascii="Arial" w:eastAsia="Calibri" w:hAnsi="Arial" w:cs="Arial"/>
                <w:b/>
                <w:bCs/>
                <w:color w:val="auto"/>
                <w:spacing w:val="-6"/>
                <w:sz w:val="16"/>
                <w:szCs w:val="16"/>
                <w:lang w:val="en-US" w:bidi="ar-SA"/>
              </w:rPr>
            </w:pPr>
          </w:p>
        </w:tc>
        <w:tc>
          <w:tcPr>
            <w:tcW w:w="6732" w:type="dxa"/>
            <w:gridSpan w:val="4"/>
            <w:tcBorders>
              <w:left w:val="nil"/>
              <w:bottom w:val="nil"/>
              <w:right w:val="nil"/>
            </w:tcBorders>
            <w:shd w:val="clear" w:color="auto" w:fill="FFFFFF"/>
            <w:vAlign w:val="bottom"/>
            <w:hideMark/>
          </w:tcPr>
          <w:p w:rsidR="001D0B0E" w:rsidRPr="009C164C" w:rsidRDefault="001D0B0E" w:rsidP="009C164C">
            <w:pPr>
              <w:tabs>
                <w:tab w:val="decimal" w:pos="1480"/>
              </w:tabs>
              <w:ind w:left="-29" w:right="-72"/>
              <w:jc w:val="center"/>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Separate financial information</w:t>
            </w:r>
          </w:p>
        </w:tc>
      </w:tr>
      <w:tr w:rsidR="001D0B0E" w:rsidRPr="009C164C" w:rsidTr="009C164C">
        <w:tc>
          <w:tcPr>
            <w:tcW w:w="2837" w:type="dxa"/>
            <w:shd w:val="clear" w:color="auto" w:fill="auto"/>
            <w:vAlign w:val="bottom"/>
          </w:tcPr>
          <w:p w:rsidR="001D0B0E" w:rsidRPr="009C164C" w:rsidRDefault="001D0B0E" w:rsidP="009C164C">
            <w:pPr>
              <w:ind w:right="-164"/>
              <w:rPr>
                <w:rFonts w:ascii="Arial" w:eastAsia="Calibri" w:hAnsi="Arial" w:cs="Arial"/>
                <w:color w:val="auto"/>
                <w:spacing w:val="-8"/>
                <w:sz w:val="16"/>
                <w:szCs w:val="16"/>
                <w:lang w:val="en-US"/>
              </w:rPr>
            </w:pPr>
          </w:p>
        </w:tc>
        <w:tc>
          <w:tcPr>
            <w:tcW w:w="1683" w:type="dxa"/>
            <w:tcBorders>
              <w:top w:val="single" w:sz="4" w:space="0" w:color="auto"/>
              <w:left w:val="nil"/>
              <w:bottom w:val="nil"/>
              <w:right w:val="nil"/>
            </w:tcBorders>
            <w:shd w:val="clear" w:color="auto" w:fill="auto"/>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1D0B0E" w:rsidRPr="009C164C" w:rsidRDefault="001D0B0E" w:rsidP="009C164C">
            <w:pPr>
              <w:tabs>
                <w:tab w:val="right" w:pos="1480"/>
              </w:tabs>
              <w:ind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TAS 32 and TFRS 9</w:t>
            </w:r>
          </w:p>
        </w:tc>
        <w:tc>
          <w:tcPr>
            <w:tcW w:w="1683" w:type="dxa"/>
            <w:tcBorders>
              <w:top w:val="single" w:sz="4" w:space="0" w:color="auto"/>
              <w:left w:val="nil"/>
              <w:bottom w:val="nil"/>
              <w:right w:val="nil"/>
            </w:tcBorders>
            <w:shd w:val="clear" w:color="auto" w:fill="auto"/>
            <w:vAlign w:val="bottom"/>
          </w:tcPr>
          <w:p w:rsidR="001D0B0E" w:rsidRPr="009C164C" w:rsidRDefault="001D0B0E" w:rsidP="009C164C">
            <w:pPr>
              <w:tabs>
                <w:tab w:val="decimal" w:pos="1479"/>
              </w:tabs>
              <w:ind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TFRS 16</w:t>
            </w:r>
          </w:p>
        </w:tc>
        <w:tc>
          <w:tcPr>
            <w:tcW w:w="1683" w:type="dxa"/>
            <w:tcBorders>
              <w:top w:val="single" w:sz="4" w:space="0" w:color="auto"/>
              <w:left w:val="nil"/>
              <w:bottom w:val="nil"/>
              <w:right w:val="nil"/>
            </w:tcBorders>
            <w:shd w:val="clear" w:color="auto" w:fill="auto"/>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r>
      <w:tr w:rsidR="001D0B0E" w:rsidRPr="009C164C" w:rsidTr="009C164C">
        <w:tc>
          <w:tcPr>
            <w:tcW w:w="2837" w:type="dxa"/>
            <w:vMerge w:val="restart"/>
            <w:shd w:val="clear" w:color="auto" w:fill="FFFFFF"/>
            <w:vAlign w:val="bottom"/>
          </w:tcPr>
          <w:p w:rsidR="001D0B0E" w:rsidRPr="009C164C" w:rsidRDefault="001D0B0E" w:rsidP="009C164C">
            <w:pPr>
              <w:ind w:right="-80"/>
              <w:rPr>
                <w:rFonts w:ascii="Arial" w:eastAsia="Calibri" w:hAnsi="Arial" w:cs="Arial"/>
                <w:b/>
                <w:bCs/>
                <w:color w:val="auto"/>
                <w:spacing w:val="-6"/>
                <w:sz w:val="16"/>
                <w:szCs w:val="16"/>
                <w:lang w:val="en-US" w:bidi="ar-SA"/>
              </w:rPr>
            </w:pPr>
          </w:p>
        </w:tc>
        <w:tc>
          <w:tcPr>
            <w:tcW w:w="1683" w:type="dxa"/>
            <w:tcBorders>
              <w:top w:val="single" w:sz="4" w:space="0" w:color="auto"/>
              <w:left w:val="nil"/>
              <w:bottom w:val="nil"/>
              <w:right w:val="nil"/>
            </w:tcBorders>
            <w:shd w:val="clear" w:color="auto" w:fill="FFFFFF"/>
            <w:vAlign w:val="bottom"/>
            <w:hideMark/>
          </w:tcPr>
          <w:p w:rsidR="001D0B0E" w:rsidRPr="009C164C" w:rsidRDefault="001D0B0E" w:rsidP="009C164C">
            <w:pPr>
              <w:tabs>
                <w:tab w:val="decimal" w:pos="1479"/>
              </w:tabs>
              <w:ind w:left="-29" w:right="-72"/>
              <w:jc w:val="both"/>
              <w:rPr>
                <w:rFonts w:ascii="Arial" w:eastAsia="Calibri" w:hAnsi="Arial" w:cs="Arial"/>
                <w:b/>
                <w:bCs/>
                <w:color w:val="auto"/>
                <w:sz w:val="16"/>
                <w:szCs w:val="16"/>
                <w:lang w:val="en-US" w:bidi="ar-SA"/>
              </w:rPr>
            </w:pPr>
          </w:p>
          <w:p w:rsidR="001D0B0E" w:rsidRPr="009C164C" w:rsidRDefault="001D0B0E" w:rsidP="009C164C">
            <w:pPr>
              <w:tabs>
                <w:tab w:val="decimal" w:pos="1479"/>
              </w:tabs>
              <w:ind w:left="-29" w:right="-72"/>
              <w:jc w:val="both"/>
              <w:rPr>
                <w:rFonts w:ascii="Arial" w:eastAsia="Calibri" w:hAnsi="Arial" w:cs="Arial"/>
                <w:b/>
                <w:bCs/>
                <w:color w:val="auto"/>
                <w:sz w:val="16"/>
                <w:szCs w:val="16"/>
                <w:lang w:val="en-US"/>
              </w:rPr>
            </w:pPr>
            <w:r w:rsidRPr="009C164C">
              <w:rPr>
                <w:rFonts w:ascii="Arial" w:eastAsia="Calibri" w:hAnsi="Arial" w:cs="Arial"/>
                <w:b/>
                <w:bCs/>
                <w:color w:val="auto"/>
                <w:sz w:val="16"/>
                <w:szCs w:val="16"/>
                <w:lang w:val="en-US" w:bidi="ar-SA"/>
              </w:rPr>
              <w:t>As at</w:t>
            </w:r>
          </w:p>
          <w:p w:rsidR="001D0B0E" w:rsidRPr="009C164C" w:rsidRDefault="001D0B0E" w:rsidP="009C164C">
            <w:pPr>
              <w:tabs>
                <w:tab w:val="right" w:pos="1470"/>
              </w:tabs>
              <w:ind w:left="-161"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ab/>
              <w:t>31 December 2019</w:t>
            </w:r>
          </w:p>
        </w:tc>
        <w:tc>
          <w:tcPr>
            <w:tcW w:w="1683" w:type="dxa"/>
            <w:tcBorders>
              <w:top w:val="single" w:sz="4" w:space="0" w:color="auto"/>
              <w:left w:val="nil"/>
              <w:bottom w:val="nil"/>
              <w:right w:val="nil"/>
            </w:tcBorders>
            <w:shd w:val="clear" w:color="auto" w:fill="FFFFFF"/>
            <w:vAlign w:val="bottom"/>
            <w:hideMark/>
          </w:tcPr>
          <w:p w:rsidR="001D0B0E" w:rsidRPr="009C164C" w:rsidRDefault="001D0B0E" w:rsidP="009C164C">
            <w:pPr>
              <w:tabs>
                <w:tab w:val="decimal" w:pos="1479"/>
              </w:tabs>
              <w:ind w:left="-51"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Reclassifications</w:t>
            </w:r>
          </w:p>
          <w:p w:rsidR="001D0B0E" w:rsidRPr="009C164C" w:rsidRDefault="001D0B0E" w:rsidP="009C164C">
            <w:pPr>
              <w:tabs>
                <w:tab w:val="decimal" w:pos="1479"/>
              </w:tabs>
              <w:ind w:left="-51" w:right="-72"/>
              <w:jc w:val="both"/>
              <w:rPr>
                <w:rFonts w:ascii="Arial" w:eastAsia="Calibri" w:hAnsi="Arial" w:cs="Arial"/>
                <w:b/>
                <w:bCs/>
                <w:color w:val="auto"/>
                <w:spacing w:val="-8"/>
                <w:sz w:val="16"/>
                <w:szCs w:val="16"/>
                <w:lang w:val="en-US" w:bidi="ar-SA"/>
              </w:rPr>
            </w:pPr>
            <w:r w:rsidRPr="009C164C">
              <w:rPr>
                <w:rFonts w:ascii="Arial" w:eastAsia="Calibri" w:hAnsi="Arial" w:cs="Arial"/>
                <w:b/>
                <w:bCs/>
                <w:color w:val="auto"/>
                <w:sz w:val="16"/>
                <w:szCs w:val="16"/>
                <w:lang w:val="en-US" w:bidi="ar-SA"/>
              </w:rPr>
              <w:t>and adjustments</w:t>
            </w:r>
          </w:p>
        </w:tc>
        <w:tc>
          <w:tcPr>
            <w:tcW w:w="1683" w:type="dxa"/>
            <w:tcBorders>
              <w:top w:val="single" w:sz="4" w:space="0" w:color="auto"/>
              <w:left w:val="nil"/>
              <w:bottom w:val="nil"/>
              <w:right w:val="nil"/>
            </w:tcBorders>
            <w:shd w:val="clear" w:color="auto" w:fill="FFFFFF"/>
            <w:vAlign w:val="bottom"/>
            <w:hideMark/>
          </w:tcPr>
          <w:p w:rsidR="001D0B0E" w:rsidRPr="009C164C" w:rsidRDefault="001D0B0E" w:rsidP="009C164C">
            <w:pPr>
              <w:tabs>
                <w:tab w:val="decimal" w:pos="1479"/>
              </w:tabs>
              <w:ind w:left="-51"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Reclassifications</w:t>
            </w:r>
          </w:p>
          <w:p w:rsidR="001D0B0E" w:rsidRPr="009C164C" w:rsidRDefault="001D0B0E" w:rsidP="009C164C">
            <w:pPr>
              <w:tabs>
                <w:tab w:val="decimal" w:pos="1479"/>
              </w:tabs>
              <w:ind w:left="-51"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and adjustments</w:t>
            </w:r>
          </w:p>
        </w:tc>
        <w:tc>
          <w:tcPr>
            <w:tcW w:w="1683" w:type="dxa"/>
            <w:tcBorders>
              <w:top w:val="single" w:sz="4" w:space="0" w:color="auto"/>
              <w:left w:val="nil"/>
              <w:bottom w:val="nil"/>
              <w:right w:val="nil"/>
            </w:tcBorders>
            <w:shd w:val="clear" w:color="auto" w:fill="FFFFFF"/>
            <w:vAlign w:val="bottom"/>
            <w:hideMark/>
          </w:tcPr>
          <w:p w:rsidR="001D0B0E" w:rsidRPr="009C164C" w:rsidRDefault="001D0B0E" w:rsidP="009C164C">
            <w:pPr>
              <w:tabs>
                <w:tab w:val="decimal" w:pos="1479"/>
              </w:tabs>
              <w:ind w:left="-29"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As at</w:t>
            </w:r>
          </w:p>
          <w:p w:rsidR="001D0B0E" w:rsidRPr="009C164C" w:rsidRDefault="001D0B0E" w:rsidP="009C164C">
            <w:pPr>
              <w:tabs>
                <w:tab w:val="right" w:pos="1470"/>
              </w:tabs>
              <w:ind w:left="-161"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cs/>
                <w:lang w:val="en-US" w:bidi="ar-SA"/>
              </w:rPr>
              <w:tab/>
            </w:r>
            <w:r w:rsidRPr="009C164C">
              <w:rPr>
                <w:rFonts w:ascii="Arial" w:eastAsia="Calibri" w:hAnsi="Arial" w:cs="Arial"/>
                <w:b/>
                <w:bCs/>
                <w:color w:val="auto"/>
                <w:sz w:val="16"/>
                <w:szCs w:val="16"/>
                <w:lang w:val="en-US" w:bidi="ar-SA"/>
              </w:rPr>
              <w:t>1 January 2020</w:t>
            </w:r>
          </w:p>
          <w:p w:rsidR="001D0B0E" w:rsidRPr="009C164C" w:rsidRDefault="001D0B0E" w:rsidP="009C164C">
            <w:pPr>
              <w:tabs>
                <w:tab w:val="decimal" w:pos="1479"/>
              </w:tabs>
              <w:ind w:left="-69" w:right="-72" w:hanging="35"/>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Restated</w:t>
            </w:r>
          </w:p>
        </w:tc>
      </w:tr>
      <w:tr w:rsidR="001D0B0E" w:rsidRPr="009C164C" w:rsidTr="009C164C">
        <w:tc>
          <w:tcPr>
            <w:tcW w:w="2837" w:type="dxa"/>
            <w:vMerge/>
            <w:shd w:val="clear" w:color="auto" w:fill="auto"/>
            <w:vAlign w:val="bottom"/>
            <w:hideMark/>
          </w:tcPr>
          <w:p w:rsidR="001D0B0E" w:rsidRPr="009C164C" w:rsidRDefault="001D0B0E" w:rsidP="009C164C">
            <w:pPr>
              <w:ind w:right="-80"/>
              <w:rPr>
                <w:rFonts w:ascii="Arial" w:eastAsia="Arial Unicode MS" w:hAnsi="Arial" w:cs="Arial"/>
                <w:b/>
                <w:bCs/>
                <w:color w:val="auto"/>
                <w:spacing w:val="-6"/>
                <w:sz w:val="16"/>
                <w:szCs w:val="16"/>
                <w:lang w:val="en-US" w:bidi="ar-SA"/>
              </w:rPr>
            </w:pPr>
          </w:p>
        </w:tc>
        <w:tc>
          <w:tcPr>
            <w:tcW w:w="1683" w:type="dxa"/>
            <w:tcBorders>
              <w:top w:val="nil"/>
              <w:left w:val="nil"/>
              <w:bottom w:val="single" w:sz="4" w:space="0" w:color="auto"/>
              <w:right w:val="nil"/>
            </w:tcBorders>
            <w:shd w:val="clear" w:color="auto" w:fill="FFFFFF"/>
            <w:vAlign w:val="bottom"/>
            <w:hideMark/>
          </w:tcPr>
          <w:p w:rsidR="001D0B0E" w:rsidRPr="009C164C" w:rsidRDefault="001D0B0E" w:rsidP="009C164C">
            <w:pPr>
              <w:tabs>
                <w:tab w:val="decimal" w:pos="1479"/>
              </w:tabs>
              <w:ind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1D0B0E" w:rsidRPr="009C164C" w:rsidRDefault="001D0B0E" w:rsidP="009C164C">
            <w:pPr>
              <w:tabs>
                <w:tab w:val="decimal" w:pos="1479"/>
              </w:tabs>
              <w:ind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1D0B0E" w:rsidRPr="009C164C" w:rsidRDefault="001D0B0E" w:rsidP="009C164C">
            <w:pPr>
              <w:tabs>
                <w:tab w:val="decimal" w:pos="1479"/>
              </w:tabs>
              <w:ind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1D0B0E" w:rsidRPr="009C164C" w:rsidRDefault="001D0B0E" w:rsidP="009C164C">
            <w:pPr>
              <w:tabs>
                <w:tab w:val="decimal" w:pos="1479"/>
              </w:tabs>
              <w:ind w:right="-72"/>
              <w:jc w:val="both"/>
              <w:rPr>
                <w:rFonts w:ascii="Arial" w:eastAsia="Calibri" w:hAnsi="Arial" w:cs="Arial"/>
                <w:b/>
                <w:bCs/>
                <w:color w:val="auto"/>
                <w:sz w:val="16"/>
                <w:szCs w:val="16"/>
                <w:lang w:val="en-US" w:bidi="ar-SA"/>
              </w:rPr>
            </w:pPr>
            <w:r w:rsidRPr="009C164C">
              <w:rPr>
                <w:rFonts w:ascii="Arial" w:eastAsia="Calibri" w:hAnsi="Arial" w:cs="Arial"/>
                <w:b/>
                <w:bCs/>
                <w:color w:val="auto"/>
                <w:sz w:val="16"/>
                <w:szCs w:val="16"/>
                <w:lang w:val="en-US" w:bidi="ar-SA"/>
              </w:rPr>
              <w:t>Baht</w:t>
            </w:r>
          </w:p>
        </w:tc>
      </w:tr>
      <w:tr w:rsidR="001D0B0E" w:rsidRPr="009C164C" w:rsidTr="009C164C">
        <w:tc>
          <w:tcPr>
            <w:tcW w:w="2837" w:type="dxa"/>
            <w:shd w:val="clear" w:color="auto" w:fill="auto"/>
            <w:vAlign w:val="bottom"/>
          </w:tcPr>
          <w:p w:rsidR="001D0B0E" w:rsidRPr="009C164C" w:rsidRDefault="001D0B0E" w:rsidP="009C164C">
            <w:pPr>
              <w:ind w:right="-80"/>
              <w:rPr>
                <w:rFonts w:ascii="Arial" w:eastAsia="Calibri" w:hAnsi="Arial" w:cs="Arial"/>
                <w:color w:val="auto"/>
                <w:spacing w:val="-6"/>
                <w:sz w:val="16"/>
                <w:szCs w:val="16"/>
                <w:lang w:val="en-US"/>
              </w:rPr>
            </w:pPr>
          </w:p>
        </w:tc>
        <w:tc>
          <w:tcPr>
            <w:tcW w:w="1683" w:type="dxa"/>
            <w:tcBorders>
              <w:top w:val="single" w:sz="4" w:space="0" w:color="auto"/>
              <w:left w:val="nil"/>
              <w:bottom w:val="nil"/>
              <w:right w:val="nil"/>
            </w:tcBorders>
            <w:shd w:val="clear" w:color="auto" w:fill="auto"/>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FAFAF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r>
      <w:tr w:rsidR="001D0B0E" w:rsidRPr="009C164C" w:rsidTr="009C164C">
        <w:tc>
          <w:tcPr>
            <w:tcW w:w="2837" w:type="dxa"/>
            <w:shd w:val="clear" w:color="auto" w:fill="auto"/>
            <w:vAlign w:val="bottom"/>
            <w:hideMark/>
          </w:tcPr>
          <w:p w:rsidR="001D0B0E" w:rsidRPr="009C164C" w:rsidRDefault="001D0B0E" w:rsidP="009C164C">
            <w:pPr>
              <w:ind w:right="-80"/>
              <w:rPr>
                <w:rFonts w:ascii="Arial" w:eastAsia="Calibri" w:hAnsi="Arial" w:cs="Arial"/>
                <w:color w:val="auto"/>
                <w:sz w:val="16"/>
                <w:szCs w:val="16"/>
                <w:lang w:val="en-US"/>
              </w:rPr>
            </w:pPr>
            <w:r w:rsidRPr="009C164C">
              <w:rPr>
                <w:rFonts w:ascii="Arial" w:eastAsia="Calibri" w:hAnsi="Arial" w:cs="Arial"/>
                <w:b/>
                <w:bCs/>
                <w:color w:val="auto"/>
                <w:sz w:val="16"/>
                <w:szCs w:val="16"/>
                <w:lang w:val="en-US" w:bidi="ar-SA"/>
              </w:rPr>
              <w:t>Assets</w:t>
            </w:r>
          </w:p>
        </w:tc>
        <w:tc>
          <w:tcPr>
            <w:tcW w:w="1683" w:type="dxa"/>
            <w:shd w:val="clear" w:color="auto" w:fill="auto"/>
            <w:vAlign w:val="bottom"/>
          </w:tcPr>
          <w:p w:rsidR="001D0B0E" w:rsidRPr="009C164C" w:rsidRDefault="001D0B0E" w:rsidP="009C164C">
            <w:pPr>
              <w:tabs>
                <w:tab w:val="decimal" w:pos="1480"/>
              </w:tabs>
              <w:ind w:right="-72"/>
              <w:jc w:val="both"/>
              <w:rPr>
                <w:rFonts w:ascii="Arial" w:eastAsia="Calibri" w:hAnsi="Arial" w:cs="Arial"/>
                <w:color w:val="auto"/>
                <w:sz w:val="16"/>
                <w:szCs w:val="16"/>
                <w:cs/>
                <w:lang w:val="en-US" w:bidi="ar-SA"/>
              </w:rPr>
            </w:pPr>
          </w:p>
        </w:tc>
        <w:tc>
          <w:tcPr>
            <w:tcW w:w="1683" w:type="dxa"/>
            <w:shd w:val="clear" w:color="auto" w:fill="auto"/>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r>
      <w:tr w:rsidR="001D0B0E" w:rsidRPr="009C164C" w:rsidTr="009C164C">
        <w:tc>
          <w:tcPr>
            <w:tcW w:w="2837" w:type="dxa"/>
            <w:shd w:val="clear" w:color="auto" w:fill="auto"/>
            <w:vAlign w:val="bottom"/>
          </w:tcPr>
          <w:p w:rsidR="001D0B0E" w:rsidRPr="009C164C" w:rsidRDefault="001D0B0E" w:rsidP="009C164C">
            <w:pPr>
              <w:ind w:right="-80"/>
              <w:rPr>
                <w:rFonts w:ascii="Arial" w:eastAsia="Calibri" w:hAnsi="Arial" w:cs="Arial"/>
                <w:b/>
                <w:bCs/>
                <w:color w:val="auto"/>
                <w:sz w:val="16"/>
                <w:szCs w:val="16"/>
                <w:lang w:val="en-US"/>
              </w:rPr>
            </w:pPr>
          </w:p>
        </w:tc>
        <w:tc>
          <w:tcPr>
            <w:tcW w:w="1683" w:type="dxa"/>
            <w:shd w:val="clear" w:color="auto" w:fill="auto"/>
            <w:vAlign w:val="bottom"/>
          </w:tcPr>
          <w:p w:rsidR="001D0B0E" w:rsidRPr="009C164C" w:rsidRDefault="001D0B0E" w:rsidP="009C164C">
            <w:pPr>
              <w:tabs>
                <w:tab w:val="decimal" w:pos="1480"/>
              </w:tabs>
              <w:ind w:right="-72"/>
              <w:jc w:val="both"/>
              <w:rPr>
                <w:rFonts w:ascii="Arial" w:eastAsia="Calibri" w:hAnsi="Arial" w:cs="Arial"/>
                <w:b/>
                <w:bCs/>
                <w:color w:val="auto"/>
                <w:sz w:val="16"/>
                <w:szCs w:val="16"/>
                <w:cs/>
                <w:lang w:val="en-US" w:bidi="ar-SA"/>
              </w:rPr>
            </w:pPr>
          </w:p>
        </w:tc>
        <w:tc>
          <w:tcPr>
            <w:tcW w:w="1683" w:type="dxa"/>
            <w:shd w:val="clear" w:color="auto" w:fill="auto"/>
            <w:vAlign w:val="bottom"/>
          </w:tcPr>
          <w:p w:rsidR="001D0B0E" w:rsidRPr="009C164C" w:rsidRDefault="001D0B0E" w:rsidP="009C164C">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auto"/>
            <w:vAlign w:val="bottom"/>
          </w:tcPr>
          <w:p w:rsidR="001D0B0E" w:rsidRPr="009C164C" w:rsidRDefault="001D0B0E" w:rsidP="009C164C">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FAFAFA"/>
            <w:vAlign w:val="bottom"/>
          </w:tcPr>
          <w:p w:rsidR="001D0B0E" w:rsidRPr="009C164C" w:rsidRDefault="001D0B0E" w:rsidP="009C164C">
            <w:pPr>
              <w:tabs>
                <w:tab w:val="decimal" w:pos="1480"/>
              </w:tabs>
              <w:ind w:right="-72"/>
              <w:jc w:val="both"/>
              <w:rPr>
                <w:rFonts w:ascii="Arial" w:eastAsia="Calibri" w:hAnsi="Arial" w:cs="Arial"/>
                <w:b/>
                <w:bCs/>
                <w:color w:val="auto"/>
                <w:sz w:val="16"/>
                <w:szCs w:val="16"/>
                <w:lang w:val="en-US" w:bidi="ar-SA"/>
              </w:rPr>
            </w:pPr>
          </w:p>
        </w:tc>
      </w:tr>
      <w:tr w:rsidR="001D0B0E" w:rsidRPr="009C164C" w:rsidTr="009C164C">
        <w:tc>
          <w:tcPr>
            <w:tcW w:w="2837" w:type="dxa"/>
            <w:shd w:val="clear" w:color="auto" w:fill="auto"/>
            <w:vAlign w:val="bottom"/>
            <w:hideMark/>
          </w:tcPr>
          <w:p w:rsidR="001D0B0E" w:rsidRPr="009C164C" w:rsidRDefault="001D0B0E" w:rsidP="009C164C">
            <w:pPr>
              <w:ind w:right="-80"/>
              <w:rPr>
                <w:rFonts w:ascii="Arial" w:eastAsia="Calibri" w:hAnsi="Arial" w:cs="Arial"/>
                <w:color w:val="auto"/>
                <w:sz w:val="16"/>
                <w:szCs w:val="16"/>
                <w:lang w:val="en-US"/>
              </w:rPr>
            </w:pPr>
            <w:r w:rsidRPr="009C164C">
              <w:rPr>
                <w:rFonts w:ascii="Arial" w:eastAsia="Calibri" w:hAnsi="Arial" w:cs="Arial"/>
                <w:b/>
                <w:bCs/>
                <w:color w:val="auto"/>
                <w:sz w:val="16"/>
                <w:szCs w:val="16"/>
                <w:lang w:val="en-US" w:bidi="ar-SA"/>
              </w:rPr>
              <w:t>Non-current assets</w:t>
            </w:r>
          </w:p>
        </w:tc>
        <w:tc>
          <w:tcPr>
            <w:tcW w:w="1683" w:type="dxa"/>
            <w:shd w:val="clear" w:color="auto" w:fill="auto"/>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r>
      <w:tr w:rsidR="001D0B0E" w:rsidRPr="009C164C" w:rsidTr="009C164C">
        <w:tc>
          <w:tcPr>
            <w:tcW w:w="2837" w:type="dxa"/>
            <w:shd w:val="clear" w:color="auto" w:fill="auto"/>
            <w:vAlign w:val="bottom"/>
            <w:hideMark/>
          </w:tcPr>
          <w:p w:rsidR="001D0B0E" w:rsidRPr="009C164C" w:rsidRDefault="001D0B0E" w:rsidP="009C164C">
            <w:pPr>
              <w:ind w:right="-80"/>
              <w:rPr>
                <w:rFonts w:ascii="Arial" w:eastAsia="Calibri" w:hAnsi="Arial" w:cs="Arial"/>
                <w:color w:val="auto"/>
                <w:sz w:val="16"/>
                <w:szCs w:val="16"/>
                <w:lang w:val="en-US"/>
              </w:rPr>
            </w:pPr>
            <w:r w:rsidRPr="009C164C">
              <w:rPr>
                <w:rFonts w:ascii="Arial" w:eastAsia="Calibri" w:hAnsi="Arial" w:cs="Arial"/>
                <w:color w:val="auto"/>
                <w:sz w:val="16"/>
                <w:szCs w:val="16"/>
                <w:lang w:val="en-US" w:bidi="ar-SA"/>
              </w:rPr>
              <w:t>Right-of-use (net)</w:t>
            </w: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36,908,121</w:t>
            </w:r>
          </w:p>
        </w:tc>
        <w:tc>
          <w:tcPr>
            <w:tcW w:w="1683" w:type="dxa"/>
            <w:shd w:val="clear" w:color="auto" w:fill="FAFAF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36,908,121</w:t>
            </w:r>
          </w:p>
        </w:tc>
      </w:tr>
      <w:tr w:rsidR="001D0B0E" w:rsidRPr="009C164C" w:rsidTr="009C164C">
        <w:tc>
          <w:tcPr>
            <w:tcW w:w="2837" w:type="dxa"/>
            <w:shd w:val="clear" w:color="auto" w:fill="auto"/>
            <w:vAlign w:val="bottom"/>
            <w:hideMark/>
          </w:tcPr>
          <w:p w:rsidR="001D0B0E" w:rsidRPr="009C164C" w:rsidRDefault="001D0B0E" w:rsidP="009C164C">
            <w:pPr>
              <w:ind w:right="-80"/>
              <w:rPr>
                <w:rFonts w:ascii="Arial" w:eastAsia="Calibri" w:hAnsi="Arial" w:cs="Arial"/>
                <w:color w:val="auto"/>
                <w:sz w:val="16"/>
                <w:szCs w:val="16"/>
                <w:lang w:val="en-US"/>
              </w:rPr>
            </w:pPr>
            <w:r w:rsidRPr="009C164C">
              <w:rPr>
                <w:rFonts w:ascii="Arial" w:eastAsia="Calibri" w:hAnsi="Arial" w:cs="Arial"/>
                <w:color w:val="auto"/>
                <w:sz w:val="16"/>
                <w:szCs w:val="16"/>
                <w:lang w:val="en-US" w:bidi="ar-SA"/>
              </w:rPr>
              <w:t>Property, plant and equipment (net)</w:t>
            </w:r>
          </w:p>
        </w:tc>
        <w:tc>
          <w:tcPr>
            <w:tcW w:w="1683" w:type="dxa"/>
            <w:tcBorders>
              <w:top w:val="nil"/>
              <w:left w:val="nil"/>
              <w:bottom w:val="single" w:sz="4" w:space="0" w:color="auto"/>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427,484,335</w:t>
            </w:r>
          </w:p>
        </w:tc>
        <w:tc>
          <w:tcPr>
            <w:tcW w:w="1683" w:type="dxa"/>
            <w:tcBorders>
              <w:top w:val="nil"/>
              <w:left w:val="nil"/>
              <w:bottom w:val="single" w:sz="4" w:space="0" w:color="auto"/>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tcBorders>
              <w:top w:val="nil"/>
              <w:left w:val="nil"/>
              <w:bottom w:val="single" w:sz="4" w:space="0" w:color="auto"/>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(75,714)</w:t>
            </w:r>
          </w:p>
        </w:tc>
        <w:tc>
          <w:tcPr>
            <w:tcW w:w="1683" w:type="dxa"/>
            <w:tcBorders>
              <w:top w:val="nil"/>
              <w:left w:val="nil"/>
              <w:bottom w:val="single" w:sz="4" w:space="0" w:color="auto"/>
              <w:right w:val="nil"/>
            </w:tcBorders>
            <w:shd w:val="clear" w:color="auto" w:fill="FAFAF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427,408,621</w:t>
            </w:r>
          </w:p>
        </w:tc>
      </w:tr>
      <w:tr w:rsidR="001D0B0E" w:rsidRPr="009C164C" w:rsidTr="009C164C">
        <w:tc>
          <w:tcPr>
            <w:tcW w:w="2837" w:type="dxa"/>
            <w:shd w:val="clear" w:color="auto" w:fill="auto"/>
            <w:vAlign w:val="bottom"/>
          </w:tcPr>
          <w:p w:rsidR="001D0B0E" w:rsidRPr="009C164C" w:rsidRDefault="001D0B0E" w:rsidP="009C164C">
            <w:pPr>
              <w:ind w:right="-80"/>
              <w:rPr>
                <w:rFonts w:ascii="Arial" w:eastAsia="Calibri" w:hAnsi="Arial" w:cs="Arial"/>
                <w:color w:val="auto"/>
                <w:spacing w:val="-6"/>
                <w:sz w:val="16"/>
                <w:szCs w:val="16"/>
                <w:lang w:val="en-US"/>
              </w:rPr>
            </w:pPr>
          </w:p>
        </w:tc>
        <w:tc>
          <w:tcPr>
            <w:tcW w:w="1683" w:type="dxa"/>
            <w:tcBorders>
              <w:top w:val="single" w:sz="4" w:space="0" w:color="auto"/>
              <w:left w:val="nil"/>
              <w:bottom w:val="nil"/>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FAFAF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r>
      <w:tr w:rsidR="001D0B0E" w:rsidRPr="009C164C" w:rsidTr="009C164C">
        <w:tc>
          <w:tcPr>
            <w:tcW w:w="2837" w:type="dxa"/>
            <w:shd w:val="clear" w:color="auto" w:fill="auto"/>
            <w:vAlign w:val="bottom"/>
            <w:hideMark/>
          </w:tcPr>
          <w:p w:rsidR="001D0B0E" w:rsidRPr="009C164C" w:rsidRDefault="001D0B0E" w:rsidP="009C164C">
            <w:pPr>
              <w:ind w:right="-80"/>
              <w:rPr>
                <w:rFonts w:ascii="Arial" w:eastAsia="Calibri" w:hAnsi="Arial" w:cs="Arial"/>
                <w:color w:val="auto"/>
                <w:sz w:val="16"/>
                <w:szCs w:val="16"/>
                <w:lang w:val="en-US"/>
              </w:rPr>
            </w:pPr>
            <w:r w:rsidRPr="009C164C">
              <w:rPr>
                <w:rFonts w:ascii="Arial" w:eastAsia="Calibri" w:hAnsi="Arial" w:cs="Arial"/>
                <w:b/>
                <w:bCs/>
                <w:color w:val="auto"/>
                <w:sz w:val="16"/>
                <w:szCs w:val="16"/>
                <w:lang w:val="en-US" w:bidi="ar-SA"/>
              </w:rPr>
              <w:t>Liabilities and equity</w:t>
            </w: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r>
      <w:tr w:rsidR="001D0B0E" w:rsidRPr="009C164C" w:rsidTr="009C164C">
        <w:tc>
          <w:tcPr>
            <w:tcW w:w="2837" w:type="dxa"/>
            <w:shd w:val="clear" w:color="auto" w:fill="auto"/>
            <w:vAlign w:val="bottom"/>
          </w:tcPr>
          <w:p w:rsidR="001D0B0E" w:rsidRPr="009C164C" w:rsidRDefault="001D0B0E" w:rsidP="009C164C">
            <w:pPr>
              <w:ind w:right="-80"/>
              <w:rPr>
                <w:rFonts w:ascii="Arial" w:eastAsia="Calibri" w:hAnsi="Arial" w:cs="Arial"/>
                <w:b/>
                <w:bCs/>
                <w:color w:val="auto"/>
                <w:sz w:val="16"/>
                <w:szCs w:val="16"/>
                <w:lang w:val="en-US"/>
              </w:rPr>
            </w:pPr>
          </w:p>
        </w:tc>
        <w:tc>
          <w:tcPr>
            <w:tcW w:w="1683" w:type="dxa"/>
            <w:vAlign w:val="bottom"/>
          </w:tcPr>
          <w:p w:rsidR="001D0B0E" w:rsidRPr="009C164C" w:rsidRDefault="001D0B0E" w:rsidP="009C164C">
            <w:pPr>
              <w:tabs>
                <w:tab w:val="decimal" w:pos="1480"/>
              </w:tabs>
              <w:ind w:right="-72"/>
              <w:jc w:val="both"/>
              <w:rPr>
                <w:rFonts w:ascii="Arial" w:eastAsia="Calibri" w:hAnsi="Arial" w:cs="Arial"/>
                <w:b/>
                <w:bCs/>
                <w:color w:val="auto"/>
                <w:sz w:val="16"/>
                <w:szCs w:val="16"/>
                <w:lang w:val="en-US" w:bidi="ar-SA"/>
              </w:rPr>
            </w:pPr>
          </w:p>
        </w:tc>
        <w:tc>
          <w:tcPr>
            <w:tcW w:w="1683" w:type="dxa"/>
            <w:vAlign w:val="bottom"/>
          </w:tcPr>
          <w:p w:rsidR="001D0B0E" w:rsidRPr="009C164C" w:rsidRDefault="001D0B0E" w:rsidP="009C164C">
            <w:pPr>
              <w:tabs>
                <w:tab w:val="decimal" w:pos="1480"/>
              </w:tabs>
              <w:ind w:right="-72"/>
              <w:jc w:val="both"/>
              <w:rPr>
                <w:rFonts w:ascii="Arial" w:eastAsia="Calibri" w:hAnsi="Arial" w:cs="Arial"/>
                <w:b/>
                <w:bCs/>
                <w:color w:val="auto"/>
                <w:sz w:val="16"/>
                <w:szCs w:val="16"/>
                <w:lang w:val="en-US" w:bidi="ar-SA"/>
              </w:rPr>
            </w:pPr>
          </w:p>
        </w:tc>
        <w:tc>
          <w:tcPr>
            <w:tcW w:w="1683" w:type="dxa"/>
            <w:vAlign w:val="bottom"/>
          </w:tcPr>
          <w:p w:rsidR="001D0B0E" w:rsidRPr="009C164C" w:rsidRDefault="001D0B0E" w:rsidP="009C164C">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FAFAFA"/>
            <w:vAlign w:val="bottom"/>
          </w:tcPr>
          <w:p w:rsidR="001D0B0E" w:rsidRPr="009C164C" w:rsidRDefault="001D0B0E" w:rsidP="009C164C">
            <w:pPr>
              <w:tabs>
                <w:tab w:val="decimal" w:pos="1480"/>
              </w:tabs>
              <w:ind w:right="-72"/>
              <w:jc w:val="both"/>
              <w:rPr>
                <w:rFonts w:ascii="Arial" w:eastAsia="Calibri" w:hAnsi="Arial" w:cs="Arial"/>
                <w:b/>
                <w:bCs/>
                <w:color w:val="auto"/>
                <w:sz w:val="16"/>
                <w:szCs w:val="16"/>
                <w:lang w:val="en-US" w:bidi="ar-SA"/>
              </w:rPr>
            </w:pPr>
          </w:p>
        </w:tc>
      </w:tr>
      <w:tr w:rsidR="001D0B0E" w:rsidRPr="009C164C" w:rsidTr="009C164C">
        <w:tc>
          <w:tcPr>
            <w:tcW w:w="2837" w:type="dxa"/>
            <w:shd w:val="clear" w:color="auto" w:fill="auto"/>
            <w:vAlign w:val="bottom"/>
            <w:hideMark/>
          </w:tcPr>
          <w:p w:rsidR="001D0B0E" w:rsidRPr="009C164C" w:rsidRDefault="001D0B0E" w:rsidP="009C164C">
            <w:pPr>
              <w:ind w:right="-80"/>
              <w:rPr>
                <w:rFonts w:ascii="Arial" w:eastAsia="Calibri" w:hAnsi="Arial" w:cs="Arial"/>
                <w:color w:val="auto"/>
                <w:sz w:val="16"/>
                <w:szCs w:val="16"/>
                <w:lang w:val="en-US"/>
              </w:rPr>
            </w:pPr>
            <w:r w:rsidRPr="009C164C">
              <w:rPr>
                <w:rFonts w:ascii="Arial" w:eastAsia="Calibri" w:hAnsi="Arial" w:cs="Arial"/>
                <w:b/>
                <w:bCs/>
                <w:color w:val="auto"/>
                <w:sz w:val="16"/>
                <w:szCs w:val="16"/>
                <w:lang w:val="en-US" w:bidi="ar-SA"/>
              </w:rPr>
              <w:t>Current liabilities</w:t>
            </w: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r>
      <w:tr w:rsidR="001D0B0E" w:rsidRPr="009C164C" w:rsidTr="009C164C">
        <w:tc>
          <w:tcPr>
            <w:tcW w:w="2837" w:type="dxa"/>
            <w:shd w:val="clear" w:color="auto" w:fill="auto"/>
            <w:vAlign w:val="bottom"/>
          </w:tcPr>
          <w:p w:rsidR="001D0B0E" w:rsidRPr="009C164C" w:rsidRDefault="001D0B0E" w:rsidP="009C164C">
            <w:pPr>
              <w:ind w:right="-80"/>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Liabilities under </w:t>
            </w:r>
          </w:p>
          <w:p w:rsidR="001D0B0E" w:rsidRPr="009C164C" w:rsidRDefault="001D0B0E" w:rsidP="009C164C">
            <w:pPr>
              <w:ind w:right="-80"/>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finance lease contracts (net)</w:t>
            </w: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28,800</w:t>
            </w: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(28,800)</w:t>
            </w:r>
          </w:p>
        </w:tc>
        <w:tc>
          <w:tcPr>
            <w:tcW w:w="1683" w:type="dxa"/>
            <w:shd w:val="clear" w:color="auto" w:fill="FAFAF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r>
      <w:tr w:rsidR="001D0B0E" w:rsidRPr="009C164C" w:rsidTr="009C164C">
        <w:tc>
          <w:tcPr>
            <w:tcW w:w="2837" w:type="dxa"/>
            <w:shd w:val="clear" w:color="auto" w:fill="auto"/>
            <w:vAlign w:val="bottom"/>
          </w:tcPr>
          <w:p w:rsidR="001D0B0E" w:rsidRPr="009C164C" w:rsidRDefault="001D0B0E" w:rsidP="009C164C">
            <w:pPr>
              <w:ind w:right="-80"/>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Lease liabilities (net)</w:t>
            </w: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8,521,657</w:t>
            </w:r>
          </w:p>
        </w:tc>
        <w:tc>
          <w:tcPr>
            <w:tcW w:w="1683" w:type="dxa"/>
            <w:shd w:val="clear" w:color="auto" w:fill="FAFAF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8,521,657</w:t>
            </w:r>
          </w:p>
        </w:tc>
      </w:tr>
      <w:tr w:rsidR="001D0B0E" w:rsidRPr="009C164C" w:rsidTr="009C164C">
        <w:tc>
          <w:tcPr>
            <w:tcW w:w="2837" w:type="dxa"/>
            <w:shd w:val="clear" w:color="auto" w:fill="auto"/>
            <w:vAlign w:val="bottom"/>
            <w:hideMark/>
          </w:tcPr>
          <w:p w:rsidR="001D0B0E" w:rsidRPr="009C164C" w:rsidRDefault="001D0B0E" w:rsidP="009C164C">
            <w:pPr>
              <w:ind w:right="-80"/>
              <w:rPr>
                <w:rFonts w:ascii="Arial" w:eastAsia="Calibri" w:hAnsi="Arial" w:cs="Arial"/>
                <w:color w:val="auto"/>
                <w:sz w:val="16"/>
                <w:szCs w:val="16"/>
                <w:lang w:val="en-US"/>
              </w:rPr>
            </w:pPr>
            <w:r w:rsidRPr="009C164C">
              <w:rPr>
                <w:rFonts w:ascii="Arial" w:eastAsia="Calibri" w:hAnsi="Arial" w:cs="Arial"/>
                <w:color w:val="auto"/>
                <w:sz w:val="16"/>
                <w:szCs w:val="16"/>
                <w:lang w:val="en-US" w:bidi="ar-SA"/>
              </w:rPr>
              <w:t>Derivative liabilities</w:t>
            </w:r>
          </w:p>
        </w:tc>
        <w:tc>
          <w:tcPr>
            <w:tcW w:w="1683" w:type="dxa"/>
            <w:tcBorders>
              <w:top w:val="nil"/>
              <w:left w:val="nil"/>
              <w:bottom w:val="single" w:sz="4" w:space="0" w:color="auto"/>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tcBorders>
              <w:top w:val="nil"/>
              <w:left w:val="nil"/>
              <w:bottom w:val="single" w:sz="4" w:space="0" w:color="auto"/>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3,905,907</w:t>
            </w:r>
          </w:p>
        </w:tc>
        <w:tc>
          <w:tcPr>
            <w:tcW w:w="1683" w:type="dxa"/>
            <w:tcBorders>
              <w:top w:val="nil"/>
              <w:left w:val="nil"/>
              <w:bottom w:val="single" w:sz="4" w:space="0" w:color="auto"/>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tcBorders>
              <w:top w:val="nil"/>
              <w:left w:val="nil"/>
              <w:bottom w:val="single" w:sz="4" w:space="0" w:color="auto"/>
              <w:right w:val="nil"/>
            </w:tcBorders>
            <w:shd w:val="clear" w:color="auto" w:fill="FAFAF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3,905,907</w:t>
            </w:r>
          </w:p>
        </w:tc>
      </w:tr>
      <w:tr w:rsidR="001D0B0E" w:rsidRPr="009C164C" w:rsidTr="009C164C">
        <w:tc>
          <w:tcPr>
            <w:tcW w:w="2837" w:type="dxa"/>
            <w:shd w:val="clear" w:color="auto" w:fill="auto"/>
            <w:vAlign w:val="bottom"/>
          </w:tcPr>
          <w:p w:rsidR="001D0B0E" w:rsidRPr="009C164C" w:rsidRDefault="001D0B0E" w:rsidP="009C164C">
            <w:pPr>
              <w:ind w:right="-80"/>
              <w:rPr>
                <w:rFonts w:ascii="Arial" w:eastAsia="Calibri" w:hAnsi="Arial" w:cs="Arial"/>
                <w:color w:val="auto"/>
                <w:sz w:val="16"/>
                <w:szCs w:val="16"/>
                <w:lang w:val="en-US"/>
              </w:rPr>
            </w:pPr>
          </w:p>
        </w:tc>
        <w:tc>
          <w:tcPr>
            <w:tcW w:w="1683" w:type="dxa"/>
            <w:tcBorders>
              <w:top w:val="single" w:sz="4" w:space="0" w:color="auto"/>
              <w:left w:val="nil"/>
              <w:bottom w:val="nil"/>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FAFAF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r>
      <w:tr w:rsidR="001D0B0E" w:rsidRPr="009C164C" w:rsidTr="009C164C">
        <w:tc>
          <w:tcPr>
            <w:tcW w:w="2837" w:type="dxa"/>
            <w:shd w:val="clear" w:color="auto" w:fill="auto"/>
            <w:vAlign w:val="bottom"/>
            <w:hideMark/>
          </w:tcPr>
          <w:p w:rsidR="001D0B0E" w:rsidRPr="009C164C" w:rsidRDefault="001D0B0E" w:rsidP="009C164C">
            <w:pPr>
              <w:ind w:right="-80"/>
              <w:rPr>
                <w:rFonts w:ascii="Arial" w:eastAsia="Calibri" w:hAnsi="Arial" w:cs="Arial"/>
                <w:color w:val="auto"/>
                <w:sz w:val="16"/>
                <w:szCs w:val="16"/>
                <w:lang w:val="en-US"/>
              </w:rPr>
            </w:pPr>
            <w:r w:rsidRPr="009C164C">
              <w:rPr>
                <w:rFonts w:ascii="Arial" w:eastAsia="Calibri" w:hAnsi="Arial" w:cs="Arial"/>
                <w:b/>
                <w:bCs/>
                <w:color w:val="auto"/>
                <w:sz w:val="16"/>
                <w:szCs w:val="16"/>
                <w:lang w:val="en-US" w:bidi="ar-SA"/>
              </w:rPr>
              <w:t>Non-current liabilities</w:t>
            </w: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r>
      <w:tr w:rsidR="001D0B0E" w:rsidRPr="009C164C" w:rsidTr="009C164C">
        <w:tc>
          <w:tcPr>
            <w:tcW w:w="2837" w:type="dxa"/>
            <w:shd w:val="clear" w:color="auto" w:fill="auto"/>
            <w:vAlign w:val="bottom"/>
            <w:hideMark/>
          </w:tcPr>
          <w:p w:rsidR="001D0B0E" w:rsidRPr="009C164C" w:rsidRDefault="001D0B0E" w:rsidP="009C164C">
            <w:pPr>
              <w:ind w:right="-80"/>
              <w:rPr>
                <w:rFonts w:ascii="Arial" w:eastAsia="Calibri" w:hAnsi="Arial" w:cs="Arial"/>
                <w:color w:val="auto"/>
                <w:sz w:val="16"/>
                <w:szCs w:val="16"/>
                <w:lang w:val="en-US"/>
              </w:rPr>
            </w:pPr>
            <w:r w:rsidRPr="009C164C">
              <w:rPr>
                <w:rFonts w:ascii="Arial" w:eastAsia="Calibri" w:hAnsi="Arial" w:cs="Arial"/>
                <w:color w:val="auto"/>
                <w:sz w:val="16"/>
                <w:szCs w:val="16"/>
                <w:lang w:bidi="ar-SA"/>
              </w:rPr>
              <w:t>Lease liabilities (net)</w:t>
            </w:r>
          </w:p>
        </w:tc>
        <w:tc>
          <w:tcPr>
            <w:tcW w:w="1683" w:type="dxa"/>
            <w:tcBorders>
              <w:top w:val="nil"/>
              <w:left w:val="nil"/>
              <w:bottom w:val="single" w:sz="4" w:space="0" w:color="auto"/>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tcBorders>
              <w:top w:val="nil"/>
              <w:left w:val="nil"/>
              <w:bottom w:val="single" w:sz="4" w:space="0" w:color="auto"/>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tcBorders>
              <w:top w:val="nil"/>
              <w:left w:val="nil"/>
              <w:bottom w:val="single" w:sz="4" w:space="0" w:color="auto"/>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28,339,550</w:t>
            </w:r>
          </w:p>
        </w:tc>
        <w:tc>
          <w:tcPr>
            <w:tcW w:w="1683" w:type="dxa"/>
            <w:tcBorders>
              <w:top w:val="nil"/>
              <w:left w:val="nil"/>
              <w:bottom w:val="single" w:sz="4" w:space="0" w:color="auto"/>
              <w:right w:val="nil"/>
            </w:tcBorders>
            <w:shd w:val="clear" w:color="auto" w:fill="FAFAF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28,339,550</w:t>
            </w:r>
          </w:p>
        </w:tc>
      </w:tr>
      <w:tr w:rsidR="001D0B0E" w:rsidRPr="009C164C" w:rsidTr="009C164C">
        <w:tc>
          <w:tcPr>
            <w:tcW w:w="2837" w:type="dxa"/>
            <w:shd w:val="clear" w:color="auto" w:fill="auto"/>
            <w:vAlign w:val="bottom"/>
          </w:tcPr>
          <w:p w:rsidR="001D0B0E" w:rsidRPr="009C164C" w:rsidRDefault="001D0B0E" w:rsidP="009C164C">
            <w:pPr>
              <w:ind w:right="-80"/>
              <w:rPr>
                <w:rFonts w:ascii="Arial" w:eastAsia="Calibri" w:hAnsi="Arial" w:cs="Arial"/>
                <w:color w:val="auto"/>
                <w:sz w:val="16"/>
                <w:szCs w:val="16"/>
                <w:lang w:val="en-US"/>
              </w:rPr>
            </w:pPr>
          </w:p>
        </w:tc>
        <w:tc>
          <w:tcPr>
            <w:tcW w:w="1683" w:type="dxa"/>
            <w:tcBorders>
              <w:top w:val="single" w:sz="4" w:space="0" w:color="auto"/>
              <w:left w:val="nil"/>
              <w:bottom w:val="nil"/>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FAFAF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r>
      <w:tr w:rsidR="001D0B0E" w:rsidRPr="009C164C" w:rsidTr="009C164C">
        <w:tc>
          <w:tcPr>
            <w:tcW w:w="2837" w:type="dxa"/>
            <w:shd w:val="clear" w:color="auto" w:fill="auto"/>
            <w:vAlign w:val="bottom"/>
            <w:hideMark/>
          </w:tcPr>
          <w:p w:rsidR="001D0B0E" w:rsidRPr="009C164C" w:rsidRDefault="001D0B0E" w:rsidP="009C164C">
            <w:pPr>
              <w:ind w:right="-80"/>
              <w:rPr>
                <w:rFonts w:ascii="Arial" w:eastAsia="Calibri" w:hAnsi="Arial" w:cs="Arial"/>
                <w:color w:val="auto"/>
                <w:sz w:val="16"/>
                <w:szCs w:val="16"/>
                <w:lang w:val="en-US"/>
              </w:rPr>
            </w:pPr>
            <w:r w:rsidRPr="009C164C">
              <w:rPr>
                <w:rFonts w:ascii="Arial" w:eastAsia="Calibri" w:hAnsi="Arial" w:cs="Arial"/>
                <w:b/>
                <w:bCs/>
                <w:color w:val="auto"/>
                <w:sz w:val="16"/>
                <w:szCs w:val="16"/>
                <w:lang w:val="en-US" w:bidi="ar-SA"/>
              </w:rPr>
              <w:t>Equity</w:t>
            </w: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p>
        </w:tc>
      </w:tr>
      <w:tr w:rsidR="001D0B0E" w:rsidRPr="009C164C" w:rsidTr="009C164C">
        <w:tc>
          <w:tcPr>
            <w:tcW w:w="2837" w:type="dxa"/>
            <w:shd w:val="clear" w:color="auto" w:fill="auto"/>
            <w:vAlign w:val="bottom"/>
            <w:hideMark/>
          </w:tcPr>
          <w:p w:rsidR="001D0B0E" w:rsidRPr="009C164C" w:rsidRDefault="001D0B0E" w:rsidP="009C164C">
            <w:pPr>
              <w:ind w:right="-80"/>
              <w:rPr>
                <w:rFonts w:ascii="Arial" w:eastAsia="Calibri" w:hAnsi="Arial" w:cs="Arial"/>
                <w:b/>
                <w:bCs/>
                <w:color w:val="auto"/>
                <w:sz w:val="16"/>
                <w:szCs w:val="16"/>
                <w:lang w:val="en-US"/>
              </w:rPr>
            </w:pPr>
            <w:r w:rsidRPr="009C164C">
              <w:rPr>
                <w:rFonts w:ascii="Arial" w:eastAsia="Calibri" w:hAnsi="Arial" w:cs="Arial"/>
                <w:color w:val="auto"/>
                <w:sz w:val="16"/>
                <w:szCs w:val="16"/>
                <w:lang w:val="en-US" w:bidi="ar-SA"/>
              </w:rPr>
              <w:t>Retained earnings - Unappropriated</w:t>
            </w:r>
          </w:p>
        </w:tc>
        <w:tc>
          <w:tcPr>
            <w:tcW w:w="1683" w:type="dxa"/>
            <w:tcBorders>
              <w:top w:val="nil"/>
              <w:left w:val="nil"/>
              <w:bottom w:val="single" w:sz="4" w:space="0" w:color="auto"/>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217,552,437</w:t>
            </w:r>
          </w:p>
        </w:tc>
        <w:tc>
          <w:tcPr>
            <w:tcW w:w="1683" w:type="dxa"/>
            <w:tcBorders>
              <w:top w:val="nil"/>
              <w:left w:val="nil"/>
              <w:bottom w:val="single" w:sz="4" w:space="0" w:color="auto"/>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(3,905,907)</w:t>
            </w:r>
          </w:p>
        </w:tc>
        <w:tc>
          <w:tcPr>
            <w:tcW w:w="1683" w:type="dxa"/>
            <w:tcBorders>
              <w:top w:val="nil"/>
              <w:left w:val="nil"/>
              <w:bottom w:val="single" w:sz="4" w:space="0" w:color="auto"/>
              <w:right w:val="nil"/>
            </w:tcBorders>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 xml:space="preserve">-       </w:t>
            </w:r>
          </w:p>
        </w:tc>
        <w:tc>
          <w:tcPr>
            <w:tcW w:w="1683" w:type="dxa"/>
            <w:tcBorders>
              <w:top w:val="nil"/>
              <w:left w:val="nil"/>
              <w:bottom w:val="single" w:sz="4" w:space="0" w:color="auto"/>
              <w:right w:val="nil"/>
            </w:tcBorders>
            <w:shd w:val="clear" w:color="auto" w:fill="FAFAFA"/>
            <w:vAlign w:val="bottom"/>
          </w:tcPr>
          <w:p w:rsidR="001D0B0E" w:rsidRPr="009C164C" w:rsidRDefault="001D0B0E" w:rsidP="009C164C">
            <w:pPr>
              <w:tabs>
                <w:tab w:val="decimal" w:pos="1480"/>
              </w:tabs>
              <w:ind w:right="-72"/>
              <w:jc w:val="both"/>
              <w:rPr>
                <w:rFonts w:ascii="Arial" w:eastAsia="Calibri" w:hAnsi="Arial" w:cs="Arial"/>
                <w:color w:val="auto"/>
                <w:sz w:val="16"/>
                <w:szCs w:val="16"/>
                <w:lang w:val="en-US" w:bidi="ar-SA"/>
              </w:rPr>
            </w:pPr>
            <w:r w:rsidRPr="009C164C">
              <w:rPr>
                <w:rFonts w:ascii="Arial" w:eastAsia="Calibri" w:hAnsi="Arial" w:cs="Arial"/>
                <w:color w:val="auto"/>
                <w:sz w:val="16"/>
                <w:szCs w:val="16"/>
                <w:lang w:val="en-US" w:bidi="ar-SA"/>
              </w:rPr>
              <w:t>213,646,530</w:t>
            </w:r>
          </w:p>
        </w:tc>
      </w:tr>
    </w:tbl>
    <w:p w:rsidR="001D0B0E" w:rsidRPr="009C164C" w:rsidRDefault="001D0B0E" w:rsidP="0007494C">
      <w:pPr>
        <w:jc w:val="thaiDistribute"/>
        <w:rPr>
          <w:rFonts w:ascii="Arial" w:eastAsia="Arial Unicode MS" w:hAnsi="Arial" w:cs="Arial"/>
          <w:color w:val="000000"/>
          <w:sz w:val="18"/>
          <w:szCs w:val="18"/>
          <w:lang w:val="en-US"/>
        </w:rPr>
      </w:pPr>
    </w:p>
    <w:p w:rsidR="0007494C" w:rsidRPr="009C164C" w:rsidRDefault="0007494C" w:rsidP="0007494C">
      <w:pPr>
        <w:jc w:val="thaiDistribute"/>
        <w:rPr>
          <w:rFonts w:ascii="Arial" w:eastAsia="Arial Unicode MS" w:hAnsi="Arial" w:cs="Arial"/>
          <w:b/>
          <w:bCs/>
          <w:color w:val="000000"/>
          <w:sz w:val="18"/>
          <w:szCs w:val="18"/>
          <w:lang w:val="en-US"/>
        </w:rPr>
      </w:pPr>
      <w:r w:rsidRPr="009C164C">
        <w:rPr>
          <w:rFonts w:ascii="Arial" w:eastAsia="Arial Unicode MS" w:hAnsi="Arial" w:cs="Arial"/>
          <w:b/>
          <w:bCs/>
          <w:color w:val="000000"/>
          <w:sz w:val="18"/>
          <w:szCs w:val="18"/>
          <w:lang w:val="en-US"/>
        </w:rPr>
        <w:t>Financial reporting standards relating to financial instruments</w:t>
      </w:r>
      <w:r w:rsidR="00433784" w:rsidRPr="009C164C">
        <w:rPr>
          <w:rFonts w:ascii="Arial" w:eastAsia="Arial Unicode MS" w:hAnsi="Arial" w:cs="Arial"/>
          <w:b/>
          <w:bCs/>
          <w:color w:val="000000"/>
          <w:sz w:val="18"/>
          <w:szCs w:val="18"/>
          <w:lang w:val="en-US"/>
        </w:rPr>
        <w:t xml:space="preserve"> (TAS 32 and TFRS 9)</w:t>
      </w:r>
    </w:p>
    <w:p w:rsidR="0007494C" w:rsidRPr="009C164C" w:rsidRDefault="0007494C" w:rsidP="0007494C">
      <w:pPr>
        <w:pStyle w:val="a"/>
        <w:ind w:right="0"/>
        <w:jc w:val="both"/>
        <w:rPr>
          <w:rFonts w:ascii="Arial" w:hAnsi="Arial" w:cs="Arial"/>
          <w:color w:val="auto"/>
          <w:sz w:val="18"/>
          <w:szCs w:val="18"/>
        </w:rPr>
      </w:pPr>
    </w:p>
    <w:p w:rsidR="00DC0A51" w:rsidRPr="009C164C" w:rsidRDefault="0007494C" w:rsidP="0007494C">
      <w:pPr>
        <w:pStyle w:val="a"/>
        <w:ind w:right="0"/>
        <w:jc w:val="both"/>
        <w:rPr>
          <w:rFonts w:ascii="Arial" w:eastAsia="Arial Unicode MS" w:hAnsi="Arial" w:cs="Arial"/>
          <w:color w:val="auto"/>
          <w:sz w:val="18"/>
          <w:szCs w:val="18"/>
        </w:rPr>
      </w:pPr>
      <w:r w:rsidRPr="009C164C">
        <w:rPr>
          <w:rFonts w:ascii="Arial" w:eastAsia="Arial Unicode MS" w:hAnsi="Arial" w:cs="Arial"/>
          <w:color w:val="auto"/>
          <w:spacing w:val="-6"/>
          <w:sz w:val="18"/>
          <w:szCs w:val="18"/>
        </w:rPr>
        <w:t>The Group has adopted the new financial reporting standards relating to financial instruments from 1 January 2020 by applying</w:t>
      </w:r>
      <w:r w:rsidRPr="009C164C">
        <w:rPr>
          <w:rFonts w:ascii="Arial" w:eastAsia="Arial Unicode MS" w:hAnsi="Arial" w:cs="Arial"/>
          <w:color w:val="auto"/>
          <w:sz w:val="18"/>
          <w:szCs w:val="18"/>
        </w:rPr>
        <w:t xml:space="preserve"> </w:t>
      </w:r>
      <w:r w:rsidRPr="009C164C">
        <w:rPr>
          <w:rFonts w:ascii="Arial" w:eastAsia="Arial Unicode MS" w:hAnsi="Arial" w:cs="Arial"/>
          <w:color w:val="auto"/>
          <w:spacing w:val="-4"/>
          <w:sz w:val="18"/>
          <w:szCs w:val="18"/>
        </w:rPr>
        <w:t>the modified retrospective approach</w:t>
      </w:r>
      <w:r w:rsidR="00DC0A51" w:rsidRPr="009C164C">
        <w:rPr>
          <w:rFonts w:ascii="Arial" w:eastAsia="Arial Unicode MS" w:hAnsi="Arial" w:cs="Arial"/>
          <w:color w:val="auto"/>
          <w:spacing w:val="-4"/>
          <w:sz w:val="18"/>
          <w:szCs w:val="18"/>
        </w:rPr>
        <w:t>.</w:t>
      </w:r>
    </w:p>
    <w:p w:rsidR="0007494C" w:rsidRPr="009C164C" w:rsidRDefault="0007494C" w:rsidP="0007494C">
      <w:pPr>
        <w:pStyle w:val="a"/>
        <w:ind w:right="0"/>
        <w:jc w:val="both"/>
        <w:rPr>
          <w:rFonts w:ascii="Arial" w:hAnsi="Arial" w:cs="Arial"/>
          <w:color w:val="000000"/>
          <w:spacing w:val="-6"/>
          <w:sz w:val="18"/>
          <w:szCs w:val="18"/>
        </w:rPr>
      </w:pPr>
    </w:p>
    <w:p w:rsidR="0007494C" w:rsidRPr="009C164C" w:rsidRDefault="0007494C" w:rsidP="0007494C">
      <w:pPr>
        <w:pStyle w:val="a"/>
        <w:ind w:right="0"/>
        <w:jc w:val="both"/>
        <w:rPr>
          <w:rFonts w:ascii="Arial" w:eastAsia="Arial Unicode MS" w:hAnsi="Arial" w:cs="Arial"/>
          <w:color w:val="auto"/>
          <w:sz w:val="18"/>
          <w:szCs w:val="18"/>
        </w:rPr>
      </w:pPr>
      <w:r w:rsidRPr="009C164C">
        <w:rPr>
          <w:rFonts w:ascii="Arial" w:eastAsia="Arial Unicode MS" w:hAnsi="Arial" w:cs="Arial"/>
          <w:color w:val="auto"/>
          <w:spacing w:val="-6"/>
          <w:sz w:val="18"/>
          <w:szCs w:val="18"/>
        </w:rPr>
        <w:t>The adoption of the new financial reporting standards on financial instruments mainly affects the Group’s accounting treatment</w:t>
      </w:r>
      <w:r w:rsidRPr="009C164C">
        <w:rPr>
          <w:rFonts w:ascii="Arial" w:eastAsia="Arial Unicode MS" w:hAnsi="Arial" w:cs="Arial"/>
          <w:color w:val="auto"/>
          <w:sz w:val="18"/>
          <w:szCs w:val="18"/>
        </w:rPr>
        <w:t xml:space="preserve"> </w:t>
      </w:r>
      <w:r w:rsidR="00973451" w:rsidRPr="009C164C">
        <w:rPr>
          <w:rFonts w:ascii="Arial" w:eastAsia="Arial Unicode MS" w:hAnsi="Arial" w:cs="Arial"/>
          <w:color w:val="auto"/>
          <w:sz w:val="18"/>
          <w:szCs w:val="18"/>
          <w:cs/>
        </w:rPr>
        <w:br/>
      </w:r>
      <w:r w:rsidRPr="009C164C">
        <w:rPr>
          <w:rFonts w:ascii="Arial" w:eastAsia="Arial Unicode MS" w:hAnsi="Arial" w:cs="Arial"/>
          <w:color w:val="auto"/>
          <w:sz w:val="18"/>
          <w:szCs w:val="18"/>
        </w:rPr>
        <w:t>as follows;</w:t>
      </w:r>
    </w:p>
    <w:p w:rsidR="00637B46" w:rsidRPr="009C164C" w:rsidRDefault="00637B46" w:rsidP="00637B46">
      <w:pPr>
        <w:pStyle w:val="a"/>
        <w:ind w:right="11"/>
        <w:jc w:val="both"/>
        <w:rPr>
          <w:rFonts w:ascii="Arial" w:hAnsi="Arial" w:cs="Arial"/>
          <w:color w:val="000000"/>
          <w:sz w:val="18"/>
          <w:szCs w:val="18"/>
        </w:rPr>
      </w:pPr>
    </w:p>
    <w:p w:rsidR="00D47033" w:rsidRPr="009874ED" w:rsidRDefault="00D47033" w:rsidP="00637B46">
      <w:pPr>
        <w:pStyle w:val="a"/>
        <w:ind w:right="11"/>
        <w:jc w:val="both"/>
        <w:rPr>
          <w:rFonts w:ascii="Arial" w:hAnsi="Arial" w:cs="Arial"/>
          <w:b/>
          <w:bCs/>
          <w:color w:val="000000"/>
          <w:spacing w:val="-2"/>
          <w:sz w:val="18"/>
          <w:szCs w:val="18"/>
        </w:rPr>
      </w:pPr>
      <w:r w:rsidRPr="009874ED">
        <w:rPr>
          <w:rFonts w:ascii="Arial" w:hAnsi="Arial" w:cs="Arial"/>
          <w:b/>
          <w:bCs/>
          <w:color w:val="000000"/>
          <w:spacing w:val="-2"/>
          <w:sz w:val="18"/>
          <w:szCs w:val="18"/>
        </w:rPr>
        <w:t>Derivatives</w:t>
      </w:r>
    </w:p>
    <w:p w:rsidR="00D47033" w:rsidRPr="009C164C" w:rsidRDefault="00D47033" w:rsidP="00637B46">
      <w:pPr>
        <w:pStyle w:val="a"/>
        <w:ind w:right="11"/>
        <w:jc w:val="both"/>
        <w:rPr>
          <w:rFonts w:ascii="Arial" w:hAnsi="Arial" w:cs="Arial"/>
          <w:color w:val="000000"/>
          <w:sz w:val="18"/>
          <w:szCs w:val="18"/>
        </w:rPr>
      </w:pPr>
    </w:p>
    <w:p w:rsidR="00D47033" w:rsidRPr="009C164C" w:rsidRDefault="00D47033" w:rsidP="00637B46">
      <w:pPr>
        <w:pStyle w:val="a"/>
        <w:ind w:right="11"/>
        <w:jc w:val="both"/>
        <w:rPr>
          <w:rFonts w:ascii="Arial" w:hAnsi="Arial" w:cs="Arial"/>
          <w:color w:val="000000"/>
          <w:sz w:val="18"/>
          <w:szCs w:val="18"/>
        </w:rPr>
      </w:pPr>
      <w:r w:rsidRPr="009C164C">
        <w:rPr>
          <w:rFonts w:ascii="Arial" w:hAnsi="Arial" w:cs="Arial"/>
          <w:color w:val="000000"/>
          <w:spacing w:val="-6"/>
          <w:sz w:val="18"/>
          <w:szCs w:val="18"/>
        </w:rPr>
        <w:t xml:space="preserve">Derivatives are initially recognised at fair value on the date a derivative contract is entered </w:t>
      </w:r>
      <w:r w:rsidRPr="009C164C">
        <w:rPr>
          <w:rFonts w:ascii="Arial" w:hAnsi="Arial" w:cs="Arial"/>
          <w:color w:val="000000"/>
          <w:spacing w:val="-5"/>
          <w:sz w:val="18"/>
          <w:szCs w:val="18"/>
        </w:rPr>
        <w:t>into and are subsequently measured</w:t>
      </w:r>
      <w:r w:rsidRPr="009C164C">
        <w:rPr>
          <w:rFonts w:ascii="Arial" w:hAnsi="Arial" w:cs="Arial"/>
          <w:color w:val="000000"/>
          <w:sz w:val="18"/>
          <w:szCs w:val="18"/>
        </w:rPr>
        <w:t xml:space="preserve"> </w:t>
      </w:r>
      <w:r w:rsidRPr="009C164C">
        <w:rPr>
          <w:rFonts w:ascii="Arial" w:hAnsi="Arial" w:cs="Arial"/>
          <w:color w:val="000000"/>
          <w:spacing w:val="-10"/>
          <w:sz w:val="18"/>
          <w:szCs w:val="18"/>
        </w:rPr>
        <w:t xml:space="preserve">to their fair value at the end of each reporting period. </w:t>
      </w:r>
      <w:r w:rsidRPr="009C164C">
        <w:rPr>
          <w:rFonts w:ascii="Arial" w:hAnsi="Arial" w:cs="Arial"/>
          <w:color w:val="000000"/>
          <w:spacing w:val="-11"/>
          <w:sz w:val="18"/>
          <w:szCs w:val="18"/>
        </w:rPr>
        <w:t>The changes in the fair value</w:t>
      </w:r>
      <w:r w:rsidR="007A5B97" w:rsidRPr="009C164C">
        <w:rPr>
          <w:rFonts w:ascii="Arial" w:hAnsi="Arial" w:cs="Arial"/>
          <w:color w:val="000000"/>
          <w:spacing w:val="-10"/>
          <w:sz w:val="18"/>
          <w:szCs w:val="18"/>
        </w:rPr>
        <w:t xml:space="preserve"> of derivatives are</w:t>
      </w:r>
      <w:r w:rsidRPr="009C164C">
        <w:rPr>
          <w:rFonts w:ascii="Arial" w:hAnsi="Arial" w:cs="Arial"/>
          <w:color w:val="000000"/>
          <w:spacing w:val="-10"/>
          <w:sz w:val="18"/>
          <w:szCs w:val="18"/>
        </w:rPr>
        <w:t xml:space="preserve"> recognised to other gains (losses).</w:t>
      </w:r>
    </w:p>
    <w:p w:rsidR="00D47033" w:rsidRPr="009C164C" w:rsidRDefault="00D47033" w:rsidP="00637B46">
      <w:pPr>
        <w:pStyle w:val="a"/>
        <w:ind w:right="11"/>
        <w:jc w:val="both"/>
        <w:rPr>
          <w:rFonts w:ascii="Arial" w:hAnsi="Arial" w:cs="Arial"/>
          <w:color w:val="000000"/>
          <w:sz w:val="18"/>
          <w:szCs w:val="18"/>
        </w:rPr>
      </w:pPr>
    </w:p>
    <w:p w:rsidR="00440E2E" w:rsidRPr="009C164C" w:rsidRDefault="00D47033" w:rsidP="00637B46">
      <w:pPr>
        <w:pStyle w:val="a"/>
        <w:ind w:right="11"/>
        <w:jc w:val="both"/>
        <w:rPr>
          <w:rFonts w:ascii="Arial" w:hAnsi="Arial" w:cs="Arial"/>
          <w:color w:val="000000"/>
          <w:spacing w:val="-6"/>
          <w:sz w:val="18"/>
          <w:szCs w:val="18"/>
        </w:rPr>
      </w:pPr>
      <w:r w:rsidRPr="009C164C">
        <w:rPr>
          <w:rFonts w:ascii="Arial" w:hAnsi="Arial" w:cs="Arial"/>
          <w:color w:val="000000"/>
          <w:spacing w:val="-9"/>
          <w:sz w:val="18"/>
          <w:szCs w:val="18"/>
        </w:rPr>
        <w:t>As at 1 January 2020, the Group recognised</w:t>
      </w:r>
      <w:r w:rsidR="00B0741F" w:rsidRPr="009C164C">
        <w:rPr>
          <w:rFonts w:ascii="Arial" w:hAnsi="Arial" w:cs="Arial"/>
          <w:color w:val="000000"/>
          <w:spacing w:val="-9"/>
          <w:sz w:val="18"/>
          <w:szCs w:val="18"/>
        </w:rPr>
        <w:t xml:space="preserve"> net</w:t>
      </w:r>
      <w:r w:rsidRPr="009C164C">
        <w:rPr>
          <w:rFonts w:ascii="Arial" w:hAnsi="Arial" w:cs="Arial"/>
          <w:color w:val="000000"/>
          <w:spacing w:val="-9"/>
          <w:sz w:val="18"/>
          <w:szCs w:val="18"/>
          <w:cs/>
        </w:rPr>
        <w:t xml:space="preserve"> </w:t>
      </w:r>
      <w:r w:rsidRPr="009C164C">
        <w:rPr>
          <w:rFonts w:ascii="Arial" w:hAnsi="Arial" w:cs="Arial"/>
          <w:color w:val="000000"/>
          <w:spacing w:val="-9"/>
          <w:sz w:val="18"/>
          <w:szCs w:val="18"/>
        </w:rPr>
        <w:t>loss from fair value of derivatives</w:t>
      </w:r>
      <w:r w:rsidR="00553010" w:rsidRPr="009C164C">
        <w:rPr>
          <w:rFonts w:ascii="Arial" w:hAnsi="Arial" w:cs="Arial"/>
          <w:color w:val="000000"/>
          <w:spacing w:val="-9"/>
          <w:sz w:val="18"/>
          <w:szCs w:val="18"/>
        </w:rPr>
        <w:t xml:space="preserve"> in consolidated and separate financial information</w:t>
      </w:r>
      <w:r w:rsidR="00553010" w:rsidRPr="009C164C">
        <w:rPr>
          <w:rFonts w:ascii="Arial" w:hAnsi="Arial" w:cs="Arial"/>
          <w:color w:val="000000"/>
          <w:spacing w:val="-6"/>
          <w:sz w:val="18"/>
          <w:szCs w:val="18"/>
        </w:rPr>
        <w:t xml:space="preserve"> in amount of Ba</w:t>
      </w:r>
      <w:r w:rsidR="00022DD6" w:rsidRPr="009C164C">
        <w:rPr>
          <w:rFonts w:ascii="Arial" w:hAnsi="Arial" w:cs="Arial"/>
          <w:color w:val="000000"/>
          <w:spacing w:val="-6"/>
          <w:sz w:val="18"/>
          <w:szCs w:val="18"/>
        </w:rPr>
        <w:t>h</w:t>
      </w:r>
      <w:r w:rsidR="00553010" w:rsidRPr="009C164C">
        <w:rPr>
          <w:rFonts w:ascii="Arial" w:hAnsi="Arial" w:cs="Arial"/>
          <w:color w:val="000000"/>
          <w:spacing w:val="-6"/>
          <w:sz w:val="18"/>
          <w:szCs w:val="18"/>
        </w:rPr>
        <w:t xml:space="preserve">t </w:t>
      </w:r>
      <w:r w:rsidR="00740D00" w:rsidRPr="009C164C">
        <w:rPr>
          <w:rFonts w:ascii="Arial" w:hAnsi="Arial" w:cs="Arial"/>
          <w:color w:val="000000"/>
          <w:spacing w:val="-6"/>
          <w:sz w:val="18"/>
          <w:szCs w:val="18"/>
        </w:rPr>
        <w:t xml:space="preserve">3,905,907 </w:t>
      </w:r>
      <w:r w:rsidR="00B0741F" w:rsidRPr="009C164C">
        <w:rPr>
          <w:rFonts w:ascii="Arial" w:hAnsi="Arial" w:cs="Arial"/>
          <w:color w:val="000000"/>
          <w:spacing w:val="-6"/>
          <w:sz w:val="18"/>
          <w:szCs w:val="18"/>
        </w:rPr>
        <w:t>which is fair value of derivatives of the Group as at 31 December 2019</w:t>
      </w:r>
      <w:r w:rsidRPr="009C164C">
        <w:rPr>
          <w:rFonts w:ascii="Arial" w:hAnsi="Arial" w:cs="Arial"/>
          <w:color w:val="000000"/>
          <w:spacing w:val="-6"/>
          <w:sz w:val="18"/>
          <w:szCs w:val="18"/>
        </w:rPr>
        <w:t>.</w:t>
      </w:r>
    </w:p>
    <w:p w:rsidR="00440E2E" w:rsidRPr="009C164C" w:rsidRDefault="00440E2E" w:rsidP="0007494C">
      <w:pPr>
        <w:pStyle w:val="a"/>
        <w:jc w:val="both"/>
        <w:rPr>
          <w:rFonts w:ascii="Arial" w:hAnsi="Arial" w:cs="Arial"/>
          <w:color w:val="000000"/>
          <w:sz w:val="18"/>
          <w:szCs w:val="18"/>
        </w:rPr>
      </w:pPr>
    </w:p>
    <w:p w:rsidR="0007494C" w:rsidRPr="009874ED" w:rsidRDefault="0007494C" w:rsidP="0007494C">
      <w:pPr>
        <w:pStyle w:val="a"/>
        <w:jc w:val="both"/>
        <w:rPr>
          <w:rFonts w:ascii="Arial" w:hAnsi="Arial" w:cs="Arial"/>
          <w:b/>
          <w:bCs/>
          <w:color w:val="000000"/>
          <w:spacing w:val="-2"/>
          <w:sz w:val="18"/>
          <w:szCs w:val="18"/>
        </w:rPr>
      </w:pPr>
      <w:r w:rsidRPr="009874ED">
        <w:rPr>
          <w:rFonts w:ascii="Arial" w:hAnsi="Arial" w:cs="Arial"/>
          <w:b/>
          <w:bCs/>
          <w:color w:val="000000"/>
          <w:spacing w:val="-2"/>
          <w:sz w:val="18"/>
          <w:szCs w:val="18"/>
        </w:rPr>
        <w:t>Impairment</w:t>
      </w:r>
    </w:p>
    <w:p w:rsidR="0007494C" w:rsidRPr="009C164C" w:rsidRDefault="0007494C" w:rsidP="0007494C">
      <w:pPr>
        <w:pStyle w:val="a"/>
        <w:jc w:val="both"/>
        <w:rPr>
          <w:rFonts w:ascii="Arial" w:hAnsi="Arial" w:cs="Arial"/>
          <w:color w:val="000000"/>
          <w:sz w:val="18"/>
          <w:szCs w:val="18"/>
        </w:rPr>
      </w:pPr>
    </w:p>
    <w:p w:rsidR="0028160B" w:rsidRPr="009C164C" w:rsidRDefault="0007494C" w:rsidP="0028160B">
      <w:pPr>
        <w:pStyle w:val="a"/>
        <w:ind w:right="8"/>
        <w:jc w:val="both"/>
        <w:rPr>
          <w:rFonts w:ascii="Arial" w:hAnsi="Arial" w:cs="Arial"/>
          <w:color w:val="000000"/>
          <w:spacing w:val="-6"/>
          <w:sz w:val="18"/>
          <w:szCs w:val="18"/>
        </w:rPr>
      </w:pPr>
      <w:r w:rsidRPr="009C164C">
        <w:rPr>
          <w:rFonts w:ascii="Arial" w:hAnsi="Arial" w:cs="Arial"/>
          <w:color w:val="000000"/>
          <w:spacing w:val="-9"/>
          <w:sz w:val="18"/>
          <w:szCs w:val="18"/>
        </w:rPr>
        <w:t>The new requirements on the impairment losses will lead to expected credit losses having to be considered and recognised at the</w:t>
      </w:r>
      <w:r w:rsidRPr="009C164C">
        <w:rPr>
          <w:rFonts w:ascii="Arial" w:hAnsi="Arial" w:cs="Arial"/>
          <w:color w:val="000000"/>
          <w:spacing w:val="-6"/>
          <w:sz w:val="18"/>
          <w:szCs w:val="18"/>
        </w:rPr>
        <w:t xml:space="preserve"> </w:t>
      </w:r>
      <w:r w:rsidRPr="009C164C">
        <w:rPr>
          <w:rFonts w:ascii="Arial" w:hAnsi="Arial" w:cs="Arial"/>
          <w:color w:val="000000"/>
          <w:spacing w:val="-10"/>
          <w:sz w:val="18"/>
          <w:szCs w:val="18"/>
        </w:rPr>
        <w:t xml:space="preserve">initial recognition and subsequent period. As of 1 January 2020, there will be an increase in </w:t>
      </w:r>
      <w:r w:rsidR="0028160B" w:rsidRPr="009C164C">
        <w:rPr>
          <w:rFonts w:ascii="Arial" w:hAnsi="Arial" w:cs="Arial"/>
          <w:color w:val="000000"/>
          <w:spacing w:val="-10"/>
          <w:sz w:val="18"/>
          <w:szCs w:val="18"/>
        </w:rPr>
        <w:t xml:space="preserve">expected credit </w:t>
      </w:r>
      <w:r w:rsidRPr="009C164C">
        <w:rPr>
          <w:rFonts w:ascii="Arial" w:hAnsi="Arial" w:cs="Arial"/>
          <w:color w:val="000000"/>
          <w:spacing w:val="-10"/>
          <w:sz w:val="18"/>
          <w:szCs w:val="18"/>
        </w:rPr>
        <w:t>losses due to application</w:t>
      </w:r>
      <w:r w:rsidRPr="009C164C">
        <w:rPr>
          <w:rFonts w:ascii="Arial" w:hAnsi="Arial" w:cs="Arial"/>
          <w:color w:val="000000"/>
          <w:spacing w:val="-4"/>
          <w:sz w:val="18"/>
          <w:szCs w:val="18"/>
        </w:rPr>
        <w:t xml:space="preserve"> </w:t>
      </w:r>
      <w:r w:rsidRPr="009C164C">
        <w:rPr>
          <w:rFonts w:ascii="Arial" w:hAnsi="Arial" w:cs="Arial"/>
          <w:color w:val="000000"/>
          <w:spacing w:val="-6"/>
          <w:sz w:val="18"/>
          <w:szCs w:val="18"/>
        </w:rPr>
        <w:t>of the simplified approach for trade receivables</w:t>
      </w:r>
      <w:r w:rsidR="0028160B" w:rsidRPr="009C164C">
        <w:rPr>
          <w:rFonts w:ascii="Arial" w:hAnsi="Arial" w:cs="Arial"/>
          <w:color w:val="000000"/>
          <w:spacing w:val="-6"/>
          <w:sz w:val="18"/>
          <w:szCs w:val="18"/>
        </w:rPr>
        <w:t>.</w:t>
      </w:r>
    </w:p>
    <w:p w:rsidR="00645EEA" w:rsidRPr="009C164C" w:rsidRDefault="00645EEA" w:rsidP="0028160B">
      <w:pPr>
        <w:pStyle w:val="a"/>
        <w:ind w:right="8"/>
        <w:jc w:val="both"/>
        <w:rPr>
          <w:rFonts w:ascii="Arial" w:hAnsi="Arial" w:cs="Arial"/>
          <w:color w:val="000000"/>
          <w:sz w:val="18"/>
          <w:szCs w:val="18"/>
        </w:rPr>
      </w:pPr>
    </w:p>
    <w:p w:rsidR="00645EEA" w:rsidRPr="009C164C" w:rsidRDefault="00645EEA" w:rsidP="0028160B">
      <w:pPr>
        <w:pStyle w:val="a"/>
        <w:ind w:right="8"/>
        <w:jc w:val="both"/>
        <w:rPr>
          <w:rFonts w:ascii="Arial" w:hAnsi="Arial" w:cs="Arial"/>
          <w:color w:val="000000"/>
          <w:sz w:val="18"/>
          <w:szCs w:val="18"/>
        </w:rPr>
      </w:pPr>
      <w:r w:rsidRPr="009C164C">
        <w:rPr>
          <w:rFonts w:ascii="Arial" w:hAnsi="Arial" w:cs="Arial"/>
          <w:color w:val="000000"/>
          <w:spacing w:val="-6"/>
          <w:sz w:val="18"/>
          <w:szCs w:val="18"/>
        </w:rPr>
        <w:t xml:space="preserve">However, the effects of the Group’s accounting treatment from adoption of TFRS 9 </w:t>
      </w:r>
      <w:r w:rsidR="00B0741F" w:rsidRPr="009C164C">
        <w:rPr>
          <w:rFonts w:ascii="Arial" w:hAnsi="Arial" w:cs="Arial"/>
          <w:color w:val="000000"/>
          <w:spacing w:val="-6"/>
          <w:sz w:val="18"/>
          <w:szCs w:val="18"/>
        </w:rPr>
        <w:t xml:space="preserve">have </w:t>
      </w:r>
      <w:r w:rsidRPr="009C164C">
        <w:rPr>
          <w:rFonts w:ascii="Arial" w:hAnsi="Arial" w:cs="Arial"/>
          <w:color w:val="000000"/>
          <w:spacing w:val="-6"/>
          <w:sz w:val="18"/>
          <w:szCs w:val="18"/>
        </w:rPr>
        <w:t>immaterial impact to retained earnings</w:t>
      </w:r>
      <w:r w:rsidRPr="009C164C">
        <w:rPr>
          <w:rFonts w:ascii="Arial" w:hAnsi="Arial" w:cs="Arial"/>
          <w:color w:val="000000"/>
          <w:sz w:val="18"/>
          <w:szCs w:val="18"/>
        </w:rPr>
        <w:t xml:space="preserve"> </w:t>
      </w:r>
      <w:r w:rsidRPr="009C164C">
        <w:rPr>
          <w:rFonts w:ascii="Arial" w:hAnsi="Arial" w:cs="Arial"/>
          <w:color w:val="000000"/>
          <w:spacing w:val="-4"/>
          <w:sz w:val="18"/>
          <w:szCs w:val="18"/>
        </w:rPr>
        <w:t xml:space="preserve">as at 1 January 2020 in the consolidated and separate financial </w:t>
      </w:r>
      <w:r w:rsidR="003E72D7" w:rsidRPr="009C164C">
        <w:rPr>
          <w:rFonts w:ascii="Arial" w:hAnsi="Arial" w:cs="Arial"/>
          <w:color w:val="000000"/>
          <w:spacing w:val="-4"/>
          <w:sz w:val="18"/>
          <w:szCs w:val="18"/>
        </w:rPr>
        <w:t>information</w:t>
      </w:r>
      <w:r w:rsidRPr="009C164C">
        <w:rPr>
          <w:rFonts w:ascii="Arial" w:hAnsi="Arial" w:cs="Arial"/>
          <w:color w:val="000000"/>
          <w:spacing w:val="-4"/>
          <w:sz w:val="18"/>
          <w:szCs w:val="18"/>
        </w:rPr>
        <w:t>.</w:t>
      </w:r>
    </w:p>
    <w:p w:rsidR="001D0B0E" w:rsidRPr="009C164C" w:rsidRDefault="00917B3B" w:rsidP="0007494C">
      <w:pPr>
        <w:pStyle w:val="a"/>
        <w:ind w:right="0"/>
        <w:jc w:val="both"/>
        <w:rPr>
          <w:rFonts w:ascii="Arial" w:hAnsi="Arial" w:cs="Arial"/>
          <w:b/>
          <w:bCs/>
          <w:color w:val="000000"/>
          <w:sz w:val="18"/>
          <w:szCs w:val="18"/>
        </w:rPr>
      </w:pPr>
      <w:r w:rsidRPr="009C164C">
        <w:rPr>
          <w:rFonts w:ascii="Arial" w:hAnsi="Arial" w:cs="Arial"/>
          <w:b/>
          <w:bCs/>
          <w:color w:val="000000"/>
          <w:sz w:val="18"/>
          <w:szCs w:val="18"/>
        </w:rPr>
        <w:br w:type="page"/>
      </w:r>
    </w:p>
    <w:p w:rsidR="0007494C" w:rsidRPr="009C164C" w:rsidRDefault="0007494C" w:rsidP="0007494C">
      <w:pPr>
        <w:pStyle w:val="a"/>
        <w:ind w:right="0"/>
        <w:jc w:val="both"/>
        <w:rPr>
          <w:rFonts w:ascii="Arial" w:hAnsi="Arial" w:cs="Arial"/>
          <w:b/>
          <w:bCs/>
          <w:color w:val="000000"/>
          <w:sz w:val="18"/>
          <w:szCs w:val="18"/>
        </w:rPr>
      </w:pPr>
      <w:r w:rsidRPr="009C164C">
        <w:rPr>
          <w:rFonts w:ascii="Arial" w:hAnsi="Arial" w:cs="Arial"/>
          <w:b/>
          <w:bCs/>
          <w:color w:val="000000"/>
          <w:sz w:val="18"/>
          <w:szCs w:val="18"/>
        </w:rPr>
        <w:t xml:space="preserve">TFRS 16, Leases </w:t>
      </w:r>
    </w:p>
    <w:p w:rsidR="0007494C" w:rsidRPr="009C164C" w:rsidRDefault="0007494C" w:rsidP="0007494C">
      <w:pPr>
        <w:pStyle w:val="a"/>
        <w:ind w:right="0"/>
        <w:jc w:val="both"/>
        <w:rPr>
          <w:rFonts w:ascii="Arial" w:hAnsi="Arial" w:cs="Arial"/>
          <w:b/>
          <w:bCs/>
          <w:color w:val="000000"/>
          <w:sz w:val="16"/>
          <w:szCs w:val="16"/>
        </w:rPr>
      </w:pPr>
    </w:p>
    <w:p w:rsidR="0007494C" w:rsidRPr="009C164C" w:rsidRDefault="0007494C" w:rsidP="0007494C">
      <w:pPr>
        <w:jc w:val="both"/>
        <w:rPr>
          <w:rFonts w:ascii="Arial" w:eastAsia="Arial Unicode MS" w:hAnsi="Arial" w:cs="Arial"/>
          <w:color w:val="auto"/>
          <w:sz w:val="18"/>
          <w:szCs w:val="18"/>
        </w:rPr>
      </w:pPr>
      <w:r w:rsidRPr="009C164C">
        <w:rPr>
          <w:rFonts w:ascii="Arial" w:eastAsia="Arial Unicode MS" w:hAnsi="Arial" w:cs="Arial"/>
          <w:color w:val="000000"/>
          <w:spacing w:val="-6"/>
          <w:sz w:val="18"/>
          <w:szCs w:val="18"/>
        </w:rPr>
        <w:t>On 1 January 2020, the Group applies TFRS 16, Leases and adjust cumulative impact to opening retained earnings (modified</w:t>
      </w:r>
      <w:r w:rsidRPr="009C164C">
        <w:rPr>
          <w:rFonts w:ascii="Arial" w:eastAsia="Arial Unicode MS" w:hAnsi="Arial" w:cs="Arial"/>
          <w:color w:val="auto"/>
          <w:sz w:val="18"/>
          <w:szCs w:val="18"/>
        </w:rPr>
        <w:t xml:space="preserve"> </w:t>
      </w:r>
      <w:r w:rsidRPr="009C164C">
        <w:rPr>
          <w:rFonts w:ascii="Arial" w:eastAsia="Arial Unicode MS" w:hAnsi="Arial" w:cs="Arial"/>
          <w:color w:val="auto"/>
          <w:spacing w:val="-4"/>
          <w:sz w:val="18"/>
          <w:szCs w:val="18"/>
        </w:rPr>
        <w:t>retrospective approach). From the preliminary impact assessment, the management considered that the Group is affected</w:t>
      </w:r>
      <w:r w:rsidRPr="009C164C">
        <w:rPr>
          <w:rFonts w:ascii="Arial" w:eastAsia="Arial Unicode MS" w:hAnsi="Arial" w:cs="Arial"/>
          <w:color w:val="auto"/>
          <w:sz w:val="18"/>
          <w:szCs w:val="18"/>
        </w:rPr>
        <w:t xml:space="preserve"> by </w:t>
      </w:r>
      <w:r w:rsidRPr="009C164C">
        <w:rPr>
          <w:rFonts w:ascii="Arial" w:eastAsia="Arial Unicode MS" w:hAnsi="Arial" w:cs="Arial"/>
          <w:color w:val="auto"/>
          <w:spacing w:val="-7"/>
          <w:sz w:val="18"/>
          <w:szCs w:val="18"/>
        </w:rPr>
        <w:t>significant lease liabilities on rental of land, office building,</w:t>
      </w:r>
      <w:r w:rsidR="000B454D" w:rsidRPr="009C164C">
        <w:rPr>
          <w:rFonts w:ascii="Arial" w:eastAsia="Arial Unicode MS" w:hAnsi="Arial" w:cs="Arial"/>
          <w:color w:val="auto"/>
          <w:spacing w:val="-7"/>
          <w:sz w:val="18"/>
          <w:szCs w:val="18"/>
        </w:rPr>
        <w:t xml:space="preserve"> office equipment</w:t>
      </w:r>
      <w:r w:rsidRPr="009C164C">
        <w:rPr>
          <w:rFonts w:ascii="Arial" w:eastAsia="Arial Unicode MS" w:hAnsi="Arial" w:cs="Arial"/>
          <w:color w:val="auto"/>
          <w:spacing w:val="-7"/>
          <w:sz w:val="18"/>
          <w:szCs w:val="18"/>
        </w:rPr>
        <w:t xml:space="preserve"> and vehicles previously classified as operating leases under TAS 17, Leases.</w:t>
      </w:r>
      <w:r w:rsidRPr="009C164C">
        <w:rPr>
          <w:rFonts w:ascii="Arial" w:eastAsia="Arial Unicode MS" w:hAnsi="Arial" w:cs="Arial"/>
          <w:color w:val="auto"/>
          <w:spacing w:val="-4"/>
          <w:sz w:val="18"/>
          <w:szCs w:val="18"/>
        </w:rPr>
        <w:t xml:space="preserve"> </w:t>
      </w:r>
    </w:p>
    <w:p w:rsidR="0007494C" w:rsidRPr="009C164C" w:rsidRDefault="0007494C" w:rsidP="00440E2E">
      <w:pPr>
        <w:jc w:val="both"/>
        <w:rPr>
          <w:rFonts w:ascii="Arial" w:hAnsi="Arial" w:cs="Arial"/>
          <w:color w:val="auto"/>
          <w:sz w:val="16"/>
          <w:szCs w:val="16"/>
          <w:lang w:val="en-US"/>
        </w:rPr>
      </w:pPr>
    </w:p>
    <w:p w:rsidR="0007494C" w:rsidRPr="009C164C" w:rsidRDefault="0007494C" w:rsidP="00C42FB5">
      <w:pPr>
        <w:jc w:val="both"/>
        <w:rPr>
          <w:rFonts w:ascii="Arial" w:hAnsi="Arial" w:cs="Arial"/>
          <w:color w:val="auto"/>
          <w:sz w:val="18"/>
          <w:szCs w:val="18"/>
          <w:shd w:val="clear" w:color="auto" w:fill="FFFFFF"/>
        </w:rPr>
      </w:pPr>
      <w:r w:rsidRPr="009C164C">
        <w:rPr>
          <w:rFonts w:ascii="Arial" w:hAnsi="Arial" w:cs="Arial"/>
          <w:color w:val="auto"/>
          <w:spacing w:val="-4"/>
          <w:sz w:val="18"/>
          <w:szCs w:val="18"/>
          <w:shd w:val="clear" w:color="auto" w:fill="FFFFFF"/>
        </w:rPr>
        <w:t>The Group uses the practical expedients when applying this standard retrospectively in accordance</w:t>
      </w:r>
      <w:r w:rsidRPr="009C164C">
        <w:rPr>
          <w:rFonts w:ascii="Arial" w:hAnsi="Arial" w:cs="Arial"/>
          <w:color w:val="auto"/>
          <w:sz w:val="18"/>
          <w:szCs w:val="18"/>
          <w:shd w:val="clear" w:color="auto" w:fill="FFFFFF"/>
        </w:rPr>
        <w:t xml:space="preserve"> with TFRS 16 to leases p</w:t>
      </w:r>
      <w:r w:rsidRPr="009C164C">
        <w:rPr>
          <w:rFonts w:ascii="Arial" w:hAnsi="Arial" w:cs="Arial"/>
          <w:color w:val="auto"/>
          <w:spacing w:val="-6"/>
          <w:sz w:val="18"/>
          <w:szCs w:val="18"/>
          <w:shd w:val="clear" w:color="auto" w:fill="FFFFFF"/>
        </w:rPr>
        <w:t>reviously classified as operating leases applying IAS 17</w:t>
      </w:r>
      <w:r w:rsidR="00C42FB5" w:rsidRPr="009C164C">
        <w:rPr>
          <w:rFonts w:ascii="Arial" w:eastAsia="Arial Unicode MS" w:hAnsi="Arial" w:cs="Arial"/>
          <w:color w:val="auto"/>
          <w:spacing w:val="-6"/>
          <w:sz w:val="18"/>
          <w:szCs w:val="18"/>
        </w:rPr>
        <w:t xml:space="preserve"> by </w:t>
      </w:r>
      <w:r w:rsidRPr="009C164C">
        <w:rPr>
          <w:rFonts w:ascii="Arial" w:eastAsia="Arial Unicode MS" w:hAnsi="Arial" w:cs="Arial"/>
          <w:color w:val="auto"/>
          <w:spacing w:val="-6"/>
          <w:sz w:val="18"/>
          <w:szCs w:val="18"/>
        </w:rPr>
        <w:t>not to apply leases for which the lease term ends within 12 months</w:t>
      </w:r>
      <w:r w:rsidRPr="009C164C">
        <w:rPr>
          <w:rFonts w:ascii="Arial" w:eastAsia="Arial Unicode MS" w:hAnsi="Arial" w:cs="Arial"/>
          <w:color w:val="auto"/>
          <w:spacing w:val="-4"/>
          <w:sz w:val="18"/>
          <w:szCs w:val="18"/>
        </w:rPr>
        <w:t xml:space="preserve"> of the date of initial application</w:t>
      </w:r>
      <w:r w:rsidR="00C42FB5" w:rsidRPr="009C164C">
        <w:rPr>
          <w:rFonts w:ascii="Arial" w:eastAsia="Arial Unicode MS" w:hAnsi="Arial" w:cs="Arial"/>
          <w:color w:val="auto"/>
          <w:spacing w:val="-4"/>
          <w:sz w:val="18"/>
          <w:szCs w:val="18"/>
        </w:rPr>
        <w:t>.</w:t>
      </w:r>
    </w:p>
    <w:p w:rsidR="0007494C" w:rsidRPr="009C164C" w:rsidRDefault="0007494C" w:rsidP="00440E2E">
      <w:pPr>
        <w:jc w:val="both"/>
        <w:rPr>
          <w:rFonts w:ascii="Arial" w:hAnsi="Arial" w:cs="Arial"/>
          <w:color w:val="auto"/>
          <w:sz w:val="16"/>
          <w:szCs w:val="16"/>
        </w:rPr>
      </w:pPr>
    </w:p>
    <w:p w:rsidR="0007494C" w:rsidRPr="009C164C" w:rsidRDefault="0007494C" w:rsidP="00616098">
      <w:pPr>
        <w:jc w:val="both"/>
        <w:rPr>
          <w:rFonts w:ascii="Arial" w:hAnsi="Arial" w:cs="Arial"/>
          <w:color w:val="auto"/>
          <w:sz w:val="18"/>
          <w:szCs w:val="18"/>
        </w:rPr>
      </w:pPr>
      <w:r w:rsidRPr="009C164C">
        <w:rPr>
          <w:rFonts w:ascii="Arial" w:hAnsi="Arial" w:cs="Arial"/>
          <w:color w:val="auto"/>
          <w:spacing w:val="-4"/>
          <w:sz w:val="18"/>
          <w:szCs w:val="18"/>
        </w:rPr>
        <w:t xml:space="preserve">The following tables show differences between operating lease commitments disclosed applying IAS 17 as at 31 December 2019 and lease liabilities </w:t>
      </w:r>
      <w:r w:rsidR="00552F0E" w:rsidRPr="009C164C">
        <w:rPr>
          <w:rFonts w:ascii="Arial" w:hAnsi="Arial" w:cs="Arial"/>
          <w:color w:val="auto"/>
          <w:spacing w:val="-4"/>
          <w:sz w:val="18"/>
          <w:szCs w:val="18"/>
        </w:rPr>
        <w:t xml:space="preserve">applying TFRS 16 </w:t>
      </w:r>
      <w:r w:rsidRPr="009C164C">
        <w:rPr>
          <w:rFonts w:ascii="Arial" w:hAnsi="Arial" w:cs="Arial"/>
          <w:color w:val="auto"/>
          <w:spacing w:val="-4"/>
          <w:sz w:val="18"/>
          <w:szCs w:val="18"/>
        </w:rPr>
        <w:t>recognised in the statement of financial position as at 1 January</w:t>
      </w:r>
      <w:r w:rsidRPr="009C164C">
        <w:rPr>
          <w:rFonts w:ascii="Arial" w:hAnsi="Arial" w:cs="Arial"/>
          <w:color w:val="auto"/>
          <w:sz w:val="18"/>
          <w:szCs w:val="18"/>
        </w:rPr>
        <w:t xml:space="preserve"> 2020.</w:t>
      </w:r>
    </w:p>
    <w:p w:rsidR="0007494C" w:rsidRPr="009C164C" w:rsidRDefault="0007494C" w:rsidP="0007494C">
      <w:pPr>
        <w:pStyle w:val="a"/>
        <w:ind w:right="0"/>
        <w:jc w:val="both"/>
        <w:rPr>
          <w:rFonts w:ascii="Arial" w:hAnsi="Arial" w:cs="Arial"/>
          <w:b/>
          <w:bCs/>
          <w:color w:val="000000"/>
          <w:sz w:val="16"/>
          <w:szCs w:val="16"/>
        </w:rPr>
      </w:pPr>
    </w:p>
    <w:tbl>
      <w:tblPr>
        <w:tblW w:w="9540" w:type="dxa"/>
        <w:tblInd w:w="18" w:type="dxa"/>
        <w:tblLayout w:type="fixed"/>
        <w:tblLook w:val="04A0" w:firstRow="1" w:lastRow="0" w:firstColumn="1" w:lastColumn="0" w:noHBand="0" w:noVBand="1"/>
      </w:tblPr>
      <w:tblGrid>
        <w:gridCol w:w="6660"/>
        <w:gridCol w:w="1440"/>
        <w:gridCol w:w="1440"/>
      </w:tblGrid>
      <w:tr w:rsidR="00616098" w:rsidRPr="009C164C" w:rsidTr="0008778A">
        <w:trPr>
          <w:trHeight w:val="20"/>
        </w:trPr>
        <w:tc>
          <w:tcPr>
            <w:tcW w:w="6660" w:type="dxa"/>
            <w:tcBorders>
              <w:top w:val="nil"/>
              <w:left w:val="nil"/>
              <w:bottom w:val="nil"/>
              <w:right w:val="nil"/>
            </w:tcBorders>
            <w:shd w:val="clear" w:color="auto" w:fill="auto"/>
            <w:noWrap/>
            <w:vAlign w:val="bottom"/>
            <w:hideMark/>
          </w:tcPr>
          <w:p w:rsidR="00616098" w:rsidRPr="009C164C" w:rsidRDefault="00616098" w:rsidP="00440E2E">
            <w:pPr>
              <w:rPr>
                <w:rFonts w:ascii="Arial" w:hAnsi="Arial" w:cs="Arial"/>
                <w:color w:val="000000"/>
                <w:sz w:val="18"/>
                <w:szCs w:val="18"/>
                <w:lang w:eastAsia="en-GB"/>
              </w:rPr>
            </w:pPr>
          </w:p>
        </w:tc>
        <w:tc>
          <w:tcPr>
            <w:tcW w:w="1440" w:type="dxa"/>
            <w:tcBorders>
              <w:top w:val="nil"/>
              <w:left w:val="nil"/>
              <w:bottom w:val="single" w:sz="4" w:space="0" w:color="auto"/>
              <w:right w:val="nil"/>
            </w:tcBorders>
            <w:shd w:val="clear" w:color="auto" w:fill="auto"/>
            <w:noWrap/>
            <w:vAlign w:val="bottom"/>
            <w:hideMark/>
          </w:tcPr>
          <w:p w:rsidR="00616098" w:rsidRPr="009C164C" w:rsidRDefault="00616098" w:rsidP="0008778A">
            <w:pPr>
              <w:tabs>
                <w:tab w:val="decimal" w:pos="1227"/>
              </w:tabs>
              <w:ind w:right="-72"/>
              <w:jc w:val="both"/>
              <w:rPr>
                <w:rFonts w:ascii="Arial" w:hAnsi="Arial" w:cs="Arial"/>
                <w:b/>
                <w:bCs/>
                <w:color w:val="000000"/>
                <w:sz w:val="18"/>
                <w:szCs w:val="18"/>
                <w:lang w:eastAsia="en-GB"/>
              </w:rPr>
            </w:pPr>
            <w:r w:rsidRPr="009C164C">
              <w:rPr>
                <w:rFonts w:ascii="Arial" w:hAnsi="Arial" w:cs="Arial"/>
                <w:b/>
                <w:bCs/>
                <w:color w:val="000000"/>
                <w:sz w:val="18"/>
                <w:szCs w:val="18"/>
                <w:lang w:eastAsia="en-GB"/>
              </w:rPr>
              <w:t>Consolidated</w:t>
            </w:r>
          </w:p>
          <w:p w:rsidR="00440E2E" w:rsidRPr="009C164C" w:rsidRDefault="00616098" w:rsidP="0008778A">
            <w:pPr>
              <w:tabs>
                <w:tab w:val="decimal" w:pos="1227"/>
              </w:tabs>
              <w:ind w:right="-72"/>
              <w:jc w:val="both"/>
              <w:rPr>
                <w:rFonts w:ascii="Arial" w:hAnsi="Arial" w:cs="Arial"/>
                <w:b/>
                <w:bCs/>
                <w:color w:val="000000"/>
                <w:sz w:val="18"/>
                <w:szCs w:val="18"/>
                <w:lang w:eastAsia="en-GB"/>
              </w:rPr>
            </w:pPr>
            <w:r w:rsidRPr="009C164C">
              <w:rPr>
                <w:rFonts w:ascii="Arial" w:hAnsi="Arial" w:cs="Arial"/>
                <w:b/>
                <w:bCs/>
                <w:color w:val="000000"/>
                <w:sz w:val="18"/>
                <w:szCs w:val="18"/>
                <w:lang w:eastAsia="en-GB"/>
              </w:rPr>
              <w:t>financial</w:t>
            </w:r>
          </w:p>
          <w:p w:rsidR="00616098" w:rsidRPr="009C164C" w:rsidRDefault="00616098" w:rsidP="0008778A">
            <w:pPr>
              <w:tabs>
                <w:tab w:val="decimal" w:pos="1227"/>
              </w:tabs>
              <w:ind w:right="-72"/>
              <w:jc w:val="both"/>
              <w:rPr>
                <w:rFonts w:ascii="Arial" w:hAnsi="Arial" w:cs="Arial"/>
                <w:b/>
                <w:bCs/>
                <w:color w:val="000000"/>
                <w:sz w:val="18"/>
                <w:szCs w:val="18"/>
                <w:cs/>
                <w:lang w:eastAsia="en-GB"/>
              </w:rPr>
            </w:pPr>
            <w:r w:rsidRPr="009C164C">
              <w:rPr>
                <w:rFonts w:ascii="Arial" w:hAnsi="Arial" w:cs="Arial"/>
                <w:b/>
                <w:bCs/>
                <w:color w:val="000000"/>
                <w:sz w:val="18"/>
                <w:szCs w:val="18"/>
                <w:cs/>
                <w:lang w:eastAsia="en-GB"/>
              </w:rPr>
              <w:t>information</w:t>
            </w:r>
          </w:p>
        </w:tc>
        <w:tc>
          <w:tcPr>
            <w:tcW w:w="1440" w:type="dxa"/>
            <w:tcBorders>
              <w:top w:val="nil"/>
              <w:left w:val="nil"/>
              <w:bottom w:val="single" w:sz="4" w:space="0" w:color="auto"/>
              <w:right w:val="nil"/>
            </w:tcBorders>
            <w:shd w:val="clear" w:color="auto" w:fill="auto"/>
            <w:noWrap/>
            <w:vAlign w:val="bottom"/>
            <w:hideMark/>
          </w:tcPr>
          <w:p w:rsidR="00616098" w:rsidRPr="009C164C" w:rsidRDefault="00616098" w:rsidP="0008778A">
            <w:pPr>
              <w:tabs>
                <w:tab w:val="decimal" w:pos="1227"/>
              </w:tabs>
              <w:ind w:right="-72"/>
              <w:jc w:val="both"/>
              <w:rPr>
                <w:rFonts w:ascii="Arial" w:hAnsi="Arial" w:cs="Arial"/>
                <w:b/>
                <w:bCs/>
                <w:color w:val="000000"/>
                <w:sz w:val="18"/>
                <w:szCs w:val="18"/>
                <w:lang w:eastAsia="en-GB"/>
              </w:rPr>
            </w:pPr>
            <w:r w:rsidRPr="009C164C">
              <w:rPr>
                <w:rFonts w:ascii="Arial" w:hAnsi="Arial" w:cs="Arial"/>
                <w:b/>
                <w:bCs/>
                <w:color w:val="000000"/>
                <w:sz w:val="18"/>
                <w:szCs w:val="18"/>
                <w:lang w:eastAsia="en-GB"/>
              </w:rPr>
              <w:t>Separate</w:t>
            </w:r>
          </w:p>
          <w:p w:rsidR="00440E2E" w:rsidRPr="009C164C" w:rsidRDefault="00616098" w:rsidP="0008778A">
            <w:pPr>
              <w:tabs>
                <w:tab w:val="decimal" w:pos="1227"/>
              </w:tabs>
              <w:ind w:right="-72"/>
              <w:jc w:val="both"/>
              <w:rPr>
                <w:rFonts w:ascii="Arial" w:hAnsi="Arial" w:cs="Arial"/>
                <w:b/>
                <w:bCs/>
                <w:color w:val="000000"/>
                <w:sz w:val="18"/>
                <w:szCs w:val="18"/>
                <w:lang w:eastAsia="en-GB"/>
              </w:rPr>
            </w:pPr>
            <w:r w:rsidRPr="009C164C">
              <w:rPr>
                <w:rFonts w:ascii="Arial" w:hAnsi="Arial" w:cs="Arial"/>
                <w:b/>
                <w:bCs/>
                <w:color w:val="000000"/>
                <w:sz w:val="18"/>
                <w:szCs w:val="18"/>
                <w:lang w:eastAsia="en-GB"/>
              </w:rPr>
              <w:t>financial</w:t>
            </w:r>
          </w:p>
          <w:p w:rsidR="00616098" w:rsidRPr="009C164C" w:rsidRDefault="00616098" w:rsidP="0008778A">
            <w:pPr>
              <w:tabs>
                <w:tab w:val="decimal" w:pos="1227"/>
              </w:tabs>
              <w:ind w:right="-72"/>
              <w:jc w:val="both"/>
              <w:rPr>
                <w:rFonts w:ascii="Arial" w:hAnsi="Arial" w:cs="Arial"/>
                <w:b/>
                <w:bCs/>
                <w:color w:val="000000"/>
                <w:sz w:val="18"/>
                <w:szCs w:val="18"/>
                <w:lang w:eastAsia="en-GB"/>
              </w:rPr>
            </w:pPr>
            <w:r w:rsidRPr="009C164C">
              <w:rPr>
                <w:rFonts w:ascii="Arial" w:hAnsi="Arial" w:cs="Arial"/>
                <w:b/>
                <w:bCs/>
                <w:color w:val="000000"/>
                <w:sz w:val="18"/>
                <w:szCs w:val="18"/>
                <w:cs/>
                <w:lang w:eastAsia="en-GB"/>
              </w:rPr>
              <w:t>information</w:t>
            </w:r>
          </w:p>
        </w:tc>
      </w:tr>
      <w:tr w:rsidR="008A0077" w:rsidRPr="009C164C" w:rsidTr="0008778A">
        <w:trPr>
          <w:trHeight w:val="20"/>
        </w:trPr>
        <w:tc>
          <w:tcPr>
            <w:tcW w:w="6660" w:type="dxa"/>
            <w:tcBorders>
              <w:top w:val="nil"/>
              <w:left w:val="nil"/>
              <w:bottom w:val="nil"/>
              <w:right w:val="nil"/>
            </w:tcBorders>
            <w:shd w:val="clear" w:color="auto" w:fill="auto"/>
            <w:noWrap/>
            <w:vAlign w:val="bottom"/>
          </w:tcPr>
          <w:p w:rsidR="008A0077" w:rsidRPr="009C164C" w:rsidRDefault="008A0077" w:rsidP="00440E2E">
            <w:pPr>
              <w:rPr>
                <w:rFonts w:ascii="Arial" w:hAnsi="Arial" w:cs="Arial"/>
                <w:color w:val="000000"/>
                <w:sz w:val="18"/>
                <w:szCs w:val="18"/>
                <w:lang w:eastAsia="en-GB"/>
              </w:rPr>
            </w:pPr>
          </w:p>
        </w:tc>
        <w:tc>
          <w:tcPr>
            <w:tcW w:w="1440" w:type="dxa"/>
            <w:tcBorders>
              <w:top w:val="single" w:sz="4" w:space="0" w:color="auto"/>
              <w:left w:val="nil"/>
              <w:right w:val="nil"/>
            </w:tcBorders>
            <w:shd w:val="clear" w:color="auto" w:fill="auto"/>
            <w:noWrap/>
            <w:vAlign w:val="bottom"/>
          </w:tcPr>
          <w:p w:rsidR="008A0077" w:rsidRPr="009C164C" w:rsidRDefault="008A0077" w:rsidP="0008778A">
            <w:pPr>
              <w:tabs>
                <w:tab w:val="decimal" w:pos="1227"/>
              </w:tabs>
              <w:ind w:right="-72"/>
              <w:jc w:val="both"/>
              <w:rPr>
                <w:rFonts w:ascii="Arial" w:hAnsi="Arial" w:cs="Arial"/>
                <w:b/>
                <w:bCs/>
                <w:color w:val="000000"/>
                <w:sz w:val="18"/>
                <w:szCs w:val="18"/>
                <w:lang w:eastAsia="en-GB"/>
              </w:rPr>
            </w:pPr>
            <w:r w:rsidRPr="009C164C">
              <w:rPr>
                <w:rFonts w:ascii="Arial" w:hAnsi="Arial" w:cs="Arial"/>
                <w:b/>
                <w:bCs/>
                <w:color w:val="000000"/>
                <w:sz w:val="18"/>
                <w:szCs w:val="18"/>
                <w:lang w:eastAsia="en-GB"/>
              </w:rPr>
              <w:t>(Unaudited)</w:t>
            </w:r>
          </w:p>
        </w:tc>
        <w:tc>
          <w:tcPr>
            <w:tcW w:w="1440" w:type="dxa"/>
            <w:tcBorders>
              <w:top w:val="single" w:sz="4" w:space="0" w:color="auto"/>
              <w:left w:val="nil"/>
              <w:right w:val="nil"/>
            </w:tcBorders>
            <w:shd w:val="clear" w:color="auto" w:fill="auto"/>
            <w:noWrap/>
            <w:vAlign w:val="bottom"/>
          </w:tcPr>
          <w:p w:rsidR="008A0077" w:rsidRPr="009C164C" w:rsidRDefault="008A0077" w:rsidP="0008778A">
            <w:pPr>
              <w:tabs>
                <w:tab w:val="decimal" w:pos="1227"/>
              </w:tabs>
              <w:ind w:right="-72"/>
              <w:jc w:val="both"/>
              <w:rPr>
                <w:rFonts w:ascii="Arial" w:hAnsi="Arial" w:cs="Arial"/>
                <w:b/>
                <w:bCs/>
                <w:color w:val="000000"/>
                <w:sz w:val="18"/>
                <w:szCs w:val="18"/>
                <w:lang w:eastAsia="en-GB"/>
              </w:rPr>
            </w:pPr>
            <w:r w:rsidRPr="009C164C">
              <w:rPr>
                <w:rFonts w:ascii="Arial" w:hAnsi="Arial" w:cs="Arial"/>
                <w:b/>
                <w:bCs/>
                <w:color w:val="000000"/>
                <w:sz w:val="18"/>
                <w:szCs w:val="18"/>
                <w:lang w:eastAsia="en-GB"/>
              </w:rPr>
              <w:t>(Unaudited)</w:t>
            </w:r>
          </w:p>
        </w:tc>
      </w:tr>
      <w:tr w:rsidR="00616098" w:rsidRPr="009C164C" w:rsidTr="0008778A">
        <w:trPr>
          <w:trHeight w:val="20"/>
        </w:trPr>
        <w:tc>
          <w:tcPr>
            <w:tcW w:w="6660" w:type="dxa"/>
            <w:tcBorders>
              <w:top w:val="nil"/>
              <w:left w:val="nil"/>
              <w:bottom w:val="nil"/>
              <w:right w:val="nil"/>
            </w:tcBorders>
            <w:shd w:val="clear" w:color="auto" w:fill="auto"/>
            <w:noWrap/>
            <w:vAlign w:val="bottom"/>
            <w:hideMark/>
          </w:tcPr>
          <w:p w:rsidR="00616098" w:rsidRPr="009C164C" w:rsidRDefault="00616098" w:rsidP="00440E2E">
            <w:pPr>
              <w:rPr>
                <w:rFonts w:ascii="Arial" w:hAnsi="Arial" w:cs="Arial"/>
                <w:color w:val="000000"/>
                <w:sz w:val="18"/>
                <w:szCs w:val="18"/>
                <w:lang w:eastAsia="en-GB"/>
              </w:rPr>
            </w:pPr>
          </w:p>
        </w:tc>
        <w:tc>
          <w:tcPr>
            <w:tcW w:w="1440" w:type="dxa"/>
            <w:tcBorders>
              <w:top w:val="nil"/>
              <w:left w:val="nil"/>
              <w:bottom w:val="single" w:sz="4" w:space="0" w:color="auto"/>
              <w:right w:val="nil"/>
            </w:tcBorders>
            <w:shd w:val="clear" w:color="auto" w:fill="auto"/>
            <w:noWrap/>
            <w:vAlign w:val="bottom"/>
            <w:hideMark/>
          </w:tcPr>
          <w:p w:rsidR="00616098" w:rsidRPr="009C164C" w:rsidRDefault="00616098" w:rsidP="0008778A">
            <w:pPr>
              <w:tabs>
                <w:tab w:val="decimal" w:pos="1227"/>
              </w:tabs>
              <w:ind w:right="-72"/>
              <w:jc w:val="both"/>
              <w:rPr>
                <w:rFonts w:ascii="Arial" w:hAnsi="Arial" w:cs="Arial"/>
                <w:b/>
                <w:bCs/>
                <w:color w:val="000000"/>
                <w:sz w:val="18"/>
                <w:szCs w:val="18"/>
                <w:lang w:eastAsia="en-GB"/>
              </w:rPr>
            </w:pPr>
            <w:r w:rsidRPr="009C164C">
              <w:rPr>
                <w:rFonts w:ascii="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noWrap/>
            <w:vAlign w:val="bottom"/>
            <w:hideMark/>
          </w:tcPr>
          <w:p w:rsidR="00616098" w:rsidRPr="009C164C" w:rsidRDefault="00616098" w:rsidP="0008778A">
            <w:pPr>
              <w:tabs>
                <w:tab w:val="decimal" w:pos="1227"/>
              </w:tabs>
              <w:ind w:right="-72"/>
              <w:jc w:val="both"/>
              <w:rPr>
                <w:rFonts w:ascii="Arial" w:hAnsi="Arial" w:cs="Arial"/>
                <w:b/>
                <w:bCs/>
                <w:color w:val="000000"/>
                <w:sz w:val="18"/>
                <w:szCs w:val="18"/>
                <w:lang w:eastAsia="en-GB"/>
              </w:rPr>
            </w:pPr>
            <w:r w:rsidRPr="009C164C">
              <w:rPr>
                <w:rFonts w:ascii="Arial" w:hAnsi="Arial" w:cs="Arial"/>
                <w:b/>
                <w:bCs/>
                <w:color w:val="000000"/>
                <w:sz w:val="18"/>
                <w:szCs w:val="18"/>
                <w:lang w:eastAsia="en-GB"/>
              </w:rPr>
              <w:t>Baht</w:t>
            </w:r>
          </w:p>
        </w:tc>
      </w:tr>
      <w:tr w:rsidR="00616098" w:rsidRPr="009C164C" w:rsidTr="0008778A">
        <w:trPr>
          <w:trHeight w:val="20"/>
        </w:trPr>
        <w:tc>
          <w:tcPr>
            <w:tcW w:w="6660" w:type="dxa"/>
            <w:tcBorders>
              <w:top w:val="nil"/>
              <w:left w:val="nil"/>
              <w:bottom w:val="nil"/>
              <w:right w:val="nil"/>
            </w:tcBorders>
            <w:shd w:val="clear" w:color="auto" w:fill="auto"/>
            <w:noWrap/>
            <w:vAlign w:val="bottom"/>
          </w:tcPr>
          <w:p w:rsidR="00616098" w:rsidRPr="009C164C" w:rsidRDefault="00616098" w:rsidP="00440E2E">
            <w:pPr>
              <w:rPr>
                <w:rFonts w:ascii="Arial" w:hAnsi="Arial" w:cs="Arial"/>
                <w:color w:val="000000"/>
                <w:sz w:val="14"/>
                <w:szCs w:val="14"/>
                <w:lang w:eastAsia="en-GB"/>
              </w:rPr>
            </w:pPr>
          </w:p>
        </w:tc>
        <w:tc>
          <w:tcPr>
            <w:tcW w:w="1440" w:type="dxa"/>
            <w:tcBorders>
              <w:top w:val="single" w:sz="4" w:space="0" w:color="auto"/>
              <w:left w:val="nil"/>
              <w:bottom w:val="nil"/>
              <w:right w:val="nil"/>
            </w:tcBorders>
            <w:shd w:val="clear" w:color="auto" w:fill="auto"/>
            <w:noWrap/>
            <w:vAlign w:val="bottom"/>
          </w:tcPr>
          <w:p w:rsidR="00616098" w:rsidRPr="009C164C" w:rsidRDefault="00616098" w:rsidP="0008778A">
            <w:pPr>
              <w:tabs>
                <w:tab w:val="decimal" w:pos="1227"/>
              </w:tabs>
              <w:ind w:right="-72"/>
              <w:jc w:val="both"/>
              <w:rPr>
                <w:rFonts w:ascii="Arial" w:hAnsi="Arial" w:cs="Arial"/>
                <w:color w:val="000000"/>
                <w:sz w:val="14"/>
                <w:szCs w:val="14"/>
                <w:lang w:eastAsia="en-GB"/>
              </w:rPr>
            </w:pPr>
          </w:p>
        </w:tc>
        <w:tc>
          <w:tcPr>
            <w:tcW w:w="1440" w:type="dxa"/>
            <w:tcBorders>
              <w:top w:val="single" w:sz="4" w:space="0" w:color="auto"/>
              <w:left w:val="nil"/>
              <w:bottom w:val="nil"/>
              <w:right w:val="nil"/>
            </w:tcBorders>
            <w:shd w:val="clear" w:color="auto" w:fill="auto"/>
            <w:noWrap/>
            <w:vAlign w:val="bottom"/>
          </w:tcPr>
          <w:p w:rsidR="00616098" w:rsidRPr="009C164C" w:rsidRDefault="00616098" w:rsidP="0008778A">
            <w:pPr>
              <w:tabs>
                <w:tab w:val="decimal" w:pos="1227"/>
              </w:tabs>
              <w:ind w:right="-72"/>
              <w:jc w:val="both"/>
              <w:rPr>
                <w:rFonts w:ascii="Arial" w:hAnsi="Arial" w:cs="Arial"/>
                <w:color w:val="000000"/>
                <w:sz w:val="14"/>
                <w:szCs w:val="14"/>
                <w:lang w:eastAsia="en-GB"/>
              </w:rPr>
            </w:pPr>
          </w:p>
        </w:tc>
      </w:tr>
      <w:tr w:rsidR="0015677E" w:rsidRPr="009C164C" w:rsidTr="00A424EC">
        <w:trPr>
          <w:trHeight w:val="20"/>
        </w:trPr>
        <w:tc>
          <w:tcPr>
            <w:tcW w:w="6660" w:type="dxa"/>
            <w:tcBorders>
              <w:top w:val="nil"/>
              <w:left w:val="nil"/>
              <w:bottom w:val="nil"/>
              <w:right w:val="nil"/>
            </w:tcBorders>
            <w:shd w:val="clear" w:color="auto" w:fill="auto"/>
            <w:noWrap/>
            <w:vAlign w:val="bottom"/>
            <w:hideMark/>
          </w:tcPr>
          <w:p w:rsidR="0015677E" w:rsidRPr="009C164C" w:rsidRDefault="0015677E" w:rsidP="0015677E">
            <w:pPr>
              <w:rPr>
                <w:rFonts w:ascii="Arial" w:hAnsi="Arial" w:cs="Arial"/>
                <w:color w:val="000000"/>
                <w:sz w:val="18"/>
                <w:szCs w:val="18"/>
                <w:lang w:eastAsia="en-GB"/>
              </w:rPr>
            </w:pPr>
            <w:r w:rsidRPr="009C164C">
              <w:rPr>
                <w:rFonts w:ascii="Arial" w:hAnsi="Arial" w:cs="Arial"/>
                <w:color w:val="000000"/>
                <w:sz w:val="18"/>
                <w:szCs w:val="18"/>
                <w:lang w:eastAsia="en-GB"/>
              </w:rPr>
              <w:t>Operating lease commitments disclosed as at 31 December 2019</w:t>
            </w:r>
          </w:p>
        </w:tc>
        <w:tc>
          <w:tcPr>
            <w:tcW w:w="1440" w:type="dx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cs/>
                <w:lang w:eastAsia="en-GB"/>
              </w:rPr>
              <w:t>12</w:t>
            </w:r>
            <w:r w:rsidRPr="009C164C">
              <w:rPr>
                <w:rFonts w:ascii="Arial" w:hAnsi="Arial" w:cs="Arial"/>
                <w:color w:val="000000"/>
                <w:sz w:val="18"/>
                <w:szCs w:val="18"/>
                <w:lang w:eastAsia="en-GB"/>
              </w:rPr>
              <w:t>,</w:t>
            </w:r>
            <w:r w:rsidRPr="009C164C">
              <w:rPr>
                <w:rFonts w:ascii="Arial" w:hAnsi="Arial" w:cs="Arial"/>
                <w:color w:val="000000"/>
                <w:sz w:val="18"/>
                <w:szCs w:val="18"/>
                <w:cs/>
                <w:lang w:eastAsia="en-GB"/>
              </w:rPr>
              <w:t>805</w:t>
            </w:r>
            <w:r w:rsidRPr="009C164C">
              <w:rPr>
                <w:rFonts w:ascii="Arial" w:hAnsi="Arial" w:cs="Arial"/>
                <w:color w:val="000000"/>
                <w:sz w:val="18"/>
                <w:szCs w:val="18"/>
                <w:lang w:eastAsia="en-GB"/>
              </w:rPr>
              <w:t>,</w:t>
            </w:r>
            <w:r w:rsidRPr="009C164C">
              <w:rPr>
                <w:rFonts w:ascii="Arial" w:hAnsi="Arial" w:cs="Arial"/>
                <w:color w:val="000000"/>
                <w:sz w:val="18"/>
                <w:szCs w:val="18"/>
                <w:cs/>
                <w:lang w:eastAsia="en-GB"/>
              </w:rPr>
              <w:t>940</w:t>
            </w:r>
          </w:p>
        </w:tc>
        <w:tc>
          <w:tcPr>
            <w:tcW w:w="1440" w:type="dx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11,765,926</w:t>
            </w:r>
          </w:p>
        </w:tc>
      </w:tr>
      <w:tr w:rsidR="0015677E" w:rsidRPr="009C164C" w:rsidTr="00A424EC">
        <w:trPr>
          <w:trHeight w:val="20"/>
        </w:trPr>
        <w:tc>
          <w:tcPr>
            <w:tcW w:w="6660" w:type="dxa"/>
            <w:tcBorders>
              <w:top w:val="nil"/>
              <w:left w:val="nil"/>
              <w:bottom w:val="nil"/>
              <w:right w:val="nil"/>
            </w:tcBorders>
            <w:shd w:val="clear" w:color="auto" w:fill="auto"/>
            <w:noWrap/>
            <w:vAlign w:val="bottom"/>
          </w:tcPr>
          <w:p w:rsidR="0015677E" w:rsidRPr="009C164C" w:rsidRDefault="0015677E" w:rsidP="0015677E">
            <w:pPr>
              <w:tabs>
                <w:tab w:val="left" w:pos="528"/>
              </w:tabs>
              <w:rPr>
                <w:rFonts w:ascii="Arial" w:hAnsi="Arial" w:cs="Arial"/>
                <w:color w:val="000000"/>
                <w:spacing w:val="-4"/>
                <w:sz w:val="18"/>
                <w:szCs w:val="18"/>
                <w:u w:val="single"/>
                <w:lang w:eastAsia="en-GB"/>
              </w:rPr>
            </w:pPr>
            <w:r w:rsidRPr="009C164C">
              <w:rPr>
                <w:rFonts w:ascii="Arial" w:hAnsi="Arial" w:cs="Arial"/>
                <w:color w:val="000000"/>
                <w:spacing w:val="-4"/>
                <w:sz w:val="18"/>
                <w:szCs w:val="18"/>
                <w:u w:val="single"/>
                <w:lang w:eastAsia="en-GB"/>
              </w:rPr>
              <w:t>Add</w:t>
            </w:r>
            <w:r w:rsidRPr="009C164C">
              <w:rPr>
                <w:rFonts w:ascii="Arial" w:hAnsi="Arial" w:cs="Arial"/>
                <w:color w:val="000000"/>
                <w:spacing w:val="-4"/>
                <w:sz w:val="18"/>
                <w:szCs w:val="18"/>
                <w:lang w:eastAsia="en-GB"/>
              </w:rPr>
              <w:t xml:space="preserve"> </w:t>
            </w:r>
            <w:r w:rsidRPr="009C164C">
              <w:rPr>
                <w:rFonts w:ascii="Arial" w:hAnsi="Arial" w:cs="Arial"/>
                <w:color w:val="000000"/>
                <w:spacing w:val="-4"/>
                <w:sz w:val="18"/>
                <w:szCs w:val="18"/>
                <w:lang w:eastAsia="en-GB"/>
              </w:rPr>
              <w:tab/>
              <w:t>Adjustments as a result of potential utilisation of extension options</w:t>
            </w:r>
          </w:p>
        </w:tc>
        <w:tc>
          <w:tcPr>
            <w:tcW w:w="1440" w:type="dxa"/>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30,701,096</w:t>
            </w:r>
          </w:p>
        </w:tc>
        <w:tc>
          <w:tcPr>
            <w:tcW w:w="1440" w:type="dxa"/>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30,701,096</w:t>
            </w:r>
          </w:p>
        </w:tc>
      </w:tr>
      <w:tr w:rsidR="0015677E" w:rsidRPr="009C164C" w:rsidTr="00A424EC">
        <w:trPr>
          <w:trHeight w:val="20"/>
        </w:trPr>
        <w:tc>
          <w:tcPr>
            <w:tcW w:w="6660" w:type="dxa"/>
            <w:tcBorders>
              <w:top w:val="nil"/>
              <w:left w:val="nil"/>
              <w:bottom w:val="nil"/>
              <w:right w:val="nil"/>
            </w:tcBorders>
            <w:shd w:val="clear" w:color="auto" w:fill="auto"/>
            <w:noWrap/>
            <w:vAlign w:val="bottom"/>
            <w:hideMark/>
          </w:tcPr>
          <w:p w:rsidR="0015677E" w:rsidRPr="009C164C" w:rsidRDefault="0015677E" w:rsidP="0015677E">
            <w:pPr>
              <w:tabs>
                <w:tab w:val="left" w:pos="528"/>
              </w:tabs>
              <w:rPr>
                <w:rFonts w:ascii="Arial" w:hAnsi="Arial" w:cs="Arial"/>
                <w:color w:val="000000"/>
                <w:sz w:val="18"/>
                <w:szCs w:val="18"/>
                <w:lang w:eastAsia="en-GB"/>
              </w:rPr>
            </w:pPr>
            <w:proofErr w:type="gramStart"/>
            <w:r w:rsidRPr="00B85EF9">
              <w:rPr>
                <w:rFonts w:ascii="Arial" w:hAnsi="Arial" w:cs="Arial"/>
                <w:color w:val="000000"/>
                <w:sz w:val="18"/>
                <w:szCs w:val="18"/>
                <w:u w:val="single"/>
                <w:lang w:eastAsia="en-GB"/>
              </w:rPr>
              <w:t>Less</w:t>
            </w:r>
            <w:r w:rsidRPr="009C164C">
              <w:rPr>
                <w:rFonts w:ascii="Arial" w:hAnsi="Arial" w:cs="Arial"/>
                <w:color w:val="000000"/>
                <w:sz w:val="18"/>
                <w:szCs w:val="18"/>
                <w:lang w:eastAsia="en-GB"/>
              </w:rPr>
              <w:t xml:space="preserve">  </w:t>
            </w:r>
            <w:r w:rsidRPr="009C164C">
              <w:rPr>
                <w:rFonts w:ascii="Arial" w:hAnsi="Arial" w:cs="Arial"/>
                <w:color w:val="000000"/>
                <w:sz w:val="18"/>
                <w:szCs w:val="18"/>
                <w:lang w:eastAsia="en-GB"/>
              </w:rPr>
              <w:tab/>
            </w:r>
            <w:proofErr w:type="gramEnd"/>
            <w:r w:rsidRPr="009C164C">
              <w:rPr>
                <w:rFonts w:ascii="Arial" w:hAnsi="Arial" w:cs="Arial"/>
                <w:color w:val="000000"/>
                <w:spacing w:val="-4"/>
                <w:sz w:val="18"/>
                <w:szCs w:val="18"/>
                <w:lang w:eastAsia="en-GB"/>
              </w:rPr>
              <w:t>Short-term leases recognised on a straight-line basis as expenses</w:t>
            </w:r>
          </w:p>
        </w:tc>
        <w:tc>
          <w:tcPr>
            <w:tcW w:w="1440" w:type="dxa"/>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(541,134)</w:t>
            </w:r>
          </w:p>
        </w:tc>
        <w:tc>
          <w:tcPr>
            <w:tcW w:w="1440" w:type="dxa"/>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(47,120)</w:t>
            </w:r>
          </w:p>
        </w:tc>
      </w:tr>
      <w:tr w:rsidR="0015677E" w:rsidRPr="009C164C" w:rsidTr="00A424EC">
        <w:trPr>
          <w:trHeight w:val="20"/>
        </w:trPr>
        <w:tc>
          <w:tcPr>
            <w:tcW w:w="6660" w:type="dxa"/>
            <w:tcBorders>
              <w:top w:val="nil"/>
              <w:left w:val="nil"/>
              <w:bottom w:val="nil"/>
              <w:right w:val="nil"/>
            </w:tcBorders>
            <w:shd w:val="clear" w:color="auto" w:fill="auto"/>
            <w:noWrap/>
            <w:vAlign w:val="bottom"/>
          </w:tcPr>
          <w:p w:rsidR="0015677E" w:rsidRPr="009C164C" w:rsidRDefault="0015677E" w:rsidP="0015677E">
            <w:pPr>
              <w:tabs>
                <w:tab w:val="left" w:pos="528"/>
              </w:tabs>
              <w:rPr>
                <w:rFonts w:ascii="Arial" w:hAnsi="Arial" w:cs="Arial"/>
                <w:color w:val="000000"/>
                <w:spacing w:val="-4"/>
                <w:sz w:val="18"/>
                <w:szCs w:val="18"/>
                <w:lang w:eastAsia="en-GB"/>
              </w:rPr>
            </w:pPr>
            <w:r w:rsidRPr="00B85EF9">
              <w:rPr>
                <w:rFonts w:ascii="Arial" w:hAnsi="Arial" w:cs="Arial"/>
                <w:color w:val="000000"/>
                <w:spacing w:val="-4"/>
                <w:sz w:val="18"/>
                <w:szCs w:val="18"/>
                <w:u w:val="single"/>
                <w:lang w:eastAsia="en-GB"/>
              </w:rPr>
              <w:t>Less</w:t>
            </w:r>
            <w:r w:rsidRPr="009C164C">
              <w:rPr>
                <w:rFonts w:ascii="Arial" w:hAnsi="Arial" w:cs="Arial"/>
                <w:color w:val="000000"/>
                <w:spacing w:val="-4"/>
                <w:sz w:val="18"/>
                <w:szCs w:val="18"/>
                <w:lang w:eastAsia="en-GB"/>
              </w:rPr>
              <w:t xml:space="preserve"> </w:t>
            </w:r>
            <w:r w:rsidRPr="009C164C">
              <w:rPr>
                <w:rFonts w:ascii="Arial" w:hAnsi="Arial" w:cs="Arial"/>
                <w:color w:val="000000"/>
                <w:spacing w:val="-4"/>
                <w:sz w:val="18"/>
                <w:szCs w:val="18"/>
                <w:lang w:eastAsia="en-GB"/>
              </w:rPr>
              <w:tab/>
              <w:t>Low-value-assets leases recognised on a straight-line basis as expenses</w:t>
            </w:r>
          </w:p>
        </w:tc>
        <w:tc>
          <w:tcPr>
            <w:tcW w:w="1440" w:type="dxa"/>
          </w:tcPr>
          <w:p w:rsidR="0015677E" w:rsidRPr="009C164C" w:rsidRDefault="0015677E" w:rsidP="0015677E">
            <w:pPr>
              <w:tabs>
                <w:tab w:val="decimal" w:pos="1227"/>
              </w:tabs>
              <w:ind w:right="-72"/>
              <w:jc w:val="both"/>
              <w:rPr>
                <w:rFonts w:ascii="Arial" w:hAnsi="Arial" w:cs="Arial"/>
                <w:color w:val="auto"/>
                <w:sz w:val="18"/>
                <w:szCs w:val="18"/>
                <w:lang w:eastAsia="th-TH"/>
              </w:rPr>
            </w:pPr>
            <w:r w:rsidRPr="009C164C">
              <w:rPr>
                <w:rFonts w:ascii="Arial" w:hAnsi="Arial" w:cs="Arial"/>
                <w:color w:val="auto"/>
                <w:sz w:val="18"/>
                <w:szCs w:val="18"/>
                <w:lang w:eastAsia="th-TH"/>
              </w:rPr>
              <w:t>(154,000)</w:t>
            </w:r>
          </w:p>
        </w:tc>
        <w:tc>
          <w:tcPr>
            <w:tcW w:w="1440" w:type="dxa"/>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(154,000)</w:t>
            </w:r>
          </w:p>
        </w:tc>
      </w:tr>
      <w:tr w:rsidR="0015677E" w:rsidRPr="009C164C" w:rsidTr="00A424EC">
        <w:trPr>
          <w:trHeight w:val="20"/>
        </w:trPr>
        <w:tc>
          <w:tcPr>
            <w:tcW w:w="6660" w:type="dxa"/>
            <w:tcBorders>
              <w:top w:val="nil"/>
              <w:left w:val="nil"/>
              <w:bottom w:val="nil"/>
              <w:right w:val="nil"/>
            </w:tcBorders>
            <w:shd w:val="clear" w:color="auto" w:fill="auto"/>
            <w:noWrap/>
            <w:vAlign w:val="bottom"/>
            <w:hideMark/>
          </w:tcPr>
          <w:p w:rsidR="0015677E" w:rsidRPr="009C164C" w:rsidRDefault="0015677E" w:rsidP="0015677E">
            <w:pPr>
              <w:tabs>
                <w:tab w:val="left" w:pos="528"/>
              </w:tabs>
              <w:rPr>
                <w:rFonts w:ascii="Arial" w:hAnsi="Arial" w:cs="Arial"/>
                <w:color w:val="000000"/>
                <w:spacing w:val="-4"/>
                <w:sz w:val="18"/>
                <w:szCs w:val="18"/>
                <w:lang w:eastAsia="en-GB"/>
              </w:rPr>
            </w:pPr>
            <w:proofErr w:type="gramStart"/>
            <w:r w:rsidRPr="00B85EF9">
              <w:rPr>
                <w:rFonts w:ascii="Arial" w:hAnsi="Arial" w:cs="Arial"/>
                <w:color w:val="000000"/>
                <w:spacing w:val="-4"/>
                <w:sz w:val="18"/>
                <w:szCs w:val="18"/>
                <w:u w:val="single"/>
                <w:lang w:eastAsia="en-GB"/>
              </w:rPr>
              <w:t>Less</w:t>
            </w:r>
            <w:r w:rsidRPr="009C164C">
              <w:rPr>
                <w:rFonts w:ascii="Arial" w:hAnsi="Arial" w:cs="Arial"/>
                <w:color w:val="000000"/>
                <w:spacing w:val="-4"/>
                <w:sz w:val="18"/>
                <w:szCs w:val="18"/>
                <w:lang w:eastAsia="en-GB"/>
              </w:rPr>
              <w:t xml:space="preserve">  </w:t>
            </w:r>
            <w:r w:rsidRPr="009C164C">
              <w:rPr>
                <w:rFonts w:ascii="Arial" w:hAnsi="Arial" w:cs="Arial"/>
                <w:color w:val="000000"/>
                <w:spacing w:val="-4"/>
                <w:sz w:val="18"/>
                <w:szCs w:val="18"/>
                <w:lang w:eastAsia="en-GB"/>
              </w:rPr>
              <w:tab/>
            </w:r>
            <w:proofErr w:type="gramEnd"/>
            <w:r w:rsidRPr="009C164C">
              <w:rPr>
                <w:rFonts w:ascii="Arial" w:hAnsi="Arial" w:cs="Arial"/>
                <w:color w:val="000000"/>
                <w:spacing w:val="-4"/>
                <w:sz w:val="18"/>
                <w:szCs w:val="18"/>
                <w:lang w:eastAsia="en-GB"/>
              </w:rPr>
              <w:t>Contracts reassessed as service</w:t>
            </w:r>
            <w:r w:rsidRPr="009C164C">
              <w:rPr>
                <w:rFonts w:ascii="Arial" w:hAnsi="Arial" w:cs="Arial"/>
                <w:color w:val="000000"/>
                <w:spacing w:val="-4"/>
                <w:sz w:val="18"/>
                <w:szCs w:val="18"/>
                <w:cs/>
                <w:lang w:eastAsia="en-GB"/>
              </w:rPr>
              <w:t xml:space="preserve"> </w:t>
            </w:r>
            <w:r w:rsidRPr="009C164C">
              <w:rPr>
                <w:rFonts w:ascii="Arial" w:hAnsi="Arial" w:cs="Arial"/>
                <w:color w:val="000000"/>
                <w:spacing w:val="-4"/>
                <w:sz w:val="18"/>
                <w:szCs w:val="18"/>
                <w:lang w:eastAsia="en-GB"/>
              </w:rPr>
              <w:t>agreements</w:t>
            </w:r>
          </w:p>
        </w:tc>
        <w:tc>
          <w:tcPr>
            <w:tcW w:w="1440" w:type="dxa"/>
            <w:tcBorders>
              <w:top w:val="nil"/>
              <w:left w:val="nil"/>
              <w:bottom w:val="single" w:sz="4" w:space="0" w:color="auto"/>
              <w:right w:val="nil"/>
            </w:tcBorders>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(2,425,800)</w:t>
            </w:r>
          </w:p>
        </w:tc>
        <w:tc>
          <w:tcPr>
            <w:tcW w:w="1440" w:type="dxa"/>
            <w:tcBorders>
              <w:top w:val="nil"/>
              <w:left w:val="nil"/>
              <w:bottom w:val="single" w:sz="4" w:space="0" w:color="auto"/>
              <w:right w:val="nil"/>
            </w:tcBorders>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(2,425,800)</w:t>
            </w:r>
          </w:p>
        </w:tc>
      </w:tr>
      <w:tr w:rsidR="0015677E" w:rsidRPr="009C164C" w:rsidTr="00A424EC">
        <w:trPr>
          <w:trHeight w:val="20"/>
        </w:trPr>
        <w:tc>
          <w:tcPr>
            <w:tcW w:w="6660" w:type="dxa"/>
            <w:tcBorders>
              <w:top w:val="nil"/>
              <w:left w:val="nil"/>
              <w:bottom w:val="nil"/>
              <w:right w:val="nil"/>
            </w:tcBorders>
            <w:shd w:val="clear" w:color="auto" w:fill="auto"/>
            <w:noWrap/>
            <w:vAlign w:val="bottom"/>
          </w:tcPr>
          <w:p w:rsidR="0015677E" w:rsidRPr="009C164C" w:rsidRDefault="0015677E" w:rsidP="0015677E">
            <w:pPr>
              <w:rPr>
                <w:rFonts w:ascii="Arial" w:hAnsi="Arial" w:cs="Arial"/>
                <w:color w:val="000000"/>
                <w:sz w:val="14"/>
                <w:szCs w:val="14"/>
                <w:lang w:eastAsia="en-GB"/>
              </w:rPr>
            </w:pPr>
          </w:p>
        </w:tc>
        <w:tc>
          <w:tcPr>
            <w:tcW w:w="1440" w:type="dxa"/>
            <w:tcBorders>
              <w:top w:val="single" w:sz="4" w:space="0" w:color="auto"/>
              <w:left w:val="nil"/>
              <w:bottom w:val="nil"/>
              <w:right w:val="nil"/>
            </w:tcBorders>
            <w:noWrap/>
            <w:vAlign w:val="bottom"/>
          </w:tcPr>
          <w:p w:rsidR="0015677E" w:rsidRPr="009C164C" w:rsidRDefault="0015677E" w:rsidP="0015677E">
            <w:pPr>
              <w:tabs>
                <w:tab w:val="decimal" w:pos="1227"/>
              </w:tabs>
              <w:ind w:right="-72"/>
              <w:jc w:val="both"/>
              <w:rPr>
                <w:rFonts w:ascii="Arial" w:hAnsi="Arial" w:cs="Arial"/>
                <w:color w:val="000000"/>
                <w:sz w:val="14"/>
                <w:szCs w:val="14"/>
                <w:lang w:eastAsia="en-GB"/>
              </w:rPr>
            </w:pPr>
          </w:p>
        </w:tc>
        <w:tc>
          <w:tcPr>
            <w:tcW w:w="1440" w:type="dxa"/>
            <w:tcBorders>
              <w:top w:val="single" w:sz="4" w:space="0" w:color="auto"/>
              <w:left w:val="nil"/>
              <w:bottom w:val="nil"/>
              <w:right w:val="nil"/>
            </w:tcBorders>
            <w:noWrap/>
            <w:vAlign w:val="bottom"/>
          </w:tcPr>
          <w:p w:rsidR="0015677E" w:rsidRPr="009C164C" w:rsidRDefault="0015677E" w:rsidP="0015677E">
            <w:pPr>
              <w:tabs>
                <w:tab w:val="decimal" w:pos="1227"/>
              </w:tabs>
              <w:ind w:right="-72"/>
              <w:jc w:val="both"/>
              <w:rPr>
                <w:rFonts w:ascii="Arial" w:hAnsi="Arial" w:cs="Arial"/>
                <w:color w:val="000000"/>
                <w:sz w:val="14"/>
                <w:szCs w:val="14"/>
                <w:lang w:eastAsia="en-GB"/>
              </w:rPr>
            </w:pPr>
          </w:p>
        </w:tc>
      </w:tr>
      <w:tr w:rsidR="0015677E" w:rsidRPr="009C164C" w:rsidTr="00A424EC">
        <w:trPr>
          <w:trHeight w:val="20"/>
        </w:trPr>
        <w:tc>
          <w:tcPr>
            <w:tcW w:w="6660" w:type="dxa"/>
            <w:tcBorders>
              <w:top w:val="nil"/>
              <w:left w:val="nil"/>
              <w:bottom w:val="nil"/>
              <w:right w:val="nil"/>
            </w:tcBorders>
            <w:shd w:val="clear" w:color="auto" w:fill="auto"/>
            <w:noWrap/>
            <w:vAlign w:val="bottom"/>
          </w:tcPr>
          <w:p w:rsidR="0015677E" w:rsidRPr="009C164C" w:rsidRDefault="0015677E" w:rsidP="0015677E">
            <w:pPr>
              <w:rPr>
                <w:rFonts w:ascii="Arial" w:hAnsi="Arial" w:cs="Arial"/>
                <w:color w:val="000000"/>
                <w:sz w:val="14"/>
                <w:szCs w:val="14"/>
                <w:lang w:eastAsia="en-GB"/>
              </w:rPr>
            </w:pPr>
          </w:p>
        </w:tc>
        <w:tc>
          <w:tcPr>
            <w:tcW w:w="1440" w:type="dx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40,386,102</w:t>
            </w:r>
          </w:p>
        </w:tc>
        <w:tc>
          <w:tcPr>
            <w:tcW w:w="1440" w:type="dx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39,840,102</w:t>
            </w:r>
          </w:p>
        </w:tc>
      </w:tr>
      <w:tr w:rsidR="0015677E" w:rsidRPr="009C164C" w:rsidTr="00A424EC">
        <w:trPr>
          <w:trHeight w:val="20"/>
        </w:trPr>
        <w:tc>
          <w:tcPr>
            <w:tcW w:w="6660" w:type="dxa"/>
            <w:tcBorders>
              <w:top w:val="nil"/>
              <w:left w:val="nil"/>
              <w:bottom w:val="nil"/>
              <w:right w:val="nil"/>
            </w:tcBorders>
            <w:shd w:val="clear" w:color="auto" w:fill="auto"/>
            <w:noWrap/>
            <w:vAlign w:val="bottom"/>
            <w:hideMark/>
          </w:tcPr>
          <w:p w:rsidR="0015677E" w:rsidRPr="009C164C" w:rsidRDefault="0015677E" w:rsidP="0015677E">
            <w:pPr>
              <w:tabs>
                <w:tab w:val="left" w:pos="528"/>
              </w:tabs>
              <w:rPr>
                <w:rFonts w:ascii="Arial" w:hAnsi="Arial" w:cs="Arial"/>
                <w:color w:val="000000"/>
                <w:sz w:val="18"/>
                <w:szCs w:val="18"/>
                <w:u w:val="single"/>
                <w:lang w:eastAsia="en-GB"/>
              </w:rPr>
            </w:pPr>
            <w:proofErr w:type="gramStart"/>
            <w:r w:rsidRPr="009C164C">
              <w:rPr>
                <w:rFonts w:ascii="Arial" w:hAnsi="Arial" w:cs="Arial"/>
                <w:color w:val="000000"/>
                <w:sz w:val="18"/>
                <w:szCs w:val="18"/>
                <w:u w:val="single"/>
                <w:lang w:eastAsia="en-GB"/>
              </w:rPr>
              <w:t>Less</w:t>
            </w:r>
            <w:r w:rsidRPr="009C164C">
              <w:rPr>
                <w:rFonts w:ascii="Arial" w:hAnsi="Arial" w:cs="Arial"/>
                <w:color w:val="000000"/>
                <w:sz w:val="18"/>
                <w:szCs w:val="18"/>
                <w:lang w:eastAsia="en-GB"/>
              </w:rPr>
              <w:t xml:space="preserve">  </w:t>
            </w:r>
            <w:r w:rsidRPr="009C164C">
              <w:rPr>
                <w:rFonts w:ascii="Arial" w:hAnsi="Arial" w:cs="Arial"/>
                <w:color w:val="000000"/>
                <w:sz w:val="18"/>
                <w:szCs w:val="18"/>
                <w:lang w:eastAsia="en-GB"/>
              </w:rPr>
              <w:tab/>
            </w:r>
            <w:proofErr w:type="gramEnd"/>
            <w:r w:rsidRPr="009C164C">
              <w:rPr>
                <w:rFonts w:ascii="Arial" w:hAnsi="Arial" w:cs="Arial"/>
                <w:color w:val="000000"/>
                <w:spacing w:val="-4"/>
                <w:sz w:val="18"/>
                <w:szCs w:val="18"/>
                <w:lang w:eastAsia="en-GB"/>
              </w:rPr>
              <w:t>Deferred</w:t>
            </w:r>
            <w:r w:rsidRPr="009C164C">
              <w:rPr>
                <w:rFonts w:ascii="Arial" w:hAnsi="Arial" w:cs="Arial"/>
                <w:color w:val="000000"/>
                <w:sz w:val="18"/>
                <w:szCs w:val="18"/>
                <w:lang w:eastAsia="en-GB"/>
              </w:rPr>
              <w:t xml:space="preserve"> interest expenses</w:t>
            </w:r>
          </w:p>
        </w:tc>
        <w:tc>
          <w:tcPr>
            <w:tcW w:w="1440" w:type="dxa"/>
            <w:tcBorders>
              <w:top w:val="nil"/>
              <w:left w:val="nil"/>
              <w:bottom w:val="single" w:sz="4" w:space="0" w:color="auto"/>
              <w:right w:val="nil"/>
            </w:tcBorders>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(3,037,248)</w:t>
            </w:r>
          </w:p>
        </w:tc>
        <w:tc>
          <w:tcPr>
            <w:tcW w:w="1440" w:type="dxa"/>
            <w:tcBorders>
              <w:top w:val="nil"/>
              <w:left w:val="nil"/>
              <w:bottom w:val="single" w:sz="4" w:space="0" w:color="auto"/>
              <w:right w:val="nil"/>
            </w:tcBorders>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(3,007,695)</w:t>
            </w:r>
          </w:p>
        </w:tc>
      </w:tr>
      <w:tr w:rsidR="0015677E" w:rsidRPr="009C164C" w:rsidTr="00A424EC">
        <w:trPr>
          <w:trHeight w:val="20"/>
        </w:trPr>
        <w:tc>
          <w:tcPr>
            <w:tcW w:w="6660" w:type="dxa"/>
            <w:tcBorders>
              <w:top w:val="nil"/>
              <w:left w:val="nil"/>
              <w:bottom w:val="nil"/>
              <w:right w:val="nil"/>
            </w:tcBorders>
            <w:shd w:val="clear" w:color="auto" w:fill="auto"/>
            <w:noWrap/>
            <w:vAlign w:val="bottom"/>
          </w:tcPr>
          <w:p w:rsidR="0015677E" w:rsidRPr="009C164C" w:rsidRDefault="0015677E" w:rsidP="0015677E">
            <w:pPr>
              <w:rPr>
                <w:rFonts w:ascii="Arial" w:hAnsi="Arial" w:cs="Arial"/>
                <w:color w:val="000000"/>
                <w:sz w:val="14"/>
                <w:szCs w:val="14"/>
                <w:lang w:eastAsia="en-GB"/>
              </w:rPr>
            </w:pPr>
          </w:p>
        </w:tc>
        <w:tc>
          <w:tcPr>
            <w:tcW w:w="1440" w:type="dxa"/>
            <w:tcBorders>
              <w:top w:val="single" w:sz="4" w:space="0" w:color="auto"/>
              <w:left w:val="nil"/>
              <w:bottom w:val="nil"/>
              <w:right w:val="nil"/>
            </w:tcBorders>
            <w:noWrap/>
            <w:vAlign w:val="bottom"/>
          </w:tcPr>
          <w:p w:rsidR="0015677E" w:rsidRPr="009C164C" w:rsidRDefault="0015677E" w:rsidP="0015677E">
            <w:pPr>
              <w:tabs>
                <w:tab w:val="decimal" w:pos="1227"/>
              </w:tabs>
              <w:ind w:right="-72"/>
              <w:jc w:val="both"/>
              <w:rPr>
                <w:rFonts w:ascii="Arial" w:hAnsi="Arial" w:cs="Arial"/>
                <w:color w:val="000000"/>
                <w:sz w:val="14"/>
                <w:szCs w:val="14"/>
                <w:lang w:eastAsia="en-GB"/>
              </w:rPr>
            </w:pPr>
          </w:p>
        </w:tc>
        <w:tc>
          <w:tcPr>
            <w:tcW w:w="1440" w:type="dxa"/>
            <w:tcBorders>
              <w:top w:val="single" w:sz="4" w:space="0" w:color="auto"/>
              <w:left w:val="nil"/>
              <w:bottom w:val="nil"/>
              <w:right w:val="nil"/>
            </w:tcBorders>
            <w:noWrap/>
            <w:vAlign w:val="bottom"/>
          </w:tcPr>
          <w:p w:rsidR="0015677E" w:rsidRPr="009C164C" w:rsidRDefault="0015677E" w:rsidP="0015677E">
            <w:pPr>
              <w:tabs>
                <w:tab w:val="decimal" w:pos="1227"/>
              </w:tabs>
              <w:ind w:right="-72"/>
              <w:jc w:val="both"/>
              <w:rPr>
                <w:rFonts w:ascii="Arial" w:hAnsi="Arial" w:cs="Arial"/>
                <w:color w:val="000000"/>
                <w:sz w:val="14"/>
                <w:szCs w:val="14"/>
                <w:lang w:eastAsia="en-GB"/>
              </w:rPr>
            </w:pPr>
          </w:p>
        </w:tc>
      </w:tr>
      <w:tr w:rsidR="0015677E" w:rsidRPr="009C164C" w:rsidTr="00A424EC">
        <w:trPr>
          <w:trHeight w:val="20"/>
        </w:trPr>
        <w:tc>
          <w:tcPr>
            <w:tcW w:w="6660" w:type="dxa"/>
            <w:tcBorders>
              <w:top w:val="nil"/>
              <w:left w:val="nil"/>
              <w:bottom w:val="nil"/>
              <w:right w:val="nil"/>
            </w:tcBorders>
            <w:shd w:val="clear" w:color="auto" w:fill="auto"/>
            <w:noWrap/>
            <w:vAlign w:val="bottom"/>
            <w:hideMark/>
          </w:tcPr>
          <w:p w:rsidR="0015677E" w:rsidRPr="009C164C" w:rsidRDefault="0015677E" w:rsidP="0015677E">
            <w:pPr>
              <w:rPr>
                <w:rFonts w:ascii="Arial" w:hAnsi="Arial" w:cs="Arial"/>
                <w:color w:val="000000"/>
                <w:spacing w:val="-4"/>
                <w:sz w:val="18"/>
                <w:szCs w:val="18"/>
                <w:lang w:eastAsia="en-GB"/>
              </w:rPr>
            </w:pPr>
            <w:r w:rsidRPr="009C164C">
              <w:rPr>
                <w:rFonts w:ascii="Arial" w:hAnsi="Arial" w:cs="Arial"/>
                <w:color w:val="000000"/>
                <w:spacing w:val="-4"/>
                <w:sz w:val="18"/>
                <w:szCs w:val="18"/>
                <w:lang w:eastAsia="en-GB"/>
              </w:rPr>
              <w:t xml:space="preserve">Additional lease liabilities </w:t>
            </w:r>
            <w:r w:rsidRPr="009C164C">
              <w:rPr>
                <w:rFonts w:ascii="Arial" w:hAnsi="Arial" w:cs="Arial"/>
                <w:color w:val="000000"/>
                <w:spacing w:val="-4"/>
                <w:sz w:val="18"/>
                <w:lang w:eastAsia="en-GB"/>
              </w:rPr>
              <w:t>(</w:t>
            </w:r>
            <w:r w:rsidRPr="009C164C">
              <w:rPr>
                <w:rFonts w:ascii="Arial" w:hAnsi="Arial" w:cs="Arial"/>
                <w:color w:val="000000"/>
                <w:spacing w:val="-4"/>
                <w:sz w:val="18"/>
                <w:szCs w:val="18"/>
                <w:lang w:eastAsia="en-GB"/>
              </w:rPr>
              <w:t>net) from TFRS 16 adoption</w:t>
            </w:r>
          </w:p>
        </w:tc>
        <w:tc>
          <w:tcPr>
            <w:tcW w:w="1440" w:type="dx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37,348,854</w:t>
            </w:r>
          </w:p>
        </w:tc>
        <w:tc>
          <w:tcPr>
            <w:tcW w:w="1440" w:type="dx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36,832,407</w:t>
            </w:r>
          </w:p>
        </w:tc>
      </w:tr>
      <w:tr w:rsidR="0015677E" w:rsidRPr="009C164C" w:rsidTr="00A424EC">
        <w:trPr>
          <w:trHeight w:val="20"/>
        </w:trPr>
        <w:tc>
          <w:tcPr>
            <w:tcW w:w="6660" w:type="dxa"/>
            <w:tcBorders>
              <w:top w:val="nil"/>
              <w:left w:val="nil"/>
              <w:bottom w:val="nil"/>
              <w:right w:val="nil"/>
            </w:tcBorders>
            <w:shd w:val="clear" w:color="auto" w:fill="auto"/>
            <w:noWrap/>
            <w:vAlign w:val="bottom"/>
            <w:hideMark/>
          </w:tcPr>
          <w:p w:rsidR="0015677E" w:rsidRPr="009C164C" w:rsidRDefault="0015677E" w:rsidP="0015677E">
            <w:pPr>
              <w:rPr>
                <w:rFonts w:ascii="Arial" w:hAnsi="Arial" w:cs="Arial"/>
                <w:color w:val="000000"/>
                <w:spacing w:val="-4"/>
                <w:sz w:val="18"/>
                <w:szCs w:val="18"/>
                <w:lang w:eastAsia="en-GB"/>
              </w:rPr>
            </w:pPr>
            <w:bookmarkStart w:id="2" w:name="_Hlk39766716"/>
            <w:r w:rsidRPr="009C164C">
              <w:rPr>
                <w:rFonts w:ascii="Arial" w:hAnsi="Arial" w:cs="Arial"/>
                <w:color w:val="000000"/>
                <w:spacing w:val="-4"/>
                <w:sz w:val="18"/>
                <w:szCs w:val="18"/>
                <w:lang w:eastAsia="en-GB"/>
              </w:rPr>
              <w:t>Liabilities under finance lease contracts (net) as at 31 December 2019</w:t>
            </w:r>
            <w:bookmarkEnd w:id="2"/>
          </w:p>
        </w:tc>
        <w:tc>
          <w:tcPr>
            <w:tcW w:w="1440" w:type="dxa"/>
            <w:tcBorders>
              <w:top w:val="nil"/>
              <w:left w:val="nil"/>
              <w:bottom w:val="single" w:sz="4" w:space="0" w:color="auto"/>
              <w:right w:val="nil"/>
            </w:tcBorders>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702,763</w:t>
            </w:r>
          </w:p>
        </w:tc>
        <w:tc>
          <w:tcPr>
            <w:tcW w:w="1440" w:type="dxa"/>
            <w:tcBorders>
              <w:top w:val="nil"/>
              <w:left w:val="nil"/>
              <w:bottom w:val="single" w:sz="4" w:space="0" w:color="auto"/>
              <w:right w:val="nil"/>
            </w:tcBorders>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28,800</w:t>
            </w:r>
          </w:p>
        </w:tc>
      </w:tr>
      <w:tr w:rsidR="0015677E" w:rsidRPr="009C164C" w:rsidTr="00A424EC">
        <w:trPr>
          <w:trHeight w:val="20"/>
        </w:trPr>
        <w:tc>
          <w:tcPr>
            <w:tcW w:w="6660" w:type="dxa"/>
            <w:tcBorders>
              <w:top w:val="nil"/>
              <w:left w:val="nil"/>
              <w:bottom w:val="nil"/>
              <w:right w:val="nil"/>
            </w:tcBorders>
            <w:shd w:val="clear" w:color="auto" w:fill="auto"/>
            <w:noWrap/>
            <w:vAlign w:val="bottom"/>
            <w:hideMark/>
          </w:tcPr>
          <w:p w:rsidR="0015677E" w:rsidRPr="009C164C" w:rsidRDefault="0015677E" w:rsidP="0015677E">
            <w:pPr>
              <w:rPr>
                <w:rFonts w:ascii="Arial" w:hAnsi="Arial" w:cs="Arial"/>
                <w:color w:val="000000"/>
                <w:sz w:val="14"/>
                <w:szCs w:val="14"/>
                <w:lang w:eastAsia="en-GB"/>
              </w:rPr>
            </w:pPr>
          </w:p>
        </w:tc>
        <w:tc>
          <w:tcPr>
            <w:tcW w:w="1440" w:type="dxa"/>
            <w:tcBorders>
              <w:top w:val="single" w:sz="4" w:space="0" w:color="auto"/>
              <w:left w:val="nil"/>
              <w:bottom w:val="nil"/>
              <w:right w:val="nil"/>
            </w:tcBorders>
            <w:noWrap/>
            <w:vAlign w:val="bottom"/>
          </w:tcPr>
          <w:p w:rsidR="0015677E" w:rsidRPr="009C164C" w:rsidRDefault="0015677E" w:rsidP="0015677E">
            <w:pPr>
              <w:tabs>
                <w:tab w:val="decimal" w:pos="1227"/>
              </w:tabs>
              <w:ind w:right="-72"/>
              <w:jc w:val="both"/>
              <w:rPr>
                <w:rFonts w:ascii="Arial" w:hAnsi="Arial" w:cs="Arial"/>
                <w:color w:val="000000"/>
                <w:sz w:val="14"/>
                <w:szCs w:val="14"/>
                <w:lang w:eastAsia="en-GB"/>
              </w:rPr>
            </w:pPr>
          </w:p>
        </w:tc>
        <w:tc>
          <w:tcPr>
            <w:tcW w:w="1440" w:type="dxa"/>
            <w:tcBorders>
              <w:top w:val="single" w:sz="4" w:space="0" w:color="auto"/>
              <w:left w:val="nil"/>
              <w:bottom w:val="nil"/>
              <w:right w:val="nil"/>
            </w:tcBorders>
            <w:noWrap/>
            <w:vAlign w:val="bottom"/>
          </w:tcPr>
          <w:p w:rsidR="0015677E" w:rsidRPr="009C164C" w:rsidRDefault="0015677E" w:rsidP="0015677E">
            <w:pPr>
              <w:tabs>
                <w:tab w:val="decimal" w:pos="1227"/>
              </w:tabs>
              <w:ind w:right="-72"/>
              <w:jc w:val="both"/>
              <w:rPr>
                <w:rFonts w:ascii="Arial" w:hAnsi="Arial" w:cs="Arial"/>
                <w:color w:val="000000"/>
                <w:sz w:val="14"/>
                <w:szCs w:val="14"/>
                <w:lang w:eastAsia="en-GB"/>
              </w:rPr>
            </w:pPr>
          </w:p>
        </w:tc>
      </w:tr>
      <w:tr w:rsidR="0015677E" w:rsidRPr="009C164C" w:rsidTr="0008778A">
        <w:trPr>
          <w:trHeight w:val="20"/>
        </w:trPr>
        <w:tc>
          <w:tcPr>
            <w:tcW w:w="6660" w:type="dxa"/>
            <w:tcBorders>
              <w:top w:val="nil"/>
              <w:left w:val="nil"/>
              <w:bottom w:val="nil"/>
              <w:right w:val="nil"/>
            </w:tcBorders>
            <w:shd w:val="clear" w:color="auto" w:fill="auto"/>
            <w:noWrap/>
            <w:vAlign w:val="bottom"/>
            <w:hideMark/>
          </w:tcPr>
          <w:p w:rsidR="0015677E" w:rsidRPr="009C164C" w:rsidRDefault="0015677E" w:rsidP="0015677E">
            <w:pPr>
              <w:rPr>
                <w:rFonts w:ascii="Arial" w:hAnsi="Arial" w:cs="Arial"/>
                <w:color w:val="000000"/>
                <w:spacing w:val="-2"/>
                <w:sz w:val="18"/>
                <w:szCs w:val="18"/>
                <w:lang w:eastAsia="en-GB"/>
              </w:rPr>
            </w:pPr>
            <w:r w:rsidRPr="009C164C">
              <w:rPr>
                <w:rFonts w:ascii="Arial" w:hAnsi="Arial" w:cs="Arial"/>
                <w:color w:val="000000"/>
                <w:spacing w:val="-2"/>
                <w:sz w:val="18"/>
                <w:szCs w:val="18"/>
                <w:lang w:eastAsia="en-GB"/>
              </w:rPr>
              <w:t>Lease liabilities (net) as at 1 January 2020</w:t>
            </w:r>
          </w:p>
        </w:tc>
        <w:tc>
          <w:tcPr>
            <w:tcW w:w="1440" w:type="dxa"/>
            <w:tcBorders>
              <w:top w:val="nil"/>
              <w:left w:val="nil"/>
              <w:bottom w:val="single" w:sz="4" w:space="0" w:color="auto"/>
              <w:right w:val="nil"/>
            </w:tcBorders>
            <w:shd w:val="clear" w:color="auto" w:fill="FAFAF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38,051,617</w:t>
            </w:r>
          </w:p>
        </w:tc>
        <w:tc>
          <w:tcPr>
            <w:tcW w:w="1440" w:type="dxa"/>
            <w:tcBorders>
              <w:top w:val="nil"/>
              <w:left w:val="nil"/>
              <w:bottom w:val="single" w:sz="4" w:space="0" w:color="auto"/>
              <w:right w:val="nil"/>
            </w:tcBorders>
            <w:shd w:val="clear" w:color="auto" w:fill="FAFAF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36,861,207</w:t>
            </w:r>
          </w:p>
        </w:tc>
      </w:tr>
      <w:tr w:rsidR="0015677E" w:rsidRPr="009C164C" w:rsidTr="0008778A">
        <w:trPr>
          <w:trHeight w:val="20"/>
        </w:trPr>
        <w:tc>
          <w:tcPr>
            <w:tcW w:w="6660" w:type="dxa"/>
            <w:tcBorders>
              <w:top w:val="nil"/>
              <w:left w:val="nil"/>
              <w:bottom w:val="nil"/>
              <w:right w:val="nil"/>
            </w:tcBorders>
            <w:shd w:val="clear" w:color="auto" w:fill="auto"/>
            <w:noWrap/>
            <w:vAlign w:val="bottom"/>
          </w:tcPr>
          <w:p w:rsidR="0015677E" w:rsidRPr="009C164C" w:rsidRDefault="0015677E" w:rsidP="0015677E">
            <w:pPr>
              <w:rPr>
                <w:rFonts w:ascii="Arial" w:hAnsi="Arial" w:cs="Arial"/>
                <w:color w:val="000000"/>
                <w:sz w:val="14"/>
                <w:szCs w:val="14"/>
                <w:lang w:eastAsia="en-GB"/>
              </w:rPr>
            </w:pPr>
          </w:p>
        </w:tc>
        <w:tc>
          <w:tcPr>
            <w:tcW w:w="1440" w:type="dxa"/>
            <w:tcBorders>
              <w:top w:val="single" w:sz="4" w:space="0" w:color="auto"/>
              <w:left w:val="nil"/>
              <w:bottom w:val="nil"/>
              <w:right w:val="nil"/>
            </w:tcBorders>
            <w:shd w:val="clear" w:color="auto" w:fill="FAFAFA"/>
            <w:noWrap/>
            <w:vAlign w:val="bottom"/>
          </w:tcPr>
          <w:p w:rsidR="0015677E" w:rsidRPr="009C164C" w:rsidRDefault="0015677E" w:rsidP="0015677E">
            <w:pPr>
              <w:tabs>
                <w:tab w:val="decimal" w:pos="1227"/>
              </w:tabs>
              <w:ind w:right="-72"/>
              <w:jc w:val="both"/>
              <w:rPr>
                <w:rFonts w:ascii="Arial" w:hAnsi="Arial" w:cs="Arial"/>
                <w:color w:val="000000"/>
                <w:sz w:val="14"/>
                <w:szCs w:val="14"/>
                <w:lang w:eastAsia="en-GB"/>
              </w:rPr>
            </w:pPr>
          </w:p>
        </w:tc>
        <w:tc>
          <w:tcPr>
            <w:tcW w:w="1440" w:type="dxa"/>
            <w:tcBorders>
              <w:top w:val="single" w:sz="4" w:space="0" w:color="auto"/>
              <w:left w:val="nil"/>
              <w:bottom w:val="nil"/>
              <w:right w:val="nil"/>
            </w:tcBorders>
            <w:shd w:val="clear" w:color="auto" w:fill="FAFAFA"/>
            <w:noWrap/>
            <w:vAlign w:val="bottom"/>
          </w:tcPr>
          <w:p w:rsidR="0015677E" w:rsidRPr="009C164C" w:rsidRDefault="0015677E" w:rsidP="0015677E">
            <w:pPr>
              <w:tabs>
                <w:tab w:val="decimal" w:pos="1227"/>
              </w:tabs>
              <w:ind w:right="-72"/>
              <w:jc w:val="both"/>
              <w:rPr>
                <w:rFonts w:ascii="Arial" w:hAnsi="Arial" w:cs="Arial"/>
                <w:color w:val="000000"/>
                <w:sz w:val="14"/>
                <w:szCs w:val="14"/>
                <w:lang w:eastAsia="en-GB"/>
              </w:rPr>
            </w:pPr>
          </w:p>
        </w:tc>
      </w:tr>
      <w:tr w:rsidR="0015677E" w:rsidRPr="009C164C" w:rsidTr="00A424EC">
        <w:trPr>
          <w:trHeight w:val="20"/>
        </w:trPr>
        <w:tc>
          <w:tcPr>
            <w:tcW w:w="6660" w:type="dxa"/>
            <w:tcBorders>
              <w:top w:val="nil"/>
              <w:left w:val="nil"/>
              <w:bottom w:val="nil"/>
              <w:right w:val="nil"/>
            </w:tcBorders>
            <w:shd w:val="clear" w:color="auto" w:fill="auto"/>
            <w:noWrap/>
            <w:vAlign w:val="bottom"/>
            <w:hideMark/>
          </w:tcPr>
          <w:p w:rsidR="0015677E" w:rsidRPr="009C164C" w:rsidRDefault="0015677E" w:rsidP="0015677E">
            <w:pPr>
              <w:rPr>
                <w:rFonts w:ascii="Arial" w:hAnsi="Arial" w:cs="Arial"/>
                <w:color w:val="000000"/>
                <w:sz w:val="18"/>
                <w:szCs w:val="18"/>
                <w:lang w:eastAsia="en-GB"/>
              </w:rPr>
            </w:pPr>
            <w:r w:rsidRPr="009C164C">
              <w:rPr>
                <w:rFonts w:ascii="Arial" w:hAnsi="Arial" w:cs="Arial"/>
                <w:color w:val="000000"/>
                <w:sz w:val="18"/>
                <w:szCs w:val="18"/>
                <w:lang w:eastAsia="en-GB"/>
              </w:rPr>
              <w:t>Of which are:</w:t>
            </w:r>
          </w:p>
        </w:tc>
        <w:tc>
          <w:tcPr>
            <w:tcW w:w="1440" w:type="dxa"/>
            <w:shd w:val="clear" w:color="auto" w:fill="FAFAF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p>
        </w:tc>
        <w:tc>
          <w:tcPr>
            <w:tcW w:w="1440" w:type="dxa"/>
            <w:shd w:val="clear" w:color="auto" w:fill="FAFAF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p>
        </w:tc>
      </w:tr>
      <w:tr w:rsidR="0015677E" w:rsidRPr="009C164C" w:rsidTr="00A424EC">
        <w:trPr>
          <w:trHeight w:val="20"/>
        </w:trPr>
        <w:tc>
          <w:tcPr>
            <w:tcW w:w="6660" w:type="dxa"/>
            <w:tcBorders>
              <w:top w:val="nil"/>
              <w:left w:val="nil"/>
              <w:bottom w:val="nil"/>
              <w:right w:val="nil"/>
            </w:tcBorders>
            <w:shd w:val="clear" w:color="auto" w:fill="auto"/>
            <w:noWrap/>
            <w:vAlign w:val="bottom"/>
            <w:hideMark/>
          </w:tcPr>
          <w:p w:rsidR="0015677E" w:rsidRPr="009C164C" w:rsidRDefault="0015677E" w:rsidP="0015677E">
            <w:pPr>
              <w:rPr>
                <w:rFonts w:ascii="Arial" w:hAnsi="Arial" w:cs="Arial"/>
                <w:color w:val="000000"/>
                <w:spacing w:val="-2"/>
                <w:sz w:val="18"/>
                <w:szCs w:val="18"/>
                <w:lang w:eastAsia="en-GB"/>
              </w:rPr>
            </w:pPr>
            <w:r w:rsidRPr="009C164C">
              <w:rPr>
                <w:rFonts w:ascii="Arial" w:hAnsi="Arial" w:cs="Arial"/>
                <w:color w:val="000000"/>
                <w:spacing w:val="-2"/>
                <w:sz w:val="18"/>
                <w:szCs w:val="18"/>
                <w:lang w:eastAsia="en-GB"/>
              </w:rPr>
              <w:t xml:space="preserve">   Current portion of lease liabilities (net)</w:t>
            </w:r>
          </w:p>
        </w:tc>
        <w:tc>
          <w:tcPr>
            <w:tcW w:w="1440" w:type="dxa"/>
            <w:shd w:val="clear" w:color="auto" w:fill="FAFAF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9,070,897</w:t>
            </w:r>
          </w:p>
        </w:tc>
        <w:tc>
          <w:tcPr>
            <w:tcW w:w="1440" w:type="dxa"/>
            <w:shd w:val="clear" w:color="auto" w:fill="FAFAF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8,521,657</w:t>
            </w:r>
          </w:p>
        </w:tc>
      </w:tr>
      <w:tr w:rsidR="0015677E" w:rsidRPr="009C164C" w:rsidTr="0008778A">
        <w:trPr>
          <w:trHeight w:val="20"/>
        </w:trPr>
        <w:tc>
          <w:tcPr>
            <w:tcW w:w="6660" w:type="dxa"/>
            <w:tcBorders>
              <w:top w:val="nil"/>
              <w:left w:val="nil"/>
              <w:bottom w:val="nil"/>
              <w:right w:val="nil"/>
            </w:tcBorders>
            <w:shd w:val="clear" w:color="auto" w:fill="auto"/>
            <w:noWrap/>
            <w:vAlign w:val="bottom"/>
            <w:hideMark/>
          </w:tcPr>
          <w:p w:rsidR="0015677E" w:rsidRPr="009C164C" w:rsidRDefault="0015677E" w:rsidP="0015677E">
            <w:pPr>
              <w:rPr>
                <w:rFonts w:ascii="Arial" w:hAnsi="Arial" w:cs="Arial"/>
                <w:color w:val="000000"/>
                <w:sz w:val="18"/>
                <w:szCs w:val="18"/>
                <w:lang w:eastAsia="en-GB"/>
              </w:rPr>
            </w:pPr>
            <w:r w:rsidRPr="009C164C">
              <w:rPr>
                <w:rFonts w:ascii="Arial" w:hAnsi="Arial" w:cs="Arial"/>
                <w:color w:val="000000"/>
                <w:sz w:val="18"/>
                <w:szCs w:val="18"/>
                <w:lang w:eastAsia="en-GB"/>
              </w:rPr>
              <w:t xml:space="preserve">   </w:t>
            </w:r>
            <w:r w:rsidR="00B9258C">
              <w:rPr>
                <w:rFonts w:ascii="Arial" w:hAnsi="Arial" w:cs="Arial"/>
                <w:color w:val="000000"/>
                <w:sz w:val="18"/>
                <w:szCs w:val="18"/>
                <w:lang w:eastAsia="en-GB"/>
              </w:rPr>
              <w:t>L</w:t>
            </w:r>
            <w:r w:rsidRPr="009C164C">
              <w:rPr>
                <w:rFonts w:ascii="Arial" w:hAnsi="Arial" w:cs="Arial"/>
                <w:color w:val="000000"/>
                <w:sz w:val="18"/>
                <w:szCs w:val="18"/>
                <w:lang w:eastAsia="en-GB"/>
              </w:rPr>
              <w:t>ease liabilities (net)</w:t>
            </w:r>
          </w:p>
        </w:tc>
        <w:tc>
          <w:tcPr>
            <w:tcW w:w="1440" w:type="dxa"/>
            <w:tcBorders>
              <w:top w:val="nil"/>
              <w:left w:val="nil"/>
              <w:bottom w:val="single" w:sz="4" w:space="0" w:color="auto"/>
              <w:right w:val="nil"/>
            </w:tcBorders>
            <w:shd w:val="clear" w:color="auto" w:fill="FAFAF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28,980,720</w:t>
            </w:r>
          </w:p>
        </w:tc>
        <w:tc>
          <w:tcPr>
            <w:tcW w:w="1440" w:type="dxa"/>
            <w:tcBorders>
              <w:top w:val="nil"/>
              <w:left w:val="nil"/>
              <w:bottom w:val="single" w:sz="4" w:space="0" w:color="auto"/>
              <w:right w:val="nil"/>
            </w:tcBorders>
            <w:shd w:val="clear" w:color="auto" w:fill="FAFAF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28,339,550</w:t>
            </w:r>
          </w:p>
        </w:tc>
      </w:tr>
      <w:tr w:rsidR="0015677E" w:rsidRPr="009C164C" w:rsidTr="00A424EC">
        <w:trPr>
          <w:trHeight w:val="20"/>
        </w:trPr>
        <w:tc>
          <w:tcPr>
            <w:tcW w:w="6660" w:type="dxa"/>
            <w:tcBorders>
              <w:top w:val="nil"/>
              <w:left w:val="nil"/>
              <w:bottom w:val="nil"/>
              <w:right w:val="nil"/>
            </w:tcBorders>
            <w:shd w:val="clear" w:color="auto" w:fill="auto"/>
            <w:noWrap/>
            <w:vAlign w:val="bottom"/>
          </w:tcPr>
          <w:p w:rsidR="0015677E" w:rsidRPr="009C164C" w:rsidRDefault="0015677E" w:rsidP="0015677E">
            <w:pPr>
              <w:rPr>
                <w:rFonts w:ascii="Arial" w:hAnsi="Arial" w:cs="Arial"/>
                <w:color w:val="000000"/>
                <w:sz w:val="18"/>
                <w:szCs w:val="18"/>
                <w:lang w:eastAsia="en-GB"/>
              </w:rPr>
            </w:pPr>
          </w:p>
        </w:tc>
        <w:tc>
          <w:tcPr>
            <w:tcW w:w="1440" w:type="dxa"/>
            <w:tcBorders>
              <w:top w:val="single" w:sz="4" w:space="0" w:color="auto"/>
              <w:left w:val="nil"/>
              <w:bottom w:val="nil"/>
              <w:right w:val="nil"/>
            </w:tcBorders>
            <w:shd w:val="clear" w:color="auto" w:fill="FAFAF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p>
        </w:tc>
        <w:tc>
          <w:tcPr>
            <w:tcW w:w="1440" w:type="dxa"/>
            <w:tcBorders>
              <w:top w:val="single" w:sz="4" w:space="0" w:color="auto"/>
              <w:left w:val="nil"/>
              <w:bottom w:val="nil"/>
              <w:right w:val="nil"/>
            </w:tcBorders>
            <w:shd w:val="clear" w:color="auto" w:fill="FAFAF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p>
        </w:tc>
      </w:tr>
      <w:tr w:rsidR="0015677E" w:rsidRPr="009C164C" w:rsidTr="00A424EC">
        <w:trPr>
          <w:trHeight w:val="20"/>
        </w:trPr>
        <w:tc>
          <w:tcPr>
            <w:tcW w:w="6660" w:type="dxa"/>
            <w:tcBorders>
              <w:top w:val="nil"/>
              <w:left w:val="nil"/>
              <w:bottom w:val="nil"/>
              <w:right w:val="nil"/>
            </w:tcBorders>
            <w:shd w:val="clear" w:color="auto" w:fill="auto"/>
            <w:noWrap/>
            <w:vAlign w:val="bottom"/>
          </w:tcPr>
          <w:p w:rsidR="0015677E" w:rsidRPr="009C164C" w:rsidRDefault="0015677E" w:rsidP="0015677E">
            <w:pPr>
              <w:rPr>
                <w:rFonts w:ascii="Arial" w:hAnsi="Arial" w:cs="Arial"/>
                <w:color w:val="000000"/>
                <w:sz w:val="18"/>
                <w:szCs w:val="18"/>
                <w:lang w:eastAsia="en-GB"/>
              </w:rPr>
            </w:pPr>
          </w:p>
        </w:tc>
        <w:tc>
          <w:tcPr>
            <w:tcW w:w="1440" w:type="dxa"/>
            <w:tcBorders>
              <w:top w:val="nil"/>
              <w:left w:val="nil"/>
              <w:bottom w:val="single" w:sz="4" w:space="0" w:color="auto"/>
              <w:right w:val="nil"/>
            </w:tcBorders>
            <w:shd w:val="clear" w:color="auto" w:fill="FAFAF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38,051,617</w:t>
            </w:r>
          </w:p>
        </w:tc>
        <w:tc>
          <w:tcPr>
            <w:tcW w:w="1440" w:type="dxa"/>
            <w:tcBorders>
              <w:top w:val="nil"/>
              <w:left w:val="nil"/>
              <w:bottom w:val="single" w:sz="4" w:space="0" w:color="auto"/>
              <w:right w:val="nil"/>
            </w:tcBorders>
            <w:shd w:val="clear" w:color="auto" w:fill="FAFAFA"/>
            <w:noWrap/>
            <w:vAlign w:val="bottom"/>
          </w:tcPr>
          <w:p w:rsidR="0015677E" w:rsidRPr="009C164C" w:rsidRDefault="0015677E" w:rsidP="0015677E">
            <w:pPr>
              <w:tabs>
                <w:tab w:val="decimal" w:pos="1227"/>
              </w:tabs>
              <w:ind w:right="-72"/>
              <w:jc w:val="both"/>
              <w:rPr>
                <w:rFonts w:ascii="Arial" w:hAnsi="Arial" w:cs="Arial"/>
                <w:color w:val="000000"/>
                <w:sz w:val="18"/>
                <w:szCs w:val="18"/>
                <w:lang w:eastAsia="en-GB"/>
              </w:rPr>
            </w:pPr>
            <w:r w:rsidRPr="009C164C">
              <w:rPr>
                <w:rFonts w:ascii="Arial" w:hAnsi="Arial" w:cs="Arial"/>
                <w:color w:val="000000"/>
                <w:sz w:val="18"/>
                <w:szCs w:val="18"/>
                <w:lang w:eastAsia="en-GB"/>
              </w:rPr>
              <w:t>36,861,207</w:t>
            </w:r>
          </w:p>
        </w:tc>
      </w:tr>
    </w:tbl>
    <w:p w:rsidR="003164D0" w:rsidRPr="009C164C" w:rsidRDefault="003164D0" w:rsidP="003164D0">
      <w:pPr>
        <w:ind w:left="360" w:hanging="360"/>
        <w:jc w:val="both"/>
        <w:rPr>
          <w:rFonts w:ascii="Arial" w:eastAsia="Arial Unicode MS" w:hAnsi="Arial" w:cs="Arial"/>
          <w:color w:val="auto"/>
          <w:sz w:val="16"/>
          <w:szCs w:val="16"/>
        </w:rPr>
      </w:pPr>
    </w:p>
    <w:p w:rsidR="007B523E" w:rsidRPr="009C164C" w:rsidRDefault="003164D0" w:rsidP="007B523E">
      <w:pPr>
        <w:pStyle w:val="ListParagraph"/>
        <w:numPr>
          <w:ilvl w:val="0"/>
          <w:numId w:val="30"/>
        </w:numPr>
        <w:spacing w:after="0" w:line="240" w:lineRule="auto"/>
        <w:ind w:left="360"/>
        <w:jc w:val="both"/>
        <w:rPr>
          <w:rFonts w:ascii="Arial" w:eastAsia="Arial Unicode MS" w:hAnsi="Arial" w:cs="Arial"/>
          <w:sz w:val="18"/>
          <w:szCs w:val="18"/>
          <w:lang w:val="en"/>
        </w:rPr>
      </w:pPr>
      <w:r w:rsidRPr="009C164C">
        <w:rPr>
          <w:rFonts w:ascii="Arial" w:eastAsia="Arial Unicode MS" w:hAnsi="Arial" w:cs="Arial"/>
          <w:spacing w:val="-6"/>
          <w:sz w:val="18"/>
          <w:szCs w:val="18"/>
        </w:rPr>
        <w:t>Liabilities under lease</w:t>
      </w:r>
      <w:r w:rsidR="00996966" w:rsidRPr="009C164C">
        <w:rPr>
          <w:rFonts w:ascii="Arial" w:eastAsia="Arial Unicode MS" w:hAnsi="Arial" w:cs="Arial"/>
          <w:spacing w:val="-6"/>
          <w:sz w:val="18"/>
          <w:szCs w:val="18"/>
        </w:rPr>
        <w:t xml:space="preserve"> </w:t>
      </w:r>
      <w:r w:rsidRPr="009C164C">
        <w:rPr>
          <w:rFonts w:ascii="Arial" w:eastAsia="Arial Unicode MS" w:hAnsi="Arial" w:cs="Arial"/>
          <w:spacing w:val="-6"/>
          <w:sz w:val="18"/>
          <w:szCs w:val="18"/>
        </w:rPr>
        <w:t xml:space="preserve">are recognised in accordance with the obligations and discounting to present values </w:t>
      </w:r>
      <w:r w:rsidRPr="009C164C">
        <w:rPr>
          <w:rFonts w:ascii="Arial" w:eastAsia="Arial Unicode MS" w:hAnsi="Arial" w:cs="Arial"/>
          <w:color w:val="000000"/>
          <w:spacing w:val="-6"/>
          <w:sz w:val="18"/>
          <w:szCs w:val="18"/>
        </w:rPr>
        <w:t xml:space="preserve">with incremental borrowing rates of the lessees as of 1 January 2020. The incremental borrowing rates </w:t>
      </w:r>
      <w:r w:rsidR="00996966" w:rsidRPr="009C164C">
        <w:rPr>
          <w:rFonts w:ascii="Arial" w:eastAsia="Arial Unicode MS" w:hAnsi="Arial" w:cs="Arial"/>
          <w:spacing w:val="-4"/>
          <w:sz w:val="18"/>
          <w:szCs w:val="18"/>
        </w:rPr>
        <w:t xml:space="preserve">of the Group and the </w:t>
      </w:r>
      <w:r w:rsidR="002800C6" w:rsidRPr="009C164C">
        <w:rPr>
          <w:rFonts w:ascii="Arial" w:eastAsia="Arial Unicode MS" w:hAnsi="Arial" w:cs="Arial"/>
          <w:spacing w:val="-4"/>
          <w:sz w:val="18"/>
          <w:szCs w:val="18"/>
        </w:rPr>
        <w:t xml:space="preserve">Company </w:t>
      </w:r>
      <w:r w:rsidR="00996966" w:rsidRPr="009C164C">
        <w:rPr>
          <w:rFonts w:ascii="Arial" w:eastAsia="Arial Unicode MS" w:hAnsi="Arial" w:cs="Arial"/>
          <w:spacing w:val="-4"/>
          <w:sz w:val="18"/>
          <w:szCs w:val="18"/>
        </w:rPr>
        <w:t xml:space="preserve">are </w:t>
      </w:r>
      <w:r w:rsidRPr="009C164C">
        <w:rPr>
          <w:rFonts w:ascii="Arial" w:eastAsia="Arial Unicode MS" w:hAnsi="Arial" w:cs="Arial"/>
          <w:spacing w:val="-4"/>
          <w:sz w:val="18"/>
          <w:szCs w:val="18"/>
        </w:rPr>
        <w:t xml:space="preserve">3.57% to </w:t>
      </w:r>
      <w:r w:rsidR="00996966" w:rsidRPr="009C164C">
        <w:rPr>
          <w:rFonts w:ascii="Arial" w:eastAsia="Arial Unicode MS" w:hAnsi="Arial" w:cs="Arial"/>
          <w:spacing w:val="-4"/>
          <w:sz w:val="18"/>
          <w:szCs w:val="18"/>
        </w:rPr>
        <w:t>5.00</w:t>
      </w:r>
      <w:r w:rsidRPr="009C164C">
        <w:rPr>
          <w:rFonts w:ascii="Arial" w:eastAsia="Arial Unicode MS" w:hAnsi="Arial" w:cs="Arial"/>
          <w:spacing w:val="-4"/>
          <w:sz w:val="18"/>
          <w:szCs w:val="18"/>
        </w:rPr>
        <w:t>%</w:t>
      </w:r>
      <w:r w:rsidR="007B523E" w:rsidRPr="009C164C">
        <w:rPr>
          <w:rFonts w:ascii="Arial" w:eastAsia="Arial Unicode MS" w:hAnsi="Arial" w:cs="Arial"/>
          <w:spacing w:val="-4"/>
          <w:sz w:val="18"/>
          <w:szCs w:val="18"/>
        </w:rPr>
        <w:t xml:space="preserve"> </w:t>
      </w:r>
      <w:r w:rsidR="00996966" w:rsidRPr="009C164C">
        <w:rPr>
          <w:rFonts w:ascii="Arial" w:eastAsia="Arial Unicode MS" w:hAnsi="Arial" w:cs="Arial"/>
          <w:spacing w:val="-4"/>
          <w:sz w:val="18"/>
          <w:szCs w:val="18"/>
        </w:rPr>
        <w:t xml:space="preserve">per annum and 3.57% to 3.94% per annum, respectively, </w:t>
      </w:r>
      <w:r w:rsidR="007B523E" w:rsidRPr="009C164C">
        <w:rPr>
          <w:rFonts w:ascii="Arial" w:eastAsia="Arial Unicode MS" w:hAnsi="Arial" w:cs="Arial"/>
          <w:spacing w:val="-4"/>
          <w:sz w:val="18"/>
          <w:szCs w:val="18"/>
        </w:rPr>
        <w:t>adjusted by</w:t>
      </w:r>
      <w:r w:rsidR="007B523E" w:rsidRPr="009C164C">
        <w:rPr>
          <w:rFonts w:ascii="Arial" w:eastAsia="Arial Unicode MS" w:hAnsi="Arial" w:cs="Arial"/>
          <w:sz w:val="18"/>
          <w:szCs w:val="18"/>
        </w:rPr>
        <w:t xml:space="preserve"> </w:t>
      </w:r>
      <w:r w:rsidR="007B523E" w:rsidRPr="009C164C">
        <w:rPr>
          <w:rFonts w:ascii="Arial" w:eastAsia="Arial Unicode MS" w:hAnsi="Arial" w:cs="Arial"/>
          <w:spacing w:val="-6"/>
          <w:sz w:val="18"/>
          <w:szCs w:val="18"/>
        </w:rPr>
        <w:t>liabilities</w:t>
      </w:r>
      <w:r w:rsidR="00804B6D" w:rsidRPr="009C164C">
        <w:rPr>
          <w:rFonts w:ascii="Arial" w:eastAsia="Arial Unicode MS" w:hAnsi="Arial" w:cs="Arial"/>
          <w:spacing w:val="-6"/>
          <w:sz w:val="18"/>
          <w:szCs w:val="18"/>
        </w:rPr>
        <w:t xml:space="preserve"> under finance lease contracts</w:t>
      </w:r>
      <w:r w:rsidR="007B523E" w:rsidRPr="009C164C">
        <w:rPr>
          <w:rFonts w:ascii="Arial" w:eastAsia="Arial Unicode MS" w:hAnsi="Arial" w:cs="Arial"/>
          <w:spacing w:val="-6"/>
          <w:sz w:val="18"/>
          <w:szCs w:val="18"/>
        </w:rPr>
        <w:t xml:space="preserve"> (net) </w:t>
      </w:r>
      <w:r w:rsidR="00DC273A" w:rsidRPr="009C164C">
        <w:rPr>
          <w:rFonts w:ascii="Arial" w:eastAsia="Arial Unicode MS" w:hAnsi="Arial" w:cs="Arial"/>
          <w:spacing w:val="-6"/>
          <w:sz w:val="18"/>
          <w:szCs w:val="18"/>
        </w:rPr>
        <w:t>in the consolidated and separate financial statements as at 31 December 2019</w:t>
      </w:r>
      <w:r w:rsidR="00F92754" w:rsidRPr="009C164C">
        <w:rPr>
          <w:rFonts w:ascii="Arial" w:eastAsia="Arial Unicode MS" w:hAnsi="Arial" w:cs="Arial"/>
          <w:spacing w:val="-4"/>
          <w:sz w:val="18"/>
          <w:szCs w:val="18"/>
        </w:rPr>
        <w:t>.</w:t>
      </w:r>
    </w:p>
    <w:p w:rsidR="00637B46" w:rsidRPr="009C164C" w:rsidRDefault="003164D0" w:rsidP="004D150D">
      <w:pPr>
        <w:pStyle w:val="ListParagraph"/>
        <w:numPr>
          <w:ilvl w:val="0"/>
          <w:numId w:val="30"/>
        </w:numPr>
        <w:spacing w:after="0" w:line="240" w:lineRule="auto"/>
        <w:ind w:left="360"/>
        <w:jc w:val="both"/>
        <w:rPr>
          <w:rFonts w:ascii="Arial" w:hAnsi="Arial" w:cs="Arial"/>
          <w:sz w:val="16"/>
          <w:szCs w:val="16"/>
        </w:rPr>
      </w:pPr>
      <w:r w:rsidRPr="009C164C">
        <w:rPr>
          <w:rFonts w:ascii="Arial" w:eastAsia="Arial Unicode MS" w:hAnsi="Arial" w:cs="Arial"/>
          <w:sz w:val="18"/>
          <w:szCs w:val="18"/>
        </w:rPr>
        <w:t xml:space="preserve">Right-of-use assets in consolidated and separate financial information are recognised equal to the present value of liabilities under the lease agreements as of </w:t>
      </w:r>
      <w:r w:rsidRPr="009C164C">
        <w:rPr>
          <w:rFonts w:ascii="Arial" w:eastAsia="Arial Unicode MS" w:hAnsi="Arial" w:cs="Arial"/>
          <w:spacing w:val="-4"/>
          <w:sz w:val="18"/>
          <w:szCs w:val="18"/>
        </w:rPr>
        <w:t xml:space="preserve">1 January 2020 adjusted by </w:t>
      </w:r>
      <w:r w:rsidR="004F71FF" w:rsidRPr="009C164C">
        <w:rPr>
          <w:rFonts w:ascii="Arial" w:eastAsia="Arial Unicode MS" w:hAnsi="Arial" w:cs="Arial"/>
          <w:spacing w:val="-4"/>
          <w:sz w:val="18"/>
          <w:szCs w:val="18"/>
        </w:rPr>
        <w:t>finance lease asset</w:t>
      </w:r>
      <w:r w:rsidRPr="009C164C">
        <w:rPr>
          <w:rFonts w:ascii="Arial" w:eastAsia="Arial Unicode MS" w:hAnsi="Arial" w:cs="Arial"/>
          <w:spacing w:val="-4"/>
          <w:sz w:val="18"/>
          <w:szCs w:val="18"/>
        </w:rPr>
        <w:t>,</w:t>
      </w:r>
      <w:r w:rsidRPr="009C164C">
        <w:rPr>
          <w:rFonts w:ascii="Arial" w:eastAsia="Arial Unicode MS" w:hAnsi="Arial" w:cs="Arial"/>
          <w:sz w:val="18"/>
          <w:szCs w:val="18"/>
        </w:rPr>
        <w:t xml:space="preserve"> </w:t>
      </w:r>
      <w:r w:rsidRPr="009C164C">
        <w:rPr>
          <w:rFonts w:ascii="Arial" w:eastAsia="Arial Unicode MS" w:hAnsi="Arial" w:cs="Arial"/>
          <w:spacing w:val="-4"/>
          <w:sz w:val="18"/>
          <w:szCs w:val="18"/>
        </w:rPr>
        <w:t>which was previously recognised</w:t>
      </w:r>
      <w:r w:rsidR="004F71FF" w:rsidRPr="009C164C">
        <w:rPr>
          <w:rFonts w:ascii="Arial" w:eastAsia="Arial Unicode MS" w:hAnsi="Arial" w:cs="Arial"/>
          <w:spacing w:val="-4"/>
          <w:sz w:val="18"/>
          <w:szCs w:val="18"/>
        </w:rPr>
        <w:t xml:space="preserve"> in the consolidated and separate financial statements as at 31 December 2019</w:t>
      </w:r>
      <w:r w:rsidR="00AD31B0" w:rsidRPr="009C164C">
        <w:rPr>
          <w:rFonts w:ascii="Arial" w:eastAsia="Arial Unicode MS" w:hAnsi="Arial" w:cs="Arial"/>
          <w:spacing w:val="-4"/>
          <w:sz w:val="18"/>
          <w:szCs w:val="18"/>
        </w:rPr>
        <w:t>.</w:t>
      </w:r>
    </w:p>
    <w:p w:rsidR="00B5267E" w:rsidRPr="009C164C" w:rsidRDefault="00B5267E" w:rsidP="00440E2E">
      <w:pPr>
        <w:jc w:val="both"/>
        <w:rPr>
          <w:rFonts w:ascii="Arial" w:hAnsi="Arial" w:cs="Arial"/>
          <w:color w:val="auto"/>
          <w:sz w:val="18"/>
          <w:szCs w:val="18"/>
        </w:rPr>
      </w:pPr>
    </w:p>
    <w:p w:rsidR="00616098" w:rsidRPr="009C164C" w:rsidRDefault="00616098" w:rsidP="00440E2E">
      <w:pPr>
        <w:jc w:val="both"/>
        <w:rPr>
          <w:rFonts w:ascii="Arial" w:hAnsi="Arial" w:cs="Arial"/>
          <w:color w:val="auto"/>
          <w:sz w:val="18"/>
          <w:szCs w:val="18"/>
        </w:rPr>
      </w:pPr>
      <w:r w:rsidRPr="009C164C">
        <w:rPr>
          <w:rFonts w:ascii="Arial" w:hAnsi="Arial" w:cs="Arial"/>
          <w:color w:val="auto"/>
          <w:sz w:val="18"/>
          <w:szCs w:val="18"/>
        </w:rPr>
        <w:t>As at 1 January 2020, right-of-use assets are categorised as follows</w:t>
      </w:r>
    </w:p>
    <w:p w:rsidR="00AB1BB8" w:rsidRPr="009C164C" w:rsidRDefault="00AB1BB8" w:rsidP="00440E2E">
      <w:pPr>
        <w:jc w:val="both"/>
        <w:rPr>
          <w:rFonts w:ascii="Arial" w:hAnsi="Arial" w:cs="Arial"/>
          <w:color w:val="auto"/>
          <w:sz w:val="16"/>
          <w:szCs w:val="16"/>
        </w:rPr>
      </w:pPr>
    </w:p>
    <w:tbl>
      <w:tblPr>
        <w:tblW w:w="9540" w:type="dxa"/>
        <w:tblInd w:w="18" w:type="dxa"/>
        <w:tblLayout w:type="fixed"/>
        <w:tblLook w:val="0000" w:firstRow="0" w:lastRow="0" w:firstColumn="0" w:lastColumn="0" w:noHBand="0" w:noVBand="0"/>
      </w:tblPr>
      <w:tblGrid>
        <w:gridCol w:w="6660"/>
        <w:gridCol w:w="1440"/>
        <w:gridCol w:w="1440"/>
      </w:tblGrid>
      <w:tr w:rsidR="002D1220" w:rsidRPr="009C164C" w:rsidTr="00E6741D">
        <w:tc>
          <w:tcPr>
            <w:tcW w:w="6660" w:type="dxa"/>
            <w:vAlign w:val="bottom"/>
          </w:tcPr>
          <w:p w:rsidR="00616098" w:rsidRPr="009C164C" w:rsidRDefault="00616098" w:rsidP="00440E2E">
            <w:pPr>
              <w:rPr>
                <w:rFonts w:ascii="Arial" w:hAnsi="Arial" w:cs="Arial"/>
                <w:b/>
                <w:bCs/>
                <w:snapToGrid w:val="0"/>
                <w:color w:val="auto"/>
                <w:sz w:val="18"/>
                <w:szCs w:val="18"/>
                <w:lang w:eastAsia="th-TH"/>
              </w:rPr>
            </w:pPr>
          </w:p>
        </w:tc>
        <w:tc>
          <w:tcPr>
            <w:tcW w:w="1440" w:type="dxa"/>
          </w:tcPr>
          <w:p w:rsidR="00616098" w:rsidRPr="009C164C" w:rsidRDefault="00616098" w:rsidP="00E6741D">
            <w:pPr>
              <w:pStyle w:val="a1"/>
              <w:tabs>
                <w:tab w:val="decimal" w:pos="1240"/>
              </w:tabs>
              <w:ind w:right="-72"/>
              <w:jc w:val="both"/>
              <w:rPr>
                <w:rFonts w:cs="Arial"/>
                <w:bCs w:val="0"/>
                <w:sz w:val="18"/>
                <w:szCs w:val="18"/>
              </w:rPr>
            </w:pPr>
            <w:r w:rsidRPr="009C164C">
              <w:rPr>
                <w:rFonts w:cs="Arial"/>
                <w:bCs w:val="0"/>
                <w:sz w:val="18"/>
                <w:szCs w:val="18"/>
              </w:rPr>
              <w:t>Consolidated</w:t>
            </w:r>
          </w:p>
        </w:tc>
        <w:tc>
          <w:tcPr>
            <w:tcW w:w="1440" w:type="dxa"/>
          </w:tcPr>
          <w:p w:rsidR="00616098" w:rsidRPr="009C164C" w:rsidRDefault="00616098" w:rsidP="00E6741D">
            <w:pPr>
              <w:pStyle w:val="a1"/>
              <w:tabs>
                <w:tab w:val="decimal" w:pos="1240"/>
              </w:tabs>
              <w:ind w:right="-72"/>
              <w:rPr>
                <w:rFonts w:cs="Arial"/>
                <w:bCs w:val="0"/>
                <w:sz w:val="18"/>
                <w:szCs w:val="18"/>
              </w:rPr>
            </w:pPr>
            <w:r w:rsidRPr="009C164C">
              <w:rPr>
                <w:rFonts w:cs="Arial"/>
                <w:bCs w:val="0"/>
                <w:sz w:val="18"/>
                <w:szCs w:val="18"/>
              </w:rPr>
              <w:t>Separate</w:t>
            </w:r>
          </w:p>
        </w:tc>
      </w:tr>
      <w:tr w:rsidR="002D1220" w:rsidRPr="009C164C" w:rsidTr="00E6741D">
        <w:tc>
          <w:tcPr>
            <w:tcW w:w="6660" w:type="dxa"/>
            <w:vAlign w:val="bottom"/>
          </w:tcPr>
          <w:p w:rsidR="009D0580" w:rsidRPr="009C164C" w:rsidRDefault="009D0580" w:rsidP="00440E2E">
            <w:pPr>
              <w:rPr>
                <w:rFonts w:ascii="Arial" w:hAnsi="Arial" w:cs="Arial"/>
                <w:b/>
                <w:bCs/>
                <w:snapToGrid w:val="0"/>
                <w:color w:val="auto"/>
                <w:sz w:val="18"/>
                <w:szCs w:val="18"/>
                <w:lang w:eastAsia="th-TH"/>
              </w:rPr>
            </w:pPr>
          </w:p>
        </w:tc>
        <w:tc>
          <w:tcPr>
            <w:tcW w:w="1440" w:type="dxa"/>
          </w:tcPr>
          <w:p w:rsidR="009D0580" w:rsidRPr="009C164C" w:rsidRDefault="009D0580" w:rsidP="00E6741D">
            <w:pPr>
              <w:pStyle w:val="a1"/>
              <w:tabs>
                <w:tab w:val="decimal" w:pos="1240"/>
              </w:tabs>
              <w:ind w:right="-72"/>
              <w:jc w:val="both"/>
              <w:rPr>
                <w:rFonts w:cs="Arial"/>
                <w:bCs w:val="0"/>
                <w:sz w:val="18"/>
                <w:szCs w:val="18"/>
              </w:rPr>
            </w:pPr>
            <w:r w:rsidRPr="009C164C">
              <w:rPr>
                <w:rFonts w:cs="Arial"/>
                <w:sz w:val="18"/>
                <w:szCs w:val="18"/>
                <w:lang w:eastAsia="en-GB"/>
              </w:rPr>
              <w:t>financial</w:t>
            </w:r>
          </w:p>
        </w:tc>
        <w:tc>
          <w:tcPr>
            <w:tcW w:w="1440" w:type="dxa"/>
          </w:tcPr>
          <w:p w:rsidR="009D0580" w:rsidRPr="009C164C" w:rsidRDefault="009D0580" w:rsidP="00E6741D">
            <w:pPr>
              <w:pStyle w:val="a1"/>
              <w:tabs>
                <w:tab w:val="decimal" w:pos="1240"/>
              </w:tabs>
              <w:ind w:right="-72"/>
              <w:rPr>
                <w:rFonts w:cs="Arial"/>
                <w:bCs w:val="0"/>
                <w:sz w:val="18"/>
                <w:szCs w:val="18"/>
              </w:rPr>
            </w:pPr>
            <w:r w:rsidRPr="009C164C">
              <w:rPr>
                <w:rFonts w:cs="Arial"/>
                <w:sz w:val="18"/>
                <w:szCs w:val="18"/>
                <w:lang w:eastAsia="en-GB"/>
              </w:rPr>
              <w:t>financial</w:t>
            </w:r>
          </w:p>
        </w:tc>
      </w:tr>
      <w:tr w:rsidR="002D1220" w:rsidRPr="009C164C" w:rsidTr="00E6741D">
        <w:tc>
          <w:tcPr>
            <w:tcW w:w="6660" w:type="dxa"/>
            <w:vAlign w:val="bottom"/>
          </w:tcPr>
          <w:p w:rsidR="00616098" w:rsidRPr="009C164C" w:rsidRDefault="00616098" w:rsidP="00440E2E">
            <w:pPr>
              <w:rPr>
                <w:rFonts w:ascii="Arial" w:hAnsi="Arial" w:cs="Arial"/>
                <w:b/>
                <w:bCs/>
                <w:snapToGrid w:val="0"/>
                <w:color w:val="auto"/>
                <w:sz w:val="18"/>
                <w:szCs w:val="18"/>
                <w:lang w:eastAsia="th-TH"/>
              </w:rPr>
            </w:pPr>
          </w:p>
        </w:tc>
        <w:tc>
          <w:tcPr>
            <w:tcW w:w="1440" w:type="dxa"/>
            <w:tcBorders>
              <w:bottom w:val="single" w:sz="4" w:space="0" w:color="auto"/>
            </w:tcBorders>
          </w:tcPr>
          <w:p w:rsidR="00616098" w:rsidRPr="009C164C" w:rsidRDefault="00616098" w:rsidP="00E6741D">
            <w:pPr>
              <w:pStyle w:val="a1"/>
              <w:tabs>
                <w:tab w:val="decimal" w:pos="1240"/>
              </w:tabs>
              <w:ind w:right="-72"/>
              <w:jc w:val="both"/>
              <w:rPr>
                <w:rFonts w:cs="Arial"/>
                <w:sz w:val="18"/>
                <w:szCs w:val="18"/>
              </w:rPr>
            </w:pPr>
            <w:r w:rsidRPr="009C164C">
              <w:rPr>
                <w:rFonts w:cs="Arial"/>
                <w:sz w:val="18"/>
                <w:szCs w:val="18"/>
                <w:cs/>
                <w:lang w:eastAsia="en-GB"/>
              </w:rPr>
              <w:t>information</w:t>
            </w:r>
          </w:p>
        </w:tc>
        <w:tc>
          <w:tcPr>
            <w:tcW w:w="1440" w:type="dxa"/>
            <w:tcBorders>
              <w:bottom w:val="single" w:sz="4" w:space="0" w:color="auto"/>
            </w:tcBorders>
          </w:tcPr>
          <w:p w:rsidR="00616098" w:rsidRPr="009C164C" w:rsidRDefault="00616098" w:rsidP="00E6741D">
            <w:pPr>
              <w:pStyle w:val="a1"/>
              <w:tabs>
                <w:tab w:val="decimal" w:pos="1240"/>
              </w:tabs>
              <w:ind w:right="-72"/>
              <w:rPr>
                <w:rFonts w:cs="Arial"/>
                <w:bCs w:val="0"/>
                <w:sz w:val="18"/>
                <w:szCs w:val="18"/>
              </w:rPr>
            </w:pPr>
            <w:r w:rsidRPr="009C164C">
              <w:rPr>
                <w:rFonts w:cs="Arial"/>
                <w:bCs w:val="0"/>
                <w:sz w:val="18"/>
                <w:szCs w:val="18"/>
              </w:rPr>
              <w:t>information</w:t>
            </w:r>
          </w:p>
        </w:tc>
      </w:tr>
      <w:tr w:rsidR="002D1220" w:rsidRPr="009C164C" w:rsidTr="00E6741D">
        <w:tc>
          <w:tcPr>
            <w:tcW w:w="6660" w:type="dxa"/>
            <w:vAlign w:val="bottom"/>
          </w:tcPr>
          <w:p w:rsidR="005C6EB4" w:rsidRPr="009C164C" w:rsidRDefault="005C6EB4" w:rsidP="00440E2E">
            <w:pPr>
              <w:rPr>
                <w:rFonts w:ascii="Arial" w:hAnsi="Arial" w:cs="Arial"/>
                <w:b/>
                <w:bCs/>
                <w:snapToGrid w:val="0"/>
                <w:color w:val="auto"/>
                <w:sz w:val="18"/>
                <w:szCs w:val="18"/>
                <w:lang w:eastAsia="th-TH"/>
              </w:rPr>
            </w:pPr>
          </w:p>
        </w:tc>
        <w:tc>
          <w:tcPr>
            <w:tcW w:w="1440" w:type="dxa"/>
            <w:tcBorders>
              <w:top w:val="single" w:sz="4" w:space="0" w:color="auto"/>
            </w:tcBorders>
          </w:tcPr>
          <w:p w:rsidR="005C6EB4" w:rsidRPr="009C164C" w:rsidRDefault="005C6EB4" w:rsidP="00E6741D">
            <w:pPr>
              <w:pStyle w:val="a1"/>
              <w:tabs>
                <w:tab w:val="decimal" w:pos="1240"/>
              </w:tabs>
              <w:ind w:right="-72"/>
              <w:jc w:val="both"/>
              <w:rPr>
                <w:rFonts w:cs="Arial"/>
                <w:sz w:val="18"/>
                <w:szCs w:val="18"/>
                <w:cs/>
                <w:lang w:eastAsia="en-GB"/>
              </w:rPr>
            </w:pPr>
            <w:r w:rsidRPr="009C164C">
              <w:rPr>
                <w:rFonts w:cs="Arial"/>
                <w:sz w:val="18"/>
                <w:szCs w:val="18"/>
                <w:lang w:eastAsia="en-GB"/>
              </w:rPr>
              <w:t>(Unaudited)</w:t>
            </w:r>
          </w:p>
        </w:tc>
        <w:tc>
          <w:tcPr>
            <w:tcW w:w="1440" w:type="dxa"/>
            <w:tcBorders>
              <w:top w:val="single" w:sz="4" w:space="0" w:color="auto"/>
            </w:tcBorders>
          </w:tcPr>
          <w:p w:rsidR="005C6EB4" w:rsidRPr="009C164C" w:rsidRDefault="005C6EB4" w:rsidP="00E6741D">
            <w:pPr>
              <w:pStyle w:val="a1"/>
              <w:tabs>
                <w:tab w:val="decimal" w:pos="1240"/>
              </w:tabs>
              <w:ind w:right="-72"/>
              <w:rPr>
                <w:rFonts w:cs="Arial"/>
                <w:bCs w:val="0"/>
                <w:sz w:val="18"/>
                <w:szCs w:val="18"/>
              </w:rPr>
            </w:pPr>
            <w:r w:rsidRPr="009C164C">
              <w:rPr>
                <w:rFonts w:cs="Arial"/>
                <w:bCs w:val="0"/>
                <w:sz w:val="18"/>
                <w:szCs w:val="18"/>
              </w:rPr>
              <w:t>(Unaudited)</w:t>
            </w:r>
          </w:p>
        </w:tc>
      </w:tr>
      <w:tr w:rsidR="002D1220" w:rsidRPr="009C164C" w:rsidTr="00E6741D">
        <w:tc>
          <w:tcPr>
            <w:tcW w:w="6660" w:type="dxa"/>
            <w:vAlign w:val="bottom"/>
          </w:tcPr>
          <w:p w:rsidR="00616098" w:rsidRPr="009C164C" w:rsidRDefault="00616098" w:rsidP="00440E2E">
            <w:pPr>
              <w:rPr>
                <w:rFonts w:ascii="Arial" w:hAnsi="Arial" w:cs="Arial"/>
                <w:b/>
                <w:bCs/>
                <w:snapToGrid w:val="0"/>
                <w:color w:val="auto"/>
                <w:sz w:val="18"/>
                <w:szCs w:val="18"/>
                <w:lang w:eastAsia="th-TH"/>
              </w:rPr>
            </w:pPr>
          </w:p>
        </w:tc>
        <w:tc>
          <w:tcPr>
            <w:tcW w:w="1440" w:type="dxa"/>
            <w:tcBorders>
              <w:bottom w:val="single" w:sz="4" w:space="0" w:color="auto"/>
            </w:tcBorders>
          </w:tcPr>
          <w:p w:rsidR="00616098" w:rsidRPr="009C164C" w:rsidRDefault="00616098" w:rsidP="00E6741D">
            <w:pPr>
              <w:pStyle w:val="a1"/>
              <w:tabs>
                <w:tab w:val="decimal" w:pos="1240"/>
              </w:tabs>
              <w:ind w:right="-72"/>
              <w:jc w:val="both"/>
              <w:rPr>
                <w:rFonts w:cs="Arial"/>
                <w:bCs w:val="0"/>
                <w:sz w:val="18"/>
                <w:szCs w:val="18"/>
              </w:rPr>
            </w:pPr>
            <w:r w:rsidRPr="009C164C">
              <w:rPr>
                <w:rFonts w:cs="Arial"/>
                <w:bCs w:val="0"/>
                <w:sz w:val="18"/>
                <w:szCs w:val="18"/>
              </w:rPr>
              <w:t>Baht</w:t>
            </w:r>
          </w:p>
        </w:tc>
        <w:tc>
          <w:tcPr>
            <w:tcW w:w="1440" w:type="dxa"/>
            <w:tcBorders>
              <w:bottom w:val="single" w:sz="4" w:space="0" w:color="auto"/>
            </w:tcBorders>
          </w:tcPr>
          <w:p w:rsidR="00616098" w:rsidRPr="009C164C" w:rsidRDefault="00616098" w:rsidP="00E6741D">
            <w:pPr>
              <w:pStyle w:val="a1"/>
              <w:tabs>
                <w:tab w:val="decimal" w:pos="1240"/>
              </w:tabs>
              <w:ind w:right="-72"/>
              <w:jc w:val="both"/>
              <w:rPr>
                <w:rFonts w:cs="Arial"/>
                <w:bCs w:val="0"/>
                <w:sz w:val="18"/>
                <w:szCs w:val="18"/>
              </w:rPr>
            </w:pPr>
            <w:r w:rsidRPr="009C164C">
              <w:rPr>
                <w:rFonts w:cs="Arial"/>
                <w:bCs w:val="0"/>
                <w:sz w:val="18"/>
                <w:szCs w:val="18"/>
              </w:rPr>
              <w:t>Baht</w:t>
            </w:r>
          </w:p>
        </w:tc>
      </w:tr>
      <w:tr w:rsidR="002D1220" w:rsidRPr="009C164C" w:rsidTr="00E6741D">
        <w:tc>
          <w:tcPr>
            <w:tcW w:w="6660" w:type="dxa"/>
            <w:vAlign w:val="bottom"/>
          </w:tcPr>
          <w:p w:rsidR="00616098" w:rsidRPr="009C164C" w:rsidRDefault="00616098" w:rsidP="00440E2E">
            <w:pPr>
              <w:pStyle w:val="a1"/>
              <w:ind w:right="0"/>
              <w:rPr>
                <w:rFonts w:cs="Arial"/>
                <w:sz w:val="18"/>
                <w:szCs w:val="18"/>
              </w:rPr>
            </w:pPr>
          </w:p>
        </w:tc>
        <w:tc>
          <w:tcPr>
            <w:tcW w:w="1440" w:type="dxa"/>
            <w:tcBorders>
              <w:top w:val="single" w:sz="4" w:space="0" w:color="auto"/>
            </w:tcBorders>
            <w:shd w:val="clear" w:color="auto" w:fill="FAFAFA"/>
          </w:tcPr>
          <w:p w:rsidR="00616098" w:rsidRPr="009C164C" w:rsidRDefault="00616098" w:rsidP="00E6741D">
            <w:pPr>
              <w:tabs>
                <w:tab w:val="decimal" w:pos="1240"/>
              </w:tabs>
              <w:ind w:right="-72"/>
              <w:rPr>
                <w:rFonts w:ascii="Arial" w:hAnsi="Arial" w:cs="Arial"/>
                <w:snapToGrid w:val="0"/>
                <w:color w:val="auto"/>
                <w:sz w:val="18"/>
                <w:szCs w:val="18"/>
                <w:lang w:val="en-US" w:eastAsia="th-TH"/>
              </w:rPr>
            </w:pPr>
          </w:p>
        </w:tc>
        <w:tc>
          <w:tcPr>
            <w:tcW w:w="1440" w:type="dxa"/>
            <w:tcBorders>
              <w:top w:val="single" w:sz="4" w:space="0" w:color="auto"/>
            </w:tcBorders>
            <w:shd w:val="clear" w:color="auto" w:fill="FAFAFA"/>
          </w:tcPr>
          <w:p w:rsidR="00616098" w:rsidRPr="009C164C" w:rsidRDefault="00616098" w:rsidP="00E6741D">
            <w:pPr>
              <w:tabs>
                <w:tab w:val="decimal" w:pos="1240"/>
              </w:tabs>
              <w:ind w:right="-72"/>
              <w:rPr>
                <w:rFonts w:ascii="Arial" w:hAnsi="Arial" w:cs="Arial"/>
                <w:snapToGrid w:val="0"/>
                <w:color w:val="auto"/>
                <w:sz w:val="18"/>
                <w:szCs w:val="18"/>
                <w:lang w:val="en-US" w:eastAsia="th-TH"/>
              </w:rPr>
            </w:pPr>
          </w:p>
        </w:tc>
      </w:tr>
      <w:tr w:rsidR="0015677E" w:rsidRPr="009C164C" w:rsidTr="00E6741D">
        <w:tc>
          <w:tcPr>
            <w:tcW w:w="6660" w:type="dxa"/>
          </w:tcPr>
          <w:p w:rsidR="0015677E" w:rsidRPr="009C164C" w:rsidRDefault="0015677E" w:rsidP="0015677E">
            <w:pPr>
              <w:pStyle w:val="a1"/>
              <w:ind w:right="0"/>
              <w:rPr>
                <w:rFonts w:cs="Arial"/>
                <w:b w:val="0"/>
                <w:bCs w:val="0"/>
                <w:sz w:val="18"/>
                <w:szCs w:val="18"/>
                <w:lang w:val="en-US"/>
              </w:rPr>
            </w:pPr>
            <w:r w:rsidRPr="009C164C">
              <w:rPr>
                <w:rFonts w:cs="Arial"/>
                <w:b w:val="0"/>
                <w:bCs w:val="0"/>
                <w:sz w:val="18"/>
                <w:szCs w:val="18"/>
                <w:lang w:val="en-US"/>
              </w:rPr>
              <w:t>Land</w:t>
            </w:r>
          </w:p>
        </w:tc>
        <w:tc>
          <w:tcPr>
            <w:tcW w:w="1440" w:type="dxa"/>
            <w:shd w:val="clear" w:color="auto" w:fill="FAFAFA"/>
          </w:tcPr>
          <w:p w:rsidR="0015677E" w:rsidRPr="009C164C" w:rsidRDefault="0015677E" w:rsidP="0015677E">
            <w:pPr>
              <w:tabs>
                <w:tab w:val="decimal" w:pos="1240"/>
              </w:tabs>
              <w:ind w:right="-72"/>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960,439</w:t>
            </w:r>
          </w:p>
        </w:tc>
        <w:tc>
          <w:tcPr>
            <w:tcW w:w="1440" w:type="dxa"/>
            <w:shd w:val="clear" w:color="auto" w:fill="FAFAFA"/>
          </w:tcPr>
          <w:p w:rsidR="0015677E" w:rsidRPr="009C164C" w:rsidRDefault="0015677E" w:rsidP="0015677E">
            <w:pPr>
              <w:tabs>
                <w:tab w:val="decimal" w:pos="1240"/>
              </w:tabs>
              <w:ind w:right="-72"/>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960,439</w:t>
            </w:r>
          </w:p>
        </w:tc>
      </w:tr>
      <w:tr w:rsidR="0015677E" w:rsidRPr="009C164C" w:rsidTr="00E6741D">
        <w:tc>
          <w:tcPr>
            <w:tcW w:w="6660" w:type="dxa"/>
          </w:tcPr>
          <w:p w:rsidR="0015677E" w:rsidRPr="009C164C" w:rsidRDefault="0015677E" w:rsidP="0015677E">
            <w:pPr>
              <w:pStyle w:val="a1"/>
              <w:rPr>
                <w:rFonts w:cs="Arial"/>
                <w:b w:val="0"/>
                <w:bCs w:val="0"/>
                <w:sz w:val="18"/>
                <w:szCs w:val="18"/>
                <w:lang w:val="en-US"/>
              </w:rPr>
            </w:pPr>
            <w:r w:rsidRPr="009C164C">
              <w:rPr>
                <w:rFonts w:cs="Arial"/>
                <w:b w:val="0"/>
                <w:bCs w:val="0"/>
                <w:sz w:val="18"/>
                <w:szCs w:val="18"/>
                <w:lang w:val="en-US"/>
              </w:rPr>
              <w:t>Building and building improvement</w:t>
            </w:r>
          </w:p>
        </w:tc>
        <w:tc>
          <w:tcPr>
            <w:tcW w:w="1440" w:type="dxa"/>
            <w:shd w:val="clear" w:color="auto" w:fill="FAFAFA"/>
          </w:tcPr>
          <w:p w:rsidR="0015677E" w:rsidRPr="009C164C" w:rsidRDefault="0015677E" w:rsidP="0015677E">
            <w:pPr>
              <w:tabs>
                <w:tab w:val="decimal" w:pos="1240"/>
              </w:tabs>
              <w:ind w:right="-72"/>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36,445,195</w:t>
            </w:r>
          </w:p>
        </w:tc>
        <w:tc>
          <w:tcPr>
            <w:tcW w:w="1440" w:type="dxa"/>
            <w:shd w:val="clear" w:color="auto" w:fill="FAFAFA"/>
          </w:tcPr>
          <w:p w:rsidR="0015677E" w:rsidRPr="009C164C" w:rsidRDefault="0015677E" w:rsidP="0015677E">
            <w:pPr>
              <w:tabs>
                <w:tab w:val="decimal" w:pos="1240"/>
              </w:tabs>
              <w:ind w:right="-72"/>
              <w:rPr>
                <w:rFonts w:ascii="Arial" w:hAnsi="Arial" w:cs="Arial"/>
                <w:snapToGrid w:val="0"/>
                <w:color w:val="auto"/>
                <w:sz w:val="18"/>
                <w:szCs w:val="18"/>
                <w:cs/>
                <w:lang w:eastAsia="th-TH"/>
              </w:rPr>
            </w:pPr>
            <w:r w:rsidRPr="009C164C">
              <w:rPr>
                <w:rFonts w:ascii="Arial" w:hAnsi="Arial" w:cs="Arial"/>
                <w:snapToGrid w:val="0"/>
                <w:color w:val="auto"/>
                <w:sz w:val="18"/>
                <w:szCs w:val="18"/>
                <w:lang w:eastAsia="th-TH"/>
              </w:rPr>
              <w:t>35,322,471</w:t>
            </w:r>
          </w:p>
        </w:tc>
      </w:tr>
      <w:tr w:rsidR="0015677E" w:rsidRPr="009C164C" w:rsidTr="00E6741D">
        <w:tc>
          <w:tcPr>
            <w:tcW w:w="6660" w:type="dxa"/>
          </w:tcPr>
          <w:p w:rsidR="0015677E" w:rsidRPr="009C164C" w:rsidRDefault="0015677E" w:rsidP="0015677E">
            <w:pPr>
              <w:pStyle w:val="a1"/>
              <w:ind w:right="0"/>
              <w:rPr>
                <w:rFonts w:cs="Arial"/>
                <w:b w:val="0"/>
                <w:bCs w:val="0"/>
                <w:sz w:val="18"/>
                <w:szCs w:val="18"/>
                <w:lang w:val="en-US"/>
              </w:rPr>
            </w:pPr>
            <w:r w:rsidRPr="009C164C">
              <w:rPr>
                <w:rFonts w:cs="Arial"/>
                <w:b w:val="0"/>
                <w:bCs w:val="0"/>
                <w:sz w:val="18"/>
                <w:szCs w:val="18"/>
              </w:rPr>
              <w:t>Office</w:t>
            </w:r>
            <w:r w:rsidRPr="009C164C">
              <w:rPr>
                <w:rFonts w:cs="Arial"/>
                <w:b w:val="0"/>
                <w:bCs w:val="0"/>
                <w:sz w:val="18"/>
                <w:szCs w:val="18"/>
                <w:lang w:val="en-US"/>
              </w:rPr>
              <w:t xml:space="preserve"> equipment</w:t>
            </w:r>
          </w:p>
        </w:tc>
        <w:tc>
          <w:tcPr>
            <w:tcW w:w="1440" w:type="dxa"/>
            <w:shd w:val="clear" w:color="auto" w:fill="FAFAFA"/>
          </w:tcPr>
          <w:p w:rsidR="0015677E" w:rsidRPr="009C164C" w:rsidRDefault="0015677E" w:rsidP="0015677E">
            <w:pPr>
              <w:tabs>
                <w:tab w:val="decimal" w:pos="1240"/>
              </w:tabs>
              <w:ind w:right="-72"/>
              <w:rPr>
                <w:rFonts w:ascii="Arial" w:hAnsi="Arial" w:cs="Arial"/>
                <w:snapToGrid w:val="0"/>
                <w:color w:val="auto"/>
                <w:sz w:val="18"/>
                <w:szCs w:val="18"/>
                <w:cs/>
                <w:lang w:eastAsia="th-TH"/>
              </w:rPr>
            </w:pPr>
            <w:r w:rsidRPr="009C164C">
              <w:rPr>
                <w:rFonts w:ascii="Arial" w:hAnsi="Arial" w:cs="Arial"/>
                <w:snapToGrid w:val="0"/>
                <w:color w:val="auto"/>
                <w:sz w:val="18"/>
                <w:szCs w:val="18"/>
                <w:cs/>
                <w:lang w:eastAsia="th-TH"/>
              </w:rPr>
              <w:t>625</w:t>
            </w:r>
            <w:r w:rsidRPr="009C164C">
              <w:rPr>
                <w:rFonts w:ascii="Arial" w:hAnsi="Arial" w:cs="Arial"/>
                <w:snapToGrid w:val="0"/>
                <w:color w:val="auto"/>
                <w:sz w:val="18"/>
                <w:szCs w:val="18"/>
                <w:lang w:eastAsia="th-TH"/>
              </w:rPr>
              <w:t>,</w:t>
            </w:r>
            <w:r w:rsidRPr="009C164C">
              <w:rPr>
                <w:rFonts w:ascii="Arial" w:hAnsi="Arial" w:cs="Arial"/>
                <w:snapToGrid w:val="0"/>
                <w:color w:val="auto"/>
                <w:sz w:val="18"/>
                <w:szCs w:val="18"/>
                <w:cs/>
                <w:lang w:eastAsia="th-TH"/>
              </w:rPr>
              <w:t>211</w:t>
            </w:r>
          </w:p>
        </w:tc>
        <w:tc>
          <w:tcPr>
            <w:tcW w:w="1440" w:type="dxa"/>
            <w:shd w:val="clear" w:color="auto" w:fill="FAFAFA"/>
          </w:tcPr>
          <w:p w:rsidR="0015677E" w:rsidRPr="009C164C" w:rsidRDefault="0015677E" w:rsidP="0015677E">
            <w:pPr>
              <w:tabs>
                <w:tab w:val="decimal" w:pos="1240"/>
              </w:tabs>
              <w:ind w:right="-72"/>
              <w:rPr>
                <w:rFonts w:ascii="Arial" w:hAnsi="Arial" w:cs="Arial"/>
                <w:snapToGrid w:val="0"/>
                <w:color w:val="auto"/>
                <w:sz w:val="18"/>
                <w:szCs w:val="18"/>
                <w:lang w:eastAsia="th-TH"/>
              </w:rPr>
            </w:pPr>
            <w:r w:rsidRPr="009C164C">
              <w:rPr>
                <w:rFonts w:ascii="Arial" w:hAnsi="Arial" w:cs="Arial"/>
                <w:snapToGrid w:val="0"/>
                <w:color w:val="auto"/>
                <w:sz w:val="18"/>
                <w:szCs w:val="18"/>
                <w:cs/>
                <w:lang w:eastAsia="th-TH"/>
              </w:rPr>
              <w:t>625</w:t>
            </w:r>
            <w:r w:rsidRPr="009C164C">
              <w:rPr>
                <w:rFonts w:ascii="Arial" w:hAnsi="Arial" w:cs="Arial"/>
                <w:snapToGrid w:val="0"/>
                <w:color w:val="auto"/>
                <w:sz w:val="18"/>
                <w:szCs w:val="18"/>
                <w:lang w:eastAsia="th-TH"/>
              </w:rPr>
              <w:t>,</w:t>
            </w:r>
            <w:r w:rsidRPr="009C164C">
              <w:rPr>
                <w:rFonts w:ascii="Arial" w:hAnsi="Arial" w:cs="Arial"/>
                <w:snapToGrid w:val="0"/>
                <w:color w:val="auto"/>
                <w:sz w:val="18"/>
                <w:szCs w:val="18"/>
                <w:cs/>
                <w:lang w:eastAsia="th-TH"/>
              </w:rPr>
              <w:t>211</w:t>
            </w:r>
          </w:p>
        </w:tc>
      </w:tr>
      <w:tr w:rsidR="0015677E" w:rsidRPr="009C164C" w:rsidTr="00A424EC">
        <w:tc>
          <w:tcPr>
            <w:tcW w:w="6660" w:type="dxa"/>
          </w:tcPr>
          <w:p w:rsidR="0015677E" w:rsidRPr="009C164C" w:rsidRDefault="0015677E" w:rsidP="0015677E">
            <w:pPr>
              <w:pStyle w:val="a1"/>
              <w:ind w:right="0"/>
              <w:rPr>
                <w:rFonts w:cs="Arial"/>
                <w:b w:val="0"/>
                <w:bCs w:val="0"/>
                <w:sz w:val="18"/>
                <w:szCs w:val="18"/>
                <w:lang w:val="en-US"/>
              </w:rPr>
            </w:pPr>
            <w:r w:rsidRPr="009C164C">
              <w:rPr>
                <w:rFonts w:cs="Arial"/>
                <w:b w:val="0"/>
                <w:bCs w:val="0"/>
                <w:sz w:val="18"/>
                <w:szCs w:val="18"/>
                <w:lang w:val="en-US"/>
              </w:rPr>
              <w:t>Vehicles</w:t>
            </w:r>
          </w:p>
        </w:tc>
        <w:tc>
          <w:tcPr>
            <w:tcW w:w="1440" w:type="dxa"/>
            <w:tcBorders>
              <w:top w:val="nil"/>
              <w:left w:val="nil"/>
              <w:bottom w:val="single" w:sz="4" w:space="0" w:color="auto"/>
              <w:right w:val="nil"/>
            </w:tcBorders>
            <w:shd w:val="clear" w:color="auto" w:fill="FAFAFA"/>
          </w:tcPr>
          <w:p w:rsidR="0015677E" w:rsidRPr="009C164C" w:rsidRDefault="0015677E" w:rsidP="0015677E">
            <w:pPr>
              <w:tabs>
                <w:tab w:val="decimal" w:pos="1240"/>
              </w:tabs>
              <w:ind w:right="-72"/>
              <w:rPr>
                <w:rFonts w:ascii="Arial" w:hAnsi="Arial" w:cs="Arial"/>
                <w:snapToGrid w:val="0"/>
                <w:color w:val="auto"/>
                <w:sz w:val="18"/>
                <w:szCs w:val="18"/>
                <w:lang w:eastAsia="th-TH"/>
              </w:rPr>
            </w:pPr>
            <w:r w:rsidRPr="009C164C">
              <w:rPr>
                <w:rFonts w:ascii="Arial" w:hAnsi="Arial" w:cs="Arial"/>
                <w:snapToGrid w:val="0"/>
                <w:color w:val="auto"/>
                <w:sz w:val="18"/>
                <w:szCs w:val="18"/>
                <w:cs/>
                <w:lang w:eastAsia="th-TH"/>
              </w:rPr>
              <w:t>516</w:t>
            </w:r>
            <w:r w:rsidRPr="009C164C">
              <w:rPr>
                <w:rFonts w:ascii="Arial" w:hAnsi="Arial" w:cs="Arial"/>
                <w:snapToGrid w:val="0"/>
                <w:color w:val="auto"/>
                <w:sz w:val="18"/>
                <w:szCs w:val="18"/>
                <w:lang w:eastAsia="th-TH"/>
              </w:rPr>
              <w:t>,</w:t>
            </w:r>
            <w:r w:rsidRPr="009C164C">
              <w:rPr>
                <w:rFonts w:ascii="Arial" w:hAnsi="Arial" w:cs="Arial"/>
                <w:snapToGrid w:val="0"/>
                <w:color w:val="auto"/>
                <w:sz w:val="18"/>
                <w:szCs w:val="18"/>
                <w:cs/>
                <w:lang w:eastAsia="th-TH"/>
              </w:rPr>
              <w:t>447</w:t>
            </w:r>
          </w:p>
        </w:tc>
        <w:tc>
          <w:tcPr>
            <w:tcW w:w="1440" w:type="dxa"/>
            <w:tcBorders>
              <w:top w:val="nil"/>
              <w:left w:val="nil"/>
              <w:bottom w:val="single" w:sz="4" w:space="0" w:color="auto"/>
              <w:right w:val="nil"/>
            </w:tcBorders>
            <w:shd w:val="clear" w:color="auto" w:fill="FAFAFA"/>
          </w:tcPr>
          <w:p w:rsidR="0015677E" w:rsidRPr="009C164C" w:rsidRDefault="0015677E" w:rsidP="0015677E">
            <w:pPr>
              <w:tabs>
                <w:tab w:val="decimal" w:pos="1240"/>
              </w:tabs>
              <w:ind w:right="-72"/>
              <w:rPr>
                <w:rFonts w:ascii="Arial" w:hAnsi="Arial" w:cs="Arial"/>
                <w:snapToGrid w:val="0"/>
                <w:color w:val="auto"/>
                <w:sz w:val="18"/>
                <w:szCs w:val="18"/>
                <w:lang w:eastAsia="th-TH"/>
              </w:rPr>
            </w:pPr>
            <w:r w:rsidRPr="009C164C">
              <w:rPr>
                <w:rFonts w:ascii="Arial" w:hAnsi="Arial" w:cs="Arial"/>
                <w:snapToGrid w:val="0"/>
                <w:color w:val="auto"/>
                <w:sz w:val="18"/>
                <w:szCs w:val="18"/>
                <w:cs/>
                <w:lang w:eastAsia="th-TH"/>
              </w:rPr>
              <w:t xml:space="preserve">-       </w:t>
            </w:r>
          </w:p>
        </w:tc>
      </w:tr>
      <w:tr w:rsidR="0015677E" w:rsidRPr="009C164C" w:rsidTr="00A424EC">
        <w:tc>
          <w:tcPr>
            <w:tcW w:w="6660" w:type="dxa"/>
          </w:tcPr>
          <w:p w:rsidR="0015677E" w:rsidRPr="009C164C" w:rsidRDefault="0015677E" w:rsidP="0015677E">
            <w:pPr>
              <w:pStyle w:val="a1"/>
              <w:ind w:right="0"/>
              <w:rPr>
                <w:rFonts w:cs="Arial"/>
                <w:b w:val="0"/>
                <w:bCs w:val="0"/>
                <w:sz w:val="18"/>
                <w:szCs w:val="18"/>
                <w:lang w:val="en-US"/>
              </w:rPr>
            </w:pPr>
          </w:p>
        </w:tc>
        <w:tc>
          <w:tcPr>
            <w:tcW w:w="1440" w:type="dxa"/>
            <w:tcBorders>
              <w:top w:val="single" w:sz="4" w:space="0" w:color="auto"/>
              <w:left w:val="nil"/>
              <w:bottom w:val="nil"/>
              <w:right w:val="nil"/>
            </w:tcBorders>
            <w:shd w:val="clear" w:color="auto" w:fill="FAFAFA"/>
          </w:tcPr>
          <w:p w:rsidR="0015677E" w:rsidRPr="009C164C" w:rsidRDefault="0015677E" w:rsidP="0015677E">
            <w:pPr>
              <w:tabs>
                <w:tab w:val="decimal" w:pos="1240"/>
              </w:tabs>
              <w:ind w:right="-72"/>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FAFAFA"/>
          </w:tcPr>
          <w:p w:rsidR="0015677E" w:rsidRPr="009C164C" w:rsidRDefault="0015677E" w:rsidP="0015677E">
            <w:pPr>
              <w:tabs>
                <w:tab w:val="decimal" w:pos="1240"/>
              </w:tabs>
              <w:ind w:right="-72"/>
              <w:rPr>
                <w:rFonts w:ascii="Arial" w:hAnsi="Arial" w:cs="Arial"/>
                <w:snapToGrid w:val="0"/>
                <w:color w:val="auto"/>
                <w:sz w:val="18"/>
                <w:szCs w:val="18"/>
                <w:cs/>
                <w:lang w:eastAsia="th-TH"/>
              </w:rPr>
            </w:pPr>
          </w:p>
        </w:tc>
      </w:tr>
      <w:tr w:rsidR="0015677E" w:rsidRPr="009C164C" w:rsidTr="00A424EC">
        <w:tc>
          <w:tcPr>
            <w:tcW w:w="6660" w:type="dxa"/>
          </w:tcPr>
          <w:p w:rsidR="0015677E" w:rsidRPr="009C164C" w:rsidRDefault="0015677E" w:rsidP="0015677E">
            <w:pPr>
              <w:pStyle w:val="a1"/>
              <w:ind w:right="0"/>
              <w:rPr>
                <w:rFonts w:cs="Arial"/>
                <w:b w:val="0"/>
                <w:bCs w:val="0"/>
                <w:sz w:val="18"/>
                <w:szCs w:val="18"/>
                <w:lang w:val="en-US"/>
              </w:rPr>
            </w:pPr>
          </w:p>
        </w:tc>
        <w:tc>
          <w:tcPr>
            <w:tcW w:w="1440" w:type="dxa"/>
            <w:tcBorders>
              <w:top w:val="nil"/>
              <w:left w:val="nil"/>
              <w:bottom w:val="single" w:sz="4" w:space="0" w:color="auto"/>
              <w:right w:val="nil"/>
            </w:tcBorders>
            <w:shd w:val="clear" w:color="auto" w:fill="FAFAFA"/>
          </w:tcPr>
          <w:p w:rsidR="0015677E" w:rsidRPr="009C164C" w:rsidRDefault="0015677E" w:rsidP="0015677E">
            <w:pPr>
              <w:tabs>
                <w:tab w:val="decimal" w:pos="1240"/>
              </w:tabs>
              <w:ind w:right="-72"/>
              <w:rPr>
                <w:rFonts w:ascii="Arial" w:hAnsi="Arial" w:cs="Arial"/>
                <w:snapToGrid w:val="0"/>
                <w:color w:val="auto"/>
                <w:sz w:val="18"/>
                <w:szCs w:val="18"/>
                <w:cs/>
                <w:lang w:eastAsia="th-TH"/>
              </w:rPr>
            </w:pPr>
            <w:r w:rsidRPr="009C164C">
              <w:rPr>
                <w:rFonts w:ascii="Arial" w:hAnsi="Arial" w:cs="Arial"/>
                <w:snapToGrid w:val="0"/>
                <w:color w:val="auto"/>
                <w:sz w:val="18"/>
                <w:szCs w:val="18"/>
                <w:cs/>
                <w:lang w:eastAsia="th-TH"/>
              </w:rPr>
              <w:t>38</w:t>
            </w:r>
            <w:r w:rsidRPr="009C164C">
              <w:rPr>
                <w:rFonts w:ascii="Arial" w:hAnsi="Arial" w:cs="Arial"/>
                <w:snapToGrid w:val="0"/>
                <w:color w:val="auto"/>
                <w:sz w:val="18"/>
                <w:szCs w:val="18"/>
                <w:lang w:eastAsia="th-TH"/>
              </w:rPr>
              <w:t>,</w:t>
            </w:r>
            <w:r w:rsidRPr="009C164C">
              <w:rPr>
                <w:rFonts w:ascii="Arial" w:hAnsi="Arial" w:cs="Arial"/>
                <w:snapToGrid w:val="0"/>
                <w:color w:val="auto"/>
                <w:sz w:val="18"/>
                <w:szCs w:val="18"/>
                <w:cs/>
                <w:lang w:eastAsia="th-TH"/>
              </w:rPr>
              <w:t>547</w:t>
            </w:r>
            <w:r w:rsidRPr="009C164C">
              <w:rPr>
                <w:rFonts w:ascii="Arial" w:hAnsi="Arial" w:cs="Arial"/>
                <w:snapToGrid w:val="0"/>
                <w:color w:val="auto"/>
                <w:sz w:val="18"/>
                <w:szCs w:val="18"/>
                <w:lang w:eastAsia="th-TH"/>
              </w:rPr>
              <w:t>,</w:t>
            </w:r>
            <w:r w:rsidRPr="009C164C">
              <w:rPr>
                <w:rFonts w:ascii="Arial" w:hAnsi="Arial" w:cs="Arial"/>
                <w:snapToGrid w:val="0"/>
                <w:color w:val="auto"/>
                <w:sz w:val="18"/>
                <w:szCs w:val="18"/>
                <w:cs/>
                <w:lang w:eastAsia="th-TH"/>
              </w:rPr>
              <w:t>292</w:t>
            </w:r>
          </w:p>
        </w:tc>
        <w:tc>
          <w:tcPr>
            <w:tcW w:w="1440" w:type="dxa"/>
            <w:tcBorders>
              <w:top w:val="nil"/>
              <w:left w:val="nil"/>
              <w:bottom w:val="single" w:sz="4" w:space="0" w:color="auto"/>
              <w:right w:val="nil"/>
            </w:tcBorders>
            <w:shd w:val="clear" w:color="auto" w:fill="FAFAFA"/>
          </w:tcPr>
          <w:p w:rsidR="0015677E" w:rsidRPr="009C164C" w:rsidRDefault="0015677E" w:rsidP="0015677E">
            <w:pPr>
              <w:tabs>
                <w:tab w:val="decimal" w:pos="1240"/>
              </w:tabs>
              <w:ind w:right="-72"/>
              <w:rPr>
                <w:rFonts w:ascii="Arial" w:hAnsi="Arial" w:cs="Arial"/>
                <w:snapToGrid w:val="0"/>
                <w:color w:val="auto"/>
                <w:sz w:val="18"/>
                <w:szCs w:val="18"/>
                <w:lang w:eastAsia="th-TH"/>
              </w:rPr>
            </w:pPr>
            <w:r w:rsidRPr="009C164C">
              <w:rPr>
                <w:rFonts w:ascii="Arial" w:hAnsi="Arial" w:cs="Arial"/>
                <w:snapToGrid w:val="0"/>
                <w:color w:val="auto"/>
                <w:sz w:val="18"/>
                <w:szCs w:val="18"/>
                <w:cs/>
                <w:lang w:eastAsia="th-TH"/>
              </w:rPr>
              <w:t>36</w:t>
            </w:r>
            <w:r w:rsidRPr="009C164C">
              <w:rPr>
                <w:rFonts w:ascii="Arial" w:hAnsi="Arial" w:cs="Arial"/>
                <w:snapToGrid w:val="0"/>
                <w:color w:val="auto"/>
                <w:sz w:val="18"/>
                <w:szCs w:val="18"/>
                <w:lang w:eastAsia="th-TH"/>
              </w:rPr>
              <w:t>,</w:t>
            </w:r>
            <w:r w:rsidRPr="009C164C">
              <w:rPr>
                <w:rFonts w:ascii="Arial" w:hAnsi="Arial" w:cs="Arial"/>
                <w:snapToGrid w:val="0"/>
                <w:color w:val="auto"/>
                <w:sz w:val="18"/>
                <w:szCs w:val="18"/>
                <w:cs/>
                <w:lang w:eastAsia="th-TH"/>
              </w:rPr>
              <w:t>908</w:t>
            </w:r>
            <w:r w:rsidRPr="009C164C">
              <w:rPr>
                <w:rFonts w:ascii="Arial" w:hAnsi="Arial" w:cs="Arial"/>
                <w:snapToGrid w:val="0"/>
                <w:color w:val="auto"/>
                <w:sz w:val="18"/>
                <w:szCs w:val="18"/>
                <w:lang w:eastAsia="th-TH"/>
              </w:rPr>
              <w:t>,</w:t>
            </w:r>
            <w:r w:rsidRPr="009C164C">
              <w:rPr>
                <w:rFonts w:ascii="Arial" w:hAnsi="Arial" w:cs="Arial"/>
                <w:snapToGrid w:val="0"/>
                <w:color w:val="auto"/>
                <w:sz w:val="18"/>
                <w:szCs w:val="18"/>
                <w:cs/>
                <w:lang w:eastAsia="th-TH"/>
              </w:rPr>
              <w:t>121</w:t>
            </w:r>
          </w:p>
        </w:tc>
      </w:tr>
    </w:tbl>
    <w:p w:rsidR="001D0B0E" w:rsidRPr="009C164C" w:rsidRDefault="001058B6" w:rsidP="0007494C">
      <w:pPr>
        <w:pStyle w:val="a"/>
        <w:ind w:right="0"/>
        <w:jc w:val="both"/>
        <w:rPr>
          <w:rFonts w:ascii="Arial" w:eastAsia="Arial Unicode MS" w:hAnsi="Arial" w:cs="Arial"/>
          <w:b/>
          <w:bCs/>
          <w:color w:val="auto"/>
          <w:sz w:val="18"/>
          <w:szCs w:val="18"/>
        </w:rPr>
      </w:pPr>
      <w:r w:rsidRPr="009C164C">
        <w:rPr>
          <w:rFonts w:ascii="Arial" w:eastAsia="Arial Unicode MS" w:hAnsi="Arial" w:cs="Arial"/>
          <w:b/>
          <w:bCs/>
          <w:color w:val="auto"/>
          <w:sz w:val="18"/>
          <w:szCs w:val="18"/>
        </w:rPr>
        <w:br w:type="page"/>
      </w:r>
    </w:p>
    <w:p w:rsidR="0007494C" w:rsidRPr="009C164C" w:rsidRDefault="00C72F96" w:rsidP="0007494C">
      <w:pPr>
        <w:pStyle w:val="a"/>
        <w:ind w:right="0"/>
        <w:jc w:val="both"/>
        <w:rPr>
          <w:rFonts w:ascii="Arial" w:eastAsia="Arial Unicode MS" w:hAnsi="Arial" w:cs="Arial"/>
          <w:b/>
          <w:bCs/>
          <w:color w:val="auto"/>
          <w:sz w:val="18"/>
          <w:szCs w:val="18"/>
        </w:rPr>
      </w:pPr>
      <w:r w:rsidRPr="009C164C">
        <w:rPr>
          <w:rFonts w:ascii="Arial" w:eastAsia="Arial Unicode MS" w:hAnsi="Arial" w:cs="Arial"/>
          <w:b/>
          <w:bCs/>
          <w:color w:val="auto"/>
          <w:sz w:val="18"/>
          <w:szCs w:val="18"/>
        </w:rPr>
        <w:t>Changes in accounting policies</w:t>
      </w:r>
    </w:p>
    <w:p w:rsidR="00C72F96" w:rsidRPr="009C164C" w:rsidRDefault="00C72F96" w:rsidP="0007494C">
      <w:pPr>
        <w:pStyle w:val="a"/>
        <w:ind w:right="0"/>
        <w:jc w:val="both"/>
        <w:rPr>
          <w:rFonts w:ascii="Arial" w:hAnsi="Arial" w:cs="Arial"/>
          <w:color w:val="auto"/>
          <w:sz w:val="18"/>
          <w:szCs w:val="18"/>
        </w:rPr>
      </w:pPr>
    </w:p>
    <w:p w:rsidR="00C72F96" w:rsidRPr="009C164C" w:rsidRDefault="00C72F96" w:rsidP="0007494C">
      <w:pPr>
        <w:pStyle w:val="a"/>
        <w:ind w:right="0"/>
        <w:jc w:val="both"/>
        <w:rPr>
          <w:rFonts w:ascii="Arial" w:hAnsi="Arial" w:cs="Arial"/>
          <w:b/>
          <w:bCs/>
          <w:color w:val="000000"/>
          <w:sz w:val="18"/>
          <w:szCs w:val="18"/>
        </w:rPr>
      </w:pPr>
      <w:r w:rsidRPr="009C164C">
        <w:rPr>
          <w:rFonts w:ascii="Arial" w:hAnsi="Arial" w:cs="Arial"/>
          <w:b/>
          <w:bCs/>
          <w:color w:val="000000"/>
          <w:sz w:val="18"/>
          <w:szCs w:val="18"/>
        </w:rPr>
        <w:t>Leases</w:t>
      </w:r>
    </w:p>
    <w:p w:rsidR="00C72F96" w:rsidRPr="009C164C" w:rsidRDefault="00C72F96" w:rsidP="0007494C">
      <w:pPr>
        <w:pStyle w:val="a"/>
        <w:ind w:right="0"/>
        <w:jc w:val="both"/>
        <w:rPr>
          <w:rFonts w:ascii="Arial" w:hAnsi="Arial" w:cs="Arial"/>
          <w:color w:val="auto"/>
          <w:sz w:val="18"/>
          <w:szCs w:val="18"/>
        </w:rPr>
      </w:pPr>
    </w:p>
    <w:p w:rsidR="00D87312" w:rsidRPr="009C164C" w:rsidRDefault="00D87312" w:rsidP="00440E2E">
      <w:pPr>
        <w:jc w:val="both"/>
        <w:rPr>
          <w:rFonts w:ascii="Arial" w:eastAsia="PMingLiU" w:hAnsi="Arial" w:cs="Arial"/>
          <w:color w:val="000000"/>
          <w:spacing w:val="-4"/>
          <w:sz w:val="18"/>
          <w:szCs w:val="18"/>
        </w:rPr>
      </w:pPr>
      <w:r w:rsidRPr="009C164C">
        <w:rPr>
          <w:rFonts w:ascii="Arial" w:eastAsia="PMingLiU" w:hAnsi="Arial" w:cs="Arial"/>
          <w:color w:val="000000"/>
          <w:spacing w:val="-8"/>
          <w:sz w:val="18"/>
          <w:szCs w:val="18"/>
        </w:rPr>
        <w:t>Where the Group is the lessee, leases are recognised as a right-of-use asset and a corresponding liability at the commencement</w:t>
      </w:r>
      <w:r w:rsidRPr="009C164C">
        <w:rPr>
          <w:rFonts w:ascii="Arial" w:eastAsia="PMingLiU" w:hAnsi="Arial" w:cs="Arial"/>
          <w:color w:val="000000"/>
          <w:spacing w:val="-4"/>
          <w:sz w:val="18"/>
          <w:szCs w:val="18"/>
        </w:rPr>
        <w:t xml:space="preserve"> </w:t>
      </w:r>
      <w:r w:rsidRPr="009C164C">
        <w:rPr>
          <w:rFonts w:ascii="Arial" w:eastAsia="PMingLiU" w:hAnsi="Arial" w:cs="Arial"/>
          <w:color w:val="000000"/>
          <w:spacing w:val="-6"/>
          <w:sz w:val="18"/>
          <w:szCs w:val="18"/>
        </w:rPr>
        <w:t>date. Each lease payment is allocated between the liability and finance cost. The finance cost is charged to the profit or loss over</w:t>
      </w:r>
      <w:r w:rsidRPr="009C164C">
        <w:rPr>
          <w:rFonts w:ascii="Arial" w:eastAsia="PMingLiU" w:hAnsi="Arial" w:cs="Arial"/>
          <w:color w:val="000000"/>
          <w:spacing w:val="-4"/>
          <w:sz w:val="18"/>
          <w:szCs w:val="18"/>
        </w:rPr>
        <w:t xml:space="preserve"> </w:t>
      </w:r>
      <w:r w:rsidRPr="009C164C">
        <w:rPr>
          <w:rFonts w:ascii="Arial" w:eastAsia="PMingLiU" w:hAnsi="Arial" w:cs="Arial"/>
          <w:color w:val="000000"/>
          <w:spacing w:val="-10"/>
          <w:sz w:val="18"/>
          <w:szCs w:val="18"/>
        </w:rPr>
        <w:t>the lease period</w:t>
      </w:r>
      <w:r w:rsidR="00612497" w:rsidRPr="009C164C">
        <w:rPr>
          <w:rFonts w:ascii="Arial" w:eastAsia="PMingLiU" w:hAnsi="Arial" w:cs="Arial"/>
          <w:color w:val="000000"/>
          <w:spacing w:val="-10"/>
          <w:sz w:val="18"/>
          <w:szCs w:val="18"/>
        </w:rPr>
        <w:t xml:space="preserve">. </w:t>
      </w:r>
      <w:r w:rsidRPr="009C164C">
        <w:rPr>
          <w:rFonts w:ascii="Arial" w:eastAsia="PMingLiU" w:hAnsi="Arial" w:cs="Arial"/>
          <w:color w:val="000000"/>
          <w:spacing w:val="-10"/>
          <w:sz w:val="18"/>
          <w:szCs w:val="18"/>
        </w:rPr>
        <w:t>The right-of-use asset is measured at cost, which is initially measured at the present value of the lease payments.</w:t>
      </w:r>
      <w:r w:rsidRPr="009C164C">
        <w:rPr>
          <w:rFonts w:ascii="Arial" w:eastAsia="PMingLiU" w:hAnsi="Arial" w:cs="Arial"/>
          <w:color w:val="000000"/>
          <w:spacing w:val="-4"/>
          <w:sz w:val="18"/>
          <w:szCs w:val="18"/>
        </w:rPr>
        <w:t xml:space="preserve"> The right-of-use asset is depreciated over the shorter of the asset’s useful life and the lease term on a straight-line basis. </w:t>
      </w:r>
    </w:p>
    <w:p w:rsidR="00D87312" w:rsidRPr="009C164C" w:rsidRDefault="00D87312" w:rsidP="00440E2E">
      <w:pPr>
        <w:jc w:val="both"/>
        <w:rPr>
          <w:rFonts w:ascii="Arial" w:eastAsia="PMingLiU" w:hAnsi="Arial" w:cs="Arial"/>
          <w:color w:val="000000"/>
          <w:spacing w:val="-4"/>
          <w:sz w:val="18"/>
          <w:szCs w:val="18"/>
        </w:rPr>
      </w:pPr>
    </w:p>
    <w:p w:rsidR="00D87312" w:rsidRPr="009C164C" w:rsidRDefault="00D87312" w:rsidP="00440E2E">
      <w:pPr>
        <w:jc w:val="both"/>
        <w:rPr>
          <w:rFonts w:ascii="Arial" w:eastAsia="PMingLiU" w:hAnsi="Arial" w:cs="Arial"/>
          <w:color w:val="000000"/>
          <w:spacing w:val="-4"/>
          <w:sz w:val="18"/>
          <w:szCs w:val="18"/>
        </w:rPr>
      </w:pPr>
      <w:r w:rsidRPr="009C164C">
        <w:rPr>
          <w:rFonts w:ascii="Arial" w:eastAsia="PMingLiU" w:hAnsi="Arial" w:cs="Arial"/>
          <w:color w:val="000000"/>
          <w:spacing w:val="-4"/>
          <w:sz w:val="18"/>
          <w:szCs w:val="18"/>
        </w:rPr>
        <w:t xml:space="preserve">The lease liability is initially measured at the present value of the lease payments. The lease payments are discounted using </w:t>
      </w:r>
      <w:r w:rsidRPr="009C164C">
        <w:rPr>
          <w:rFonts w:ascii="Arial" w:eastAsia="PMingLiU" w:hAnsi="Arial" w:cs="Arial"/>
          <w:color w:val="000000"/>
          <w:spacing w:val="-6"/>
          <w:sz w:val="18"/>
          <w:szCs w:val="18"/>
        </w:rPr>
        <w:t>the interest rate implicit in the lease, if that can be readily determined. If that rate cannot be readily determined</w:t>
      </w:r>
      <w:r w:rsidRPr="009C164C">
        <w:rPr>
          <w:rFonts w:ascii="Arial" w:eastAsia="PMingLiU" w:hAnsi="Arial" w:cs="Arial"/>
          <w:color w:val="000000"/>
          <w:spacing w:val="-5"/>
          <w:sz w:val="18"/>
          <w:szCs w:val="18"/>
        </w:rPr>
        <w:t>, the Group uses</w:t>
      </w:r>
      <w:r w:rsidRPr="009C164C">
        <w:rPr>
          <w:rFonts w:ascii="Arial" w:eastAsia="PMingLiU" w:hAnsi="Arial" w:cs="Arial"/>
          <w:color w:val="000000"/>
          <w:spacing w:val="-4"/>
          <w:sz w:val="18"/>
          <w:szCs w:val="18"/>
        </w:rPr>
        <w:t xml:space="preserve"> its incremental borrowing rate.</w:t>
      </w:r>
    </w:p>
    <w:p w:rsidR="00D87312" w:rsidRPr="009C164C" w:rsidRDefault="00D87312" w:rsidP="00440E2E">
      <w:pPr>
        <w:jc w:val="both"/>
        <w:rPr>
          <w:rFonts w:ascii="Arial" w:eastAsia="PMingLiU" w:hAnsi="Arial" w:cs="Arial"/>
          <w:color w:val="000000"/>
          <w:spacing w:val="-4"/>
          <w:sz w:val="18"/>
          <w:szCs w:val="18"/>
        </w:rPr>
      </w:pPr>
    </w:p>
    <w:p w:rsidR="00D87312" w:rsidRPr="009C164C" w:rsidRDefault="00D87312" w:rsidP="00440E2E">
      <w:pPr>
        <w:jc w:val="both"/>
        <w:rPr>
          <w:rFonts w:ascii="Arial" w:eastAsia="PMingLiU" w:hAnsi="Arial" w:cs="Arial"/>
          <w:color w:val="000000"/>
          <w:spacing w:val="-4"/>
          <w:sz w:val="18"/>
          <w:szCs w:val="18"/>
        </w:rPr>
      </w:pPr>
      <w:r w:rsidRPr="009C164C">
        <w:rPr>
          <w:rFonts w:ascii="Arial" w:eastAsia="PMingLiU" w:hAnsi="Arial" w:cs="Arial"/>
          <w:color w:val="000000"/>
          <w:spacing w:val="-6"/>
          <w:sz w:val="18"/>
          <w:szCs w:val="18"/>
        </w:rPr>
        <w:t xml:space="preserve">Payments associated with short-term leases and leases of low-value assets are recognised </w:t>
      </w:r>
      <w:r w:rsidRPr="009C164C">
        <w:rPr>
          <w:rFonts w:ascii="Arial" w:eastAsia="PMingLiU" w:hAnsi="Arial" w:cs="Arial"/>
          <w:color w:val="000000"/>
          <w:spacing w:val="-5"/>
          <w:sz w:val="18"/>
          <w:szCs w:val="18"/>
        </w:rPr>
        <w:t>as an expense in the profit or loss</w:t>
      </w:r>
      <w:r w:rsidRPr="009C164C">
        <w:rPr>
          <w:rFonts w:ascii="Arial" w:eastAsia="PMingLiU" w:hAnsi="Arial" w:cs="Arial"/>
          <w:color w:val="000000"/>
          <w:spacing w:val="-4"/>
          <w:sz w:val="18"/>
          <w:szCs w:val="18"/>
        </w:rPr>
        <w:t xml:space="preserve"> on a straight-line basis over the lease period</w:t>
      </w:r>
      <w:r w:rsidR="00D16940" w:rsidRPr="009C164C">
        <w:rPr>
          <w:rFonts w:ascii="Arial" w:eastAsia="PMingLiU" w:hAnsi="Arial" w:cs="Arial"/>
          <w:color w:val="000000"/>
          <w:spacing w:val="-4"/>
          <w:sz w:val="18"/>
          <w:szCs w:val="18"/>
        </w:rPr>
        <w:t>.</w:t>
      </w:r>
    </w:p>
    <w:p w:rsidR="0007494C" w:rsidRPr="009C164C" w:rsidRDefault="0007494C" w:rsidP="00D87312">
      <w:pPr>
        <w:jc w:val="both"/>
        <w:rPr>
          <w:rFonts w:ascii="Arial" w:hAnsi="Arial" w:cs="Arial"/>
          <w:color w:val="000000"/>
          <w:sz w:val="18"/>
          <w:szCs w:val="18"/>
        </w:rPr>
      </w:pPr>
    </w:p>
    <w:p w:rsidR="00C72F96" w:rsidRPr="009C164C" w:rsidRDefault="00C72F96" w:rsidP="00C72F96">
      <w:pPr>
        <w:jc w:val="both"/>
        <w:rPr>
          <w:rFonts w:ascii="Arial" w:hAnsi="Arial" w:cs="Arial"/>
          <w:b/>
          <w:bCs/>
          <w:color w:val="000000"/>
          <w:sz w:val="18"/>
          <w:szCs w:val="18"/>
        </w:rPr>
      </w:pPr>
      <w:r w:rsidRPr="009C164C">
        <w:rPr>
          <w:rFonts w:ascii="Arial" w:hAnsi="Arial" w:cs="Arial"/>
          <w:b/>
          <w:bCs/>
          <w:color w:val="000000"/>
          <w:sz w:val="18"/>
          <w:szCs w:val="18"/>
        </w:rPr>
        <w:t>Derivatives</w:t>
      </w:r>
    </w:p>
    <w:p w:rsidR="00C72F96" w:rsidRPr="009C164C" w:rsidRDefault="00C72F96" w:rsidP="00C72F96">
      <w:pPr>
        <w:jc w:val="both"/>
        <w:rPr>
          <w:rFonts w:ascii="Arial" w:hAnsi="Arial" w:cs="Arial"/>
          <w:color w:val="000000"/>
          <w:sz w:val="18"/>
          <w:szCs w:val="18"/>
        </w:rPr>
      </w:pPr>
    </w:p>
    <w:p w:rsidR="00C72F96" w:rsidRPr="009C164C" w:rsidRDefault="00C72F96" w:rsidP="00C72F96">
      <w:pPr>
        <w:jc w:val="both"/>
        <w:rPr>
          <w:rFonts w:ascii="Arial" w:hAnsi="Arial" w:cs="Arial"/>
          <w:color w:val="000000"/>
          <w:spacing w:val="-6"/>
          <w:sz w:val="18"/>
          <w:szCs w:val="18"/>
        </w:rPr>
      </w:pPr>
      <w:r w:rsidRPr="009C164C">
        <w:rPr>
          <w:rFonts w:ascii="Arial" w:hAnsi="Arial" w:cs="Arial"/>
          <w:color w:val="000000"/>
          <w:spacing w:val="-6"/>
          <w:sz w:val="18"/>
          <w:szCs w:val="18"/>
        </w:rPr>
        <w:t>Derivatives are initially recognised at fair value on the date a derivative contract is entered into and are subsequently measured to their fair value at the end of each reporting period. The changes in the fair value is recognised to other gains (losses).</w:t>
      </w:r>
    </w:p>
    <w:p w:rsidR="00364B8B" w:rsidRPr="009C164C" w:rsidRDefault="00364B8B" w:rsidP="00C72F96">
      <w:pPr>
        <w:jc w:val="both"/>
        <w:rPr>
          <w:rFonts w:ascii="Arial" w:hAnsi="Arial" w:cs="Arial"/>
          <w:color w:val="000000"/>
          <w:sz w:val="18"/>
          <w:szCs w:val="18"/>
        </w:rPr>
      </w:pPr>
    </w:p>
    <w:p w:rsidR="00C72F96" w:rsidRPr="009C164C" w:rsidRDefault="00C72F96" w:rsidP="00C72F96">
      <w:pPr>
        <w:jc w:val="both"/>
        <w:rPr>
          <w:rFonts w:ascii="Arial" w:hAnsi="Arial" w:cs="Arial"/>
          <w:b/>
          <w:bCs/>
          <w:color w:val="000000"/>
          <w:sz w:val="18"/>
          <w:szCs w:val="18"/>
        </w:rPr>
      </w:pPr>
      <w:r w:rsidRPr="009C164C">
        <w:rPr>
          <w:rFonts w:ascii="Arial" w:hAnsi="Arial" w:cs="Arial"/>
          <w:b/>
          <w:bCs/>
          <w:color w:val="000000"/>
          <w:sz w:val="18"/>
          <w:szCs w:val="18"/>
        </w:rPr>
        <w:t>Impairment</w:t>
      </w:r>
    </w:p>
    <w:p w:rsidR="00C72F96" w:rsidRPr="009C164C" w:rsidRDefault="00C72F96" w:rsidP="00C72F96">
      <w:pPr>
        <w:jc w:val="both"/>
        <w:rPr>
          <w:rFonts w:ascii="Arial" w:hAnsi="Arial" w:cs="Arial"/>
          <w:color w:val="000000"/>
          <w:sz w:val="18"/>
          <w:szCs w:val="18"/>
        </w:rPr>
      </w:pPr>
    </w:p>
    <w:p w:rsidR="00440E2E" w:rsidRPr="009C164C" w:rsidRDefault="00C72F96" w:rsidP="00C72F96">
      <w:pPr>
        <w:jc w:val="both"/>
        <w:rPr>
          <w:rFonts w:ascii="Arial" w:hAnsi="Arial" w:cs="Arial"/>
          <w:color w:val="000000"/>
          <w:sz w:val="18"/>
          <w:szCs w:val="18"/>
        </w:rPr>
      </w:pPr>
      <w:r w:rsidRPr="009C164C">
        <w:rPr>
          <w:rFonts w:ascii="Arial" w:hAnsi="Arial" w:cs="Arial"/>
          <w:color w:val="000000"/>
          <w:spacing w:val="-4"/>
          <w:sz w:val="18"/>
          <w:szCs w:val="18"/>
        </w:rPr>
        <w:t xml:space="preserve">From 1 January 2020, the Group assesses </w:t>
      </w:r>
      <w:r w:rsidR="00306FB0" w:rsidRPr="009C164C">
        <w:rPr>
          <w:rFonts w:ascii="Arial" w:hAnsi="Arial" w:cs="Arial"/>
          <w:color w:val="000000"/>
          <w:spacing w:val="-4"/>
          <w:sz w:val="18"/>
          <w:szCs w:val="18"/>
        </w:rPr>
        <w:t xml:space="preserve">provision for </w:t>
      </w:r>
      <w:r w:rsidRPr="009C164C">
        <w:rPr>
          <w:rFonts w:ascii="Arial" w:hAnsi="Arial" w:cs="Arial"/>
          <w:color w:val="000000"/>
          <w:spacing w:val="-4"/>
          <w:sz w:val="18"/>
          <w:szCs w:val="18"/>
        </w:rPr>
        <w:t xml:space="preserve">expected credit loss on a </w:t>
      </w:r>
      <w:proofErr w:type="gramStart"/>
      <w:r w:rsidRPr="009C164C">
        <w:rPr>
          <w:rFonts w:ascii="Arial" w:hAnsi="Arial" w:cs="Arial"/>
          <w:color w:val="000000"/>
          <w:spacing w:val="-4"/>
          <w:sz w:val="18"/>
          <w:szCs w:val="18"/>
        </w:rPr>
        <w:t>forward looking</w:t>
      </w:r>
      <w:proofErr w:type="gramEnd"/>
      <w:r w:rsidRPr="009C164C">
        <w:rPr>
          <w:rFonts w:ascii="Arial" w:hAnsi="Arial" w:cs="Arial"/>
          <w:color w:val="000000"/>
          <w:spacing w:val="-4"/>
          <w:sz w:val="18"/>
          <w:szCs w:val="18"/>
        </w:rPr>
        <w:t xml:space="preserve"> basis for its </w:t>
      </w:r>
      <w:r w:rsidR="00067A22" w:rsidRPr="009C164C">
        <w:rPr>
          <w:rFonts w:ascii="Arial" w:hAnsi="Arial" w:cs="Arial"/>
          <w:color w:val="000000"/>
          <w:spacing w:val="-4"/>
          <w:sz w:val="18"/>
          <w:szCs w:val="18"/>
        </w:rPr>
        <w:t xml:space="preserve">trade </w:t>
      </w:r>
      <w:r w:rsidR="00B5267E" w:rsidRPr="009C164C">
        <w:rPr>
          <w:rFonts w:ascii="Arial" w:hAnsi="Arial" w:cs="Arial"/>
          <w:color w:val="000000"/>
          <w:spacing w:val="-4"/>
          <w:sz w:val="18"/>
          <w:szCs w:val="18"/>
        </w:rPr>
        <w:t>account</w:t>
      </w:r>
      <w:r w:rsidR="00B07167" w:rsidRPr="009C164C">
        <w:rPr>
          <w:rFonts w:ascii="Arial" w:hAnsi="Arial" w:cs="Arial"/>
          <w:color w:val="000000"/>
          <w:spacing w:val="-4"/>
          <w:sz w:val="18"/>
          <w:szCs w:val="18"/>
        </w:rPr>
        <w:t>s</w:t>
      </w:r>
      <w:r w:rsidR="00B5267E" w:rsidRPr="009C164C">
        <w:rPr>
          <w:rFonts w:ascii="Arial" w:hAnsi="Arial" w:cs="Arial"/>
          <w:color w:val="000000"/>
          <w:spacing w:val="-4"/>
          <w:sz w:val="18"/>
          <w:szCs w:val="18"/>
        </w:rPr>
        <w:t xml:space="preserve"> receivable</w:t>
      </w:r>
      <w:r w:rsidRPr="009C164C">
        <w:rPr>
          <w:rFonts w:ascii="Arial" w:hAnsi="Arial" w:cs="Arial"/>
          <w:color w:val="000000"/>
          <w:spacing w:val="-4"/>
          <w:sz w:val="18"/>
          <w:szCs w:val="18"/>
        </w:rPr>
        <w:t xml:space="preserve"> at amortised </w:t>
      </w:r>
      <w:r w:rsidR="00067A22" w:rsidRPr="009C164C">
        <w:rPr>
          <w:rFonts w:ascii="Arial" w:hAnsi="Arial" w:cs="Arial"/>
          <w:color w:val="000000"/>
          <w:spacing w:val="-4"/>
          <w:sz w:val="18"/>
          <w:szCs w:val="18"/>
        </w:rPr>
        <w:t>cost. The</w:t>
      </w:r>
      <w:r w:rsidRPr="009C164C">
        <w:rPr>
          <w:rFonts w:ascii="Arial" w:hAnsi="Arial" w:cs="Arial"/>
          <w:color w:val="000000"/>
          <w:spacing w:val="-4"/>
          <w:sz w:val="18"/>
          <w:szCs w:val="18"/>
        </w:rPr>
        <w:t xml:space="preserve"> Group applies the simplified approach in determining its </w:t>
      </w:r>
      <w:r w:rsidR="00306FB0" w:rsidRPr="009C164C">
        <w:rPr>
          <w:rFonts w:ascii="Arial" w:hAnsi="Arial" w:cs="Arial"/>
          <w:color w:val="000000"/>
          <w:spacing w:val="-4"/>
          <w:sz w:val="18"/>
          <w:szCs w:val="18"/>
        </w:rPr>
        <w:t xml:space="preserve">provision for </w:t>
      </w:r>
      <w:r w:rsidRPr="009C164C">
        <w:rPr>
          <w:rFonts w:ascii="Arial" w:hAnsi="Arial" w:cs="Arial"/>
          <w:color w:val="000000"/>
          <w:spacing w:val="-4"/>
          <w:sz w:val="18"/>
          <w:szCs w:val="18"/>
        </w:rPr>
        <w:t>expected credit loss.</w:t>
      </w:r>
    </w:p>
    <w:p w:rsidR="00C72F96" w:rsidRPr="009C164C" w:rsidRDefault="00C72F96" w:rsidP="00C72F96">
      <w:pPr>
        <w:jc w:val="both"/>
        <w:rPr>
          <w:rFonts w:ascii="Arial" w:hAnsi="Arial" w:cs="Arial"/>
          <w:color w:val="000000"/>
          <w:sz w:val="18"/>
          <w:szCs w:val="18"/>
        </w:rPr>
      </w:pPr>
    </w:p>
    <w:p w:rsidR="00485135" w:rsidRPr="009C164C" w:rsidRDefault="009D0C24" w:rsidP="00C72F96">
      <w:pPr>
        <w:jc w:val="both"/>
        <w:rPr>
          <w:rFonts w:ascii="Arial" w:hAnsi="Arial" w:cs="Arial"/>
          <w:color w:val="000000"/>
          <w:spacing w:val="-6"/>
          <w:sz w:val="18"/>
          <w:szCs w:val="18"/>
        </w:rPr>
      </w:pPr>
      <w:r w:rsidRPr="009C164C">
        <w:rPr>
          <w:rFonts w:ascii="Arial" w:hAnsi="Arial" w:cs="Arial"/>
          <w:color w:val="000000"/>
          <w:spacing w:val="-6"/>
          <w:sz w:val="18"/>
          <w:szCs w:val="18"/>
        </w:rPr>
        <w:t>However, f</w:t>
      </w:r>
      <w:r w:rsidR="00485135" w:rsidRPr="009C164C">
        <w:rPr>
          <w:rFonts w:ascii="Arial" w:hAnsi="Arial" w:cs="Arial"/>
          <w:color w:val="000000"/>
          <w:spacing w:val="-6"/>
          <w:sz w:val="18"/>
          <w:szCs w:val="18"/>
        </w:rPr>
        <w:t xml:space="preserve">or the reporting periods ending between 1 January 2020 and 31 December 2020, the Group has chosen to apply the temporary measures to relieve the impact from COVID-19 announced by TFAC by excluding forward-looking information in </w:t>
      </w:r>
      <w:r w:rsidR="00485135" w:rsidRPr="009C164C">
        <w:rPr>
          <w:rFonts w:ascii="Arial" w:hAnsi="Arial" w:cs="Arial"/>
          <w:color w:val="000000"/>
          <w:spacing w:val="-10"/>
          <w:sz w:val="18"/>
          <w:szCs w:val="18"/>
        </w:rPr>
        <w:t>assessing the</w:t>
      </w:r>
      <w:r w:rsidR="00306FB0" w:rsidRPr="009C164C">
        <w:rPr>
          <w:rFonts w:ascii="Arial" w:hAnsi="Arial" w:cs="Arial"/>
          <w:color w:val="000000"/>
          <w:spacing w:val="-10"/>
          <w:sz w:val="18"/>
          <w:szCs w:val="18"/>
        </w:rPr>
        <w:t xml:space="preserve"> provision for</w:t>
      </w:r>
      <w:r w:rsidR="00485135" w:rsidRPr="009C164C">
        <w:rPr>
          <w:rFonts w:ascii="Arial" w:hAnsi="Arial" w:cs="Arial"/>
          <w:color w:val="000000"/>
          <w:spacing w:val="-10"/>
          <w:sz w:val="18"/>
          <w:szCs w:val="18"/>
        </w:rPr>
        <w:t xml:space="preserve"> expected credit loss under the simplified approach of trade</w:t>
      </w:r>
      <w:r w:rsidR="00067A22" w:rsidRPr="009C164C">
        <w:rPr>
          <w:rFonts w:ascii="Arial" w:hAnsi="Arial" w:cs="Arial"/>
          <w:color w:val="000000"/>
          <w:spacing w:val="-10"/>
          <w:sz w:val="18"/>
          <w:szCs w:val="18"/>
        </w:rPr>
        <w:t xml:space="preserve"> account</w:t>
      </w:r>
      <w:r w:rsidR="00B07167" w:rsidRPr="009C164C">
        <w:rPr>
          <w:rFonts w:ascii="Arial" w:hAnsi="Arial" w:cs="Arial"/>
          <w:color w:val="000000"/>
          <w:spacing w:val="-10"/>
          <w:sz w:val="18"/>
          <w:szCs w:val="18"/>
        </w:rPr>
        <w:t>s</w:t>
      </w:r>
      <w:r w:rsidR="00485135" w:rsidRPr="009C164C">
        <w:rPr>
          <w:rFonts w:ascii="Arial" w:hAnsi="Arial" w:cs="Arial"/>
          <w:color w:val="000000"/>
          <w:spacing w:val="-10"/>
          <w:sz w:val="18"/>
          <w:szCs w:val="18"/>
        </w:rPr>
        <w:t xml:space="preserve"> receivable. As at </w:t>
      </w:r>
      <w:r w:rsidR="00BB518B" w:rsidRPr="009C164C">
        <w:rPr>
          <w:rFonts w:ascii="Arial" w:hAnsi="Arial" w:cs="Arial"/>
          <w:color w:val="000000"/>
          <w:spacing w:val="-10"/>
          <w:sz w:val="18"/>
          <w:szCs w:val="18"/>
        </w:rPr>
        <w:t xml:space="preserve">30 </w:t>
      </w:r>
      <w:r w:rsidR="000264E8" w:rsidRPr="009C164C">
        <w:rPr>
          <w:rFonts w:ascii="Arial" w:hAnsi="Arial" w:cs="Arial"/>
          <w:color w:val="000000"/>
          <w:spacing w:val="-10"/>
          <w:sz w:val="18"/>
          <w:szCs w:val="18"/>
        </w:rPr>
        <w:t>September</w:t>
      </w:r>
      <w:r w:rsidR="00485135" w:rsidRPr="009C164C">
        <w:rPr>
          <w:rFonts w:ascii="Arial" w:hAnsi="Arial" w:cs="Arial"/>
          <w:color w:val="000000"/>
          <w:spacing w:val="-10"/>
          <w:sz w:val="18"/>
          <w:szCs w:val="18"/>
        </w:rPr>
        <w:t xml:space="preserve"> 2020,</w:t>
      </w:r>
      <w:r w:rsidR="00485135" w:rsidRPr="009C164C">
        <w:rPr>
          <w:rFonts w:ascii="Arial" w:hAnsi="Arial" w:cs="Arial"/>
          <w:color w:val="000000"/>
          <w:spacing w:val="-6"/>
          <w:sz w:val="18"/>
          <w:szCs w:val="18"/>
        </w:rPr>
        <w:t xml:space="preserve"> the </w:t>
      </w:r>
      <w:r w:rsidR="00306FB0" w:rsidRPr="009C164C">
        <w:rPr>
          <w:rFonts w:ascii="Arial" w:hAnsi="Arial" w:cs="Arial"/>
          <w:color w:val="000000"/>
          <w:spacing w:val="-6"/>
          <w:sz w:val="18"/>
          <w:szCs w:val="18"/>
        </w:rPr>
        <w:t xml:space="preserve">provision for </w:t>
      </w:r>
      <w:r w:rsidR="00485135" w:rsidRPr="009C164C">
        <w:rPr>
          <w:rFonts w:ascii="Arial" w:hAnsi="Arial" w:cs="Arial"/>
          <w:color w:val="000000"/>
          <w:spacing w:val="-6"/>
          <w:sz w:val="18"/>
          <w:szCs w:val="18"/>
        </w:rPr>
        <w:t xml:space="preserve">expected credit loss of Baht </w:t>
      </w:r>
      <w:r w:rsidR="00E60D84" w:rsidRPr="009C164C">
        <w:rPr>
          <w:rFonts w:ascii="Arial" w:hAnsi="Arial" w:cs="Arial"/>
          <w:color w:val="000000"/>
          <w:spacing w:val="-6"/>
          <w:sz w:val="18"/>
          <w:szCs w:val="18"/>
        </w:rPr>
        <w:t>33,666,762</w:t>
      </w:r>
      <w:r w:rsidR="00533F8A" w:rsidRPr="009C164C">
        <w:rPr>
          <w:rFonts w:ascii="Arial" w:hAnsi="Arial" w:cs="Arial"/>
          <w:color w:val="000000"/>
          <w:spacing w:val="-6"/>
          <w:sz w:val="18"/>
          <w:szCs w:val="18"/>
        </w:rPr>
        <w:t xml:space="preserve"> </w:t>
      </w:r>
      <w:r w:rsidR="006936F4" w:rsidRPr="009C164C">
        <w:rPr>
          <w:rFonts w:ascii="Arial" w:hAnsi="Arial" w:cs="Arial"/>
          <w:color w:val="000000"/>
          <w:spacing w:val="-6"/>
          <w:sz w:val="18"/>
          <w:szCs w:val="18"/>
        </w:rPr>
        <w:t xml:space="preserve">(note 9) </w:t>
      </w:r>
      <w:r w:rsidR="00485135" w:rsidRPr="009C164C">
        <w:rPr>
          <w:rFonts w:ascii="Arial" w:hAnsi="Arial" w:cs="Arial"/>
          <w:color w:val="000000"/>
          <w:spacing w:val="-6"/>
          <w:sz w:val="18"/>
          <w:szCs w:val="18"/>
        </w:rPr>
        <w:t>was assessed based on historical credit loss together with the management’s judgement in estimating the</w:t>
      </w:r>
      <w:r w:rsidR="00306FB0" w:rsidRPr="009C164C">
        <w:rPr>
          <w:rFonts w:ascii="Arial" w:hAnsi="Arial" w:cs="Arial"/>
          <w:color w:val="000000"/>
          <w:spacing w:val="-6"/>
          <w:sz w:val="18"/>
          <w:szCs w:val="18"/>
        </w:rPr>
        <w:t xml:space="preserve"> provision for</w:t>
      </w:r>
      <w:r w:rsidR="00485135" w:rsidRPr="009C164C">
        <w:rPr>
          <w:rFonts w:ascii="Arial" w:hAnsi="Arial" w:cs="Arial"/>
          <w:color w:val="000000"/>
          <w:spacing w:val="-6"/>
          <w:sz w:val="18"/>
          <w:szCs w:val="18"/>
        </w:rPr>
        <w:t xml:space="preserve"> expected credit loss.</w:t>
      </w:r>
    </w:p>
    <w:p w:rsidR="00637B46" w:rsidRPr="009C164C" w:rsidRDefault="00637B46" w:rsidP="00C72F96">
      <w:pPr>
        <w:jc w:val="both"/>
        <w:rPr>
          <w:rFonts w:ascii="Arial" w:hAnsi="Arial" w:cs="Arial"/>
          <w:color w:val="000000"/>
          <w:sz w:val="18"/>
          <w:szCs w:val="18"/>
        </w:rPr>
      </w:pPr>
    </w:p>
    <w:p w:rsidR="00364B8B" w:rsidRPr="009C164C" w:rsidRDefault="00364B8B" w:rsidP="00C72F96">
      <w:pPr>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7494C" w:rsidRPr="009C164C" w:rsidTr="0007494C">
        <w:trPr>
          <w:trHeight w:val="386"/>
        </w:trPr>
        <w:tc>
          <w:tcPr>
            <w:tcW w:w="9475" w:type="dxa"/>
            <w:shd w:val="clear" w:color="auto" w:fill="FFA543"/>
            <w:vAlign w:val="center"/>
          </w:tcPr>
          <w:p w:rsidR="0007494C" w:rsidRPr="009C164C" w:rsidRDefault="003473DC" w:rsidP="004C23A0">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6</w:t>
            </w:r>
            <w:r w:rsidR="0007494C" w:rsidRPr="009C164C">
              <w:rPr>
                <w:rFonts w:ascii="Arial" w:eastAsia="Arial Unicode MS" w:hAnsi="Arial" w:cs="Arial"/>
                <w:b/>
                <w:bCs/>
                <w:color w:val="FFFFFF"/>
                <w:sz w:val="18"/>
                <w:szCs w:val="18"/>
                <w:lang w:val="en-US"/>
              </w:rPr>
              <w:tab/>
              <w:t>Estimates</w:t>
            </w:r>
          </w:p>
        </w:tc>
      </w:tr>
    </w:tbl>
    <w:p w:rsidR="0007494C" w:rsidRPr="009C164C" w:rsidRDefault="0007494C" w:rsidP="0007494C">
      <w:pPr>
        <w:ind w:left="540" w:hanging="540"/>
        <w:jc w:val="both"/>
        <w:rPr>
          <w:rFonts w:ascii="Arial" w:hAnsi="Arial" w:cs="Arial"/>
          <w:color w:val="000000"/>
          <w:sz w:val="18"/>
          <w:szCs w:val="18"/>
        </w:rPr>
      </w:pPr>
    </w:p>
    <w:p w:rsidR="0007494C" w:rsidRPr="009C164C" w:rsidRDefault="0007494C" w:rsidP="0007494C">
      <w:pPr>
        <w:pStyle w:val="a"/>
        <w:ind w:right="0"/>
        <w:jc w:val="both"/>
        <w:rPr>
          <w:rFonts w:ascii="Arial" w:hAnsi="Arial" w:cs="Arial"/>
          <w:color w:val="000000"/>
          <w:spacing w:val="-2"/>
          <w:sz w:val="18"/>
          <w:szCs w:val="18"/>
        </w:rPr>
      </w:pPr>
      <w:r w:rsidRPr="009C164C">
        <w:rPr>
          <w:rFonts w:ascii="Arial" w:hAnsi="Arial" w:cs="Arial"/>
          <w:color w:val="000000"/>
          <w:spacing w:val="-9"/>
          <w:sz w:val="18"/>
          <w:szCs w:val="18"/>
        </w:rPr>
        <w:t xml:space="preserve">The preparation of interim financial information requires management to make judgements, </w:t>
      </w:r>
      <w:r w:rsidRPr="009C164C">
        <w:rPr>
          <w:rFonts w:ascii="Arial" w:hAnsi="Arial" w:cs="Arial"/>
          <w:color w:val="000000"/>
          <w:spacing w:val="-8"/>
          <w:sz w:val="18"/>
          <w:szCs w:val="18"/>
        </w:rPr>
        <w:t>estimates and assumptions that affect</w:t>
      </w:r>
      <w:r w:rsidRPr="009C164C">
        <w:rPr>
          <w:rFonts w:ascii="Arial" w:hAnsi="Arial" w:cs="Arial"/>
          <w:color w:val="000000"/>
          <w:spacing w:val="-7"/>
          <w:sz w:val="18"/>
          <w:szCs w:val="18"/>
        </w:rPr>
        <w:t xml:space="preserve"> </w:t>
      </w:r>
      <w:r w:rsidRPr="009C164C">
        <w:rPr>
          <w:rFonts w:ascii="Arial" w:hAnsi="Arial" w:cs="Arial"/>
          <w:color w:val="000000"/>
          <w:spacing w:val="-6"/>
          <w:sz w:val="18"/>
          <w:szCs w:val="18"/>
        </w:rPr>
        <w:t>the application of accounting policies and the reported amounts of assets and liabilities, income and expense. Actual results</w:t>
      </w:r>
      <w:r w:rsidRPr="009C164C">
        <w:rPr>
          <w:rFonts w:ascii="Arial" w:hAnsi="Arial" w:cs="Arial"/>
          <w:color w:val="000000"/>
          <w:spacing w:val="-2"/>
          <w:sz w:val="18"/>
          <w:szCs w:val="18"/>
        </w:rPr>
        <w:t xml:space="preserve"> may differ from these estimates.</w:t>
      </w:r>
    </w:p>
    <w:p w:rsidR="0007494C" w:rsidRPr="009C164C" w:rsidRDefault="0007494C" w:rsidP="0007494C">
      <w:pPr>
        <w:pStyle w:val="a"/>
        <w:ind w:right="0"/>
        <w:jc w:val="both"/>
        <w:rPr>
          <w:rFonts w:ascii="Arial" w:hAnsi="Arial" w:cs="Arial"/>
          <w:color w:val="000000"/>
          <w:sz w:val="18"/>
          <w:szCs w:val="18"/>
        </w:rPr>
      </w:pPr>
    </w:p>
    <w:p w:rsidR="0007494C" w:rsidRPr="009C164C" w:rsidRDefault="0007494C" w:rsidP="0007494C">
      <w:pPr>
        <w:pStyle w:val="a"/>
        <w:ind w:right="0"/>
        <w:jc w:val="both"/>
        <w:rPr>
          <w:rFonts w:ascii="Arial" w:hAnsi="Arial" w:cs="Arial"/>
          <w:color w:val="000000"/>
          <w:spacing w:val="-8"/>
          <w:sz w:val="18"/>
          <w:szCs w:val="18"/>
        </w:rPr>
      </w:pPr>
      <w:r w:rsidRPr="009C164C">
        <w:rPr>
          <w:rFonts w:ascii="Arial" w:hAnsi="Arial" w:cs="Arial"/>
          <w:color w:val="000000"/>
          <w:spacing w:val="-8"/>
          <w:sz w:val="18"/>
          <w:szCs w:val="18"/>
        </w:rPr>
        <w:t>In preparing this interim financial information, the significant judgements made by management in applying the Group’s accounting policies and the key sources of estimation uncertainty were the same as those that applied to the financial statements</w:t>
      </w:r>
      <w:r w:rsidR="00BE6D98" w:rsidRPr="009C164C">
        <w:rPr>
          <w:rFonts w:ascii="Arial" w:hAnsi="Arial" w:cs="Arial"/>
          <w:color w:val="000000"/>
          <w:spacing w:val="-8"/>
          <w:sz w:val="18"/>
          <w:szCs w:val="18"/>
        </w:rPr>
        <w:t xml:space="preserve"> </w:t>
      </w:r>
      <w:r w:rsidRPr="009C164C">
        <w:rPr>
          <w:rFonts w:ascii="Arial" w:hAnsi="Arial" w:cs="Arial"/>
          <w:color w:val="000000"/>
          <w:spacing w:val="-8"/>
          <w:sz w:val="18"/>
          <w:szCs w:val="18"/>
        </w:rPr>
        <w:t>for the year ended</w:t>
      </w:r>
      <w:r w:rsidRPr="009C164C">
        <w:rPr>
          <w:rFonts w:ascii="Arial" w:hAnsi="Arial" w:cs="Arial"/>
          <w:color w:val="000000"/>
          <w:spacing w:val="-8"/>
          <w:sz w:val="18"/>
          <w:szCs w:val="18"/>
          <w:cs/>
        </w:rPr>
        <w:t xml:space="preserve"> </w:t>
      </w:r>
      <w:r w:rsidRPr="009C164C">
        <w:rPr>
          <w:rFonts w:ascii="Arial" w:hAnsi="Arial" w:cs="Arial"/>
          <w:color w:val="000000"/>
          <w:spacing w:val="-8"/>
          <w:sz w:val="18"/>
          <w:szCs w:val="18"/>
        </w:rPr>
        <w:t>31 December 2019.</w:t>
      </w:r>
    </w:p>
    <w:p w:rsidR="001D0B0E" w:rsidRPr="009C164C" w:rsidRDefault="001058B6" w:rsidP="001D0B0E">
      <w:pPr>
        <w:ind w:left="540" w:hanging="540"/>
        <w:jc w:val="both"/>
        <w:rPr>
          <w:rFonts w:ascii="Arial" w:hAnsi="Arial" w:cs="Arial"/>
          <w:spacing w:val="-4"/>
          <w:sz w:val="18"/>
          <w:szCs w:val="18"/>
        </w:rPr>
      </w:pPr>
      <w:r w:rsidRPr="009C164C">
        <w:rPr>
          <w:rFonts w:ascii="Arial" w:hAnsi="Arial" w:cs="Arial"/>
          <w:b/>
          <w:bCs/>
          <w:color w:val="000000"/>
          <w:spacing w:val="-8"/>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1D0B0E" w:rsidRPr="009C164C" w:rsidTr="009C164C">
        <w:trPr>
          <w:trHeight w:val="386"/>
        </w:trPr>
        <w:tc>
          <w:tcPr>
            <w:tcW w:w="9475" w:type="dxa"/>
            <w:shd w:val="clear" w:color="auto" w:fill="FFA543"/>
            <w:vAlign w:val="center"/>
          </w:tcPr>
          <w:p w:rsidR="001D0B0E" w:rsidRPr="009C164C" w:rsidRDefault="001D0B0E" w:rsidP="009C164C">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7</w:t>
            </w:r>
            <w:r w:rsidRPr="009C164C">
              <w:rPr>
                <w:rFonts w:ascii="Arial" w:eastAsia="Arial Unicode MS" w:hAnsi="Arial" w:cs="Arial"/>
                <w:b/>
                <w:bCs/>
                <w:color w:val="FFFFFF"/>
                <w:sz w:val="18"/>
                <w:szCs w:val="18"/>
                <w:lang w:val="en-US"/>
              </w:rPr>
              <w:tab/>
              <w:t>Fair value estimation</w:t>
            </w:r>
          </w:p>
        </w:tc>
      </w:tr>
    </w:tbl>
    <w:p w:rsidR="001D0B0E" w:rsidRPr="009C164C" w:rsidRDefault="001D0B0E" w:rsidP="009D7CAE">
      <w:pPr>
        <w:pStyle w:val="NoSpacing"/>
        <w:jc w:val="thaiDistribute"/>
        <w:rPr>
          <w:rFonts w:ascii="Arial" w:hAnsi="Arial" w:cs="Arial"/>
          <w:spacing w:val="-4"/>
          <w:sz w:val="18"/>
          <w:szCs w:val="18"/>
        </w:rPr>
      </w:pPr>
    </w:p>
    <w:p w:rsidR="009D7CAE" w:rsidRPr="009C164C" w:rsidRDefault="009D7CAE" w:rsidP="009D7CAE">
      <w:pPr>
        <w:pStyle w:val="NoSpacing"/>
        <w:jc w:val="thaiDistribute"/>
        <w:rPr>
          <w:rFonts w:ascii="Arial" w:hAnsi="Arial" w:cs="Arial"/>
          <w:sz w:val="18"/>
          <w:szCs w:val="18"/>
        </w:rPr>
      </w:pPr>
      <w:r w:rsidRPr="009C164C">
        <w:rPr>
          <w:rFonts w:ascii="Arial" w:hAnsi="Arial" w:cs="Arial"/>
          <w:spacing w:val="-4"/>
          <w:sz w:val="18"/>
          <w:szCs w:val="18"/>
        </w:rPr>
        <w:t xml:space="preserve">The </w:t>
      </w:r>
      <w:r w:rsidR="00D16940" w:rsidRPr="009C164C">
        <w:rPr>
          <w:rFonts w:ascii="Arial" w:hAnsi="Arial" w:cs="Arial"/>
          <w:spacing w:val="-4"/>
          <w:sz w:val="18"/>
          <w:szCs w:val="18"/>
        </w:rPr>
        <w:t>G</w:t>
      </w:r>
      <w:r w:rsidRPr="009C164C">
        <w:rPr>
          <w:rFonts w:ascii="Arial" w:hAnsi="Arial" w:cs="Arial"/>
          <w:spacing w:val="-4"/>
          <w:sz w:val="18"/>
          <w:szCs w:val="18"/>
        </w:rPr>
        <w:t>roup presents financial assets and liabilities that are measured at fair value in each level including fair value of financial</w:t>
      </w:r>
      <w:r w:rsidRPr="009C164C">
        <w:rPr>
          <w:rFonts w:ascii="Arial" w:hAnsi="Arial" w:cs="Arial"/>
          <w:sz w:val="18"/>
          <w:szCs w:val="18"/>
        </w:rPr>
        <w:t xml:space="preserve"> </w:t>
      </w:r>
      <w:r w:rsidRPr="009C164C">
        <w:rPr>
          <w:rFonts w:ascii="Arial" w:hAnsi="Arial" w:cs="Arial"/>
          <w:spacing w:val="-4"/>
          <w:sz w:val="18"/>
          <w:szCs w:val="18"/>
        </w:rPr>
        <w:t xml:space="preserve">assets and financial liabilities, excluding financial assets and liabilities measured at </w:t>
      </w:r>
      <w:proofErr w:type="spellStart"/>
      <w:r w:rsidRPr="009C164C">
        <w:rPr>
          <w:rFonts w:ascii="Arial" w:hAnsi="Arial" w:cs="Arial"/>
          <w:spacing w:val="-4"/>
          <w:sz w:val="18"/>
          <w:szCs w:val="18"/>
        </w:rPr>
        <w:t>amortised</w:t>
      </w:r>
      <w:proofErr w:type="spellEnd"/>
      <w:r w:rsidRPr="009C164C">
        <w:rPr>
          <w:rFonts w:ascii="Arial" w:hAnsi="Arial" w:cs="Arial"/>
          <w:spacing w:val="-4"/>
          <w:sz w:val="18"/>
          <w:szCs w:val="18"/>
        </w:rPr>
        <w:t xml:space="preserve"> cost where their carrying</w:t>
      </w:r>
      <w:r w:rsidRPr="009C164C">
        <w:rPr>
          <w:rFonts w:ascii="Arial" w:hAnsi="Arial" w:cs="Arial"/>
          <w:sz w:val="18"/>
          <w:szCs w:val="18"/>
        </w:rPr>
        <w:t xml:space="preserve"> value </w:t>
      </w:r>
      <w:r w:rsidRPr="009C164C">
        <w:rPr>
          <w:rFonts w:ascii="Arial" w:hAnsi="Arial" w:cs="Arial"/>
          <w:spacing w:val="-2"/>
          <w:sz w:val="18"/>
          <w:szCs w:val="18"/>
        </w:rPr>
        <w:t>approximated fair value.</w:t>
      </w:r>
    </w:p>
    <w:p w:rsidR="009D7CAE" w:rsidRPr="009C164C" w:rsidRDefault="009D7CAE" w:rsidP="009D7CAE">
      <w:pPr>
        <w:pStyle w:val="NoSpacing"/>
        <w:jc w:val="thaiDistribute"/>
        <w:rPr>
          <w:rFonts w:ascii="Arial" w:hAnsi="Arial" w:cs="Arial"/>
          <w:sz w:val="18"/>
          <w:szCs w:val="18"/>
        </w:rPr>
      </w:pPr>
    </w:p>
    <w:p w:rsidR="009D7CAE" w:rsidRPr="009C164C" w:rsidRDefault="009D7CAE" w:rsidP="009D7CAE">
      <w:pPr>
        <w:pStyle w:val="NoSpacing"/>
        <w:jc w:val="thaiDistribute"/>
        <w:rPr>
          <w:rFonts w:ascii="Arial" w:hAnsi="Arial" w:cs="Arial"/>
          <w:sz w:val="18"/>
          <w:szCs w:val="18"/>
        </w:rPr>
      </w:pPr>
      <w:r w:rsidRPr="009C164C">
        <w:rPr>
          <w:rFonts w:ascii="Arial" w:hAnsi="Arial" w:cs="Arial"/>
          <w:spacing w:val="-4"/>
          <w:sz w:val="18"/>
          <w:szCs w:val="18"/>
        </w:rPr>
        <w:t>The analysis of financial instruments carried and disclosed at fair value, by valuation method. The different levels have been defined</w:t>
      </w:r>
      <w:r w:rsidRPr="009C164C">
        <w:rPr>
          <w:rFonts w:ascii="Arial" w:hAnsi="Arial" w:cs="Arial"/>
          <w:sz w:val="18"/>
          <w:szCs w:val="18"/>
        </w:rPr>
        <w:t xml:space="preserve"> as follows:</w:t>
      </w:r>
    </w:p>
    <w:p w:rsidR="009D7CAE" w:rsidRPr="009C164C" w:rsidRDefault="009D7CAE" w:rsidP="009D7CAE">
      <w:pPr>
        <w:pStyle w:val="NoSpacing"/>
        <w:jc w:val="thaiDistribute"/>
        <w:rPr>
          <w:rFonts w:ascii="Arial" w:hAnsi="Arial" w:cs="Arial"/>
          <w:sz w:val="18"/>
          <w:szCs w:val="18"/>
        </w:rPr>
      </w:pPr>
    </w:p>
    <w:p w:rsidR="00085885" w:rsidRPr="009C164C"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9C164C">
        <w:rPr>
          <w:rFonts w:ascii="Arial" w:hAnsi="Arial" w:cs="Arial"/>
          <w:sz w:val="18"/>
          <w:szCs w:val="18"/>
        </w:rPr>
        <w:t>Level 1</w:t>
      </w:r>
      <w:r w:rsidR="00085885" w:rsidRPr="009C164C">
        <w:rPr>
          <w:rFonts w:ascii="Arial" w:hAnsi="Arial" w:cs="Arial"/>
          <w:sz w:val="18"/>
          <w:szCs w:val="18"/>
        </w:rPr>
        <w:t>:</w:t>
      </w:r>
      <w:r w:rsidR="00085885" w:rsidRPr="009C164C">
        <w:rPr>
          <w:rFonts w:ascii="Arial" w:hAnsi="Arial" w:cs="Arial"/>
          <w:sz w:val="18"/>
          <w:szCs w:val="18"/>
        </w:rPr>
        <w:tab/>
      </w:r>
      <w:r w:rsidRPr="009C164C">
        <w:rPr>
          <w:rFonts w:ascii="Arial" w:hAnsi="Arial" w:cs="Arial"/>
          <w:sz w:val="18"/>
          <w:szCs w:val="18"/>
        </w:rPr>
        <w:t>Quoted prices (unadjusted) in active markets for identical assets or liabilities.</w:t>
      </w:r>
    </w:p>
    <w:p w:rsidR="00085885" w:rsidRPr="009C164C"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9C164C">
        <w:rPr>
          <w:rFonts w:ascii="Arial" w:hAnsi="Arial" w:cs="Arial"/>
          <w:sz w:val="18"/>
          <w:szCs w:val="18"/>
        </w:rPr>
        <w:t>Level 2</w:t>
      </w:r>
      <w:r w:rsidR="00085885" w:rsidRPr="009C164C">
        <w:rPr>
          <w:rFonts w:ascii="Arial" w:hAnsi="Arial" w:cs="Arial"/>
          <w:sz w:val="18"/>
          <w:szCs w:val="18"/>
        </w:rPr>
        <w:t>:</w:t>
      </w:r>
      <w:r w:rsidRPr="009C164C">
        <w:rPr>
          <w:rFonts w:ascii="Arial" w:hAnsi="Arial" w:cs="Arial"/>
          <w:sz w:val="18"/>
          <w:szCs w:val="18"/>
        </w:rPr>
        <w:tab/>
      </w:r>
      <w:r w:rsidRPr="009C164C">
        <w:rPr>
          <w:rFonts w:ascii="Arial" w:hAnsi="Arial" w:cs="Arial"/>
          <w:spacing w:val="-4"/>
          <w:sz w:val="18"/>
          <w:szCs w:val="18"/>
        </w:rPr>
        <w:t>Inputs other than quoted prices included within level 1 that are observable for the asset or liability, either directly</w:t>
      </w:r>
      <w:r w:rsidRPr="009C164C">
        <w:rPr>
          <w:rFonts w:ascii="Arial" w:hAnsi="Arial" w:cs="Arial"/>
          <w:sz w:val="18"/>
          <w:szCs w:val="18"/>
        </w:rPr>
        <w:t xml:space="preserve"> (that is, as </w:t>
      </w:r>
      <w:r w:rsidR="0022042B" w:rsidRPr="009C164C">
        <w:rPr>
          <w:rFonts w:ascii="Arial" w:hAnsi="Arial" w:cs="Arial"/>
          <w:sz w:val="18"/>
          <w:szCs w:val="18"/>
        </w:rPr>
        <w:t xml:space="preserve">market </w:t>
      </w:r>
      <w:r w:rsidRPr="009C164C">
        <w:rPr>
          <w:rFonts w:ascii="Arial" w:hAnsi="Arial" w:cs="Arial"/>
          <w:sz w:val="18"/>
          <w:szCs w:val="18"/>
        </w:rPr>
        <w:t>prices) or indirectly (that is, derived from</w:t>
      </w:r>
      <w:r w:rsidR="0022042B" w:rsidRPr="009C164C">
        <w:rPr>
          <w:rFonts w:ascii="Arial" w:hAnsi="Arial" w:cs="Arial"/>
          <w:sz w:val="18"/>
          <w:szCs w:val="18"/>
        </w:rPr>
        <w:t xml:space="preserve"> market</w:t>
      </w:r>
      <w:r w:rsidRPr="009C164C">
        <w:rPr>
          <w:rFonts w:ascii="Arial" w:hAnsi="Arial" w:cs="Arial"/>
          <w:sz w:val="18"/>
          <w:szCs w:val="18"/>
        </w:rPr>
        <w:t xml:space="preserve"> prices).</w:t>
      </w:r>
    </w:p>
    <w:p w:rsidR="009D7CAE" w:rsidRPr="009C164C"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9C164C">
        <w:rPr>
          <w:rFonts w:ascii="Arial" w:hAnsi="Arial" w:cs="Arial"/>
          <w:sz w:val="18"/>
          <w:szCs w:val="18"/>
        </w:rPr>
        <w:t>Level 3</w:t>
      </w:r>
      <w:r w:rsidR="00085885" w:rsidRPr="009C164C">
        <w:rPr>
          <w:rFonts w:ascii="Arial" w:hAnsi="Arial" w:cs="Arial"/>
          <w:sz w:val="18"/>
          <w:szCs w:val="18"/>
        </w:rPr>
        <w:t>:</w:t>
      </w:r>
      <w:r w:rsidRPr="009C164C">
        <w:rPr>
          <w:rFonts w:ascii="Arial" w:hAnsi="Arial" w:cs="Arial"/>
          <w:sz w:val="18"/>
          <w:szCs w:val="18"/>
        </w:rPr>
        <w:tab/>
      </w:r>
      <w:r w:rsidRPr="009C164C">
        <w:rPr>
          <w:rFonts w:ascii="Arial" w:hAnsi="Arial" w:cs="Arial"/>
          <w:spacing w:val="-4"/>
          <w:sz w:val="18"/>
          <w:szCs w:val="18"/>
        </w:rPr>
        <w:t>Inputs for the asset or liability that are not based on observable market data (that is, unobservable inputs).</w:t>
      </w:r>
    </w:p>
    <w:p w:rsidR="009D7CAE" w:rsidRPr="009C164C" w:rsidRDefault="009D7CAE" w:rsidP="009D7CAE">
      <w:pPr>
        <w:pStyle w:val="NoSpacing"/>
        <w:jc w:val="thaiDistribute"/>
        <w:rPr>
          <w:rFonts w:ascii="Arial" w:hAnsi="Arial" w:cs="Arial"/>
          <w:sz w:val="18"/>
          <w:szCs w:val="18"/>
        </w:rPr>
      </w:pPr>
    </w:p>
    <w:p w:rsidR="009D7CAE" w:rsidRPr="009C164C" w:rsidRDefault="009D7CAE" w:rsidP="009D7CAE">
      <w:pPr>
        <w:pStyle w:val="NoSpacing"/>
        <w:jc w:val="thaiDistribute"/>
        <w:rPr>
          <w:rFonts w:ascii="Arial" w:hAnsi="Arial" w:cs="Arial"/>
          <w:spacing w:val="-4"/>
          <w:sz w:val="18"/>
          <w:szCs w:val="18"/>
        </w:rPr>
      </w:pPr>
      <w:r w:rsidRPr="009C164C">
        <w:rPr>
          <w:rFonts w:ascii="Arial" w:hAnsi="Arial" w:cs="Arial"/>
          <w:spacing w:val="-4"/>
          <w:sz w:val="18"/>
          <w:szCs w:val="18"/>
        </w:rPr>
        <w:t xml:space="preserve">The fair values of </w:t>
      </w:r>
      <w:r w:rsidR="003D4046" w:rsidRPr="009C164C">
        <w:rPr>
          <w:rFonts w:ascii="Arial" w:hAnsi="Arial" w:cs="Arial"/>
          <w:spacing w:val="-4"/>
          <w:sz w:val="18"/>
          <w:szCs w:val="18"/>
        </w:rPr>
        <w:t>financial instruments</w:t>
      </w:r>
      <w:r w:rsidRPr="009C164C">
        <w:rPr>
          <w:rFonts w:ascii="Arial" w:hAnsi="Arial" w:cs="Arial"/>
          <w:spacing w:val="-4"/>
          <w:sz w:val="18"/>
          <w:szCs w:val="18"/>
        </w:rPr>
        <w:t xml:space="preserve"> are disclosed in Note </w:t>
      </w:r>
      <w:r w:rsidR="003D4046" w:rsidRPr="009C164C">
        <w:rPr>
          <w:rFonts w:ascii="Arial" w:hAnsi="Arial" w:cs="Arial"/>
          <w:spacing w:val="-4"/>
          <w:sz w:val="18"/>
          <w:szCs w:val="18"/>
        </w:rPr>
        <w:t>2</w:t>
      </w:r>
      <w:r w:rsidR="000F0916" w:rsidRPr="009C164C">
        <w:rPr>
          <w:rFonts w:ascii="Arial" w:hAnsi="Arial" w:cs="Arial"/>
          <w:spacing w:val="-4"/>
          <w:sz w:val="18"/>
          <w:szCs w:val="18"/>
        </w:rPr>
        <w:t>7</w:t>
      </w:r>
      <w:r w:rsidRPr="009C164C">
        <w:rPr>
          <w:rFonts w:ascii="Arial" w:hAnsi="Arial" w:cs="Arial"/>
          <w:spacing w:val="-4"/>
          <w:sz w:val="18"/>
          <w:szCs w:val="18"/>
        </w:rPr>
        <w:t>.</w:t>
      </w:r>
    </w:p>
    <w:p w:rsidR="009D7CAE" w:rsidRPr="009C164C" w:rsidRDefault="009D7CAE" w:rsidP="009D7CAE">
      <w:pPr>
        <w:pStyle w:val="NoSpacing"/>
        <w:jc w:val="thaiDistribute"/>
        <w:rPr>
          <w:rFonts w:ascii="Arial" w:hAnsi="Arial" w:cs="Arial"/>
          <w:sz w:val="18"/>
          <w:szCs w:val="18"/>
        </w:rPr>
      </w:pPr>
    </w:p>
    <w:p w:rsidR="009D7CAE" w:rsidRPr="009C164C" w:rsidRDefault="0022042B" w:rsidP="009D7CAE">
      <w:pPr>
        <w:pStyle w:val="NoSpacing"/>
        <w:jc w:val="thaiDistribute"/>
        <w:rPr>
          <w:rFonts w:ascii="Arial" w:hAnsi="Arial" w:cs="Arial"/>
          <w:spacing w:val="-2"/>
          <w:sz w:val="18"/>
          <w:szCs w:val="18"/>
        </w:rPr>
      </w:pPr>
      <w:r w:rsidRPr="009C164C">
        <w:rPr>
          <w:rFonts w:ascii="Arial" w:hAnsi="Arial" w:cs="Arial"/>
          <w:spacing w:val="-2"/>
          <w:sz w:val="18"/>
          <w:szCs w:val="18"/>
        </w:rPr>
        <w:t>Following f</w:t>
      </w:r>
      <w:r w:rsidR="009D7CAE" w:rsidRPr="009C164C">
        <w:rPr>
          <w:rFonts w:ascii="Arial" w:hAnsi="Arial" w:cs="Arial"/>
          <w:spacing w:val="-2"/>
          <w:sz w:val="18"/>
          <w:szCs w:val="18"/>
        </w:rPr>
        <w:t>air value</w:t>
      </w:r>
      <w:r w:rsidR="009D20A7" w:rsidRPr="009C164C">
        <w:rPr>
          <w:rFonts w:ascii="Arial" w:hAnsi="Arial" w:cs="Arial"/>
          <w:spacing w:val="-2"/>
          <w:sz w:val="18"/>
          <w:szCs w:val="18"/>
        </w:rPr>
        <w:t>s</w:t>
      </w:r>
      <w:r w:rsidR="009D7CAE" w:rsidRPr="009C164C">
        <w:rPr>
          <w:rFonts w:ascii="Arial" w:hAnsi="Arial" w:cs="Arial"/>
          <w:spacing w:val="-2"/>
          <w:sz w:val="18"/>
          <w:szCs w:val="18"/>
        </w:rPr>
        <w:t xml:space="preserve"> of financial assets and financial liabilities measured at </w:t>
      </w:r>
      <w:proofErr w:type="spellStart"/>
      <w:r w:rsidR="009D7CAE" w:rsidRPr="009C164C">
        <w:rPr>
          <w:rFonts w:ascii="Arial" w:hAnsi="Arial" w:cs="Arial"/>
          <w:spacing w:val="-2"/>
          <w:sz w:val="18"/>
          <w:szCs w:val="18"/>
        </w:rPr>
        <w:t>amortised</w:t>
      </w:r>
      <w:proofErr w:type="spellEnd"/>
      <w:r w:rsidR="009D7CAE" w:rsidRPr="009C164C">
        <w:rPr>
          <w:rFonts w:ascii="Arial" w:hAnsi="Arial" w:cs="Arial"/>
          <w:spacing w:val="-2"/>
          <w:sz w:val="18"/>
          <w:szCs w:val="18"/>
        </w:rPr>
        <w:t xml:space="preserve"> cost approximated</w:t>
      </w:r>
      <w:r w:rsidR="00C14C14" w:rsidRPr="009C164C">
        <w:rPr>
          <w:rFonts w:ascii="Arial" w:hAnsi="Arial" w:cs="Arial"/>
          <w:spacing w:val="-2"/>
          <w:sz w:val="18"/>
          <w:szCs w:val="18"/>
        </w:rPr>
        <w:t xml:space="preserve"> carrying value</w:t>
      </w:r>
      <w:r w:rsidR="009D7CAE" w:rsidRPr="009C164C">
        <w:rPr>
          <w:rFonts w:ascii="Arial" w:hAnsi="Arial" w:cs="Arial"/>
          <w:sz w:val="18"/>
          <w:szCs w:val="18"/>
        </w:rPr>
        <w:t>:</w:t>
      </w:r>
    </w:p>
    <w:p w:rsidR="009D7CAE" w:rsidRPr="009C164C" w:rsidRDefault="009D7CAE" w:rsidP="009D7CAE">
      <w:pPr>
        <w:pStyle w:val="NoSpacing"/>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986"/>
        <w:gridCol w:w="4464"/>
      </w:tblGrid>
      <w:tr w:rsidR="002D1220" w:rsidRPr="009C164C" w:rsidTr="002D1220">
        <w:tc>
          <w:tcPr>
            <w:tcW w:w="4986" w:type="dxa"/>
            <w:tcBorders>
              <w:bottom w:val="single" w:sz="4" w:space="0" w:color="auto"/>
            </w:tcBorders>
          </w:tcPr>
          <w:p w:rsidR="009D7CAE" w:rsidRPr="009C164C" w:rsidRDefault="009D7CAE" w:rsidP="004D150D">
            <w:pPr>
              <w:jc w:val="center"/>
              <w:rPr>
                <w:rFonts w:ascii="Arial" w:hAnsi="Arial" w:cs="Arial"/>
                <w:color w:val="auto"/>
                <w:sz w:val="18"/>
                <w:szCs w:val="18"/>
              </w:rPr>
            </w:pPr>
            <w:r w:rsidRPr="009C164C">
              <w:rPr>
                <w:rFonts w:ascii="Arial" w:hAnsi="Arial" w:cs="Arial"/>
                <w:b/>
                <w:bCs/>
                <w:snapToGrid w:val="0"/>
                <w:color w:val="auto"/>
                <w:spacing w:val="-8"/>
                <w:sz w:val="18"/>
                <w:szCs w:val="18"/>
                <w:lang w:eastAsia="th-TH"/>
              </w:rPr>
              <w:t>Consolidated financial information</w:t>
            </w:r>
          </w:p>
        </w:tc>
        <w:tc>
          <w:tcPr>
            <w:tcW w:w="4464" w:type="dxa"/>
            <w:tcBorders>
              <w:bottom w:val="single" w:sz="4" w:space="0" w:color="auto"/>
            </w:tcBorders>
          </w:tcPr>
          <w:p w:rsidR="009D7CAE" w:rsidRPr="009C164C" w:rsidRDefault="009D7CAE" w:rsidP="004D150D">
            <w:pPr>
              <w:tabs>
                <w:tab w:val="right" w:pos="1584"/>
              </w:tabs>
              <w:ind w:left="-111" w:right="-72"/>
              <w:jc w:val="center"/>
              <w:rPr>
                <w:rFonts w:ascii="Arial" w:hAnsi="Arial" w:cs="Arial"/>
                <w:b/>
                <w:bCs/>
                <w:color w:val="auto"/>
                <w:spacing w:val="-8"/>
                <w:sz w:val="18"/>
                <w:szCs w:val="18"/>
                <w:cs/>
              </w:rPr>
            </w:pPr>
            <w:r w:rsidRPr="009C164C">
              <w:rPr>
                <w:rFonts w:ascii="Arial" w:hAnsi="Arial" w:cs="Arial"/>
                <w:b/>
                <w:bCs/>
                <w:snapToGrid w:val="0"/>
                <w:color w:val="auto"/>
                <w:spacing w:val="-8"/>
                <w:sz w:val="18"/>
                <w:szCs w:val="18"/>
                <w:lang w:eastAsia="th-TH"/>
              </w:rPr>
              <w:t>Separate financial information</w:t>
            </w:r>
          </w:p>
        </w:tc>
      </w:tr>
      <w:tr w:rsidR="002D1220" w:rsidRPr="009C164C" w:rsidTr="002D1220">
        <w:tc>
          <w:tcPr>
            <w:tcW w:w="4986" w:type="dxa"/>
            <w:tcBorders>
              <w:top w:val="single" w:sz="4" w:space="0" w:color="auto"/>
            </w:tcBorders>
          </w:tcPr>
          <w:p w:rsidR="009D7CAE" w:rsidRPr="009C164C" w:rsidRDefault="009D7CAE" w:rsidP="004D150D">
            <w:pPr>
              <w:ind w:right="7"/>
              <w:rPr>
                <w:rFonts w:ascii="Arial" w:hAnsi="Arial" w:cs="Arial"/>
                <w:b/>
                <w:bCs/>
                <w:color w:val="auto"/>
                <w:sz w:val="18"/>
                <w:szCs w:val="18"/>
                <w:cs/>
              </w:rPr>
            </w:pPr>
            <w:r w:rsidRPr="009C164C">
              <w:rPr>
                <w:rFonts w:ascii="Arial" w:hAnsi="Arial" w:cs="Arial"/>
                <w:b/>
                <w:bCs/>
                <w:color w:val="auto"/>
                <w:sz w:val="18"/>
                <w:szCs w:val="18"/>
              </w:rPr>
              <w:t>Financial assets</w:t>
            </w:r>
          </w:p>
        </w:tc>
        <w:tc>
          <w:tcPr>
            <w:tcW w:w="4464" w:type="dxa"/>
            <w:tcBorders>
              <w:top w:val="single" w:sz="4" w:space="0" w:color="auto"/>
            </w:tcBorders>
            <w:shd w:val="clear" w:color="auto" w:fill="auto"/>
          </w:tcPr>
          <w:p w:rsidR="009D7CAE" w:rsidRPr="009C164C" w:rsidRDefault="009D7CAE" w:rsidP="008F35C2">
            <w:pPr>
              <w:ind w:right="7"/>
              <w:rPr>
                <w:rFonts w:ascii="Arial" w:hAnsi="Arial" w:cs="Arial"/>
                <w:b/>
                <w:bCs/>
                <w:color w:val="auto"/>
                <w:sz w:val="18"/>
                <w:szCs w:val="18"/>
              </w:rPr>
            </w:pPr>
            <w:r w:rsidRPr="009C164C">
              <w:rPr>
                <w:rFonts w:ascii="Arial" w:hAnsi="Arial" w:cs="Arial"/>
                <w:b/>
                <w:bCs/>
                <w:color w:val="auto"/>
                <w:sz w:val="18"/>
                <w:szCs w:val="18"/>
              </w:rPr>
              <w:t>Financial assets</w:t>
            </w:r>
          </w:p>
        </w:tc>
      </w:tr>
      <w:tr w:rsidR="002D1220" w:rsidRPr="009C164C" w:rsidTr="002D1220">
        <w:tc>
          <w:tcPr>
            <w:tcW w:w="4986" w:type="dxa"/>
          </w:tcPr>
          <w:p w:rsidR="009D7CAE" w:rsidRPr="009C164C" w:rsidRDefault="009D7CAE" w:rsidP="008F35C2">
            <w:pPr>
              <w:numPr>
                <w:ilvl w:val="0"/>
                <w:numId w:val="32"/>
              </w:numPr>
              <w:ind w:left="525" w:right="-195"/>
              <w:jc w:val="both"/>
              <w:rPr>
                <w:rFonts w:ascii="Arial" w:hAnsi="Arial" w:cs="Arial"/>
                <w:color w:val="auto"/>
                <w:sz w:val="18"/>
                <w:szCs w:val="18"/>
              </w:rPr>
            </w:pPr>
            <w:r w:rsidRPr="009C164C">
              <w:rPr>
                <w:rFonts w:ascii="Arial" w:hAnsi="Arial" w:cs="Arial"/>
                <w:color w:val="auto"/>
                <w:sz w:val="18"/>
                <w:szCs w:val="18"/>
              </w:rPr>
              <w:t>Cash and cash equivalents</w:t>
            </w:r>
          </w:p>
          <w:p w:rsidR="004F2620" w:rsidRDefault="009D7CAE" w:rsidP="008F35C2">
            <w:pPr>
              <w:numPr>
                <w:ilvl w:val="0"/>
                <w:numId w:val="32"/>
              </w:numPr>
              <w:ind w:left="525" w:right="-195"/>
              <w:jc w:val="both"/>
              <w:rPr>
                <w:rFonts w:ascii="Arial" w:hAnsi="Arial" w:cs="Arial"/>
                <w:color w:val="auto"/>
                <w:sz w:val="18"/>
                <w:szCs w:val="18"/>
              </w:rPr>
            </w:pPr>
            <w:r w:rsidRPr="009C164C">
              <w:rPr>
                <w:rFonts w:ascii="Arial" w:hAnsi="Arial" w:cs="Arial"/>
                <w:color w:val="auto"/>
                <w:sz w:val="18"/>
                <w:szCs w:val="18"/>
              </w:rPr>
              <w:t xml:space="preserve">Trade and other </w:t>
            </w:r>
            <w:r w:rsidR="005D276A" w:rsidRPr="009C164C">
              <w:rPr>
                <w:rFonts w:ascii="Arial" w:hAnsi="Arial" w:cs="Arial"/>
                <w:color w:val="auto"/>
                <w:sz w:val="18"/>
                <w:szCs w:val="18"/>
              </w:rPr>
              <w:t xml:space="preserve">accounts </w:t>
            </w:r>
            <w:r w:rsidRPr="009C164C">
              <w:rPr>
                <w:rFonts w:ascii="Arial" w:hAnsi="Arial" w:cs="Arial"/>
                <w:color w:val="auto"/>
                <w:sz w:val="18"/>
                <w:szCs w:val="18"/>
              </w:rPr>
              <w:t>receivable</w:t>
            </w:r>
            <w:r w:rsidR="005D276A" w:rsidRPr="009C164C">
              <w:rPr>
                <w:rFonts w:ascii="Arial" w:hAnsi="Arial" w:cs="Arial"/>
                <w:color w:val="auto"/>
                <w:sz w:val="18"/>
                <w:szCs w:val="18"/>
              </w:rPr>
              <w:t xml:space="preserve"> (net)</w:t>
            </w:r>
          </w:p>
          <w:p w:rsidR="005D276A" w:rsidRPr="009C164C" w:rsidRDefault="005D276A" w:rsidP="008F35C2">
            <w:pPr>
              <w:numPr>
                <w:ilvl w:val="0"/>
                <w:numId w:val="32"/>
              </w:numPr>
              <w:ind w:left="525" w:right="-195"/>
              <w:jc w:val="both"/>
              <w:rPr>
                <w:rFonts w:ascii="Arial" w:hAnsi="Arial" w:cs="Arial"/>
                <w:color w:val="auto"/>
                <w:sz w:val="18"/>
                <w:szCs w:val="18"/>
              </w:rPr>
            </w:pPr>
            <w:r w:rsidRPr="009C164C">
              <w:rPr>
                <w:rFonts w:ascii="Arial" w:hAnsi="Arial" w:cs="Arial"/>
                <w:color w:val="auto"/>
                <w:sz w:val="18"/>
                <w:szCs w:val="18"/>
              </w:rPr>
              <w:t>Loans to employee</w:t>
            </w:r>
          </w:p>
          <w:p w:rsidR="005D276A" w:rsidRPr="009C164C" w:rsidRDefault="005D276A" w:rsidP="008F35C2">
            <w:pPr>
              <w:numPr>
                <w:ilvl w:val="0"/>
                <w:numId w:val="32"/>
              </w:numPr>
              <w:ind w:left="525" w:right="-195"/>
              <w:jc w:val="both"/>
              <w:rPr>
                <w:rFonts w:ascii="Arial" w:hAnsi="Arial" w:cs="Arial"/>
                <w:color w:val="auto"/>
                <w:sz w:val="18"/>
                <w:szCs w:val="18"/>
              </w:rPr>
            </w:pPr>
            <w:r w:rsidRPr="009C164C">
              <w:rPr>
                <w:rFonts w:ascii="Arial" w:hAnsi="Arial" w:cs="Arial"/>
                <w:color w:val="auto"/>
                <w:sz w:val="18"/>
                <w:szCs w:val="18"/>
              </w:rPr>
              <w:t>Other current assets</w:t>
            </w:r>
          </w:p>
          <w:p w:rsidR="004F2620" w:rsidRPr="009C164C" w:rsidRDefault="004F2620" w:rsidP="008F35C2">
            <w:pPr>
              <w:numPr>
                <w:ilvl w:val="0"/>
                <w:numId w:val="32"/>
              </w:numPr>
              <w:ind w:left="525" w:right="-195"/>
              <w:jc w:val="both"/>
              <w:rPr>
                <w:rFonts w:ascii="Arial" w:hAnsi="Arial" w:cs="Arial"/>
                <w:color w:val="auto"/>
                <w:sz w:val="18"/>
                <w:szCs w:val="18"/>
              </w:rPr>
            </w:pPr>
            <w:r w:rsidRPr="009C164C">
              <w:rPr>
                <w:rFonts w:ascii="Arial" w:hAnsi="Arial" w:cs="Arial"/>
                <w:color w:val="auto"/>
                <w:sz w:val="18"/>
                <w:szCs w:val="18"/>
              </w:rPr>
              <w:t>Cash at a financial institution pledged as security</w:t>
            </w:r>
          </w:p>
          <w:p w:rsidR="004F2620" w:rsidRPr="009C164C" w:rsidRDefault="004F2620" w:rsidP="008F35C2">
            <w:pPr>
              <w:numPr>
                <w:ilvl w:val="0"/>
                <w:numId w:val="32"/>
              </w:numPr>
              <w:ind w:left="525" w:right="-195"/>
              <w:jc w:val="both"/>
              <w:rPr>
                <w:rFonts w:ascii="Arial" w:hAnsi="Arial" w:cs="Arial"/>
                <w:color w:val="auto"/>
                <w:sz w:val="18"/>
                <w:szCs w:val="18"/>
              </w:rPr>
            </w:pPr>
            <w:r w:rsidRPr="009C164C">
              <w:rPr>
                <w:rFonts w:ascii="Arial" w:hAnsi="Arial" w:cs="Arial"/>
                <w:color w:val="auto"/>
                <w:sz w:val="18"/>
                <w:szCs w:val="18"/>
              </w:rPr>
              <w:t>Other non-current assets</w:t>
            </w:r>
          </w:p>
          <w:p w:rsidR="009D7CAE" w:rsidRPr="009C164C" w:rsidRDefault="009D7CAE" w:rsidP="008F35C2">
            <w:pPr>
              <w:ind w:left="525" w:right="-195"/>
              <w:jc w:val="both"/>
              <w:rPr>
                <w:rFonts w:ascii="Arial" w:hAnsi="Arial" w:cs="Arial"/>
                <w:color w:val="auto"/>
                <w:sz w:val="18"/>
                <w:szCs w:val="18"/>
              </w:rPr>
            </w:pPr>
          </w:p>
        </w:tc>
        <w:tc>
          <w:tcPr>
            <w:tcW w:w="4464" w:type="dxa"/>
            <w:shd w:val="clear" w:color="auto" w:fill="auto"/>
          </w:tcPr>
          <w:p w:rsidR="009D7CAE" w:rsidRDefault="009D7CAE" w:rsidP="008F35C2">
            <w:pPr>
              <w:numPr>
                <w:ilvl w:val="0"/>
                <w:numId w:val="32"/>
              </w:numPr>
              <w:ind w:left="525" w:right="-195"/>
              <w:jc w:val="both"/>
              <w:rPr>
                <w:rFonts w:ascii="Arial" w:hAnsi="Arial" w:cs="Arial"/>
                <w:color w:val="auto"/>
                <w:sz w:val="18"/>
                <w:szCs w:val="18"/>
              </w:rPr>
            </w:pPr>
            <w:r w:rsidRPr="009C164C">
              <w:rPr>
                <w:rFonts w:ascii="Arial" w:hAnsi="Arial" w:cs="Arial"/>
                <w:color w:val="auto"/>
                <w:sz w:val="18"/>
                <w:szCs w:val="18"/>
              </w:rPr>
              <w:t>Cash and cash equivalents</w:t>
            </w:r>
          </w:p>
          <w:p w:rsidR="00EB013A" w:rsidRPr="00EB013A" w:rsidRDefault="00EB013A" w:rsidP="00EB013A">
            <w:pPr>
              <w:numPr>
                <w:ilvl w:val="0"/>
                <w:numId w:val="32"/>
              </w:numPr>
              <w:ind w:left="525" w:right="-195"/>
              <w:jc w:val="both"/>
              <w:rPr>
                <w:rFonts w:ascii="Arial" w:hAnsi="Arial" w:cs="Arial"/>
                <w:color w:val="auto"/>
                <w:sz w:val="18"/>
                <w:szCs w:val="18"/>
              </w:rPr>
            </w:pPr>
            <w:r w:rsidRPr="005957FE">
              <w:rPr>
                <w:rFonts w:ascii="Arial" w:hAnsi="Arial" w:cs="Arial"/>
                <w:color w:val="auto"/>
                <w:sz w:val="18"/>
                <w:szCs w:val="18"/>
              </w:rPr>
              <w:t>Short-term loan to a subsidiary</w:t>
            </w:r>
          </w:p>
          <w:p w:rsidR="004F2620" w:rsidRDefault="009D7CAE" w:rsidP="008F35C2">
            <w:pPr>
              <w:numPr>
                <w:ilvl w:val="0"/>
                <w:numId w:val="32"/>
              </w:numPr>
              <w:ind w:left="525" w:right="-195"/>
              <w:jc w:val="both"/>
              <w:rPr>
                <w:rFonts w:ascii="Arial" w:hAnsi="Arial" w:cs="Arial"/>
                <w:color w:val="auto"/>
                <w:sz w:val="18"/>
                <w:szCs w:val="18"/>
              </w:rPr>
            </w:pPr>
            <w:r w:rsidRPr="009C164C">
              <w:rPr>
                <w:rFonts w:ascii="Arial" w:hAnsi="Arial" w:cs="Arial"/>
                <w:color w:val="auto"/>
                <w:sz w:val="18"/>
                <w:szCs w:val="18"/>
              </w:rPr>
              <w:t xml:space="preserve">Trade and other </w:t>
            </w:r>
            <w:r w:rsidR="005D276A" w:rsidRPr="009C164C">
              <w:rPr>
                <w:rFonts w:ascii="Arial" w:hAnsi="Arial" w:cs="Arial"/>
                <w:color w:val="auto"/>
                <w:sz w:val="18"/>
                <w:szCs w:val="18"/>
              </w:rPr>
              <w:t xml:space="preserve">accounts </w:t>
            </w:r>
            <w:r w:rsidRPr="009C164C">
              <w:rPr>
                <w:rFonts w:ascii="Arial" w:hAnsi="Arial" w:cs="Arial"/>
                <w:color w:val="auto"/>
                <w:sz w:val="18"/>
                <w:szCs w:val="18"/>
              </w:rPr>
              <w:t>receivable</w:t>
            </w:r>
            <w:r w:rsidR="005D276A" w:rsidRPr="009C164C">
              <w:rPr>
                <w:rFonts w:ascii="Arial" w:hAnsi="Arial" w:cs="Arial"/>
                <w:color w:val="auto"/>
                <w:sz w:val="18"/>
                <w:szCs w:val="18"/>
              </w:rPr>
              <w:t xml:space="preserve"> (net)</w:t>
            </w:r>
          </w:p>
          <w:p w:rsidR="005D276A" w:rsidRPr="009C164C" w:rsidRDefault="005D276A" w:rsidP="008F35C2">
            <w:pPr>
              <w:numPr>
                <w:ilvl w:val="0"/>
                <w:numId w:val="32"/>
              </w:numPr>
              <w:ind w:left="525" w:right="-195"/>
              <w:jc w:val="both"/>
              <w:rPr>
                <w:rFonts w:ascii="Arial" w:hAnsi="Arial" w:cs="Arial"/>
                <w:color w:val="auto"/>
                <w:sz w:val="18"/>
                <w:szCs w:val="18"/>
              </w:rPr>
            </w:pPr>
            <w:r w:rsidRPr="009C164C">
              <w:rPr>
                <w:rFonts w:ascii="Arial" w:hAnsi="Arial" w:cs="Arial"/>
                <w:color w:val="auto"/>
                <w:sz w:val="18"/>
                <w:szCs w:val="18"/>
              </w:rPr>
              <w:t>Loans to employee</w:t>
            </w:r>
          </w:p>
          <w:p w:rsidR="004F2620" w:rsidRPr="009C164C" w:rsidRDefault="004F2620" w:rsidP="008F35C2">
            <w:pPr>
              <w:numPr>
                <w:ilvl w:val="0"/>
                <w:numId w:val="32"/>
              </w:numPr>
              <w:ind w:left="525" w:right="-195"/>
              <w:jc w:val="both"/>
              <w:rPr>
                <w:rFonts w:ascii="Arial" w:hAnsi="Arial" w:cs="Arial"/>
                <w:color w:val="auto"/>
                <w:sz w:val="18"/>
                <w:szCs w:val="18"/>
              </w:rPr>
            </w:pPr>
            <w:r w:rsidRPr="009C164C">
              <w:rPr>
                <w:rFonts w:ascii="Arial" w:hAnsi="Arial" w:cs="Arial"/>
                <w:color w:val="auto"/>
                <w:sz w:val="18"/>
                <w:szCs w:val="18"/>
              </w:rPr>
              <w:t>Other non-current assets</w:t>
            </w:r>
          </w:p>
          <w:p w:rsidR="005D276A" w:rsidRPr="009C164C" w:rsidRDefault="005D276A" w:rsidP="008F35C2">
            <w:pPr>
              <w:ind w:left="525" w:right="-195" w:hanging="360"/>
              <w:jc w:val="both"/>
              <w:rPr>
                <w:rFonts w:ascii="Arial" w:hAnsi="Arial" w:cs="Arial"/>
                <w:color w:val="auto"/>
                <w:sz w:val="18"/>
                <w:szCs w:val="18"/>
              </w:rPr>
            </w:pPr>
          </w:p>
          <w:p w:rsidR="009D7CAE" w:rsidRPr="009C164C" w:rsidRDefault="009D7CAE" w:rsidP="008F35C2">
            <w:pPr>
              <w:ind w:left="525" w:right="-195" w:hanging="360"/>
              <w:rPr>
                <w:rFonts w:ascii="Arial" w:hAnsi="Arial" w:cs="Arial"/>
                <w:color w:val="auto"/>
                <w:sz w:val="18"/>
                <w:szCs w:val="18"/>
              </w:rPr>
            </w:pPr>
          </w:p>
        </w:tc>
      </w:tr>
      <w:tr w:rsidR="002D1220" w:rsidRPr="009C164C" w:rsidTr="002D1220">
        <w:tc>
          <w:tcPr>
            <w:tcW w:w="4986" w:type="dxa"/>
          </w:tcPr>
          <w:p w:rsidR="009D7CAE" w:rsidRPr="009C164C" w:rsidRDefault="009D7CAE" w:rsidP="004D150D">
            <w:pPr>
              <w:ind w:right="2"/>
              <w:rPr>
                <w:rFonts w:ascii="Arial" w:hAnsi="Arial" w:cs="Arial"/>
                <w:b/>
                <w:bCs/>
                <w:color w:val="auto"/>
                <w:sz w:val="18"/>
                <w:szCs w:val="18"/>
              </w:rPr>
            </w:pPr>
            <w:r w:rsidRPr="009C164C">
              <w:rPr>
                <w:rFonts w:ascii="Arial" w:hAnsi="Arial" w:cs="Arial"/>
                <w:b/>
                <w:bCs/>
                <w:color w:val="auto"/>
                <w:sz w:val="18"/>
                <w:szCs w:val="18"/>
                <w:cs/>
                <w:lang w:val="th-TH"/>
              </w:rPr>
              <w:t>Financial liabilities</w:t>
            </w:r>
          </w:p>
        </w:tc>
        <w:tc>
          <w:tcPr>
            <w:tcW w:w="4464" w:type="dxa"/>
            <w:shd w:val="clear" w:color="auto" w:fill="auto"/>
          </w:tcPr>
          <w:p w:rsidR="009D7CAE" w:rsidRPr="009C164C" w:rsidRDefault="009D7CAE" w:rsidP="008F35C2">
            <w:pPr>
              <w:ind w:right="7"/>
              <w:rPr>
                <w:rFonts w:ascii="Arial" w:hAnsi="Arial" w:cs="Arial"/>
                <w:b/>
                <w:bCs/>
                <w:color w:val="auto"/>
                <w:sz w:val="18"/>
                <w:szCs w:val="18"/>
              </w:rPr>
            </w:pPr>
            <w:r w:rsidRPr="009C164C">
              <w:rPr>
                <w:rFonts w:ascii="Arial" w:hAnsi="Arial" w:cs="Arial"/>
                <w:b/>
                <w:bCs/>
                <w:color w:val="auto"/>
                <w:sz w:val="18"/>
                <w:szCs w:val="18"/>
              </w:rPr>
              <w:t>Financial liabilities</w:t>
            </w:r>
          </w:p>
        </w:tc>
      </w:tr>
      <w:tr w:rsidR="002D1220" w:rsidRPr="009C164C" w:rsidTr="002D1220">
        <w:tc>
          <w:tcPr>
            <w:tcW w:w="4986" w:type="dxa"/>
          </w:tcPr>
          <w:p w:rsidR="009D7CAE" w:rsidRPr="009C164C" w:rsidRDefault="009D7CAE" w:rsidP="008F35C2">
            <w:pPr>
              <w:numPr>
                <w:ilvl w:val="0"/>
                <w:numId w:val="32"/>
              </w:numPr>
              <w:ind w:left="525" w:right="2"/>
              <w:jc w:val="both"/>
              <w:rPr>
                <w:rFonts w:ascii="Arial" w:hAnsi="Arial" w:cs="Arial"/>
                <w:color w:val="auto"/>
                <w:sz w:val="18"/>
                <w:szCs w:val="18"/>
              </w:rPr>
            </w:pPr>
            <w:r w:rsidRPr="009C164C">
              <w:rPr>
                <w:rFonts w:ascii="Arial" w:hAnsi="Arial" w:cs="Arial"/>
                <w:color w:val="auto"/>
                <w:sz w:val="18"/>
                <w:szCs w:val="18"/>
              </w:rPr>
              <w:t xml:space="preserve">Short-term loans from financial institutions </w:t>
            </w:r>
          </w:p>
          <w:p w:rsidR="009D7CAE" w:rsidRPr="009C164C" w:rsidRDefault="009D7CAE" w:rsidP="008F35C2">
            <w:pPr>
              <w:numPr>
                <w:ilvl w:val="0"/>
                <w:numId w:val="32"/>
              </w:numPr>
              <w:ind w:left="525" w:right="2"/>
              <w:jc w:val="both"/>
              <w:rPr>
                <w:rFonts w:ascii="Arial" w:hAnsi="Arial" w:cs="Arial"/>
                <w:color w:val="auto"/>
                <w:sz w:val="18"/>
                <w:szCs w:val="18"/>
              </w:rPr>
            </w:pPr>
            <w:r w:rsidRPr="009C164C">
              <w:rPr>
                <w:rFonts w:ascii="Arial" w:hAnsi="Arial" w:cs="Arial"/>
                <w:color w:val="auto"/>
                <w:sz w:val="18"/>
                <w:szCs w:val="18"/>
              </w:rPr>
              <w:t xml:space="preserve">Trade and other </w:t>
            </w:r>
            <w:r w:rsidR="005D276A" w:rsidRPr="009C164C">
              <w:rPr>
                <w:rFonts w:ascii="Arial" w:hAnsi="Arial" w:cs="Arial"/>
                <w:color w:val="auto"/>
                <w:sz w:val="18"/>
                <w:szCs w:val="18"/>
              </w:rPr>
              <w:t xml:space="preserve">accounts </w:t>
            </w:r>
            <w:r w:rsidRPr="009C164C">
              <w:rPr>
                <w:rFonts w:ascii="Arial" w:hAnsi="Arial" w:cs="Arial"/>
                <w:color w:val="auto"/>
                <w:sz w:val="18"/>
                <w:szCs w:val="18"/>
              </w:rPr>
              <w:t>payable</w:t>
            </w:r>
          </w:p>
          <w:p w:rsidR="009D7CAE" w:rsidRPr="009C164C" w:rsidRDefault="009D7CAE" w:rsidP="008F35C2">
            <w:pPr>
              <w:numPr>
                <w:ilvl w:val="0"/>
                <w:numId w:val="32"/>
              </w:numPr>
              <w:ind w:left="525" w:right="2"/>
              <w:jc w:val="both"/>
              <w:rPr>
                <w:rFonts w:ascii="Arial" w:hAnsi="Arial" w:cs="Arial"/>
                <w:color w:val="auto"/>
                <w:sz w:val="18"/>
                <w:szCs w:val="18"/>
              </w:rPr>
            </w:pPr>
            <w:r w:rsidRPr="009C164C">
              <w:rPr>
                <w:rFonts w:ascii="Arial" w:hAnsi="Arial" w:cs="Arial"/>
                <w:color w:val="auto"/>
                <w:sz w:val="18"/>
                <w:szCs w:val="18"/>
              </w:rPr>
              <w:t>Lease liabilities</w:t>
            </w:r>
            <w:r w:rsidR="005D276A" w:rsidRPr="009C164C">
              <w:rPr>
                <w:rFonts w:ascii="Arial" w:hAnsi="Arial" w:cs="Arial"/>
                <w:color w:val="auto"/>
                <w:sz w:val="18"/>
                <w:szCs w:val="18"/>
              </w:rPr>
              <w:t xml:space="preserve"> (net)</w:t>
            </w:r>
          </w:p>
          <w:p w:rsidR="009D7CAE" w:rsidRPr="009C164C" w:rsidRDefault="009D7CAE" w:rsidP="008F35C2">
            <w:pPr>
              <w:numPr>
                <w:ilvl w:val="0"/>
                <w:numId w:val="32"/>
              </w:numPr>
              <w:ind w:left="525" w:right="2"/>
              <w:jc w:val="both"/>
              <w:rPr>
                <w:rFonts w:ascii="Arial" w:hAnsi="Arial" w:cs="Arial"/>
                <w:color w:val="auto"/>
                <w:sz w:val="18"/>
                <w:szCs w:val="18"/>
              </w:rPr>
            </w:pPr>
            <w:r w:rsidRPr="009C164C">
              <w:rPr>
                <w:rFonts w:ascii="Arial" w:hAnsi="Arial" w:cs="Arial"/>
                <w:color w:val="auto"/>
                <w:sz w:val="18"/>
                <w:szCs w:val="18"/>
              </w:rPr>
              <w:t xml:space="preserve">Other current liabilities </w:t>
            </w:r>
          </w:p>
          <w:p w:rsidR="0022042B" w:rsidRPr="009C164C" w:rsidRDefault="0022042B" w:rsidP="008F35C2">
            <w:pPr>
              <w:numPr>
                <w:ilvl w:val="0"/>
                <w:numId w:val="32"/>
              </w:numPr>
              <w:ind w:left="525" w:right="2"/>
              <w:jc w:val="both"/>
              <w:rPr>
                <w:rFonts w:ascii="Arial" w:hAnsi="Arial" w:cs="Arial"/>
                <w:color w:val="auto"/>
                <w:sz w:val="18"/>
                <w:szCs w:val="18"/>
              </w:rPr>
            </w:pPr>
            <w:r w:rsidRPr="009C164C">
              <w:rPr>
                <w:rFonts w:ascii="Arial" w:hAnsi="Arial" w:cs="Arial"/>
                <w:color w:val="auto"/>
                <w:sz w:val="18"/>
                <w:szCs w:val="18"/>
              </w:rPr>
              <w:t>Long-term loans from a financial institution</w:t>
            </w:r>
          </w:p>
          <w:p w:rsidR="009D7CAE" w:rsidRPr="009C164C" w:rsidRDefault="009D7CAE" w:rsidP="008F35C2">
            <w:pPr>
              <w:ind w:left="525" w:right="2"/>
              <w:rPr>
                <w:rFonts w:ascii="Arial" w:hAnsi="Arial" w:cs="Arial"/>
                <w:color w:val="auto"/>
                <w:sz w:val="18"/>
                <w:szCs w:val="18"/>
              </w:rPr>
            </w:pPr>
          </w:p>
        </w:tc>
        <w:tc>
          <w:tcPr>
            <w:tcW w:w="4464" w:type="dxa"/>
            <w:shd w:val="clear" w:color="auto" w:fill="auto"/>
          </w:tcPr>
          <w:p w:rsidR="005D276A" w:rsidRPr="009C164C" w:rsidRDefault="005D276A" w:rsidP="008F35C2">
            <w:pPr>
              <w:numPr>
                <w:ilvl w:val="0"/>
                <w:numId w:val="32"/>
              </w:numPr>
              <w:ind w:left="525" w:right="-195"/>
              <w:jc w:val="both"/>
              <w:rPr>
                <w:rFonts w:ascii="Arial" w:hAnsi="Arial" w:cs="Arial"/>
                <w:color w:val="auto"/>
                <w:sz w:val="18"/>
                <w:szCs w:val="18"/>
              </w:rPr>
            </w:pPr>
            <w:r w:rsidRPr="009C164C">
              <w:rPr>
                <w:rFonts w:ascii="Arial" w:hAnsi="Arial" w:cs="Arial"/>
                <w:color w:val="auto"/>
                <w:sz w:val="18"/>
                <w:szCs w:val="18"/>
              </w:rPr>
              <w:t xml:space="preserve">Short-term loans from financial institutions </w:t>
            </w:r>
          </w:p>
          <w:p w:rsidR="009D7CAE" w:rsidRPr="009C164C" w:rsidRDefault="009D7CAE" w:rsidP="008F35C2">
            <w:pPr>
              <w:numPr>
                <w:ilvl w:val="0"/>
                <w:numId w:val="32"/>
              </w:numPr>
              <w:ind w:left="525" w:right="-195"/>
              <w:jc w:val="both"/>
              <w:rPr>
                <w:rFonts w:ascii="Arial" w:hAnsi="Arial" w:cs="Arial"/>
                <w:color w:val="auto"/>
                <w:sz w:val="18"/>
                <w:szCs w:val="18"/>
              </w:rPr>
            </w:pPr>
            <w:r w:rsidRPr="009C164C">
              <w:rPr>
                <w:rFonts w:ascii="Arial" w:hAnsi="Arial" w:cs="Arial"/>
                <w:color w:val="auto"/>
                <w:sz w:val="18"/>
                <w:szCs w:val="18"/>
              </w:rPr>
              <w:t xml:space="preserve">Trade and other </w:t>
            </w:r>
            <w:r w:rsidR="005D276A" w:rsidRPr="009C164C">
              <w:rPr>
                <w:rFonts w:ascii="Arial" w:hAnsi="Arial" w:cs="Arial"/>
                <w:color w:val="auto"/>
                <w:sz w:val="18"/>
                <w:szCs w:val="18"/>
              </w:rPr>
              <w:t xml:space="preserve">accounts </w:t>
            </w:r>
            <w:r w:rsidRPr="009C164C">
              <w:rPr>
                <w:rFonts w:ascii="Arial" w:hAnsi="Arial" w:cs="Arial"/>
                <w:color w:val="auto"/>
                <w:sz w:val="18"/>
                <w:szCs w:val="18"/>
              </w:rPr>
              <w:t>payable</w:t>
            </w:r>
          </w:p>
          <w:p w:rsidR="009D7CAE" w:rsidRPr="009C164C" w:rsidRDefault="009D7CAE" w:rsidP="008F35C2">
            <w:pPr>
              <w:numPr>
                <w:ilvl w:val="0"/>
                <w:numId w:val="32"/>
              </w:numPr>
              <w:tabs>
                <w:tab w:val="decimal" w:pos="0"/>
              </w:tabs>
              <w:ind w:left="525" w:right="-195"/>
              <w:jc w:val="both"/>
              <w:rPr>
                <w:rFonts w:ascii="Arial" w:hAnsi="Arial" w:cs="Arial"/>
                <w:color w:val="auto"/>
                <w:sz w:val="18"/>
                <w:szCs w:val="18"/>
              </w:rPr>
            </w:pPr>
            <w:r w:rsidRPr="009C164C">
              <w:rPr>
                <w:rFonts w:ascii="Arial" w:hAnsi="Arial" w:cs="Arial"/>
                <w:color w:val="auto"/>
                <w:sz w:val="18"/>
                <w:szCs w:val="18"/>
              </w:rPr>
              <w:t>Lease liabilities</w:t>
            </w:r>
            <w:r w:rsidR="005D276A" w:rsidRPr="009C164C">
              <w:rPr>
                <w:rFonts w:ascii="Arial" w:hAnsi="Arial" w:cs="Arial"/>
                <w:color w:val="auto"/>
                <w:sz w:val="18"/>
                <w:szCs w:val="18"/>
              </w:rPr>
              <w:t xml:space="preserve"> (net)</w:t>
            </w:r>
          </w:p>
          <w:p w:rsidR="009D7CAE" w:rsidRPr="009C164C" w:rsidRDefault="009D7CAE" w:rsidP="008F35C2">
            <w:pPr>
              <w:numPr>
                <w:ilvl w:val="0"/>
                <w:numId w:val="32"/>
              </w:numPr>
              <w:tabs>
                <w:tab w:val="decimal" w:pos="0"/>
              </w:tabs>
              <w:ind w:left="525" w:right="-195"/>
              <w:jc w:val="both"/>
              <w:rPr>
                <w:rFonts w:ascii="Arial" w:hAnsi="Arial" w:cs="Arial"/>
                <w:color w:val="auto"/>
                <w:sz w:val="18"/>
                <w:szCs w:val="18"/>
              </w:rPr>
            </w:pPr>
            <w:r w:rsidRPr="009C164C">
              <w:rPr>
                <w:rFonts w:ascii="Arial" w:hAnsi="Arial" w:cs="Arial"/>
                <w:color w:val="auto"/>
                <w:sz w:val="18"/>
                <w:szCs w:val="18"/>
              </w:rPr>
              <w:t>Other current liabilities</w:t>
            </w:r>
          </w:p>
          <w:p w:rsidR="0022042B" w:rsidRPr="009C164C" w:rsidRDefault="0022042B" w:rsidP="008F35C2">
            <w:pPr>
              <w:numPr>
                <w:ilvl w:val="0"/>
                <w:numId w:val="32"/>
              </w:numPr>
              <w:tabs>
                <w:tab w:val="decimal" w:pos="0"/>
              </w:tabs>
              <w:ind w:left="525" w:right="-195"/>
              <w:jc w:val="both"/>
              <w:rPr>
                <w:rFonts w:ascii="Arial" w:hAnsi="Arial" w:cs="Arial"/>
                <w:color w:val="auto"/>
                <w:sz w:val="18"/>
                <w:szCs w:val="18"/>
              </w:rPr>
            </w:pPr>
            <w:r w:rsidRPr="009C164C">
              <w:rPr>
                <w:rFonts w:ascii="Arial" w:hAnsi="Arial" w:cs="Arial"/>
                <w:color w:val="auto"/>
                <w:sz w:val="18"/>
                <w:szCs w:val="18"/>
              </w:rPr>
              <w:t>Long-term loans from a financial institution</w:t>
            </w:r>
          </w:p>
          <w:p w:rsidR="009D7CAE" w:rsidRPr="009C164C" w:rsidRDefault="009D7CAE" w:rsidP="008F35C2">
            <w:pPr>
              <w:tabs>
                <w:tab w:val="decimal" w:pos="0"/>
              </w:tabs>
              <w:ind w:left="525" w:right="-195"/>
              <w:rPr>
                <w:rFonts w:ascii="Arial" w:hAnsi="Arial" w:cs="Arial"/>
                <w:color w:val="auto"/>
                <w:sz w:val="18"/>
                <w:szCs w:val="18"/>
              </w:rPr>
            </w:pPr>
          </w:p>
        </w:tc>
      </w:tr>
    </w:tbl>
    <w:p w:rsidR="00DF507E" w:rsidRPr="009C164C" w:rsidRDefault="00DF507E" w:rsidP="006E3520">
      <w:pPr>
        <w:pStyle w:val="a"/>
        <w:ind w:left="540" w:right="0" w:hanging="540"/>
        <w:jc w:val="both"/>
        <w:rPr>
          <w:rFonts w:ascii="Arial" w:hAnsi="Arial" w:cs="Arial"/>
          <w:b/>
          <w:bCs/>
          <w:color w:val="000000"/>
          <w:sz w:val="18"/>
          <w:szCs w:val="18"/>
        </w:rPr>
        <w:sectPr w:rsidR="00DF507E" w:rsidRPr="009C164C" w:rsidSect="00FF2172">
          <w:headerReference w:type="default" r:id="rId8"/>
          <w:footerReference w:type="default" r:id="rId9"/>
          <w:headerReference w:type="first" r:id="rId10"/>
          <w:footerReference w:type="first" r:id="rId11"/>
          <w:pgSz w:w="11909" w:h="16834"/>
          <w:pgMar w:top="1440" w:right="720" w:bottom="720" w:left="1728" w:header="706" w:footer="706" w:gutter="0"/>
          <w:pgNumType w:start="10"/>
          <w:cols w:space="720"/>
          <w:docGrid w:linePitch="299"/>
        </w:sectPr>
      </w:pPr>
    </w:p>
    <w:p w:rsidR="001D0B0E" w:rsidRPr="009C164C" w:rsidRDefault="001D0B0E" w:rsidP="00D87312">
      <w:pPr>
        <w:jc w:val="both"/>
        <w:rPr>
          <w:rFonts w:ascii="Arial" w:hAnsi="Arial" w:cs="Arial"/>
          <w:color w:val="000000"/>
          <w:spacing w:val="-2"/>
          <w:sz w:val="18"/>
          <w:szCs w:val="18"/>
          <w:lang w:val="en-US"/>
        </w:rPr>
      </w:pPr>
    </w:p>
    <w:tbl>
      <w:tblPr>
        <w:tblW w:w="13378" w:type="dxa"/>
        <w:tblInd w:w="108" w:type="dxa"/>
        <w:shd w:val="clear" w:color="auto" w:fill="FFA543"/>
        <w:tblLook w:val="04A0" w:firstRow="1" w:lastRow="0" w:firstColumn="1" w:lastColumn="0" w:noHBand="0" w:noVBand="1"/>
      </w:tblPr>
      <w:tblGrid>
        <w:gridCol w:w="13378"/>
      </w:tblGrid>
      <w:tr w:rsidR="001D0B0E" w:rsidRPr="009C164C" w:rsidTr="009C164C">
        <w:trPr>
          <w:trHeight w:val="386"/>
        </w:trPr>
        <w:tc>
          <w:tcPr>
            <w:tcW w:w="13378" w:type="dxa"/>
            <w:shd w:val="clear" w:color="auto" w:fill="FFA543"/>
            <w:vAlign w:val="center"/>
          </w:tcPr>
          <w:p w:rsidR="001D0B0E" w:rsidRPr="009C164C" w:rsidRDefault="001D0B0E" w:rsidP="009C164C">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8</w:t>
            </w:r>
            <w:r w:rsidRPr="009C164C">
              <w:rPr>
                <w:rFonts w:ascii="Arial" w:eastAsia="Arial Unicode MS" w:hAnsi="Arial" w:cs="Arial"/>
                <w:b/>
                <w:bCs/>
                <w:color w:val="FFFFFF"/>
                <w:sz w:val="18"/>
                <w:szCs w:val="18"/>
                <w:lang w:val="en-US"/>
              </w:rPr>
              <w:tab/>
              <w:t>Segment information</w:t>
            </w:r>
          </w:p>
        </w:tc>
      </w:tr>
    </w:tbl>
    <w:p w:rsidR="001D0B0E" w:rsidRPr="009C164C" w:rsidRDefault="001D0B0E" w:rsidP="001D0B0E">
      <w:pPr>
        <w:pStyle w:val="a"/>
        <w:ind w:right="0"/>
        <w:jc w:val="both"/>
        <w:rPr>
          <w:rFonts w:ascii="Arial" w:hAnsi="Arial" w:cs="Arial"/>
          <w:color w:val="000000"/>
          <w:sz w:val="12"/>
          <w:szCs w:val="12"/>
        </w:rPr>
      </w:pPr>
    </w:p>
    <w:p w:rsidR="00D87312" w:rsidRPr="009C164C" w:rsidRDefault="00D87312" w:rsidP="00D87312">
      <w:pPr>
        <w:jc w:val="both"/>
        <w:rPr>
          <w:rFonts w:ascii="Arial" w:hAnsi="Arial" w:cs="Arial"/>
          <w:color w:val="000000"/>
          <w:spacing w:val="-2"/>
          <w:sz w:val="18"/>
          <w:szCs w:val="18"/>
          <w:lang w:val="en-US"/>
        </w:rPr>
      </w:pPr>
      <w:r w:rsidRPr="009C164C">
        <w:rPr>
          <w:rFonts w:ascii="Arial" w:hAnsi="Arial" w:cs="Arial"/>
          <w:color w:val="000000"/>
          <w:spacing w:val="-2"/>
          <w:sz w:val="18"/>
          <w:szCs w:val="18"/>
          <w:lang w:val="en-US"/>
        </w:rPr>
        <w:t xml:space="preserve">Operating segments are reported in a manner consistent with the internal reporting provided to the chief operating decision-maker. The chief operating decision-maker, who </w:t>
      </w:r>
      <w:r w:rsidRPr="009C164C">
        <w:rPr>
          <w:rFonts w:ascii="Arial" w:hAnsi="Arial" w:cs="Arial"/>
          <w:color w:val="000000"/>
          <w:spacing w:val="-6"/>
          <w:sz w:val="18"/>
          <w:szCs w:val="18"/>
          <w:lang w:val="en-US"/>
        </w:rPr>
        <w:t>is responsible for allocating resources and assessing performance of the operating segments, has been identified as Chief Executive Officer (CEO), that makes strategic decisions.</w:t>
      </w:r>
      <w:r w:rsidRPr="009C164C">
        <w:rPr>
          <w:rFonts w:ascii="Arial" w:hAnsi="Arial" w:cs="Arial"/>
          <w:color w:val="000000"/>
          <w:spacing w:val="-2"/>
          <w:sz w:val="18"/>
          <w:szCs w:val="18"/>
          <w:lang w:val="en-US"/>
        </w:rPr>
        <w:t xml:space="preserve"> CEO has chosen to </w:t>
      </w:r>
      <w:proofErr w:type="spellStart"/>
      <w:r w:rsidRPr="009C164C">
        <w:rPr>
          <w:rFonts w:ascii="Arial" w:hAnsi="Arial" w:cs="Arial"/>
          <w:color w:val="000000"/>
          <w:spacing w:val="-2"/>
          <w:sz w:val="18"/>
          <w:szCs w:val="18"/>
          <w:lang w:val="en-US"/>
        </w:rPr>
        <w:t>organise</w:t>
      </w:r>
      <w:proofErr w:type="spellEnd"/>
      <w:r w:rsidRPr="009C164C">
        <w:rPr>
          <w:rFonts w:ascii="Arial" w:hAnsi="Arial" w:cs="Arial"/>
          <w:color w:val="000000"/>
          <w:spacing w:val="-2"/>
          <w:sz w:val="18"/>
          <w:szCs w:val="18"/>
          <w:lang w:val="en-US"/>
        </w:rPr>
        <w:t xml:space="preserve"> the entity using groups of products by comparing consolidated financial statements in current </w:t>
      </w:r>
      <w:r w:rsidR="00C14C14" w:rsidRPr="009C164C">
        <w:rPr>
          <w:rFonts w:ascii="Arial" w:hAnsi="Arial" w:cs="Arial"/>
          <w:color w:val="000000"/>
          <w:spacing w:val="-2"/>
          <w:sz w:val="18"/>
          <w:szCs w:val="18"/>
          <w:lang w:val="en-US"/>
        </w:rPr>
        <w:t>period</w:t>
      </w:r>
      <w:r w:rsidRPr="009C164C">
        <w:rPr>
          <w:rFonts w:ascii="Arial" w:hAnsi="Arial" w:cs="Arial"/>
          <w:color w:val="000000"/>
          <w:spacing w:val="-2"/>
          <w:sz w:val="18"/>
          <w:szCs w:val="18"/>
          <w:lang w:val="en-US"/>
        </w:rPr>
        <w:t xml:space="preserve"> with last </w:t>
      </w:r>
      <w:r w:rsidR="00C14C14" w:rsidRPr="009C164C">
        <w:rPr>
          <w:rFonts w:ascii="Arial" w:hAnsi="Arial" w:cs="Arial"/>
          <w:color w:val="000000"/>
          <w:spacing w:val="-2"/>
          <w:sz w:val="18"/>
          <w:szCs w:val="18"/>
          <w:lang w:val="en-US"/>
        </w:rPr>
        <w:t>period</w:t>
      </w:r>
      <w:r w:rsidRPr="009C164C">
        <w:rPr>
          <w:rFonts w:ascii="Arial" w:hAnsi="Arial" w:cs="Arial"/>
          <w:color w:val="000000"/>
          <w:spacing w:val="-2"/>
          <w:sz w:val="18"/>
          <w:szCs w:val="18"/>
          <w:lang w:val="en-US"/>
        </w:rPr>
        <w:t>.</w:t>
      </w:r>
    </w:p>
    <w:p w:rsidR="00D87312" w:rsidRPr="009C164C" w:rsidRDefault="00D87312" w:rsidP="00D87312">
      <w:pPr>
        <w:jc w:val="both"/>
        <w:rPr>
          <w:rFonts w:ascii="Arial" w:hAnsi="Arial" w:cs="Arial"/>
          <w:color w:val="000000"/>
          <w:sz w:val="12"/>
          <w:szCs w:val="12"/>
          <w:lang w:val="en-US"/>
        </w:rPr>
      </w:pPr>
    </w:p>
    <w:p w:rsidR="00D87312" w:rsidRPr="009C164C" w:rsidRDefault="00D87312" w:rsidP="00D87312">
      <w:pPr>
        <w:rPr>
          <w:rFonts w:ascii="Arial" w:hAnsi="Arial" w:cs="Arial"/>
          <w:color w:val="000000"/>
          <w:sz w:val="18"/>
          <w:szCs w:val="18"/>
        </w:rPr>
      </w:pPr>
      <w:r w:rsidRPr="009C164C">
        <w:rPr>
          <w:rFonts w:ascii="Arial" w:hAnsi="Arial" w:cs="Arial"/>
          <w:color w:val="000000"/>
          <w:sz w:val="18"/>
          <w:szCs w:val="18"/>
          <w:lang w:val="en-US"/>
        </w:rPr>
        <w:t>Financial information by</w:t>
      </w:r>
      <w:r w:rsidRPr="009C164C">
        <w:rPr>
          <w:rFonts w:ascii="Arial" w:hAnsi="Arial" w:cs="Arial"/>
          <w:color w:val="000000"/>
          <w:sz w:val="18"/>
          <w:szCs w:val="18"/>
        </w:rPr>
        <w:t xml:space="preserve"> business segment</w:t>
      </w:r>
    </w:p>
    <w:p w:rsidR="00EA587D" w:rsidRPr="009C164C" w:rsidRDefault="00EA587D" w:rsidP="00EA587D">
      <w:pPr>
        <w:pStyle w:val="a"/>
        <w:ind w:right="0"/>
        <w:jc w:val="both"/>
        <w:rPr>
          <w:rFonts w:ascii="Arial" w:hAnsi="Arial" w:cs="Arial"/>
          <w:color w:val="000000"/>
          <w:sz w:val="12"/>
          <w:szCs w:val="12"/>
        </w:rPr>
      </w:pPr>
    </w:p>
    <w:tbl>
      <w:tblPr>
        <w:tblW w:w="13482" w:type="dxa"/>
        <w:tblBorders>
          <w:bottom w:val="single" w:sz="4" w:space="0" w:color="auto"/>
        </w:tblBorders>
        <w:tblLayout w:type="fixed"/>
        <w:tblLook w:val="0000" w:firstRow="0" w:lastRow="0" w:firstColumn="0" w:lastColumn="0" w:noHBand="0" w:noVBand="0"/>
      </w:tblPr>
      <w:tblGrid>
        <w:gridCol w:w="4032"/>
        <w:gridCol w:w="1512"/>
        <w:gridCol w:w="1638"/>
        <w:gridCol w:w="1512"/>
        <w:gridCol w:w="1638"/>
        <w:gridCol w:w="1512"/>
        <w:gridCol w:w="1638"/>
      </w:tblGrid>
      <w:tr w:rsidR="00EA587D" w:rsidRPr="009C164C" w:rsidTr="00A424EC">
        <w:tc>
          <w:tcPr>
            <w:tcW w:w="4032" w:type="dxa"/>
            <w:tcBorders>
              <w:bottom w:val="nil"/>
            </w:tcBorders>
            <w:vAlign w:val="bottom"/>
          </w:tcPr>
          <w:p w:rsidR="00EA587D" w:rsidRPr="009C164C" w:rsidRDefault="00EA587D" w:rsidP="00EA587D">
            <w:pPr>
              <w:tabs>
                <w:tab w:val="left" w:pos="1871"/>
              </w:tabs>
              <w:spacing w:line="180" w:lineRule="exact"/>
              <w:ind w:right="-108"/>
              <w:rPr>
                <w:rFonts w:ascii="Arial" w:hAnsi="Arial" w:cs="Arial"/>
                <w:color w:val="000000"/>
                <w:sz w:val="18"/>
                <w:szCs w:val="18"/>
              </w:rPr>
            </w:pPr>
          </w:p>
        </w:tc>
        <w:tc>
          <w:tcPr>
            <w:tcW w:w="9450" w:type="dxa"/>
            <w:gridSpan w:val="6"/>
            <w:tcBorders>
              <w:top w:val="nil"/>
              <w:bottom w:val="single" w:sz="4" w:space="0" w:color="auto"/>
            </w:tcBorders>
          </w:tcPr>
          <w:p w:rsidR="00EA587D" w:rsidRPr="009C164C" w:rsidRDefault="00EA587D" w:rsidP="00EA587D">
            <w:pPr>
              <w:spacing w:line="180" w:lineRule="exact"/>
              <w:ind w:right="-72"/>
              <w:jc w:val="center"/>
              <w:rPr>
                <w:rFonts w:ascii="Arial" w:hAnsi="Arial" w:cs="Arial"/>
                <w:b/>
                <w:bCs/>
                <w:snapToGrid w:val="0"/>
                <w:color w:val="000000"/>
                <w:sz w:val="18"/>
                <w:szCs w:val="18"/>
                <w:lang w:eastAsia="th-TH"/>
              </w:rPr>
            </w:pPr>
            <w:r w:rsidRPr="009C164C">
              <w:rPr>
                <w:rFonts w:ascii="Arial" w:hAnsi="Arial" w:cs="Arial"/>
                <w:b/>
                <w:bCs/>
                <w:snapToGrid w:val="0"/>
                <w:color w:val="000000"/>
                <w:sz w:val="18"/>
                <w:szCs w:val="18"/>
                <w:lang w:eastAsia="th-TH"/>
              </w:rPr>
              <w:t>Consolidated financial information (unaudited)</w:t>
            </w:r>
          </w:p>
        </w:tc>
      </w:tr>
      <w:tr w:rsidR="00EA587D" w:rsidRPr="009C164C" w:rsidTr="00EA587D">
        <w:tc>
          <w:tcPr>
            <w:tcW w:w="4032" w:type="dxa"/>
            <w:tcBorders>
              <w:bottom w:val="nil"/>
            </w:tcBorders>
            <w:vAlign w:val="bottom"/>
          </w:tcPr>
          <w:p w:rsidR="00EA587D" w:rsidRPr="009C164C" w:rsidRDefault="00EA587D" w:rsidP="00EA587D">
            <w:pPr>
              <w:tabs>
                <w:tab w:val="left" w:pos="1871"/>
              </w:tabs>
              <w:spacing w:line="180" w:lineRule="exact"/>
              <w:ind w:right="-108"/>
              <w:rPr>
                <w:rFonts w:ascii="Arial" w:hAnsi="Arial" w:cs="Arial"/>
                <w:color w:val="000000"/>
                <w:sz w:val="18"/>
                <w:szCs w:val="18"/>
              </w:rPr>
            </w:pPr>
          </w:p>
        </w:tc>
        <w:tc>
          <w:tcPr>
            <w:tcW w:w="9450" w:type="dxa"/>
            <w:gridSpan w:val="6"/>
            <w:tcBorders>
              <w:top w:val="single" w:sz="4" w:space="0" w:color="auto"/>
              <w:bottom w:val="single" w:sz="4" w:space="0" w:color="auto"/>
            </w:tcBorders>
          </w:tcPr>
          <w:p w:rsidR="00EA587D" w:rsidRPr="009C164C" w:rsidRDefault="00EA587D" w:rsidP="00EA587D">
            <w:pPr>
              <w:spacing w:line="180" w:lineRule="exact"/>
              <w:ind w:right="-72"/>
              <w:jc w:val="center"/>
              <w:rPr>
                <w:rFonts w:ascii="Arial" w:hAnsi="Arial" w:cs="Arial"/>
                <w:b/>
                <w:bCs/>
                <w:snapToGrid w:val="0"/>
                <w:color w:val="000000"/>
                <w:sz w:val="18"/>
                <w:szCs w:val="18"/>
                <w:lang w:eastAsia="th-TH"/>
              </w:rPr>
            </w:pPr>
            <w:r w:rsidRPr="009C164C">
              <w:rPr>
                <w:rFonts w:ascii="Arial" w:hAnsi="Arial" w:cs="Arial"/>
                <w:b/>
                <w:bCs/>
                <w:snapToGrid w:val="0"/>
                <w:color w:val="000000"/>
                <w:sz w:val="18"/>
                <w:szCs w:val="18"/>
                <w:lang w:eastAsia="th-TH"/>
              </w:rPr>
              <w:t>For the nine-month periods ended 30 September</w:t>
            </w:r>
          </w:p>
        </w:tc>
      </w:tr>
      <w:tr w:rsidR="00EA587D" w:rsidRPr="009C164C" w:rsidTr="00EA587D">
        <w:tc>
          <w:tcPr>
            <w:tcW w:w="4032" w:type="dxa"/>
            <w:tcBorders>
              <w:bottom w:val="nil"/>
            </w:tcBorders>
            <w:vAlign w:val="bottom"/>
          </w:tcPr>
          <w:p w:rsidR="00EA587D" w:rsidRPr="009C164C" w:rsidRDefault="00EA587D" w:rsidP="00EA587D">
            <w:pPr>
              <w:tabs>
                <w:tab w:val="left" w:pos="1871"/>
              </w:tabs>
              <w:spacing w:line="180" w:lineRule="exact"/>
              <w:ind w:right="-108"/>
              <w:rPr>
                <w:rFonts w:ascii="Arial" w:hAnsi="Arial" w:cs="Arial"/>
                <w:color w:val="000000"/>
                <w:sz w:val="18"/>
                <w:szCs w:val="18"/>
              </w:rPr>
            </w:pPr>
          </w:p>
        </w:tc>
        <w:tc>
          <w:tcPr>
            <w:tcW w:w="3150" w:type="dxa"/>
            <w:gridSpan w:val="2"/>
            <w:tcBorders>
              <w:top w:val="single" w:sz="4" w:space="0" w:color="auto"/>
              <w:bottom w:val="single" w:sz="4" w:space="0" w:color="auto"/>
            </w:tcBorders>
          </w:tcPr>
          <w:p w:rsidR="00EA587D" w:rsidRPr="009C164C" w:rsidRDefault="00EA587D" w:rsidP="00EA587D">
            <w:pPr>
              <w:spacing w:line="180" w:lineRule="exact"/>
              <w:ind w:right="-72"/>
              <w:jc w:val="center"/>
              <w:rPr>
                <w:rFonts w:ascii="Arial" w:hAnsi="Arial" w:cs="Arial"/>
                <w:snapToGrid w:val="0"/>
                <w:color w:val="000000"/>
                <w:sz w:val="18"/>
                <w:szCs w:val="18"/>
                <w:lang w:eastAsia="th-TH"/>
              </w:rPr>
            </w:pPr>
            <w:r w:rsidRPr="009C164C">
              <w:rPr>
                <w:rFonts w:ascii="Arial" w:hAnsi="Arial" w:cs="Arial"/>
                <w:b/>
                <w:bCs/>
                <w:color w:val="000000"/>
                <w:sz w:val="18"/>
                <w:szCs w:val="18"/>
              </w:rPr>
              <w:t>Condoms and lubricating gels</w:t>
            </w:r>
          </w:p>
        </w:tc>
        <w:tc>
          <w:tcPr>
            <w:tcW w:w="3150" w:type="dxa"/>
            <w:gridSpan w:val="2"/>
            <w:tcBorders>
              <w:top w:val="single" w:sz="4" w:space="0" w:color="auto"/>
              <w:bottom w:val="single" w:sz="4" w:space="0" w:color="auto"/>
            </w:tcBorders>
          </w:tcPr>
          <w:p w:rsidR="00EA587D" w:rsidRPr="009C164C" w:rsidRDefault="00EA587D" w:rsidP="00EA587D">
            <w:pPr>
              <w:spacing w:line="180" w:lineRule="exact"/>
              <w:ind w:right="-72"/>
              <w:jc w:val="center"/>
              <w:rPr>
                <w:rFonts w:ascii="Arial" w:hAnsi="Arial" w:cs="Arial"/>
                <w:snapToGrid w:val="0"/>
                <w:color w:val="000000"/>
                <w:sz w:val="18"/>
                <w:szCs w:val="18"/>
                <w:lang w:eastAsia="th-TH"/>
              </w:rPr>
            </w:pPr>
            <w:r w:rsidRPr="009C164C">
              <w:rPr>
                <w:rFonts w:ascii="Arial" w:hAnsi="Arial" w:cs="Arial"/>
                <w:b/>
                <w:bCs/>
                <w:color w:val="000000"/>
                <w:sz w:val="18"/>
                <w:szCs w:val="18"/>
                <w:lang w:val="en-US"/>
              </w:rPr>
              <w:t>Paper boxes</w:t>
            </w:r>
          </w:p>
        </w:tc>
        <w:tc>
          <w:tcPr>
            <w:tcW w:w="3150" w:type="dxa"/>
            <w:gridSpan w:val="2"/>
            <w:tcBorders>
              <w:top w:val="single" w:sz="4" w:space="0" w:color="auto"/>
              <w:bottom w:val="single" w:sz="4" w:space="0" w:color="auto"/>
            </w:tcBorders>
          </w:tcPr>
          <w:p w:rsidR="00EA587D" w:rsidRPr="009C164C" w:rsidRDefault="00EA587D" w:rsidP="00EA587D">
            <w:pPr>
              <w:spacing w:line="180" w:lineRule="exact"/>
              <w:ind w:right="-72"/>
              <w:jc w:val="center"/>
              <w:rPr>
                <w:rFonts w:ascii="Arial" w:hAnsi="Arial" w:cs="Arial"/>
                <w:snapToGrid w:val="0"/>
                <w:color w:val="000000"/>
                <w:sz w:val="18"/>
                <w:szCs w:val="18"/>
                <w:lang w:eastAsia="th-TH"/>
              </w:rPr>
            </w:pPr>
            <w:r w:rsidRPr="009C164C">
              <w:rPr>
                <w:rFonts w:ascii="Arial" w:hAnsi="Arial" w:cs="Arial"/>
                <w:b/>
                <w:bCs/>
                <w:color w:val="000000"/>
                <w:sz w:val="18"/>
                <w:szCs w:val="18"/>
                <w:lang w:val="en-US"/>
              </w:rPr>
              <w:t>Total</w:t>
            </w:r>
          </w:p>
        </w:tc>
      </w:tr>
      <w:tr w:rsidR="00EA587D" w:rsidRPr="009C164C" w:rsidTr="00EA587D">
        <w:tc>
          <w:tcPr>
            <w:tcW w:w="4032" w:type="dxa"/>
            <w:tcBorders>
              <w:bottom w:val="nil"/>
            </w:tcBorders>
            <w:vAlign w:val="bottom"/>
          </w:tcPr>
          <w:p w:rsidR="00EA587D" w:rsidRPr="009C164C" w:rsidRDefault="00EA587D" w:rsidP="00EA587D">
            <w:pPr>
              <w:tabs>
                <w:tab w:val="left" w:pos="1871"/>
              </w:tabs>
              <w:spacing w:line="180" w:lineRule="exact"/>
              <w:ind w:right="-108"/>
              <w:rPr>
                <w:rFonts w:ascii="Arial" w:hAnsi="Arial" w:cs="Arial"/>
                <w:color w:val="000000"/>
                <w:sz w:val="18"/>
                <w:szCs w:val="18"/>
              </w:rPr>
            </w:pPr>
          </w:p>
        </w:tc>
        <w:tc>
          <w:tcPr>
            <w:tcW w:w="1512" w:type="dxa"/>
            <w:tcBorders>
              <w:bottom w:val="nil"/>
            </w:tcBorders>
            <w:vAlign w:val="bottom"/>
          </w:tcPr>
          <w:p w:rsidR="00EA587D" w:rsidRPr="009C164C" w:rsidRDefault="00EA587D" w:rsidP="00EA587D">
            <w:pPr>
              <w:pStyle w:val="a1"/>
              <w:tabs>
                <w:tab w:val="right" w:pos="1291"/>
              </w:tabs>
              <w:spacing w:line="180" w:lineRule="exact"/>
              <w:ind w:right="-46"/>
              <w:rPr>
                <w:rFonts w:cs="Arial"/>
                <w:snapToGrid w:val="0"/>
                <w:color w:val="000000"/>
                <w:sz w:val="18"/>
                <w:szCs w:val="18"/>
                <w:lang w:eastAsia="th-TH"/>
              </w:rPr>
            </w:pPr>
            <w:r w:rsidRPr="009C164C">
              <w:rPr>
                <w:rFonts w:cs="Arial"/>
                <w:snapToGrid w:val="0"/>
                <w:color w:val="000000"/>
                <w:sz w:val="18"/>
                <w:szCs w:val="18"/>
                <w:lang w:eastAsia="th-TH"/>
              </w:rPr>
              <w:tab/>
              <w:t>2020</w:t>
            </w:r>
          </w:p>
        </w:tc>
        <w:tc>
          <w:tcPr>
            <w:tcW w:w="1638" w:type="dxa"/>
            <w:tcBorders>
              <w:bottom w:val="nil"/>
            </w:tcBorders>
            <w:vAlign w:val="bottom"/>
          </w:tcPr>
          <w:p w:rsidR="00EA587D" w:rsidRPr="009C164C" w:rsidRDefault="00EA587D" w:rsidP="00EA587D">
            <w:pPr>
              <w:pStyle w:val="a1"/>
              <w:tabs>
                <w:tab w:val="right" w:pos="1417"/>
              </w:tabs>
              <w:spacing w:line="180" w:lineRule="exact"/>
              <w:ind w:right="-46"/>
              <w:rPr>
                <w:rFonts w:cs="Arial"/>
                <w:snapToGrid w:val="0"/>
                <w:color w:val="000000"/>
                <w:sz w:val="18"/>
                <w:szCs w:val="18"/>
                <w:cs/>
                <w:lang w:eastAsia="th-TH"/>
              </w:rPr>
            </w:pPr>
            <w:r w:rsidRPr="009C164C">
              <w:rPr>
                <w:rFonts w:cs="Arial"/>
                <w:snapToGrid w:val="0"/>
                <w:color w:val="000000"/>
                <w:sz w:val="18"/>
                <w:szCs w:val="18"/>
                <w:lang w:eastAsia="th-TH"/>
              </w:rPr>
              <w:tab/>
              <w:t>2019</w:t>
            </w:r>
          </w:p>
        </w:tc>
        <w:tc>
          <w:tcPr>
            <w:tcW w:w="1512" w:type="dxa"/>
            <w:tcBorders>
              <w:bottom w:val="nil"/>
            </w:tcBorders>
            <w:vAlign w:val="bottom"/>
          </w:tcPr>
          <w:p w:rsidR="00EA587D" w:rsidRPr="009C164C" w:rsidRDefault="00EA587D" w:rsidP="00EA587D">
            <w:pPr>
              <w:pStyle w:val="a1"/>
              <w:tabs>
                <w:tab w:val="right" w:pos="1291"/>
              </w:tabs>
              <w:spacing w:line="180" w:lineRule="exact"/>
              <w:ind w:right="-46"/>
              <w:rPr>
                <w:rFonts w:cs="Arial"/>
                <w:snapToGrid w:val="0"/>
                <w:color w:val="000000"/>
                <w:sz w:val="18"/>
                <w:szCs w:val="18"/>
                <w:lang w:eastAsia="th-TH"/>
              </w:rPr>
            </w:pPr>
            <w:r w:rsidRPr="009C164C">
              <w:rPr>
                <w:rFonts w:cs="Arial"/>
                <w:snapToGrid w:val="0"/>
                <w:color w:val="000000"/>
                <w:sz w:val="18"/>
                <w:szCs w:val="18"/>
                <w:lang w:eastAsia="th-TH"/>
              </w:rPr>
              <w:tab/>
              <w:t>2020</w:t>
            </w:r>
          </w:p>
        </w:tc>
        <w:tc>
          <w:tcPr>
            <w:tcW w:w="1638" w:type="dxa"/>
            <w:tcBorders>
              <w:bottom w:val="nil"/>
            </w:tcBorders>
            <w:vAlign w:val="bottom"/>
          </w:tcPr>
          <w:p w:rsidR="00EA587D" w:rsidRPr="009C164C" w:rsidRDefault="00EA587D" w:rsidP="00EA587D">
            <w:pPr>
              <w:pStyle w:val="a1"/>
              <w:tabs>
                <w:tab w:val="right" w:pos="1429"/>
              </w:tabs>
              <w:spacing w:line="180" w:lineRule="exact"/>
              <w:ind w:right="-72"/>
              <w:rPr>
                <w:rFonts w:cs="Arial"/>
                <w:snapToGrid w:val="0"/>
                <w:color w:val="000000"/>
                <w:sz w:val="18"/>
                <w:szCs w:val="18"/>
                <w:cs/>
                <w:lang w:eastAsia="th-TH"/>
              </w:rPr>
            </w:pPr>
            <w:r w:rsidRPr="009C164C">
              <w:rPr>
                <w:rFonts w:cs="Arial"/>
                <w:snapToGrid w:val="0"/>
                <w:color w:val="000000"/>
                <w:sz w:val="18"/>
                <w:szCs w:val="18"/>
                <w:lang w:eastAsia="th-TH"/>
              </w:rPr>
              <w:tab/>
              <w:t>2019</w:t>
            </w:r>
          </w:p>
        </w:tc>
        <w:tc>
          <w:tcPr>
            <w:tcW w:w="1512" w:type="dxa"/>
            <w:tcBorders>
              <w:bottom w:val="nil"/>
            </w:tcBorders>
            <w:vAlign w:val="bottom"/>
          </w:tcPr>
          <w:p w:rsidR="00EA587D" w:rsidRPr="009C164C" w:rsidRDefault="00EA587D" w:rsidP="00EA587D">
            <w:pPr>
              <w:pStyle w:val="a1"/>
              <w:tabs>
                <w:tab w:val="right" w:pos="1291"/>
              </w:tabs>
              <w:spacing w:line="180" w:lineRule="exact"/>
              <w:ind w:right="-72"/>
              <w:rPr>
                <w:rFonts w:cs="Arial"/>
                <w:snapToGrid w:val="0"/>
                <w:color w:val="000000"/>
                <w:sz w:val="18"/>
                <w:szCs w:val="18"/>
                <w:lang w:eastAsia="th-TH"/>
              </w:rPr>
            </w:pPr>
            <w:r w:rsidRPr="009C164C">
              <w:rPr>
                <w:rFonts w:cs="Arial"/>
                <w:snapToGrid w:val="0"/>
                <w:color w:val="000000"/>
                <w:sz w:val="18"/>
                <w:szCs w:val="18"/>
                <w:lang w:eastAsia="th-TH"/>
              </w:rPr>
              <w:tab/>
              <w:t>2020</w:t>
            </w:r>
          </w:p>
        </w:tc>
        <w:tc>
          <w:tcPr>
            <w:tcW w:w="1638" w:type="dxa"/>
            <w:tcBorders>
              <w:bottom w:val="nil"/>
            </w:tcBorders>
            <w:vAlign w:val="bottom"/>
          </w:tcPr>
          <w:p w:rsidR="00EA587D" w:rsidRPr="009C164C" w:rsidRDefault="00EA587D" w:rsidP="00EA587D">
            <w:pPr>
              <w:pStyle w:val="a1"/>
              <w:tabs>
                <w:tab w:val="right" w:pos="1428"/>
              </w:tabs>
              <w:spacing w:line="180" w:lineRule="exact"/>
              <w:ind w:right="-72"/>
              <w:rPr>
                <w:rFonts w:cs="Arial"/>
                <w:snapToGrid w:val="0"/>
                <w:color w:val="000000"/>
                <w:sz w:val="18"/>
                <w:szCs w:val="18"/>
                <w:cs/>
                <w:lang w:eastAsia="th-TH"/>
              </w:rPr>
            </w:pPr>
            <w:r w:rsidRPr="009C164C">
              <w:rPr>
                <w:rFonts w:cs="Arial"/>
                <w:snapToGrid w:val="0"/>
                <w:color w:val="000000"/>
                <w:sz w:val="18"/>
                <w:szCs w:val="18"/>
                <w:lang w:eastAsia="th-TH"/>
              </w:rPr>
              <w:tab/>
              <w:t>2019</w:t>
            </w:r>
          </w:p>
        </w:tc>
      </w:tr>
      <w:tr w:rsidR="00EA587D" w:rsidRPr="009C164C" w:rsidTr="00EA587D">
        <w:tc>
          <w:tcPr>
            <w:tcW w:w="4032" w:type="dxa"/>
            <w:tcBorders>
              <w:bottom w:val="nil"/>
            </w:tcBorders>
            <w:vAlign w:val="bottom"/>
          </w:tcPr>
          <w:p w:rsidR="00EA587D" w:rsidRPr="009C164C" w:rsidRDefault="00EA587D" w:rsidP="00EA587D">
            <w:pPr>
              <w:tabs>
                <w:tab w:val="left" w:pos="1871"/>
              </w:tabs>
              <w:spacing w:line="180" w:lineRule="exact"/>
              <w:ind w:right="-108"/>
              <w:rPr>
                <w:rFonts w:ascii="Arial" w:hAnsi="Arial" w:cs="Arial"/>
                <w:color w:val="000000"/>
                <w:sz w:val="18"/>
                <w:szCs w:val="18"/>
              </w:rPr>
            </w:pPr>
          </w:p>
        </w:tc>
        <w:tc>
          <w:tcPr>
            <w:tcW w:w="1512" w:type="dxa"/>
            <w:tcBorders>
              <w:top w:val="nil"/>
              <w:bottom w:val="single" w:sz="4" w:space="0" w:color="auto"/>
            </w:tcBorders>
          </w:tcPr>
          <w:p w:rsidR="00EA587D" w:rsidRPr="009C164C" w:rsidRDefault="00EA587D" w:rsidP="00EA587D">
            <w:pPr>
              <w:tabs>
                <w:tab w:val="decimal" w:pos="1303"/>
              </w:tabs>
              <w:spacing w:line="180" w:lineRule="exact"/>
              <w:ind w:right="-72"/>
              <w:jc w:val="both"/>
              <w:rPr>
                <w:rFonts w:ascii="Arial" w:hAnsi="Arial" w:cs="Arial"/>
                <w:snapToGrid w:val="0"/>
                <w:color w:val="000000"/>
                <w:sz w:val="18"/>
                <w:szCs w:val="18"/>
                <w:lang w:eastAsia="th-TH"/>
              </w:rPr>
            </w:pPr>
            <w:r w:rsidRPr="009C164C">
              <w:rPr>
                <w:rFonts w:ascii="Arial" w:hAnsi="Arial" w:cs="Arial"/>
                <w:b/>
                <w:bCs/>
                <w:snapToGrid w:val="0"/>
                <w:color w:val="000000"/>
                <w:sz w:val="18"/>
                <w:szCs w:val="18"/>
                <w:lang w:eastAsia="th-TH"/>
              </w:rPr>
              <w:t>Baht</w:t>
            </w:r>
          </w:p>
        </w:tc>
        <w:tc>
          <w:tcPr>
            <w:tcW w:w="1638" w:type="dxa"/>
            <w:tcBorders>
              <w:top w:val="nil"/>
              <w:bottom w:val="single" w:sz="4" w:space="0" w:color="auto"/>
            </w:tcBorders>
          </w:tcPr>
          <w:p w:rsidR="00EA587D" w:rsidRPr="009C164C" w:rsidRDefault="00EA587D" w:rsidP="00EA587D">
            <w:pPr>
              <w:pStyle w:val="a1"/>
              <w:tabs>
                <w:tab w:val="decimal" w:pos="1435"/>
              </w:tabs>
              <w:spacing w:line="180" w:lineRule="exact"/>
              <w:ind w:right="-72"/>
              <w:jc w:val="both"/>
              <w:rPr>
                <w:rFonts w:cs="Arial"/>
                <w:snapToGrid w:val="0"/>
                <w:color w:val="000000"/>
                <w:sz w:val="18"/>
                <w:szCs w:val="18"/>
                <w:lang w:eastAsia="th-TH"/>
              </w:rPr>
            </w:pPr>
            <w:r w:rsidRPr="009C164C">
              <w:rPr>
                <w:rFonts w:cs="Arial"/>
                <w:snapToGrid w:val="0"/>
                <w:color w:val="000000"/>
                <w:sz w:val="18"/>
                <w:szCs w:val="18"/>
                <w:lang w:eastAsia="th-TH"/>
              </w:rPr>
              <w:t>Baht</w:t>
            </w:r>
          </w:p>
        </w:tc>
        <w:tc>
          <w:tcPr>
            <w:tcW w:w="1512" w:type="dxa"/>
            <w:tcBorders>
              <w:top w:val="nil"/>
              <w:bottom w:val="single" w:sz="4" w:space="0" w:color="auto"/>
            </w:tcBorders>
          </w:tcPr>
          <w:p w:rsidR="00EA587D" w:rsidRPr="009C164C" w:rsidRDefault="00EA587D" w:rsidP="00EA587D">
            <w:pPr>
              <w:tabs>
                <w:tab w:val="decimal" w:pos="1303"/>
              </w:tabs>
              <w:spacing w:line="180" w:lineRule="exact"/>
              <w:ind w:right="-72"/>
              <w:jc w:val="both"/>
              <w:rPr>
                <w:rFonts w:ascii="Arial" w:hAnsi="Arial" w:cs="Arial"/>
                <w:snapToGrid w:val="0"/>
                <w:color w:val="000000"/>
                <w:sz w:val="18"/>
                <w:szCs w:val="18"/>
                <w:lang w:eastAsia="th-TH"/>
              </w:rPr>
            </w:pPr>
            <w:r w:rsidRPr="009C164C">
              <w:rPr>
                <w:rFonts w:ascii="Arial" w:hAnsi="Arial" w:cs="Arial"/>
                <w:b/>
                <w:bCs/>
                <w:snapToGrid w:val="0"/>
                <w:color w:val="000000"/>
                <w:sz w:val="18"/>
                <w:szCs w:val="18"/>
                <w:lang w:eastAsia="th-TH"/>
              </w:rPr>
              <w:t>Baht</w:t>
            </w:r>
          </w:p>
        </w:tc>
        <w:tc>
          <w:tcPr>
            <w:tcW w:w="1638" w:type="dxa"/>
            <w:tcBorders>
              <w:top w:val="nil"/>
              <w:bottom w:val="single" w:sz="4" w:space="0" w:color="auto"/>
            </w:tcBorders>
          </w:tcPr>
          <w:p w:rsidR="00EA587D" w:rsidRPr="009C164C" w:rsidRDefault="00EA587D" w:rsidP="00EA587D">
            <w:pPr>
              <w:tabs>
                <w:tab w:val="decimal" w:pos="1429"/>
              </w:tabs>
              <w:spacing w:line="180" w:lineRule="exact"/>
              <w:ind w:right="-72"/>
              <w:jc w:val="both"/>
              <w:rPr>
                <w:rFonts w:ascii="Arial" w:hAnsi="Arial" w:cs="Arial"/>
                <w:snapToGrid w:val="0"/>
                <w:color w:val="000000"/>
                <w:sz w:val="18"/>
                <w:szCs w:val="18"/>
                <w:lang w:eastAsia="th-TH"/>
              </w:rPr>
            </w:pPr>
            <w:r w:rsidRPr="009C164C">
              <w:rPr>
                <w:rFonts w:ascii="Arial" w:hAnsi="Arial" w:cs="Arial"/>
                <w:b/>
                <w:bCs/>
                <w:snapToGrid w:val="0"/>
                <w:color w:val="000000"/>
                <w:sz w:val="18"/>
                <w:szCs w:val="18"/>
                <w:lang w:eastAsia="th-TH"/>
              </w:rPr>
              <w:t>Baht</w:t>
            </w:r>
          </w:p>
        </w:tc>
        <w:tc>
          <w:tcPr>
            <w:tcW w:w="1512" w:type="dxa"/>
            <w:tcBorders>
              <w:top w:val="nil"/>
              <w:bottom w:val="single" w:sz="4" w:space="0" w:color="auto"/>
            </w:tcBorders>
          </w:tcPr>
          <w:p w:rsidR="00EA587D" w:rsidRPr="009C164C" w:rsidRDefault="00EA587D" w:rsidP="00EA587D">
            <w:pPr>
              <w:tabs>
                <w:tab w:val="decimal" w:pos="1303"/>
              </w:tabs>
              <w:spacing w:line="180" w:lineRule="exact"/>
              <w:ind w:right="-72"/>
              <w:jc w:val="both"/>
              <w:rPr>
                <w:rFonts w:ascii="Arial" w:hAnsi="Arial" w:cs="Arial"/>
                <w:snapToGrid w:val="0"/>
                <w:color w:val="000000"/>
                <w:sz w:val="18"/>
                <w:szCs w:val="18"/>
                <w:lang w:eastAsia="th-TH"/>
              </w:rPr>
            </w:pPr>
            <w:r w:rsidRPr="009C164C">
              <w:rPr>
                <w:rFonts w:ascii="Arial" w:hAnsi="Arial" w:cs="Arial"/>
                <w:b/>
                <w:bCs/>
                <w:snapToGrid w:val="0"/>
                <w:color w:val="000000"/>
                <w:sz w:val="18"/>
                <w:szCs w:val="18"/>
                <w:lang w:eastAsia="th-TH"/>
              </w:rPr>
              <w:t>Baht</w:t>
            </w:r>
          </w:p>
        </w:tc>
        <w:tc>
          <w:tcPr>
            <w:tcW w:w="1638" w:type="dxa"/>
            <w:tcBorders>
              <w:top w:val="nil"/>
              <w:bottom w:val="single" w:sz="4" w:space="0" w:color="auto"/>
            </w:tcBorders>
          </w:tcPr>
          <w:p w:rsidR="00EA587D" w:rsidRPr="009C164C" w:rsidRDefault="00EA587D" w:rsidP="00EA587D">
            <w:pPr>
              <w:tabs>
                <w:tab w:val="decimal" w:pos="1429"/>
              </w:tabs>
              <w:spacing w:line="180" w:lineRule="exact"/>
              <w:ind w:right="-72"/>
              <w:jc w:val="both"/>
              <w:rPr>
                <w:rFonts w:ascii="Arial" w:hAnsi="Arial" w:cs="Arial"/>
                <w:snapToGrid w:val="0"/>
                <w:color w:val="000000"/>
                <w:sz w:val="18"/>
                <w:szCs w:val="18"/>
                <w:lang w:eastAsia="th-TH"/>
              </w:rPr>
            </w:pPr>
            <w:r w:rsidRPr="009C164C">
              <w:rPr>
                <w:rFonts w:ascii="Arial" w:hAnsi="Arial" w:cs="Arial"/>
                <w:b/>
                <w:bCs/>
                <w:snapToGrid w:val="0"/>
                <w:color w:val="000000"/>
                <w:sz w:val="18"/>
                <w:szCs w:val="18"/>
                <w:lang w:eastAsia="th-TH"/>
              </w:rPr>
              <w:t>Baht</w:t>
            </w:r>
          </w:p>
        </w:tc>
      </w:tr>
      <w:tr w:rsidR="00EA587D" w:rsidRPr="009C164C" w:rsidTr="00EA587D">
        <w:tc>
          <w:tcPr>
            <w:tcW w:w="4032" w:type="dxa"/>
            <w:tcBorders>
              <w:bottom w:val="nil"/>
            </w:tcBorders>
            <w:vAlign w:val="bottom"/>
          </w:tcPr>
          <w:p w:rsidR="00EA587D" w:rsidRPr="009C164C" w:rsidRDefault="00EA587D" w:rsidP="00EA587D">
            <w:pPr>
              <w:tabs>
                <w:tab w:val="left" w:pos="1871"/>
              </w:tabs>
              <w:spacing w:line="100" w:lineRule="exact"/>
              <w:ind w:right="-108"/>
              <w:rPr>
                <w:rFonts w:ascii="Arial" w:hAnsi="Arial" w:cs="Arial"/>
                <w:color w:val="000000"/>
                <w:sz w:val="6"/>
                <w:szCs w:val="6"/>
              </w:rPr>
            </w:pPr>
          </w:p>
        </w:tc>
        <w:tc>
          <w:tcPr>
            <w:tcW w:w="1512" w:type="dxa"/>
            <w:tcBorders>
              <w:top w:val="nil"/>
              <w:bottom w:val="nil"/>
            </w:tcBorders>
            <w:shd w:val="clear" w:color="auto" w:fill="FAFAFA"/>
          </w:tcPr>
          <w:p w:rsidR="00EA587D" w:rsidRPr="009C164C" w:rsidRDefault="00EA587D" w:rsidP="00EA587D">
            <w:pPr>
              <w:tabs>
                <w:tab w:val="decimal" w:pos="1303"/>
              </w:tabs>
              <w:spacing w:line="100" w:lineRule="exact"/>
              <w:ind w:right="-72"/>
              <w:jc w:val="both"/>
              <w:rPr>
                <w:rFonts w:ascii="Arial" w:hAnsi="Arial" w:cs="Arial"/>
                <w:snapToGrid w:val="0"/>
                <w:color w:val="000000"/>
                <w:sz w:val="6"/>
                <w:szCs w:val="6"/>
                <w:lang w:eastAsia="th-TH"/>
              </w:rPr>
            </w:pPr>
          </w:p>
        </w:tc>
        <w:tc>
          <w:tcPr>
            <w:tcW w:w="1638" w:type="dxa"/>
            <w:tcBorders>
              <w:top w:val="nil"/>
              <w:bottom w:val="nil"/>
            </w:tcBorders>
          </w:tcPr>
          <w:p w:rsidR="00EA587D" w:rsidRPr="009C164C" w:rsidRDefault="00EA587D" w:rsidP="00EA587D">
            <w:pPr>
              <w:tabs>
                <w:tab w:val="decimal" w:pos="1429"/>
              </w:tabs>
              <w:spacing w:line="100" w:lineRule="exact"/>
              <w:ind w:right="-72"/>
              <w:jc w:val="both"/>
              <w:rPr>
                <w:rFonts w:ascii="Arial" w:hAnsi="Arial" w:cs="Arial"/>
                <w:snapToGrid w:val="0"/>
                <w:color w:val="000000"/>
                <w:sz w:val="6"/>
                <w:szCs w:val="6"/>
                <w:lang w:eastAsia="th-TH"/>
              </w:rPr>
            </w:pPr>
          </w:p>
        </w:tc>
        <w:tc>
          <w:tcPr>
            <w:tcW w:w="1512" w:type="dxa"/>
            <w:tcBorders>
              <w:top w:val="nil"/>
              <w:bottom w:val="nil"/>
            </w:tcBorders>
            <w:shd w:val="clear" w:color="auto" w:fill="FAFAFA"/>
          </w:tcPr>
          <w:p w:rsidR="00EA587D" w:rsidRPr="009C164C" w:rsidRDefault="00EA587D" w:rsidP="00EA587D">
            <w:pPr>
              <w:tabs>
                <w:tab w:val="decimal" w:pos="1303"/>
              </w:tabs>
              <w:spacing w:line="100" w:lineRule="exact"/>
              <w:ind w:right="-72"/>
              <w:jc w:val="both"/>
              <w:rPr>
                <w:rFonts w:ascii="Arial" w:hAnsi="Arial" w:cs="Arial"/>
                <w:snapToGrid w:val="0"/>
                <w:color w:val="000000"/>
                <w:sz w:val="6"/>
                <w:szCs w:val="6"/>
                <w:lang w:eastAsia="th-TH"/>
              </w:rPr>
            </w:pPr>
          </w:p>
        </w:tc>
        <w:tc>
          <w:tcPr>
            <w:tcW w:w="1638" w:type="dxa"/>
            <w:tcBorders>
              <w:top w:val="nil"/>
              <w:bottom w:val="nil"/>
            </w:tcBorders>
          </w:tcPr>
          <w:p w:rsidR="00EA587D" w:rsidRPr="009C164C" w:rsidRDefault="00EA587D" w:rsidP="00EA587D">
            <w:pPr>
              <w:tabs>
                <w:tab w:val="decimal" w:pos="1429"/>
              </w:tabs>
              <w:spacing w:line="100" w:lineRule="exact"/>
              <w:ind w:right="-72"/>
              <w:jc w:val="both"/>
              <w:rPr>
                <w:rFonts w:ascii="Arial" w:hAnsi="Arial" w:cs="Arial"/>
                <w:snapToGrid w:val="0"/>
                <w:color w:val="000000"/>
                <w:sz w:val="6"/>
                <w:szCs w:val="6"/>
                <w:lang w:eastAsia="th-TH"/>
              </w:rPr>
            </w:pPr>
          </w:p>
        </w:tc>
        <w:tc>
          <w:tcPr>
            <w:tcW w:w="1512" w:type="dxa"/>
            <w:tcBorders>
              <w:top w:val="nil"/>
              <w:bottom w:val="nil"/>
            </w:tcBorders>
            <w:shd w:val="clear" w:color="auto" w:fill="FAFAFA"/>
          </w:tcPr>
          <w:p w:rsidR="00EA587D" w:rsidRPr="009C164C" w:rsidRDefault="00EA587D" w:rsidP="00EA587D">
            <w:pPr>
              <w:tabs>
                <w:tab w:val="decimal" w:pos="1303"/>
              </w:tabs>
              <w:spacing w:line="100" w:lineRule="exact"/>
              <w:ind w:right="-72"/>
              <w:jc w:val="both"/>
              <w:rPr>
                <w:rFonts w:ascii="Arial" w:hAnsi="Arial" w:cs="Arial"/>
                <w:snapToGrid w:val="0"/>
                <w:color w:val="000000"/>
                <w:sz w:val="6"/>
                <w:szCs w:val="6"/>
                <w:lang w:eastAsia="th-TH"/>
              </w:rPr>
            </w:pPr>
          </w:p>
        </w:tc>
        <w:tc>
          <w:tcPr>
            <w:tcW w:w="1638" w:type="dxa"/>
            <w:tcBorders>
              <w:top w:val="nil"/>
              <w:bottom w:val="nil"/>
            </w:tcBorders>
          </w:tcPr>
          <w:p w:rsidR="00EA587D" w:rsidRPr="009C164C" w:rsidRDefault="00EA587D" w:rsidP="00EA587D">
            <w:pPr>
              <w:tabs>
                <w:tab w:val="decimal" w:pos="1445"/>
              </w:tabs>
              <w:spacing w:line="100" w:lineRule="exact"/>
              <w:ind w:right="-72"/>
              <w:jc w:val="both"/>
              <w:rPr>
                <w:rFonts w:ascii="Arial" w:hAnsi="Arial" w:cs="Arial"/>
                <w:snapToGrid w:val="0"/>
                <w:color w:val="000000"/>
                <w:sz w:val="6"/>
                <w:szCs w:val="6"/>
                <w:lang w:eastAsia="th-TH"/>
              </w:rPr>
            </w:pPr>
          </w:p>
        </w:tc>
      </w:tr>
      <w:tr w:rsidR="000B44F4" w:rsidRPr="009C164C" w:rsidTr="00EA587D">
        <w:tc>
          <w:tcPr>
            <w:tcW w:w="4032" w:type="dxa"/>
            <w:tcBorders>
              <w:bottom w:val="nil"/>
            </w:tcBorders>
            <w:vAlign w:val="bottom"/>
          </w:tcPr>
          <w:p w:rsidR="000B44F4" w:rsidRPr="009C164C" w:rsidRDefault="000B44F4" w:rsidP="000B44F4">
            <w:pPr>
              <w:tabs>
                <w:tab w:val="left" w:pos="1871"/>
              </w:tabs>
              <w:spacing w:line="180" w:lineRule="exact"/>
              <w:ind w:right="-108"/>
              <w:rPr>
                <w:rFonts w:ascii="Arial" w:hAnsi="Arial" w:cs="Arial"/>
                <w:color w:val="000000"/>
                <w:sz w:val="18"/>
                <w:szCs w:val="18"/>
              </w:rPr>
            </w:pPr>
            <w:r w:rsidRPr="009C164C">
              <w:rPr>
                <w:rFonts w:ascii="Arial" w:hAnsi="Arial" w:cs="Arial"/>
                <w:color w:val="000000"/>
                <w:sz w:val="18"/>
                <w:szCs w:val="18"/>
              </w:rPr>
              <w:t>Revenue from sales and services</w:t>
            </w:r>
          </w:p>
        </w:tc>
        <w:tc>
          <w:tcPr>
            <w:tcW w:w="1512" w:type="dxa"/>
            <w:tcBorders>
              <w:top w:val="nil"/>
              <w:bottom w:val="nil"/>
            </w:tcBorders>
            <w:shd w:val="clear" w:color="auto" w:fill="FAFAFA"/>
          </w:tcPr>
          <w:p w:rsidR="000B44F4" w:rsidRPr="009C164C" w:rsidRDefault="000B44F4" w:rsidP="004C23A0">
            <w:pPr>
              <w:tabs>
                <w:tab w:val="decimal" w:pos="1290"/>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 xml:space="preserve"> 1,060,914,494</w:t>
            </w: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1,053,639,122</w:t>
            </w:r>
          </w:p>
        </w:tc>
        <w:tc>
          <w:tcPr>
            <w:tcW w:w="1512" w:type="dxa"/>
            <w:tcBorders>
              <w:top w:val="nil"/>
              <w:bottom w:val="nil"/>
            </w:tcBorders>
            <w:shd w:val="clear" w:color="auto" w:fill="FAFAFA"/>
          </w:tcPr>
          <w:p w:rsidR="000B44F4" w:rsidRPr="009C164C" w:rsidRDefault="000B44F4" w:rsidP="004C23A0">
            <w:pPr>
              <w:tabs>
                <w:tab w:val="decimal" w:pos="128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 xml:space="preserve"> 157,625,878</w:t>
            </w: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148,972,723</w:t>
            </w:r>
          </w:p>
        </w:tc>
        <w:tc>
          <w:tcPr>
            <w:tcW w:w="1512" w:type="dxa"/>
            <w:tcBorders>
              <w:top w:val="nil"/>
              <w:bottom w:val="nil"/>
            </w:tcBorders>
            <w:shd w:val="clear" w:color="auto" w:fill="FAFAFA"/>
          </w:tcPr>
          <w:p w:rsidR="000B44F4" w:rsidRPr="009C164C" w:rsidRDefault="000B44F4" w:rsidP="004C23A0">
            <w:pPr>
              <w:tabs>
                <w:tab w:val="decimal" w:pos="128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 xml:space="preserve"> 1,218,540,372</w:t>
            </w:r>
          </w:p>
        </w:tc>
        <w:tc>
          <w:tcPr>
            <w:tcW w:w="1638" w:type="dxa"/>
            <w:tcBorders>
              <w:top w:val="nil"/>
              <w:bottom w:val="nil"/>
            </w:tcBorders>
          </w:tcPr>
          <w:p w:rsidR="000B44F4" w:rsidRPr="009C164C" w:rsidRDefault="000B44F4" w:rsidP="000B44F4">
            <w:pPr>
              <w:tabs>
                <w:tab w:val="decimal" w:pos="1427"/>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1,202,611,845</w:t>
            </w:r>
          </w:p>
        </w:tc>
      </w:tr>
      <w:tr w:rsidR="000B44F4" w:rsidRPr="009C164C" w:rsidTr="00EA587D">
        <w:tc>
          <w:tcPr>
            <w:tcW w:w="4032" w:type="dxa"/>
            <w:tcBorders>
              <w:bottom w:val="nil"/>
            </w:tcBorders>
            <w:vAlign w:val="bottom"/>
          </w:tcPr>
          <w:p w:rsidR="000B44F4" w:rsidRPr="009C164C" w:rsidRDefault="000B44F4" w:rsidP="000B44F4">
            <w:pPr>
              <w:tabs>
                <w:tab w:val="left" w:pos="1871"/>
              </w:tabs>
              <w:spacing w:line="180" w:lineRule="exact"/>
              <w:ind w:right="-108"/>
              <w:rPr>
                <w:rFonts w:ascii="Arial" w:hAnsi="Arial" w:cs="Arial"/>
                <w:color w:val="000000"/>
                <w:sz w:val="18"/>
                <w:szCs w:val="18"/>
                <w:cs/>
              </w:rPr>
            </w:pPr>
            <w:r w:rsidRPr="009C164C">
              <w:rPr>
                <w:rFonts w:ascii="Arial" w:hAnsi="Arial" w:cs="Arial"/>
                <w:color w:val="000000"/>
                <w:sz w:val="18"/>
                <w:szCs w:val="18"/>
                <w:cs/>
              </w:rPr>
              <w:t xml:space="preserve">Cost of </w:t>
            </w:r>
            <w:r w:rsidRPr="009C164C">
              <w:rPr>
                <w:rFonts w:ascii="Arial" w:hAnsi="Arial" w:cs="Arial"/>
                <w:color w:val="000000"/>
                <w:sz w:val="18"/>
                <w:szCs w:val="18"/>
              </w:rPr>
              <w:t>sales and services</w:t>
            </w:r>
          </w:p>
        </w:tc>
        <w:tc>
          <w:tcPr>
            <w:tcW w:w="1512" w:type="dxa"/>
            <w:tcBorders>
              <w:top w:val="nil"/>
              <w:bottom w:val="nil"/>
            </w:tcBorders>
            <w:shd w:val="clear" w:color="auto" w:fill="FAFAFA"/>
          </w:tcPr>
          <w:p w:rsidR="000B44F4" w:rsidRPr="009C164C" w:rsidRDefault="000B44F4" w:rsidP="004C23A0">
            <w:pPr>
              <w:tabs>
                <w:tab w:val="decimal" w:pos="1290"/>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 xml:space="preserve"> (763,059,888)</w:t>
            </w: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(817,922,976)</w:t>
            </w:r>
          </w:p>
        </w:tc>
        <w:tc>
          <w:tcPr>
            <w:tcW w:w="1512" w:type="dxa"/>
            <w:tcBorders>
              <w:top w:val="nil"/>
              <w:bottom w:val="nil"/>
            </w:tcBorders>
            <w:shd w:val="clear" w:color="auto" w:fill="FAFAFA"/>
          </w:tcPr>
          <w:p w:rsidR="000B44F4" w:rsidRPr="009C164C" w:rsidRDefault="000B44F4" w:rsidP="004C23A0">
            <w:pPr>
              <w:tabs>
                <w:tab w:val="decimal" w:pos="128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 xml:space="preserve"> (163,579,129)</w:t>
            </w: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(149,937,395)</w:t>
            </w:r>
          </w:p>
        </w:tc>
        <w:tc>
          <w:tcPr>
            <w:tcW w:w="1512" w:type="dxa"/>
            <w:tcBorders>
              <w:top w:val="nil"/>
              <w:bottom w:val="nil"/>
            </w:tcBorders>
            <w:shd w:val="clear" w:color="auto" w:fill="FAFAFA"/>
          </w:tcPr>
          <w:p w:rsidR="000B44F4" w:rsidRPr="009C164C" w:rsidRDefault="000B44F4" w:rsidP="004C23A0">
            <w:pPr>
              <w:tabs>
                <w:tab w:val="decimal" w:pos="128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 xml:space="preserve"> (926,639,017)</w:t>
            </w:r>
          </w:p>
        </w:tc>
        <w:tc>
          <w:tcPr>
            <w:tcW w:w="1638" w:type="dxa"/>
            <w:tcBorders>
              <w:top w:val="nil"/>
              <w:bottom w:val="nil"/>
            </w:tcBorders>
          </w:tcPr>
          <w:p w:rsidR="000B44F4" w:rsidRPr="009C164C" w:rsidRDefault="000B44F4" w:rsidP="000B44F4">
            <w:pPr>
              <w:tabs>
                <w:tab w:val="decimal" w:pos="1427"/>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(967,860,371)</w:t>
            </w:r>
          </w:p>
        </w:tc>
      </w:tr>
      <w:tr w:rsidR="000B44F4" w:rsidRPr="009C164C" w:rsidTr="00EA587D">
        <w:tc>
          <w:tcPr>
            <w:tcW w:w="4032" w:type="dxa"/>
            <w:tcBorders>
              <w:bottom w:val="nil"/>
            </w:tcBorders>
            <w:vAlign w:val="bottom"/>
          </w:tcPr>
          <w:p w:rsidR="000B44F4" w:rsidRPr="009C164C" w:rsidRDefault="000B44F4" w:rsidP="000B44F4">
            <w:pPr>
              <w:tabs>
                <w:tab w:val="left" w:pos="1871"/>
              </w:tabs>
              <w:spacing w:line="180" w:lineRule="exact"/>
              <w:ind w:right="-108"/>
              <w:rPr>
                <w:rFonts w:ascii="Arial" w:hAnsi="Arial" w:cs="Arial"/>
                <w:color w:val="000000"/>
                <w:sz w:val="18"/>
                <w:szCs w:val="18"/>
                <w:cs/>
              </w:rPr>
            </w:pPr>
            <w:r w:rsidRPr="009C164C">
              <w:rPr>
                <w:rFonts w:ascii="Arial" w:hAnsi="Arial" w:cs="Arial"/>
                <w:color w:val="000000"/>
                <w:sz w:val="18"/>
                <w:szCs w:val="18"/>
              </w:rPr>
              <w:t xml:space="preserve">Depreciation charge in excess from plant </w:t>
            </w:r>
          </w:p>
        </w:tc>
        <w:tc>
          <w:tcPr>
            <w:tcW w:w="1512" w:type="dxa"/>
            <w:tcBorders>
              <w:top w:val="nil"/>
              <w:bottom w:val="nil"/>
            </w:tcBorders>
            <w:shd w:val="clear" w:color="auto" w:fill="FAFAFA"/>
          </w:tcPr>
          <w:p w:rsidR="000B44F4" w:rsidRPr="009C164C" w:rsidRDefault="000B44F4" w:rsidP="004C23A0">
            <w:pPr>
              <w:tabs>
                <w:tab w:val="decimal" w:pos="1290"/>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0B44F4" w:rsidRPr="009C164C" w:rsidRDefault="000B44F4" w:rsidP="004C23A0">
            <w:pPr>
              <w:tabs>
                <w:tab w:val="decimal" w:pos="1289"/>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0B44F4" w:rsidRPr="009C164C" w:rsidRDefault="000B44F4" w:rsidP="004C23A0">
            <w:pPr>
              <w:tabs>
                <w:tab w:val="decimal" w:pos="1289"/>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0B44F4" w:rsidRPr="009C164C" w:rsidRDefault="000B44F4" w:rsidP="000B44F4">
            <w:pPr>
              <w:tabs>
                <w:tab w:val="decimal" w:pos="1427"/>
              </w:tabs>
              <w:spacing w:line="180" w:lineRule="exact"/>
              <w:ind w:right="-72"/>
              <w:jc w:val="both"/>
              <w:rPr>
                <w:rFonts w:ascii="Arial" w:hAnsi="Arial" w:cs="Arial"/>
                <w:snapToGrid w:val="0"/>
                <w:color w:val="000000"/>
                <w:sz w:val="18"/>
                <w:szCs w:val="18"/>
                <w:lang w:eastAsia="th-TH"/>
              </w:rPr>
            </w:pPr>
          </w:p>
        </w:tc>
      </w:tr>
      <w:tr w:rsidR="000B44F4" w:rsidRPr="009C164C" w:rsidTr="00EA587D">
        <w:tc>
          <w:tcPr>
            <w:tcW w:w="4032" w:type="dxa"/>
            <w:tcBorders>
              <w:bottom w:val="nil"/>
            </w:tcBorders>
            <w:vAlign w:val="bottom"/>
          </w:tcPr>
          <w:p w:rsidR="000B44F4" w:rsidRPr="009C164C" w:rsidRDefault="000B44F4" w:rsidP="000B44F4">
            <w:pPr>
              <w:tabs>
                <w:tab w:val="left" w:pos="1871"/>
              </w:tabs>
              <w:spacing w:line="180" w:lineRule="exact"/>
              <w:ind w:right="-108"/>
              <w:rPr>
                <w:rFonts w:ascii="Arial" w:hAnsi="Arial" w:cs="Arial"/>
                <w:color w:val="000000"/>
                <w:sz w:val="18"/>
                <w:szCs w:val="18"/>
                <w:cs/>
              </w:rPr>
            </w:pPr>
            <w:r w:rsidRPr="009C164C">
              <w:rPr>
                <w:rFonts w:ascii="Arial" w:hAnsi="Arial" w:cs="Arial"/>
                <w:color w:val="000000"/>
                <w:sz w:val="18"/>
                <w:szCs w:val="18"/>
              </w:rPr>
              <w:t xml:space="preserve">   and equipment recognised under fair value</w:t>
            </w:r>
          </w:p>
        </w:tc>
        <w:tc>
          <w:tcPr>
            <w:tcW w:w="1512" w:type="dxa"/>
            <w:tcBorders>
              <w:top w:val="nil"/>
              <w:bottom w:val="single" w:sz="4" w:space="0" w:color="auto"/>
            </w:tcBorders>
            <w:shd w:val="clear" w:color="auto" w:fill="FAFAFA"/>
          </w:tcPr>
          <w:p w:rsidR="000B44F4" w:rsidRPr="009C164C" w:rsidRDefault="0052594E" w:rsidP="004C23A0">
            <w:pPr>
              <w:tabs>
                <w:tab w:val="decimal" w:pos="1290"/>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 xml:space="preserve">-       </w:t>
            </w:r>
          </w:p>
        </w:tc>
        <w:tc>
          <w:tcPr>
            <w:tcW w:w="1638" w:type="dxa"/>
            <w:tcBorders>
              <w:top w:val="nil"/>
              <w:bottom w:val="single" w:sz="4" w:space="0" w:color="auto"/>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 xml:space="preserve">-       </w:t>
            </w:r>
          </w:p>
        </w:tc>
        <w:tc>
          <w:tcPr>
            <w:tcW w:w="1512" w:type="dxa"/>
            <w:tcBorders>
              <w:top w:val="nil"/>
              <w:bottom w:val="single" w:sz="4" w:space="0" w:color="auto"/>
            </w:tcBorders>
            <w:shd w:val="clear" w:color="auto" w:fill="FAFAFA"/>
          </w:tcPr>
          <w:p w:rsidR="000B44F4" w:rsidRPr="009C164C" w:rsidRDefault="000B44F4" w:rsidP="000B44F4">
            <w:pPr>
              <w:tabs>
                <w:tab w:val="decimal" w:pos="1303"/>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 xml:space="preserve">-       </w:t>
            </w:r>
          </w:p>
        </w:tc>
        <w:tc>
          <w:tcPr>
            <w:tcW w:w="1638" w:type="dxa"/>
            <w:tcBorders>
              <w:top w:val="nil"/>
              <w:bottom w:val="single" w:sz="4" w:space="0" w:color="auto"/>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 xml:space="preserve">-       </w:t>
            </w:r>
          </w:p>
        </w:tc>
        <w:tc>
          <w:tcPr>
            <w:tcW w:w="1512" w:type="dxa"/>
            <w:tcBorders>
              <w:top w:val="nil"/>
              <w:bottom w:val="single" w:sz="4" w:space="0" w:color="auto"/>
            </w:tcBorders>
            <w:shd w:val="clear" w:color="auto" w:fill="FAFAFA"/>
          </w:tcPr>
          <w:p w:rsidR="000B44F4" w:rsidRPr="009C164C" w:rsidRDefault="000B44F4" w:rsidP="004C23A0">
            <w:pPr>
              <w:tabs>
                <w:tab w:val="decimal" w:pos="128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(6,803,035)</w:t>
            </w:r>
          </w:p>
        </w:tc>
        <w:tc>
          <w:tcPr>
            <w:tcW w:w="1638" w:type="dxa"/>
            <w:tcBorders>
              <w:top w:val="nil"/>
              <w:bottom w:val="single" w:sz="4" w:space="0" w:color="auto"/>
            </w:tcBorders>
          </w:tcPr>
          <w:p w:rsidR="000B44F4" w:rsidRPr="009C164C" w:rsidRDefault="000B44F4" w:rsidP="000B44F4">
            <w:pPr>
              <w:tabs>
                <w:tab w:val="decimal" w:pos="1427"/>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(7,167,539)</w:t>
            </w:r>
          </w:p>
        </w:tc>
      </w:tr>
      <w:tr w:rsidR="00EA587D" w:rsidRPr="009C164C" w:rsidTr="00EA587D">
        <w:tc>
          <w:tcPr>
            <w:tcW w:w="4032" w:type="dxa"/>
            <w:tcBorders>
              <w:bottom w:val="nil"/>
            </w:tcBorders>
            <w:vAlign w:val="bottom"/>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512" w:type="dxa"/>
            <w:tcBorders>
              <w:top w:val="single" w:sz="4" w:space="0" w:color="auto"/>
              <w:bottom w:val="nil"/>
            </w:tcBorders>
            <w:shd w:val="clear" w:color="auto" w:fill="FAFAFA"/>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638" w:type="dxa"/>
            <w:tcBorders>
              <w:top w:val="single" w:sz="4" w:space="0" w:color="auto"/>
              <w:bottom w:val="nil"/>
            </w:tcBorders>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512" w:type="dxa"/>
            <w:tcBorders>
              <w:top w:val="single" w:sz="4" w:space="0" w:color="auto"/>
              <w:bottom w:val="nil"/>
            </w:tcBorders>
            <w:shd w:val="clear" w:color="auto" w:fill="FAFAFA"/>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638" w:type="dxa"/>
            <w:tcBorders>
              <w:top w:val="single" w:sz="4" w:space="0" w:color="auto"/>
              <w:bottom w:val="nil"/>
            </w:tcBorders>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512" w:type="dxa"/>
            <w:tcBorders>
              <w:top w:val="single" w:sz="4" w:space="0" w:color="auto"/>
              <w:bottom w:val="nil"/>
            </w:tcBorders>
            <w:shd w:val="clear" w:color="auto" w:fill="FAFAFA"/>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638" w:type="dxa"/>
            <w:tcBorders>
              <w:top w:val="single" w:sz="4" w:space="0" w:color="auto"/>
              <w:bottom w:val="nil"/>
            </w:tcBorders>
          </w:tcPr>
          <w:p w:rsidR="00EA587D" w:rsidRPr="009C164C" w:rsidRDefault="00EA587D" w:rsidP="00371EDF">
            <w:pPr>
              <w:tabs>
                <w:tab w:val="left" w:pos="1871"/>
              </w:tabs>
              <w:spacing w:line="80" w:lineRule="exact"/>
              <w:ind w:right="-108"/>
              <w:rPr>
                <w:rFonts w:ascii="Arial" w:hAnsi="Arial" w:cs="Arial"/>
                <w:color w:val="auto"/>
                <w:sz w:val="18"/>
                <w:szCs w:val="18"/>
              </w:rPr>
            </w:pPr>
          </w:p>
        </w:tc>
      </w:tr>
      <w:tr w:rsidR="00EA587D" w:rsidRPr="009C164C" w:rsidTr="00533F8A">
        <w:tc>
          <w:tcPr>
            <w:tcW w:w="4032" w:type="dxa"/>
            <w:tcBorders>
              <w:bottom w:val="nil"/>
            </w:tcBorders>
            <w:vAlign w:val="bottom"/>
          </w:tcPr>
          <w:p w:rsidR="00EA587D" w:rsidRPr="009C164C" w:rsidRDefault="00EA587D" w:rsidP="00EA587D">
            <w:pPr>
              <w:tabs>
                <w:tab w:val="left" w:pos="1871"/>
              </w:tabs>
              <w:spacing w:line="180" w:lineRule="exact"/>
              <w:ind w:right="-108"/>
              <w:rPr>
                <w:rFonts w:ascii="Arial" w:hAnsi="Arial" w:cs="Arial"/>
                <w:color w:val="000000"/>
                <w:sz w:val="18"/>
                <w:szCs w:val="18"/>
              </w:rPr>
            </w:pPr>
            <w:r w:rsidRPr="009C164C">
              <w:rPr>
                <w:rFonts w:ascii="Arial" w:hAnsi="Arial" w:cs="Arial"/>
                <w:color w:val="000000"/>
                <w:sz w:val="18"/>
                <w:szCs w:val="18"/>
              </w:rPr>
              <w:t>Segment results</w:t>
            </w:r>
          </w:p>
        </w:tc>
        <w:tc>
          <w:tcPr>
            <w:tcW w:w="1512" w:type="dxa"/>
            <w:tcBorders>
              <w:top w:val="nil"/>
              <w:bottom w:val="nil"/>
            </w:tcBorders>
            <w:shd w:val="clear" w:color="auto" w:fill="FAFAFA"/>
          </w:tcPr>
          <w:p w:rsidR="00EA587D" w:rsidRPr="009C164C" w:rsidRDefault="000B44F4" w:rsidP="00EA587D">
            <w:pPr>
              <w:tabs>
                <w:tab w:val="decimal" w:pos="1303"/>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297,854,606</w:t>
            </w:r>
          </w:p>
        </w:tc>
        <w:tc>
          <w:tcPr>
            <w:tcW w:w="1638" w:type="dxa"/>
            <w:tcBorders>
              <w:top w:val="nil"/>
              <w:bottom w:val="nil"/>
            </w:tcBorders>
          </w:tcPr>
          <w:p w:rsidR="00EA587D" w:rsidRPr="009C164C" w:rsidRDefault="00EA587D" w:rsidP="00EA587D">
            <w:pPr>
              <w:tabs>
                <w:tab w:val="decimal" w:pos="142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235,716,146</w:t>
            </w:r>
          </w:p>
        </w:tc>
        <w:tc>
          <w:tcPr>
            <w:tcW w:w="1512" w:type="dxa"/>
            <w:tcBorders>
              <w:top w:val="nil"/>
              <w:bottom w:val="nil"/>
            </w:tcBorders>
            <w:shd w:val="clear" w:color="auto" w:fill="FAFAFA"/>
          </w:tcPr>
          <w:p w:rsidR="00EA587D" w:rsidRPr="009C164C" w:rsidRDefault="000B44F4" w:rsidP="00EA587D">
            <w:pPr>
              <w:tabs>
                <w:tab w:val="decimal" w:pos="1303"/>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(5,953,251)</w:t>
            </w:r>
          </w:p>
        </w:tc>
        <w:tc>
          <w:tcPr>
            <w:tcW w:w="1638" w:type="dxa"/>
            <w:tcBorders>
              <w:top w:val="nil"/>
              <w:bottom w:val="nil"/>
            </w:tcBorders>
          </w:tcPr>
          <w:p w:rsidR="00EA587D" w:rsidRPr="009C164C" w:rsidRDefault="00EA587D" w:rsidP="00EA587D">
            <w:pPr>
              <w:tabs>
                <w:tab w:val="decimal" w:pos="142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(964,672)</w:t>
            </w:r>
          </w:p>
        </w:tc>
        <w:tc>
          <w:tcPr>
            <w:tcW w:w="1512" w:type="dxa"/>
            <w:tcBorders>
              <w:top w:val="nil"/>
              <w:bottom w:val="nil"/>
            </w:tcBorders>
            <w:shd w:val="clear" w:color="auto" w:fill="FAFAFA"/>
          </w:tcPr>
          <w:p w:rsidR="00EA587D" w:rsidRPr="009C164C" w:rsidRDefault="000B44F4" w:rsidP="00EA587D">
            <w:pPr>
              <w:tabs>
                <w:tab w:val="decimal" w:pos="1303"/>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285,098,320</w:t>
            </w:r>
          </w:p>
        </w:tc>
        <w:tc>
          <w:tcPr>
            <w:tcW w:w="1638" w:type="dxa"/>
            <w:tcBorders>
              <w:top w:val="nil"/>
              <w:bottom w:val="nil"/>
            </w:tcBorders>
          </w:tcPr>
          <w:p w:rsidR="00EA587D" w:rsidRPr="009C164C" w:rsidRDefault="00EA587D" w:rsidP="00371EDF">
            <w:pPr>
              <w:tabs>
                <w:tab w:val="decimal" w:pos="1427"/>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227,583,935</w:t>
            </w:r>
          </w:p>
        </w:tc>
      </w:tr>
      <w:tr w:rsidR="00EA587D" w:rsidRPr="009C164C" w:rsidTr="00533F8A">
        <w:tc>
          <w:tcPr>
            <w:tcW w:w="4032" w:type="dxa"/>
            <w:tcBorders>
              <w:bottom w:val="nil"/>
            </w:tcBorders>
            <w:vAlign w:val="bottom"/>
          </w:tcPr>
          <w:p w:rsidR="00EA587D" w:rsidRPr="009C164C" w:rsidRDefault="00EA587D" w:rsidP="00A424EC">
            <w:pPr>
              <w:tabs>
                <w:tab w:val="left" w:pos="1871"/>
              </w:tabs>
              <w:ind w:right="-108"/>
              <w:rPr>
                <w:rFonts w:ascii="Arial" w:hAnsi="Arial" w:cs="Arial"/>
                <w:color w:val="000000"/>
                <w:sz w:val="8"/>
                <w:szCs w:val="8"/>
              </w:rPr>
            </w:pPr>
          </w:p>
        </w:tc>
        <w:tc>
          <w:tcPr>
            <w:tcW w:w="1512" w:type="dxa"/>
            <w:tcBorders>
              <w:top w:val="nil"/>
              <w:bottom w:val="nil"/>
            </w:tcBorders>
            <w:shd w:val="clear" w:color="auto" w:fill="FAFAFA"/>
          </w:tcPr>
          <w:p w:rsidR="00EA587D" w:rsidRPr="009C164C" w:rsidRDefault="00EA587D" w:rsidP="00A424EC">
            <w:pPr>
              <w:tabs>
                <w:tab w:val="decimal" w:pos="1303"/>
              </w:tabs>
              <w:ind w:right="-72"/>
              <w:jc w:val="both"/>
              <w:rPr>
                <w:rFonts w:ascii="Arial" w:hAnsi="Arial" w:cs="Arial"/>
                <w:snapToGrid w:val="0"/>
                <w:color w:val="000000"/>
                <w:sz w:val="8"/>
                <w:szCs w:val="8"/>
                <w:lang w:eastAsia="th-TH"/>
              </w:rPr>
            </w:pPr>
          </w:p>
        </w:tc>
        <w:tc>
          <w:tcPr>
            <w:tcW w:w="1638" w:type="dxa"/>
            <w:tcBorders>
              <w:top w:val="nil"/>
              <w:bottom w:val="nil"/>
            </w:tcBorders>
          </w:tcPr>
          <w:p w:rsidR="00EA587D" w:rsidRPr="009C164C" w:rsidRDefault="00EA587D" w:rsidP="00A424EC">
            <w:pPr>
              <w:tabs>
                <w:tab w:val="decimal" w:pos="1429"/>
              </w:tabs>
              <w:ind w:right="-72"/>
              <w:jc w:val="both"/>
              <w:rPr>
                <w:rFonts w:ascii="Arial" w:hAnsi="Arial" w:cs="Arial"/>
                <w:snapToGrid w:val="0"/>
                <w:color w:val="000000"/>
                <w:sz w:val="8"/>
                <w:szCs w:val="8"/>
                <w:lang w:eastAsia="th-TH"/>
              </w:rPr>
            </w:pPr>
          </w:p>
        </w:tc>
        <w:tc>
          <w:tcPr>
            <w:tcW w:w="1512" w:type="dxa"/>
            <w:tcBorders>
              <w:top w:val="nil"/>
              <w:bottom w:val="nil"/>
            </w:tcBorders>
            <w:shd w:val="clear" w:color="auto" w:fill="FAFAFA"/>
          </w:tcPr>
          <w:p w:rsidR="00EA587D" w:rsidRPr="009C164C" w:rsidRDefault="00EA587D" w:rsidP="00A424EC">
            <w:pPr>
              <w:tabs>
                <w:tab w:val="decimal" w:pos="1303"/>
              </w:tabs>
              <w:ind w:right="-72"/>
              <w:jc w:val="both"/>
              <w:rPr>
                <w:rFonts w:ascii="Arial" w:hAnsi="Arial" w:cs="Arial"/>
                <w:snapToGrid w:val="0"/>
                <w:color w:val="000000"/>
                <w:sz w:val="8"/>
                <w:szCs w:val="8"/>
                <w:lang w:eastAsia="th-TH"/>
              </w:rPr>
            </w:pPr>
          </w:p>
        </w:tc>
        <w:tc>
          <w:tcPr>
            <w:tcW w:w="1638" w:type="dxa"/>
            <w:tcBorders>
              <w:top w:val="nil"/>
              <w:bottom w:val="nil"/>
            </w:tcBorders>
          </w:tcPr>
          <w:p w:rsidR="00EA587D" w:rsidRPr="009C164C" w:rsidRDefault="00EA587D" w:rsidP="00A424EC">
            <w:pPr>
              <w:tabs>
                <w:tab w:val="decimal" w:pos="1429"/>
              </w:tabs>
              <w:ind w:right="-72"/>
              <w:jc w:val="both"/>
              <w:rPr>
                <w:rFonts w:ascii="Arial" w:hAnsi="Arial" w:cs="Arial"/>
                <w:snapToGrid w:val="0"/>
                <w:color w:val="000000"/>
                <w:sz w:val="8"/>
                <w:szCs w:val="8"/>
                <w:lang w:eastAsia="th-TH"/>
              </w:rPr>
            </w:pPr>
          </w:p>
        </w:tc>
        <w:tc>
          <w:tcPr>
            <w:tcW w:w="1512" w:type="dxa"/>
            <w:tcBorders>
              <w:top w:val="nil"/>
              <w:bottom w:val="nil"/>
            </w:tcBorders>
            <w:shd w:val="clear" w:color="auto" w:fill="FAFAFA"/>
          </w:tcPr>
          <w:p w:rsidR="00EA587D" w:rsidRPr="009C164C" w:rsidRDefault="00EA587D" w:rsidP="00A424EC">
            <w:pPr>
              <w:tabs>
                <w:tab w:val="decimal" w:pos="1303"/>
              </w:tabs>
              <w:ind w:right="-72"/>
              <w:jc w:val="both"/>
              <w:rPr>
                <w:rFonts w:ascii="Arial" w:hAnsi="Arial" w:cs="Arial"/>
                <w:snapToGrid w:val="0"/>
                <w:color w:val="000000"/>
                <w:sz w:val="8"/>
                <w:szCs w:val="8"/>
                <w:lang w:eastAsia="th-TH"/>
              </w:rPr>
            </w:pPr>
          </w:p>
        </w:tc>
        <w:tc>
          <w:tcPr>
            <w:tcW w:w="1638" w:type="dxa"/>
            <w:tcBorders>
              <w:top w:val="nil"/>
              <w:bottom w:val="nil"/>
            </w:tcBorders>
          </w:tcPr>
          <w:p w:rsidR="00EA587D" w:rsidRPr="009C164C" w:rsidRDefault="00EA587D" w:rsidP="00A424EC">
            <w:pPr>
              <w:tabs>
                <w:tab w:val="decimal" w:pos="1427"/>
              </w:tabs>
              <w:ind w:right="-72"/>
              <w:jc w:val="both"/>
              <w:rPr>
                <w:rFonts w:ascii="Arial" w:hAnsi="Arial" w:cs="Arial"/>
                <w:snapToGrid w:val="0"/>
                <w:color w:val="000000"/>
                <w:sz w:val="8"/>
                <w:szCs w:val="8"/>
                <w:lang w:eastAsia="th-TH"/>
              </w:rPr>
            </w:pPr>
          </w:p>
        </w:tc>
      </w:tr>
      <w:tr w:rsidR="000B44F4" w:rsidRPr="009C164C" w:rsidTr="00EA587D">
        <w:tc>
          <w:tcPr>
            <w:tcW w:w="4032" w:type="dxa"/>
            <w:tcBorders>
              <w:bottom w:val="nil"/>
            </w:tcBorders>
            <w:vAlign w:val="bottom"/>
          </w:tcPr>
          <w:p w:rsidR="000B44F4" w:rsidRPr="009C164C" w:rsidRDefault="000B44F4" w:rsidP="000B44F4">
            <w:pPr>
              <w:tabs>
                <w:tab w:val="left" w:pos="1871"/>
              </w:tabs>
              <w:spacing w:line="180" w:lineRule="exact"/>
              <w:ind w:right="-108"/>
              <w:rPr>
                <w:rFonts w:ascii="Arial" w:hAnsi="Arial" w:cs="Arial"/>
                <w:color w:val="000000"/>
                <w:sz w:val="18"/>
                <w:szCs w:val="18"/>
              </w:rPr>
            </w:pPr>
            <w:r w:rsidRPr="009C164C">
              <w:rPr>
                <w:rFonts w:ascii="Arial" w:hAnsi="Arial" w:cs="Arial"/>
                <w:color w:val="000000"/>
                <w:sz w:val="18"/>
                <w:szCs w:val="18"/>
              </w:rPr>
              <w:t>Other income</w:t>
            </w:r>
          </w:p>
        </w:tc>
        <w:tc>
          <w:tcPr>
            <w:tcW w:w="1512" w:type="dxa"/>
            <w:tcBorders>
              <w:top w:val="nil"/>
              <w:bottom w:val="nil"/>
            </w:tcBorders>
            <w:shd w:val="clear" w:color="auto" w:fill="FAFAFA"/>
          </w:tcPr>
          <w:p w:rsidR="000B44F4" w:rsidRPr="009C164C" w:rsidRDefault="000B44F4" w:rsidP="000B44F4">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0B44F4" w:rsidRPr="009C164C" w:rsidRDefault="000B44F4" w:rsidP="000B44F4">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0B44F4" w:rsidRPr="009C164C" w:rsidRDefault="000B44F4" w:rsidP="004C23A0">
            <w:pPr>
              <w:tabs>
                <w:tab w:val="decimal" w:pos="128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3,079,051</w:t>
            </w:r>
          </w:p>
        </w:tc>
        <w:tc>
          <w:tcPr>
            <w:tcW w:w="1638" w:type="dxa"/>
            <w:tcBorders>
              <w:top w:val="nil"/>
              <w:bottom w:val="nil"/>
            </w:tcBorders>
          </w:tcPr>
          <w:p w:rsidR="000B44F4" w:rsidRPr="009C164C" w:rsidRDefault="000B44F4" w:rsidP="000B44F4">
            <w:pPr>
              <w:tabs>
                <w:tab w:val="decimal" w:pos="1427"/>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19,131,353</w:t>
            </w:r>
          </w:p>
        </w:tc>
      </w:tr>
      <w:tr w:rsidR="000B44F4" w:rsidRPr="009C164C" w:rsidTr="00EA587D">
        <w:tc>
          <w:tcPr>
            <w:tcW w:w="4032" w:type="dxa"/>
            <w:tcBorders>
              <w:bottom w:val="nil"/>
            </w:tcBorders>
            <w:vAlign w:val="bottom"/>
          </w:tcPr>
          <w:p w:rsidR="000B44F4" w:rsidRPr="009C164C" w:rsidRDefault="000B44F4" w:rsidP="000B44F4">
            <w:pPr>
              <w:tabs>
                <w:tab w:val="left" w:pos="1871"/>
              </w:tabs>
              <w:spacing w:line="180" w:lineRule="exact"/>
              <w:ind w:right="-108"/>
              <w:rPr>
                <w:rFonts w:ascii="Arial" w:hAnsi="Arial" w:cs="Arial"/>
                <w:color w:val="000000"/>
                <w:sz w:val="18"/>
                <w:szCs w:val="18"/>
              </w:rPr>
            </w:pPr>
            <w:r w:rsidRPr="009C164C">
              <w:rPr>
                <w:rFonts w:ascii="Arial" w:hAnsi="Arial" w:cs="Arial"/>
                <w:color w:val="000000"/>
                <w:sz w:val="18"/>
                <w:szCs w:val="18"/>
              </w:rPr>
              <w:t>Selling expenses</w:t>
            </w:r>
          </w:p>
        </w:tc>
        <w:tc>
          <w:tcPr>
            <w:tcW w:w="1512" w:type="dxa"/>
            <w:tcBorders>
              <w:top w:val="nil"/>
              <w:bottom w:val="nil"/>
            </w:tcBorders>
            <w:shd w:val="clear" w:color="auto" w:fill="FAFAFA"/>
          </w:tcPr>
          <w:p w:rsidR="000B44F4" w:rsidRPr="009C164C" w:rsidRDefault="000B44F4" w:rsidP="000B44F4">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0B44F4" w:rsidRPr="009C164C" w:rsidRDefault="000B44F4" w:rsidP="000B44F4">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0B44F4" w:rsidRPr="009C164C" w:rsidRDefault="000B44F4" w:rsidP="004C23A0">
            <w:pPr>
              <w:tabs>
                <w:tab w:val="decimal" w:pos="128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(103,768,24</w:t>
            </w:r>
            <w:r w:rsidR="00182D98">
              <w:rPr>
                <w:rFonts w:ascii="Arial" w:hAnsi="Arial" w:cs="Arial"/>
                <w:snapToGrid w:val="0"/>
                <w:color w:val="000000"/>
                <w:sz w:val="18"/>
                <w:szCs w:val="18"/>
                <w:lang w:eastAsia="th-TH"/>
              </w:rPr>
              <w:t>6</w:t>
            </w:r>
            <w:r w:rsidRPr="009C164C">
              <w:rPr>
                <w:rFonts w:ascii="Arial" w:hAnsi="Arial" w:cs="Arial"/>
                <w:snapToGrid w:val="0"/>
                <w:color w:val="000000"/>
                <w:sz w:val="18"/>
                <w:szCs w:val="18"/>
                <w:lang w:eastAsia="th-TH"/>
              </w:rPr>
              <w:t>)</w:t>
            </w:r>
          </w:p>
        </w:tc>
        <w:tc>
          <w:tcPr>
            <w:tcW w:w="1638" w:type="dxa"/>
            <w:tcBorders>
              <w:top w:val="nil"/>
              <w:bottom w:val="nil"/>
            </w:tcBorders>
          </w:tcPr>
          <w:p w:rsidR="000B44F4" w:rsidRPr="009C164C" w:rsidRDefault="000B44F4" w:rsidP="000B44F4">
            <w:pPr>
              <w:tabs>
                <w:tab w:val="decimal" w:pos="1427"/>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(98,359,138)</w:t>
            </w:r>
          </w:p>
        </w:tc>
      </w:tr>
      <w:tr w:rsidR="000B44F4" w:rsidRPr="009C164C" w:rsidTr="00EA587D">
        <w:tc>
          <w:tcPr>
            <w:tcW w:w="4032" w:type="dxa"/>
            <w:tcBorders>
              <w:bottom w:val="nil"/>
            </w:tcBorders>
            <w:vAlign w:val="bottom"/>
          </w:tcPr>
          <w:p w:rsidR="000B44F4" w:rsidRPr="009C164C" w:rsidRDefault="000B44F4" w:rsidP="000B44F4">
            <w:pPr>
              <w:tabs>
                <w:tab w:val="left" w:pos="1871"/>
              </w:tabs>
              <w:spacing w:line="180" w:lineRule="exact"/>
              <w:ind w:right="-108"/>
              <w:rPr>
                <w:rFonts w:ascii="Arial" w:hAnsi="Arial" w:cs="Arial"/>
                <w:color w:val="000000"/>
                <w:sz w:val="18"/>
                <w:szCs w:val="18"/>
              </w:rPr>
            </w:pPr>
            <w:r w:rsidRPr="009C164C">
              <w:rPr>
                <w:rFonts w:ascii="Arial" w:hAnsi="Arial" w:cs="Arial"/>
                <w:color w:val="000000"/>
                <w:sz w:val="18"/>
                <w:szCs w:val="18"/>
              </w:rPr>
              <w:t>Administrative expenses</w:t>
            </w:r>
          </w:p>
        </w:tc>
        <w:tc>
          <w:tcPr>
            <w:tcW w:w="1512" w:type="dxa"/>
            <w:tcBorders>
              <w:top w:val="nil"/>
              <w:bottom w:val="nil"/>
            </w:tcBorders>
            <w:shd w:val="clear" w:color="auto" w:fill="FAFAFA"/>
          </w:tcPr>
          <w:p w:rsidR="000B44F4" w:rsidRPr="009C164C" w:rsidRDefault="000B44F4" w:rsidP="000B44F4">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0B44F4" w:rsidRPr="009C164C" w:rsidRDefault="000B44F4" w:rsidP="000B44F4">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0B44F4" w:rsidRPr="009C164C" w:rsidRDefault="000B44F4" w:rsidP="004C23A0">
            <w:pPr>
              <w:tabs>
                <w:tab w:val="decimal" w:pos="128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(85,083,723)</w:t>
            </w:r>
          </w:p>
        </w:tc>
        <w:tc>
          <w:tcPr>
            <w:tcW w:w="1638" w:type="dxa"/>
            <w:tcBorders>
              <w:top w:val="nil"/>
              <w:bottom w:val="nil"/>
            </w:tcBorders>
          </w:tcPr>
          <w:p w:rsidR="000B44F4" w:rsidRPr="009C164C" w:rsidRDefault="000B44F4" w:rsidP="000B44F4">
            <w:pPr>
              <w:tabs>
                <w:tab w:val="decimal" w:pos="1427"/>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(86,626,716)</w:t>
            </w:r>
          </w:p>
        </w:tc>
      </w:tr>
      <w:tr w:rsidR="000B44F4" w:rsidRPr="009C164C" w:rsidTr="00EA587D">
        <w:tc>
          <w:tcPr>
            <w:tcW w:w="4032" w:type="dxa"/>
            <w:tcBorders>
              <w:bottom w:val="nil"/>
            </w:tcBorders>
            <w:vAlign w:val="bottom"/>
          </w:tcPr>
          <w:p w:rsidR="000B44F4" w:rsidRPr="009C164C" w:rsidRDefault="000B44F4" w:rsidP="000B44F4">
            <w:pPr>
              <w:tabs>
                <w:tab w:val="left" w:pos="1871"/>
              </w:tabs>
              <w:spacing w:line="180" w:lineRule="exact"/>
              <w:ind w:right="-108"/>
              <w:rPr>
                <w:rFonts w:ascii="Arial" w:hAnsi="Arial" w:cs="Arial"/>
                <w:color w:val="000000"/>
                <w:sz w:val="18"/>
                <w:szCs w:val="18"/>
              </w:rPr>
            </w:pPr>
            <w:r w:rsidRPr="009C164C">
              <w:rPr>
                <w:rFonts w:ascii="Arial" w:hAnsi="Arial" w:cs="Arial"/>
                <w:color w:val="000000"/>
                <w:sz w:val="18"/>
                <w:szCs w:val="18"/>
              </w:rPr>
              <w:t>Expected credit losses</w:t>
            </w:r>
          </w:p>
        </w:tc>
        <w:tc>
          <w:tcPr>
            <w:tcW w:w="1512" w:type="dxa"/>
            <w:tcBorders>
              <w:top w:val="nil"/>
              <w:bottom w:val="nil"/>
            </w:tcBorders>
            <w:shd w:val="clear" w:color="auto" w:fill="FAFAFA"/>
          </w:tcPr>
          <w:p w:rsidR="000B44F4" w:rsidRPr="009C164C" w:rsidRDefault="000B44F4" w:rsidP="000B44F4">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0B44F4" w:rsidRPr="009C164C" w:rsidRDefault="000B44F4" w:rsidP="000B44F4">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0B44F4" w:rsidRPr="009C164C" w:rsidRDefault="000B44F4" w:rsidP="004C23A0">
            <w:pPr>
              <w:tabs>
                <w:tab w:val="decimal" w:pos="128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(31,724,1</w:t>
            </w:r>
            <w:r w:rsidR="00182D98">
              <w:rPr>
                <w:rFonts w:ascii="Arial" w:hAnsi="Arial" w:cs="Arial"/>
                <w:snapToGrid w:val="0"/>
                <w:color w:val="000000"/>
                <w:sz w:val="18"/>
                <w:szCs w:val="18"/>
                <w:lang w:eastAsia="th-TH"/>
              </w:rPr>
              <w:t>90</w:t>
            </w:r>
            <w:r w:rsidRPr="009C164C">
              <w:rPr>
                <w:rFonts w:ascii="Arial" w:hAnsi="Arial" w:cs="Arial"/>
                <w:snapToGrid w:val="0"/>
                <w:color w:val="000000"/>
                <w:sz w:val="18"/>
                <w:szCs w:val="18"/>
                <w:lang w:eastAsia="th-TH"/>
              </w:rPr>
              <w:t>)</w:t>
            </w:r>
          </w:p>
        </w:tc>
        <w:tc>
          <w:tcPr>
            <w:tcW w:w="1638" w:type="dxa"/>
            <w:tcBorders>
              <w:top w:val="nil"/>
              <w:bottom w:val="nil"/>
            </w:tcBorders>
          </w:tcPr>
          <w:p w:rsidR="000B44F4" w:rsidRPr="009C164C" w:rsidRDefault="000B44F4" w:rsidP="000B44F4">
            <w:pPr>
              <w:tabs>
                <w:tab w:val="decimal" w:pos="1427"/>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 xml:space="preserve">-       </w:t>
            </w:r>
          </w:p>
        </w:tc>
      </w:tr>
      <w:tr w:rsidR="000B44F4" w:rsidRPr="009C164C" w:rsidTr="00EA587D">
        <w:tc>
          <w:tcPr>
            <w:tcW w:w="4032" w:type="dxa"/>
            <w:tcBorders>
              <w:bottom w:val="nil"/>
            </w:tcBorders>
            <w:vAlign w:val="bottom"/>
          </w:tcPr>
          <w:p w:rsidR="000B44F4" w:rsidRPr="009C164C" w:rsidRDefault="000B44F4" w:rsidP="000B44F4">
            <w:pPr>
              <w:tabs>
                <w:tab w:val="left" w:pos="1871"/>
              </w:tabs>
              <w:spacing w:line="180" w:lineRule="exact"/>
              <w:ind w:right="-108"/>
              <w:rPr>
                <w:rFonts w:ascii="Arial" w:hAnsi="Arial" w:cs="Arial"/>
                <w:color w:val="000000"/>
                <w:sz w:val="18"/>
                <w:szCs w:val="18"/>
              </w:rPr>
            </w:pPr>
            <w:r w:rsidRPr="009C164C">
              <w:rPr>
                <w:rFonts w:ascii="Arial" w:hAnsi="Arial" w:cs="Arial"/>
                <w:color w:val="000000"/>
                <w:sz w:val="18"/>
                <w:szCs w:val="18"/>
              </w:rPr>
              <w:t>Other gains (losses)</w:t>
            </w:r>
          </w:p>
        </w:tc>
        <w:tc>
          <w:tcPr>
            <w:tcW w:w="1512" w:type="dxa"/>
            <w:tcBorders>
              <w:top w:val="nil"/>
              <w:bottom w:val="nil"/>
            </w:tcBorders>
            <w:shd w:val="clear" w:color="auto" w:fill="FAFAFA"/>
          </w:tcPr>
          <w:p w:rsidR="000B44F4" w:rsidRPr="009C164C" w:rsidRDefault="000B44F4" w:rsidP="000B44F4">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0B44F4" w:rsidRPr="009C164C" w:rsidRDefault="000B44F4" w:rsidP="000B44F4">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0B44F4" w:rsidRPr="009C164C" w:rsidRDefault="000B44F4" w:rsidP="004C23A0">
            <w:pPr>
              <w:tabs>
                <w:tab w:val="decimal" w:pos="128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4,599,372</w:t>
            </w:r>
          </w:p>
        </w:tc>
        <w:tc>
          <w:tcPr>
            <w:tcW w:w="1638" w:type="dxa"/>
            <w:tcBorders>
              <w:top w:val="nil"/>
              <w:bottom w:val="nil"/>
            </w:tcBorders>
          </w:tcPr>
          <w:p w:rsidR="000B44F4" w:rsidRPr="009C164C" w:rsidRDefault="000B44F4" w:rsidP="000B44F4">
            <w:pPr>
              <w:tabs>
                <w:tab w:val="decimal" w:pos="1427"/>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(10,696,638)</w:t>
            </w:r>
          </w:p>
        </w:tc>
      </w:tr>
      <w:tr w:rsidR="000B44F4" w:rsidRPr="009C164C" w:rsidTr="00EA587D">
        <w:tc>
          <w:tcPr>
            <w:tcW w:w="4032" w:type="dxa"/>
            <w:tcBorders>
              <w:bottom w:val="nil"/>
            </w:tcBorders>
            <w:vAlign w:val="bottom"/>
          </w:tcPr>
          <w:p w:rsidR="000B44F4" w:rsidRPr="009C164C" w:rsidRDefault="000B44F4" w:rsidP="000B44F4">
            <w:pPr>
              <w:tabs>
                <w:tab w:val="left" w:pos="1871"/>
              </w:tabs>
              <w:spacing w:line="180" w:lineRule="exact"/>
              <w:ind w:right="-108"/>
              <w:rPr>
                <w:rFonts w:ascii="Arial" w:hAnsi="Arial" w:cs="Arial"/>
                <w:color w:val="000000"/>
                <w:sz w:val="18"/>
                <w:szCs w:val="18"/>
              </w:rPr>
            </w:pPr>
            <w:r w:rsidRPr="009C164C">
              <w:rPr>
                <w:rFonts w:ascii="Arial" w:hAnsi="Arial" w:cs="Arial"/>
                <w:color w:val="000000"/>
                <w:sz w:val="18"/>
                <w:szCs w:val="18"/>
              </w:rPr>
              <w:t>Finance costs</w:t>
            </w:r>
          </w:p>
        </w:tc>
        <w:tc>
          <w:tcPr>
            <w:tcW w:w="1512" w:type="dxa"/>
            <w:tcBorders>
              <w:top w:val="nil"/>
              <w:bottom w:val="nil"/>
            </w:tcBorders>
            <w:shd w:val="clear" w:color="auto" w:fill="FAFAFA"/>
          </w:tcPr>
          <w:p w:rsidR="000B44F4" w:rsidRPr="009C164C" w:rsidRDefault="000B44F4" w:rsidP="000B44F4">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0B44F4" w:rsidRPr="009C164C" w:rsidRDefault="000B44F4" w:rsidP="000B44F4">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0B44F4" w:rsidRPr="009C164C" w:rsidRDefault="000B44F4" w:rsidP="000B44F4">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single" w:sz="4" w:space="0" w:color="auto"/>
            </w:tcBorders>
            <w:shd w:val="clear" w:color="auto" w:fill="FAFAFA"/>
          </w:tcPr>
          <w:p w:rsidR="000B44F4" w:rsidRPr="009C164C" w:rsidRDefault="000B44F4" w:rsidP="004C23A0">
            <w:pPr>
              <w:tabs>
                <w:tab w:val="decimal" w:pos="1289"/>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(12,946,579)</w:t>
            </w:r>
          </w:p>
        </w:tc>
        <w:tc>
          <w:tcPr>
            <w:tcW w:w="1638" w:type="dxa"/>
            <w:tcBorders>
              <w:top w:val="nil"/>
              <w:bottom w:val="single" w:sz="4" w:space="0" w:color="auto"/>
            </w:tcBorders>
          </w:tcPr>
          <w:p w:rsidR="000B44F4" w:rsidRPr="009C164C" w:rsidRDefault="000B44F4" w:rsidP="000B44F4">
            <w:pPr>
              <w:tabs>
                <w:tab w:val="decimal" w:pos="1427"/>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(12,358,364)</w:t>
            </w:r>
          </w:p>
        </w:tc>
      </w:tr>
      <w:tr w:rsidR="00EA587D" w:rsidRPr="009C164C" w:rsidTr="00EA587D">
        <w:tc>
          <w:tcPr>
            <w:tcW w:w="4032" w:type="dxa"/>
            <w:tcBorders>
              <w:bottom w:val="nil"/>
            </w:tcBorders>
            <w:vAlign w:val="bottom"/>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512" w:type="dxa"/>
            <w:tcBorders>
              <w:top w:val="nil"/>
              <w:bottom w:val="nil"/>
            </w:tcBorders>
            <w:shd w:val="clear" w:color="auto" w:fill="FAFAFA"/>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638" w:type="dxa"/>
            <w:tcBorders>
              <w:top w:val="nil"/>
              <w:bottom w:val="nil"/>
            </w:tcBorders>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512" w:type="dxa"/>
            <w:tcBorders>
              <w:top w:val="nil"/>
              <w:bottom w:val="nil"/>
            </w:tcBorders>
            <w:shd w:val="clear" w:color="auto" w:fill="FAFAFA"/>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638" w:type="dxa"/>
            <w:tcBorders>
              <w:top w:val="nil"/>
              <w:bottom w:val="nil"/>
            </w:tcBorders>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512" w:type="dxa"/>
            <w:tcBorders>
              <w:top w:val="single" w:sz="4" w:space="0" w:color="auto"/>
              <w:bottom w:val="nil"/>
            </w:tcBorders>
            <w:shd w:val="clear" w:color="auto" w:fill="FAFAFA"/>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638" w:type="dxa"/>
            <w:tcBorders>
              <w:top w:val="single" w:sz="4" w:space="0" w:color="auto"/>
              <w:bottom w:val="nil"/>
            </w:tcBorders>
          </w:tcPr>
          <w:p w:rsidR="00EA587D" w:rsidRPr="009C164C" w:rsidRDefault="00EA587D" w:rsidP="00371EDF">
            <w:pPr>
              <w:tabs>
                <w:tab w:val="left" w:pos="1871"/>
              </w:tabs>
              <w:spacing w:line="80" w:lineRule="exact"/>
              <w:ind w:right="-108"/>
              <w:rPr>
                <w:rFonts w:ascii="Arial" w:hAnsi="Arial" w:cs="Arial"/>
                <w:color w:val="auto"/>
                <w:sz w:val="18"/>
                <w:szCs w:val="18"/>
              </w:rPr>
            </w:pPr>
          </w:p>
        </w:tc>
      </w:tr>
      <w:tr w:rsidR="00EA587D" w:rsidRPr="009C164C" w:rsidTr="00EA587D">
        <w:tc>
          <w:tcPr>
            <w:tcW w:w="4032" w:type="dxa"/>
            <w:tcBorders>
              <w:bottom w:val="nil"/>
            </w:tcBorders>
            <w:vAlign w:val="bottom"/>
          </w:tcPr>
          <w:p w:rsidR="00EA587D" w:rsidRPr="009C164C" w:rsidRDefault="00EA587D" w:rsidP="00EA587D">
            <w:pPr>
              <w:tabs>
                <w:tab w:val="left" w:pos="1871"/>
              </w:tabs>
              <w:spacing w:line="180" w:lineRule="exact"/>
              <w:ind w:right="-108"/>
              <w:rPr>
                <w:rFonts w:ascii="Arial" w:hAnsi="Arial" w:cs="Arial"/>
                <w:color w:val="000000"/>
                <w:sz w:val="18"/>
                <w:szCs w:val="18"/>
              </w:rPr>
            </w:pPr>
            <w:r w:rsidRPr="009C164C">
              <w:rPr>
                <w:rFonts w:ascii="Arial" w:hAnsi="Arial" w:cs="Arial"/>
                <w:color w:val="000000"/>
                <w:sz w:val="18"/>
                <w:szCs w:val="18"/>
              </w:rPr>
              <w:t>Operating profit</w:t>
            </w:r>
          </w:p>
        </w:tc>
        <w:tc>
          <w:tcPr>
            <w:tcW w:w="1512" w:type="dxa"/>
            <w:tcBorders>
              <w:top w:val="nil"/>
              <w:bottom w:val="nil"/>
            </w:tcBorders>
            <w:shd w:val="clear" w:color="auto" w:fill="FAFAFA"/>
          </w:tcPr>
          <w:p w:rsidR="00EA587D" w:rsidRPr="009C164C" w:rsidRDefault="00EA587D" w:rsidP="00EA587D">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EA587D" w:rsidRPr="009C164C" w:rsidRDefault="00EA587D" w:rsidP="00EA587D">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EA587D" w:rsidRPr="009C164C" w:rsidRDefault="00EA587D" w:rsidP="00EA587D">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EA587D" w:rsidRPr="009C164C" w:rsidRDefault="00EA587D" w:rsidP="00EA587D">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EA587D" w:rsidRPr="009C164C" w:rsidRDefault="000B44F4" w:rsidP="00EA587D">
            <w:pPr>
              <w:tabs>
                <w:tab w:val="decimal" w:pos="1303"/>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59,254,005</w:t>
            </w:r>
          </w:p>
        </w:tc>
        <w:tc>
          <w:tcPr>
            <w:tcW w:w="1638" w:type="dxa"/>
            <w:tcBorders>
              <w:top w:val="nil"/>
              <w:bottom w:val="nil"/>
            </w:tcBorders>
          </w:tcPr>
          <w:p w:rsidR="00EA587D" w:rsidRPr="009C164C" w:rsidRDefault="00EA587D" w:rsidP="00371EDF">
            <w:pPr>
              <w:tabs>
                <w:tab w:val="decimal" w:pos="1427"/>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38,674,432</w:t>
            </w:r>
          </w:p>
        </w:tc>
      </w:tr>
      <w:tr w:rsidR="00EA587D" w:rsidRPr="009C164C" w:rsidTr="00EA587D">
        <w:tc>
          <w:tcPr>
            <w:tcW w:w="4032" w:type="dxa"/>
            <w:tcBorders>
              <w:bottom w:val="nil"/>
            </w:tcBorders>
            <w:vAlign w:val="bottom"/>
          </w:tcPr>
          <w:p w:rsidR="00EA587D" w:rsidRPr="009C164C" w:rsidRDefault="00EA587D" w:rsidP="00EA587D">
            <w:pPr>
              <w:tabs>
                <w:tab w:val="left" w:pos="1871"/>
              </w:tabs>
              <w:spacing w:line="180" w:lineRule="exact"/>
              <w:ind w:right="-108"/>
              <w:rPr>
                <w:rFonts w:ascii="Arial" w:hAnsi="Arial" w:cs="Arial"/>
                <w:color w:val="000000"/>
                <w:sz w:val="18"/>
                <w:szCs w:val="18"/>
              </w:rPr>
            </w:pPr>
            <w:r w:rsidRPr="009C164C">
              <w:rPr>
                <w:rFonts w:ascii="Arial" w:hAnsi="Arial" w:cs="Arial"/>
                <w:color w:val="000000"/>
                <w:sz w:val="18"/>
                <w:szCs w:val="18"/>
              </w:rPr>
              <w:t>Income tax (Note</w:t>
            </w:r>
            <w:r w:rsidRPr="009C164C">
              <w:rPr>
                <w:rFonts w:ascii="Arial" w:hAnsi="Arial" w:cs="Arial"/>
                <w:color w:val="000000"/>
                <w:sz w:val="18"/>
                <w:szCs w:val="18"/>
                <w:cs/>
              </w:rPr>
              <w:t xml:space="preserve"> </w:t>
            </w:r>
            <w:r w:rsidRPr="009C164C">
              <w:rPr>
                <w:rFonts w:ascii="Arial" w:hAnsi="Arial" w:cs="Arial"/>
                <w:color w:val="000000"/>
                <w:sz w:val="18"/>
                <w:szCs w:val="18"/>
              </w:rPr>
              <w:t>2</w:t>
            </w:r>
            <w:r w:rsidR="000F0916" w:rsidRPr="009C164C">
              <w:rPr>
                <w:rFonts w:ascii="Arial" w:hAnsi="Arial" w:cs="Arial"/>
                <w:color w:val="000000"/>
                <w:sz w:val="18"/>
                <w:szCs w:val="18"/>
              </w:rPr>
              <w:t>2</w:t>
            </w:r>
            <w:r w:rsidRPr="009C164C">
              <w:rPr>
                <w:rFonts w:ascii="Arial" w:hAnsi="Arial" w:cs="Arial"/>
                <w:color w:val="000000"/>
                <w:sz w:val="18"/>
                <w:szCs w:val="18"/>
              </w:rPr>
              <w:t>)</w:t>
            </w:r>
          </w:p>
        </w:tc>
        <w:tc>
          <w:tcPr>
            <w:tcW w:w="1512" w:type="dxa"/>
            <w:tcBorders>
              <w:top w:val="nil"/>
              <w:bottom w:val="nil"/>
            </w:tcBorders>
            <w:shd w:val="clear" w:color="auto" w:fill="FAFAFA"/>
          </w:tcPr>
          <w:p w:rsidR="00EA587D" w:rsidRPr="009C164C" w:rsidRDefault="00EA587D" w:rsidP="00EA587D">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EA587D" w:rsidRPr="009C164C" w:rsidRDefault="00EA587D" w:rsidP="00EA587D">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EA587D" w:rsidRPr="009C164C" w:rsidRDefault="00EA587D" w:rsidP="00EA587D">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EA587D" w:rsidRPr="009C164C" w:rsidRDefault="00EA587D" w:rsidP="00EA587D">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single" w:sz="4" w:space="0" w:color="auto"/>
            </w:tcBorders>
            <w:shd w:val="clear" w:color="auto" w:fill="FAFAFA"/>
          </w:tcPr>
          <w:p w:rsidR="00EA587D" w:rsidRPr="009C164C" w:rsidRDefault="000B44F4" w:rsidP="00EA587D">
            <w:pPr>
              <w:tabs>
                <w:tab w:val="decimal" w:pos="1303"/>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8,999,589</w:t>
            </w:r>
          </w:p>
        </w:tc>
        <w:tc>
          <w:tcPr>
            <w:tcW w:w="1638" w:type="dxa"/>
            <w:tcBorders>
              <w:top w:val="nil"/>
              <w:bottom w:val="single" w:sz="4" w:space="0" w:color="auto"/>
            </w:tcBorders>
          </w:tcPr>
          <w:p w:rsidR="00EA587D" w:rsidRPr="009C164C" w:rsidRDefault="00EA587D" w:rsidP="00371EDF">
            <w:pPr>
              <w:tabs>
                <w:tab w:val="decimal" w:pos="1427"/>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1,339,285</w:t>
            </w:r>
          </w:p>
        </w:tc>
      </w:tr>
      <w:tr w:rsidR="00EA587D" w:rsidRPr="009C164C" w:rsidTr="00EA587D">
        <w:tc>
          <w:tcPr>
            <w:tcW w:w="4032" w:type="dxa"/>
            <w:tcBorders>
              <w:bottom w:val="nil"/>
            </w:tcBorders>
            <w:vAlign w:val="bottom"/>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512" w:type="dxa"/>
            <w:tcBorders>
              <w:top w:val="nil"/>
              <w:bottom w:val="nil"/>
            </w:tcBorders>
            <w:shd w:val="clear" w:color="auto" w:fill="FAFAFA"/>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638" w:type="dxa"/>
            <w:tcBorders>
              <w:top w:val="nil"/>
              <w:bottom w:val="nil"/>
            </w:tcBorders>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512" w:type="dxa"/>
            <w:tcBorders>
              <w:top w:val="nil"/>
              <w:bottom w:val="nil"/>
            </w:tcBorders>
            <w:shd w:val="clear" w:color="auto" w:fill="FAFAFA"/>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638" w:type="dxa"/>
            <w:tcBorders>
              <w:top w:val="nil"/>
              <w:bottom w:val="nil"/>
            </w:tcBorders>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512" w:type="dxa"/>
            <w:tcBorders>
              <w:top w:val="single" w:sz="4" w:space="0" w:color="auto"/>
              <w:bottom w:val="nil"/>
            </w:tcBorders>
            <w:shd w:val="clear" w:color="auto" w:fill="FAFAFA"/>
          </w:tcPr>
          <w:p w:rsidR="00EA587D" w:rsidRPr="009C164C" w:rsidRDefault="00EA587D" w:rsidP="00371EDF">
            <w:pPr>
              <w:tabs>
                <w:tab w:val="left" w:pos="1871"/>
              </w:tabs>
              <w:spacing w:line="80" w:lineRule="exact"/>
              <w:ind w:right="-108"/>
              <w:rPr>
                <w:rFonts w:ascii="Arial" w:hAnsi="Arial" w:cs="Arial"/>
                <w:color w:val="auto"/>
                <w:sz w:val="18"/>
                <w:szCs w:val="18"/>
              </w:rPr>
            </w:pPr>
          </w:p>
        </w:tc>
        <w:tc>
          <w:tcPr>
            <w:tcW w:w="1638" w:type="dxa"/>
            <w:tcBorders>
              <w:top w:val="single" w:sz="4" w:space="0" w:color="auto"/>
              <w:bottom w:val="nil"/>
            </w:tcBorders>
          </w:tcPr>
          <w:p w:rsidR="00EA587D" w:rsidRPr="009C164C" w:rsidRDefault="00EA587D" w:rsidP="00371EDF">
            <w:pPr>
              <w:tabs>
                <w:tab w:val="left" w:pos="1871"/>
              </w:tabs>
              <w:spacing w:line="80" w:lineRule="exact"/>
              <w:ind w:right="-108"/>
              <w:rPr>
                <w:rFonts w:ascii="Arial" w:hAnsi="Arial" w:cs="Arial"/>
                <w:color w:val="auto"/>
                <w:sz w:val="18"/>
                <w:szCs w:val="18"/>
              </w:rPr>
            </w:pPr>
          </w:p>
        </w:tc>
      </w:tr>
      <w:tr w:rsidR="00EA587D" w:rsidRPr="009C164C" w:rsidTr="00EA587D">
        <w:trPr>
          <w:trHeight w:val="87"/>
        </w:trPr>
        <w:tc>
          <w:tcPr>
            <w:tcW w:w="4032" w:type="dxa"/>
            <w:tcBorders>
              <w:bottom w:val="nil"/>
            </w:tcBorders>
            <w:vAlign w:val="bottom"/>
          </w:tcPr>
          <w:p w:rsidR="00EA587D" w:rsidRPr="009C164C" w:rsidRDefault="00EA587D" w:rsidP="00EA587D">
            <w:pPr>
              <w:tabs>
                <w:tab w:val="left" w:pos="1871"/>
              </w:tabs>
              <w:spacing w:line="180" w:lineRule="exact"/>
              <w:ind w:right="-108"/>
              <w:rPr>
                <w:rFonts w:ascii="Arial" w:hAnsi="Arial" w:cs="Arial"/>
                <w:color w:val="000000"/>
                <w:sz w:val="18"/>
                <w:szCs w:val="18"/>
                <w:cs/>
              </w:rPr>
            </w:pPr>
            <w:r w:rsidRPr="009C164C">
              <w:rPr>
                <w:rFonts w:ascii="Arial" w:hAnsi="Arial" w:cs="Arial"/>
                <w:color w:val="000000"/>
                <w:sz w:val="18"/>
                <w:szCs w:val="18"/>
              </w:rPr>
              <w:t>Net profit for the period</w:t>
            </w:r>
          </w:p>
        </w:tc>
        <w:tc>
          <w:tcPr>
            <w:tcW w:w="1512" w:type="dxa"/>
            <w:tcBorders>
              <w:top w:val="nil"/>
              <w:bottom w:val="nil"/>
            </w:tcBorders>
            <w:shd w:val="clear" w:color="auto" w:fill="FAFAFA"/>
          </w:tcPr>
          <w:p w:rsidR="00EA587D" w:rsidRPr="009C164C" w:rsidRDefault="00EA587D" w:rsidP="00EA587D">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EA587D" w:rsidRPr="009C164C" w:rsidRDefault="00EA587D" w:rsidP="00EA587D">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nil"/>
            </w:tcBorders>
            <w:shd w:val="clear" w:color="auto" w:fill="FAFAFA"/>
          </w:tcPr>
          <w:p w:rsidR="00EA587D" w:rsidRPr="009C164C" w:rsidRDefault="00EA587D" w:rsidP="00EA587D">
            <w:pPr>
              <w:tabs>
                <w:tab w:val="decimal" w:pos="1303"/>
              </w:tabs>
              <w:spacing w:line="180" w:lineRule="exact"/>
              <w:ind w:right="-72"/>
              <w:jc w:val="both"/>
              <w:rPr>
                <w:rFonts w:ascii="Arial" w:hAnsi="Arial" w:cs="Arial"/>
                <w:snapToGrid w:val="0"/>
                <w:color w:val="000000"/>
                <w:sz w:val="18"/>
                <w:szCs w:val="18"/>
                <w:lang w:eastAsia="th-TH"/>
              </w:rPr>
            </w:pPr>
          </w:p>
        </w:tc>
        <w:tc>
          <w:tcPr>
            <w:tcW w:w="1638" w:type="dxa"/>
            <w:tcBorders>
              <w:top w:val="nil"/>
              <w:bottom w:val="nil"/>
            </w:tcBorders>
          </w:tcPr>
          <w:p w:rsidR="00EA587D" w:rsidRPr="009C164C" w:rsidRDefault="00EA587D" w:rsidP="00EA587D">
            <w:pPr>
              <w:tabs>
                <w:tab w:val="decimal" w:pos="1429"/>
              </w:tabs>
              <w:spacing w:line="180" w:lineRule="exact"/>
              <w:ind w:right="-72"/>
              <w:jc w:val="both"/>
              <w:rPr>
                <w:rFonts w:ascii="Arial" w:hAnsi="Arial" w:cs="Arial"/>
                <w:snapToGrid w:val="0"/>
                <w:color w:val="000000"/>
                <w:sz w:val="18"/>
                <w:szCs w:val="18"/>
                <w:lang w:eastAsia="th-TH"/>
              </w:rPr>
            </w:pPr>
          </w:p>
        </w:tc>
        <w:tc>
          <w:tcPr>
            <w:tcW w:w="1512" w:type="dxa"/>
            <w:tcBorders>
              <w:top w:val="nil"/>
              <w:bottom w:val="single" w:sz="4" w:space="0" w:color="auto"/>
            </w:tcBorders>
            <w:shd w:val="clear" w:color="auto" w:fill="FAFAFA"/>
          </w:tcPr>
          <w:p w:rsidR="00EA587D" w:rsidRPr="009C164C" w:rsidRDefault="000B44F4" w:rsidP="00EA587D">
            <w:pPr>
              <w:tabs>
                <w:tab w:val="decimal" w:pos="1303"/>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68,253,594</w:t>
            </w:r>
          </w:p>
        </w:tc>
        <w:tc>
          <w:tcPr>
            <w:tcW w:w="1638" w:type="dxa"/>
            <w:tcBorders>
              <w:top w:val="nil"/>
              <w:bottom w:val="single" w:sz="4" w:space="0" w:color="auto"/>
            </w:tcBorders>
          </w:tcPr>
          <w:p w:rsidR="00EA587D" w:rsidRPr="009C164C" w:rsidRDefault="00EA587D" w:rsidP="00371EDF">
            <w:pPr>
              <w:tabs>
                <w:tab w:val="decimal" w:pos="1427"/>
              </w:tabs>
              <w:spacing w:line="180" w:lineRule="exact"/>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40,013,717</w:t>
            </w:r>
          </w:p>
        </w:tc>
      </w:tr>
    </w:tbl>
    <w:p w:rsidR="00C540B7" w:rsidRPr="009C164C" w:rsidRDefault="00C540B7" w:rsidP="00D87312">
      <w:pPr>
        <w:rPr>
          <w:rFonts w:ascii="Arial" w:hAnsi="Arial" w:cs="Arial"/>
          <w:color w:val="auto"/>
          <w:sz w:val="12"/>
          <w:szCs w:val="12"/>
        </w:rPr>
      </w:pPr>
    </w:p>
    <w:p w:rsidR="00D87312" w:rsidRPr="009C164C" w:rsidRDefault="00C540B7" w:rsidP="00BE4896">
      <w:pPr>
        <w:jc w:val="thaiDistribute"/>
        <w:rPr>
          <w:rFonts w:ascii="Arial" w:hAnsi="Arial" w:cs="Arial"/>
          <w:color w:val="auto"/>
          <w:spacing w:val="-4"/>
          <w:sz w:val="18"/>
          <w:szCs w:val="18"/>
        </w:rPr>
      </w:pPr>
      <w:r w:rsidRPr="009C164C">
        <w:rPr>
          <w:rFonts w:ascii="Arial" w:hAnsi="Arial" w:cs="Arial"/>
          <w:color w:val="auto"/>
          <w:spacing w:val="-4"/>
          <w:sz w:val="18"/>
          <w:szCs w:val="18"/>
        </w:rPr>
        <w:t xml:space="preserve">The Group has two types of timing </w:t>
      </w:r>
      <w:r w:rsidR="00634E8E" w:rsidRPr="009C164C">
        <w:rPr>
          <w:rFonts w:ascii="Arial" w:hAnsi="Arial" w:cs="Arial"/>
          <w:color w:val="auto"/>
          <w:spacing w:val="-4"/>
          <w:sz w:val="18"/>
          <w:szCs w:val="18"/>
        </w:rPr>
        <w:t xml:space="preserve">of revenue </w:t>
      </w:r>
      <w:r w:rsidRPr="009C164C">
        <w:rPr>
          <w:rFonts w:ascii="Arial" w:hAnsi="Arial" w:cs="Arial"/>
          <w:color w:val="auto"/>
          <w:spacing w:val="-4"/>
          <w:sz w:val="18"/>
          <w:szCs w:val="18"/>
        </w:rPr>
        <w:t>recognition when the obligations have been fulfilled and recognition throughout the period of compliance with the obligations. However, the Group has not</w:t>
      </w:r>
      <w:r w:rsidR="00A424EC" w:rsidRPr="009C164C">
        <w:rPr>
          <w:rFonts w:ascii="Arial" w:hAnsi="Arial" w:cs="Arial"/>
          <w:color w:val="auto"/>
          <w:spacing w:val="-4"/>
          <w:sz w:val="18"/>
          <w:szCs w:val="18"/>
        </w:rPr>
        <w:t xml:space="preserve"> presented</w:t>
      </w:r>
      <w:r w:rsidRPr="009C164C">
        <w:rPr>
          <w:rFonts w:ascii="Arial" w:hAnsi="Arial" w:cs="Arial"/>
          <w:color w:val="auto"/>
          <w:spacing w:val="-4"/>
          <w:sz w:val="18"/>
          <w:szCs w:val="18"/>
        </w:rPr>
        <w:t xml:space="preserve"> revenue recogni</w:t>
      </w:r>
      <w:r w:rsidR="0009122A" w:rsidRPr="009C164C">
        <w:rPr>
          <w:rFonts w:ascii="Arial" w:hAnsi="Arial" w:cs="Arial"/>
          <w:color w:val="auto"/>
          <w:spacing w:val="-4"/>
          <w:sz w:val="18"/>
          <w:szCs w:val="18"/>
        </w:rPr>
        <w:t>s</w:t>
      </w:r>
      <w:r w:rsidRPr="009C164C">
        <w:rPr>
          <w:rFonts w:ascii="Arial" w:hAnsi="Arial" w:cs="Arial"/>
          <w:color w:val="auto"/>
          <w:spacing w:val="-4"/>
          <w:sz w:val="18"/>
          <w:szCs w:val="18"/>
        </w:rPr>
        <w:t>ed over the period of compliance with the obligations due to insignificant values.</w:t>
      </w:r>
    </w:p>
    <w:p w:rsidR="00C540B7" w:rsidRPr="009C164C" w:rsidRDefault="00C540B7" w:rsidP="00D87312">
      <w:pPr>
        <w:rPr>
          <w:rFonts w:ascii="Arial" w:hAnsi="Arial" w:cs="Arial"/>
          <w:color w:val="auto"/>
          <w:sz w:val="12"/>
          <w:szCs w:val="12"/>
        </w:rPr>
      </w:pPr>
    </w:p>
    <w:tbl>
      <w:tblPr>
        <w:tblW w:w="13482" w:type="dxa"/>
        <w:tblBorders>
          <w:bottom w:val="single" w:sz="4" w:space="0" w:color="auto"/>
        </w:tblBorders>
        <w:tblLayout w:type="fixed"/>
        <w:tblLook w:val="0000" w:firstRow="0" w:lastRow="0" w:firstColumn="0" w:lastColumn="0" w:noHBand="0" w:noVBand="0"/>
      </w:tblPr>
      <w:tblGrid>
        <w:gridCol w:w="4032"/>
        <w:gridCol w:w="1512"/>
        <w:gridCol w:w="1638"/>
        <w:gridCol w:w="1512"/>
        <w:gridCol w:w="1638"/>
        <w:gridCol w:w="1512"/>
        <w:gridCol w:w="1638"/>
      </w:tblGrid>
      <w:tr w:rsidR="002D1220" w:rsidRPr="009C164C" w:rsidTr="00FA6656">
        <w:tc>
          <w:tcPr>
            <w:tcW w:w="4032" w:type="dxa"/>
            <w:tcBorders>
              <w:bottom w:val="nil"/>
            </w:tcBorders>
            <w:vAlign w:val="bottom"/>
          </w:tcPr>
          <w:p w:rsidR="00D87312" w:rsidRPr="009C164C" w:rsidRDefault="00D87312" w:rsidP="00440E2E">
            <w:pPr>
              <w:tabs>
                <w:tab w:val="left" w:pos="1871"/>
              </w:tabs>
              <w:spacing w:line="180" w:lineRule="exact"/>
              <w:ind w:right="-108"/>
              <w:rPr>
                <w:rFonts w:ascii="Arial" w:hAnsi="Arial" w:cs="Arial"/>
                <w:color w:val="auto"/>
                <w:sz w:val="18"/>
                <w:szCs w:val="18"/>
              </w:rPr>
            </w:pPr>
          </w:p>
        </w:tc>
        <w:tc>
          <w:tcPr>
            <w:tcW w:w="9450" w:type="dxa"/>
            <w:gridSpan w:val="6"/>
            <w:tcBorders>
              <w:top w:val="nil"/>
              <w:bottom w:val="single" w:sz="4" w:space="0" w:color="auto"/>
            </w:tcBorders>
          </w:tcPr>
          <w:p w:rsidR="00D87312" w:rsidRPr="009C164C" w:rsidRDefault="00D87312" w:rsidP="00440E2E">
            <w:pPr>
              <w:spacing w:line="180" w:lineRule="exact"/>
              <w:ind w:right="-72"/>
              <w:jc w:val="center"/>
              <w:rPr>
                <w:rFonts w:ascii="Arial" w:hAnsi="Arial" w:cs="Arial"/>
                <w:b/>
                <w:bCs/>
                <w:snapToGrid w:val="0"/>
                <w:color w:val="auto"/>
                <w:sz w:val="18"/>
                <w:szCs w:val="18"/>
                <w:lang w:eastAsia="th-TH"/>
              </w:rPr>
            </w:pPr>
            <w:r w:rsidRPr="009C164C">
              <w:rPr>
                <w:rFonts w:ascii="Arial" w:hAnsi="Arial" w:cs="Arial"/>
                <w:b/>
                <w:bCs/>
                <w:snapToGrid w:val="0"/>
                <w:color w:val="auto"/>
                <w:sz w:val="18"/>
                <w:szCs w:val="18"/>
                <w:lang w:eastAsia="th-TH"/>
              </w:rPr>
              <w:t>Consolidated financial information</w:t>
            </w:r>
          </w:p>
        </w:tc>
      </w:tr>
      <w:tr w:rsidR="002D1220" w:rsidRPr="009C164C" w:rsidTr="00440E2E">
        <w:tc>
          <w:tcPr>
            <w:tcW w:w="4032" w:type="dxa"/>
            <w:tcBorders>
              <w:bottom w:val="nil"/>
            </w:tcBorders>
            <w:vAlign w:val="bottom"/>
          </w:tcPr>
          <w:p w:rsidR="00D87312" w:rsidRPr="009C164C" w:rsidRDefault="00D87312" w:rsidP="00440E2E">
            <w:pPr>
              <w:tabs>
                <w:tab w:val="left" w:pos="1871"/>
              </w:tabs>
              <w:spacing w:line="180" w:lineRule="exact"/>
              <w:ind w:right="-108"/>
              <w:rPr>
                <w:rFonts w:ascii="Arial" w:hAnsi="Arial" w:cs="Arial"/>
                <w:color w:val="auto"/>
                <w:sz w:val="18"/>
                <w:szCs w:val="18"/>
              </w:rPr>
            </w:pPr>
          </w:p>
        </w:tc>
        <w:tc>
          <w:tcPr>
            <w:tcW w:w="3150" w:type="dxa"/>
            <w:gridSpan w:val="2"/>
            <w:tcBorders>
              <w:top w:val="single" w:sz="4" w:space="0" w:color="auto"/>
              <w:bottom w:val="single" w:sz="4" w:space="0" w:color="auto"/>
            </w:tcBorders>
          </w:tcPr>
          <w:p w:rsidR="00D87312" w:rsidRPr="009C164C" w:rsidRDefault="00D87312" w:rsidP="00440E2E">
            <w:pPr>
              <w:spacing w:line="180" w:lineRule="exact"/>
              <w:ind w:right="-72"/>
              <w:jc w:val="center"/>
              <w:rPr>
                <w:rFonts w:ascii="Arial" w:hAnsi="Arial" w:cs="Arial"/>
                <w:snapToGrid w:val="0"/>
                <w:color w:val="auto"/>
                <w:sz w:val="18"/>
                <w:szCs w:val="18"/>
                <w:lang w:eastAsia="th-TH"/>
              </w:rPr>
            </w:pPr>
            <w:r w:rsidRPr="009C164C">
              <w:rPr>
                <w:rFonts w:ascii="Arial" w:hAnsi="Arial" w:cs="Arial"/>
                <w:b/>
                <w:bCs/>
                <w:color w:val="auto"/>
                <w:sz w:val="18"/>
                <w:szCs w:val="18"/>
              </w:rPr>
              <w:t>Condoms and lubricating gels</w:t>
            </w:r>
          </w:p>
        </w:tc>
        <w:tc>
          <w:tcPr>
            <w:tcW w:w="3150" w:type="dxa"/>
            <w:gridSpan w:val="2"/>
            <w:tcBorders>
              <w:top w:val="single" w:sz="4" w:space="0" w:color="auto"/>
              <w:bottom w:val="single" w:sz="4" w:space="0" w:color="auto"/>
            </w:tcBorders>
          </w:tcPr>
          <w:p w:rsidR="00D87312" w:rsidRPr="009C164C" w:rsidRDefault="00D87312" w:rsidP="00440E2E">
            <w:pPr>
              <w:spacing w:line="180" w:lineRule="exact"/>
              <w:ind w:right="-72"/>
              <w:jc w:val="center"/>
              <w:rPr>
                <w:rFonts w:ascii="Arial" w:hAnsi="Arial" w:cs="Arial"/>
                <w:snapToGrid w:val="0"/>
                <w:color w:val="auto"/>
                <w:sz w:val="18"/>
                <w:szCs w:val="18"/>
                <w:lang w:eastAsia="th-TH"/>
              </w:rPr>
            </w:pPr>
            <w:r w:rsidRPr="009C164C">
              <w:rPr>
                <w:rFonts w:ascii="Arial" w:hAnsi="Arial" w:cs="Arial"/>
                <w:b/>
                <w:bCs/>
                <w:color w:val="auto"/>
                <w:sz w:val="18"/>
                <w:szCs w:val="18"/>
                <w:lang w:val="en-US"/>
              </w:rPr>
              <w:t>Paper boxes</w:t>
            </w:r>
          </w:p>
        </w:tc>
        <w:tc>
          <w:tcPr>
            <w:tcW w:w="3150" w:type="dxa"/>
            <w:gridSpan w:val="2"/>
            <w:tcBorders>
              <w:top w:val="single" w:sz="4" w:space="0" w:color="auto"/>
              <w:bottom w:val="single" w:sz="4" w:space="0" w:color="auto"/>
            </w:tcBorders>
          </w:tcPr>
          <w:p w:rsidR="00D87312" w:rsidRPr="009C164C" w:rsidRDefault="00D87312" w:rsidP="00440E2E">
            <w:pPr>
              <w:spacing w:line="180" w:lineRule="exact"/>
              <w:ind w:right="-72"/>
              <w:jc w:val="center"/>
              <w:rPr>
                <w:rFonts w:ascii="Arial" w:hAnsi="Arial" w:cs="Arial"/>
                <w:snapToGrid w:val="0"/>
                <w:color w:val="auto"/>
                <w:sz w:val="18"/>
                <w:szCs w:val="18"/>
                <w:lang w:eastAsia="th-TH"/>
              </w:rPr>
            </w:pPr>
            <w:r w:rsidRPr="009C164C">
              <w:rPr>
                <w:rFonts w:ascii="Arial" w:hAnsi="Arial" w:cs="Arial"/>
                <w:b/>
                <w:bCs/>
                <w:color w:val="auto"/>
                <w:sz w:val="18"/>
                <w:szCs w:val="18"/>
                <w:lang w:val="en-US"/>
              </w:rPr>
              <w:t>Total</w:t>
            </w:r>
          </w:p>
        </w:tc>
      </w:tr>
      <w:tr w:rsidR="002D1220" w:rsidRPr="009C164C" w:rsidTr="00440E2E">
        <w:tc>
          <w:tcPr>
            <w:tcW w:w="4032" w:type="dxa"/>
            <w:tcBorders>
              <w:bottom w:val="nil"/>
            </w:tcBorders>
            <w:vAlign w:val="bottom"/>
          </w:tcPr>
          <w:p w:rsidR="00D87312" w:rsidRPr="009C164C" w:rsidRDefault="00D87312" w:rsidP="00440E2E">
            <w:pPr>
              <w:tabs>
                <w:tab w:val="left" w:pos="1871"/>
              </w:tabs>
              <w:spacing w:line="180" w:lineRule="exact"/>
              <w:ind w:right="-108"/>
              <w:rPr>
                <w:rFonts w:ascii="Arial" w:hAnsi="Arial" w:cs="Arial"/>
                <w:color w:val="auto"/>
                <w:sz w:val="18"/>
                <w:szCs w:val="18"/>
              </w:rPr>
            </w:pPr>
          </w:p>
        </w:tc>
        <w:tc>
          <w:tcPr>
            <w:tcW w:w="1512" w:type="dxa"/>
            <w:tcBorders>
              <w:top w:val="single" w:sz="4" w:space="0" w:color="auto"/>
              <w:bottom w:val="nil"/>
            </w:tcBorders>
            <w:vAlign w:val="bottom"/>
          </w:tcPr>
          <w:p w:rsidR="00D87312" w:rsidRPr="009C164C" w:rsidRDefault="00D87312" w:rsidP="00440E2E">
            <w:pPr>
              <w:pStyle w:val="a1"/>
              <w:tabs>
                <w:tab w:val="decimal" w:pos="1303"/>
              </w:tabs>
              <w:spacing w:line="180" w:lineRule="exact"/>
              <w:ind w:right="-72"/>
              <w:jc w:val="both"/>
              <w:rPr>
                <w:rFonts w:cs="Arial"/>
                <w:snapToGrid w:val="0"/>
                <w:sz w:val="18"/>
                <w:szCs w:val="18"/>
                <w:lang w:val="en-US" w:eastAsia="th-TH"/>
              </w:rPr>
            </w:pPr>
            <w:r w:rsidRPr="009C164C">
              <w:rPr>
                <w:rFonts w:cs="Arial"/>
                <w:snapToGrid w:val="0"/>
                <w:sz w:val="18"/>
                <w:szCs w:val="18"/>
                <w:lang w:eastAsia="th-TH"/>
              </w:rPr>
              <w:t>(Unaudited)</w:t>
            </w:r>
          </w:p>
        </w:tc>
        <w:tc>
          <w:tcPr>
            <w:tcW w:w="1638" w:type="dxa"/>
            <w:tcBorders>
              <w:top w:val="single" w:sz="4" w:space="0" w:color="auto"/>
              <w:bottom w:val="nil"/>
            </w:tcBorders>
            <w:vAlign w:val="bottom"/>
          </w:tcPr>
          <w:p w:rsidR="00D87312" w:rsidRPr="009C164C" w:rsidRDefault="00D87312" w:rsidP="00440E2E">
            <w:pPr>
              <w:pStyle w:val="a1"/>
              <w:tabs>
                <w:tab w:val="decimal" w:pos="1435"/>
              </w:tabs>
              <w:spacing w:line="180" w:lineRule="exact"/>
              <w:ind w:right="-72"/>
              <w:jc w:val="both"/>
              <w:rPr>
                <w:rFonts w:cs="Arial"/>
                <w:spacing w:val="-4"/>
                <w:sz w:val="18"/>
                <w:szCs w:val="18"/>
                <w:cs/>
              </w:rPr>
            </w:pPr>
            <w:r w:rsidRPr="009C164C">
              <w:rPr>
                <w:rFonts w:cs="Arial"/>
                <w:snapToGrid w:val="0"/>
                <w:sz w:val="18"/>
                <w:szCs w:val="18"/>
                <w:lang w:eastAsia="th-TH"/>
              </w:rPr>
              <w:t>(Audited)</w:t>
            </w:r>
          </w:p>
        </w:tc>
        <w:tc>
          <w:tcPr>
            <w:tcW w:w="1512" w:type="dxa"/>
            <w:tcBorders>
              <w:top w:val="single" w:sz="4" w:space="0" w:color="auto"/>
              <w:bottom w:val="nil"/>
            </w:tcBorders>
            <w:vAlign w:val="bottom"/>
          </w:tcPr>
          <w:p w:rsidR="00D87312" w:rsidRPr="009C164C" w:rsidRDefault="00D87312" w:rsidP="00440E2E">
            <w:pPr>
              <w:pStyle w:val="a1"/>
              <w:tabs>
                <w:tab w:val="decimal" w:pos="1303"/>
              </w:tabs>
              <w:spacing w:line="180" w:lineRule="exact"/>
              <w:ind w:right="-72"/>
              <w:jc w:val="both"/>
              <w:rPr>
                <w:rFonts w:cs="Arial"/>
                <w:snapToGrid w:val="0"/>
                <w:sz w:val="18"/>
                <w:szCs w:val="18"/>
                <w:lang w:val="en-US" w:eastAsia="th-TH"/>
              </w:rPr>
            </w:pPr>
            <w:r w:rsidRPr="009C164C">
              <w:rPr>
                <w:rFonts w:cs="Arial"/>
                <w:snapToGrid w:val="0"/>
                <w:sz w:val="18"/>
                <w:szCs w:val="18"/>
                <w:lang w:eastAsia="th-TH"/>
              </w:rPr>
              <w:t>(Unaudited)</w:t>
            </w:r>
          </w:p>
        </w:tc>
        <w:tc>
          <w:tcPr>
            <w:tcW w:w="1638" w:type="dxa"/>
            <w:tcBorders>
              <w:top w:val="single" w:sz="4" w:space="0" w:color="auto"/>
              <w:bottom w:val="nil"/>
            </w:tcBorders>
            <w:vAlign w:val="bottom"/>
          </w:tcPr>
          <w:p w:rsidR="00D87312" w:rsidRPr="009C164C" w:rsidRDefault="00D87312" w:rsidP="00440E2E">
            <w:pPr>
              <w:pStyle w:val="a1"/>
              <w:tabs>
                <w:tab w:val="decimal" w:pos="1429"/>
              </w:tabs>
              <w:spacing w:line="180" w:lineRule="exact"/>
              <w:ind w:right="-72"/>
              <w:jc w:val="both"/>
              <w:rPr>
                <w:rFonts w:cs="Arial"/>
                <w:spacing w:val="-4"/>
                <w:sz w:val="18"/>
                <w:szCs w:val="18"/>
                <w:cs/>
              </w:rPr>
            </w:pPr>
            <w:r w:rsidRPr="009C164C">
              <w:rPr>
                <w:rFonts w:cs="Arial"/>
                <w:snapToGrid w:val="0"/>
                <w:sz w:val="18"/>
                <w:szCs w:val="18"/>
                <w:lang w:eastAsia="th-TH"/>
              </w:rPr>
              <w:t>(Audited)</w:t>
            </w:r>
          </w:p>
        </w:tc>
        <w:tc>
          <w:tcPr>
            <w:tcW w:w="1512" w:type="dxa"/>
            <w:tcBorders>
              <w:top w:val="single" w:sz="4" w:space="0" w:color="auto"/>
              <w:bottom w:val="nil"/>
            </w:tcBorders>
            <w:vAlign w:val="bottom"/>
          </w:tcPr>
          <w:p w:rsidR="00D87312" w:rsidRPr="009C164C" w:rsidRDefault="00D87312" w:rsidP="00440E2E">
            <w:pPr>
              <w:pStyle w:val="a1"/>
              <w:tabs>
                <w:tab w:val="decimal" w:pos="1303"/>
              </w:tabs>
              <w:spacing w:line="180" w:lineRule="exact"/>
              <w:ind w:right="-72"/>
              <w:jc w:val="both"/>
              <w:rPr>
                <w:rFonts w:cs="Arial"/>
                <w:snapToGrid w:val="0"/>
                <w:sz w:val="18"/>
                <w:szCs w:val="18"/>
                <w:lang w:val="en-US" w:eastAsia="th-TH"/>
              </w:rPr>
            </w:pPr>
            <w:r w:rsidRPr="009C164C">
              <w:rPr>
                <w:rFonts w:cs="Arial"/>
                <w:snapToGrid w:val="0"/>
                <w:sz w:val="18"/>
                <w:szCs w:val="18"/>
                <w:lang w:eastAsia="th-TH"/>
              </w:rPr>
              <w:t>(Unaudited)</w:t>
            </w:r>
          </w:p>
        </w:tc>
        <w:tc>
          <w:tcPr>
            <w:tcW w:w="1638" w:type="dxa"/>
            <w:tcBorders>
              <w:top w:val="single" w:sz="4" w:space="0" w:color="auto"/>
              <w:bottom w:val="nil"/>
            </w:tcBorders>
            <w:vAlign w:val="bottom"/>
          </w:tcPr>
          <w:p w:rsidR="00D87312" w:rsidRPr="009C164C" w:rsidRDefault="00D87312" w:rsidP="00440E2E">
            <w:pPr>
              <w:pStyle w:val="a1"/>
              <w:tabs>
                <w:tab w:val="decimal" w:pos="1428"/>
              </w:tabs>
              <w:spacing w:line="180" w:lineRule="exact"/>
              <w:ind w:right="-72"/>
              <w:jc w:val="both"/>
              <w:rPr>
                <w:rFonts w:cs="Arial"/>
                <w:sz w:val="18"/>
                <w:szCs w:val="18"/>
                <w:cs/>
              </w:rPr>
            </w:pPr>
            <w:r w:rsidRPr="009C164C">
              <w:rPr>
                <w:rFonts w:cs="Arial"/>
                <w:snapToGrid w:val="0"/>
                <w:sz w:val="18"/>
                <w:szCs w:val="18"/>
                <w:lang w:eastAsia="th-TH"/>
              </w:rPr>
              <w:t>(Audited)</w:t>
            </w:r>
          </w:p>
        </w:tc>
      </w:tr>
      <w:tr w:rsidR="002D1220" w:rsidRPr="009C164C" w:rsidTr="00440E2E">
        <w:tc>
          <w:tcPr>
            <w:tcW w:w="4032" w:type="dxa"/>
            <w:tcBorders>
              <w:bottom w:val="nil"/>
            </w:tcBorders>
            <w:vAlign w:val="bottom"/>
          </w:tcPr>
          <w:p w:rsidR="00D87312" w:rsidRPr="009C164C" w:rsidRDefault="00D87312" w:rsidP="00440E2E">
            <w:pPr>
              <w:tabs>
                <w:tab w:val="left" w:pos="1871"/>
              </w:tabs>
              <w:spacing w:line="180" w:lineRule="exact"/>
              <w:ind w:right="-108"/>
              <w:rPr>
                <w:rFonts w:ascii="Arial" w:hAnsi="Arial" w:cs="Arial"/>
                <w:color w:val="auto"/>
                <w:sz w:val="18"/>
                <w:szCs w:val="18"/>
              </w:rPr>
            </w:pPr>
          </w:p>
        </w:tc>
        <w:tc>
          <w:tcPr>
            <w:tcW w:w="1512" w:type="dxa"/>
            <w:tcBorders>
              <w:bottom w:val="nil"/>
            </w:tcBorders>
            <w:vAlign w:val="bottom"/>
          </w:tcPr>
          <w:p w:rsidR="00D87312" w:rsidRPr="009C164C" w:rsidRDefault="00D87312" w:rsidP="00440E2E">
            <w:pPr>
              <w:pStyle w:val="a1"/>
              <w:tabs>
                <w:tab w:val="right" w:pos="1291"/>
              </w:tabs>
              <w:spacing w:line="180" w:lineRule="exact"/>
              <w:ind w:right="-46"/>
              <w:rPr>
                <w:rFonts w:cs="Arial"/>
                <w:snapToGrid w:val="0"/>
                <w:sz w:val="18"/>
                <w:szCs w:val="18"/>
                <w:lang w:eastAsia="th-TH"/>
              </w:rPr>
            </w:pPr>
            <w:r w:rsidRPr="009C164C">
              <w:rPr>
                <w:rFonts w:cs="Arial"/>
                <w:snapToGrid w:val="0"/>
                <w:sz w:val="18"/>
                <w:szCs w:val="18"/>
                <w:lang w:eastAsia="th-TH"/>
              </w:rPr>
              <w:tab/>
            </w:r>
            <w:r w:rsidR="00BB518B" w:rsidRPr="009C164C">
              <w:rPr>
                <w:rFonts w:cs="Arial"/>
                <w:snapToGrid w:val="0"/>
                <w:sz w:val="18"/>
                <w:szCs w:val="18"/>
                <w:lang w:eastAsia="th-TH"/>
              </w:rPr>
              <w:t xml:space="preserve">30 </w:t>
            </w:r>
            <w:r w:rsidR="00F2147A" w:rsidRPr="009C164C">
              <w:rPr>
                <w:rFonts w:cs="Arial"/>
                <w:snapToGrid w:val="0"/>
                <w:sz w:val="18"/>
                <w:szCs w:val="18"/>
                <w:lang w:eastAsia="th-TH"/>
              </w:rPr>
              <w:t>September</w:t>
            </w:r>
          </w:p>
          <w:p w:rsidR="00D87312" w:rsidRPr="009C164C" w:rsidRDefault="00D87312" w:rsidP="00440E2E">
            <w:pPr>
              <w:pStyle w:val="a1"/>
              <w:tabs>
                <w:tab w:val="right" w:pos="1291"/>
              </w:tabs>
              <w:spacing w:line="180" w:lineRule="exact"/>
              <w:ind w:right="-46"/>
              <w:rPr>
                <w:rFonts w:cs="Arial"/>
                <w:snapToGrid w:val="0"/>
                <w:sz w:val="18"/>
                <w:szCs w:val="18"/>
                <w:lang w:eastAsia="th-TH"/>
              </w:rPr>
            </w:pPr>
            <w:r w:rsidRPr="009C164C">
              <w:rPr>
                <w:rFonts w:cs="Arial"/>
                <w:snapToGrid w:val="0"/>
                <w:sz w:val="18"/>
                <w:szCs w:val="18"/>
                <w:lang w:eastAsia="th-TH"/>
              </w:rPr>
              <w:tab/>
              <w:t xml:space="preserve"> 2020</w:t>
            </w:r>
          </w:p>
        </w:tc>
        <w:tc>
          <w:tcPr>
            <w:tcW w:w="1638" w:type="dxa"/>
            <w:tcBorders>
              <w:bottom w:val="nil"/>
            </w:tcBorders>
            <w:vAlign w:val="bottom"/>
          </w:tcPr>
          <w:p w:rsidR="00D87312" w:rsidRPr="009C164C" w:rsidRDefault="00D87312" w:rsidP="008F35C2">
            <w:pPr>
              <w:pStyle w:val="a1"/>
              <w:tabs>
                <w:tab w:val="right" w:pos="1417"/>
              </w:tabs>
              <w:spacing w:line="180" w:lineRule="exact"/>
              <w:ind w:right="-46"/>
              <w:rPr>
                <w:rFonts w:cs="Arial"/>
                <w:snapToGrid w:val="0"/>
                <w:sz w:val="18"/>
                <w:szCs w:val="18"/>
                <w:lang w:eastAsia="th-TH"/>
              </w:rPr>
            </w:pPr>
            <w:r w:rsidRPr="009C164C">
              <w:rPr>
                <w:rFonts w:cs="Arial"/>
                <w:snapToGrid w:val="0"/>
                <w:sz w:val="18"/>
                <w:szCs w:val="18"/>
                <w:lang w:eastAsia="th-TH"/>
              </w:rPr>
              <w:tab/>
              <w:t>31 December</w:t>
            </w:r>
          </w:p>
          <w:p w:rsidR="00D87312" w:rsidRPr="009C164C" w:rsidRDefault="00D87312" w:rsidP="00440E2E">
            <w:pPr>
              <w:pStyle w:val="a1"/>
              <w:tabs>
                <w:tab w:val="right" w:pos="1417"/>
              </w:tabs>
              <w:spacing w:line="180" w:lineRule="exact"/>
              <w:ind w:right="-46"/>
              <w:rPr>
                <w:rFonts w:cs="Arial"/>
                <w:snapToGrid w:val="0"/>
                <w:sz w:val="18"/>
                <w:szCs w:val="18"/>
                <w:cs/>
                <w:lang w:eastAsia="th-TH"/>
              </w:rPr>
            </w:pPr>
            <w:r w:rsidRPr="009C164C">
              <w:rPr>
                <w:rFonts w:cs="Arial"/>
                <w:snapToGrid w:val="0"/>
                <w:sz w:val="18"/>
                <w:szCs w:val="18"/>
                <w:lang w:eastAsia="th-TH"/>
              </w:rPr>
              <w:tab/>
              <w:t>2019</w:t>
            </w:r>
          </w:p>
        </w:tc>
        <w:tc>
          <w:tcPr>
            <w:tcW w:w="1512" w:type="dxa"/>
            <w:tcBorders>
              <w:bottom w:val="nil"/>
            </w:tcBorders>
            <w:vAlign w:val="bottom"/>
          </w:tcPr>
          <w:p w:rsidR="00D87312" w:rsidRPr="009C164C" w:rsidRDefault="00D87312" w:rsidP="00440E2E">
            <w:pPr>
              <w:pStyle w:val="a1"/>
              <w:tabs>
                <w:tab w:val="right" w:pos="1291"/>
              </w:tabs>
              <w:spacing w:line="180" w:lineRule="exact"/>
              <w:ind w:right="-46"/>
              <w:rPr>
                <w:rFonts w:cs="Arial"/>
                <w:snapToGrid w:val="0"/>
                <w:sz w:val="18"/>
                <w:szCs w:val="18"/>
                <w:lang w:eastAsia="th-TH"/>
              </w:rPr>
            </w:pPr>
            <w:r w:rsidRPr="009C164C">
              <w:rPr>
                <w:rFonts w:cs="Arial"/>
                <w:snapToGrid w:val="0"/>
                <w:sz w:val="18"/>
                <w:szCs w:val="18"/>
                <w:lang w:eastAsia="th-TH"/>
              </w:rPr>
              <w:tab/>
            </w:r>
            <w:r w:rsidR="00BB518B" w:rsidRPr="009C164C">
              <w:rPr>
                <w:rFonts w:cs="Arial"/>
                <w:snapToGrid w:val="0"/>
                <w:sz w:val="18"/>
                <w:szCs w:val="18"/>
                <w:lang w:eastAsia="th-TH"/>
              </w:rPr>
              <w:t xml:space="preserve">30 </w:t>
            </w:r>
            <w:r w:rsidR="00F2147A" w:rsidRPr="009C164C">
              <w:rPr>
                <w:rFonts w:cs="Arial"/>
                <w:snapToGrid w:val="0"/>
                <w:sz w:val="18"/>
                <w:szCs w:val="18"/>
                <w:lang w:eastAsia="th-TH"/>
              </w:rPr>
              <w:t>September</w:t>
            </w:r>
          </w:p>
          <w:p w:rsidR="00D87312" w:rsidRPr="009C164C" w:rsidRDefault="00D87312" w:rsidP="00440E2E">
            <w:pPr>
              <w:pStyle w:val="a1"/>
              <w:tabs>
                <w:tab w:val="right" w:pos="1291"/>
              </w:tabs>
              <w:spacing w:line="180" w:lineRule="exact"/>
              <w:ind w:right="-46"/>
              <w:rPr>
                <w:rFonts w:cs="Arial"/>
                <w:snapToGrid w:val="0"/>
                <w:sz w:val="18"/>
                <w:szCs w:val="18"/>
                <w:lang w:eastAsia="th-TH"/>
              </w:rPr>
            </w:pPr>
            <w:r w:rsidRPr="009C164C">
              <w:rPr>
                <w:rFonts w:cs="Arial"/>
                <w:snapToGrid w:val="0"/>
                <w:sz w:val="18"/>
                <w:szCs w:val="18"/>
                <w:lang w:eastAsia="th-TH"/>
              </w:rPr>
              <w:tab/>
              <w:t>2020</w:t>
            </w:r>
          </w:p>
        </w:tc>
        <w:tc>
          <w:tcPr>
            <w:tcW w:w="1638" w:type="dxa"/>
            <w:tcBorders>
              <w:bottom w:val="nil"/>
            </w:tcBorders>
            <w:vAlign w:val="bottom"/>
          </w:tcPr>
          <w:p w:rsidR="00D87312" w:rsidRPr="009C164C" w:rsidRDefault="00D87312" w:rsidP="00440E2E">
            <w:pPr>
              <w:pStyle w:val="a1"/>
              <w:tabs>
                <w:tab w:val="right" w:pos="1429"/>
              </w:tabs>
              <w:spacing w:line="180" w:lineRule="exact"/>
              <w:ind w:right="-72"/>
              <w:rPr>
                <w:rFonts w:cs="Arial"/>
                <w:snapToGrid w:val="0"/>
                <w:sz w:val="18"/>
                <w:szCs w:val="18"/>
                <w:lang w:eastAsia="th-TH"/>
              </w:rPr>
            </w:pPr>
            <w:r w:rsidRPr="009C164C">
              <w:rPr>
                <w:rFonts w:cs="Arial"/>
                <w:snapToGrid w:val="0"/>
                <w:sz w:val="18"/>
                <w:szCs w:val="18"/>
                <w:lang w:eastAsia="th-TH"/>
              </w:rPr>
              <w:tab/>
              <w:t>31 December</w:t>
            </w:r>
          </w:p>
          <w:p w:rsidR="00D87312" w:rsidRPr="009C164C" w:rsidRDefault="00D87312" w:rsidP="00440E2E">
            <w:pPr>
              <w:pStyle w:val="a1"/>
              <w:tabs>
                <w:tab w:val="right" w:pos="1429"/>
              </w:tabs>
              <w:spacing w:line="180" w:lineRule="exact"/>
              <w:ind w:right="-72"/>
              <w:rPr>
                <w:rFonts w:cs="Arial"/>
                <w:snapToGrid w:val="0"/>
                <w:sz w:val="18"/>
                <w:szCs w:val="18"/>
                <w:cs/>
                <w:lang w:eastAsia="th-TH"/>
              </w:rPr>
            </w:pPr>
            <w:r w:rsidRPr="009C164C">
              <w:rPr>
                <w:rFonts w:cs="Arial"/>
                <w:snapToGrid w:val="0"/>
                <w:sz w:val="18"/>
                <w:szCs w:val="18"/>
                <w:lang w:eastAsia="th-TH"/>
              </w:rPr>
              <w:tab/>
              <w:t>2019</w:t>
            </w:r>
          </w:p>
        </w:tc>
        <w:tc>
          <w:tcPr>
            <w:tcW w:w="1512" w:type="dxa"/>
            <w:tcBorders>
              <w:bottom w:val="nil"/>
            </w:tcBorders>
            <w:vAlign w:val="bottom"/>
          </w:tcPr>
          <w:p w:rsidR="00D87312" w:rsidRPr="009C164C" w:rsidRDefault="00D87312" w:rsidP="00440E2E">
            <w:pPr>
              <w:pStyle w:val="a1"/>
              <w:tabs>
                <w:tab w:val="right" w:pos="1291"/>
              </w:tabs>
              <w:spacing w:line="180" w:lineRule="exact"/>
              <w:ind w:right="-72"/>
              <w:rPr>
                <w:rFonts w:cs="Arial"/>
                <w:snapToGrid w:val="0"/>
                <w:sz w:val="18"/>
                <w:szCs w:val="18"/>
                <w:lang w:eastAsia="th-TH"/>
              </w:rPr>
            </w:pPr>
            <w:r w:rsidRPr="009C164C">
              <w:rPr>
                <w:rFonts w:cs="Arial"/>
                <w:snapToGrid w:val="0"/>
                <w:sz w:val="18"/>
                <w:szCs w:val="18"/>
                <w:lang w:eastAsia="th-TH"/>
              </w:rPr>
              <w:tab/>
            </w:r>
            <w:r w:rsidR="00BB518B" w:rsidRPr="009C164C">
              <w:rPr>
                <w:rFonts w:cs="Arial"/>
                <w:snapToGrid w:val="0"/>
                <w:sz w:val="18"/>
                <w:szCs w:val="18"/>
                <w:lang w:eastAsia="th-TH"/>
              </w:rPr>
              <w:t xml:space="preserve">30 </w:t>
            </w:r>
            <w:r w:rsidR="00F2147A" w:rsidRPr="009C164C">
              <w:rPr>
                <w:rFonts w:cs="Arial"/>
                <w:snapToGrid w:val="0"/>
                <w:sz w:val="18"/>
                <w:szCs w:val="18"/>
                <w:lang w:eastAsia="th-TH"/>
              </w:rPr>
              <w:t>September</w:t>
            </w:r>
          </w:p>
          <w:p w:rsidR="00D87312" w:rsidRPr="009C164C" w:rsidRDefault="00D87312" w:rsidP="00440E2E">
            <w:pPr>
              <w:pStyle w:val="a1"/>
              <w:tabs>
                <w:tab w:val="right" w:pos="1291"/>
              </w:tabs>
              <w:spacing w:line="180" w:lineRule="exact"/>
              <w:ind w:right="-72"/>
              <w:rPr>
                <w:rFonts w:cs="Arial"/>
                <w:snapToGrid w:val="0"/>
                <w:sz w:val="18"/>
                <w:szCs w:val="18"/>
                <w:lang w:eastAsia="th-TH"/>
              </w:rPr>
            </w:pPr>
            <w:r w:rsidRPr="009C164C">
              <w:rPr>
                <w:rFonts w:cs="Arial"/>
                <w:snapToGrid w:val="0"/>
                <w:sz w:val="18"/>
                <w:szCs w:val="18"/>
                <w:lang w:eastAsia="th-TH"/>
              </w:rPr>
              <w:tab/>
              <w:t>2020</w:t>
            </w:r>
          </w:p>
        </w:tc>
        <w:tc>
          <w:tcPr>
            <w:tcW w:w="1638" w:type="dxa"/>
            <w:tcBorders>
              <w:bottom w:val="nil"/>
            </w:tcBorders>
            <w:vAlign w:val="bottom"/>
          </w:tcPr>
          <w:p w:rsidR="00D87312" w:rsidRPr="009C164C" w:rsidRDefault="00D87312" w:rsidP="00440E2E">
            <w:pPr>
              <w:pStyle w:val="a1"/>
              <w:tabs>
                <w:tab w:val="right" w:pos="1428"/>
              </w:tabs>
              <w:spacing w:line="180" w:lineRule="exact"/>
              <w:ind w:right="-72"/>
              <w:rPr>
                <w:rFonts w:cs="Arial"/>
                <w:snapToGrid w:val="0"/>
                <w:sz w:val="18"/>
                <w:szCs w:val="18"/>
                <w:lang w:eastAsia="th-TH"/>
              </w:rPr>
            </w:pPr>
            <w:r w:rsidRPr="009C164C">
              <w:rPr>
                <w:rFonts w:cs="Arial"/>
                <w:snapToGrid w:val="0"/>
                <w:sz w:val="18"/>
                <w:szCs w:val="18"/>
                <w:lang w:eastAsia="th-TH"/>
              </w:rPr>
              <w:tab/>
              <w:t>31 December</w:t>
            </w:r>
          </w:p>
          <w:p w:rsidR="00D87312" w:rsidRPr="009C164C" w:rsidRDefault="00D87312" w:rsidP="00440E2E">
            <w:pPr>
              <w:pStyle w:val="a1"/>
              <w:tabs>
                <w:tab w:val="right" w:pos="1428"/>
              </w:tabs>
              <w:spacing w:line="180" w:lineRule="exact"/>
              <w:ind w:right="-72"/>
              <w:rPr>
                <w:rFonts w:cs="Arial"/>
                <w:snapToGrid w:val="0"/>
                <w:sz w:val="18"/>
                <w:szCs w:val="18"/>
                <w:cs/>
                <w:lang w:eastAsia="th-TH"/>
              </w:rPr>
            </w:pPr>
            <w:r w:rsidRPr="009C164C">
              <w:rPr>
                <w:rFonts w:cs="Arial"/>
                <w:snapToGrid w:val="0"/>
                <w:sz w:val="18"/>
                <w:szCs w:val="18"/>
                <w:lang w:eastAsia="th-TH"/>
              </w:rPr>
              <w:tab/>
              <w:t>2019</w:t>
            </w:r>
          </w:p>
        </w:tc>
      </w:tr>
      <w:tr w:rsidR="002D1220" w:rsidRPr="009C164C" w:rsidTr="00440E2E">
        <w:tc>
          <w:tcPr>
            <w:tcW w:w="4032" w:type="dxa"/>
            <w:tcBorders>
              <w:bottom w:val="nil"/>
            </w:tcBorders>
            <w:vAlign w:val="bottom"/>
          </w:tcPr>
          <w:p w:rsidR="00D87312" w:rsidRPr="009C164C" w:rsidRDefault="00D87312" w:rsidP="00440E2E">
            <w:pPr>
              <w:tabs>
                <w:tab w:val="left" w:pos="1871"/>
              </w:tabs>
              <w:spacing w:line="180" w:lineRule="exact"/>
              <w:ind w:right="-108"/>
              <w:rPr>
                <w:rFonts w:ascii="Arial" w:hAnsi="Arial" w:cs="Arial"/>
                <w:color w:val="auto"/>
                <w:sz w:val="18"/>
                <w:szCs w:val="18"/>
              </w:rPr>
            </w:pPr>
          </w:p>
        </w:tc>
        <w:tc>
          <w:tcPr>
            <w:tcW w:w="1512" w:type="dxa"/>
            <w:tcBorders>
              <w:top w:val="nil"/>
              <w:bottom w:val="single" w:sz="4" w:space="0" w:color="auto"/>
            </w:tcBorders>
          </w:tcPr>
          <w:p w:rsidR="00D87312" w:rsidRPr="009C164C" w:rsidRDefault="00D87312" w:rsidP="00440E2E">
            <w:pPr>
              <w:tabs>
                <w:tab w:val="decimal" w:pos="1303"/>
              </w:tabs>
              <w:spacing w:line="180" w:lineRule="exact"/>
              <w:ind w:right="-72"/>
              <w:jc w:val="both"/>
              <w:rPr>
                <w:rFonts w:ascii="Arial" w:hAnsi="Arial" w:cs="Arial"/>
                <w:snapToGrid w:val="0"/>
                <w:color w:val="auto"/>
                <w:sz w:val="18"/>
                <w:szCs w:val="18"/>
                <w:lang w:eastAsia="th-TH"/>
              </w:rPr>
            </w:pPr>
            <w:r w:rsidRPr="009C164C">
              <w:rPr>
                <w:rFonts w:ascii="Arial" w:hAnsi="Arial" w:cs="Arial"/>
                <w:b/>
                <w:bCs/>
                <w:snapToGrid w:val="0"/>
                <w:color w:val="auto"/>
                <w:sz w:val="18"/>
                <w:szCs w:val="18"/>
                <w:lang w:eastAsia="th-TH"/>
              </w:rPr>
              <w:t>Baht</w:t>
            </w:r>
          </w:p>
        </w:tc>
        <w:tc>
          <w:tcPr>
            <w:tcW w:w="1638" w:type="dxa"/>
            <w:tcBorders>
              <w:top w:val="nil"/>
              <w:bottom w:val="single" w:sz="4" w:space="0" w:color="auto"/>
            </w:tcBorders>
          </w:tcPr>
          <w:p w:rsidR="00D87312" w:rsidRPr="009C164C" w:rsidRDefault="00D87312" w:rsidP="00440E2E">
            <w:pPr>
              <w:pStyle w:val="a1"/>
              <w:tabs>
                <w:tab w:val="decimal" w:pos="1435"/>
              </w:tabs>
              <w:spacing w:line="180" w:lineRule="exact"/>
              <w:ind w:right="-72"/>
              <w:jc w:val="both"/>
              <w:rPr>
                <w:rFonts w:cs="Arial"/>
                <w:snapToGrid w:val="0"/>
                <w:sz w:val="18"/>
                <w:szCs w:val="18"/>
                <w:lang w:eastAsia="th-TH"/>
              </w:rPr>
            </w:pPr>
            <w:r w:rsidRPr="009C164C">
              <w:rPr>
                <w:rFonts w:cs="Arial"/>
                <w:snapToGrid w:val="0"/>
                <w:sz w:val="18"/>
                <w:szCs w:val="18"/>
                <w:lang w:eastAsia="th-TH"/>
              </w:rPr>
              <w:t>Baht</w:t>
            </w:r>
          </w:p>
        </w:tc>
        <w:tc>
          <w:tcPr>
            <w:tcW w:w="1512" w:type="dxa"/>
            <w:tcBorders>
              <w:top w:val="nil"/>
              <w:bottom w:val="single" w:sz="4" w:space="0" w:color="auto"/>
            </w:tcBorders>
          </w:tcPr>
          <w:p w:rsidR="00D87312" w:rsidRPr="009C164C" w:rsidRDefault="00D87312" w:rsidP="00440E2E">
            <w:pPr>
              <w:tabs>
                <w:tab w:val="decimal" w:pos="1303"/>
              </w:tabs>
              <w:spacing w:line="180" w:lineRule="exact"/>
              <w:ind w:right="-72"/>
              <w:jc w:val="both"/>
              <w:rPr>
                <w:rFonts w:ascii="Arial" w:hAnsi="Arial" w:cs="Arial"/>
                <w:snapToGrid w:val="0"/>
                <w:color w:val="auto"/>
                <w:sz w:val="18"/>
                <w:szCs w:val="18"/>
                <w:lang w:eastAsia="th-TH"/>
              </w:rPr>
            </w:pPr>
            <w:r w:rsidRPr="009C164C">
              <w:rPr>
                <w:rFonts w:ascii="Arial" w:hAnsi="Arial" w:cs="Arial"/>
                <w:b/>
                <w:bCs/>
                <w:snapToGrid w:val="0"/>
                <w:color w:val="auto"/>
                <w:sz w:val="18"/>
                <w:szCs w:val="18"/>
                <w:lang w:eastAsia="th-TH"/>
              </w:rPr>
              <w:t>Baht</w:t>
            </w:r>
          </w:p>
        </w:tc>
        <w:tc>
          <w:tcPr>
            <w:tcW w:w="1638" w:type="dxa"/>
            <w:tcBorders>
              <w:top w:val="nil"/>
              <w:bottom w:val="single" w:sz="4" w:space="0" w:color="auto"/>
            </w:tcBorders>
          </w:tcPr>
          <w:p w:rsidR="00D87312" w:rsidRPr="009C164C" w:rsidRDefault="00D87312" w:rsidP="00440E2E">
            <w:pPr>
              <w:tabs>
                <w:tab w:val="decimal" w:pos="1429"/>
              </w:tabs>
              <w:spacing w:line="180" w:lineRule="exact"/>
              <w:ind w:right="-72"/>
              <w:jc w:val="both"/>
              <w:rPr>
                <w:rFonts w:ascii="Arial" w:hAnsi="Arial" w:cs="Arial"/>
                <w:snapToGrid w:val="0"/>
                <w:color w:val="auto"/>
                <w:sz w:val="18"/>
                <w:szCs w:val="18"/>
                <w:lang w:eastAsia="th-TH"/>
              </w:rPr>
            </w:pPr>
            <w:r w:rsidRPr="009C164C">
              <w:rPr>
                <w:rFonts w:ascii="Arial" w:hAnsi="Arial" w:cs="Arial"/>
                <w:b/>
                <w:bCs/>
                <w:snapToGrid w:val="0"/>
                <w:color w:val="auto"/>
                <w:sz w:val="18"/>
                <w:szCs w:val="18"/>
                <w:lang w:eastAsia="th-TH"/>
              </w:rPr>
              <w:t>Baht</w:t>
            </w:r>
          </w:p>
        </w:tc>
        <w:tc>
          <w:tcPr>
            <w:tcW w:w="1512" w:type="dxa"/>
            <w:tcBorders>
              <w:top w:val="nil"/>
              <w:bottom w:val="single" w:sz="4" w:space="0" w:color="auto"/>
            </w:tcBorders>
          </w:tcPr>
          <w:p w:rsidR="00D87312" w:rsidRPr="009C164C" w:rsidRDefault="00D87312" w:rsidP="00440E2E">
            <w:pPr>
              <w:tabs>
                <w:tab w:val="decimal" w:pos="1303"/>
              </w:tabs>
              <w:spacing w:line="180" w:lineRule="exact"/>
              <w:ind w:right="-72"/>
              <w:jc w:val="both"/>
              <w:rPr>
                <w:rFonts w:ascii="Arial" w:hAnsi="Arial" w:cs="Arial"/>
                <w:snapToGrid w:val="0"/>
                <w:color w:val="auto"/>
                <w:sz w:val="18"/>
                <w:szCs w:val="18"/>
                <w:lang w:eastAsia="th-TH"/>
              </w:rPr>
            </w:pPr>
            <w:r w:rsidRPr="009C164C">
              <w:rPr>
                <w:rFonts w:ascii="Arial" w:hAnsi="Arial" w:cs="Arial"/>
                <w:b/>
                <w:bCs/>
                <w:snapToGrid w:val="0"/>
                <w:color w:val="auto"/>
                <w:sz w:val="18"/>
                <w:szCs w:val="18"/>
                <w:lang w:eastAsia="th-TH"/>
              </w:rPr>
              <w:t>Baht</w:t>
            </w:r>
          </w:p>
        </w:tc>
        <w:tc>
          <w:tcPr>
            <w:tcW w:w="1638" w:type="dxa"/>
            <w:tcBorders>
              <w:top w:val="nil"/>
              <w:bottom w:val="single" w:sz="4" w:space="0" w:color="auto"/>
            </w:tcBorders>
          </w:tcPr>
          <w:p w:rsidR="00D87312" w:rsidRPr="009C164C" w:rsidRDefault="00D87312" w:rsidP="00440E2E">
            <w:pPr>
              <w:tabs>
                <w:tab w:val="decimal" w:pos="1429"/>
              </w:tabs>
              <w:spacing w:line="180" w:lineRule="exact"/>
              <w:ind w:right="-72"/>
              <w:jc w:val="both"/>
              <w:rPr>
                <w:rFonts w:ascii="Arial" w:hAnsi="Arial" w:cs="Arial"/>
                <w:snapToGrid w:val="0"/>
                <w:color w:val="auto"/>
                <w:sz w:val="18"/>
                <w:szCs w:val="18"/>
                <w:lang w:eastAsia="th-TH"/>
              </w:rPr>
            </w:pPr>
            <w:r w:rsidRPr="009C164C">
              <w:rPr>
                <w:rFonts w:ascii="Arial" w:hAnsi="Arial" w:cs="Arial"/>
                <w:b/>
                <w:bCs/>
                <w:snapToGrid w:val="0"/>
                <w:color w:val="auto"/>
                <w:sz w:val="18"/>
                <w:szCs w:val="18"/>
                <w:lang w:eastAsia="th-TH"/>
              </w:rPr>
              <w:t>Baht</w:t>
            </w:r>
          </w:p>
        </w:tc>
      </w:tr>
      <w:tr w:rsidR="002D1220" w:rsidRPr="009C164C" w:rsidTr="00440E2E">
        <w:tc>
          <w:tcPr>
            <w:tcW w:w="4032" w:type="dxa"/>
            <w:tcBorders>
              <w:bottom w:val="nil"/>
            </w:tcBorders>
            <w:vAlign w:val="bottom"/>
          </w:tcPr>
          <w:p w:rsidR="00D87312" w:rsidRPr="009C164C" w:rsidRDefault="00D87312" w:rsidP="000E0AD7">
            <w:pPr>
              <w:tabs>
                <w:tab w:val="left" w:pos="1871"/>
              </w:tabs>
              <w:spacing w:line="80" w:lineRule="exact"/>
              <w:ind w:right="-108"/>
              <w:rPr>
                <w:rFonts w:ascii="Arial" w:hAnsi="Arial" w:cs="Arial"/>
                <w:color w:val="auto"/>
                <w:sz w:val="18"/>
                <w:szCs w:val="18"/>
              </w:rPr>
            </w:pPr>
          </w:p>
        </w:tc>
        <w:tc>
          <w:tcPr>
            <w:tcW w:w="1512" w:type="dxa"/>
            <w:tcBorders>
              <w:top w:val="single" w:sz="4" w:space="0" w:color="auto"/>
              <w:bottom w:val="nil"/>
            </w:tcBorders>
            <w:shd w:val="clear" w:color="auto" w:fill="FAFAFA"/>
            <w:vAlign w:val="bottom"/>
          </w:tcPr>
          <w:p w:rsidR="00D87312" w:rsidRPr="009C164C" w:rsidRDefault="00D87312" w:rsidP="000E0AD7">
            <w:pPr>
              <w:tabs>
                <w:tab w:val="decimal" w:pos="1303"/>
              </w:tabs>
              <w:spacing w:line="80" w:lineRule="exact"/>
              <w:ind w:right="-72"/>
              <w:jc w:val="both"/>
              <w:rPr>
                <w:rFonts w:ascii="Arial" w:hAnsi="Arial" w:cs="Arial"/>
                <w:snapToGrid w:val="0"/>
                <w:color w:val="auto"/>
                <w:sz w:val="18"/>
                <w:szCs w:val="18"/>
                <w:lang w:eastAsia="th-TH"/>
              </w:rPr>
            </w:pPr>
          </w:p>
        </w:tc>
        <w:tc>
          <w:tcPr>
            <w:tcW w:w="1638" w:type="dxa"/>
            <w:tcBorders>
              <w:top w:val="single" w:sz="4" w:space="0" w:color="auto"/>
              <w:bottom w:val="nil"/>
            </w:tcBorders>
            <w:vAlign w:val="bottom"/>
          </w:tcPr>
          <w:p w:rsidR="00D87312" w:rsidRPr="009C164C" w:rsidRDefault="00D87312" w:rsidP="000E0AD7">
            <w:pPr>
              <w:tabs>
                <w:tab w:val="decimal" w:pos="1303"/>
              </w:tabs>
              <w:spacing w:line="80" w:lineRule="exact"/>
              <w:ind w:right="-72"/>
              <w:jc w:val="both"/>
              <w:rPr>
                <w:rFonts w:ascii="Arial" w:hAnsi="Arial" w:cs="Arial"/>
                <w:snapToGrid w:val="0"/>
                <w:color w:val="auto"/>
                <w:sz w:val="18"/>
                <w:szCs w:val="18"/>
                <w:lang w:eastAsia="th-TH"/>
              </w:rPr>
            </w:pPr>
          </w:p>
        </w:tc>
        <w:tc>
          <w:tcPr>
            <w:tcW w:w="1512" w:type="dxa"/>
            <w:tcBorders>
              <w:top w:val="single" w:sz="4" w:space="0" w:color="auto"/>
              <w:bottom w:val="nil"/>
            </w:tcBorders>
            <w:shd w:val="clear" w:color="auto" w:fill="FAFAFA"/>
            <w:vAlign w:val="bottom"/>
          </w:tcPr>
          <w:p w:rsidR="00D87312" w:rsidRPr="009C164C" w:rsidRDefault="00D87312" w:rsidP="000E0AD7">
            <w:pPr>
              <w:tabs>
                <w:tab w:val="decimal" w:pos="1303"/>
              </w:tabs>
              <w:spacing w:line="80" w:lineRule="exact"/>
              <w:ind w:right="-72"/>
              <w:jc w:val="both"/>
              <w:rPr>
                <w:rFonts w:ascii="Arial" w:hAnsi="Arial" w:cs="Arial"/>
                <w:snapToGrid w:val="0"/>
                <w:color w:val="auto"/>
                <w:sz w:val="18"/>
                <w:szCs w:val="18"/>
                <w:lang w:eastAsia="th-TH"/>
              </w:rPr>
            </w:pPr>
          </w:p>
        </w:tc>
        <w:tc>
          <w:tcPr>
            <w:tcW w:w="1638" w:type="dxa"/>
            <w:tcBorders>
              <w:top w:val="single" w:sz="4" w:space="0" w:color="auto"/>
              <w:bottom w:val="nil"/>
            </w:tcBorders>
            <w:vAlign w:val="bottom"/>
          </w:tcPr>
          <w:p w:rsidR="00D87312" w:rsidRPr="009C164C" w:rsidRDefault="00D87312" w:rsidP="000E0AD7">
            <w:pPr>
              <w:tabs>
                <w:tab w:val="decimal" w:pos="1303"/>
              </w:tabs>
              <w:spacing w:line="80" w:lineRule="exact"/>
              <w:ind w:right="-72"/>
              <w:jc w:val="both"/>
              <w:rPr>
                <w:rFonts w:ascii="Arial" w:hAnsi="Arial" w:cs="Arial"/>
                <w:snapToGrid w:val="0"/>
                <w:color w:val="auto"/>
                <w:sz w:val="18"/>
                <w:szCs w:val="18"/>
                <w:lang w:eastAsia="th-TH"/>
              </w:rPr>
            </w:pPr>
          </w:p>
        </w:tc>
        <w:tc>
          <w:tcPr>
            <w:tcW w:w="1512" w:type="dxa"/>
            <w:tcBorders>
              <w:top w:val="single" w:sz="4" w:space="0" w:color="auto"/>
              <w:bottom w:val="nil"/>
            </w:tcBorders>
            <w:shd w:val="clear" w:color="auto" w:fill="FAFAFA"/>
            <w:vAlign w:val="bottom"/>
          </w:tcPr>
          <w:p w:rsidR="00D87312" w:rsidRPr="009C164C" w:rsidRDefault="00D87312" w:rsidP="000E0AD7">
            <w:pPr>
              <w:tabs>
                <w:tab w:val="decimal" w:pos="1303"/>
              </w:tabs>
              <w:spacing w:line="80" w:lineRule="exact"/>
              <w:ind w:right="-72"/>
              <w:jc w:val="both"/>
              <w:rPr>
                <w:rFonts w:ascii="Arial" w:hAnsi="Arial" w:cs="Arial"/>
                <w:snapToGrid w:val="0"/>
                <w:color w:val="auto"/>
                <w:sz w:val="18"/>
                <w:szCs w:val="18"/>
                <w:lang w:eastAsia="th-TH"/>
              </w:rPr>
            </w:pPr>
          </w:p>
        </w:tc>
        <w:tc>
          <w:tcPr>
            <w:tcW w:w="1638" w:type="dxa"/>
            <w:tcBorders>
              <w:top w:val="single" w:sz="4" w:space="0" w:color="auto"/>
              <w:bottom w:val="nil"/>
            </w:tcBorders>
            <w:vAlign w:val="bottom"/>
          </w:tcPr>
          <w:p w:rsidR="00D87312" w:rsidRPr="009C164C" w:rsidRDefault="00D87312" w:rsidP="000E0AD7">
            <w:pPr>
              <w:tabs>
                <w:tab w:val="decimal" w:pos="1303"/>
              </w:tabs>
              <w:spacing w:line="80" w:lineRule="exact"/>
              <w:ind w:right="-72"/>
              <w:jc w:val="both"/>
              <w:rPr>
                <w:rFonts w:ascii="Arial" w:hAnsi="Arial" w:cs="Arial"/>
                <w:snapToGrid w:val="0"/>
                <w:color w:val="auto"/>
                <w:sz w:val="18"/>
                <w:szCs w:val="18"/>
                <w:lang w:eastAsia="th-TH"/>
              </w:rPr>
            </w:pPr>
          </w:p>
        </w:tc>
      </w:tr>
      <w:tr w:rsidR="000B44F4" w:rsidRPr="009C164C" w:rsidTr="004C23A0">
        <w:trPr>
          <w:trHeight w:val="70"/>
        </w:trPr>
        <w:tc>
          <w:tcPr>
            <w:tcW w:w="4032" w:type="dxa"/>
            <w:tcBorders>
              <w:bottom w:val="nil"/>
            </w:tcBorders>
            <w:vAlign w:val="bottom"/>
          </w:tcPr>
          <w:p w:rsidR="000B44F4" w:rsidRPr="009C164C" w:rsidRDefault="000B44F4" w:rsidP="000B44F4">
            <w:pPr>
              <w:tabs>
                <w:tab w:val="left" w:pos="1350"/>
              </w:tabs>
              <w:spacing w:line="180" w:lineRule="exact"/>
              <w:ind w:right="-108"/>
              <w:rPr>
                <w:rFonts w:ascii="Arial" w:hAnsi="Arial" w:cs="Arial"/>
                <w:color w:val="auto"/>
                <w:sz w:val="18"/>
                <w:szCs w:val="18"/>
              </w:rPr>
            </w:pPr>
            <w:r w:rsidRPr="009C164C">
              <w:rPr>
                <w:rFonts w:ascii="Arial" w:hAnsi="Arial" w:cs="Arial"/>
                <w:color w:val="auto"/>
                <w:sz w:val="18"/>
                <w:szCs w:val="18"/>
              </w:rPr>
              <w:t>Segment assets</w:t>
            </w:r>
            <w:r w:rsidRPr="009C164C">
              <w:rPr>
                <w:rFonts w:ascii="Arial" w:hAnsi="Arial" w:cs="Arial"/>
                <w:color w:val="auto"/>
                <w:sz w:val="18"/>
                <w:szCs w:val="18"/>
              </w:rPr>
              <w:tab/>
              <w:t>- Domestic</w:t>
            </w:r>
          </w:p>
        </w:tc>
        <w:tc>
          <w:tcPr>
            <w:tcW w:w="1512" w:type="dxa"/>
            <w:tcBorders>
              <w:bottom w:val="nil"/>
            </w:tcBorders>
            <w:shd w:val="clear" w:color="auto" w:fill="FAFAFA"/>
          </w:tcPr>
          <w:p w:rsidR="000B44F4" w:rsidRPr="009C164C" w:rsidRDefault="000B44F4" w:rsidP="004C23A0">
            <w:pPr>
              <w:tabs>
                <w:tab w:val="decimal" w:pos="1290"/>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33,383,900</w:t>
            </w:r>
          </w:p>
        </w:tc>
        <w:tc>
          <w:tcPr>
            <w:tcW w:w="1638" w:type="dxa"/>
            <w:tcBorders>
              <w:bottom w:val="nil"/>
            </w:tcBorders>
          </w:tcPr>
          <w:p w:rsidR="000B44F4" w:rsidRPr="009C164C" w:rsidRDefault="000B44F4" w:rsidP="004C23A0">
            <w:pPr>
              <w:tabs>
                <w:tab w:val="decimal" w:pos="1415"/>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44,728,556</w:t>
            </w:r>
          </w:p>
        </w:tc>
        <w:tc>
          <w:tcPr>
            <w:tcW w:w="1512" w:type="dxa"/>
            <w:tcBorders>
              <w:bottom w:val="nil"/>
            </w:tcBorders>
            <w:shd w:val="clear" w:color="auto" w:fill="FAFAFA"/>
          </w:tcPr>
          <w:p w:rsidR="000B44F4" w:rsidRPr="009C164C" w:rsidRDefault="000B44F4" w:rsidP="004C23A0">
            <w:pPr>
              <w:tabs>
                <w:tab w:val="decimal" w:pos="1289"/>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46,916,967</w:t>
            </w:r>
          </w:p>
        </w:tc>
        <w:tc>
          <w:tcPr>
            <w:tcW w:w="1638" w:type="dxa"/>
            <w:tcBorders>
              <w:bottom w:val="nil"/>
            </w:tcBorders>
          </w:tcPr>
          <w:p w:rsidR="000B44F4" w:rsidRPr="009C164C" w:rsidRDefault="000B44F4" w:rsidP="004C23A0">
            <w:pPr>
              <w:tabs>
                <w:tab w:val="decimal" w:pos="1429"/>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45,695,498</w:t>
            </w:r>
          </w:p>
        </w:tc>
        <w:tc>
          <w:tcPr>
            <w:tcW w:w="1512" w:type="dxa"/>
            <w:tcBorders>
              <w:bottom w:val="nil"/>
            </w:tcBorders>
            <w:shd w:val="clear" w:color="auto" w:fill="FAFAFA"/>
          </w:tcPr>
          <w:p w:rsidR="000B44F4" w:rsidRPr="009C164C" w:rsidRDefault="000B44F4" w:rsidP="004C23A0">
            <w:pPr>
              <w:tabs>
                <w:tab w:val="decimal" w:pos="1280"/>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80,300,867</w:t>
            </w:r>
          </w:p>
        </w:tc>
        <w:tc>
          <w:tcPr>
            <w:tcW w:w="1638" w:type="dxa"/>
            <w:tcBorders>
              <w:bottom w:val="nil"/>
            </w:tcBorders>
          </w:tcPr>
          <w:p w:rsidR="000B44F4" w:rsidRPr="009C164C" w:rsidRDefault="000B44F4" w:rsidP="004C23A0">
            <w:pPr>
              <w:tabs>
                <w:tab w:val="decimal" w:pos="1429"/>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90,424,054</w:t>
            </w:r>
          </w:p>
        </w:tc>
      </w:tr>
      <w:tr w:rsidR="000B44F4" w:rsidRPr="009C164C" w:rsidTr="00981467">
        <w:tc>
          <w:tcPr>
            <w:tcW w:w="4032" w:type="dxa"/>
            <w:tcBorders>
              <w:bottom w:val="nil"/>
            </w:tcBorders>
            <w:vAlign w:val="bottom"/>
          </w:tcPr>
          <w:p w:rsidR="000B44F4" w:rsidRPr="009C164C" w:rsidRDefault="000B44F4" w:rsidP="000B44F4">
            <w:pPr>
              <w:tabs>
                <w:tab w:val="left" w:pos="1350"/>
              </w:tabs>
              <w:spacing w:line="180" w:lineRule="exact"/>
              <w:ind w:right="-108"/>
              <w:rPr>
                <w:rFonts w:ascii="Arial" w:hAnsi="Arial" w:cs="Arial"/>
                <w:color w:val="auto"/>
                <w:sz w:val="18"/>
                <w:szCs w:val="18"/>
              </w:rPr>
            </w:pPr>
            <w:r w:rsidRPr="009C164C">
              <w:rPr>
                <w:rFonts w:ascii="Arial" w:hAnsi="Arial" w:cs="Arial"/>
                <w:color w:val="auto"/>
                <w:sz w:val="18"/>
                <w:szCs w:val="18"/>
              </w:rPr>
              <w:tab/>
              <w:t>- Overseas</w:t>
            </w:r>
          </w:p>
        </w:tc>
        <w:tc>
          <w:tcPr>
            <w:tcW w:w="1512" w:type="dxa"/>
            <w:tcBorders>
              <w:bottom w:val="nil"/>
            </w:tcBorders>
            <w:shd w:val="clear" w:color="auto" w:fill="FAFAFA"/>
          </w:tcPr>
          <w:p w:rsidR="000B44F4" w:rsidRPr="009C164C" w:rsidRDefault="000B44F4" w:rsidP="004C23A0">
            <w:pPr>
              <w:tabs>
                <w:tab w:val="decimal" w:pos="1290"/>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622,354,610</w:t>
            </w:r>
          </w:p>
        </w:tc>
        <w:tc>
          <w:tcPr>
            <w:tcW w:w="1638" w:type="dxa"/>
            <w:tcBorders>
              <w:bottom w:val="nil"/>
            </w:tcBorders>
          </w:tcPr>
          <w:p w:rsidR="000B44F4" w:rsidRPr="009C164C" w:rsidRDefault="000B44F4" w:rsidP="004C23A0">
            <w:pPr>
              <w:tabs>
                <w:tab w:val="decimal" w:pos="1415"/>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591,854,746</w:t>
            </w:r>
          </w:p>
        </w:tc>
        <w:tc>
          <w:tcPr>
            <w:tcW w:w="1512" w:type="dxa"/>
            <w:tcBorders>
              <w:bottom w:val="nil"/>
            </w:tcBorders>
            <w:shd w:val="clear" w:color="auto" w:fill="FAFAFA"/>
          </w:tcPr>
          <w:p w:rsidR="000B44F4" w:rsidRPr="009C164C" w:rsidRDefault="004C23A0" w:rsidP="004C23A0">
            <w:pPr>
              <w:tabs>
                <w:tab w:val="decimal" w:pos="1289"/>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000000"/>
                <w:sz w:val="18"/>
                <w:szCs w:val="18"/>
                <w:lang w:eastAsia="th-TH"/>
              </w:rPr>
              <w:t xml:space="preserve">-       </w:t>
            </w:r>
          </w:p>
        </w:tc>
        <w:tc>
          <w:tcPr>
            <w:tcW w:w="1638" w:type="dxa"/>
            <w:tcBorders>
              <w:bottom w:val="nil"/>
            </w:tcBorders>
          </w:tcPr>
          <w:p w:rsidR="000B44F4" w:rsidRPr="009C164C" w:rsidRDefault="004C23A0" w:rsidP="004C23A0">
            <w:pPr>
              <w:tabs>
                <w:tab w:val="decimal" w:pos="1429"/>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000000"/>
                <w:sz w:val="18"/>
                <w:szCs w:val="18"/>
                <w:lang w:eastAsia="th-TH"/>
              </w:rPr>
              <w:t xml:space="preserve">-       </w:t>
            </w:r>
          </w:p>
        </w:tc>
        <w:tc>
          <w:tcPr>
            <w:tcW w:w="1512" w:type="dxa"/>
            <w:tcBorders>
              <w:bottom w:val="nil"/>
            </w:tcBorders>
            <w:shd w:val="clear" w:color="auto" w:fill="FAFAFA"/>
          </w:tcPr>
          <w:p w:rsidR="000B44F4" w:rsidRPr="009C164C" w:rsidRDefault="000B44F4" w:rsidP="004C23A0">
            <w:pPr>
              <w:tabs>
                <w:tab w:val="decimal" w:pos="1280"/>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622,354,610</w:t>
            </w:r>
          </w:p>
        </w:tc>
        <w:tc>
          <w:tcPr>
            <w:tcW w:w="1638" w:type="dxa"/>
            <w:tcBorders>
              <w:bottom w:val="nil"/>
            </w:tcBorders>
          </w:tcPr>
          <w:p w:rsidR="000B44F4" w:rsidRPr="009C164C" w:rsidRDefault="000B44F4" w:rsidP="004C23A0">
            <w:pPr>
              <w:tabs>
                <w:tab w:val="decimal" w:pos="1429"/>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591,854,746</w:t>
            </w:r>
          </w:p>
        </w:tc>
      </w:tr>
      <w:tr w:rsidR="000B44F4" w:rsidRPr="009C164C" w:rsidTr="00BD174D">
        <w:tc>
          <w:tcPr>
            <w:tcW w:w="4032" w:type="dxa"/>
            <w:tcBorders>
              <w:bottom w:val="nil"/>
            </w:tcBorders>
            <w:vAlign w:val="bottom"/>
          </w:tcPr>
          <w:p w:rsidR="000B44F4" w:rsidRPr="009C164C" w:rsidRDefault="000B44F4" w:rsidP="000B44F4">
            <w:pPr>
              <w:tabs>
                <w:tab w:val="left" w:pos="1620"/>
              </w:tabs>
              <w:spacing w:line="180" w:lineRule="exact"/>
              <w:ind w:right="-108"/>
              <w:rPr>
                <w:rFonts w:ascii="Arial" w:hAnsi="Arial" w:cs="Arial"/>
                <w:color w:val="auto"/>
                <w:sz w:val="18"/>
                <w:szCs w:val="18"/>
              </w:rPr>
            </w:pPr>
            <w:r w:rsidRPr="009C164C">
              <w:rPr>
                <w:rFonts w:ascii="Arial" w:hAnsi="Arial" w:cs="Arial"/>
                <w:color w:val="auto"/>
                <w:sz w:val="18"/>
                <w:szCs w:val="18"/>
              </w:rPr>
              <w:t>Unallocated assets</w:t>
            </w:r>
          </w:p>
        </w:tc>
        <w:tc>
          <w:tcPr>
            <w:tcW w:w="1512" w:type="dxa"/>
            <w:tcBorders>
              <w:bottom w:val="nil"/>
            </w:tcBorders>
            <w:shd w:val="clear" w:color="auto" w:fill="FAFAFA"/>
            <w:vAlign w:val="bottom"/>
          </w:tcPr>
          <w:p w:rsidR="000B44F4" w:rsidRPr="009C164C" w:rsidRDefault="000B44F4" w:rsidP="004C23A0">
            <w:pPr>
              <w:tabs>
                <w:tab w:val="decimal" w:pos="1290"/>
              </w:tabs>
              <w:spacing w:line="180" w:lineRule="exact"/>
              <w:ind w:right="-72"/>
              <w:jc w:val="both"/>
              <w:rPr>
                <w:rFonts w:ascii="Arial" w:hAnsi="Arial" w:cs="Arial"/>
                <w:snapToGrid w:val="0"/>
                <w:color w:val="auto"/>
                <w:sz w:val="18"/>
                <w:szCs w:val="18"/>
                <w:lang w:eastAsia="th-TH"/>
              </w:rPr>
            </w:pPr>
          </w:p>
        </w:tc>
        <w:tc>
          <w:tcPr>
            <w:tcW w:w="1638" w:type="dxa"/>
            <w:tcBorders>
              <w:bottom w:val="nil"/>
            </w:tcBorders>
          </w:tcPr>
          <w:p w:rsidR="000B44F4" w:rsidRPr="009C164C" w:rsidRDefault="000B44F4" w:rsidP="004C23A0">
            <w:pPr>
              <w:tabs>
                <w:tab w:val="decimal" w:pos="1415"/>
              </w:tabs>
              <w:spacing w:line="180" w:lineRule="exact"/>
              <w:ind w:right="-72"/>
              <w:jc w:val="both"/>
              <w:rPr>
                <w:rFonts w:ascii="Arial" w:hAnsi="Arial" w:cs="Arial"/>
                <w:snapToGrid w:val="0"/>
                <w:color w:val="auto"/>
                <w:sz w:val="16"/>
                <w:szCs w:val="16"/>
                <w:lang w:eastAsia="th-TH"/>
              </w:rPr>
            </w:pPr>
          </w:p>
        </w:tc>
        <w:tc>
          <w:tcPr>
            <w:tcW w:w="1512" w:type="dxa"/>
            <w:tcBorders>
              <w:bottom w:val="nil"/>
            </w:tcBorders>
            <w:shd w:val="clear" w:color="auto" w:fill="FAFAFA"/>
          </w:tcPr>
          <w:p w:rsidR="000B44F4" w:rsidRPr="009C164C" w:rsidRDefault="000B44F4" w:rsidP="004C23A0">
            <w:pPr>
              <w:tabs>
                <w:tab w:val="decimal" w:pos="1289"/>
              </w:tabs>
              <w:spacing w:line="180" w:lineRule="exact"/>
              <w:ind w:right="-72"/>
              <w:jc w:val="both"/>
              <w:rPr>
                <w:rFonts w:ascii="Arial" w:hAnsi="Arial" w:cs="Arial"/>
                <w:snapToGrid w:val="0"/>
                <w:color w:val="auto"/>
                <w:sz w:val="16"/>
                <w:szCs w:val="16"/>
                <w:lang w:eastAsia="th-TH"/>
              </w:rPr>
            </w:pPr>
          </w:p>
        </w:tc>
        <w:tc>
          <w:tcPr>
            <w:tcW w:w="1638" w:type="dxa"/>
            <w:tcBorders>
              <w:bottom w:val="nil"/>
            </w:tcBorders>
          </w:tcPr>
          <w:p w:rsidR="000B44F4" w:rsidRPr="009C164C" w:rsidRDefault="000B44F4" w:rsidP="004C23A0">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single" w:sz="4" w:space="0" w:color="auto"/>
            </w:tcBorders>
            <w:shd w:val="clear" w:color="auto" w:fill="FAFAFA"/>
          </w:tcPr>
          <w:p w:rsidR="000B44F4" w:rsidRPr="009C164C" w:rsidRDefault="000B44F4" w:rsidP="004C23A0">
            <w:pPr>
              <w:tabs>
                <w:tab w:val="decimal" w:pos="1280"/>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1,332,439,00</w:t>
            </w:r>
            <w:r w:rsidR="006551D6" w:rsidRPr="009C164C">
              <w:rPr>
                <w:rFonts w:ascii="Arial" w:hAnsi="Arial" w:cs="Arial"/>
                <w:snapToGrid w:val="0"/>
                <w:color w:val="auto"/>
                <w:sz w:val="18"/>
                <w:szCs w:val="18"/>
                <w:lang w:eastAsia="th-TH"/>
              </w:rPr>
              <w:t>7</w:t>
            </w:r>
          </w:p>
        </w:tc>
        <w:tc>
          <w:tcPr>
            <w:tcW w:w="1638" w:type="dxa"/>
            <w:tcBorders>
              <w:top w:val="nil"/>
              <w:bottom w:val="single" w:sz="4" w:space="0" w:color="auto"/>
            </w:tcBorders>
          </w:tcPr>
          <w:p w:rsidR="000B44F4" w:rsidRPr="009C164C" w:rsidRDefault="000B44F4" w:rsidP="004C23A0">
            <w:pPr>
              <w:tabs>
                <w:tab w:val="decimal" w:pos="1429"/>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1,326,761,468</w:t>
            </w:r>
          </w:p>
        </w:tc>
      </w:tr>
      <w:tr w:rsidR="000E0AD7" w:rsidRPr="009C164C" w:rsidTr="00954311">
        <w:tc>
          <w:tcPr>
            <w:tcW w:w="4032" w:type="dxa"/>
            <w:tcBorders>
              <w:bottom w:val="nil"/>
            </w:tcBorders>
            <w:vAlign w:val="bottom"/>
          </w:tcPr>
          <w:p w:rsidR="000E0AD7" w:rsidRPr="009C164C" w:rsidRDefault="000E0AD7" w:rsidP="000E0AD7">
            <w:pPr>
              <w:tabs>
                <w:tab w:val="left" w:pos="1871"/>
              </w:tabs>
              <w:spacing w:line="80" w:lineRule="exact"/>
              <w:ind w:right="-108"/>
              <w:rPr>
                <w:rFonts w:ascii="Arial" w:hAnsi="Arial" w:cs="Arial"/>
                <w:color w:val="auto"/>
                <w:sz w:val="18"/>
                <w:szCs w:val="18"/>
              </w:rPr>
            </w:pPr>
          </w:p>
        </w:tc>
        <w:tc>
          <w:tcPr>
            <w:tcW w:w="1512" w:type="dxa"/>
            <w:tcBorders>
              <w:bottom w:val="nil"/>
            </w:tcBorders>
            <w:shd w:val="clear" w:color="auto" w:fill="FAFAFA"/>
            <w:vAlign w:val="bottom"/>
          </w:tcPr>
          <w:p w:rsidR="000E0AD7" w:rsidRPr="009C164C" w:rsidRDefault="000E0AD7" w:rsidP="004C23A0">
            <w:pPr>
              <w:tabs>
                <w:tab w:val="decimal" w:pos="1290"/>
              </w:tabs>
              <w:spacing w:line="80" w:lineRule="exact"/>
              <w:ind w:right="-72"/>
              <w:jc w:val="both"/>
              <w:rPr>
                <w:rFonts w:ascii="Arial" w:hAnsi="Arial" w:cs="Arial"/>
                <w:snapToGrid w:val="0"/>
                <w:color w:val="auto"/>
                <w:sz w:val="18"/>
                <w:szCs w:val="18"/>
                <w:lang w:eastAsia="th-TH"/>
              </w:rPr>
            </w:pPr>
          </w:p>
        </w:tc>
        <w:tc>
          <w:tcPr>
            <w:tcW w:w="1638" w:type="dxa"/>
            <w:tcBorders>
              <w:bottom w:val="nil"/>
            </w:tcBorders>
            <w:vAlign w:val="bottom"/>
          </w:tcPr>
          <w:p w:rsidR="000E0AD7" w:rsidRPr="009C164C" w:rsidRDefault="000E0AD7" w:rsidP="004C23A0">
            <w:pPr>
              <w:tabs>
                <w:tab w:val="decimal" w:pos="1303"/>
                <w:tab w:val="decimal" w:pos="1415"/>
              </w:tabs>
              <w:spacing w:line="80" w:lineRule="exact"/>
              <w:ind w:right="-72"/>
              <w:jc w:val="both"/>
              <w:rPr>
                <w:rFonts w:ascii="Arial" w:hAnsi="Arial" w:cs="Arial"/>
                <w:snapToGrid w:val="0"/>
                <w:color w:val="auto"/>
                <w:sz w:val="18"/>
                <w:szCs w:val="18"/>
                <w:lang w:eastAsia="th-TH"/>
              </w:rPr>
            </w:pPr>
          </w:p>
        </w:tc>
        <w:tc>
          <w:tcPr>
            <w:tcW w:w="1512" w:type="dxa"/>
            <w:tcBorders>
              <w:bottom w:val="nil"/>
            </w:tcBorders>
            <w:shd w:val="clear" w:color="auto" w:fill="FAFAFA"/>
            <w:vAlign w:val="bottom"/>
          </w:tcPr>
          <w:p w:rsidR="000E0AD7" w:rsidRPr="009C164C" w:rsidRDefault="000E0AD7" w:rsidP="004C23A0">
            <w:pPr>
              <w:tabs>
                <w:tab w:val="decimal" w:pos="1289"/>
              </w:tabs>
              <w:spacing w:line="80" w:lineRule="exact"/>
              <w:ind w:right="-72"/>
              <w:jc w:val="both"/>
              <w:rPr>
                <w:rFonts w:ascii="Arial" w:hAnsi="Arial" w:cs="Arial"/>
                <w:snapToGrid w:val="0"/>
                <w:color w:val="auto"/>
                <w:sz w:val="18"/>
                <w:szCs w:val="18"/>
                <w:lang w:eastAsia="th-TH"/>
              </w:rPr>
            </w:pPr>
          </w:p>
        </w:tc>
        <w:tc>
          <w:tcPr>
            <w:tcW w:w="1638" w:type="dxa"/>
            <w:tcBorders>
              <w:bottom w:val="nil"/>
            </w:tcBorders>
            <w:vAlign w:val="bottom"/>
          </w:tcPr>
          <w:p w:rsidR="000E0AD7" w:rsidRPr="009C164C" w:rsidRDefault="000E0AD7" w:rsidP="004C23A0">
            <w:pPr>
              <w:tabs>
                <w:tab w:val="decimal" w:pos="1303"/>
                <w:tab w:val="decimal" w:pos="1429"/>
              </w:tabs>
              <w:spacing w:line="80" w:lineRule="exact"/>
              <w:ind w:right="-72"/>
              <w:jc w:val="both"/>
              <w:rPr>
                <w:rFonts w:ascii="Arial" w:hAnsi="Arial" w:cs="Arial"/>
                <w:snapToGrid w:val="0"/>
                <w:color w:val="auto"/>
                <w:sz w:val="18"/>
                <w:szCs w:val="18"/>
                <w:lang w:eastAsia="th-TH"/>
              </w:rPr>
            </w:pPr>
          </w:p>
        </w:tc>
        <w:tc>
          <w:tcPr>
            <w:tcW w:w="1512" w:type="dxa"/>
            <w:tcBorders>
              <w:top w:val="single" w:sz="4" w:space="0" w:color="auto"/>
              <w:bottom w:val="nil"/>
            </w:tcBorders>
            <w:shd w:val="clear" w:color="auto" w:fill="FAFAFA"/>
            <w:vAlign w:val="bottom"/>
          </w:tcPr>
          <w:p w:rsidR="000E0AD7" w:rsidRPr="009C164C" w:rsidRDefault="000E0AD7" w:rsidP="004C23A0">
            <w:pPr>
              <w:tabs>
                <w:tab w:val="decimal" w:pos="1280"/>
              </w:tabs>
              <w:spacing w:line="80" w:lineRule="exact"/>
              <w:ind w:right="-72"/>
              <w:jc w:val="both"/>
              <w:rPr>
                <w:rFonts w:ascii="Arial" w:hAnsi="Arial" w:cs="Arial"/>
                <w:snapToGrid w:val="0"/>
                <w:color w:val="auto"/>
                <w:sz w:val="18"/>
                <w:szCs w:val="18"/>
                <w:lang w:eastAsia="th-TH"/>
              </w:rPr>
            </w:pPr>
          </w:p>
        </w:tc>
        <w:tc>
          <w:tcPr>
            <w:tcW w:w="1638" w:type="dxa"/>
            <w:tcBorders>
              <w:top w:val="single" w:sz="4" w:space="0" w:color="auto"/>
              <w:bottom w:val="nil"/>
            </w:tcBorders>
            <w:vAlign w:val="bottom"/>
          </w:tcPr>
          <w:p w:rsidR="000E0AD7" w:rsidRPr="009C164C" w:rsidRDefault="000E0AD7" w:rsidP="004C23A0">
            <w:pPr>
              <w:tabs>
                <w:tab w:val="decimal" w:pos="1303"/>
                <w:tab w:val="decimal" w:pos="1429"/>
              </w:tabs>
              <w:spacing w:line="80" w:lineRule="exact"/>
              <w:ind w:right="-72"/>
              <w:jc w:val="both"/>
              <w:rPr>
                <w:rFonts w:ascii="Arial" w:hAnsi="Arial" w:cs="Arial"/>
                <w:snapToGrid w:val="0"/>
                <w:color w:val="auto"/>
                <w:sz w:val="18"/>
                <w:szCs w:val="18"/>
                <w:lang w:eastAsia="th-TH"/>
              </w:rPr>
            </w:pPr>
          </w:p>
        </w:tc>
      </w:tr>
      <w:tr w:rsidR="000E0AD7" w:rsidRPr="009C164C" w:rsidTr="00BD174D">
        <w:tc>
          <w:tcPr>
            <w:tcW w:w="4032" w:type="dxa"/>
            <w:tcBorders>
              <w:bottom w:val="nil"/>
            </w:tcBorders>
            <w:vAlign w:val="bottom"/>
          </w:tcPr>
          <w:p w:rsidR="000E0AD7" w:rsidRPr="009C164C" w:rsidRDefault="000E0AD7" w:rsidP="000E0AD7">
            <w:pPr>
              <w:tabs>
                <w:tab w:val="left" w:pos="1620"/>
              </w:tabs>
              <w:spacing w:line="180" w:lineRule="exact"/>
              <w:ind w:right="-108"/>
              <w:rPr>
                <w:rFonts w:ascii="Arial" w:hAnsi="Arial" w:cs="Arial"/>
                <w:color w:val="auto"/>
                <w:sz w:val="18"/>
                <w:szCs w:val="18"/>
              </w:rPr>
            </w:pPr>
            <w:r w:rsidRPr="009C164C">
              <w:rPr>
                <w:rFonts w:ascii="Arial" w:hAnsi="Arial" w:cs="Arial"/>
                <w:color w:val="auto"/>
                <w:sz w:val="18"/>
                <w:szCs w:val="18"/>
              </w:rPr>
              <w:t>Total assets</w:t>
            </w:r>
          </w:p>
        </w:tc>
        <w:tc>
          <w:tcPr>
            <w:tcW w:w="1512" w:type="dxa"/>
            <w:tcBorders>
              <w:bottom w:val="nil"/>
            </w:tcBorders>
            <w:shd w:val="clear" w:color="auto" w:fill="FAFAFA"/>
            <w:vAlign w:val="bottom"/>
          </w:tcPr>
          <w:p w:rsidR="000E0AD7" w:rsidRPr="009C164C" w:rsidRDefault="000E0AD7" w:rsidP="004C23A0">
            <w:pPr>
              <w:tabs>
                <w:tab w:val="decimal" w:pos="1290"/>
              </w:tabs>
              <w:spacing w:line="180" w:lineRule="exact"/>
              <w:ind w:right="-72"/>
              <w:jc w:val="both"/>
              <w:rPr>
                <w:rFonts w:ascii="Arial" w:hAnsi="Arial" w:cs="Arial"/>
                <w:snapToGrid w:val="0"/>
                <w:color w:val="auto"/>
                <w:sz w:val="18"/>
                <w:szCs w:val="18"/>
                <w:lang w:eastAsia="th-TH"/>
              </w:rPr>
            </w:pPr>
          </w:p>
        </w:tc>
        <w:tc>
          <w:tcPr>
            <w:tcW w:w="1638" w:type="dxa"/>
            <w:tcBorders>
              <w:bottom w:val="nil"/>
            </w:tcBorders>
          </w:tcPr>
          <w:p w:rsidR="000E0AD7" w:rsidRPr="009C164C" w:rsidRDefault="000E0AD7" w:rsidP="004C23A0">
            <w:pPr>
              <w:tabs>
                <w:tab w:val="decimal" w:pos="1415"/>
              </w:tabs>
              <w:spacing w:line="180" w:lineRule="exact"/>
              <w:ind w:right="-72"/>
              <w:jc w:val="both"/>
              <w:rPr>
                <w:rFonts w:ascii="Arial" w:hAnsi="Arial" w:cs="Arial"/>
                <w:snapToGrid w:val="0"/>
                <w:color w:val="auto"/>
                <w:sz w:val="16"/>
                <w:szCs w:val="16"/>
                <w:lang w:eastAsia="th-TH"/>
              </w:rPr>
            </w:pPr>
          </w:p>
        </w:tc>
        <w:tc>
          <w:tcPr>
            <w:tcW w:w="1512" w:type="dxa"/>
            <w:tcBorders>
              <w:bottom w:val="nil"/>
            </w:tcBorders>
            <w:shd w:val="clear" w:color="auto" w:fill="FAFAFA"/>
            <w:vAlign w:val="bottom"/>
          </w:tcPr>
          <w:p w:rsidR="000E0AD7" w:rsidRPr="009C164C" w:rsidRDefault="000E0AD7" w:rsidP="004C23A0">
            <w:pPr>
              <w:tabs>
                <w:tab w:val="decimal" w:pos="1289"/>
              </w:tabs>
              <w:spacing w:line="180" w:lineRule="exact"/>
              <w:ind w:right="-72"/>
              <w:jc w:val="both"/>
              <w:rPr>
                <w:rFonts w:ascii="Arial" w:hAnsi="Arial" w:cs="Arial"/>
                <w:snapToGrid w:val="0"/>
                <w:color w:val="auto"/>
                <w:sz w:val="16"/>
                <w:szCs w:val="16"/>
                <w:lang w:eastAsia="th-TH"/>
              </w:rPr>
            </w:pPr>
          </w:p>
        </w:tc>
        <w:tc>
          <w:tcPr>
            <w:tcW w:w="1638" w:type="dxa"/>
            <w:tcBorders>
              <w:bottom w:val="nil"/>
            </w:tcBorders>
            <w:vAlign w:val="bottom"/>
          </w:tcPr>
          <w:p w:rsidR="000E0AD7" w:rsidRPr="009C164C" w:rsidRDefault="000E0AD7" w:rsidP="004C23A0">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bottom w:val="single" w:sz="4" w:space="0" w:color="auto"/>
            </w:tcBorders>
            <w:shd w:val="clear" w:color="auto" w:fill="FAFAFA"/>
            <w:vAlign w:val="bottom"/>
          </w:tcPr>
          <w:p w:rsidR="000E0AD7" w:rsidRPr="009C164C" w:rsidRDefault="000B44F4" w:rsidP="004C23A0">
            <w:pPr>
              <w:tabs>
                <w:tab w:val="decimal" w:pos="1280"/>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2,035,094,48</w:t>
            </w:r>
            <w:r w:rsidR="006551D6" w:rsidRPr="009C164C">
              <w:rPr>
                <w:rFonts w:ascii="Arial" w:hAnsi="Arial" w:cs="Arial"/>
                <w:snapToGrid w:val="0"/>
                <w:color w:val="auto"/>
                <w:sz w:val="18"/>
                <w:szCs w:val="18"/>
                <w:lang w:eastAsia="th-TH"/>
              </w:rPr>
              <w:t>4</w:t>
            </w:r>
          </w:p>
        </w:tc>
        <w:tc>
          <w:tcPr>
            <w:tcW w:w="1638" w:type="dxa"/>
            <w:tcBorders>
              <w:bottom w:val="single" w:sz="4" w:space="0" w:color="auto"/>
            </w:tcBorders>
            <w:vAlign w:val="bottom"/>
          </w:tcPr>
          <w:p w:rsidR="000E0AD7" w:rsidRPr="009C164C" w:rsidRDefault="000E0AD7" w:rsidP="004C23A0">
            <w:pPr>
              <w:tabs>
                <w:tab w:val="decimal" w:pos="1429"/>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2,009,040,268</w:t>
            </w:r>
          </w:p>
        </w:tc>
      </w:tr>
      <w:tr w:rsidR="000E0AD7" w:rsidRPr="009C164C" w:rsidTr="00954311">
        <w:tc>
          <w:tcPr>
            <w:tcW w:w="4032" w:type="dxa"/>
            <w:tcBorders>
              <w:bottom w:val="nil"/>
            </w:tcBorders>
            <w:vAlign w:val="bottom"/>
          </w:tcPr>
          <w:p w:rsidR="000E0AD7" w:rsidRPr="009C164C" w:rsidRDefault="000E0AD7" w:rsidP="000E0AD7">
            <w:pPr>
              <w:tabs>
                <w:tab w:val="left" w:pos="1871"/>
              </w:tabs>
              <w:spacing w:line="80" w:lineRule="exact"/>
              <w:ind w:right="-108"/>
              <w:rPr>
                <w:rFonts w:ascii="Arial" w:hAnsi="Arial" w:cs="Arial"/>
                <w:color w:val="auto"/>
                <w:sz w:val="18"/>
                <w:szCs w:val="18"/>
              </w:rPr>
            </w:pPr>
          </w:p>
        </w:tc>
        <w:tc>
          <w:tcPr>
            <w:tcW w:w="1512" w:type="dxa"/>
            <w:tcBorders>
              <w:bottom w:val="nil"/>
            </w:tcBorders>
            <w:shd w:val="clear" w:color="auto" w:fill="FAFAFA"/>
            <w:vAlign w:val="bottom"/>
          </w:tcPr>
          <w:p w:rsidR="000E0AD7" w:rsidRPr="009C164C" w:rsidRDefault="000E0AD7" w:rsidP="004C23A0">
            <w:pPr>
              <w:tabs>
                <w:tab w:val="decimal" w:pos="1290"/>
              </w:tabs>
              <w:spacing w:line="80" w:lineRule="exact"/>
              <w:ind w:right="-72"/>
              <w:jc w:val="both"/>
              <w:rPr>
                <w:rFonts w:ascii="Arial" w:hAnsi="Arial" w:cs="Arial"/>
                <w:snapToGrid w:val="0"/>
                <w:color w:val="auto"/>
                <w:sz w:val="18"/>
                <w:szCs w:val="18"/>
                <w:lang w:eastAsia="th-TH"/>
              </w:rPr>
            </w:pPr>
          </w:p>
        </w:tc>
        <w:tc>
          <w:tcPr>
            <w:tcW w:w="1638" w:type="dxa"/>
            <w:tcBorders>
              <w:bottom w:val="nil"/>
            </w:tcBorders>
            <w:vAlign w:val="bottom"/>
          </w:tcPr>
          <w:p w:rsidR="000E0AD7" w:rsidRPr="009C164C" w:rsidRDefault="000E0AD7" w:rsidP="004C23A0">
            <w:pPr>
              <w:tabs>
                <w:tab w:val="decimal" w:pos="1303"/>
                <w:tab w:val="decimal" w:pos="1415"/>
              </w:tabs>
              <w:spacing w:line="80" w:lineRule="exact"/>
              <w:ind w:right="-72"/>
              <w:jc w:val="both"/>
              <w:rPr>
                <w:rFonts w:ascii="Arial" w:hAnsi="Arial" w:cs="Arial"/>
                <w:snapToGrid w:val="0"/>
                <w:color w:val="auto"/>
                <w:sz w:val="18"/>
                <w:szCs w:val="18"/>
                <w:lang w:eastAsia="th-TH"/>
              </w:rPr>
            </w:pPr>
          </w:p>
        </w:tc>
        <w:tc>
          <w:tcPr>
            <w:tcW w:w="1512" w:type="dxa"/>
            <w:tcBorders>
              <w:bottom w:val="nil"/>
            </w:tcBorders>
            <w:shd w:val="clear" w:color="auto" w:fill="FAFAFA"/>
            <w:vAlign w:val="bottom"/>
          </w:tcPr>
          <w:p w:rsidR="000E0AD7" w:rsidRPr="009C164C" w:rsidRDefault="000E0AD7" w:rsidP="004C23A0">
            <w:pPr>
              <w:tabs>
                <w:tab w:val="decimal" w:pos="1289"/>
              </w:tabs>
              <w:spacing w:line="80" w:lineRule="exact"/>
              <w:ind w:right="-72"/>
              <w:jc w:val="both"/>
              <w:rPr>
                <w:rFonts w:ascii="Arial" w:hAnsi="Arial" w:cs="Arial"/>
                <w:snapToGrid w:val="0"/>
                <w:color w:val="auto"/>
                <w:sz w:val="18"/>
                <w:szCs w:val="18"/>
                <w:lang w:eastAsia="th-TH"/>
              </w:rPr>
            </w:pPr>
          </w:p>
        </w:tc>
        <w:tc>
          <w:tcPr>
            <w:tcW w:w="1638" w:type="dxa"/>
            <w:tcBorders>
              <w:bottom w:val="nil"/>
            </w:tcBorders>
            <w:vAlign w:val="bottom"/>
          </w:tcPr>
          <w:p w:rsidR="000E0AD7" w:rsidRPr="009C164C" w:rsidRDefault="000E0AD7" w:rsidP="004C23A0">
            <w:pPr>
              <w:tabs>
                <w:tab w:val="decimal" w:pos="1303"/>
                <w:tab w:val="decimal" w:pos="1429"/>
              </w:tabs>
              <w:spacing w:line="80" w:lineRule="exact"/>
              <w:ind w:right="-72"/>
              <w:jc w:val="both"/>
              <w:rPr>
                <w:rFonts w:ascii="Arial" w:hAnsi="Arial" w:cs="Arial"/>
                <w:snapToGrid w:val="0"/>
                <w:color w:val="auto"/>
                <w:sz w:val="18"/>
                <w:szCs w:val="18"/>
                <w:lang w:eastAsia="th-TH"/>
              </w:rPr>
            </w:pPr>
          </w:p>
        </w:tc>
        <w:tc>
          <w:tcPr>
            <w:tcW w:w="1512" w:type="dxa"/>
            <w:tcBorders>
              <w:top w:val="single" w:sz="4" w:space="0" w:color="auto"/>
              <w:bottom w:val="nil"/>
            </w:tcBorders>
            <w:shd w:val="clear" w:color="auto" w:fill="FAFAFA"/>
            <w:vAlign w:val="bottom"/>
          </w:tcPr>
          <w:p w:rsidR="000E0AD7" w:rsidRPr="009C164C" w:rsidRDefault="000E0AD7" w:rsidP="004C23A0">
            <w:pPr>
              <w:tabs>
                <w:tab w:val="decimal" w:pos="1280"/>
              </w:tabs>
              <w:spacing w:line="80" w:lineRule="exact"/>
              <w:ind w:right="-72"/>
              <w:jc w:val="both"/>
              <w:rPr>
                <w:rFonts w:ascii="Arial" w:hAnsi="Arial" w:cs="Arial"/>
                <w:snapToGrid w:val="0"/>
                <w:color w:val="auto"/>
                <w:sz w:val="18"/>
                <w:szCs w:val="18"/>
                <w:lang w:eastAsia="th-TH"/>
              </w:rPr>
            </w:pPr>
          </w:p>
        </w:tc>
        <w:tc>
          <w:tcPr>
            <w:tcW w:w="1638" w:type="dxa"/>
            <w:tcBorders>
              <w:top w:val="single" w:sz="4" w:space="0" w:color="auto"/>
              <w:bottom w:val="nil"/>
            </w:tcBorders>
            <w:vAlign w:val="bottom"/>
          </w:tcPr>
          <w:p w:rsidR="000E0AD7" w:rsidRPr="009C164C" w:rsidRDefault="000E0AD7" w:rsidP="004C23A0">
            <w:pPr>
              <w:tabs>
                <w:tab w:val="decimal" w:pos="1303"/>
                <w:tab w:val="decimal" w:pos="1429"/>
              </w:tabs>
              <w:spacing w:line="80" w:lineRule="exact"/>
              <w:ind w:right="-72"/>
              <w:jc w:val="both"/>
              <w:rPr>
                <w:rFonts w:ascii="Arial" w:hAnsi="Arial" w:cs="Arial"/>
                <w:snapToGrid w:val="0"/>
                <w:color w:val="auto"/>
                <w:sz w:val="18"/>
                <w:szCs w:val="18"/>
                <w:lang w:eastAsia="th-TH"/>
              </w:rPr>
            </w:pPr>
          </w:p>
        </w:tc>
      </w:tr>
      <w:tr w:rsidR="000E0AD7" w:rsidRPr="009C164C" w:rsidTr="00BD174D">
        <w:tc>
          <w:tcPr>
            <w:tcW w:w="4032" w:type="dxa"/>
            <w:tcBorders>
              <w:bottom w:val="nil"/>
            </w:tcBorders>
            <w:vAlign w:val="bottom"/>
          </w:tcPr>
          <w:p w:rsidR="000E0AD7" w:rsidRPr="009C164C" w:rsidRDefault="000E0AD7" w:rsidP="000E0AD7">
            <w:pPr>
              <w:tabs>
                <w:tab w:val="left" w:pos="1620"/>
              </w:tabs>
              <w:spacing w:line="180" w:lineRule="exact"/>
              <w:ind w:right="-108"/>
              <w:rPr>
                <w:rFonts w:ascii="Arial" w:hAnsi="Arial" w:cs="Arial"/>
                <w:color w:val="auto"/>
                <w:sz w:val="18"/>
                <w:szCs w:val="18"/>
              </w:rPr>
            </w:pPr>
            <w:r w:rsidRPr="009C164C">
              <w:rPr>
                <w:rFonts w:ascii="Arial" w:hAnsi="Arial" w:cs="Arial"/>
                <w:color w:val="auto"/>
                <w:sz w:val="18"/>
                <w:szCs w:val="18"/>
              </w:rPr>
              <w:t>Segment liabilities</w:t>
            </w:r>
          </w:p>
        </w:tc>
        <w:tc>
          <w:tcPr>
            <w:tcW w:w="1512" w:type="dxa"/>
            <w:tcBorders>
              <w:bottom w:val="nil"/>
            </w:tcBorders>
            <w:shd w:val="clear" w:color="auto" w:fill="FAFAFA"/>
            <w:vAlign w:val="bottom"/>
          </w:tcPr>
          <w:p w:rsidR="000E0AD7" w:rsidRPr="009C164C" w:rsidRDefault="000E0AD7" w:rsidP="004C23A0">
            <w:pPr>
              <w:tabs>
                <w:tab w:val="decimal" w:pos="1290"/>
              </w:tabs>
              <w:spacing w:line="180" w:lineRule="exact"/>
              <w:ind w:right="-72"/>
              <w:jc w:val="both"/>
              <w:rPr>
                <w:rFonts w:ascii="Arial" w:hAnsi="Arial" w:cs="Arial"/>
                <w:snapToGrid w:val="0"/>
                <w:color w:val="auto"/>
                <w:sz w:val="18"/>
                <w:szCs w:val="18"/>
                <w:lang w:eastAsia="th-TH"/>
              </w:rPr>
            </w:pPr>
          </w:p>
        </w:tc>
        <w:tc>
          <w:tcPr>
            <w:tcW w:w="1638" w:type="dxa"/>
            <w:tcBorders>
              <w:bottom w:val="nil"/>
            </w:tcBorders>
          </w:tcPr>
          <w:p w:rsidR="000E0AD7" w:rsidRPr="009C164C" w:rsidRDefault="000E0AD7" w:rsidP="004C23A0">
            <w:pPr>
              <w:tabs>
                <w:tab w:val="decimal" w:pos="1415"/>
              </w:tabs>
              <w:spacing w:line="180" w:lineRule="exact"/>
              <w:ind w:right="-72"/>
              <w:jc w:val="both"/>
              <w:rPr>
                <w:rFonts w:ascii="Arial" w:hAnsi="Arial" w:cs="Arial"/>
                <w:snapToGrid w:val="0"/>
                <w:color w:val="auto"/>
                <w:sz w:val="18"/>
                <w:szCs w:val="18"/>
                <w:lang w:eastAsia="th-TH"/>
              </w:rPr>
            </w:pPr>
          </w:p>
        </w:tc>
        <w:tc>
          <w:tcPr>
            <w:tcW w:w="1512" w:type="dxa"/>
            <w:tcBorders>
              <w:bottom w:val="nil"/>
            </w:tcBorders>
            <w:shd w:val="clear" w:color="auto" w:fill="FAFAFA"/>
          </w:tcPr>
          <w:p w:rsidR="000E0AD7" w:rsidRPr="009C164C" w:rsidRDefault="000E0AD7" w:rsidP="004C23A0">
            <w:pPr>
              <w:tabs>
                <w:tab w:val="decimal" w:pos="1289"/>
              </w:tabs>
              <w:spacing w:line="180" w:lineRule="exact"/>
              <w:ind w:right="-72"/>
              <w:jc w:val="both"/>
              <w:rPr>
                <w:rFonts w:ascii="Arial" w:hAnsi="Arial" w:cs="Arial"/>
                <w:snapToGrid w:val="0"/>
                <w:color w:val="auto"/>
                <w:sz w:val="16"/>
                <w:szCs w:val="16"/>
                <w:lang w:eastAsia="th-TH"/>
              </w:rPr>
            </w:pPr>
          </w:p>
        </w:tc>
        <w:tc>
          <w:tcPr>
            <w:tcW w:w="1638" w:type="dxa"/>
            <w:tcBorders>
              <w:bottom w:val="nil"/>
            </w:tcBorders>
          </w:tcPr>
          <w:p w:rsidR="000E0AD7" w:rsidRPr="009C164C" w:rsidRDefault="000E0AD7" w:rsidP="004C23A0">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bottom w:val="nil"/>
            </w:tcBorders>
            <w:shd w:val="clear" w:color="auto" w:fill="FAFAFA"/>
          </w:tcPr>
          <w:p w:rsidR="000E0AD7" w:rsidRPr="009C164C" w:rsidRDefault="004C23A0" w:rsidP="004C23A0">
            <w:pPr>
              <w:tabs>
                <w:tab w:val="decimal" w:pos="1280"/>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000000"/>
                <w:sz w:val="18"/>
                <w:szCs w:val="18"/>
                <w:lang w:eastAsia="th-TH"/>
              </w:rPr>
              <w:t xml:space="preserve">-       </w:t>
            </w:r>
          </w:p>
        </w:tc>
        <w:tc>
          <w:tcPr>
            <w:tcW w:w="1638" w:type="dxa"/>
            <w:tcBorders>
              <w:bottom w:val="nil"/>
            </w:tcBorders>
          </w:tcPr>
          <w:p w:rsidR="000E0AD7" w:rsidRPr="009C164C" w:rsidRDefault="004C23A0" w:rsidP="004C23A0">
            <w:pPr>
              <w:tabs>
                <w:tab w:val="decimal" w:pos="1429"/>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000000"/>
                <w:sz w:val="18"/>
                <w:szCs w:val="18"/>
                <w:lang w:eastAsia="th-TH"/>
              </w:rPr>
              <w:t xml:space="preserve">-       </w:t>
            </w:r>
          </w:p>
        </w:tc>
      </w:tr>
      <w:tr w:rsidR="000E0AD7" w:rsidRPr="009C164C" w:rsidTr="00BD174D">
        <w:tc>
          <w:tcPr>
            <w:tcW w:w="4032" w:type="dxa"/>
            <w:tcBorders>
              <w:bottom w:val="nil"/>
            </w:tcBorders>
            <w:vAlign w:val="bottom"/>
          </w:tcPr>
          <w:p w:rsidR="000E0AD7" w:rsidRPr="009C164C" w:rsidRDefault="000E0AD7" w:rsidP="000E0AD7">
            <w:pPr>
              <w:tabs>
                <w:tab w:val="left" w:pos="1620"/>
              </w:tabs>
              <w:spacing w:line="180" w:lineRule="exact"/>
              <w:ind w:right="-108"/>
              <w:rPr>
                <w:rFonts w:ascii="Arial" w:hAnsi="Arial" w:cs="Arial"/>
                <w:color w:val="auto"/>
                <w:sz w:val="18"/>
                <w:szCs w:val="18"/>
              </w:rPr>
            </w:pPr>
            <w:r w:rsidRPr="009C164C">
              <w:rPr>
                <w:rFonts w:ascii="Arial" w:hAnsi="Arial" w:cs="Arial"/>
                <w:color w:val="auto"/>
                <w:sz w:val="18"/>
                <w:szCs w:val="18"/>
              </w:rPr>
              <w:t>Unallocated liabilities</w:t>
            </w:r>
          </w:p>
        </w:tc>
        <w:tc>
          <w:tcPr>
            <w:tcW w:w="1512" w:type="dxa"/>
            <w:tcBorders>
              <w:bottom w:val="nil"/>
            </w:tcBorders>
            <w:shd w:val="clear" w:color="auto" w:fill="FAFAFA"/>
            <w:vAlign w:val="bottom"/>
          </w:tcPr>
          <w:p w:rsidR="000E0AD7" w:rsidRPr="009C164C" w:rsidRDefault="000E0AD7" w:rsidP="004C23A0">
            <w:pPr>
              <w:tabs>
                <w:tab w:val="decimal" w:pos="1290"/>
              </w:tabs>
              <w:spacing w:line="180" w:lineRule="exact"/>
              <w:ind w:right="-72"/>
              <w:jc w:val="both"/>
              <w:rPr>
                <w:rFonts w:ascii="Arial" w:hAnsi="Arial" w:cs="Arial"/>
                <w:snapToGrid w:val="0"/>
                <w:color w:val="auto"/>
                <w:sz w:val="18"/>
                <w:szCs w:val="18"/>
                <w:lang w:eastAsia="th-TH"/>
              </w:rPr>
            </w:pPr>
          </w:p>
        </w:tc>
        <w:tc>
          <w:tcPr>
            <w:tcW w:w="1638" w:type="dxa"/>
            <w:tcBorders>
              <w:bottom w:val="nil"/>
            </w:tcBorders>
          </w:tcPr>
          <w:p w:rsidR="000E0AD7" w:rsidRPr="009C164C" w:rsidRDefault="000E0AD7" w:rsidP="004C23A0">
            <w:pPr>
              <w:tabs>
                <w:tab w:val="decimal" w:pos="1415"/>
              </w:tabs>
              <w:spacing w:line="180" w:lineRule="exact"/>
              <w:ind w:right="-72"/>
              <w:jc w:val="both"/>
              <w:rPr>
                <w:rFonts w:ascii="Arial" w:hAnsi="Arial" w:cs="Arial"/>
                <w:snapToGrid w:val="0"/>
                <w:color w:val="auto"/>
                <w:sz w:val="18"/>
                <w:szCs w:val="18"/>
                <w:lang w:eastAsia="th-TH"/>
              </w:rPr>
            </w:pPr>
          </w:p>
        </w:tc>
        <w:tc>
          <w:tcPr>
            <w:tcW w:w="1512" w:type="dxa"/>
            <w:tcBorders>
              <w:bottom w:val="nil"/>
            </w:tcBorders>
            <w:shd w:val="clear" w:color="auto" w:fill="FAFAFA"/>
          </w:tcPr>
          <w:p w:rsidR="000E0AD7" w:rsidRPr="009C164C" w:rsidRDefault="000E0AD7" w:rsidP="004C23A0">
            <w:pPr>
              <w:tabs>
                <w:tab w:val="decimal" w:pos="1289"/>
              </w:tabs>
              <w:spacing w:line="180" w:lineRule="exact"/>
              <w:ind w:right="-72"/>
              <w:jc w:val="both"/>
              <w:rPr>
                <w:rFonts w:ascii="Arial" w:hAnsi="Arial" w:cs="Arial"/>
                <w:snapToGrid w:val="0"/>
                <w:color w:val="auto"/>
                <w:sz w:val="16"/>
                <w:szCs w:val="16"/>
                <w:lang w:eastAsia="th-TH"/>
              </w:rPr>
            </w:pPr>
          </w:p>
        </w:tc>
        <w:tc>
          <w:tcPr>
            <w:tcW w:w="1638" w:type="dxa"/>
            <w:tcBorders>
              <w:bottom w:val="nil"/>
            </w:tcBorders>
          </w:tcPr>
          <w:p w:rsidR="000E0AD7" w:rsidRPr="009C164C" w:rsidRDefault="000E0AD7" w:rsidP="004C23A0">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single" w:sz="4" w:space="0" w:color="auto"/>
            </w:tcBorders>
            <w:shd w:val="clear" w:color="auto" w:fill="FAFAFA"/>
          </w:tcPr>
          <w:p w:rsidR="000E0AD7" w:rsidRPr="009C164C" w:rsidRDefault="000B44F4" w:rsidP="004C23A0">
            <w:pPr>
              <w:tabs>
                <w:tab w:val="decimal" w:pos="1280"/>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815,428,790</w:t>
            </w:r>
          </w:p>
        </w:tc>
        <w:tc>
          <w:tcPr>
            <w:tcW w:w="1638" w:type="dxa"/>
            <w:tcBorders>
              <w:top w:val="nil"/>
              <w:bottom w:val="single" w:sz="4" w:space="0" w:color="auto"/>
            </w:tcBorders>
          </w:tcPr>
          <w:p w:rsidR="000E0AD7" w:rsidRPr="009C164C" w:rsidRDefault="000E0AD7" w:rsidP="004C23A0">
            <w:pPr>
              <w:tabs>
                <w:tab w:val="decimal" w:pos="1429"/>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781,727,147</w:t>
            </w:r>
          </w:p>
        </w:tc>
      </w:tr>
      <w:tr w:rsidR="000E0AD7" w:rsidRPr="009C164C" w:rsidTr="00954311">
        <w:tc>
          <w:tcPr>
            <w:tcW w:w="4032" w:type="dxa"/>
            <w:tcBorders>
              <w:bottom w:val="nil"/>
            </w:tcBorders>
            <w:vAlign w:val="bottom"/>
          </w:tcPr>
          <w:p w:rsidR="000E0AD7" w:rsidRPr="009C164C" w:rsidRDefault="000E0AD7" w:rsidP="000E0AD7">
            <w:pPr>
              <w:tabs>
                <w:tab w:val="left" w:pos="1871"/>
              </w:tabs>
              <w:spacing w:line="80" w:lineRule="exact"/>
              <w:ind w:right="-108"/>
              <w:rPr>
                <w:rFonts w:ascii="Arial" w:hAnsi="Arial" w:cs="Arial"/>
                <w:color w:val="auto"/>
                <w:sz w:val="18"/>
                <w:szCs w:val="18"/>
              </w:rPr>
            </w:pPr>
          </w:p>
        </w:tc>
        <w:tc>
          <w:tcPr>
            <w:tcW w:w="1512" w:type="dxa"/>
            <w:tcBorders>
              <w:bottom w:val="nil"/>
            </w:tcBorders>
            <w:shd w:val="clear" w:color="auto" w:fill="FAFAFA"/>
            <w:vAlign w:val="bottom"/>
          </w:tcPr>
          <w:p w:rsidR="000E0AD7" w:rsidRPr="009C164C" w:rsidRDefault="000E0AD7" w:rsidP="004C23A0">
            <w:pPr>
              <w:tabs>
                <w:tab w:val="decimal" w:pos="1290"/>
              </w:tabs>
              <w:spacing w:line="80" w:lineRule="exact"/>
              <w:ind w:right="-72"/>
              <w:jc w:val="both"/>
              <w:rPr>
                <w:rFonts w:ascii="Arial" w:hAnsi="Arial" w:cs="Arial"/>
                <w:snapToGrid w:val="0"/>
                <w:color w:val="auto"/>
                <w:sz w:val="18"/>
                <w:szCs w:val="18"/>
                <w:lang w:eastAsia="th-TH"/>
              </w:rPr>
            </w:pPr>
          </w:p>
        </w:tc>
        <w:tc>
          <w:tcPr>
            <w:tcW w:w="1638" w:type="dxa"/>
            <w:tcBorders>
              <w:bottom w:val="nil"/>
            </w:tcBorders>
            <w:vAlign w:val="bottom"/>
          </w:tcPr>
          <w:p w:rsidR="000E0AD7" w:rsidRPr="009C164C" w:rsidRDefault="000E0AD7" w:rsidP="004C23A0">
            <w:pPr>
              <w:tabs>
                <w:tab w:val="decimal" w:pos="1303"/>
                <w:tab w:val="decimal" w:pos="1415"/>
              </w:tabs>
              <w:spacing w:line="80" w:lineRule="exact"/>
              <w:ind w:right="-72"/>
              <w:jc w:val="both"/>
              <w:rPr>
                <w:rFonts w:ascii="Arial" w:hAnsi="Arial" w:cs="Arial"/>
                <w:snapToGrid w:val="0"/>
                <w:color w:val="auto"/>
                <w:sz w:val="18"/>
                <w:szCs w:val="18"/>
                <w:lang w:eastAsia="th-TH"/>
              </w:rPr>
            </w:pPr>
          </w:p>
        </w:tc>
        <w:tc>
          <w:tcPr>
            <w:tcW w:w="1512" w:type="dxa"/>
            <w:tcBorders>
              <w:bottom w:val="nil"/>
            </w:tcBorders>
            <w:shd w:val="clear" w:color="auto" w:fill="FAFAFA"/>
            <w:vAlign w:val="bottom"/>
          </w:tcPr>
          <w:p w:rsidR="000E0AD7" w:rsidRPr="009C164C" w:rsidRDefault="000E0AD7" w:rsidP="004C23A0">
            <w:pPr>
              <w:tabs>
                <w:tab w:val="decimal" w:pos="1289"/>
              </w:tabs>
              <w:spacing w:line="80" w:lineRule="exact"/>
              <w:ind w:right="-72"/>
              <w:jc w:val="both"/>
              <w:rPr>
                <w:rFonts w:ascii="Arial" w:hAnsi="Arial" w:cs="Arial"/>
                <w:snapToGrid w:val="0"/>
                <w:color w:val="auto"/>
                <w:sz w:val="18"/>
                <w:szCs w:val="18"/>
                <w:lang w:eastAsia="th-TH"/>
              </w:rPr>
            </w:pPr>
          </w:p>
        </w:tc>
        <w:tc>
          <w:tcPr>
            <w:tcW w:w="1638" w:type="dxa"/>
            <w:tcBorders>
              <w:bottom w:val="nil"/>
            </w:tcBorders>
            <w:vAlign w:val="bottom"/>
          </w:tcPr>
          <w:p w:rsidR="000E0AD7" w:rsidRPr="009C164C" w:rsidRDefault="000E0AD7" w:rsidP="004C23A0">
            <w:pPr>
              <w:tabs>
                <w:tab w:val="decimal" w:pos="1303"/>
                <w:tab w:val="decimal" w:pos="1429"/>
              </w:tabs>
              <w:spacing w:line="80" w:lineRule="exact"/>
              <w:ind w:right="-72"/>
              <w:jc w:val="both"/>
              <w:rPr>
                <w:rFonts w:ascii="Arial" w:hAnsi="Arial" w:cs="Arial"/>
                <w:snapToGrid w:val="0"/>
                <w:color w:val="auto"/>
                <w:sz w:val="18"/>
                <w:szCs w:val="18"/>
                <w:lang w:eastAsia="th-TH"/>
              </w:rPr>
            </w:pPr>
          </w:p>
        </w:tc>
        <w:tc>
          <w:tcPr>
            <w:tcW w:w="1512" w:type="dxa"/>
            <w:tcBorders>
              <w:top w:val="single" w:sz="4" w:space="0" w:color="auto"/>
              <w:bottom w:val="nil"/>
            </w:tcBorders>
            <w:shd w:val="clear" w:color="auto" w:fill="FAFAFA"/>
            <w:vAlign w:val="bottom"/>
          </w:tcPr>
          <w:p w:rsidR="000E0AD7" w:rsidRPr="009C164C" w:rsidRDefault="000E0AD7" w:rsidP="004C23A0">
            <w:pPr>
              <w:tabs>
                <w:tab w:val="decimal" w:pos="1280"/>
              </w:tabs>
              <w:spacing w:line="80" w:lineRule="exact"/>
              <w:ind w:right="-72"/>
              <w:jc w:val="both"/>
              <w:rPr>
                <w:rFonts w:ascii="Arial" w:hAnsi="Arial" w:cs="Arial"/>
                <w:snapToGrid w:val="0"/>
                <w:color w:val="auto"/>
                <w:sz w:val="18"/>
                <w:szCs w:val="18"/>
                <w:lang w:eastAsia="th-TH"/>
              </w:rPr>
            </w:pPr>
          </w:p>
        </w:tc>
        <w:tc>
          <w:tcPr>
            <w:tcW w:w="1638" w:type="dxa"/>
            <w:tcBorders>
              <w:top w:val="single" w:sz="4" w:space="0" w:color="auto"/>
              <w:bottom w:val="nil"/>
            </w:tcBorders>
            <w:vAlign w:val="bottom"/>
          </w:tcPr>
          <w:p w:rsidR="000E0AD7" w:rsidRPr="009C164C" w:rsidRDefault="000E0AD7" w:rsidP="004C23A0">
            <w:pPr>
              <w:tabs>
                <w:tab w:val="decimal" w:pos="1303"/>
                <w:tab w:val="decimal" w:pos="1429"/>
              </w:tabs>
              <w:spacing w:line="80" w:lineRule="exact"/>
              <w:ind w:right="-72"/>
              <w:jc w:val="both"/>
              <w:rPr>
                <w:rFonts w:ascii="Arial" w:hAnsi="Arial" w:cs="Arial"/>
                <w:snapToGrid w:val="0"/>
                <w:color w:val="auto"/>
                <w:sz w:val="18"/>
                <w:szCs w:val="18"/>
                <w:lang w:eastAsia="th-TH"/>
              </w:rPr>
            </w:pPr>
          </w:p>
        </w:tc>
      </w:tr>
      <w:tr w:rsidR="000E0AD7" w:rsidRPr="009C164C" w:rsidTr="00BD174D">
        <w:tc>
          <w:tcPr>
            <w:tcW w:w="4032" w:type="dxa"/>
            <w:tcBorders>
              <w:bottom w:val="nil"/>
            </w:tcBorders>
            <w:vAlign w:val="bottom"/>
          </w:tcPr>
          <w:p w:rsidR="000E0AD7" w:rsidRPr="009C164C" w:rsidRDefault="000E0AD7" w:rsidP="000E0AD7">
            <w:pPr>
              <w:tabs>
                <w:tab w:val="left" w:pos="1620"/>
              </w:tabs>
              <w:spacing w:line="180" w:lineRule="exact"/>
              <w:ind w:right="-108"/>
              <w:rPr>
                <w:rFonts w:ascii="Arial" w:hAnsi="Arial" w:cs="Arial"/>
                <w:color w:val="auto"/>
                <w:sz w:val="18"/>
                <w:szCs w:val="18"/>
              </w:rPr>
            </w:pPr>
            <w:r w:rsidRPr="009C164C">
              <w:rPr>
                <w:rFonts w:ascii="Arial" w:hAnsi="Arial" w:cs="Arial"/>
                <w:color w:val="auto"/>
                <w:sz w:val="18"/>
                <w:szCs w:val="18"/>
              </w:rPr>
              <w:t>Total liabilities</w:t>
            </w:r>
          </w:p>
        </w:tc>
        <w:tc>
          <w:tcPr>
            <w:tcW w:w="1512" w:type="dxa"/>
            <w:tcBorders>
              <w:bottom w:val="nil"/>
            </w:tcBorders>
            <w:shd w:val="clear" w:color="auto" w:fill="FAFAFA"/>
            <w:vAlign w:val="bottom"/>
          </w:tcPr>
          <w:p w:rsidR="000E0AD7" w:rsidRPr="009C164C" w:rsidRDefault="000E0AD7" w:rsidP="004C23A0">
            <w:pPr>
              <w:tabs>
                <w:tab w:val="decimal" w:pos="1290"/>
              </w:tabs>
              <w:spacing w:line="180" w:lineRule="exact"/>
              <w:ind w:right="-72"/>
              <w:jc w:val="both"/>
              <w:rPr>
                <w:rFonts w:ascii="Arial" w:hAnsi="Arial" w:cs="Arial"/>
                <w:snapToGrid w:val="0"/>
                <w:color w:val="auto"/>
                <w:sz w:val="18"/>
                <w:szCs w:val="18"/>
                <w:lang w:eastAsia="th-TH"/>
              </w:rPr>
            </w:pPr>
          </w:p>
        </w:tc>
        <w:tc>
          <w:tcPr>
            <w:tcW w:w="1638" w:type="dxa"/>
            <w:tcBorders>
              <w:bottom w:val="nil"/>
            </w:tcBorders>
          </w:tcPr>
          <w:p w:rsidR="000E0AD7" w:rsidRPr="009C164C" w:rsidRDefault="000E0AD7" w:rsidP="004C23A0">
            <w:pPr>
              <w:tabs>
                <w:tab w:val="decimal" w:pos="1415"/>
              </w:tabs>
              <w:spacing w:line="180" w:lineRule="exact"/>
              <w:ind w:right="-72"/>
              <w:jc w:val="both"/>
              <w:rPr>
                <w:rFonts w:ascii="Arial" w:hAnsi="Arial" w:cs="Arial"/>
                <w:snapToGrid w:val="0"/>
                <w:color w:val="auto"/>
                <w:sz w:val="16"/>
                <w:szCs w:val="16"/>
                <w:lang w:eastAsia="th-TH"/>
              </w:rPr>
            </w:pPr>
          </w:p>
        </w:tc>
        <w:tc>
          <w:tcPr>
            <w:tcW w:w="1512" w:type="dxa"/>
            <w:tcBorders>
              <w:bottom w:val="nil"/>
            </w:tcBorders>
            <w:shd w:val="clear" w:color="auto" w:fill="FAFAFA"/>
            <w:vAlign w:val="bottom"/>
          </w:tcPr>
          <w:p w:rsidR="000E0AD7" w:rsidRPr="009C164C" w:rsidRDefault="000E0AD7" w:rsidP="004C23A0">
            <w:pPr>
              <w:tabs>
                <w:tab w:val="decimal" w:pos="1289"/>
              </w:tabs>
              <w:spacing w:line="180" w:lineRule="exact"/>
              <w:ind w:right="-72"/>
              <w:jc w:val="both"/>
              <w:rPr>
                <w:rFonts w:ascii="Arial" w:hAnsi="Arial" w:cs="Arial"/>
                <w:snapToGrid w:val="0"/>
                <w:color w:val="auto"/>
                <w:sz w:val="18"/>
                <w:szCs w:val="18"/>
                <w:lang w:eastAsia="th-TH"/>
              </w:rPr>
            </w:pPr>
          </w:p>
        </w:tc>
        <w:tc>
          <w:tcPr>
            <w:tcW w:w="1638" w:type="dxa"/>
            <w:tcBorders>
              <w:bottom w:val="nil"/>
            </w:tcBorders>
            <w:vAlign w:val="bottom"/>
          </w:tcPr>
          <w:p w:rsidR="000E0AD7" w:rsidRPr="009C164C" w:rsidRDefault="000E0AD7" w:rsidP="004C23A0">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bottom w:val="single" w:sz="4" w:space="0" w:color="auto"/>
            </w:tcBorders>
            <w:shd w:val="clear" w:color="auto" w:fill="FAFAFA"/>
            <w:vAlign w:val="bottom"/>
          </w:tcPr>
          <w:p w:rsidR="000E0AD7" w:rsidRPr="009C164C" w:rsidRDefault="000B44F4" w:rsidP="004C23A0">
            <w:pPr>
              <w:tabs>
                <w:tab w:val="decimal" w:pos="1280"/>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815,428,790</w:t>
            </w:r>
          </w:p>
        </w:tc>
        <w:tc>
          <w:tcPr>
            <w:tcW w:w="1638" w:type="dxa"/>
            <w:tcBorders>
              <w:bottom w:val="single" w:sz="4" w:space="0" w:color="auto"/>
            </w:tcBorders>
          </w:tcPr>
          <w:p w:rsidR="000E0AD7" w:rsidRPr="009C164C" w:rsidRDefault="000E0AD7" w:rsidP="004C23A0">
            <w:pPr>
              <w:tabs>
                <w:tab w:val="decimal" w:pos="1429"/>
              </w:tabs>
              <w:spacing w:line="180" w:lineRule="exact"/>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781,727,147</w:t>
            </w:r>
          </w:p>
        </w:tc>
      </w:tr>
    </w:tbl>
    <w:p w:rsidR="00014540" w:rsidRPr="009C164C" w:rsidRDefault="00014540" w:rsidP="00EF2D8B">
      <w:pPr>
        <w:pStyle w:val="a"/>
        <w:ind w:right="0"/>
        <w:jc w:val="both"/>
        <w:rPr>
          <w:rFonts w:ascii="Arial" w:hAnsi="Arial" w:cs="Arial"/>
          <w:color w:val="000000"/>
          <w:sz w:val="12"/>
          <w:szCs w:val="12"/>
        </w:rPr>
        <w:sectPr w:rsidR="00014540" w:rsidRPr="009C164C" w:rsidSect="001D0B0E">
          <w:pgSz w:w="16834" w:h="11909" w:orient="landscape" w:code="9"/>
          <w:pgMar w:top="1440" w:right="1728" w:bottom="720" w:left="1728" w:header="706" w:footer="706" w:gutter="0"/>
          <w:cols w:space="720"/>
          <w:docGrid w:linePitch="299"/>
        </w:sectPr>
      </w:pPr>
    </w:p>
    <w:p w:rsidR="001D0B0E" w:rsidRPr="009C164C" w:rsidRDefault="001D0B0E" w:rsidP="009C74AD">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1D0B0E" w:rsidRPr="009C164C" w:rsidTr="009C164C">
        <w:trPr>
          <w:trHeight w:val="386"/>
        </w:trPr>
        <w:tc>
          <w:tcPr>
            <w:tcW w:w="9475" w:type="dxa"/>
            <w:shd w:val="clear" w:color="auto" w:fill="FFA543"/>
            <w:vAlign w:val="center"/>
          </w:tcPr>
          <w:p w:rsidR="001D0B0E" w:rsidRPr="009C164C" w:rsidRDefault="001D0B0E" w:rsidP="009C164C">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9</w:t>
            </w:r>
            <w:r w:rsidRPr="009C164C">
              <w:rPr>
                <w:rFonts w:ascii="Arial" w:eastAsia="Arial Unicode MS" w:hAnsi="Arial" w:cs="Arial"/>
                <w:b/>
                <w:bCs/>
                <w:color w:val="FFFFFF"/>
                <w:sz w:val="18"/>
                <w:szCs w:val="18"/>
                <w:lang w:val="en-US"/>
              </w:rPr>
              <w:tab/>
              <w:t>Trade and other accounts receivable (net)</w:t>
            </w:r>
          </w:p>
        </w:tc>
      </w:tr>
    </w:tbl>
    <w:p w:rsidR="001D0B0E" w:rsidRPr="009C164C" w:rsidRDefault="001D0B0E" w:rsidP="009C74AD">
      <w:pPr>
        <w:pStyle w:val="a"/>
        <w:ind w:right="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D1220" w:rsidRPr="009C164C" w:rsidTr="00D002FA">
        <w:tc>
          <w:tcPr>
            <w:tcW w:w="3989" w:type="dxa"/>
            <w:vAlign w:val="bottom"/>
          </w:tcPr>
          <w:p w:rsidR="009C74AD" w:rsidRPr="009C164C" w:rsidRDefault="009C74AD" w:rsidP="00440E2E">
            <w:pPr>
              <w:ind w:left="-109"/>
              <w:rPr>
                <w:rFonts w:ascii="Arial" w:hAnsi="Arial" w:cs="Arial"/>
                <w:b/>
                <w:bCs/>
                <w:snapToGrid w:val="0"/>
                <w:color w:val="auto"/>
                <w:sz w:val="18"/>
                <w:szCs w:val="18"/>
                <w:lang w:eastAsia="th-TH"/>
              </w:rPr>
            </w:pPr>
          </w:p>
        </w:tc>
        <w:tc>
          <w:tcPr>
            <w:tcW w:w="2736" w:type="dxa"/>
            <w:gridSpan w:val="2"/>
            <w:vAlign w:val="bottom"/>
          </w:tcPr>
          <w:p w:rsidR="009C74AD" w:rsidRPr="009C164C" w:rsidRDefault="009C74AD" w:rsidP="00440E2E">
            <w:pPr>
              <w:pStyle w:val="a1"/>
              <w:tabs>
                <w:tab w:val="decimal" w:pos="1152"/>
              </w:tabs>
              <w:ind w:right="-72"/>
              <w:jc w:val="center"/>
              <w:rPr>
                <w:rFonts w:cs="Arial"/>
                <w:sz w:val="18"/>
                <w:szCs w:val="18"/>
                <w:lang w:val="en-US"/>
              </w:rPr>
            </w:pPr>
            <w:r w:rsidRPr="009C164C">
              <w:rPr>
                <w:rFonts w:cs="Arial"/>
                <w:sz w:val="18"/>
                <w:szCs w:val="18"/>
              </w:rPr>
              <w:t>Consolidated</w:t>
            </w:r>
          </w:p>
        </w:tc>
        <w:tc>
          <w:tcPr>
            <w:tcW w:w="2736" w:type="dxa"/>
            <w:gridSpan w:val="2"/>
            <w:vAlign w:val="bottom"/>
          </w:tcPr>
          <w:p w:rsidR="009C74AD" w:rsidRPr="009C164C" w:rsidRDefault="009C74AD" w:rsidP="00440E2E">
            <w:pPr>
              <w:pStyle w:val="a1"/>
              <w:ind w:right="-72"/>
              <w:jc w:val="center"/>
              <w:rPr>
                <w:rFonts w:cs="Arial"/>
                <w:sz w:val="18"/>
                <w:szCs w:val="18"/>
                <w:lang w:val="en-US"/>
              </w:rPr>
            </w:pPr>
            <w:r w:rsidRPr="009C164C">
              <w:rPr>
                <w:rFonts w:cs="Arial"/>
                <w:sz w:val="18"/>
                <w:szCs w:val="18"/>
                <w:lang w:val="en-US"/>
              </w:rPr>
              <w:t>Separate</w:t>
            </w:r>
          </w:p>
        </w:tc>
      </w:tr>
      <w:tr w:rsidR="002D1220" w:rsidRPr="009C164C" w:rsidTr="00440E2E">
        <w:tc>
          <w:tcPr>
            <w:tcW w:w="3989" w:type="dxa"/>
            <w:vAlign w:val="bottom"/>
          </w:tcPr>
          <w:p w:rsidR="009C74AD" w:rsidRPr="009C164C" w:rsidRDefault="009C74AD" w:rsidP="00440E2E">
            <w:pPr>
              <w:ind w:left="-109"/>
              <w:rPr>
                <w:rFonts w:ascii="Arial" w:hAnsi="Arial" w:cs="Arial"/>
                <w:b/>
                <w:bCs/>
                <w:snapToGrid w:val="0"/>
                <w:color w:val="auto"/>
                <w:sz w:val="18"/>
                <w:szCs w:val="18"/>
                <w:lang w:eastAsia="th-TH"/>
              </w:rPr>
            </w:pPr>
          </w:p>
        </w:tc>
        <w:tc>
          <w:tcPr>
            <w:tcW w:w="2736" w:type="dxa"/>
            <w:gridSpan w:val="2"/>
            <w:tcBorders>
              <w:bottom w:val="single" w:sz="4" w:space="0" w:color="auto"/>
            </w:tcBorders>
            <w:vAlign w:val="bottom"/>
          </w:tcPr>
          <w:p w:rsidR="009C74AD" w:rsidRPr="009C164C" w:rsidRDefault="009C74AD" w:rsidP="00440E2E">
            <w:pPr>
              <w:pStyle w:val="a1"/>
              <w:ind w:right="-72"/>
              <w:jc w:val="center"/>
              <w:rPr>
                <w:rFonts w:cs="Arial"/>
                <w:sz w:val="18"/>
                <w:szCs w:val="18"/>
                <w:lang w:val="en-US"/>
              </w:rPr>
            </w:pPr>
            <w:r w:rsidRPr="009C164C">
              <w:rPr>
                <w:rFonts w:cs="Arial"/>
                <w:sz w:val="18"/>
                <w:szCs w:val="18"/>
                <w:lang w:val="en-US"/>
              </w:rPr>
              <w:t>financial information</w:t>
            </w:r>
          </w:p>
        </w:tc>
        <w:tc>
          <w:tcPr>
            <w:tcW w:w="2736" w:type="dxa"/>
            <w:gridSpan w:val="2"/>
            <w:tcBorders>
              <w:bottom w:val="single" w:sz="4" w:space="0" w:color="auto"/>
            </w:tcBorders>
            <w:vAlign w:val="bottom"/>
          </w:tcPr>
          <w:p w:rsidR="009C74AD" w:rsidRPr="009C164C" w:rsidRDefault="009C74AD" w:rsidP="00440E2E">
            <w:pPr>
              <w:pStyle w:val="a1"/>
              <w:ind w:right="-72"/>
              <w:jc w:val="center"/>
              <w:rPr>
                <w:rFonts w:cs="Arial"/>
                <w:sz w:val="18"/>
                <w:szCs w:val="18"/>
                <w:lang w:val="en-US"/>
              </w:rPr>
            </w:pPr>
            <w:r w:rsidRPr="009C164C">
              <w:rPr>
                <w:rFonts w:cs="Arial"/>
                <w:sz w:val="18"/>
                <w:szCs w:val="18"/>
                <w:lang w:val="en-US"/>
              </w:rPr>
              <w:t>financial information</w:t>
            </w:r>
          </w:p>
        </w:tc>
      </w:tr>
      <w:tr w:rsidR="002D1220" w:rsidRPr="009C164C" w:rsidTr="00440E2E">
        <w:tc>
          <w:tcPr>
            <w:tcW w:w="3989" w:type="dxa"/>
            <w:vAlign w:val="bottom"/>
          </w:tcPr>
          <w:p w:rsidR="009C74AD" w:rsidRPr="009C164C" w:rsidRDefault="009C74AD" w:rsidP="00440E2E">
            <w:pPr>
              <w:ind w:left="-109"/>
              <w:rPr>
                <w:rFonts w:ascii="Arial" w:hAnsi="Arial" w:cs="Arial"/>
                <w:b/>
                <w:bCs/>
                <w:snapToGrid w:val="0"/>
                <w:color w:val="auto"/>
                <w:sz w:val="18"/>
                <w:szCs w:val="18"/>
                <w:lang w:eastAsia="th-TH"/>
              </w:rPr>
            </w:pPr>
          </w:p>
        </w:tc>
        <w:tc>
          <w:tcPr>
            <w:tcW w:w="1368" w:type="dxa"/>
            <w:tcBorders>
              <w:top w:val="single" w:sz="4" w:space="0" w:color="auto"/>
            </w:tcBorders>
            <w:vAlign w:val="bottom"/>
          </w:tcPr>
          <w:p w:rsidR="009C74AD" w:rsidRPr="009C164C" w:rsidRDefault="009C74AD" w:rsidP="00440E2E">
            <w:pPr>
              <w:pStyle w:val="a1"/>
              <w:tabs>
                <w:tab w:val="decimal" w:pos="1126"/>
              </w:tabs>
              <w:ind w:right="-72"/>
              <w:jc w:val="both"/>
              <w:rPr>
                <w:rFonts w:cs="Arial"/>
                <w:sz w:val="18"/>
                <w:szCs w:val="18"/>
                <w:lang w:val="en-US"/>
              </w:rPr>
            </w:pPr>
            <w:r w:rsidRPr="009C164C">
              <w:rPr>
                <w:rFonts w:cs="Arial"/>
                <w:sz w:val="18"/>
                <w:szCs w:val="18"/>
                <w:lang w:val="en-US"/>
              </w:rPr>
              <w:t>(Unaudited)</w:t>
            </w:r>
          </w:p>
        </w:tc>
        <w:tc>
          <w:tcPr>
            <w:tcW w:w="1368" w:type="dxa"/>
            <w:tcBorders>
              <w:top w:val="single" w:sz="4" w:space="0" w:color="auto"/>
            </w:tcBorders>
            <w:vAlign w:val="bottom"/>
          </w:tcPr>
          <w:p w:rsidR="009C74AD" w:rsidRPr="009C164C" w:rsidRDefault="009C74AD" w:rsidP="00440E2E">
            <w:pPr>
              <w:pStyle w:val="a1"/>
              <w:tabs>
                <w:tab w:val="decimal" w:pos="1126"/>
              </w:tabs>
              <w:ind w:right="-72"/>
              <w:jc w:val="both"/>
              <w:rPr>
                <w:rFonts w:cs="Arial"/>
                <w:sz w:val="18"/>
                <w:szCs w:val="18"/>
                <w:lang w:val="en-US"/>
              </w:rPr>
            </w:pPr>
            <w:r w:rsidRPr="009C164C">
              <w:rPr>
                <w:rFonts w:cs="Arial"/>
                <w:sz w:val="18"/>
                <w:szCs w:val="18"/>
                <w:lang w:val="en-US"/>
              </w:rPr>
              <w:t>(Audited)</w:t>
            </w:r>
          </w:p>
        </w:tc>
        <w:tc>
          <w:tcPr>
            <w:tcW w:w="1368" w:type="dxa"/>
            <w:tcBorders>
              <w:top w:val="single" w:sz="4" w:space="0" w:color="auto"/>
            </w:tcBorders>
            <w:vAlign w:val="bottom"/>
          </w:tcPr>
          <w:p w:rsidR="009C74AD" w:rsidRPr="009C164C" w:rsidRDefault="009C74AD" w:rsidP="00440E2E">
            <w:pPr>
              <w:pStyle w:val="a1"/>
              <w:tabs>
                <w:tab w:val="decimal" w:pos="1126"/>
              </w:tabs>
              <w:ind w:right="-72"/>
              <w:jc w:val="both"/>
              <w:rPr>
                <w:rFonts w:cs="Arial"/>
                <w:sz w:val="18"/>
                <w:szCs w:val="18"/>
                <w:lang w:val="en-US"/>
              </w:rPr>
            </w:pPr>
            <w:r w:rsidRPr="009C164C">
              <w:rPr>
                <w:rFonts w:cs="Arial"/>
                <w:sz w:val="18"/>
                <w:szCs w:val="18"/>
                <w:lang w:val="en-US"/>
              </w:rPr>
              <w:t>(Unaudited)</w:t>
            </w:r>
          </w:p>
        </w:tc>
        <w:tc>
          <w:tcPr>
            <w:tcW w:w="1368" w:type="dxa"/>
            <w:tcBorders>
              <w:top w:val="single" w:sz="4" w:space="0" w:color="auto"/>
            </w:tcBorders>
            <w:vAlign w:val="bottom"/>
          </w:tcPr>
          <w:p w:rsidR="009C74AD" w:rsidRPr="009C164C" w:rsidRDefault="009C74AD" w:rsidP="008A05A9">
            <w:pPr>
              <w:pStyle w:val="a1"/>
              <w:tabs>
                <w:tab w:val="decimal" w:pos="1167"/>
              </w:tabs>
              <w:ind w:right="-72"/>
              <w:jc w:val="both"/>
              <w:rPr>
                <w:rFonts w:cs="Arial"/>
                <w:sz w:val="18"/>
                <w:szCs w:val="18"/>
                <w:lang w:val="en-US"/>
              </w:rPr>
            </w:pPr>
            <w:r w:rsidRPr="009C164C">
              <w:rPr>
                <w:rFonts w:cs="Arial"/>
                <w:sz w:val="18"/>
                <w:szCs w:val="18"/>
                <w:lang w:val="en-US"/>
              </w:rPr>
              <w:t>(Audited)</w:t>
            </w:r>
          </w:p>
        </w:tc>
      </w:tr>
      <w:tr w:rsidR="00371EDF" w:rsidRPr="009C164C" w:rsidTr="00440E2E">
        <w:tc>
          <w:tcPr>
            <w:tcW w:w="3989" w:type="dxa"/>
            <w:vAlign w:val="bottom"/>
          </w:tcPr>
          <w:p w:rsidR="00371EDF" w:rsidRPr="009C164C" w:rsidRDefault="00371EDF" w:rsidP="00371EDF">
            <w:pPr>
              <w:ind w:left="-109"/>
              <w:rPr>
                <w:rFonts w:ascii="Arial" w:hAnsi="Arial" w:cs="Arial"/>
                <w:b/>
                <w:bCs/>
                <w:snapToGrid w:val="0"/>
                <w:color w:val="auto"/>
                <w:sz w:val="18"/>
                <w:szCs w:val="18"/>
                <w:lang w:eastAsia="th-TH"/>
              </w:rPr>
            </w:pPr>
          </w:p>
        </w:tc>
        <w:tc>
          <w:tcPr>
            <w:tcW w:w="1368" w:type="dxa"/>
            <w:vAlign w:val="bottom"/>
          </w:tcPr>
          <w:p w:rsidR="00371EDF" w:rsidRPr="009C164C" w:rsidRDefault="00371EDF" w:rsidP="00371EDF">
            <w:pPr>
              <w:pStyle w:val="a1"/>
              <w:tabs>
                <w:tab w:val="right" w:pos="1126"/>
              </w:tabs>
              <w:ind w:right="-72"/>
              <w:jc w:val="both"/>
              <w:rPr>
                <w:rFonts w:cs="Arial"/>
                <w:spacing w:val="-4"/>
                <w:sz w:val="18"/>
                <w:szCs w:val="18"/>
                <w:lang w:val="en-US"/>
              </w:rPr>
            </w:pPr>
            <w:r w:rsidRPr="009C164C">
              <w:rPr>
                <w:rFonts w:cs="Arial"/>
                <w:spacing w:val="-4"/>
                <w:sz w:val="18"/>
                <w:szCs w:val="18"/>
              </w:rPr>
              <w:tab/>
              <w:t>30 September</w:t>
            </w:r>
          </w:p>
        </w:tc>
        <w:tc>
          <w:tcPr>
            <w:tcW w:w="1368" w:type="dxa"/>
            <w:vAlign w:val="bottom"/>
          </w:tcPr>
          <w:p w:rsidR="00371EDF" w:rsidRPr="009C164C" w:rsidRDefault="00371EDF" w:rsidP="00371EDF">
            <w:pPr>
              <w:pStyle w:val="a1"/>
              <w:tabs>
                <w:tab w:val="right" w:pos="1126"/>
              </w:tabs>
              <w:ind w:right="-72"/>
              <w:jc w:val="both"/>
              <w:rPr>
                <w:rFonts w:cs="Arial"/>
                <w:sz w:val="18"/>
                <w:szCs w:val="18"/>
                <w:lang w:val="en-US"/>
              </w:rPr>
            </w:pPr>
            <w:r w:rsidRPr="009C164C">
              <w:rPr>
                <w:rFonts w:cs="Arial"/>
                <w:sz w:val="18"/>
                <w:szCs w:val="18"/>
              </w:rPr>
              <w:tab/>
              <w:t>31</w:t>
            </w:r>
            <w:r w:rsidRPr="009C164C">
              <w:rPr>
                <w:rFonts w:cs="Arial"/>
                <w:sz w:val="18"/>
                <w:szCs w:val="18"/>
                <w:lang w:val="en-US"/>
              </w:rPr>
              <w:t xml:space="preserve"> December</w:t>
            </w:r>
          </w:p>
        </w:tc>
        <w:tc>
          <w:tcPr>
            <w:tcW w:w="1368" w:type="dxa"/>
            <w:vAlign w:val="bottom"/>
          </w:tcPr>
          <w:p w:rsidR="00371EDF" w:rsidRPr="009C164C" w:rsidRDefault="00371EDF" w:rsidP="00371EDF">
            <w:pPr>
              <w:pStyle w:val="a1"/>
              <w:tabs>
                <w:tab w:val="right" w:pos="1126"/>
              </w:tabs>
              <w:ind w:right="-72"/>
              <w:jc w:val="both"/>
              <w:rPr>
                <w:rFonts w:cs="Arial"/>
                <w:spacing w:val="-4"/>
                <w:sz w:val="18"/>
                <w:szCs w:val="18"/>
                <w:lang w:val="en-US"/>
              </w:rPr>
            </w:pPr>
            <w:r w:rsidRPr="009C164C">
              <w:rPr>
                <w:rFonts w:cs="Arial"/>
                <w:spacing w:val="-4"/>
                <w:sz w:val="18"/>
                <w:szCs w:val="18"/>
              </w:rPr>
              <w:tab/>
              <w:t>30 September</w:t>
            </w:r>
          </w:p>
        </w:tc>
        <w:tc>
          <w:tcPr>
            <w:tcW w:w="1368" w:type="dxa"/>
            <w:vAlign w:val="bottom"/>
          </w:tcPr>
          <w:p w:rsidR="00371EDF" w:rsidRPr="009C164C" w:rsidRDefault="00371EDF" w:rsidP="008A05A9">
            <w:pPr>
              <w:pStyle w:val="a1"/>
              <w:tabs>
                <w:tab w:val="right" w:pos="1167"/>
              </w:tabs>
              <w:ind w:right="-72"/>
              <w:jc w:val="both"/>
              <w:rPr>
                <w:rFonts w:cs="Arial"/>
                <w:sz w:val="18"/>
                <w:szCs w:val="18"/>
                <w:lang w:val="en-US"/>
              </w:rPr>
            </w:pPr>
            <w:r w:rsidRPr="009C164C">
              <w:rPr>
                <w:rFonts w:cs="Arial"/>
                <w:sz w:val="18"/>
                <w:szCs w:val="18"/>
              </w:rPr>
              <w:tab/>
              <w:t>31</w:t>
            </w:r>
            <w:r w:rsidRPr="009C164C">
              <w:rPr>
                <w:rFonts w:cs="Arial"/>
                <w:sz w:val="18"/>
                <w:szCs w:val="18"/>
                <w:lang w:val="en-US"/>
              </w:rPr>
              <w:t xml:space="preserve"> December</w:t>
            </w:r>
          </w:p>
        </w:tc>
      </w:tr>
      <w:tr w:rsidR="00371EDF" w:rsidRPr="009C164C" w:rsidTr="00440E2E">
        <w:tc>
          <w:tcPr>
            <w:tcW w:w="3989" w:type="dxa"/>
            <w:vAlign w:val="bottom"/>
          </w:tcPr>
          <w:p w:rsidR="00371EDF" w:rsidRPr="009C164C" w:rsidRDefault="00371EDF" w:rsidP="00371EDF">
            <w:pPr>
              <w:ind w:left="-109"/>
              <w:rPr>
                <w:rFonts w:ascii="Arial" w:hAnsi="Arial" w:cs="Arial"/>
                <w:b/>
                <w:bCs/>
                <w:snapToGrid w:val="0"/>
                <w:color w:val="auto"/>
                <w:sz w:val="18"/>
                <w:szCs w:val="18"/>
                <w:lang w:eastAsia="th-TH"/>
              </w:rPr>
            </w:pPr>
          </w:p>
        </w:tc>
        <w:tc>
          <w:tcPr>
            <w:tcW w:w="1368" w:type="dxa"/>
            <w:vAlign w:val="bottom"/>
          </w:tcPr>
          <w:p w:rsidR="00371EDF" w:rsidRPr="009C164C" w:rsidRDefault="00371EDF" w:rsidP="00371EDF">
            <w:pPr>
              <w:pStyle w:val="a1"/>
              <w:tabs>
                <w:tab w:val="decimal" w:pos="1126"/>
              </w:tabs>
              <w:ind w:right="-72"/>
              <w:jc w:val="both"/>
              <w:rPr>
                <w:rFonts w:cs="Arial"/>
                <w:sz w:val="18"/>
                <w:szCs w:val="18"/>
                <w:lang w:val="en-US"/>
              </w:rPr>
            </w:pPr>
            <w:r w:rsidRPr="009C164C">
              <w:rPr>
                <w:rFonts w:cs="Arial"/>
                <w:sz w:val="18"/>
                <w:szCs w:val="18"/>
              </w:rPr>
              <w:t>2020</w:t>
            </w:r>
          </w:p>
        </w:tc>
        <w:tc>
          <w:tcPr>
            <w:tcW w:w="1368" w:type="dxa"/>
            <w:vAlign w:val="bottom"/>
          </w:tcPr>
          <w:p w:rsidR="00371EDF" w:rsidRPr="009C164C" w:rsidRDefault="00371EDF" w:rsidP="00371EDF">
            <w:pPr>
              <w:pStyle w:val="a1"/>
              <w:tabs>
                <w:tab w:val="decimal" w:pos="1126"/>
              </w:tabs>
              <w:ind w:right="-72"/>
              <w:jc w:val="both"/>
              <w:rPr>
                <w:rFonts w:cs="Arial"/>
                <w:sz w:val="18"/>
                <w:szCs w:val="18"/>
                <w:lang w:val="en-US"/>
              </w:rPr>
            </w:pPr>
            <w:r w:rsidRPr="009C164C">
              <w:rPr>
                <w:rFonts w:cs="Arial"/>
                <w:sz w:val="18"/>
                <w:szCs w:val="18"/>
              </w:rPr>
              <w:t>2019</w:t>
            </w:r>
          </w:p>
        </w:tc>
        <w:tc>
          <w:tcPr>
            <w:tcW w:w="1368" w:type="dxa"/>
            <w:vAlign w:val="bottom"/>
          </w:tcPr>
          <w:p w:rsidR="00371EDF" w:rsidRPr="009C164C" w:rsidRDefault="00371EDF" w:rsidP="00371EDF">
            <w:pPr>
              <w:pStyle w:val="a1"/>
              <w:tabs>
                <w:tab w:val="decimal" w:pos="1126"/>
              </w:tabs>
              <w:ind w:right="-72"/>
              <w:jc w:val="both"/>
              <w:rPr>
                <w:rFonts w:cs="Arial"/>
                <w:sz w:val="18"/>
                <w:szCs w:val="18"/>
                <w:lang w:val="en-US"/>
              </w:rPr>
            </w:pPr>
            <w:r w:rsidRPr="009C164C">
              <w:rPr>
                <w:rFonts w:cs="Arial"/>
                <w:sz w:val="18"/>
                <w:szCs w:val="18"/>
              </w:rPr>
              <w:t>2020</w:t>
            </w:r>
          </w:p>
        </w:tc>
        <w:tc>
          <w:tcPr>
            <w:tcW w:w="1368" w:type="dxa"/>
            <w:vAlign w:val="bottom"/>
          </w:tcPr>
          <w:p w:rsidR="00371EDF" w:rsidRPr="009C164C" w:rsidRDefault="00371EDF" w:rsidP="008A05A9">
            <w:pPr>
              <w:pStyle w:val="a1"/>
              <w:tabs>
                <w:tab w:val="decimal" w:pos="1167"/>
              </w:tabs>
              <w:ind w:right="-72"/>
              <w:jc w:val="both"/>
              <w:rPr>
                <w:rFonts w:cs="Arial"/>
                <w:sz w:val="18"/>
                <w:szCs w:val="18"/>
                <w:lang w:val="en-US"/>
              </w:rPr>
            </w:pPr>
            <w:r w:rsidRPr="009C164C">
              <w:rPr>
                <w:rFonts w:cs="Arial"/>
                <w:sz w:val="18"/>
                <w:szCs w:val="18"/>
              </w:rPr>
              <w:t>2019</w:t>
            </w:r>
          </w:p>
        </w:tc>
      </w:tr>
      <w:tr w:rsidR="00371EDF" w:rsidRPr="009C164C" w:rsidTr="00440E2E">
        <w:tc>
          <w:tcPr>
            <w:tcW w:w="3989" w:type="dxa"/>
            <w:vAlign w:val="bottom"/>
          </w:tcPr>
          <w:p w:rsidR="00371EDF" w:rsidRPr="009C164C" w:rsidRDefault="00371EDF" w:rsidP="00371EDF">
            <w:pPr>
              <w:ind w:left="-109"/>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371EDF" w:rsidRPr="009C164C" w:rsidRDefault="00371EDF" w:rsidP="00371EDF">
            <w:pPr>
              <w:pStyle w:val="a1"/>
              <w:tabs>
                <w:tab w:val="decimal" w:pos="1126"/>
              </w:tabs>
              <w:ind w:right="-72"/>
              <w:jc w:val="both"/>
              <w:rPr>
                <w:rFonts w:cs="Arial"/>
                <w:sz w:val="18"/>
                <w:szCs w:val="18"/>
                <w:lang w:val="en-US"/>
              </w:rPr>
            </w:pPr>
            <w:r w:rsidRPr="009C164C">
              <w:rPr>
                <w:rFonts w:cs="Arial"/>
                <w:sz w:val="18"/>
                <w:szCs w:val="18"/>
                <w:lang w:val="en-US"/>
              </w:rPr>
              <w:t>Baht</w:t>
            </w:r>
          </w:p>
        </w:tc>
        <w:tc>
          <w:tcPr>
            <w:tcW w:w="1368" w:type="dxa"/>
            <w:tcBorders>
              <w:bottom w:val="single" w:sz="4" w:space="0" w:color="auto"/>
            </w:tcBorders>
            <w:vAlign w:val="bottom"/>
          </w:tcPr>
          <w:p w:rsidR="00371EDF" w:rsidRPr="009C164C" w:rsidRDefault="00371EDF" w:rsidP="00371EDF">
            <w:pPr>
              <w:pStyle w:val="a1"/>
              <w:tabs>
                <w:tab w:val="decimal" w:pos="1126"/>
              </w:tabs>
              <w:ind w:right="-72"/>
              <w:jc w:val="both"/>
              <w:rPr>
                <w:rFonts w:cs="Arial"/>
                <w:sz w:val="18"/>
                <w:szCs w:val="18"/>
                <w:lang w:val="en-US"/>
              </w:rPr>
            </w:pPr>
            <w:r w:rsidRPr="009C164C">
              <w:rPr>
                <w:rFonts w:cs="Arial"/>
                <w:sz w:val="18"/>
                <w:szCs w:val="18"/>
                <w:lang w:val="en-US"/>
              </w:rPr>
              <w:t>Baht</w:t>
            </w:r>
          </w:p>
        </w:tc>
        <w:tc>
          <w:tcPr>
            <w:tcW w:w="1368" w:type="dxa"/>
            <w:tcBorders>
              <w:bottom w:val="single" w:sz="4" w:space="0" w:color="auto"/>
            </w:tcBorders>
            <w:vAlign w:val="bottom"/>
          </w:tcPr>
          <w:p w:rsidR="00371EDF" w:rsidRPr="009C164C" w:rsidRDefault="00371EDF" w:rsidP="00371EDF">
            <w:pPr>
              <w:pStyle w:val="a1"/>
              <w:tabs>
                <w:tab w:val="decimal" w:pos="1126"/>
              </w:tabs>
              <w:ind w:right="-72"/>
              <w:jc w:val="both"/>
              <w:rPr>
                <w:rFonts w:cs="Arial"/>
                <w:sz w:val="18"/>
                <w:szCs w:val="18"/>
                <w:lang w:val="en-US"/>
              </w:rPr>
            </w:pPr>
            <w:r w:rsidRPr="009C164C">
              <w:rPr>
                <w:rFonts w:cs="Arial"/>
                <w:sz w:val="18"/>
                <w:szCs w:val="18"/>
                <w:lang w:val="en-US"/>
              </w:rPr>
              <w:t>Baht</w:t>
            </w:r>
          </w:p>
        </w:tc>
        <w:tc>
          <w:tcPr>
            <w:tcW w:w="1368" w:type="dxa"/>
            <w:tcBorders>
              <w:bottom w:val="single" w:sz="4" w:space="0" w:color="auto"/>
            </w:tcBorders>
            <w:vAlign w:val="bottom"/>
          </w:tcPr>
          <w:p w:rsidR="00371EDF" w:rsidRPr="009C164C" w:rsidRDefault="00371EDF" w:rsidP="008A05A9">
            <w:pPr>
              <w:pStyle w:val="a1"/>
              <w:tabs>
                <w:tab w:val="decimal" w:pos="1167"/>
              </w:tabs>
              <w:ind w:right="-72"/>
              <w:jc w:val="both"/>
              <w:rPr>
                <w:rFonts w:cs="Arial"/>
                <w:sz w:val="18"/>
                <w:szCs w:val="18"/>
                <w:lang w:val="en-US"/>
              </w:rPr>
            </w:pPr>
            <w:r w:rsidRPr="009C164C">
              <w:rPr>
                <w:rFonts w:cs="Arial"/>
                <w:sz w:val="18"/>
                <w:szCs w:val="18"/>
                <w:lang w:val="en-US"/>
              </w:rPr>
              <w:t>Baht</w:t>
            </w:r>
          </w:p>
        </w:tc>
      </w:tr>
      <w:tr w:rsidR="00371EDF" w:rsidRPr="009C164C" w:rsidTr="00BB518B">
        <w:trPr>
          <w:trHeight w:val="64"/>
        </w:trPr>
        <w:tc>
          <w:tcPr>
            <w:tcW w:w="3989" w:type="dxa"/>
            <w:vAlign w:val="bottom"/>
          </w:tcPr>
          <w:p w:rsidR="00371EDF" w:rsidRPr="009C164C" w:rsidRDefault="00371EDF" w:rsidP="00371EDF">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371EDF" w:rsidRPr="009C164C" w:rsidRDefault="00371EDF" w:rsidP="00371EDF">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vAlign w:val="bottom"/>
          </w:tcPr>
          <w:p w:rsidR="00371EDF" w:rsidRPr="009C164C" w:rsidRDefault="00371EDF" w:rsidP="00371EDF">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rsidR="00371EDF" w:rsidRPr="009C164C" w:rsidRDefault="00371EDF" w:rsidP="00371EDF">
            <w:pPr>
              <w:pStyle w:val="a1"/>
              <w:tabs>
                <w:tab w:val="decimal" w:pos="1126"/>
              </w:tabs>
              <w:ind w:right="-72"/>
              <w:jc w:val="both"/>
              <w:rPr>
                <w:rFonts w:cs="Arial"/>
                <w:sz w:val="18"/>
                <w:szCs w:val="18"/>
                <w:cs/>
              </w:rPr>
            </w:pPr>
          </w:p>
        </w:tc>
        <w:tc>
          <w:tcPr>
            <w:tcW w:w="1368" w:type="dxa"/>
            <w:tcBorders>
              <w:top w:val="single" w:sz="4" w:space="0" w:color="auto"/>
            </w:tcBorders>
            <w:vAlign w:val="bottom"/>
          </w:tcPr>
          <w:p w:rsidR="00371EDF" w:rsidRPr="009C164C" w:rsidRDefault="00371EDF" w:rsidP="00371EDF">
            <w:pPr>
              <w:pStyle w:val="a1"/>
              <w:tabs>
                <w:tab w:val="decimal" w:pos="1126"/>
              </w:tabs>
              <w:ind w:right="-72"/>
              <w:jc w:val="both"/>
              <w:rPr>
                <w:rFonts w:cs="Arial"/>
                <w:sz w:val="18"/>
                <w:szCs w:val="18"/>
                <w:cs/>
              </w:rPr>
            </w:pPr>
          </w:p>
        </w:tc>
      </w:tr>
      <w:tr w:rsidR="00371EDF" w:rsidRPr="009C164C" w:rsidTr="00440E2E">
        <w:trPr>
          <w:trHeight w:val="66"/>
        </w:trPr>
        <w:tc>
          <w:tcPr>
            <w:tcW w:w="3989" w:type="dxa"/>
            <w:vAlign w:val="bottom"/>
          </w:tcPr>
          <w:p w:rsidR="00371EDF" w:rsidRPr="009C164C" w:rsidRDefault="00371EDF" w:rsidP="00371EDF">
            <w:pPr>
              <w:pStyle w:val="a1"/>
              <w:tabs>
                <w:tab w:val="left" w:pos="2088"/>
              </w:tabs>
              <w:ind w:left="-109" w:right="0"/>
              <w:rPr>
                <w:rFonts w:cs="Arial"/>
                <w:b w:val="0"/>
                <w:bCs w:val="0"/>
                <w:sz w:val="18"/>
                <w:szCs w:val="18"/>
                <w:lang w:val="en-US"/>
              </w:rPr>
            </w:pPr>
            <w:r w:rsidRPr="009C164C">
              <w:rPr>
                <w:rFonts w:cs="Arial"/>
                <w:b w:val="0"/>
                <w:bCs w:val="0"/>
                <w:sz w:val="18"/>
                <w:szCs w:val="18"/>
                <w:lang w:val="en-US"/>
              </w:rPr>
              <w:t>Trade accounts receivable</w:t>
            </w:r>
            <w:r w:rsidRPr="009C164C">
              <w:rPr>
                <w:rFonts w:cs="Arial"/>
                <w:b w:val="0"/>
                <w:bCs w:val="0"/>
                <w:sz w:val="18"/>
                <w:szCs w:val="18"/>
                <w:lang w:val="en-US"/>
              </w:rPr>
              <w:tab/>
              <w:t>- other companies</w:t>
            </w:r>
          </w:p>
        </w:tc>
        <w:tc>
          <w:tcPr>
            <w:tcW w:w="1368" w:type="dxa"/>
            <w:shd w:val="clear" w:color="auto" w:fill="FAFAFA"/>
            <w:vAlign w:val="bottom"/>
          </w:tcPr>
          <w:p w:rsidR="00371EDF" w:rsidRPr="009C164C" w:rsidRDefault="000B44F4" w:rsidP="00371EDF">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702,535,823</w:t>
            </w:r>
          </w:p>
        </w:tc>
        <w:tc>
          <w:tcPr>
            <w:tcW w:w="1368" w:type="dxa"/>
            <w:vAlign w:val="bottom"/>
          </w:tcPr>
          <w:p w:rsidR="00371EDF" w:rsidRPr="009C164C" w:rsidRDefault="00371EDF" w:rsidP="00371EDF">
            <w:pPr>
              <w:tabs>
                <w:tab w:val="decimal" w:pos="1126"/>
              </w:tabs>
              <w:ind w:right="-72"/>
              <w:jc w:val="both"/>
              <w:rPr>
                <w:rFonts w:ascii="Arial" w:hAnsi="Arial" w:cs="Arial"/>
                <w:snapToGrid w:val="0"/>
                <w:color w:val="auto"/>
                <w:sz w:val="18"/>
                <w:szCs w:val="18"/>
                <w:cs/>
                <w:lang w:eastAsia="th-TH"/>
              </w:rPr>
            </w:pPr>
            <w:r w:rsidRPr="009C164C">
              <w:rPr>
                <w:rFonts w:ascii="Arial" w:hAnsi="Arial" w:cs="Arial"/>
                <w:snapToGrid w:val="0"/>
                <w:color w:val="auto"/>
                <w:sz w:val="18"/>
                <w:szCs w:val="18"/>
                <w:lang w:eastAsia="th-TH"/>
              </w:rPr>
              <w:t>682,118,086</w:t>
            </w:r>
          </w:p>
        </w:tc>
        <w:tc>
          <w:tcPr>
            <w:tcW w:w="1368" w:type="dxa"/>
            <w:shd w:val="clear" w:color="auto" w:fill="FAFAFA"/>
            <w:vAlign w:val="bottom"/>
          </w:tcPr>
          <w:p w:rsidR="00371EDF" w:rsidRPr="009C164C" w:rsidRDefault="00A20CB0" w:rsidP="00371EDF">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655,738,510</w:t>
            </w:r>
          </w:p>
        </w:tc>
        <w:tc>
          <w:tcPr>
            <w:tcW w:w="1368" w:type="dxa"/>
            <w:vAlign w:val="bottom"/>
          </w:tcPr>
          <w:p w:rsidR="00371EDF" w:rsidRPr="009C164C" w:rsidRDefault="00371EDF" w:rsidP="008A05A9">
            <w:pPr>
              <w:tabs>
                <w:tab w:val="decimal" w:pos="1140"/>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636,583,302</w:t>
            </w:r>
          </w:p>
        </w:tc>
      </w:tr>
      <w:tr w:rsidR="00371EDF" w:rsidRPr="009C164C" w:rsidTr="00BD174D">
        <w:trPr>
          <w:trHeight w:val="66"/>
        </w:trPr>
        <w:tc>
          <w:tcPr>
            <w:tcW w:w="3989" w:type="dxa"/>
            <w:vAlign w:val="bottom"/>
          </w:tcPr>
          <w:p w:rsidR="00371EDF" w:rsidRPr="009C164C" w:rsidRDefault="00371EDF" w:rsidP="00371EDF">
            <w:pPr>
              <w:pStyle w:val="a1"/>
              <w:tabs>
                <w:tab w:val="left" w:pos="2088"/>
              </w:tabs>
              <w:ind w:left="-109" w:right="0"/>
              <w:rPr>
                <w:rFonts w:cs="Arial"/>
                <w:b w:val="0"/>
                <w:bCs w:val="0"/>
                <w:sz w:val="18"/>
                <w:szCs w:val="18"/>
                <w:cs/>
                <w:lang w:val="en-US"/>
              </w:rPr>
            </w:pPr>
            <w:r w:rsidRPr="009C164C">
              <w:rPr>
                <w:rFonts w:cs="Arial"/>
                <w:b w:val="0"/>
                <w:bCs w:val="0"/>
                <w:sz w:val="18"/>
                <w:szCs w:val="18"/>
                <w:lang w:val="en-US"/>
              </w:rPr>
              <w:tab/>
              <w:t>- related companies</w:t>
            </w:r>
          </w:p>
        </w:tc>
        <w:tc>
          <w:tcPr>
            <w:tcW w:w="1368" w:type="dxa"/>
            <w:shd w:val="clear" w:color="auto" w:fill="FAFAFA"/>
            <w:vAlign w:val="bottom"/>
          </w:tcPr>
          <w:p w:rsidR="00371EDF" w:rsidRPr="009C164C" w:rsidRDefault="00371EDF" w:rsidP="00371EDF">
            <w:pPr>
              <w:tabs>
                <w:tab w:val="decimal" w:pos="1126"/>
              </w:tabs>
              <w:ind w:right="-72"/>
              <w:jc w:val="both"/>
              <w:rPr>
                <w:rFonts w:ascii="Arial" w:eastAsia="Arial Unicode MS" w:hAnsi="Arial" w:cs="Arial"/>
                <w:color w:val="auto"/>
                <w:sz w:val="18"/>
                <w:szCs w:val="18"/>
              </w:rPr>
            </w:pPr>
          </w:p>
        </w:tc>
        <w:tc>
          <w:tcPr>
            <w:tcW w:w="1368" w:type="dxa"/>
          </w:tcPr>
          <w:p w:rsidR="00371EDF" w:rsidRPr="009C164C" w:rsidRDefault="00371EDF" w:rsidP="00371EDF">
            <w:pPr>
              <w:tabs>
                <w:tab w:val="decimal" w:pos="1126"/>
              </w:tabs>
              <w:ind w:right="-72"/>
              <w:jc w:val="both"/>
              <w:rPr>
                <w:rFonts w:ascii="Arial" w:hAnsi="Arial" w:cs="Arial"/>
                <w:snapToGrid w:val="0"/>
                <w:color w:val="auto"/>
                <w:sz w:val="18"/>
                <w:szCs w:val="18"/>
                <w:cs/>
                <w:lang w:eastAsia="th-TH"/>
              </w:rPr>
            </w:pPr>
          </w:p>
        </w:tc>
        <w:tc>
          <w:tcPr>
            <w:tcW w:w="1368" w:type="dxa"/>
            <w:shd w:val="clear" w:color="auto" w:fill="FAFAFA"/>
          </w:tcPr>
          <w:p w:rsidR="00371EDF" w:rsidRPr="009C164C" w:rsidRDefault="00371EDF" w:rsidP="00371EDF">
            <w:pPr>
              <w:tabs>
                <w:tab w:val="decimal" w:pos="1126"/>
              </w:tabs>
              <w:ind w:right="-72"/>
              <w:jc w:val="both"/>
              <w:rPr>
                <w:rFonts w:ascii="Arial" w:hAnsi="Arial" w:cs="Arial"/>
                <w:snapToGrid w:val="0"/>
                <w:color w:val="auto"/>
                <w:sz w:val="18"/>
                <w:szCs w:val="18"/>
                <w:cs/>
                <w:lang w:eastAsia="th-TH"/>
              </w:rPr>
            </w:pPr>
          </w:p>
        </w:tc>
        <w:tc>
          <w:tcPr>
            <w:tcW w:w="1368" w:type="dxa"/>
          </w:tcPr>
          <w:p w:rsidR="00371EDF" w:rsidRPr="009C164C" w:rsidRDefault="00371EDF" w:rsidP="008A05A9">
            <w:pPr>
              <w:tabs>
                <w:tab w:val="decimal" w:pos="1140"/>
              </w:tabs>
              <w:ind w:right="-72"/>
              <w:jc w:val="both"/>
              <w:rPr>
                <w:rFonts w:ascii="Arial" w:hAnsi="Arial" w:cs="Arial"/>
                <w:snapToGrid w:val="0"/>
                <w:color w:val="auto"/>
                <w:sz w:val="18"/>
                <w:szCs w:val="18"/>
                <w:lang w:eastAsia="th-TH"/>
              </w:rPr>
            </w:pPr>
          </w:p>
        </w:tc>
      </w:tr>
      <w:tr w:rsidR="00A20CB0" w:rsidRPr="009C164C" w:rsidTr="00BD174D">
        <w:trPr>
          <w:trHeight w:val="66"/>
        </w:trPr>
        <w:tc>
          <w:tcPr>
            <w:tcW w:w="3989" w:type="dxa"/>
            <w:vAlign w:val="bottom"/>
          </w:tcPr>
          <w:p w:rsidR="00A20CB0" w:rsidRPr="009C164C" w:rsidRDefault="00A20CB0" w:rsidP="00A20CB0">
            <w:pPr>
              <w:pStyle w:val="a1"/>
              <w:tabs>
                <w:tab w:val="left" w:pos="2088"/>
              </w:tabs>
              <w:ind w:left="-109" w:right="0"/>
              <w:rPr>
                <w:rFonts w:cs="Arial"/>
                <w:b w:val="0"/>
                <w:bCs w:val="0"/>
                <w:sz w:val="18"/>
                <w:szCs w:val="18"/>
                <w:lang w:val="en-US"/>
              </w:rPr>
            </w:pPr>
            <w:r w:rsidRPr="009C164C">
              <w:rPr>
                <w:rFonts w:cs="Arial"/>
                <w:b w:val="0"/>
                <w:bCs w:val="0"/>
                <w:spacing w:val="-6"/>
                <w:sz w:val="18"/>
                <w:szCs w:val="18"/>
                <w:lang w:val="en-US"/>
              </w:rPr>
              <w:tab/>
              <w:t xml:space="preserve">     (Note 2</w:t>
            </w:r>
            <w:r w:rsidR="000F0916" w:rsidRPr="009C164C">
              <w:rPr>
                <w:rFonts w:cs="Arial"/>
                <w:b w:val="0"/>
                <w:bCs w:val="0"/>
                <w:spacing w:val="-6"/>
                <w:sz w:val="18"/>
                <w:szCs w:val="18"/>
              </w:rPr>
              <w:t>3</w:t>
            </w:r>
            <w:r w:rsidRPr="009C164C">
              <w:rPr>
                <w:rFonts w:cs="Arial"/>
                <w:b w:val="0"/>
                <w:bCs w:val="0"/>
                <w:spacing w:val="-6"/>
                <w:sz w:val="18"/>
                <w:szCs w:val="18"/>
                <w:lang w:val="en-US"/>
              </w:rPr>
              <w:t xml:space="preserve"> b))</w:t>
            </w:r>
          </w:p>
        </w:tc>
        <w:tc>
          <w:tcPr>
            <w:tcW w:w="1368" w:type="dxa"/>
            <w:shd w:val="clear" w:color="auto" w:fill="FAFAFA"/>
            <w:vAlign w:val="bottom"/>
          </w:tcPr>
          <w:p w:rsidR="00A20CB0" w:rsidRPr="009C164C" w:rsidRDefault="000B44F4" w:rsidP="00A20CB0">
            <w:pPr>
              <w:tabs>
                <w:tab w:val="decimal" w:pos="1126"/>
              </w:tabs>
              <w:ind w:right="-72"/>
              <w:jc w:val="both"/>
              <w:rPr>
                <w:rFonts w:ascii="Arial" w:eastAsia="Arial Unicode MS" w:hAnsi="Arial" w:cs="Arial"/>
                <w:color w:val="auto"/>
                <w:sz w:val="18"/>
                <w:szCs w:val="18"/>
              </w:rPr>
            </w:pPr>
            <w:r w:rsidRPr="009C164C">
              <w:rPr>
                <w:rFonts w:ascii="Arial" w:eastAsia="Arial Unicode MS" w:hAnsi="Arial" w:cs="Arial"/>
                <w:color w:val="auto"/>
                <w:sz w:val="18"/>
                <w:szCs w:val="18"/>
              </w:rPr>
              <w:t>119,654</w:t>
            </w:r>
          </w:p>
        </w:tc>
        <w:tc>
          <w:tcPr>
            <w:tcW w:w="1368" w:type="dxa"/>
          </w:tcPr>
          <w:p w:rsidR="00A20CB0" w:rsidRPr="009C164C" w:rsidRDefault="00A20CB0" w:rsidP="00A20CB0">
            <w:pPr>
              <w:tabs>
                <w:tab w:val="decimal" w:pos="1126"/>
              </w:tabs>
              <w:ind w:right="-72"/>
              <w:jc w:val="both"/>
              <w:rPr>
                <w:rFonts w:ascii="Arial" w:hAnsi="Arial" w:cs="Arial"/>
                <w:snapToGrid w:val="0"/>
                <w:color w:val="auto"/>
                <w:sz w:val="18"/>
                <w:szCs w:val="18"/>
                <w:cs/>
                <w:lang w:eastAsia="th-TH"/>
              </w:rPr>
            </w:pPr>
            <w:r w:rsidRPr="009C164C">
              <w:rPr>
                <w:rFonts w:ascii="Arial" w:hAnsi="Arial" w:cs="Arial"/>
                <w:snapToGrid w:val="0"/>
                <w:color w:val="auto"/>
                <w:sz w:val="18"/>
                <w:szCs w:val="18"/>
                <w:lang w:eastAsia="th-TH"/>
              </w:rPr>
              <w:t>160,714</w:t>
            </w:r>
          </w:p>
        </w:tc>
        <w:tc>
          <w:tcPr>
            <w:tcW w:w="1368" w:type="dxa"/>
            <w:shd w:val="clear" w:color="auto" w:fill="FAFAFA"/>
          </w:tcPr>
          <w:p w:rsidR="00A20CB0" w:rsidRPr="009C164C" w:rsidRDefault="00A20CB0" w:rsidP="00A20CB0">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 xml:space="preserve">-       </w:t>
            </w:r>
          </w:p>
        </w:tc>
        <w:tc>
          <w:tcPr>
            <w:tcW w:w="1368" w:type="dxa"/>
          </w:tcPr>
          <w:p w:rsidR="00A20CB0" w:rsidRPr="009C164C" w:rsidRDefault="00A20CB0" w:rsidP="008A05A9">
            <w:pPr>
              <w:tabs>
                <w:tab w:val="decimal" w:pos="1140"/>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 xml:space="preserve">-       </w:t>
            </w:r>
          </w:p>
        </w:tc>
      </w:tr>
      <w:tr w:rsidR="00371EDF" w:rsidRPr="009C164C" w:rsidTr="00BD174D">
        <w:tc>
          <w:tcPr>
            <w:tcW w:w="3989" w:type="dxa"/>
            <w:vAlign w:val="bottom"/>
          </w:tcPr>
          <w:p w:rsidR="00371EDF" w:rsidRPr="009C164C" w:rsidRDefault="00371EDF" w:rsidP="00371EDF">
            <w:pPr>
              <w:pStyle w:val="a1"/>
              <w:ind w:left="-109" w:right="0"/>
              <w:rPr>
                <w:rFonts w:cs="Arial"/>
                <w:b w:val="0"/>
                <w:bCs w:val="0"/>
                <w:sz w:val="18"/>
                <w:szCs w:val="18"/>
                <w:lang w:val="en-US"/>
              </w:rPr>
            </w:pPr>
            <w:r w:rsidRPr="009C164C">
              <w:rPr>
                <w:rFonts w:cs="Arial"/>
                <w:b w:val="0"/>
                <w:bCs w:val="0"/>
                <w:sz w:val="18"/>
                <w:szCs w:val="18"/>
                <w:u w:val="single"/>
                <w:lang w:val="en-US"/>
              </w:rPr>
              <w:t>Less</w:t>
            </w:r>
            <w:r w:rsidRPr="009C164C">
              <w:rPr>
                <w:rFonts w:cs="Arial"/>
                <w:b w:val="0"/>
                <w:bCs w:val="0"/>
                <w:sz w:val="18"/>
                <w:szCs w:val="18"/>
                <w:lang w:val="en-US"/>
              </w:rPr>
              <w:t xml:space="preserve">  </w:t>
            </w:r>
            <w:r w:rsidRPr="009C164C">
              <w:rPr>
                <w:rFonts w:cs="Arial"/>
                <w:b w:val="0"/>
                <w:bCs w:val="0"/>
                <w:spacing w:val="-2"/>
                <w:sz w:val="18"/>
                <w:szCs w:val="18"/>
                <w:lang w:val="en-US"/>
              </w:rPr>
              <w:t>Provision for expected credit losses</w:t>
            </w:r>
          </w:p>
        </w:tc>
        <w:tc>
          <w:tcPr>
            <w:tcW w:w="1368" w:type="dxa"/>
            <w:shd w:val="clear" w:color="auto" w:fill="FAFAFA"/>
            <w:vAlign w:val="bottom"/>
          </w:tcPr>
          <w:p w:rsidR="00371EDF" w:rsidRPr="009C164C" w:rsidRDefault="00371EDF" w:rsidP="00371EDF">
            <w:pPr>
              <w:tabs>
                <w:tab w:val="decimal" w:pos="1126"/>
              </w:tabs>
              <w:ind w:right="-72"/>
              <w:jc w:val="both"/>
              <w:rPr>
                <w:rFonts w:ascii="Arial" w:hAnsi="Arial" w:cs="Arial"/>
                <w:snapToGrid w:val="0"/>
                <w:color w:val="auto"/>
                <w:sz w:val="18"/>
                <w:szCs w:val="18"/>
                <w:lang w:eastAsia="th-TH"/>
              </w:rPr>
            </w:pPr>
          </w:p>
        </w:tc>
        <w:tc>
          <w:tcPr>
            <w:tcW w:w="1368" w:type="dxa"/>
          </w:tcPr>
          <w:p w:rsidR="00371EDF" w:rsidRPr="009C164C" w:rsidRDefault="00371EDF" w:rsidP="00371EDF">
            <w:pPr>
              <w:tabs>
                <w:tab w:val="decimal" w:pos="1126"/>
              </w:tabs>
              <w:ind w:right="-72"/>
              <w:jc w:val="both"/>
              <w:rPr>
                <w:rFonts w:ascii="Arial" w:hAnsi="Arial" w:cs="Arial"/>
                <w:snapToGrid w:val="0"/>
                <w:color w:val="auto"/>
                <w:sz w:val="18"/>
                <w:szCs w:val="18"/>
                <w:cs/>
                <w:lang w:eastAsia="th-TH"/>
              </w:rPr>
            </w:pPr>
          </w:p>
        </w:tc>
        <w:tc>
          <w:tcPr>
            <w:tcW w:w="1368" w:type="dxa"/>
            <w:shd w:val="clear" w:color="auto" w:fill="FAFAFA"/>
          </w:tcPr>
          <w:p w:rsidR="00371EDF" w:rsidRPr="009C164C" w:rsidRDefault="00371EDF" w:rsidP="00371EDF">
            <w:pPr>
              <w:tabs>
                <w:tab w:val="decimal" w:pos="1126"/>
              </w:tabs>
              <w:ind w:right="-72"/>
              <w:jc w:val="both"/>
              <w:rPr>
                <w:rFonts w:ascii="Arial" w:hAnsi="Arial" w:cs="Arial"/>
                <w:snapToGrid w:val="0"/>
                <w:color w:val="auto"/>
                <w:sz w:val="18"/>
                <w:szCs w:val="18"/>
                <w:cs/>
                <w:lang w:eastAsia="th-TH"/>
              </w:rPr>
            </w:pPr>
          </w:p>
        </w:tc>
        <w:tc>
          <w:tcPr>
            <w:tcW w:w="1368" w:type="dxa"/>
          </w:tcPr>
          <w:p w:rsidR="00371EDF" w:rsidRPr="009C164C" w:rsidRDefault="00371EDF" w:rsidP="008A05A9">
            <w:pPr>
              <w:tabs>
                <w:tab w:val="decimal" w:pos="1140"/>
              </w:tabs>
              <w:ind w:right="-72"/>
              <w:jc w:val="both"/>
              <w:rPr>
                <w:rFonts w:ascii="Arial" w:hAnsi="Arial" w:cs="Arial"/>
                <w:snapToGrid w:val="0"/>
                <w:color w:val="auto"/>
                <w:sz w:val="18"/>
                <w:szCs w:val="18"/>
                <w:lang w:eastAsia="th-TH"/>
              </w:rPr>
            </w:pPr>
          </w:p>
        </w:tc>
      </w:tr>
      <w:tr w:rsidR="00371EDF" w:rsidRPr="009C164C" w:rsidTr="00BD174D">
        <w:tc>
          <w:tcPr>
            <w:tcW w:w="3989" w:type="dxa"/>
            <w:vAlign w:val="bottom"/>
          </w:tcPr>
          <w:p w:rsidR="00371EDF" w:rsidRPr="009C164C" w:rsidRDefault="00371EDF" w:rsidP="00371EDF">
            <w:pPr>
              <w:pStyle w:val="a1"/>
              <w:ind w:left="877" w:right="-167" w:hanging="449"/>
              <w:rPr>
                <w:rFonts w:cs="Arial"/>
                <w:b w:val="0"/>
                <w:bCs w:val="0"/>
                <w:spacing w:val="-2"/>
                <w:sz w:val="18"/>
                <w:szCs w:val="18"/>
                <w:lang w:val="en-US"/>
              </w:rPr>
            </w:pPr>
            <w:r w:rsidRPr="009C164C">
              <w:rPr>
                <w:rFonts w:cs="Arial"/>
                <w:b w:val="0"/>
                <w:bCs w:val="0"/>
                <w:spacing w:val="-10"/>
                <w:sz w:val="18"/>
                <w:szCs w:val="18"/>
              </w:rPr>
              <w:t xml:space="preserve"> </w:t>
            </w:r>
            <w:r w:rsidRPr="009C164C">
              <w:rPr>
                <w:rFonts w:cs="Arial"/>
                <w:b w:val="0"/>
                <w:bCs w:val="0"/>
                <w:spacing w:val="-2"/>
                <w:sz w:val="18"/>
                <w:szCs w:val="18"/>
                <w:lang w:val="en-US"/>
              </w:rPr>
              <w:t>- other companies</w:t>
            </w:r>
          </w:p>
        </w:tc>
        <w:tc>
          <w:tcPr>
            <w:tcW w:w="1368" w:type="dxa"/>
            <w:tcBorders>
              <w:bottom w:val="single" w:sz="4" w:space="0" w:color="auto"/>
            </w:tcBorders>
            <w:shd w:val="clear" w:color="auto" w:fill="FAFAFA"/>
            <w:vAlign w:val="bottom"/>
          </w:tcPr>
          <w:p w:rsidR="00371EDF" w:rsidRPr="009C164C" w:rsidRDefault="000B44F4" w:rsidP="00371EDF">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(33,666,762)</w:t>
            </w:r>
          </w:p>
        </w:tc>
        <w:tc>
          <w:tcPr>
            <w:tcW w:w="1368" w:type="dxa"/>
            <w:tcBorders>
              <w:bottom w:val="single" w:sz="4" w:space="0" w:color="auto"/>
            </w:tcBorders>
          </w:tcPr>
          <w:p w:rsidR="00371EDF" w:rsidRPr="009C164C" w:rsidRDefault="00371EDF" w:rsidP="00371EDF">
            <w:pPr>
              <w:tabs>
                <w:tab w:val="decimal" w:pos="1126"/>
              </w:tabs>
              <w:ind w:right="-72"/>
              <w:jc w:val="both"/>
              <w:rPr>
                <w:rFonts w:ascii="Arial" w:hAnsi="Arial" w:cs="Arial"/>
                <w:snapToGrid w:val="0"/>
                <w:color w:val="auto"/>
                <w:sz w:val="18"/>
                <w:szCs w:val="18"/>
                <w:cs/>
                <w:lang w:eastAsia="th-TH"/>
              </w:rPr>
            </w:pPr>
            <w:r w:rsidRPr="009C164C">
              <w:rPr>
                <w:rFonts w:ascii="Arial" w:hAnsi="Arial" w:cs="Arial"/>
                <w:snapToGrid w:val="0"/>
                <w:color w:val="auto"/>
                <w:sz w:val="18"/>
                <w:szCs w:val="18"/>
                <w:lang w:eastAsia="th-TH"/>
              </w:rPr>
              <w:t>(1,942,572)</w:t>
            </w:r>
          </w:p>
        </w:tc>
        <w:tc>
          <w:tcPr>
            <w:tcW w:w="1368" w:type="dxa"/>
            <w:tcBorders>
              <w:bottom w:val="single" w:sz="4" w:space="0" w:color="auto"/>
            </w:tcBorders>
            <w:shd w:val="clear" w:color="auto" w:fill="FAFAFA"/>
          </w:tcPr>
          <w:p w:rsidR="00371EDF" w:rsidRPr="009C164C" w:rsidRDefault="00A20CB0" w:rsidP="00371EDF">
            <w:pPr>
              <w:tabs>
                <w:tab w:val="decimal" w:pos="1126"/>
              </w:tabs>
              <w:ind w:right="-72"/>
              <w:jc w:val="both"/>
              <w:rPr>
                <w:rFonts w:ascii="Arial" w:hAnsi="Arial" w:cs="Arial"/>
                <w:snapToGrid w:val="0"/>
                <w:color w:val="auto"/>
                <w:sz w:val="18"/>
                <w:szCs w:val="18"/>
                <w:cs/>
                <w:lang w:eastAsia="th-TH"/>
              </w:rPr>
            </w:pPr>
            <w:r w:rsidRPr="009C164C">
              <w:rPr>
                <w:rFonts w:ascii="Arial" w:hAnsi="Arial" w:cs="Arial"/>
                <w:snapToGrid w:val="0"/>
                <w:color w:val="auto"/>
                <w:sz w:val="18"/>
                <w:szCs w:val="18"/>
                <w:lang w:eastAsia="th-TH"/>
              </w:rPr>
              <w:t>(33,666,762)</w:t>
            </w:r>
          </w:p>
        </w:tc>
        <w:tc>
          <w:tcPr>
            <w:tcW w:w="1368" w:type="dxa"/>
            <w:tcBorders>
              <w:bottom w:val="single" w:sz="4" w:space="0" w:color="auto"/>
            </w:tcBorders>
          </w:tcPr>
          <w:p w:rsidR="00371EDF" w:rsidRPr="009C164C" w:rsidRDefault="00371EDF" w:rsidP="008A05A9">
            <w:pPr>
              <w:tabs>
                <w:tab w:val="decimal" w:pos="1140"/>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(1,723,606)</w:t>
            </w:r>
          </w:p>
        </w:tc>
      </w:tr>
      <w:tr w:rsidR="00371EDF" w:rsidRPr="009C164C" w:rsidTr="00440E2E">
        <w:tc>
          <w:tcPr>
            <w:tcW w:w="3989" w:type="dxa"/>
            <w:vAlign w:val="bottom"/>
          </w:tcPr>
          <w:p w:rsidR="00371EDF" w:rsidRPr="009C164C" w:rsidRDefault="00371EDF" w:rsidP="00371EDF">
            <w:pPr>
              <w:pStyle w:val="a1"/>
              <w:ind w:left="-109" w:right="0"/>
              <w:rPr>
                <w:rFonts w:cs="Arial"/>
                <w:b w:val="0"/>
                <w:bCs w:val="0"/>
                <w:sz w:val="18"/>
                <w:szCs w:val="18"/>
                <w:lang w:val="en-US"/>
              </w:rPr>
            </w:pPr>
          </w:p>
        </w:tc>
        <w:tc>
          <w:tcPr>
            <w:tcW w:w="1368" w:type="dxa"/>
            <w:tcBorders>
              <w:top w:val="single" w:sz="4" w:space="0" w:color="auto"/>
            </w:tcBorders>
            <w:shd w:val="clear" w:color="auto" w:fill="FAFAFA"/>
            <w:vAlign w:val="bottom"/>
          </w:tcPr>
          <w:p w:rsidR="00371EDF" w:rsidRPr="009C164C" w:rsidRDefault="00371EDF" w:rsidP="00371EDF">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371EDF" w:rsidRPr="009C164C" w:rsidRDefault="00371EDF" w:rsidP="00371EDF">
            <w:pPr>
              <w:tabs>
                <w:tab w:val="decimal" w:pos="1126"/>
              </w:tabs>
              <w:ind w:right="-72"/>
              <w:jc w:val="both"/>
              <w:rPr>
                <w:rFonts w:ascii="Arial" w:hAnsi="Arial" w:cs="Arial"/>
                <w:snapToGrid w:val="0"/>
                <w:color w:val="auto"/>
                <w:sz w:val="18"/>
                <w:szCs w:val="18"/>
                <w:cs/>
                <w:lang w:eastAsia="th-TH"/>
              </w:rPr>
            </w:pPr>
          </w:p>
        </w:tc>
        <w:tc>
          <w:tcPr>
            <w:tcW w:w="1368" w:type="dxa"/>
            <w:tcBorders>
              <w:top w:val="single" w:sz="4" w:space="0" w:color="auto"/>
            </w:tcBorders>
            <w:shd w:val="clear" w:color="auto" w:fill="FAFAFA"/>
            <w:vAlign w:val="bottom"/>
          </w:tcPr>
          <w:p w:rsidR="00371EDF" w:rsidRPr="009C164C" w:rsidRDefault="00371EDF" w:rsidP="00371EDF">
            <w:pPr>
              <w:tabs>
                <w:tab w:val="decimal" w:pos="1126"/>
              </w:tabs>
              <w:ind w:right="-72"/>
              <w:jc w:val="both"/>
              <w:rPr>
                <w:rFonts w:ascii="Arial" w:hAnsi="Arial" w:cs="Arial"/>
                <w:snapToGrid w:val="0"/>
                <w:color w:val="auto"/>
                <w:sz w:val="18"/>
                <w:szCs w:val="18"/>
                <w:cs/>
                <w:lang w:eastAsia="th-TH"/>
              </w:rPr>
            </w:pPr>
          </w:p>
        </w:tc>
        <w:tc>
          <w:tcPr>
            <w:tcW w:w="1368" w:type="dxa"/>
            <w:tcBorders>
              <w:top w:val="single" w:sz="4" w:space="0" w:color="auto"/>
            </w:tcBorders>
            <w:vAlign w:val="bottom"/>
          </w:tcPr>
          <w:p w:rsidR="00371EDF" w:rsidRPr="009C164C" w:rsidRDefault="00371EDF" w:rsidP="008A05A9">
            <w:pPr>
              <w:tabs>
                <w:tab w:val="decimal" w:pos="1140"/>
              </w:tabs>
              <w:ind w:right="-72"/>
              <w:jc w:val="both"/>
              <w:rPr>
                <w:rFonts w:ascii="Arial" w:hAnsi="Arial" w:cs="Arial"/>
                <w:snapToGrid w:val="0"/>
                <w:color w:val="auto"/>
                <w:sz w:val="18"/>
                <w:szCs w:val="18"/>
                <w:lang w:eastAsia="th-TH"/>
              </w:rPr>
            </w:pPr>
          </w:p>
        </w:tc>
      </w:tr>
      <w:tr w:rsidR="000B44F4" w:rsidRPr="009C164C" w:rsidTr="00981467">
        <w:tc>
          <w:tcPr>
            <w:tcW w:w="3989" w:type="dxa"/>
            <w:vAlign w:val="bottom"/>
          </w:tcPr>
          <w:p w:rsidR="000B44F4" w:rsidRPr="009C164C" w:rsidRDefault="000B44F4" w:rsidP="000B44F4">
            <w:pPr>
              <w:pStyle w:val="a1"/>
              <w:ind w:left="-109" w:right="0"/>
              <w:rPr>
                <w:rFonts w:cs="Arial"/>
                <w:b w:val="0"/>
                <w:bCs w:val="0"/>
                <w:sz w:val="18"/>
                <w:szCs w:val="18"/>
                <w:lang w:val="en-US"/>
              </w:rPr>
            </w:pPr>
          </w:p>
        </w:tc>
        <w:tc>
          <w:tcPr>
            <w:tcW w:w="1368" w:type="dxa"/>
            <w:shd w:val="clear" w:color="auto" w:fill="FAFAFA"/>
          </w:tcPr>
          <w:p w:rsidR="000B44F4"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668,988,715</w:t>
            </w:r>
          </w:p>
        </w:tc>
        <w:tc>
          <w:tcPr>
            <w:tcW w:w="1368" w:type="dxa"/>
            <w:vAlign w:val="bottom"/>
          </w:tcPr>
          <w:p w:rsidR="000B44F4" w:rsidRPr="009C164C" w:rsidRDefault="000B44F4" w:rsidP="000B44F4">
            <w:pPr>
              <w:tabs>
                <w:tab w:val="decimal" w:pos="1126"/>
              </w:tabs>
              <w:ind w:right="-72"/>
              <w:jc w:val="both"/>
              <w:rPr>
                <w:rFonts w:ascii="Arial" w:hAnsi="Arial" w:cs="Arial"/>
                <w:snapToGrid w:val="0"/>
                <w:color w:val="auto"/>
                <w:sz w:val="18"/>
                <w:szCs w:val="18"/>
                <w:cs/>
                <w:lang w:eastAsia="th-TH"/>
              </w:rPr>
            </w:pPr>
            <w:r w:rsidRPr="009C164C">
              <w:rPr>
                <w:rFonts w:ascii="Arial" w:hAnsi="Arial" w:cs="Arial"/>
                <w:snapToGrid w:val="0"/>
                <w:color w:val="auto"/>
                <w:sz w:val="18"/>
                <w:szCs w:val="18"/>
                <w:lang w:eastAsia="th-TH"/>
              </w:rPr>
              <w:t>680,336,228</w:t>
            </w:r>
          </w:p>
        </w:tc>
        <w:tc>
          <w:tcPr>
            <w:tcW w:w="1368" w:type="dxa"/>
            <w:shd w:val="clear" w:color="auto" w:fill="FAFAFA"/>
          </w:tcPr>
          <w:p w:rsidR="000B44F4" w:rsidRPr="009C164C" w:rsidRDefault="000B44F4" w:rsidP="000B44F4">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622,071,748</w:t>
            </w:r>
          </w:p>
        </w:tc>
        <w:tc>
          <w:tcPr>
            <w:tcW w:w="1368" w:type="dxa"/>
            <w:vAlign w:val="bottom"/>
          </w:tcPr>
          <w:p w:rsidR="000B44F4" w:rsidRPr="009C164C" w:rsidRDefault="000B44F4" w:rsidP="008A05A9">
            <w:pPr>
              <w:tabs>
                <w:tab w:val="decimal" w:pos="1140"/>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634,859,696</w:t>
            </w:r>
          </w:p>
        </w:tc>
      </w:tr>
      <w:tr w:rsidR="000B44F4" w:rsidRPr="009C164C" w:rsidTr="00981467">
        <w:tc>
          <w:tcPr>
            <w:tcW w:w="3989" w:type="dxa"/>
            <w:vAlign w:val="bottom"/>
          </w:tcPr>
          <w:p w:rsidR="000B44F4" w:rsidRPr="009C164C" w:rsidRDefault="000B44F4" w:rsidP="000B44F4">
            <w:pPr>
              <w:pStyle w:val="a1"/>
              <w:tabs>
                <w:tab w:val="left" w:pos="1330"/>
              </w:tabs>
              <w:ind w:left="-109" w:right="0"/>
              <w:rPr>
                <w:rFonts w:cs="Arial"/>
                <w:b w:val="0"/>
                <w:bCs w:val="0"/>
                <w:sz w:val="18"/>
                <w:szCs w:val="18"/>
                <w:lang w:val="en-US"/>
              </w:rPr>
            </w:pPr>
            <w:r w:rsidRPr="009C164C">
              <w:rPr>
                <w:rFonts w:cs="Arial"/>
                <w:b w:val="0"/>
                <w:bCs w:val="0"/>
                <w:sz w:val="18"/>
                <w:szCs w:val="18"/>
                <w:lang w:val="en-US"/>
              </w:rPr>
              <w:t>Prepaid expenses</w:t>
            </w:r>
          </w:p>
        </w:tc>
        <w:tc>
          <w:tcPr>
            <w:tcW w:w="1368" w:type="dxa"/>
            <w:shd w:val="clear" w:color="auto" w:fill="FAFAFA"/>
          </w:tcPr>
          <w:p w:rsidR="000B44F4"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7,016,193</w:t>
            </w:r>
          </w:p>
        </w:tc>
        <w:tc>
          <w:tcPr>
            <w:tcW w:w="1368" w:type="dxa"/>
          </w:tcPr>
          <w:p w:rsidR="000B44F4" w:rsidRPr="009C164C" w:rsidRDefault="000B44F4" w:rsidP="000B44F4">
            <w:pPr>
              <w:tabs>
                <w:tab w:val="decimal" w:pos="1126"/>
              </w:tabs>
              <w:ind w:right="-72"/>
              <w:jc w:val="both"/>
              <w:rPr>
                <w:rFonts w:ascii="Arial" w:hAnsi="Arial" w:cs="Arial"/>
                <w:snapToGrid w:val="0"/>
                <w:color w:val="auto"/>
                <w:sz w:val="18"/>
                <w:szCs w:val="18"/>
                <w:cs/>
                <w:lang w:eastAsia="th-TH"/>
              </w:rPr>
            </w:pPr>
            <w:r w:rsidRPr="009C164C">
              <w:rPr>
                <w:rFonts w:ascii="Arial" w:hAnsi="Arial" w:cs="Arial"/>
                <w:snapToGrid w:val="0"/>
                <w:color w:val="auto"/>
                <w:sz w:val="18"/>
                <w:szCs w:val="18"/>
                <w:lang w:eastAsia="th-TH"/>
              </w:rPr>
              <w:t>3,947,897</w:t>
            </w:r>
          </w:p>
        </w:tc>
        <w:tc>
          <w:tcPr>
            <w:tcW w:w="1368" w:type="dxa"/>
            <w:shd w:val="clear" w:color="auto" w:fill="FAFAFA"/>
          </w:tcPr>
          <w:p w:rsidR="000B44F4" w:rsidRPr="009C164C" w:rsidRDefault="000B44F4" w:rsidP="000B44F4">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6,898,399</w:t>
            </w:r>
          </w:p>
        </w:tc>
        <w:tc>
          <w:tcPr>
            <w:tcW w:w="1368" w:type="dxa"/>
          </w:tcPr>
          <w:p w:rsidR="000B44F4" w:rsidRPr="009C164C" w:rsidRDefault="000B44F4" w:rsidP="008A05A9">
            <w:pPr>
              <w:tabs>
                <w:tab w:val="decimal" w:pos="1140"/>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3,242,942</w:t>
            </w:r>
          </w:p>
        </w:tc>
      </w:tr>
      <w:tr w:rsidR="00371EDF" w:rsidRPr="009C164C" w:rsidTr="00CB0A9A">
        <w:tc>
          <w:tcPr>
            <w:tcW w:w="3989" w:type="dxa"/>
            <w:vAlign w:val="bottom"/>
          </w:tcPr>
          <w:p w:rsidR="00371EDF" w:rsidRPr="009C164C" w:rsidRDefault="00371EDF" w:rsidP="00371EDF">
            <w:pPr>
              <w:pStyle w:val="a1"/>
              <w:ind w:left="-109" w:right="0"/>
              <w:rPr>
                <w:rFonts w:cs="Arial"/>
                <w:b w:val="0"/>
                <w:bCs w:val="0"/>
                <w:sz w:val="18"/>
                <w:szCs w:val="18"/>
                <w:lang w:val="en-US"/>
              </w:rPr>
            </w:pPr>
            <w:r w:rsidRPr="009C164C">
              <w:rPr>
                <w:rFonts w:cs="Arial"/>
                <w:b w:val="0"/>
                <w:bCs w:val="0"/>
                <w:sz w:val="18"/>
                <w:szCs w:val="18"/>
                <w:lang w:val="en-US"/>
              </w:rPr>
              <w:t>Short-term deposits</w:t>
            </w:r>
          </w:p>
        </w:tc>
        <w:tc>
          <w:tcPr>
            <w:tcW w:w="1368" w:type="dxa"/>
            <w:shd w:val="clear" w:color="auto" w:fill="FAFAFA"/>
          </w:tcPr>
          <w:p w:rsidR="00371EDF"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2,552,977</w:t>
            </w:r>
          </w:p>
        </w:tc>
        <w:tc>
          <w:tcPr>
            <w:tcW w:w="1368" w:type="dxa"/>
          </w:tcPr>
          <w:p w:rsidR="00371EDF" w:rsidRPr="009C164C" w:rsidRDefault="00371EDF" w:rsidP="00371EDF">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2,107,406</w:t>
            </w:r>
          </w:p>
        </w:tc>
        <w:tc>
          <w:tcPr>
            <w:tcW w:w="1368" w:type="dxa"/>
            <w:shd w:val="clear" w:color="auto" w:fill="FAFAFA"/>
          </w:tcPr>
          <w:p w:rsidR="00371EDF" w:rsidRPr="009C164C" w:rsidRDefault="00A20CB0" w:rsidP="00371EDF">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2,552,977</w:t>
            </w:r>
          </w:p>
        </w:tc>
        <w:tc>
          <w:tcPr>
            <w:tcW w:w="1368" w:type="dxa"/>
          </w:tcPr>
          <w:p w:rsidR="00371EDF" w:rsidRPr="009C164C" w:rsidRDefault="00371EDF" w:rsidP="008A05A9">
            <w:pPr>
              <w:tabs>
                <w:tab w:val="decimal" w:pos="1140"/>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2,107,406</w:t>
            </w:r>
          </w:p>
        </w:tc>
      </w:tr>
      <w:tr w:rsidR="00371EDF" w:rsidRPr="009C164C" w:rsidTr="00CB0A9A">
        <w:tc>
          <w:tcPr>
            <w:tcW w:w="3989" w:type="dxa"/>
            <w:vAlign w:val="bottom"/>
          </w:tcPr>
          <w:p w:rsidR="00371EDF" w:rsidRPr="009C164C" w:rsidRDefault="00371EDF" w:rsidP="00371EDF">
            <w:pPr>
              <w:pStyle w:val="a1"/>
              <w:ind w:left="-109" w:right="-80"/>
              <w:rPr>
                <w:rFonts w:cs="Arial"/>
                <w:spacing w:val="-4"/>
                <w:sz w:val="18"/>
                <w:szCs w:val="18"/>
              </w:rPr>
            </w:pPr>
            <w:r w:rsidRPr="009C164C">
              <w:rPr>
                <w:rFonts w:cs="Arial"/>
                <w:b w:val="0"/>
                <w:bCs w:val="0"/>
                <w:sz w:val="18"/>
                <w:szCs w:val="18"/>
                <w:lang w:val="en-US"/>
              </w:rPr>
              <w:t>Advance payment</w:t>
            </w:r>
          </w:p>
        </w:tc>
        <w:tc>
          <w:tcPr>
            <w:tcW w:w="1368" w:type="dxa"/>
            <w:shd w:val="clear" w:color="auto" w:fill="FAFAFA"/>
          </w:tcPr>
          <w:p w:rsidR="00371EDF"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333,028</w:t>
            </w:r>
          </w:p>
        </w:tc>
        <w:tc>
          <w:tcPr>
            <w:tcW w:w="1368" w:type="dxa"/>
          </w:tcPr>
          <w:p w:rsidR="00371EDF" w:rsidRPr="009C164C" w:rsidRDefault="00371EDF" w:rsidP="00371EDF">
            <w:pPr>
              <w:tabs>
                <w:tab w:val="decimal" w:pos="1126"/>
              </w:tabs>
              <w:ind w:right="-72"/>
              <w:jc w:val="both"/>
              <w:rPr>
                <w:rFonts w:ascii="Arial" w:hAnsi="Arial" w:cs="Arial"/>
                <w:snapToGrid w:val="0"/>
                <w:color w:val="auto"/>
                <w:sz w:val="18"/>
                <w:szCs w:val="18"/>
                <w:cs/>
                <w:lang w:eastAsia="th-TH"/>
              </w:rPr>
            </w:pPr>
            <w:r w:rsidRPr="009C164C">
              <w:rPr>
                <w:rFonts w:ascii="Arial" w:hAnsi="Arial" w:cs="Arial"/>
                <w:snapToGrid w:val="0"/>
                <w:color w:val="auto"/>
                <w:sz w:val="18"/>
                <w:szCs w:val="18"/>
                <w:lang w:eastAsia="th-TH"/>
              </w:rPr>
              <w:t>346,598</w:t>
            </w:r>
          </w:p>
        </w:tc>
        <w:tc>
          <w:tcPr>
            <w:tcW w:w="1368" w:type="dxa"/>
            <w:shd w:val="clear" w:color="auto" w:fill="FAFAFA"/>
          </w:tcPr>
          <w:p w:rsidR="00371EDF" w:rsidRPr="009C164C" w:rsidRDefault="00A20CB0" w:rsidP="00371EDF">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328,528</w:t>
            </w:r>
          </w:p>
        </w:tc>
        <w:tc>
          <w:tcPr>
            <w:tcW w:w="1368" w:type="dxa"/>
          </w:tcPr>
          <w:p w:rsidR="00371EDF" w:rsidRPr="009C164C" w:rsidRDefault="00371EDF" w:rsidP="008A05A9">
            <w:pPr>
              <w:tabs>
                <w:tab w:val="decimal" w:pos="1140"/>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346,598</w:t>
            </w:r>
          </w:p>
        </w:tc>
      </w:tr>
      <w:tr w:rsidR="00CB0A9A" w:rsidRPr="009C164C" w:rsidTr="00CB0A9A">
        <w:tc>
          <w:tcPr>
            <w:tcW w:w="3989" w:type="dxa"/>
            <w:vAlign w:val="bottom"/>
          </w:tcPr>
          <w:p w:rsidR="00CB0A9A" w:rsidRPr="009C164C" w:rsidRDefault="00CB0A9A" w:rsidP="00CB0A9A">
            <w:pPr>
              <w:pStyle w:val="a1"/>
              <w:ind w:left="-109" w:right="0"/>
              <w:rPr>
                <w:rFonts w:cs="Arial"/>
                <w:b w:val="0"/>
                <w:bCs w:val="0"/>
                <w:sz w:val="18"/>
                <w:szCs w:val="18"/>
              </w:rPr>
            </w:pPr>
            <w:r w:rsidRPr="009C164C">
              <w:rPr>
                <w:rFonts w:cs="Arial"/>
                <w:b w:val="0"/>
                <w:bCs w:val="0"/>
                <w:sz w:val="18"/>
                <w:szCs w:val="18"/>
              </w:rPr>
              <w:t>Accrued royalty income (net)</w:t>
            </w:r>
          </w:p>
        </w:tc>
        <w:tc>
          <w:tcPr>
            <w:tcW w:w="1368" w:type="dxa"/>
            <w:shd w:val="clear" w:color="auto" w:fill="FAFAFA"/>
          </w:tcPr>
          <w:p w:rsidR="00CB0A9A" w:rsidRPr="009C164C" w:rsidRDefault="00CB0A9A" w:rsidP="00CB0A9A">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 xml:space="preserve">-       </w:t>
            </w:r>
          </w:p>
        </w:tc>
        <w:tc>
          <w:tcPr>
            <w:tcW w:w="1368" w:type="dxa"/>
          </w:tcPr>
          <w:p w:rsidR="00CB0A9A" w:rsidRPr="009C164C" w:rsidRDefault="00CB0A9A" w:rsidP="00CB0A9A">
            <w:pPr>
              <w:tabs>
                <w:tab w:val="decimal" w:pos="1126"/>
              </w:tabs>
              <w:ind w:right="-72"/>
              <w:jc w:val="both"/>
              <w:rPr>
                <w:rFonts w:ascii="Arial" w:hAnsi="Arial" w:cs="Arial"/>
                <w:snapToGrid w:val="0"/>
                <w:color w:val="auto"/>
                <w:sz w:val="18"/>
                <w:szCs w:val="18"/>
                <w:cs/>
                <w:lang w:eastAsia="th-TH"/>
              </w:rPr>
            </w:pPr>
            <w:r w:rsidRPr="009C164C">
              <w:rPr>
                <w:rFonts w:ascii="Arial" w:hAnsi="Arial" w:cs="Arial"/>
                <w:snapToGrid w:val="0"/>
                <w:color w:val="auto"/>
                <w:sz w:val="18"/>
                <w:szCs w:val="18"/>
                <w:lang w:eastAsia="th-TH"/>
              </w:rPr>
              <w:t>10,866,554</w:t>
            </w:r>
          </w:p>
        </w:tc>
        <w:tc>
          <w:tcPr>
            <w:tcW w:w="1368" w:type="dxa"/>
            <w:shd w:val="clear" w:color="auto" w:fill="FAFAFA"/>
          </w:tcPr>
          <w:p w:rsidR="00CB0A9A" w:rsidRPr="009C164C" w:rsidRDefault="00CB0A9A" w:rsidP="00CB0A9A">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 xml:space="preserve">-       </w:t>
            </w:r>
          </w:p>
        </w:tc>
        <w:tc>
          <w:tcPr>
            <w:tcW w:w="1368" w:type="dxa"/>
          </w:tcPr>
          <w:p w:rsidR="00CB0A9A" w:rsidRPr="009C164C" w:rsidRDefault="00CB0A9A" w:rsidP="00CB0A9A">
            <w:pPr>
              <w:tabs>
                <w:tab w:val="decimal" w:pos="1140"/>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10,866,554</w:t>
            </w:r>
          </w:p>
        </w:tc>
      </w:tr>
      <w:tr w:rsidR="00CB0A9A" w:rsidRPr="009C164C" w:rsidTr="00CB0A9A">
        <w:tc>
          <w:tcPr>
            <w:tcW w:w="3989" w:type="dxa"/>
            <w:vAlign w:val="bottom"/>
          </w:tcPr>
          <w:p w:rsidR="00CB0A9A" w:rsidRPr="009C164C" w:rsidRDefault="00CB0A9A" w:rsidP="00CB0A9A">
            <w:pPr>
              <w:pStyle w:val="a1"/>
              <w:ind w:left="-109" w:right="0"/>
              <w:rPr>
                <w:rFonts w:cs="Arial"/>
                <w:b w:val="0"/>
                <w:bCs w:val="0"/>
                <w:sz w:val="18"/>
                <w:szCs w:val="18"/>
              </w:rPr>
            </w:pPr>
            <w:r w:rsidRPr="00CB0A9A">
              <w:rPr>
                <w:rFonts w:cs="Arial"/>
                <w:b w:val="0"/>
                <w:bCs w:val="0"/>
                <w:sz w:val="18"/>
                <w:szCs w:val="18"/>
              </w:rPr>
              <w:t>Other</w:t>
            </w:r>
            <w:r>
              <w:rPr>
                <w:rFonts w:cs="Arial"/>
                <w:b w:val="0"/>
                <w:bCs w:val="0"/>
                <w:sz w:val="18"/>
                <w:szCs w:val="18"/>
              </w:rPr>
              <w:t>s</w:t>
            </w:r>
          </w:p>
        </w:tc>
        <w:tc>
          <w:tcPr>
            <w:tcW w:w="1368" w:type="dxa"/>
            <w:shd w:val="clear" w:color="auto" w:fill="FAFAFA"/>
          </w:tcPr>
          <w:p w:rsidR="00CB0A9A" w:rsidRPr="009C164C" w:rsidRDefault="00CB0A9A" w:rsidP="00CB0A9A">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75,413</w:t>
            </w:r>
          </w:p>
        </w:tc>
        <w:tc>
          <w:tcPr>
            <w:tcW w:w="1368" w:type="dxa"/>
          </w:tcPr>
          <w:p w:rsidR="00CB0A9A" w:rsidRPr="009C164C" w:rsidRDefault="00CB0A9A" w:rsidP="00CB0A9A">
            <w:pPr>
              <w:tabs>
                <w:tab w:val="decimal" w:pos="1126"/>
              </w:tabs>
              <w:ind w:right="-72"/>
              <w:jc w:val="both"/>
              <w:rPr>
                <w:rFonts w:ascii="Arial" w:hAnsi="Arial" w:cs="Arial"/>
                <w:snapToGrid w:val="0"/>
                <w:color w:val="auto"/>
                <w:sz w:val="18"/>
                <w:szCs w:val="18"/>
                <w:cs/>
                <w:lang w:eastAsia="th-TH"/>
              </w:rPr>
            </w:pPr>
            <w:r w:rsidRPr="009C164C">
              <w:rPr>
                <w:rFonts w:ascii="Arial" w:hAnsi="Arial" w:cs="Arial"/>
                <w:snapToGrid w:val="0"/>
                <w:color w:val="auto"/>
                <w:sz w:val="18"/>
                <w:szCs w:val="18"/>
                <w:lang w:eastAsia="th-TH"/>
              </w:rPr>
              <w:t>56,754</w:t>
            </w:r>
          </w:p>
        </w:tc>
        <w:tc>
          <w:tcPr>
            <w:tcW w:w="1368" w:type="dxa"/>
            <w:shd w:val="clear" w:color="auto" w:fill="FAFAFA"/>
          </w:tcPr>
          <w:p w:rsidR="00CB0A9A" w:rsidRPr="009C164C" w:rsidRDefault="00CB0A9A" w:rsidP="00CB0A9A">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 xml:space="preserve">-       </w:t>
            </w:r>
          </w:p>
        </w:tc>
        <w:tc>
          <w:tcPr>
            <w:tcW w:w="1368" w:type="dxa"/>
          </w:tcPr>
          <w:p w:rsidR="00CB0A9A" w:rsidRPr="009C164C" w:rsidRDefault="00CB0A9A" w:rsidP="00CB0A9A">
            <w:pPr>
              <w:tabs>
                <w:tab w:val="decimal" w:pos="1140"/>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187</w:t>
            </w:r>
          </w:p>
        </w:tc>
      </w:tr>
      <w:tr w:rsidR="00CB0A9A" w:rsidRPr="009C164C" w:rsidTr="00BD174D">
        <w:tc>
          <w:tcPr>
            <w:tcW w:w="3989" w:type="dxa"/>
            <w:vAlign w:val="bottom"/>
          </w:tcPr>
          <w:p w:rsidR="00CB0A9A" w:rsidRPr="009C164C" w:rsidRDefault="00CB0A9A" w:rsidP="00CB0A9A">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CB0A9A" w:rsidRPr="009C164C" w:rsidRDefault="00CB0A9A" w:rsidP="00CB0A9A">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rsidR="00CB0A9A" w:rsidRPr="009C164C" w:rsidRDefault="00CB0A9A" w:rsidP="00CB0A9A">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rsidR="00CB0A9A" w:rsidRPr="009C164C" w:rsidRDefault="00CB0A9A" w:rsidP="00CB0A9A">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CB0A9A" w:rsidRPr="009C164C" w:rsidRDefault="00CB0A9A" w:rsidP="00CB0A9A">
            <w:pPr>
              <w:tabs>
                <w:tab w:val="decimal" w:pos="1140"/>
              </w:tabs>
              <w:ind w:right="-72"/>
              <w:jc w:val="both"/>
              <w:rPr>
                <w:rFonts w:ascii="Arial" w:hAnsi="Arial" w:cs="Arial"/>
                <w:snapToGrid w:val="0"/>
                <w:color w:val="auto"/>
                <w:sz w:val="18"/>
                <w:szCs w:val="18"/>
                <w:lang w:eastAsia="th-TH"/>
              </w:rPr>
            </w:pPr>
          </w:p>
        </w:tc>
      </w:tr>
      <w:tr w:rsidR="00CB0A9A" w:rsidRPr="009C164C" w:rsidTr="00BD174D">
        <w:tc>
          <w:tcPr>
            <w:tcW w:w="3989" w:type="dxa"/>
            <w:vAlign w:val="bottom"/>
          </w:tcPr>
          <w:p w:rsidR="00CB0A9A" w:rsidRPr="009C164C" w:rsidRDefault="00CB0A9A" w:rsidP="00CB0A9A">
            <w:pPr>
              <w:pStyle w:val="a1"/>
              <w:ind w:left="-109" w:right="0"/>
              <w:rPr>
                <w:rFonts w:cs="Arial"/>
                <w:b w:val="0"/>
                <w:bCs w:val="0"/>
                <w:sz w:val="18"/>
                <w:szCs w:val="18"/>
                <w:lang w:val="en-US"/>
              </w:rPr>
            </w:pPr>
          </w:p>
        </w:tc>
        <w:tc>
          <w:tcPr>
            <w:tcW w:w="1368" w:type="dxa"/>
            <w:tcBorders>
              <w:bottom w:val="single" w:sz="4" w:space="0" w:color="auto"/>
            </w:tcBorders>
            <w:shd w:val="clear" w:color="auto" w:fill="FAFAFA"/>
            <w:vAlign w:val="bottom"/>
          </w:tcPr>
          <w:p w:rsidR="00CB0A9A" w:rsidRPr="009C164C" w:rsidRDefault="00CB0A9A" w:rsidP="00CB0A9A">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678,966,326</w:t>
            </w:r>
          </w:p>
        </w:tc>
        <w:tc>
          <w:tcPr>
            <w:tcW w:w="1368" w:type="dxa"/>
            <w:tcBorders>
              <w:bottom w:val="single" w:sz="4" w:space="0" w:color="auto"/>
            </w:tcBorders>
          </w:tcPr>
          <w:p w:rsidR="00CB0A9A" w:rsidRPr="009C164C" w:rsidRDefault="00CB0A9A" w:rsidP="00CB0A9A">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697,661,437</w:t>
            </w:r>
          </w:p>
        </w:tc>
        <w:tc>
          <w:tcPr>
            <w:tcW w:w="1368" w:type="dxa"/>
            <w:tcBorders>
              <w:bottom w:val="single" w:sz="4" w:space="0" w:color="auto"/>
            </w:tcBorders>
            <w:shd w:val="clear" w:color="auto" w:fill="FAFAFA"/>
          </w:tcPr>
          <w:p w:rsidR="00CB0A9A" w:rsidRPr="009C164C" w:rsidRDefault="00CB0A9A" w:rsidP="00CB0A9A">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631,851,652</w:t>
            </w:r>
          </w:p>
        </w:tc>
        <w:tc>
          <w:tcPr>
            <w:tcW w:w="1368" w:type="dxa"/>
            <w:tcBorders>
              <w:bottom w:val="single" w:sz="4" w:space="0" w:color="auto"/>
            </w:tcBorders>
          </w:tcPr>
          <w:p w:rsidR="00CB0A9A" w:rsidRPr="009C164C" w:rsidRDefault="00CB0A9A" w:rsidP="00CB0A9A">
            <w:pPr>
              <w:tabs>
                <w:tab w:val="decimal" w:pos="1140"/>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fldChar w:fldCharType="begin"/>
            </w:r>
            <w:r w:rsidRPr="009C164C">
              <w:rPr>
                <w:rFonts w:ascii="Arial" w:hAnsi="Arial" w:cs="Arial"/>
                <w:snapToGrid w:val="0"/>
                <w:color w:val="auto"/>
                <w:sz w:val="18"/>
                <w:szCs w:val="18"/>
                <w:lang w:eastAsia="th-TH"/>
              </w:rPr>
              <w:instrText xml:space="preserve"> =SUM(above) </w:instrText>
            </w:r>
            <w:r w:rsidRPr="009C164C">
              <w:rPr>
                <w:rFonts w:ascii="Arial" w:hAnsi="Arial" w:cs="Arial"/>
                <w:snapToGrid w:val="0"/>
                <w:color w:val="auto"/>
                <w:sz w:val="18"/>
                <w:szCs w:val="18"/>
                <w:lang w:eastAsia="th-TH"/>
              </w:rPr>
              <w:fldChar w:fldCharType="separate"/>
            </w:r>
            <w:r w:rsidRPr="009C164C">
              <w:rPr>
                <w:rFonts w:ascii="Arial" w:hAnsi="Arial" w:cs="Arial"/>
                <w:snapToGrid w:val="0"/>
                <w:color w:val="auto"/>
                <w:sz w:val="18"/>
                <w:szCs w:val="18"/>
                <w:lang w:eastAsia="th-TH"/>
              </w:rPr>
              <w:t>651,423,</w:t>
            </w:r>
            <w:r w:rsidRPr="009C164C">
              <w:rPr>
                <w:rFonts w:ascii="Arial" w:hAnsi="Arial" w:cs="Arial"/>
                <w:snapToGrid w:val="0"/>
                <w:color w:val="auto"/>
                <w:sz w:val="18"/>
                <w:szCs w:val="18"/>
                <w:lang w:eastAsia="th-TH"/>
              </w:rPr>
              <w:fldChar w:fldCharType="end"/>
            </w:r>
            <w:r w:rsidRPr="009C164C">
              <w:rPr>
                <w:rFonts w:ascii="Arial" w:hAnsi="Arial" w:cs="Arial"/>
                <w:snapToGrid w:val="0"/>
                <w:color w:val="auto"/>
                <w:sz w:val="18"/>
                <w:szCs w:val="18"/>
                <w:lang w:eastAsia="th-TH"/>
              </w:rPr>
              <w:t>383</w:t>
            </w:r>
          </w:p>
        </w:tc>
      </w:tr>
    </w:tbl>
    <w:p w:rsidR="009C74AD" w:rsidRPr="009C164C" w:rsidRDefault="009C74AD" w:rsidP="009C74AD">
      <w:pPr>
        <w:jc w:val="both"/>
        <w:rPr>
          <w:rFonts w:ascii="Arial" w:hAnsi="Arial" w:cs="Arial"/>
          <w:color w:val="auto"/>
          <w:sz w:val="18"/>
          <w:szCs w:val="18"/>
        </w:rPr>
      </w:pPr>
    </w:p>
    <w:p w:rsidR="009C74AD" w:rsidRPr="009C164C" w:rsidRDefault="009C74AD" w:rsidP="009C74AD">
      <w:pPr>
        <w:jc w:val="both"/>
        <w:rPr>
          <w:rFonts w:ascii="Arial" w:hAnsi="Arial" w:cs="Arial"/>
          <w:color w:val="auto"/>
          <w:sz w:val="18"/>
          <w:szCs w:val="18"/>
        </w:rPr>
      </w:pPr>
      <w:r w:rsidRPr="009C164C">
        <w:rPr>
          <w:rFonts w:ascii="Arial" w:hAnsi="Arial" w:cs="Arial"/>
          <w:color w:val="auto"/>
          <w:spacing w:val="-8"/>
          <w:sz w:val="18"/>
          <w:szCs w:val="18"/>
        </w:rPr>
        <w:t xml:space="preserve">Outstanding trade accounts receivable (net) as at </w:t>
      </w:r>
      <w:r w:rsidR="00BB518B" w:rsidRPr="009C164C">
        <w:rPr>
          <w:rFonts w:ascii="Arial" w:hAnsi="Arial" w:cs="Arial"/>
          <w:color w:val="auto"/>
          <w:spacing w:val="-8"/>
          <w:sz w:val="18"/>
          <w:szCs w:val="18"/>
        </w:rPr>
        <w:t xml:space="preserve">30 </w:t>
      </w:r>
      <w:r w:rsidR="00371EDF" w:rsidRPr="009C164C">
        <w:rPr>
          <w:rFonts w:ascii="Arial" w:hAnsi="Arial" w:cs="Arial"/>
          <w:color w:val="auto"/>
          <w:spacing w:val="-8"/>
          <w:sz w:val="18"/>
          <w:szCs w:val="18"/>
        </w:rPr>
        <w:t>September</w:t>
      </w:r>
      <w:r w:rsidRPr="009C164C">
        <w:rPr>
          <w:rFonts w:ascii="Arial" w:hAnsi="Arial" w:cs="Arial"/>
          <w:color w:val="auto"/>
          <w:spacing w:val="-8"/>
          <w:sz w:val="18"/>
          <w:szCs w:val="18"/>
        </w:rPr>
        <w:t xml:space="preserve"> 2020 and 31 December 2019 can be analysed by age of debtors</w:t>
      </w:r>
      <w:r w:rsidRPr="009C164C">
        <w:rPr>
          <w:rFonts w:ascii="Arial" w:hAnsi="Arial" w:cs="Arial"/>
          <w:color w:val="auto"/>
          <w:sz w:val="18"/>
          <w:szCs w:val="18"/>
        </w:rPr>
        <w:t xml:space="preserve"> as follows:</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D1220" w:rsidRPr="009C164C" w:rsidTr="00D002FA">
        <w:tc>
          <w:tcPr>
            <w:tcW w:w="3989" w:type="dxa"/>
            <w:vAlign w:val="bottom"/>
          </w:tcPr>
          <w:p w:rsidR="009C74AD" w:rsidRPr="009C164C" w:rsidRDefault="009C74AD" w:rsidP="00440E2E">
            <w:pPr>
              <w:ind w:left="-109"/>
              <w:rPr>
                <w:rFonts w:ascii="Arial" w:hAnsi="Arial" w:cs="Arial"/>
                <w:b/>
                <w:bCs/>
                <w:snapToGrid w:val="0"/>
                <w:color w:val="auto"/>
                <w:sz w:val="18"/>
                <w:szCs w:val="18"/>
                <w:lang w:eastAsia="th-TH"/>
              </w:rPr>
            </w:pPr>
          </w:p>
        </w:tc>
        <w:tc>
          <w:tcPr>
            <w:tcW w:w="2736" w:type="dxa"/>
            <w:gridSpan w:val="2"/>
            <w:vAlign w:val="bottom"/>
          </w:tcPr>
          <w:p w:rsidR="009C74AD" w:rsidRPr="009C164C" w:rsidRDefault="009C74AD" w:rsidP="00440E2E">
            <w:pPr>
              <w:pStyle w:val="a1"/>
              <w:tabs>
                <w:tab w:val="decimal" w:pos="1152"/>
              </w:tabs>
              <w:ind w:right="-72"/>
              <w:jc w:val="center"/>
              <w:rPr>
                <w:rFonts w:cs="Arial"/>
                <w:sz w:val="18"/>
                <w:szCs w:val="18"/>
                <w:lang w:val="en-US"/>
              </w:rPr>
            </w:pPr>
            <w:r w:rsidRPr="009C164C">
              <w:rPr>
                <w:rFonts w:cs="Arial"/>
                <w:sz w:val="18"/>
                <w:szCs w:val="18"/>
              </w:rPr>
              <w:t>Consolidated</w:t>
            </w:r>
          </w:p>
        </w:tc>
        <w:tc>
          <w:tcPr>
            <w:tcW w:w="2736" w:type="dxa"/>
            <w:gridSpan w:val="2"/>
            <w:vAlign w:val="bottom"/>
          </w:tcPr>
          <w:p w:rsidR="009C74AD" w:rsidRPr="009C164C" w:rsidRDefault="009C74AD" w:rsidP="00440E2E">
            <w:pPr>
              <w:pStyle w:val="a1"/>
              <w:ind w:right="-72"/>
              <w:jc w:val="center"/>
              <w:rPr>
                <w:rFonts w:cs="Arial"/>
                <w:sz w:val="18"/>
                <w:szCs w:val="18"/>
                <w:lang w:val="en-US"/>
              </w:rPr>
            </w:pPr>
            <w:r w:rsidRPr="009C164C">
              <w:rPr>
                <w:rFonts w:cs="Arial"/>
                <w:sz w:val="18"/>
                <w:szCs w:val="18"/>
                <w:lang w:val="en-US"/>
              </w:rPr>
              <w:t>Separate</w:t>
            </w:r>
          </w:p>
        </w:tc>
      </w:tr>
      <w:tr w:rsidR="002D1220" w:rsidRPr="009C164C" w:rsidTr="00440E2E">
        <w:tc>
          <w:tcPr>
            <w:tcW w:w="3989" w:type="dxa"/>
            <w:vAlign w:val="bottom"/>
          </w:tcPr>
          <w:p w:rsidR="009C74AD" w:rsidRPr="009C164C" w:rsidRDefault="009C74AD" w:rsidP="00440E2E">
            <w:pPr>
              <w:ind w:left="-109"/>
              <w:rPr>
                <w:rFonts w:ascii="Arial" w:hAnsi="Arial" w:cs="Arial"/>
                <w:b/>
                <w:bCs/>
                <w:snapToGrid w:val="0"/>
                <w:color w:val="auto"/>
                <w:sz w:val="18"/>
                <w:szCs w:val="18"/>
                <w:lang w:eastAsia="th-TH"/>
              </w:rPr>
            </w:pPr>
          </w:p>
        </w:tc>
        <w:tc>
          <w:tcPr>
            <w:tcW w:w="2736" w:type="dxa"/>
            <w:gridSpan w:val="2"/>
            <w:tcBorders>
              <w:bottom w:val="single" w:sz="4" w:space="0" w:color="auto"/>
            </w:tcBorders>
            <w:vAlign w:val="bottom"/>
          </w:tcPr>
          <w:p w:rsidR="009C74AD" w:rsidRPr="009C164C" w:rsidRDefault="009C74AD" w:rsidP="00440E2E">
            <w:pPr>
              <w:pStyle w:val="a1"/>
              <w:ind w:right="-72"/>
              <w:jc w:val="center"/>
              <w:rPr>
                <w:rFonts w:cs="Arial"/>
                <w:sz w:val="18"/>
                <w:szCs w:val="18"/>
                <w:lang w:val="en-US"/>
              </w:rPr>
            </w:pPr>
            <w:r w:rsidRPr="009C164C">
              <w:rPr>
                <w:rFonts w:cs="Arial"/>
                <w:sz w:val="18"/>
                <w:szCs w:val="18"/>
                <w:lang w:val="en-US"/>
              </w:rPr>
              <w:t>financial information</w:t>
            </w:r>
          </w:p>
        </w:tc>
        <w:tc>
          <w:tcPr>
            <w:tcW w:w="2736" w:type="dxa"/>
            <w:gridSpan w:val="2"/>
            <w:tcBorders>
              <w:bottom w:val="single" w:sz="4" w:space="0" w:color="auto"/>
            </w:tcBorders>
            <w:vAlign w:val="bottom"/>
          </w:tcPr>
          <w:p w:rsidR="009C74AD" w:rsidRPr="009C164C" w:rsidRDefault="009C74AD" w:rsidP="00440E2E">
            <w:pPr>
              <w:pStyle w:val="a1"/>
              <w:ind w:right="-72"/>
              <w:jc w:val="center"/>
              <w:rPr>
                <w:rFonts w:cs="Arial"/>
                <w:sz w:val="18"/>
                <w:szCs w:val="18"/>
                <w:lang w:val="en-US"/>
              </w:rPr>
            </w:pPr>
            <w:r w:rsidRPr="009C164C">
              <w:rPr>
                <w:rFonts w:cs="Arial"/>
                <w:sz w:val="18"/>
                <w:szCs w:val="18"/>
                <w:lang w:val="en-US"/>
              </w:rPr>
              <w:t>financial information</w:t>
            </w:r>
          </w:p>
        </w:tc>
      </w:tr>
      <w:tr w:rsidR="002D1220" w:rsidRPr="009C164C" w:rsidTr="00440E2E">
        <w:tc>
          <w:tcPr>
            <w:tcW w:w="3989" w:type="dxa"/>
            <w:vAlign w:val="bottom"/>
          </w:tcPr>
          <w:p w:rsidR="009C74AD" w:rsidRPr="009C164C" w:rsidRDefault="009C74AD" w:rsidP="00440E2E">
            <w:pPr>
              <w:ind w:left="-109"/>
              <w:rPr>
                <w:rFonts w:ascii="Arial" w:hAnsi="Arial" w:cs="Arial"/>
                <w:b/>
                <w:bCs/>
                <w:snapToGrid w:val="0"/>
                <w:color w:val="auto"/>
                <w:sz w:val="18"/>
                <w:szCs w:val="18"/>
                <w:lang w:eastAsia="th-TH"/>
              </w:rPr>
            </w:pPr>
          </w:p>
        </w:tc>
        <w:tc>
          <w:tcPr>
            <w:tcW w:w="1368" w:type="dxa"/>
            <w:tcBorders>
              <w:top w:val="single" w:sz="4" w:space="0" w:color="auto"/>
            </w:tcBorders>
            <w:vAlign w:val="bottom"/>
          </w:tcPr>
          <w:p w:rsidR="009C74AD" w:rsidRPr="009C164C" w:rsidRDefault="009C74AD" w:rsidP="00440E2E">
            <w:pPr>
              <w:pStyle w:val="a1"/>
              <w:tabs>
                <w:tab w:val="decimal" w:pos="1126"/>
              </w:tabs>
              <w:ind w:right="-72"/>
              <w:jc w:val="both"/>
              <w:rPr>
                <w:rFonts w:cs="Arial"/>
                <w:sz w:val="18"/>
                <w:szCs w:val="18"/>
                <w:lang w:val="en-US"/>
              </w:rPr>
            </w:pPr>
            <w:r w:rsidRPr="009C164C">
              <w:rPr>
                <w:rFonts w:cs="Arial"/>
                <w:sz w:val="18"/>
                <w:szCs w:val="18"/>
                <w:lang w:val="en-US"/>
              </w:rPr>
              <w:t>(Unaudited)</w:t>
            </w:r>
          </w:p>
        </w:tc>
        <w:tc>
          <w:tcPr>
            <w:tcW w:w="1368" w:type="dxa"/>
            <w:tcBorders>
              <w:top w:val="single" w:sz="4" w:space="0" w:color="auto"/>
            </w:tcBorders>
            <w:vAlign w:val="bottom"/>
          </w:tcPr>
          <w:p w:rsidR="009C74AD" w:rsidRPr="009C164C" w:rsidRDefault="009C74AD" w:rsidP="00440E2E">
            <w:pPr>
              <w:pStyle w:val="a1"/>
              <w:tabs>
                <w:tab w:val="decimal" w:pos="1126"/>
              </w:tabs>
              <w:ind w:right="-72"/>
              <w:jc w:val="both"/>
              <w:rPr>
                <w:rFonts w:cs="Arial"/>
                <w:sz w:val="18"/>
                <w:szCs w:val="18"/>
                <w:lang w:val="en-US"/>
              </w:rPr>
            </w:pPr>
            <w:r w:rsidRPr="009C164C">
              <w:rPr>
                <w:rFonts w:cs="Arial"/>
                <w:sz w:val="18"/>
                <w:szCs w:val="18"/>
                <w:lang w:val="en-US"/>
              </w:rPr>
              <w:t>(Audited)</w:t>
            </w:r>
          </w:p>
        </w:tc>
        <w:tc>
          <w:tcPr>
            <w:tcW w:w="1368" w:type="dxa"/>
            <w:tcBorders>
              <w:top w:val="single" w:sz="4" w:space="0" w:color="auto"/>
            </w:tcBorders>
            <w:vAlign w:val="bottom"/>
          </w:tcPr>
          <w:p w:rsidR="009C74AD" w:rsidRPr="009C164C" w:rsidRDefault="009C74AD" w:rsidP="00440E2E">
            <w:pPr>
              <w:pStyle w:val="a1"/>
              <w:tabs>
                <w:tab w:val="decimal" w:pos="1126"/>
              </w:tabs>
              <w:ind w:right="-72"/>
              <w:jc w:val="both"/>
              <w:rPr>
                <w:rFonts w:cs="Arial"/>
                <w:sz w:val="18"/>
                <w:szCs w:val="18"/>
                <w:lang w:val="en-US"/>
              </w:rPr>
            </w:pPr>
            <w:r w:rsidRPr="009C164C">
              <w:rPr>
                <w:rFonts w:cs="Arial"/>
                <w:sz w:val="18"/>
                <w:szCs w:val="18"/>
                <w:lang w:val="en-US"/>
              </w:rPr>
              <w:t>(Unaudited)</w:t>
            </w:r>
          </w:p>
        </w:tc>
        <w:tc>
          <w:tcPr>
            <w:tcW w:w="1368" w:type="dxa"/>
            <w:tcBorders>
              <w:top w:val="single" w:sz="4" w:space="0" w:color="auto"/>
            </w:tcBorders>
            <w:vAlign w:val="bottom"/>
          </w:tcPr>
          <w:p w:rsidR="009C74AD" w:rsidRPr="009C164C" w:rsidRDefault="009C74AD" w:rsidP="008A05A9">
            <w:pPr>
              <w:pStyle w:val="a1"/>
              <w:tabs>
                <w:tab w:val="decimal" w:pos="1167"/>
              </w:tabs>
              <w:ind w:right="-72"/>
              <w:jc w:val="both"/>
              <w:rPr>
                <w:rFonts w:cs="Arial"/>
                <w:sz w:val="18"/>
                <w:szCs w:val="18"/>
                <w:lang w:val="en-US"/>
              </w:rPr>
            </w:pPr>
            <w:r w:rsidRPr="009C164C">
              <w:rPr>
                <w:rFonts w:cs="Arial"/>
                <w:sz w:val="18"/>
                <w:szCs w:val="18"/>
                <w:lang w:val="en-US"/>
              </w:rPr>
              <w:t>(Audited)</w:t>
            </w:r>
          </w:p>
        </w:tc>
      </w:tr>
      <w:tr w:rsidR="00371EDF" w:rsidRPr="009C164C" w:rsidTr="00440E2E">
        <w:tc>
          <w:tcPr>
            <w:tcW w:w="3989" w:type="dxa"/>
            <w:vAlign w:val="bottom"/>
          </w:tcPr>
          <w:p w:rsidR="00371EDF" w:rsidRPr="009C164C" w:rsidRDefault="00371EDF" w:rsidP="00371EDF">
            <w:pPr>
              <w:ind w:left="-109"/>
              <w:rPr>
                <w:rFonts w:ascii="Arial" w:hAnsi="Arial" w:cs="Arial"/>
                <w:b/>
                <w:bCs/>
                <w:snapToGrid w:val="0"/>
                <w:color w:val="auto"/>
                <w:sz w:val="18"/>
                <w:szCs w:val="18"/>
                <w:lang w:eastAsia="th-TH"/>
              </w:rPr>
            </w:pPr>
          </w:p>
        </w:tc>
        <w:tc>
          <w:tcPr>
            <w:tcW w:w="1368" w:type="dxa"/>
            <w:vAlign w:val="bottom"/>
          </w:tcPr>
          <w:p w:rsidR="00371EDF" w:rsidRPr="009C164C" w:rsidRDefault="00371EDF" w:rsidP="00371EDF">
            <w:pPr>
              <w:pStyle w:val="a1"/>
              <w:tabs>
                <w:tab w:val="right" w:pos="1126"/>
              </w:tabs>
              <w:ind w:right="-72"/>
              <w:jc w:val="both"/>
              <w:rPr>
                <w:rFonts w:cs="Arial"/>
                <w:spacing w:val="-4"/>
                <w:sz w:val="18"/>
                <w:szCs w:val="18"/>
                <w:lang w:val="en-US"/>
              </w:rPr>
            </w:pPr>
            <w:r w:rsidRPr="009C164C">
              <w:rPr>
                <w:rFonts w:cs="Arial"/>
                <w:spacing w:val="-4"/>
                <w:sz w:val="18"/>
                <w:szCs w:val="18"/>
              </w:rPr>
              <w:tab/>
              <w:t>30 September</w:t>
            </w:r>
          </w:p>
        </w:tc>
        <w:tc>
          <w:tcPr>
            <w:tcW w:w="1368" w:type="dxa"/>
            <w:vAlign w:val="bottom"/>
          </w:tcPr>
          <w:p w:rsidR="00371EDF" w:rsidRPr="009C164C" w:rsidRDefault="00371EDF" w:rsidP="00371EDF">
            <w:pPr>
              <w:pStyle w:val="a1"/>
              <w:tabs>
                <w:tab w:val="right" w:pos="1126"/>
              </w:tabs>
              <w:ind w:right="-72"/>
              <w:jc w:val="both"/>
              <w:rPr>
                <w:rFonts w:cs="Arial"/>
                <w:sz w:val="18"/>
                <w:szCs w:val="18"/>
                <w:lang w:val="en-US"/>
              </w:rPr>
            </w:pPr>
            <w:r w:rsidRPr="009C164C">
              <w:rPr>
                <w:rFonts w:cs="Arial"/>
                <w:sz w:val="18"/>
                <w:szCs w:val="18"/>
              </w:rPr>
              <w:tab/>
              <w:t>31</w:t>
            </w:r>
            <w:r w:rsidRPr="009C164C">
              <w:rPr>
                <w:rFonts w:cs="Arial"/>
                <w:sz w:val="18"/>
                <w:szCs w:val="18"/>
                <w:lang w:val="en-US"/>
              </w:rPr>
              <w:t xml:space="preserve"> December</w:t>
            </w:r>
          </w:p>
        </w:tc>
        <w:tc>
          <w:tcPr>
            <w:tcW w:w="1368" w:type="dxa"/>
            <w:vAlign w:val="bottom"/>
          </w:tcPr>
          <w:p w:rsidR="00371EDF" w:rsidRPr="009C164C" w:rsidRDefault="00371EDF" w:rsidP="00371EDF">
            <w:pPr>
              <w:pStyle w:val="a1"/>
              <w:tabs>
                <w:tab w:val="right" w:pos="1126"/>
              </w:tabs>
              <w:ind w:right="-72"/>
              <w:jc w:val="both"/>
              <w:rPr>
                <w:rFonts w:cs="Arial"/>
                <w:spacing w:val="-4"/>
                <w:sz w:val="18"/>
                <w:szCs w:val="18"/>
                <w:lang w:val="en-US"/>
              </w:rPr>
            </w:pPr>
            <w:r w:rsidRPr="009C164C">
              <w:rPr>
                <w:rFonts w:cs="Arial"/>
                <w:spacing w:val="-4"/>
                <w:sz w:val="18"/>
                <w:szCs w:val="18"/>
              </w:rPr>
              <w:tab/>
              <w:t>30 September</w:t>
            </w:r>
          </w:p>
        </w:tc>
        <w:tc>
          <w:tcPr>
            <w:tcW w:w="1368" w:type="dxa"/>
            <w:vAlign w:val="bottom"/>
          </w:tcPr>
          <w:p w:rsidR="00371EDF" w:rsidRPr="009C164C" w:rsidRDefault="00371EDF" w:rsidP="008A05A9">
            <w:pPr>
              <w:pStyle w:val="a1"/>
              <w:tabs>
                <w:tab w:val="right" w:pos="1151"/>
              </w:tabs>
              <w:ind w:right="-72"/>
              <w:jc w:val="both"/>
              <w:rPr>
                <w:rFonts w:cs="Arial"/>
                <w:sz w:val="18"/>
                <w:szCs w:val="18"/>
                <w:lang w:val="en-US"/>
              </w:rPr>
            </w:pPr>
            <w:r w:rsidRPr="009C164C">
              <w:rPr>
                <w:rFonts w:cs="Arial"/>
                <w:sz w:val="18"/>
                <w:szCs w:val="18"/>
              </w:rPr>
              <w:tab/>
              <w:t>31</w:t>
            </w:r>
            <w:r w:rsidRPr="009C164C">
              <w:rPr>
                <w:rFonts w:cs="Arial"/>
                <w:sz w:val="18"/>
                <w:szCs w:val="18"/>
                <w:lang w:val="en-US"/>
              </w:rPr>
              <w:t xml:space="preserve"> December</w:t>
            </w:r>
          </w:p>
        </w:tc>
      </w:tr>
      <w:tr w:rsidR="00371EDF" w:rsidRPr="009C164C" w:rsidTr="00440E2E">
        <w:tc>
          <w:tcPr>
            <w:tcW w:w="3989" w:type="dxa"/>
            <w:vAlign w:val="bottom"/>
          </w:tcPr>
          <w:p w:rsidR="00371EDF" w:rsidRPr="009C164C" w:rsidRDefault="00371EDF" w:rsidP="00371EDF">
            <w:pPr>
              <w:ind w:left="-109"/>
              <w:rPr>
                <w:rFonts w:ascii="Arial" w:hAnsi="Arial" w:cs="Arial"/>
                <w:b/>
                <w:bCs/>
                <w:snapToGrid w:val="0"/>
                <w:color w:val="auto"/>
                <w:sz w:val="18"/>
                <w:szCs w:val="18"/>
                <w:lang w:eastAsia="th-TH"/>
              </w:rPr>
            </w:pPr>
          </w:p>
        </w:tc>
        <w:tc>
          <w:tcPr>
            <w:tcW w:w="1368" w:type="dxa"/>
            <w:vAlign w:val="bottom"/>
          </w:tcPr>
          <w:p w:rsidR="00371EDF" w:rsidRPr="009C164C" w:rsidRDefault="00371EDF" w:rsidP="00371EDF">
            <w:pPr>
              <w:pStyle w:val="a1"/>
              <w:tabs>
                <w:tab w:val="decimal" w:pos="1126"/>
              </w:tabs>
              <w:ind w:right="-72"/>
              <w:jc w:val="both"/>
              <w:rPr>
                <w:rFonts w:cs="Arial"/>
                <w:sz w:val="18"/>
                <w:szCs w:val="18"/>
                <w:lang w:val="en-US"/>
              </w:rPr>
            </w:pPr>
            <w:r w:rsidRPr="009C164C">
              <w:rPr>
                <w:rFonts w:cs="Arial"/>
                <w:sz w:val="18"/>
                <w:szCs w:val="18"/>
              </w:rPr>
              <w:t>2020</w:t>
            </w:r>
          </w:p>
        </w:tc>
        <w:tc>
          <w:tcPr>
            <w:tcW w:w="1368" w:type="dxa"/>
            <w:vAlign w:val="bottom"/>
          </w:tcPr>
          <w:p w:rsidR="00371EDF" w:rsidRPr="009C164C" w:rsidRDefault="00371EDF" w:rsidP="00371EDF">
            <w:pPr>
              <w:pStyle w:val="a1"/>
              <w:tabs>
                <w:tab w:val="decimal" w:pos="1126"/>
              </w:tabs>
              <w:ind w:right="-72"/>
              <w:jc w:val="both"/>
              <w:rPr>
                <w:rFonts w:cs="Arial"/>
                <w:sz w:val="18"/>
                <w:szCs w:val="18"/>
                <w:lang w:val="en-US"/>
              </w:rPr>
            </w:pPr>
            <w:r w:rsidRPr="009C164C">
              <w:rPr>
                <w:rFonts w:cs="Arial"/>
                <w:sz w:val="18"/>
                <w:szCs w:val="18"/>
              </w:rPr>
              <w:t>2019</w:t>
            </w:r>
          </w:p>
        </w:tc>
        <w:tc>
          <w:tcPr>
            <w:tcW w:w="1368" w:type="dxa"/>
            <w:vAlign w:val="bottom"/>
          </w:tcPr>
          <w:p w:rsidR="00371EDF" w:rsidRPr="009C164C" w:rsidRDefault="00371EDF" w:rsidP="00371EDF">
            <w:pPr>
              <w:pStyle w:val="a1"/>
              <w:tabs>
                <w:tab w:val="decimal" w:pos="1126"/>
              </w:tabs>
              <w:ind w:right="-72"/>
              <w:jc w:val="both"/>
              <w:rPr>
                <w:rFonts w:cs="Arial"/>
                <w:sz w:val="18"/>
                <w:szCs w:val="18"/>
                <w:lang w:val="en-US"/>
              </w:rPr>
            </w:pPr>
            <w:r w:rsidRPr="009C164C">
              <w:rPr>
                <w:rFonts w:cs="Arial"/>
                <w:sz w:val="18"/>
                <w:szCs w:val="18"/>
              </w:rPr>
              <w:t>2020</w:t>
            </w:r>
          </w:p>
        </w:tc>
        <w:tc>
          <w:tcPr>
            <w:tcW w:w="1368" w:type="dxa"/>
            <w:vAlign w:val="bottom"/>
          </w:tcPr>
          <w:p w:rsidR="00371EDF" w:rsidRPr="009C164C" w:rsidRDefault="00371EDF" w:rsidP="008A05A9">
            <w:pPr>
              <w:pStyle w:val="a1"/>
              <w:tabs>
                <w:tab w:val="decimal" w:pos="1151"/>
              </w:tabs>
              <w:ind w:right="-72"/>
              <w:jc w:val="both"/>
              <w:rPr>
                <w:rFonts w:cs="Arial"/>
                <w:sz w:val="18"/>
                <w:szCs w:val="18"/>
                <w:lang w:val="en-US"/>
              </w:rPr>
            </w:pPr>
            <w:r w:rsidRPr="009C164C">
              <w:rPr>
                <w:rFonts w:cs="Arial"/>
                <w:sz w:val="18"/>
                <w:szCs w:val="18"/>
              </w:rPr>
              <w:t>2019</w:t>
            </w:r>
          </w:p>
        </w:tc>
      </w:tr>
      <w:tr w:rsidR="00371EDF" w:rsidRPr="009C164C" w:rsidTr="00440E2E">
        <w:tc>
          <w:tcPr>
            <w:tcW w:w="3989" w:type="dxa"/>
            <w:vAlign w:val="bottom"/>
          </w:tcPr>
          <w:p w:rsidR="00371EDF" w:rsidRPr="009C164C" w:rsidRDefault="00371EDF" w:rsidP="00371EDF">
            <w:pPr>
              <w:ind w:left="-109"/>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371EDF" w:rsidRPr="009C164C" w:rsidRDefault="00371EDF" w:rsidP="00371EDF">
            <w:pPr>
              <w:pStyle w:val="a1"/>
              <w:tabs>
                <w:tab w:val="decimal" w:pos="1126"/>
              </w:tabs>
              <w:ind w:right="-72"/>
              <w:jc w:val="both"/>
              <w:rPr>
                <w:rFonts w:cs="Arial"/>
                <w:sz w:val="18"/>
                <w:szCs w:val="18"/>
                <w:lang w:val="en-US"/>
              </w:rPr>
            </w:pPr>
            <w:r w:rsidRPr="009C164C">
              <w:rPr>
                <w:rFonts w:cs="Arial"/>
                <w:sz w:val="18"/>
                <w:szCs w:val="18"/>
                <w:lang w:val="en-US"/>
              </w:rPr>
              <w:t>Baht</w:t>
            </w:r>
          </w:p>
        </w:tc>
        <w:tc>
          <w:tcPr>
            <w:tcW w:w="1368" w:type="dxa"/>
            <w:tcBorders>
              <w:bottom w:val="single" w:sz="4" w:space="0" w:color="auto"/>
            </w:tcBorders>
            <w:vAlign w:val="bottom"/>
          </w:tcPr>
          <w:p w:rsidR="00371EDF" w:rsidRPr="009C164C" w:rsidRDefault="00371EDF" w:rsidP="00371EDF">
            <w:pPr>
              <w:pStyle w:val="a1"/>
              <w:tabs>
                <w:tab w:val="decimal" w:pos="1126"/>
              </w:tabs>
              <w:ind w:right="-72"/>
              <w:jc w:val="both"/>
              <w:rPr>
                <w:rFonts w:cs="Arial"/>
                <w:sz w:val="18"/>
                <w:szCs w:val="18"/>
                <w:lang w:val="en-US"/>
              </w:rPr>
            </w:pPr>
            <w:r w:rsidRPr="009C164C">
              <w:rPr>
                <w:rFonts w:cs="Arial"/>
                <w:sz w:val="18"/>
                <w:szCs w:val="18"/>
                <w:lang w:val="en-US"/>
              </w:rPr>
              <w:t>Baht</w:t>
            </w:r>
          </w:p>
        </w:tc>
        <w:tc>
          <w:tcPr>
            <w:tcW w:w="1368" w:type="dxa"/>
            <w:tcBorders>
              <w:bottom w:val="single" w:sz="4" w:space="0" w:color="auto"/>
            </w:tcBorders>
            <w:vAlign w:val="bottom"/>
          </w:tcPr>
          <w:p w:rsidR="00371EDF" w:rsidRPr="009C164C" w:rsidRDefault="00371EDF" w:rsidP="00371EDF">
            <w:pPr>
              <w:pStyle w:val="a1"/>
              <w:tabs>
                <w:tab w:val="decimal" w:pos="1126"/>
              </w:tabs>
              <w:ind w:right="-72"/>
              <w:jc w:val="both"/>
              <w:rPr>
                <w:rFonts w:cs="Arial"/>
                <w:sz w:val="18"/>
                <w:szCs w:val="18"/>
                <w:lang w:val="en-US"/>
              </w:rPr>
            </w:pPr>
            <w:r w:rsidRPr="009C164C">
              <w:rPr>
                <w:rFonts w:cs="Arial"/>
                <w:sz w:val="18"/>
                <w:szCs w:val="18"/>
                <w:lang w:val="en-US"/>
              </w:rPr>
              <w:t>Baht</w:t>
            </w:r>
          </w:p>
        </w:tc>
        <w:tc>
          <w:tcPr>
            <w:tcW w:w="1368" w:type="dxa"/>
            <w:tcBorders>
              <w:bottom w:val="single" w:sz="4" w:space="0" w:color="auto"/>
            </w:tcBorders>
            <w:vAlign w:val="bottom"/>
          </w:tcPr>
          <w:p w:rsidR="00371EDF" w:rsidRPr="009C164C" w:rsidRDefault="00371EDF" w:rsidP="008A05A9">
            <w:pPr>
              <w:pStyle w:val="a1"/>
              <w:tabs>
                <w:tab w:val="decimal" w:pos="1151"/>
              </w:tabs>
              <w:ind w:right="-72"/>
              <w:jc w:val="both"/>
              <w:rPr>
                <w:rFonts w:cs="Arial"/>
                <w:sz w:val="18"/>
                <w:szCs w:val="18"/>
                <w:lang w:val="en-US"/>
              </w:rPr>
            </w:pPr>
            <w:r w:rsidRPr="009C164C">
              <w:rPr>
                <w:rFonts w:cs="Arial"/>
                <w:sz w:val="18"/>
                <w:szCs w:val="18"/>
                <w:lang w:val="en-US"/>
              </w:rPr>
              <w:t>Baht</w:t>
            </w:r>
          </w:p>
        </w:tc>
      </w:tr>
      <w:tr w:rsidR="00371EDF" w:rsidRPr="009C164C" w:rsidTr="00440E2E">
        <w:tc>
          <w:tcPr>
            <w:tcW w:w="3989" w:type="dxa"/>
            <w:vAlign w:val="bottom"/>
          </w:tcPr>
          <w:p w:rsidR="00371EDF" w:rsidRPr="009C164C" w:rsidRDefault="00371EDF" w:rsidP="00371EDF">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371EDF" w:rsidRPr="009C164C" w:rsidRDefault="00371EDF" w:rsidP="00371EDF">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vAlign w:val="bottom"/>
          </w:tcPr>
          <w:p w:rsidR="00371EDF" w:rsidRPr="009C164C" w:rsidRDefault="00371EDF" w:rsidP="00371EDF">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rsidR="00371EDF" w:rsidRPr="009C164C" w:rsidRDefault="00371EDF" w:rsidP="00371EDF">
            <w:pPr>
              <w:pStyle w:val="a1"/>
              <w:tabs>
                <w:tab w:val="decimal" w:pos="1126"/>
              </w:tabs>
              <w:ind w:right="-72"/>
              <w:jc w:val="both"/>
              <w:rPr>
                <w:rFonts w:cs="Arial"/>
                <w:sz w:val="18"/>
                <w:szCs w:val="18"/>
                <w:cs/>
              </w:rPr>
            </w:pPr>
          </w:p>
        </w:tc>
        <w:tc>
          <w:tcPr>
            <w:tcW w:w="1368" w:type="dxa"/>
            <w:tcBorders>
              <w:top w:val="single" w:sz="4" w:space="0" w:color="auto"/>
            </w:tcBorders>
            <w:vAlign w:val="bottom"/>
          </w:tcPr>
          <w:p w:rsidR="00371EDF" w:rsidRPr="009C164C" w:rsidRDefault="00371EDF" w:rsidP="008A05A9">
            <w:pPr>
              <w:pStyle w:val="a1"/>
              <w:tabs>
                <w:tab w:val="decimal" w:pos="1151"/>
              </w:tabs>
              <w:ind w:right="-72"/>
              <w:jc w:val="both"/>
              <w:rPr>
                <w:rFonts w:cs="Arial"/>
                <w:sz w:val="18"/>
                <w:szCs w:val="18"/>
                <w:cs/>
              </w:rPr>
            </w:pPr>
          </w:p>
        </w:tc>
      </w:tr>
      <w:tr w:rsidR="00371EDF" w:rsidRPr="009C164C" w:rsidTr="00BD174D">
        <w:tc>
          <w:tcPr>
            <w:tcW w:w="3989" w:type="dxa"/>
            <w:vAlign w:val="bottom"/>
          </w:tcPr>
          <w:p w:rsidR="00371EDF" w:rsidRPr="009C164C" w:rsidRDefault="00371EDF" w:rsidP="00371EDF">
            <w:pPr>
              <w:pStyle w:val="a1"/>
              <w:ind w:left="-109" w:right="0"/>
              <w:rPr>
                <w:rFonts w:cs="Arial"/>
                <w:b w:val="0"/>
                <w:bCs w:val="0"/>
                <w:sz w:val="18"/>
                <w:szCs w:val="18"/>
                <w:lang w:val="en-US"/>
              </w:rPr>
            </w:pPr>
            <w:r w:rsidRPr="009C164C">
              <w:rPr>
                <w:rFonts w:cs="Arial"/>
                <w:b w:val="0"/>
                <w:bCs w:val="0"/>
                <w:sz w:val="18"/>
                <w:szCs w:val="18"/>
                <w:lang w:val="en-US"/>
              </w:rPr>
              <w:t>Current (</w:t>
            </w:r>
            <w:r w:rsidRPr="009C164C">
              <w:rPr>
                <w:rFonts w:cs="Arial"/>
                <w:b w:val="0"/>
                <w:bCs w:val="0"/>
                <w:sz w:val="18"/>
                <w:szCs w:val="18"/>
                <w:cs/>
                <w:lang w:val="en-US"/>
              </w:rPr>
              <w:t>30</w:t>
            </w:r>
            <w:r w:rsidRPr="009C164C">
              <w:rPr>
                <w:rFonts w:cs="Arial"/>
                <w:b w:val="0"/>
                <w:bCs w:val="0"/>
                <w:sz w:val="18"/>
                <w:szCs w:val="18"/>
                <w:lang w:val="en-US"/>
              </w:rPr>
              <w:t xml:space="preserve"> days - 180 days credit term)</w:t>
            </w:r>
          </w:p>
        </w:tc>
        <w:tc>
          <w:tcPr>
            <w:tcW w:w="1368" w:type="dxa"/>
            <w:shd w:val="clear" w:color="auto" w:fill="FAFAFA"/>
            <w:vAlign w:val="bottom"/>
          </w:tcPr>
          <w:p w:rsidR="00371EDF"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321,276,766</w:t>
            </w:r>
          </w:p>
        </w:tc>
        <w:tc>
          <w:tcPr>
            <w:tcW w:w="1368" w:type="dxa"/>
          </w:tcPr>
          <w:p w:rsidR="00371EDF" w:rsidRPr="009C164C" w:rsidRDefault="00371EDF"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418,753,468</w:t>
            </w:r>
          </w:p>
        </w:tc>
        <w:tc>
          <w:tcPr>
            <w:tcW w:w="1368" w:type="dxa"/>
            <w:shd w:val="clear" w:color="auto" w:fill="FAFAFA"/>
            <w:vAlign w:val="bottom"/>
          </w:tcPr>
          <w:p w:rsidR="00371EDF" w:rsidRPr="009C164C" w:rsidRDefault="00A20CB0" w:rsidP="004940C5">
            <w:pPr>
              <w:tabs>
                <w:tab w:val="decimal" w:pos="1126"/>
              </w:tabs>
              <w:ind w:right="-72"/>
              <w:jc w:val="both"/>
              <w:rPr>
                <w:rFonts w:ascii="Arial" w:hAnsi="Arial" w:cs="Arial"/>
                <w:snapToGrid w:val="0"/>
                <w:color w:val="auto"/>
                <w:sz w:val="18"/>
                <w:szCs w:val="18"/>
                <w:cs/>
                <w:lang w:eastAsia="th-TH"/>
              </w:rPr>
            </w:pPr>
            <w:r w:rsidRPr="009C164C">
              <w:rPr>
                <w:rFonts w:ascii="Arial" w:hAnsi="Arial" w:cs="Arial"/>
                <w:snapToGrid w:val="0"/>
                <w:color w:val="auto"/>
                <w:sz w:val="18"/>
                <w:szCs w:val="18"/>
                <w:lang w:eastAsia="th-TH"/>
              </w:rPr>
              <w:t>284,104,020</w:t>
            </w:r>
          </w:p>
        </w:tc>
        <w:tc>
          <w:tcPr>
            <w:tcW w:w="1368" w:type="dxa"/>
            <w:vAlign w:val="bottom"/>
          </w:tcPr>
          <w:p w:rsidR="00371EDF" w:rsidRPr="009C164C" w:rsidRDefault="00371EDF" w:rsidP="008A05A9">
            <w:pPr>
              <w:tabs>
                <w:tab w:val="decimal" w:pos="1151"/>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382,040,814</w:t>
            </w:r>
          </w:p>
        </w:tc>
      </w:tr>
      <w:tr w:rsidR="00371EDF" w:rsidRPr="009C164C" w:rsidTr="00BD174D">
        <w:tc>
          <w:tcPr>
            <w:tcW w:w="3989" w:type="dxa"/>
            <w:vAlign w:val="bottom"/>
          </w:tcPr>
          <w:p w:rsidR="00371EDF" w:rsidRPr="009C164C" w:rsidRDefault="00371EDF" w:rsidP="00371EDF">
            <w:pPr>
              <w:pStyle w:val="a1"/>
              <w:ind w:left="-109" w:right="0"/>
              <w:rPr>
                <w:rFonts w:cs="Arial"/>
                <w:b w:val="0"/>
                <w:bCs w:val="0"/>
                <w:sz w:val="18"/>
                <w:szCs w:val="18"/>
                <w:lang w:val="en-US"/>
              </w:rPr>
            </w:pPr>
            <w:r w:rsidRPr="009C164C">
              <w:rPr>
                <w:rFonts w:cs="Arial"/>
                <w:b w:val="0"/>
                <w:bCs w:val="0"/>
                <w:sz w:val="18"/>
                <w:szCs w:val="18"/>
                <w:lang w:val="en-US"/>
              </w:rPr>
              <w:t>Overdue</w:t>
            </w:r>
          </w:p>
        </w:tc>
        <w:tc>
          <w:tcPr>
            <w:tcW w:w="1368" w:type="dxa"/>
            <w:shd w:val="clear" w:color="auto" w:fill="FAFAFA"/>
            <w:vAlign w:val="bottom"/>
          </w:tcPr>
          <w:p w:rsidR="00371EDF" w:rsidRPr="009C164C" w:rsidRDefault="00371EDF" w:rsidP="004940C5">
            <w:pPr>
              <w:tabs>
                <w:tab w:val="decimal" w:pos="1126"/>
              </w:tabs>
              <w:ind w:right="-72"/>
              <w:jc w:val="both"/>
              <w:rPr>
                <w:rFonts w:ascii="Arial" w:hAnsi="Arial" w:cs="Arial"/>
                <w:snapToGrid w:val="0"/>
                <w:color w:val="auto"/>
                <w:sz w:val="18"/>
                <w:szCs w:val="18"/>
                <w:lang w:eastAsia="th-TH"/>
              </w:rPr>
            </w:pPr>
          </w:p>
        </w:tc>
        <w:tc>
          <w:tcPr>
            <w:tcW w:w="1368" w:type="dxa"/>
          </w:tcPr>
          <w:p w:rsidR="00371EDF" w:rsidRPr="009C164C" w:rsidRDefault="00371EDF" w:rsidP="004940C5">
            <w:pPr>
              <w:tabs>
                <w:tab w:val="decimal" w:pos="1126"/>
              </w:tabs>
              <w:ind w:right="-72"/>
              <w:jc w:val="both"/>
              <w:rPr>
                <w:rFonts w:ascii="Arial" w:hAnsi="Arial" w:cs="Arial"/>
                <w:snapToGrid w:val="0"/>
                <w:color w:val="auto"/>
                <w:sz w:val="18"/>
                <w:szCs w:val="18"/>
                <w:lang w:eastAsia="th-TH"/>
              </w:rPr>
            </w:pPr>
          </w:p>
        </w:tc>
        <w:tc>
          <w:tcPr>
            <w:tcW w:w="1368" w:type="dxa"/>
            <w:shd w:val="clear" w:color="auto" w:fill="FAFAFA"/>
          </w:tcPr>
          <w:p w:rsidR="00371EDF" w:rsidRPr="009C164C" w:rsidRDefault="00371EDF" w:rsidP="004940C5">
            <w:pPr>
              <w:tabs>
                <w:tab w:val="decimal" w:pos="1126"/>
              </w:tabs>
              <w:ind w:right="-72"/>
              <w:jc w:val="both"/>
              <w:rPr>
                <w:rFonts w:ascii="Arial" w:hAnsi="Arial" w:cs="Arial"/>
                <w:snapToGrid w:val="0"/>
                <w:color w:val="auto"/>
                <w:sz w:val="18"/>
                <w:szCs w:val="18"/>
                <w:lang w:eastAsia="th-TH"/>
              </w:rPr>
            </w:pPr>
          </w:p>
        </w:tc>
        <w:tc>
          <w:tcPr>
            <w:tcW w:w="1368" w:type="dxa"/>
            <w:vAlign w:val="bottom"/>
          </w:tcPr>
          <w:p w:rsidR="00371EDF" w:rsidRPr="009C164C" w:rsidRDefault="00371EDF" w:rsidP="008A05A9">
            <w:pPr>
              <w:tabs>
                <w:tab w:val="decimal" w:pos="1151"/>
              </w:tabs>
              <w:ind w:right="-72"/>
              <w:jc w:val="both"/>
              <w:rPr>
                <w:rFonts w:ascii="Arial" w:hAnsi="Arial" w:cs="Arial"/>
                <w:snapToGrid w:val="0"/>
                <w:color w:val="auto"/>
                <w:sz w:val="18"/>
                <w:szCs w:val="18"/>
                <w:lang w:eastAsia="th-TH"/>
              </w:rPr>
            </w:pPr>
          </w:p>
        </w:tc>
      </w:tr>
      <w:tr w:rsidR="000B44F4" w:rsidRPr="009C164C" w:rsidTr="00981467">
        <w:tc>
          <w:tcPr>
            <w:tcW w:w="3989" w:type="dxa"/>
            <w:vAlign w:val="bottom"/>
          </w:tcPr>
          <w:p w:rsidR="000B44F4" w:rsidRPr="009C164C" w:rsidRDefault="000B44F4" w:rsidP="000B44F4">
            <w:pPr>
              <w:pStyle w:val="a1"/>
              <w:ind w:left="-109" w:right="0"/>
              <w:rPr>
                <w:rFonts w:cs="Arial"/>
                <w:b w:val="0"/>
                <w:bCs w:val="0"/>
                <w:sz w:val="18"/>
                <w:szCs w:val="18"/>
                <w:lang w:val="en-US"/>
              </w:rPr>
            </w:pPr>
            <w:r w:rsidRPr="009C164C">
              <w:rPr>
                <w:rFonts w:cs="Arial"/>
                <w:b w:val="0"/>
                <w:bCs w:val="0"/>
                <w:sz w:val="18"/>
                <w:szCs w:val="18"/>
                <w:lang w:val="en-US"/>
              </w:rPr>
              <w:t xml:space="preserve">   Up to 3 months</w:t>
            </w:r>
          </w:p>
        </w:tc>
        <w:tc>
          <w:tcPr>
            <w:tcW w:w="1368" w:type="dxa"/>
            <w:shd w:val="clear" w:color="auto" w:fill="FAFAFA"/>
          </w:tcPr>
          <w:p w:rsidR="000B44F4" w:rsidRPr="009C164C" w:rsidRDefault="00773607" w:rsidP="004940C5">
            <w:pPr>
              <w:tabs>
                <w:tab w:val="decimal" w:pos="1126"/>
              </w:tabs>
              <w:ind w:right="-72"/>
              <w:jc w:val="both"/>
              <w:rPr>
                <w:rFonts w:ascii="Arial" w:hAnsi="Arial" w:cs="Arial"/>
                <w:snapToGrid w:val="0"/>
                <w:color w:val="auto"/>
                <w:sz w:val="18"/>
                <w:szCs w:val="18"/>
                <w:lang w:eastAsia="th-TH"/>
              </w:rPr>
            </w:pPr>
            <w:r w:rsidRPr="00773607">
              <w:rPr>
                <w:rFonts w:ascii="Arial" w:hAnsi="Arial" w:cs="Arial"/>
                <w:snapToGrid w:val="0"/>
                <w:color w:val="auto"/>
                <w:sz w:val="18"/>
                <w:szCs w:val="18"/>
                <w:lang w:eastAsia="th-TH"/>
              </w:rPr>
              <w:t>131,767,945</w:t>
            </w:r>
          </w:p>
        </w:tc>
        <w:tc>
          <w:tcPr>
            <w:tcW w:w="1368" w:type="dxa"/>
          </w:tcPr>
          <w:p w:rsidR="000B44F4"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170,753,663</w:t>
            </w:r>
          </w:p>
        </w:tc>
        <w:tc>
          <w:tcPr>
            <w:tcW w:w="1368" w:type="dxa"/>
            <w:shd w:val="clear" w:color="auto" w:fill="FAFAFA"/>
          </w:tcPr>
          <w:p w:rsidR="000B44F4"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122,023,724</w:t>
            </w:r>
          </w:p>
        </w:tc>
        <w:tc>
          <w:tcPr>
            <w:tcW w:w="1368" w:type="dxa"/>
            <w:vAlign w:val="bottom"/>
          </w:tcPr>
          <w:p w:rsidR="000B44F4" w:rsidRPr="009C164C" w:rsidRDefault="000B44F4" w:rsidP="008A05A9">
            <w:pPr>
              <w:tabs>
                <w:tab w:val="decimal" w:pos="1151"/>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161,989,785</w:t>
            </w:r>
          </w:p>
        </w:tc>
      </w:tr>
      <w:tr w:rsidR="000B44F4" w:rsidRPr="009C164C" w:rsidTr="00981467">
        <w:tc>
          <w:tcPr>
            <w:tcW w:w="3989" w:type="dxa"/>
            <w:vAlign w:val="bottom"/>
          </w:tcPr>
          <w:p w:rsidR="000B44F4" w:rsidRPr="009C164C" w:rsidRDefault="000B44F4" w:rsidP="000B44F4">
            <w:pPr>
              <w:pStyle w:val="a1"/>
              <w:ind w:left="-109" w:right="0"/>
              <w:rPr>
                <w:rFonts w:cs="Arial"/>
                <w:b w:val="0"/>
                <w:bCs w:val="0"/>
                <w:sz w:val="18"/>
                <w:szCs w:val="18"/>
                <w:lang w:val="en-US"/>
              </w:rPr>
            </w:pPr>
            <w:r w:rsidRPr="009C164C">
              <w:rPr>
                <w:rFonts w:cs="Arial"/>
                <w:b w:val="0"/>
                <w:bCs w:val="0"/>
                <w:sz w:val="18"/>
                <w:szCs w:val="18"/>
                <w:lang w:val="en-US"/>
              </w:rPr>
              <w:t xml:space="preserve">   3 months - 6 months</w:t>
            </w:r>
          </w:p>
        </w:tc>
        <w:tc>
          <w:tcPr>
            <w:tcW w:w="1368" w:type="dxa"/>
            <w:shd w:val="clear" w:color="auto" w:fill="FAFAFA"/>
          </w:tcPr>
          <w:p w:rsidR="000B44F4"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144,370,324</w:t>
            </w:r>
          </w:p>
        </w:tc>
        <w:tc>
          <w:tcPr>
            <w:tcW w:w="1368" w:type="dxa"/>
          </w:tcPr>
          <w:p w:rsidR="000B44F4"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52,354,393</w:t>
            </w:r>
          </w:p>
        </w:tc>
        <w:tc>
          <w:tcPr>
            <w:tcW w:w="1368" w:type="dxa"/>
            <w:shd w:val="clear" w:color="auto" w:fill="FAFAFA"/>
          </w:tcPr>
          <w:p w:rsidR="000B44F4"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144,370,324</w:t>
            </w:r>
          </w:p>
        </w:tc>
        <w:tc>
          <w:tcPr>
            <w:tcW w:w="1368" w:type="dxa"/>
            <w:vAlign w:val="bottom"/>
          </w:tcPr>
          <w:p w:rsidR="000B44F4" w:rsidRPr="009C164C" w:rsidRDefault="000B44F4" w:rsidP="008A05A9">
            <w:pPr>
              <w:tabs>
                <w:tab w:val="decimal" w:pos="1151"/>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52,354,393</w:t>
            </w:r>
          </w:p>
        </w:tc>
      </w:tr>
      <w:tr w:rsidR="000B44F4" w:rsidRPr="009C164C" w:rsidTr="00981467">
        <w:tc>
          <w:tcPr>
            <w:tcW w:w="3989" w:type="dxa"/>
            <w:vAlign w:val="bottom"/>
          </w:tcPr>
          <w:p w:rsidR="000B44F4" w:rsidRPr="009C164C" w:rsidRDefault="000B44F4" w:rsidP="000B44F4">
            <w:pPr>
              <w:pStyle w:val="a1"/>
              <w:ind w:left="-109" w:right="0"/>
              <w:rPr>
                <w:rFonts w:cs="Arial"/>
                <w:b w:val="0"/>
                <w:bCs w:val="0"/>
                <w:sz w:val="18"/>
                <w:szCs w:val="18"/>
                <w:lang w:val="en-US"/>
              </w:rPr>
            </w:pPr>
            <w:r w:rsidRPr="009C164C">
              <w:rPr>
                <w:rFonts w:cs="Arial"/>
                <w:b w:val="0"/>
                <w:bCs w:val="0"/>
                <w:sz w:val="18"/>
                <w:szCs w:val="18"/>
                <w:lang w:val="en-US"/>
              </w:rPr>
              <w:t xml:space="preserve">   6 months - 12 months</w:t>
            </w:r>
          </w:p>
        </w:tc>
        <w:tc>
          <w:tcPr>
            <w:tcW w:w="1368" w:type="dxa"/>
            <w:shd w:val="clear" w:color="auto" w:fill="FAFAFA"/>
          </w:tcPr>
          <w:p w:rsidR="000B44F4" w:rsidRPr="009C164C" w:rsidRDefault="00773607" w:rsidP="004940C5">
            <w:pPr>
              <w:tabs>
                <w:tab w:val="decimal" w:pos="1126"/>
              </w:tabs>
              <w:ind w:right="-72"/>
              <w:jc w:val="both"/>
              <w:rPr>
                <w:rFonts w:ascii="Arial" w:hAnsi="Arial" w:cs="Arial"/>
                <w:snapToGrid w:val="0"/>
                <w:color w:val="auto"/>
                <w:sz w:val="18"/>
                <w:szCs w:val="18"/>
                <w:lang w:eastAsia="th-TH"/>
              </w:rPr>
            </w:pPr>
            <w:r w:rsidRPr="00773607">
              <w:rPr>
                <w:rFonts w:ascii="Arial" w:hAnsi="Arial" w:cs="Arial"/>
                <w:snapToGrid w:val="0"/>
                <w:color w:val="auto"/>
                <w:sz w:val="18"/>
                <w:szCs w:val="18"/>
                <w:lang w:eastAsia="th-TH"/>
              </w:rPr>
              <w:t>57,796,996</w:t>
            </w:r>
          </w:p>
        </w:tc>
        <w:tc>
          <w:tcPr>
            <w:tcW w:w="1368" w:type="dxa"/>
          </w:tcPr>
          <w:p w:rsidR="000B44F4"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36,751,097</w:t>
            </w:r>
          </w:p>
        </w:tc>
        <w:tc>
          <w:tcPr>
            <w:tcW w:w="1368" w:type="dxa"/>
            <w:shd w:val="clear" w:color="auto" w:fill="FAFAFA"/>
          </w:tcPr>
          <w:p w:rsidR="000B44F4"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57,796,996</w:t>
            </w:r>
          </w:p>
        </w:tc>
        <w:tc>
          <w:tcPr>
            <w:tcW w:w="1368" w:type="dxa"/>
            <w:vAlign w:val="bottom"/>
          </w:tcPr>
          <w:p w:rsidR="000B44F4" w:rsidRPr="009C164C" w:rsidRDefault="000B44F4" w:rsidP="008A05A9">
            <w:pPr>
              <w:tabs>
                <w:tab w:val="decimal" w:pos="1151"/>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36,751,097</w:t>
            </w:r>
          </w:p>
        </w:tc>
      </w:tr>
      <w:tr w:rsidR="000B44F4" w:rsidRPr="009C164C" w:rsidTr="00981467">
        <w:tc>
          <w:tcPr>
            <w:tcW w:w="3989" w:type="dxa"/>
            <w:vAlign w:val="bottom"/>
          </w:tcPr>
          <w:p w:rsidR="000B44F4" w:rsidRPr="009C164C" w:rsidRDefault="000B44F4" w:rsidP="000B44F4">
            <w:pPr>
              <w:pStyle w:val="a1"/>
              <w:ind w:left="-109" w:right="0"/>
              <w:rPr>
                <w:rFonts w:cs="Arial"/>
                <w:b w:val="0"/>
                <w:bCs w:val="0"/>
                <w:sz w:val="18"/>
                <w:szCs w:val="18"/>
                <w:lang w:val="en-US"/>
              </w:rPr>
            </w:pPr>
            <w:r w:rsidRPr="009C164C">
              <w:rPr>
                <w:rFonts w:cs="Arial"/>
                <w:b w:val="0"/>
                <w:bCs w:val="0"/>
                <w:sz w:val="18"/>
                <w:szCs w:val="18"/>
                <w:lang w:val="en-US"/>
              </w:rPr>
              <w:t xml:space="preserve">   Over 12 months</w:t>
            </w:r>
          </w:p>
        </w:tc>
        <w:tc>
          <w:tcPr>
            <w:tcW w:w="1368" w:type="dxa"/>
            <w:shd w:val="clear" w:color="auto" w:fill="FAFAFA"/>
          </w:tcPr>
          <w:p w:rsidR="000B44F4"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47,443,446</w:t>
            </w:r>
          </w:p>
        </w:tc>
        <w:tc>
          <w:tcPr>
            <w:tcW w:w="1368" w:type="dxa"/>
          </w:tcPr>
          <w:p w:rsidR="000B44F4"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3,666,179</w:t>
            </w:r>
          </w:p>
        </w:tc>
        <w:tc>
          <w:tcPr>
            <w:tcW w:w="1368" w:type="dxa"/>
            <w:shd w:val="clear" w:color="auto" w:fill="FAFAFA"/>
          </w:tcPr>
          <w:p w:rsidR="000B44F4"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47,443,446</w:t>
            </w:r>
          </w:p>
        </w:tc>
        <w:tc>
          <w:tcPr>
            <w:tcW w:w="1368" w:type="dxa"/>
            <w:vAlign w:val="bottom"/>
          </w:tcPr>
          <w:p w:rsidR="000B44F4" w:rsidRPr="009C164C" w:rsidRDefault="000B44F4" w:rsidP="008A05A9">
            <w:pPr>
              <w:tabs>
                <w:tab w:val="decimal" w:pos="1151"/>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3,447,213</w:t>
            </w:r>
          </w:p>
        </w:tc>
      </w:tr>
      <w:tr w:rsidR="00371EDF" w:rsidRPr="009C164C" w:rsidTr="00BD174D">
        <w:tc>
          <w:tcPr>
            <w:tcW w:w="3989" w:type="dxa"/>
            <w:vAlign w:val="bottom"/>
          </w:tcPr>
          <w:p w:rsidR="00371EDF" w:rsidRPr="009C164C" w:rsidRDefault="00371EDF" w:rsidP="00371EDF">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371EDF" w:rsidRPr="009C164C" w:rsidRDefault="00371EDF" w:rsidP="004940C5">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rsidR="00371EDF" w:rsidRPr="009C164C" w:rsidRDefault="00371EDF" w:rsidP="004940C5">
            <w:pPr>
              <w:pStyle w:val="a1"/>
              <w:tabs>
                <w:tab w:val="decimal" w:pos="1224"/>
              </w:tabs>
              <w:ind w:right="-72"/>
              <w:jc w:val="both"/>
              <w:rPr>
                <w:rFonts w:cs="Arial"/>
                <w:b w:val="0"/>
                <w:bCs w:val="0"/>
                <w:noProof/>
                <w:sz w:val="18"/>
                <w:szCs w:val="18"/>
              </w:rPr>
            </w:pPr>
          </w:p>
        </w:tc>
        <w:tc>
          <w:tcPr>
            <w:tcW w:w="1368" w:type="dxa"/>
            <w:tcBorders>
              <w:top w:val="single" w:sz="4" w:space="0" w:color="auto"/>
            </w:tcBorders>
            <w:shd w:val="clear" w:color="auto" w:fill="FAFAFA"/>
          </w:tcPr>
          <w:p w:rsidR="00371EDF" w:rsidRPr="009C164C" w:rsidRDefault="00371EDF" w:rsidP="004940C5">
            <w:pPr>
              <w:pStyle w:val="a1"/>
              <w:tabs>
                <w:tab w:val="decimal" w:pos="1224"/>
              </w:tabs>
              <w:ind w:right="-72"/>
              <w:jc w:val="both"/>
              <w:rPr>
                <w:rFonts w:cs="Arial"/>
                <w:b w:val="0"/>
                <w:bCs w:val="0"/>
                <w:sz w:val="18"/>
                <w:szCs w:val="18"/>
              </w:rPr>
            </w:pPr>
          </w:p>
        </w:tc>
        <w:tc>
          <w:tcPr>
            <w:tcW w:w="1368" w:type="dxa"/>
            <w:tcBorders>
              <w:top w:val="single" w:sz="4" w:space="0" w:color="auto"/>
            </w:tcBorders>
          </w:tcPr>
          <w:p w:rsidR="00371EDF" w:rsidRPr="009C164C" w:rsidRDefault="00371EDF" w:rsidP="008A05A9">
            <w:pPr>
              <w:pStyle w:val="a1"/>
              <w:tabs>
                <w:tab w:val="decimal" w:pos="1151"/>
                <w:tab w:val="decimal" w:pos="1224"/>
              </w:tabs>
              <w:ind w:right="-72"/>
              <w:jc w:val="both"/>
              <w:rPr>
                <w:rFonts w:cs="Arial"/>
                <w:b w:val="0"/>
                <w:bCs w:val="0"/>
                <w:sz w:val="18"/>
                <w:szCs w:val="18"/>
              </w:rPr>
            </w:pPr>
          </w:p>
        </w:tc>
      </w:tr>
      <w:tr w:rsidR="000B44F4" w:rsidRPr="009C164C" w:rsidTr="00981467">
        <w:tc>
          <w:tcPr>
            <w:tcW w:w="3989" w:type="dxa"/>
            <w:vAlign w:val="bottom"/>
          </w:tcPr>
          <w:p w:rsidR="000B44F4" w:rsidRPr="009C164C" w:rsidRDefault="000B44F4" w:rsidP="000B44F4">
            <w:pPr>
              <w:pStyle w:val="a1"/>
              <w:ind w:left="-109" w:right="0"/>
              <w:rPr>
                <w:rFonts w:cs="Arial"/>
                <w:b w:val="0"/>
                <w:bCs w:val="0"/>
                <w:sz w:val="18"/>
                <w:szCs w:val="18"/>
                <w:lang w:val="en-US"/>
              </w:rPr>
            </w:pPr>
          </w:p>
        </w:tc>
        <w:tc>
          <w:tcPr>
            <w:tcW w:w="1368" w:type="dxa"/>
            <w:shd w:val="clear" w:color="auto" w:fill="FAFAFA"/>
          </w:tcPr>
          <w:p w:rsidR="000B44F4"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702,655,477</w:t>
            </w:r>
          </w:p>
        </w:tc>
        <w:tc>
          <w:tcPr>
            <w:tcW w:w="1368" w:type="dxa"/>
          </w:tcPr>
          <w:p w:rsidR="000B44F4"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cs/>
                <w:lang w:eastAsia="th-TH"/>
              </w:rPr>
              <w:t>68</w:t>
            </w:r>
            <w:r w:rsidRPr="009C164C">
              <w:rPr>
                <w:rFonts w:ascii="Arial" w:hAnsi="Arial" w:cs="Arial"/>
                <w:snapToGrid w:val="0"/>
                <w:color w:val="auto"/>
                <w:sz w:val="18"/>
                <w:szCs w:val="18"/>
                <w:lang w:eastAsia="th-TH"/>
              </w:rPr>
              <w:t>2,278,</w:t>
            </w:r>
            <w:r w:rsidRPr="009C164C">
              <w:rPr>
                <w:rFonts w:ascii="Arial" w:hAnsi="Arial" w:cs="Arial"/>
                <w:snapToGrid w:val="0"/>
                <w:color w:val="auto"/>
                <w:sz w:val="18"/>
                <w:szCs w:val="18"/>
                <w:cs/>
                <w:lang w:eastAsia="th-TH"/>
              </w:rPr>
              <w:t>8</w:t>
            </w:r>
            <w:r w:rsidRPr="009C164C">
              <w:rPr>
                <w:rFonts w:ascii="Arial" w:hAnsi="Arial" w:cs="Arial"/>
                <w:snapToGrid w:val="0"/>
                <w:color w:val="auto"/>
                <w:sz w:val="18"/>
                <w:szCs w:val="18"/>
                <w:lang w:eastAsia="th-TH"/>
              </w:rPr>
              <w:t>00</w:t>
            </w:r>
          </w:p>
        </w:tc>
        <w:tc>
          <w:tcPr>
            <w:tcW w:w="1368" w:type="dxa"/>
            <w:shd w:val="clear" w:color="auto" w:fill="FAFAFA"/>
          </w:tcPr>
          <w:p w:rsidR="000B44F4"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655,738,510</w:t>
            </w:r>
          </w:p>
        </w:tc>
        <w:tc>
          <w:tcPr>
            <w:tcW w:w="1368" w:type="dxa"/>
            <w:vAlign w:val="bottom"/>
          </w:tcPr>
          <w:p w:rsidR="000B44F4" w:rsidRPr="009C164C" w:rsidRDefault="000B44F4" w:rsidP="008A05A9">
            <w:pPr>
              <w:tabs>
                <w:tab w:val="decimal" w:pos="1151"/>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fldChar w:fldCharType="begin"/>
            </w:r>
            <w:r w:rsidRPr="009C164C">
              <w:rPr>
                <w:rFonts w:ascii="Arial" w:hAnsi="Arial" w:cs="Arial"/>
                <w:snapToGrid w:val="0"/>
                <w:color w:val="auto"/>
                <w:sz w:val="18"/>
                <w:szCs w:val="18"/>
                <w:lang w:eastAsia="th-TH"/>
              </w:rPr>
              <w:instrText xml:space="preserve"> =SUM(above) </w:instrText>
            </w:r>
            <w:r w:rsidRPr="009C164C">
              <w:rPr>
                <w:rFonts w:ascii="Arial" w:hAnsi="Arial" w:cs="Arial"/>
                <w:snapToGrid w:val="0"/>
                <w:color w:val="auto"/>
                <w:sz w:val="18"/>
                <w:szCs w:val="18"/>
                <w:lang w:eastAsia="th-TH"/>
              </w:rPr>
              <w:fldChar w:fldCharType="separate"/>
            </w:r>
            <w:r w:rsidRPr="009C164C">
              <w:rPr>
                <w:rFonts w:ascii="Arial" w:hAnsi="Arial" w:cs="Arial"/>
                <w:snapToGrid w:val="0"/>
                <w:color w:val="auto"/>
                <w:sz w:val="18"/>
                <w:szCs w:val="18"/>
                <w:lang w:eastAsia="th-TH"/>
              </w:rPr>
              <w:t>636,583,</w:t>
            </w:r>
            <w:r w:rsidRPr="009C164C">
              <w:rPr>
                <w:rFonts w:ascii="Arial" w:hAnsi="Arial" w:cs="Arial"/>
                <w:snapToGrid w:val="0"/>
                <w:color w:val="auto"/>
                <w:sz w:val="18"/>
                <w:szCs w:val="18"/>
                <w:lang w:eastAsia="th-TH"/>
              </w:rPr>
              <w:fldChar w:fldCharType="end"/>
            </w:r>
            <w:r w:rsidRPr="009C164C">
              <w:rPr>
                <w:rFonts w:ascii="Arial" w:hAnsi="Arial" w:cs="Arial"/>
                <w:snapToGrid w:val="0"/>
                <w:color w:val="auto"/>
                <w:sz w:val="18"/>
                <w:szCs w:val="18"/>
                <w:lang w:eastAsia="th-TH"/>
              </w:rPr>
              <w:t>302</w:t>
            </w:r>
          </w:p>
        </w:tc>
      </w:tr>
      <w:tr w:rsidR="000B44F4" w:rsidRPr="009C164C" w:rsidTr="00981467">
        <w:tc>
          <w:tcPr>
            <w:tcW w:w="3989" w:type="dxa"/>
            <w:vAlign w:val="bottom"/>
          </w:tcPr>
          <w:p w:rsidR="000B44F4" w:rsidRPr="009C164C" w:rsidRDefault="000B44F4" w:rsidP="000B44F4">
            <w:pPr>
              <w:pStyle w:val="a1"/>
              <w:ind w:left="-109" w:right="0"/>
              <w:rPr>
                <w:rFonts w:cs="Arial"/>
                <w:b w:val="0"/>
                <w:bCs w:val="0"/>
                <w:sz w:val="18"/>
                <w:szCs w:val="18"/>
                <w:lang w:val="en-US"/>
              </w:rPr>
            </w:pPr>
            <w:r w:rsidRPr="009C164C">
              <w:rPr>
                <w:rFonts w:cs="Arial"/>
                <w:b w:val="0"/>
                <w:bCs w:val="0"/>
                <w:sz w:val="18"/>
                <w:szCs w:val="18"/>
                <w:u w:val="single"/>
                <w:lang w:val="en-US"/>
              </w:rPr>
              <w:t>Less</w:t>
            </w:r>
            <w:r w:rsidRPr="009C164C">
              <w:rPr>
                <w:rFonts w:cs="Arial"/>
                <w:b w:val="0"/>
                <w:bCs w:val="0"/>
                <w:sz w:val="18"/>
                <w:szCs w:val="18"/>
                <w:lang w:val="en-US"/>
              </w:rPr>
              <w:t xml:space="preserve">  Provision for expected credit losses</w:t>
            </w:r>
          </w:p>
        </w:tc>
        <w:tc>
          <w:tcPr>
            <w:tcW w:w="1368" w:type="dxa"/>
            <w:tcBorders>
              <w:bottom w:val="single" w:sz="4" w:space="0" w:color="auto"/>
            </w:tcBorders>
            <w:shd w:val="clear" w:color="auto" w:fill="FAFAFA"/>
          </w:tcPr>
          <w:p w:rsidR="000B44F4"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(33,666,762)</w:t>
            </w:r>
          </w:p>
        </w:tc>
        <w:tc>
          <w:tcPr>
            <w:tcW w:w="1368" w:type="dxa"/>
            <w:tcBorders>
              <w:bottom w:val="single" w:sz="4" w:space="0" w:color="auto"/>
            </w:tcBorders>
          </w:tcPr>
          <w:p w:rsidR="000B44F4" w:rsidRPr="009C164C" w:rsidRDefault="000B44F4" w:rsidP="004940C5">
            <w:pPr>
              <w:tabs>
                <w:tab w:val="decimal" w:pos="1126"/>
              </w:tabs>
              <w:ind w:right="-72"/>
              <w:jc w:val="both"/>
              <w:rPr>
                <w:rFonts w:ascii="Arial" w:hAnsi="Arial" w:cs="Arial"/>
                <w:snapToGrid w:val="0"/>
                <w:color w:val="auto"/>
                <w:sz w:val="18"/>
                <w:szCs w:val="18"/>
                <w:cs/>
                <w:lang w:eastAsia="th-TH"/>
              </w:rPr>
            </w:pPr>
            <w:r w:rsidRPr="009C164C">
              <w:rPr>
                <w:rFonts w:ascii="Arial" w:hAnsi="Arial" w:cs="Arial"/>
                <w:snapToGrid w:val="0"/>
                <w:color w:val="auto"/>
                <w:sz w:val="18"/>
                <w:szCs w:val="18"/>
                <w:cs/>
                <w:lang w:eastAsia="th-TH"/>
              </w:rPr>
              <w:t>(1</w:t>
            </w:r>
            <w:r w:rsidRPr="009C164C">
              <w:rPr>
                <w:rFonts w:ascii="Arial" w:hAnsi="Arial" w:cs="Arial"/>
                <w:snapToGrid w:val="0"/>
                <w:color w:val="auto"/>
                <w:sz w:val="18"/>
                <w:szCs w:val="18"/>
                <w:lang w:eastAsia="th-TH"/>
              </w:rPr>
              <w:t>,</w:t>
            </w:r>
            <w:r w:rsidRPr="009C164C">
              <w:rPr>
                <w:rFonts w:ascii="Arial" w:hAnsi="Arial" w:cs="Arial"/>
                <w:snapToGrid w:val="0"/>
                <w:color w:val="auto"/>
                <w:sz w:val="18"/>
                <w:szCs w:val="18"/>
                <w:cs/>
                <w:lang w:eastAsia="th-TH"/>
              </w:rPr>
              <w:t>942</w:t>
            </w:r>
            <w:r w:rsidRPr="009C164C">
              <w:rPr>
                <w:rFonts w:ascii="Arial" w:hAnsi="Arial" w:cs="Arial"/>
                <w:snapToGrid w:val="0"/>
                <w:color w:val="auto"/>
                <w:sz w:val="18"/>
                <w:szCs w:val="18"/>
                <w:lang w:eastAsia="th-TH"/>
              </w:rPr>
              <w:t>,</w:t>
            </w:r>
            <w:r w:rsidRPr="009C164C">
              <w:rPr>
                <w:rFonts w:ascii="Arial" w:hAnsi="Arial" w:cs="Arial"/>
                <w:snapToGrid w:val="0"/>
                <w:color w:val="auto"/>
                <w:sz w:val="18"/>
                <w:szCs w:val="18"/>
                <w:cs/>
                <w:lang w:eastAsia="th-TH"/>
              </w:rPr>
              <w:t>572)</w:t>
            </w:r>
          </w:p>
        </w:tc>
        <w:tc>
          <w:tcPr>
            <w:tcW w:w="1368" w:type="dxa"/>
            <w:tcBorders>
              <w:bottom w:val="single" w:sz="4" w:space="0" w:color="auto"/>
            </w:tcBorders>
            <w:shd w:val="clear" w:color="auto" w:fill="FAFAFA"/>
          </w:tcPr>
          <w:p w:rsidR="000B44F4"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(33,666,762)</w:t>
            </w:r>
          </w:p>
        </w:tc>
        <w:tc>
          <w:tcPr>
            <w:tcW w:w="1368" w:type="dxa"/>
            <w:tcBorders>
              <w:bottom w:val="single" w:sz="4" w:space="0" w:color="auto"/>
            </w:tcBorders>
            <w:vAlign w:val="bottom"/>
          </w:tcPr>
          <w:p w:rsidR="000B44F4" w:rsidRPr="009C164C" w:rsidRDefault="000B44F4" w:rsidP="008A05A9">
            <w:pPr>
              <w:tabs>
                <w:tab w:val="decimal" w:pos="1151"/>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(1,723,606)</w:t>
            </w:r>
          </w:p>
        </w:tc>
      </w:tr>
      <w:tr w:rsidR="00371EDF" w:rsidRPr="009C164C" w:rsidTr="00BD174D">
        <w:tc>
          <w:tcPr>
            <w:tcW w:w="3989" w:type="dxa"/>
            <w:vAlign w:val="bottom"/>
          </w:tcPr>
          <w:p w:rsidR="00371EDF" w:rsidRPr="009C164C" w:rsidRDefault="00371EDF" w:rsidP="00371EDF">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371EDF" w:rsidRPr="009C164C" w:rsidRDefault="00371EDF" w:rsidP="004940C5">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rsidR="00371EDF" w:rsidRPr="009C164C" w:rsidRDefault="00371EDF" w:rsidP="004940C5">
            <w:pPr>
              <w:pStyle w:val="a1"/>
              <w:tabs>
                <w:tab w:val="decimal" w:pos="1224"/>
              </w:tabs>
              <w:ind w:right="-72"/>
              <w:jc w:val="both"/>
              <w:rPr>
                <w:rFonts w:cs="Arial"/>
                <w:b w:val="0"/>
                <w:bCs w:val="0"/>
                <w:noProof/>
                <w:sz w:val="18"/>
                <w:szCs w:val="18"/>
              </w:rPr>
            </w:pPr>
          </w:p>
        </w:tc>
        <w:tc>
          <w:tcPr>
            <w:tcW w:w="1368" w:type="dxa"/>
            <w:tcBorders>
              <w:top w:val="single" w:sz="4" w:space="0" w:color="auto"/>
            </w:tcBorders>
            <w:shd w:val="clear" w:color="auto" w:fill="FAFAFA"/>
          </w:tcPr>
          <w:p w:rsidR="00371EDF" w:rsidRPr="009C164C" w:rsidRDefault="00371EDF" w:rsidP="004940C5">
            <w:pPr>
              <w:tabs>
                <w:tab w:val="decimal" w:pos="1296"/>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371EDF" w:rsidRPr="009C164C" w:rsidRDefault="00371EDF" w:rsidP="008A05A9">
            <w:pPr>
              <w:tabs>
                <w:tab w:val="decimal" w:pos="1151"/>
                <w:tab w:val="decimal" w:pos="1296"/>
              </w:tabs>
              <w:ind w:right="-72"/>
              <w:jc w:val="both"/>
              <w:rPr>
                <w:rFonts w:ascii="Arial" w:hAnsi="Arial" w:cs="Arial"/>
                <w:snapToGrid w:val="0"/>
                <w:color w:val="auto"/>
                <w:sz w:val="18"/>
                <w:szCs w:val="18"/>
                <w:lang w:eastAsia="th-TH"/>
              </w:rPr>
            </w:pPr>
          </w:p>
        </w:tc>
      </w:tr>
      <w:tr w:rsidR="00371EDF" w:rsidRPr="009C164C" w:rsidTr="00BD174D">
        <w:tc>
          <w:tcPr>
            <w:tcW w:w="3989" w:type="dxa"/>
            <w:vAlign w:val="bottom"/>
          </w:tcPr>
          <w:p w:rsidR="00371EDF" w:rsidRPr="009C164C" w:rsidRDefault="00371EDF" w:rsidP="00371EDF">
            <w:pPr>
              <w:pStyle w:val="a1"/>
              <w:ind w:left="-109" w:right="0"/>
              <w:rPr>
                <w:rFonts w:cs="Arial"/>
                <w:b w:val="0"/>
                <w:bCs w:val="0"/>
                <w:sz w:val="18"/>
                <w:szCs w:val="18"/>
                <w:lang w:val="en-US"/>
              </w:rPr>
            </w:pPr>
          </w:p>
        </w:tc>
        <w:tc>
          <w:tcPr>
            <w:tcW w:w="1368" w:type="dxa"/>
            <w:tcBorders>
              <w:bottom w:val="single" w:sz="4" w:space="0" w:color="auto"/>
            </w:tcBorders>
            <w:shd w:val="clear" w:color="auto" w:fill="FAFAFA"/>
            <w:vAlign w:val="bottom"/>
          </w:tcPr>
          <w:p w:rsidR="00371EDF" w:rsidRPr="009C164C" w:rsidRDefault="000B44F4"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668,988,715</w:t>
            </w:r>
          </w:p>
        </w:tc>
        <w:tc>
          <w:tcPr>
            <w:tcW w:w="1368" w:type="dxa"/>
            <w:tcBorders>
              <w:bottom w:val="single" w:sz="4" w:space="0" w:color="auto"/>
            </w:tcBorders>
          </w:tcPr>
          <w:p w:rsidR="00371EDF" w:rsidRPr="009C164C" w:rsidRDefault="00371EDF"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680,336,228</w:t>
            </w:r>
          </w:p>
        </w:tc>
        <w:tc>
          <w:tcPr>
            <w:tcW w:w="1368" w:type="dxa"/>
            <w:tcBorders>
              <w:bottom w:val="single" w:sz="4" w:space="0" w:color="auto"/>
            </w:tcBorders>
            <w:shd w:val="clear" w:color="auto" w:fill="FAFAFA"/>
          </w:tcPr>
          <w:p w:rsidR="00371EDF" w:rsidRPr="009C164C" w:rsidRDefault="00A20CB0" w:rsidP="004940C5">
            <w:pPr>
              <w:tabs>
                <w:tab w:val="decimal" w:pos="1126"/>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622,071,748</w:t>
            </w:r>
          </w:p>
        </w:tc>
        <w:tc>
          <w:tcPr>
            <w:tcW w:w="1368" w:type="dxa"/>
            <w:tcBorders>
              <w:bottom w:val="single" w:sz="4" w:space="0" w:color="auto"/>
            </w:tcBorders>
          </w:tcPr>
          <w:p w:rsidR="00371EDF" w:rsidRPr="009C164C" w:rsidRDefault="00371EDF" w:rsidP="008A05A9">
            <w:pPr>
              <w:tabs>
                <w:tab w:val="decimal" w:pos="1151"/>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fldChar w:fldCharType="begin"/>
            </w:r>
            <w:r w:rsidRPr="009C164C">
              <w:rPr>
                <w:rFonts w:ascii="Arial" w:hAnsi="Arial" w:cs="Arial"/>
                <w:snapToGrid w:val="0"/>
                <w:color w:val="auto"/>
                <w:sz w:val="18"/>
                <w:szCs w:val="18"/>
                <w:lang w:eastAsia="th-TH"/>
              </w:rPr>
              <w:instrText xml:space="preserve"> =SUM(above) </w:instrText>
            </w:r>
            <w:r w:rsidRPr="009C164C">
              <w:rPr>
                <w:rFonts w:ascii="Arial" w:hAnsi="Arial" w:cs="Arial"/>
                <w:snapToGrid w:val="0"/>
                <w:color w:val="auto"/>
                <w:sz w:val="18"/>
                <w:szCs w:val="18"/>
                <w:lang w:eastAsia="th-TH"/>
              </w:rPr>
              <w:fldChar w:fldCharType="separate"/>
            </w:r>
            <w:r w:rsidRPr="009C164C">
              <w:rPr>
                <w:rFonts w:ascii="Arial" w:hAnsi="Arial" w:cs="Arial"/>
                <w:snapToGrid w:val="0"/>
                <w:color w:val="auto"/>
                <w:sz w:val="18"/>
                <w:szCs w:val="18"/>
                <w:lang w:eastAsia="th-TH"/>
              </w:rPr>
              <w:t>634,859,</w:t>
            </w:r>
            <w:r w:rsidRPr="009C164C">
              <w:rPr>
                <w:rFonts w:ascii="Arial" w:hAnsi="Arial" w:cs="Arial"/>
                <w:snapToGrid w:val="0"/>
                <w:color w:val="auto"/>
                <w:sz w:val="18"/>
                <w:szCs w:val="18"/>
                <w:lang w:eastAsia="th-TH"/>
              </w:rPr>
              <w:fldChar w:fldCharType="end"/>
            </w:r>
            <w:r w:rsidRPr="009C164C">
              <w:rPr>
                <w:rFonts w:ascii="Arial" w:hAnsi="Arial" w:cs="Arial"/>
                <w:snapToGrid w:val="0"/>
                <w:color w:val="auto"/>
                <w:sz w:val="18"/>
                <w:szCs w:val="18"/>
                <w:lang w:eastAsia="th-TH"/>
              </w:rPr>
              <w:t>696</w:t>
            </w:r>
          </w:p>
        </w:tc>
      </w:tr>
    </w:tbl>
    <w:p w:rsidR="000C5290" w:rsidRPr="009C164C" w:rsidRDefault="000C5290" w:rsidP="00421FF7">
      <w:pPr>
        <w:pStyle w:val="a"/>
        <w:ind w:right="0"/>
        <w:jc w:val="both"/>
        <w:rPr>
          <w:rFonts w:ascii="Arial" w:hAnsi="Arial" w:cs="Arial"/>
          <w:color w:val="000000"/>
          <w:sz w:val="18"/>
          <w:szCs w:val="18"/>
        </w:rPr>
      </w:pPr>
    </w:p>
    <w:p w:rsidR="00421FF7" w:rsidRPr="009C164C" w:rsidRDefault="00421FF7" w:rsidP="00421FF7">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421FF7" w:rsidRPr="009C164C" w:rsidTr="00BD174D">
        <w:trPr>
          <w:trHeight w:val="386"/>
        </w:trPr>
        <w:tc>
          <w:tcPr>
            <w:tcW w:w="9475" w:type="dxa"/>
            <w:shd w:val="clear" w:color="auto" w:fill="FFA543"/>
            <w:vAlign w:val="center"/>
          </w:tcPr>
          <w:p w:rsidR="00421FF7" w:rsidRPr="009C164C" w:rsidRDefault="0038440D" w:rsidP="00BD174D">
            <w:pPr>
              <w:tabs>
                <w:tab w:val="left" w:pos="432"/>
              </w:tabs>
              <w:ind w:left="432" w:hanging="432"/>
              <w:jc w:val="both"/>
              <w:rPr>
                <w:rFonts w:ascii="Arial" w:eastAsia="Arial Unicode MS" w:hAnsi="Arial" w:cs="Arial"/>
                <w:b/>
                <w:bCs/>
                <w:color w:val="FFFFFF"/>
                <w:sz w:val="18"/>
                <w:szCs w:val="18"/>
              </w:rPr>
            </w:pPr>
            <w:r w:rsidRPr="009C164C">
              <w:rPr>
                <w:rFonts w:ascii="Arial" w:eastAsia="Arial Unicode MS" w:hAnsi="Arial" w:cs="Arial"/>
                <w:b/>
                <w:bCs/>
                <w:color w:val="FFFFFF"/>
                <w:sz w:val="18"/>
                <w:szCs w:val="18"/>
                <w:lang w:val="en-US"/>
              </w:rPr>
              <w:t>10</w:t>
            </w:r>
            <w:r w:rsidR="00421FF7" w:rsidRPr="009C164C">
              <w:rPr>
                <w:rFonts w:ascii="Arial" w:eastAsia="Arial Unicode MS" w:hAnsi="Arial" w:cs="Arial"/>
                <w:b/>
                <w:bCs/>
                <w:color w:val="FFFFFF"/>
                <w:sz w:val="18"/>
                <w:szCs w:val="18"/>
                <w:lang w:val="en-US"/>
              </w:rPr>
              <w:tab/>
              <w:t>Cash at a financial institution pledged as security</w:t>
            </w:r>
          </w:p>
        </w:tc>
      </w:tr>
    </w:tbl>
    <w:p w:rsidR="000C5290" w:rsidRPr="009C164C" w:rsidRDefault="000C5290" w:rsidP="00421FF7">
      <w:pPr>
        <w:jc w:val="both"/>
        <w:rPr>
          <w:rFonts w:ascii="Arial" w:hAnsi="Arial" w:cs="Arial"/>
          <w:color w:val="000000"/>
          <w:sz w:val="18"/>
          <w:szCs w:val="18"/>
        </w:rPr>
      </w:pPr>
    </w:p>
    <w:p w:rsidR="000C5290" w:rsidRPr="009C164C" w:rsidRDefault="00A7002E" w:rsidP="00421FF7">
      <w:pPr>
        <w:pStyle w:val="a"/>
        <w:ind w:right="0"/>
        <w:jc w:val="both"/>
        <w:rPr>
          <w:rFonts w:ascii="Arial" w:hAnsi="Arial" w:cs="Arial"/>
          <w:color w:val="auto"/>
          <w:sz w:val="18"/>
          <w:szCs w:val="18"/>
        </w:rPr>
      </w:pPr>
      <w:r w:rsidRPr="009C164C">
        <w:rPr>
          <w:rFonts w:ascii="Arial" w:hAnsi="Arial" w:cs="Arial"/>
          <w:color w:val="auto"/>
          <w:spacing w:val="-4"/>
          <w:sz w:val="18"/>
          <w:szCs w:val="18"/>
        </w:rPr>
        <w:t xml:space="preserve">As at </w:t>
      </w:r>
      <w:r w:rsidR="00BB518B" w:rsidRPr="009C164C">
        <w:rPr>
          <w:rFonts w:ascii="Arial" w:hAnsi="Arial" w:cs="Arial"/>
          <w:color w:val="auto"/>
          <w:spacing w:val="-4"/>
          <w:sz w:val="18"/>
          <w:szCs w:val="18"/>
        </w:rPr>
        <w:t xml:space="preserve">30 </w:t>
      </w:r>
      <w:r w:rsidR="00371EDF" w:rsidRPr="009C164C">
        <w:rPr>
          <w:rFonts w:ascii="Arial" w:hAnsi="Arial" w:cs="Arial"/>
          <w:color w:val="auto"/>
          <w:spacing w:val="-4"/>
          <w:sz w:val="18"/>
          <w:szCs w:val="18"/>
        </w:rPr>
        <w:t>September</w:t>
      </w:r>
      <w:r w:rsidRPr="009C164C">
        <w:rPr>
          <w:rFonts w:ascii="Arial" w:hAnsi="Arial" w:cs="Arial"/>
          <w:color w:val="auto"/>
          <w:spacing w:val="-4"/>
          <w:sz w:val="18"/>
          <w:szCs w:val="18"/>
        </w:rPr>
        <w:t xml:space="preserve"> </w:t>
      </w:r>
      <w:r w:rsidR="00803536" w:rsidRPr="009C164C">
        <w:rPr>
          <w:rFonts w:ascii="Arial" w:hAnsi="Arial" w:cs="Arial"/>
          <w:color w:val="auto"/>
          <w:spacing w:val="-4"/>
          <w:sz w:val="18"/>
          <w:szCs w:val="18"/>
        </w:rPr>
        <w:t>20</w:t>
      </w:r>
      <w:r w:rsidR="00501FE2" w:rsidRPr="009C164C">
        <w:rPr>
          <w:rFonts w:ascii="Arial" w:hAnsi="Arial" w:cs="Arial"/>
          <w:color w:val="auto"/>
          <w:spacing w:val="-4"/>
          <w:sz w:val="18"/>
          <w:szCs w:val="18"/>
        </w:rPr>
        <w:t>20</w:t>
      </w:r>
      <w:r w:rsidR="00CC6AE0" w:rsidRPr="009C164C">
        <w:rPr>
          <w:rFonts w:ascii="Arial" w:hAnsi="Arial" w:cs="Arial"/>
          <w:color w:val="auto"/>
          <w:spacing w:val="-4"/>
          <w:sz w:val="18"/>
          <w:szCs w:val="18"/>
        </w:rPr>
        <w:t xml:space="preserve"> and </w:t>
      </w:r>
      <w:r w:rsidR="00803536" w:rsidRPr="009C164C">
        <w:rPr>
          <w:rFonts w:ascii="Arial" w:hAnsi="Arial" w:cs="Arial"/>
          <w:color w:val="auto"/>
          <w:spacing w:val="-4"/>
          <w:sz w:val="18"/>
          <w:szCs w:val="18"/>
        </w:rPr>
        <w:t>31</w:t>
      </w:r>
      <w:r w:rsidR="00CC6AE0" w:rsidRPr="009C164C">
        <w:rPr>
          <w:rFonts w:ascii="Arial" w:hAnsi="Arial" w:cs="Arial"/>
          <w:color w:val="auto"/>
          <w:spacing w:val="-4"/>
          <w:sz w:val="18"/>
          <w:szCs w:val="18"/>
        </w:rPr>
        <w:t xml:space="preserve"> December </w:t>
      </w:r>
      <w:r w:rsidR="00803536" w:rsidRPr="009C164C">
        <w:rPr>
          <w:rFonts w:ascii="Arial" w:hAnsi="Arial" w:cs="Arial"/>
          <w:color w:val="auto"/>
          <w:spacing w:val="-4"/>
          <w:sz w:val="18"/>
          <w:szCs w:val="18"/>
        </w:rPr>
        <w:t>201</w:t>
      </w:r>
      <w:r w:rsidR="00501FE2" w:rsidRPr="009C164C">
        <w:rPr>
          <w:rFonts w:ascii="Arial" w:hAnsi="Arial" w:cs="Arial"/>
          <w:color w:val="auto"/>
          <w:spacing w:val="-4"/>
          <w:sz w:val="18"/>
          <w:szCs w:val="18"/>
        </w:rPr>
        <w:t>9</w:t>
      </w:r>
      <w:r w:rsidRPr="009C164C">
        <w:rPr>
          <w:rFonts w:ascii="Arial" w:hAnsi="Arial" w:cs="Arial"/>
          <w:color w:val="auto"/>
          <w:spacing w:val="-4"/>
          <w:sz w:val="18"/>
          <w:szCs w:val="18"/>
        </w:rPr>
        <w:t xml:space="preserve">, </w:t>
      </w:r>
      <w:r w:rsidR="009C74AD" w:rsidRPr="009C164C">
        <w:rPr>
          <w:rFonts w:ascii="Arial" w:hAnsi="Arial" w:cs="Arial"/>
          <w:color w:val="auto"/>
          <w:spacing w:val="-4"/>
          <w:sz w:val="18"/>
          <w:szCs w:val="18"/>
        </w:rPr>
        <w:t xml:space="preserve">savings deposits at a financial institution </w:t>
      </w:r>
      <w:r w:rsidR="00554C7E" w:rsidRPr="009C164C">
        <w:rPr>
          <w:rFonts w:ascii="Arial" w:hAnsi="Arial" w:cs="Arial"/>
          <w:color w:val="auto"/>
          <w:spacing w:val="-4"/>
          <w:sz w:val="18"/>
          <w:szCs w:val="18"/>
        </w:rPr>
        <w:t xml:space="preserve">of a subsidiary </w:t>
      </w:r>
      <w:r w:rsidR="009C74AD" w:rsidRPr="009C164C">
        <w:rPr>
          <w:rFonts w:ascii="Arial" w:hAnsi="Arial" w:cs="Arial"/>
          <w:color w:val="auto"/>
          <w:spacing w:val="-4"/>
          <w:sz w:val="18"/>
          <w:szCs w:val="18"/>
        </w:rPr>
        <w:t>in</w:t>
      </w:r>
      <w:r w:rsidR="00D14CDD" w:rsidRPr="009C164C">
        <w:rPr>
          <w:rFonts w:ascii="Arial" w:hAnsi="Arial" w:cs="Arial"/>
          <w:color w:val="auto"/>
          <w:spacing w:val="-4"/>
          <w:sz w:val="18"/>
          <w:szCs w:val="18"/>
        </w:rPr>
        <w:t xml:space="preserve"> </w:t>
      </w:r>
      <w:r w:rsidR="009C74AD" w:rsidRPr="009C164C">
        <w:rPr>
          <w:rFonts w:ascii="Arial" w:hAnsi="Arial" w:cs="Arial"/>
          <w:color w:val="auto"/>
          <w:spacing w:val="-4"/>
          <w:sz w:val="18"/>
          <w:szCs w:val="18"/>
        </w:rPr>
        <w:t>consolidated</w:t>
      </w:r>
      <w:r w:rsidR="009C74AD" w:rsidRPr="009C164C">
        <w:rPr>
          <w:rFonts w:ascii="Arial" w:hAnsi="Arial" w:cs="Arial"/>
          <w:color w:val="auto"/>
          <w:sz w:val="18"/>
          <w:szCs w:val="18"/>
        </w:rPr>
        <w:t xml:space="preserve"> financial information is pledged as collateral for credit facilities from a financial institution.</w:t>
      </w:r>
    </w:p>
    <w:p w:rsidR="00520E3C" w:rsidRPr="009C164C" w:rsidRDefault="00520E3C" w:rsidP="001019E3">
      <w:pPr>
        <w:pStyle w:val="a"/>
        <w:ind w:right="0"/>
        <w:jc w:val="both"/>
        <w:rPr>
          <w:rFonts w:ascii="Arial" w:hAnsi="Arial" w:cs="Arial"/>
          <w:color w:val="000000"/>
          <w:sz w:val="18"/>
          <w:szCs w:val="18"/>
        </w:rPr>
      </w:pPr>
    </w:p>
    <w:p w:rsidR="001D0B0E" w:rsidRPr="009C164C" w:rsidRDefault="001D0B0E" w:rsidP="001019E3">
      <w:pPr>
        <w:pStyle w:val="a"/>
        <w:ind w:right="0"/>
        <w:jc w:val="both"/>
        <w:rPr>
          <w:rFonts w:ascii="Arial" w:hAnsi="Arial" w:cs="Arial"/>
          <w:color w:val="000000"/>
          <w:sz w:val="18"/>
          <w:szCs w:val="18"/>
        </w:rPr>
        <w:sectPr w:rsidR="001D0B0E" w:rsidRPr="009C164C" w:rsidSect="009C164C">
          <w:footerReference w:type="default" r:id="rId12"/>
          <w:headerReference w:type="first" r:id="rId13"/>
          <w:footerReference w:type="first" r:id="rId14"/>
          <w:pgSz w:w="11909" w:h="16834" w:code="9"/>
          <w:pgMar w:top="1440" w:right="720" w:bottom="720" w:left="1728" w:header="706" w:footer="706" w:gutter="0"/>
          <w:cols w:space="720"/>
          <w:docGrid w:linePitch="299"/>
        </w:sectPr>
      </w:pPr>
    </w:p>
    <w:p w:rsidR="001D0B0E" w:rsidRPr="009C164C" w:rsidRDefault="001D0B0E" w:rsidP="001019E3">
      <w:pPr>
        <w:pStyle w:val="a"/>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13950"/>
      </w:tblGrid>
      <w:tr w:rsidR="00520E3C" w:rsidRPr="009C164C" w:rsidTr="001D0B0E">
        <w:trPr>
          <w:trHeight w:val="386"/>
        </w:trPr>
        <w:tc>
          <w:tcPr>
            <w:tcW w:w="13950" w:type="dxa"/>
            <w:shd w:val="clear" w:color="auto" w:fill="FFA543"/>
            <w:vAlign w:val="center"/>
            <w:hideMark/>
          </w:tcPr>
          <w:p w:rsidR="00520E3C" w:rsidRPr="009C164C" w:rsidRDefault="001D0B0E" w:rsidP="00360E97">
            <w:pPr>
              <w:ind w:left="432" w:hanging="432"/>
              <w:jc w:val="both"/>
              <w:rPr>
                <w:rFonts w:ascii="Arial" w:eastAsia="Arial Unicode MS" w:hAnsi="Arial" w:cs="Arial"/>
                <w:b/>
                <w:bCs/>
                <w:color w:val="FFFFFF"/>
                <w:sz w:val="18"/>
                <w:szCs w:val="18"/>
              </w:rPr>
            </w:pPr>
            <w:r w:rsidRPr="009C164C">
              <w:rPr>
                <w:rFonts w:ascii="Arial" w:hAnsi="Arial" w:cs="Arial"/>
                <w:color w:val="000000"/>
                <w:sz w:val="18"/>
                <w:szCs w:val="18"/>
              </w:rPr>
              <w:br w:type="page"/>
            </w:r>
            <w:r w:rsidR="00520E3C" w:rsidRPr="009C164C">
              <w:rPr>
                <w:rFonts w:ascii="Arial" w:eastAsia="Arial Unicode MS" w:hAnsi="Arial" w:cs="Arial"/>
                <w:b/>
                <w:bCs/>
                <w:color w:val="FFFFFF"/>
                <w:sz w:val="18"/>
                <w:szCs w:val="18"/>
              </w:rPr>
              <w:t>1</w:t>
            </w:r>
            <w:r w:rsidR="00360E97" w:rsidRPr="009C164C">
              <w:rPr>
                <w:rFonts w:ascii="Arial" w:eastAsia="Arial Unicode MS" w:hAnsi="Arial" w:cs="Arial"/>
                <w:b/>
                <w:bCs/>
                <w:color w:val="FFFFFF"/>
                <w:sz w:val="18"/>
                <w:szCs w:val="18"/>
              </w:rPr>
              <w:t>1</w:t>
            </w:r>
            <w:r w:rsidR="00520E3C" w:rsidRPr="009C164C">
              <w:rPr>
                <w:rFonts w:ascii="Arial" w:eastAsia="Arial Unicode MS" w:hAnsi="Arial" w:cs="Arial"/>
                <w:b/>
                <w:bCs/>
                <w:color w:val="FFFFFF"/>
                <w:sz w:val="18"/>
                <w:szCs w:val="18"/>
              </w:rPr>
              <w:tab/>
              <w:t>Investment in subsidiaries</w:t>
            </w:r>
          </w:p>
        </w:tc>
      </w:tr>
    </w:tbl>
    <w:p w:rsidR="00520E3C" w:rsidRPr="009C164C" w:rsidRDefault="00520E3C" w:rsidP="00520E3C">
      <w:pPr>
        <w:jc w:val="both"/>
        <w:rPr>
          <w:rFonts w:ascii="Arial" w:hAnsi="Arial" w:cs="Arial"/>
          <w:color w:val="000000"/>
          <w:sz w:val="18"/>
          <w:szCs w:val="18"/>
        </w:rPr>
      </w:pPr>
    </w:p>
    <w:p w:rsidR="00520E3C" w:rsidRPr="009C164C" w:rsidRDefault="00520E3C" w:rsidP="001D0B0E">
      <w:pPr>
        <w:pStyle w:val="a"/>
        <w:ind w:right="0"/>
        <w:jc w:val="both"/>
        <w:rPr>
          <w:rFonts w:ascii="Arial" w:hAnsi="Arial" w:cs="Arial"/>
          <w:color w:val="auto"/>
          <w:sz w:val="18"/>
          <w:szCs w:val="18"/>
        </w:rPr>
      </w:pPr>
      <w:r w:rsidRPr="009C164C">
        <w:rPr>
          <w:rFonts w:ascii="Arial" w:hAnsi="Arial" w:cs="Arial"/>
          <w:color w:val="auto"/>
          <w:sz w:val="18"/>
          <w:szCs w:val="18"/>
        </w:rPr>
        <w:t>As at 30 September 2020 and 31 December 2019, investment in subsidiaries which is recorded by the cost method consisted of:</w:t>
      </w:r>
    </w:p>
    <w:p w:rsidR="00520E3C" w:rsidRPr="009C164C" w:rsidRDefault="00520E3C" w:rsidP="001D0B0E">
      <w:pPr>
        <w:pStyle w:val="a"/>
        <w:ind w:right="0"/>
        <w:jc w:val="both"/>
        <w:rPr>
          <w:rFonts w:ascii="Arial" w:hAnsi="Arial" w:cs="Arial"/>
          <w:color w:val="auto"/>
          <w:sz w:val="18"/>
          <w:szCs w:val="18"/>
        </w:rPr>
      </w:pPr>
    </w:p>
    <w:tbl>
      <w:tblPr>
        <w:tblW w:w="13971" w:type="dxa"/>
        <w:tblInd w:w="107" w:type="dxa"/>
        <w:tblLayout w:type="fixed"/>
        <w:tblCellMar>
          <w:left w:w="107" w:type="dxa"/>
          <w:right w:w="107" w:type="dxa"/>
        </w:tblCellMar>
        <w:tblLook w:val="0000" w:firstRow="0" w:lastRow="0" w:firstColumn="0" w:lastColumn="0" w:noHBand="0" w:noVBand="0"/>
      </w:tblPr>
      <w:tblGrid>
        <w:gridCol w:w="2700"/>
        <w:gridCol w:w="2160"/>
        <w:gridCol w:w="1440"/>
        <w:gridCol w:w="1224"/>
        <w:gridCol w:w="1344"/>
        <w:gridCol w:w="1224"/>
        <w:gridCol w:w="1328"/>
        <w:gridCol w:w="1224"/>
        <w:gridCol w:w="1327"/>
      </w:tblGrid>
      <w:tr w:rsidR="00520E3C" w:rsidRPr="009C164C" w:rsidTr="001D0B0E">
        <w:tc>
          <w:tcPr>
            <w:tcW w:w="2700" w:type="dxa"/>
            <w:vAlign w:val="bottom"/>
          </w:tcPr>
          <w:p w:rsidR="00520E3C" w:rsidRPr="009C164C" w:rsidRDefault="00520E3C" w:rsidP="001D0B0E">
            <w:pPr>
              <w:ind w:left="-113"/>
              <w:contextualSpacing/>
              <w:rPr>
                <w:rFonts w:ascii="Arial" w:hAnsi="Arial" w:cs="Arial"/>
                <w:b/>
                <w:bCs/>
                <w:color w:val="000000"/>
                <w:sz w:val="16"/>
                <w:szCs w:val="16"/>
                <w:cs/>
              </w:rPr>
            </w:pPr>
          </w:p>
        </w:tc>
        <w:tc>
          <w:tcPr>
            <w:tcW w:w="2160" w:type="dxa"/>
          </w:tcPr>
          <w:p w:rsidR="00520E3C" w:rsidRPr="009C164C" w:rsidRDefault="00520E3C" w:rsidP="00A100F1">
            <w:pPr>
              <w:ind w:left="68" w:right="-43"/>
              <w:contextualSpacing/>
              <w:jc w:val="center"/>
              <w:rPr>
                <w:rFonts w:ascii="Arial" w:hAnsi="Arial" w:cs="Arial"/>
                <w:b/>
                <w:bCs/>
                <w:snapToGrid w:val="0"/>
                <w:color w:val="000000"/>
                <w:sz w:val="16"/>
                <w:szCs w:val="16"/>
                <w:lang w:eastAsia="th-TH"/>
              </w:rPr>
            </w:pPr>
          </w:p>
        </w:tc>
        <w:tc>
          <w:tcPr>
            <w:tcW w:w="1440" w:type="dxa"/>
          </w:tcPr>
          <w:p w:rsidR="00520E3C" w:rsidRPr="009C164C" w:rsidRDefault="00520E3C" w:rsidP="001D0B0E">
            <w:pPr>
              <w:ind w:left="-43" w:right="-43"/>
              <w:contextualSpacing/>
              <w:jc w:val="center"/>
              <w:rPr>
                <w:rFonts w:ascii="Arial" w:hAnsi="Arial" w:cs="Arial"/>
                <w:b/>
                <w:bCs/>
                <w:snapToGrid w:val="0"/>
                <w:color w:val="000000"/>
                <w:sz w:val="16"/>
                <w:szCs w:val="16"/>
                <w:lang w:eastAsia="th-TH"/>
              </w:rPr>
            </w:pPr>
          </w:p>
        </w:tc>
        <w:tc>
          <w:tcPr>
            <w:tcW w:w="7671" w:type="dxa"/>
            <w:gridSpan w:val="6"/>
            <w:tcBorders>
              <w:bottom w:val="single" w:sz="4" w:space="0" w:color="auto"/>
            </w:tcBorders>
            <w:shd w:val="clear" w:color="auto" w:fill="auto"/>
            <w:vAlign w:val="bottom"/>
          </w:tcPr>
          <w:p w:rsidR="00520E3C" w:rsidRPr="009C164C" w:rsidRDefault="00520E3C" w:rsidP="001D0B0E">
            <w:pPr>
              <w:ind w:right="-72"/>
              <w:contextualSpacing/>
              <w:jc w:val="center"/>
              <w:rPr>
                <w:rFonts w:ascii="Arial" w:hAnsi="Arial" w:cs="Arial"/>
                <w:b/>
                <w:bCs/>
                <w:snapToGrid w:val="0"/>
                <w:color w:val="000000"/>
                <w:sz w:val="16"/>
                <w:szCs w:val="16"/>
                <w:lang w:eastAsia="th-TH"/>
              </w:rPr>
            </w:pPr>
            <w:r w:rsidRPr="009C164C">
              <w:rPr>
                <w:rFonts w:ascii="Arial" w:hAnsi="Arial" w:cs="Arial"/>
                <w:b/>
                <w:bCs/>
                <w:color w:val="000000"/>
                <w:sz w:val="16"/>
                <w:szCs w:val="16"/>
                <w:lang w:val="en-US"/>
              </w:rPr>
              <w:t>Separate financial statements</w:t>
            </w:r>
          </w:p>
        </w:tc>
      </w:tr>
      <w:tr w:rsidR="00520E3C" w:rsidRPr="009C164C" w:rsidTr="001D0B0E">
        <w:tc>
          <w:tcPr>
            <w:tcW w:w="2700" w:type="dxa"/>
            <w:vAlign w:val="bottom"/>
          </w:tcPr>
          <w:p w:rsidR="00520E3C" w:rsidRPr="009C164C" w:rsidRDefault="00520E3C" w:rsidP="001D0B0E">
            <w:pPr>
              <w:ind w:left="-113"/>
              <w:contextualSpacing/>
              <w:rPr>
                <w:rFonts w:ascii="Arial" w:hAnsi="Arial" w:cs="Arial"/>
                <w:b/>
                <w:bCs/>
                <w:color w:val="000000"/>
                <w:sz w:val="16"/>
                <w:szCs w:val="16"/>
                <w:cs/>
              </w:rPr>
            </w:pPr>
          </w:p>
        </w:tc>
        <w:tc>
          <w:tcPr>
            <w:tcW w:w="2160" w:type="dxa"/>
          </w:tcPr>
          <w:p w:rsidR="00520E3C" w:rsidRPr="009C164C" w:rsidRDefault="00520E3C" w:rsidP="00A100F1">
            <w:pPr>
              <w:ind w:left="68" w:right="-43"/>
              <w:contextualSpacing/>
              <w:jc w:val="center"/>
              <w:rPr>
                <w:rFonts w:ascii="Arial" w:hAnsi="Arial" w:cs="Arial"/>
                <w:b/>
                <w:bCs/>
                <w:snapToGrid w:val="0"/>
                <w:color w:val="000000"/>
                <w:sz w:val="16"/>
                <w:szCs w:val="16"/>
                <w:lang w:eastAsia="th-TH"/>
              </w:rPr>
            </w:pPr>
          </w:p>
        </w:tc>
        <w:tc>
          <w:tcPr>
            <w:tcW w:w="1440" w:type="dxa"/>
          </w:tcPr>
          <w:p w:rsidR="00520E3C" w:rsidRPr="009C164C" w:rsidRDefault="00520E3C" w:rsidP="001D0B0E">
            <w:pPr>
              <w:ind w:left="-43" w:right="-43"/>
              <w:contextualSpacing/>
              <w:jc w:val="center"/>
              <w:rPr>
                <w:rFonts w:ascii="Arial" w:hAnsi="Arial" w:cs="Arial"/>
                <w:b/>
                <w:bCs/>
                <w:snapToGrid w:val="0"/>
                <w:color w:val="000000"/>
                <w:sz w:val="16"/>
                <w:szCs w:val="16"/>
                <w:lang w:eastAsia="th-TH"/>
              </w:rPr>
            </w:pPr>
          </w:p>
        </w:tc>
        <w:tc>
          <w:tcPr>
            <w:tcW w:w="2568" w:type="dxa"/>
            <w:gridSpan w:val="2"/>
            <w:tcBorders>
              <w:top w:val="single" w:sz="4" w:space="0" w:color="auto"/>
              <w:bottom w:val="single" w:sz="4" w:space="0" w:color="auto"/>
            </w:tcBorders>
            <w:vAlign w:val="bottom"/>
          </w:tcPr>
          <w:p w:rsidR="00520E3C" w:rsidRPr="009C164C" w:rsidRDefault="00520E3C" w:rsidP="001D0B0E">
            <w:pPr>
              <w:ind w:right="-72"/>
              <w:contextualSpacing/>
              <w:jc w:val="center"/>
              <w:rPr>
                <w:rFonts w:ascii="Arial" w:hAnsi="Arial" w:cs="Arial"/>
                <w:b/>
                <w:bCs/>
                <w:snapToGrid w:val="0"/>
                <w:color w:val="000000"/>
                <w:sz w:val="16"/>
                <w:szCs w:val="16"/>
                <w:lang w:eastAsia="th-TH"/>
              </w:rPr>
            </w:pPr>
            <w:r w:rsidRPr="009C164C">
              <w:rPr>
                <w:rFonts w:ascii="Arial" w:hAnsi="Arial" w:cs="Arial"/>
                <w:b/>
                <w:bCs/>
                <w:color w:val="000000"/>
                <w:sz w:val="16"/>
                <w:szCs w:val="16"/>
              </w:rPr>
              <w:t>Paid-up capital</w:t>
            </w:r>
          </w:p>
        </w:tc>
        <w:tc>
          <w:tcPr>
            <w:tcW w:w="2552" w:type="dxa"/>
            <w:gridSpan w:val="2"/>
            <w:tcBorders>
              <w:top w:val="single" w:sz="4" w:space="0" w:color="auto"/>
              <w:bottom w:val="single" w:sz="4" w:space="0" w:color="auto"/>
            </w:tcBorders>
            <w:vAlign w:val="bottom"/>
          </w:tcPr>
          <w:p w:rsidR="00520E3C" w:rsidRPr="009C164C" w:rsidRDefault="00520E3C" w:rsidP="001D0B0E">
            <w:pPr>
              <w:ind w:right="-72"/>
              <w:contextualSpacing/>
              <w:jc w:val="center"/>
              <w:rPr>
                <w:rFonts w:ascii="Arial" w:hAnsi="Arial" w:cs="Arial"/>
                <w:b/>
                <w:bCs/>
                <w:snapToGrid w:val="0"/>
                <w:color w:val="000000"/>
                <w:sz w:val="16"/>
                <w:szCs w:val="16"/>
                <w:lang w:eastAsia="th-TH"/>
              </w:rPr>
            </w:pPr>
            <w:r w:rsidRPr="009C164C">
              <w:rPr>
                <w:rFonts w:ascii="Arial" w:hAnsi="Arial" w:cs="Arial"/>
                <w:b/>
                <w:bCs/>
                <w:snapToGrid w:val="0"/>
                <w:color w:val="000000"/>
                <w:sz w:val="16"/>
                <w:szCs w:val="16"/>
                <w:lang w:eastAsia="th-TH"/>
              </w:rPr>
              <w:t>Percentage of Shareholding</w:t>
            </w:r>
          </w:p>
        </w:tc>
        <w:tc>
          <w:tcPr>
            <w:tcW w:w="2551" w:type="dxa"/>
            <w:gridSpan w:val="2"/>
            <w:tcBorders>
              <w:top w:val="single" w:sz="4" w:space="0" w:color="auto"/>
              <w:bottom w:val="single" w:sz="4" w:space="0" w:color="auto"/>
            </w:tcBorders>
            <w:vAlign w:val="bottom"/>
          </w:tcPr>
          <w:p w:rsidR="00520E3C" w:rsidRPr="009C164C" w:rsidRDefault="00520E3C" w:rsidP="001D0B0E">
            <w:pPr>
              <w:ind w:right="-72"/>
              <w:contextualSpacing/>
              <w:jc w:val="center"/>
              <w:rPr>
                <w:rFonts w:ascii="Arial" w:hAnsi="Arial" w:cs="Arial"/>
                <w:b/>
                <w:bCs/>
                <w:snapToGrid w:val="0"/>
                <w:color w:val="000000"/>
                <w:sz w:val="16"/>
                <w:szCs w:val="16"/>
                <w:lang w:eastAsia="th-TH"/>
              </w:rPr>
            </w:pPr>
            <w:r w:rsidRPr="009C164C">
              <w:rPr>
                <w:rFonts w:ascii="Arial" w:hAnsi="Arial" w:cs="Arial"/>
                <w:b/>
                <w:bCs/>
                <w:color w:val="000000"/>
                <w:sz w:val="16"/>
                <w:szCs w:val="16"/>
              </w:rPr>
              <w:t>Cost method</w:t>
            </w:r>
          </w:p>
        </w:tc>
      </w:tr>
      <w:tr w:rsidR="00520E3C" w:rsidRPr="009C164C" w:rsidTr="001D0B0E">
        <w:tc>
          <w:tcPr>
            <w:tcW w:w="2700" w:type="dxa"/>
            <w:vAlign w:val="bottom"/>
          </w:tcPr>
          <w:p w:rsidR="00520E3C" w:rsidRPr="009C164C" w:rsidRDefault="00520E3C" w:rsidP="001D0B0E">
            <w:pPr>
              <w:ind w:left="-113"/>
              <w:contextualSpacing/>
              <w:rPr>
                <w:rFonts w:ascii="Arial" w:hAnsi="Arial" w:cs="Arial"/>
                <w:b/>
                <w:bCs/>
                <w:color w:val="000000"/>
                <w:sz w:val="16"/>
                <w:szCs w:val="16"/>
                <w:cs/>
              </w:rPr>
            </w:pPr>
          </w:p>
        </w:tc>
        <w:tc>
          <w:tcPr>
            <w:tcW w:w="2160" w:type="dxa"/>
          </w:tcPr>
          <w:p w:rsidR="00520E3C" w:rsidRPr="009C164C" w:rsidRDefault="00520E3C" w:rsidP="00A100F1">
            <w:pPr>
              <w:ind w:left="68" w:right="-43"/>
              <w:contextualSpacing/>
              <w:jc w:val="center"/>
              <w:rPr>
                <w:rFonts w:ascii="Arial" w:hAnsi="Arial" w:cs="Arial"/>
                <w:b/>
                <w:bCs/>
                <w:snapToGrid w:val="0"/>
                <w:color w:val="000000"/>
                <w:sz w:val="16"/>
                <w:szCs w:val="16"/>
                <w:lang w:eastAsia="th-TH"/>
              </w:rPr>
            </w:pPr>
          </w:p>
        </w:tc>
        <w:tc>
          <w:tcPr>
            <w:tcW w:w="1440" w:type="dxa"/>
          </w:tcPr>
          <w:p w:rsidR="00520E3C" w:rsidRPr="009C164C" w:rsidRDefault="00520E3C" w:rsidP="001D0B0E">
            <w:pPr>
              <w:ind w:left="-43" w:right="-43"/>
              <w:contextualSpacing/>
              <w:jc w:val="center"/>
              <w:rPr>
                <w:rFonts w:ascii="Arial" w:hAnsi="Arial" w:cs="Arial"/>
                <w:b/>
                <w:bCs/>
                <w:snapToGrid w:val="0"/>
                <w:color w:val="000000"/>
                <w:sz w:val="16"/>
                <w:szCs w:val="16"/>
                <w:lang w:eastAsia="th-TH"/>
              </w:rPr>
            </w:pPr>
          </w:p>
        </w:tc>
        <w:tc>
          <w:tcPr>
            <w:tcW w:w="1224" w:type="dxa"/>
            <w:tcBorders>
              <w:top w:val="single" w:sz="4" w:space="0" w:color="auto"/>
            </w:tcBorders>
          </w:tcPr>
          <w:p w:rsidR="00520E3C" w:rsidRPr="009C164C" w:rsidRDefault="00520E3C" w:rsidP="001D0B0E">
            <w:pPr>
              <w:tabs>
                <w:tab w:val="decimal" w:pos="1018"/>
              </w:tabs>
              <w:ind w:right="-72"/>
              <w:contextualSpacing/>
              <w:jc w:val="both"/>
              <w:rPr>
                <w:rFonts w:ascii="Arial" w:hAnsi="Arial" w:cs="Arial"/>
                <w:b/>
                <w:bCs/>
                <w:snapToGrid w:val="0"/>
                <w:color w:val="000000"/>
                <w:sz w:val="16"/>
                <w:szCs w:val="16"/>
                <w:lang w:eastAsia="th-TH"/>
              </w:rPr>
            </w:pPr>
            <w:r w:rsidRPr="009C164C">
              <w:rPr>
                <w:rFonts w:ascii="Arial" w:hAnsi="Arial" w:cs="Arial"/>
                <w:b/>
                <w:bCs/>
                <w:snapToGrid w:val="0"/>
                <w:color w:val="000000"/>
                <w:sz w:val="16"/>
                <w:szCs w:val="16"/>
                <w:lang w:eastAsia="th-TH"/>
              </w:rPr>
              <w:t>(Unaudited)</w:t>
            </w:r>
          </w:p>
        </w:tc>
        <w:tc>
          <w:tcPr>
            <w:tcW w:w="1344" w:type="dxa"/>
            <w:tcBorders>
              <w:top w:val="single" w:sz="4" w:space="0" w:color="auto"/>
            </w:tcBorders>
          </w:tcPr>
          <w:p w:rsidR="00520E3C" w:rsidRPr="009C164C" w:rsidRDefault="00520E3C" w:rsidP="001D0B0E">
            <w:pPr>
              <w:pStyle w:val="a1"/>
              <w:tabs>
                <w:tab w:val="decimal" w:pos="1127"/>
              </w:tabs>
              <w:ind w:right="-72"/>
              <w:jc w:val="both"/>
              <w:rPr>
                <w:rFonts w:cs="Arial"/>
                <w:b w:val="0"/>
                <w:bCs w:val="0"/>
                <w:color w:val="000000"/>
                <w:sz w:val="16"/>
                <w:szCs w:val="16"/>
              </w:rPr>
            </w:pPr>
            <w:r w:rsidRPr="009C164C">
              <w:rPr>
                <w:rFonts w:cs="Arial"/>
                <w:color w:val="000000"/>
                <w:sz w:val="16"/>
                <w:szCs w:val="16"/>
              </w:rPr>
              <w:t>(Audited)</w:t>
            </w:r>
          </w:p>
        </w:tc>
        <w:tc>
          <w:tcPr>
            <w:tcW w:w="1224" w:type="dxa"/>
            <w:tcBorders>
              <w:top w:val="single" w:sz="4" w:space="0" w:color="auto"/>
            </w:tcBorders>
          </w:tcPr>
          <w:p w:rsidR="00520E3C" w:rsidRPr="009C164C" w:rsidRDefault="00520E3C" w:rsidP="001D0B0E">
            <w:pPr>
              <w:tabs>
                <w:tab w:val="decimal" w:pos="1019"/>
              </w:tabs>
              <w:ind w:right="-72"/>
              <w:contextualSpacing/>
              <w:jc w:val="both"/>
              <w:rPr>
                <w:rFonts w:ascii="Arial" w:hAnsi="Arial" w:cs="Arial"/>
                <w:b/>
                <w:bCs/>
                <w:snapToGrid w:val="0"/>
                <w:color w:val="000000"/>
                <w:sz w:val="16"/>
                <w:szCs w:val="16"/>
                <w:lang w:eastAsia="th-TH"/>
              </w:rPr>
            </w:pPr>
            <w:r w:rsidRPr="009C164C">
              <w:rPr>
                <w:rFonts w:ascii="Arial" w:hAnsi="Arial" w:cs="Arial"/>
                <w:b/>
                <w:bCs/>
                <w:snapToGrid w:val="0"/>
                <w:color w:val="000000"/>
                <w:sz w:val="16"/>
                <w:szCs w:val="16"/>
                <w:lang w:eastAsia="th-TH"/>
              </w:rPr>
              <w:t>(Unaudited)</w:t>
            </w:r>
          </w:p>
        </w:tc>
        <w:tc>
          <w:tcPr>
            <w:tcW w:w="1328" w:type="dxa"/>
            <w:tcBorders>
              <w:top w:val="single" w:sz="4" w:space="0" w:color="auto"/>
            </w:tcBorders>
          </w:tcPr>
          <w:p w:rsidR="00520E3C" w:rsidRPr="009C164C" w:rsidRDefault="00520E3C" w:rsidP="001D0B0E">
            <w:pPr>
              <w:pStyle w:val="a1"/>
              <w:tabs>
                <w:tab w:val="decimal" w:pos="1113"/>
              </w:tabs>
              <w:ind w:right="-72"/>
              <w:jc w:val="both"/>
              <w:rPr>
                <w:rFonts w:cs="Arial"/>
                <w:b w:val="0"/>
                <w:bCs w:val="0"/>
                <w:color w:val="000000"/>
                <w:sz w:val="16"/>
                <w:szCs w:val="16"/>
              </w:rPr>
            </w:pPr>
            <w:r w:rsidRPr="009C164C">
              <w:rPr>
                <w:rFonts w:cs="Arial"/>
                <w:color w:val="000000"/>
                <w:sz w:val="16"/>
                <w:szCs w:val="16"/>
              </w:rPr>
              <w:t>(Audited)</w:t>
            </w:r>
          </w:p>
        </w:tc>
        <w:tc>
          <w:tcPr>
            <w:tcW w:w="1224" w:type="dxa"/>
            <w:tcBorders>
              <w:top w:val="single" w:sz="4" w:space="0" w:color="auto"/>
            </w:tcBorders>
          </w:tcPr>
          <w:p w:rsidR="00520E3C" w:rsidRPr="009C164C" w:rsidRDefault="00520E3C" w:rsidP="001D0B0E">
            <w:pPr>
              <w:tabs>
                <w:tab w:val="decimal" w:pos="1018"/>
              </w:tabs>
              <w:ind w:right="-72"/>
              <w:contextualSpacing/>
              <w:jc w:val="both"/>
              <w:rPr>
                <w:rFonts w:ascii="Arial" w:hAnsi="Arial" w:cs="Arial"/>
                <w:b/>
                <w:bCs/>
                <w:snapToGrid w:val="0"/>
                <w:color w:val="000000"/>
                <w:sz w:val="16"/>
                <w:szCs w:val="16"/>
                <w:lang w:eastAsia="th-TH"/>
              </w:rPr>
            </w:pPr>
            <w:r w:rsidRPr="009C164C">
              <w:rPr>
                <w:rFonts w:ascii="Arial" w:hAnsi="Arial" w:cs="Arial"/>
                <w:b/>
                <w:bCs/>
                <w:snapToGrid w:val="0"/>
                <w:color w:val="000000"/>
                <w:sz w:val="16"/>
                <w:szCs w:val="16"/>
                <w:lang w:eastAsia="th-TH"/>
              </w:rPr>
              <w:t>(Unaudited)</w:t>
            </w:r>
          </w:p>
        </w:tc>
        <w:tc>
          <w:tcPr>
            <w:tcW w:w="1327" w:type="dxa"/>
            <w:tcBorders>
              <w:top w:val="single" w:sz="4" w:space="0" w:color="auto"/>
            </w:tcBorders>
          </w:tcPr>
          <w:p w:rsidR="00520E3C" w:rsidRPr="009C164C" w:rsidRDefault="00520E3C" w:rsidP="001D0B0E">
            <w:pPr>
              <w:pStyle w:val="a1"/>
              <w:tabs>
                <w:tab w:val="decimal" w:pos="1116"/>
              </w:tabs>
              <w:ind w:right="-72"/>
              <w:jc w:val="both"/>
              <w:rPr>
                <w:rFonts w:cs="Arial"/>
                <w:b w:val="0"/>
                <w:bCs w:val="0"/>
                <w:color w:val="000000"/>
                <w:sz w:val="16"/>
                <w:szCs w:val="16"/>
              </w:rPr>
            </w:pPr>
            <w:r w:rsidRPr="009C164C">
              <w:rPr>
                <w:rFonts w:cs="Arial"/>
                <w:color w:val="000000"/>
                <w:sz w:val="16"/>
                <w:szCs w:val="16"/>
              </w:rPr>
              <w:t>(Audited)</w:t>
            </w:r>
          </w:p>
        </w:tc>
      </w:tr>
      <w:tr w:rsidR="00520E3C" w:rsidRPr="009C164C" w:rsidTr="001D0B0E">
        <w:tc>
          <w:tcPr>
            <w:tcW w:w="2700" w:type="dxa"/>
            <w:vAlign w:val="bottom"/>
          </w:tcPr>
          <w:p w:rsidR="00520E3C" w:rsidRPr="009C164C" w:rsidRDefault="00520E3C" w:rsidP="001D0B0E">
            <w:pPr>
              <w:ind w:left="-113"/>
              <w:contextualSpacing/>
              <w:rPr>
                <w:rFonts w:ascii="Arial" w:hAnsi="Arial" w:cs="Arial"/>
                <w:b/>
                <w:bCs/>
                <w:color w:val="000000"/>
                <w:sz w:val="16"/>
                <w:szCs w:val="16"/>
                <w:cs/>
              </w:rPr>
            </w:pPr>
          </w:p>
        </w:tc>
        <w:tc>
          <w:tcPr>
            <w:tcW w:w="2160" w:type="dxa"/>
          </w:tcPr>
          <w:p w:rsidR="00520E3C" w:rsidRPr="009C164C" w:rsidRDefault="00520E3C" w:rsidP="00A100F1">
            <w:pPr>
              <w:ind w:left="68" w:right="-43"/>
              <w:contextualSpacing/>
              <w:jc w:val="center"/>
              <w:rPr>
                <w:rFonts w:ascii="Arial" w:hAnsi="Arial" w:cs="Arial"/>
                <w:b/>
                <w:bCs/>
                <w:snapToGrid w:val="0"/>
                <w:color w:val="000000"/>
                <w:sz w:val="16"/>
                <w:szCs w:val="16"/>
                <w:lang w:eastAsia="th-TH"/>
              </w:rPr>
            </w:pPr>
          </w:p>
        </w:tc>
        <w:tc>
          <w:tcPr>
            <w:tcW w:w="1440" w:type="dxa"/>
          </w:tcPr>
          <w:p w:rsidR="00520E3C" w:rsidRPr="009C164C" w:rsidRDefault="00520E3C" w:rsidP="001D0B0E">
            <w:pPr>
              <w:ind w:left="-43" w:right="-43"/>
              <w:contextualSpacing/>
              <w:jc w:val="center"/>
              <w:rPr>
                <w:rFonts w:ascii="Arial" w:hAnsi="Arial" w:cs="Arial"/>
                <w:b/>
                <w:bCs/>
                <w:snapToGrid w:val="0"/>
                <w:color w:val="000000"/>
                <w:sz w:val="16"/>
                <w:szCs w:val="16"/>
                <w:lang w:eastAsia="th-TH"/>
              </w:rPr>
            </w:pPr>
          </w:p>
        </w:tc>
        <w:tc>
          <w:tcPr>
            <w:tcW w:w="1224" w:type="dxa"/>
          </w:tcPr>
          <w:p w:rsidR="00520E3C" w:rsidRPr="009C164C" w:rsidRDefault="00520E3C" w:rsidP="001D0B0E">
            <w:pPr>
              <w:tabs>
                <w:tab w:val="right" w:pos="1018"/>
              </w:tabs>
              <w:ind w:right="-72"/>
              <w:contextualSpacing/>
              <w:jc w:val="both"/>
              <w:rPr>
                <w:rFonts w:ascii="Arial" w:hAnsi="Arial" w:cs="Arial"/>
                <w:b/>
                <w:bCs/>
                <w:snapToGrid w:val="0"/>
                <w:color w:val="000000"/>
                <w:spacing w:val="-4"/>
                <w:sz w:val="16"/>
                <w:szCs w:val="16"/>
                <w:lang w:eastAsia="th-TH"/>
              </w:rPr>
            </w:pPr>
            <w:r w:rsidRPr="009C164C">
              <w:rPr>
                <w:rFonts w:ascii="Arial" w:hAnsi="Arial" w:cs="Arial"/>
                <w:b/>
                <w:bCs/>
                <w:snapToGrid w:val="0"/>
                <w:color w:val="000000"/>
                <w:spacing w:val="-4"/>
                <w:sz w:val="16"/>
                <w:szCs w:val="16"/>
                <w:cs/>
                <w:lang w:eastAsia="th-TH"/>
              </w:rPr>
              <w:tab/>
            </w:r>
            <w:r w:rsidRPr="009C164C">
              <w:rPr>
                <w:rFonts w:ascii="Arial" w:hAnsi="Arial" w:cs="Arial"/>
                <w:b/>
                <w:bCs/>
                <w:snapToGrid w:val="0"/>
                <w:color w:val="000000"/>
                <w:spacing w:val="-4"/>
                <w:sz w:val="16"/>
                <w:szCs w:val="16"/>
                <w:lang w:eastAsia="th-TH"/>
              </w:rPr>
              <w:t>30 September</w:t>
            </w:r>
          </w:p>
        </w:tc>
        <w:tc>
          <w:tcPr>
            <w:tcW w:w="1344" w:type="dxa"/>
          </w:tcPr>
          <w:p w:rsidR="00520E3C" w:rsidRPr="009C164C" w:rsidRDefault="00520E3C" w:rsidP="001D0B0E">
            <w:pPr>
              <w:pStyle w:val="a1"/>
              <w:tabs>
                <w:tab w:val="right" w:pos="1127"/>
              </w:tabs>
              <w:ind w:right="-72"/>
              <w:jc w:val="both"/>
              <w:rPr>
                <w:rFonts w:cs="Arial"/>
                <w:b w:val="0"/>
                <w:bCs w:val="0"/>
                <w:color w:val="000000"/>
                <w:sz w:val="16"/>
                <w:szCs w:val="16"/>
              </w:rPr>
            </w:pPr>
            <w:r w:rsidRPr="009C164C">
              <w:rPr>
                <w:rFonts w:cs="Arial"/>
                <w:color w:val="000000"/>
                <w:sz w:val="16"/>
                <w:szCs w:val="16"/>
                <w:cs/>
              </w:rPr>
              <w:tab/>
            </w:r>
            <w:r w:rsidRPr="009C164C">
              <w:rPr>
                <w:rFonts w:cs="Arial"/>
                <w:color w:val="000000"/>
                <w:sz w:val="16"/>
                <w:szCs w:val="16"/>
              </w:rPr>
              <w:t>31 December</w:t>
            </w:r>
          </w:p>
        </w:tc>
        <w:tc>
          <w:tcPr>
            <w:tcW w:w="1224" w:type="dxa"/>
          </w:tcPr>
          <w:p w:rsidR="00520E3C" w:rsidRPr="009C164C" w:rsidRDefault="00520E3C" w:rsidP="001D0B0E">
            <w:pPr>
              <w:tabs>
                <w:tab w:val="right" w:pos="1019"/>
              </w:tabs>
              <w:ind w:right="-72"/>
              <w:contextualSpacing/>
              <w:jc w:val="both"/>
              <w:rPr>
                <w:rFonts w:ascii="Arial" w:hAnsi="Arial" w:cs="Arial"/>
                <w:b/>
                <w:bCs/>
                <w:snapToGrid w:val="0"/>
                <w:color w:val="000000"/>
                <w:spacing w:val="-4"/>
                <w:sz w:val="16"/>
                <w:szCs w:val="16"/>
                <w:lang w:eastAsia="th-TH"/>
              </w:rPr>
            </w:pPr>
            <w:r w:rsidRPr="009C164C">
              <w:rPr>
                <w:rFonts w:ascii="Arial" w:hAnsi="Arial" w:cs="Arial"/>
                <w:b/>
                <w:bCs/>
                <w:snapToGrid w:val="0"/>
                <w:color w:val="000000"/>
                <w:spacing w:val="-4"/>
                <w:sz w:val="16"/>
                <w:szCs w:val="16"/>
                <w:cs/>
                <w:lang w:eastAsia="th-TH"/>
              </w:rPr>
              <w:tab/>
            </w:r>
            <w:r w:rsidRPr="009C164C">
              <w:rPr>
                <w:rFonts w:ascii="Arial" w:hAnsi="Arial" w:cs="Arial"/>
                <w:b/>
                <w:bCs/>
                <w:snapToGrid w:val="0"/>
                <w:color w:val="000000"/>
                <w:spacing w:val="-4"/>
                <w:sz w:val="16"/>
                <w:szCs w:val="16"/>
                <w:lang w:eastAsia="th-TH"/>
              </w:rPr>
              <w:t>30 September</w:t>
            </w:r>
          </w:p>
        </w:tc>
        <w:tc>
          <w:tcPr>
            <w:tcW w:w="1328" w:type="dxa"/>
          </w:tcPr>
          <w:p w:rsidR="00520E3C" w:rsidRPr="009C164C" w:rsidRDefault="00520E3C" w:rsidP="001D0B0E">
            <w:pPr>
              <w:pStyle w:val="a1"/>
              <w:tabs>
                <w:tab w:val="right" w:pos="1113"/>
              </w:tabs>
              <w:ind w:right="-72"/>
              <w:jc w:val="both"/>
              <w:rPr>
                <w:rFonts w:cs="Arial"/>
                <w:b w:val="0"/>
                <w:bCs w:val="0"/>
                <w:color w:val="000000"/>
                <w:sz w:val="16"/>
                <w:szCs w:val="16"/>
              </w:rPr>
            </w:pPr>
            <w:r w:rsidRPr="009C164C">
              <w:rPr>
                <w:rFonts w:cs="Arial"/>
                <w:color w:val="000000"/>
                <w:sz w:val="16"/>
                <w:szCs w:val="16"/>
                <w:cs/>
              </w:rPr>
              <w:tab/>
            </w:r>
            <w:r w:rsidRPr="009C164C">
              <w:rPr>
                <w:rFonts w:cs="Arial"/>
                <w:color w:val="000000"/>
                <w:sz w:val="16"/>
                <w:szCs w:val="16"/>
              </w:rPr>
              <w:t>31 December</w:t>
            </w:r>
          </w:p>
        </w:tc>
        <w:tc>
          <w:tcPr>
            <w:tcW w:w="1224" w:type="dxa"/>
          </w:tcPr>
          <w:p w:rsidR="00520E3C" w:rsidRPr="009C164C" w:rsidRDefault="00520E3C" w:rsidP="001D0B0E">
            <w:pPr>
              <w:tabs>
                <w:tab w:val="right" w:pos="1018"/>
              </w:tabs>
              <w:ind w:right="-72"/>
              <w:contextualSpacing/>
              <w:jc w:val="both"/>
              <w:rPr>
                <w:rFonts w:ascii="Arial" w:hAnsi="Arial" w:cs="Arial"/>
                <w:b/>
                <w:bCs/>
                <w:snapToGrid w:val="0"/>
                <w:color w:val="000000"/>
                <w:spacing w:val="-4"/>
                <w:sz w:val="16"/>
                <w:szCs w:val="16"/>
                <w:lang w:eastAsia="th-TH"/>
              </w:rPr>
            </w:pPr>
            <w:r w:rsidRPr="009C164C">
              <w:rPr>
                <w:rFonts w:ascii="Arial" w:hAnsi="Arial" w:cs="Arial"/>
                <w:b/>
                <w:bCs/>
                <w:snapToGrid w:val="0"/>
                <w:color w:val="000000"/>
                <w:spacing w:val="-4"/>
                <w:sz w:val="16"/>
                <w:szCs w:val="16"/>
                <w:cs/>
                <w:lang w:eastAsia="th-TH"/>
              </w:rPr>
              <w:tab/>
            </w:r>
            <w:r w:rsidRPr="009C164C">
              <w:rPr>
                <w:rFonts w:ascii="Arial" w:hAnsi="Arial" w:cs="Arial"/>
                <w:b/>
                <w:bCs/>
                <w:snapToGrid w:val="0"/>
                <w:color w:val="000000"/>
                <w:spacing w:val="-4"/>
                <w:sz w:val="16"/>
                <w:szCs w:val="16"/>
                <w:lang w:eastAsia="th-TH"/>
              </w:rPr>
              <w:t>30 September</w:t>
            </w:r>
          </w:p>
        </w:tc>
        <w:tc>
          <w:tcPr>
            <w:tcW w:w="1327" w:type="dxa"/>
          </w:tcPr>
          <w:p w:rsidR="00520E3C" w:rsidRPr="009C164C" w:rsidRDefault="00520E3C" w:rsidP="001D0B0E">
            <w:pPr>
              <w:pStyle w:val="a1"/>
              <w:tabs>
                <w:tab w:val="right" w:pos="1116"/>
              </w:tabs>
              <w:ind w:right="-72"/>
              <w:jc w:val="both"/>
              <w:rPr>
                <w:rFonts w:cs="Arial"/>
                <w:b w:val="0"/>
                <w:bCs w:val="0"/>
                <w:color w:val="000000"/>
                <w:sz w:val="16"/>
                <w:szCs w:val="16"/>
              </w:rPr>
            </w:pPr>
            <w:r w:rsidRPr="009C164C">
              <w:rPr>
                <w:rFonts w:cs="Arial"/>
                <w:color w:val="000000"/>
                <w:sz w:val="16"/>
                <w:szCs w:val="16"/>
                <w:cs/>
              </w:rPr>
              <w:tab/>
            </w:r>
            <w:r w:rsidRPr="009C164C">
              <w:rPr>
                <w:rFonts w:cs="Arial"/>
                <w:color w:val="000000"/>
                <w:sz w:val="16"/>
                <w:szCs w:val="16"/>
              </w:rPr>
              <w:t>31 December</w:t>
            </w:r>
          </w:p>
        </w:tc>
      </w:tr>
      <w:tr w:rsidR="00520E3C" w:rsidRPr="009C164C" w:rsidTr="001D0B0E">
        <w:tc>
          <w:tcPr>
            <w:tcW w:w="2700" w:type="dxa"/>
            <w:vAlign w:val="bottom"/>
          </w:tcPr>
          <w:p w:rsidR="00520E3C" w:rsidRPr="009C164C" w:rsidRDefault="00520E3C" w:rsidP="001D0B0E">
            <w:pPr>
              <w:ind w:left="-113"/>
              <w:contextualSpacing/>
              <w:rPr>
                <w:rFonts w:ascii="Arial" w:hAnsi="Arial" w:cs="Arial"/>
                <w:b/>
                <w:bCs/>
                <w:color w:val="000000"/>
                <w:sz w:val="16"/>
                <w:szCs w:val="16"/>
                <w:cs/>
              </w:rPr>
            </w:pPr>
          </w:p>
        </w:tc>
        <w:tc>
          <w:tcPr>
            <w:tcW w:w="2160" w:type="dxa"/>
          </w:tcPr>
          <w:p w:rsidR="00520E3C" w:rsidRPr="009C164C" w:rsidRDefault="00520E3C" w:rsidP="00A100F1">
            <w:pPr>
              <w:ind w:left="68" w:right="-43"/>
              <w:contextualSpacing/>
              <w:jc w:val="center"/>
              <w:rPr>
                <w:rFonts w:ascii="Arial" w:hAnsi="Arial" w:cs="Arial"/>
                <w:b/>
                <w:bCs/>
                <w:snapToGrid w:val="0"/>
                <w:color w:val="000000"/>
                <w:sz w:val="16"/>
                <w:szCs w:val="16"/>
                <w:lang w:eastAsia="th-TH"/>
              </w:rPr>
            </w:pPr>
          </w:p>
        </w:tc>
        <w:tc>
          <w:tcPr>
            <w:tcW w:w="1440" w:type="dxa"/>
          </w:tcPr>
          <w:p w:rsidR="00520E3C" w:rsidRPr="009C164C" w:rsidRDefault="00520E3C" w:rsidP="001D0B0E">
            <w:pPr>
              <w:ind w:left="-43" w:right="-43"/>
              <w:contextualSpacing/>
              <w:jc w:val="center"/>
              <w:rPr>
                <w:rFonts w:ascii="Arial" w:hAnsi="Arial" w:cs="Arial"/>
                <w:b/>
                <w:bCs/>
                <w:snapToGrid w:val="0"/>
                <w:color w:val="000000"/>
                <w:sz w:val="16"/>
                <w:szCs w:val="16"/>
                <w:lang w:eastAsia="th-TH"/>
              </w:rPr>
            </w:pPr>
          </w:p>
        </w:tc>
        <w:tc>
          <w:tcPr>
            <w:tcW w:w="1224" w:type="dxa"/>
          </w:tcPr>
          <w:p w:rsidR="00520E3C" w:rsidRPr="009C164C" w:rsidRDefault="00520E3C" w:rsidP="001D0B0E">
            <w:pPr>
              <w:pStyle w:val="a1"/>
              <w:tabs>
                <w:tab w:val="decimal" w:pos="1018"/>
              </w:tabs>
              <w:ind w:right="-72"/>
              <w:jc w:val="both"/>
              <w:rPr>
                <w:rFonts w:cs="Arial"/>
                <w:b w:val="0"/>
                <w:bCs w:val="0"/>
                <w:color w:val="000000"/>
                <w:sz w:val="16"/>
                <w:szCs w:val="16"/>
              </w:rPr>
            </w:pPr>
            <w:r w:rsidRPr="009C164C">
              <w:rPr>
                <w:rFonts w:cs="Arial"/>
                <w:color w:val="000000"/>
                <w:sz w:val="16"/>
                <w:szCs w:val="16"/>
              </w:rPr>
              <w:t>2020</w:t>
            </w:r>
          </w:p>
        </w:tc>
        <w:tc>
          <w:tcPr>
            <w:tcW w:w="1344" w:type="dxa"/>
          </w:tcPr>
          <w:p w:rsidR="00520E3C" w:rsidRPr="009C164C" w:rsidRDefault="00520E3C" w:rsidP="001D0B0E">
            <w:pPr>
              <w:pStyle w:val="a1"/>
              <w:tabs>
                <w:tab w:val="decimal" w:pos="1127"/>
              </w:tabs>
              <w:ind w:right="-72"/>
              <w:jc w:val="both"/>
              <w:rPr>
                <w:rFonts w:cs="Arial"/>
                <w:b w:val="0"/>
                <w:bCs w:val="0"/>
                <w:color w:val="000000"/>
                <w:sz w:val="16"/>
                <w:szCs w:val="16"/>
              </w:rPr>
            </w:pPr>
            <w:r w:rsidRPr="009C164C">
              <w:rPr>
                <w:rFonts w:cs="Arial"/>
                <w:color w:val="000000"/>
                <w:sz w:val="16"/>
                <w:szCs w:val="16"/>
              </w:rPr>
              <w:t>2019</w:t>
            </w:r>
          </w:p>
        </w:tc>
        <w:tc>
          <w:tcPr>
            <w:tcW w:w="1224" w:type="dxa"/>
          </w:tcPr>
          <w:p w:rsidR="00520E3C" w:rsidRPr="009C164C" w:rsidRDefault="00520E3C" w:rsidP="001D0B0E">
            <w:pPr>
              <w:pStyle w:val="a1"/>
              <w:tabs>
                <w:tab w:val="decimal" w:pos="1018"/>
              </w:tabs>
              <w:ind w:right="-72"/>
              <w:jc w:val="both"/>
              <w:rPr>
                <w:rFonts w:cs="Arial"/>
                <w:b w:val="0"/>
                <w:bCs w:val="0"/>
                <w:color w:val="000000"/>
                <w:sz w:val="16"/>
                <w:szCs w:val="16"/>
              </w:rPr>
            </w:pPr>
            <w:r w:rsidRPr="009C164C">
              <w:rPr>
                <w:rFonts w:cs="Arial"/>
                <w:color w:val="000000"/>
                <w:sz w:val="16"/>
                <w:szCs w:val="16"/>
              </w:rPr>
              <w:t>2020</w:t>
            </w:r>
          </w:p>
        </w:tc>
        <w:tc>
          <w:tcPr>
            <w:tcW w:w="1328" w:type="dxa"/>
          </w:tcPr>
          <w:p w:rsidR="00520E3C" w:rsidRPr="009C164C" w:rsidRDefault="00520E3C" w:rsidP="001D0B0E">
            <w:pPr>
              <w:pStyle w:val="a1"/>
              <w:tabs>
                <w:tab w:val="decimal" w:pos="1127"/>
              </w:tabs>
              <w:ind w:right="-72"/>
              <w:jc w:val="both"/>
              <w:rPr>
                <w:rFonts w:cs="Arial"/>
                <w:b w:val="0"/>
                <w:bCs w:val="0"/>
                <w:color w:val="000000"/>
                <w:sz w:val="16"/>
                <w:szCs w:val="16"/>
              </w:rPr>
            </w:pPr>
            <w:r w:rsidRPr="009C164C">
              <w:rPr>
                <w:rFonts w:cs="Arial"/>
                <w:color w:val="000000"/>
                <w:sz w:val="16"/>
                <w:szCs w:val="16"/>
              </w:rPr>
              <w:t>2019</w:t>
            </w:r>
          </w:p>
        </w:tc>
        <w:tc>
          <w:tcPr>
            <w:tcW w:w="1224" w:type="dxa"/>
          </w:tcPr>
          <w:p w:rsidR="00520E3C" w:rsidRPr="009C164C" w:rsidRDefault="00520E3C" w:rsidP="001D0B0E">
            <w:pPr>
              <w:pStyle w:val="a1"/>
              <w:tabs>
                <w:tab w:val="decimal" w:pos="1018"/>
              </w:tabs>
              <w:ind w:right="-72"/>
              <w:jc w:val="both"/>
              <w:rPr>
                <w:rFonts w:cs="Arial"/>
                <w:b w:val="0"/>
                <w:bCs w:val="0"/>
                <w:color w:val="000000"/>
                <w:sz w:val="16"/>
                <w:szCs w:val="16"/>
              </w:rPr>
            </w:pPr>
            <w:r w:rsidRPr="009C164C">
              <w:rPr>
                <w:rFonts w:cs="Arial"/>
                <w:color w:val="000000"/>
                <w:sz w:val="16"/>
                <w:szCs w:val="16"/>
              </w:rPr>
              <w:t>2020</w:t>
            </w:r>
          </w:p>
        </w:tc>
        <w:tc>
          <w:tcPr>
            <w:tcW w:w="1327" w:type="dxa"/>
          </w:tcPr>
          <w:p w:rsidR="00520E3C" w:rsidRPr="009C164C" w:rsidRDefault="00520E3C" w:rsidP="001D0B0E">
            <w:pPr>
              <w:pStyle w:val="a1"/>
              <w:tabs>
                <w:tab w:val="decimal" w:pos="1127"/>
              </w:tabs>
              <w:ind w:right="-72"/>
              <w:jc w:val="both"/>
              <w:rPr>
                <w:rFonts w:cs="Arial"/>
                <w:b w:val="0"/>
                <w:bCs w:val="0"/>
                <w:color w:val="000000"/>
                <w:sz w:val="16"/>
                <w:szCs w:val="16"/>
              </w:rPr>
            </w:pPr>
            <w:r w:rsidRPr="009C164C">
              <w:rPr>
                <w:rFonts w:cs="Arial"/>
                <w:color w:val="000000"/>
                <w:sz w:val="16"/>
                <w:szCs w:val="16"/>
              </w:rPr>
              <w:t>2019</w:t>
            </w:r>
          </w:p>
        </w:tc>
      </w:tr>
      <w:tr w:rsidR="00520E3C" w:rsidRPr="009C164C" w:rsidTr="001D0B0E">
        <w:tc>
          <w:tcPr>
            <w:tcW w:w="2700" w:type="dxa"/>
            <w:tcBorders>
              <w:bottom w:val="single" w:sz="4" w:space="0" w:color="auto"/>
            </w:tcBorders>
            <w:vAlign w:val="bottom"/>
          </w:tcPr>
          <w:p w:rsidR="00520E3C" w:rsidRPr="009C164C" w:rsidRDefault="00520E3C" w:rsidP="001D0B0E">
            <w:pPr>
              <w:ind w:left="-113"/>
              <w:contextualSpacing/>
              <w:jc w:val="center"/>
              <w:rPr>
                <w:rFonts w:ascii="Arial" w:hAnsi="Arial" w:cs="Arial"/>
                <w:b/>
                <w:bCs/>
                <w:color w:val="000000"/>
                <w:sz w:val="16"/>
                <w:szCs w:val="16"/>
              </w:rPr>
            </w:pPr>
            <w:r w:rsidRPr="009C164C">
              <w:rPr>
                <w:rFonts w:ascii="Arial" w:hAnsi="Arial" w:cs="Arial"/>
                <w:b/>
                <w:bCs/>
                <w:color w:val="000000"/>
                <w:sz w:val="16"/>
                <w:szCs w:val="16"/>
              </w:rPr>
              <w:t>Company name</w:t>
            </w:r>
          </w:p>
        </w:tc>
        <w:tc>
          <w:tcPr>
            <w:tcW w:w="2160" w:type="dxa"/>
            <w:tcBorders>
              <w:bottom w:val="single" w:sz="4" w:space="0" w:color="auto"/>
            </w:tcBorders>
          </w:tcPr>
          <w:p w:rsidR="00520E3C" w:rsidRPr="009C164C" w:rsidRDefault="00520E3C" w:rsidP="00A100F1">
            <w:pPr>
              <w:ind w:left="68" w:right="-43"/>
              <w:contextualSpacing/>
              <w:jc w:val="center"/>
              <w:rPr>
                <w:rFonts w:ascii="Arial" w:hAnsi="Arial" w:cs="Arial"/>
                <w:b/>
                <w:bCs/>
                <w:snapToGrid w:val="0"/>
                <w:color w:val="000000"/>
                <w:sz w:val="16"/>
                <w:szCs w:val="16"/>
                <w:cs/>
                <w:lang w:eastAsia="th-TH"/>
              </w:rPr>
            </w:pPr>
            <w:r w:rsidRPr="009C164C">
              <w:rPr>
                <w:rFonts w:ascii="Arial" w:hAnsi="Arial" w:cs="Arial"/>
                <w:b/>
                <w:bCs/>
                <w:snapToGrid w:val="0"/>
                <w:color w:val="000000"/>
                <w:sz w:val="16"/>
                <w:szCs w:val="16"/>
                <w:lang w:eastAsia="th-TH"/>
              </w:rPr>
              <w:t>Nature of business</w:t>
            </w:r>
          </w:p>
        </w:tc>
        <w:tc>
          <w:tcPr>
            <w:tcW w:w="1440" w:type="dxa"/>
            <w:tcBorders>
              <w:bottom w:val="single" w:sz="4" w:space="0" w:color="auto"/>
            </w:tcBorders>
          </w:tcPr>
          <w:p w:rsidR="00520E3C" w:rsidRPr="009C164C" w:rsidRDefault="00520E3C" w:rsidP="001D0B0E">
            <w:pPr>
              <w:ind w:left="-43" w:right="-43"/>
              <w:contextualSpacing/>
              <w:jc w:val="center"/>
              <w:rPr>
                <w:rFonts w:ascii="Arial" w:hAnsi="Arial" w:cs="Arial"/>
                <w:b/>
                <w:bCs/>
                <w:snapToGrid w:val="0"/>
                <w:color w:val="000000"/>
                <w:sz w:val="16"/>
                <w:szCs w:val="16"/>
                <w:cs/>
                <w:lang w:eastAsia="th-TH"/>
              </w:rPr>
            </w:pPr>
            <w:r w:rsidRPr="009C164C">
              <w:rPr>
                <w:rFonts w:ascii="Arial" w:hAnsi="Arial" w:cs="Arial"/>
                <w:b/>
                <w:bCs/>
                <w:snapToGrid w:val="0"/>
                <w:color w:val="000000"/>
                <w:sz w:val="16"/>
                <w:szCs w:val="16"/>
                <w:lang w:eastAsia="th-TH"/>
              </w:rPr>
              <w:t>Registered in</w:t>
            </w:r>
          </w:p>
        </w:tc>
        <w:tc>
          <w:tcPr>
            <w:tcW w:w="1224" w:type="dxa"/>
            <w:tcBorders>
              <w:bottom w:val="single" w:sz="4" w:space="0" w:color="auto"/>
            </w:tcBorders>
            <w:vAlign w:val="bottom"/>
          </w:tcPr>
          <w:p w:rsidR="00520E3C" w:rsidRPr="009C164C" w:rsidRDefault="00520E3C" w:rsidP="001D0B0E">
            <w:pPr>
              <w:tabs>
                <w:tab w:val="decimal" w:pos="1018"/>
              </w:tabs>
              <w:ind w:right="-72"/>
              <w:contextualSpacing/>
              <w:jc w:val="both"/>
              <w:rPr>
                <w:rFonts w:ascii="Arial" w:hAnsi="Arial" w:cs="Arial"/>
                <w:b/>
                <w:bCs/>
                <w:snapToGrid w:val="0"/>
                <w:color w:val="000000"/>
                <w:sz w:val="16"/>
                <w:szCs w:val="16"/>
                <w:lang w:eastAsia="th-TH"/>
              </w:rPr>
            </w:pPr>
            <w:r w:rsidRPr="009C164C">
              <w:rPr>
                <w:rFonts w:ascii="Arial" w:hAnsi="Arial" w:cs="Arial"/>
                <w:b/>
                <w:bCs/>
                <w:snapToGrid w:val="0"/>
                <w:color w:val="000000"/>
                <w:sz w:val="16"/>
                <w:szCs w:val="16"/>
                <w:lang w:eastAsia="th-TH"/>
              </w:rPr>
              <w:t>Baht</w:t>
            </w:r>
          </w:p>
        </w:tc>
        <w:tc>
          <w:tcPr>
            <w:tcW w:w="1344" w:type="dxa"/>
            <w:tcBorders>
              <w:bottom w:val="single" w:sz="4" w:space="0" w:color="auto"/>
            </w:tcBorders>
            <w:vAlign w:val="bottom"/>
          </w:tcPr>
          <w:p w:rsidR="00520E3C" w:rsidRPr="009C164C" w:rsidRDefault="00520E3C" w:rsidP="001D0B0E">
            <w:pPr>
              <w:tabs>
                <w:tab w:val="decimal" w:pos="1127"/>
              </w:tabs>
              <w:ind w:right="-72"/>
              <w:contextualSpacing/>
              <w:jc w:val="both"/>
              <w:rPr>
                <w:rFonts w:ascii="Arial" w:hAnsi="Arial" w:cs="Arial"/>
                <w:b/>
                <w:bCs/>
                <w:snapToGrid w:val="0"/>
                <w:color w:val="000000"/>
                <w:sz w:val="16"/>
                <w:szCs w:val="16"/>
                <w:lang w:eastAsia="th-TH"/>
              </w:rPr>
            </w:pPr>
            <w:r w:rsidRPr="009C164C">
              <w:rPr>
                <w:rFonts w:ascii="Arial" w:hAnsi="Arial" w:cs="Arial"/>
                <w:b/>
                <w:bCs/>
                <w:snapToGrid w:val="0"/>
                <w:color w:val="000000"/>
                <w:sz w:val="16"/>
                <w:szCs w:val="16"/>
                <w:lang w:eastAsia="th-TH"/>
              </w:rPr>
              <w:t>Baht</w:t>
            </w:r>
          </w:p>
        </w:tc>
        <w:tc>
          <w:tcPr>
            <w:tcW w:w="1224" w:type="dxa"/>
            <w:tcBorders>
              <w:bottom w:val="single" w:sz="4" w:space="0" w:color="auto"/>
            </w:tcBorders>
            <w:vAlign w:val="bottom"/>
          </w:tcPr>
          <w:p w:rsidR="00520E3C" w:rsidRPr="009C164C" w:rsidRDefault="00520E3C" w:rsidP="001D0B0E">
            <w:pPr>
              <w:tabs>
                <w:tab w:val="decimal" w:pos="1019"/>
              </w:tabs>
              <w:ind w:right="-72"/>
              <w:contextualSpacing/>
              <w:jc w:val="both"/>
              <w:rPr>
                <w:rFonts w:ascii="Arial" w:hAnsi="Arial" w:cs="Arial"/>
                <w:b/>
                <w:bCs/>
                <w:snapToGrid w:val="0"/>
                <w:color w:val="000000"/>
                <w:sz w:val="16"/>
                <w:szCs w:val="16"/>
                <w:lang w:eastAsia="th-TH"/>
              </w:rPr>
            </w:pPr>
            <w:r w:rsidRPr="009C164C">
              <w:rPr>
                <w:rFonts w:ascii="Arial" w:hAnsi="Arial" w:cs="Arial"/>
                <w:b/>
                <w:bCs/>
                <w:snapToGrid w:val="0"/>
                <w:color w:val="000000"/>
                <w:sz w:val="16"/>
                <w:szCs w:val="16"/>
                <w:lang w:eastAsia="th-TH"/>
              </w:rPr>
              <w:t>%</w:t>
            </w:r>
          </w:p>
        </w:tc>
        <w:tc>
          <w:tcPr>
            <w:tcW w:w="1328" w:type="dxa"/>
            <w:tcBorders>
              <w:bottom w:val="single" w:sz="4" w:space="0" w:color="auto"/>
            </w:tcBorders>
            <w:vAlign w:val="bottom"/>
          </w:tcPr>
          <w:p w:rsidR="00520E3C" w:rsidRPr="009C164C" w:rsidRDefault="00520E3C" w:rsidP="001D0B0E">
            <w:pPr>
              <w:tabs>
                <w:tab w:val="decimal" w:pos="1113"/>
              </w:tabs>
              <w:ind w:right="-72"/>
              <w:contextualSpacing/>
              <w:jc w:val="both"/>
              <w:rPr>
                <w:rFonts w:ascii="Arial" w:hAnsi="Arial" w:cs="Arial"/>
                <w:b/>
                <w:bCs/>
                <w:snapToGrid w:val="0"/>
                <w:color w:val="000000"/>
                <w:sz w:val="16"/>
                <w:szCs w:val="16"/>
                <w:lang w:eastAsia="th-TH"/>
              </w:rPr>
            </w:pPr>
            <w:r w:rsidRPr="009C164C">
              <w:rPr>
                <w:rFonts w:ascii="Arial" w:hAnsi="Arial" w:cs="Arial"/>
                <w:b/>
                <w:bCs/>
                <w:snapToGrid w:val="0"/>
                <w:color w:val="000000"/>
                <w:sz w:val="16"/>
                <w:szCs w:val="16"/>
                <w:lang w:eastAsia="th-TH"/>
              </w:rPr>
              <w:t>%</w:t>
            </w:r>
          </w:p>
        </w:tc>
        <w:tc>
          <w:tcPr>
            <w:tcW w:w="1224" w:type="dxa"/>
            <w:tcBorders>
              <w:bottom w:val="single" w:sz="4" w:space="0" w:color="auto"/>
            </w:tcBorders>
            <w:vAlign w:val="bottom"/>
          </w:tcPr>
          <w:p w:rsidR="00520E3C" w:rsidRPr="009C164C" w:rsidRDefault="00520E3C" w:rsidP="001D0B0E">
            <w:pPr>
              <w:tabs>
                <w:tab w:val="decimal" w:pos="1018"/>
              </w:tabs>
              <w:ind w:right="-72"/>
              <w:contextualSpacing/>
              <w:jc w:val="both"/>
              <w:rPr>
                <w:rFonts w:ascii="Arial" w:hAnsi="Arial" w:cs="Arial"/>
                <w:b/>
                <w:bCs/>
                <w:snapToGrid w:val="0"/>
                <w:color w:val="000000"/>
                <w:sz w:val="16"/>
                <w:szCs w:val="16"/>
                <w:lang w:eastAsia="th-TH"/>
              </w:rPr>
            </w:pPr>
            <w:r w:rsidRPr="009C164C">
              <w:rPr>
                <w:rFonts w:ascii="Arial" w:hAnsi="Arial" w:cs="Arial"/>
                <w:b/>
                <w:bCs/>
                <w:snapToGrid w:val="0"/>
                <w:color w:val="000000"/>
                <w:sz w:val="16"/>
                <w:szCs w:val="16"/>
                <w:lang w:eastAsia="th-TH"/>
              </w:rPr>
              <w:t>Baht</w:t>
            </w:r>
          </w:p>
        </w:tc>
        <w:tc>
          <w:tcPr>
            <w:tcW w:w="1327" w:type="dxa"/>
            <w:tcBorders>
              <w:bottom w:val="single" w:sz="4" w:space="0" w:color="auto"/>
            </w:tcBorders>
            <w:vAlign w:val="bottom"/>
          </w:tcPr>
          <w:p w:rsidR="00520E3C" w:rsidRPr="009C164C" w:rsidRDefault="00520E3C" w:rsidP="001D0B0E">
            <w:pPr>
              <w:tabs>
                <w:tab w:val="decimal" w:pos="1116"/>
              </w:tabs>
              <w:ind w:right="-72"/>
              <w:contextualSpacing/>
              <w:jc w:val="both"/>
              <w:rPr>
                <w:rFonts w:ascii="Arial" w:hAnsi="Arial" w:cs="Arial"/>
                <w:b/>
                <w:bCs/>
                <w:snapToGrid w:val="0"/>
                <w:color w:val="000000"/>
                <w:sz w:val="16"/>
                <w:szCs w:val="16"/>
                <w:lang w:eastAsia="th-TH"/>
              </w:rPr>
            </w:pPr>
            <w:r w:rsidRPr="009C164C">
              <w:rPr>
                <w:rFonts w:ascii="Arial" w:hAnsi="Arial" w:cs="Arial"/>
                <w:b/>
                <w:bCs/>
                <w:snapToGrid w:val="0"/>
                <w:color w:val="000000"/>
                <w:sz w:val="16"/>
                <w:szCs w:val="16"/>
                <w:lang w:eastAsia="th-TH"/>
              </w:rPr>
              <w:t>Baht</w:t>
            </w:r>
          </w:p>
        </w:tc>
      </w:tr>
      <w:tr w:rsidR="00520E3C" w:rsidRPr="009C164C" w:rsidTr="001D0B0E">
        <w:tc>
          <w:tcPr>
            <w:tcW w:w="2700" w:type="dxa"/>
            <w:tcBorders>
              <w:top w:val="single" w:sz="4" w:space="0" w:color="auto"/>
            </w:tcBorders>
          </w:tcPr>
          <w:p w:rsidR="00520E3C" w:rsidRPr="009C164C" w:rsidRDefault="00520E3C" w:rsidP="001D0B0E">
            <w:pPr>
              <w:pStyle w:val="EnvelopeReturn"/>
              <w:ind w:left="-113"/>
              <w:contextualSpacing/>
              <w:jc w:val="left"/>
              <w:rPr>
                <w:rFonts w:ascii="Arial" w:hAnsi="Arial" w:cs="Arial"/>
                <w:color w:val="000000"/>
                <w:sz w:val="16"/>
                <w:szCs w:val="16"/>
                <w:cs/>
              </w:rPr>
            </w:pPr>
          </w:p>
        </w:tc>
        <w:tc>
          <w:tcPr>
            <w:tcW w:w="2160" w:type="dxa"/>
            <w:tcBorders>
              <w:top w:val="single" w:sz="4" w:space="0" w:color="auto"/>
            </w:tcBorders>
          </w:tcPr>
          <w:p w:rsidR="00520E3C" w:rsidRPr="009C164C" w:rsidRDefault="00520E3C" w:rsidP="00A100F1">
            <w:pPr>
              <w:pStyle w:val="EnvelopeReturn"/>
              <w:ind w:left="68" w:right="-43"/>
              <w:contextualSpacing/>
              <w:rPr>
                <w:rFonts w:ascii="Arial" w:hAnsi="Arial" w:cs="Arial"/>
                <w:color w:val="000000"/>
                <w:sz w:val="16"/>
                <w:szCs w:val="16"/>
              </w:rPr>
            </w:pPr>
          </w:p>
        </w:tc>
        <w:tc>
          <w:tcPr>
            <w:tcW w:w="1440" w:type="dxa"/>
            <w:tcBorders>
              <w:top w:val="single" w:sz="4" w:space="0" w:color="auto"/>
            </w:tcBorders>
          </w:tcPr>
          <w:p w:rsidR="00520E3C" w:rsidRPr="009C164C" w:rsidRDefault="00520E3C" w:rsidP="001D0B0E">
            <w:pPr>
              <w:pStyle w:val="EnvelopeReturn"/>
              <w:ind w:left="-43" w:right="-43"/>
              <w:contextualSpacing/>
              <w:rPr>
                <w:rFonts w:ascii="Arial" w:hAnsi="Arial" w:cs="Arial"/>
                <w:color w:val="000000"/>
                <w:sz w:val="16"/>
                <w:szCs w:val="16"/>
              </w:rPr>
            </w:pPr>
          </w:p>
        </w:tc>
        <w:tc>
          <w:tcPr>
            <w:tcW w:w="1224" w:type="dxa"/>
            <w:tcBorders>
              <w:top w:val="single" w:sz="4" w:space="0" w:color="auto"/>
            </w:tcBorders>
            <w:shd w:val="clear" w:color="auto" w:fill="FAFAFA"/>
          </w:tcPr>
          <w:p w:rsidR="00520E3C" w:rsidRPr="009C164C" w:rsidRDefault="00520E3C" w:rsidP="001D0B0E">
            <w:pPr>
              <w:pStyle w:val="EnvelopeReturn"/>
              <w:tabs>
                <w:tab w:val="decimal" w:pos="1018"/>
              </w:tabs>
              <w:ind w:right="-72"/>
              <w:contextualSpacing/>
              <w:rPr>
                <w:rFonts w:ascii="Arial" w:hAnsi="Arial" w:cs="Arial"/>
                <w:color w:val="000000"/>
                <w:sz w:val="16"/>
                <w:szCs w:val="16"/>
              </w:rPr>
            </w:pPr>
          </w:p>
        </w:tc>
        <w:tc>
          <w:tcPr>
            <w:tcW w:w="1344" w:type="dxa"/>
            <w:tcBorders>
              <w:top w:val="single" w:sz="4" w:space="0" w:color="auto"/>
            </w:tcBorders>
          </w:tcPr>
          <w:p w:rsidR="00520E3C" w:rsidRPr="009C164C" w:rsidRDefault="00520E3C" w:rsidP="001D0B0E">
            <w:pPr>
              <w:pStyle w:val="EnvelopeReturn"/>
              <w:tabs>
                <w:tab w:val="decimal" w:pos="1127"/>
              </w:tabs>
              <w:ind w:right="-72"/>
              <w:contextualSpacing/>
              <w:rPr>
                <w:rFonts w:ascii="Arial" w:hAnsi="Arial" w:cs="Arial"/>
                <w:color w:val="000000"/>
                <w:sz w:val="16"/>
                <w:szCs w:val="16"/>
              </w:rPr>
            </w:pPr>
          </w:p>
        </w:tc>
        <w:tc>
          <w:tcPr>
            <w:tcW w:w="1224" w:type="dxa"/>
            <w:tcBorders>
              <w:top w:val="single" w:sz="4" w:space="0" w:color="auto"/>
            </w:tcBorders>
            <w:shd w:val="clear" w:color="auto" w:fill="FAFAFA"/>
          </w:tcPr>
          <w:p w:rsidR="00520E3C" w:rsidRPr="009C164C" w:rsidRDefault="00520E3C" w:rsidP="001D0B0E">
            <w:pPr>
              <w:pStyle w:val="EnvelopeReturn"/>
              <w:tabs>
                <w:tab w:val="decimal" w:pos="1019"/>
              </w:tabs>
              <w:ind w:right="-72"/>
              <w:contextualSpacing/>
              <w:rPr>
                <w:rFonts w:ascii="Arial" w:hAnsi="Arial" w:cs="Arial"/>
                <w:color w:val="000000"/>
                <w:sz w:val="16"/>
                <w:szCs w:val="16"/>
              </w:rPr>
            </w:pPr>
          </w:p>
        </w:tc>
        <w:tc>
          <w:tcPr>
            <w:tcW w:w="1328" w:type="dxa"/>
            <w:tcBorders>
              <w:top w:val="single" w:sz="4" w:space="0" w:color="auto"/>
            </w:tcBorders>
          </w:tcPr>
          <w:p w:rsidR="00520E3C" w:rsidRPr="009C164C" w:rsidRDefault="00520E3C" w:rsidP="001D0B0E">
            <w:pPr>
              <w:pStyle w:val="EnvelopeReturn"/>
              <w:tabs>
                <w:tab w:val="decimal" w:pos="1113"/>
              </w:tabs>
              <w:ind w:left="717" w:right="-72"/>
              <w:contextualSpacing/>
              <w:rPr>
                <w:rFonts w:ascii="Arial" w:hAnsi="Arial" w:cs="Arial"/>
                <w:color w:val="000000"/>
                <w:sz w:val="16"/>
                <w:szCs w:val="16"/>
                <w:cs/>
              </w:rPr>
            </w:pPr>
          </w:p>
        </w:tc>
        <w:tc>
          <w:tcPr>
            <w:tcW w:w="1224" w:type="dxa"/>
            <w:tcBorders>
              <w:top w:val="single" w:sz="4" w:space="0" w:color="auto"/>
            </w:tcBorders>
            <w:shd w:val="clear" w:color="auto" w:fill="FAFAFA"/>
          </w:tcPr>
          <w:p w:rsidR="00520E3C" w:rsidRPr="009C164C" w:rsidRDefault="00520E3C" w:rsidP="001D0B0E">
            <w:pPr>
              <w:pStyle w:val="EnvelopeReturn"/>
              <w:tabs>
                <w:tab w:val="decimal" w:pos="1018"/>
              </w:tabs>
              <w:ind w:right="-72"/>
              <w:contextualSpacing/>
              <w:rPr>
                <w:rFonts w:ascii="Arial" w:hAnsi="Arial" w:cs="Arial"/>
                <w:color w:val="000000"/>
                <w:sz w:val="16"/>
                <w:szCs w:val="16"/>
              </w:rPr>
            </w:pPr>
          </w:p>
        </w:tc>
        <w:tc>
          <w:tcPr>
            <w:tcW w:w="1327" w:type="dxa"/>
            <w:tcBorders>
              <w:top w:val="single" w:sz="4" w:space="0" w:color="auto"/>
            </w:tcBorders>
          </w:tcPr>
          <w:p w:rsidR="00520E3C" w:rsidRPr="009C164C" w:rsidRDefault="00520E3C" w:rsidP="001D0B0E">
            <w:pPr>
              <w:pStyle w:val="EnvelopeReturn"/>
              <w:tabs>
                <w:tab w:val="decimal" w:pos="1116"/>
              </w:tabs>
              <w:ind w:right="-72"/>
              <w:contextualSpacing/>
              <w:rPr>
                <w:rFonts w:ascii="Arial" w:hAnsi="Arial" w:cs="Arial"/>
                <w:color w:val="000000"/>
                <w:sz w:val="16"/>
                <w:szCs w:val="16"/>
              </w:rPr>
            </w:pPr>
          </w:p>
        </w:tc>
      </w:tr>
      <w:tr w:rsidR="00520E3C" w:rsidRPr="009C164C" w:rsidTr="001D0B0E">
        <w:tc>
          <w:tcPr>
            <w:tcW w:w="2700" w:type="dxa"/>
            <w:vAlign w:val="bottom"/>
          </w:tcPr>
          <w:p w:rsidR="00520E3C" w:rsidRPr="009C164C" w:rsidRDefault="00520E3C" w:rsidP="001D0B0E">
            <w:pPr>
              <w:pStyle w:val="EnvelopeReturn"/>
              <w:ind w:left="-113" w:right="-143"/>
              <w:contextualSpacing/>
              <w:jc w:val="left"/>
              <w:rPr>
                <w:rFonts w:ascii="Arial" w:hAnsi="Arial" w:cs="Arial"/>
                <w:b/>
                <w:bCs/>
                <w:color w:val="000000"/>
                <w:spacing w:val="-2"/>
                <w:sz w:val="16"/>
                <w:szCs w:val="16"/>
              </w:rPr>
            </w:pPr>
            <w:r w:rsidRPr="009C164C">
              <w:rPr>
                <w:rFonts w:ascii="Arial" w:hAnsi="Arial" w:cs="Arial"/>
                <w:b/>
                <w:bCs/>
                <w:color w:val="000000"/>
                <w:spacing w:val="-2"/>
                <w:sz w:val="16"/>
                <w:szCs w:val="16"/>
              </w:rPr>
              <w:t>Operating subsidiaries</w:t>
            </w:r>
          </w:p>
        </w:tc>
        <w:tc>
          <w:tcPr>
            <w:tcW w:w="2160" w:type="dxa"/>
            <w:vAlign w:val="bottom"/>
          </w:tcPr>
          <w:p w:rsidR="00520E3C" w:rsidRPr="009C164C" w:rsidRDefault="00520E3C" w:rsidP="00A100F1">
            <w:pPr>
              <w:pStyle w:val="EnvelopeReturn"/>
              <w:ind w:left="68" w:right="-43"/>
              <w:contextualSpacing/>
              <w:rPr>
                <w:rFonts w:ascii="Arial" w:hAnsi="Arial" w:cs="Arial"/>
                <w:color w:val="000000"/>
                <w:sz w:val="16"/>
                <w:szCs w:val="16"/>
              </w:rPr>
            </w:pPr>
          </w:p>
        </w:tc>
        <w:tc>
          <w:tcPr>
            <w:tcW w:w="1440" w:type="dxa"/>
            <w:vAlign w:val="bottom"/>
          </w:tcPr>
          <w:p w:rsidR="00520E3C" w:rsidRPr="009C164C" w:rsidRDefault="00520E3C" w:rsidP="001D0B0E">
            <w:pPr>
              <w:pStyle w:val="EnvelopeReturn"/>
              <w:ind w:left="-43" w:right="-43"/>
              <w:contextualSpacing/>
              <w:jc w:val="center"/>
              <w:rPr>
                <w:rFonts w:ascii="Arial" w:hAnsi="Arial" w:cs="Arial"/>
                <w:color w:val="000000"/>
                <w:sz w:val="16"/>
                <w:szCs w:val="16"/>
              </w:rPr>
            </w:pPr>
          </w:p>
        </w:tc>
        <w:tc>
          <w:tcPr>
            <w:tcW w:w="1224" w:type="dxa"/>
            <w:shd w:val="clear" w:color="auto" w:fill="FAFAFA"/>
          </w:tcPr>
          <w:p w:rsidR="00520E3C" w:rsidRPr="009C164C" w:rsidRDefault="00520E3C" w:rsidP="001D0B0E">
            <w:pPr>
              <w:tabs>
                <w:tab w:val="decimal" w:pos="1018"/>
              </w:tabs>
              <w:ind w:right="-72"/>
              <w:contextualSpacing/>
              <w:jc w:val="both"/>
              <w:rPr>
                <w:rFonts w:ascii="Arial" w:hAnsi="Arial" w:cs="Arial"/>
                <w:snapToGrid w:val="0"/>
                <w:color w:val="000000"/>
                <w:sz w:val="16"/>
                <w:szCs w:val="16"/>
                <w:lang w:eastAsia="th-TH"/>
              </w:rPr>
            </w:pPr>
          </w:p>
        </w:tc>
        <w:tc>
          <w:tcPr>
            <w:tcW w:w="1344" w:type="dxa"/>
          </w:tcPr>
          <w:p w:rsidR="00520E3C" w:rsidRPr="009C164C" w:rsidRDefault="00520E3C" w:rsidP="001D0B0E">
            <w:pPr>
              <w:tabs>
                <w:tab w:val="decimal" w:pos="1127"/>
              </w:tabs>
              <w:ind w:right="-72"/>
              <w:contextualSpacing/>
              <w:jc w:val="both"/>
              <w:rPr>
                <w:rFonts w:ascii="Arial" w:hAnsi="Arial" w:cs="Arial"/>
                <w:snapToGrid w:val="0"/>
                <w:color w:val="000000"/>
                <w:sz w:val="16"/>
                <w:szCs w:val="16"/>
                <w:lang w:eastAsia="th-TH"/>
              </w:rPr>
            </w:pPr>
          </w:p>
        </w:tc>
        <w:tc>
          <w:tcPr>
            <w:tcW w:w="1224" w:type="dxa"/>
            <w:shd w:val="clear" w:color="auto" w:fill="FAFAFA"/>
          </w:tcPr>
          <w:p w:rsidR="00520E3C" w:rsidRPr="009C164C" w:rsidRDefault="00520E3C" w:rsidP="001D0B0E">
            <w:pPr>
              <w:pStyle w:val="EnvelopeReturn"/>
              <w:tabs>
                <w:tab w:val="decimal" w:pos="1019"/>
              </w:tabs>
              <w:ind w:right="-72"/>
              <w:contextualSpacing/>
              <w:rPr>
                <w:rFonts w:ascii="Arial" w:hAnsi="Arial" w:cs="Arial"/>
                <w:color w:val="000000"/>
                <w:sz w:val="16"/>
                <w:szCs w:val="16"/>
              </w:rPr>
            </w:pPr>
          </w:p>
        </w:tc>
        <w:tc>
          <w:tcPr>
            <w:tcW w:w="1328" w:type="dxa"/>
          </w:tcPr>
          <w:p w:rsidR="00520E3C" w:rsidRPr="009C164C" w:rsidRDefault="00520E3C" w:rsidP="001D0B0E">
            <w:pPr>
              <w:pStyle w:val="EnvelopeReturn"/>
              <w:tabs>
                <w:tab w:val="decimal" w:pos="1113"/>
              </w:tabs>
              <w:ind w:right="-72"/>
              <w:contextualSpacing/>
              <w:rPr>
                <w:rFonts w:ascii="Arial" w:hAnsi="Arial" w:cs="Arial"/>
                <w:color w:val="000000"/>
                <w:sz w:val="16"/>
                <w:szCs w:val="16"/>
              </w:rPr>
            </w:pPr>
          </w:p>
        </w:tc>
        <w:tc>
          <w:tcPr>
            <w:tcW w:w="1224" w:type="dxa"/>
            <w:shd w:val="clear" w:color="auto" w:fill="FAFAFA"/>
          </w:tcPr>
          <w:p w:rsidR="00520E3C" w:rsidRPr="009C164C" w:rsidRDefault="00520E3C" w:rsidP="001D0B0E">
            <w:pPr>
              <w:pStyle w:val="EnvelopeReturn"/>
              <w:tabs>
                <w:tab w:val="decimal" w:pos="1018"/>
              </w:tabs>
              <w:ind w:right="-72"/>
              <w:contextualSpacing/>
              <w:rPr>
                <w:rFonts w:ascii="Arial" w:hAnsi="Arial" w:cs="Arial"/>
                <w:color w:val="000000"/>
                <w:sz w:val="16"/>
                <w:szCs w:val="16"/>
              </w:rPr>
            </w:pPr>
          </w:p>
        </w:tc>
        <w:tc>
          <w:tcPr>
            <w:tcW w:w="1327" w:type="dxa"/>
          </w:tcPr>
          <w:p w:rsidR="00520E3C" w:rsidRPr="009C164C" w:rsidRDefault="00520E3C" w:rsidP="001D0B0E">
            <w:pPr>
              <w:pStyle w:val="EnvelopeReturn"/>
              <w:tabs>
                <w:tab w:val="decimal" w:pos="1116"/>
              </w:tabs>
              <w:ind w:right="-72"/>
              <w:contextualSpacing/>
              <w:rPr>
                <w:rFonts w:ascii="Arial" w:hAnsi="Arial" w:cs="Arial"/>
                <w:color w:val="000000"/>
                <w:sz w:val="16"/>
                <w:szCs w:val="16"/>
              </w:rPr>
            </w:pPr>
          </w:p>
        </w:tc>
      </w:tr>
      <w:tr w:rsidR="00520E3C" w:rsidRPr="009C164C" w:rsidTr="001D0B0E">
        <w:tc>
          <w:tcPr>
            <w:tcW w:w="2700" w:type="dxa"/>
            <w:vAlign w:val="bottom"/>
          </w:tcPr>
          <w:p w:rsidR="00520E3C" w:rsidRPr="009C164C" w:rsidRDefault="00520E3C" w:rsidP="001D0B0E">
            <w:pPr>
              <w:pStyle w:val="EnvelopeReturn"/>
              <w:ind w:left="-113" w:right="-143"/>
              <w:contextualSpacing/>
              <w:jc w:val="left"/>
              <w:rPr>
                <w:rFonts w:ascii="Arial" w:hAnsi="Arial" w:cs="Arial"/>
                <w:color w:val="000000"/>
                <w:sz w:val="16"/>
                <w:szCs w:val="16"/>
              </w:rPr>
            </w:pPr>
          </w:p>
        </w:tc>
        <w:tc>
          <w:tcPr>
            <w:tcW w:w="2160" w:type="dxa"/>
            <w:vAlign w:val="bottom"/>
          </w:tcPr>
          <w:p w:rsidR="00520E3C" w:rsidRPr="009C164C" w:rsidRDefault="00520E3C" w:rsidP="00A100F1">
            <w:pPr>
              <w:pStyle w:val="EnvelopeReturn"/>
              <w:ind w:left="68" w:right="-43"/>
              <w:contextualSpacing/>
              <w:rPr>
                <w:rFonts w:ascii="Arial" w:hAnsi="Arial" w:cs="Arial"/>
                <w:color w:val="000000"/>
                <w:sz w:val="16"/>
                <w:szCs w:val="16"/>
              </w:rPr>
            </w:pPr>
          </w:p>
        </w:tc>
        <w:tc>
          <w:tcPr>
            <w:tcW w:w="1440" w:type="dxa"/>
            <w:vAlign w:val="bottom"/>
          </w:tcPr>
          <w:p w:rsidR="00520E3C" w:rsidRPr="009C164C" w:rsidRDefault="00520E3C" w:rsidP="001D0B0E">
            <w:pPr>
              <w:pStyle w:val="EnvelopeReturn"/>
              <w:ind w:left="-43" w:right="-43"/>
              <w:contextualSpacing/>
              <w:jc w:val="center"/>
              <w:rPr>
                <w:rFonts w:ascii="Arial" w:hAnsi="Arial" w:cs="Arial"/>
                <w:color w:val="000000"/>
                <w:sz w:val="16"/>
                <w:szCs w:val="16"/>
              </w:rPr>
            </w:pPr>
          </w:p>
        </w:tc>
        <w:tc>
          <w:tcPr>
            <w:tcW w:w="1224" w:type="dxa"/>
            <w:shd w:val="clear" w:color="auto" w:fill="FAFAFA"/>
            <w:vAlign w:val="bottom"/>
          </w:tcPr>
          <w:p w:rsidR="00520E3C" w:rsidRPr="009C164C" w:rsidRDefault="00520E3C" w:rsidP="001D0B0E">
            <w:pPr>
              <w:tabs>
                <w:tab w:val="decimal" w:pos="1018"/>
              </w:tabs>
              <w:ind w:right="-72"/>
              <w:contextualSpacing/>
              <w:jc w:val="both"/>
              <w:rPr>
                <w:rFonts w:ascii="Arial" w:hAnsi="Arial" w:cs="Arial"/>
                <w:snapToGrid w:val="0"/>
                <w:color w:val="000000"/>
                <w:sz w:val="16"/>
                <w:szCs w:val="16"/>
                <w:lang w:eastAsia="th-TH"/>
              </w:rPr>
            </w:pPr>
          </w:p>
        </w:tc>
        <w:tc>
          <w:tcPr>
            <w:tcW w:w="1344" w:type="dxa"/>
            <w:vAlign w:val="bottom"/>
          </w:tcPr>
          <w:p w:rsidR="00520E3C" w:rsidRPr="009C164C" w:rsidRDefault="00520E3C" w:rsidP="001D0B0E">
            <w:pPr>
              <w:tabs>
                <w:tab w:val="decimal" w:pos="1127"/>
              </w:tabs>
              <w:ind w:right="-72"/>
              <w:contextualSpacing/>
              <w:jc w:val="both"/>
              <w:rPr>
                <w:rFonts w:ascii="Arial" w:hAnsi="Arial" w:cs="Arial"/>
                <w:snapToGrid w:val="0"/>
                <w:color w:val="000000"/>
                <w:sz w:val="16"/>
                <w:szCs w:val="16"/>
                <w:lang w:eastAsia="th-TH"/>
              </w:rPr>
            </w:pPr>
          </w:p>
        </w:tc>
        <w:tc>
          <w:tcPr>
            <w:tcW w:w="1224" w:type="dxa"/>
            <w:shd w:val="clear" w:color="auto" w:fill="FAFAFA"/>
          </w:tcPr>
          <w:p w:rsidR="00520E3C" w:rsidRPr="009C164C" w:rsidRDefault="00520E3C" w:rsidP="001D0B0E">
            <w:pPr>
              <w:pStyle w:val="EnvelopeReturn"/>
              <w:tabs>
                <w:tab w:val="decimal" w:pos="1019"/>
              </w:tabs>
              <w:ind w:right="-72"/>
              <w:contextualSpacing/>
              <w:rPr>
                <w:rFonts w:ascii="Arial" w:hAnsi="Arial" w:cs="Arial"/>
                <w:color w:val="000000"/>
                <w:sz w:val="16"/>
                <w:szCs w:val="16"/>
              </w:rPr>
            </w:pPr>
          </w:p>
        </w:tc>
        <w:tc>
          <w:tcPr>
            <w:tcW w:w="1328" w:type="dxa"/>
          </w:tcPr>
          <w:p w:rsidR="00520E3C" w:rsidRPr="009C164C" w:rsidRDefault="00520E3C" w:rsidP="001D0B0E">
            <w:pPr>
              <w:pStyle w:val="EnvelopeReturn"/>
              <w:tabs>
                <w:tab w:val="decimal" w:pos="1113"/>
              </w:tabs>
              <w:ind w:right="-72"/>
              <w:contextualSpacing/>
              <w:rPr>
                <w:rFonts w:ascii="Arial" w:hAnsi="Arial" w:cs="Arial"/>
                <w:color w:val="000000"/>
                <w:sz w:val="16"/>
                <w:szCs w:val="16"/>
              </w:rPr>
            </w:pPr>
          </w:p>
        </w:tc>
        <w:tc>
          <w:tcPr>
            <w:tcW w:w="1224" w:type="dxa"/>
            <w:shd w:val="clear" w:color="auto" w:fill="FAFAFA"/>
          </w:tcPr>
          <w:p w:rsidR="00520E3C" w:rsidRPr="009C164C" w:rsidRDefault="00520E3C" w:rsidP="001D0B0E">
            <w:pPr>
              <w:pStyle w:val="EnvelopeReturn"/>
              <w:tabs>
                <w:tab w:val="decimal" w:pos="1018"/>
              </w:tabs>
              <w:ind w:right="-72"/>
              <w:contextualSpacing/>
              <w:rPr>
                <w:rFonts w:ascii="Arial" w:hAnsi="Arial" w:cs="Arial"/>
                <w:color w:val="000000"/>
                <w:sz w:val="16"/>
                <w:szCs w:val="16"/>
              </w:rPr>
            </w:pPr>
          </w:p>
        </w:tc>
        <w:tc>
          <w:tcPr>
            <w:tcW w:w="1327" w:type="dxa"/>
          </w:tcPr>
          <w:p w:rsidR="00520E3C" w:rsidRPr="009C164C" w:rsidRDefault="00520E3C" w:rsidP="001D0B0E">
            <w:pPr>
              <w:pStyle w:val="EnvelopeReturn"/>
              <w:tabs>
                <w:tab w:val="decimal" w:pos="1116"/>
              </w:tabs>
              <w:ind w:right="-72"/>
              <w:contextualSpacing/>
              <w:rPr>
                <w:rFonts w:ascii="Arial" w:hAnsi="Arial" w:cs="Arial"/>
                <w:color w:val="000000"/>
                <w:sz w:val="16"/>
                <w:szCs w:val="16"/>
              </w:rPr>
            </w:pPr>
          </w:p>
        </w:tc>
      </w:tr>
      <w:tr w:rsidR="00520E3C" w:rsidRPr="009C164C" w:rsidTr="001D0B0E">
        <w:tc>
          <w:tcPr>
            <w:tcW w:w="2700" w:type="dxa"/>
            <w:vAlign w:val="bottom"/>
          </w:tcPr>
          <w:p w:rsidR="00520E3C" w:rsidRPr="009C164C" w:rsidRDefault="00520E3C" w:rsidP="001D0B0E">
            <w:pPr>
              <w:pStyle w:val="EnvelopeReturn"/>
              <w:ind w:left="-113" w:right="-143"/>
              <w:contextualSpacing/>
              <w:jc w:val="left"/>
              <w:rPr>
                <w:rFonts w:ascii="Arial" w:hAnsi="Arial" w:cs="Arial"/>
                <w:color w:val="000000"/>
                <w:sz w:val="16"/>
                <w:szCs w:val="16"/>
              </w:rPr>
            </w:pPr>
            <w:r w:rsidRPr="009C164C">
              <w:rPr>
                <w:rFonts w:ascii="Arial" w:hAnsi="Arial" w:cs="Arial"/>
                <w:color w:val="000000"/>
                <w:sz w:val="16"/>
                <w:szCs w:val="16"/>
              </w:rPr>
              <w:t>Box Asia Group International Co., Ltd.</w:t>
            </w:r>
          </w:p>
        </w:tc>
        <w:tc>
          <w:tcPr>
            <w:tcW w:w="2160" w:type="dxa"/>
            <w:vAlign w:val="bottom"/>
          </w:tcPr>
          <w:p w:rsidR="00520E3C" w:rsidRPr="009C164C" w:rsidRDefault="00520E3C" w:rsidP="00A100F1">
            <w:pPr>
              <w:pStyle w:val="EnvelopeReturn"/>
              <w:ind w:left="68" w:right="-43"/>
              <w:contextualSpacing/>
              <w:rPr>
                <w:rFonts w:ascii="Arial" w:hAnsi="Arial" w:cs="Arial"/>
                <w:color w:val="000000"/>
                <w:sz w:val="16"/>
                <w:szCs w:val="16"/>
              </w:rPr>
            </w:pPr>
            <w:r w:rsidRPr="009C164C">
              <w:rPr>
                <w:rFonts w:ascii="Arial" w:hAnsi="Arial" w:cs="Arial"/>
                <w:color w:val="000000"/>
                <w:sz w:val="16"/>
                <w:szCs w:val="16"/>
              </w:rPr>
              <w:t>Manufacture paper boxes</w:t>
            </w:r>
          </w:p>
        </w:tc>
        <w:tc>
          <w:tcPr>
            <w:tcW w:w="1440" w:type="dxa"/>
          </w:tcPr>
          <w:p w:rsidR="00520E3C" w:rsidRPr="009C164C" w:rsidRDefault="00520E3C" w:rsidP="001D0B0E">
            <w:pPr>
              <w:pStyle w:val="EnvelopeReturn"/>
              <w:ind w:left="-43" w:right="-43"/>
              <w:contextualSpacing/>
              <w:jc w:val="center"/>
              <w:rPr>
                <w:rFonts w:ascii="Arial" w:hAnsi="Arial" w:cs="Arial"/>
                <w:color w:val="000000"/>
                <w:sz w:val="16"/>
                <w:szCs w:val="16"/>
              </w:rPr>
            </w:pPr>
            <w:r w:rsidRPr="009C164C">
              <w:rPr>
                <w:rFonts w:ascii="Arial" w:hAnsi="Arial" w:cs="Arial"/>
                <w:color w:val="000000"/>
                <w:sz w:val="16"/>
                <w:szCs w:val="16"/>
              </w:rPr>
              <w:t>Thailand</w:t>
            </w:r>
          </w:p>
        </w:tc>
        <w:tc>
          <w:tcPr>
            <w:tcW w:w="1224" w:type="dxa"/>
            <w:shd w:val="clear" w:color="auto" w:fill="FAFAFA"/>
            <w:vAlign w:val="bottom"/>
          </w:tcPr>
          <w:p w:rsidR="00520E3C" w:rsidRPr="009C164C" w:rsidRDefault="00520E3C" w:rsidP="001D0B0E">
            <w:pPr>
              <w:tabs>
                <w:tab w:val="decimal" w:pos="1018"/>
              </w:tabs>
              <w:ind w:right="-72"/>
              <w:contextualSpacing/>
              <w:jc w:val="both"/>
              <w:rPr>
                <w:rFonts w:ascii="Arial" w:hAnsi="Arial" w:cs="Arial"/>
                <w:snapToGrid w:val="0"/>
                <w:color w:val="000000"/>
                <w:sz w:val="16"/>
                <w:szCs w:val="16"/>
                <w:lang w:eastAsia="th-TH"/>
              </w:rPr>
            </w:pPr>
            <w:r w:rsidRPr="009C164C">
              <w:rPr>
                <w:rFonts w:ascii="Arial" w:hAnsi="Arial" w:cs="Arial"/>
                <w:snapToGrid w:val="0"/>
                <w:color w:val="000000"/>
                <w:sz w:val="16"/>
                <w:szCs w:val="16"/>
                <w:lang w:eastAsia="th-TH"/>
              </w:rPr>
              <w:t>169,100,000</w:t>
            </w:r>
          </w:p>
        </w:tc>
        <w:tc>
          <w:tcPr>
            <w:tcW w:w="1344" w:type="dxa"/>
            <w:vAlign w:val="bottom"/>
          </w:tcPr>
          <w:p w:rsidR="00520E3C" w:rsidRPr="009C164C" w:rsidRDefault="00520E3C" w:rsidP="001D0B0E">
            <w:pPr>
              <w:tabs>
                <w:tab w:val="decimal" w:pos="1127"/>
              </w:tabs>
              <w:ind w:right="-72"/>
              <w:contextualSpacing/>
              <w:jc w:val="both"/>
              <w:rPr>
                <w:rFonts w:ascii="Arial" w:hAnsi="Arial" w:cs="Arial"/>
                <w:snapToGrid w:val="0"/>
                <w:color w:val="000000"/>
                <w:sz w:val="16"/>
                <w:szCs w:val="16"/>
                <w:lang w:eastAsia="th-TH"/>
              </w:rPr>
            </w:pPr>
            <w:r w:rsidRPr="009C164C">
              <w:rPr>
                <w:rFonts w:ascii="Arial" w:hAnsi="Arial" w:cs="Arial"/>
                <w:snapToGrid w:val="0"/>
                <w:color w:val="000000"/>
                <w:sz w:val="16"/>
                <w:szCs w:val="16"/>
                <w:lang w:eastAsia="th-TH"/>
              </w:rPr>
              <w:t>169,100,000</w:t>
            </w:r>
          </w:p>
        </w:tc>
        <w:tc>
          <w:tcPr>
            <w:tcW w:w="1224" w:type="dxa"/>
            <w:shd w:val="clear" w:color="auto" w:fill="FAFAFA"/>
          </w:tcPr>
          <w:p w:rsidR="00520E3C" w:rsidRPr="009C164C" w:rsidRDefault="00520E3C" w:rsidP="001D0B0E">
            <w:pPr>
              <w:pStyle w:val="EnvelopeReturn"/>
              <w:tabs>
                <w:tab w:val="decimal" w:pos="1019"/>
              </w:tabs>
              <w:ind w:right="-72"/>
              <w:contextualSpacing/>
              <w:rPr>
                <w:rFonts w:ascii="Arial" w:hAnsi="Arial" w:cs="Arial"/>
                <w:color w:val="000000"/>
                <w:sz w:val="16"/>
                <w:szCs w:val="16"/>
              </w:rPr>
            </w:pPr>
            <w:r w:rsidRPr="009C164C">
              <w:rPr>
                <w:rFonts w:ascii="Arial" w:hAnsi="Arial" w:cs="Arial"/>
                <w:color w:val="000000"/>
                <w:sz w:val="16"/>
                <w:szCs w:val="16"/>
              </w:rPr>
              <w:t>100</w:t>
            </w:r>
          </w:p>
        </w:tc>
        <w:tc>
          <w:tcPr>
            <w:tcW w:w="1328" w:type="dxa"/>
          </w:tcPr>
          <w:p w:rsidR="00520E3C" w:rsidRPr="009C164C" w:rsidRDefault="00520E3C" w:rsidP="001D0B0E">
            <w:pPr>
              <w:pStyle w:val="EnvelopeReturn"/>
              <w:tabs>
                <w:tab w:val="decimal" w:pos="1113"/>
              </w:tabs>
              <w:ind w:right="-72"/>
              <w:contextualSpacing/>
              <w:rPr>
                <w:rFonts w:ascii="Arial" w:hAnsi="Arial" w:cs="Arial"/>
                <w:color w:val="000000"/>
                <w:sz w:val="16"/>
                <w:szCs w:val="16"/>
              </w:rPr>
            </w:pPr>
            <w:r w:rsidRPr="009C164C">
              <w:rPr>
                <w:rFonts w:ascii="Arial" w:hAnsi="Arial" w:cs="Arial"/>
                <w:color w:val="000000"/>
                <w:sz w:val="16"/>
                <w:szCs w:val="16"/>
              </w:rPr>
              <w:t>100</w:t>
            </w:r>
          </w:p>
        </w:tc>
        <w:tc>
          <w:tcPr>
            <w:tcW w:w="1224" w:type="dxa"/>
            <w:shd w:val="clear" w:color="auto" w:fill="FAFAFA"/>
          </w:tcPr>
          <w:p w:rsidR="00520E3C" w:rsidRPr="009C164C" w:rsidRDefault="00520E3C" w:rsidP="001D0B0E">
            <w:pPr>
              <w:pStyle w:val="EnvelopeReturn"/>
              <w:tabs>
                <w:tab w:val="decimal" w:pos="1018"/>
              </w:tabs>
              <w:ind w:right="-72"/>
              <w:contextualSpacing/>
              <w:rPr>
                <w:rFonts w:ascii="Arial" w:hAnsi="Arial" w:cs="Arial"/>
                <w:color w:val="000000"/>
                <w:sz w:val="16"/>
                <w:szCs w:val="16"/>
              </w:rPr>
            </w:pPr>
            <w:r w:rsidRPr="009C164C">
              <w:rPr>
                <w:rFonts w:ascii="Arial" w:hAnsi="Arial" w:cs="Arial"/>
                <w:color w:val="000000"/>
                <w:sz w:val="16"/>
                <w:szCs w:val="16"/>
              </w:rPr>
              <w:t>25,822,529</w:t>
            </w:r>
          </w:p>
        </w:tc>
        <w:tc>
          <w:tcPr>
            <w:tcW w:w="1327" w:type="dxa"/>
          </w:tcPr>
          <w:p w:rsidR="00520E3C" w:rsidRPr="009C164C" w:rsidRDefault="00520E3C" w:rsidP="001D0B0E">
            <w:pPr>
              <w:pStyle w:val="EnvelopeReturn"/>
              <w:tabs>
                <w:tab w:val="decimal" w:pos="1116"/>
              </w:tabs>
              <w:ind w:right="-72"/>
              <w:contextualSpacing/>
              <w:rPr>
                <w:rFonts w:ascii="Arial" w:hAnsi="Arial" w:cs="Arial"/>
                <w:color w:val="000000"/>
                <w:sz w:val="16"/>
                <w:szCs w:val="16"/>
              </w:rPr>
            </w:pPr>
            <w:r w:rsidRPr="009C164C">
              <w:rPr>
                <w:rFonts w:ascii="Arial" w:hAnsi="Arial" w:cs="Arial"/>
                <w:color w:val="000000"/>
                <w:sz w:val="16"/>
                <w:szCs w:val="16"/>
              </w:rPr>
              <w:t>25,822,529</w:t>
            </w:r>
          </w:p>
        </w:tc>
      </w:tr>
      <w:tr w:rsidR="00520E3C" w:rsidRPr="009C164C" w:rsidTr="001D0B0E">
        <w:tc>
          <w:tcPr>
            <w:tcW w:w="2700" w:type="dxa"/>
            <w:vAlign w:val="bottom"/>
          </w:tcPr>
          <w:p w:rsidR="00520E3C" w:rsidRPr="009C164C" w:rsidRDefault="00520E3C" w:rsidP="001D0B0E">
            <w:pPr>
              <w:pStyle w:val="EnvelopeReturn"/>
              <w:ind w:left="-113" w:right="-143"/>
              <w:contextualSpacing/>
              <w:jc w:val="left"/>
              <w:rPr>
                <w:rFonts w:ascii="Arial" w:hAnsi="Arial" w:cs="Arial"/>
                <w:color w:val="000000"/>
                <w:sz w:val="16"/>
                <w:szCs w:val="16"/>
              </w:rPr>
            </w:pPr>
            <w:r w:rsidRPr="009C164C">
              <w:rPr>
                <w:rFonts w:ascii="Arial" w:hAnsi="Arial" w:cs="Arial"/>
                <w:color w:val="000000"/>
                <w:sz w:val="16"/>
                <w:szCs w:val="16"/>
              </w:rPr>
              <w:t>TNR (Beijing) Trading Co., Ltd.</w:t>
            </w:r>
          </w:p>
        </w:tc>
        <w:tc>
          <w:tcPr>
            <w:tcW w:w="2160" w:type="dxa"/>
            <w:vAlign w:val="bottom"/>
          </w:tcPr>
          <w:p w:rsidR="00520E3C" w:rsidRPr="009C164C" w:rsidRDefault="00520E3C" w:rsidP="00A100F1">
            <w:pPr>
              <w:pStyle w:val="EnvelopeReturn"/>
              <w:ind w:left="68" w:right="-43"/>
              <w:contextualSpacing/>
              <w:rPr>
                <w:rFonts w:ascii="Arial" w:hAnsi="Arial" w:cs="Arial"/>
                <w:color w:val="000000"/>
                <w:sz w:val="16"/>
                <w:szCs w:val="16"/>
              </w:rPr>
            </w:pPr>
            <w:r w:rsidRPr="009C164C">
              <w:rPr>
                <w:rFonts w:ascii="Arial" w:hAnsi="Arial" w:cs="Arial"/>
                <w:color w:val="000000"/>
                <w:sz w:val="16"/>
                <w:szCs w:val="16"/>
              </w:rPr>
              <w:t>Import and distribution</w:t>
            </w:r>
          </w:p>
        </w:tc>
        <w:tc>
          <w:tcPr>
            <w:tcW w:w="1440" w:type="dxa"/>
          </w:tcPr>
          <w:p w:rsidR="00520E3C" w:rsidRPr="009C164C" w:rsidRDefault="00520E3C" w:rsidP="001D0B0E">
            <w:pPr>
              <w:pStyle w:val="EnvelopeReturn"/>
              <w:ind w:left="-43" w:right="-43"/>
              <w:contextualSpacing/>
              <w:jc w:val="center"/>
              <w:rPr>
                <w:rFonts w:ascii="Arial" w:hAnsi="Arial" w:cs="Arial"/>
                <w:color w:val="000000"/>
                <w:sz w:val="16"/>
                <w:szCs w:val="16"/>
              </w:rPr>
            </w:pPr>
            <w:r w:rsidRPr="009C164C">
              <w:rPr>
                <w:rFonts w:ascii="Arial" w:hAnsi="Arial" w:cs="Arial"/>
                <w:color w:val="000000"/>
                <w:sz w:val="16"/>
                <w:szCs w:val="16"/>
              </w:rPr>
              <w:t>China</w:t>
            </w:r>
          </w:p>
        </w:tc>
        <w:tc>
          <w:tcPr>
            <w:tcW w:w="1224" w:type="dxa"/>
            <w:shd w:val="clear" w:color="auto" w:fill="FAFAFA"/>
            <w:vAlign w:val="bottom"/>
          </w:tcPr>
          <w:p w:rsidR="00520E3C" w:rsidRPr="009C164C" w:rsidRDefault="00783D74" w:rsidP="001D0B0E">
            <w:pPr>
              <w:tabs>
                <w:tab w:val="decimal" w:pos="1018"/>
              </w:tabs>
              <w:ind w:right="-72"/>
              <w:contextualSpacing/>
              <w:jc w:val="both"/>
              <w:rPr>
                <w:rFonts w:ascii="Arial" w:hAnsi="Arial" w:cs="Arial"/>
                <w:snapToGrid w:val="0"/>
                <w:color w:val="000000"/>
                <w:sz w:val="16"/>
                <w:szCs w:val="16"/>
                <w:lang w:eastAsia="th-TH"/>
              </w:rPr>
            </w:pPr>
            <w:r w:rsidRPr="009C164C">
              <w:rPr>
                <w:rFonts w:ascii="Arial" w:hAnsi="Arial" w:cs="Arial"/>
                <w:snapToGrid w:val="0"/>
                <w:color w:val="000000"/>
                <w:sz w:val="16"/>
                <w:szCs w:val="16"/>
                <w:lang w:eastAsia="th-TH"/>
              </w:rPr>
              <w:t xml:space="preserve">2,724,000     </w:t>
            </w:r>
            <w:r w:rsidR="00520E3C" w:rsidRPr="009C164C">
              <w:rPr>
                <w:rFonts w:ascii="Arial" w:hAnsi="Arial" w:cs="Arial"/>
                <w:snapToGrid w:val="0"/>
                <w:color w:val="000000"/>
                <w:sz w:val="16"/>
                <w:szCs w:val="16"/>
                <w:lang w:eastAsia="th-TH"/>
              </w:rPr>
              <w:t xml:space="preserve">      </w:t>
            </w:r>
          </w:p>
        </w:tc>
        <w:tc>
          <w:tcPr>
            <w:tcW w:w="1344" w:type="dxa"/>
            <w:vAlign w:val="bottom"/>
          </w:tcPr>
          <w:p w:rsidR="00520E3C" w:rsidRPr="009C164C" w:rsidRDefault="00520E3C" w:rsidP="001D0B0E">
            <w:pPr>
              <w:tabs>
                <w:tab w:val="decimal" w:pos="1127"/>
              </w:tabs>
              <w:ind w:right="-72"/>
              <w:contextualSpacing/>
              <w:jc w:val="both"/>
              <w:rPr>
                <w:rFonts w:ascii="Arial" w:hAnsi="Arial" w:cs="Arial"/>
                <w:snapToGrid w:val="0"/>
                <w:color w:val="000000"/>
                <w:sz w:val="16"/>
                <w:szCs w:val="16"/>
                <w:lang w:eastAsia="th-TH"/>
              </w:rPr>
            </w:pPr>
            <w:r w:rsidRPr="009C164C">
              <w:rPr>
                <w:rFonts w:ascii="Arial" w:hAnsi="Arial" w:cs="Arial"/>
                <w:snapToGrid w:val="0"/>
                <w:color w:val="000000"/>
                <w:sz w:val="16"/>
                <w:szCs w:val="16"/>
                <w:lang w:eastAsia="th-TH"/>
              </w:rPr>
              <w:t xml:space="preserve">-       </w:t>
            </w:r>
          </w:p>
        </w:tc>
        <w:tc>
          <w:tcPr>
            <w:tcW w:w="1224" w:type="dxa"/>
            <w:shd w:val="clear" w:color="auto" w:fill="FAFAFA"/>
          </w:tcPr>
          <w:p w:rsidR="00520E3C" w:rsidRPr="009C164C" w:rsidRDefault="00520E3C" w:rsidP="001D0B0E">
            <w:pPr>
              <w:pStyle w:val="EnvelopeReturn"/>
              <w:tabs>
                <w:tab w:val="decimal" w:pos="1019"/>
              </w:tabs>
              <w:ind w:right="-72"/>
              <w:contextualSpacing/>
              <w:rPr>
                <w:rFonts w:ascii="Arial" w:hAnsi="Arial" w:cs="Arial"/>
                <w:color w:val="000000"/>
                <w:sz w:val="16"/>
                <w:szCs w:val="16"/>
              </w:rPr>
            </w:pPr>
            <w:r w:rsidRPr="009C164C">
              <w:rPr>
                <w:rFonts w:ascii="Arial" w:hAnsi="Arial" w:cs="Arial"/>
                <w:color w:val="000000"/>
                <w:sz w:val="16"/>
                <w:szCs w:val="16"/>
              </w:rPr>
              <w:t>100</w:t>
            </w:r>
          </w:p>
        </w:tc>
        <w:tc>
          <w:tcPr>
            <w:tcW w:w="1328" w:type="dxa"/>
          </w:tcPr>
          <w:p w:rsidR="00520E3C" w:rsidRPr="009C164C" w:rsidRDefault="00520E3C" w:rsidP="001D0B0E">
            <w:pPr>
              <w:pStyle w:val="EnvelopeReturn"/>
              <w:tabs>
                <w:tab w:val="decimal" w:pos="1113"/>
              </w:tabs>
              <w:ind w:right="-72"/>
              <w:contextualSpacing/>
              <w:rPr>
                <w:rFonts w:ascii="Arial" w:hAnsi="Arial" w:cs="Arial"/>
                <w:color w:val="000000"/>
                <w:sz w:val="16"/>
                <w:szCs w:val="16"/>
              </w:rPr>
            </w:pPr>
            <w:r w:rsidRPr="009C164C">
              <w:rPr>
                <w:rFonts w:ascii="Arial" w:hAnsi="Arial" w:cs="Arial"/>
                <w:color w:val="000000"/>
                <w:sz w:val="16"/>
                <w:szCs w:val="16"/>
              </w:rPr>
              <w:t xml:space="preserve">-      </w:t>
            </w:r>
          </w:p>
        </w:tc>
        <w:tc>
          <w:tcPr>
            <w:tcW w:w="1224" w:type="dxa"/>
            <w:shd w:val="clear" w:color="auto" w:fill="FAFAFA"/>
          </w:tcPr>
          <w:p w:rsidR="00520E3C" w:rsidRPr="009C164C" w:rsidRDefault="00520E3C" w:rsidP="001D0B0E">
            <w:pPr>
              <w:pStyle w:val="EnvelopeReturn"/>
              <w:tabs>
                <w:tab w:val="decimal" w:pos="1018"/>
              </w:tabs>
              <w:ind w:right="-72"/>
              <w:contextualSpacing/>
              <w:rPr>
                <w:rFonts w:ascii="Arial" w:hAnsi="Arial" w:cs="Arial"/>
                <w:color w:val="000000"/>
                <w:sz w:val="16"/>
                <w:szCs w:val="16"/>
              </w:rPr>
            </w:pPr>
            <w:r w:rsidRPr="009C164C">
              <w:rPr>
                <w:rFonts w:ascii="Arial" w:hAnsi="Arial" w:cs="Arial"/>
                <w:color w:val="000000"/>
                <w:sz w:val="16"/>
                <w:szCs w:val="16"/>
              </w:rPr>
              <w:t xml:space="preserve">2,724,000     </w:t>
            </w:r>
          </w:p>
        </w:tc>
        <w:tc>
          <w:tcPr>
            <w:tcW w:w="1327" w:type="dxa"/>
          </w:tcPr>
          <w:p w:rsidR="00520E3C" w:rsidRPr="009C164C" w:rsidRDefault="00520E3C" w:rsidP="001D0B0E">
            <w:pPr>
              <w:pStyle w:val="EnvelopeReturn"/>
              <w:tabs>
                <w:tab w:val="decimal" w:pos="1116"/>
              </w:tabs>
              <w:ind w:right="-72"/>
              <w:contextualSpacing/>
              <w:rPr>
                <w:rFonts w:ascii="Arial" w:hAnsi="Arial" w:cs="Arial"/>
                <w:color w:val="000000"/>
                <w:sz w:val="16"/>
                <w:szCs w:val="16"/>
              </w:rPr>
            </w:pPr>
            <w:r w:rsidRPr="009C164C">
              <w:rPr>
                <w:rFonts w:ascii="Arial" w:hAnsi="Arial" w:cs="Arial"/>
                <w:color w:val="000000"/>
                <w:sz w:val="16"/>
                <w:szCs w:val="16"/>
              </w:rPr>
              <w:t xml:space="preserve">-       </w:t>
            </w:r>
          </w:p>
        </w:tc>
      </w:tr>
    </w:tbl>
    <w:p w:rsidR="00520E3C" w:rsidRPr="009C164C" w:rsidRDefault="00520E3C" w:rsidP="00520E3C">
      <w:pPr>
        <w:pStyle w:val="a"/>
        <w:ind w:right="0"/>
        <w:jc w:val="both"/>
        <w:rPr>
          <w:rFonts w:ascii="Arial" w:hAnsi="Arial" w:cs="Arial"/>
          <w:color w:val="000000"/>
          <w:sz w:val="18"/>
          <w:szCs w:val="18"/>
        </w:rPr>
      </w:pPr>
    </w:p>
    <w:p w:rsidR="00520E3C" w:rsidRPr="009C164C" w:rsidRDefault="00520E3C" w:rsidP="00520E3C">
      <w:pPr>
        <w:jc w:val="both"/>
        <w:rPr>
          <w:rFonts w:ascii="Arial" w:hAnsi="Arial" w:cs="Arial"/>
          <w:color w:val="000000"/>
          <w:sz w:val="18"/>
          <w:szCs w:val="18"/>
          <w:lang w:val="en-US"/>
        </w:rPr>
      </w:pPr>
      <w:r w:rsidRPr="009C164C">
        <w:rPr>
          <w:rFonts w:ascii="Arial" w:hAnsi="Arial" w:cs="Arial"/>
          <w:color w:val="000000"/>
          <w:spacing w:val="-6"/>
          <w:sz w:val="18"/>
          <w:szCs w:val="18"/>
          <w:lang w:val="en-US"/>
        </w:rPr>
        <w:t xml:space="preserve">At the Board of Director’s meeting no.3/2019 dated 13 May 2019, directors approve to register a subsidiary in China, </w:t>
      </w:r>
      <w:r w:rsidRPr="009C164C">
        <w:rPr>
          <w:rFonts w:ascii="Arial" w:hAnsi="Arial" w:cs="Arial"/>
          <w:color w:val="000000"/>
          <w:sz w:val="16"/>
          <w:szCs w:val="16"/>
        </w:rPr>
        <w:t>TNR (Beijing) Trading Co., Ltd.,</w:t>
      </w:r>
      <w:r w:rsidRPr="009C164C">
        <w:rPr>
          <w:rFonts w:ascii="Arial" w:hAnsi="Arial" w:cs="Arial"/>
          <w:color w:val="000000"/>
          <w:spacing w:val="-6"/>
          <w:sz w:val="18"/>
          <w:szCs w:val="18"/>
          <w:lang w:val="en-US"/>
        </w:rPr>
        <w:t xml:space="preserve"> in amount not over than RMB 600,000.  The Company holds 100% shareholding</w:t>
      </w:r>
      <w:r w:rsidRPr="009C164C">
        <w:rPr>
          <w:rFonts w:ascii="Arial" w:hAnsi="Arial" w:cs="Arial"/>
          <w:color w:val="000000"/>
          <w:sz w:val="18"/>
          <w:szCs w:val="18"/>
          <w:lang w:val="en-US"/>
        </w:rPr>
        <w:t xml:space="preserve">.  The Company completed a registration on </w:t>
      </w:r>
      <w:r w:rsidRPr="009C164C">
        <w:rPr>
          <w:rFonts w:ascii="Arial" w:hAnsi="Arial" w:cs="Arial"/>
          <w:color w:val="000000"/>
          <w:sz w:val="18"/>
          <w:szCs w:val="18"/>
        </w:rPr>
        <w:t xml:space="preserve">20 August 2019 </w:t>
      </w:r>
      <w:r w:rsidRPr="009C164C">
        <w:rPr>
          <w:rFonts w:ascii="Arial" w:hAnsi="Arial" w:cs="Arial"/>
          <w:color w:val="000000"/>
          <w:sz w:val="18"/>
          <w:szCs w:val="18"/>
          <w:lang w:val="en-US"/>
        </w:rPr>
        <w:t>and fully transferred the payment on 30 July 2020.</w:t>
      </w:r>
    </w:p>
    <w:p w:rsidR="00520E3C" w:rsidRPr="009C164C" w:rsidRDefault="00520E3C" w:rsidP="001019E3">
      <w:pPr>
        <w:pStyle w:val="a"/>
        <w:ind w:right="0"/>
        <w:jc w:val="both"/>
        <w:rPr>
          <w:rFonts w:ascii="Arial" w:hAnsi="Arial" w:cs="Arial"/>
          <w:color w:val="000000"/>
          <w:sz w:val="18"/>
          <w:szCs w:val="18"/>
          <w:lang w:val="en-US"/>
        </w:rPr>
      </w:pPr>
    </w:p>
    <w:p w:rsidR="00520E3C" w:rsidRPr="009C164C" w:rsidRDefault="00520E3C" w:rsidP="00520E3C">
      <w:pPr>
        <w:jc w:val="both"/>
        <w:rPr>
          <w:rFonts w:ascii="Arial" w:hAnsi="Arial" w:cs="Arial"/>
          <w:color w:val="000000"/>
          <w:sz w:val="18"/>
          <w:szCs w:val="18"/>
        </w:rPr>
      </w:pPr>
      <w:r w:rsidRPr="009C164C">
        <w:rPr>
          <w:rFonts w:ascii="Arial" w:hAnsi="Arial" w:cs="Arial"/>
          <w:color w:val="000000"/>
          <w:spacing w:val="-4"/>
          <w:sz w:val="18"/>
          <w:szCs w:val="18"/>
        </w:rPr>
        <w:t xml:space="preserve">The aforementioned subsidiaries have been reported as part of the Group’s consolidated financial statements. </w:t>
      </w:r>
      <w:r w:rsidR="009C164C" w:rsidRPr="009C164C">
        <w:rPr>
          <w:rFonts w:ascii="Arial" w:hAnsi="Arial" w:cs="Arial"/>
          <w:color w:val="000000"/>
          <w:spacing w:val="-4"/>
          <w:sz w:val="18"/>
          <w:szCs w:val="18"/>
        </w:rPr>
        <w:t xml:space="preserve"> </w:t>
      </w:r>
      <w:r w:rsidRPr="009C164C">
        <w:rPr>
          <w:rFonts w:ascii="Arial" w:hAnsi="Arial" w:cs="Arial"/>
          <w:color w:val="000000"/>
          <w:spacing w:val="-4"/>
          <w:sz w:val="18"/>
          <w:szCs w:val="18"/>
        </w:rPr>
        <w:t>The voting right of the parent company in subsidiaries does not differ from its shareholding</w:t>
      </w:r>
      <w:r w:rsidRPr="009C164C">
        <w:rPr>
          <w:rFonts w:ascii="Arial" w:hAnsi="Arial" w:cs="Arial"/>
          <w:color w:val="000000"/>
          <w:sz w:val="18"/>
          <w:szCs w:val="18"/>
        </w:rPr>
        <w:t>.</w:t>
      </w:r>
    </w:p>
    <w:p w:rsidR="00520E3C" w:rsidRPr="009C164C" w:rsidRDefault="00520E3C" w:rsidP="001019E3">
      <w:pPr>
        <w:pStyle w:val="a"/>
        <w:ind w:right="0"/>
        <w:jc w:val="both"/>
        <w:rPr>
          <w:rFonts w:ascii="Arial" w:hAnsi="Arial" w:cs="Arial"/>
          <w:color w:val="000000"/>
          <w:sz w:val="18"/>
          <w:szCs w:val="18"/>
        </w:rPr>
      </w:pPr>
    </w:p>
    <w:p w:rsidR="00066317" w:rsidRPr="00BD1A09" w:rsidRDefault="00066317" w:rsidP="00066317">
      <w:pPr>
        <w:pStyle w:val="a1"/>
        <w:ind w:left="567" w:right="0" w:hanging="540"/>
        <w:jc w:val="both"/>
        <w:outlineLvl w:val="0"/>
        <w:rPr>
          <w:rFonts w:cs="Arial"/>
          <w:b w:val="0"/>
          <w:bCs w:val="0"/>
          <w:color w:val="000000"/>
          <w:spacing w:val="-4"/>
          <w:sz w:val="18"/>
          <w:szCs w:val="18"/>
        </w:rPr>
      </w:pPr>
      <w:r w:rsidRPr="00BD1A09">
        <w:rPr>
          <w:rFonts w:cs="Arial"/>
          <w:b w:val="0"/>
          <w:bCs w:val="0"/>
          <w:color w:val="000000"/>
          <w:spacing w:val="-4"/>
          <w:sz w:val="18"/>
          <w:szCs w:val="18"/>
        </w:rPr>
        <w:t>The movement of investment in subsidiar</w:t>
      </w:r>
      <w:r w:rsidR="008A222D">
        <w:rPr>
          <w:rFonts w:cs="Arial"/>
          <w:b w:val="0"/>
          <w:bCs w:val="0"/>
          <w:color w:val="000000"/>
          <w:spacing w:val="-4"/>
          <w:sz w:val="18"/>
          <w:szCs w:val="18"/>
        </w:rPr>
        <w:t>ies</w:t>
      </w:r>
      <w:r w:rsidRPr="00BD1A09">
        <w:rPr>
          <w:rFonts w:cs="Arial"/>
          <w:b w:val="0"/>
          <w:bCs w:val="0"/>
          <w:color w:val="000000"/>
          <w:spacing w:val="-4"/>
          <w:sz w:val="18"/>
          <w:szCs w:val="18"/>
        </w:rPr>
        <w:t xml:space="preserve"> for the </w:t>
      </w:r>
      <w:r>
        <w:rPr>
          <w:rFonts w:cs="Arial"/>
          <w:b w:val="0"/>
          <w:bCs w:val="0"/>
          <w:color w:val="000000"/>
          <w:spacing w:val="-4"/>
          <w:sz w:val="18"/>
          <w:szCs w:val="18"/>
        </w:rPr>
        <w:t>nine</w:t>
      </w:r>
      <w:r w:rsidRPr="00BD1A09">
        <w:rPr>
          <w:rFonts w:cs="Arial"/>
          <w:b w:val="0"/>
          <w:bCs w:val="0"/>
          <w:color w:val="000000"/>
          <w:spacing w:val="-4"/>
          <w:sz w:val="18"/>
          <w:szCs w:val="18"/>
        </w:rPr>
        <w:t xml:space="preserve">-month period ended </w:t>
      </w:r>
      <w:r>
        <w:rPr>
          <w:rFonts w:cs="Arial"/>
          <w:b w:val="0"/>
          <w:bCs w:val="0"/>
          <w:color w:val="000000"/>
          <w:spacing w:val="-4"/>
          <w:sz w:val="18"/>
          <w:szCs w:val="18"/>
        </w:rPr>
        <w:t>30 September 2020</w:t>
      </w:r>
      <w:r w:rsidRPr="00BD1A09">
        <w:rPr>
          <w:rFonts w:cs="Arial"/>
          <w:b w:val="0"/>
          <w:bCs w:val="0"/>
          <w:color w:val="000000"/>
          <w:spacing w:val="-4"/>
          <w:sz w:val="18"/>
          <w:szCs w:val="18"/>
        </w:rPr>
        <w:t xml:space="preserve"> </w:t>
      </w:r>
      <w:r w:rsidR="00EA6FBC">
        <w:rPr>
          <w:rFonts w:cs="Arial"/>
          <w:b w:val="0"/>
          <w:bCs w:val="0"/>
          <w:color w:val="000000"/>
          <w:spacing w:val="-4"/>
          <w:sz w:val="18"/>
          <w:szCs w:val="18"/>
        </w:rPr>
        <w:t>comprise</w:t>
      </w:r>
      <w:r w:rsidR="003C288E">
        <w:rPr>
          <w:rFonts w:cs="Arial"/>
          <w:b w:val="0"/>
          <w:bCs w:val="0"/>
          <w:color w:val="000000"/>
          <w:spacing w:val="-4"/>
          <w:sz w:val="18"/>
          <w:szCs w:val="18"/>
        </w:rPr>
        <w:t>s</w:t>
      </w:r>
      <w:r w:rsidR="00EA6FBC">
        <w:rPr>
          <w:rFonts w:cs="Arial"/>
          <w:b w:val="0"/>
          <w:bCs w:val="0"/>
          <w:color w:val="000000"/>
          <w:spacing w:val="-4"/>
          <w:sz w:val="18"/>
          <w:szCs w:val="18"/>
        </w:rPr>
        <w:t xml:space="preserve"> the</w:t>
      </w:r>
      <w:r w:rsidRPr="00BD1A09">
        <w:rPr>
          <w:rFonts w:cs="Arial"/>
          <w:b w:val="0"/>
          <w:bCs w:val="0"/>
          <w:color w:val="000000"/>
          <w:spacing w:val="-4"/>
          <w:sz w:val="18"/>
          <w:szCs w:val="18"/>
        </w:rPr>
        <w:t xml:space="preserve"> follow</w:t>
      </w:r>
      <w:r w:rsidR="00EA6FBC">
        <w:rPr>
          <w:rFonts w:cs="Arial"/>
          <w:b w:val="0"/>
          <w:bCs w:val="0"/>
          <w:color w:val="000000"/>
          <w:spacing w:val="-4"/>
          <w:sz w:val="18"/>
          <w:szCs w:val="18"/>
        </w:rPr>
        <w:t>ing</w:t>
      </w:r>
      <w:r w:rsidRPr="00BD1A09">
        <w:rPr>
          <w:rFonts w:cs="Arial"/>
          <w:b w:val="0"/>
          <w:bCs w:val="0"/>
          <w:color w:val="000000"/>
          <w:spacing w:val="-4"/>
          <w:sz w:val="18"/>
          <w:szCs w:val="18"/>
        </w:rPr>
        <w:t>.</w:t>
      </w:r>
    </w:p>
    <w:p w:rsidR="00066317" w:rsidRPr="00BD1A09" w:rsidRDefault="00066317" w:rsidP="00066317">
      <w:pPr>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6723"/>
        <w:gridCol w:w="1368"/>
        <w:gridCol w:w="1368"/>
      </w:tblGrid>
      <w:tr w:rsidR="00066317" w:rsidRPr="00BD1A09" w:rsidTr="005B740A">
        <w:tc>
          <w:tcPr>
            <w:tcW w:w="6723" w:type="dxa"/>
            <w:vAlign w:val="bottom"/>
          </w:tcPr>
          <w:p w:rsidR="00066317" w:rsidRPr="00BD1A09" w:rsidRDefault="00066317" w:rsidP="00066317">
            <w:pPr>
              <w:rPr>
                <w:rFonts w:ascii="Arial" w:hAnsi="Arial" w:cs="Arial"/>
                <w:b/>
                <w:bCs/>
                <w:snapToGrid w:val="0"/>
                <w:color w:val="000000"/>
                <w:sz w:val="18"/>
                <w:szCs w:val="18"/>
                <w:lang w:eastAsia="th-TH"/>
              </w:rPr>
            </w:pPr>
          </w:p>
        </w:tc>
        <w:tc>
          <w:tcPr>
            <w:tcW w:w="1368" w:type="dxa"/>
          </w:tcPr>
          <w:p w:rsidR="00066317" w:rsidRPr="00BD1A09" w:rsidRDefault="00066317" w:rsidP="00066317">
            <w:pPr>
              <w:pStyle w:val="a1"/>
              <w:tabs>
                <w:tab w:val="decimal" w:pos="1152"/>
              </w:tabs>
              <w:ind w:right="-72"/>
              <w:jc w:val="both"/>
              <w:rPr>
                <w:rFonts w:cs="Arial"/>
                <w:color w:val="000000"/>
                <w:sz w:val="18"/>
                <w:szCs w:val="18"/>
                <w:lang w:val="en-US"/>
              </w:rPr>
            </w:pPr>
          </w:p>
        </w:tc>
        <w:tc>
          <w:tcPr>
            <w:tcW w:w="1368" w:type="dxa"/>
          </w:tcPr>
          <w:p w:rsidR="00066317" w:rsidRPr="00BD1A09" w:rsidRDefault="00066317" w:rsidP="00066317">
            <w:pPr>
              <w:pStyle w:val="a1"/>
              <w:tabs>
                <w:tab w:val="decimal" w:pos="1152"/>
              </w:tabs>
              <w:ind w:right="-72"/>
              <w:jc w:val="both"/>
              <w:rPr>
                <w:rFonts w:cs="Arial"/>
                <w:color w:val="000000"/>
                <w:sz w:val="18"/>
                <w:szCs w:val="18"/>
                <w:lang w:val="en-US"/>
              </w:rPr>
            </w:pPr>
            <w:r w:rsidRPr="00BD1A09">
              <w:rPr>
                <w:rFonts w:cs="Arial"/>
                <w:color w:val="000000"/>
                <w:sz w:val="18"/>
                <w:szCs w:val="18"/>
                <w:lang w:val="en-US"/>
              </w:rPr>
              <w:t>Separate</w:t>
            </w:r>
          </w:p>
        </w:tc>
      </w:tr>
      <w:tr w:rsidR="00066317" w:rsidRPr="00BD1A09" w:rsidTr="005B740A">
        <w:tc>
          <w:tcPr>
            <w:tcW w:w="6723" w:type="dxa"/>
            <w:vAlign w:val="bottom"/>
          </w:tcPr>
          <w:p w:rsidR="00066317" w:rsidRPr="00BD1A09" w:rsidRDefault="00066317" w:rsidP="00066317">
            <w:pPr>
              <w:rPr>
                <w:rFonts w:ascii="Arial" w:hAnsi="Arial" w:cs="Arial"/>
                <w:b/>
                <w:bCs/>
                <w:snapToGrid w:val="0"/>
                <w:color w:val="000000"/>
                <w:sz w:val="18"/>
                <w:szCs w:val="18"/>
                <w:lang w:eastAsia="th-TH"/>
              </w:rPr>
            </w:pPr>
          </w:p>
        </w:tc>
        <w:tc>
          <w:tcPr>
            <w:tcW w:w="1368" w:type="dxa"/>
          </w:tcPr>
          <w:p w:rsidR="00066317" w:rsidRPr="00BD1A09" w:rsidRDefault="00066317" w:rsidP="00066317">
            <w:pPr>
              <w:pStyle w:val="a1"/>
              <w:tabs>
                <w:tab w:val="decimal" w:pos="1152"/>
              </w:tabs>
              <w:ind w:right="-72"/>
              <w:jc w:val="both"/>
              <w:rPr>
                <w:rFonts w:cs="Arial"/>
                <w:color w:val="000000"/>
                <w:sz w:val="18"/>
                <w:szCs w:val="18"/>
                <w:lang w:val="en-US"/>
              </w:rPr>
            </w:pPr>
          </w:p>
        </w:tc>
        <w:tc>
          <w:tcPr>
            <w:tcW w:w="1368" w:type="dxa"/>
          </w:tcPr>
          <w:p w:rsidR="00066317" w:rsidRPr="00BD1A09" w:rsidRDefault="00066317" w:rsidP="00066317">
            <w:pPr>
              <w:pStyle w:val="a1"/>
              <w:tabs>
                <w:tab w:val="decimal" w:pos="1152"/>
              </w:tabs>
              <w:ind w:right="-72"/>
              <w:jc w:val="both"/>
              <w:rPr>
                <w:rFonts w:cs="Arial"/>
                <w:color w:val="000000"/>
                <w:sz w:val="18"/>
                <w:szCs w:val="18"/>
                <w:lang w:val="en-US"/>
              </w:rPr>
            </w:pPr>
            <w:r w:rsidRPr="00BD1A09">
              <w:rPr>
                <w:rFonts w:cs="Arial"/>
                <w:color w:val="000000"/>
                <w:sz w:val="18"/>
                <w:szCs w:val="18"/>
                <w:lang w:val="en-US"/>
              </w:rPr>
              <w:t>financial</w:t>
            </w:r>
          </w:p>
        </w:tc>
      </w:tr>
      <w:tr w:rsidR="00066317" w:rsidRPr="00BD1A09" w:rsidTr="005B740A">
        <w:tc>
          <w:tcPr>
            <w:tcW w:w="6723" w:type="dxa"/>
            <w:vAlign w:val="bottom"/>
          </w:tcPr>
          <w:p w:rsidR="00066317" w:rsidRPr="00BD1A09" w:rsidRDefault="00066317" w:rsidP="00066317">
            <w:pPr>
              <w:rPr>
                <w:rFonts w:ascii="Arial" w:hAnsi="Arial" w:cs="Arial"/>
                <w:b/>
                <w:bCs/>
                <w:snapToGrid w:val="0"/>
                <w:color w:val="000000"/>
                <w:sz w:val="18"/>
                <w:szCs w:val="18"/>
                <w:lang w:eastAsia="th-TH"/>
              </w:rPr>
            </w:pPr>
          </w:p>
        </w:tc>
        <w:tc>
          <w:tcPr>
            <w:tcW w:w="1368" w:type="dxa"/>
          </w:tcPr>
          <w:p w:rsidR="00066317" w:rsidRPr="00BD1A09" w:rsidRDefault="00066317" w:rsidP="00066317">
            <w:pPr>
              <w:pStyle w:val="a1"/>
              <w:tabs>
                <w:tab w:val="decimal" w:pos="1152"/>
              </w:tabs>
              <w:ind w:right="-72"/>
              <w:jc w:val="both"/>
              <w:rPr>
                <w:rFonts w:cs="Arial"/>
                <w:color w:val="000000"/>
                <w:sz w:val="18"/>
                <w:szCs w:val="18"/>
                <w:lang w:val="en-US"/>
              </w:rPr>
            </w:pPr>
          </w:p>
        </w:tc>
        <w:tc>
          <w:tcPr>
            <w:tcW w:w="1368" w:type="dxa"/>
          </w:tcPr>
          <w:p w:rsidR="00066317" w:rsidRPr="00BD1A09" w:rsidRDefault="00066317" w:rsidP="00066317">
            <w:pPr>
              <w:pStyle w:val="a1"/>
              <w:tabs>
                <w:tab w:val="decimal" w:pos="1152"/>
              </w:tabs>
              <w:ind w:right="-72"/>
              <w:jc w:val="both"/>
              <w:rPr>
                <w:rFonts w:cs="Arial"/>
                <w:color w:val="000000"/>
                <w:sz w:val="18"/>
                <w:szCs w:val="18"/>
                <w:lang w:val="en-US"/>
              </w:rPr>
            </w:pPr>
            <w:r w:rsidRPr="00BD1A09">
              <w:rPr>
                <w:rFonts w:cs="Arial"/>
                <w:color w:val="000000"/>
                <w:sz w:val="18"/>
                <w:szCs w:val="18"/>
                <w:lang w:val="en-US"/>
              </w:rPr>
              <w:t>information</w:t>
            </w:r>
          </w:p>
        </w:tc>
      </w:tr>
      <w:tr w:rsidR="00066317" w:rsidRPr="00BD1A09" w:rsidTr="005B740A">
        <w:tc>
          <w:tcPr>
            <w:tcW w:w="6723" w:type="dxa"/>
            <w:vAlign w:val="bottom"/>
          </w:tcPr>
          <w:p w:rsidR="00066317" w:rsidRPr="00BD1A09" w:rsidRDefault="00066317" w:rsidP="00066317">
            <w:pPr>
              <w:rPr>
                <w:rFonts w:ascii="Arial" w:hAnsi="Arial" w:cs="Arial"/>
                <w:b/>
                <w:bCs/>
                <w:snapToGrid w:val="0"/>
                <w:color w:val="000000"/>
                <w:sz w:val="18"/>
                <w:szCs w:val="18"/>
                <w:lang w:eastAsia="th-TH"/>
              </w:rPr>
            </w:pPr>
          </w:p>
        </w:tc>
        <w:tc>
          <w:tcPr>
            <w:tcW w:w="1368" w:type="dxa"/>
          </w:tcPr>
          <w:p w:rsidR="00066317" w:rsidRPr="00BD1A09" w:rsidRDefault="00066317" w:rsidP="00066317">
            <w:pPr>
              <w:pStyle w:val="a1"/>
              <w:tabs>
                <w:tab w:val="decimal" w:pos="1152"/>
              </w:tabs>
              <w:ind w:right="-72"/>
              <w:jc w:val="both"/>
              <w:rPr>
                <w:rFonts w:cs="Arial"/>
                <w:color w:val="000000"/>
                <w:sz w:val="18"/>
                <w:szCs w:val="18"/>
                <w:lang w:val="en-US"/>
              </w:rPr>
            </w:pPr>
          </w:p>
        </w:tc>
        <w:tc>
          <w:tcPr>
            <w:tcW w:w="1368" w:type="dxa"/>
          </w:tcPr>
          <w:p w:rsidR="00066317" w:rsidRPr="00BD1A09" w:rsidRDefault="00066317" w:rsidP="00066317">
            <w:pPr>
              <w:pStyle w:val="a1"/>
              <w:tabs>
                <w:tab w:val="decimal" w:pos="1152"/>
              </w:tabs>
              <w:ind w:right="-72"/>
              <w:jc w:val="both"/>
              <w:rPr>
                <w:rFonts w:cs="Arial"/>
                <w:color w:val="000000"/>
                <w:sz w:val="18"/>
                <w:szCs w:val="18"/>
                <w:lang w:val="en-US"/>
              </w:rPr>
            </w:pPr>
            <w:r w:rsidRPr="00BD1A09">
              <w:rPr>
                <w:rFonts w:cs="Arial"/>
                <w:color w:val="000000"/>
                <w:sz w:val="18"/>
                <w:szCs w:val="18"/>
                <w:lang w:val="en-US"/>
              </w:rPr>
              <w:t>(Unaudited)</w:t>
            </w:r>
          </w:p>
        </w:tc>
      </w:tr>
      <w:tr w:rsidR="00066317" w:rsidRPr="00BD1A09" w:rsidTr="005B740A">
        <w:tc>
          <w:tcPr>
            <w:tcW w:w="6723" w:type="dxa"/>
            <w:vAlign w:val="bottom"/>
          </w:tcPr>
          <w:p w:rsidR="00066317" w:rsidRPr="00BD1A09" w:rsidRDefault="00066317" w:rsidP="00066317">
            <w:pPr>
              <w:rPr>
                <w:rFonts w:ascii="Arial" w:hAnsi="Arial" w:cs="Arial"/>
                <w:b/>
                <w:bCs/>
                <w:snapToGrid w:val="0"/>
                <w:color w:val="000000"/>
                <w:sz w:val="18"/>
                <w:szCs w:val="18"/>
                <w:lang w:eastAsia="th-TH"/>
              </w:rPr>
            </w:pPr>
          </w:p>
        </w:tc>
        <w:tc>
          <w:tcPr>
            <w:tcW w:w="1368" w:type="dxa"/>
          </w:tcPr>
          <w:p w:rsidR="00066317" w:rsidRPr="00BD1A09" w:rsidRDefault="00066317" w:rsidP="00066317">
            <w:pPr>
              <w:pStyle w:val="a1"/>
              <w:tabs>
                <w:tab w:val="decimal" w:pos="1152"/>
              </w:tabs>
              <w:ind w:right="-72"/>
              <w:jc w:val="both"/>
              <w:rPr>
                <w:rFonts w:cs="Arial"/>
                <w:color w:val="000000"/>
                <w:sz w:val="18"/>
                <w:szCs w:val="18"/>
                <w:lang w:val="en-US"/>
              </w:rPr>
            </w:pPr>
          </w:p>
        </w:tc>
        <w:tc>
          <w:tcPr>
            <w:tcW w:w="1368" w:type="dxa"/>
          </w:tcPr>
          <w:p w:rsidR="00066317" w:rsidRPr="00BD1A09" w:rsidRDefault="00066317" w:rsidP="00066317">
            <w:pPr>
              <w:pStyle w:val="a1"/>
              <w:pBdr>
                <w:bottom w:val="single" w:sz="4" w:space="1" w:color="auto"/>
              </w:pBdr>
              <w:tabs>
                <w:tab w:val="decimal" w:pos="1152"/>
              </w:tabs>
              <w:ind w:right="-72"/>
              <w:jc w:val="both"/>
              <w:rPr>
                <w:rFonts w:cs="Arial"/>
                <w:color w:val="000000"/>
                <w:sz w:val="18"/>
                <w:szCs w:val="18"/>
                <w:lang w:val="en-US"/>
              </w:rPr>
            </w:pPr>
            <w:r w:rsidRPr="00BD1A09">
              <w:rPr>
                <w:rFonts w:cs="Arial"/>
                <w:color w:val="000000"/>
                <w:sz w:val="18"/>
                <w:szCs w:val="18"/>
                <w:lang w:val="en-US"/>
              </w:rPr>
              <w:t>Baht</w:t>
            </w:r>
          </w:p>
        </w:tc>
      </w:tr>
      <w:tr w:rsidR="00066317" w:rsidRPr="00BD1A09" w:rsidTr="005B740A">
        <w:tc>
          <w:tcPr>
            <w:tcW w:w="6723" w:type="dxa"/>
            <w:vAlign w:val="bottom"/>
          </w:tcPr>
          <w:p w:rsidR="00066317" w:rsidRPr="00BD1A09" w:rsidRDefault="00066317" w:rsidP="00066317">
            <w:pPr>
              <w:pStyle w:val="a1"/>
              <w:ind w:right="0"/>
              <w:rPr>
                <w:rFonts w:cs="Arial"/>
                <w:color w:val="000000"/>
                <w:sz w:val="12"/>
                <w:szCs w:val="12"/>
              </w:rPr>
            </w:pPr>
          </w:p>
        </w:tc>
        <w:tc>
          <w:tcPr>
            <w:tcW w:w="1368" w:type="dxa"/>
            <w:vAlign w:val="bottom"/>
          </w:tcPr>
          <w:p w:rsidR="00066317" w:rsidRPr="00BD1A09" w:rsidRDefault="00066317" w:rsidP="00066317">
            <w:pPr>
              <w:pStyle w:val="a1"/>
              <w:tabs>
                <w:tab w:val="decimal" w:pos="1152"/>
              </w:tabs>
              <w:ind w:right="-72"/>
              <w:jc w:val="both"/>
              <w:rPr>
                <w:rFonts w:cs="Arial"/>
                <w:color w:val="000000"/>
                <w:sz w:val="12"/>
                <w:szCs w:val="12"/>
                <w:cs/>
              </w:rPr>
            </w:pPr>
          </w:p>
        </w:tc>
        <w:tc>
          <w:tcPr>
            <w:tcW w:w="1368" w:type="dxa"/>
            <w:vAlign w:val="bottom"/>
          </w:tcPr>
          <w:p w:rsidR="00066317" w:rsidRPr="00BD1A09" w:rsidRDefault="00066317" w:rsidP="00066317">
            <w:pPr>
              <w:pStyle w:val="a1"/>
              <w:tabs>
                <w:tab w:val="decimal" w:pos="1152"/>
              </w:tabs>
              <w:ind w:right="-72"/>
              <w:jc w:val="both"/>
              <w:rPr>
                <w:rFonts w:cs="Arial"/>
                <w:color w:val="000000"/>
                <w:sz w:val="12"/>
                <w:szCs w:val="12"/>
                <w:cs/>
              </w:rPr>
            </w:pPr>
          </w:p>
        </w:tc>
      </w:tr>
      <w:tr w:rsidR="00066317" w:rsidRPr="00BD1A09" w:rsidTr="005B740A">
        <w:tc>
          <w:tcPr>
            <w:tcW w:w="6723" w:type="dxa"/>
            <w:vAlign w:val="center"/>
          </w:tcPr>
          <w:p w:rsidR="00066317" w:rsidRPr="00BD1A09" w:rsidRDefault="00066317" w:rsidP="00066317">
            <w:pPr>
              <w:pStyle w:val="a1"/>
              <w:ind w:right="0"/>
              <w:rPr>
                <w:rFonts w:cs="Arial"/>
                <w:b w:val="0"/>
                <w:bCs w:val="0"/>
                <w:color w:val="000000"/>
                <w:sz w:val="18"/>
                <w:szCs w:val="18"/>
                <w:lang w:val="en-US"/>
              </w:rPr>
            </w:pPr>
            <w:r w:rsidRPr="00BD1A09">
              <w:rPr>
                <w:rFonts w:cs="Arial"/>
                <w:b w:val="0"/>
                <w:bCs w:val="0"/>
                <w:color w:val="000000"/>
                <w:sz w:val="18"/>
                <w:szCs w:val="18"/>
                <w:lang w:val="en-US"/>
              </w:rPr>
              <w:t>Net book value as at 1 January 20</w:t>
            </w:r>
            <w:r w:rsidR="008A222D">
              <w:rPr>
                <w:rFonts w:cs="Arial"/>
                <w:b w:val="0"/>
                <w:bCs w:val="0"/>
                <w:color w:val="000000"/>
                <w:sz w:val="18"/>
                <w:szCs w:val="18"/>
                <w:lang w:val="en-US"/>
              </w:rPr>
              <w:t>20</w:t>
            </w:r>
          </w:p>
        </w:tc>
        <w:tc>
          <w:tcPr>
            <w:tcW w:w="1368" w:type="dxa"/>
          </w:tcPr>
          <w:p w:rsidR="00066317" w:rsidRPr="00BD1A09" w:rsidRDefault="00066317" w:rsidP="00066317">
            <w:pPr>
              <w:tabs>
                <w:tab w:val="decimal" w:pos="1152"/>
              </w:tabs>
              <w:ind w:right="-72"/>
              <w:rPr>
                <w:rFonts w:ascii="Arial" w:hAnsi="Arial" w:cs="Arial"/>
                <w:snapToGrid w:val="0"/>
                <w:color w:val="000000"/>
                <w:sz w:val="18"/>
                <w:szCs w:val="18"/>
                <w:lang w:eastAsia="th-TH"/>
              </w:rPr>
            </w:pPr>
          </w:p>
        </w:tc>
        <w:tc>
          <w:tcPr>
            <w:tcW w:w="1368" w:type="dxa"/>
          </w:tcPr>
          <w:p w:rsidR="00066317" w:rsidRPr="00BD1A09" w:rsidRDefault="00066317" w:rsidP="00066317">
            <w:pPr>
              <w:tabs>
                <w:tab w:val="decimal" w:pos="1152"/>
              </w:tabs>
              <w:ind w:right="-72"/>
              <w:rPr>
                <w:rFonts w:ascii="Arial" w:hAnsi="Arial" w:cs="Arial"/>
                <w:snapToGrid w:val="0"/>
                <w:color w:val="000000"/>
                <w:sz w:val="18"/>
                <w:szCs w:val="18"/>
                <w:lang w:eastAsia="th-TH"/>
              </w:rPr>
            </w:pPr>
            <w:r w:rsidRPr="00BD1A09">
              <w:rPr>
                <w:rFonts w:ascii="Arial" w:hAnsi="Arial" w:cs="Arial"/>
                <w:snapToGrid w:val="0"/>
                <w:color w:val="000000"/>
                <w:sz w:val="18"/>
                <w:szCs w:val="18"/>
                <w:lang w:eastAsia="th-TH"/>
              </w:rPr>
              <w:t>25,822,529</w:t>
            </w:r>
          </w:p>
        </w:tc>
      </w:tr>
      <w:tr w:rsidR="00066317" w:rsidRPr="00BD1A09" w:rsidTr="005B740A">
        <w:tc>
          <w:tcPr>
            <w:tcW w:w="6723" w:type="dxa"/>
            <w:vAlign w:val="center"/>
          </w:tcPr>
          <w:p w:rsidR="00066317" w:rsidRPr="00BD1A09" w:rsidRDefault="00066317" w:rsidP="00066317">
            <w:pPr>
              <w:pStyle w:val="a1"/>
              <w:ind w:right="0"/>
              <w:rPr>
                <w:rFonts w:cs="Arial"/>
                <w:b w:val="0"/>
                <w:bCs w:val="0"/>
                <w:color w:val="000000"/>
                <w:sz w:val="18"/>
                <w:szCs w:val="18"/>
                <w:cs/>
                <w:lang w:val="en-US"/>
              </w:rPr>
            </w:pPr>
            <w:r w:rsidRPr="00BD1A09">
              <w:rPr>
                <w:rFonts w:cs="Arial"/>
                <w:b w:val="0"/>
                <w:bCs w:val="0"/>
                <w:color w:val="000000"/>
                <w:sz w:val="18"/>
                <w:szCs w:val="18"/>
                <w:lang w:val="en-US"/>
              </w:rPr>
              <w:t>Increase in investment in subsidiar</w:t>
            </w:r>
            <w:r w:rsidR="007C3605">
              <w:rPr>
                <w:rFonts w:cs="Arial"/>
                <w:b w:val="0"/>
                <w:bCs w:val="0"/>
                <w:color w:val="000000"/>
                <w:sz w:val="18"/>
                <w:szCs w:val="18"/>
                <w:lang w:val="en-US"/>
              </w:rPr>
              <w:t>ies</w:t>
            </w:r>
          </w:p>
        </w:tc>
        <w:tc>
          <w:tcPr>
            <w:tcW w:w="1368" w:type="dxa"/>
            <w:vAlign w:val="center"/>
          </w:tcPr>
          <w:p w:rsidR="00066317" w:rsidRPr="00BD1A09" w:rsidRDefault="00066317" w:rsidP="00066317">
            <w:pPr>
              <w:tabs>
                <w:tab w:val="decimal" w:pos="1152"/>
              </w:tabs>
              <w:ind w:right="-72"/>
              <w:rPr>
                <w:rFonts w:ascii="Arial" w:hAnsi="Arial" w:cs="Arial"/>
                <w:snapToGrid w:val="0"/>
                <w:color w:val="000000"/>
                <w:sz w:val="18"/>
                <w:szCs w:val="18"/>
                <w:lang w:eastAsia="th-TH"/>
              </w:rPr>
            </w:pPr>
          </w:p>
        </w:tc>
        <w:tc>
          <w:tcPr>
            <w:tcW w:w="1368" w:type="dxa"/>
            <w:vAlign w:val="center"/>
          </w:tcPr>
          <w:p w:rsidR="00066317" w:rsidRPr="00BD1A09" w:rsidRDefault="00066317" w:rsidP="00066317">
            <w:pPr>
              <w:pBdr>
                <w:bottom w:val="single" w:sz="4" w:space="1" w:color="auto"/>
              </w:pBdr>
              <w:tabs>
                <w:tab w:val="decimal" w:pos="1152"/>
              </w:tabs>
              <w:ind w:right="-72"/>
              <w:rPr>
                <w:rFonts w:ascii="Arial" w:hAnsi="Arial" w:cs="Arial"/>
                <w:snapToGrid w:val="0"/>
                <w:color w:val="000000"/>
                <w:sz w:val="18"/>
                <w:szCs w:val="18"/>
                <w:lang w:eastAsia="th-TH"/>
              </w:rPr>
            </w:pPr>
            <w:r w:rsidRPr="00066317">
              <w:rPr>
                <w:rFonts w:ascii="Arial" w:hAnsi="Arial" w:cs="Arial"/>
                <w:color w:val="000000"/>
                <w:sz w:val="18"/>
                <w:szCs w:val="18"/>
              </w:rPr>
              <w:t xml:space="preserve">2,724,000           </w:t>
            </w:r>
          </w:p>
        </w:tc>
      </w:tr>
      <w:tr w:rsidR="00066317" w:rsidRPr="00BD1A09" w:rsidTr="005B740A">
        <w:tc>
          <w:tcPr>
            <w:tcW w:w="6723" w:type="dxa"/>
            <w:vAlign w:val="center"/>
          </w:tcPr>
          <w:p w:rsidR="00066317" w:rsidRPr="00BD1A09" w:rsidRDefault="00066317" w:rsidP="00066317">
            <w:pPr>
              <w:pStyle w:val="a1"/>
              <w:ind w:right="0"/>
              <w:rPr>
                <w:rFonts w:cs="Arial"/>
                <w:b w:val="0"/>
                <w:bCs w:val="0"/>
                <w:color w:val="000000"/>
                <w:sz w:val="12"/>
                <w:szCs w:val="12"/>
                <w:lang w:val="en-US"/>
              </w:rPr>
            </w:pPr>
          </w:p>
        </w:tc>
        <w:tc>
          <w:tcPr>
            <w:tcW w:w="1368" w:type="dxa"/>
            <w:vAlign w:val="center"/>
          </w:tcPr>
          <w:p w:rsidR="00066317" w:rsidRPr="00BD1A09" w:rsidRDefault="00066317" w:rsidP="00066317">
            <w:pPr>
              <w:tabs>
                <w:tab w:val="decimal" w:pos="1152"/>
              </w:tabs>
              <w:ind w:right="-72"/>
              <w:rPr>
                <w:rFonts w:ascii="Arial" w:hAnsi="Arial" w:cs="Arial"/>
                <w:snapToGrid w:val="0"/>
                <w:color w:val="000000"/>
                <w:sz w:val="12"/>
                <w:szCs w:val="12"/>
                <w:lang w:eastAsia="th-TH"/>
              </w:rPr>
            </w:pPr>
          </w:p>
        </w:tc>
        <w:tc>
          <w:tcPr>
            <w:tcW w:w="1368" w:type="dxa"/>
            <w:vAlign w:val="center"/>
          </w:tcPr>
          <w:p w:rsidR="00066317" w:rsidRPr="00BD1A09" w:rsidRDefault="00066317" w:rsidP="00066317">
            <w:pPr>
              <w:tabs>
                <w:tab w:val="decimal" w:pos="1152"/>
              </w:tabs>
              <w:ind w:right="-72"/>
              <w:rPr>
                <w:rFonts w:ascii="Arial" w:hAnsi="Arial" w:cs="Arial"/>
                <w:snapToGrid w:val="0"/>
                <w:color w:val="000000"/>
                <w:sz w:val="12"/>
                <w:szCs w:val="12"/>
                <w:lang w:eastAsia="th-TH"/>
              </w:rPr>
            </w:pPr>
          </w:p>
        </w:tc>
      </w:tr>
      <w:tr w:rsidR="00066317" w:rsidRPr="00BD1A09" w:rsidTr="005B740A">
        <w:tc>
          <w:tcPr>
            <w:tcW w:w="6723" w:type="dxa"/>
            <w:vAlign w:val="center"/>
          </w:tcPr>
          <w:p w:rsidR="00066317" w:rsidRPr="00BD1A09" w:rsidRDefault="00066317" w:rsidP="00066317">
            <w:pPr>
              <w:pStyle w:val="a1"/>
              <w:ind w:right="0"/>
              <w:rPr>
                <w:rFonts w:cs="Arial"/>
                <w:b w:val="0"/>
                <w:bCs w:val="0"/>
                <w:color w:val="000000"/>
                <w:sz w:val="18"/>
                <w:szCs w:val="18"/>
                <w:lang w:val="en-US"/>
              </w:rPr>
            </w:pPr>
            <w:r w:rsidRPr="00BD1A09">
              <w:rPr>
                <w:rFonts w:cs="Arial"/>
                <w:b w:val="0"/>
                <w:bCs w:val="0"/>
                <w:color w:val="000000"/>
                <w:sz w:val="18"/>
                <w:szCs w:val="18"/>
                <w:lang w:val="en-US"/>
              </w:rPr>
              <w:t xml:space="preserve">Net book value as at </w:t>
            </w:r>
            <w:r w:rsidR="008A222D">
              <w:rPr>
                <w:rFonts w:cs="Arial"/>
                <w:b w:val="0"/>
                <w:bCs w:val="0"/>
                <w:color w:val="000000"/>
                <w:sz w:val="18"/>
                <w:szCs w:val="18"/>
                <w:lang w:val="en-US"/>
              </w:rPr>
              <w:t>30 September 2020</w:t>
            </w:r>
          </w:p>
        </w:tc>
        <w:tc>
          <w:tcPr>
            <w:tcW w:w="1368" w:type="dxa"/>
            <w:vAlign w:val="center"/>
          </w:tcPr>
          <w:p w:rsidR="00066317" w:rsidRPr="00BD1A09" w:rsidRDefault="00066317" w:rsidP="00066317">
            <w:pPr>
              <w:tabs>
                <w:tab w:val="decimal" w:pos="1152"/>
              </w:tabs>
              <w:ind w:right="-72"/>
              <w:rPr>
                <w:rFonts w:ascii="Arial" w:hAnsi="Arial" w:cs="Arial"/>
                <w:snapToGrid w:val="0"/>
                <w:color w:val="000000"/>
                <w:sz w:val="18"/>
                <w:szCs w:val="18"/>
                <w:cs/>
                <w:lang w:eastAsia="th-TH"/>
              </w:rPr>
            </w:pPr>
          </w:p>
        </w:tc>
        <w:tc>
          <w:tcPr>
            <w:tcW w:w="1368" w:type="dxa"/>
            <w:vAlign w:val="center"/>
          </w:tcPr>
          <w:p w:rsidR="00066317" w:rsidRPr="00BD1A09" w:rsidRDefault="00066317" w:rsidP="00066317">
            <w:pPr>
              <w:pBdr>
                <w:bottom w:val="double" w:sz="4" w:space="1" w:color="auto"/>
              </w:pBdr>
              <w:tabs>
                <w:tab w:val="decimal" w:pos="1152"/>
              </w:tabs>
              <w:ind w:right="-72"/>
              <w:rPr>
                <w:rFonts w:ascii="Arial" w:hAnsi="Arial" w:cs="Arial"/>
                <w:snapToGrid w:val="0"/>
                <w:color w:val="000000"/>
                <w:sz w:val="18"/>
                <w:szCs w:val="18"/>
                <w:cs/>
                <w:lang w:eastAsia="th-TH"/>
              </w:rPr>
            </w:pPr>
            <w:r>
              <w:rPr>
                <w:rFonts w:ascii="Arial" w:hAnsi="Arial" w:cs="Arial"/>
                <w:snapToGrid w:val="0"/>
                <w:color w:val="000000"/>
                <w:sz w:val="18"/>
                <w:szCs w:val="18"/>
                <w:lang w:eastAsia="th-TH"/>
              </w:rPr>
              <w:t>28,546,529</w:t>
            </w:r>
          </w:p>
        </w:tc>
      </w:tr>
    </w:tbl>
    <w:p w:rsidR="001D0B0E" w:rsidRPr="009C164C" w:rsidRDefault="001D0B0E" w:rsidP="001019E3">
      <w:pPr>
        <w:pStyle w:val="a"/>
        <w:ind w:right="0"/>
        <w:jc w:val="both"/>
        <w:rPr>
          <w:rFonts w:ascii="Arial" w:hAnsi="Arial" w:cs="Arial"/>
          <w:color w:val="000000"/>
          <w:sz w:val="18"/>
          <w:szCs w:val="18"/>
        </w:rPr>
        <w:sectPr w:rsidR="001D0B0E" w:rsidRPr="009C164C" w:rsidSect="001D0B0E">
          <w:pgSz w:w="16834" w:h="11909" w:orient="landscape" w:code="9"/>
          <w:pgMar w:top="1440" w:right="1440" w:bottom="720" w:left="1440" w:header="706" w:footer="706" w:gutter="0"/>
          <w:cols w:space="720"/>
          <w:docGrid w:linePitch="299"/>
        </w:sectPr>
      </w:pPr>
    </w:p>
    <w:p w:rsidR="001019E3" w:rsidRPr="009C164C" w:rsidRDefault="001019E3" w:rsidP="001019E3">
      <w:pPr>
        <w:pStyle w:val="a"/>
        <w:ind w:right="0"/>
        <w:jc w:val="both"/>
        <w:rPr>
          <w:rFonts w:ascii="Arial" w:hAnsi="Arial" w:cs="Arial"/>
          <w:color w:val="000000"/>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1019E3" w:rsidRPr="009C164C" w:rsidTr="00440E2E">
        <w:trPr>
          <w:trHeight w:val="386"/>
        </w:trPr>
        <w:tc>
          <w:tcPr>
            <w:tcW w:w="9475" w:type="dxa"/>
            <w:shd w:val="clear" w:color="auto" w:fill="FFA543"/>
            <w:vAlign w:val="center"/>
          </w:tcPr>
          <w:p w:rsidR="001019E3" w:rsidRPr="009C164C" w:rsidRDefault="001019E3" w:rsidP="00440E2E">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1</w:t>
            </w:r>
            <w:r w:rsidR="00360E97" w:rsidRPr="009C164C">
              <w:rPr>
                <w:rFonts w:ascii="Arial" w:eastAsia="Arial Unicode MS" w:hAnsi="Arial" w:cs="Arial"/>
                <w:b/>
                <w:bCs/>
                <w:color w:val="FFFFFF"/>
                <w:sz w:val="18"/>
                <w:szCs w:val="18"/>
                <w:lang w:val="en-US"/>
              </w:rPr>
              <w:t>2</w:t>
            </w:r>
            <w:r w:rsidRPr="009C164C">
              <w:rPr>
                <w:rFonts w:ascii="Arial" w:eastAsia="Arial Unicode MS" w:hAnsi="Arial" w:cs="Arial"/>
                <w:b/>
                <w:bCs/>
                <w:color w:val="FFFFFF"/>
                <w:sz w:val="18"/>
                <w:szCs w:val="18"/>
                <w:lang w:val="en-US"/>
              </w:rPr>
              <w:tab/>
              <w:t>Property, plant and equipment (net)</w:t>
            </w:r>
          </w:p>
        </w:tc>
      </w:tr>
    </w:tbl>
    <w:p w:rsidR="001019E3" w:rsidRPr="009C164C" w:rsidRDefault="001019E3" w:rsidP="001019E3">
      <w:pPr>
        <w:pStyle w:val="a"/>
        <w:ind w:left="540" w:right="0" w:hanging="540"/>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2D1220" w:rsidRPr="009C164C" w:rsidTr="00554C7E">
        <w:tc>
          <w:tcPr>
            <w:tcW w:w="6300" w:type="dxa"/>
            <w:vAlign w:val="bottom"/>
          </w:tcPr>
          <w:p w:rsidR="001019E3" w:rsidRPr="009C164C" w:rsidRDefault="001019E3" w:rsidP="00440E2E">
            <w:pPr>
              <w:ind w:left="-109"/>
              <w:rPr>
                <w:rFonts w:ascii="Arial" w:hAnsi="Arial" w:cs="Arial"/>
                <w:b/>
                <w:bCs/>
                <w:snapToGrid w:val="0"/>
                <w:color w:val="auto"/>
                <w:sz w:val="18"/>
                <w:szCs w:val="18"/>
                <w:lang w:eastAsia="th-TH"/>
              </w:rPr>
            </w:pPr>
          </w:p>
        </w:tc>
        <w:tc>
          <w:tcPr>
            <w:tcW w:w="1584" w:type="dxa"/>
          </w:tcPr>
          <w:p w:rsidR="001019E3" w:rsidRPr="009C164C" w:rsidRDefault="001019E3" w:rsidP="00440E2E">
            <w:pPr>
              <w:pStyle w:val="a1"/>
              <w:tabs>
                <w:tab w:val="decimal" w:pos="1365"/>
              </w:tabs>
              <w:ind w:right="-72"/>
              <w:jc w:val="both"/>
              <w:rPr>
                <w:rFonts w:cs="Arial"/>
                <w:sz w:val="18"/>
                <w:szCs w:val="18"/>
                <w:lang w:val="en-US"/>
              </w:rPr>
            </w:pPr>
            <w:r w:rsidRPr="009C164C">
              <w:rPr>
                <w:rFonts w:cs="Arial"/>
                <w:sz w:val="18"/>
                <w:szCs w:val="18"/>
                <w:lang w:val="en-US"/>
              </w:rPr>
              <w:t>Consolidated</w:t>
            </w:r>
          </w:p>
        </w:tc>
        <w:tc>
          <w:tcPr>
            <w:tcW w:w="1584" w:type="dxa"/>
          </w:tcPr>
          <w:p w:rsidR="001019E3" w:rsidRPr="009C164C" w:rsidRDefault="001019E3" w:rsidP="00440E2E">
            <w:pPr>
              <w:pStyle w:val="a1"/>
              <w:tabs>
                <w:tab w:val="decimal" w:pos="1365"/>
              </w:tabs>
              <w:ind w:right="-72"/>
              <w:jc w:val="both"/>
              <w:rPr>
                <w:rFonts w:cs="Arial"/>
                <w:sz w:val="18"/>
                <w:szCs w:val="18"/>
                <w:lang w:val="en-US"/>
              </w:rPr>
            </w:pPr>
            <w:r w:rsidRPr="009C164C">
              <w:rPr>
                <w:rFonts w:cs="Arial"/>
                <w:sz w:val="18"/>
                <w:szCs w:val="18"/>
                <w:lang w:val="en-US"/>
              </w:rPr>
              <w:t>Separate</w:t>
            </w:r>
          </w:p>
        </w:tc>
      </w:tr>
      <w:tr w:rsidR="002D1220" w:rsidRPr="009C164C" w:rsidTr="00440E2E">
        <w:tc>
          <w:tcPr>
            <w:tcW w:w="6300" w:type="dxa"/>
            <w:vAlign w:val="bottom"/>
          </w:tcPr>
          <w:p w:rsidR="001019E3" w:rsidRPr="009C164C" w:rsidRDefault="001019E3" w:rsidP="00440E2E">
            <w:pPr>
              <w:ind w:left="-109"/>
              <w:rPr>
                <w:rFonts w:ascii="Arial" w:hAnsi="Arial" w:cs="Arial"/>
                <w:b/>
                <w:bCs/>
                <w:snapToGrid w:val="0"/>
                <w:color w:val="auto"/>
                <w:sz w:val="18"/>
                <w:szCs w:val="18"/>
                <w:lang w:eastAsia="th-TH"/>
              </w:rPr>
            </w:pPr>
          </w:p>
        </w:tc>
        <w:tc>
          <w:tcPr>
            <w:tcW w:w="1584" w:type="dxa"/>
          </w:tcPr>
          <w:p w:rsidR="001019E3" w:rsidRPr="009C164C" w:rsidRDefault="001019E3" w:rsidP="00440E2E">
            <w:pPr>
              <w:pStyle w:val="a1"/>
              <w:tabs>
                <w:tab w:val="decimal" w:pos="1365"/>
              </w:tabs>
              <w:ind w:right="-72"/>
              <w:jc w:val="both"/>
              <w:rPr>
                <w:rFonts w:cs="Arial"/>
                <w:sz w:val="18"/>
                <w:szCs w:val="18"/>
                <w:lang w:val="en-US"/>
              </w:rPr>
            </w:pPr>
            <w:r w:rsidRPr="009C164C">
              <w:rPr>
                <w:rFonts w:cs="Arial"/>
                <w:sz w:val="18"/>
                <w:szCs w:val="18"/>
                <w:lang w:val="en-US"/>
              </w:rPr>
              <w:t>financial</w:t>
            </w:r>
          </w:p>
        </w:tc>
        <w:tc>
          <w:tcPr>
            <w:tcW w:w="1584" w:type="dxa"/>
          </w:tcPr>
          <w:p w:rsidR="001019E3" w:rsidRPr="009C164C" w:rsidRDefault="001019E3" w:rsidP="00440E2E">
            <w:pPr>
              <w:pStyle w:val="a1"/>
              <w:tabs>
                <w:tab w:val="decimal" w:pos="1365"/>
              </w:tabs>
              <w:ind w:right="-72"/>
              <w:jc w:val="both"/>
              <w:rPr>
                <w:rFonts w:cs="Arial"/>
                <w:sz w:val="18"/>
                <w:szCs w:val="18"/>
                <w:lang w:val="en-US"/>
              </w:rPr>
            </w:pPr>
            <w:r w:rsidRPr="009C164C">
              <w:rPr>
                <w:rFonts w:cs="Arial"/>
                <w:sz w:val="18"/>
                <w:szCs w:val="18"/>
                <w:lang w:val="en-US"/>
              </w:rPr>
              <w:t>financial</w:t>
            </w:r>
          </w:p>
        </w:tc>
      </w:tr>
      <w:tr w:rsidR="002D1220" w:rsidRPr="009C164C" w:rsidTr="00440E2E">
        <w:tc>
          <w:tcPr>
            <w:tcW w:w="6300" w:type="dxa"/>
            <w:vAlign w:val="bottom"/>
          </w:tcPr>
          <w:p w:rsidR="001019E3" w:rsidRPr="009C164C" w:rsidRDefault="001019E3" w:rsidP="00440E2E">
            <w:pPr>
              <w:ind w:left="-109"/>
              <w:rPr>
                <w:rFonts w:ascii="Arial" w:hAnsi="Arial" w:cs="Arial"/>
                <w:b/>
                <w:bCs/>
                <w:snapToGrid w:val="0"/>
                <w:color w:val="auto"/>
                <w:sz w:val="18"/>
                <w:szCs w:val="18"/>
                <w:lang w:eastAsia="th-TH"/>
              </w:rPr>
            </w:pPr>
          </w:p>
        </w:tc>
        <w:tc>
          <w:tcPr>
            <w:tcW w:w="1584" w:type="dxa"/>
            <w:tcBorders>
              <w:bottom w:val="single" w:sz="4" w:space="0" w:color="auto"/>
            </w:tcBorders>
          </w:tcPr>
          <w:p w:rsidR="001019E3" w:rsidRPr="009C164C" w:rsidRDefault="001019E3" w:rsidP="00440E2E">
            <w:pPr>
              <w:pStyle w:val="a1"/>
              <w:tabs>
                <w:tab w:val="decimal" w:pos="1365"/>
              </w:tabs>
              <w:ind w:right="-72"/>
              <w:jc w:val="both"/>
              <w:rPr>
                <w:rFonts w:cs="Arial"/>
                <w:sz w:val="18"/>
                <w:szCs w:val="18"/>
                <w:lang w:val="en-US"/>
              </w:rPr>
            </w:pPr>
            <w:r w:rsidRPr="009C164C">
              <w:rPr>
                <w:rFonts w:cs="Arial"/>
                <w:sz w:val="18"/>
                <w:szCs w:val="18"/>
                <w:lang w:val="en-US"/>
              </w:rPr>
              <w:t>information</w:t>
            </w:r>
          </w:p>
        </w:tc>
        <w:tc>
          <w:tcPr>
            <w:tcW w:w="1584" w:type="dxa"/>
            <w:tcBorders>
              <w:bottom w:val="single" w:sz="4" w:space="0" w:color="auto"/>
            </w:tcBorders>
          </w:tcPr>
          <w:p w:rsidR="001019E3" w:rsidRPr="009C164C" w:rsidRDefault="001019E3" w:rsidP="00440E2E">
            <w:pPr>
              <w:pStyle w:val="a1"/>
              <w:tabs>
                <w:tab w:val="decimal" w:pos="1365"/>
              </w:tabs>
              <w:ind w:right="-72"/>
              <w:jc w:val="both"/>
              <w:rPr>
                <w:rFonts w:cs="Arial"/>
                <w:sz w:val="18"/>
                <w:szCs w:val="18"/>
                <w:lang w:val="en-US"/>
              </w:rPr>
            </w:pPr>
            <w:r w:rsidRPr="009C164C">
              <w:rPr>
                <w:rFonts w:cs="Arial"/>
                <w:sz w:val="18"/>
                <w:szCs w:val="18"/>
                <w:lang w:val="en-US"/>
              </w:rPr>
              <w:t>information</w:t>
            </w:r>
          </w:p>
        </w:tc>
      </w:tr>
      <w:tr w:rsidR="002D1220" w:rsidRPr="009C164C" w:rsidTr="00440E2E">
        <w:tc>
          <w:tcPr>
            <w:tcW w:w="6300" w:type="dxa"/>
            <w:vAlign w:val="bottom"/>
          </w:tcPr>
          <w:p w:rsidR="001019E3" w:rsidRPr="009C164C" w:rsidRDefault="001019E3" w:rsidP="00440E2E">
            <w:pPr>
              <w:ind w:left="-109"/>
              <w:rPr>
                <w:rFonts w:ascii="Arial" w:hAnsi="Arial" w:cs="Arial"/>
                <w:b/>
                <w:bCs/>
                <w:snapToGrid w:val="0"/>
                <w:color w:val="auto"/>
                <w:sz w:val="18"/>
                <w:szCs w:val="18"/>
                <w:lang w:eastAsia="th-TH"/>
              </w:rPr>
            </w:pPr>
          </w:p>
        </w:tc>
        <w:tc>
          <w:tcPr>
            <w:tcW w:w="1584" w:type="dxa"/>
            <w:tcBorders>
              <w:top w:val="single" w:sz="4" w:space="0" w:color="auto"/>
            </w:tcBorders>
          </w:tcPr>
          <w:p w:rsidR="001019E3" w:rsidRPr="009C164C" w:rsidRDefault="001019E3" w:rsidP="00440E2E">
            <w:pPr>
              <w:pStyle w:val="a1"/>
              <w:tabs>
                <w:tab w:val="decimal" w:pos="1365"/>
              </w:tabs>
              <w:ind w:right="-72"/>
              <w:jc w:val="both"/>
              <w:rPr>
                <w:rFonts w:cs="Arial"/>
                <w:sz w:val="18"/>
                <w:szCs w:val="18"/>
                <w:lang w:val="en-US"/>
              </w:rPr>
            </w:pPr>
            <w:r w:rsidRPr="009C164C">
              <w:rPr>
                <w:rFonts w:cs="Arial"/>
                <w:sz w:val="18"/>
                <w:szCs w:val="18"/>
                <w:lang w:val="en-US"/>
              </w:rPr>
              <w:t>(Unaudited)</w:t>
            </w:r>
          </w:p>
        </w:tc>
        <w:tc>
          <w:tcPr>
            <w:tcW w:w="1584" w:type="dxa"/>
            <w:tcBorders>
              <w:top w:val="single" w:sz="4" w:space="0" w:color="auto"/>
            </w:tcBorders>
          </w:tcPr>
          <w:p w:rsidR="001019E3" w:rsidRPr="009C164C" w:rsidRDefault="001019E3" w:rsidP="00440E2E">
            <w:pPr>
              <w:pStyle w:val="a1"/>
              <w:tabs>
                <w:tab w:val="decimal" w:pos="1365"/>
              </w:tabs>
              <w:ind w:right="-72"/>
              <w:jc w:val="both"/>
              <w:rPr>
                <w:rFonts w:cs="Arial"/>
                <w:sz w:val="18"/>
                <w:szCs w:val="18"/>
                <w:lang w:val="en-US"/>
              </w:rPr>
            </w:pPr>
            <w:r w:rsidRPr="009C164C">
              <w:rPr>
                <w:rFonts w:cs="Arial"/>
                <w:sz w:val="18"/>
                <w:szCs w:val="18"/>
                <w:lang w:val="en-US"/>
              </w:rPr>
              <w:t>(Unaudited)</w:t>
            </w:r>
          </w:p>
        </w:tc>
      </w:tr>
      <w:tr w:rsidR="002D1220" w:rsidRPr="009C164C" w:rsidTr="00440E2E">
        <w:tc>
          <w:tcPr>
            <w:tcW w:w="6300" w:type="dxa"/>
            <w:vAlign w:val="bottom"/>
          </w:tcPr>
          <w:p w:rsidR="001019E3" w:rsidRPr="009C164C" w:rsidRDefault="001019E3" w:rsidP="00440E2E">
            <w:pPr>
              <w:ind w:left="-109"/>
              <w:rPr>
                <w:rFonts w:ascii="Arial" w:hAnsi="Arial" w:cs="Arial"/>
                <w:b/>
                <w:bCs/>
                <w:snapToGrid w:val="0"/>
                <w:color w:val="auto"/>
                <w:sz w:val="18"/>
                <w:szCs w:val="18"/>
                <w:lang w:eastAsia="th-TH"/>
              </w:rPr>
            </w:pPr>
          </w:p>
        </w:tc>
        <w:tc>
          <w:tcPr>
            <w:tcW w:w="1584" w:type="dxa"/>
            <w:tcBorders>
              <w:bottom w:val="single" w:sz="4" w:space="0" w:color="auto"/>
            </w:tcBorders>
          </w:tcPr>
          <w:p w:rsidR="001019E3" w:rsidRPr="009C164C" w:rsidRDefault="001019E3" w:rsidP="00440E2E">
            <w:pPr>
              <w:pStyle w:val="a1"/>
              <w:tabs>
                <w:tab w:val="decimal" w:pos="1365"/>
              </w:tabs>
              <w:ind w:right="-72"/>
              <w:jc w:val="both"/>
              <w:rPr>
                <w:rFonts w:cs="Arial"/>
                <w:sz w:val="18"/>
                <w:szCs w:val="18"/>
                <w:lang w:val="en-US"/>
              </w:rPr>
            </w:pPr>
            <w:r w:rsidRPr="009C164C">
              <w:rPr>
                <w:rFonts w:cs="Arial"/>
                <w:sz w:val="18"/>
                <w:szCs w:val="18"/>
                <w:lang w:val="en-US"/>
              </w:rPr>
              <w:t>Baht</w:t>
            </w:r>
          </w:p>
        </w:tc>
        <w:tc>
          <w:tcPr>
            <w:tcW w:w="1584" w:type="dxa"/>
            <w:tcBorders>
              <w:bottom w:val="single" w:sz="4" w:space="0" w:color="auto"/>
            </w:tcBorders>
          </w:tcPr>
          <w:p w:rsidR="001019E3" w:rsidRPr="009C164C" w:rsidRDefault="001019E3" w:rsidP="00440E2E">
            <w:pPr>
              <w:pStyle w:val="a1"/>
              <w:tabs>
                <w:tab w:val="decimal" w:pos="1365"/>
              </w:tabs>
              <w:ind w:right="-72"/>
              <w:jc w:val="both"/>
              <w:rPr>
                <w:rFonts w:cs="Arial"/>
                <w:sz w:val="18"/>
                <w:szCs w:val="18"/>
                <w:lang w:val="en-US"/>
              </w:rPr>
            </w:pPr>
            <w:r w:rsidRPr="009C164C">
              <w:rPr>
                <w:rFonts w:cs="Arial"/>
                <w:sz w:val="18"/>
                <w:szCs w:val="18"/>
                <w:lang w:val="en-US"/>
              </w:rPr>
              <w:t>Baht</w:t>
            </w:r>
          </w:p>
        </w:tc>
      </w:tr>
      <w:tr w:rsidR="002D1220" w:rsidRPr="009C164C" w:rsidTr="00440E2E">
        <w:tc>
          <w:tcPr>
            <w:tcW w:w="6300" w:type="dxa"/>
            <w:vAlign w:val="bottom"/>
          </w:tcPr>
          <w:p w:rsidR="001019E3" w:rsidRPr="009C164C" w:rsidRDefault="001019E3" w:rsidP="00440E2E">
            <w:pPr>
              <w:pStyle w:val="a1"/>
              <w:ind w:left="-109" w:right="0"/>
              <w:rPr>
                <w:rFonts w:cs="Arial"/>
                <w:sz w:val="18"/>
                <w:szCs w:val="18"/>
              </w:rPr>
            </w:pPr>
          </w:p>
        </w:tc>
        <w:tc>
          <w:tcPr>
            <w:tcW w:w="1584" w:type="dxa"/>
            <w:tcBorders>
              <w:top w:val="single" w:sz="4" w:space="0" w:color="auto"/>
            </w:tcBorders>
            <w:shd w:val="clear" w:color="auto" w:fill="FAFAFA"/>
            <w:vAlign w:val="bottom"/>
          </w:tcPr>
          <w:p w:rsidR="001019E3" w:rsidRPr="009C164C" w:rsidRDefault="001019E3" w:rsidP="00440E2E">
            <w:pPr>
              <w:pStyle w:val="a1"/>
              <w:tabs>
                <w:tab w:val="decimal" w:pos="1365"/>
              </w:tabs>
              <w:ind w:right="-72"/>
              <w:jc w:val="both"/>
              <w:rPr>
                <w:rFonts w:cs="Arial"/>
                <w:sz w:val="18"/>
                <w:szCs w:val="18"/>
                <w:cs/>
              </w:rPr>
            </w:pPr>
          </w:p>
        </w:tc>
        <w:tc>
          <w:tcPr>
            <w:tcW w:w="1584" w:type="dxa"/>
            <w:tcBorders>
              <w:top w:val="single" w:sz="4" w:space="0" w:color="auto"/>
            </w:tcBorders>
            <w:shd w:val="clear" w:color="auto" w:fill="FAFAFA"/>
            <w:vAlign w:val="bottom"/>
          </w:tcPr>
          <w:p w:rsidR="001019E3" w:rsidRPr="009C164C" w:rsidRDefault="001019E3" w:rsidP="00440E2E">
            <w:pPr>
              <w:pStyle w:val="a1"/>
              <w:tabs>
                <w:tab w:val="decimal" w:pos="1365"/>
              </w:tabs>
              <w:ind w:right="-72"/>
              <w:jc w:val="both"/>
              <w:rPr>
                <w:rFonts w:cs="Arial"/>
                <w:sz w:val="18"/>
                <w:szCs w:val="18"/>
                <w:cs/>
              </w:rPr>
            </w:pPr>
          </w:p>
        </w:tc>
      </w:tr>
      <w:tr w:rsidR="002D1220" w:rsidRPr="009C164C" w:rsidTr="00440E2E">
        <w:tc>
          <w:tcPr>
            <w:tcW w:w="6300" w:type="dxa"/>
          </w:tcPr>
          <w:p w:rsidR="001019E3" w:rsidRPr="009C164C" w:rsidRDefault="001019E3" w:rsidP="00440E2E">
            <w:pPr>
              <w:tabs>
                <w:tab w:val="left" w:pos="1549"/>
              </w:tabs>
              <w:ind w:left="-109" w:right="-133"/>
              <w:rPr>
                <w:rFonts w:ascii="Arial" w:hAnsi="Arial" w:cs="Arial"/>
                <w:b/>
                <w:bCs/>
                <w:color w:val="auto"/>
                <w:sz w:val="18"/>
                <w:szCs w:val="18"/>
              </w:rPr>
            </w:pPr>
            <w:r w:rsidRPr="009C164C">
              <w:rPr>
                <w:rFonts w:ascii="Arial" w:hAnsi="Arial" w:cs="Arial"/>
                <w:b/>
                <w:bCs/>
                <w:color w:val="auto"/>
                <w:sz w:val="18"/>
                <w:szCs w:val="18"/>
              </w:rPr>
              <w:t xml:space="preserve">For the </w:t>
            </w:r>
            <w:r w:rsidR="00371EDF" w:rsidRPr="009C164C">
              <w:rPr>
                <w:rFonts w:ascii="Arial" w:hAnsi="Arial" w:cs="Arial"/>
                <w:b/>
                <w:bCs/>
                <w:color w:val="auto"/>
                <w:sz w:val="18"/>
                <w:szCs w:val="18"/>
              </w:rPr>
              <w:t>nine</w:t>
            </w:r>
            <w:r w:rsidR="00BB518B" w:rsidRPr="009C164C">
              <w:rPr>
                <w:rFonts w:ascii="Arial" w:hAnsi="Arial" w:cs="Arial"/>
                <w:b/>
                <w:bCs/>
                <w:color w:val="auto"/>
                <w:sz w:val="18"/>
                <w:szCs w:val="18"/>
              </w:rPr>
              <w:t>-month</w:t>
            </w:r>
            <w:r w:rsidRPr="009C164C">
              <w:rPr>
                <w:rFonts w:ascii="Arial" w:hAnsi="Arial" w:cs="Arial"/>
                <w:b/>
                <w:bCs/>
                <w:color w:val="auto"/>
                <w:sz w:val="18"/>
                <w:szCs w:val="18"/>
              </w:rPr>
              <w:t xml:space="preserve"> period ended </w:t>
            </w:r>
            <w:r w:rsidR="00BB518B" w:rsidRPr="009C164C">
              <w:rPr>
                <w:rFonts w:ascii="Arial" w:hAnsi="Arial" w:cs="Arial"/>
                <w:b/>
                <w:bCs/>
                <w:color w:val="auto"/>
                <w:sz w:val="18"/>
                <w:szCs w:val="18"/>
              </w:rPr>
              <w:t xml:space="preserve">30 </w:t>
            </w:r>
            <w:r w:rsidR="00371EDF" w:rsidRPr="009C164C">
              <w:rPr>
                <w:rFonts w:ascii="Arial" w:hAnsi="Arial" w:cs="Arial"/>
                <w:b/>
                <w:bCs/>
                <w:color w:val="auto"/>
                <w:sz w:val="18"/>
                <w:szCs w:val="18"/>
              </w:rPr>
              <w:t>September</w:t>
            </w:r>
            <w:r w:rsidRPr="009C164C">
              <w:rPr>
                <w:rFonts w:ascii="Arial" w:hAnsi="Arial" w:cs="Arial"/>
                <w:b/>
                <w:bCs/>
                <w:color w:val="auto"/>
                <w:sz w:val="18"/>
                <w:szCs w:val="18"/>
              </w:rPr>
              <w:t xml:space="preserve"> 2020</w:t>
            </w:r>
          </w:p>
        </w:tc>
        <w:tc>
          <w:tcPr>
            <w:tcW w:w="1584" w:type="dxa"/>
            <w:shd w:val="clear" w:color="auto" w:fill="FAFAFA"/>
          </w:tcPr>
          <w:p w:rsidR="001019E3" w:rsidRPr="009C164C" w:rsidRDefault="001019E3" w:rsidP="00440E2E">
            <w:pPr>
              <w:tabs>
                <w:tab w:val="decimal" w:pos="1365"/>
              </w:tabs>
              <w:ind w:right="-72"/>
              <w:jc w:val="both"/>
              <w:rPr>
                <w:rFonts w:ascii="Arial" w:hAnsi="Arial" w:cs="Arial"/>
                <w:snapToGrid w:val="0"/>
                <w:color w:val="auto"/>
                <w:sz w:val="18"/>
                <w:szCs w:val="18"/>
                <w:lang w:eastAsia="th-TH"/>
              </w:rPr>
            </w:pPr>
          </w:p>
        </w:tc>
        <w:tc>
          <w:tcPr>
            <w:tcW w:w="1584" w:type="dxa"/>
            <w:shd w:val="clear" w:color="auto" w:fill="FAFAFA"/>
          </w:tcPr>
          <w:p w:rsidR="001019E3" w:rsidRPr="009C164C" w:rsidRDefault="001019E3" w:rsidP="00440E2E">
            <w:pPr>
              <w:tabs>
                <w:tab w:val="decimal" w:pos="1365"/>
              </w:tabs>
              <w:ind w:right="-72"/>
              <w:jc w:val="both"/>
              <w:rPr>
                <w:rFonts w:ascii="Arial" w:hAnsi="Arial" w:cs="Arial"/>
                <w:snapToGrid w:val="0"/>
                <w:color w:val="auto"/>
                <w:sz w:val="18"/>
                <w:szCs w:val="18"/>
                <w:lang w:eastAsia="th-TH"/>
              </w:rPr>
            </w:pPr>
          </w:p>
        </w:tc>
      </w:tr>
      <w:tr w:rsidR="00D16940" w:rsidRPr="009C164C" w:rsidTr="00C712BD">
        <w:tc>
          <w:tcPr>
            <w:tcW w:w="6300" w:type="dxa"/>
          </w:tcPr>
          <w:p w:rsidR="00D16940" w:rsidRPr="009C164C" w:rsidRDefault="00D16940" w:rsidP="00D16940">
            <w:pPr>
              <w:tabs>
                <w:tab w:val="left" w:pos="1549"/>
              </w:tabs>
              <w:ind w:left="-109" w:right="-133"/>
              <w:rPr>
                <w:rFonts w:ascii="Arial" w:hAnsi="Arial" w:cs="Arial"/>
                <w:color w:val="auto"/>
                <w:sz w:val="18"/>
                <w:szCs w:val="18"/>
              </w:rPr>
            </w:pPr>
            <w:r w:rsidRPr="009C164C">
              <w:rPr>
                <w:rFonts w:ascii="Arial" w:hAnsi="Arial" w:cs="Arial"/>
                <w:color w:val="auto"/>
                <w:sz w:val="18"/>
                <w:szCs w:val="18"/>
              </w:rPr>
              <w:t>Opening net book value</w:t>
            </w:r>
          </w:p>
        </w:tc>
        <w:tc>
          <w:tcPr>
            <w:tcW w:w="1584" w:type="dxa"/>
            <w:shd w:val="clear" w:color="auto" w:fill="FAFAFA"/>
            <w:vAlign w:val="bottom"/>
          </w:tcPr>
          <w:p w:rsidR="00D16940" w:rsidRPr="009C164C" w:rsidRDefault="00A424EC" w:rsidP="00D16940">
            <w:pPr>
              <w:tabs>
                <w:tab w:val="decimal" w:pos="1365"/>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604,194,471</w:t>
            </w:r>
          </w:p>
        </w:tc>
        <w:tc>
          <w:tcPr>
            <w:tcW w:w="1584" w:type="dxa"/>
            <w:shd w:val="clear" w:color="auto" w:fill="FAFAFA"/>
            <w:vAlign w:val="bottom"/>
          </w:tcPr>
          <w:p w:rsidR="00D16940" w:rsidRPr="009C164C" w:rsidRDefault="00A424EC" w:rsidP="00D16940">
            <w:pPr>
              <w:tabs>
                <w:tab w:val="decimal" w:pos="1365"/>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427,484,335</w:t>
            </w:r>
          </w:p>
        </w:tc>
      </w:tr>
      <w:tr w:rsidR="00D16940" w:rsidRPr="009C164C" w:rsidTr="00C712BD">
        <w:tc>
          <w:tcPr>
            <w:tcW w:w="6300" w:type="dxa"/>
          </w:tcPr>
          <w:p w:rsidR="00D16940" w:rsidRPr="009C164C" w:rsidRDefault="00D16940" w:rsidP="00D16940">
            <w:pPr>
              <w:tabs>
                <w:tab w:val="left" w:pos="791"/>
              </w:tabs>
              <w:ind w:left="-109" w:right="-133"/>
              <w:rPr>
                <w:rFonts w:ascii="Arial" w:hAnsi="Arial" w:cs="Arial"/>
                <w:color w:val="auto"/>
                <w:sz w:val="18"/>
                <w:szCs w:val="18"/>
              </w:rPr>
            </w:pPr>
            <w:r w:rsidRPr="009C164C">
              <w:rPr>
                <w:rFonts w:ascii="Arial" w:hAnsi="Arial" w:cs="Arial"/>
                <w:color w:val="auto"/>
                <w:sz w:val="18"/>
                <w:szCs w:val="18"/>
              </w:rPr>
              <w:t>Reclassify to Right-of-use assets (net) (Note 5 and 1</w:t>
            </w:r>
            <w:r w:rsidR="000F0916" w:rsidRPr="009C164C">
              <w:rPr>
                <w:rFonts w:ascii="Arial" w:hAnsi="Arial" w:cs="Arial"/>
                <w:color w:val="auto"/>
                <w:sz w:val="18"/>
                <w:szCs w:val="18"/>
              </w:rPr>
              <w:t>3</w:t>
            </w:r>
            <w:r w:rsidRPr="009C164C">
              <w:rPr>
                <w:rFonts w:ascii="Arial" w:hAnsi="Arial" w:cs="Arial"/>
                <w:color w:val="auto"/>
                <w:sz w:val="18"/>
                <w:szCs w:val="18"/>
              </w:rPr>
              <w:t>)</w:t>
            </w:r>
          </w:p>
        </w:tc>
        <w:tc>
          <w:tcPr>
            <w:tcW w:w="1584" w:type="dxa"/>
            <w:shd w:val="clear" w:color="auto" w:fill="FAFAFA"/>
            <w:vAlign w:val="bottom"/>
          </w:tcPr>
          <w:p w:rsidR="00D16940" w:rsidRPr="009C164C" w:rsidRDefault="00A424EC" w:rsidP="00D16940">
            <w:pPr>
              <w:tabs>
                <w:tab w:val="decimal" w:pos="1365"/>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(1,198,438)</w:t>
            </w:r>
          </w:p>
        </w:tc>
        <w:tc>
          <w:tcPr>
            <w:tcW w:w="1584" w:type="dxa"/>
            <w:shd w:val="clear" w:color="auto" w:fill="FAFAFA"/>
            <w:vAlign w:val="bottom"/>
          </w:tcPr>
          <w:p w:rsidR="00D16940" w:rsidRPr="009C164C" w:rsidRDefault="00A424EC" w:rsidP="00D16940">
            <w:pPr>
              <w:tabs>
                <w:tab w:val="decimal" w:pos="1365"/>
              </w:tabs>
              <w:ind w:right="-72"/>
              <w:jc w:val="both"/>
              <w:rPr>
                <w:rFonts w:ascii="Arial" w:hAnsi="Arial" w:cs="Arial"/>
                <w:snapToGrid w:val="0"/>
                <w:color w:val="auto"/>
                <w:sz w:val="18"/>
                <w:szCs w:val="18"/>
                <w:cs/>
                <w:lang w:eastAsia="th-TH"/>
              </w:rPr>
            </w:pPr>
            <w:r w:rsidRPr="009C164C">
              <w:rPr>
                <w:rFonts w:ascii="Arial" w:hAnsi="Arial" w:cs="Arial"/>
                <w:snapToGrid w:val="0"/>
                <w:color w:val="auto"/>
                <w:sz w:val="18"/>
                <w:szCs w:val="18"/>
                <w:lang w:eastAsia="th-TH"/>
              </w:rPr>
              <w:t>(75,714)</w:t>
            </w:r>
          </w:p>
        </w:tc>
      </w:tr>
      <w:tr w:rsidR="00D16940" w:rsidRPr="009C164C" w:rsidTr="00440E2E">
        <w:tc>
          <w:tcPr>
            <w:tcW w:w="6300" w:type="dxa"/>
          </w:tcPr>
          <w:p w:rsidR="00D16940" w:rsidRPr="009C164C" w:rsidRDefault="00D16940" w:rsidP="00D16940">
            <w:pPr>
              <w:tabs>
                <w:tab w:val="left" w:pos="1549"/>
              </w:tabs>
              <w:ind w:left="-109" w:right="-133"/>
              <w:rPr>
                <w:rFonts w:ascii="Arial" w:hAnsi="Arial" w:cs="Arial"/>
                <w:color w:val="auto"/>
                <w:sz w:val="18"/>
                <w:szCs w:val="18"/>
              </w:rPr>
            </w:pPr>
            <w:r w:rsidRPr="009C164C">
              <w:rPr>
                <w:rFonts w:ascii="Arial" w:hAnsi="Arial" w:cs="Arial"/>
                <w:color w:val="auto"/>
                <w:sz w:val="18"/>
                <w:szCs w:val="18"/>
              </w:rPr>
              <w:t>Additions</w:t>
            </w:r>
          </w:p>
        </w:tc>
        <w:tc>
          <w:tcPr>
            <w:tcW w:w="1584" w:type="dxa"/>
            <w:shd w:val="clear" w:color="auto" w:fill="FAFAFA"/>
          </w:tcPr>
          <w:p w:rsidR="00D16940" w:rsidRPr="009C164C" w:rsidRDefault="000B44F4" w:rsidP="00D16940">
            <w:pPr>
              <w:tabs>
                <w:tab w:val="decimal" w:pos="1365"/>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55,904,533</w:t>
            </w:r>
          </w:p>
        </w:tc>
        <w:tc>
          <w:tcPr>
            <w:tcW w:w="1584" w:type="dxa"/>
            <w:shd w:val="clear" w:color="auto" w:fill="FAFAFA"/>
            <w:vAlign w:val="bottom"/>
          </w:tcPr>
          <w:p w:rsidR="00D16940" w:rsidRPr="009C164C" w:rsidRDefault="00A20CB0" w:rsidP="00D16940">
            <w:pPr>
              <w:tabs>
                <w:tab w:val="decimal" w:pos="1365"/>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51,738,013</w:t>
            </w:r>
          </w:p>
        </w:tc>
      </w:tr>
      <w:tr w:rsidR="00D16940" w:rsidRPr="009C164C" w:rsidTr="00440E2E">
        <w:tc>
          <w:tcPr>
            <w:tcW w:w="6300" w:type="dxa"/>
          </w:tcPr>
          <w:p w:rsidR="00D16940" w:rsidRPr="009C164C" w:rsidRDefault="00D16940" w:rsidP="00D16940">
            <w:pPr>
              <w:tabs>
                <w:tab w:val="left" w:pos="791"/>
              </w:tabs>
              <w:ind w:left="-109" w:right="-133"/>
              <w:rPr>
                <w:rFonts w:ascii="Arial" w:hAnsi="Arial" w:cs="Arial"/>
                <w:color w:val="auto"/>
                <w:sz w:val="18"/>
                <w:szCs w:val="18"/>
              </w:rPr>
            </w:pPr>
            <w:r w:rsidRPr="009C164C">
              <w:rPr>
                <w:rFonts w:ascii="Arial" w:hAnsi="Arial" w:cs="Arial"/>
                <w:color w:val="auto"/>
                <w:sz w:val="18"/>
                <w:szCs w:val="18"/>
              </w:rPr>
              <w:t>Disposals (net)</w:t>
            </w:r>
          </w:p>
        </w:tc>
        <w:tc>
          <w:tcPr>
            <w:tcW w:w="1584" w:type="dxa"/>
            <w:shd w:val="clear" w:color="auto" w:fill="FAFAFA"/>
          </w:tcPr>
          <w:p w:rsidR="00D16940" w:rsidRPr="009C164C" w:rsidRDefault="000B44F4" w:rsidP="00D16940">
            <w:pPr>
              <w:tabs>
                <w:tab w:val="decimal" w:pos="1365"/>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(3,942,693)</w:t>
            </w:r>
          </w:p>
        </w:tc>
        <w:tc>
          <w:tcPr>
            <w:tcW w:w="1584" w:type="dxa"/>
            <w:shd w:val="clear" w:color="auto" w:fill="FAFAFA"/>
            <w:vAlign w:val="bottom"/>
          </w:tcPr>
          <w:p w:rsidR="00D16940" w:rsidRPr="009C164C" w:rsidRDefault="00EF7C55" w:rsidP="00D16940">
            <w:pPr>
              <w:tabs>
                <w:tab w:val="decimal" w:pos="1365"/>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(7,351)</w:t>
            </w:r>
          </w:p>
        </w:tc>
      </w:tr>
      <w:tr w:rsidR="00D16940" w:rsidRPr="009C164C" w:rsidTr="00440E2E">
        <w:tc>
          <w:tcPr>
            <w:tcW w:w="6300" w:type="dxa"/>
          </w:tcPr>
          <w:p w:rsidR="00D16940" w:rsidRPr="009C164C" w:rsidRDefault="00D16940" w:rsidP="00D16940">
            <w:pPr>
              <w:tabs>
                <w:tab w:val="left" w:pos="1549"/>
              </w:tabs>
              <w:ind w:left="-109" w:right="-133"/>
              <w:rPr>
                <w:rFonts w:ascii="Arial" w:hAnsi="Arial" w:cs="Arial"/>
                <w:color w:val="auto"/>
                <w:sz w:val="18"/>
                <w:szCs w:val="18"/>
              </w:rPr>
            </w:pPr>
            <w:r w:rsidRPr="009C164C">
              <w:rPr>
                <w:rFonts w:ascii="Arial" w:hAnsi="Arial" w:cs="Arial"/>
                <w:color w:val="auto"/>
                <w:sz w:val="18"/>
                <w:szCs w:val="18"/>
              </w:rPr>
              <w:t>Depreciation charge</w:t>
            </w:r>
          </w:p>
        </w:tc>
        <w:tc>
          <w:tcPr>
            <w:tcW w:w="1584" w:type="dxa"/>
            <w:tcBorders>
              <w:bottom w:val="single" w:sz="4" w:space="0" w:color="auto"/>
            </w:tcBorders>
            <w:shd w:val="clear" w:color="auto" w:fill="FAFAFA"/>
          </w:tcPr>
          <w:p w:rsidR="00D16940" w:rsidRPr="009C164C" w:rsidRDefault="000B44F4" w:rsidP="00D16940">
            <w:pPr>
              <w:tabs>
                <w:tab w:val="decimal" w:pos="1365"/>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(81,298,108)</w:t>
            </w:r>
          </w:p>
        </w:tc>
        <w:tc>
          <w:tcPr>
            <w:tcW w:w="1584" w:type="dxa"/>
            <w:tcBorders>
              <w:bottom w:val="single" w:sz="4" w:space="0" w:color="auto"/>
            </w:tcBorders>
            <w:shd w:val="clear" w:color="auto" w:fill="FAFAFA"/>
            <w:vAlign w:val="bottom"/>
          </w:tcPr>
          <w:p w:rsidR="00D16940" w:rsidRPr="009C164C" w:rsidRDefault="00EF7C55" w:rsidP="00D16940">
            <w:pPr>
              <w:tabs>
                <w:tab w:val="decimal" w:pos="1365"/>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(63,799,954)</w:t>
            </w:r>
          </w:p>
        </w:tc>
      </w:tr>
      <w:tr w:rsidR="00D16940" w:rsidRPr="009C164C" w:rsidTr="00440E2E">
        <w:tc>
          <w:tcPr>
            <w:tcW w:w="6300" w:type="dxa"/>
          </w:tcPr>
          <w:p w:rsidR="00D16940" w:rsidRPr="009C164C" w:rsidRDefault="00D16940" w:rsidP="00D16940">
            <w:pPr>
              <w:pStyle w:val="Heading4"/>
              <w:keepNext w:val="0"/>
              <w:tabs>
                <w:tab w:val="clear" w:pos="4500"/>
                <w:tab w:val="clear" w:pos="6120"/>
                <w:tab w:val="clear" w:pos="7560"/>
                <w:tab w:val="clear" w:pos="9000"/>
                <w:tab w:val="left" w:pos="1549"/>
              </w:tabs>
              <w:ind w:left="-109" w:right="-133"/>
              <w:jc w:val="left"/>
              <w:rPr>
                <w:rFonts w:ascii="Arial" w:hAnsi="Arial" w:cs="Arial"/>
                <w:b w:val="0"/>
                <w:bCs w:val="0"/>
                <w:sz w:val="18"/>
                <w:szCs w:val="18"/>
              </w:rPr>
            </w:pPr>
          </w:p>
        </w:tc>
        <w:tc>
          <w:tcPr>
            <w:tcW w:w="1584" w:type="dxa"/>
            <w:tcBorders>
              <w:top w:val="single" w:sz="4" w:space="0" w:color="auto"/>
            </w:tcBorders>
            <w:shd w:val="clear" w:color="auto" w:fill="FAFAFA"/>
          </w:tcPr>
          <w:p w:rsidR="00D16940" w:rsidRPr="009C164C" w:rsidRDefault="00D16940" w:rsidP="00D16940">
            <w:pPr>
              <w:tabs>
                <w:tab w:val="decimal" w:pos="1365"/>
              </w:tabs>
              <w:ind w:right="-72"/>
              <w:jc w:val="both"/>
              <w:rPr>
                <w:rFonts w:ascii="Arial" w:hAnsi="Arial" w:cs="Arial"/>
                <w:snapToGrid w:val="0"/>
                <w:color w:val="auto"/>
                <w:sz w:val="18"/>
                <w:szCs w:val="18"/>
                <w:lang w:eastAsia="th-TH"/>
              </w:rPr>
            </w:pPr>
          </w:p>
        </w:tc>
        <w:tc>
          <w:tcPr>
            <w:tcW w:w="1584" w:type="dxa"/>
            <w:tcBorders>
              <w:top w:val="single" w:sz="4" w:space="0" w:color="auto"/>
            </w:tcBorders>
            <w:shd w:val="clear" w:color="auto" w:fill="FAFAFA"/>
          </w:tcPr>
          <w:p w:rsidR="00D16940" w:rsidRPr="009C164C" w:rsidRDefault="00D16940" w:rsidP="00D16940">
            <w:pPr>
              <w:tabs>
                <w:tab w:val="decimal" w:pos="1365"/>
              </w:tabs>
              <w:ind w:right="-72"/>
              <w:jc w:val="both"/>
              <w:rPr>
                <w:rFonts w:ascii="Arial" w:hAnsi="Arial" w:cs="Arial"/>
                <w:snapToGrid w:val="0"/>
                <w:color w:val="auto"/>
                <w:sz w:val="18"/>
                <w:szCs w:val="18"/>
                <w:lang w:eastAsia="th-TH"/>
              </w:rPr>
            </w:pPr>
          </w:p>
        </w:tc>
      </w:tr>
      <w:tr w:rsidR="00D16940" w:rsidRPr="009C164C" w:rsidTr="00440E2E">
        <w:tc>
          <w:tcPr>
            <w:tcW w:w="6300" w:type="dxa"/>
          </w:tcPr>
          <w:p w:rsidR="00D16940" w:rsidRPr="009C164C" w:rsidRDefault="00D16940" w:rsidP="00D16940">
            <w:pPr>
              <w:tabs>
                <w:tab w:val="left" w:pos="1549"/>
              </w:tabs>
              <w:ind w:left="-109" w:right="-133"/>
              <w:rPr>
                <w:rFonts w:ascii="Arial" w:hAnsi="Arial" w:cs="Arial"/>
                <w:color w:val="auto"/>
                <w:sz w:val="18"/>
                <w:szCs w:val="18"/>
              </w:rPr>
            </w:pPr>
            <w:r w:rsidRPr="009C164C">
              <w:rPr>
                <w:rFonts w:ascii="Arial" w:hAnsi="Arial" w:cs="Arial"/>
                <w:color w:val="auto"/>
                <w:sz w:val="18"/>
                <w:szCs w:val="18"/>
              </w:rPr>
              <w:t>Closing net book value</w:t>
            </w:r>
          </w:p>
        </w:tc>
        <w:tc>
          <w:tcPr>
            <w:tcW w:w="1584" w:type="dxa"/>
            <w:tcBorders>
              <w:bottom w:val="single" w:sz="4" w:space="0" w:color="auto"/>
            </w:tcBorders>
            <w:shd w:val="clear" w:color="auto" w:fill="FAFAFA"/>
          </w:tcPr>
          <w:p w:rsidR="00D16940" w:rsidRPr="009C164C" w:rsidRDefault="000B44F4" w:rsidP="00D16940">
            <w:pPr>
              <w:tabs>
                <w:tab w:val="decimal" w:pos="1365"/>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573,659,765</w:t>
            </w:r>
          </w:p>
        </w:tc>
        <w:tc>
          <w:tcPr>
            <w:tcW w:w="1584" w:type="dxa"/>
            <w:tcBorders>
              <w:bottom w:val="single" w:sz="4" w:space="0" w:color="auto"/>
            </w:tcBorders>
            <w:shd w:val="clear" w:color="auto" w:fill="FAFAFA"/>
          </w:tcPr>
          <w:p w:rsidR="00D16940" w:rsidRPr="009C164C" w:rsidRDefault="00EF7C55" w:rsidP="00D16940">
            <w:pPr>
              <w:tabs>
                <w:tab w:val="decimal" w:pos="1365"/>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415,339,329</w:t>
            </w:r>
          </w:p>
        </w:tc>
      </w:tr>
    </w:tbl>
    <w:p w:rsidR="00BE217F" w:rsidRPr="009C164C" w:rsidRDefault="00BE217F" w:rsidP="00C71AA3">
      <w:pPr>
        <w:pStyle w:val="a1"/>
        <w:ind w:right="0"/>
        <w:jc w:val="both"/>
        <w:rPr>
          <w:rFonts w:cs="Arial"/>
          <w:b w:val="0"/>
          <w:bCs w:val="0"/>
          <w:sz w:val="18"/>
          <w:szCs w:val="18"/>
        </w:rPr>
      </w:pPr>
    </w:p>
    <w:p w:rsidR="00B20E87" w:rsidRPr="009C164C" w:rsidRDefault="00377AC7" w:rsidP="001019E3">
      <w:pPr>
        <w:pStyle w:val="a"/>
        <w:ind w:right="0"/>
        <w:jc w:val="both"/>
        <w:rPr>
          <w:rFonts w:ascii="Arial" w:hAnsi="Arial" w:cs="Arial"/>
          <w:color w:val="000000"/>
          <w:sz w:val="18"/>
          <w:szCs w:val="18"/>
        </w:rPr>
      </w:pPr>
      <w:r w:rsidRPr="00281165">
        <w:rPr>
          <w:rFonts w:ascii="Arial" w:hAnsi="Arial" w:cs="Arial"/>
          <w:color w:val="000000"/>
          <w:spacing w:val="-8"/>
          <w:sz w:val="18"/>
          <w:szCs w:val="18"/>
        </w:rPr>
        <w:t xml:space="preserve">As at 30 September 2020, land including its premises and machine of the </w:t>
      </w:r>
      <w:r w:rsidR="000F6674" w:rsidRPr="00281165">
        <w:rPr>
          <w:rFonts w:ascii="Arial" w:hAnsi="Arial" w:cs="Arial"/>
          <w:color w:val="000000"/>
          <w:spacing w:val="-8"/>
          <w:sz w:val="18"/>
          <w:szCs w:val="18"/>
        </w:rPr>
        <w:t>subsidiary</w:t>
      </w:r>
      <w:r w:rsidRPr="00281165">
        <w:rPr>
          <w:rFonts w:ascii="Arial" w:hAnsi="Arial" w:cs="Arial"/>
          <w:color w:val="000000"/>
          <w:spacing w:val="-8"/>
          <w:sz w:val="18"/>
          <w:szCs w:val="18"/>
        </w:rPr>
        <w:t xml:space="preserve"> are free of collateral</w:t>
      </w:r>
      <w:r w:rsidR="001429CE" w:rsidRPr="00281165">
        <w:rPr>
          <w:rFonts w:ascii="Arial" w:hAnsi="Arial" w:cs="Arial"/>
          <w:color w:val="000000"/>
          <w:spacing w:val="-8"/>
          <w:sz w:val="18"/>
          <w:szCs w:val="18"/>
        </w:rPr>
        <w:t xml:space="preserve"> from a financial institution</w:t>
      </w:r>
      <w:r w:rsidRPr="00281165">
        <w:rPr>
          <w:rFonts w:ascii="Arial" w:hAnsi="Arial" w:cs="Arial"/>
          <w:color w:val="000000"/>
          <w:spacing w:val="-8"/>
          <w:sz w:val="18"/>
          <w:szCs w:val="18"/>
        </w:rPr>
        <w:t>.</w:t>
      </w:r>
      <w:r w:rsidR="0052594E" w:rsidRPr="009C164C">
        <w:rPr>
          <w:rFonts w:ascii="Arial" w:hAnsi="Arial" w:cs="Arial"/>
          <w:color w:val="000000"/>
          <w:spacing w:val="-6"/>
          <w:sz w:val="18"/>
          <w:szCs w:val="18"/>
        </w:rPr>
        <w:t xml:space="preserve"> </w:t>
      </w:r>
      <w:r w:rsidRPr="00636B69">
        <w:rPr>
          <w:rFonts w:ascii="Arial" w:hAnsi="Arial" w:cs="Arial"/>
          <w:color w:val="000000"/>
          <w:spacing w:val="-8"/>
          <w:sz w:val="18"/>
          <w:szCs w:val="18"/>
        </w:rPr>
        <w:t>(31 December</w:t>
      </w:r>
      <w:r w:rsidR="00F14C6B" w:rsidRPr="00636B69">
        <w:rPr>
          <w:rFonts w:ascii="Arial" w:hAnsi="Arial" w:cs="Arial"/>
          <w:color w:val="000000"/>
          <w:spacing w:val="-8"/>
          <w:sz w:val="18"/>
          <w:szCs w:val="18"/>
        </w:rPr>
        <w:t xml:space="preserve"> </w:t>
      </w:r>
      <w:r w:rsidRPr="00636B69">
        <w:rPr>
          <w:rFonts w:ascii="Arial" w:hAnsi="Arial" w:cs="Arial"/>
          <w:color w:val="000000"/>
          <w:spacing w:val="-8"/>
          <w:sz w:val="18"/>
          <w:szCs w:val="18"/>
        </w:rPr>
        <w:t xml:space="preserve">2019 : land including its premises and machine of the </w:t>
      </w:r>
      <w:r w:rsidR="000F6674" w:rsidRPr="00636B69">
        <w:rPr>
          <w:rFonts w:ascii="Arial" w:hAnsi="Arial" w:cs="Arial"/>
          <w:color w:val="000000"/>
          <w:spacing w:val="-8"/>
          <w:sz w:val="18"/>
          <w:szCs w:val="18"/>
        </w:rPr>
        <w:t>subsidiary</w:t>
      </w:r>
      <w:r w:rsidRPr="00636B69">
        <w:rPr>
          <w:rFonts w:ascii="Arial" w:hAnsi="Arial" w:cs="Arial"/>
          <w:color w:val="000000"/>
          <w:spacing w:val="-8"/>
          <w:sz w:val="18"/>
          <w:szCs w:val="18"/>
        </w:rPr>
        <w:t xml:space="preserve"> with net book value in consolidated financial</w:t>
      </w:r>
      <w:r w:rsidRPr="009C164C">
        <w:rPr>
          <w:rFonts w:ascii="Arial" w:hAnsi="Arial" w:cs="Arial"/>
          <w:color w:val="000000"/>
          <w:sz w:val="18"/>
          <w:szCs w:val="18"/>
        </w:rPr>
        <w:t xml:space="preserve"> </w:t>
      </w:r>
      <w:r w:rsidRPr="00636B69">
        <w:rPr>
          <w:rFonts w:ascii="Arial" w:hAnsi="Arial" w:cs="Arial"/>
          <w:color w:val="000000"/>
          <w:spacing w:val="-8"/>
          <w:sz w:val="18"/>
          <w:szCs w:val="18"/>
        </w:rPr>
        <w:t xml:space="preserve">information of Baht 104 million </w:t>
      </w:r>
      <w:r w:rsidR="001429CE" w:rsidRPr="00636B69">
        <w:rPr>
          <w:rFonts w:ascii="Arial" w:hAnsi="Arial" w:cs="Arial"/>
          <w:color w:val="000000"/>
          <w:spacing w:val="-8"/>
          <w:sz w:val="18"/>
          <w:szCs w:val="18"/>
        </w:rPr>
        <w:t>w</w:t>
      </w:r>
      <w:r w:rsidR="00200F67">
        <w:rPr>
          <w:rFonts w:ascii="Arial" w:hAnsi="Arial" w:cs="Arial"/>
          <w:color w:val="000000"/>
          <w:spacing w:val="-8"/>
          <w:sz w:val="18"/>
          <w:szCs w:val="18"/>
        </w:rPr>
        <w:t>ere</w:t>
      </w:r>
      <w:r w:rsidR="001429CE" w:rsidRPr="00636B69">
        <w:rPr>
          <w:rFonts w:ascii="Arial" w:hAnsi="Arial" w:cs="Arial"/>
          <w:color w:val="000000"/>
          <w:spacing w:val="-8"/>
          <w:sz w:val="18"/>
          <w:szCs w:val="18"/>
        </w:rPr>
        <w:t xml:space="preserve"> under</w:t>
      </w:r>
      <w:r w:rsidRPr="00636B69">
        <w:rPr>
          <w:rFonts w:ascii="Arial" w:hAnsi="Arial" w:cs="Arial"/>
          <w:color w:val="000000"/>
          <w:spacing w:val="-8"/>
          <w:sz w:val="18"/>
          <w:szCs w:val="18"/>
        </w:rPr>
        <w:t xml:space="preserve"> collateral for credit facilities from a financial institution)</w:t>
      </w:r>
    </w:p>
    <w:p w:rsidR="00C71AA3" w:rsidRPr="009C164C" w:rsidRDefault="00C71AA3" w:rsidP="001019E3">
      <w:pPr>
        <w:pStyle w:val="a"/>
        <w:ind w:right="0"/>
        <w:jc w:val="both"/>
        <w:rPr>
          <w:rFonts w:ascii="Arial" w:hAnsi="Arial" w:cs="Arial"/>
          <w:color w:val="000000"/>
          <w:spacing w:val="-4"/>
          <w:sz w:val="18"/>
          <w:szCs w:val="18"/>
        </w:rPr>
      </w:pPr>
    </w:p>
    <w:p w:rsidR="009C164C" w:rsidRPr="009C164C" w:rsidRDefault="009C164C" w:rsidP="001019E3">
      <w:pPr>
        <w:pStyle w:val="a"/>
        <w:ind w:right="0"/>
        <w:jc w:val="both"/>
        <w:rPr>
          <w:rFonts w:ascii="Arial" w:hAnsi="Arial" w:cs="Arial"/>
          <w:color w:val="000000"/>
          <w:spacing w:val="-4"/>
          <w:sz w:val="18"/>
          <w:szCs w:val="18"/>
        </w:rPr>
      </w:pPr>
    </w:p>
    <w:tbl>
      <w:tblPr>
        <w:tblW w:w="9475" w:type="dxa"/>
        <w:tblInd w:w="108" w:type="dxa"/>
        <w:shd w:val="clear" w:color="auto" w:fill="FFA543"/>
        <w:tblLook w:val="04A0" w:firstRow="1" w:lastRow="0" w:firstColumn="1" w:lastColumn="0" w:noHBand="0" w:noVBand="1"/>
      </w:tblPr>
      <w:tblGrid>
        <w:gridCol w:w="9475"/>
      </w:tblGrid>
      <w:tr w:rsidR="00C71AA3" w:rsidRPr="009C164C" w:rsidTr="00BD174D">
        <w:trPr>
          <w:trHeight w:val="386"/>
        </w:trPr>
        <w:tc>
          <w:tcPr>
            <w:tcW w:w="9475" w:type="dxa"/>
            <w:shd w:val="clear" w:color="auto" w:fill="FFA543"/>
            <w:vAlign w:val="center"/>
          </w:tcPr>
          <w:p w:rsidR="00C71AA3" w:rsidRPr="009C164C" w:rsidRDefault="00C71AA3" w:rsidP="00BD174D">
            <w:pPr>
              <w:tabs>
                <w:tab w:val="left" w:pos="432"/>
              </w:tabs>
              <w:ind w:left="432" w:hanging="432"/>
              <w:jc w:val="both"/>
              <w:rPr>
                <w:rFonts w:ascii="Arial" w:eastAsia="Arial Unicode MS" w:hAnsi="Arial" w:cs="Arial"/>
                <w:b/>
                <w:bCs/>
                <w:color w:val="FFFFFF"/>
                <w:sz w:val="18"/>
                <w:szCs w:val="18"/>
              </w:rPr>
            </w:pPr>
            <w:r w:rsidRPr="009C164C">
              <w:rPr>
                <w:rFonts w:ascii="Arial" w:eastAsia="Arial Unicode MS" w:hAnsi="Arial" w:cs="Arial"/>
                <w:b/>
                <w:bCs/>
                <w:color w:val="FFFFFF"/>
                <w:sz w:val="18"/>
                <w:szCs w:val="18"/>
              </w:rPr>
              <w:t>1</w:t>
            </w:r>
            <w:r w:rsidR="00360E97" w:rsidRPr="009C164C">
              <w:rPr>
                <w:rFonts w:ascii="Arial" w:eastAsia="Arial Unicode MS" w:hAnsi="Arial" w:cs="Arial"/>
                <w:b/>
                <w:bCs/>
                <w:color w:val="FFFFFF"/>
                <w:sz w:val="18"/>
                <w:szCs w:val="18"/>
              </w:rPr>
              <w:t>3</w:t>
            </w:r>
            <w:r w:rsidRPr="009C164C">
              <w:rPr>
                <w:rFonts w:ascii="Arial" w:eastAsia="Arial Unicode MS" w:hAnsi="Arial" w:cs="Arial"/>
                <w:b/>
                <w:bCs/>
                <w:color w:val="FFFFFF"/>
                <w:sz w:val="18"/>
                <w:szCs w:val="18"/>
              </w:rPr>
              <w:tab/>
              <w:t>Right-of-use assets (net)</w:t>
            </w:r>
          </w:p>
        </w:tc>
      </w:tr>
    </w:tbl>
    <w:p w:rsidR="00B20E87" w:rsidRPr="009C164C" w:rsidRDefault="00B20E87" w:rsidP="00B20E87">
      <w:pPr>
        <w:jc w:val="thaiDistribute"/>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6309"/>
        <w:gridCol w:w="1566"/>
        <w:gridCol w:w="1575"/>
      </w:tblGrid>
      <w:tr w:rsidR="002D1220" w:rsidRPr="009C164C" w:rsidTr="008A05A9">
        <w:trPr>
          <w:cantSplit/>
        </w:trPr>
        <w:tc>
          <w:tcPr>
            <w:tcW w:w="6309" w:type="dxa"/>
            <w:shd w:val="clear" w:color="auto" w:fill="auto"/>
          </w:tcPr>
          <w:p w:rsidR="00B20E87" w:rsidRPr="009C164C" w:rsidRDefault="00B20E87" w:rsidP="00865BA3">
            <w:pPr>
              <w:ind w:left="-100"/>
              <w:rPr>
                <w:rFonts w:ascii="Arial" w:eastAsia="Arial Unicode MS" w:hAnsi="Arial" w:cs="Arial"/>
                <w:b/>
                <w:bCs/>
                <w:color w:val="auto"/>
                <w:sz w:val="18"/>
                <w:szCs w:val="18"/>
                <w:cs/>
              </w:rPr>
            </w:pPr>
          </w:p>
        </w:tc>
        <w:tc>
          <w:tcPr>
            <w:tcW w:w="1566" w:type="dxa"/>
            <w:tcBorders>
              <w:bottom w:val="single" w:sz="4" w:space="0" w:color="auto"/>
            </w:tcBorders>
          </w:tcPr>
          <w:p w:rsidR="00B20E87" w:rsidRPr="009C164C" w:rsidRDefault="00B20E87" w:rsidP="008A05A9">
            <w:pPr>
              <w:tabs>
                <w:tab w:val="decimal" w:pos="1329"/>
              </w:tabs>
              <w:ind w:left="-29" w:right="-72"/>
              <w:jc w:val="both"/>
              <w:rPr>
                <w:rFonts w:ascii="Arial" w:hAnsi="Arial" w:cs="Arial"/>
                <w:b/>
                <w:bCs/>
                <w:color w:val="auto"/>
                <w:sz w:val="18"/>
                <w:szCs w:val="18"/>
                <w:lang w:eastAsia="en-GB"/>
              </w:rPr>
            </w:pPr>
            <w:r w:rsidRPr="009C164C">
              <w:rPr>
                <w:rFonts w:ascii="Arial" w:hAnsi="Arial" w:cs="Arial"/>
                <w:b/>
                <w:bCs/>
                <w:color w:val="auto"/>
                <w:sz w:val="18"/>
                <w:szCs w:val="18"/>
                <w:lang w:eastAsia="en-GB"/>
              </w:rPr>
              <w:t>Consolidated</w:t>
            </w:r>
          </w:p>
          <w:p w:rsidR="00865BA3" w:rsidRPr="009C164C" w:rsidRDefault="00865BA3" w:rsidP="008A05A9">
            <w:pPr>
              <w:tabs>
                <w:tab w:val="decimal" w:pos="1329"/>
              </w:tabs>
              <w:ind w:left="-29" w:right="-72"/>
              <w:jc w:val="both"/>
              <w:rPr>
                <w:rFonts w:ascii="Arial" w:hAnsi="Arial" w:cs="Arial"/>
                <w:b/>
                <w:bCs/>
                <w:color w:val="auto"/>
                <w:sz w:val="18"/>
                <w:szCs w:val="18"/>
                <w:lang w:eastAsia="en-GB"/>
              </w:rPr>
            </w:pPr>
            <w:r w:rsidRPr="009C164C">
              <w:rPr>
                <w:rFonts w:ascii="Arial" w:hAnsi="Arial" w:cs="Arial"/>
                <w:b/>
                <w:bCs/>
                <w:color w:val="auto"/>
                <w:sz w:val="18"/>
                <w:szCs w:val="18"/>
                <w:lang w:eastAsia="en-GB"/>
              </w:rPr>
              <w:t>f</w:t>
            </w:r>
            <w:r w:rsidR="00B20E87" w:rsidRPr="009C164C">
              <w:rPr>
                <w:rFonts w:ascii="Arial" w:hAnsi="Arial" w:cs="Arial"/>
                <w:b/>
                <w:bCs/>
                <w:color w:val="auto"/>
                <w:sz w:val="18"/>
                <w:szCs w:val="18"/>
                <w:lang w:eastAsia="en-GB"/>
              </w:rPr>
              <w:t>inancial</w:t>
            </w:r>
          </w:p>
          <w:p w:rsidR="00B20E87" w:rsidRPr="009C164C" w:rsidRDefault="00B20E87" w:rsidP="008A05A9">
            <w:pPr>
              <w:tabs>
                <w:tab w:val="decimal" w:pos="1329"/>
              </w:tabs>
              <w:ind w:left="-29" w:right="-72"/>
              <w:jc w:val="both"/>
              <w:rPr>
                <w:rFonts w:ascii="Arial" w:hAnsi="Arial" w:cs="Arial"/>
                <w:b/>
                <w:bCs/>
                <w:color w:val="auto"/>
                <w:sz w:val="18"/>
                <w:szCs w:val="18"/>
                <w:cs/>
              </w:rPr>
            </w:pPr>
            <w:r w:rsidRPr="009C164C">
              <w:rPr>
                <w:rFonts w:ascii="Arial" w:hAnsi="Arial" w:cs="Arial"/>
                <w:b/>
                <w:bCs/>
                <w:color w:val="auto"/>
                <w:sz w:val="18"/>
                <w:szCs w:val="18"/>
                <w:cs/>
                <w:lang w:eastAsia="en-GB"/>
              </w:rPr>
              <w:t>information</w:t>
            </w:r>
          </w:p>
        </w:tc>
        <w:tc>
          <w:tcPr>
            <w:tcW w:w="1575" w:type="dxa"/>
            <w:tcBorders>
              <w:bottom w:val="single" w:sz="4" w:space="0" w:color="auto"/>
            </w:tcBorders>
          </w:tcPr>
          <w:p w:rsidR="00B20E87" w:rsidRPr="009C164C" w:rsidRDefault="00B20E87" w:rsidP="008A05A9">
            <w:pPr>
              <w:tabs>
                <w:tab w:val="decimal" w:pos="1352"/>
              </w:tabs>
              <w:ind w:left="-29" w:right="-72"/>
              <w:jc w:val="both"/>
              <w:rPr>
                <w:rFonts w:ascii="Arial" w:hAnsi="Arial" w:cs="Arial"/>
                <w:b/>
                <w:bCs/>
                <w:color w:val="auto"/>
                <w:sz w:val="18"/>
                <w:szCs w:val="18"/>
                <w:cs/>
                <w:lang w:val="th-TH" w:eastAsia="en-GB"/>
              </w:rPr>
            </w:pPr>
            <w:r w:rsidRPr="009C164C">
              <w:rPr>
                <w:rFonts w:ascii="Arial" w:hAnsi="Arial" w:cs="Arial"/>
                <w:b/>
                <w:bCs/>
                <w:color w:val="auto"/>
                <w:sz w:val="18"/>
                <w:szCs w:val="18"/>
                <w:lang w:eastAsia="en-GB"/>
              </w:rPr>
              <w:t>S</w:t>
            </w:r>
            <w:r w:rsidRPr="009C164C">
              <w:rPr>
                <w:rFonts w:ascii="Arial" w:hAnsi="Arial" w:cs="Arial"/>
                <w:b/>
                <w:bCs/>
                <w:color w:val="auto"/>
                <w:sz w:val="18"/>
                <w:szCs w:val="18"/>
                <w:cs/>
                <w:lang w:val="th-TH" w:eastAsia="en-GB"/>
              </w:rPr>
              <w:t>eparate</w:t>
            </w:r>
          </w:p>
          <w:p w:rsidR="00865BA3" w:rsidRPr="009C164C" w:rsidRDefault="00B20E87" w:rsidP="008A05A9">
            <w:pPr>
              <w:tabs>
                <w:tab w:val="decimal" w:pos="1352"/>
              </w:tabs>
              <w:ind w:left="-29" w:right="-72"/>
              <w:jc w:val="both"/>
              <w:rPr>
                <w:rFonts w:ascii="Arial" w:hAnsi="Arial" w:cs="Arial"/>
                <w:b/>
                <w:bCs/>
                <w:color w:val="auto"/>
                <w:sz w:val="18"/>
                <w:szCs w:val="18"/>
                <w:lang w:eastAsia="en-GB"/>
              </w:rPr>
            </w:pPr>
            <w:r w:rsidRPr="009C164C">
              <w:rPr>
                <w:rFonts w:ascii="Arial" w:hAnsi="Arial" w:cs="Arial"/>
                <w:b/>
                <w:bCs/>
                <w:color w:val="auto"/>
                <w:sz w:val="18"/>
                <w:szCs w:val="18"/>
                <w:lang w:eastAsia="en-GB"/>
              </w:rPr>
              <w:t>financial</w:t>
            </w:r>
          </w:p>
          <w:p w:rsidR="00B20E87" w:rsidRPr="009C164C" w:rsidRDefault="00B20E87" w:rsidP="008A05A9">
            <w:pPr>
              <w:tabs>
                <w:tab w:val="decimal" w:pos="1352"/>
              </w:tabs>
              <w:ind w:left="-29" w:right="-72"/>
              <w:jc w:val="both"/>
              <w:rPr>
                <w:rFonts w:ascii="Arial" w:hAnsi="Arial" w:cs="Arial"/>
                <w:b/>
                <w:bCs/>
                <w:color w:val="auto"/>
                <w:sz w:val="18"/>
                <w:szCs w:val="18"/>
                <w:cs/>
              </w:rPr>
            </w:pPr>
            <w:r w:rsidRPr="009C164C">
              <w:rPr>
                <w:rFonts w:ascii="Arial" w:hAnsi="Arial" w:cs="Arial"/>
                <w:b/>
                <w:bCs/>
                <w:color w:val="auto"/>
                <w:sz w:val="18"/>
                <w:szCs w:val="18"/>
                <w:cs/>
                <w:lang w:eastAsia="en-GB"/>
              </w:rPr>
              <w:t>information</w:t>
            </w:r>
          </w:p>
        </w:tc>
      </w:tr>
      <w:tr w:rsidR="002D1220" w:rsidRPr="009C164C" w:rsidTr="008A05A9">
        <w:trPr>
          <w:cantSplit/>
        </w:trPr>
        <w:tc>
          <w:tcPr>
            <w:tcW w:w="6309" w:type="dxa"/>
            <w:shd w:val="clear" w:color="auto" w:fill="auto"/>
          </w:tcPr>
          <w:p w:rsidR="001B5B10" w:rsidRPr="009C164C" w:rsidRDefault="001B5B10" w:rsidP="001B5B10">
            <w:pPr>
              <w:ind w:left="-100"/>
              <w:rPr>
                <w:rFonts w:ascii="Arial" w:eastAsia="Arial Unicode MS" w:hAnsi="Arial" w:cs="Arial"/>
                <w:b/>
                <w:bCs/>
                <w:color w:val="auto"/>
                <w:sz w:val="18"/>
                <w:szCs w:val="18"/>
                <w:cs/>
              </w:rPr>
            </w:pPr>
          </w:p>
        </w:tc>
        <w:tc>
          <w:tcPr>
            <w:tcW w:w="1566" w:type="dxa"/>
            <w:tcBorders>
              <w:top w:val="single" w:sz="4" w:space="0" w:color="auto"/>
            </w:tcBorders>
          </w:tcPr>
          <w:p w:rsidR="001B5B10" w:rsidRPr="009C164C" w:rsidRDefault="001B5B10" w:rsidP="008A05A9">
            <w:pPr>
              <w:pStyle w:val="a1"/>
              <w:tabs>
                <w:tab w:val="decimal" w:pos="1329"/>
              </w:tabs>
              <w:ind w:left="-60" w:right="-72" w:hanging="141"/>
              <w:jc w:val="both"/>
              <w:rPr>
                <w:rFonts w:cs="Arial"/>
                <w:sz w:val="18"/>
                <w:szCs w:val="18"/>
                <w:lang w:val="en-US"/>
              </w:rPr>
            </w:pPr>
            <w:r w:rsidRPr="009C164C">
              <w:rPr>
                <w:rFonts w:cs="Arial"/>
                <w:sz w:val="18"/>
                <w:szCs w:val="18"/>
                <w:lang w:val="en-US"/>
              </w:rPr>
              <w:t>(Unaudited)</w:t>
            </w:r>
          </w:p>
        </w:tc>
        <w:tc>
          <w:tcPr>
            <w:tcW w:w="1575" w:type="dxa"/>
            <w:tcBorders>
              <w:top w:val="single" w:sz="4" w:space="0" w:color="auto"/>
            </w:tcBorders>
          </w:tcPr>
          <w:p w:rsidR="001B5B10" w:rsidRPr="009C164C" w:rsidRDefault="001B5B10" w:rsidP="008A05A9">
            <w:pPr>
              <w:pStyle w:val="a1"/>
              <w:tabs>
                <w:tab w:val="decimal" w:pos="1352"/>
              </w:tabs>
              <w:ind w:right="-72"/>
              <w:jc w:val="both"/>
              <w:rPr>
                <w:rFonts w:cs="Arial"/>
                <w:sz w:val="18"/>
                <w:szCs w:val="18"/>
                <w:lang w:val="en-US"/>
              </w:rPr>
            </w:pPr>
            <w:r w:rsidRPr="009C164C">
              <w:rPr>
                <w:rFonts w:cs="Arial"/>
                <w:sz w:val="18"/>
                <w:szCs w:val="18"/>
                <w:lang w:val="en-US"/>
              </w:rPr>
              <w:t>(Unaudited)</w:t>
            </w:r>
          </w:p>
        </w:tc>
      </w:tr>
      <w:tr w:rsidR="002D1220" w:rsidRPr="009C164C" w:rsidTr="008A05A9">
        <w:trPr>
          <w:cantSplit/>
        </w:trPr>
        <w:tc>
          <w:tcPr>
            <w:tcW w:w="6309" w:type="dxa"/>
            <w:shd w:val="clear" w:color="auto" w:fill="auto"/>
          </w:tcPr>
          <w:p w:rsidR="00B20E87" w:rsidRPr="009C164C" w:rsidRDefault="00B20E87" w:rsidP="00865BA3">
            <w:pPr>
              <w:ind w:left="-100"/>
              <w:rPr>
                <w:rFonts w:ascii="Arial" w:eastAsia="Arial Unicode MS" w:hAnsi="Arial" w:cs="Arial"/>
                <w:color w:val="auto"/>
                <w:sz w:val="18"/>
                <w:szCs w:val="18"/>
              </w:rPr>
            </w:pPr>
          </w:p>
        </w:tc>
        <w:tc>
          <w:tcPr>
            <w:tcW w:w="1566" w:type="dxa"/>
            <w:tcBorders>
              <w:bottom w:val="single" w:sz="4" w:space="0" w:color="auto"/>
            </w:tcBorders>
          </w:tcPr>
          <w:p w:rsidR="00B20E87" w:rsidRPr="009C164C" w:rsidRDefault="00B20E87" w:rsidP="008A05A9">
            <w:pPr>
              <w:tabs>
                <w:tab w:val="decimal" w:pos="1329"/>
              </w:tabs>
              <w:ind w:left="-29" w:right="-72"/>
              <w:jc w:val="both"/>
              <w:rPr>
                <w:rFonts w:ascii="Arial" w:hAnsi="Arial" w:cs="Arial"/>
                <w:b/>
                <w:bCs/>
                <w:color w:val="auto"/>
                <w:sz w:val="18"/>
                <w:szCs w:val="18"/>
                <w:cs/>
              </w:rPr>
            </w:pPr>
            <w:r w:rsidRPr="009C164C">
              <w:rPr>
                <w:rFonts w:ascii="Arial" w:hAnsi="Arial" w:cs="Arial"/>
                <w:b/>
                <w:bCs/>
                <w:color w:val="auto"/>
                <w:sz w:val="18"/>
                <w:szCs w:val="18"/>
              </w:rPr>
              <w:t>Baht</w:t>
            </w:r>
          </w:p>
        </w:tc>
        <w:tc>
          <w:tcPr>
            <w:tcW w:w="1575" w:type="dxa"/>
            <w:tcBorders>
              <w:bottom w:val="single" w:sz="4" w:space="0" w:color="auto"/>
            </w:tcBorders>
          </w:tcPr>
          <w:p w:rsidR="00B20E87" w:rsidRPr="009C164C" w:rsidRDefault="00B20E87" w:rsidP="008A05A9">
            <w:pPr>
              <w:tabs>
                <w:tab w:val="decimal" w:pos="1352"/>
              </w:tabs>
              <w:ind w:left="-29" w:right="-72"/>
              <w:jc w:val="both"/>
              <w:rPr>
                <w:rFonts w:ascii="Arial" w:hAnsi="Arial" w:cs="Arial"/>
                <w:b/>
                <w:bCs/>
                <w:color w:val="auto"/>
                <w:sz w:val="18"/>
                <w:szCs w:val="18"/>
                <w:cs/>
              </w:rPr>
            </w:pPr>
            <w:r w:rsidRPr="009C164C">
              <w:rPr>
                <w:rFonts w:ascii="Arial" w:hAnsi="Arial" w:cs="Arial"/>
                <w:b/>
                <w:bCs/>
                <w:color w:val="auto"/>
                <w:sz w:val="18"/>
                <w:szCs w:val="18"/>
              </w:rPr>
              <w:t>Baht</w:t>
            </w:r>
          </w:p>
        </w:tc>
      </w:tr>
      <w:tr w:rsidR="002D1220" w:rsidRPr="009C164C" w:rsidTr="008A05A9">
        <w:trPr>
          <w:cantSplit/>
        </w:trPr>
        <w:tc>
          <w:tcPr>
            <w:tcW w:w="6309" w:type="dxa"/>
            <w:shd w:val="clear" w:color="auto" w:fill="auto"/>
            <w:vAlign w:val="bottom"/>
          </w:tcPr>
          <w:p w:rsidR="00B20E87" w:rsidRPr="009C164C" w:rsidRDefault="00B20E87" w:rsidP="00865BA3">
            <w:pPr>
              <w:ind w:left="-100"/>
              <w:jc w:val="thaiDistribute"/>
              <w:rPr>
                <w:rFonts w:ascii="Arial" w:eastAsia="Arial Unicode MS" w:hAnsi="Arial" w:cs="Arial"/>
                <w:color w:val="auto"/>
                <w:sz w:val="18"/>
                <w:szCs w:val="18"/>
              </w:rPr>
            </w:pPr>
          </w:p>
        </w:tc>
        <w:tc>
          <w:tcPr>
            <w:tcW w:w="1566" w:type="dxa"/>
            <w:tcBorders>
              <w:top w:val="single" w:sz="4" w:space="0" w:color="auto"/>
            </w:tcBorders>
            <w:shd w:val="clear" w:color="auto" w:fill="FAFAFA"/>
          </w:tcPr>
          <w:p w:rsidR="00B20E87" w:rsidRPr="009C164C" w:rsidRDefault="00B20E87" w:rsidP="009C164C">
            <w:pPr>
              <w:pStyle w:val="a1"/>
              <w:tabs>
                <w:tab w:val="decimal" w:pos="1358"/>
              </w:tabs>
              <w:ind w:right="-72"/>
              <w:jc w:val="both"/>
              <w:rPr>
                <w:rFonts w:cs="Arial"/>
                <w:b w:val="0"/>
                <w:bCs w:val="0"/>
                <w:noProof/>
                <w:sz w:val="18"/>
                <w:szCs w:val="18"/>
                <w:lang w:eastAsia="ja-JP"/>
              </w:rPr>
            </w:pPr>
          </w:p>
        </w:tc>
        <w:tc>
          <w:tcPr>
            <w:tcW w:w="1575" w:type="dxa"/>
            <w:tcBorders>
              <w:top w:val="single" w:sz="4" w:space="0" w:color="auto"/>
            </w:tcBorders>
            <w:shd w:val="clear" w:color="auto" w:fill="FAFAFA"/>
          </w:tcPr>
          <w:p w:rsidR="00B20E87" w:rsidRPr="009C164C" w:rsidRDefault="00B20E87" w:rsidP="008A05A9">
            <w:pPr>
              <w:pStyle w:val="a1"/>
              <w:tabs>
                <w:tab w:val="decimal" w:pos="1352"/>
              </w:tabs>
              <w:ind w:right="-72"/>
              <w:jc w:val="both"/>
              <w:rPr>
                <w:rFonts w:cs="Arial"/>
                <w:b w:val="0"/>
                <w:bCs w:val="0"/>
                <w:noProof/>
                <w:sz w:val="18"/>
                <w:szCs w:val="18"/>
                <w:lang w:eastAsia="ja-JP"/>
              </w:rPr>
            </w:pPr>
          </w:p>
        </w:tc>
      </w:tr>
      <w:tr w:rsidR="002D1220" w:rsidRPr="009C164C" w:rsidTr="008A05A9">
        <w:trPr>
          <w:cantSplit/>
        </w:trPr>
        <w:tc>
          <w:tcPr>
            <w:tcW w:w="6309" w:type="dxa"/>
            <w:shd w:val="clear" w:color="auto" w:fill="auto"/>
            <w:vAlign w:val="bottom"/>
          </w:tcPr>
          <w:p w:rsidR="00B20E87" w:rsidRPr="009C164C" w:rsidRDefault="00B20E87" w:rsidP="00865BA3">
            <w:pPr>
              <w:ind w:left="-100"/>
              <w:jc w:val="thaiDistribute"/>
              <w:rPr>
                <w:rFonts w:ascii="Arial" w:eastAsia="Arial Unicode MS" w:hAnsi="Arial" w:cs="Arial"/>
                <w:b/>
                <w:bCs/>
                <w:color w:val="auto"/>
                <w:sz w:val="18"/>
                <w:szCs w:val="18"/>
              </w:rPr>
            </w:pPr>
            <w:r w:rsidRPr="009C164C">
              <w:rPr>
                <w:rFonts w:ascii="Arial" w:eastAsia="Arial Unicode MS" w:hAnsi="Arial" w:cs="Arial"/>
                <w:b/>
                <w:bCs/>
                <w:color w:val="auto"/>
                <w:sz w:val="18"/>
                <w:szCs w:val="18"/>
              </w:rPr>
              <w:t xml:space="preserve">For the </w:t>
            </w:r>
            <w:r w:rsidR="00371EDF" w:rsidRPr="009C164C">
              <w:rPr>
                <w:rFonts w:ascii="Arial" w:eastAsia="Arial Unicode MS" w:hAnsi="Arial" w:cs="Arial"/>
                <w:b/>
                <w:bCs/>
                <w:color w:val="auto"/>
                <w:sz w:val="18"/>
                <w:szCs w:val="18"/>
              </w:rPr>
              <w:t>nine</w:t>
            </w:r>
            <w:r w:rsidR="00BB518B" w:rsidRPr="009C164C">
              <w:rPr>
                <w:rFonts w:ascii="Arial" w:eastAsia="Arial Unicode MS" w:hAnsi="Arial" w:cs="Arial"/>
                <w:b/>
                <w:bCs/>
                <w:color w:val="auto"/>
                <w:sz w:val="18"/>
                <w:szCs w:val="18"/>
              </w:rPr>
              <w:t>-month</w:t>
            </w:r>
            <w:r w:rsidRPr="009C164C">
              <w:rPr>
                <w:rFonts w:ascii="Arial" w:eastAsia="Arial Unicode MS" w:hAnsi="Arial" w:cs="Arial"/>
                <w:b/>
                <w:bCs/>
                <w:color w:val="auto"/>
                <w:sz w:val="18"/>
                <w:szCs w:val="18"/>
              </w:rPr>
              <w:t xml:space="preserve"> period ended </w:t>
            </w:r>
            <w:r w:rsidR="00BB518B" w:rsidRPr="009C164C">
              <w:rPr>
                <w:rFonts w:ascii="Arial" w:eastAsia="Arial Unicode MS" w:hAnsi="Arial" w:cs="Arial"/>
                <w:b/>
                <w:bCs/>
                <w:color w:val="auto"/>
                <w:sz w:val="18"/>
                <w:szCs w:val="18"/>
              </w:rPr>
              <w:t xml:space="preserve">30 </w:t>
            </w:r>
            <w:r w:rsidR="00371EDF" w:rsidRPr="009C164C">
              <w:rPr>
                <w:rFonts w:ascii="Arial" w:eastAsia="Arial Unicode MS" w:hAnsi="Arial" w:cs="Arial"/>
                <w:b/>
                <w:bCs/>
                <w:color w:val="auto"/>
                <w:sz w:val="18"/>
                <w:szCs w:val="18"/>
              </w:rPr>
              <w:t>September</w:t>
            </w:r>
            <w:r w:rsidRPr="009C164C">
              <w:rPr>
                <w:rFonts w:ascii="Arial" w:eastAsia="Arial Unicode MS" w:hAnsi="Arial" w:cs="Arial"/>
                <w:b/>
                <w:bCs/>
                <w:color w:val="auto"/>
                <w:sz w:val="18"/>
                <w:szCs w:val="18"/>
              </w:rPr>
              <w:t xml:space="preserve"> 2020</w:t>
            </w:r>
          </w:p>
        </w:tc>
        <w:tc>
          <w:tcPr>
            <w:tcW w:w="1566" w:type="dxa"/>
            <w:shd w:val="clear" w:color="auto" w:fill="FAFAFA"/>
          </w:tcPr>
          <w:p w:rsidR="00B20E87" w:rsidRPr="009C164C" w:rsidRDefault="00B20E87" w:rsidP="009C164C">
            <w:pPr>
              <w:pStyle w:val="a1"/>
              <w:tabs>
                <w:tab w:val="decimal" w:pos="1358"/>
              </w:tabs>
              <w:ind w:right="-72"/>
              <w:jc w:val="both"/>
              <w:rPr>
                <w:rFonts w:cs="Arial"/>
                <w:b w:val="0"/>
                <w:bCs w:val="0"/>
                <w:noProof/>
                <w:sz w:val="18"/>
                <w:szCs w:val="18"/>
                <w:lang w:eastAsia="ja-JP"/>
              </w:rPr>
            </w:pPr>
          </w:p>
        </w:tc>
        <w:tc>
          <w:tcPr>
            <w:tcW w:w="1575" w:type="dxa"/>
            <w:shd w:val="clear" w:color="auto" w:fill="FAFAFA"/>
          </w:tcPr>
          <w:p w:rsidR="00B20E87" w:rsidRPr="009C164C" w:rsidRDefault="00B20E87" w:rsidP="008A05A9">
            <w:pPr>
              <w:pStyle w:val="a1"/>
              <w:tabs>
                <w:tab w:val="decimal" w:pos="1352"/>
              </w:tabs>
              <w:ind w:right="-72"/>
              <w:jc w:val="both"/>
              <w:rPr>
                <w:rFonts w:cs="Arial"/>
                <w:b w:val="0"/>
                <w:bCs w:val="0"/>
                <w:noProof/>
                <w:sz w:val="18"/>
                <w:szCs w:val="18"/>
                <w:lang w:eastAsia="ja-JP"/>
              </w:rPr>
            </w:pPr>
          </w:p>
        </w:tc>
      </w:tr>
      <w:tr w:rsidR="00D16940" w:rsidRPr="009C164C" w:rsidTr="008A05A9">
        <w:trPr>
          <w:cantSplit/>
        </w:trPr>
        <w:tc>
          <w:tcPr>
            <w:tcW w:w="6309" w:type="dxa"/>
            <w:shd w:val="clear" w:color="auto" w:fill="auto"/>
            <w:vAlign w:val="bottom"/>
          </w:tcPr>
          <w:p w:rsidR="00D16940" w:rsidRPr="009C164C" w:rsidRDefault="00D16940" w:rsidP="00D16940">
            <w:pPr>
              <w:ind w:left="-100"/>
              <w:jc w:val="thaiDistribute"/>
              <w:rPr>
                <w:rFonts w:ascii="Arial" w:eastAsia="Arial Unicode MS" w:hAnsi="Arial" w:cs="Arial"/>
                <w:color w:val="auto"/>
                <w:sz w:val="18"/>
                <w:szCs w:val="18"/>
              </w:rPr>
            </w:pPr>
            <w:r w:rsidRPr="009C164C">
              <w:rPr>
                <w:rFonts w:ascii="Arial" w:hAnsi="Arial" w:cs="Arial"/>
                <w:color w:val="auto"/>
                <w:sz w:val="18"/>
                <w:szCs w:val="18"/>
                <w:lang w:eastAsia="en-GB"/>
              </w:rPr>
              <w:t>Opening net book value</w:t>
            </w:r>
          </w:p>
        </w:tc>
        <w:tc>
          <w:tcPr>
            <w:tcW w:w="1566" w:type="dxa"/>
            <w:shd w:val="clear" w:color="auto" w:fill="FAFAFA"/>
            <w:vAlign w:val="center"/>
          </w:tcPr>
          <w:p w:rsidR="00D16940" w:rsidRPr="009C164C" w:rsidRDefault="00A424EC" w:rsidP="009C164C">
            <w:pPr>
              <w:pStyle w:val="a1"/>
              <w:tabs>
                <w:tab w:val="decimal" w:pos="1358"/>
              </w:tabs>
              <w:ind w:right="-72"/>
              <w:jc w:val="both"/>
              <w:rPr>
                <w:rFonts w:cs="Arial"/>
                <w:b w:val="0"/>
                <w:bCs w:val="0"/>
                <w:noProof/>
                <w:sz w:val="18"/>
                <w:szCs w:val="18"/>
                <w:lang w:eastAsia="ja-JP"/>
              </w:rPr>
            </w:pPr>
            <w:r w:rsidRPr="009C164C">
              <w:rPr>
                <w:rFonts w:cs="Arial"/>
                <w:b w:val="0"/>
                <w:bCs w:val="0"/>
                <w:snapToGrid w:val="0"/>
                <w:sz w:val="18"/>
                <w:szCs w:val="18"/>
                <w:lang w:eastAsia="th-TH"/>
              </w:rPr>
              <w:t xml:space="preserve">-       </w:t>
            </w:r>
          </w:p>
        </w:tc>
        <w:tc>
          <w:tcPr>
            <w:tcW w:w="1575" w:type="dxa"/>
            <w:shd w:val="clear" w:color="auto" w:fill="FAFAFA"/>
            <w:vAlign w:val="center"/>
          </w:tcPr>
          <w:p w:rsidR="00D16940" w:rsidRPr="009C164C" w:rsidRDefault="00A424EC" w:rsidP="008A05A9">
            <w:pPr>
              <w:pStyle w:val="a1"/>
              <w:tabs>
                <w:tab w:val="decimal" w:pos="1352"/>
              </w:tabs>
              <w:ind w:right="-72"/>
              <w:jc w:val="both"/>
              <w:rPr>
                <w:rFonts w:cs="Arial"/>
                <w:b w:val="0"/>
                <w:bCs w:val="0"/>
                <w:noProof/>
                <w:sz w:val="18"/>
                <w:szCs w:val="18"/>
                <w:lang w:eastAsia="ja-JP"/>
              </w:rPr>
            </w:pPr>
            <w:r w:rsidRPr="009C164C">
              <w:rPr>
                <w:rFonts w:cs="Arial"/>
                <w:b w:val="0"/>
                <w:bCs w:val="0"/>
                <w:snapToGrid w:val="0"/>
                <w:sz w:val="18"/>
                <w:szCs w:val="18"/>
                <w:lang w:eastAsia="th-TH"/>
              </w:rPr>
              <w:t xml:space="preserve">-       </w:t>
            </w:r>
          </w:p>
        </w:tc>
      </w:tr>
      <w:tr w:rsidR="00D16940" w:rsidRPr="009C164C" w:rsidTr="008A05A9">
        <w:trPr>
          <w:cantSplit/>
        </w:trPr>
        <w:tc>
          <w:tcPr>
            <w:tcW w:w="6309" w:type="dxa"/>
            <w:shd w:val="clear" w:color="auto" w:fill="auto"/>
            <w:vAlign w:val="bottom"/>
          </w:tcPr>
          <w:p w:rsidR="00D16940" w:rsidRPr="009C164C" w:rsidRDefault="00D16940" w:rsidP="00D16940">
            <w:pPr>
              <w:ind w:left="-100"/>
              <w:jc w:val="thaiDistribute"/>
              <w:rPr>
                <w:rFonts w:ascii="Arial" w:hAnsi="Arial" w:cs="Arial"/>
                <w:color w:val="auto"/>
                <w:sz w:val="18"/>
                <w:szCs w:val="18"/>
                <w:lang w:eastAsia="en-GB"/>
              </w:rPr>
            </w:pPr>
            <w:r w:rsidRPr="009C164C">
              <w:rPr>
                <w:rFonts w:ascii="Arial" w:hAnsi="Arial" w:cs="Arial"/>
                <w:color w:val="auto"/>
                <w:sz w:val="18"/>
                <w:szCs w:val="18"/>
                <w:lang w:eastAsia="en-GB"/>
              </w:rPr>
              <w:t>Adjusting items upon adoption of TFRS 16 as of 1 January 2020 (Note 5)</w:t>
            </w:r>
          </w:p>
        </w:tc>
        <w:tc>
          <w:tcPr>
            <w:tcW w:w="1566" w:type="dxa"/>
            <w:shd w:val="clear" w:color="auto" w:fill="FAFAFA"/>
            <w:vAlign w:val="center"/>
          </w:tcPr>
          <w:p w:rsidR="00D16940" w:rsidRPr="009C164C" w:rsidRDefault="00A424EC" w:rsidP="009C164C">
            <w:pPr>
              <w:pStyle w:val="a1"/>
              <w:tabs>
                <w:tab w:val="decimal" w:pos="1358"/>
              </w:tabs>
              <w:ind w:right="-72"/>
              <w:jc w:val="both"/>
              <w:rPr>
                <w:rFonts w:cs="Arial"/>
                <w:b w:val="0"/>
                <w:bCs w:val="0"/>
                <w:noProof/>
                <w:sz w:val="18"/>
                <w:szCs w:val="18"/>
                <w:lang w:eastAsia="ja-JP"/>
              </w:rPr>
            </w:pPr>
            <w:r w:rsidRPr="009C164C">
              <w:rPr>
                <w:rFonts w:cs="Arial"/>
                <w:b w:val="0"/>
                <w:bCs w:val="0"/>
                <w:noProof/>
                <w:sz w:val="18"/>
                <w:szCs w:val="18"/>
                <w:lang w:eastAsia="ja-JP"/>
              </w:rPr>
              <w:t>37,348,854</w:t>
            </w:r>
          </w:p>
        </w:tc>
        <w:tc>
          <w:tcPr>
            <w:tcW w:w="1575" w:type="dxa"/>
            <w:shd w:val="clear" w:color="auto" w:fill="FAFAFA"/>
            <w:vAlign w:val="center"/>
          </w:tcPr>
          <w:p w:rsidR="00D16940" w:rsidRPr="009C164C" w:rsidRDefault="00A424EC" w:rsidP="008A05A9">
            <w:pPr>
              <w:pStyle w:val="a1"/>
              <w:tabs>
                <w:tab w:val="decimal" w:pos="1352"/>
              </w:tabs>
              <w:ind w:right="-72"/>
              <w:jc w:val="both"/>
              <w:rPr>
                <w:rFonts w:cs="Arial"/>
                <w:b w:val="0"/>
                <w:bCs w:val="0"/>
                <w:noProof/>
                <w:sz w:val="18"/>
                <w:szCs w:val="18"/>
                <w:lang w:eastAsia="ja-JP"/>
              </w:rPr>
            </w:pPr>
            <w:r w:rsidRPr="009C164C">
              <w:rPr>
                <w:rFonts w:cs="Arial"/>
                <w:b w:val="0"/>
                <w:bCs w:val="0"/>
                <w:noProof/>
                <w:sz w:val="18"/>
                <w:szCs w:val="18"/>
                <w:lang w:eastAsia="ja-JP"/>
              </w:rPr>
              <w:t>36,832,407</w:t>
            </w:r>
          </w:p>
        </w:tc>
      </w:tr>
      <w:tr w:rsidR="00D16940" w:rsidRPr="009C164C" w:rsidTr="008A05A9">
        <w:trPr>
          <w:cantSplit/>
        </w:trPr>
        <w:tc>
          <w:tcPr>
            <w:tcW w:w="6309" w:type="dxa"/>
            <w:shd w:val="clear" w:color="auto" w:fill="auto"/>
            <w:vAlign w:val="bottom"/>
          </w:tcPr>
          <w:p w:rsidR="00D16940" w:rsidRPr="009C164C" w:rsidRDefault="00D16940" w:rsidP="00D16940">
            <w:pPr>
              <w:ind w:left="-100"/>
              <w:jc w:val="thaiDistribute"/>
              <w:rPr>
                <w:rFonts w:ascii="Arial" w:hAnsi="Arial" w:cs="Arial"/>
                <w:color w:val="auto"/>
                <w:sz w:val="18"/>
                <w:szCs w:val="18"/>
                <w:lang w:eastAsia="en-GB"/>
              </w:rPr>
            </w:pPr>
            <w:r w:rsidRPr="009C164C">
              <w:rPr>
                <w:rFonts w:ascii="Arial" w:hAnsi="Arial" w:cs="Arial"/>
                <w:color w:val="auto"/>
                <w:sz w:val="18"/>
                <w:szCs w:val="18"/>
                <w:lang w:eastAsia="en-GB"/>
              </w:rPr>
              <w:t>Reclassify from finance lease asset (net) (Note 5 and 1</w:t>
            </w:r>
            <w:r w:rsidR="000F0916" w:rsidRPr="009C164C">
              <w:rPr>
                <w:rFonts w:ascii="Arial" w:hAnsi="Arial" w:cs="Arial"/>
                <w:color w:val="auto"/>
                <w:sz w:val="18"/>
                <w:szCs w:val="18"/>
                <w:lang w:eastAsia="en-GB"/>
              </w:rPr>
              <w:t>2</w:t>
            </w:r>
            <w:r w:rsidRPr="009C164C">
              <w:rPr>
                <w:rFonts w:ascii="Arial" w:hAnsi="Arial" w:cs="Arial"/>
                <w:color w:val="auto"/>
                <w:sz w:val="18"/>
                <w:szCs w:val="18"/>
                <w:lang w:eastAsia="en-GB"/>
              </w:rPr>
              <w:t>)</w:t>
            </w:r>
          </w:p>
        </w:tc>
        <w:tc>
          <w:tcPr>
            <w:tcW w:w="1566" w:type="dxa"/>
            <w:shd w:val="clear" w:color="auto" w:fill="FAFAFA"/>
            <w:vAlign w:val="center"/>
          </w:tcPr>
          <w:p w:rsidR="00D16940" w:rsidRPr="009C164C" w:rsidRDefault="00A424EC" w:rsidP="009C164C">
            <w:pPr>
              <w:pStyle w:val="a1"/>
              <w:tabs>
                <w:tab w:val="decimal" w:pos="1358"/>
              </w:tabs>
              <w:ind w:right="-72"/>
              <w:jc w:val="both"/>
              <w:rPr>
                <w:rFonts w:cs="Arial"/>
                <w:b w:val="0"/>
                <w:bCs w:val="0"/>
                <w:noProof/>
                <w:sz w:val="18"/>
                <w:szCs w:val="18"/>
                <w:lang w:eastAsia="ja-JP"/>
              </w:rPr>
            </w:pPr>
            <w:r w:rsidRPr="009C164C">
              <w:rPr>
                <w:rFonts w:cs="Arial"/>
                <w:b w:val="0"/>
                <w:bCs w:val="0"/>
                <w:noProof/>
                <w:sz w:val="18"/>
                <w:szCs w:val="18"/>
                <w:lang w:eastAsia="ja-JP"/>
              </w:rPr>
              <w:t>1,198,438</w:t>
            </w:r>
          </w:p>
        </w:tc>
        <w:tc>
          <w:tcPr>
            <w:tcW w:w="1575" w:type="dxa"/>
            <w:shd w:val="clear" w:color="auto" w:fill="FAFAFA"/>
            <w:vAlign w:val="center"/>
          </w:tcPr>
          <w:p w:rsidR="00D16940" w:rsidRPr="009C164C" w:rsidRDefault="00A424EC" w:rsidP="008A05A9">
            <w:pPr>
              <w:pStyle w:val="a1"/>
              <w:tabs>
                <w:tab w:val="decimal" w:pos="1352"/>
              </w:tabs>
              <w:ind w:right="-72"/>
              <w:jc w:val="both"/>
              <w:rPr>
                <w:rFonts w:cs="Arial"/>
                <w:b w:val="0"/>
                <w:bCs w:val="0"/>
                <w:noProof/>
                <w:sz w:val="18"/>
                <w:szCs w:val="18"/>
                <w:lang w:eastAsia="ja-JP"/>
              </w:rPr>
            </w:pPr>
            <w:r w:rsidRPr="009C164C">
              <w:rPr>
                <w:rFonts w:cs="Arial"/>
                <w:b w:val="0"/>
                <w:bCs w:val="0"/>
                <w:noProof/>
                <w:sz w:val="18"/>
                <w:szCs w:val="18"/>
                <w:lang w:eastAsia="ja-JP"/>
              </w:rPr>
              <w:t>75,714</w:t>
            </w:r>
          </w:p>
        </w:tc>
      </w:tr>
      <w:tr w:rsidR="001B74DA" w:rsidRPr="009C164C" w:rsidTr="008A05A9">
        <w:trPr>
          <w:cantSplit/>
        </w:trPr>
        <w:tc>
          <w:tcPr>
            <w:tcW w:w="6309" w:type="dxa"/>
            <w:shd w:val="clear" w:color="auto" w:fill="auto"/>
            <w:vAlign w:val="bottom"/>
          </w:tcPr>
          <w:p w:rsidR="001B74DA" w:rsidRPr="009C164C" w:rsidRDefault="001B74DA" w:rsidP="00D16940">
            <w:pPr>
              <w:ind w:left="-100"/>
              <w:jc w:val="thaiDistribute"/>
              <w:rPr>
                <w:rFonts w:ascii="Arial" w:hAnsi="Arial" w:cs="Arial"/>
                <w:color w:val="auto"/>
                <w:sz w:val="18"/>
                <w:szCs w:val="18"/>
                <w:lang w:eastAsia="en-GB"/>
              </w:rPr>
            </w:pPr>
            <w:r w:rsidRPr="009C164C">
              <w:rPr>
                <w:rFonts w:ascii="Arial" w:hAnsi="Arial" w:cs="Arial"/>
                <w:color w:val="auto"/>
                <w:sz w:val="18"/>
                <w:szCs w:val="18"/>
                <w:lang w:eastAsia="en-GB"/>
              </w:rPr>
              <w:t xml:space="preserve">Additions </w:t>
            </w:r>
            <w:r w:rsidR="000F6674">
              <w:rPr>
                <w:rFonts w:ascii="Arial" w:hAnsi="Arial" w:cs="Arial"/>
                <w:color w:val="auto"/>
                <w:sz w:val="18"/>
                <w:szCs w:val="18"/>
                <w:lang w:eastAsia="en-GB"/>
              </w:rPr>
              <w:t>during the period</w:t>
            </w:r>
          </w:p>
        </w:tc>
        <w:tc>
          <w:tcPr>
            <w:tcW w:w="1566" w:type="dxa"/>
            <w:shd w:val="clear" w:color="auto" w:fill="FAFAFA"/>
            <w:vAlign w:val="center"/>
          </w:tcPr>
          <w:p w:rsidR="001B74DA" w:rsidRPr="009C164C" w:rsidRDefault="000B44F4" w:rsidP="009C164C">
            <w:pPr>
              <w:pStyle w:val="a1"/>
              <w:tabs>
                <w:tab w:val="decimal" w:pos="1358"/>
              </w:tabs>
              <w:ind w:right="-72"/>
              <w:jc w:val="both"/>
              <w:rPr>
                <w:rFonts w:cs="Arial"/>
                <w:b w:val="0"/>
                <w:bCs w:val="0"/>
                <w:noProof/>
                <w:sz w:val="18"/>
                <w:szCs w:val="18"/>
                <w:lang w:eastAsia="ja-JP"/>
              </w:rPr>
            </w:pPr>
            <w:r w:rsidRPr="009C164C">
              <w:rPr>
                <w:rFonts w:cs="Arial"/>
                <w:b w:val="0"/>
                <w:bCs w:val="0"/>
                <w:noProof/>
                <w:sz w:val="18"/>
                <w:szCs w:val="18"/>
                <w:lang w:eastAsia="ja-JP"/>
              </w:rPr>
              <w:t>536,022</w:t>
            </w:r>
          </w:p>
        </w:tc>
        <w:tc>
          <w:tcPr>
            <w:tcW w:w="1575" w:type="dxa"/>
            <w:shd w:val="clear" w:color="auto" w:fill="FAFAFA"/>
            <w:vAlign w:val="center"/>
          </w:tcPr>
          <w:p w:rsidR="001B74DA" w:rsidRPr="009C164C" w:rsidRDefault="00EF7C55" w:rsidP="008A05A9">
            <w:pPr>
              <w:pStyle w:val="a1"/>
              <w:tabs>
                <w:tab w:val="decimal" w:pos="1352"/>
              </w:tabs>
              <w:ind w:right="-72"/>
              <w:jc w:val="both"/>
              <w:rPr>
                <w:rFonts w:cs="Arial"/>
                <w:b w:val="0"/>
                <w:bCs w:val="0"/>
                <w:noProof/>
                <w:sz w:val="18"/>
                <w:szCs w:val="18"/>
                <w:lang w:eastAsia="ja-JP"/>
              </w:rPr>
            </w:pPr>
            <w:r w:rsidRPr="009C164C">
              <w:rPr>
                <w:rFonts w:cs="Arial"/>
                <w:b w:val="0"/>
                <w:bCs w:val="0"/>
                <w:noProof/>
                <w:sz w:val="18"/>
                <w:szCs w:val="18"/>
                <w:lang w:eastAsia="ja-JP"/>
              </w:rPr>
              <w:t>536,022</w:t>
            </w:r>
          </w:p>
        </w:tc>
      </w:tr>
      <w:tr w:rsidR="000B44F4" w:rsidRPr="009C164C" w:rsidTr="008A05A9">
        <w:trPr>
          <w:cantSplit/>
        </w:trPr>
        <w:tc>
          <w:tcPr>
            <w:tcW w:w="6309" w:type="dxa"/>
            <w:shd w:val="clear" w:color="auto" w:fill="auto"/>
            <w:vAlign w:val="bottom"/>
          </w:tcPr>
          <w:p w:rsidR="000B44F4" w:rsidRPr="009C164C" w:rsidRDefault="00A7542B" w:rsidP="000B44F4">
            <w:pPr>
              <w:ind w:left="-100"/>
              <w:jc w:val="thaiDistribute"/>
              <w:rPr>
                <w:rFonts w:ascii="Arial" w:hAnsi="Arial" w:cs="Arial"/>
                <w:color w:val="auto"/>
                <w:sz w:val="18"/>
                <w:szCs w:val="18"/>
                <w:lang w:eastAsia="en-GB"/>
              </w:rPr>
            </w:pPr>
            <w:r>
              <w:rPr>
                <w:rFonts w:ascii="Arial" w:hAnsi="Arial" w:cs="Arial"/>
                <w:color w:val="auto"/>
                <w:sz w:val="18"/>
                <w:szCs w:val="18"/>
                <w:lang w:eastAsia="en-GB"/>
              </w:rPr>
              <w:t>Termination of use of assets</w:t>
            </w:r>
            <w:r w:rsidR="000B44F4" w:rsidRPr="009C164C">
              <w:rPr>
                <w:rFonts w:ascii="Arial" w:hAnsi="Arial" w:cs="Arial"/>
                <w:color w:val="auto"/>
                <w:sz w:val="18"/>
                <w:szCs w:val="18"/>
                <w:lang w:eastAsia="en-GB"/>
              </w:rPr>
              <w:t xml:space="preserve"> (net)</w:t>
            </w:r>
          </w:p>
        </w:tc>
        <w:tc>
          <w:tcPr>
            <w:tcW w:w="1566" w:type="dxa"/>
            <w:shd w:val="clear" w:color="auto" w:fill="FAFAFA"/>
          </w:tcPr>
          <w:p w:rsidR="000B44F4" w:rsidRPr="009C164C" w:rsidRDefault="000B44F4" w:rsidP="009C164C">
            <w:pPr>
              <w:pStyle w:val="a1"/>
              <w:tabs>
                <w:tab w:val="decimal" w:pos="1358"/>
              </w:tabs>
              <w:ind w:right="-72"/>
              <w:jc w:val="both"/>
              <w:rPr>
                <w:rFonts w:cs="Arial"/>
                <w:b w:val="0"/>
                <w:bCs w:val="0"/>
                <w:noProof/>
                <w:sz w:val="18"/>
                <w:szCs w:val="18"/>
                <w:lang w:eastAsia="ja-JP"/>
              </w:rPr>
            </w:pPr>
            <w:r w:rsidRPr="009C164C">
              <w:rPr>
                <w:rFonts w:cs="Arial"/>
                <w:b w:val="0"/>
                <w:bCs w:val="0"/>
                <w:noProof/>
                <w:sz w:val="18"/>
                <w:szCs w:val="18"/>
                <w:lang w:eastAsia="ja-JP"/>
              </w:rPr>
              <w:t>(425,860)</w:t>
            </w:r>
          </w:p>
        </w:tc>
        <w:tc>
          <w:tcPr>
            <w:tcW w:w="1575" w:type="dxa"/>
            <w:shd w:val="clear" w:color="auto" w:fill="FAFAFA"/>
            <w:vAlign w:val="center"/>
          </w:tcPr>
          <w:p w:rsidR="000B44F4" w:rsidRPr="009C164C" w:rsidRDefault="000B44F4" w:rsidP="008A05A9">
            <w:pPr>
              <w:pStyle w:val="a1"/>
              <w:tabs>
                <w:tab w:val="decimal" w:pos="1352"/>
              </w:tabs>
              <w:ind w:right="-72"/>
              <w:jc w:val="both"/>
              <w:rPr>
                <w:rFonts w:cs="Arial"/>
                <w:b w:val="0"/>
                <w:bCs w:val="0"/>
                <w:noProof/>
                <w:sz w:val="18"/>
                <w:szCs w:val="18"/>
                <w:lang w:eastAsia="ja-JP"/>
              </w:rPr>
            </w:pPr>
            <w:r w:rsidRPr="009C164C">
              <w:rPr>
                <w:rFonts w:cs="Arial"/>
                <w:b w:val="0"/>
                <w:bCs w:val="0"/>
                <w:noProof/>
                <w:sz w:val="18"/>
                <w:szCs w:val="18"/>
                <w:lang w:eastAsia="ja-JP"/>
              </w:rPr>
              <w:t>(425,860)</w:t>
            </w:r>
          </w:p>
        </w:tc>
      </w:tr>
      <w:tr w:rsidR="000B44F4" w:rsidRPr="009C164C" w:rsidTr="008A05A9">
        <w:trPr>
          <w:cantSplit/>
        </w:trPr>
        <w:tc>
          <w:tcPr>
            <w:tcW w:w="6309" w:type="dxa"/>
            <w:shd w:val="clear" w:color="auto" w:fill="auto"/>
          </w:tcPr>
          <w:p w:rsidR="000B44F4" w:rsidRPr="009C164C" w:rsidRDefault="000B44F4" w:rsidP="000B44F4">
            <w:pPr>
              <w:ind w:left="-100"/>
              <w:jc w:val="thaiDistribute"/>
              <w:rPr>
                <w:rFonts w:ascii="Arial" w:hAnsi="Arial" w:cs="Arial"/>
                <w:color w:val="auto"/>
                <w:sz w:val="18"/>
                <w:szCs w:val="18"/>
                <w:cs/>
                <w:lang w:eastAsia="en-GB"/>
              </w:rPr>
            </w:pPr>
            <w:r w:rsidRPr="009C164C">
              <w:rPr>
                <w:rFonts w:ascii="Arial" w:hAnsi="Arial" w:cs="Arial"/>
                <w:color w:val="auto"/>
                <w:sz w:val="18"/>
                <w:szCs w:val="18"/>
                <w:lang w:eastAsia="en-GB"/>
              </w:rPr>
              <w:t xml:space="preserve">Depreciation charge </w:t>
            </w:r>
          </w:p>
        </w:tc>
        <w:tc>
          <w:tcPr>
            <w:tcW w:w="1566" w:type="dxa"/>
            <w:tcBorders>
              <w:top w:val="nil"/>
              <w:left w:val="nil"/>
              <w:bottom w:val="single" w:sz="4" w:space="0" w:color="auto"/>
              <w:right w:val="nil"/>
            </w:tcBorders>
            <w:shd w:val="clear" w:color="auto" w:fill="FAFAFA"/>
          </w:tcPr>
          <w:p w:rsidR="000B44F4" w:rsidRPr="009C164C" w:rsidRDefault="000B44F4" w:rsidP="009C164C">
            <w:pPr>
              <w:pStyle w:val="a1"/>
              <w:tabs>
                <w:tab w:val="decimal" w:pos="1358"/>
              </w:tabs>
              <w:ind w:right="-72"/>
              <w:jc w:val="both"/>
              <w:rPr>
                <w:rFonts w:cs="Arial"/>
                <w:b w:val="0"/>
                <w:bCs w:val="0"/>
                <w:noProof/>
                <w:sz w:val="18"/>
                <w:szCs w:val="18"/>
                <w:lang w:eastAsia="ja-JP"/>
              </w:rPr>
            </w:pPr>
            <w:r w:rsidRPr="009C164C">
              <w:rPr>
                <w:rFonts w:cs="Arial"/>
                <w:b w:val="0"/>
                <w:bCs w:val="0"/>
                <w:noProof/>
                <w:sz w:val="18"/>
                <w:szCs w:val="18"/>
                <w:lang w:eastAsia="ja-JP"/>
              </w:rPr>
              <w:t>(7,071,389)</w:t>
            </w:r>
          </w:p>
        </w:tc>
        <w:tc>
          <w:tcPr>
            <w:tcW w:w="1575" w:type="dxa"/>
            <w:tcBorders>
              <w:top w:val="nil"/>
              <w:left w:val="nil"/>
              <w:bottom w:val="single" w:sz="4" w:space="0" w:color="auto"/>
              <w:right w:val="nil"/>
            </w:tcBorders>
            <w:shd w:val="clear" w:color="auto" w:fill="FAFAFA"/>
          </w:tcPr>
          <w:p w:rsidR="000B44F4" w:rsidRPr="009C164C" w:rsidRDefault="000B44F4" w:rsidP="008A05A9">
            <w:pPr>
              <w:pStyle w:val="a1"/>
              <w:tabs>
                <w:tab w:val="decimal" w:pos="1352"/>
              </w:tabs>
              <w:ind w:right="-72"/>
              <w:jc w:val="both"/>
              <w:rPr>
                <w:rFonts w:cs="Arial"/>
                <w:b w:val="0"/>
                <w:bCs w:val="0"/>
                <w:noProof/>
                <w:sz w:val="18"/>
                <w:szCs w:val="18"/>
                <w:lang w:eastAsia="ja-JP"/>
              </w:rPr>
            </w:pPr>
            <w:r w:rsidRPr="009C164C">
              <w:rPr>
                <w:rFonts w:cs="Arial"/>
                <w:b w:val="0"/>
                <w:bCs w:val="0"/>
                <w:noProof/>
                <w:sz w:val="18"/>
                <w:szCs w:val="18"/>
                <w:lang w:eastAsia="ja-JP"/>
              </w:rPr>
              <w:t>(6,843,643)</w:t>
            </w:r>
          </w:p>
        </w:tc>
      </w:tr>
      <w:tr w:rsidR="00D16940" w:rsidRPr="009C164C" w:rsidTr="008A05A9">
        <w:trPr>
          <w:cantSplit/>
        </w:trPr>
        <w:tc>
          <w:tcPr>
            <w:tcW w:w="6309" w:type="dxa"/>
            <w:shd w:val="clear" w:color="auto" w:fill="auto"/>
            <w:vAlign w:val="bottom"/>
          </w:tcPr>
          <w:p w:rsidR="00D16940" w:rsidRPr="009C164C" w:rsidRDefault="00D16940" w:rsidP="00D16940">
            <w:pPr>
              <w:ind w:left="-100"/>
              <w:jc w:val="thaiDistribute"/>
              <w:rPr>
                <w:rFonts w:ascii="Arial" w:eastAsia="Arial Unicode MS" w:hAnsi="Arial" w:cs="Arial"/>
                <w:color w:val="auto"/>
                <w:sz w:val="18"/>
                <w:szCs w:val="18"/>
              </w:rPr>
            </w:pPr>
          </w:p>
        </w:tc>
        <w:tc>
          <w:tcPr>
            <w:tcW w:w="1566" w:type="dxa"/>
            <w:tcBorders>
              <w:top w:val="single" w:sz="4" w:space="0" w:color="auto"/>
            </w:tcBorders>
            <w:shd w:val="clear" w:color="auto" w:fill="FAFAFA"/>
          </w:tcPr>
          <w:p w:rsidR="00D16940" w:rsidRPr="009C164C" w:rsidRDefault="00D16940" w:rsidP="009C164C">
            <w:pPr>
              <w:pStyle w:val="a1"/>
              <w:tabs>
                <w:tab w:val="decimal" w:pos="1358"/>
              </w:tabs>
              <w:ind w:right="-72"/>
              <w:jc w:val="both"/>
              <w:rPr>
                <w:rFonts w:cs="Arial"/>
                <w:b w:val="0"/>
                <w:bCs w:val="0"/>
                <w:noProof/>
                <w:sz w:val="18"/>
                <w:szCs w:val="18"/>
                <w:lang w:eastAsia="ja-JP"/>
              </w:rPr>
            </w:pPr>
          </w:p>
        </w:tc>
        <w:tc>
          <w:tcPr>
            <w:tcW w:w="1575" w:type="dxa"/>
            <w:tcBorders>
              <w:top w:val="single" w:sz="4" w:space="0" w:color="auto"/>
            </w:tcBorders>
            <w:shd w:val="clear" w:color="auto" w:fill="FAFAFA"/>
          </w:tcPr>
          <w:p w:rsidR="00D16940" w:rsidRPr="009C164C" w:rsidRDefault="00D16940" w:rsidP="008A05A9">
            <w:pPr>
              <w:pStyle w:val="a1"/>
              <w:tabs>
                <w:tab w:val="decimal" w:pos="1352"/>
              </w:tabs>
              <w:ind w:right="-72"/>
              <w:jc w:val="both"/>
              <w:rPr>
                <w:rFonts w:cs="Arial"/>
                <w:b w:val="0"/>
                <w:bCs w:val="0"/>
                <w:noProof/>
                <w:sz w:val="18"/>
                <w:szCs w:val="18"/>
                <w:lang w:eastAsia="ja-JP"/>
              </w:rPr>
            </w:pPr>
          </w:p>
        </w:tc>
      </w:tr>
      <w:tr w:rsidR="00D16940" w:rsidRPr="009C164C" w:rsidTr="008A05A9">
        <w:trPr>
          <w:cantSplit/>
        </w:trPr>
        <w:tc>
          <w:tcPr>
            <w:tcW w:w="6309" w:type="dxa"/>
            <w:shd w:val="clear" w:color="auto" w:fill="auto"/>
            <w:vAlign w:val="bottom"/>
          </w:tcPr>
          <w:p w:rsidR="00D16940" w:rsidRPr="009C164C" w:rsidRDefault="00D16940" w:rsidP="00D16940">
            <w:pPr>
              <w:ind w:left="-100"/>
              <w:rPr>
                <w:rFonts w:ascii="Arial" w:eastAsia="Arial Unicode MS" w:hAnsi="Arial" w:cs="Arial"/>
                <w:color w:val="auto"/>
                <w:sz w:val="18"/>
                <w:szCs w:val="18"/>
              </w:rPr>
            </w:pPr>
            <w:r w:rsidRPr="009C164C">
              <w:rPr>
                <w:rFonts w:ascii="Arial" w:hAnsi="Arial" w:cs="Arial"/>
                <w:color w:val="auto"/>
                <w:sz w:val="18"/>
                <w:szCs w:val="18"/>
                <w:lang w:eastAsia="en-GB"/>
              </w:rPr>
              <w:t>Closing net book value</w:t>
            </w:r>
          </w:p>
        </w:tc>
        <w:tc>
          <w:tcPr>
            <w:tcW w:w="1566" w:type="dxa"/>
            <w:tcBorders>
              <w:bottom w:val="single" w:sz="4" w:space="0" w:color="auto"/>
            </w:tcBorders>
            <w:shd w:val="clear" w:color="auto" w:fill="FAFAFA"/>
          </w:tcPr>
          <w:p w:rsidR="00D16940" w:rsidRPr="009C164C" w:rsidRDefault="000B44F4" w:rsidP="009C164C">
            <w:pPr>
              <w:pStyle w:val="a1"/>
              <w:tabs>
                <w:tab w:val="decimal" w:pos="1358"/>
              </w:tabs>
              <w:ind w:right="-72"/>
              <w:jc w:val="both"/>
              <w:rPr>
                <w:rFonts w:cs="Arial"/>
                <w:b w:val="0"/>
                <w:bCs w:val="0"/>
                <w:noProof/>
                <w:sz w:val="18"/>
                <w:szCs w:val="18"/>
                <w:lang w:eastAsia="ja-JP"/>
              </w:rPr>
            </w:pPr>
            <w:r w:rsidRPr="009C164C">
              <w:rPr>
                <w:rFonts w:cs="Arial"/>
                <w:b w:val="0"/>
                <w:bCs w:val="0"/>
                <w:noProof/>
                <w:sz w:val="18"/>
                <w:szCs w:val="18"/>
                <w:lang w:eastAsia="ja-JP"/>
              </w:rPr>
              <w:t>31,586,065</w:t>
            </w:r>
          </w:p>
        </w:tc>
        <w:tc>
          <w:tcPr>
            <w:tcW w:w="1575" w:type="dxa"/>
            <w:tcBorders>
              <w:bottom w:val="single" w:sz="4" w:space="0" w:color="auto"/>
            </w:tcBorders>
            <w:shd w:val="clear" w:color="auto" w:fill="FAFAFA"/>
          </w:tcPr>
          <w:p w:rsidR="00D16940" w:rsidRPr="009C164C" w:rsidRDefault="00EF7C55" w:rsidP="008A05A9">
            <w:pPr>
              <w:pStyle w:val="a1"/>
              <w:tabs>
                <w:tab w:val="decimal" w:pos="1352"/>
              </w:tabs>
              <w:ind w:right="-72"/>
              <w:jc w:val="both"/>
              <w:rPr>
                <w:rFonts w:cs="Arial"/>
                <w:b w:val="0"/>
                <w:bCs w:val="0"/>
                <w:noProof/>
                <w:sz w:val="18"/>
                <w:szCs w:val="18"/>
                <w:lang w:eastAsia="ja-JP"/>
              </w:rPr>
            </w:pPr>
            <w:r w:rsidRPr="009C164C">
              <w:rPr>
                <w:rFonts w:cs="Arial"/>
                <w:b w:val="0"/>
                <w:bCs w:val="0"/>
                <w:noProof/>
                <w:sz w:val="18"/>
                <w:szCs w:val="18"/>
                <w:lang w:eastAsia="ja-JP"/>
              </w:rPr>
              <w:t>30,174,640</w:t>
            </w:r>
          </w:p>
        </w:tc>
      </w:tr>
    </w:tbl>
    <w:p w:rsidR="00B20E87" w:rsidRPr="009C164C" w:rsidRDefault="00B20E87" w:rsidP="00865BA3">
      <w:pPr>
        <w:pStyle w:val="a"/>
        <w:tabs>
          <w:tab w:val="left" w:pos="2987"/>
        </w:tabs>
        <w:ind w:right="0"/>
        <w:rPr>
          <w:rFonts w:ascii="Arial" w:hAnsi="Arial" w:cs="Arial"/>
          <w:color w:val="auto"/>
          <w:sz w:val="18"/>
          <w:szCs w:val="18"/>
        </w:rPr>
      </w:pPr>
    </w:p>
    <w:p w:rsidR="00B20E87" w:rsidRPr="00801E00" w:rsidRDefault="00B20E87" w:rsidP="00865BA3">
      <w:pPr>
        <w:jc w:val="thaiDistribute"/>
        <w:rPr>
          <w:rFonts w:ascii="Arial" w:hAnsi="Arial" w:cs="Arial"/>
          <w:color w:val="auto"/>
          <w:spacing w:val="-4"/>
          <w:sz w:val="18"/>
          <w:szCs w:val="18"/>
        </w:rPr>
      </w:pPr>
      <w:r w:rsidRPr="00BF6142">
        <w:rPr>
          <w:rFonts w:ascii="Arial" w:hAnsi="Arial" w:cs="Arial"/>
          <w:color w:val="auto"/>
          <w:spacing w:val="-10"/>
          <w:sz w:val="18"/>
          <w:szCs w:val="18"/>
        </w:rPr>
        <w:t xml:space="preserve">For the </w:t>
      </w:r>
      <w:r w:rsidR="00371EDF" w:rsidRPr="00BF6142">
        <w:rPr>
          <w:rFonts w:ascii="Arial" w:hAnsi="Arial" w:cs="Arial"/>
          <w:color w:val="auto"/>
          <w:spacing w:val="-10"/>
          <w:sz w:val="18"/>
          <w:szCs w:val="18"/>
        </w:rPr>
        <w:t>nine</w:t>
      </w:r>
      <w:r w:rsidR="00BB518B" w:rsidRPr="00BF6142">
        <w:rPr>
          <w:rFonts w:ascii="Arial" w:hAnsi="Arial" w:cs="Arial"/>
          <w:color w:val="auto"/>
          <w:spacing w:val="-10"/>
          <w:sz w:val="18"/>
          <w:szCs w:val="18"/>
        </w:rPr>
        <w:t>-month</w:t>
      </w:r>
      <w:r w:rsidRPr="00BF6142">
        <w:rPr>
          <w:rFonts w:ascii="Arial" w:hAnsi="Arial" w:cs="Arial"/>
          <w:color w:val="auto"/>
          <w:spacing w:val="-10"/>
          <w:sz w:val="18"/>
          <w:szCs w:val="18"/>
        </w:rPr>
        <w:t xml:space="preserve"> period ended </w:t>
      </w:r>
      <w:r w:rsidR="00BB518B" w:rsidRPr="00BF6142">
        <w:rPr>
          <w:rFonts w:ascii="Arial" w:hAnsi="Arial" w:cs="Arial"/>
          <w:color w:val="auto"/>
          <w:spacing w:val="-10"/>
          <w:sz w:val="18"/>
          <w:szCs w:val="18"/>
        </w:rPr>
        <w:t xml:space="preserve">30 </w:t>
      </w:r>
      <w:r w:rsidR="00371EDF" w:rsidRPr="00BF6142">
        <w:rPr>
          <w:rFonts w:ascii="Arial" w:hAnsi="Arial" w:cs="Arial"/>
          <w:color w:val="auto"/>
          <w:spacing w:val="-10"/>
          <w:sz w:val="18"/>
          <w:szCs w:val="18"/>
        </w:rPr>
        <w:t>September</w:t>
      </w:r>
      <w:r w:rsidRPr="00BF6142">
        <w:rPr>
          <w:rFonts w:ascii="Arial" w:hAnsi="Arial" w:cs="Arial"/>
          <w:color w:val="auto"/>
          <w:spacing w:val="-10"/>
          <w:sz w:val="18"/>
          <w:szCs w:val="18"/>
        </w:rPr>
        <w:t xml:space="preserve"> </w:t>
      </w:r>
      <w:r w:rsidR="00DF44D4" w:rsidRPr="00BF6142">
        <w:rPr>
          <w:rFonts w:ascii="Arial" w:hAnsi="Arial" w:cs="Arial"/>
          <w:color w:val="auto"/>
          <w:spacing w:val="-10"/>
          <w:sz w:val="18"/>
          <w:szCs w:val="18"/>
        </w:rPr>
        <w:t>2020</w:t>
      </w:r>
      <w:r w:rsidRPr="00BF6142">
        <w:rPr>
          <w:rFonts w:ascii="Arial" w:hAnsi="Arial" w:cs="Arial"/>
          <w:color w:val="auto"/>
          <w:spacing w:val="-10"/>
          <w:sz w:val="18"/>
          <w:szCs w:val="18"/>
        </w:rPr>
        <w:t>, depreciation expense is presented in cost of goods sold for the consolidated</w:t>
      </w:r>
      <w:r w:rsidRPr="00801E00">
        <w:rPr>
          <w:rFonts w:ascii="Arial" w:hAnsi="Arial" w:cs="Arial"/>
          <w:color w:val="auto"/>
          <w:spacing w:val="-4"/>
          <w:sz w:val="18"/>
          <w:szCs w:val="18"/>
        </w:rPr>
        <w:t xml:space="preserve"> </w:t>
      </w:r>
      <w:r w:rsidR="00954311" w:rsidRPr="00801E00">
        <w:rPr>
          <w:rFonts w:ascii="Arial" w:hAnsi="Arial" w:cs="Arial"/>
          <w:color w:val="auto"/>
          <w:spacing w:val="-4"/>
          <w:sz w:val="18"/>
          <w:szCs w:val="18"/>
        </w:rPr>
        <w:t xml:space="preserve">and separate </w:t>
      </w:r>
      <w:r w:rsidRPr="00801E00">
        <w:rPr>
          <w:rFonts w:ascii="Arial" w:hAnsi="Arial" w:cs="Arial"/>
          <w:color w:val="auto"/>
          <w:spacing w:val="-4"/>
          <w:sz w:val="18"/>
          <w:szCs w:val="18"/>
        </w:rPr>
        <w:t xml:space="preserve">financial </w:t>
      </w:r>
      <w:r w:rsidR="00AF3711" w:rsidRPr="00801E00">
        <w:rPr>
          <w:rFonts w:ascii="Arial" w:hAnsi="Arial" w:cs="Arial"/>
          <w:color w:val="auto"/>
          <w:spacing w:val="-4"/>
          <w:sz w:val="18"/>
          <w:szCs w:val="18"/>
        </w:rPr>
        <w:t>information</w:t>
      </w:r>
      <w:r w:rsidRPr="00801E00">
        <w:rPr>
          <w:rFonts w:ascii="Arial" w:hAnsi="Arial" w:cs="Arial"/>
          <w:color w:val="auto"/>
          <w:spacing w:val="-4"/>
          <w:sz w:val="18"/>
          <w:szCs w:val="18"/>
        </w:rPr>
        <w:t xml:space="preserve"> amounting to Baht</w:t>
      </w:r>
      <w:r w:rsidR="00801E00" w:rsidRPr="00801E00">
        <w:rPr>
          <w:rFonts w:ascii="Arial" w:hAnsi="Arial" w:cs="Arial"/>
          <w:color w:val="auto"/>
          <w:spacing w:val="-4"/>
          <w:sz w:val="18"/>
          <w:szCs w:val="18"/>
        </w:rPr>
        <w:t xml:space="preserve"> 4,302,349 and Baht </w:t>
      </w:r>
      <w:r w:rsidR="000F6674" w:rsidRPr="00801E00">
        <w:rPr>
          <w:rFonts w:ascii="Arial" w:hAnsi="Arial" w:cs="Arial"/>
          <w:color w:val="auto"/>
          <w:spacing w:val="-4"/>
          <w:sz w:val="18"/>
          <w:szCs w:val="18"/>
        </w:rPr>
        <w:t>4,253,373</w:t>
      </w:r>
      <w:r w:rsidR="00801E00" w:rsidRPr="00801E00">
        <w:rPr>
          <w:rFonts w:ascii="Arial" w:hAnsi="Arial" w:cs="Arial"/>
          <w:color w:val="auto"/>
          <w:spacing w:val="-4"/>
          <w:sz w:val="18"/>
          <w:szCs w:val="18"/>
        </w:rPr>
        <w:t>, respectively</w:t>
      </w:r>
      <w:r w:rsidR="000F6674" w:rsidRPr="00801E00">
        <w:rPr>
          <w:rFonts w:ascii="Arial" w:hAnsi="Arial" w:cs="Arial"/>
          <w:color w:val="auto"/>
          <w:spacing w:val="-4"/>
          <w:sz w:val="18"/>
          <w:szCs w:val="18"/>
        </w:rPr>
        <w:t xml:space="preserve"> </w:t>
      </w:r>
      <w:r w:rsidRPr="00801E00">
        <w:rPr>
          <w:rFonts w:ascii="Arial" w:hAnsi="Arial" w:cs="Arial"/>
          <w:color w:val="auto"/>
          <w:spacing w:val="-4"/>
          <w:sz w:val="18"/>
          <w:szCs w:val="18"/>
        </w:rPr>
        <w:t>the remaining is included in administrative expenses.</w:t>
      </w:r>
    </w:p>
    <w:p w:rsidR="00B20E87" w:rsidRPr="009C164C" w:rsidRDefault="00B20E87" w:rsidP="00865BA3">
      <w:pPr>
        <w:jc w:val="thaiDistribute"/>
        <w:rPr>
          <w:rFonts w:ascii="Arial" w:hAnsi="Arial" w:cs="Arial"/>
          <w:color w:val="auto"/>
          <w:sz w:val="18"/>
          <w:szCs w:val="18"/>
        </w:rPr>
      </w:pPr>
    </w:p>
    <w:p w:rsidR="00B20E87" w:rsidRPr="00911917" w:rsidRDefault="006121AC" w:rsidP="005031F3">
      <w:pPr>
        <w:jc w:val="thaiDistribute"/>
        <w:rPr>
          <w:rFonts w:ascii="Arial" w:hAnsi="Arial" w:cs="Arial"/>
          <w:color w:val="auto"/>
          <w:spacing w:val="-2"/>
          <w:sz w:val="18"/>
          <w:szCs w:val="18"/>
          <w:lang w:eastAsia="en-GB"/>
        </w:rPr>
      </w:pPr>
      <w:r w:rsidRPr="00911917">
        <w:rPr>
          <w:rFonts w:ascii="Arial" w:hAnsi="Arial" w:cs="Arial"/>
          <w:color w:val="auto"/>
          <w:spacing w:val="-2"/>
          <w:sz w:val="18"/>
          <w:szCs w:val="18"/>
        </w:rPr>
        <w:t xml:space="preserve">Expenses related to hire purchase assets with low value and </w:t>
      </w:r>
      <w:r w:rsidR="00263235" w:rsidRPr="00911917">
        <w:rPr>
          <w:rFonts w:ascii="Arial" w:hAnsi="Arial" w:cs="Arial"/>
          <w:color w:val="auto"/>
          <w:spacing w:val="-2"/>
          <w:sz w:val="18"/>
          <w:szCs w:val="18"/>
        </w:rPr>
        <w:t>short-term</w:t>
      </w:r>
      <w:r w:rsidRPr="00911917">
        <w:rPr>
          <w:rFonts w:ascii="Arial" w:hAnsi="Arial" w:cs="Arial"/>
          <w:color w:val="auto"/>
          <w:spacing w:val="-2"/>
          <w:sz w:val="18"/>
          <w:szCs w:val="18"/>
        </w:rPr>
        <w:t xml:space="preserve"> lease </w:t>
      </w:r>
      <w:r w:rsidR="00AF3711" w:rsidRPr="00911917">
        <w:rPr>
          <w:rFonts w:ascii="Arial" w:hAnsi="Arial" w:cs="Arial"/>
          <w:color w:val="auto"/>
          <w:spacing w:val="-2"/>
          <w:sz w:val="18"/>
          <w:szCs w:val="18"/>
        </w:rPr>
        <w:t>excluded from Right-of-use assets</w:t>
      </w:r>
      <w:r w:rsidR="00AF3711" w:rsidRPr="00911917">
        <w:rPr>
          <w:rFonts w:ascii="Arial" w:hAnsi="Arial" w:cs="Arial"/>
          <w:b/>
          <w:bCs/>
          <w:color w:val="auto"/>
          <w:spacing w:val="-2"/>
          <w:sz w:val="18"/>
          <w:szCs w:val="18"/>
        </w:rPr>
        <w:t xml:space="preserve"> </w:t>
      </w:r>
      <w:r w:rsidR="00AF3711" w:rsidRPr="00911917">
        <w:rPr>
          <w:rFonts w:ascii="Arial" w:hAnsi="Arial" w:cs="Arial"/>
          <w:color w:val="auto"/>
          <w:spacing w:val="-2"/>
          <w:sz w:val="18"/>
          <w:szCs w:val="18"/>
        </w:rPr>
        <w:t xml:space="preserve">for the </w:t>
      </w:r>
      <w:r w:rsidR="00371EDF" w:rsidRPr="00911917">
        <w:rPr>
          <w:rFonts w:ascii="Arial" w:hAnsi="Arial" w:cs="Arial"/>
          <w:color w:val="auto"/>
          <w:spacing w:val="-2"/>
          <w:sz w:val="18"/>
          <w:szCs w:val="18"/>
        </w:rPr>
        <w:t>nine</w:t>
      </w:r>
      <w:r w:rsidR="00BB518B" w:rsidRPr="00911917">
        <w:rPr>
          <w:rFonts w:ascii="Arial" w:hAnsi="Arial" w:cs="Arial"/>
          <w:color w:val="auto"/>
          <w:spacing w:val="-2"/>
          <w:sz w:val="18"/>
          <w:szCs w:val="18"/>
        </w:rPr>
        <w:t>-month</w:t>
      </w:r>
      <w:r w:rsidR="00AF3711" w:rsidRPr="00911917">
        <w:rPr>
          <w:rFonts w:ascii="Arial" w:hAnsi="Arial" w:cs="Arial"/>
          <w:color w:val="auto"/>
          <w:spacing w:val="-2"/>
          <w:sz w:val="18"/>
          <w:szCs w:val="18"/>
        </w:rPr>
        <w:t xml:space="preserve"> period ended </w:t>
      </w:r>
      <w:r w:rsidR="00BB518B" w:rsidRPr="00911917">
        <w:rPr>
          <w:rFonts w:ascii="Arial" w:hAnsi="Arial" w:cs="Arial"/>
          <w:color w:val="auto"/>
          <w:spacing w:val="-2"/>
          <w:sz w:val="18"/>
          <w:szCs w:val="18"/>
        </w:rPr>
        <w:t xml:space="preserve">30 </w:t>
      </w:r>
      <w:r w:rsidR="008E642A" w:rsidRPr="00911917">
        <w:rPr>
          <w:rFonts w:ascii="Arial" w:hAnsi="Arial" w:cs="Arial"/>
          <w:color w:val="auto"/>
          <w:spacing w:val="-2"/>
          <w:sz w:val="18"/>
          <w:szCs w:val="18"/>
        </w:rPr>
        <w:t>September</w:t>
      </w:r>
      <w:r w:rsidR="00AF3711" w:rsidRPr="00911917">
        <w:rPr>
          <w:rFonts w:ascii="Arial" w:hAnsi="Arial" w:cs="Arial"/>
          <w:color w:val="auto"/>
          <w:spacing w:val="-2"/>
          <w:sz w:val="18"/>
          <w:szCs w:val="18"/>
        </w:rPr>
        <w:t xml:space="preserve"> 2020 in consolidated and separate financial information amounting to </w:t>
      </w:r>
      <w:r w:rsidR="0078365A" w:rsidRPr="00911917">
        <w:rPr>
          <w:rFonts w:ascii="Arial" w:hAnsi="Arial" w:cs="Arial"/>
          <w:color w:val="auto"/>
          <w:spacing w:val="-2"/>
          <w:sz w:val="18"/>
          <w:szCs w:val="18"/>
        </w:rPr>
        <w:t>Baht</w:t>
      </w:r>
      <w:bookmarkStart w:id="3" w:name="_Hlk39349050"/>
      <w:r w:rsidR="00B81BDD" w:rsidRPr="00911917">
        <w:rPr>
          <w:rFonts w:ascii="Arial" w:hAnsi="Arial" w:cs="Arial"/>
          <w:color w:val="auto"/>
          <w:spacing w:val="-2"/>
          <w:sz w:val="18"/>
          <w:szCs w:val="18"/>
        </w:rPr>
        <w:t xml:space="preserve"> </w:t>
      </w:r>
      <w:bookmarkEnd w:id="3"/>
      <w:r w:rsidR="007B75E9" w:rsidRPr="00911917">
        <w:rPr>
          <w:rFonts w:ascii="Arial" w:hAnsi="Arial" w:cs="Arial"/>
          <w:color w:val="auto"/>
          <w:spacing w:val="-2"/>
          <w:sz w:val="18"/>
          <w:szCs w:val="18"/>
        </w:rPr>
        <w:t xml:space="preserve">1,305,065 </w:t>
      </w:r>
      <w:r w:rsidR="0078365A" w:rsidRPr="00911917">
        <w:rPr>
          <w:rFonts w:ascii="Arial" w:hAnsi="Arial" w:cs="Arial"/>
          <w:color w:val="auto"/>
          <w:spacing w:val="-2"/>
          <w:sz w:val="18"/>
          <w:szCs w:val="18"/>
        </w:rPr>
        <w:t xml:space="preserve">and Baht </w:t>
      </w:r>
      <w:r w:rsidR="007B75E9" w:rsidRPr="00911917">
        <w:rPr>
          <w:rFonts w:ascii="Arial" w:hAnsi="Arial" w:cs="Arial"/>
          <w:color w:val="auto"/>
          <w:spacing w:val="-2"/>
          <w:sz w:val="18"/>
          <w:szCs w:val="18"/>
        </w:rPr>
        <w:t>154,000</w:t>
      </w:r>
      <w:r w:rsidR="00B81BDD" w:rsidRPr="00911917">
        <w:rPr>
          <w:rFonts w:ascii="Arial" w:hAnsi="Arial" w:cs="Arial"/>
          <w:color w:val="auto"/>
          <w:spacing w:val="-2"/>
          <w:sz w:val="18"/>
          <w:szCs w:val="18"/>
        </w:rPr>
        <w:t>,</w:t>
      </w:r>
      <w:r w:rsidR="007960D8" w:rsidRPr="00911917">
        <w:rPr>
          <w:rFonts w:ascii="Arial" w:hAnsi="Arial" w:cs="Arial"/>
          <w:color w:val="auto"/>
          <w:spacing w:val="-2"/>
          <w:sz w:val="18"/>
          <w:szCs w:val="18"/>
        </w:rPr>
        <w:t xml:space="preserve"> respectively</w:t>
      </w:r>
      <w:r w:rsidRPr="00911917">
        <w:rPr>
          <w:rFonts w:ascii="Arial" w:hAnsi="Arial" w:cs="Arial"/>
          <w:color w:val="auto"/>
          <w:spacing w:val="-2"/>
          <w:sz w:val="18"/>
          <w:szCs w:val="18"/>
        </w:rPr>
        <w:t>.</w:t>
      </w:r>
    </w:p>
    <w:p w:rsidR="00BE217F" w:rsidRPr="009C164C" w:rsidRDefault="00BE217F" w:rsidP="00865BA3">
      <w:pPr>
        <w:pStyle w:val="a"/>
        <w:ind w:right="0"/>
        <w:jc w:val="both"/>
        <w:rPr>
          <w:rFonts w:ascii="Arial" w:hAnsi="Arial" w:cs="Arial"/>
          <w:color w:val="000000"/>
          <w:spacing w:val="-10"/>
          <w:sz w:val="18"/>
          <w:szCs w:val="18"/>
        </w:rPr>
      </w:pPr>
      <w:r w:rsidRPr="009C164C">
        <w:rPr>
          <w:rFonts w:ascii="Arial" w:hAnsi="Arial" w:cs="Arial"/>
          <w:color w:val="000000"/>
          <w:spacing w:val="-10"/>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9C164C" w:rsidRPr="009C164C" w:rsidTr="009C164C">
        <w:trPr>
          <w:trHeight w:val="386"/>
        </w:trPr>
        <w:tc>
          <w:tcPr>
            <w:tcW w:w="9475" w:type="dxa"/>
            <w:shd w:val="clear" w:color="auto" w:fill="FFA543"/>
            <w:vAlign w:val="center"/>
          </w:tcPr>
          <w:p w:rsidR="009C164C" w:rsidRPr="009C164C" w:rsidRDefault="009C164C" w:rsidP="009C164C">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14</w:t>
            </w:r>
            <w:r w:rsidRPr="009C164C">
              <w:rPr>
                <w:rFonts w:ascii="Arial" w:eastAsia="Arial Unicode MS" w:hAnsi="Arial" w:cs="Arial"/>
                <w:b/>
                <w:bCs/>
                <w:color w:val="FFFFFF"/>
                <w:sz w:val="18"/>
                <w:szCs w:val="18"/>
                <w:lang w:val="en-US"/>
              </w:rPr>
              <w:tab/>
              <w:t>Intangible assets (net)</w:t>
            </w:r>
          </w:p>
        </w:tc>
      </w:tr>
    </w:tbl>
    <w:p w:rsidR="009C164C" w:rsidRPr="009C164C" w:rsidRDefault="009C164C" w:rsidP="00B360CC">
      <w:pPr>
        <w:pStyle w:val="BodyTextIndent3"/>
        <w:tabs>
          <w:tab w:val="left" w:pos="540"/>
          <w:tab w:val="left" w:pos="5539"/>
          <w:tab w:val="left" w:pos="7006"/>
          <w:tab w:val="left" w:pos="7178"/>
          <w:tab w:val="left" w:pos="8730"/>
        </w:tabs>
        <w:ind w:left="0"/>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2D1220" w:rsidRPr="009C164C" w:rsidTr="00D002FA">
        <w:tc>
          <w:tcPr>
            <w:tcW w:w="6300" w:type="dxa"/>
            <w:vAlign w:val="bottom"/>
          </w:tcPr>
          <w:p w:rsidR="00B360CC" w:rsidRPr="009C164C" w:rsidRDefault="00B360CC" w:rsidP="00440E2E">
            <w:pPr>
              <w:ind w:left="-109"/>
              <w:rPr>
                <w:rFonts w:ascii="Arial" w:hAnsi="Arial" w:cs="Arial"/>
                <w:b/>
                <w:bCs/>
                <w:snapToGrid w:val="0"/>
                <w:color w:val="auto"/>
                <w:sz w:val="18"/>
                <w:szCs w:val="18"/>
                <w:lang w:eastAsia="th-TH"/>
              </w:rPr>
            </w:pPr>
          </w:p>
        </w:tc>
        <w:tc>
          <w:tcPr>
            <w:tcW w:w="1584" w:type="dxa"/>
          </w:tcPr>
          <w:p w:rsidR="00B360CC" w:rsidRPr="009C164C" w:rsidRDefault="00B360CC" w:rsidP="00440E2E">
            <w:pPr>
              <w:pStyle w:val="a1"/>
              <w:tabs>
                <w:tab w:val="decimal" w:pos="1368"/>
              </w:tabs>
              <w:ind w:right="-72"/>
              <w:jc w:val="both"/>
              <w:rPr>
                <w:rFonts w:cs="Arial"/>
                <w:sz w:val="18"/>
                <w:szCs w:val="18"/>
                <w:lang w:val="en-US"/>
              </w:rPr>
            </w:pPr>
            <w:r w:rsidRPr="009C164C">
              <w:rPr>
                <w:rFonts w:cs="Arial"/>
                <w:sz w:val="18"/>
                <w:szCs w:val="18"/>
                <w:lang w:val="en-US"/>
              </w:rPr>
              <w:t>Consolidated</w:t>
            </w:r>
          </w:p>
        </w:tc>
        <w:tc>
          <w:tcPr>
            <w:tcW w:w="1584" w:type="dxa"/>
          </w:tcPr>
          <w:p w:rsidR="00B360CC" w:rsidRPr="009C164C" w:rsidRDefault="00B360CC" w:rsidP="00440E2E">
            <w:pPr>
              <w:pStyle w:val="a1"/>
              <w:tabs>
                <w:tab w:val="decimal" w:pos="1368"/>
              </w:tabs>
              <w:ind w:right="-72"/>
              <w:jc w:val="both"/>
              <w:rPr>
                <w:rFonts w:cs="Arial"/>
                <w:sz w:val="18"/>
                <w:szCs w:val="18"/>
                <w:lang w:val="en-US"/>
              </w:rPr>
            </w:pPr>
            <w:r w:rsidRPr="009C164C">
              <w:rPr>
                <w:rFonts w:cs="Arial"/>
                <w:sz w:val="18"/>
                <w:szCs w:val="18"/>
                <w:lang w:val="en-US"/>
              </w:rPr>
              <w:t>Separate</w:t>
            </w:r>
          </w:p>
        </w:tc>
      </w:tr>
      <w:tr w:rsidR="002D1220" w:rsidRPr="009C164C" w:rsidTr="00440E2E">
        <w:tc>
          <w:tcPr>
            <w:tcW w:w="6300" w:type="dxa"/>
            <w:vAlign w:val="bottom"/>
          </w:tcPr>
          <w:p w:rsidR="00B360CC" w:rsidRPr="009C164C" w:rsidRDefault="00B360CC" w:rsidP="00440E2E">
            <w:pPr>
              <w:ind w:left="-109"/>
              <w:rPr>
                <w:rFonts w:ascii="Arial" w:hAnsi="Arial" w:cs="Arial"/>
                <w:b/>
                <w:bCs/>
                <w:snapToGrid w:val="0"/>
                <w:color w:val="auto"/>
                <w:sz w:val="18"/>
                <w:szCs w:val="18"/>
                <w:lang w:eastAsia="th-TH"/>
              </w:rPr>
            </w:pPr>
          </w:p>
        </w:tc>
        <w:tc>
          <w:tcPr>
            <w:tcW w:w="1584" w:type="dxa"/>
          </w:tcPr>
          <w:p w:rsidR="00B360CC" w:rsidRPr="009C164C" w:rsidRDefault="00B360CC" w:rsidP="00440E2E">
            <w:pPr>
              <w:pStyle w:val="a1"/>
              <w:tabs>
                <w:tab w:val="decimal" w:pos="1368"/>
              </w:tabs>
              <w:ind w:right="-72"/>
              <w:jc w:val="both"/>
              <w:rPr>
                <w:rFonts w:cs="Arial"/>
                <w:sz w:val="18"/>
                <w:szCs w:val="18"/>
                <w:lang w:val="en-US"/>
              </w:rPr>
            </w:pPr>
            <w:r w:rsidRPr="009C164C">
              <w:rPr>
                <w:rFonts w:cs="Arial"/>
                <w:sz w:val="18"/>
                <w:szCs w:val="18"/>
                <w:lang w:val="en-US"/>
              </w:rPr>
              <w:t>financial</w:t>
            </w:r>
          </w:p>
        </w:tc>
        <w:tc>
          <w:tcPr>
            <w:tcW w:w="1584" w:type="dxa"/>
          </w:tcPr>
          <w:p w:rsidR="00B360CC" w:rsidRPr="009C164C" w:rsidRDefault="00B360CC" w:rsidP="00440E2E">
            <w:pPr>
              <w:pStyle w:val="a1"/>
              <w:tabs>
                <w:tab w:val="decimal" w:pos="1368"/>
              </w:tabs>
              <w:ind w:right="-72"/>
              <w:jc w:val="both"/>
              <w:rPr>
                <w:rFonts w:cs="Arial"/>
                <w:sz w:val="18"/>
                <w:szCs w:val="18"/>
                <w:lang w:val="en-US"/>
              </w:rPr>
            </w:pPr>
            <w:r w:rsidRPr="009C164C">
              <w:rPr>
                <w:rFonts w:cs="Arial"/>
                <w:sz w:val="18"/>
                <w:szCs w:val="18"/>
                <w:lang w:val="en-US"/>
              </w:rPr>
              <w:t>financial</w:t>
            </w:r>
          </w:p>
        </w:tc>
      </w:tr>
      <w:tr w:rsidR="002D1220" w:rsidRPr="009C164C" w:rsidTr="00440E2E">
        <w:tc>
          <w:tcPr>
            <w:tcW w:w="6300" w:type="dxa"/>
            <w:vAlign w:val="bottom"/>
          </w:tcPr>
          <w:p w:rsidR="00B360CC" w:rsidRPr="009C164C" w:rsidRDefault="00B360CC" w:rsidP="00440E2E">
            <w:pPr>
              <w:ind w:left="-109"/>
              <w:rPr>
                <w:rFonts w:ascii="Arial" w:hAnsi="Arial" w:cs="Arial"/>
                <w:b/>
                <w:bCs/>
                <w:snapToGrid w:val="0"/>
                <w:color w:val="auto"/>
                <w:sz w:val="18"/>
                <w:szCs w:val="18"/>
                <w:lang w:eastAsia="th-TH"/>
              </w:rPr>
            </w:pPr>
          </w:p>
        </w:tc>
        <w:tc>
          <w:tcPr>
            <w:tcW w:w="1584" w:type="dxa"/>
          </w:tcPr>
          <w:p w:rsidR="00B360CC" w:rsidRPr="009C164C" w:rsidRDefault="00B360CC" w:rsidP="00440E2E">
            <w:pPr>
              <w:pStyle w:val="a1"/>
              <w:tabs>
                <w:tab w:val="decimal" w:pos="1368"/>
              </w:tabs>
              <w:ind w:right="-72"/>
              <w:jc w:val="both"/>
              <w:rPr>
                <w:rFonts w:cs="Arial"/>
                <w:sz w:val="18"/>
                <w:szCs w:val="18"/>
                <w:lang w:val="en-US"/>
              </w:rPr>
            </w:pPr>
            <w:r w:rsidRPr="009C164C">
              <w:rPr>
                <w:rFonts w:cs="Arial"/>
                <w:sz w:val="18"/>
                <w:szCs w:val="18"/>
                <w:lang w:val="en-US"/>
              </w:rPr>
              <w:t>information</w:t>
            </w:r>
          </w:p>
        </w:tc>
        <w:tc>
          <w:tcPr>
            <w:tcW w:w="1584" w:type="dxa"/>
          </w:tcPr>
          <w:p w:rsidR="00B360CC" w:rsidRPr="009C164C" w:rsidRDefault="00B360CC" w:rsidP="00440E2E">
            <w:pPr>
              <w:pStyle w:val="a1"/>
              <w:tabs>
                <w:tab w:val="decimal" w:pos="1368"/>
              </w:tabs>
              <w:ind w:right="-72"/>
              <w:jc w:val="both"/>
              <w:rPr>
                <w:rFonts w:cs="Arial"/>
                <w:sz w:val="18"/>
                <w:szCs w:val="18"/>
                <w:lang w:val="en-US"/>
              </w:rPr>
            </w:pPr>
            <w:r w:rsidRPr="009C164C">
              <w:rPr>
                <w:rFonts w:cs="Arial"/>
                <w:sz w:val="18"/>
                <w:szCs w:val="18"/>
                <w:lang w:val="en-US"/>
              </w:rPr>
              <w:t>information</w:t>
            </w:r>
          </w:p>
        </w:tc>
      </w:tr>
      <w:tr w:rsidR="002D1220" w:rsidRPr="009C164C" w:rsidTr="00440E2E">
        <w:tc>
          <w:tcPr>
            <w:tcW w:w="6300" w:type="dxa"/>
            <w:vAlign w:val="bottom"/>
          </w:tcPr>
          <w:p w:rsidR="00B360CC" w:rsidRPr="009C164C" w:rsidRDefault="00B360CC" w:rsidP="00440E2E">
            <w:pPr>
              <w:ind w:left="-109"/>
              <w:rPr>
                <w:rFonts w:ascii="Arial" w:hAnsi="Arial" w:cs="Arial"/>
                <w:b/>
                <w:bCs/>
                <w:snapToGrid w:val="0"/>
                <w:color w:val="auto"/>
                <w:sz w:val="18"/>
                <w:szCs w:val="18"/>
                <w:lang w:eastAsia="th-TH"/>
              </w:rPr>
            </w:pPr>
          </w:p>
        </w:tc>
        <w:tc>
          <w:tcPr>
            <w:tcW w:w="1584" w:type="dxa"/>
            <w:tcBorders>
              <w:top w:val="single" w:sz="4" w:space="0" w:color="auto"/>
            </w:tcBorders>
          </w:tcPr>
          <w:p w:rsidR="00B360CC" w:rsidRPr="009C164C" w:rsidRDefault="00B360CC" w:rsidP="00440E2E">
            <w:pPr>
              <w:pStyle w:val="a1"/>
              <w:tabs>
                <w:tab w:val="decimal" w:pos="1368"/>
              </w:tabs>
              <w:ind w:right="-72"/>
              <w:jc w:val="both"/>
              <w:rPr>
                <w:rFonts w:cs="Arial"/>
                <w:sz w:val="18"/>
                <w:szCs w:val="18"/>
                <w:lang w:val="en-US"/>
              </w:rPr>
            </w:pPr>
            <w:r w:rsidRPr="009C164C">
              <w:rPr>
                <w:rFonts w:cs="Arial"/>
                <w:sz w:val="18"/>
                <w:szCs w:val="18"/>
                <w:lang w:val="en-US"/>
              </w:rPr>
              <w:t>(Unaudited)</w:t>
            </w:r>
          </w:p>
        </w:tc>
        <w:tc>
          <w:tcPr>
            <w:tcW w:w="1584" w:type="dxa"/>
            <w:tcBorders>
              <w:top w:val="single" w:sz="4" w:space="0" w:color="auto"/>
            </w:tcBorders>
          </w:tcPr>
          <w:p w:rsidR="00B360CC" w:rsidRPr="009C164C" w:rsidRDefault="00B360CC" w:rsidP="00440E2E">
            <w:pPr>
              <w:pStyle w:val="a1"/>
              <w:tabs>
                <w:tab w:val="decimal" w:pos="1368"/>
              </w:tabs>
              <w:ind w:right="-72"/>
              <w:jc w:val="both"/>
              <w:rPr>
                <w:rFonts w:cs="Arial"/>
                <w:sz w:val="18"/>
                <w:szCs w:val="18"/>
                <w:lang w:val="en-US"/>
              </w:rPr>
            </w:pPr>
            <w:r w:rsidRPr="009C164C">
              <w:rPr>
                <w:rFonts w:cs="Arial"/>
                <w:sz w:val="18"/>
                <w:szCs w:val="18"/>
                <w:lang w:val="en-US"/>
              </w:rPr>
              <w:t>(Unaudited)</w:t>
            </w:r>
          </w:p>
        </w:tc>
      </w:tr>
      <w:tr w:rsidR="002D1220" w:rsidRPr="009C164C" w:rsidTr="00440E2E">
        <w:tc>
          <w:tcPr>
            <w:tcW w:w="6300" w:type="dxa"/>
            <w:vAlign w:val="bottom"/>
          </w:tcPr>
          <w:p w:rsidR="00B360CC" w:rsidRPr="009C164C" w:rsidRDefault="00B360CC" w:rsidP="00440E2E">
            <w:pPr>
              <w:ind w:left="-109"/>
              <w:rPr>
                <w:rFonts w:ascii="Arial" w:hAnsi="Arial" w:cs="Arial"/>
                <w:b/>
                <w:bCs/>
                <w:snapToGrid w:val="0"/>
                <w:color w:val="auto"/>
                <w:sz w:val="18"/>
                <w:szCs w:val="18"/>
                <w:lang w:eastAsia="th-TH"/>
              </w:rPr>
            </w:pPr>
          </w:p>
        </w:tc>
        <w:tc>
          <w:tcPr>
            <w:tcW w:w="1584" w:type="dxa"/>
            <w:tcBorders>
              <w:bottom w:val="single" w:sz="4" w:space="0" w:color="auto"/>
            </w:tcBorders>
          </w:tcPr>
          <w:p w:rsidR="00B360CC" w:rsidRPr="009C164C" w:rsidRDefault="00B360CC" w:rsidP="00440E2E">
            <w:pPr>
              <w:pStyle w:val="a1"/>
              <w:tabs>
                <w:tab w:val="decimal" w:pos="1368"/>
              </w:tabs>
              <w:ind w:right="-72"/>
              <w:jc w:val="both"/>
              <w:rPr>
                <w:rFonts w:cs="Arial"/>
                <w:sz w:val="18"/>
                <w:szCs w:val="18"/>
                <w:lang w:val="en-US"/>
              </w:rPr>
            </w:pPr>
            <w:r w:rsidRPr="009C164C">
              <w:rPr>
                <w:rFonts w:cs="Arial"/>
                <w:sz w:val="18"/>
                <w:szCs w:val="18"/>
                <w:lang w:val="en-US"/>
              </w:rPr>
              <w:t>Baht</w:t>
            </w:r>
          </w:p>
        </w:tc>
        <w:tc>
          <w:tcPr>
            <w:tcW w:w="1584" w:type="dxa"/>
            <w:tcBorders>
              <w:bottom w:val="single" w:sz="4" w:space="0" w:color="auto"/>
            </w:tcBorders>
          </w:tcPr>
          <w:p w:rsidR="00B360CC" w:rsidRPr="009C164C" w:rsidRDefault="00B360CC" w:rsidP="00440E2E">
            <w:pPr>
              <w:pStyle w:val="a1"/>
              <w:tabs>
                <w:tab w:val="decimal" w:pos="1368"/>
              </w:tabs>
              <w:ind w:right="-72"/>
              <w:jc w:val="both"/>
              <w:rPr>
                <w:rFonts w:cs="Arial"/>
                <w:sz w:val="18"/>
                <w:szCs w:val="18"/>
                <w:lang w:val="en-US"/>
              </w:rPr>
            </w:pPr>
            <w:r w:rsidRPr="009C164C">
              <w:rPr>
                <w:rFonts w:cs="Arial"/>
                <w:sz w:val="18"/>
                <w:szCs w:val="18"/>
                <w:lang w:val="en-US"/>
              </w:rPr>
              <w:t>Baht</w:t>
            </w:r>
          </w:p>
        </w:tc>
      </w:tr>
      <w:tr w:rsidR="002D1220" w:rsidRPr="009C164C" w:rsidTr="00440E2E">
        <w:tc>
          <w:tcPr>
            <w:tcW w:w="6300" w:type="dxa"/>
            <w:vAlign w:val="center"/>
          </w:tcPr>
          <w:p w:rsidR="00B360CC" w:rsidRPr="009C164C" w:rsidRDefault="00B360CC" w:rsidP="00440E2E">
            <w:pPr>
              <w:ind w:left="-109"/>
              <w:jc w:val="both"/>
              <w:rPr>
                <w:rFonts w:ascii="Arial" w:hAnsi="Arial" w:cs="Arial"/>
                <w:color w:val="auto"/>
                <w:sz w:val="18"/>
                <w:szCs w:val="18"/>
                <w:lang w:eastAsia="en-GB"/>
              </w:rPr>
            </w:pPr>
          </w:p>
        </w:tc>
        <w:tc>
          <w:tcPr>
            <w:tcW w:w="1584" w:type="dxa"/>
            <w:tcBorders>
              <w:top w:val="single" w:sz="4" w:space="0" w:color="auto"/>
            </w:tcBorders>
            <w:shd w:val="clear" w:color="auto" w:fill="FAFAFA"/>
          </w:tcPr>
          <w:p w:rsidR="00B360CC" w:rsidRPr="009C164C" w:rsidRDefault="00B360CC" w:rsidP="00865BA3">
            <w:pPr>
              <w:tabs>
                <w:tab w:val="decimal" w:pos="1368"/>
              </w:tabs>
              <w:ind w:right="-72"/>
              <w:jc w:val="both"/>
              <w:rPr>
                <w:rFonts w:ascii="Arial" w:hAnsi="Arial" w:cs="Arial"/>
                <w:snapToGrid w:val="0"/>
                <w:color w:val="auto"/>
                <w:sz w:val="18"/>
                <w:szCs w:val="18"/>
                <w:lang w:eastAsia="th-TH"/>
              </w:rPr>
            </w:pPr>
          </w:p>
        </w:tc>
        <w:tc>
          <w:tcPr>
            <w:tcW w:w="1584" w:type="dxa"/>
            <w:tcBorders>
              <w:top w:val="single" w:sz="4" w:space="0" w:color="auto"/>
            </w:tcBorders>
            <w:shd w:val="clear" w:color="auto" w:fill="FAFAFA"/>
          </w:tcPr>
          <w:p w:rsidR="00B360CC" w:rsidRPr="009C164C" w:rsidRDefault="00B360CC" w:rsidP="00865BA3">
            <w:pPr>
              <w:tabs>
                <w:tab w:val="decimal" w:pos="1368"/>
              </w:tabs>
              <w:ind w:right="-72"/>
              <w:jc w:val="both"/>
              <w:rPr>
                <w:rFonts w:ascii="Arial" w:hAnsi="Arial" w:cs="Arial"/>
                <w:snapToGrid w:val="0"/>
                <w:color w:val="auto"/>
                <w:sz w:val="18"/>
                <w:szCs w:val="18"/>
                <w:lang w:eastAsia="th-TH"/>
              </w:rPr>
            </w:pPr>
          </w:p>
        </w:tc>
      </w:tr>
      <w:tr w:rsidR="002D1220" w:rsidRPr="009C164C" w:rsidTr="00440E2E">
        <w:tc>
          <w:tcPr>
            <w:tcW w:w="6300" w:type="dxa"/>
            <w:vAlign w:val="center"/>
          </w:tcPr>
          <w:p w:rsidR="00B360CC" w:rsidRPr="009C164C" w:rsidRDefault="00B360CC" w:rsidP="00440E2E">
            <w:pPr>
              <w:ind w:left="-109"/>
              <w:jc w:val="both"/>
              <w:rPr>
                <w:rFonts w:ascii="Arial" w:hAnsi="Arial" w:cs="Arial"/>
                <w:b/>
                <w:bCs/>
                <w:color w:val="auto"/>
                <w:sz w:val="18"/>
                <w:szCs w:val="18"/>
                <w:lang w:eastAsia="en-GB"/>
              </w:rPr>
            </w:pPr>
            <w:r w:rsidRPr="009C164C">
              <w:rPr>
                <w:rFonts w:ascii="Arial" w:hAnsi="Arial" w:cs="Arial"/>
                <w:b/>
                <w:bCs/>
                <w:color w:val="auto"/>
                <w:sz w:val="18"/>
                <w:szCs w:val="18"/>
                <w:lang w:eastAsia="en-GB"/>
              </w:rPr>
              <w:t xml:space="preserve">For the </w:t>
            </w:r>
            <w:r w:rsidR="00371EDF" w:rsidRPr="009C164C">
              <w:rPr>
                <w:rFonts w:ascii="Arial" w:hAnsi="Arial" w:cs="Arial"/>
                <w:b/>
                <w:bCs/>
                <w:color w:val="auto"/>
                <w:sz w:val="18"/>
                <w:szCs w:val="18"/>
                <w:lang w:eastAsia="en-GB"/>
              </w:rPr>
              <w:t>nine</w:t>
            </w:r>
            <w:r w:rsidR="00BB518B" w:rsidRPr="009C164C">
              <w:rPr>
                <w:rFonts w:ascii="Arial" w:hAnsi="Arial" w:cs="Arial"/>
                <w:b/>
                <w:bCs/>
                <w:color w:val="auto"/>
                <w:sz w:val="18"/>
                <w:szCs w:val="18"/>
                <w:lang w:eastAsia="en-GB"/>
              </w:rPr>
              <w:t>-month</w:t>
            </w:r>
            <w:r w:rsidRPr="009C164C">
              <w:rPr>
                <w:rFonts w:ascii="Arial" w:hAnsi="Arial" w:cs="Arial"/>
                <w:b/>
                <w:bCs/>
                <w:color w:val="auto"/>
                <w:sz w:val="18"/>
                <w:szCs w:val="18"/>
                <w:lang w:eastAsia="en-GB"/>
              </w:rPr>
              <w:t xml:space="preserve"> </w:t>
            </w:r>
            <w:r w:rsidRPr="009C164C">
              <w:rPr>
                <w:rFonts w:ascii="Arial" w:hAnsi="Arial" w:cs="Arial"/>
                <w:b/>
                <w:bCs/>
                <w:color w:val="auto"/>
                <w:sz w:val="18"/>
                <w:szCs w:val="18"/>
              </w:rPr>
              <w:t xml:space="preserve">period ended </w:t>
            </w:r>
            <w:r w:rsidR="00BB518B" w:rsidRPr="009C164C">
              <w:rPr>
                <w:rFonts w:ascii="Arial" w:hAnsi="Arial" w:cs="Arial"/>
                <w:b/>
                <w:bCs/>
                <w:color w:val="auto"/>
                <w:sz w:val="18"/>
                <w:szCs w:val="18"/>
              </w:rPr>
              <w:t xml:space="preserve">30 </w:t>
            </w:r>
            <w:r w:rsidR="00371EDF" w:rsidRPr="009C164C">
              <w:rPr>
                <w:rFonts w:ascii="Arial" w:hAnsi="Arial" w:cs="Arial"/>
                <w:b/>
                <w:bCs/>
                <w:color w:val="auto"/>
                <w:sz w:val="18"/>
                <w:szCs w:val="18"/>
              </w:rPr>
              <w:t>September</w:t>
            </w:r>
            <w:r w:rsidRPr="009C164C">
              <w:rPr>
                <w:rFonts w:ascii="Arial" w:hAnsi="Arial" w:cs="Arial"/>
                <w:b/>
                <w:bCs/>
                <w:color w:val="auto"/>
                <w:sz w:val="18"/>
                <w:szCs w:val="18"/>
              </w:rPr>
              <w:t xml:space="preserve"> 2020</w:t>
            </w:r>
          </w:p>
        </w:tc>
        <w:tc>
          <w:tcPr>
            <w:tcW w:w="1584" w:type="dxa"/>
            <w:shd w:val="clear" w:color="auto" w:fill="FAFAFA"/>
            <w:vAlign w:val="center"/>
          </w:tcPr>
          <w:p w:rsidR="00B360CC" w:rsidRPr="009C164C" w:rsidRDefault="00B360CC" w:rsidP="00865BA3">
            <w:pPr>
              <w:tabs>
                <w:tab w:val="decimal" w:pos="1368"/>
              </w:tabs>
              <w:ind w:right="-72"/>
              <w:jc w:val="both"/>
              <w:rPr>
                <w:rFonts w:ascii="Arial" w:hAnsi="Arial" w:cs="Arial"/>
                <w:snapToGrid w:val="0"/>
                <w:color w:val="auto"/>
                <w:sz w:val="18"/>
                <w:szCs w:val="18"/>
                <w:lang w:eastAsia="th-TH"/>
              </w:rPr>
            </w:pPr>
          </w:p>
        </w:tc>
        <w:tc>
          <w:tcPr>
            <w:tcW w:w="1584" w:type="dxa"/>
            <w:shd w:val="clear" w:color="auto" w:fill="FAFAFA"/>
            <w:vAlign w:val="center"/>
          </w:tcPr>
          <w:p w:rsidR="00B360CC" w:rsidRPr="009C164C" w:rsidRDefault="00B360CC" w:rsidP="00865BA3">
            <w:pPr>
              <w:tabs>
                <w:tab w:val="decimal" w:pos="1368"/>
              </w:tabs>
              <w:ind w:right="-72"/>
              <w:jc w:val="both"/>
              <w:rPr>
                <w:rFonts w:ascii="Arial" w:hAnsi="Arial" w:cs="Arial"/>
                <w:snapToGrid w:val="0"/>
                <w:color w:val="auto"/>
                <w:sz w:val="18"/>
                <w:szCs w:val="18"/>
                <w:lang w:eastAsia="th-TH"/>
              </w:rPr>
            </w:pPr>
          </w:p>
        </w:tc>
      </w:tr>
      <w:tr w:rsidR="00D16940" w:rsidRPr="009C164C" w:rsidTr="00C712BD">
        <w:tc>
          <w:tcPr>
            <w:tcW w:w="6300" w:type="dxa"/>
            <w:vAlign w:val="center"/>
          </w:tcPr>
          <w:p w:rsidR="00D16940" w:rsidRPr="009C164C" w:rsidRDefault="00D16940" w:rsidP="00D16940">
            <w:pPr>
              <w:ind w:left="-109"/>
              <w:jc w:val="both"/>
              <w:rPr>
                <w:rFonts w:ascii="Arial" w:hAnsi="Arial" w:cs="Arial"/>
                <w:color w:val="auto"/>
                <w:sz w:val="18"/>
                <w:szCs w:val="18"/>
                <w:lang w:eastAsia="en-GB"/>
              </w:rPr>
            </w:pPr>
            <w:r w:rsidRPr="009C164C">
              <w:rPr>
                <w:rFonts w:ascii="Arial" w:hAnsi="Arial" w:cs="Arial"/>
                <w:color w:val="auto"/>
                <w:sz w:val="18"/>
                <w:szCs w:val="18"/>
                <w:lang w:eastAsia="en-GB"/>
              </w:rPr>
              <w:t>Opening net book value</w:t>
            </w:r>
          </w:p>
        </w:tc>
        <w:tc>
          <w:tcPr>
            <w:tcW w:w="1584" w:type="dxa"/>
            <w:shd w:val="clear" w:color="auto" w:fill="FAFAFA"/>
          </w:tcPr>
          <w:p w:rsidR="00D16940" w:rsidRPr="009C164C" w:rsidRDefault="00A424EC" w:rsidP="00D16940">
            <w:pPr>
              <w:tabs>
                <w:tab w:val="decimal" w:pos="1368"/>
              </w:tabs>
              <w:ind w:right="-72"/>
              <w:jc w:val="both"/>
              <w:rPr>
                <w:rFonts w:ascii="Arial" w:hAnsi="Arial" w:cs="Arial"/>
                <w:snapToGrid w:val="0"/>
                <w:color w:val="auto"/>
                <w:sz w:val="18"/>
                <w:szCs w:val="18"/>
                <w:cs/>
                <w:lang w:eastAsia="th-TH"/>
              </w:rPr>
            </w:pPr>
            <w:r w:rsidRPr="009C164C">
              <w:rPr>
                <w:rFonts w:ascii="Arial" w:hAnsi="Arial" w:cs="Arial"/>
                <w:snapToGrid w:val="0"/>
                <w:color w:val="auto"/>
                <w:sz w:val="18"/>
                <w:szCs w:val="18"/>
                <w:lang w:eastAsia="th-TH"/>
              </w:rPr>
              <w:t>456,625,846</w:t>
            </w:r>
          </w:p>
        </w:tc>
        <w:tc>
          <w:tcPr>
            <w:tcW w:w="1584" w:type="dxa"/>
            <w:shd w:val="clear" w:color="auto" w:fill="FAFAFA"/>
            <w:vAlign w:val="center"/>
          </w:tcPr>
          <w:p w:rsidR="00D16940" w:rsidRPr="009C164C" w:rsidRDefault="00A424EC" w:rsidP="00D16940">
            <w:pPr>
              <w:tabs>
                <w:tab w:val="decimal" w:pos="1368"/>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456,238,956</w:t>
            </w:r>
          </w:p>
        </w:tc>
      </w:tr>
      <w:tr w:rsidR="00D16940" w:rsidRPr="009C164C" w:rsidTr="00440E2E">
        <w:tc>
          <w:tcPr>
            <w:tcW w:w="6300" w:type="dxa"/>
            <w:vAlign w:val="center"/>
          </w:tcPr>
          <w:p w:rsidR="00D16940" w:rsidRPr="009C164C" w:rsidRDefault="00D16940" w:rsidP="00D16940">
            <w:pPr>
              <w:ind w:left="-109"/>
              <w:jc w:val="both"/>
              <w:rPr>
                <w:rFonts w:ascii="Arial" w:hAnsi="Arial" w:cs="Arial"/>
                <w:color w:val="auto"/>
                <w:sz w:val="18"/>
                <w:szCs w:val="18"/>
                <w:lang w:eastAsia="en-GB"/>
              </w:rPr>
            </w:pPr>
            <w:r w:rsidRPr="009C164C">
              <w:rPr>
                <w:rFonts w:ascii="Arial" w:hAnsi="Arial" w:cs="Arial"/>
                <w:color w:val="auto"/>
                <w:sz w:val="18"/>
                <w:szCs w:val="18"/>
                <w:lang w:eastAsia="en-GB"/>
              </w:rPr>
              <w:t>Additions</w:t>
            </w:r>
          </w:p>
        </w:tc>
        <w:tc>
          <w:tcPr>
            <w:tcW w:w="1584" w:type="dxa"/>
            <w:shd w:val="clear" w:color="auto" w:fill="FAFAFA"/>
            <w:vAlign w:val="center"/>
          </w:tcPr>
          <w:p w:rsidR="00D16940" w:rsidRPr="009C164C" w:rsidRDefault="000B44F4" w:rsidP="00D16940">
            <w:pPr>
              <w:tabs>
                <w:tab w:val="decimal" w:pos="1368"/>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56,499</w:t>
            </w:r>
          </w:p>
        </w:tc>
        <w:tc>
          <w:tcPr>
            <w:tcW w:w="1584" w:type="dxa"/>
            <w:shd w:val="clear" w:color="auto" w:fill="FAFAFA"/>
            <w:vAlign w:val="bottom"/>
          </w:tcPr>
          <w:p w:rsidR="00D16940" w:rsidRPr="009C164C" w:rsidRDefault="00EF7C55" w:rsidP="00D16940">
            <w:pPr>
              <w:tabs>
                <w:tab w:val="decimal" w:pos="1368"/>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44,700</w:t>
            </w:r>
          </w:p>
        </w:tc>
      </w:tr>
      <w:tr w:rsidR="00D16940" w:rsidRPr="009C164C" w:rsidTr="00440E2E">
        <w:tc>
          <w:tcPr>
            <w:tcW w:w="6300" w:type="dxa"/>
            <w:vAlign w:val="center"/>
          </w:tcPr>
          <w:p w:rsidR="00D16940" w:rsidRPr="009C164C" w:rsidRDefault="00D16940" w:rsidP="00D16940">
            <w:pPr>
              <w:ind w:left="-109"/>
              <w:jc w:val="both"/>
              <w:rPr>
                <w:rFonts w:ascii="Arial" w:hAnsi="Arial" w:cs="Arial"/>
                <w:color w:val="auto"/>
                <w:sz w:val="18"/>
                <w:szCs w:val="18"/>
                <w:lang w:eastAsia="en-GB"/>
              </w:rPr>
            </w:pPr>
            <w:r w:rsidRPr="009C164C">
              <w:rPr>
                <w:rFonts w:ascii="Arial" w:hAnsi="Arial" w:cs="Arial"/>
                <w:color w:val="auto"/>
                <w:sz w:val="18"/>
                <w:szCs w:val="18"/>
                <w:lang w:eastAsia="en-GB"/>
              </w:rPr>
              <w:t>Amortisation charge</w:t>
            </w:r>
          </w:p>
        </w:tc>
        <w:tc>
          <w:tcPr>
            <w:tcW w:w="1584" w:type="dxa"/>
            <w:tcBorders>
              <w:bottom w:val="single" w:sz="4" w:space="0" w:color="auto"/>
            </w:tcBorders>
            <w:shd w:val="clear" w:color="auto" w:fill="FAFAFA"/>
          </w:tcPr>
          <w:p w:rsidR="00D16940" w:rsidRPr="009C164C" w:rsidRDefault="000B44F4" w:rsidP="00D16940">
            <w:pPr>
              <w:tabs>
                <w:tab w:val="decimal" w:pos="1368"/>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(19,903,290)</w:t>
            </w:r>
          </w:p>
        </w:tc>
        <w:tc>
          <w:tcPr>
            <w:tcW w:w="1584" w:type="dxa"/>
            <w:tcBorders>
              <w:bottom w:val="single" w:sz="4" w:space="0" w:color="auto"/>
            </w:tcBorders>
            <w:shd w:val="clear" w:color="auto" w:fill="FAFAFA"/>
            <w:vAlign w:val="bottom"/>
          </w:tcPr>
          <w:p w:rsidR="00D16940" w:rsidRPr="009C164C" w:rsidRDefault="00EF7C55" w:rsidP="00D16940">
            <w:pPr>
              <w:tabs>
                <w:tab w:val="decimal" w:pos="1368"/>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(19,851,972)</w:t>
            </w:r>
          </w:p>
        </w:tc>
      </w:tr>
      <w:tr w:rsidR="00D16940" w:rsidRPr="009C164C" w:rsidTr="00440E2E">
        <w:tc>
          <w:tcPr>
            <w:tcW w:w="6300" w:type="dxa"/>
            <w:vAlign w:val="center"/>
          </w:tcPr>
          <w:p w:rsidR="00D16940" w:rsidRPr="009C164C" w:rsidRDefault="00D16940" w:rsidP="00D16940">
            <w:pPr>
              <w:pStyle w:val="a1"/>
              <w:ind w:left="-109" w:right="0"/>
              <w:jc w:val="both"/>
              <w:rPr>
                <w:rFonts w:cs="Arial"/>
                <w:b w:val="0"/>
                <w:bCs w:val="0"/>
                <w:sz w:val="18"/>
                <w:szCs w:val="18"/>
              </w:rPr>
            </w:pPr>
          </w:p>
        </w:tc>
        <w:tc>
          <w:tcPr>
            <w:tcW w:w="1584" w:type="dxa"/>
            <w:tcBorders>
              <w:top w:val="single" w:sz="4" w:space="0" w:color="auto"/>
            </w:tcBorders>
            <w:shd w:val="clear" w:color="auto" w:fill="FAFAFA"/>
            <w:vAlign w:val="center"/>
          </w:tcPr>
          <w:p w:rsidR="00D16940" w:rsidRPr="009C164C" w:rsidRDefault="00D16940" w:rsidP="00D16940">
            <w:pPr>
              <w:tabs>
                <w:tab w:val="decimal" w:pos="1368"/>
              </w:tabs>
              <w:ind w:right="-72"/>
              <w:jc w:val="both"/>
              <w:rPr>
                <w:rFonts w:ascii="Arial" w:hAnsi="Arial" w:cs="Arial"/>
                <w:snapToGrid w:val="0"/>
                <w:color w:val="auto"/>
                <w:sz w:val="18"/>
                <w:szCs w:val="18"/>
                <w:lang w:eastAsia="th-TH"/>
              </w:rPr>
            </w:pPr>
          </w:p>
        </w:tc>
        <w:tc>
          <w:tcPr>
            <w:tcW w:w="1584" w:type="dxa"/>
            <w:tcBorders>
              <w:top w:val="single" w:sz="4" w:space="0" w:color="auto"/>
            </w:tcBorders>
            <w:shd w:val="clear" w:color="auto" w:fill="FAFAFA"/>
            <w:vAlign w:val="center"/>
          </w:tcPr>
          <w:p w:rsidR="00D16940" w:rsidRPr="009C164C" w:rsidRDefault="00D16940" w:rsidP="00D16940">
            <w:pPr>
              <w:tabs>
                <w:tab w:val="decimal" w:pos="1368"/>
              </w:tabs>
              <w:ind w:right="-72"/>
              <w:jc w:val="both"/>
              <w:rPr>
                <w:rFonts w:ascii="Arial" w:hAnsi="Arial" w:cs="Arial"/>
                <w:snapToGrid w:val="0"/>
                <w:color w:val="auto"/>
                <w:sz w:val="18"/>
                <w:szCs w:val="18"/>
                <w:lang w:eastAsia="th-TH"/>
              </w:rPr>
            </w:pPr>
          </w:p>
        </w:tc>
      </w:tr>
      <w:tr w:rsidR="00D16940" w:rsidRPr="009C164C" w:rsidTr="00440E2E">
        <w:tc>
          <w:tcPr>
            <w:tcW w:w="6300" w:type="dxa"/>
            <w:vAlign w:val="center"/>
          </w:tcPr>
          <w:p w:rsidR="00D16940" w:rsidRPr="009C164C" w:rsidRDefault="00D16940" w:rsidP="00D16940">
            <w:pPr>
              <w:ind w:left="-109"/>
              <w:jc w:val="both"/>
              <w:rPr>
                <w:rFonts w:ascii="Arial" w:hAnsi="Arial" w:cs="Arial"/>
                <w:color w:val="auto"/>
                <w:sz w:val="18"/>
                <w:szCs w:val="18"/>
                <w:lang w:eastAsia="en-GB"/>
              </w:rPr>
            </w:pPr>
            <w:r w:rsidRPr="009C164C">
              <w:rPr>
                <w:rFonts w:ascii="Arial" w:hAnsi="Arial" w:cs="Arial"/>
                <w:color w:val="auto"/>
                <w:sz w:val="18"/>
                <w:szCs w:val="18"/>
              </w:rPr>
              <w:t>Closing net book value</w:t>
            </w:r>
          </w:p>
        </w:tc>
        <w:tc>
          <w:tcPr>
            <w:tcW w:w="1584" w:type="dxa"/>
            <w:tcBorders>
              <w:bottom w:val="single" w:sz="4" w:space="0" w:color="auto"/>
            </w:tcBorders>
            <w:shd w:val="clear" w:color="auto" w:fill="FAFAFA"/>
            <w:vAlign w:val="center"/>
          </w:tcPr>
          <w:p w:rsidR="00D16940" w:rsidRPr="009C164C" w:rsidRDefault="000B44F4" w:rsidP="00D16940">
            <w:pPr>
              <w:tabs>
                <w:tab w:val="decimal" w:pos="1368"/>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436,779,055</w:t>
            </w:r>
          </w:p>
        </w:tc>
        <w:tc>
          <w:tcPr>
            <w:tcW w:w="1584" w:type="dxa"/>
            <w:tcBorders>
              <w:bottom w:val="single" w:sz="4" w:space="0" w:color="auto"/>
            </w:tcBorders>
            <w:shd w:val="clear" w:color="auto" w:fill="FAFAFA"/>
            <w:vAlign w:val="center"/>
          </w:tcPr>
          <w:p w:rsidR="00D16940" w:rsidRPr="009C164C" w:rsidRDefault="00EF7C55" w:rsidP="00D16940">
            <w:pPr>
              <w:tabs>
                <w:tab w:val="decimal" w:pos="1368"/>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436,431,684</w:t>
            </w:r>
          </w:p>
        </w:tc>
      </w:tr>
    </w:tbl>
    <w:p w:rsidR="00B360CC" w:rsidRPr="009C164C" w:rsidRDefault="00B360CC" w:rsidP="00B360CC">
      <w:pPr>
        <w:pStyle w:val="a"/>
        <w:ind w:left="547" w:right="0" w:hanging="547"/>
        <w:jc w:val="both"/>
        <w:rPr>
          <w:rFonts w:ascii="Arial" w:hAnsi="Arial" w:cs="Arial"/>
          <w:color w:val="000000"/>
          <w:sz w:val="18"/>
          <w:szCs w:val="18"/>
        </w:rPr>
      </w:pPr>
    </w:p>
    <w:p w:rsidR="00B360CC" w:rsidRPr="009C164C" w:rsidRDefault="00B360CC" w:rsidP="00B360CC">
      <w:pPr>
        <w:pStyle w:val="a"/>
        <w:ind w:left="547" w:right="0" w:hanging="547"/>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B360CC" w:rsidRPr="009C164C" w:rsidTr="00440E2E">
        <w:trPr>
          <w:trHeight w:val="386"/>
        </w:trPr>
        <w:tc>
          <w:tcPr>
            <w:tcW w:w="9475" w:type="dxa"/>
            <w:shd w:val="clear" w:color="auto" w:fill="FFA543"/>
            <w:vAlign w:val="center"/>
          </w:tcPr>
          <w:p w:rsidR="00B360CC" w:rsidRPr="009C164C" w:rsidRDefault="00B360CC" w:rsidP="00440E2E">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1</w:t>
            </w:r>
            <w:r w:rsidR="00360E97" w:rsidRPr="009C164C">
              <w:rPr>
                <w:rFonts w:ascii="Arial" w:eastAsia="Arial Unicode MS" w:hAnsi="Arial" w:cs="Arial"/>
                <w:b/>
                <w:bCs/>
                <w:color w:val="FFFFFF"/>
                <w:sz w:val="18"/>
                <w:szCs w:val="18"/>
                <w:lang w:val="en-US"/>
              </w:rPr>
              <w:t>5</w:t>
            </w:r>
            <w:r w:rsidRPr="009C164C">
              <w:rPr>
                <w:rFonts w:ascii="Arial" w:eastAsia="Arial Unicode MS" w:hAnsi="Arial" w:cs="Arial"/>
                <w:b/>
                <w:bCs/>
                <w:color w:val="FFFFFF"/>
                <w:sz w:val="18"/>
                <w:szCs w:val="18"/>
                <w:lang w:val="en-US"/>
              </w:rPr>
              <w:tab/>
              <w:t>Deferred tax</w:t>
            </w:r>
          </w:p>
        </w:tc>
      </w:tr>
    </w:tbl>
    <w:p w:rsidR="00B360CC" w:rsidRPr="009C164C" w:rsidRDefault="00B360CC" w:rsidP="00B360CC">
      <w:pPr>
        <w:jc w:val="both"/>
        <w:rPr>
          <w:rFonts w:ascii="Arial" w:hAnsi="Arial" w:cs="Arial"/>
          <w:color w:val="auto"/>
          <w:spacing w:val="-2"/>
          <w:sz w:val="18"/>
          <w:szCs w:val="18"/>
          <w:lang w:val="en-US"/>
        </w:rPr>
      </w:pPr>
    </w:p>
    <w:p w:rsidR="00B360CC" w:rsidRPr="009C164C" w:rsidRDefault="00B360CC" w:rsidP="00B360CC">
      <w:pPr>
        <w:jc w:val="both"/>
        <w:rPr>
          <w:rFonts w:ascii="Arial" w:hAnsi="Arial" w:cs="Arial"/>
          <w:color w:val="auto"/>
          <w:spacing w:val="-2"/>
          <w:sz w:val="18"/>
          <w:szCs w:val="18"/>
          <w:lang w:val="en-US"/>
        </w:rPr>
      </w:pPr>
      <w:r w:rsidRPr="009C164C">
        <w:rPr>
          <w:rFonts w:ascii="Arial" w:hAnsi="Arial" w:cs="Arial"/>
          <w:color w:val="auto"/>
          <w:spacing w:val="-2"/>
          <w:sz w:val="18"/>
          <w:szCs w:val="18"/>
          <w:lang w:val="en-US"/>
        </w:rPr>
        <w:t xml:space="preserve">The movement of deferred tax </w:t>
      </w:r>
      <w:r w:rsidRPr="009C164C">
        <w:rPr>
          <w:rFonts w:ascii="Arial" w:hAnsi="Arial" w:cs="Arial"/>
          <w:bCs/>
          <w:color w:val="auto"/>
          <w:spacing w:val="-2"/>
          <w:sz w:val="18"/>
          <w:szCs w:val="18"/>
        </w:rPr>
        <w:t>for the</w:t>
      </w:r>
      <w:r w:rsidR="00865BA3" w:rsidRPr="009C164C">
        <w:rPr>
          <w:rFonts w:ascii="Arial" w:hAnsi="Arial" w:cs="Arial"/>
          <w:bCs/>
          <w:color w:val="auto"/>
          <w:spacing w:val="-2"/>
          <w:sz w:val="18"/>
          <w:szCs w:val="18"/>
          <w:cs/>
        </w:rPr>
        <w:t xml:space="preserve"> </w:t>
      </w:r>
      <w:r w:rsidR="00371EDF" w:rsidRPr="009C164C">
        <w:rPr>
          <w:rFonts w:ascii="Arial" w:hAnsi="Arial" w:cs="Arial"/>
          <w:bCs/>
          <w:color w:val="auto"/>
          <w:spacing w:val="-2"/>
          <w:sz w:val="18"/>
          <w:szCs w:val="18"/>
        </w:rPr>
        <w:t>nine</w:t>
      </w:r>
      <w:r w:rsidR="00BB518B" w:rsidRPr="009C164C">
        <w:rPr>
          <w:rFonts w:ascii="Arial" w:hAnsi="Arial" w:cs="Arial"/>
          <w:bCs/>
          <w:color w:val="auto"/>
          <w:spacing w:val="-2"/>
          <w:sz w:val="18"/>
          <w:szCs w:val="18"/>
        </w:rPr>
        <w:t>-month</w:t>
      </w:r>
      <w:r w:rsidRPr="009C164C">
        <w:rPr>
          <w:rFonts w:ascii="Arial" w:hAnsi="Arial" w:cs="Arial"/>
          <w:bCs/>
          <w:color w:val="auto"/>
          <w:spacing w:val="-2"/>
          <w:sz w:val="18"/>
          <w:szCs w:val="18"/>
        </w:rPr>
        <w:t xml:space="preserve"> period ended </w:t>
      </w:r>
      <w:r w:rsidR="00BB518B" w:rsidRPr="009C164C">
        <w:rPr>
          <w:rFonts w:ascii="Arial" w:hAnsi="Arial" w:cs="Arial"/>
          <w:bCs/>
          <w:color w:val="auto"/>
          <w:spacing w:val="-2"/>
          <w:sz w:val="18"/>
          <w:szCs w:val="18"/>
        </w:rPr>
        <w:t xml:space="preserve">30 </w:t>
      </w:r>
      <w:r w:rsidR="00371EDF" w:rsidRPr="009C164C">
        <w:rPr>
          <w:rFonts w:ascii="Arial" w:hAnsi="Arial" w:cs="Arial"/>
          <w:bCs/>
          <w:color w:val="auto"/>
          <w:spacing w:val="-2"/>
          <w:sz w:val="18"/>
          <w:szCs w:val="18"/>
        </w:rPr>
        <w:t>September</w:t>
      </w:r>
      <w:r w:rsidRPr="009C164C">
        <w:rPr>
          <w:rFonts w:ascii="Arial" w:hAnsi="Arial" w:cs="Arial"/>
          <w:bCs/>
          <w:color w:val="auto"/>
          <w:spacing w:val="-2"/>
          <w:sz w:val="18"/>
          <w:szCs w:val="18"/>
        </w:rPr>
        <w:t xml:space="preserve"> </w:t>
      </w:r>
      <w:r w:rsidR="00DF44D4" w:rsidRPr="009C164C">
        <w:rPr>
          <w:rFonts w:ascii="Arial" w:hAnsi="Arial" w:cs="Arial"/>
          <w:bCs/>
          <w:color w:val="auto"/>
          <w:spacing w:val="-2"/>
          <w:sz w:val="18"/>
          <w:szCs w:val="18"/>
        </w:rPr>
        <w:t>2020</w:t>
      </w:r>
      <w:r w:rsidRPr="009C164C">
        <w:rPr>
          <w:rFonts w:ascii="Arial" w:hAnsi="Arial" w:cs="Arial"/>
          <w:bCs/>
          <w:color w:val="auto"/>
          <w:spacing w:val="-2"/>
          <w:sz w:val="18"/>
          <w:szCs w:val="18"/>
        </w:rPr>
        <w:t xml:space="preserve"> </w:t>
      </w:r>
      <w:r w:rsidRPr="009C164C">
        <w:rPr>
          <w:rFonts w:ascii="Arial" w:hAnsi="Arial" w:cs="Arial"/>
          <w:color w:val="auto"/>
          <w:spacing w:val="-2"/>
          <w:sz w:val="18"/>
          <w:szCs w:val="18"/>
          <w:lang w:val="en-US"/>
        </w:rPr>
        <w:t>comprise</w:t>
      </w:r>
      <w:r w:rsidR="00D36F24">
        <w:rPr>
          <w:rFonts w:ascii="Arial" w:hAnsi="Arial" w:cs="Arial"/>
          <w:color w:val="auto"/>
          <w:spacing w:val="-2"/>
          <w:sz w:val="18"/>
          <w:szCs w:val="18"/>
          <w:lang w:val="en-US"/>
        </w:rPr>
        <w:t>s</w:t>
      </w:r>
      <w:r w:rsidRPr="009C164C">
        <w:rPr>
          <w:rFonts w:ascii="Arial" w:hAnsi="Arial" w:cs="Arial"/>
          <w:color w:val="auto"/>
          <w:spacing w:val="-2"/>
          <w:sz w:val="18"/>
          <w:szCs w:val="18"/>
          <w:lang w:val="en-US"/>
        </w:rPr>
        <w:t xml:space="preserve"> the following:</w:t>
      </w:r>
    </w:p>
    <w:p w:rsidR="00B360CC" w:rsidRPr="009C164C" w:rsidRDefault="00B360CC" w:rsidP="00B360CC">
      <w:pPr>
        <w:jc w:val="both"/>
        <w:rPr>
          <w:rFonts w:ascii="Arial" w:hAnsi="Arial" w:cs="Arial"/>
          <w:color w:val="auto"/>
          <w:spacing w:val="-2"/>
          <w:sz w:val="18"/>
          <w:szCs w:val="18"/>
          <w:lang w:val="en-US"/>
        </w:rPr>
      </w:pPr>
    </w:p>
    <w:tbl>
      <w:tblPr>
        <w:tblW w:w="9458" w:type="dxa"/>
        <w:tblInd w:w="108" w:type="dxa"/>
        <w:tblLayout w:type="fixed"/>
        <w:tblLook w:val="04A0" w:firstRow="1" w:lastRow="0" w:firstColumn="1" w:lastColumn="0" w:noHBand="0" w:noVBand="1"/>
      </w:tblPr>
      <w:tblGrid>
        <w:gridCol w:w="3870"/>
        <w:gridCol w:w="1397"/>
        <w:gridCol w:w="1397"/>
        <w:gridCol w:w="1397"/>
        <w:gridCol w:w="1397"/>
      </w:tblGrid>
      <w:tr w:rsidR="00B360CC" w:rsidRPr="009C164C" w:rsidTr="0075490E">
        <w:tc>
          <w:tcPr>
            <w:tcW w:w="3870" w:type="dxa"/>
            <w:vAlign w:val="center"/>
          </w:tcPr>
          <w:p w:rsidR="00B360CC" w:rsidRPr="009C164C" w:rsidRDefault="00B360CC" w:rsidP="00440E2E">
            <w:pPr>
              <w:ind w:left="-101"/>
              <w:rPr>
                <w:rFonts w:ascii="Arial" w:hAnsi="Arial" w:cs="Arial"/>
                <w:snapToGrid w:val="0"/>
                <w:color w:val="auto"/>
                <w:spacing w:val="-4"/>
                <w:sz w:val="18"/>
                <w:szCs w:val="18"/>
                <w:lang w:eastAsia="th-TH"/>
              </w:rPr>
            </w:pPr>
          </w:p>
        </w:tc>
        <w:tc>
          <w:tcPr>
            <w:tcW w:w="5588" w:type="dxa"/>
            <w:gridSpan w:val="4"/>
            <w:tcBorders>
              <w:bottom w:val="single" w:sz="4" w:space="0" w:color="auto"/>
            </w:tcBorders>
            <w:vAlign w:val="center"/>
          </w:tcPr>
          <w:p w:rsidR="00B360CC" w:rsidRPr="009C164C" w:rsidRDefault="00B360CC" w:rsidP="0075490E">
            <w:pPr>
              <w:pStyle w:val="a1"/>
              <w:ind w:right="-72"/>
              <w:jc w:val="center"/>
              <w:rPr>
                <w:rFonts w:cs="Arial"/>
                <w:sz w:val="18"/>
                <w:szCs w:val="18"/>
              </w:rPr>
            </w:pPr>
            <w:r w:rsidRPr="009C164C">
              <w:rPr>
                <w:rFonts w:cs="Arial"/>
                <w:sz w:val="18"/>
                <w:szCs w:val="18"/>
              </w:rPr>
              <w:t>Consolidated financial information (Unaudited)</w:t>
            </w:r>
          </w:p>
        </w:tc>
      </w:tr>
      <w:tr w:rsidR="00B360CC" w:rsidRPr="009C164C" w:rsidTr="006025FB">
        <w:tc>
          <w:tcPr>
            <w:tcW w:w="3870" w:type="dxa"/>
            <w:vAlign w:val="center"/>
          </w:tcPr>
          <w:p w:rsidR="00B360CC" w:rsidRPr="009C164C" w:rsidRDefault="00B360CC" w:rsidP="00440E2E">
            <w:pPr>
              <w:ind w:left="-101"/>
              <w:rPr>
                <w:rFonts w:ascii="Arial" w:hAnsi="Arial" w:cs="Arial"/>
                <w:snapToGrid w:val="0"/>
                <w:color w:val="auto"/>
                <w:spacing w:val="-4"/>
                <w:sz w:val="18"/>
                <w:szCs w:val="18"/>
                <w:lang w:eastAsia="th-TH"/>
              </w:rPr>
            </w:pPr>
          </w:p>
        </w:tc>
        <w:tc>
          <w:tcPr>
            <w:tcW w:w="1397" w:type="dxa"/>
            <w:tcBorders>
              <w:top w:val="single" w:sz="4" w:space="0" w:color="auto"/>
            </w:tcBorders>
            <w:vAlign w:val="center"/>
          </w:tcPr>
          <w:p w:rsidR="00B360CC" w:rsidRPr="009C164C" w:rsidRDefault="00B360CC" w:rsidP="00865BA3">
            <w:pPr>
              <w:tabs>
                <w:tab w:val="decimal" w:pos="1165"/>
              </w:tabs>
              <w:ind w:right="-72"/>
              <w:rPr>
                <w:rFonts w:ascii="Arial" w:hAnsi="Arial" w:cs="Arial"/>
                <w:noProof/>
                <w:snapToGrid w:val="0"/>
                <w:color w:val="auto"/>
                <w:sz w:val="18"/>
                <w:szCs w:val="18"/>
                <w:lang w:eastAsia="th-TH"/>
              </w:rPr>
            </w:pPr>
          </w:p>
        </w:tc>
        <w:tc>
          <w:tcPr>
            <w:tcW w:w="2794" w:type="dxa"/>
            <w:gridSpan w:val="2"/>
            <w:tcBorders>
              <w:top w:val="single" w:sz="4" w:space="0" w:color="auto"/>
              <w:bottom w:val="single" w:sz="4" w:space="0" w:color="auto"/>
            </w:tcBorders>
            <w:vAlign w:val="center"/>
          </w:tcPr>
          <w:p w:rsidR="00B360CC" w:rsidRPr="009C164C" w:rsidRDefault="00B360CC" w:rsidP="0075490E">
            <w:pPr>
              <w:pStyle w:val="a1"/>
              <w:tabs>
                <w:tab w:val="decimal" w:pos="1150"/>
              </w:tabs>
              <w:ind w:right="-72"/>
              <w:jc w:val="center"/>
              <w:rPr>
                <w:rFonts w:cs="Arial"/>
                <w:spacing w:val="-6"/>
                <w:sz w:val="18"/>
                <w:szCs w:val="18"/>
              </w:rPr>
            </w:pPr>
            <w:r w:rsidRPr="009C164C">
              <w:rPr>
                <w:rFonts w:cs="Arial"/>
                <w:sz w:val="18"/>
                <w:szCs w:val="18"/>
              </w:rPr>
              <w:t>Debit/(credit) to</w:t>
            </w:r>
          </w:p>
        </w:tc>
        <w:tc>
          <w:tcPr>
            <w:tcW w:w="1397" w:type="dxa"/>
            <w:tcBorders>
              <w:top w:val="single" w:sz="4" w:space="0" w:color="auto"/>
            </w:tcBorders>
            <w:vAlign w:val="center"/>
          </w:tcPr>
          <w:p w:rsidR="00B360CC" w:rsidRPr="009C164C" w:rsidRDefault="00B360CC" w:rsidP="00865BA3">
            <w:pPr>
              <w:pStyle w:val="a1"/>
              <w:tabs>
                <w:tab w:val="decimal" w:pos="1189"/>
              </w:tabs>
              <w:ind w:right="-72"/>
              <w:jc w:val="both"/>
              <w:rPr>
                <w:rFonts w:cs="Arial"/>
                <w:sz w:val="18"/>
                <w:szCs w:val="18"/>
              </w:rPr>
            </w:pPr>
          </w:p>
        </w:tc>
      </w:tr>
      <w:tr w:rsidR="00B360CC" w:rsidRPr="009C164C" w:rsidTr="006025FB">
        <w:tc>
          <w:tcPr>
            <w:tcW w:w="3870" w:type="dxa"/>
            <w:vAlign w:val="center"/>
          </w:tcPr>
          <w:p w:rsidR="00B360CC" w:rsidRPr="009C164C" w:rsidRDefault="00B360CC" w:rsidP="00440E2E">
            <w:pPr>
              <w:ind w:left="-101"/>
              <w:rPr>
                <w:rFonts w:ascii="Arial" w:hAnsi="Arial" w:cs="Arial"/>
                <w:snapToGrid w:val="0"/>
                <w:color w:val="auto"/>
                <w:spacing w:val="-4"/>
                <w:sz w:val="18"/>
                <w:szCs w:val="18"/>
                <w:lang w:eastAsia="th-TH"/>
              </w:rPr>
            </w:pPr>
          </w:p>
        </w:tc>
        <w:tc>
          <w:tcPr>
            <w:tcW w:w="1397" w:type="dxa"/>
            <w:vAlign w:val="center"/>
          </w:tcPr>
          <w:p w:rsidR="00B360CC" w:rsidRPr="009C164C" w:rsidRDefault="00B360CC" w:rsidP="00865BA3">
            <w:pPr>
              <w:tabs>
                <w:tab w:val="decimal" w:pos="1165"/>
              </w:tabs>
              <w:ind w:right="-72"/>
              <w:rPr>
                <w:rFonts w:ascii="Arial" w:hAnsi="Arial" w:cs="Arial"/>
                <w:noProof/>
                <w:snapToGrid w:val="0"/>
                <w:color w:val="auto"/>
                <w:sz w:val="18"/>
                <w:szCs w:val="18"/>
                <w:lang w:eastAsia="th-TH"/>
              </w:rPr>
            </w:pPr>
          </w:p>
        </w:tc>
        <w:tc>
          <w:tcPr>
            <w:tcW w:w="1397" w:type="dxa"/>
            <w:tcBorders>
              <w:top w:val="single" w:sz="4" w:space="0" w:color="auto"/>
            </w:tcBorders>
            <w:shd w:val="clear" w:color="auto" w:fill="auto"/>
            <w:vAlign w:val="center"/>
          </w:tcPr>
          <w:p w:rsidR="00B360CC" w:rsidRPr="009C164C" w:rsidRDefault="00B360CC" w:rsidP="00440E2E">
            <w:pPr>
              <w:pStyle w:val="a1"/>
              <w:tabs>
                <w:tab w:val="decimal" w:pos="1150"/>
              </w:tabs>
              <w:ind w:right="-72"/>
              <w:jc w:val="both"/>
              <w:rPr>
                <w:rFonts w:cs="Arial"/>
                <w:b w:val="0"/>
                <w:bCs w:val="0"/>
                <w:sz w:val="18"/>
                <w:szCs w:val="18"/>
              </w:rPr>
            </w:pPr>
          </w:p>
        </w:tc>
        <w:tc>
          <w:tcPr>
            <w:tcW w:w="1397" w:type="dxa"/>
            <w:tcBorders>
              <w:top w:val="single" w:sz="4" w:space="0" w:color="auto"/>
            </w:tcBorders>
            <w:shd w:val="clear" w:color="auto" w:fill="auto"/>
            <w:vAlign w:val="center"/>
          </w:tcPr>
          <w:p w:rsidR="00B360CC" w:rsidRPr="009C164C" w:rsidRDefault="00B360CC" w:rsidP="00440E2E">
            <w:pPr>
              <w:pStyle w:val="a1"/>
              <w:tabs>
                <w:tab w:val="decimal" w:pos="1182"/>
              </w:tabs>
              <w:ind w:right="-72"/>
              <w:jc w:val="both"/>
              <w:rPr>
                <w:rFonts w:cs="Arial"/>
                <w:spacing w:val="-6"/>
                <w:sz w:val="18"/>
                <w:szCs w:val="18"/>
              </w:rPr>
            </w:pPr>
            <w:r w:rsidRPr="009C164C">
              <w:rPr>
                <w:rFonts w:cs="Arial"/>
                <w:spacing w:val="-6"/>
                <w:sz w:val="18"/>
                <w:szCs w:val="18"/>
              </w:rPr>
              <w:t>other</w:t>
            </w:r>
          </w:p>
        </w:tc>
        <w:tc>
          <w:tcPr>
            <w:tcW w:w="1397" w:type="dxa"/>
            <w:vAlign w:val="center"/>
          </w:tcPr>
          <w:p w:rsidR="00B360CC" w:rsidRPr="009C164C" w:rsidRDefault="00B360CC" w:rsidP="00865BA3">
            <w:pPr>
              <w:pStyle w:val="a1"/>
              <w:tabs>
                <w:tab w:val="decimal" w:pos="1189"/>
              </w:tabs>
              <w:ind w:right="-72"/>
              <w:jc w:val="both"/>
              <w:rPr>
                <w:rFonts w:cs="Arial"/>
                <w:sz w:val="18"/>
                <w:szCs w:val="18"/>
              </w:rPr>
            </w:pPr>
          </w:p>
        </w:tc>
      </w:tr>
      <w:tr w:rsidR="00B360CC" w:rsidRPr="009C164C" w:rsidTr="00440E2E">
        <w:tc>
          <w:tcPr>
            <w:tcW w:w="3870" w:type="dxa"/>
            <w:vAlign w:val="center"/>
          </w:tcPr>
          <w:p w:rsidR="00B360CC" w:rsidRPr="009C164C" w:rsidRDefault="00B360CC" w:rsidP="00440E2E">
            <w:pPr>
              <w:ind w:left="-101"/>
              <w:rPr>
                <w:rFonts w:ascii="Arial" w:hAnsi="Arial" w:cs="Arial"/>
                <w:snapToGrid w:val="0"/>
                <w:color w:val="auto"/>
                <w:spacing w:val="-4"/>
                <w:sz w:val="18"/>
                <w:szCs w:val="18"/>
                <w:lang w:eastAsia="th-TH"/>
              </w:rPr>
            </w:pPr>
          </w:p>
        </w:tc>
        <w:tc>
          <w:tcPr>
            <w:tcW w:w="1397" w:type="dxa"/>
            <w:vAlign w:val="center"/>
          </w:tcPr>
          <w:p w:rsidR="00B360CC" w:rsidRPr="009C164C" w:rsidRDefault="00B360CC" w:rsidP="00865BA3">
            <w:pPr>
              <w:tabs>
                <w:tab w:val="right" w:pos="1172"/>
              </w:tabs>
              <w:ind w:right="-72"/>
              <w:rPr>
                <w:rFonts w:ascii="Arial" w:hAnsi="Arial" w:cs="Arial"/>
                <w:b/>
                <w:bCs/>
                <w:noProof/>
                <w:snapToGrid w:val="0"/>
                <w:color w:val="auto"/>
                <w:sz w:val="18"/>
                <w:szCs w:val="18"/>
                <w:lang w:eastAsia="th-TH"/>
              </w:rPr>
            </w:pPr>
            <w:r w:rsidRPr="009C164C">
              <w:rPr>
                <w:rFonts w:ascii="Arial" w:hAnsi="Arial" w:cs="Arial"/>
                <w:b/>
                <w:bCs/>
                <w:noProof/>
                <w:snapToGrid w:val="0"/>
                <w:color w:val="auto"/>
                <w:sz w:val="18"/>
                <w:szCs w:val="18"/>
                <w:lang w:eastAsia="th-TH"/>
              </w:rPr>
              <w:tab/>
              <w:t>1 January</w:t>
            </w:r>
          </w:p>
        </w:tc>
        <w:tc>
          <w:tcPr>
            <w:tcW w:w="1397" w:type="dxa"/>
            <w:vAlign w:val="center"/>
          </w:tcPr>
          <w:p w:rsidR="00B360CC" w:rsidRPr="009C164C" w:rsidRDefault="00B360CC" w:rsidP="00440E2E">
            <w:pPr>
              <w:pStyle w:val="a1"/>
              <w:tabs>
                <w:tab w:val="right" w:pos="1150"/>
              </w:tabs>
              <w:ind w:right="-72"/>
              <w:jc w:val="both"/>
              <w:rPr>
                <w:rFonts w:cs="Arial"/>
                <w:b w:val="0"/>
                <w:bCs w:val="0"/>
                <w:sz w:val="18"/>
                <w:szCs w:val="18"/>
              </w:rPr>
            </w:pPr>
            <w:r w:rsidRPr="009C164C">
              <w:rPr>
                <w:rFonts w:cs="Arial"/>
                <w:b w:val="0"/>
                <w:bCs w:val="0"/>
                <w:sz w:val="18"/>
                <w:szCs w:val="18"/>
              </w:rPr>
              <w:tab/>
              <w:t xml:space="preserve">(Note </w:t>
            </w:r>
            <w:r w:rsidR="00333A99" w:rsidRPr="009C164C">
              <w:rPr>
                <w:rFonts w:cs="Arial"/>
                <w:b w:val="0"/>
                <w:bCs w:val="0"/>
                <w:sz w:val="18"/>
                <w:szCs w:val="18"/>
              </w:rPr>
              <w:t>2</w:t>
            </w:r>
            <w:r w:rsidR="000F0916" w:rsidRPr="009C164C">
              <w:rPr>
                <w:rFonts w:cs="Arial"/>
                <w:b w:val="0"/>
                <w:bCs w:val="0"/>
                <w:sz w:val="18"/>
                <w:szCs w:val="18"/>
              </w:rPr>
              <w:t>2</w:t>
            </w:r>
            <w:r w:rsidRPr="009C164C">
              <w:rPr>
                <w:rFonts w:cs="Arial"/>
                <w:b w:val="0"/>
                <w:bCs w:val="0"/>
                <w:sz w:val="18"/>
                <w:szCs w:val="18"/>
              </w:rPr>
              <w:t>)</w:t>
            </w:r>
          </w:p>
        </w:tc>
        <w:tc>
          <w:tcPr>
            <w:tcW w:w="1397" w:type="dxa"/>
            <w:vAlign w:val="center"/>
          </w:tcPr>
          <w:p w:rsidR="00B360CC" w:rsidRPr="009C164C" w:rsidRDefault="00B360CC" w:rsidP="00440E2E">
            <w:pPr>
              <w:pStyle w:val="a1"/>
              <w:tabs>
                <w:tab w:val="decimal" w:pos="1182"/>
              </w:tabs>
              <w:ind w:right="-72"/>
              <w:jc w:val="both"/>
              <w:rPr>
                <w:rFonts w:cs="Arial"/>
                <w:spacing w:val="-10"/>
                <w:sz w:val="18"/>
                <w:szCs w:val="18"/>
              </w:rPr>
            </w:pPr>
            <w:r w:rsidRPr="009C164C">
              <w:rPr>
                <w:rFonts w:cs="Arial"/>
                <w:spacing w:val="-10"/>
                <w:sz w:val="18"/>
                <w:szCs w:val="18"/>
              </w:rPr>
              <w:t>comprehensive</w:t>
            </w:r>
          </w:p>
        </w:tc>
        <w:tc>
          <w:tcPr>
            <w:tcW w:w="1397" w:type="dxa"/>
            <w:vAlign w:val="center"/>
          </w:tcPr>
          <w:p w:rsidR="00B360CC" w:rsidRPr="009C164C" w:rsidRDefault="00B360CC" w:rsidP="00865BA3">
            <w:pPr>
              <w:pStyle w:val="a1"/>
              <w:tabs>
                <w:tab w:val="right" w:pos="1189"/>
              </w:tabs>
              <w:ind w:right="-72"/>
              <w:jc w:val="both"/>
              <w:rPr>
                <w:rFonts w:cs="Arial"/>
                <w:sz w:val="18"/>
                <w:szCs w:val="18"/>
              </w:rPr>
            </w:pPr>
            <w:r w:rsidRPr="009C164C">
              <w:rPr>
                <w:rFonts w:cs="Arial"/>
                <w:sz w:val="18"/>
                <w:szCs w:val="18"/>
              </w:rPr>
              <w:tab/>
            </w:r>
            <w:r w:rsidR="00BB518B" w:rsidRPr="009C164C">
              <w:rPr>
                <w:rFonts w:cs="Arial"/>
                <w:sz w:val="18"/>
                <w:szCs w:val="18"/>
              </w:rPr>
              <w:t xml:space="preserve">30 </w:t>
            </w:r>
            <w:r w:rsidR="00371EDF" w:rsidRPr="009C164C">
              <w:rPr>
                <w:rFonts w:cs="Arial"/>
                <w:sz w:val="18"/>
                <w:szCs w:val="18"/>
              </w:rPr>
              <w:t>September</w:t>
            </w:r>
          </w:p>
        </w:tc>
      </w:tr>
      <w:tr w:rsidR="00B360CC" w:rsidRPr="009C164C" w:rsidTr="00440E2E">
        <w:tc>
          <w:tcPr>
            <w:tcW w:w="3870" w:type="dxa"/>
            <w:vAlign w:val="center"/>
          </w:tcPr>
          <w:p w:rsidR="00B360CC" w:rsidRPr="009C164C" w:rsidRDefault="00B360CC" w:rsidP="00440E2E">
            <w:pPr>
              <w:ind w:left="-101"/>
              <w:rPr>
                <w:rFonts w:ascii="Arial" w:hAnsi="Arial" w:cs="Arial"/>
                <w:snapToGrid w:val="0"/>
                <w:color w:val="auto"/>
                <w:spacing w:val="-4"/>
                <w:sz w:val="18"/>
                <w:szCs w:val="18"/>
                <w:lang w:eastAsia="th-TH"/>
              </w:rPr>
            </w:pPr>
          </w:p>
        </w:tc>
        <w:tc>
          <w:tcPr>
            <w:tcW w:w="1397" w:type="dxa"/>
            <w:vAlign w:val="center"/>
          </w:tcPr>
          <w:p w:rsidR="00B360CC" w:rsidRPr="009C164C" w:rsidRDefault="00DF44D4" w:rsidP="00865BA3">
            <w:pPr>
              <w:tabs>
                <w:tab w:val="decimal" w:pos="1165"/>
              </w:tabs>
              <w:ind w:right="-72"/>
              <w:rPr>
                <w:rFonts w:ascii="Arial" w:hAnsi="Arial" w:cs="Arial"/>
                <w:b/>
                <w:bCs/>
                <w:noProof/>
                <w:snapToGrid w:val="0"/>
                <w:color w:val="auto"/>
                <w:sz w:val="18"/>
                <w:szCs w:val="18"/>
                <w:lang w:eastAsia="th-TH"/>
              </w:rPr>
            </w:pPr>
            <w:r w:rsidRPr="009C164C">
              <w:rPr>
                <w:rFonts w:ascii="Arial" w:hAnsi="Arial" w:cs="Arial"/>
                <w:b/>
                <w:bCs/>
                <w:noProof/>
                <w:snapToGrid w:val="0"/>
                <w:color w:val="auto"/>
                <w:sz w:val="18"/>
                <w:szCs w:val="18"/>
                <w:lang w:eastAsia="th-TH"/>
              </w:rPr>
              <w:t>2020</w:t>
            </w:r>
          </w:p>
        </w:tc>
        <w:tc>
          <w:tcPr>
            <w:tcW w:w="1397" w:type="dxa"/>
            <w:vAlign w:val="center"/>
          </w:tcPr>
          <w:p w:rsidR="00B360CC" w:rsidRPr="009C164C" w:rsidRDefault="00B360CC" w:rsidP="00440E2E">
            <w:pPr>
              <w:pStyle w:val="a1"/>
              <w:tabs>
                <w:tab w:val="decimal" w:pos="1150"/>
              </w:tabs>
              <w:ind w:right="-72"/>
              <w:jc w:val="both"/>
              <w:rPr>
                <w:rFonts w:cs="Arial"/>
                <w:sz w:val="18"/>
                <w:szCs w:val="18"/>
              </w:rPr>
            </w:pPr>
            <w:r w:rsidRPr="009C164C">
              <w:rPr>
                <w:rFonts w:cs="Arial"/>
                <w:sz w:val="18"/>
                <w:szCs w:val="18"/>
              </w:rPr>
              <w:t xml:space="preserve"> profit or loss</w:t>
            </w:r>
          </w:p>
        </w:tc>
        <w:tc>
          <w:tcPr>
            <w:tcW w:w="1397" w:type="dxa"/>
            <w:vAlign w:val="center"/>
          </w:tcPr>
          <w:p w:rsidR="00B360CC" w:rsidRPr="009C164C" w:rsidRDefault="00B360CC" w:rsidP="00440E2E">
            <w:pPr>
              <w:pStyle w:val="a1"/>
              <w:tabs>
                <w:tab w:val="decimal" w:pos="1182"/>
              </w:tabs>
              <w:ind w:right="-72"/>
              <w:jc w:val="both"/>
              <w:rPr>
                <w:rFonts w:cs="Arial"/>
                <w:sz w:val="18"/>
                <w:szCs w:val="18"/>
              </w:rPr>
            </w:pPr>
            <w:r w:rsidRPr="009C164C">
              <w:rPr>
                <w:rFonts w:cs="Arial"/>
                <w:sz w:val="18"/>
                <w:szCs w:val="18"/>
              </w:rPr>
              <w:t>income</w:t>
            </w:r>
          </w:p>
        </w:tc>
        <w:tc>
          <w:tcPr>
            <w:tcW w:w="1397" w:type="dxa"/>
            <w:vAlign w:val="center"/>
          </w:tcPr>
          <w:p w:rsidR="00B360CC" w:rsidRPr="009C164C" w:rsidRDefault="00DF44D4" w:rsidP="00865BA3">
            <w:pPr>
              <w:pStyle w:val="a1"/>
              <w:tabs>
                <w:tab w:val="decimal" w:pos="1189"/>
              </w:tabs>
              <w:ind w:right="-72"/>
              <w:jc w:val="both"/>
              <w:rPr>
                <w:rFonts w:cs="Arial"/>
                <w:sz w:val="18"/>
                <w:szCs w:val="18"/>
              </w:rPr>
            </w:pPr>
            <w:r w:rsidRPr="009C164C">
              <w:rPr>
                <w:rFonts w:cs="Arial"/>
                <w:sz w:val="18"/>
                <w:szCs w:val="18"/>
              </w:rPr>
              <w:t>2020</w:t>
            </w:r>
          </w:p>
        </w:tc>
      </w:tr>
      <w:tr w:rsidR="00B360CC" w:rsidRPr="009C164C" w:rsidTr="00440E2E">
        <w:tc>
          <w:tcPr>
            <w:tcW w:w="3870" w:type="dxa"/>
            <w:vAlign w:val="center"/>
          </w:tcPr>
          <w:p w:rsidR="00B360CC" w:rsidRPr="009C164C" w:rsidRDefault="00B360CC" w:rsidP="00440E2E">
            <w:pPr>
              <w:ind w:left="-101"/>
              <w:rPr>
                <w:rFonts w:ascii="Arial" w:hAnsi="Arial" w:cs="Arial"/>
                <w:snapToGrid w:val="0"/>
                <w:color w:val="auto"/>
                <w:spacing w:val="-4"/>
                <w:sz w:val="18"/>
                <w:szCs w:val="18"/>
                <w:lang w:eastAsia="th-TH"/>
              </w:rPr>
            </w:pPr>
          </w:p>
        </w:tc>
        <w:tc>
          <w:tcPr>
            <w:tcW w:w="1397" w:type="dxa"/>
            <w:vAlign w:val="center"/>
            <w:hideMark/>
          </w:tcPr>
          <w:p w:rsidR="00B360CC" w:rsidRPr="009C164C" w:rsidRDefault="00B360CC" w:rsidP="00865BA3">
            <w:pPr>
              <w:tabs>
                <w:tab w:val="decimal" w:pos="1165"/>
              </w:tabs>
              <w:ind w:right="-72"/>
              <w:rPr>
                <w:rFonts w:ascii="Arial" w:hAnsi="Arial" w:cs="Arial"/>
                <w:b/>
                <w:bCs/>
                <w:noProof/>
                <w:snapToGrid w:val="0"/>
                <w:color w:val="auto"/>
                <w:sz w:val="18"/>
                <w:szCs w:val="18"/>
                <w:lang w:eastAsia="th-TH"/>
              </w:rPr>
            </w:pPr>
            <w:r w:rsidRPr="009C164C">
              <w:rPr>
                <w:rFonts w:ascii="Arial" w:hAnsi="Arial" w:cs="Arial"/>
                <w:b/>
                <w:bCs/>
                <w:noProof/>
                <w:snapToGrid w:val="0"/>
                <w:color w:val="auto"/>
                <w:sz w:val="18"/>
                <w:szCs w:val="18"/>
                <w:lang w:eastAsia="th-TH"/>
              </w:rPr>
              <w:t>Baht</w:t>
            </w:r>
          </w:p>
        </w:tc>
        <w:tc>
          <w:tcPr>
            <w:tcW w:w="1397" w:type="dxa"/>
            <w:vAlign w:val="center"/>
          </w:tcPr>
          <w:p w:rsidR="00B360CC" w:rsidRPr="009C164C" w:rsidRDefault="00B360CC" w:rsidP="00440E2E">
            <w:pPr>
              <w:pStyle w:val="a1"/>
              <w:tabs>
                <w:tab w:val="decimal" w:pos="1150"/>
              </w:tabs>
              <w:ind w:right="-72"/>
              <w:jc w:val="both"/>
              <w:rPr>
                <w:rFonts w:cs="Arial"/>
                <w:sz w:val="18"/>
                <w:szCs w:val="18"/>
              </w:rPr>
            </w:pPr>
            <w:r w:rsidRPr="009C164C">
              <w:rPr>
                <w:rFonts w:cs="Arial"/>
                <w:sz w:val="18"/>
                <w:szCs w:val="18"/>
              </w:rPr>
              <w:t>Baht</w:t>
            </w:r>
          </w:p>
        </w:tc>
        <w:tc>
          <w:tcPr>
            <w:tcW w:w="1397" w:type="dxa"/>
            <w:vAlign w:val="center"/>
          </w:tcPr>
          <w:p w:rsidR="00B360CC" w:rsidRPr="009C164C" w:rsidRDefault="00B360CC" w:rsidP="00440E2E">
            <w:pPr>
              <w:pStyle w:val="a1"/>
              <w:tabs>
                <w:tab w:val="decimal" w:pos="1182"/>
              </w:tabs>
              <w:ind w:right="-72"/>
              <w:jc w:val="both"/>
              <w:rPr>
                <w:rFonts w:cs="Arial"/>
                <w:sz w:val="18"/>
                <w:szCs w:val="18"/>
              </w:rPr>
            </w:pPr>
            <w:r w:rsidRPr="009C164C">
              <w:rPr>
                <w:rFonts w:cs="Arial"/>
                <w:sz w:val="18"/>
                <w:szCs w:val="18"/>
              </w:rPr>
              <w:t>Baht</w:t>
            </w:r>
          </w:p>
        </w:tc>
        <w:tc>
          <w:tcPr>
            <w:tcW w:w="1397" w:type="dxa"/>
            <w:vAlign w:val="center"/>
            <w:hideMark/>
          </w:tcPr>
          <w:p w:rsidR="00B360CC" w:rsidRPr="009C164C" w:rsidRDefault="00B360CC" w:rsidP="00865BA3">
            <w:pPr>
              <w:pStyle w:val="a1"/>
              <w:tabs>
                <w:tab w:val="decimal" w:pos="1189"/>
              </w:tabs>
              <w:ind w:right="-72"/>
              <w:jc w:val="both"/>
              <w:rPr>
                <w:rFonts w:cs="Arial"/>
                <w:sz w:val="18"/>
                <w:szCs w:val="18"/>
              </w:rPr>
            </w:pPr>
            <w:r w:rsidRPr="009C164C">
              <w:rPr>
                <w:rFonts w:cs="Arial"/>
                <w:sz w:val="18"/>
                <w:szCs w:val="18"/>
              </w:rPr>
              <w:t>Baht</w:t>
            </w:r>
          </w:p>
        </w:tc>
      </w:tr>
      <w:tr w:rsidR="00B360CC" w:rsidRPr="009C164C" w:rsidTr="00052BAA">
        <w:tc>
          <w:tcPr>
            <w:tcW w:w="3870" w:type="dxa"/>
            <w:vAlign w:val="bottom"/>
            <w:hideMark/>
          </w:tcPr>
          <w:p w:rsidR="00B360CC" w:rsidRPr="009C164C" w:rsidRDefault="00B360CC" w:rsidP="00865BA3">
            <w:pPr>
              <w:ind w:left="-101"/>
              <w:rPr>
                <w:rFonts w:ascii="Arial" w:hAnsi="Arial" w:cs="Arial"/>
                <w:snapToGrid w:val="0"/>
                <w:color w:val="auto"/>
                <w:spacing w:val="-4"/>
                <w:sz w:val="18"/>
                <w:szCs w:val="18"/>
                <w:lang w:eastAsia="th-TH"/>
              </w:rPr>
            </w:pPr>
          </w:p>
        </w:tc>
        <w:tc>
          <w:tcPr>
            <w:tcW w:w="1397" w:type="dxa"/>
            <w:tcBorders>
              <w:top w:val="single" w:sz="4" w:space="0" w:color="auto"/>
            </w:tcBorders>
            <w:shd w:val="clear" w:color="auto" w:fill="FAFAFA"/>
          </w:tcPr>
          <w:p w:rsidR="00B360CC" w:rsidRPr="009C164C" w:rsidRDefault="00B360CC" w:rsidP="00440E2E">
            <w:pPr>
              <w:tabs>
                <w:tab w:val="decimal" w:pos="1150"/>
              </w:tabs>
              <w:ind w:right="-72"/>
              <w:rPr>
                <w:rFonts w:ascii="Arial" w:hAnsi="Arial" w:cs="Arial"/>
                <w:noProof/>
                <w:snapToGrid w:val="0"/>
                <w:color w:val="auto"/>
                <w:sz w:val="18"/>
                <w:szCs w:val="18"/>
                <w:lang w:eastAsia="th-TH"/>
              </w:rPr>
            </w:pPr>
          </w:p>
        </w:tc>
        <w:tc>
          <w:tcPr>
            <w:tcW w:w="1397" w:type="dxa"/>
            <w:tcBorders>
              <w:top w:val="single" w:sz="4" w:space="0" w:color="auto"/>
            </w:tcBorders>
            <w:shd w:val="clear" w:color="auto" w:fill="FAFAFA"/>
          </w:tcPr>
          <w:p w:rsidR="00B360CC" w:rsidRPr="009C164C" w:rsidRDefault="00B360CC" w:rsidP="00440E2E">
            <w:pPr>
              <w:tabs>
                <w:tab w:val="decimal" w:pos="1150"/>
              </w:tabs>
              <w:ind w:right="-72"/>
              <w:rPr>
                <w:rFonts w:ascii="Arial" w:hAnsi="Arial" w:cs="Arial"/>
                <w:noProof/>
                <w:snapToGrid w:val="0"/>
                <w:color w:val="auto"/>
                <w:sz w:val="18"/>
                <w:szCs w:val="18"/>
                <w:lang w:eastAsia="th-TH"/>
              </w:rPr>
            </w:pPr>
          </w:p>
        </w:tc>
        <w:tc>
          <w:tcPr>
            <w:tcW w:w="1397" w:type="dxa"/>
            <w:tcBorders>
              <w:top w:val="single" w:sz="4" w:space="0" w:color="auto"/>
            </w:tcBorders>
            <w:shd w:val="clear" w:color="auto" w:fill="FAFAFA"/>
          </w:tcPr>
          <w:p w:rsidR="00B360CC" w:rsidRPr="009C164C" w:rsidRDefault="00B360CC" w:rsidP="008A05A9">
            <w:pPr>
              <w:tabs>
                <w:tab w:val="decimal" w:pos="1176"/>
              </w:tabs>
              <w:ind w:right="-72"/>
              <w:rPr>
                <w:rFonts w:ascii="Arial" w:hAnsi="Arial" w:cs="Arial"/>
                <w:noProof/>
                <w:snapToGrid w:val="0"/>
                <w:color w:val="auto"/>
                <w:sz w:val="18"/>
                <w:szCs w:val="18"/>
                <w:lang w:eastAsia="th-TH"/>
              </w:rPr>
            </w:pPr>
          </w:p>
        </w:tc>
        <w:tc>
          <w:tcPr>
            <w:tcW w:w="1397" w:type="dxa"/>
            <w:tcBorders>
              <w:top w:val="single" w:sz="4" w:space="0" w:color="auto"/>
            </w:tcBorders>
            <w:shd w:val="clear" w:color="auto" w:fill="FAFAFA"/>
          </w:tcPr>
          <w:p w:rsidR="00B360CC" w:rsidRPr="009C164C" w:rsidRDefault="00B360CC" w:rsidP="00440E2E">
            <w:pPr>
              <w:tabs>
                <w:tab w:val="decimal" w:pos="1165"/>
              </w:tabs>
              <w:ind w:right="-72"/>
              <w:rPr>
                <w:rFonts w:ascii="Arial" w:hAnsi="Arial" w:cs="Arial"/>
                <w:noProof/>
                <w:snapToGrid w:val="0"/>
                <w:color w:val="auto"/>
                <w:sz w:val="18"/>
                <w:szCs w:val="18"/>
                <w:lang w:eastAsia="th-TH"/>
              </w:rPr>
            </w:pPr>
          </w:p>
        </w:tc>
      </w:tr>
      <w:tr w:rsidR="00261C56" w:rsidRPr="009C164C" w:rsidTr="00052BAA">
        <w:tc>
          <w:tcPr>
            <w:tcW w:w="3870" w:type="dxa"/>
            <w:vAlign w:val="bottom"/>
          </w:tcPr>
          <w:p w:rsidR="00261C56" w:rsidRPr="009C164C" w:rsidRDefault="00261C56" w:rsidP="00261C56">
            <w:pPr>
              <w:ind w:left="-101"/>
              <w:rPr>
                <w:rFonts w:ascii="Arial" w:hAnsi="Arial" w:cs="Arial"/>
                <w:snapToGrid w:val="0"/>
                <w:color w:val="auto"/>
                <w:spacing w:val="-4"/>
                <w:sz w:val="18"/>
                <w:szCs w:val="18"/>
                <w:lang w:eastAsia="th-TH"/>
              </w:rPr>
            </w:pPr>
            <w:r w:rsidRPr="009C164C">
              <w:rPr>
                <w:rFonts w:ascii="Arial" w:hAnsi="Arial" w:cs="Arial"/>
                <w:snapToGrid w:val="0"/>
                <w:color w:val="auto"/>
                <w:spacing w:val="-4"/>
                <w:sz w:val="18"/>
                <w:szCs w:val="18"/>
                <w:lang w:eastAsia="th-TH"/>
              </w:rPr>
              <w:t>Deferred tax assets</w:t>
            </w:r>
          </w:p>
        </w:tc>
        <w:tc>
          <w:tcPr>
            <w:tcW w:w="1397" w:type="dxa"/>
            <w:shd w:val="clear" w:color="auto" w:fill="FAFAFA"/>
          </w:tcPr>
          <w:p w:rsidR="00261C56" w:rsidRPr="009C164C" w:rsidRDefault="00261C56" w:rsidP="008A05A9">
            <w:pPr>
              <w:tabs>
                <w:tab w:val="decimal" w:pos="1193"/>
              </w:tabs>
              <w:ind w:right="-72"/>
              <w:rPr>
                <w:rFonts w:ascii="Arial" w:hAnsi="Arial" w:cs="Arial"/>
                <w:noProof/>
                <w:snapToGrid w:val="0"/>
                <w:color w:val="auto"/>
                <w:sz w:val="18"/>
                <w:szCs w:val="18"/>
                <w:cs/>
                <w:lang w:eastAsia="th-TH"/>
              </w:rPr>
            </w:pPr>
            <w:r w:rsidRPr="009C164C">
              <w:rPr>
                <w:rFonts w:ascii="Arial" w:hAnsi="Arial" w:cs="Arial"/>
                <w:noProof/>
                <w:snapToGrid w:val="0"/>
                <w:color w:val="auto"/>
                <w:sz w:val="18"/>
                <w:szCs w:val="18"/>
                <w:lang w:eastAsia="th-TH"/>
              </w:rPr>
              <w:t>10,748,138</w:t>
            </w:r>
          </w:p>
        </w:tc>
        <w:tc>
          <w:tcPr>
            <w:tcW w:w="1397" w:type="dxa"/>
            <w:shd w:val="clear" w:color="auto" w:fill="FAFAFA"/>
          </w:tcPr>
          <w:p w:rsidR="00261C56" w:rsidRPr="009C164C" w:rsidRDefault="00261C56" w:rsidP="008A05A9">
            <w:pPr>
              <w:tabs>
                <w:tab w:val="decimal" w:pos="1150"/>
              </w:tabs>
              <w:ind w:right="-72"/>
              <w:jc w:val="both"/>
              <w:rPr>
                <w:rFonts w:ascii="Arial" w:hAnsi="Arial" w:cs="Arial"/>
                <w:noProof/>
                <w:snapToGrid w:val="0"/>
                <w:color w:val="auto"/>
                <w:sz w:val="18"/>
                <w:szCs w:val="18"/>
                <w:lang w:eastAsia="th-TH"/>
              </w:rPr>
            </w:pPr>
            <w:r w:rsidRPr="009C164C">
              <w:rPr>
                <w:rFonts w:ascii="Arial" w:hAnsi="Arial" w:cs="Arial"/>
                <w:noProof/>
                <w:snapToGrid w:val="0"/>
                <w:color w:val="auto"/>
                <w:sz w:val="18"/>
                <w:szCs w:val="18"/>
                <w:lang w:eastAsia="th-TH"/>
              </w:rPr>
              <w:t>6,470,51</w:t>
            </w:r>
            <w:r w:rsidR="00D40380" w:rsidRPr="009C164C">
              <w:rPr>
                <w:rFonts w:ascii="Arial" w:hAnsi="Arial" w:cs="Arial"/>
                <w:noProof/>
                <w:snapToGrid w:val="0"/>
                <w:color w:val="auto"/>
                <w:sz w:val="18"/>
                <w:szCs w:val="18"/>
                <w:lang w:eastAsia="th-TH"/>
              </w:rPr>
              <w:t>8</w:t>
            </w:r>
          </w:p>
        </w:tc>
        <w:tc>
          <w:tcPr>
            <w:tcW w:w="1397" w:type="dxa"/>
            <w:shd w:val="clear" w:color="auto" w:fill="FAFAFA"/>
          </w:tcPr>
          <w:p w:rsidR="00261C56" w:rsidRPr="009C164C" w:rsidRDefault="00261C56" w:rsidP="008A05A9">
            <w:pPr>
              <w:tabs>
                <w:tab w:val="decimal" w:pos="1176"/>
              </w:tabs>
              <w:ind w:right="-72"/>
              <w:jc w:val="both"/>
              <w:rPr>
                <w:rFonts w:ascii="Arial" w:hAnsi="Arial" w:cs="Arial"/>
                <w:noProof/>
                <w:snapToGrid w:val="0"/>
                <w:color w:val="auto"/>
                <w:sz w:val="18"/>
                <w:szCs w:val="18"/>
                <w:lang w:eastAsia="th-TH"/>
              </w:rPr>
            </w:pPr>
            <w:r w:rsidRPr="009C164C">
              <w:rPr>
                <w:rFonts w:ascii="Arial" w:hAnsi="Arial" w:cs="Arial"/>
                <w:noProof/>
                <w:snapToGrid w:val="0"/>
                <w:color w:val="auto"/>
                <w:sz w:val="18"/>
                <w:szCs w:val="18"/>
                <w:lang w:eastAsia="th-TH"/>
              </w:rPr>
              <w:t>4,88</w:t>
            </w:r>
            <w:r w:rsidR="00D40380" w:rsidRPr="009C164C">
              <w:rPr>
                <w:rFonts w:ascii="Arial" w:hAnsi="Arial" w:cs="Arial"/>
                <w:noProof/>
                <w:snapToGrid w:val="0"/>
                <w:color w:val="auto"/>
                <w:sz w:val="18"/>
                <w:szCs w:val="18"/>
                <w:lang w:eastAsia="th-TH"/>
              </w:rPr>
              <w:t>6</w:t>
            </w:r>
          </w:p>
        </w:tc>
        <w:tc>
          <w:tcPr>
            <w:tcW w:w="1397" w:type="dxa"/>
            <w:shd w:val="clear" w:color="auto" w:fill="FAFAFA"/>
          </w:tcPr>
          <w:p w:rsidR="00261C56" w:rsidRPr="009C164C" w:rsidRDefault="00261C56" w:rsidP="008A05A9">
            <w:pPr>
              <w:tabs>
                <w:tab w:val="decimal" w:pos="1190"/>
              </w:tabs>
              <w:ind w:right="-72"/>
              <w:jc w:val="both"/>
              <w:rPr>
                <w:rFonts w:ascii="Arial" w:hAnsi="Arial" w:cs="Arial"/>
                <w:noProof/>
                <w:snapToGrid w:val="0"/>
                <w:color w:val="auto"/>
                <w:sz w:val="18"/>
                <w:szCs w:val="18"/>
                <w:lang w:eastAsia="th-TH"/>
              </w:rPr>
            </w:pPr>
            <w:r w:rsidRPr="009C164C">
              <w:rPr>
                <w:rFonts w:ascii="Arial" w:hAnsi="Arial" w:cs="Arial"/>
                <w:noProof/>
                <w:snapToGrid w:val="0"/>
                <w:color w:val="auto"/>
                <w:sz w:val="18"/>
                <w:szCs w:val="18"/>
                <w:lang w:eastAsia="th-TH"/>
              </w:rPr>
              <w:t>17,223,542</w:t>
            </w:r>
          </w:p>
        </w:tc>
      </w:tr>
      <w:tr w:rsidR="00261C56" w:rsidRPr="009C164C" w:rsidTr="00052BAA">
        <w:trPr>
          <w:trHeight w:val="68"/>
        </w:trPr>
        <w:tc>
          <w:tcPr>
            <w:tcW w:w="3870" w:type="dxa"/>
            <w:vAlign w:val="bottom"/>
          </w:tcPr>
          <w:p w:rsidR="00261C56" w:rsidRPr="009C164C" w:rsidRDefault="00261C56" w:rsidP="00261C56">
            <w:pPr>
              <w:ind w:left="-101"/>
              <w:rPr>
                <w:rFonts w:ascii="Arial" w:hAnsi="Arial" w:cs="Arial"/>
                <w:snapToGrid w:val="0"/>
                <w:color w:val="auto"/>
                <w:spacing w:val="-4"/>
                <w:sz w:val="18"/>
                <w:szCs w:val="18"/>
                <w:lang w:eastAsia="th-TH"/>
              </w:rPr>
            </w:pPr>
            <w:r w:rsidRPr="009C164C">
              <w:rPr>
                <w:rFonts w:ascii="Arial" w:hAnsi="Arial" w:cs="Arial"/>
                <w:snapToGrid w:val="0"/>
                <w:color w:val="auto"/>
                <w:spacing w:val="-4"/>
                <w:sz w:val="18"/>
                <w:szCs w:val="18"/>
                <w:lang w:eastAsia="th-TH"/>
              </w:rPr>
              <w:t>Deferred tax liabilities</w:t>
            </w:r>
          </w:p>
        </w:tc>
        <w:tc>
          <w:tcPr>
            <w:tcW w:w="1397" w:type="dxa"/>
            <w:tcBorders>
              <w:bottom w:val="single" w:sz="4" w:space="0" w:color="auto"/>
            </w:tcBorders>
            <w:shd w:val="clear" w:color="auto" w:fill="FAFAFA"/>
          </w:tcPr>
          <w:p w:rsidR="00261C56" w:rsidRPr="009C164C" w:rsidRDefault="00261C56" w:rsidP="008A05A9">
            <w:pPr>
              <w:tabs>
                <w:tab w:val="decimal" w:pos="1193"/>
              </w:tabs>
              <w:ind w:right="-72"/>
              <w:rPr>
                <w:rFonts w:ascii="Arial" w:hAnsi="Arial" w:cs="Arial"/>
                <w:noProof/>
                <w:snapToGrid w:val="0"/>
                <w:color w:val="auto"/>
                <w:sz w:val="18"/>
                <w:szCs w:val="18"/>
                <w:cs/>
                <w:lang w:eastAsia="th-TH"/>
              </w:rPr>
            </w:pPr>
            <w:r w:rsidRPr="009C164C">
              <w:rPr>
                <w:rFonts w:ascii="Arial" w:hAnsi="Arial" w:cs="Arial"/>
                <w:noProof/>
                <w:snapToGrid w:val="0"/>
                <w:color w:val="auto"/>
                <w:sz w:val="18"/>
                <w:szCs w:val="18"/>
                <w:lang w:eastAsia="th-TH"/>
              </w:rPr>
              <w:t>(22,147,034)</w:t>
            </w:r>
          </w:p>
        </w:tc>
        <w:tc>
          <w:tcPr>
            <w:tcW w:w="1397" w:type="dxa"/>
            <w:tcBorders>
              <w:bottom w:val="single" w:sz="4" w:space="0" w:color="auto"/>
            </w:tcBorders>
            <w:shd w:val="clear" w:color="auto" w:fill="FAFAFA"/>
          </w:tcPr>
          <w:p w:rsidR="00261C56" w:rsidRPr="009C164C" w:rsidRDefault="00261C56" w:rsidP="008A05A9">
            <w:pPr>
              <w:tabs>
                <w:tab w:val="decimal" w:pos="1150"/>
              </w:tabs>
              <w:ind w:right="-72"/>
              <w:jc w:val="both"/>
              <w:rPr>
                <w:rFonts w:ascii="Arial" w:hAnsi="Arial" w:cs="Arial"/>
                <w:noProof/>
                <w:snapToGrid w:val="0"/>
                <w:color w:val="auto"/>
                <w:sz w:val="18"/>
                <w:szCs w:val="18"/>
                <w:lang w:eastAsia="th-TH"/>
              </w:rPr>
            </w:pPr>
            <w:r w:rsidRPr="009C164C">
              <w:rPr>
                <w:rFonts w:ascii="Arial" w:hAnsi="Arial" w:cs="Arial"/>
                <w:noProof/>
                <w:snapToGrid w:val="0"/>
                <w:color w:val="auto"/>
                <w:sz w:val="18"/>
                <w:szCs w:val="18"/>
                <w:lang w:eastAsia="th-TH"/>
              </w:rPr>
              <w:t>2,116,339</w:t>
            </w:r>
          </w:p>
        </w:tc>
        <w:tc>
          <w:tcPr>
            <w:tcW w:w="1397" w:type="dxa"/>
            <w:tcBorders>
              <w:bottom w:val="single" w:sz="4" w:space="0" w:color="auto"/>
            </w:tcBorders>
            <w:shd w:val="clear" w:color="auto" w:fill="FAFAFA"/>
          </w:tcPr>
          <w:p w:rsidR="00261C56" w:rsidRPr="009C164C" w:rsidRDefault="008A05A9" w:rsidP="008A05A9">
            <w:pPr>
              <w:tabs>
                <w:tab w:val="decimal" w:pos="1176"/>
              </w:tabs>
              <w:ind w:right="-72"/>
              <w:jc w:val="both"/>
              <w:rPr>
                <w:rFonts w:ascii="Arial" w:hAnsi="Arial" w:cs="Arial"/>
                <w:noProof/>
                <w:snapToGrid w:val="0"/>
                <w:color w:val="auto"/>
                <w:sz w:val="18"/>
                <w:szCs w:val="18"/>
                <w:lang w:eastAsia="th-TH"/>
              </w:rPr>
            </w:pPr>
            <w:r w:rsidRPr="009C164C">
              <w:rPr>
                <w:rFonts w:ascii="Arial" w:hAnsi="Arial" w:cs="Arial"/>
                <w:snapToGrid w:val="0"/>
                <w:color w:val="000000"/>
                <w:sz w:val="18"/>
                <w:szCs w:val="18"/>
                <w:lang w:eastAsia="th-TH"/>
              </w:rPr>
              <w:t xml:space="preserve">-       </w:t>
            </w:r>
          </w:p>
        </w:tc>
        <w:tc>
          <w:tcPr>
            <w:tcW w:w="1397" w:type="dxa"/>
            <w:tcBorders>
              <w:bottom w:val="single" w:sz="4" w:space="0" w:color="auto"/>
            </w:tcBorders>
            <w:shd w:val="clear" w:color="auto" w:fill="FAFAFA"/>
          </w:tcPr>
          <w:p w:rsidR="00261C56" w:rsidRPr="009C164C" w:rsidRDefault="00261C56" w:rsidP="008A05A9">
            <w:pPr>
              <w:tabs>
                <w:tab w:val="decimal" w:pos="1190"/>
              </w:tabs>
              <w:ind w:right="-72"/>
              <w:jc w:val="both"/>
              <w:rPr>
                <w:rFonts w:ascii="Arial" w:hAnsi="Arial" w:cs="Arial"/>
                <w:noProof/>
                <w:snapToGrid w:val="0"/>
                <w:color w:val="auto"/>
                <w:sz w:val="18"/>
                <w:szCs w:val="18"/>
                <w:lang w:eastAsia="th-TH"/>
              </w:rPr>
            </w:pPr>
            <w:r w:rsidRPr="009C164C">
              <w:rPr>
                <w:rFonts w:ascii="Arial" w:hAnsi="Arial" w:cs="Arial"/>
                <w:noProof/>
                <w:snapToGrid w:val="0"/>
                <w:color w:val="auto"/>
                <w:sz w:val="18"/>
                <w:szCs w:val="18"/>
                <w:lang w:eastAsia="th-TH"/>
              </w:rPr>
              <w:t>(20,030,695)</w:t>
            </w:r>
          </w:p>
        </w:tc>
      </w:tr>
      <w:tr w:rsidR="00B360CC" w:rsidRPr="009C164C" w:rsidTr="00052BAA">
        <w:tc>
          <w:tcPr>
            <w:tcW w:w="3870" w:type="dxa"/>
            <w:vAlign w:val="bottom"/>
          </w:tcPr>
          <w:p w:rsidR="00B360CC" w:rsidRPr="009C164C" w:rsidRDefault="00B360CC" w:rsidP="00440E2E">
            <w:pPr>
              <w:ind w:left="-101"/>
              <w:rPr>
                <w:rFonts w:ascii="Arial" w:hAnsi="Arial" w:cs="Arial"/>
                <w:snapToGrid w:val="0"/>
                <w:color w:val="auto"/>
                <w:spacing w:val="-4"/>
                <w:sz w:val="18"/>
                <w:szCs w:val="18"/>
                <w:lang w:eastAsia="th-TH"/>
              </w:rPr>
            </w:pPr>
          </w:p>
        </w:tc>
        <w:tc>
          <w:tcPr>
            <w:tcW w:w="1397" w:type="dxa"/>
            <w:shd w:val="clear" w:color="auto" w:fill="FAFAFA"/>
          </w:tcPr>
          <w:p w:rsidR="00B360CC" w:rsidRPr="009C164C" w:rsidRDefault="00B360CC" w:rsidP="008A05A9">
            <w:pPr>
              <w:tabs>
                <w:tab w:val="decimal" w:pos="1193"/>
              </w:tabs>
              <w:ind w:right="-72"/>
              <w:rPr>
                <w:rFonts w:ascii="Arial" w:hAnsi="Arial" w:cs="Arial"/>
                <w:noProof/>
                <w:snapToGrid w:val="0"/>
                <w:color w:val="auto"/>
                <w:sz w:val="18"/>
                <w:szCs w:val="18"/>
                <w:lang w:eastAsia="th-TH"/>
              </w:rPr>
            </w:pPr>
          </w:p>
        </w:tc>
        <w:tc>
          <w:tcPr>
            <w:tcW w:w="1397" w:type="dxa"/>
            <w:shd w:val="clear" w:color="auto" w:fill="FAFAFA"/>
          </w:tcPr>
          <w:p w:rsidR="00B360CC" w:rsidRPr="009C164C" w:rsidRDefault="00B360CC" w:rsidP="008A05A9">
            <w:pPr>
              <w:tabs>
                <w:tab w:val="decimal" w:pos="1150"/>
              </w:tabs>
              <w:ind w:right="-72"/>
              <w:jc w:val="both"/>
              <w:rPr>
                <w:rFonts w:ascii="Arial" w:hAnsi="Arial" w:cs="Arial"/>
                <w:noProof/>
                <w:snapToGrid w:val="0"/>
                <w:color w:val="auto"/>
                <w:sz w:val="18"/>
                <w:szCs w:val="18"/>
                <w:lang w:eastAsia="th-TH"/>
              </w:rPr>
            </w:pPr>
          </w:p>
        </w:tc>
        <w:tc>
          <w:tcPr>
            <w:tcW w:w="1397" w:type="dxa"/>
            <w:shd w:val="clear" w:color="auto" w:fill="FAFAFA"/>
          </w:tcPr>
          <w:p w:rsidR="00B360CC" w:rsidRPr="009C164C" w:rsidRDefault="00B360CC" w:rsidP="008A05A9">
            <w:pPr>
              <w:tabs>
                <w:tab w:val="decimal" w:pos="1176"/>
              </w:tabs>
              <w:ind w:right="-72"/>
              <w:jc w:val="both"/>
              <w:rPr>
                <w:rFonts w:ascii="Arial" w:hAnsi="Arial" w:cs="Arial"/>
                <w:noProof/>
                <w:snapToGrid w:val="0"/>
                <w:color w:val="auto"/>
                <w:sz w:val="18"/>
                <w:szCs w:val="18"/>
                <w:lang w:eastAsia="th-TH"/>
              </w:rPr>
            </w:pPr>
          </w:p>
        </w:tc>
        <w:tc>
          <w:tcPr>
            <w:tcW w:w="1397" w:type="dxa"/>
            <w:shd w:val="clear" w:color="auto" w:fill="FAFAFA"/>
          </w:tcPr>
          <w:p w:rsidR="00B360CC" w:rsidRPr="009C164C" w:rsidRDefault="00B360CC" w:rsidP="008A05A9">
            <w:pPr>
              <w:tabs>
                <w:tab w:val="decimal" w:pos="1190"/>
              </w:tabs>
              <w:ind w:right="-72"/>
              <w:jc w:val="both"/>
              <w:rPr>
                <w:rFonts w:ascii="Arial" w:hAnsi="Arial" w:cs="Arial"/>
                <w:noProof/>
                <w:snapToGrid w:val="0"/>
                <w:color w:val="auto"/>
                <w:sz w:val="18"/>
                <w:szCs w:val="18"/>
                <w:lang w:eastAsia="th-TH"/>
              </w:rPr>
            </w:pPr>
          </w:p>
        </w:tc>
      </w:tr>
      <w:tr w:rsidR="00261C56" w:rsidRPr="009C164C" w:rsidTr="00550A9E">
        <w:tc>
          <w:tcPr>
            <w:tcW w:w="3870" w:type="dxa"/>
            <w:vAlign w:val="bottom"/>
          </w:tcPr>
          <w:p w:rsidR="00261C56" w:rsidRPr="009C164C" w:rsidRDefault="00261C56" w:rsidP="00261C56">
            <w:pPr>
              <w:ind w:left="-101"/>
              <w:rPr>
                <w:rFonts w:ascii="Arial" w:hAnsi="Arial" w:cs="Arial"/>
                <w:snapToGrid w:val="0"/>
                <w:color w:val="auto"/>
                <w:spacing w:val="-4"/>
                <w:sz w:val="18"/>
                <w:szCs w:val="18"/>
                <w:lang w:eastAsia="th-TH"/>
              </w:rPr>
            </w:pPr>
          </w:p>
        </w:tc>
        <w:tc>
          <w:tcPr>
            <w:tcW w:w="1397" w:type="dxa"/>
            <w:tcBorders>
              <w:bottom w:val="single" w:sz="4" w:space="0" w:color="auto"/>
            </w:tcBorders>
            <w:shd w:val="clear" w:color="auto" w:fill="FAFAFA"/>
          </w:tcPr>
          <w:p w:rsidR="00261C56" w:rsidRPr="009C164C" w:rsidRDefault="00261C56" w:rsidP="008A05A9">
            <w:pPr>
              <w:tabs>
                <w:tab w:val="decimal" w:pos="1193"/>
              </w:tabs>
              <w:ind w:right="-72"/>
              <w:rPr>
                <w:rFonts w:ascii="Arial" w:hAnsi="Arial" w:cs="Arial"/>
                <w:noProof/>
                <w:snapToGrid w:val="0"/>
                <w:color w:val="auto"/>
                <w:sz w:val="18"/>
                <w:szCs w:val="18"/>
                <w:cs/>
                <w:lang w:eastAsia="th-TH"/>
              </w:rPr>
            </w:pPr>
            <w:r w:rsidRPr="009C164C">
              <w:rPr>
                <w:rFonts w:ascii="Arial" w:hAnsi="Arial" w:cs="Arial"/>
                <w:noProof/>
                <w:snapToGrid w:val="0"/>
                <w:color w:val="auto"/>
                <w:sz w:val="18"/>
                <w:szCs w:val="18"/>
                <w:lang w:eastAsia="th-TH"/>
              </w:rPr>
              <w:t>(11,398,896)</w:t>
            </w:r>
          </w:p>
        </w:tc>
        <w:tc>
          <w:tcPr>
            <w:tcW w:w="1397" w:type="dxa"/>
            <w:tcBorders>
              <w:bottom w:val="single" w:sz="4" w:space="0" w:color="auto"/>
            </w:tcBorders>
            <w:shd w:val="clear" w:color="auto" w:fill="FAFAFA"/>
          </w:tcPr>
          <w:p w:rsidR="00261C56" w:rsidRPr="009C164C" w:rsidRDefault="00261C56" w:rsidP="008A05A9">
            <w:pPr>
              <w:tabs>
                <w:tab w:val="decimal" w:pos="1150"/>
              </w:tabs>
              <w:ind w:right="-72"/>
              <w:jc w:val="both"/>
              <w:rPr>
                <w:rFonts w:ascii="Arial" w:hAnsi="Arial" w:cs="Arial"/>
                <w:noProof/>
                <w:snapToGrid w:val="0"/>
                <w:color w:val="auto"/>
                <w:sz w:val="18"/>
                <w:szCs w:val="18"/>
                <w:lang w:eastAsia="th-TH"/>
              </w:rPr>
            </w:pPr>
            <w:r w:rsidRPr="009C164C">
              <w:rPr>
                <w:rFonts w:ascii="Arial" w:hAnsi="Arial" w:cs="Arial"/>
                <w:noProof/>
                <w:snapToGrid w:val="0"/>
                <w:color w:val="auto"/>
                <w:sz w:val="18"/>
                <w:szCs w:val="18"/>
                <w:lang w:eastAsia="th-TH"/>
              </w:rPr>
              <w:t>8,586,85</w:t>
            </w:r>
            <w:r w:rsidR="00D40380" w:rsidRPr="009C164C">
              <w:rPr>
                <w:rFonts w:ascii="Arial" w:hAnsi="Arial" w:cs="Arial"/>
                <w:noProof/>
                <w:snapToGrid w:val="0"/>
                <w:color w:val="auto"/>
                <w:sz w:val="18"/>
                <w:szCs w:val="18"/>
                <w:lang w:eastAsia="th-TH"/>
              </w:rPr>
              <w:t>7</w:t>
            </w:r>
          </w:p>
        </w:tc>
        <w:tc>
          <w:tcPr>
            <w:tcW w:w="1397" w:type="dxa"/>
            <w:tcBorders>
              <w:bottom w:val="single" w:sz="4" w:space="0" w:color="auto"/>
            </w:tcBorders>
            <w:shd w:val="clear" w:color="auto" w:fill="FAFAFA"/>
          </w:tcPr>
          <w:p w:rsidR="00261C56" w:rsidRPr="009C164C" w:rsidRDefault="00261C56" w:rsidP="008A05A9">
            <w:pPr>
              <w:tabs>
                <w:tab w:val="decimal" w:pos="1176"/>
              </w:tabs>
              <w:ind w:right="-72"/>
              <w:jc w:val="both"/>
              <w:rPr>
                <w:rFonts w:ascii="Arial" w:hAnsi="Arial" w:cs="Arial"/>
                <w:noProof/>
                <w:snapToGrid w:val="0"/>
                <w:color w:val="auto"/>
                <w:sz w:val="18"/>
                <w:szCs w:val="18"/>
                <w:lang w:eastAsia="th-TH"/>
              </w:rPr>
            </w:pPr>
            <w:r w:rsidRPr="009C164C">
              <w:rPr>
                <w:rFonts w:ascii="Arial" w:hAnsi="Arial" w:cs="Arial"/>
                <w:noProof/>
                <w:snapToGrid w:val="0"/>
                <w:color w:val="auto"/>
                <w:sz w:val="18"/>
                <w:szCs w:val="18"/>
                <w:lang w:eastAsia="th-TH"/>
              </w:rPr>
              <w:t>4,88</w:t>
            </w:r>
            <w:r w:rsidR="00D40380" w:rsidRPr="009C164C">
              <w:rPr>
                <w:rFonts w:ascii="Arial" w:hAnsi="Arial" w:cs="Arial"/>
                <w:noProof/>
                <w:snapToGrid w:val="0"/>
                <w:color w:val="auto"/>
                <w:sz w:val="18"/>
                <w:szCs w:val="18"/>
                <w:lang w:eastAsia="th-TH"/>
              </w:rPr>
              <w:t>6</w:t>
            </w:r>
          </w:p>
        </w:tc>
        <w:tc>
          <w:tcPr>
            <w:tcW w:w="1397" w:type="dxa"/>
            <w:tcBorders>
              <w:bottom w:val="single" w:sz="4" w:space="0" w:color="auto"/>
            </w:tcBorders>
            <w:shd w:val="clear" w:color="auto" w:fill="FAFAFA"/>
          </w:tcPr>
          <w:p w:rsidR="00261C56" w:rsidRPr="009C164C" w:rsidRDefault="00261C56" w:rsidP="008A05A9">
            <w:pPr>
              <w:tabs>
                <w:tab w:val="decimal" w:pos="1190"/>
              </w:tabs>
              <w:ind w:right="-72"/>
              <w:jc w:val="both"/>
              <w:rPr>
                <w:rFonts w:ascii="Arial" w:hAnsi="Arial" w:cs="Arial"/>
                <w:noProof/>
                <w:snapToGrid w:val="0"/>
                <w:color w:val="auto"/>
                <w:sz w:val="18"/>
                <w:szCs w:val="18"/>
                <w:lang w:eastAsia="th-TH"/>
              </w:rPr>
            </w:pPr>
            <w:r w:rsidRPr="009C164C">
              <w:rPr>
                <w:rFonts w:ascii="Arial" w:hAnsi="Arial" w:cs="Arial"/>
                <w:noProof/>
                <w:snapToGrid w:val="0"/>
                <w:color w:val="auto"/>
                <w:sz w:val="18"/>
                <w:szCs w:val="18"/>
                <w:lang w:eastAsia="th-TH"/>
              </w:rPr>
              <w:t>(2,807,153)</w:t>
            </w:r>
          </w:p>
        </w:tc>
      </w:tr>
    </w:tbl>
    <w:p w:rsidR="00B360CC" w:rsidRPr="009C164C" w:rsidRDefault="00B360CC" w:rsidP="00B360CC">
      <w:pPr>
        <w:jc w:val="both"/>
        <w:rPr>
          <w:rFonts w:ascii="Arial" w:hAnsi="Arial" w:cs="Arial"/>
          <w:color w:val="auto"/>
          <w:spacing w:val="-6"/>
          <w:sz w:val="18"/>
          <w:szCs w:val="18"/>
        </w:rPr>
      </w:pPr>
    </w:p>
    <w:tbl>
      <w:tblPr>
        <w:tblW w:w="9458" w:type="dxa"/>
        <w:tblInd w:w="108" w:type="dxa"/>
        <w:tblLayout w:type="fixed"/>
        <w:tblLook w:val="04A0" w:firstRow="1" w:lastRow="0" w:firstColumn="1" w:lastColumn="0" w:noHBand="0" w:noVBand="1"/>
      </w:tblPr>
      <w:tblGrid>
        <w:gridCol w:w="3870"/>
        <w:gridCol w:w="1397"/>
        <w:gridCol w:w="1397"/>
        <w:gridCol w:w="1397"/>
        <w:gridCol w:w="1397"/>
      </w:tblGrid>
      <w:tr w:rsidR="00B360CC" w:rsidRPr="009C164C" w:rsidTr="0075490E">
        <w:tc>
          <w:tcPr>
            <w:tcW w:w="3870" w:type="dxa"/>
            <w:vAlign w:val="center"/>
          </w:tcPr>
          <w:p w:rsidR="00B360CC" w:rsidRPr="009C164C" w:rsidRDefault="00B360CC" w:rsidP="0075490E">
            <w:pPr>
              <w:ind w:left="-101" w:right="-72"/>
              <w:rPr>
                <w:rFonts w:ascii="Arial" w:hAnsi="Arial" w:cs="Arial"/>
                <w:snapToGrid w:val="0"/>
                <w:color w:val="auto"/>
                <w:sz w:val="18"/>
                <w:szCs w:val="18"/>
                <w:lang w:eastAsia="th-TH"/>
              </w:rPr>
            </w:pPr>
          </w:p>
        </w:tc>
        <w:tc>
          <w:tcPr>
            <w:tcW w:w="5588" w:type="dxa"/>
            <w:gridSpan w:val="4"/>
            <w:tcBorders>
              <w:bottom w:val="single" w:sz="4" w:space="0" w:color="auto"/>
            </w:tcBorders>
            <w:vAlign w:val="center"/>
          </w:tcPr>
          <w:p w:rsidR="00B360CC" w:rsidRPr="009C164C" w:rsidRDefault="00B360CC" w:rsidP="0075490E">
            <w:pPr>
              <w:pStyle w:val="a1"/>
              <w:ind w:right="-72"/>
              <w:jc w:val="center"/>
              <w:rPr>
                <w:rFonts w:cs="Arial"/>
                <w:sz w:val="18"/>
                <w:szCs w:val="18"/>
              </w:rPr>
            </w:pPr>
            <w:r w:rsidRPr="009C164C">
              <w:rPr>
                <w:rFonts w:cs="Arial"/>
                <w:sz w:val="18"/>
                <w:szCs w:val="18"/>
              </w:rPr>
              <w:t>Separate financial information (Unaudited)</w:t>
            </w:r>
          </w:p>
        </w:tc>
      </w:tr>
      <w:tr w:rsidR="00B360CC" w:rsidRPr="009C164C" w:rsidTr="006025FB">
        <w:tc>
          <w:tcPr>
            <w:tcW w:w="3870" w:type="dxa"/>
            <w:vAlign w:val="center"/>
          </w:tcPr>
          <w:p w:rsidR="00B360CC" w:rsidRPr="009C164C" w:rsidRDefault="00B360CC" w:rsidP="0075490E">
            <w:pPr>
              <w:ind w:left="-101" w:right="-72"/>
              <w:rPr>
                <w:rFonts w:ascii="Arial" w:hAnsi="Arial" w:cs="Arial"/>
                <w:snapToGrid w:val="0"/>
                <w:color w:val="auto"/>
                <w:sz w:val="18"/>
                <w:szCs w:val="18"/>
                <w:lang w:eastAsia="th-TH"/>
              </w:rPr>
            </w:pPr>
          </w:p>
        </w:tc>
        <w:tc>
          <w:tcPr>
            <w:tcW w:w="1397" w:type="dxa"/>
            <w:tcBorders>
              <w:top w:val="single" w:sz="4" w:space="0" w:color="auto"/>
            </w:tcBorders>
            <w:vAlign w:val="center"/>
          </w:tcPr>
          <w:p w:rsidR="00B360CC" w:rsidRPr="009C164C" w:rsidRDefault="00B360CC" w:rsidP="0075490E">
            <w:pPr>
              <w:tabs>
                <w:tab w:val="decimal" w:pos="1165"/>
              </w:tabs>
              <w:ind w:right="-72"/>
              <w:rPr>
                <w:rFonts w:ascii="Arial" w:hAnsi="Arial" w:cs="Arial"/>
                <w:noProof/>
                <w:snapToGrid w:val="0"/>
                <w:color w:val="auto"/>
                <w:sz w:val="18"/>
                <w:szCs w:val="18"/>
                <w:lang w:eastAsia="th-TH"/>
              </w:rPr>
            </w:pPr>
          </w:p>
        </w:tc>
        <w:tc>
          <w:tcPr>
            <w:tcW w:w="2794" w:type="dxa"/>
            <w:gridSpan w:val="2"/>
            <w:tcBorders>
              <w:top w:val="single" w:sz="4" w:space="0" w:color="auto"/>
              <w:bottom w:val="single" w:sz="4" w:space="0" w:color="auto"/>
            </w:tcBorders>
            <w:vAlign w:val="center"/>
          </w:tcPr>
          <w:p w:rsidR="00B360CC" w:rsidRPr="009C164C" w:rsidRDefault="00B360CC" w:rsidP="0075490E">
            <w:pPr>
              <w:pStyle w:val="a1"/>
              <w:ind w:right="-72"/>
              <w:jc w:val="center"/>
              <w:rPr>
                <w:rFonts w:cs="Arial"/>
                <w:spacing w:val="-6"/>
                <w:sz w:val="18"/>
                <w:szCs w:val="18"/>
              </w:rPr>
            </w:pPr>
            <w:r w:rsidRPr="009C164C">
              <w:rPr>
                <w:rFonts w:cs="Arial"/>
                <w:sz w:val="18"/>
                <w:szCs w:val="18"/>
              </w:rPr>
              <w:t>Debit/(credit) to</w:t>
            </w:r>
          </w:p>
        </w:tc>
        <w:tc>
          <w:tcPr>
            <w:tcW w:w="1397" w:type="dxa"/>
            <w:tcBorders>
              <w:top w:val="single" w:sz="4" w:space="0" w:color="auto"/>
            </w:tcBorders>
            <w:vAlign w:val="center"/>
          </w:tcPr>
          <w:p w:rsidR="00B360CC" w:rsidRPr="009C164C" w:rsidRDefault="00B360CC" w:rsidP="0075490E">
            <w:pPr>
              <w:pStyle w:val="a1"/>
              <w:tabs>
                <w:tab w:val="decimal" w:pos="1181"/>
              </w:tabs>
              <w:ind w:right="-72"/>
              <w:jc w:val="both"/>
              <w:rPr>
                <w:rFonts w:cs="Arial"/>
                <w:sz w:val="18"/>
                <w:szCs w:val="18"/>
              </w:rPr>
            </w:pPr>
          </w:p>
        </w:tc>
      </w:tr>
      <w:tr w:rsidR="00B360CC" w:rsidRPr="009C164C" w:rsidTr="006025FB">
        <w:tc>
          <w:tcPr>
            <w:tcW w:w="3870" w:type="dxa"/>
            <w:vAlign w:val="center"/>
          </w:tcPr>
          <w:p w:rsidR="00B360CC" w:rsidRPr="009C164C" w:rsidRDefault="00B360CC" w:rsidP="0075490E">
            <w:pPr>
              <w:ind w:left="-101" w:right="-72"/>
              <w:rPr>
                <w:rFonts w:ascii="Arial" w:hAnsi="Arial" w:cs="Arial"/>
                <w:snapToGrid w:val="0"/>
                <w:color w:val="auto"/>
                <w:sz w:val="18"/>
                <w:szCs w:val="18"/>
                <w:lang w:eastAsia="th-TH"/>
              </w:rPr>
            </w:pPr>
          </w:p>
        </w:tc>
        <w:tc>
          <w:tcPr>
            <w:tcW w:w="1397" w:type="dxa"/>
            <w:vAlign w:val="center"/>
          </w:tcPr>
          <w:p w:rsidR="00B360CC" w:rsidRPr="009C164C" w:rsidRDefault="00B360CC" w:rsidP="0075490E">
            <w:pPr>
              <w:tabs>
                <w:tab w:val="decimal" w:pos="1165"/>
              </w:tabs>
              <w:ind w:right="-72"/>
              <w:rPr>
                <w:rFonts w:ascii="Arial" w:hAnsi="Arial" w:cs="Arial"/>
                <w:noProof/>
                <w:snapToGrid w:val="0"/>
                <w:color w:val="auto"/>
                <w:sz w:val="18"/>
                <w:szCs w:val="18"/>
                <w:lang w:eastAsia="th-TH"/>
              </w:rPr>
            </w:pPr>
          </w:p>
        </w:tc>
        <w:tc>
          <w:tcPr>
            <w:tcW w:w="1397" w:type="dxa"/>
            <w:tcBorders>
              <w:top w:val="single" w:sz="4" w:space="0" w:color="auto"/>
            </w:tcBorders>
            <w:shd w:val="clear" w:color="auto" w:fill="auto"/>
            <w:vAlign w:val="center"/>
          </w:tcPr>
          <w:p w:rsidR="00B360CC" w:rsidRPr="009C164C" w:rsidRDefault="00B360CC" w:rsidP="0075490E">
            <w:pPr>
              <w:pStyle w:val="a1"/>
              <w:tabs>
                <w:tab w:val="decimal" w:pos="1181"/>
              </w:tabs>
              <w:ind w:right="-72"/>
              <w:jc w:val="both"/>
              <w:rPr>
                <w:rFonts w:cs="Arial"/>
                <w:b w:val="0"/>
                <w:bCs w:val="0"/>
                <w:sz w:val="18"/>
                <w:szCs w:val="18"/>
              </w:rPr>
            </w:pPr>
          </w:p>
        </w:tc>
        <w:tc>
          <w:tcPr>
            <w:tcW w:w="1397" w:type="dxa"/>
            <w:tcBorders>
              <w:top w:val="single" w:sz="4" w:space="0" w:color="auto"/>
            </w:tcBorders>
            <w:shd w:val="clear" w:color="auto" w:fill="auto"/>
            <w:vAlign w:val="center"/>
          </w:tcPr>
          <w:p w:rsidR="00B360CC" w:rsidRPr="009C164C" w:rsidRDefault="00B360CC" w:rsidP="0075490E">
            <w:pPr>
              <w:pStyle w:val="a1"/>
              <w:tabs>
                <w:tab w:val="decimal" w:pos="1181"/>
              </w:tabs>
              <w:ind w:right="-72"/>
              <w:jc w:val="both"/>
              <w:rPr>
                <w:rFonts w:cs="Arial"/>
                <w:spacing w:val="-6"/>
                <w:sz w:val="18"/>
                <w:szCs w:val="18"/>
              </w:rPr>
            </w:pPr>
            <w:r w:rsidRPr="009C164C">
              <w:rPr>
                <w:rFonts w:cs="Arial"/>
                <w:spacing w:val="-6"/>
                <w:sz w:val="18"/>
                <w:szCs w:val="18"/>
              </w:rPr>
              <w:t>other</w:t>
            </w:r>
          </w:p>
        </w:tc>
        <w:tc>
          <w:tcPr>
            <w:tcW w:w="1397" w:type="dxa"/>
            <w:vAlign w:val="center"/>
          </w:tcPr>
          <w:p w:rsidR="00B360CC" w:rsidRPr="009C164C" w:rsidRDefault="00B360CC" w:rsidP="0075490E">
            <w:pPr>
              <w:pStyle w:val="a1"/>
              <w:tabs>
                <w:tab w:val="decimal" w:pos="1181"/>
              </w:tabs>
              <w:ind w:right="-72"/>
              <w:jc w:val="both"/>
              <w:rPr>
                <w:rFonts w:cs="Arial"/>
                <w:sz w:val="18"/>
                <w:szCs w:val="18"/>
              </w:rPr>
            </w:pPr>
          </w:p>
        </w:tc>
      </w:tr>
      <w:tr w:rsidR="00865BA3" w:rsidRPr="009C164C" w:rsidTr="00440E2E">
        <w:tc>
          <w:tcPr>
            <w:tcW w:w="3870" w:type="dxa"/>
            <w:vAlign w:val="center"/>
          </w:tcPr>
          <w:p w:rsidR="00865BA3" w:rsidRPr="009C164C" w:rsidRDefault="00865BA3" w:rsidP="0075490E">
            <w:pPr>
              <w:ind w:left="-101" w:right="-72"/>
              <w:rPr>
                <w:rFonts w:ascii="Arial" w:hAnsi="Arial" w:cs="Arial"/>
                <w:snapToGrid w:val="0"/>
                <w:color w:val="auto"/>
                <w:sz w:val="18"/>
                <w:szCs w:val="18"/>
                <w:lang w:eastAsia="th-TH"/>
              </w:rPr>
            </w:pPr>
          </w:p>
        </w:tc>
        <w:tc>
          <w:tcPr>
            <w:tcW w:w="1397" w:type="dxa"/>
            <w:vAlign w:val="center"/>
          </w:tcPr>
          <w:p w:rsidR="00865BA3" w:rsidRPr="009C164C" w:rsidRDefault="00865BA3" w:rsidP="0075490E">
            <w:pPr>
              <w:tabs>
                <w:tab w:val="right" w:pos="1172"/>
              </w:tabs>
              <w:ind w:right="-72"/>
              <w:rPr>
                <w:rFonts w:ascii="Arial" w:hAnsi="Arial" w:cs="Arial"/>
                <w:b/>
                <w:bCs/>
                <w:noProof/>
                <w:snapToGrid w:val="0"/>
                <w:color w:val="auto"/>
                <w:sz w:val="18"/>
                <w:szCs w:val="18"/>
                <w:lang w:eastAsia="th-TH"/>
              </w:rPr>
            </w:pPr>
            <w:r w:rsidRPr="009C164C">
              <w:rPr>
                <w:rFonts w:ascii="Arial" w:hAnsi="Arial" w:cs="Arial"/>
                <w:b/>
                <w:bCs/>
                <w:noProof/>
                <w:snapToGrid w:val="0"/>
                <w:color w:val="auto"/>
                <w:sz w:val="18"/>
                <w:szCs w:val="18"/>
                <w:lang w:eastAsia="th-TH"/>
              </w:rPr>
              <w:tab/>
              <w:t>1 January</w:t>
            </w:r>
          </w:p>
        </w:tc>
        <w:tc>
          <w:tcPr>
            <w:tcW w:w="1397" w:type="dxa"/>
            <w:vAlign w:val="center"/>
          </w:tcPr>
          <w:p w:rsidR="00865BA3" w:rsidRPr="009C164C" w:rsidRDefault="00865BA3" w:rsidP="0075490E">
            <w:pPr>
              <w:pStyle w:val="a1"/>
              <w:tabs>
                <w:tab w:val="right" w:pos="1150"/>
              </w:tabs>
              <w:ind w:right="-72"/>
              <w:jc w:val="both"/>
              <w:rPr>
                <w:rFonts w:cs="Arial"/>
                <w:b w:val="0"/>
                <w:bCs w:val="0"/>
                <w:sz w:val="18"/>
                <w:szCs w:val="18"/>
              </w:rPr>
            </w:pPr>
            <w:r w:rsidRPr="009C164C">
              <w:rPr>
                <w:rFonts w:cs="Arial"/>
                <w:b w:val="0"/>
                <w:bCs w:val="0"/>
                <w:sz w:val="18"/>
                <w:szCs w:val="18"/>
              </w:rPr>
              <w:tab/>
              <w:t xml:space="preserve">(Note </w:t>
            </w:r>
            <w:r w:rsidR="00333A99" w:rsidRPr="009C164C">
              <w:rPr>
                <w:rFonts w:cs="Arial"/>
                <w:b w:val="0"/>
                <w:bCs w:val="0"/>
                <w:sz w:val="18"/>
                <w:szCs w:val="18"/>
              </w:rPr>
              <w:t>2</w:t>
            </w:r>
            <w:r w:rsidR="000F0916" w:rsidRPr="009C164C">
              <w:rPr>
                <w:rFonts w:cs="Arial"/>
                <w:b w:val="0"/>
                <w:bCs w:val="0"/>
                <w:sz w:val="18"/>
                <w:szCs w:val="18"/>
              </w:rPr>
              <w:t>2</w:t>
            </w:r>
            <w:r w:rsidRPr="009C164C">
              <w:rPr>
                <w:rFonts w:cs="Arial"/>
                <w:b w:val="0"/>
                <w:bCs w:val="0"/>
                <w:sz w:val="18"/>
                <w:szCs w:val="18"/>
              </w:rPr>
              <w:t>)</w:t>
            </w:r>
          </w:p>
        </w:tc>
        <w:tc>
          <w:tcPr>
            <w:tcW w:w="1397" w:type="dxa"/>
            <w:vAlign w:val="center"/>
          </w:tcPr>
          <w:p w:rsidR="00865BA3" w:rsidRPr="009C164C" w:rsidRDefault="00865BA3" w:rsidP="0075490E">
            <w:pPr>
              <w:pStyle w:val="a1"/>
              <w:tabs>
                <w:tab w:val="decimal" w:pos="1182"/>
              </w:tabs>
              <w:ind w:right="-72"/>
              <w:jc w:val="both"/>
              <w:rPr>
                <w:rFonts w:cs="Arial"/>
                <w:spacing w:val="-10"/>
                <w:sz w:val="18"/>
                <w:szCs w:val="18"/>
              </w:rPr>
            </w:pPr>
            <w:r w:rsidRPr="009C164C">
              <w:rPr>
                <w:rFonts w:cs="Arial"/>
                <w:spacing w:val="-10"/>
                <w:sz w:val="18"/>
                <w:szCs w:val="18"/>
              </w:rPr>
              <w:t>comprehensive</w:t>
            </w:r>
          </w:p>
        </w:tc>
        <w:tc>
          <w:tcPr>
            <w:tcW w:w="1397" w:type="dxa"/>
            <w:vAlign w:val="center"/>
          </w:tcPr>
          <w:p w:rsidR="00865BA3" w:rsidRPr="009C164C" w:rsidRDefault="00865BA3" w:rsidP="0075490E">
            <w:pPr>
              <w:pStyle w:val="a1"/>
              <w:tabs>
                <w:tab w:val="right" w:pos="1189"/>
              </w:tabs>
              <w:ind w:right="-72"/>
              <w:jc w:val="both"/>
              <w:rPr>
                <w:rFonts w:cs="Arial"/>
                <w:sz w:val="18"/>
                <w:szCs w:val="18"/>
              </w:rPr>
            </w:pPr>
            <w:r w:rsidRPr="009C164C">
              <w:rPr>
                <w:rFonts w:cs="Arial"/>
                <w:sz w:val="18"/>
                <w:szCs w:val="18"/>
              </w:rPr>
              <w:tab/>
            </w:r>
            <w:r w:rsidR="00BB518B" w:rsidRPr="009C164C">
              <w:rPr>
                <w:rFonts w:cs="Arial"/>
                <w:sz w:val="18"/>
                <w:szCs w:val="18"/>
              </w:rPr>
              <w:t xml:space="preserve">30 </w:t>
            </w:r>
            <w:r w:rsidR="00371EDF" w:rsidRPr="009C164C">
              <w:rPr>
                <w:rFonts w:cs="Arial"/>
                <w:sz w:val="18"/>
                <w:szCs w:val="18"/>
              </w:rPr>
              <w:t>September</w:t>
            </w:r>
          </w:p>
        </w:tc>
      </w:tr>
      <w:tr w:rsidR="00865BA3" w:rsidRPr="009C164C" w:rsidTr="00440E2E">
        <w:trPr>
          <w:trHeight w:val="68"/>
        </w:trPr>
        <w:tc>
          <w:tcPr>
            <w:tcW w:w="3870" w:type="dxa"/>
            <w:vAlign w:val="center"/>
          </w:tcPr>
          <w:p w:rsidR="00865BA3" w:rsidRPr="009C164C" w:rsidRDefault="00865BA3" w:rsidP="0075490E">
            <w:pPr>
              <w:ind w:left="-101"/>
              <w:rPr>
                <w:rFonts w:ascii="Arial" w:hAnsi="Arial" w:cs="Arial"/>
                <w:snapToGrid w:val="0"/>
                <w:color w:val="auto"/>
                <w:spacing w:val="-4"/>
                <w:sz w:val="18"/>
                <w:szCs w:val="18"/>
                <w:lang w:eastAsia="th-TH"/>
              </w:rPr>
            </w:pPr>
          </w:p>
        </w:tc>
        <w:tc>
          <w:tcPr>
            <w:tcW w:w="1397" w:type="dxa"/>
            <w:vAlign w:val="center"/>
          </w:tcPr>
          <w:p w:rsidR="00865BA3" w:rsidRPr="009C164C" w:rsidRDefault="00DF44D4" w:rsidP="0075490E">
            <w:pPr>
              <w:tabs>
                <w:tab w:val="decimal" w:pos="1165"/>
              </w:tabs>
              <w:ind w:right="-72"/>
              <w:rPr>
                <w:rFonts w:ascii="Arial" w:hAnsi="Arial" w:cs="Arial"/>
                <w:b/>
                <w:bCs/>
                <w:noProof/>
                <w:snapToGrid w:val="0"/>
                <w:color w:val="auto"/>
                <w:sz w:val="18"/>
                <w:szCs w:val="18"/>
                <w:lang w:eastAsia="th-TH"/>
              </w:rPr>
            </w:pPr>
            <w:r w:rsidRPr="009C164C">
              <w:rPr>
                <w:rFonts w:ascii="Arial" w:hAnsi="Arial" w:cs="Arial"/>
                <w:b/>
                <w:bCs/>
                <w:noProof/>
                <w:snapToGrid w:val="0"/>
                <w:color w:val="auto"/>
                <w:sz w:val="18"/>
                <w:szCs w:val="18"/>
                <w:lang w:eastAsia="th-TH"/>
              </w:rPr>
              <w:t>2020</w:t>
            </w:r>
          </w:p>
        </w:tc>
        <w:tc>
          <w:tcPr>
            <w:tcW w:w="1397" w:type="dxa"/>
            <w:vAlign w:val="center"/>
          </w:tcPr>
          <w:p w:rsidR="00865BA3" w:rsidRPr="009C164C" w:rsidRDefault="00865BA3" w:rsidP="0075490E">
            <w:pPr>
              <w:pStyle w:val="a1"/>
              <w:tabs>
                <w:tab w:val="decimal" w:pos="1150"/>
              </w:tabs>
              <w:ind w:right="-72"/>
              <w:jc w:val="both"/>
              <w:rPr>
                <w:rFonts w:cs="Arial"/>
                <w:sz w:val="18"/>
                <w:szCs w:val="18"/>
              </w:rPr>
            </w:pPr>
            <w:r w:rsidRPr="009C164C">
              <w:rPr>
                <w:rFonts w:cs="Arial"/>
                <w:sz w:val="18"/>
                <w:szCs w:val="18"/>
              </w:rPr>
              <w:t xml:space="preserve"> profit or loss</w:t>
            </w:r>
          </w:p>
        </w:tc>
        <w:tc>
          <w:tcPr>
            <w:tcW w:w="1397" w:type="dxa"/>
            <w:vAlign w:val="center"/>
          </w:tcPr>
          <w:p w:rsidR="00865BA3" w:rsidRPr="009C164C" w:rsidRDefault="00865BA3" w:rsidP="0075490E">
            <w:pPr>
              <w:pStyle w:val="a1"/>
              <w:tabs>
                <w:tab w:val="decimal" w:pos="1182"/>
              </w:tabs>
              <w:ind w:right="-72"/>
              <w:jc w:val="both"/>
              <w:rPr>
                <w:rFonts w:cs="Arial"/>
                <w:sz w:val="18"/>
                <w:szCs w:val="18"/>
              </w:rPr>
            </w:pPr>
            <w:r w:rsidRPr="009C164C">
              <w:rPr>
                <w:rFonts w:cs="Arial"/>
                <w:sz w:val="18"/>
                <w:szCs w:val="18"/>
              </w:rPr>
              <w:t>income</w:t>
            </w:r>
          </w:p>
        </w:tc>
        <w:tc>
          <w:tcPr>
            <w:tcW w:w="1397" w:type="dxa"/>
            <w:vAlign w:val="center"/>
          </w:tcPr>
          <w:p w:rsidR="00865BA3" w:rsidRPr="009C164C" w:rsidRDefault="00DF44D4" w:rsidP="0075490E">
            <w:pPr>
              <w:pStyle w:val="a1"/>
              <w:tabs>
                <w:tab w:val="decimal" w:pos="1189"/>
              </w:tabs>
              <w:ind w:right="-72"/>
              <w:jc w:val="both"/>
              <w:rPr>
                <w:rFonts w:cs="Arial"/>
                <w:sz w:val="18"/>
                <w:szCs w:val="18"/>
              </w:rPr>
            </w:pPr>
            <w:r w:rsidRPr="009C164C">
              <w:rPr>
                <w:rFonts w:cs="Arial"/>
                <w:sz w:val="18"/>
                <w:szCs w:val="18"/>
              </w:rPr>
              <w:t>2020</w:t>
            </w:r>
          </w:p>
        </w:tc>
      </w:tr>
      <w:tr w:rsidR="00865BA3" w:rsidRPr="009C164C" w:rsidTr="00440E2E">
        <w:tc>
          <w:tcPr>
            <w:tcW w:w="3870" w:type="dxa"/>
            <w:vAlign w:val="center"/>
          </w:tcPr>
          <w:p w:rsidR="00865BA3" w:rsidRPr="009C164C" w:rsidRDefault="00865BA3" w:rsidP="0075490E">
            <w:pPr>
              <w:ind w:left="-101"/>
              <w:rPr>
                <w:rFonts w:ascii="Arial" w:hAnsi="Arial" w:cs="Arial"/>
                <w:snapToGrid w:val="0"/>
                <w:color w:val="auto"/>
                <w:spacing w:val="-4"/>
                <w:sz w:val="18"/>
                <w:szCs w:val="18"/>
                <w:lang w:eastAsia="th-TH"/>
              </w:rPr>
            </w:pPr>
          </w:p>
        </w:tc>
        <w:tc>
          <w:tcPr>
            <w:tcW w:w="1397" w:type="dxa"/>
            <w:vAlign w:val="center"/>
            <w:hideMark/>
          </w:tcPr>
          <w:p w:rsidR="00865BA3" w:rsidRPr="009C164C" w:rsidRDefault="00865BA3" w:rsidP="0075490E">
            <w:pPr>
              <w:tabs>
                <w:tab w:val="decimal" w:pos="1165"/>
              </w:tabs>
              <w:ind w:right="-72"/>
              <w:rPr>
                <w:rFonts w:ascii="Arial" w:hAnsi="Arial" w:cs="Arial"/>
                <w:b/>
                <w:bCs/>
                <w:noProof/>
                <w:snapToGrid w:val="0"/>
                <w:color w:val="auto"/>
                <w:sz w:val="18"/>
                <w:szCs w:val="18"/>
                <w:lang w:eastAsia="th-TH"/>
              </w:rPr>
            </w:pPr>
            <w:r w:rsidRPr="009C164C">
              <w:rPr>
                <w:rFonts w:ascii="Arial" w:hAnsi="Arial" w:cs="Arial"/>
                <w:b/>
                <w:bCs/>
                <w:noProof/>
                <w:snapToGrid w:val="0"/>
                <w:color w:val="auto"/>
                <w:sz w:val="18"/>
                <w:szCs w:val="18"/>
                <w:lang w:eastAsia="th-TH"/>
              </w:rPr>
              <w:t>Baht</w:t>
            </w:r>
          </w:p>
        </w:tc>
        <w:tc>
          <w:tcPr>
            <w:tcW w:w="1397" w:type="dxa"/>
            <w:vAlign w:val="center"/>
          </w:tcPr>
          <w:p w:rsidR="00865BA3" w:rsidRPr="009C164C" w:rsidRDefault="00865BA3" w:rsidP="0075490E">
            <w:pPr>
              <w:pStyle w:val="a1"/>
              <w:tabs>
                <w:tab w:val="decimal" w:pos="1181"/>
              </w:tabs>
              <w:ind w:right="-72"/>
              <w:jc w:val="both"/>
              <w:rPr>
                <w:rFonts w:cs="Arial"/>
                <w:sz w:val="18"/>
                <w:szCs w:val="18"/>
              </w:rPr>
            </w:pPr>
            <w:r w:rsidRPr="009C164C">
              <w:rPr>
                <w:rFonts w:cs="Arial"/>
                <w:sz w:val="18"/>
                <w:szCs w:val="18"/>
              </w:rPr>
              <w:t>Baht</w:t>
            </w:r>
          </w:p>
        </w:tc>
        <w:tc>
          <w:tcPr>
            <w:tcW w:w="1397" w:type="dxa"/>
            <w:vAlign w:val="center"/>
          </w:tcPr>
          <w:p w:rsidR="00865BA3" w:rsidRPr="009C164C" w:rsidRDefault="00865BA3" w:rsidP="0075490E">
            <w:pPr>
              <w:pStyle w:val="a1"/>
              <w:tabs>
                <w:tab w:val="decimal" w:pos="1181"/>
              </w:tabs>
              <w:ind w:right="-72"/>
              <w:jc w:val="both"/>
              <w:rPr>
                <w:rFonts w:cs="Arial"/>
                <w:sz w:val="18"/>
                <w:szCs w:val="18"/>
              </w:rPr>
            </w:pPr>
            <w:r w:rsidRPr="009C164C">
              <w:rPr>
                <w:rFonts w:cs="Arial"/>
                <w:sz w:val="18"/>
                <w:szCs w:val="18"/>
              </w:rPr>
              <w:t>Baht</w:t>
            </w:r>
          </w:p>
        </w:tc>
        <w:tc>
          <w:tcPr>
            <w:tcW w:w="1397" w:type="dxa"/>
            <w:vAlign w:val="center"/>
            <w:hideMark/>
          </w:tcPr>
          <w:p w:rsidR="00865BA3" w:rsidRPr="009C164C" w:rsidRDefault="00865BA3" w:rsidP="0075490E">
            <w:pPr>
              <w:pStyle w:val="a1"/>
              <w:tabs>
                <w:tab w:val="decimal" w:pos="1181"/>
              </w:tabs>
              <w:ind w:right="-72"/>
              <w:jc w:val="both"/>
              <w:rPr>
                <w:rFonts w:cs="Arial"/>
                <w:sz w:val="18"/>
                <w:szCs w:val="18"/>
              </w:rPr>
            </w:pPr>
            <w:r w:rsidRPr="009C164C">
              <w:rPr>
                <w:rFonts w:cs="Arial"/>
                <w:sz w:val="18"/>
                <w:szCs w:val="18"/>
              </w:rPr>
              <w:t>Baht</w:t>
            </w:r>
          </w:p>
        </w:tc>
      </w:tr>
      <w:tr w:rsidR="00865BA3" w:rsidRPr="009C164C" w:rsidTr="00B6142F">
        <w:tc>
          <w:tcPr>
            <w:tcW w:w="3870" w:type="dxa"/>
            <w:vAlign w:val="bottom"/>
            <w:hideMark/>
          </w:tcPr>
          <w:p w:rsidR="00865BA3" w:rsidRPr="009C164C" w:rsidRDefault="00865BA3" w:rsidP="0075490E">
            <w:pPr>
              <w:ind w:left="-101"/>
              <w:rPr>
                <w:rFonts w:ascii="Arial" w:hAnsi="Arial" w:cs="Arial"/>
                <w:snapToGrid w:val="0"/>
                <w:color w:val="000000"/>
                <w:spacing w:val="-4"/>
                <w:sz w:val="18"/>
                <w:szCs w:val="18"/>
                <w:lang w:eastAsia="th-TH"/>
              </w:rPr>
            </w:pPr>
          </w:p>
        </w:tc>
        <w:tc>
          <w:tcPr>
            <w:tcW w:w="1397" w:type="dxa"/>
            <w:tcBorders>
              <w:top w:val="single" w:sz="4" w:space="0" w:color="auto"/>
            </w:tcBorders>
            <w:shd w:val="clear" w:color="auto" w:fill="FAFAFA"/>
          </w:tcPr>
          <w:p w:rsidR="00865BA3" w:rsidRPr="009C164C" w:rsidRDefault="00865BA3" w:rsidP="0075490E">
            <w:pPr>
              <w:tabs>
                <w:tab w:val="decimal" w:pos="1181"/>
              </w:tabs>
              <w:ind w:right="-72"/>
              <w:rPr>
                <w:rFonts w:ascii="Arial" w:hAnsi="Arial" w:cs="Arial"/>
                <w:noProof/>
                <w:snapToGrid w:val="0"/>
                <w:color w:val="000000"/>
                <w:sz w:val="18"/>
                <w:szCs w:val="18"/>
                <w:lang w:eastAsia="th-TH"/>
              </w:rPr>
            </w:pPr>
          </w:p>
        </w:tc>
        <w:tc>
          <w:tcPr>
            <w:tcW w:w="1397" w:type="dxa"/>
            <w:tcBorders>
              <w:top w:val="single" w:sz="4" w:space="0" w:color="auto"/>
            </w:tcBorders>
            <w:shd w:val="clear" w:color="auto" w:fill="FAFAFA"/>
          </w:tcPr>
          <w:p w:rsidR="00865BA3" w:rsidRPr="009C164C" w:rsidRDefault="00865BA3" w:rsidP="0075490E">
            <w:pPr>
              <w:tabs>
                <w:tab w:val="decimal" w:pos="1181"/>
              </w:tabs>
              <w:ind w:right="-72"/>
              <w:rPr>
                <w:rFonts w:ascii="Arial" w:hAnsi="Arial" w:cs="Arial"/>
                <w:noProof/>
                <w:snapToGrid w:val="0"/>
                <w:color w:val="000000"/>
                <w:sz w:val="18"/>
                <w:szCs w:val="18"/>
                <w:lang w:eastAsia="th-TH"/>
              </w:rPr>
            </w:pPr>
          </w:p>
        </w:tc>
        <w:tc>
          <w:tcPr>
            <w:tcW w:w="1397" w:type="dxa"/>
            <w:tcBorders>
              <w:top w:val="single" w:sz="4" w:space="0" w:color="auto"/>
            </w:tcBorders>
            <w:shd w:val="clear" w:color="auto" w:fill="FAFAFA"/>
          </w:tcPr>
          <w:p w:rsidR="00865BA3" w:rsidRPr="009C164C" w:rsidRDefault="00865BA3" w:rsidP="0075490E">
            <w:pPr>
              <w:tabs>
                <w:tab w:val="decimal" w:pos="1181"/>
              </w:tabs>
              <w:ind w:right="-72"/>
              <w:rPr>
                <w:rFonts w:ascii="Arial" w:hAnsi="Arial" w:cs="Arial"/>
                <w:noProof/>
                <w:snapToGrid w:val="0"/>
                <w:color w:val="000000"/>
                <w:sz w:val="18"/>
                <w:szCs w:val="18"/>
                <w:lang w:eastAsia="th-TH"/>
              </w:rPr>
            </w:pPr>
          </w:p>
        </w:tc>
        <w:tc>
          <w:tcPr>
            <w:tcW w:w="1397" w:type="dxa"/>
            <w:tcBorders>
              <w:top w:val="single" w:sz="4" w:space="0" w:color="auto"/>
            </w:tcBorders>
            <w:shd w:val="clear" w:color="auto" w:fill="FAFAFA"/>
          </w:tcPr>
          <w:p w:rsidR="00865BA3" w:rsidRPr="009C164C" w:rsidRDefault="00865BA3" w:rsidP="0075490E">
            <w:pPr>
              <w:tabs>
                <w:tab w:val="decimal" w:pos="1181"/>
              </w:tabs>
              <w:ind w:right="-72"/>
              <w:rPr>
                <w:rFonts w:ascii="Arial" w:hAnsi="Arial" w:cs="Arial"/>
                <w:noProof/>
                <w:snapToGrid w:val="0"/>
                <w:color w:val="000000"/>
                <w:sz w:val="18"/>
                <w:szCs w:val="18"/>
                <w:lang w:eastAsia="th-TH"/>
              </w:rPr>
            </w:pPr>
          </w:p>
        </w:tc>
      </w:tr>
      <w:tr w:rsidR="0011147D" w:rsidRPr="009C164C" w:rsidTr="00B6142F">
        <w:tc>
          <w:tcPr>
            <w:tcW w:w="3870" w:type="dxa"/>
            <w:vAlign w:val="bottom"/>
          </w:tcPr>
          <w:p w:rsidR="0011147D" w:rsidRPr="009C164C" w:rsidRDefault="0011147D" w:rsidP="0011147D">
            <w:pPr>
              <w:ind w:left="-101"/>
              <w:rPr>
                <w:rFonts w:ascii="Arial" w:hAnsi="Arial" w:cs="Arial"/>
                <w:snapToGrid w:val="0"/>
                <w:color w:val="000000"/>
                <w:spacing w:val="-4"/>
                <w:sz w:val="18"/>
                <w:szCs w:val="18"/>
                <w:lang w:eastAsia="th-TH"/>
              </w:rPr>
            </w:pPr>
            <w:r w:rsidRPr="009C164C">
              <w:rPr>
                <w:rFonts w:ascii="Arial" w:hAnsi="Arial" w:cs="Arial"/>
                <w:snapToGrid w:val="0"/>
                <w:color w:val="000000"/>
                <w:spacing w:val="-4"/>
                <w:sz w:val="18"/>
                <w:szCs w:val="18"/>
                <w:lang w:eastAsia="th-TH"/>
              </w:rPr>
              <w:t>Deferred tax assets</w:t>
            </w:r>
          </w:p>
        </w:tc>
        <w:tc>
          <w:tcPr>
            <w:tcW w:w="1397" w:type="dxa"/>
            <w:tcBorders>
              <w:bottom w:val="single" w:sz="4" w:space="0" w:color="auto"/>
            </w:tcBorders>
            <w:shd w:val="clear" w:color="auto" w:fill="FAFAFA"/>
          </w:tcPr>
          <w:p w:rsidR="0011147D" w:rsidRPr="009C164C" w:rsidRDefault="0011147D" w:rsidP="0011147D">
            <w:pPr>
              <w:tabs>
                <w:tab w:val="decimal" w:pos="1181"/>
              </w:tabs>
              <w:ind w:right="-72"/>
              <w:rPr>
                <w:rFonts w:ascii="Arial" w:hAnsi="Arial" w:cs="Arial"/>
                <w:noProof/>
                <w:snapToGrid w:val="0"/>
                <w:color w:val="000000"/>
                <w:sz w:val="18"/>
                <w:szCs w:val="18"/>
                <w:cs/>
                <w:lang w:eastAsia="th-TH"/>
              </w:rPr>
            </w:pPr>
            <w:r w:rsidRPr="009C164C">
              <w:rPr>
                <w:rFonts w:ascii="Arial" w:hAnsi="Arial" w:cs="Arial"/>
                <w:noProof/>
                <w:snapToGrid w:val="0"/>
                <w:color w:val="000000"/>
                <w:sz w:val="18"/>
                <w:szCs w:val="18"/>
                <w:lang w:eastAsia="th-TH"/>
              </w:rPr>
              <w:t>10,017,090</w:t>
            </w:r>
          </w:p>
        </w:tc>
        <w:tc>
          <w:tcPr>
            <w:tcW w:w="1397" w:type="dxa"/>
            <w:tcBorders>
              <w:bottom w:val="single" w:sz="4" w:space="0" w:color="auto"/>
            </w:tcBorders>
            <w:shd w:val="clear" w:color="auto" w:fill="FAFAFA"/>
          </w:tcPr>
          <w:p w:rsidR="0011147D" w:rsidRPr="009C164C" w:rsidRDefault="00261C56" w:rsidP="0011147D">
            <w:pPr>
              <w:tabs>
                <w:tab w:val="decimal" w:pos="1150"/>
              </w:tabs>
              <w:ind w:right="-72"/>
              <w:rPr>
                <w:rFonts w:ascii="Arial" w:hAnsi="Arial" w:cs="Arial"/>
                <w:noProof/>
                <w:snapToGrid w:val="0"/>
                <w:color w:val="auto"/>
                <w:sz w:val="18"/>
                <w:szCs w:val="18"/>
                <w:cs/>
                <w:lang w:eastAsia="th-TH"/>
              </w:rPr>
            </w:pPr>
            <w:r w:rsidRPr="009C164C">
              <w:rPr>
                <w:rFonts w:ascii="Arial" w:hAnsi="Arial" w:cs="Arial"/>
                <w:noProof/>
                <w:snapToGrid w:val="0"/>
                <w:color w:val="auto"/>
                <w:sz w:val="18"/>
                <w:szCs w:val="18"/>
                <w:lang w:eastAsia="th-TH"/>
              </w:rPr>
              <w:t>6,455,90</w:t>
            </w:r>
            <w:r w:rsidR="00D40380" w:rsidRPr="009C164C">
              <w:rPr>
                <w:rFonts w:ascii="Arial" w:hAnsi="Arial" w:cs="Arial"/>
                <w:noProof/>
                <w:snapToGrid w:val="0"/>
                <w:color w:val="auto"/>
                <w:sz w:val="18"/>
                <w:szCs w:val="18"/>
                <w:lang w:eastAsia="th-TH"/>
              </w:rPr>
              <w:t>6</w:t>
            </w:r>
          </w:p>
        </w:tc>
        <w:tc>
          <w:tcPr>
            <w:tcW w:w="1397" w:type="dxa"/>
            <w:tcBorders>
              <w:bottom w:val="single" w:sz="4" w:space="0" w:color="auto"/>
            </w:tcBorders>
            <w:shd w:val="clear" w:color="auto" w:fill="FAFAFA"/>
          </w:tcPr>
          <w:p w:rsidR="0011147D" w:rsidRPr="009C164C" w:rsidRDefault="00261C56" w:rsidP="008A05A9">
            <w:pPr>
              <w:tabs>
                <w:tab w:val="decimal" w:pos="1190"/>
              </w:tabs>
              <w:ind w:right="-72"/>
              <w:rPr>
                <w:rFonts w:ascii="Arial" w:hAnsi="Arial" w:cs="Arial"/>
                <w:noProof/>
                <w:snapToGrid w:val="0"/>
                <w:color w:val="auto"/>
                <w:sz w:val="18"/>
                <w:szCs w:val="18"/>
                <w:cs/>
                <w:lang w:eastAsia="th-TH"/>
              </w:rPr>
            </w:pPr>
            <w:r w:rsidRPr="009C164C">
              <w:rPr>
                <w:rFonts w:ascii="Arial" w:hAnsi="Arial" w:cs="Arial"/>
                <w:noProof/>
                <w:snapToGrid w:val="0"/>
                <w:color w:val="auto"/>
                <w:sz w:val="18"/>
                <w:szCs w:val="18"/>
                <w:lang w:eastAsia="th-TH"/>
              </w:rPr>
              <w:t>4,88</w:t>
            </w:r>
            <w:r w:rsidR="00D40380" w:rsidRPr="009C164C">
              <w:rPr>
                <w:rFonts w:ascii="Arial" w:hAnsi="Arial" w:cs="Arial"/>
                <w:noProof/>
                <w:snapToGrid w:val="0"/>
                <w:color w:val="auto"/>
                <w:sz w:val="18"/>
                <w:szCs w:val="18"/>
                <w:lang w:eastAsia="th-TH"/>
              </w:rPr>
              <w:t>6</w:t>
            </w:r>
          </w:p>
        </w:tc>
        <w:tc>
          <w:tcPr>
            <w:tcW w:w="1397" w:type="dxa"/>
            <w:tcBorders>
              <w:bottom w:val="single" w:sz="4" w:space="0" w:color="auto"/>
            </w:tcBorders>
            <w:shd w:val="clear" w:color="auto" w:fill="FAFAFA"/>
          </w:tcPr>
          <w:p w:rsidR="0011147D" w:rsidRPr="009C164C" w:rsidRDefault="00261C56" w:rsidP="0011147D">
            <w:pPr>
              <w:tabs>
                <w:tab w:val="decimal" w:pos="1181"/>
              </w:tabs>
              <w:ind w:right="-72"/>
              <w:jc w:val="both"/>
              <w:rPr>
                <w:rFonts w:ascii="Arial" w:hAnsi="Arial" w:cs="Arial"/>
                <w:snapToGrid w:val="0"/>
                <w:color w:val="000000"/>
                <w:sz w:val="18"/>
                <w:szCs w:val="18"/>
                <w:cs/>
                <w:lang w:eastAsia="th-TH"/>
              </w:rPr>
            </w:pPr>
            <w:r w:rsidRPr="009C164C">
              <w:rPr>
                <w:rFonts w:ascii="Arial" w:hAnsi="Arial" w:cs="Arial"/>
                <w:snapToGrid w:val="0"/>
                <w:color w:val="000000"/>
                <w:sz w:val="18"/>
                <w:szCs w:val="18"/>
                <w:lang w:eastAsia="th-TH"/>
              </w:rPr>
              <w:t>16,477,882</w:t>
            </w:r>
          </w:p>
        </w:tc>
      </w:tr>
    </w:tbl>
    <w:p w:rsidR="00B360CC" w:rsidRPr="009C164C" w:rsidRDefault="00B360CC" w:rsidP="00B360CC">
      <w:pPr>
        <w:jc w:val="both"/>
        <w:rPr>
          <w:rFonts w:ascii="Arial" w:hAnsi="Arial" w:cs="Arial"/>
          <w:color w:val="000000"/>
          <w:sz w:val="18"/>
          <w:szCs w:val="18"/>
        </w:rPr>
      </w:pPr>
    </w:p>
    <w:p w:rsidR="00B360CC" w:rsidRPr="009C164C" w:rsidRDefault="00B360CC" w:rsidP="00B360CC">
      <w:pPr>
        <w:jc w:val="both"/>
        <w:rPr>
          <w:rFonts w:ascii="Arial" w:hAnsi="Arial" w:cs="Arial"/>
          <w:color w:val="000000"/>
          <w:sz w:val="18"/>
          <w:szCs w:val="18"/>
          <w:lang w:val="en-US"/>
        </w:rPr>
      </w:pPr>
      <w:r w:rsidRPr="009C164C">
        <w:rPr>
          <w:rFonts w:ascii="Arial" w:hAnsi="Arial" w:cs="Arial"/>
          <w:color w:val="000000"/>
          <w:spacing w:val="-8"/>
          <w:sz w:val="18"/>
          <w:szCs w:val="18"/>
          <w:lang w:val="en-US"/>
        </w:rPr>
        <w:t xml:space="preserve">As at </w:t>
      </w:r>
      <w:r w:rsidR="00BB518B" w:rsidRPr="009C164C">
        <w:rPr>
          <w:rFonts w:ascii="Arial" w:hAnsi="Arial" w:cs="Arial"/>
          <w:color w:val="000000"/>
          <w:spacing w:val="-8"/>
          <w:sz w:val="18"/>
          <w:szCs w:val="18"/>
        </w:rPr>
        <w:t xml:space="preserve">30 </w:t>
      </w:r>
      <w:r w:rsidR="00371EDF" w:rsidRPr="009C164C">
        <w:rPr>
          <w:rFonts w:ascii="Arial" w:hAnsi="Arial" w:cs="Arial"/>
          <w:color w:val="000000"/>
          <w:spacing w:val="-8"/>
          <w:sz w:val="18"/>
          <w:szCs w:val="18"/>
        </w:rPr>
        <w:t>September</w:t>
      </w:r>
      <w:r w:rsidRPr="009C164C">
        <w:rPr>
          <w:rFonts w:ascii="Arial" w:hAnsi="Arial" w:cs="Arial"/>
          <w:color w:val="000000"/>
          <w:spacing w:val="-8"/>
          <w:sz w:val="18"/>
          <w:szCs w:val="18"/>
          <w:lang w:val="en-US"/>
        </w:rPr>
        <w:t xml:space="preserve"> 20</w:t>
      </w:r>
      <w:r w:rsidR="00405D25" w:rsidRPr="009C164C">
        <w:rPr>
          <w:rFonts w:ascii="Arial" w:hAnsi="Arial" w:cs="Arial"/>
          <w:color w:val="000000"/>
          <w:spacing w:val="-8"/>
          <w:sz w:val="18"/>
          <w:szCs w:val="18"/>
          <w:lang w:val="en-US"/>
        </w:rPr>
        <w:t>20</w:t>
      </w:r>
      <w:r w:rsidRPr="009C164C">
        <w:rPr>
          <w:rFonts w:ascii="Arial" w:hAnsi="Arial" w:cs="Arial"/>
          <w:color w:val="000000"/>
          <w:spacing w:val="-8"/>
          <w:sz w:val="18"/>
          <w:szCs w:val="18"/>
          <w:lang w:val="en-US"/>
        </w:rPr>
        <w:t xml:space="preserve"> and 31 December 201</w:t>
      </w:r>
      <w:r w:rsidR="00405D25" w:rsidRPr="009C164C">
        <w:rPr>
          <w:rFonts w:ascii="Arial" w:hAnsi="Arial" w:cs="Arial"/>
          <w:color w:val="000000"/>
          <w:spacing w:val="-8"/>
          <w:sz w:val="18"/>
          <w:szCs w:val="18"/>
          <w:lang w:val="en-US"/>
        </w:rPr>
        <w:t>9</w:t>
      </w:r>
      <w:r w:rsidRPr="009C164C">
        <w:rPr>
          <w:rFonts w:ascii="Arial" w:hAnsi="Arial" w:cs="Arial"/>
          <w:color w:val="000000"/>
          <w:spacing w:val="-8"/>
          <w:sz w:val="18"/>
          <w:szCs w:val="18"/>
          <w:lang w:val="en-US"/>
        </w:rPr>
        <w:t>, deferred tax assets and deferred tax liabilities presented by net taxable entities</w:t>
      </w:r>
      <w:r w:rsidRPr="009C164C">
        <w:rPr>
          <w:rFonts w:ascii="Arial" w:hAnsi="Arial" w:cs="Arial"/>
          <w:color w:val="000000"/>
          <w:sz w:val="18"/>
          <w:szCs w:val="18"/>
          <w:lang w:val="en-US"/>
        </w:rPr>
        <w:t xml:space="preserve"> comprise the following:</w:t>
      </w:r>
    </w:p>
    <w:p w:rsidR="00AE3523" w:rsidRPr="009C164C" w:rsidRDefault="00AE3523" w:rsidP="00B360CC">
      <w:pPr>
        <w:jc w:val="both"/>
        <w:rPr>
          <w:rFonts w:ascii="Arial" w:hAnsi="Arial" w:cs="Arial"/>
          <w:color w:val="000000"/>
          <w:sz w:val="18"/>
          <w:szCs w:val="18"/>
          <w:lang w:val="en-US"/>
        </w:rPr>
      </w:pPr>
    </w:p>
    <w:tbl>
      <w:tblPr>
        <w:tblW w:w="9458" w:type="dxa"/>
        <w:tblInd w:w="108" w:type="dxa"/>
        <w:tblLayout w:type="fixed"/>
        <w:tblLook w:val="0000" w:firstRow="0" w:lastRow="0" w:firstColumn="0" w:lastColumn="0" w:noHBand="0" w:noVBand="0"/>
      </w:tblPr>
      <w:tblGrid>
        <w:gridCol w:w="3874"/>
        <w:gridCol w:w="1368"/>
        <w:gridCol w:w="1422"/>
        <w:gridCol w:w="1368"/>
        <w:gridCol w:w="1426"/>
      </w:tblGrid>
      <w:tr w:rsidR="00B360CC" w:rsidRPr="009C164C" w:rsidTr="00A543EE">
        <w:tc>
          <w:tcPr>
            <w:tcW w:w="3874" w:type="dxa"/>
            <w:vAlign w:val="bottom"/>
          </w:tcPr>
          <w:p w:rsidR="00B360CC" w:rsidRPr="009C164C" w:rsidRDefault="00B360CC" w:rsidP="00440E2E">
            <w:pPr>
              <w:ind w:left="-109"/>
              <w:rPr>
                <w:rFonts w:ascii="Arial" w:hAnsi="Arial" w:cs="Arial"/>
                <w:b/>
                <w:bCs/>
                <w:snapToGrid w:val="0"/>
                <w:color w:val="000000"/>
                <w:sz w:val="18"/>
                <w:szCs w:val="18"/>
                <w:lang w:eastAsia="th-TH"/>
              </w:rPr>
            </w:pPr>
          </w:p>
        </w:tc>
        <w:tc>
          <w:tcPr>
            <w:tcW w:w="2790" w:type="dxa"/>
            <w:gridSpan w:val="2"/>
          </w:tcPr>
          <w:p w:rsidR="00B360CC" w:rsidRPr="009C164C" w:rsidRDefault="00B360CC" w:rsidP="00440E2E">
            <w:pPr>
              <w:pStyle w:val="a1"/>
              <w:tabs>
                <w:tab w:val="decimal" w:pos="1111"/>
              </w:tabs>
              <w:ind w:right="-72"/>
              <w:jc w:val="center"/>
              <w:rPr>
                <w:rFonts w:cs="Arial"/>
                <w:color w:val="000000"/>
                <w:sz w:val="18"/>
                <w:szCs w:val="18"/>
                <w:lang w:val="en-US"/>
              </w:rPr>
            </w:pPr>
            <w:r w:rsidRPr="009C164C">
              <w:rPr>
                <w:rFonts w:cs="Arial"/>
                <w:color w:val="000000"/>
                <w:sz w:val="18"/>
                <w:szCs w:val="18"/>
                <w:lang w:val="en-US"/>
              </w:rPr>
              <w:t>Consolidated</w:t>
            </w:r>
          </w:p>
        </w:tc>
        <w:tc>
          <w:tcPr>
            <w:tcW w:w="2794" w:type="dxa"/>
            <w:gridSpan w:val="2"/>
          </w:tcPr>
          <w:p w:rsidR="00B360CC" w:rsidRPr="009C164C" w:rsidRDefault="00B360CC" w:rsidP="00440E2E">
            <w:pPr>
              <w:pStyle w:val="a1"/>
              <w:ind w:right="-72"/>
              <w:jc w:val="center"/>
              <w:rPr>
                <w:rFonts w:cs="Arial"/>
                <w:color w:val="000000"/>
                <w:sz w:val="18"/>
                <w:szCs w:val="18"/>
              </w:rPr>
            </w:pPr>
            <w:r w:rsidRPr="009C164C">
              <w:rPr>
                <w:rFonts w:cs="Arial"/>
                <w:color w:val="000000"/>
                <w:sz w:val="18"/>
                <w:szCs w:val="18"/>
              </w:rPr>
              <w:t>Separate</w:t>
            </w:r>
          </w:p>
        </w:tc>
      </w:tr>
      <w:tr w:rsidR="00B360CC" w:rsidRPr="009C164C" w:rsidTr="00A543EE">
        <w:tc>
          <w:tcPr>
            <w:tcW w:w="3874" w:type="dxa"/>
            <w:vAlign w:val="bottom"/>
          </w:tcPr>
          <w:p w:rsidR="00B360CC" w:rsidRPr="009C164C" w:rsidRDefault="00B360CC" w:rsidP="00440E2E">
            <w:pPr>
              <w:ind w:left="-109"/>
              <w:rPr>
                <w:rFonts w:ascii="Arial" w:hAnsi="Arial" w:cs="Arial"/>
                <w:b/>
                <w:bCs/>
                <w:snapToGrid w:val="0"/>
                <w:color w:val="000000"/>
                <w:sz w:val="18"/>
                <w:szCs w:val="18"/>
                <w:lang w:eastAsia="th-TH"/>
              </w:rPr>
            </w:pPr>
          </w:p>
        </w:tc>
        <w:tc>
          <w:tcPr>
            <w:tcW w:w="2790" w:type="dxa"/>
            <w:gridSpan w:val="2"/>
            <w:tcBorders>
              <w:bottom w:val="single" w:sz="4" w:space="0" w:color="auto"/>
            </w:tcBorders>
          </w:tcPr>
          <w:p w:rsidR="00B360CC" w:rsidRPr="009C164C" w:rsidRDefault="00B360CC" w:rsidP="00440E2E">
            <w:pPr>
              <w:pStyle w:val="a1"/>
              <w:tabs>
                <w:tab w:val="decimal" w:pos="1111"/>
              </w:tabs>
              <w:ind w:right="-72"/>
              <w:jc w:val="center"/>
              <w:rPr>
                <w:rFonts w:cs="Arial"/>
                <w:color w:val="000000"/>
                <w:sz w:val="18"/>
                <w:szCs w:val="18"/>
              </w:rPr>
            </w:pPr>
            <w:r w:rsidRPr="009C164C">
              <w:rPr>
                <w:rFonts w:cs="Arial"/>
                <w:color w:val="000000"/>
                <w:sz w:val="18"/>
                <w:szCs w:val="18"/>
              </w:rPr>
              <w:t>financial information</w:t>
            </w:r>
          </w:p>
        </w:tc>
        <w:tc>
          <w:tcPr>
            <w:tcW w:w="2794" w:type="dxa"/>
            <w:gridSpan w:val="2"/>
            <w:tcBorders>
              <w:bottom w:val="single" w:sz="4" w:space="0" w:color="auto"/>
            </w:tcBorders>
          </w:tcPr>
          <w:p w:rsidR="00B360CC" w:rsidRPr="009C164C" w:rsidRDefault="00B360CC" w:rsidP="00440E2E">
            <w:pPr>
              <w:pStyle w:val="a1"/>
              <w:tabs>
                <w:tab w:val="decimal" w:pos="1111"/>
              </w:tabs>
              <w:ind w:right="-72"/>
              <w:jc w:val="center"/>
              <w:rPr>
                <w:rFonts w:cs="Arial"/>
                <w:color w:val="000000"/>
                <w:sz w:val="18"/>
                <w:szCs w:val="18"/>
              </w:rPr>
            </w:pPr>
            <w:r w:rsidRPr="009C164C">
              <w:rPr>
                <w:rFonts w:cs="Arial"/>
                <w:color w:val="000000"/>
                <w:sz w:val="18"/>
                <w:szCs w:val="18"/>
              </w:rPr>
              <w:t>financial information</w:t>
            </w:r>
          </w:p>
        </w:tc>
      </w:tr>
      <w:tr w:rsidR="00B360CC" w:rsidRPr="009C164C" w:rsidTr="00A543EE">
        <w:tc>
          <w:tcPr>
            <w:tcW w:w="3874" w:type="dxa"/>
            <w:vAlign w:val="bottom"/>
          </w:tcPr>
          <w:p w:rsidR="00B360CC" w:rsidRPr="009C164C" w:rsidRDefault="00B360CC" w:rsidP="00440E2E">
            <w:pPr>
              <w:ind w:left="-109"/>
              <w:rPr>
                <w:rFonts w:ascii="Arial" w:hAnsi="Arial" w:cs="Arial"/>
                <w:b/>
                <w:bCs/>
                <w:snapToGrid w:val="0"/>
                <w:color w:val="000000"/>
                <w:sz w:val="18"/>
                <w:szCs w:val="18"/>
                <w:lang w:eastAsia="th-TH"/>
              </w:rPr>
            </w:pPr>
          </w:p>
        </w:tc>
        <w:tc>
          <w:tcPr>
            <w:tcW w:w="1368" w:type="dxa"/>
            <w:tcBorders>
              <w:top w:val="single" w:sz="4" w:space="0" w:color="auto"/>
            </w:tcBorders>
          </w:tcPr>
          <w:p w:rsidR="00B360CC" w:rsidRPr="009C164C" w:rsidRDefault="00B360CC" w:rsidP="00A424EC">
            <w:pPr>
              <w:pStyle w:val="a1"/>
              <w:tabs>
                <w:tab w:val="decimal" w:pos="1150"/>
              </w:tabs>
              <w:ind w:right="-72"/>
              <w:jc w:val="both"/>
              <w:rPr>
                <w:rFonts w:cs="Arial"/>
                <w:color w:val="000000"/>
                <w:sz w:val="18"/>
                <w:szCs w:val="18"/>
                <w:lang w:val="en-US"/>
              </w:rPr>
            </w:pPr>
            <w:r w:rsidRPr="009C164C">
              <w:rPr>
                <w:rFonts w:cs="Arial"/>
                <w:color w:val="000000"/>
                <w:sz w:val="18"/>
                <w:szCs w:val="18"/>
                <w:lang w:val="en-US"/>
              </w:rPr>
              <w:t>(Unaudited)</w:t>
            </w:r>
          </w:p>
        </w:tc>
        <w:tc>
          <w:tcPr>
            <w:tcW w:w="1422" w:type="dxa"/>
            <w:tcBorders>
              <w:top w:val="single" w:sz="4" w:space="0" w:color="auto"/>
            </w:tcBorders>
          </w:tcPr>
          <w:p w:rsidR="00B360CC" w:rsidRPr="009C164C" w:rsidRDefault="00B360CC" w:rsidP="00440E2E">
            <w:pPr>
              <w:pStyle w:val="a1"/>
              <w:tabs>
                <w:tab w:val="decimal" w:pos="1173"/>
              </w:tabs>
              <w:ind w:right="-72"/>
              <w:jc w:val="both"/>
              <w:rPr>
                <w:rFonts w:cs="Arial"/>
                <w:color w:val="000000"/>
                <w:sz w:val="18"/>
                <w:szCs w:val="18"/>
              </w:rPr>
            </w:pPr>
            <w:r w:rsidRPr="009C164C">
              <w:rPr>
                <w:rFonts w:cs="Arial"/>
                <w:color w:val="000000"/>
                <w:sz w:val="18"/>
                <w:szCs w:val="18"/>
              </w:rPr>
              <w:t>(Audited)</w:t>
            </w:r>
          </w:p>
        </w:tc>
        <w:tc>
          <w:tcPr>
            <w:tcW w:w="1368" w:type="dxa"/>
            <w:tcBorders>
              <w:top w:val="single" w:sz="4" w:space="0" w:color="auto"/>
            </w:tcBorders>
          </w:tcPr>
          <w:p w:rsidR="00B360CC" w:rsidRPr="009C164C" w:rsidRDefault="00B360CC" w:rsidP="00A424EC">
            <w:pPr>
              <w:pStyle w:val="a1"/>
              <w:tabs>
                <w:tab w:val="decimal" w:pos="1150"/>
              </w:tabs>
              <w:ind w:right="-72"/>
              <w:jc w:val="both"/>
              <w:rPr>
                <w:rFonts w:cs="Arial"/>
                <w:color w:val="000000"/>
                <w:sz w:val="18"/>
                <w:szCs w:val="18"/>
              </w:rPr>
            </w:pPr>
            <w:r w:rsidRPr="009C164C">
              <w:rPr>
                <w:rFonts w:cs="Arial"/>
                <w:color w:val="000000"/>
                <w:sz w:val="18"/>
                <w:szCs w:val="18"/>
              </w:rPr>
              <w:t>(Unaudited)</w:t>
            </w:r>
          </w:p>
        </w:tc>
        <w:tc>
          <w:tcPr>
            <w:tcW w:w="1426" w:type="dxa"/>
            <w:tcBorders>
              <w:top w:val="single" w:sz="4" w:space="0" w:color="auto"/>
            </w:tcBorders>
          </w:tcPr>
          <w:p w:rsidR="00B360CC" w:rsidRPr="009C164C" w:rsidRDefault="00B360CC" w:rsidP="00A543EE">
            <w:pPr>
              <w:pStyle w:val="a1"/>
              <w:tabs>
                <w:tab w:val="decimal" w:pos="1233"/>
              </w:tabs>
              <w:ind w:right="-72"/>
              <w:jc w:val="both"/>
              <w:rPr>
                <w:rFonts w:cs="Arial"/>
                <w:color w:val="000000"/>
                <w:sz w:val="18"/>
                <w:szCs w:val="18"/>
              </w:rPr>
            </w:pPr>
            <w:r w:rsidRPr="009C164C">
              <w:rPr>
                <w:rFonts w:cs="Arial"/>
                <w:color w:val="000000"/>
                <w:sz w:val="18"/>
                <w:szCs w:val="18"/>
              </w:rPr>
              <w:t>(Audited)</w:t>
            </w:r>
          </w:p>
        </w:tc>
      </w:tr>
      <w:tr w:rsidR="00371EDF" w:rsidRPr="009C164C" w:rsidTr="00A543EE">
        <w:tc>
          <w:tcPr>
            <w:tcW w:w="3874" w:type="dxa"/>
            <w:vAlign w:val="bottom"/>
          </w:tcPr>
          <w:p w:rsidR="00371EDF" w:rsidRPr="009C164C" w:rsidRDefault="00371EDF" w:rsidP="00371EDF">
            <w:pPr>
              <w:ind w:left="-109"/>
              <w:rPr>
                <w:rFonts w:ascii="Arial" w:hAnsi="Arial" w:cs="Arial"/>
                <w:b/>
                <w:bCs/>
                <w:snapToGrid w:val="0"/>
                <w:color w:val="000000"/>
                <w:sz w:val="18"/>
                <w:szCs w:val="18"/>
                <w:lang w:eastAsia="th-TH"/>
              </w:rPr>
            </w:pPr>
          </w:p>
        </w:tc>
        <w:tc>
          <w:tcPr>
            <w:tcW w:w="1368" w:type="dxa"/>
          </w:tcPr>
          <w:p w:rsidR="00371EDF" w:rsidRPr="009C164C" w:rsidRDefault="00A424EC" w:rsidP="00A424EC">
            <w:pPr>
              <w:pStyle w:val="a1"/>
              <w:tabs>
                <w:tab w:val="right" w:pos="1150"/>
              </w:tabs>
              <w:ind w:left="-20" w:right="-72"/>
              <w:jc w:val="both"/>
              <w:rPr>
                <w:rFonts w:cs="Arial"/>
                <w:color w:val="000000"/>
                <w:sz w:val="18"/>
                <w:szCs w:val="18"/>
              </w:rPr>
            </w:pPr>
            <w:r w:rsidRPr="009C164C">
              <w:rPr>
                <w:rFonts w:cs="Arial"/>
                <w:color w:val="000000"/>
                <w:sz w:val="18"/>
                <w:szCs w:val="18"/>
              </w:rPr>
              <w:tab/>
            </w:r>
            <w:r w:rsidR="00371EDF" w:rsidRPr="009C164C">
              <w:rPr>
                <w:rFonts w:cs="Arial"/>
                <w:color w:val="000000"/>
                <w:sz w:val="18"/>
                <w:szCs w:val="18"/>
              </w:rPr>
              <w:t>30 September</w:t>
            </w:r>
          </w:p>
        </w:tc>
        <w:tc>
          <w:tcPr>
            <w:tcW w:w="1422" w:type="dxa"/>
          </w:tcPr>
          <w:p w:rsidR="00371EDF" w:rsidRPr="009C164C" w:rsidRDefault="00371EDF" w:rsidP="00371EDF">
            <w:pPr>
              <w:pStyle w:val="a1"/>
              <w:tabs>
                <w:tab w:val="right" w:pos="1173"/>
              </w:tabs>
              <w:ind w:right="-72"/>
              <w:jc w:val="both"/>
              <w:rPr>
                <w:rFonts w:cs="Arial"/>
                <w:color w:val="000000"/>
                <w:sz w:val="18"/>
                <w:szCs w:val="18"/>
              </w:rPr>
            </w:pPr>
            <w:r w:rsidRPr="009C164C">
              <w:rPr>
                <w:rFonts w:cs="Arial"/>
                <w:color w:val="000000"/>
                <w:sz w:val="18"/>
                <w:szCs w:val="18"/>
              </w:rPr>
              <w:tab/>
              <w:t>31 December</w:t>
            </w:r>
          </w:p>
        </w:tc>
        <w:tc>
          <w:tcPr>
            <w:tcW w:w="1368" w:type="dxa"/>
          </w:tcPr>
          <w:p w:rsidR="00371EDF" w:rsidRPr="009C164C" w:rsidRDefault="00A424EC" w:rsidP="00A424EC">
            <w:pPr>
              <w:pStyle w:val="a1"/>
              <w:tabs>
                <w:tab w:val="right" w:pos="1150"/>
              </w:tabs>
              <w:ind w:right="-72"/>
              <w:jc w:val="both"/>
              <w:rPr>
                <w:rFonts w:cs="Arial"/>
                <w:color w:val="000000"/>
                <w:sz w:val="18"/>
                <w:szCs w:val="18"/>
                <w:lang w:val="en-US"/>
              </w:rPr>
            </w:pPr>
            <w:r w:rsidRPr="009C164C">
              <w:rPr>
                <w:rFonts w:cs="Arial"/>
                <w:color w:val="000000"/>
                <w:sz w:val="18"/>
                <w:szCs w:val="18"/>
              </w:rPr>
              <w:tab/>
            </w:r>
            <w:r w:rsidR="00371EDF" w:rsidRPr="009C164C">
              <w:rPr>
                <w:rFonts w:cs="Arial"/>
                <w:color w:val="000000"/>
                <w:sz w:val="18"/>
                <w:szCs w:val="18"/>
              </w:rPr>
              <w:t>30 September</w:t>
            </w:r>
          </w:p>
        </w:tc>
        <w:tc>
          <w:tcPr>
            <w:tcW w:w="1426" w:type="dxa"/>
          </w:tcPr>
          <w:p w:rsidR="00371EDF" w:rsidRPr="009C164C" w:rsidRDefault="00371EDF" w:rsidP="00371EDF">
            <w:pPr>
              <w:pStyle w:val="a1"/>
              <w:tabs>
                <w:tab w:val="right" w:pos="1238"/>
              </w:tabs>
              <w:ind w:right="-72"/>
              <w:jc w:val="both"/>
              <w:rPr>
                <w:rFonts w:cs="Arial"/>
                <w:color w:val="000000"/>
                <w:sz w:val="18"/>
                <w:szCs w:val="18"/>
              </w:rPr>
            </w:pPr>
            <w:r w:rsidRPr="009C164C">
              <w:rPr>
                <w:rFonts w:cs="Arial"/>
                <w:color w:val="000000"/>
                <w:sz w:val="18"/>
                <w:szCs w:val="18"/>
              </w:rPr>
              <w:tab/>
              <w:t>31 December</w:t>
            </w:r>
          </w:p>
        </w:tc>
      </w:tr>
      <w:tr w:rsidR="00371EDF" w:rsidRPr="009C164C" w:rsidTr="00A543EE">
        <w:tc>
          <w:tcPr>
            <w:tcW w:w="3874" w:type="dxa"/>
            <w:vAlign w:val="bottom"/>
          </w:tcPr>
          <w:p w:rsidR="00371EDF" w:rsidRPr="009C164C" w:rsidRDefault="00371EDF" w:rsidP="00371EDF">
            <w:pPr>
              <w:ind w:left="-109"/>
              <w:rPr>
                <w:rFonts w:ascii="Arial" w:hAnsi="Arial" w:cs="Arial"/>
                <w:b/>
                <w:bCs/>
                <w:snapToGrid w:val="0"/>
                <w:color w:val="000000"/>
                <w:sz w:val="18"/>
                <w:szCs w:val="18"/>
                <w:lang w:eastAsia="th-TH"/>
              </w:rPr>
            </w:pPr>
          </w:p>
        </w:tc>
        <w:tc>
          <w:tcPr>
            <w:tcW w:w="1368" w:type="dxa"/>
          </w:tcPr>
          <w:p w:rsidR="00371EDF" w:rsidRPr="009C164C" w:rsidRDefault="00371EDF" w:rsidP="00A424EC">
            <w:pPr>
              <w:pStyle w:val="a1"/>
              <w:tabs>
                <w:tab w:val="decimal" w:pos="1150"/>
              </w:tabs>
              <w:spacing w:line="200" w:lineRule="exact"/>
              <w:ind w:right="-72"/>
              <w:jc w:val="both"/>
              <w:rPr>
                <w:rFonts w:cs="Arial"/>
                <w:color w:val="000000"/>
                <w:sz w:val="18"/>
                <w:szCs w:val="18"/>
                <w:lang w:val="en-US"/>
              </w:rPr>
            </w:pPr>
            <w:r w:rsidRPr="009C164C">
              <w:rPr>
                <w:rFonts w:cs="Arial"/>
                <w:color w:val="000000"/>
                <w:sz w:val="18"/>
                <w:szCs w:val="18"/>
              </w:rPr>
              <w:t>2020</w:t>
            </w:r>
          </w:p>
        </w:tc>
        <w:tc>
          <w:tcPr>
            <w:tcW w:w="1422" w:type="dxa"/>
          </w:tcPr>
          <w:p w:rsidR="00371EDF" w:rsidRPr="009C164C" w:rsidRDefault="00371EDF" w:rsidP="00371EDF">
            <w:pPr>
              <w:pStyle w:val="a1"/>
              <w:tabs>
                <w:tab w:val="decimal" w:pos="1173"/>
              </w:tabs>
              <w:spacing w:line="200" w:lineRule="exact"/>
              <w:ind w:right="-72"/>
              <w:jc w:val="both"/>
              <w:rPr>
                <w:rFonts w:cs="Arial"/>
                <w:color w:val="000000"/>
                <w:sz w:val="18"/>
                <w:szCs w:val="18"/>
                <w:lang w:val="en-US"/>
              </w:rPr>
            </w:pPr>
            <w:r w:rsidRPr="009C164C">
              <w:rPr>
                <w:rFonts w:cs="Arial"/>
                <w:color w:val="000000"/>
                <w:sz w:val="18"/>
                <w:szCs w:val="18"/>
              </w:rPr>
              <w:t>2019</w:t>
            </w:r>
          </w:p>
        </w:tc>
        <w:tc>
          <w:tcPr>
            <w:tcW w:w="1368" w:type="dxa"/>
          </w:tcPr>
          <w:p w:rsidR="00371EDF" w:rsidRPr="009C164C" w:rsidRDefault="00371EDF" w:rsidP="00A424EC">
            <w:pPr>
              <w:pStyle w:val="a1"/>
              <w:tabs>
                <w:tab w:val="decimal" w:pos="1150"/>
              </w:tabs>
              <w:spacing w:line="200" w:lineRule="exact"/>
              <w:ind w:right="-72"/>
              <w:jc w:val="both"/>
              <w:rPr>
                <w:rFonts w:cs="Arial"/>
                <w:color w:val="000000"/>
                <w:sz w:val="18"/>
                <w:szCs w:val="18"/>
                <w:lang w:val="en-US"/>
              </w:rPr>
            </w:pPr>
            <w:r w:rsidRPr="009C164C">
              <w:rPr>
                <w:rFonts w:cs="Arial"/>
                <w:color w:val="000000"/>
                <w:sz w:val="18"/>
                <w:szCs w:val="18"/>
              </w:rPr>
              <w:t>2020</w:t>
            </w:r>
          </w:p>
        </w:tc>
        <w:tc>
          <w:tcPr>
            <w:tcW w:w="1426" w:type="dxa"/>
          </w:tcPr>
          <w:p w:rsidR="00371EDF" w:rsidRPr="009C164C" w:rsidRDefault="00371EDF" w:rsidP="00371EDF">
            <w:pPr>
              <w:pStyle w:val="a1"/>
              <w:tabs>
                <w:tab w:val="decimal" w:pos="1233"/>
              </w:tabs>
              <w:spacing w:line="200" w:lineRule="exact"/>
              <w:ind w:right="-72"/>
              <w:jc w:val="both"/>
              <w:rPr>
                <w:rFonts w:cs="Arial"/>
                <w:color w:val="000000"/>
                <w:sz w:val="18"/>
                <w:szCs w:val="18"/>
                <w:lang w:val="en-US"/>
              </w:rPr>
            </w:pPr>
            <w:r w:rsidRPr="009C164C">
              <w:rPr>
                <w:rFonts w:cs="Arial"/>
                <w:color w:val="000000"/>
                <w:sz w:val="18"/>
                <w:szCs w:val="18"/>
              </w:rPr>
              <w:t>2019</w:t>
            </w:r>
          </w:p>
        </w:tc>
      </w:tr>
      <w:tr w:rsidR="00371EDF" w:rsidRPr="009C164C" w:rsidTr="00A543EE">
        <w:tc>
          <w:tcPr>
            <w:tcW w:w="3874" w:type="dxa"/>
            <w:vAlign w:val="bottom"/>
          </w:tcPr>
          <w:p w:rsidR="00371EDF" w:rsidRPr="009C164C" w:rsidRDefault="00371EDF" w:rsidP="00371EDF">
            <w:pPr>
              <w:ind w:left="-109"/>
              <w:rPr>
                <w:rFonts w:ascii="Arial" w:hAnsi="Arial" w:cs="Arial"/>
                <w:b/>
                <w:bCs/>
                <w:snapToGrid w:val="0"/>
                <w:color w:val="000000"/>
                <w:sz w:val="18"/>
                <w:szCs w:val="18"/>
                <w:lang w:eastAsia="th-TH"/>
              </w:rPr>
            </w:pPr>
          </w:p>
        </w:tc>
        <w:tc>
          <w:tcPr>
            <w:tcW w:w="1368" w:type="dxa"/>
            <w:tcBorders>
              <w:bottom w:val="single" w:sz="4" w:space="0" w:color="auto"/>
            </w:tcBorders>
          </w:tcPr>
          <w:p w:rsidR="00371EDF" w:rsidRPr="009C164C" w:rsidRDefault="00371EDF" w:rsidP="00A424EC">
            <w:pPr>
              <w:pStyle w:val="a1"/>
              <w:tabs>
                <w:tab w:val="decimal" w:pos="1150"/>
              </w:tabs>
              <w:ind w:right="-72"/>
              <w:jc w:val="both"/>
              <w:rPr>
                <w:rFonts w:cs="Arial"/>
                <w:color w:val="000000"/>
                <w:sz w:val="18"/>
                <w:szCs w:val="18"/>
                <w:lang w:val="en-US"/>
              </w:rPr>
            </w:pPr>
            <w:r w:rsidRPr="009C164C">
              <w:rPr>
                <w:rFonts w:cs="Arial"/>
                <w:color w:val="000000"/>
                <w:sz w:val="18"/>
                <w:szCs w:val="18"/>
                <w:lang w:val="en-US"/>
              </w:rPr>
              <w:t>Baht</w:t>
            </w:r>
          </w:p>
        </w:tc>
        <w:tc>
          <w:tcPr>
            <w:tcW w:w="1422" w:type="dxa"/>
            <w:tcBorders>
              <w:bottom w:val="single" w:sz="4" w:space="0" w:color="auto"/>
            </w:tcBorders>
          </w:tcPr>
          <w:p w:rsidR="00371EDF" w:rsidRPr="009C164C" w:rsidRDefault="00371EDF" w:rsidP="00371EDF">
            <w:pPr>
              <w:pStyle w:val="a1"/>
              <w:tabs>
                <w:tab w:val="decimal" w:pos="1173"/>
              </w:tabs>
              <w:ind w:right="-72"/>
              <w:jc w:val="both"/>
              <w:rPr>
                <w:rFonts w:cs="Arial"/>
                <w:color w:val="000000"/>
                <w:sz w:val="18"/>
                <w:szCs w:val="18"/>
                <w:lang w:val="en-US"/>
              </w:rPr>
            </w:pPr>
            <w:r w:rsidRPr="009C164C">
              <w:rPr>
                <w:rFonts w:cs="Arial"/>
                <w:color w:val="000000"/>
                <w:sz w:val="18"/>
                <w:szCs w:val="18"/>
                <w:lang w:val="en-US"/>
              </w:rPr>
              <w:t>Baht</w:t>
            </w:r>
          </w:p>
        </w:tc>
        <w:tc>
          <w:tcPr>
            <w:tcW w:w="1368" w:type="dxa"/>
            <w:tcBorders>
              <w:bottom w:val="single" w:sz="4" w:space="0" w:color="auto"/>
            </w:tcBorders>
          </w:tcPr>
          <w:p w:rsidR="00371EDF" w:rsidRPr="009C164C" w:rsidRDefault="00371EDF" w:rsidP="00A424EC">
            <w:pPr>
              <w:pStyle w:val="a1"/>
              <w:tabs>
                <w:tab w:val="decimal" w:pos="1150"/>
              </w:tabs>
              <w:ind w:right="-72"/>
              <w:jc w:val="both"/>
              <w:rPr>
                <w:rFonts w:cs="Arial"/>
                <w:color w:val="000000"/>
                <w:sz w:val="18"/>
                <w:szCs w:val="18"/>
                <w:lang w:val="en-US"/>
              </w:rPr>
            </w:pPr>
            <w:r w:rsidRPr="009C164C">
              <w:rPr>
                <w:rFonts w:cs="Arial"/>
                <w:color w:val="000000"/>
                <w:sz w:val="18"/>
                <w:szCs w:val="18"/>
                <w:lang w:val="en-US"/>
              </w:rPr>
              <w:t>Baht</w:t>
            </w:r>
          </w:p>
        </w:tc>
        <w:tc>
          <w:tcPr>
            <w:tcW w:w="1426" w:type="dxa"/>
            <w:tcBorders>
              <w:bottom w:val="single" w:sz="4" w:space="0" w:color="auto"/>
            </w:tcBorders>
          </w:tcPr>
          <w:p w:rsidR="00371EDF" w:rsidRPr="009C164C" w:rsidRDefault="00371EDF" w:rsidP="00371EDF">
            <w:pPr>
              <w:pStyle w:val="a1"/>
              <w:tabs>
                <w:tab w:val="decimal" w:pos="1233"/>
              </w:tabs>
              <w:ind w:right="-72"/>
              <w:jc w:val="both"/>
              <w:rPr>
                <w:rFonts w:cs="Arial"/>
                <w:color w:val="000000"/>
                <w:sz w:val="18"/>
                <w:szCs w:val="18"/>
                <w:lang w:val="en-US"/>
              </w:rPr>
            </w:pPr>
            <w:r w:rsidRPr="009C164C">
              <w:rPr>
                <w:rFonts w:cs="Arial"/>
                <w:color w:val="000000"/>
                <w:sz w:val="18"/>
                <w:szCs w:val="18"/>
                <w:lang w:val="en-US"/>
              </w:rPr>
              <w:t>Baht</w:t>
            </w:r>
          </w:p>
        </w:tc>
      </w:tr>
      <w:tr w:rsidR="00371EDF" w:rsidRPr="009C164C" w:rsidTr="00A543EE">
        <w:tc>
          <w:tcPr>
            <w:tcW w:w="3874" w:type="dxa"/>
            <w:vAlign w:val="bottom"/>
          </w:tcPr>
          <w:p w:rsidR="00371EDF" w:rsidRPr="009C164C" w:rsidRDefault="00371EDF" w:rsidP="00371EDF">
            <w:pPr>
              <w:pStyle w:val="a1"/>
              <w:ind w:left="-109" w:right="0"/>
              <w:rPr>
                <w:rFonts w:cs="Arial"/>
                <w:color w:val="000000"/>
                <w:sz w:val="18"/>
                <w:szCs w:val="18"/>
              </w:rPr>
            </w:pPr>
          </w:p>
        </w:tc>
        <w:tc>
          <w:tcPr>
            <w:tcW w:w="1368" w:type="dxa"/>
            <w:tcBorders>
              <w:top w:val="single" w:sz="4" w:space="0" w:color="auto"/>
            </w:tcBorders>
            <w:shd w:val="clear" w:color="auto" w:fill="FAFAFA"/>
            <w:vAlign w:val="bottom"/>
          </w:tcPr>
          <w:p w:rsidR="00371EDF" w:rsidRPr="009C164C" w:rsidRDefault="00371EDF" w:rsidP="00A424EC">
            <w:pPr>
              <w:pStyle w:val="a1"/>
              <w:tabs>
                <w:tab w:val="decimal" w:pos="1150"/>
              </w:tabs>
              <w:ind w:right="-72"/>
              <w:jc w:val="both"/>
              <w:rPr>
                <w:rFonts w:cs="Arial"/>
                <w:color w:val="000000"/>
                <w:sz w:val="18"/>
                <w:szCs w:val="18"/>
                <w:cs/>
              </w:rPr>
            </w:pPr>
          </w:p>
        </w:tc>
        <w:tc>
          <w:tcPr>
            <w:tcW w:w="1422" w:type="dxa"/>
            <w:tcBorders>
              <w:top w:val="single" w:sz="4" w:space="0" w:color="auto"/>
            </w:tcBorders>
          </w:tcPr>
          <w:p w:rsidR="00371EDF" w:rsidRPr="009C164C" w:rsidRDefault="00371EDF" w:rsidP="00371EDF">
            <w:pPr>
              <w:pStyle w:val="a1"/>
              <w:tabs>
                <w:tab w:val="decimal" w:pos="1173"/>
              </w:tabs>
              <w:ind w:right="-72"/>
              <w:jc w:val="both"/>
              <w:rPr>
                <w:rFonts w:cs="Arial"/>
                <w:color w:val="000000"/>
                <w:sz w:val="18"/>
                <w:szCs w:val="18"/>
                <w:cs/>
              </w:rPr>
            </w:pPr>
          </w:p>
        </w:tc>
        <w:tc>
          <w:tcPr>
            <w:tcW w:w="1368" w:type="dxa"/>
            <w:tcBorders>
              <w:top w:val="single" w:sz="4" w:space="0" w:color="auto"/>
            </w:tcBorders>
            <w:shd w:val="clear" w:color="auto" w:fill="FAFAFA"/>
            <w:vAlign w:val="bottom"/>
          </w:tcPr>
          <w:p w:rsidR="00371EDF" w:rsidRPr="009C164C" w:rsidRDefault="00371EDF" w:rsidP="00A424EC">
            <w:pPr>
              <w:pStyle w:val="a1"/>
              <w:tabs>
                <w:tab w:val="decimal" w:pos="1150"/>
              </w:tabs>
              <w:ind w:right="-72"/>
              <w:jc w:val="both"/>
              <w:rPr>
                <w:rFonts w:cs="Arial"/>
                <w:color w:val="000000"/>
                <w:sz w:val="18"/>
                <w:szCs w:val="18"/>
                <w:cs/>
              </w:rPr>
            </w:pPr>
          </w:p>
        </w:tc>
        <w:tc>
          <w:tcPr>
            <w:tcW w:w="1426" w:type="dxa"/>
            <w:tcBorders>
              <w:top w:val="single" w:sz="4" w:space="0" w:color="auto"/>
            </w:tcBorders>
            <w:vAlign w:val="bottom"/>
          </w:tcPr>
          <w:p w:rsidR="00371EDF" w:rsidRPr="009C164C" w:rsidRDefault="00371EDF" w:rsidP="00371EDF">
            <w:pPr>
              <w:pStyle w:val="a1"/>
              <w:tabs>
                <w:tab w:val="decimal" w:pos="1111"/>
                <w:tab w:val="decimal" w:pos="1233"/>
              </w:tabs>
              <w:ind w:right="-72"/>
              <w:jc w:val="both"/>
              <w:rPr>
                <w:rFonts w:cs="Arial"/>
                <w:color w:val="000000"/>
                <w:sz w:val="18"/>
                <w:szCs w:val="18"/>
                <w:cs/>
              </w:rPr>
            </w:pPr>
          </w:p>
        </w:tc>
      </w:tr>
      <w:tr w:rsidR="00261C56" w:rsidRPr="009C164C" w:rsidTr="00A543EE">
        <w:tc>
          <w:tcPr>
            <w:tcW w:w="3874" w:type="dxa"/>
          </w:tcPr>
          <w:p w:rsidR="00261C56" w:rsidRPr="009C164C" w:rsidRDefault="00261C56" w:rsidP="00261C56">
            <w:pPr>
              <w:tabs>
                <w:tab w:val="left" w:pos="1890"/>
              </w:tabs>
              <w:ind w:left="-109" w:right="-72"/>
              <w:jc w:val="both"/>
              <w:rPr>
                <w:rFonts w:ascii="Arial" w:hAnsi="Arial" w:cs="Arial"/>
                <w:color w:val="000000"/>
                <w:sz w:val="18"/>
                <w:szCs w:val="18"/>
              </w:rPr>
            </w:pPr>
            <w:r w:rsidRPr="009C164C">
              <w:rPr>
                <w:rFonts w:ascii="Arial" w:hAnsi="Arial" w:cs="Arial"/>
                <w:color w:val="000000"/>
                <w:sz w:val="18"/>
                <w:szCs w:val="18"/>
              </w:rPr>
              <w:t>Deferred tax assets (net)</w:t>
            </w:r>
          </w:p>
        </w:tc>
        <w:tc>
          <w:tcPr>
            <w:tcW w:w="1368" w:type="dxa"/>
            <w:shd w:val="clear" w:color="auto" w:fill="FAFAFA"/>
          </w:tcPr>
          <w:p w:rsidR="00261C56" w:rsidRPr="009C164C" w:rsidRDefault="00261C56" w:rsidP="008A05A9">
            <w:pPr>
              <w:tabs>
                <w:tab w:val="decimal" w:pos="1152"/>
              </w:tabs>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16,477,882</w:t>
            </w:r>
          </w:p>
        </w:tc>
        <w:tc>
          <w:tcPr>
            <w:tcW w:w="1422" w:type="dxa"/>
          </w:tcPr>
          <w:p w:rsidR="00261C56" w:rsidRPr="009C164C" w:rsidRDefault="00261C56" w:rsidP="008A05A9">
            <w:pPr>
              <w:tabs>
                <w:tab w:val="decimal" w:pos="1178"/>
              </w:tabs>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10,017,090</w:t>
            </w:r>
          </w:p>
        </w:tc>
        <w:tc>
          <w:tcPr>
            <w:tcW w:w="1368" w:type="dxa"/>
            <w:shd w:val="clear" w:color="auto" w:fill="FAFAFA"/>
          </w:tcPr>
          <w:p w:rsidR="00261C56" w:rsidRPr="009C164C" w:rsidRDefault="00261C56" w:rsidP="008A05A9">
            <w:pPr>
              <w:tabs>
                <w:tab w:val="decimal" w:pos="1136"/>
              </w:tabs>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16,477,882</w:t>
            </w:r>
          </w:p>
        </w:tc>
        <w:tc>
          <w:tcPr>
            <w:tcW w:w="1426" w:type="dxa"/>
          </w:tcPr>
          <w:p w:rsidR="00261C56" w:rsidRPr="009C164C" w:rsidRDefault="00261C56" w:rsidP="00261C56">
            <w:pPr>
              <w:tabs>
                <w:tab w:val="decimal" w:pos="1233"/>
              </w:tabs>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10,017,090</w:t>
            </w:r>
          </w:p>
        </w:tc>
      </w:tr>
      <w:tr w:rsidR="00261C56" w:rsidRPr="009C164C" w:rsidTr="00A543EE">
        <w:trPr>
          <w:trHeight w:val="126"/>
        </w:trPr>
        <w:tc>
          <w:tcPr>
            <w:tcW w:w="3874" w:type="dxa"/>
          </w:tcPr>
          <w:p w:rsidR="00261C56" w:rsidRPr="009C164C" w:rsidRDefault="00261C56" w:rsidP="00261C56">
            <w:pPr>
              <w:tabs>
                <w:tab w:val="left" w:pos="1890"/>
              </w:tabs>
              <w:ind w:left="-109" w:right="-72"/>
              <w:jc w:val="both"/>
              <w:rPr>
                <w:rFonts w:ascii="Arial" w:hAnsi="Arial" w:cs="Arial"/>
                <w:color w:val="000000"/>
                <w:sz w:val="18"/>
                <w:szCs w:val="18"/>
              </w:rPr>
            </w:pPr>
            <w:r w:rsidRPr="009C164C">
              <w:rPr>
                <w:rFonts w:ascii="Arial" w:hAnsi="Arial" w:cs="Arial"/>
                <w:color w:val="000000"/>
                <w:sz w:val="18"/>
                <w:szCs w:val="18"/>
              </w:rPr>
              <w:t>Deferred tax liabilities (net)</w:t>
            </w:r>
          </w:p>
        </w:tc>
        <w:tc>
          <w:tcPr>
            <w:tcW w:w="1368" w:type="dxa"/>
            <w:tcBorders>
              <w:bottom w:val="single" w:sz="4" w:space="0" w:color="auto"/>
            </w:tcBorders>
            <w:shd w:val="clear" w:color="auto" w:fill="FAFAFA"/>
          </w:tcPr>
          <w:p w:rsidR="00261C56" w:rsidRPr="009C164C" w:rsidRDefault="00261C56" w:rsidP="008A05A9">
            <w:pPr>
              <w:tabs>
                <w:tab w:val="decimal" w:pos="1152"/>
              </w:tabs>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(19,285,035)</w:t>
            </w:r>
          </w:p>
        </w:tc>
        <w:tc>
          <w:tcPr>
            <w:tcW w:w="1422" w:type="dxa"/>
            <w:tcBorders>
              <w:bottom w:val="single" w:sz="4" w:space="0" w:color="auto"/>
            </w:tcBorders>
          </w:tcPr>
          <w:p w:rsidR="00261C56" w:rsidRPr="009C164C" w:rsidRDefault="00261C56" w:rsidP="008A05A9">
            <w:pPr>
              <w:tabs>
                <w:tab w:val="decimal" w:pos="1178"/>
              </w:tabs>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(21,415,986)</w:t>
            </w:r>
          </w:p>
        </w:tc>
        <w:tc>
          <w:tcPr>
            <w:tcW w:w="1368" w:type="dxa"/>
            <w:tcBorders>
              <w:bottom w:val="single" w:sz="4" w:space="0" w:color="auto"/>
            </w:tcBorders>
            <w:shd w:val="clear" w:color="auto" w:fill="FAFAFA"/>
          </w:tcPr>
          <w:p w:rsidR="00261C56" w:rsidRPr="009C164C" w:rsidRDefault="008A05A9" w:rsidP="008A05A9">
            <w:pPr>
              <w:tabs>
                <w:tab w:val="decimal" w:pos="1136"/>
              </w:tabs>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 xml:space="preserve">-       </w:t>
            </w:r>
          </w:p>
        </w:tc>
        <w:tc>
          <w:tcPr>
            <w:tcW w:w="1426" w:type="dxa"/>
            <w:tcBorders>
              <w:bottom w:val="single" w:sz="4" w:space="0" w:color="auto"/>
            </w:tcBorders>
          </w:tcPr>
          <w:p w:rsidR="00261C56" w:rsidRPr="009C164C" w:rsidRDefault="00261C56" w:rsidP="00261C56">
            <w:pPr>
              <w:tabs>
                <w:tab w:val="decimal" w:pos="1233"/>
              </w:tabs>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 xml:space="preserve">-       </w:t>
            </w:r>
          </w:p>
        </w:tc>
      </w:tr>
      <w:tr w:rsidR="00371EDF" w:rsidRPr="009C164C" w:rsidTr="00A543EE">
        <w:tc>
          <w:tcPr>
            <w:tcW w:w="3874" w:type="dxa"/>
          </w:tcPr>
          <w:p w:rsidR="00371EDF" w:rsidRPr="009C164C" w:rsidRDefault="00371EDF" w:rsidP="00371EDF">
            <w:pPr>
              <w:tabs>
                <w:tab w:val="left" w:pos="1890"/>
              </w:tabs>
              <w:ind w:left="-109" w:right="-72"/>
              <w:jc w:val="both"/>
              <w:rPr>
                <w:rFonts w:ascii="Arial" w:hAnsi="Arial" w:cs="Arial"/>
                <w:color w:val="000000"/>
                <w:sz w:val="18"/>
                <w:szCs w:val="18"/>
              </w:rPr>
            </w:pPr>
          </w:p>
        </w:tc>
        <w:tc>
          <w:tcPr>
            <w:tcW w:w="1368" w:type="dxa"/>
            <w:tcBorders>
              <w:top w:val="single" w:sz="4" w:space="0" w:color="auto"/>
            </w:tcBorders>
            <w:shd w:val="clear" w:color="auto" w:fill="FAFAFA"/>
          </w:tcPr>
          <w:p w:rsidR="00371EDF" w:rsidRPr="009C164C" w:rsidRDefault="00371EDF" w:rsidP="008A05A9">
            <w:pPr>
              <w:tabs>
                <w:tab w:val="decimal" w:pos="1152"/>
              </w:tabs>
              <w:ind w:right="-72"/>
              <w:jc w:val="both"/>
              <w:rPr>
                <w:rFonts w:ascii="Arial" w:hAnsi="Arial" w:cs="Arial"/>
                <w:snapToGrid w:val="0"/>
                <w:color w:val="000000"/>
                <w:sz w:val="18"/>
                <w:szCs w:val="18"/>
                <w:lang w:eastAsia="th-TH"/>
              </w:rPr>
            </w:pPr>
          </w:p>
        </w:tc>
        <w:tc>
          <w:tcPr>
            <w:tcW w:w="1422" w:type="dxa"/>
            <w:tcBorders>
              <w:top w:val="single" w:sz="4" w:space="0" w:color="auto"/>
            </w:tcBorders>
          </w:tcPr>
          <w:p w:rsidR="00371EDF" w:rsidRPr="009C164C" w:rsidRDefault="00371EDF" w:rsidP="008A05A9">
            <w:pPr>
              <w:tabs>
                <w:tab w:val="decimal" w:pos="1178"/>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rsidR="00371EDF" w:rsidRPr="009C164C" w:rsidRDefault="00371EDF" w:rsidP="008A05A9">
            <w:pPr>
              <w:tabs>
                <w:tab w:val="decimal" w:pos="1136"/>
              </w:tabs>
              <w:ind w:right="-72"/>
              <w:jc w:val="both"/>
              <w:rPr>
                <w:rFonts w:ascii="Arial" w:hAnsi="Arial" w:cs="Arial"/>
                <w:snapToGrid w:val="0"/>
                <w:color w:val="000000"/>
                <w:sz w:val="18"/>
                <w:szCs w:val="18"/>
                <w:lang w:eastAsia="th-TH"/>
              </w:rPr>
            </w:pPr>
          </w:p>
        </w:tc>
        <w:tc>
          <w:tcPr>
            <w:tcW w:w="1426" w:type="dxa"/>
            <w:tcBorders>
              <w:top w:val="single" w:sz="4" w:space="0" w:color="auto"/>
            </w:tcBorders>
          </w:tcPr>
          <w:p w:rsidR="00371EDF" w:rsidRPr="009C164C" w:rsidRDefault="00371EDF" w:rsidP="00371EDF">
            <w:pPr>
              <w:tabs>
                <w:tab w:val="decimal" w:pos="1111"/>
                <w:tab w:val="decimal" w:pos="1233"/>
              </w:tabs>
              <w:ind w:right="-72"/>
              <w:jc w:val="both"/>
              <w:rPr>
                <w:rFonts w:ascii="Arial" w:hAnsi="Arial" w:cs="Arial"/>
                <w:snapToGrid w:val="0"/>
                <w:color w:val="000000"/>
                <w:sz w:val="18"/>
                <w:szCs w:val="18"/>
                <w:lang w:eastAsia="th-TH"/>
              </w:rPr>
            </w:pPr>
          </w:p>
        </w:tc>
      </w:tr>
      <w:tr w:rsidR="00371EDF" w:rsidRPr="009C164C" w:rsidTr="00A543EE">
        <w:tc>
          <w:tcPr>
            <w:tcW w:w="3874" w:type="dxa"/>
          </w:tcPr>
          <w:p w:rsidR="00371EDF" w:rsidRPr="009C164C" w:rsidRDefault="00371EDF" w:rsidP="00371EDF">
            <w:pPr>
              <w:tabs>
                <w:tab w:val="left" w:pos="1890"/>
              </w:tabs>
              <w:ind w:left="-109" w:right="-72"/>
              <w:jc w:val="both"/>
              <w:rPr>
                <w:rFonts w:ascii="Arial" w:hAnsi="Arial" w:cs="Arial"/>
                <w:color w:val="000000"/>
                <w:sz w:val="18"/>
                <w:szCs w:val="18"/>
              </w:rPr>
            </w:pPr>
          </w:p>
        </w:tc>
        <w:tc>
          <w:tcPr>
            <w:tcW w:w="1368" w:type="dxa"/>
            <w:tcBorders>
              <w:bottom w:val="single" w:sz="4" w:space="0" w:color="auto"/>
            </w:tcBorders>
            <w:shd w:val="clear" w:color="auto" w:fill="FAFAFA"/>
          </w:tcPr>
          <w:p w:rsidR="00371EDF" w:rsidRPr="009C164C" w:rsidRDefault="00261C56" w:rsidP="00A424EC">
            <w:pPr>
              <w:tabs>
                <w:tab w:val="decimal" w:pos="1150"/>
              </w:tabs>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(2,807,153)</w:t>
            </w:r>
          </w:p>
        </w:tc>
        <w:tc>
          <w:tcPr>
            <w:tcW w:w="1422" w:type="dxa"/>
            <w:tcBorders>
              <w:bottom w:val="single" w:sz="4" w:space="0" w:color="auto"/>
            </w:tcBorders>
          </w:tcPr>
          <w:p w:rsidR="00371EDF" w:rsidRPr="009C164C" w:rsidRDefault="00371EDF" w:rsidP="008A05A9">
            <w:pPr>
              <w:tabs>
                <w:tab w:val="decimal" w:pos="1178"/>
              </w:tabs>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(11,398,896)</w:t>
            </w:r>
          </w:p>
        </w:tc>
        <w:tc>
          <w:tcPr>
            <w:tcW w:w="1368" w:type="dxa"/>
            <w:tcBorders>
              <w:bottom w:val="single" w:sz="4" w:space="0" w:color="auto"/>
            </w:tcBorders>
            <w:shd w:val="clear" w:color="auto" w:fill="FAFAFA"/>
          </w:tcPr>
          <w:p w:rsidR="00371EDF" w:rsidRPr="009C164C" w:rsidRDefault="00261C56" w:rsidP="008A05A9">
            <w:pPr>
              <w:tabs>
                <w:tab w:val="decimal" w:pos="1136"/>
              </w:tabs>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16,477,882</w:t>
            </w:r>
          </w:p>
        </w:tc>
        <w:tc>
          <w:tcPr>
            <w:tcW w:w="1426" w:type="dxa"/>
            <w:tcBorders>
              <w:bottom w:val="single" w:sz="4" w:space="0" w:color="auto"/>
            </w:tcBorders>
          </w:tcPr>
          <w:p w:rsidR="00371EDF" w:rsidRPr="009C164C" w:rsidRDefault="00371EDF" w:rsidP="00371EDF">
            <w:pPr>
              <w:tabs>
                <w:tab w:val="decimal" w:pos="1233"/>
              </w:tabs>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10,017,090</w:t>
            </w:r>
          </w:p>
        </w:tc>
      </w:tr>
    </w:tbl>
    <w:p w:rsidR="00405D25" w:rsidRPr="009C164C" w:rsidRDefault="00405D25" w:rsidP="00B360CC">
      <w:pPr>
        <w:jc w:val="both"/>
        <w:rPr>
          <w:rFonts w:ascii="Arial" w:hAnsi="Arial" w:cs="Arial"/>
          <w:color w:val="000000"/>
          <w:sz w:val="18"/>
          <w:szCs w:val="18"/>
        </w:rPr>
      </w:pPr>
      <w:r w:rsidRPr="009C164C">
        <w:rPr>
          <w:rFonts w:ascii="Arial" w:hAnsi="Arial" w:cs="Arial"/>
          <w:color w:val="000000"/>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B360CC" w:rsidRPr="009C164C" w:rsidTr="00440E2E">
        <w:trPr>
          <w:trHeight w:val="386"/>
        </w:trPr>
        <w:tc>
          <w:tcPr>
            <w:tcW w:w="9475" w:type="dxa"/>
            <w:shd w:val="clear" w:color="auto" w:fill="FFA543"/>
            <w:vAlign w:val="center"/>
          </w:tcPr>
          <w:p w:rsidR="00B360CC" w:rsidRPr="009C164C" w:rsidRDefault="00B360CC" w:rsidP="00440E2E">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1</w:t>
            </w:r>
            <w:r w:rsidR="00360E97" w:rsidRPr="009C164C">
              <w:rPr>
                <w:rFonts w:ascii="Arial" w:eastAsia="Arial Unicode MS" w:hAnsi="Arial" w:cs="Arial"/>
                <w:b/>
                <w:bCs/>
                <w:color w:val="FFFFFF"/>
                <w:sz w:val="18"/>
                <w:szCs w:val="18"/>
                <w:lang w:val="en-US"/>
              </w:rPr>
              <w:t>6</w:t>
            </w:r>
            <w:r w:rsidRPr="009C164C">
              <w:rPr>
                <w:rFonts w:ascii="Arial" w:eastAsia="Arial Unicode MS" w:hAnsi="Arial" w:cs="Arial"/>
                <w:b/>
                <w:bCs/>
                <w:color w:val="FFFFFF"/>
                <w:sz w:val="18"/>
                <w:szCs w:val="18"/>
                <w:lang w:val="en-US"/>
              </w:rPr>
              <w:tab/>
              <w:t>Short-term loans from financial institutions</w:t>
            </w:r>
          </w:p>
        </w:tc>
      </w:tr>
    </w:tbl>
    <w:p w:rsidR="00B360CC" w:rsidRPr="009C164C" w:rsidRDefault="00B360CC" w:rsidP="00B360CC">
      <w:pPr>
        <w:ind w:left="547" w:hanging="547"/>
        <w:jc w:val="both"/>
        <w:rPr>
          <w:rFonts w:ascii="Arial" w:hAnsi="Arial" w:cs="Arial"/>
          <w:bCs/>
          <w:color w:val="000000"/>
          <w:sz w:val="18"/>
          <w:szCs w:val="18"/>
        </w:rPr>
      </w:pPr>
    </w:p>
    <w:tbl>
      <w:tblPr>
        <w:tblW w:w="9468" w:type="dxa"/>
        <w:tblInd w:w="108" w:type="dxa"/>
        <w:tblLayout w:type="fixed"/>
        <w:tblLook w:val="0000" w:firstRow="0" w:lastRow="0" w:firstColumn="0" w:lastColumn="0" w:noHBand="0" w:noVBand="0"/>
      </w:tblPr>
      <w:tblGrid>
        <w:gridCol w:w="3942"/>
        <w:gridCol w:w="1368"/>
        <w:gridCol w:w="1422"/>
        <w:gridCol w:w="1368"/>
        <w:gridCol w:w="1368"/>
      </w:tblGrid>
      <w:tr w:rsidR="00B360CC" w:rsidRPr="009C164C" w:rsidTr="004C23A0">
        <w:tc>
          <w:tcPr>
            <w:tcW w:w="3942" w:type="dxa"/>
            <w:vAlign w:val="bottom"/>
          </w:tcPr>
          <w:p w:rsidR="00B360CC" w:rsidRPr="009C164C" w:rsidRDefault="00B360CC" w:rsidP="00440E2E">
            <w:pPr>
              <w:ind w:left="-109"/>
              <w:rPr>
                <w:rFonts w:ascii="Arial" w:hAnsi="Arial" w:cs="Arial"/>
                <w:b/>
                <w:bCs/>
                <w:snapToGrid w:val="0"/>
                <w:color w:val="000000"/>
                <w:sz w:val="18"/>
                <w:szCs w:val="18"/>
                <w:lang w:eastAsia="th-TH"/>
              </w:rPr>
            </w:pPr>
          </w:p>
        </w:tc>
        <w:tc>
          <w:tcPr>
            <w:tcW w:w="2790" w:type="dxa"/>
            <w:gridSpan w:val="2"/>
          </w:tcPr>
          <w:p w:rsidR="00B360CC" w:rsidRPr="009C164C" w:rsidRDefault="00B360CC" w:rsidP="00440E2E">
            <w:pPr>
              <w:pStyle w:val="a1"/>
              <w:tabs>
                <w:tab w:val="decimal" w:pos="1111"/>
              </w:tabs>
              <w:ind w:right="-72"/>
              <w:jc w:val="center"/>
              <w:rPr>
                <w:rFonts w:cs="Arial"/>
                <w:color w:val="000000"/>
                <w:sz w:val="18"/>
                <w:szCs w:val="18"/>
                <w:lang w:val="en-US"/>
              </w:rPr>
            </w:pPr>
            <w:r w:rsidRPr="009C164C">
              <w:rPr>
                <w:rFonts w:cs="Arial"/>
                <w:color w:val="000000"/>
                <w:sz w:val="18"/>
                <w:szCs w:val="18"/>
                <w:lang w:val="en-US"/>
              </w:rPr>
              <w:t>Consolidated</w:t>
            </w:r>
          </w:p>
        </w:tc>
        <w:tc>
          <w:tcPr>
            <w:tcW w:w="2736" w:type="dxa"/>
            <w:gridSpan w:val="2"/>
          </w:tcPr>
          <w:p w:rsidR="00B360CC" w:rsidRPr="009C164C" w:rsidRDefault="00B360CC" w:rsidP="00440E2E">
            <w:pPr>
              <w:pStyle w:val="a1"/>
              <w:ind w:right="-72"/>
              <w:jc w:val="center"/>
              <w:rPr>
                <w:rFonts w:cs="Arial"/>
                <w:color w:val="000000"/>
                <w:sz w:val="18"/>
                <w:szCs w:val="18"/>
              </w:rPr>
            </w:pPr>
            <w:r w:rsidRPr="009C164C">
              <w:rPr>
                <w:rFonts w:cs="Arial"/>
                <w:color w:val="000000"/>
                <w:sz w:val="18"/>
                <w:szCs w:val="18"/>
              </w:rPr>
              <w:t>Separate</w:t>
            </w:r>
          </w:p>
        </w:tc>
      </w:tr>
      <w:tr w:rsidR="00B360CC" w:rsidRPr="009C164C" w:rsidTr="004C23A0">
        <w:tc>
          <w:tcPr>
            <w:tcW w:w="3942" w:type="dxa"/>
            <w:vAlign w:val="bottom"/>
          </w:tcPr>
          <w:p w:rsidR="00B360CC" w:rsidRPr="009C164C" w:rsidRDefault="00B360CC" w:rsidP="00440E2E">
            <w:pPr>
              <w:ind w:left="-109"/>
              <w:rPr>
                <w:rFonts w:ascii="Arial" w:hAnsi="Arial" w:cs="Arial"/>
                <w:b/>
                <w:bCs/>
                <w:snapToGrid w:val="0"/>
                <w:color w:val="000000"/>
                <w:sz w:val="18"/>
                <w:szCs w:val="18"/>
                <w:lang w:eastAsia="th-TH"/>
              </w:rPr>
            </w:pPr>
          </w:p>
        </w:tc>
        <w:tc>
          <w:tcPr>
            <w:tcW w:w="2790" w:type="dxa"/>
            <w:gridSpan w:val="2"/>
            <w:tcBorders>
              <w:bottom w:val="single" w:sz="4" w:space="0" w:color="auto"/>
            </w:tcBorders>
          </w:tcPr>
          <w:p w:rsidR="00B360CC" w:rsidRPr="009C164C" w:rsidRDefault="00B360CC" w:rsidP="00440E2E">
            <w:pPr>
              <w:pStyle w:val="a1"/>
              <w:tabs>
                <w:tab w:val="decimal" w:pos="1111"/>
              </w:tabs>
              <w:ind w:right="-72"/>
              <w:jc w:val="center"/>
              <w:rPr>
                <w:rFonts w:cs="Arial"/>
                <w:color w:val="000000"/>
                <w:sz w:val="18"/>
                <w:szCs w:val="18"/>
              </w:rPr>
            </w:pPr>
            <w:r w:rsidRPr="009C164C">
              <w:rPr>
                <w:rFonts w:cs="Arial"/>
                <w:color w:val="000000"/>
                <w:sz w:val="18"/>
                <w:szCs w:val="18"/>
              </w:rPr>
              <w:t>financial information</w:t>
            </w:r>
          </w:p>
        </w:tc>
        <w:tc>
          <w:tcPr>
            <w:tcW w:w="2736" w:type="dxa"/>
            <w:gridSpan w:val="2"/>
            <w:tcBorders>
              <w:bottom w:val="single" w:sz="4" w:space="0" w:color="auto"/>
            </w:tcBorders>
          </w:tcPr>
          <w:p w:rsidR="00B360CC" w:rsidRPr="009C164C" w:rsidRDefault="00B360CC" w:rsidP="00440E2E">
            <w:pPr>
              <w:pStyle w:val="a1"/>
              <w:tabs>
                <w:tab w:val="decimal" w:pos="1111"/>
              </w:tabs>
              <w:ind w:right="-72"/>
              <w:jc w:val="center"/>
              <w:rPr>
                <w:rFonts w:cs="Arial"/>
                <w:color w:val="000000"/>
                <w:sz w:val="18"/>
                <w:szCs w:val="18"/>
              </w:rPr>
            </w:pPr>
            <w:r w:rsidRPr="009C164C">
              <w:rPr>
                <w:rFonts w:cs="Arial"/>
                <w:color w:val="000000"/>
                <w:sz w:val="18"/>
                <w:szCs w:val="18"/>
              </w:rPr>
              <w:t>financial information</w:t>
            </w:r>
          </w:p>
        </w:tc>
      </w:tr>
      <w:tr w:rsidR="00B360CC" w:rsidRPr="009C164C" w:rsidTr="004C23A0">
        <w:tc>
          <w:tcPr>
            <w:tcW w:w="3942" w:type="dxa"/>
            <w:vAlign w:val="bottom"/>
          </w:tcPr>
          <w:p w:rsidR="00B360CC" w:rsidRPr="009C164C" w:rsidRDefault="00B360CC" w:rsidP="00440E2E">
            <w:pPr>
              <w:ind w:left="-109"/>
              <w:rPr>
                <w:rFonts w:ascii="Arial" w:hAnsi="Arial" w:cs="Arial"/>
                <w:b/>
                <w:bCs/>
                <w:snapToGrid w:val="0"/>
                <w:color w:val="000000"/>
                <w:sz w:val="18"/>
                <w:szCs w:val="18"/>
                <w:lang w:eastAsia="th-TH"/>
              </w:rPr>
            </w:pPr>
          </w:p>
        </w:tc>
        <w:tc>
          <w:tcPr>
            <w:tcW w:w="1368" w:type="dxa"/>
            <w:tcBorders>
              <w:top w:val="single" w:sz="4" w:space="0" w:color="auto"/>
            </w:tcBorders>
          </w:tcPr>
          <w:p w:rsidR="00B360CC" w:rsidRPr="009C164C" w:rsidRDefault="00B360CC" w:rsidP="00A424EC">
            <w:pPr>
              <w:pStyle w:val="a1"/>
              <w:tabs>
                <w:tab w:val="decimal" w:pos="1150"/>
              </w:tabs>
              <w:ind w:right="-72"/>
              <w:jc w:val="both"/>
              <w:rPr>
                <w:rFonts w:cs="Arial"/>
                <w:color w:val="000000"/>
                <w:sz w:val="18"/>
                <w:szCs w:val="18"/>
                <w:lang w:val="en-US"/>
              </w:rPr>
            </w:pPr>
            <w:r w:rsidRPr="009C164C">
              <w:rPr>
                <w:rFonts w:cs="Arial"/>
                <w:color w:val="000000"/>
                <w:sz w:val="18"/>
                <w:szCs w:val="18"/>
                <w:lang w:val="en-US"/>
              </w:rPr>
              <w:t>(Unaudited)</w:t>
            </w:r>
          </w:p>
        </w:tc>
        <w:tc>
          <w:tcPr>
            <w:tcW w:w="1422" w:type="dxa"/>
            <w:tcBorders>
              <w:top w:val="single" w:sz="4" w:space="0" w:color="auto"/>
            </w:tcBorders>
          </w:tcPr>
          <w:p w:rsidR="00B360CC" w:rsidRPr="009C164C" w:rsidRDefault="00B360CC" w:rsidP="00584E44">
            <w:pPr>
              <w:pStyle w:val="a1"/>
              <w:tabs>
                <w:tab w:val="decimal" w:pos="1202"/>
              </w:tabs>
              <w:ind w:right="-72"/>
              <w:jc w:val="both"/>
              <w:rPr>
                <w:rFonts w:cs="Arial"/>
                <w:color w:val="000000"/>
                <w:sz w:val="18"/>
                <w:szCs w:val="18"/>
              </w:rPr>
            </w:pPr>
            <w:r w:rsidRPr="009C164C">
              <w:rPr>
                <w:rFonts w:cs="Arial"/>
                <w:color w:val="000000"/>
                <w:sz w:val="18"/>
                <w:szCs w:val="18"/>
              </w:rPr>
              <w:t>(Audited)</w:t>
            </w:r>
          </w:p>
        </w:tc>
        <w:tc>
          <w:tcPr>
            <w:tcW w:w="1368" w:type="dxa"/>
            <w:tcBorders>
              <w:top w:val="single" w:sz="4" w:space="0" w:color="auto"/>
            </w:tcBorders>
          </w:tcPr>
          <w:p w:rsidR="00B360CC" w:rsidRPr="009C164C" w:rsidRDefault="00B360CC" w:rsidP="00A424EC">
            <w:pPr>
              <w:pStyle w:val="a1"/>
              <w:tabs>
                <w:tab w:val="decimal" w:pos="1150"/>
              </w:tabs>
              <w:ind w:right="-72"/>
              <w:jc w:val="both"/>
              <w:rPr>
                <w:rFonts w:cs="Arial"/>
                <w:color w:val="000000"/>
                <w:sz w:val="18"/>
                <w:szCs w:val="18"/>
              </w:rPr>
            </w:pPr>
            <w:r w:rsidRPr="009C164C">
              <w:rPr>
                <w:rFonts w:cs="Arial"/>
                <w:color w:val="000000"/>
                <w:sz w:val="18"/>
                <w:szCs w:val="18"/>
              </w:rPr>
              <w:t>(Unaudited)</w:t>
            </w:r>
          </w:p>
        </w:tc>
        <w:tc>
          <w:tcPr>
            <w:tcW w:w="1368" w:type="dxa"/>
            <w:tcBorders>
              <w:top w:val="single" w:sz="4" w:space="0" w:color="auto"/>
            </w:tcBorders>
          </w:tcPr>
          <w:p w:rsidR="00B360CC" w:rsidRPr="009C164C" w:rsidRDefault="00B360CC" w:rsidP="00FF2172">
            <w:pPr>
              <w:pStyle w:val="a1"/>
              <w:tabs>
                <w:tab w:val="decimal" w:pos="1138"/>
              </w:tabs>
              <w:ind w:right="-72"/>
              <w:jc w:val="both"/>
              <w:rPr>
                <w:rFonts w:cs="Arial"/>
                <w:color w:val="000000"/>
                <w:sz w:val="18"/>
                <w:szCs w:val="18"/>
              </w:rPr>
            </w:pPr>
            <w:r w:rsidRPr="009C164C">
              <w:rPr>
                <w:rFonts w:cs="Arial"/>
                <w:color w:val="000000"/>
                <w:sz w:val="18"/>
                <w:szCs w:val="18"/>
              </w:rPr>
              <w:t>(Audited)</w:t>
            </w:r>
          </w:p>
        </w:tc>
      </w:tr>
      <w:tr w:rsidR="00371EDF" w:rsidRPr="009C164C" w:rsidTr="004C23A0">
        <w:tc>
          <w:tcPr>
            <w:tcW w:w="3942" w:type="dxa"/>
            <w:vAlign w:val="bottom"/>
          </w:tcPr>
          <w:p w:rsidR="00371EDF" w:rsidRPr="009C164C" w:rsidRDefault="00371EDF" w:rsidP="00371EDF">
            <w:pPr>
              <w:ind w:left="-109"/>
              <w:rPr>
                <w:rFonts w:ascii="Arial" w:hAnsi="Arial" w:cs="Arial"/>
                <w:b/>
                <w:bCs/>
                <w:snapToGrid w:val="0"/>
                <w:color w:val="000000"/>
                <w:sz w:val="18"/>
                <w:szCs w:val="18"/>
                <w:lang w:eastAsia="th-TH"/>
              </w:rPr>
            </w:pPr>
          </w:p>
        </w:tc>
        <w:tc>
          <w:tcPr>
            <w:tcW w:w="1368" w:type="dxa"/>
          </w:tcPr>
          <w:p w:rsidR="00371EDF" w:rsidRPr="009C164C" w:rsidRDefault="00A424EC" w:rsidP="00A424EC">
            <w:pPr>
              <w:pStyle w:val="a1"/>
              <w:tabs>
                <w:tab w:val="right" w:pos="1150"/>
              </w:tabs>
              <w:ind w:right="-72"/>
              <w:jc w:val="both"/>
              <w:rPr>
                <w:rFonts w:cs="Arial"/>
                <w:color w:val="000000"/>
                <w:spacing w:val="-4"/>
                <w:sz w:val="18"/>
                <w:szCs w:val="18"/>
                <w:lang w:val="en-US"/>
              </w:rPr>
            </w:pPr>
            <w:r w:rsidRPr="009C164C">
              <w:rPr>
                <w:rFonts w:cs="Arial"/>
                <w:color w:val="000000"/>
                <w:sz w:val="18"/>
                <w:szCs w:val="18"/>
              </w:rPr>
              <w:tab/>
            </w:r>
            <w:r w:rsidR="00371EDF" w:rsidRPr="009C164C">
              <w:rPr>
                <w:rFonts w:cs="Arial"/>
                <w:color w:val="000000"/>
                <w:spacing w:val="-4"/>
                <w:sz w:val="18"/>
                <w:szCs w:val="18"/>
              </w:rPr>
              <w:t>30 September</w:t>
            </w:r>
          </w:p>
        </w:tc>
        <w:tc>
          <w:tcPr>
            <w:tcW w:w="1422" w:type="dxa"/>
          </w:tcPr>
          <w:p w:rsidR="00371EDF" w:rsidRPr="009C164C" w:rsidRDefault="00371EDF" w:rsidP="00584E44">
            <w:pPr>
              <w:pStyle w:val="a1"/>
              <w:tabs>
                <w:tab w:val="right" w:pos="1218"/>
              </w:tabs>
              <w:ind w:right="-72"/>
              <w:jc w:val="both"/>
              <w:rPr>
                <w:rFonts w:cs="Arial"/>
                <w:color w:val="000000"/>
                <w:sz w:val="18"/>
                <w:szCs w:val="18"/>
              </w:rPr>
            </w:pPr>
            <w:r w:rsidRPr="009C164C">
              <w:rPr>
                <w:rFonts w:cs="Arial"/>
                <w:color w:val="000000"/>
                <w:sz w:val="18"/>
                <w:szCs w:val="18"/>
              </w:rPr>
              <w:tab/>
              <w:t>31 December</w:t>
            </w:r>
          </w:p>
        </w:tc>
        <w:tc>
          <w:tcPr>
            <w:tcW w:w="1368" w:type="dxa"/>
          </w:tcPr>
          <w:p w:rsidR="00371EDF" w:rsidRPr="009C164C" w:rsidRDefault="00A424EC" w:rsidP="00A424EC">
            <w:pPr>
              <w:pStyle w:val="a1"/>
              <w:tabs>
                <w:tab w:val="right" w:pos="1150"/>
              </w:tabs>
              <w:ind w:right="-72"/>
              <w:jc w:val="both"/>
              <w:rPr>
                <w:rFonts w:cs="Arial"/>
                <w:color w:val="000000"/>
                <w:spacing w:val="-4"/>
                <w:sz w:val="18"/>
                <w:szCs w:val="18"/>
                <w:lang w:val="en-US"/>
              </w:rPr>
            </w:pPr>
            <w:r w:rsidRPr="009C164C">
              <w:rPr>
                <w:rFonts w:cs="Arial"/>
                <w:color w:val="000000"/>
                <w:spacing w:val="-4"/>
                <w:sz w:val="18"/>
                <w:szCs w:val="18"/>
              </w:rPr>
              <w:tab/>
            </w:r>
            <w:r w:rsidR="00371EDF" w:rsidRPr="009C164C">
              <w:rPr>
                <w:rFonts w:cs="Arial"/>
                <w:color w:val="000000"/>
                <w:spacing w:val="-4"/>
                <w:sz w:val="18"/>
                <w:szCs w:val="18"/>
              </w:rPr>
              <w:t>30 September</w:t>
            </w:r>
          </w:p>
        </w:tc>
        <w:tc>
          <w:tcPr>
            <w:tcW w:w="1368" w:type="dxa"/>
          </w:tcPr>
          <w:p w:rsidR="00371EDF" w:rsidRPr="009C164C" w:rsidRDefault="00371EDF" w:rsidP="00371EDF">
            <w:pPr>
              <w:pStyle w:val="a1"/>
              <w:tabs>
                <w:tab w:val="right" w:pos="1138"/>
              </w:tabs>
              <w:ind w:right="-72"/>
              <w:jc w:val="both"/>
              <w:rPr>
                <w:rFonts w:cs="Arial"/>
                <w:color w:val="000000"/>
                <w:sz w:val="18"/>
                <w:szCs w:val="18"/>
              </w:rPr>
            </w:pPr>
            <w:r w:rsidRPr="009C164C">
              <w:rPr>
                <w:rFonts w:cs="Arial"/>
                <w:color w:val="000000"/>
                <w:sz w:val="18"/>
                <w:szCs w:val="18"/>
              </w:rPr>
              <w:tab/>
              <w:t>31 December</w:t>
            </w:r>
          </w:p>
        </w:tc>
      </w:tr>
      <w:tr w:rsidR="00371EDF" w:rsidRPr="009C164C" w:rsidTr="004C23A0">
        <w:tc>
          <w:tcPr>
            <w:tcW w:w="3942" w:type="dxa"/>
            <w:vAlign w:val="bottom"/>
          </w:tcPr>
          <w:p w:rsidR="00371EDF" w:rsidRPr="009C164C" w:rsidRDefault="00371EDF" w:rsidP="00371EDF">
            <w:pPr>
              <w:ind w:left="-109"/>
              <w:rPr>
                <w:rFonts w:ascii="Arial" w:hAnsi="Arial" w:cs="Arial"/>
                <w:b/>
                <w:bCs/>
                <w:snapToGrid w:val="0"/>
                <w:color w:val="000000"/>
                <w:sz w:val="18"/>
                <w:szCs w:val="18"/>
                <w:lang w:eastAsia="th-TH"/>
              </w:rPr>
            </w:pPr>
          </w:p>
        </w:tc>
        <w:tc>
          <w:tcPr>
            <w:tcW w:w="1368" w:type="dxa"/>
          </w:tcPr>
          <w:p w:rsidR="00371EDF" w:rsidRPr="009C164C" w:rsidRDefault="00371EDF" w:rsidP="00A424EC">
            <w:pPr>
              <w:pStyle w:val="a1"/>
              <w:tabs>
                <w:tab w:val="decimal" w:pos="1150"/>
              </w:tabs>
              <w:spacing w:line="200" w:lineRule="exact"/>
              <w:ind w:right="-72"/>
              <w:jc w:val="both"/>
              <w:rPr>
                <w:rFonts w:cs="Arial"/>
                <w:color w:val="000000"/>
                <w:sz w:val="18"/>
                <w:szCs w:val="18"/>
                <w:lang w:val="en-US"/>
              </w:rPr>
            </w:pPr>
            <w:r w:rsidRPr="009C164C">
              <w:rPr>
                <w:rFonts w:cs="Arial"/>
                <w:color w:val="000000"/>
                <w:sz w:val="18"/>
                <w:szCs w:val="18"/>
              </w:rPr>
              <w:t>2020</w:t>
            </w:r>
          </w:p>
        </w:tc>
        <w:tc>
          <w:tcPr>
            <w:tcW w:w="1422" w:type="dxa"/>
          </w:tcPr>
          <w:p w:rsidR="00371EDF" w:rsidRPr="009C164C" w:rsidRDefault="00371EDF" w:rsidP="00584E44">
            <w:pPr>
              <w:pStyle w:val="a1"/>
              <w:tabs>
                <w:tab w:val="decimal" w:pos="1202"/>
              </w:tabs>
              <w:spacing w:line="200" w:lineRule="exact"/>
              <w:ind w:right="-72"/>
              <w:jc w:val="both"/>
              <w:rPr>
                <w:rFonts w:cs="Arial"/>
                <w:color w:val="000000"/>
                <w:sz w:val="18"/>
                <w:szCs w:val="18"/>
                <w:lang w:val="en-US"/>
              </w:rPr>
            </w:pPr>
            <w:r w:rsidRPr="009C164C">
              <w:rPr>
                <w:rFonts w:cs="Arial"/>
                <w:color w:val="000000"/>
                <w:sz w:val="18"/>
                <w:szCs w:val="18"/>
              </w:rPr>
              <w:t>2019</w:t>
            </w:r>
          </w:p>
        </w:tc>
        <w:tc>
          <w:tcPr>
            <w:tcW w:w="1368" w:type="dxa"/>
          </w:tcPr>
          <w:p w:rsidR="00371EDF" w:rsidRPr="009C164C" w:rsidRDefault="00371EDF" w:rsidP="00A424EC">
            <w:pPr>
              <w:pStyle w:val="a1"/>
              <w:tabs>
                <w:tab w:val="decimal" w:pos="1150"/>
              </w:tabs>
              <w:spacing w:line="200" w:lineRule="exact"/>
              <w:ind w:right="-72"/>
              <w:jc w:val="both"/>
              <w:rPr>
                <w:rFonts w:cs="Arial"/>
                <w:color w:val="000000"/>
                <w:sz w:val="18"/>
                <w:szCs w:val="18"/>
                <w:lang w:val="en-US"/>
              </w:rPr>
            </w:pPr>
            <w:r w:rsidRPr="009C164C">
              <w:rPr>
                <w:rFonts w:cs="Arial"/>
                <w:color w:val="000000"/>
                <w:sz w:val="18"/>
                <w:szCs w:val="18"/>
              </w:rPr>
              <w:t>2020</w:t>
            </w:r>
          </w:p>
        </w:tc>
        <w:tc>
          <w:tcPr>
            <w:tcW w:w="1368" w:type="dxa"/>
          </w:tcPr>
          <w:p w:rsidR="00371EDF" w:rsidRPr="009C164C" w:rsidRDefault="00371EDF" w:rsidP="00371EDF">
            <w:pPr>
              <w:pStyle w:val="a1"/>
              <w:tabs>
                <w:tab w:val="decimal" w:pos="1138"/>
              </w:tabs>
              <w:spacing w:line="200" w:lineRule="exact"/>
              <w:ind w:right="-72"/>
              <w:jc w:val="both"/>
              <w:rPr>
                <w:rFonts w:cs="Arial"/>
                <w:color w:val="000000"/>
                <w:sz w:val="18"/>
                <w:szCs w:val="18"/>
                <w:lang w:val="en-US"/>
              </w:rPr>
            </w:pPr>
            <w:r w:rsidRPr="009C164C">
              <w:rPr>
                <w:rFonts w:cs="Arial"/>
                <w:color w:val="000000"/>
                <w:sz w:val="18"/>
                <w:szCs w:val="18"/>
              </w:rPr>
              <w:t>2019</w:t>
            </w:r>
          </w:p>
        </w:tc>
      </w:tr>
      <w:tr w:rsidR="00371EDF" w:rsidRPr="009C164C" w:rsidTr="004C23A0">
        <w:tc>
          <w:tcPr>
            <w:tcW w:w="3942" w:type="dxa"/>
            <w:vAlign w:val="bottom"/>
          </w:tcPr>
          <w:p w:rsidR="00371EDF" w:rsidRPr="009C164C" w:rsidRDefault="00371EDF" w:rsidP="00371EDF">
            <w:pPr>
              <w:ind w:left="-109"/>
              <w:rPr>
                <w:rFonts w:ascii="Arial" w:hAnsi="Arial" w:cs="Arial"/>
                <w:b/>
                <w:bCs/>
                <w:snapToGrid w:val="0"/>
                <w:color w:val="000000"/>
                <w:sz w:val="18"/>
                <w:szCs w:val="18"/>
                <w:lang w:eastAsia="th-TH"/>
              </w:rPr>
            </w:pPr>
          </w:p>
        </w:tc>
        <w:tc>
          <w:tcPr>
            <w:tcW w:w="1368" w:type="dxa"/>
            <w:tcBorders>
              <w:bottom w:val="single" w:sz="4" w:space="0" w:color="auto"/>
            </w:tcBorders>
          </w:tcPr>
          <w:p w:rsidR="00371EDF" w:rsidRPr="009C164C" w:rsidRDefault="00371EDF" w:rsidP="00A424EC">
            <w:pPr>
              <w:pStyle w:val="a1"/>
              <w:tabs>
                <w:tab w:val="decimal" w:pos="1150"/>
              </w:tabs>
              <w:ind w:right="-72"/>
              <w:jc w:val="both"/>
              <w:rPr>
                <w:rFonts w:cs="Arial"/>
                <w:color w:val="000000"/>
                <w:sz w:val="18"/>
                <w:szCs w:val="18"/>
                <w:lang w:val="en-US"/>
              </w:rPr>
            </w:pPr>
            <w:r w:rsidRPr="009C164C">
              <w:rPr>
                <w:rFonts w:cs="Arial"/>
                <w:color w:val="000000"/>
                <w:sz w:val="18"/>
                <w:szCs w:val="18"/>
                <w:lang w:val="en-US"/>
              </w:rPr>
              <w:t>Baht</w:t>
            </w:r>
          </w:p>
        </w:tc>
        <w:tc>
          <w:tcPr>
            <w:tcW w:w="1422" w:type="dxa"/>
            <w:tcBorders>
              <w:bottom w:val="single" w:sz="4" w:space="0" w:color="auto"/>
            </w:tcBorders>
          </w:tcPr>
          <w:p w:rsidR="00371EDF" w:rsidRPr="009C164C" w:rsidRDefault="00371EDF" w:rsidP="00584E44">
            <w:pPr>
              <w:pStyle w:val="a1"/>
              <w:tabs>
                <w:tab w:val="decimal" w:pos="1202"/>
              </w:tabs>
              <w:ind w:right="-72"/>
              <w:jc w:val="both"/>
              <w:rPr>
                <w:rFonts w:cs="Arial"/>
                <w:color w:val="000000"/>
                <w:sz w:val="18"/>
                <w:szCs w:val="18"/>
                <w:lang w:val="en-US"/>
              </w:rPr>
            </w:pPr>
            <w:r w:rsidRPr="009C164C">
              <w:rPr>
                <w:rFonts w:cs="Arial"/>
                <w:color w:val="000000"/>
                <w:sz w:val="18"/>
                <w:szCs w:val="18"/>
                <w:lang w:val="en-US"/>
              </w:rPr>
              <w:t>Baht</w:t>
            </w:r>
          </w:p>
        </w:tc>
        <w:tc>
          <w:tcPr>
            <w:tcW w:w="1368" w:type="dxa"/>
            <w:tcBorders>
              <w:bottom w:val="single" w:sz="4" w:space="0" w:color="auto"/>
            </w:tcBorders>
          </w:tcPr>
          <w:p w:rsidR="00371EDF" w:rsidRPr="009C164C" w:rsidRDefault="00371EDF" w:rsidP="00A424EC">
            <w:pPr>
              <w:pStyle w:val="a1"/>
              <w:tabs>
                <w:tab w:val="decimal" w:pos="1150"/>
              </w:tabs>
              <w:ind w:right="-72"/>
              <w:jc w:val="both"/>
              <w:rPr>
                <w:rFonts w:cs="Arial"/>
                <w:color w:val="000000"/>
                <w:sz w:val="18"/>
                <w:szCs w:val="18"/>
                <w:lang w:val="en-US"/>
              </w:rPr>
            </w:pPr>
            <w:r w:rsidRPr="009C164C">
              <w:rPr>
                <w:rFonts w:cs="Arial"/>
                <w:color w:val="000000"/>
                <w:sz w:val="18"/>
                <w:szCs w:val="18"/>
                <w:lang w:val="en-US"/>
              </w:rPr>
              <w:t>Baht</w:t>
            </w:r>
          </w:p>
        </w:tc>
        <w:tc>
          <w:tcPr>
            <w:tcW w:w="1368" w:type="dxa"/>
            <w:tcBorders>
              <w:bottom w:val="single" w:sz="4" w:space="0" w:color="auto"/>
            </w:tcBorders>
          </w:tcPr>
          <w:p w:rsidR="00371EDF" w:rsidRPr="009C164C" w:rsidRDefault="00371EDF" w:rsidP="00371EDF">
            <w:pPr>
              <w:pStyle w:val="a1"/>
              <w:tabs>
                <w:tab w:val="decimal" w:pos="1138"/>
              </w:tabs>
              <w:ind w:right="-72"/>
              <w:jc w:val="both"/>
              <w:rPr>
                <w:rFonts w:cs="Arial"/>
                <w:color w:val="000000"/>
                <w:sz w:val="18"/>
                <w:szCs w:val="18"/>
                <w:lang w:val="en-US"/>
              </w:rPr>
            </w:pPr>
            <w:r w:rsidRPr="009C164C">
              <w:rPr>
                <w:rFonts w:cs="Arial"/>
                <w:color w:val="000000"/>
                <w:sz w:val="18"/>
                <w:szCs w:val="18"/>
                <w:lang w:val="en-US"/>
              </w:rPr>
              <w:t>Baht</w:t>
            </w:r>
          </w:p>
        </w:tc>
      </w:tr>
      <w:tr w:rsidR="00371EDF" w:rsidRPr="009C164C" w:rsidTr="004C23A0">
        <w:tc>
          <w:tcPr>
            <w:tcW w:w="3942" w:type="dxa"/>
            <w:vAlign w:val="bottom"/>
          </w:tcPr>
          <w:p w:rsidR="00371EDF" w:rsidRPr="009C164C" w:rsidRDefault="00371EDF" w:rsidP="00371EDF">
            <w:pPr>
              <w:pStyle w:val="a1"/>
              <w:ind w:left="-109" w:right="0"/>
              <w:rPr>
                <w:rFonts w:cs="Arial"/>
                <w:color w:val="000000"/>
                <w:sz w:val="18"/>
                <w:szCs w:val="18"/>
              </w:rPr>
            </w:pPr>
          </w:p>
        </w:tc>
        <w:tc>
          <w:tcPr>
            <w:tcW w:w="1368" w:type="dxa"/>
            <w:tcBorders>
              <w:top w:val="single" w:sz="4" w:space="0" w:color="auto"/>
            </w:tcBorders>
            <w:shd w:val="clear" w:color="auto" w:fill="FAFAFA"/>
            <w:vAlign w:val="bottom"/>
          </w:tcPr>
          <w:p w:rsidR="00371EDF" w:rsidRPr="009C164C" w:rsidRDefault="00371EDF" w:rsidP="00A424EC">
            <w:pPr>
              <w:pStyle w:val="a1"/>
              <w:tabs>
                <w:tab w:val="decimal" w:pos="1150"/>
              </w:tabs>
              <w:ind w:right="-72"/>
              <w:jc w:val="both"/>
              <w:rPr>
                <w:rFonts w:cs="Arial"/>
                <w:color w:val="000000"/>
                <w:sz w:val="18"/>
                <w:szCs w:val="18"/>
                <w:cs/>
              </w:rPr>
            </w:pPr>
          </w:p>
        </w:tc>
        <w:tc>
          <w:tcPr>
            <w:tcW w:w="1422" w:type="dxa"/>
            <w:tcBorders>
              <w:top w:val="single" w:sz="4" w:space="0" w:color="auto"/>
            </w:tcBorders>
          </w:tcPr>
          <w:p w:rsidR="00371EDF" w:rsidRPr="009C164C" w:rsidRDefault="00371EDF" w:rsidP="00584E44">
            <w:pPr>
              <w:pStyle w:val="a1"/>
              <w:tabs>
                <w:tab w:val="decimal" w:pos="1202"/>
              </w:tabs>
              <w:ind w:right="-72"/>
              <w:jc w:val="both"/>
              <w:rPr>
                <w:rFonts w:cs="Arial"/>
                <w:color w:val="000000"/>
                <w:sz w:val="18"/>
                <w:szCs w:val="18"/>
                <w:cs/>
              </w:rPr>
            </w:pPr>
          </w:p>
        </w:tc>
        <w:tc>
          <w:tcPr>
            <w:tcW w:w="1368" w:type="dxa"/>
            <w:tcBorders>
              <w:top w:val="single" w:sz="4" w:space="0" w:color="auto"/>
            </w:tcBorders>
            <w:shd w:val="clear" w:color="auto" w:fill="FAFAFA"/>
            <w:vAlign w:val="bottom"/>
          </w:tcPr>
          <w:p w:rsidR="00371EDF" w:rsidRPr="009C164C" w:rsidRDefault="00371EDF" w:rsidP="00A424EC">
            <w:pPr>
              <w:pStyle w:val="a1"/>
              <w:tabs>
                <w:tab w:val="decimal" w:pos="1150"/>
              </w:tabs>
              <w:ind w:right="-72"/>
              <w:jc w:val="both"/>
              <w:rPr>
                <w:rFonts w:cs="Arial"/>
                <w:b w:val="0"/>
                <w:bCs w:val="0"/>
                <w:color w:val="000000"/>
                <w:sz w:val="18"/>
                <w:szCs w:val="18"/>
                <w:cs/>
              </w:rPr>
            </w:pPr>
          </w:p>
        </w:tc>
        <w:tc>
          <w:tcPr>
            <w:tcW w:w="1368" w:type="dxa"/>
            <w:tcBorders>
              <w:top w:val="single" w:sz="4" w:space="0" w:color="auto"/>
            </w:tcBorders>
            <w:vAlign w:val="bottom"/>
          </w:tcPr>
          <w:p w:rsidR="00371EDF" w:rsidRPr="009C164C" w:rsidRDefault="00371EDF" w:rsidP="00371EDF">
            <w:pPr>
              <w:pStyle w:val="a1"/>
              <w:tabs>
                <w:tab w:val="decimal" w:pos="1111"/>
              </w:tabs>
              <w:ind w:right="-72"/>
              <w:jc w:val="both"/>
              <w:rPr>
                <w:rFonts w:cs="Arial"/>
                <w:color w:val="000000"/>
                <w:sz w:val="18"/>
                <w:szCs w:val="18"/>
                <w:cs/>
              </w:rPr>
            </w:pPr>
          </w:p>
        </w:tc>
      </w:tr>
      <w:tr w:rsidR="00371EDF" w:rsidRPr="009C164C" w:rsidTr="004C23A0">
        <w:trPr>
          <w:trHeight w:val="126"/>
        </w:trPr>
        <w:tc>
          <w:tcPr>
            <w:tcW w:w="3942" w:type="dxa"/>
          </w:tcPr>
          <w:p w:rsidR="00371EDF" w:rsidRPr="009C164C" w:rsidRDefault="00371EDF" w:rsidP="00371EDF">
            <w:pPr>
              <w:tabs>
                <w:tab w:val="left" w:pos="1890"/>
              </w:tabs>
              <w:ind w:left="-109" w:right="-90"/>
              <w:jc w:val="both"/>
              <w:rPr>
                <w:rFonts w:ascii="Arial" w:hAnsi="Arial" w:cs="Arial"/>
                <w:color w:val="000000"/>
                <w:sz w:val="18"/>
                <w:szCs w:val="18"/>
              </w:rPr>
            </w:pPr>
            <w:r w:rsidRPr="009C164C">
              <w:rPr>
                <w:rFonts w:ascii="Arial" w:hAnsi="Arial" w:cs="Arial"/>
                <w:color w:val="000000"/>
                <w:sz w:val="18"/>
                <w:szCs w:val="18"/>
              </w:rPr>
              <w:t>Promissory notes</w:t>
            </w:r>
          </w:p>
        </w:tc>
        <w:tc>
          <w:tcPr>
            <w:tcW w:w="1368" w:type="dxa"/>
            <w:tcBorders>
              <w:bottom w:val="single" w:sz="4" w:space="0" w:color="auto"/>
            </w:tcBorders>
            <w:shd w:val="clear" w:color="auto" w:fill="FAFAFA"/>
          </w:tcPr>
          <w:p w:rsidR="00371EDF" w:rsidRPr="009C164C" w:rsidRDefault="00261C56" w:rsidP="00A424EC">
            <w:pPr>
              <w:tabs>
                <w:tab w:val="decimal" w:pos="1150"/>
              </w:tabs>
              <w:ind w:right="-72"/>
              <w:jc w:val="both"/>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239,200,000</w:t>
            </w:r>
          </w:p>
        </w:tc>
        <w:tc>
          <w:tcPr>
            <w:tcW w:w="1422" w:type="dxa"/>
            <w:tcBorders>
              <w:bottom w:val="single" w:sz="4" w:space="0" w:color="auto"/>
            </w:tcBorders>
          </w:tcPr>
          <w:p w:rsidR="00371EDF" w:rsidRPr="009C164C" w:rsidRDefault="00371EDF" w:rsidP="00584E44">
            <w:pPr>
              <w:pStyle w:val="a1"/>
              <w:tabs>
                <w:tab w:val="decimal" w:pos="1202"/>
              </w:tabs>
              <w:ind w:right="-72"/>
              <w:jc w:val="both"/>
              <w:rPr>
                <w:rFonts w:cs="Arial"/>
                <w:b w:val="0"/>
                <w:bCs w:val="0"/>
                <w:color w:val="000000"/>
                <w:sz w:val="18"/>
                <w:szCs w:val="18"/>
              </w:rPr>
            </w:pPr>
            <w:r w:rsidRPr="009C164C">
              <w:rPr>
                <w:rFonts w:cs="Arial"/>
                <w:b w:val="0"/>
                <w:bCs w:val="0"/>
                <w:color w:val="000000"/>
                <w:sz w:val="18"/>
                <w:szCs w:val="18"/>
              </w:rPr>
              <w:t>238,000,000</w:t>
            </w:r>
          </w:p>
        </w:tc>
        <w:tc>
          <w:tcPr>
            <w:tcW w:w="1368" w:type="dxa"/>
            <w:tcBorders>
              <w:bottom w:val="single" w:sz="4" w:space="0" w:color="auto"/>
            </w:tcBorders>
            <w:shd w:val="clear" w:color="auto" w:fill="FAFAFA"/>
          </w:tcPr>
          <w:p w:rsidR="00371EDF" w:rsidRPr="009C164C" w:rsidRDefault="00EF7C55" w:rsidP="00A424EC">
            <w:pPr>
              <w:pStyle w:val="a1"/>
              <w:tabs>
                <w:tab w:val="decimal" w:pos="1150"/>
              </w:tabs>
              <w:ind w:right="-72"/>
              <w:jc w:val="both"/>
              <w:rPr>
                <w:rFonts w:cs="Arial"/>
                <w:b w:val="0"/>
                <w:bCs w:val="0"/>
                <w:color w:val="000000"/>
                <w:sz w:val="18"/>
                <w:szCs w:val="18"/>
              </w:rPr>
            </w:pPr>
            <w:r w:rsidRPr="009C164C">
              <w:rPr>
                <w:rFonts w:cs="Arial"/>
                <w:b w:val="0"/>
                <w:bCs w:val="0"/>
                <w:color w:val="000000"/>
                <w:sz w:val="18"/>
                <w:szCs w:val="18"/>
              </w:rPr>
              <w:t>199,200,000</w:t>
            </w:r>
          </w:p>
        </w:tc>
        <w:tc>
          <w:tcPr>
            <w:tcW w:w="1368" w:type="dxa"/>
            <w:tcBorders>
              <w:bottom w:val="single" w:sz="4" w:space="0" w:color="auto"/>
            </w:tcBorders>
          </w:tcPr>
          <w:p w:rsidR="00371EDF" w:rsidRPr="009C164C" w:rsidRDefault="00371EDF" w:rsidP="00371EDF">
            <w:pPr>
              <w:pStyle w:val="a1"/>
              <w:tabs>
                <w:tab w:val="decimal" w:pos="1138"/>
              </w:tabs>
              <w:ind w:right="-72"/>
              <w:jc w:val="both"/>
              <w:rPr>
                <w:rFonts w:cs="Arial"/>
                <w:b w:val="0"/>
                <w:bCs w:val="0"/>
                <w:color w:val="000000"/>
                <w:sz w:val="18"/>
                <w:szCs w:val="18"/>
              </w:rPr>
            </w:pPr>
            <w:r w:rsidRPr="009C164C">
              <w:rPr>
                <w:rFonts w:cs="Arial"/>
                <w:b w:val="0"/>
                <w:bCs w:val="0"/>
                <w:color w:val="000000"/>
                <w:sz w:val="18"/>
                <w:szCs w:val="18"/>
              </w:rPr>
              <w:t>198,000,000</w:t>
            </w:r>
          </w:p>
        </w:tc>
      </w:tr>
    </w:tbl>
    <w:p w:rsidR="00B360CC" w:rsidRPr="009C164C" w:rsidRDefault="00B360CC" w:rsidP="00EA3C30">
      <w:pPr>
        <w:ind w:hanging="7"/>
        <w:jc w:val="both"/>
        <w:rPr>
          <w:rFonts w:ascii="Arial" w:hAnsi="Arial" w:cs="Arial"/>
          <w:bCs/>
          <w:color w:val="000000"/>
          <w:spacing w:val="-4"/>
          <w:sz w:val="18"/>
          <w:szCs w:val="18"/>
        </w:rPr>
      </w:pPr>
    </w:p>
    <w:p w:rsidR="00B360CC" w:rsidRPr="009C164C" w:rsidRDefault="00B360CC" w:rsidP="00020967">
      <w:pPr>
        <w:ind w:left="567" w:hanging="540"/>
        <w:jc w:val="both"/>
        <w:rPr>
          <w:rFonts w:ascii="Arial" w:hAnsi="Arial" w:cs="Arial"/>
          <w:b/>
          <w:color w:val="CF4A02"/>
          <w:sz w:val="18"/>
          <w:szCs w:val="18"/>
        </w:rPr>
      </w:pPr>
      <w:r w:rsidRPr="009C164C">
        <w:rPr>
          <w:rFonts w:ascii="Arial" w:hAnsi="Arial" w:cs="Arial"/>
          <w:b/>
          <w:color w:val="CF4A02"/>
          <w:sz w:val="18"/>
          <w:szCs w:val="18"/>
        </w:rPr>
        <w:t>Promissory notes</w:t>
      </w:r>
    </w:p>
    <w:p w:rsidR="00B360CC" w:rsidRPr="009C164C" w:rsidRDefault="00B360CC" w:rsidP="00020967">
      <w:pPr>
        <w:ind w:hanging="7"/>
        <w:jc w:val="both"/>
        <w:rPr>
          <w:rFonts w:ascii="Arial" w:hAnsi="Arial" w:cs="Arial"/>
          <w:bCs/>
          <w:color w:val="000000"/>
          <w:spacing w:val="-4"/>
          <w:sz w:val="18"/>
          <w:szCs w:val="18"/>
        </w:rPr>
      </w:pPr>
    </w:p>
    <w:p w:rsidR="00B360CC" w:rsidRPr="009C164C" w:rsidRDefault="00B360CC" w:rsidP="00020967">
      <w:pPr>
        <w:ind w:hanging="7"/>
        <w:jc w:val="both"/>
        <w:rPr>
          <w:rFonts w:ascii="Arial" w:hAnsi="Arial" w:cs="Arial"/>
          <w:bCs/>
          <w:color w:val="000000"/>
          <w:spacing w:val="-4"/>
          <w:sz w:val="18"/>
          <w:szCs w:val="18"/>
        </w:rPr>
      </w:pPr>
      <w:r w:rsidRPr="009C164C">
        <w:rPr>
          <w:rFonts w:ascii="Arial" w:hAnsi="Arial" w:cs="Arial"/>
          <w:bCs/>
          <w:color w:val="000000"/>
          <w:spacing w:val="-4"/>
          <w:sz w:val="18"/>
          <w:szCs w:val="18"/>
        </w:rPr>
        <w:t xml:space="preserve">The movement of promissory notes for the </w:t>
      </w:r>
      <w:r w:rsidR="00371EDF" w:rsidRPr="009C164C">
        <w:rPr>
          <w:rFonts w:ascii="Arial" w:hAnsi="Arial" w:cs="Arial"/>
          <w:bCs/>
          <w:color w:val="000000"/>
          <w:spacing w:val="-4"/>
          <w:sz w:val="18"/>
          <w:szCs w:val="18"/>
        </w:rPr>
        <w:t>nine</w:t>
      </w:r>
      <w:r w:rsidR="00BB518B" w:rsidRPr="009C164C">
        <w:rPr>
          <w:rFonts w:ascii="Arial" w:hAnsi="Arial" w:cs="Arial"/>
          <w:bCs/>
          <w:color w:val="000000"/>
          <w:spacing w:val="-4"/>
          <w:sz w:val="18"/>
          <w:szCs w:val="18"/>
        </w:rPr>
        <w:t>-month</w:t>
      </w:r>
      <w:r w:rsidRPr="009C164C">
        <w:rPr>
          <w:rFonts w:ascii="Arial" w:hAnsi="Arial" w:cs="Arial"/>
          <w:bCs/>
          <w:color w:val="000000"/>
          <w:spacing w:val="-4"/>
          <w:sz w:val="18"/>
          <w:szCs w:val="18"/>
        </w:rPr>
        <w:t xml:space="preserve"> period ended </w:t>
      </w:r>
      <w:r w:rsidR="00BB518B" w:rsidRPr="009C164C">
        <w:rPr>
          <w:rFonts w:ascii="Arial" w:hAnsi="Arial" w:cs="Arial"/>
          <w:bCs/>
          <w:color w:val="000000"/>
          <w:spacing w:val="-4"/>
          <w:sz w:val="18"/>
          <w:szCs w:val="18"/>
        </w:rPr>
        <w:t xml:space="preserve">30 </w:t>
      </w:r>
      <w:r w:rsidR="00371EDF" w:rsidRPr="009C164C">
        <w:rPr>
          <w:rFonts w:ascii="Arial" w:hAnsi="Arial" w:cs="Arial"/>
          <w:bCs/>
          <w:color w:val="000000"/>
          <w:spacing w:val="-4"/>
          <w:sz w:val="18"/>
          <w:szCs w:val="18"/>
        </w:rPr>
        <w:t>September</w:t>
      </w:r>
      <w:r w:rsidRPr="009C164C">
        <w:rPr>
          <w:rFonts w:ascii="Arial" w:hAnsi="Arial" w:cs="Arial"/>
          <w:bCs/>
          <w:color w:val="000000"/>
          <w:spacing w:val="-4"/>
          <w:sz w:val="18"/>
          <w:szCs w:val="18"/>
        </w:rPr>
        <w:t xml:space="preserve"> 20</w:t>
      </w:r>
      <w:r w:rsidR="00405D25" w:rsidRPr="009C164C">
        <w:rPr>
          <w:rFonts w:ascii="Arial" w:hAnsi="Arial" w:cs="Arial"/>
          <w:bCs/>
          <w:color w:val="000000"/>
          <w:spacing w:val="-4"/>
          <w:sz w:val="18"/>
          <w:szCs w:val="18"/>
        </w:rPr>
        <w:t>20</w:t>
      </w:r>
      <w:r w:rsidRPr="009C164C">
        <w:rPr>
          <w:rFonts w:ascii="Arial" w:hAnsi="Arial" w:cs="Arial"/>
          <w:bCs/>
          <w:color w:val="000000"/>
          <w:spacing w:val="-4"/>
          <w:sz w:val="18"/>
          <w:szCs w:val="18"/>
        </w:rPr>
        <w:t xml:space="preserve"> comprise</w:t>
      </w:r>
      <w:r w:rsidR="00D36F24">
        <w:rPr>
          <w:rFonts w:ascii="Arial" w:hAnsi="Arial" w:cs="Arial"/>
          <w:bCs/>
          <w:color w:val="000000"/>
          <w:spacing w:val="-4"/>
          <w:sz w:val="18"/>
          <w:szCs w:val="18"/>
        </w:rPr>
        <w:t>s</w:t>
      </w:r>
      <w:r w:rsidRPr="009C164C">
        <w:rPr>
          <w:rFonts w:ascii="Arial" w:hAnsi="Arial" w:cs="Arial"/>
          <w:bCs/>
          <w:color w:val="000000"/>
          <w:spacing w:val="-4"/>
          <w:sz w:val="18"/>
          <w:szCs w:val="18"/>
        </w:rPr>
        <w:t xml:space="preserve"> the following:</w:t>
      </w:r>
    </w:p>
    <w:p w:rsidR="00B360CC" w:rsidRPr="009C164C" w:rsidRDefault="00B360CC" w:rsidP="00020967">
      <w:pPr>
        <w:ind w:hanging="7"/>
        <w:jc w:val="both"/>
        <w:rPr>
          <w:rFonts w:ascii="Arial" w:hAnsi="Arial" w:cs="Arial"/>
          <w:bCs/>
          <w:color w:val="000000"/>
          <w:spacing w:val="-4"/>
          <w:sz w:val="18"/>
          <w:szCs w:val="18"/>
        </w:rPr>
      </w:pPr>
    </w:p>
    <w:tbl>
      <w:tblPr>
        <w:tblW w:w="9576" w:type="dxa"/>
        <w:tblLayout w:type="fixed"/>
        <w:tblLook w:val="0000" w:firstRow="0" w:lastRow="0" w:firstColumn="0" w:lastColumn="0" w:noHBand="0" w:noVBand="0"/>
      </w:tblPr>
      <w:tblGrid>
        <w:gridCol w:w="6408"/>
        <w:gridCol w:w="1584"/>
        <w:gridCol w:w="1584"/>
      </w:tblGrid>
      <w:tr w:rsidR="00B360CC" w:rsidRPr="009C164C" w:rsidTr="0023510C">
        <w:tc>
          <w:tcPr>
            <w:tcW w:w="6408" w:type="dxa"/>
          </w:tcPr>
          <w:p w:rsidR="00B360CC" w:rsidRPr="009C164C" w:rsidRDefault="00B360CC" w:rsidP="00020967">
            <w:pPr>
              <w:pStyle w:val="a1"/>
              <w:ind w:right="0"/>
              <w:jc w:val="both"/>
              <w:rPr>
                <w:rFonts w:cs="Arial"/>
                <w:color w:val="000000"/>
                <w:sz w:val="18"/>
                <w:szCs w:val="18"/>
              </w:rPr>
            </w:pPr>
          </w:p>
        </w:tc>
        <w:tc>
          <w:tcPr>
            <w:tcW w:w="1584" w:type="dxa"/>
            <w:shd w:val="clear" w:color="auto" w:fill="auto"/>
          </w:tcPr>
          <w:p w:rsidR="00B360CC" w:rsidRPr="009C164C" w:rsidRDefault="00B360CC" w:rsidP="00020967">
            <w:pPr>
              <w:pStyle w:val="a"/>
              <w:tabs>
                <w:tab w:val="decimal" w:pos="1371"/>
              </w:tabs>
              <w:ind w:right="-72"/>
              <w:jc w:val="both"/>
              <w:rPr>
                <w:rFonts w:ascii="Arial" w:hAnsi="Arial" w:cs="Arial"/>
                <w:b/>
                <w:bCs/>
                <w:color w:val="000000"/>
                <w:sz w:val="18"/>
                <w:szCs w:val="18"/>
              </w:rPr>
            </w:pPr>
            <w:r w:rsidRPr="009C164C">
              <w:rPr>
                <w:rFonts w:ascii="Arial" w:hAnsi="Arial" w:cs="Arial"/>
                <w:b/>
                <w:bCs/>
                <w:color w:val="000000"/>
                <w:sz w:val="18"/>
                <w:szCs w:val="18"/>
              </w:rPr>
              <w:t>Consolidated</w:t>
            </w:r>
          </w:p>
        </w:tc>
        <w:tc>
          <w:tcPr>
            <w:tcW w:w="1584" w:type="dxa"/>
          </w:tcPr>
          <w:p w:rsidR="00B360CC" w:rsidRPr="009C164C" w:rsidRDefault="00B360CC" w:rsidP="00020967">
            <w:pPr>
              <w:pStyle w:val="a"/>
              <w:tabs>
                <w:tab w:val="decimal" w:pos="1371"/>
              </w:tabs>
              <w:ind w:right="-72"/>
              <w:jc w:val="both"/>
              <w:rPr>
                <w:rFonts w:ascii="Arial" w:hAnsi="Arial" w:cs="Arial"/>
                <w:b/>
                <w:bCs/>
                <w:color w:val="000000"/>
                <w:sz w:val="18"/>
                <w:szCs w:val="18"/>
              </w:rPr>
            </w:pPr>
            <w:r w:rsidRPr="009C164C">
              <w:rPr>
                <w:rFonts w:ascii="Arial" w:hAnsi="Arial" w:cs="Arial"/>
                <w:b/>
                <w:bCs/>
                <w:color w:val="000000"/>
                <w:sz w:val="18"/>
                <w:szCs w:val="18"/>
              </w:rPr>
              <w:t>Separate</w:t>
            </w:r>
          </w:p>
        </w:tc>
      </w:tr>
      <w:tr w:rsidR="00B360CC" w:rsidRPr="009C164C" w:rsidTr="00440E2E">
        <w:tc>
          <w:tcPr>
            <w:tcW w:w="6408" w:type="dxa"/>
          </w:tcPr>
          <w:p w:rsidR="00B360CC" w:rsidRPr="009C164C" w:rsidRDefault="00B360CC" w:rsidP="00020967">
            <w:pPr>
              <w:pStyle w:val="a1"/>
              <w:ind w:right="0"/>
              <w:jc w:val="both"/>
              <w:rPr>
                <w:rFonts w:cs="Arial"/>
                <w:color w:val="000000"/>
                <w:sz w:val="18"/>
                <w:szCs w:val="18"/>
              </w:rPr>
            </w:pPr>
          </w:p>
        </w:tc>
        <w:tc>
          <w:tcPr>
            <w:tcW w:w="1584" w:type="dxa"/>
            <w:shd w:val="clear" w:color="auto" w:fill="auto"/>
          </w:tcPr>
          <w:p w:rsidR="00B360CC" w:rsidRPr="009C164C" w:rsidRDefault="00B360CC" w:rsidP="00020967">
            <w:pPr>
              <w:pStyle w:val="a"/>
              <w:tabs>
                <w:tab w:val="decimal" w:pos="1371"/>
              </w:tabs>
              <w:ind w:right="-72"/>
              <w:jc w:val="both"/>
              <w:rPr>
                <w:rFonts w:ascii="Arial" w:hAnsi="Arial" w:cs="Arial"/>
                <w:b/>
                <w:bCs/>
                <w:color w:val="000000"/>
                <w:sz w:val="18"/>
                <w:szCs w:val="18"/>
              </w:rPr>
            </w:pPr>
            <w:r w:rsidRPr="009C164C">
              <w:rPr>
                <w:rFonts w:ascii="Arial" w:hAnsi="Arial" w:cs="Arial"/>
                <w:b/>
                <w:bCs/>
                <w:color w:val="000000"/>
                <w:sz w:val="18"/>
                <w:szCs w:val="18"/>
              </w:rPr>
              <w:t>financial</w:t>
            </w:r>
          </w:p>
        </w:tc>
        <w:tc>
          <w:tcPr>
            <w:tcW w:w="1584" w:type="dxa"/>
          </w:tcPr>
          <w:p w:rsidR="00B360CC" w:rsidRPr="009C164C" w:rsidRDefault="00B360CC" w:rsidP="00020967">
            <w:pPr>
              <w:pStyle w:val="a"/>
              <w:tabs>
                <w:tab w:val="decimal" w:pos="1371"/>
              </w:tabs>
              <w:ind w:right="-72"/>
              <w:jc w:val="both"/>
              <w:rPr>
                <w:rFonts w:ascii="Arial" w:hAnsi="Arial" w:cs="Arial"/>
                <w:b/>
                <w:bCs/>
                <w:color w:val="000000"/>
                <w:sz w:val="18"/>
                <w:szCs w:val="18"/>
              </w:rPr>
            </w:pPr>
            <w:r w:rsidRPr="009C164C">
              <w:rPr>
                <w:rFonts w:ascii="Arial" w:hAnsi="Arial" w:cs="Arial"/>
                <w:b/>
                <w:bCs/>
                <w:color w:val="000000"/>
                <w:sz w:val="18"/>
                <w:szCs w:val="18"/>
              </w:rPr>
              <w:t>financial</w:t>
            </w:r>
          </w:p>
        </w:tc>
      </w:tr>
      <w:tr w:rsidR="00B360CC" w:rsidRPr="009C164C" w:rsidTr="00440E2E">
        <w:tc>
          <w:tcPr>
            <w:tcW w:w="6408" w:type="dxa"/>
          </w:tcPr>
          <w:p w:rsidR="00B360CC" w:rsidRPr="009C164C" w:rsidRDefault="00B360CC" w:rsidP="00020967">
            <w:pPr>
              <w:pStyle w:val="a1"/>
              <w:ind w:right="0"/>
              <w:jc w:val="both"/>
              <w:rPr>
                <w:rFonts w:cs="Arial"/>
                <w:color w:val="000000"/>
                <w:sz w:val="18"/>
                <w:szCs w:val="18"/>
              </w:rPr>
            </w:pPr>
          </w:p>
        </w:tc>
        <w:tc>
          <w:tcPr>
            <w:tcW w:w="1584" w:type="dxa"/>
            <w:tcBorders>
              <w:bottom w:val="single" w:sz="4" w:space="0" w:color="auto"/>
            </w:tcBorders>
            <w:shd w:val="clear" w:color="auto" w:fill="auto"/>
          </w:tcPr>
          <w:p w:rsidR="00B360CC" w:rsidRPr="009C164C" w:rsidRDefault="00B360CC" w:rsidP="00020967">
            <w:pPr>
              <w:pStyle w:val="a"/>
              <w:tabs>
                <w:tab w:val="decimal" w:pos="1371"/>
              </w:tabs>
              <w:ind w:right="-72"/>
              <w:jc w:val="both"/>
              <w:rPr>
                <w:rFonts w:ascii="Arial" w:hAnsi="Arial" w:cs="Arial"/>
                <w:b/>
                <w:bCs/>
                <w:color w:val="000000"/>
                <w:sz w:val="18"/>
                <w:szCs w:val="18"/>
              </w:rPr>
            </w:pPr>
            <w:r w:rsidRPr="009C164C">
              <w:rPr>
                <w:rFonts w:ascii="Arial" w:hAnsi="Arial" w:cs="Arial"/>
                <w:b/>
                <w:bCs/>
                <w:color w:val="000000"/>
                <w:sz w:val="18"/>
                <w:szCs w:val="18"/>
              </w:rPr>
              <w:t>information</w:t>
            </w:r>
          </w:p>
        </w:tc>
        <w:tc>
          <w:tcPr>
            <w:tcW w:w="1584" w:type="dxa"/>
            <w:tcBorders>
              <w:bottom w:val="single" w:sz="4" w:space="0" w:color="auto"/>
            </w:tcBorders>
          </w:tcPr>
          <w:p w:rsidR="00B360CC" w:rsidRPr="009C164C" w:rsidRDefault="00B360CC" w:rsidP="00020967">
            <w:pPr>
              <w:pStyle w:val="a"/>
              <w:tabs>
                <w:tab w:val="decimal" w:pos="1371"/>
              </w:tabs>
              <w:ind w:right="-72"/>
              <w:jc w:val="both"/>
              <w:rPr>
                <w:rFonts w:ascii="Arial" w:hAnsi="Arial" w:cs="Arial"/>
                <w:b/>
                <w:bCs/>
                <w:color w:val="000000"/>
                <w:sz w:val="18"/>
                <w:szCs w:val="18"/>
              </w:rPr>
            </w:pPr>
            <w:r w:rsidRPr="009C164C">
              <w:rPr>
                <w:rFonts w:ascii="Arial" w:hAnsi="Arial" w:cs="Arial"/>
                <w:b/>
                <w:bCs/>
                <w:color w:val="000000"/>
                <w:sz w:val="18"/>
                <w:szCs w:val="18"/>
              </w:rPr>
              <w:t>information</w:t>
            </w:r>
          </w:p>
        </w:tc>
      </w:tr>
      <w:tr w:rsidR="00B360CC" w:rsidRPr="009C164C" w:rsidTr="00440E2E">
        <w:tc>
          <w:tcPr>
            <w:tcW w:w="6408" w:type="dxa"/>
          </w:tcPr>
          <w:p w:rsidR="00B360CC" w:rsidRPr="009C164C" w:rsidRDefault="00B360CC" w:rsidP="00020967">
            <w:pPr>
              <w:pStyle w:val="a1"/>
              <w:ind w:right="0"/>
              <w:jc w:val="both"/>
              <w:rPr>
                <w:rFonts w:cs="Arial"/>
                <w:color w:val="000000"/>
                <w:sz w:val="18"/>
                <w:szCs w:val="18"/>
              </w:rPr>
            </w:pPr>
          </w:p>
        </w:tc>
        <w:tc>
          <w:tcPr>
            <w:tcW w:w="1584" w:type="dxa"/>
            <w:tcBorders>
              <w:top w:val="single" w:sz="4" w:space="0" w:color="auto"/>
            </w:tcBorders>
            <w:shd w:val="clear" w:color="auto" w:fill="auto"/>
          </w:tcPr>
          <w:p w:rsidR="00B360CC" w:rsidRPr="009C164C" w:rsidRDefault="00B360CC" w:rsidP="00020967">
            <w:pPr>
              <w:pStyle w:val="a"/>
              <w:tabs>
                <w:tab w:val="decimal" w:pos="1371"/>
              </w:tabs>
              <w:ind w:right="-72"/>
              <w:jc w:val="both"/>
              <w:rPr>
                <w:rFonts w:ascii="Arial" w:hAnsi="Arial" w:cs="Arial"/>
                <w:b/>
                <w:bCs/>
                <w:color w:val="000000"/>
                <w:sz w:val="18"/>
                <w:szCs w:val="18"/>
              </w:rPr>
            </w:pPr>
            <w:r w:rsidRPr="009C164C">
              <w:rPr>
                <w:rFonts w:ascii="Arial" w:hAnsi="Arial" w:cs="Arial"/>
                <w:b/>
                <w:bCs/>
                <w:color w:val="000000"/>
                <w:sz w:val="18"/>
                <w:szCs w:val="18"/>
              </w:rPr>
              <w:t>(Unaudited)</w:t>
            </w:r>
          </w:p>
        </w:tc>
        <w:tc>
          <w:tcPr>
            <w:tcW w:w="1584" w:type="dxa"/>
            <w:tcBorders>
              <w:top w:val="single" w:sz="4" w:space="0" w:color="auto"/>
            </w:tcBorders>
          </w:tcPr>
          <w:p w:rsidR="00B360CC" w:rsidRPr="009C164C" w:rsidRDefault="00B360CC" w:rsidP="00020967">
            <w:pPr>
              <w:pStyle w:val="a"/>
              <w:tabs>
                <w:tab w:val="decimal" w:pos="1371"/>
              </w:tabs>
              <w:ind w:right="-72"/>
              <w:jc w:val="both"/>
              <w:rPr>
                <w:rFonts w:ascii="Arial" w:hAnsi="Arial" w:cs="Arial"/>
                <w:b/>
                <w:bCs/>
                <w:color w:val="000000"/>
                <w:sz w:val="18"/>
                <w:szCs w:val="18"/>
              </w:rPr>
            </w:pPr>
            <w:r w:rsidRPr="009C164C">
              <w:rPr>
                <w:rFonts w:ascii="Arial" w:hAnsi="Arial" w:cs="Arial"/>
                <w:b/>
                <w:bCs/>
                <w:color w:val="000000"/>
                <w:sz w:val="18"/>
                <w:szCs w:val="18"/>
              </w:rPr>
              <w:t>(Unaudited)</w:t>
            </w:r>
          </w:p>
        </w:tc>
      </w:tr>
      <w:tr w:rsidR="00B360CC" w:rsidRPr="009C164C" w:rsidTr="00440E2E">
        <w:tc>
          <w:tcPr>
            <w:tcW w:w="6408" w:type="dxa"/>
          </w:tcPr>
          <w:p w:rsidR="00B360CC" w:rsidRPr="009C164C" w:rsidRDefault="00B360CC" w:rsidP="00020967">
            <w:pPr>
              <w:pStyle w:val="a1"/>
              <w:ind w:right="0"/>
              <w:jc w:val="both"/>
              <w:rPr>
                <w:rFonts w:cs="Arial"/>
                <w:color w:val="000000"/>
                <w:sz w:val="18"/>
                <w:szCs w:val="18"/>
              </w:rPr>
            </w:pPr>
          </w:p>
        </w:tc>
        <w:tc>
          <w:tcPr>
            <w:tcW w:w="1584" w:type="dxa"/>
            <w:tcBorders>
              <w:bottom w:val="single" w:sz="4" w:space="0" w:color="auto"/>
            </w:tcBorders>
            <w:shd w:val="clear" w:color="auto" w:fill="auto"/>
          </w:tcPr>
          <w:p w:rsidR="00B360CC" w:rsidRPr="009C164C" w:rsidRDefault="00B360CC" w:rsidP="00020967">
            <w:pPr>
              <w:pStyle w:val="a1"/>
              <w:tabs>
                <w:tab w:val="decimal" w:pos="1371"/>
              </w:tabs>
              <w:ind w:right="-72"/>
              <w:jc w:val="both"/>
              <w:rPr>
                <w:rFonts w:cs="Arial"/>
                <w:bCs w:val="0"/>
                <w:color w:val="000000"/>
                <w:sz w:val="18"/>
                <w:szCs w:val="18"/>
              </w:rPr>
            </w:pPr>
            <w:r w:rsidRPr="009C164C">
              <w:rPr>
                <w:rFonts w:cs="Arial"/>
                <w:bCs w:val="0"/>
                <w:color w:val="000000"/>
                <w:sz w:val="18"/>
                <w:szCs w:val="18"/>
              </w:rPr>
              <w:t>Baht</w:t>
            </w:r>
          </w:p>
        </w:tc>
        <w:tc>
          <w:tcPr>
            <w:tcW w:w="1584" w:type="dxa"/>
            <w:tcBorders>
              <w:bottom w:val="single" w:sz="4" w:space="0" w:color="auto"/>
            </w:tcBorders>
          </w:tcPr>
          <w:p w:rsidR="00B360CC" w:rsidRPr="009C164C" w:rsidRDefault="00B360CC" w:rsidP="00020967">
            <w:pPr>
              <w:pStyle w:val="a1"/>
              <w:tabs>
                <w:tab w:val="decimal" w:pos="1371"/>
              </w:tabs>
              <w:ind w:right="-72"/>
              <w:jc w:val="both"/>
              <w:rPr>
                <w:rFonts w:cs="Arial"/>
                <w:bCs w:val="0"/>
                <w:color w:val="000000"/>
                <w:sz w:val="18"/>
                <w:szCs w:val="18"/>
              </w:rPr>
            </w:pPr>
            <w:r w:rsidRPr="009C164C">
              <w:rPr>
                <w:rFonts w:cs="Arial"/>
                <w:bCs w:val="0"/>
                <w:color w:val="000000"/>
                <w:sz w:val="18"/>
                <w:szCs w:val="18"/>
              </w:rPr>
              <w:t>Baht</w:t>
            </w:r>
          </w:p>
        </w:tc>
      </w:tr>
      <w:tr w:rsidR="00B360CC" w:rsidRPr="009C164C" w:rsidTr="00440E2E">
        <w:tc>
          <w:tcPr>
            <w:tcW w:w="6408" w:type="dxa"/>
          </w:tcPr>
          <w:p w:rsidR="00B360CC" w:rsidRPr="009C164C" w:rsidRDefault="00B360CC" w:rsidP="00020967">
            <w:pPr>
              <w:pStyle w:val="a1"/>
              <w:ind w:right="0"/>
              <w:jc w:val="both"/>
              <w:rPr>
                <w:rFonts w:cs="Arial"/>
                <w:b w:val="0"/>
                <w:bCs w:val="0"/>
                <w:color w:val="000000"/>
                <w:sz w:val="18"/>
                <w:szCs w:val="18"/>
              </w:rPr>
            </w:pPr>
          </w:p>
        </w:tc>
        <w:tc>
          <w:tcPr>
            <w:tcW w:w="1584" w:type="dxa"/>
            <w:tcBorders>
              <w:top w:val="single" w:sz="4" w:space="0" w:color="auto"/>
            </w:tcBorders>
            <w:shd w:val="clear" w:color="auto" w:fill="FAFAFA"/>
          </w:tcPr>
          <w:p w:rsidR="00B360CC" w:rsidRPr="009C164C" w:rsidRDefault="00B360CC" w:rsidP="00020967">
            <w:pPr>
              <w:pStyle w:val="a1"/>
              <w:tabs>
                <w:tab w:val="decimal" w:pos="1371"/>
              </w:tabs>
              <w:ind w:right="-72"/>
              <w:jc w:val="both"/>
              <w:rPr>
                <w:rFonts w:cs="Arial"/>
                <w:b w:val="0"/>
                <w:bCs w:val="0"/>
                <w:color w:val="000000"/>
                <w:sz w:val="18"/>
                <w:szCs w:val="18"/>
              </w:rPr>
            </w:pPr>
          </w:p>
        </w:tc>
        <w:tc>
          <w:tcPr>
            <w:tcW w:w="1584" w:type="dxa"/>
            <w:tcBorders>
              <w:top w:val="single" w:sz="4" w:space="0" w:color="auto"/>
            </w:tcBorders>
            <w:shd w:val="clear" w:color="auto" w:fill="FAFAFA"/>
          </w:tcPr>
          <w:p w:rsidR="00B360CC" w:rsidRPr="009C164C" w:rsidRDefault="00B360CC" w:rsidP="00020967">
            <w:pPr>
              <w:pStyle w:val="a1"/>
              <w:tabs>
                <w:tab w:val="decimal" w:pos="1371"/>
              </w:tabs>
              <w:ind w:right="-72"/>
              <w:jc w:val="both"/>
              <w:rPr>
                <w:rFonts w:cs="Arial"/>
                <w:b w:val="0"/>
                <w:bCs w:val="0"/>
                <w:color w:val="000000"/>
                <w:sz w:val="18"/>
                <w:szCs w:val="18"/>
              </w:rPr>
            </w:pPr>
          </w:p>
        </w:tc>
      </w:tr>
      <w:tr w:rsidR="008E642A" w:rsidRPr="009C164C" w:rsidTr="00440E2E">
        <w:tc>
          <w:tcPr>
            <w:tcW w:w="6408" w:type="dxa"/>
          </w:tcPr>
          <w:p w:rsidR="008E642A" w:rsidRPr="009C164C" w:rsidRDefault="008E642A" w:rsidP="008E642A">
            <w:pPr>
              <w:pStyle w:val="a1"/>
              <w:tabs>
                <w:tab w:val="left" w:pos="2700"/>
              </w:tabs>
              <w:ind w:right="0"/>
              <w:jc w:val="both"/>
              <w:rPr>
                <w:rFonts w:cs="Arial"/>
                <w:b w:val="0"/>
                <w:bCs w:val="0"/>
                <w:color w:val="000000"/>
                <w:sz w:val="18"/>
                <w:szCs w:val="18"/>
                <w:cs/>
              </w:rPr>
            </w:pPr>
            <w:r w:rsidRPr="009C164C">
              <w:rPr>
                <w:rFonts w:cs="Arial"/>
                <w:b w:val="0"/>
                <w:bCs w:val="0"/>
                <w:color w:val="000000"/>
                <w:sz w:val="18"/>
                <w:szCs w:val="18"/>
              </w:rPr>
              <w:t>Opening balance</w:t>
            </w:r>
          </w:p>
        </w:tc>
        <w:tc>
          <w:tcPr>
            <w:tcW w:w="1584" w:type="dxa"/>
            <w:shd w:val="clear" w:color="auto" w:fill="FAFAFA"/>
          </w:tcPr>
          <w:p w:rsidR="008E642A" w:rsidRPr="009C164C" w:rsidRDefault="008E642A" w:rsidP="00584E44">
            <w:pPr>
              <w:pStyle w:val="a1"/>
              <w:tabs>
                <w:tab w:val="decimal" w:pos="1371"/>
              </w:tabs>
              <w:ind w:right="-72"/>
              <w:jc w:val="both"/>
              <w:rPr>
                <w:rFonts w:cs="Arial"/>
                <w:b w:val="0"/>
                <w:bCs w:val="0"/>
                <w:noProof/>
                <w:color w:val="000000"/>
                <w:sz w:val="18"/>
                <w:szCs w:val="18"/>
              </w:rPr>
            </w:pPr>
            <w:r w:rsidRPr="009C164C">
              <w:rPr>
                <w:rFonts w:cs="Arial"/>
                <w:b w:val="0"/>
                <w:bCs w:val="0"/>
                <w:noProof/>
                <w:color w:val="000000"/>
                <w:sz w:val="18"/>
                <w:szCs w:val="18"/>
              </w:rPr>
              <w:t>238,000,000</w:t>
            </w:r>
          </w:p>
        </w:tc>
        <w:tc>
          <w:tcPr>
            <w:tcW w:w="1584" w:type="dxa"/>
            <w:shd w:val="clear" w:color="auto" w:fill="FAFAFA"/>
          </w:tcPr>
          <w:p w:rsidR="008E642A" w:rsidRPr="009C164C" w:rsidRDefault="008E642A" w:rsidP="00584E44">
            <w:pPr>
              <w:pStyle w:val="a1"/>
              <w:tabs>
                <w:tab w:val="decimal" w:pos="1371"/>
              </w:tabs>
              <w:ind w:right="-72"/>
              <w:jc w:val="both"/>
              <w:rPr>
                <w:rFonts w:cs="Arial"/>
                <w:b w:val="0"/>
                <w:bCs w:val="0"/>
                <w:noProof/>
                <w:color w:val="000000"/>
                <w:sz w:val="18"/>
                <w:szCs w:val="18"/>
              </w:rPr>
            </w:pPr>
            <w:r w:rsidRPr="009C164C">
              <w:rPr>
                <w:rFonts w:cs="Arial"/>
                <w:b w:val="0"/>
                <w:bCs w:val="0"/>
                <w:noProof/>
                <w:color w:val="000000"/>
                <w:sz w:val="18"/>
                <w:szCs w:val="18"/>
              </w:rPr>
              <w:t>198,000,000</w:t>
            </w:r>
          </w:p>
        </w:tc>
      </w:tr>
      <w:tr w:rsidR="00261C56" w:rsidRPr="009C164C" w:rsidTr="00550A9E">
        <w:tc>
          <w:tcPr>
            <w:tcW w:w="6408" w:type="dxa"/>
          </w:tcPr>
          <w:p w:rsidR="00261C56" w:rsidRPr="009C164C" w:rsidRDefault="00261C56" w:rsidP="00261C56">
            <w:pPr>
              <w:pStyle w:val="a1"/>
              <w:tabs>
                <w:tab w:val="decimal" w:pos="1371"/>
              </w:tabs>
              <w:ind w:right="-72"/>
              <w:jc w:val="both"/>
              <w:rPr>
                <w:rFonts w:cs="Arial"/>
                <w:b w:val="0"/>
                <w:bCs w:val="0"/>
                <w:noProof/>
                <w:color w:val="000000"/>
                <w:sz w:val="18"/>
                <w:szCs w:val="18"/>
              </w:rPr>
            </w:pPr>
            <w:r w:rsidRPr="009C164C">
              <w:rPr>
                <w:rFonts w:cs="Arial"/>
                <w:b w:val="0"/>
                <w:bCs w:val="0"/>
                <w:noProof/>
                <w:color w:val="000000"/>
                <w:sz w:val="18"/>
                <w:szCs w:val="18"/>
              </w:rPr>
              <w:t>Addition during the period</w:t>
            </w:r>
          </w:p>
        </w:tc>
        <w:tc>
          <w:tcPr>
            <w:tcW w:w="1584" w:type="dxa"/>
            <w:shd w:val="clear" w:color="auto" w:fill="FAFAFA"/>
          </w:tcPr>
          <w:p w:rsidR="00261C56" w:rsidRPr="009C164C" w:rsidRDefault="00261C56" w:rsidP="00584E44">
            <w:pPr>
              <w:tabs>
                <w:tab w:val="decimal" w:pos="1371"/>
              </w:tabs>
              <w:ind w:right="-72"/>
              <w:jc w:val="both"/>
              <w:rPr>
                <w:rFonts w:ascii="Arial" w:hAnsi="Arial" w:cs="Arial"/>
                <w:noProof/>
                <w:color w:val="000000"/>
                <w:sz w:val="18"/>
                <w:szCs w:val="18"/>
              </w:rPr>
            </w:pPr>
            <w:r w:rsidRPr="009C164C">
              <w:rPr>
                <w:rFonts w:ascii="Arial" w:hAnsi="Arial" w:cs="Arial"/>
                <w:noProof/>
                <w:color w:val="000000"/>
                <w:sz w:val="18"/>
                <w:szCs w:val="18"/>
              </w:rPr>
              <w:t>773,400,000</w:t>
            </w:r>
          </w:p>
        </w:tc>
        <w:tc>
          <w:tcPr>
            <w:tcW w:w="1584" w:type="dxa"/>
            <w:shd w:val="clear" w:color="auto" w:fill="FAFAFA"/>
          </w:tcPr>
          <w:p w:rsidR="00261C56" w:rsidRPr="009C164C" w:rsidRDefault="00261C56" w:rsidP="00584E44">
            <w:pPr>
              <w:pStyle w:val="a1"/>
              <w:tabs>
                <w:tab w:val="decimal" w:pos="1371"/>
              </w:tabs>
              <w:ind w:right="-72"/>
              <w:jc w:val="both"/>
              <w:rPr>
                <w:rFonts w:cs="Arial"/>
                <w:b w:val="0"/>
                <w:bCs w:val="0"/>
                <w:noProof/>
                <w:color w:val="000000"/>
                <w:sz w:val="18"/>
                <w:szCs w:val="18"/>
              </w:rPr>
            </w:pPr>
            <w:r w:rsidRPr="009C164C">
              <w:rPr>
                <w:rFonts w:cs="Arial"/>
                <w:b w:val="0"/>
                <w:bCs w:val="0"/>
                <w:noProof/>
                <w:color w:val="000000"/>
                <w:sz w:val="18"/>
                <w:szCs w:val="18"/>
              </w:rPr>
              <w:t>768,400,000</w:t>
            </w:r>
          </w:p>
        </w:tc>
      </w:tr>
      <w:tr w:rsidR="00261C56" w:rsidRPr="009C164C" w:rsidTr="00550A9E">
        <w:tc>
          <w:tcPr>
            <w:tcW w:w="6408" w:type="dxa"/>
          </w:tcPr>
          <w:p w:rsidR="00261C56" w:rsidRPr="009C164C" w:rsidRDefault="00261C56" w:rsidP="00261C56">
            <w:pPr>
              <w:pStyle w:val="a1"/>
              <w:tabs>
                <w:tab w:val="decimal" w:pos="1371"/>
              </w:tabs>
              <w:ind w:right="-72"/>
              <w:jc w:val="both"/>
              <w:rPr>
                <w:rFonts w:cs="Arial"/>
                <w:b w:val="0"/>
                <w:bCs w:val="0"/>
                <w:noProof/>
                <w:color w:val="000000"/>
                <w:sz w:val="18"/>
                <w:szCs w:val="18"/>
                <w:cs/>
              </w:rPr>
            </w:pPr>
            <w:r w:rsidRPr="009C164C">
              <w:rPr>
                <w:rFonts w:cs="Arial"/>
                <w:b w:val="0"/>
                <w:bCs w:val="0"/>
                <w:noProof/>
                <w:color w:val="000000"/>
                <w:sz w:val="18"/>
                <w:szCs w:val="18"/>
              </w:rPr>
              <w:t>Repayment during the period</w:t>
            </w:r>
          </w:p>
        </w:tc>
        <w:tc>
          <w:tcPr>
            <w:tcW w:w="1584" w:type="dxa"/>
            <w:tcBorders>
              <w:bottom w:val="single" w:sz="4" w:space="0" w:color="auto"/>
            </w:tcBorders>
            <w:shd w:val="clear" w:color="auto" w:fill="FAFAFA"/>
          </w:tcPr>
          <w:p w:rsidR="00261C56" w:rsidRPr="009C164C" w:rsidRDefault="00261C56" w:rsidP="00584E44">
            <w:pPr>
              <w:tabs>
                <w:tab w:val="decimal" w:pos="1371"/>
              </w:tabs>
              <w:ind w:right="-72"/>
              <w:jc w:val="both"/>
              <w:rPr>
                <w:rFonts w:ascii="Arial" w:hAnsi="Arial" w:cs="Arial"/>
                <w:noProof/>
                <w:color w:val="000000"/>
                <w:sz w:val="18"/>
                <w:szCs w:val="18"/>
              </w:rPr>
            </w:pPr>
            <w:r w:rsidRPr="009C164C">
              <w:rPr>
                <w:rFonts w:ascii="Arial" w:hAnsi="Arial" w:cs="Arial"/>
                <w:noProof/>
                <w:color w:val="000000"/>
                <w:sz w:val="18"/>
                <w:szCs w:val="18"/>
              </w:rPr>
              <w:t>(772,200,000)</w:t>
            </w:r>
          </w:p>
        </w:tc>
        <w:tc>
          <w:tcPr>
            <w:tcW w:w="1584" w:type="dxa"/>
            <w:tcBorders>
              <w:bottom w:val="single" w:sz="4" w:space="0" w:color="auto"/>
            </w:tcBorders>
            <w:shd w:val="clear" w:color="auto" w:fill="FAFAFA"/>
          </w:tcPr>
          <w:p w:rsidR="00261C56" w:rsidRPr="009C164C" w:rsidRDefault="00261C56" w:rsidP="00584E44">
            <w:pPr>
              <w:pStyle w:val="a1"/>
              <w:tabs>
                <w:tab w:val="decimal" w:pos="1371"/>
              </w:tabs>
              <w:ind w:right="-72"/>
              <w:jc w:val="both"/>
              <w:rPr>
                <w:rFonts w:cs="Arial"/>
                <w:b w:val="0"/>
                <w:bCs w:val="0"/>
                <w:noProof/>
                <w:color w:val="000000"/>
                <w:sz w:val="18"/>
                <w:szCs w:val="18"/>
              </w:rPr>
            </w:pPr>
            <w:r w:rsidRPr="009C164C">
              <w:rPr>
                <w:rFonts w:cs="Arial"/>
                <w:b w:val="0"/>
                <w:bCs w:val="0"/>
                <w:noProof/>
                <w:color w:val="000000"/>
                <w:sz w:val="18"/>
                <w:szCs w:val="18"/>
              </w:rPr>
              <w:t>(767,200,000)</w:t>
            </w:r>
          </w:p>
        </w:tc>
      </w:tr>
      <w:tr w:rsidR="008E642A" w:rsidRPr="009C164C" w:rsidTr="00440E2E">
        <w:tc>
          <w:tcPr>
            <w:tcW w:w="6408" w:type="dxa"/>
          </w:tcPr>
          <w:p w:rsidR="008E642A" w:rsidRPr="009C164C" w:rsidRDefault="008E642A" w:rsidP="008E642A">
            <w:pPr>
              <w:pStyle w:val="a1"/>
              <w:ind w:right="0"/>
              <w:jc w:val="both"/>
              <w:rPr>
                <w:rFonts w:cs="Arial"/>
                <w:b w:val="0"/>
                <w:bCs w:val="0"/>
                <w:color w:val="000000"/>
                <w:sz w:val="18"/>
                <w:szCs w:val="18"/>
              </w:rPr>
            </w:pPr>
          </w:p>
        </w:tc>
        <w:tc>
          <w:tcPr>
            <w:tcW w:w="1584" w:type="dxa"/>
            <w:tcBorders>
              <w:top w:val="single" w:sz="4" w:space="0" w:color="auto"/>
            </w:tcBorders>
            <w:shd w:val="clear" w:color="auto" w:fill="FAFAFA"/>
          </w:tcPr>
          <w:p w:rsidR="008E642A" w:rsidRPr="009C164C" w:rsidRDefault="008E642A" w:rsidP="008E642A">
            <w:pPr>
              <w:pStyle w:val="a1"/>
              <w:tabs>
                <w:tab w:val="decimal" w:pos="1371"/>
              </w:tabs>
              <w:ind w:right="-72"/>
              <w:jc w:val="both"/>
              <w:rPr>
                <w:rFonts w:cs="Arial"/>
                <w:b w:val="0"/>
                <w:bCs w:val="0"/>
                <w:noProof/>
                <w:color w:val="000000"/>
                <w:sz w:val="18"/>
                <w:szCs w:val="18"/>
              </w:rPr>
            </w:pPr>
          </w:p>
        </w:tc>
        <w:tc>
          <w:tcPr>
            <w:tcW w:w="1584" w:type="dxa"/>
            <w:tcBorders>
              <w:top w:val="single" w:sz="4" w:space="0" w:color="auto"/>
            </w:tcBorders>
            <w:shd w:val="clear" w:color="auto" w:fill="FAFAFA"/>
          </w:tcPr>
          <w:p w:rsidR="008E642A" w:rsidRPr="009C164C" w:rsidRDefault="008E642A" w:rsidP="008E642A">
            <w:pPr>
              <w:pStyle w:val="a1"/>
              <w:tabs>
                <w:tab w:val="decimal" w:pos="1371"/>
              </w:tabs>
              <w:ind w:right="-72"/>
              <w:jc w:val="both"/>
              <w:rPr>
                <w:rFonts w:cs="Arial"/>
                <w:b w:val="0"/>
                <w:bCs w:val="0"/>
                <w:noProof/>
                <w:color w:val="000000"/>
                <w:sz w:val="18"/>
                <w:szCs w:val="18"/>
              </w:rPr>
            </w:pPr>
          </w:p>
        </w:tc>
      </w:tr>
      <w:tr w:rsidR="008E642A" w:rsidRPr="009C164C" w:rsidTr="00D64FC3">
        <w:trPr>
          <w:trHeight w:val="125"/>
        </w:trPr>
        <w:tc>
          <w:tcPr>
            <w:tcW w:w="6408" w:type="dxa"/>
          </w:tcPr>
          <w:p w:rsidR="008E642A" w:rsidRPr="009C164C" w:rsidRDefault="008E642A" w:rsidP="008E642A">
            <w:pPr>
              <w:pStyle w:val="a1"/>
              <w:tabs>
                <w:tab w:val="left" w:pos="2700"/>
              </w:tabs>
              <w:ind w:right="0"/>
              <w:jc w:val="both"/>
              <w:rPr>
                <w:rFonts w:cs="Arial"/>
                <w:b w:val="0"/>
                <w:bCs w:val="0"/>
                <w:color w:val="000000"/>
                <w:sz w:val="18"/>
                <w:szCs w:val="18"/>
                <w:cs/>
              </w:rPr>
            </w:pPr>
            <w:r w:rsidRPr="009C164C">
              <w:rPr>
                <w:rFonts w:cs="Arial"/>
                <w:b w:val="0"/>
                <w:bCs w:val="0"/>
                <w:color w:val="000000"/>
                <w:sz w:val="18"/>
                <w:szCs w:val="18"/>
              </w:rPr>
              <w:t>Closing balance</w:t>
            </w:r>
          </w:p>
        </w:tc>
        <w:tc>
          <w:tcPr>
            <w:tcW w:w="1584" w:type="dxa"/>
            <w:tcBorders>
              <w:bottom w:val="single" w:sz="4" w:space="0" w:color="auto"/>
            </w:tcBorders>
            <w:shd w:val="clear" w:color="auto" w:fill="FAFAFA"/>
          </w:tcPr>
          <w:p w:rsidR="008E642A" w:rsidRPr="009C164C" w:rsidRDefault="00261C56" w:rsidP="008E642A">
            <w:pPr>
              <w:pStyle w:val="a1"/>
              <w:tabs>
                <w:tab w:val="decimal" w:pos="1371"/>
              </w:tabs>
              <w:ind w:right="-72"/>
              <w:jc w:val="both"/>
              <w:rPr>
                <w:rFonts w:cs="Arial"/>
                <w:b w:val="0"/>
                <w:bCs w:val="0"/>
                <w:noProof/>
                <w:color w:val="000000"/>
                <w:sz w:val="18"/>
                <w:szCs w:val="18"/>
              </w:rPr>
            </w:pPr>
            <w:r w:rsidRPr="009C164C">
              <w:rPr>
                <w:rFonts w:cs="Arial"/>
                <w:b w:val="0"/>
                <w:bCs w:val="0"/>
                <w:noProof/>
                <w:color w:val="000000"/>
                <w:sz w:val="18"/>
                <w:szCs w:val="18"/>
              </w:rPr>
              <w:t>239,200,000</w:t>
            </w:r>
          </w:p>
        </w:tc>
        <w:tc>
          <w:tcPr>
            <w:tcW w:w="1584" w:type="dxa"/>
            <w:tcBorders>
              <w:bottom w:val="single" w:sz="4" w:space="0" w:color="auto"/>
            </w:tcBorders>
            <w:shd w:val="clear" w:color="auto" w:fill="FAFAFA"/>
          </w:tcPr>
          <w:p w:rsidR="008E642A" w:rsidRPr="009C164C" w:rsidRDefault="00EF7C55" w:rsidP="008E642A">
            <w:pPr>
              <w:pStyle w:val="a1"/>
              <w:tabs>
                <w:tab w:val="decimal" w:pos="1371"/>
              </w:tabs>
              <w:ind w:right="-72"/>
              <w:jc w:val="both"/>
              <w:rPr>
                <w:rFonts w:cs="Arial"/>
                <w:b w:val="0"/>
                <w:bCs w:val="0"/>
                <w:noProof/>
                <w:color w:val="000000"/>
                <w:sz w:val="18"/>
                <w:szCs w:val="18"/>
              </w:rPr>
            </w:pPr>
            <w:r w:rsidRPr="009C164C">
              <w:rPr>
                <w:rFonts w:cs="Arial"/>
                <w:b w:val="0"/>
                <w:bCs w:val="0"/>
                <w:noProof/>
                <w:color w:val="000000"/>
                <w:sz w:val="18"/>
                <w:szCs w:val="18"/>
              </w:rPr>
              <w:t>199,200,000</w:t>
            </w:r>
          </w:p>
        </w:tc>
      </w:tr>
    </w:tbl>
    <w:p w:rsidR="00B360CC" w:rsidRPr="009C164C" w:rsidRDefault="00B360CC" w:rsidP="00020967">
      <w:pPr>
        <w:ind w:hanging="7"/>
        <w:jc w:val="both"/>
        <w:rPr>
          <w:rFonts w:ascii="Arial" w:hAnsi="Arial" w:cs="Arial"/>
          <w:bCs/>
          <w:color w:val="000000"/>
          <w:sz w:val="18"/>
          <w:szCs w:val="18"/>
        </w:rPr>
      </w:pPr>
    </w:p>
    <w:p w:rsidR="00B360CC" w:rsidRPr="009C164C" w:rsidRDefault="00B360CC" w:rsidP="00020967">
      <w:pPr>
        <w:jc w:val="both"/>
        <w:rPr>
          <w:rFonts w:ascii="Arial" w:hAnsi="Arial" w:cs="Arial"/>
          <w:color w:val="000000"/>
          <w:spacing w:val="-6"/>
          <w:sz w:val="18"/>
          <w:szCs w:val="18"/>
        </w:rPr>
      </w:pPr>
      <w:r w:rsidRPr="009C164C">
        <w:rPr>
          <w:rFonts w:ascii="Arial" w:hAnsi="Arial" w:cs="Arial"/>
          <w:color w:val="000000"/>
          <w:spacing w:val="-6"/>
          <w:sz w:val="18"/>
          <w:szCs w:val="18"/>
        </w:rPr>
        <w:t xml:space="preserve">As at </w:t>
      </w:r>
      <w:r w:rsidR="00BB518B" w:rsidRPr="009C164C">
        <w:rPr>
          <w:rFonts w:ascii="Arial" w:hAnsi="Arial" w:cs="Arial"/>
          <w:color w:val="000000"/>
          <w:spacing w:val="-6"/>
          <w:sz w:val="18"/>
          <w:szCs w:val="18"/>
        </w:rPr>
        <w:t xml:space="preserve">30 </w:t>
      </w:r>
      <w:r w:rsidR="00371EDF" w:rsidRPr="009C164C">
        <w:rPr>
          <w:rFonts w:ascii="Arial" w:hAnsi="Arial" w:cs="Arial"/>
          <w:color w:val="000000"/>
          <w:spacing w:val="-6"/>
          <w:sz w:val="18"/>
          <w:szCs w:val="18"/>
        </w:rPr>
        <w:t>September</w:t>
      </w:r>
      <w:r w:rsidRPr="009C164C">
        <w:rPr>
          <w:rFonts w:ascii="Arial" w:hAnsi="Arial" w:cs="Arial"/>
          <w:color w:val="000000"/>
          <w:spacing w:val="-6"/>
          <w:sz w:val="18"/>
          <w:szCs w:val="18"/>
        </w:rPr>
        <w:t xml:space="preserve"> 20</w:t>
      </w:r>
      <w:r w:rsidR="00DF44D4" w:rsidRPr="009C164C">
        <w:rPr>
          <w:rFonts w:ascii="Arial" w:hAnsi="Arial" w:cs="Arial"/>
          <w:color w:val="000000"/>
          <w:spacing w:val="-6"/>
          <w:sz w:val="18"/>
          <w:szCs w:val="18"/>
        </w:rPr>
        <w:t>20</w:t>
      </w:r>
      <w:r w:rsidRPr="009C164C">
        <w:rPr>
          <w:rFonts w:ascii="Arial" w:hAnsi="Arial" w:cs="Arial"/>
          <w:color w:val="000000"/>
          <w:spacing w:val="-6"/>
          <w:sz w:val="18"/>
          <w:szCs w:val="18"/>
        </w:rPr>
        <w:t xml:space="preserve"> and 31 December </w:t>
      </w:r>
      <w:r w:rsidR="00DF44D4" w:rsidRPr="009C164C">
        <w:rPr>
          <w:rFonts w:ascii="Arial" w:hAnsi="Arial" w:cs="Arial"/>
          <w:color w:val="000000"/>
          <w:spacing w:val="-6"/>
          <w:sz w:val="18"/>
          <w:szCs w:val="18"/>
        </w:rPr>
        <w:t>2019</w:t>
      </w:r>
      <w:r w:rsidRPr="009C164C">
        <w:rPr>
          <w:rFonts w:ascii="Arial" w:hAnsi="Arial" w:cs="Arial"/>
          <w:color w:val="000000"/>
          <w:spacing w:val="-6"/>
          <w:sz w:val="18"/>
          <w:szCs w:val="18"/>
        </w:rPr>
        <w:t xml:space="preserve">, promissory notes are unsecured and comprise the following: </w:t>
      </w:r>
    </w:p>
    <w:p w:rsidR="00B360CC" w:rsidRPr="009C164C" w:rsidRDefault="00B360CC" w:rsidP="00020967">
      <w:pPr>
        <w:jc w:val="both"/>
        <w:rPr>
          <w:rFonts w:ascii="Arial" w:hAnsi="Arial" w:cs="Arial"/>
          <w:color w:val="auto"/>
          <w:spacing w:val="-6"/>
          <w:sz w:val="18"/>
          <w:szCs w:val="18"/>
        </w:rPr>
      </w:pPr>
    </w:p>
    <w:tbl>
      <w:tblPr>
        <w:tblW w:w="9468" w:type="dxa"/>
        <w:tblInd w:w="108" w:type="dxa"/>
        <w:tblLayout w:type="fixed"/>
        <w:tblLook w:val="0000" w:firstRow="0" w:lastRow="0" w:firstColumn="0" w:lastColumn="0" w:noHBand="0" w:noVBand="0"/>
      </w:tblPr>
      <w:tblGrid>
        <w:gridCol w:w="1467"/>
        <w:gridCol w:w="1710"/>
        <w:gridCol w:w="1584"/>
        <w:gridCol w:w="1584"/>
        <w:gridCol w:w="1505"/>
        <w:gridCol w:w="1618"/>
      </w:tblGrid>
      <w:tr w:rsidR="00B360CC" w:rsidRPr="009C164C" w:rsidTr="00584E44">
        <w:trPr>
          <w:cantSplit/>
        </w:trPr>
        <w:tc>
          <w:tcPr>
            <w:tcW w:w="9468" w:type="dxa"/>
            <w:gridSpan w:val="6"/>
            <w:tcBorders>
              <w:bottom w:val="single" w:sz="4" w:space="0" w:color="auto"/>
            </w:tcBorders>
          </w:tcPr>
          <w:p w:rsidR="00B360CC" w:rsidRPr="009C164C" w:rsidRDefault="00B360CC" w:rsidP="00020967">
            <w:pPr>
              <w:ind w:right="-72"/>
              <w:jc w:val="center"/>
              <w:rPr>
                <w:rFonts w:ascii="Arial" w:hAnsi="Arial" w:cs="Arial"/>
                <w:b/>
                <w:bCs/>
                <w:color w:val="auto"/>
                <w:sz w:val="18"/>
                <w:szCs w:val="18"/>
              </w:rPr>
            </w:pPr>
            <w:r w:rsidRPr="009C164C">
              <w:rPr>
                <w:rFonts w:ascii="Arial" w:hAnsi="Arial" w:cs="Arial"/>
                <w:b/>
                <w:bCs/>
                <w:color w:val="auto"/>
                <w:sz w:val="18"/>
                <w:szCs w:val="18"/>
              </w:rPr>
              <w:t>Consolidated financial information</w:t>
            </w:r>
          </w:p>
        </w:tc>
      </w:tr>
      <w:tr w:rsidR="00B360CC" w:rsidRPr="009C164C" w:rsidTr="00584E44">
        <w:trPr>
          <w:cantSplit/>
        </w:trPr>
        <w:tc>
          <w:tcPr>
            <w:tcW w:w="4761" w:type="dxa"/>
            <w:gridSpan w:val="3"/>
            <w:tcBorders>
              <w:top w:val="single" w:sz="4" w:space="0" w:color="auto"/>
              <w:bottom w:val="single" w:sz="4" w:space="0" w:color="auto"/>
            </w:tcBorders>
          </w:tcPr>
          <w:p w:rsidR="00B360CC" w:rsidRPr="009C164C" w:rsidRDefault="00BB518B" w:rsidP="00020967">
            <w:pPr>
              <w:ind w:right="-72"/>
              <w:jc w:val="center"/>
              <w:rPr>
                <w:rFonts w:ascii="Arial" w:hAnsi="Arial" w:cs="Arial"/>
                <w:b/>
                <w:bCs/>
                <w:color w:val="auto"/>
                <w:sz w:val="18"/>
                <w:szCs w:val="18"/>
              </w:rPr>
            </w:pPr>
            <w:r w:rsidRPr="009C164C">
              <w:rPr>
                <w:rFonts w:ascii="Arial" w:hAnsi="Arial" w:cs="Arial"/>
                <w:b/>
                <w:bCs/>
                <w:color w:val="auto"/>
                <w:sz w:val="18"/>
                <w:szCs w:val="18"/>
              </w:rPr>
              <w:t xml:space="preserve">30 </w:t>
            </w:r>
            <w:r w:rsidR="00371EDF" w:rsidRPr="009C164C">
              <w:rPr>
                <w:rFonts w:ascii="Arial" w:hAnsi="Arial" w:cs="Arial"/>
                <w:b/>
                <w:bCs/>
                <w:color w:val="auto"/>
                <w:sz w:val="18"/>
                <w:szCs w:val="18"/>
              </w:rPr>
              <w:t>September</w:t>
            </w:r>
            <w:r w:rsidR="00DF44D4" w:rsidRPr="009C164C">
              <w:rPr>
                <w:rFonts w:ascii="Arial" w:hAnsi="Arial" w:cs="Arial"/>
                <w:b/>
                <w:bCs/>
                <w:color w:val="auto"/>
                <w:sz w:val="18"/>
                <w:szCs w:val="18"/>
              </w:rPr>
              <w:t xml:space="preserve"> 2020</w:t>
            </w:r>
            <w:r w:rsidR="009F53C6" w:rsidRPr="009C164C">
              <w:rPr>
                <w:rFonts w:ascii="Arial" w:hAnsi="Arial" w:cs="Arial"/>
                <w:b/>
                <w:bCs/>
                <w:color w:val="auto"/>
                <w:sz w:val="18"/>
                <w:szCs w:val="18"/>
              </w:rPr>
              <w:t xml:space="preserve"> </w:t>
            </w:r>
            <w:r w:rsidR="00B360CC" w:rsidRPr="009C164C">
              <w:rPr>
                <w:rFonts w:ascii="Arial" w:hAnsi="Arial" w:cs="Arial"/>
                <w:b/>
                <w:bCs/>
                <w:color w:val="auto"/>
                <w:sz w:val="18"/>
                <w:szCs w:val="18"/>
              </w:rPr>
              <w:t>(Unaudited)</w:t>
            </w:r>
          </w:p>
        </w:tc>
        <w:tc>
          <w:tcPr>
            <w:tcW w:w="4707" w:type="dxa"/>
            <w:gridSpan w:val="3"/>
            <w:tcBorders>
              <w:top w:val="single" w:sz="4" w:space="0" w:color="auto"/>
              <w:bottom w:val="single" w:sz="4" w:space="0" w:color="auto"/>
            </w:tcBorders>
          </w:tcPr>
          <w:p w:rsidR="00B360CC" w:rsidRPr="009C164C" w:rsidRDefault="00B360CC" w:rsidP="00020967">
            <w:pPr>
              <w:ind w:right="-72"/>
              <w:jc w:val="center"/>
              <w:rPr>
                <w:rFonts w:ascii="Arial" w:hAnsi="Arial" w:cs="Arial"/>
                <w:b/>
                <w:bCs/>
                <w:color w:val="auto"/>
                <w:sz w:val="18"/>
                <w:szCs w:val="18"/>
              </w:rPr>
            </w:pPr>
            <w:r w:rsidRPr="009C164C">
              <w:rPr>
                <w:rFonts w:ascii="Arial" w:hAnsi="Arial" w:cs="Arial"/>
                <w:b/>
                <w:bCs/>
                <w:color w:val="auto"/>
                <w:sz w:val="18"/>
                <w:szCs w:val="18"/>
              </w:rPr>
              <w:t xml:space="preserve">31 December </w:t>
            </w:r>
            <w:r w:rsidR="00DF44D4" w:rsidRPr="009C164C">
              <w:rPr>
                <w:rFonts w:ascii="Arial" w:hAnsi="Arial" w:cs="Arial"/>
                <w:b/>
                <w:bCs/>
                <w:color w:val="auto"/>
                <w:sz w:val="18"/>
                <w:szCs w:val="18"/>
              </w:rPr>
              <w:t>2019</w:t>
            </w:r>
            <w:r w:rsidRPr="009C164C">
              <w:rPr>
                <w:rFonts w:ascii="Arial" w:hAnsi="Arial" w:cs="Arial"/>
                <w:b/>
                <w:bCs/>
                <w:color w:val="auto"/>
                <w:sz w:val="18"/>
                <w:szCs w:val="18"/>
              </w:rPr>
              <w:t xml:space="preserve"> (Audited)</w:t>
            </w:r>
          </w:p>
        </w:tc>
      </w:tr>
      <w:tr w:rsidR="00B360CC" w:rsidRPr="009C164C" w:rsidTr="00584E44">
        <w:trPr>
          <w:cantSplit/>
        </w:trPr>
        <w:tc>
          <w:tcPr>
            <w:tcW w:w="1467" w:type="dxa"/>
          </w:tcPr>
          <w:p w:rsidR="00B360CC" w:rsidRPr="009C164C" w:rsidRDefault="00B360CC" w:rsidP="00020967">
            <w:pPr>
              <w:ind w:right="-72"/>
              <w:rPr>
                <w:rFonts w:ascii="Arial" w:hAnsi="Arial" w:cs="Arial"/>
                <w:b/>
                <w:bCs/>
                <w:color w:val="auto"/>
                <w:sz w:val="18"/>
                <w:szCs w:val="18"/>
              </w:rPr>
            </w:pPr>
          </w:p>
        </w:tc>
        <w:tc>
          <w:tcPr>
            <w:tcW w:w="1710" w:type="dxa"/>
          </w:tcPr>
          <w:p w:rsidR="00B360CC" w:rsidRPr="009C164C" w:rsidRDefault="00B360CC" w:rsidP="00EA3C30">
            <w:pPr>
              <w:tabs>
                <w:tab w:val="decimal" w:pos="1490"/>
              </w:tabs>
              <w:ind w:right="-72"/>
              <w:jc w:val="both"/>
              <w:rPr>
                <w:rFonts w:ascii="Arial" w:hAnsi="Arial" w:cs="Arial"/>
                <w:b/>
                <w:bCs/>
                <w:color w:val="auto"/>
                <w:sz w:val="18"/>
                <w:szCs w:val="18"/>
              </w:rPr>
            </w:pPr>
          </w:p>
        </w:tc>
        <w:tc>
          <w:tcPr>
            <w:tcW w:w="1584" w:type="dxa"/>
          </w:tcPr>
          <w:p w:rsidR="00B360CC" w:rsidRPr="009C164C" w:rsidRDefault="00B360CC" w:rsidP="00020967">
            <w:pPr>
              <w:tabs>
                <w:tab w:val="decimal" w:pos="1353"/>
              </w:tabs>
              <w:ind w:right="-72"/>
              <w:jc w:val="both"/>
              <w:rPr>
                <w:rFonts w:ascii="Arial" w:hAnsi="Arial" w:cs="Arial"/>
                <w:b/>
                <w:bCs/>
                <w:color w:val="auto"/>
                <w:sz w:val="18"/>
                <w:szCs w:val="18"/>
              </w:rPr>
            </w:pPr>
            <w:r w:rsidRPr="009C164C">
              <w:rPr>
                <w:rFonts w:ascii="Arial" w:hAnsi="Arial" w:cs="Arial"/>
                <w:b/>
                <w:bCs/>
                <w:color w:val="auto"/>
                <w:sz w:val="18"/>
                <w:szCs w:val="18"/>
              </w:rPr>
              <w:t>Interest rate</w:t>
            </w:r>
          </w:p>
        </w:tc>
        <w:tc>
          <w:tcPr>
            <w:tcW w:w="1584" w:type="dxa"/>
          </w:tcPr>
          <w:p w:rsidR="00B360CC" w:rsidRPr="009C164C" w:rsidRDefault="00B360CC" w:rsidP="00020967">
            <w:pPr>
              <w:ind w:right="-72"/>
              <w:jc w:val="center"/>
              <w:rPr>
                <w:rFonts w:ascii="Arial" w:hAnsi="Arial" w:cs="Arial"/>
                <w:b/>
                <w:bCs/>
                <w:color w:val="auto"/>
                <w:sz w:val="18"/>
                <w:szCs w:val="18"/>
              </w:rPr>
            </w:pPr>
          </w:p>
        </w:tc>
        <w:tc>
          <w:tcPr>
            <w:tcW w:w="1505" w:type="dxa"/>
          </w:tcPr>
          <w:p w:rsidR="00B360CC" w:rsidRPr="009C164C" w:rsidRDefault="00B360CC" w:rsidP="00EA3C30">
            <w:pPr>
              <w:tabs>
                <w:tab w:val="decimal" w:pos="1273"/>
              </w:tabs>
              <w:ind w:right="-72"/>
              <w:jc w:val="both"/>
              <w:rPr>
                <w:rFonts w:ascii="Arial" w:hAnsi="Arial" w:cs="Arial"/>
                <w:b/>
                <w:bCs/>
                <w:color w:val="auto"/>
                <w:sz w:val="18"/>
                <w:szCs w:val="18"/>
              </w:rPr>
            </w:pPr>
          </w:p>
        </w:tc>
        <w:tc>
          <w:tcPr>
            <w:tcW w:w="1618" w:type="dxa"/>
          </w:tcPr>
          <w:p w:rsidR="00B360CC" w:rsidRPr="009C164C" w:rsidRDefault="00B360CC" w:rsidP="00020967">
            <w:pPr>
              <w:tabs>
                <w:tab w:val="decimal" w:pos="1375"/>
              </w:tabs>
              <w:ind w:right="-72"/>
              <w:jc w:val="both"/>
              <w:rPr>
                <w:rFonts w:ascii="Arial" w:hAnsi="Arial" w:cs="Arial"/>
                <w:b/>
                <w:bCs/>
                <w:color w:val="auto"/>
                <w:sz w:val="18"/>
                <w:szCs w:val="18"/>
              </w:rPr>
            </w:pPr>
            <w:r w:rsidRPr="009C164C">
              <w:rPr>
                <w:rFonts w:ascii="Arial" w:hAnsi="Arial" w:cs="Arial"/>
                <w:b/>
                <w:bCs/>
                <w:color w:val="auto"/>
                <w:sz w:val="18"/>
                <w:szCs w:val="18"/>
              </w:rPr>
              <w:t>Interest rate</w:t>
            </w:r>
          </w:p>
        </w:tc>
      </w:tr>
      <w:tr w:rsidR="00B360CC" w:rsidRPr="009C164C" w:rsidTr="00584E44">
        <w:trPr>
          <w:cantSplit/>
        </w:trPr>
        <w:tc>
          <w:tcPr>
            <w:tcW w:w="1467" w:type="dxa"/>
            <w:tcBorders>
              <w:bottom w:val="single" w:sz="4" w:space="0" w:color="auto"/>
            </w:tcBorders>
          </w:tcPr>
          <w:p w:rsidR="00B360CC" w:rsidRPr="009C164C" w:rsidRDefault="00B360CC" w:rsidP="00020967">
            <w:pPr>
              <w:ind w:right="-72"/>
              <w:jc w:val="center"/>
              <w:rPr>
                <w:rFonts w:ascii="Arial" w:hAnsi="Arial" w:cs="Arial"/>
                <w:b/>
                <w:bCs/>
                <w:color w:val="auto"/>
                <w:sz w:val="18"/>
                <w:szCs w:val="18"/>
              </w:rPr>
            </w:pPr>
            <w:r w:rsidRPr="009C164C">
              <w:rPr>
                <w:rFonts w:ascii="Arial" w:hAnsi="Arial" w:cs="Arial"/>
                <w:b/>
                <w:bCs/>
                <w:color w:val="auto"/>
                <w:sz w:val="18"/>
                <w:szCs w:val="18"/>
              </w:rPr>
              <w:t>Currency</w:t>
            </w:r>
          </w:p>
        </w:tc>
        <w:tc>
          <w:tcPr>
            <w:tcW w:w="1710" w:type="dxa"/>
            <w:tcBorders>
              <w:bottom w:val="single" w:sz="4" w:space="0" w:color="auto"/>
            </w:tcBorders>
          </w:tcPr>
          <w:p w:rsidR="00B360CC" w:rsidRPr="009C164C" w:rsidRDefault="00B360CC" w:rsidP="00EA3C30">
            <w:pPr>
              <w:tabs>
                <w:tab w:val="decimal" w:pos="1490"/>
              </w:tabs>
              <w:ind w:right="-72"/>
              <w:jc w:val="both"/>
              <w:rPr>
                <w:rFonts w:ascii="Arial" w:hAnsi="Arial" w:cs="Arial"/>
                <w:b/>
                <w:bCs/>
                <w:color w:val="auto"/>
                <w:sz w:val="18"/>
                <w:szCs w:val="18"/>
              </w:rPr>
            </w:pPr>
            <w:r w:rsidRPr="009C164C">
              <w:rPr>
                <w:rFonts w:ascii="Arial" w:hAnsi="Arial" w:cs="Arial"/>
                <w:b/>
                <w:bCs/>
                <w:color w:val="auto"/>
                <w:sz w:val="18"/>
                <w:szCs w:val="18"/>
              </w:rPr>
              <w:t>Amount</w:t>
            </w:r>
          </w:p>
        </w:tc>
        <w:tc>
          <w:tcPr>
            <w:tcW w:w="1584" w:type="dxa"/>
            <w:tcBorders>
              <w:bottom w:val="single" w:sz="4" w:space="0" w:color="auto"/>
            </w:tcBorders>
          </w:tcPr>
          <w:p w:rsidR="00B360CC" w:rsidRPr="009C164C" w:rsidRDefault="00B360CC" w:rsidP="00020967">
            <w:pPr>
              <w:tabs>
                <w:tab w:val="decimal" w:pos="1353"/>
              </w:tabs>
              <w:ind w:right="-72"/>
              <w:jc w:val="both"/>
              <w:rPr>
                <w:rFonts w:ascii="Arial" w:hAnsi="Arial" w:cs="Arial"/>
                <w:b/>
                <w:bCs/>
                <w:color w:val="auto"/>
                <w:spacing w:val="-8"/>
                <w:sz w:val="18"/>
                <w:szCs w:val="18"/>
              </w:rPr>
            </w:pPr>
            <w:r w:rsidRPr="009C164C">
              <w:rPr>
                <w:rFonts w:ascii="Arial" w:hAnsi="Arial" w:cs="Arial"/>
                <w:b/>
                <w:bCs/>
                <w:color w:val="auto"/>
                <w:spacing w:val="-8"/>
                <w:sz w:val="18"/>
                <w:szCs w:val="18"/>
              </w:rPr>
              <w:t>(% per annum)</w:t>
            </w:r>
          </w:p>
        </w:tc>
        <w:tc>
          <w:tcPr>
            <w:tcW w:w="1584" w:type="dxa"/>
            <w:tcBorders>
              <w:bottom w:val="single" w:sz="4" w:space="0" w:color="auto"/>
            </w:tcBorders>
          </w:tcPr>
          <w:p w:rsidR="00B360CC" w:rsidRPr="009C164C" w:rsidRDefault="00B360CC" w:rsidP="00020967">
            <w:pPr>
              <w:ind w:right="-72"/>
              <w:jc w:val="center"/>
              <w:rPr>
                <w:rFonts w:ascii="Arial" w:hAnsi="Arial" w:cs="Arial"/>
                <w:b/>
                <w:bCs/>
                <w:color w:val="auto"/>
                <w:sz w:val="18"/>
                <w:szCs w:val="18"/>
              </w:rPr>
            </w:pPr>
            <w:r w:rsidRPr="009C164C">
              <w:rPr>
                <w:rFonts w:ascii="Arial" w:hAnsi="Arial" w:cs="Arial"/>
                <w:b/>
                <w:bCs/>
                <w:color w:val="auto"/>
                <w:sz w:val="18"/>
                <w:szCs w:val="18"/>
              </w:rPr>
              <w:t>Currency</w:t>
            </w:r>
          </w:p>
        </w:tc>
        <w:tc>
          <w:tcPr>
            <w:tcW w:w="1505" w:type="dxa"/>
            <w:tcBorders>
              <w:bottom w:val="single" w:sz="4" w:space="0" w:color="auto"/>
            </w:tcBorders>
          </w:tcPr>
          <w:p w:rsidR="00B360CC" w:rsidRPr="009C164C" w:rsidRDefault="00B360CC" w:rsidP="00EA3C30">
            <w:pPr>
              <w:tabs>
                <w:tab w:val="decimal" w:pos="1273"/>
              </w:tabs>
              <w:ind w:right="-72"/>
              <w:jc w:val="both"/>
              <w:rPr>
                <w:rFonts w:ascii="Arial" w:hAnsi="Arial" w:cs="Arial"/>
                <w:b/>
                <w:bCs/>
                <w:color w:val="auto"/>
                <w:sz w:val="18"/>
                <w:szCs w:val="18"/>
              </w:rPr>
            </w:pPr>
            <w:r w:rsidRPr="009C164C">
              <w:rPr>
                <w:rFonts w:ascii="Arial" w:hAnsi="Arial" w:cs="Arial"/>
                <w:b/>
                <w:bCs/>
                <w:color w:val="auto"/>
                <w:sz w:val="18"/>
                <w:szCs w:val="18"/>
              </w:rPr>
              <w:t>Amount</w:t>
            </w:r>
          </w:p>
        </w:tc>
        <w:tc>
          <w:tcPr>
            <w:tcW w:w="1618" w:type="dxa"/>
            <w:tcBorders>
              <w:bottom w:val="single" w:sz="4" w:space="0" w:color="auto"/>
            </w:tcBorders>
          </w:tcPr>
          <w:p w:rsidR="00B360CC" w:rsidRPr="009C164C" w:rsidRDefault="00B360CC" w:rsidP="00020967">
            <w:pPr>
              <w:tabs>
                <w:tab w:val="decimal" w:pos="1375"/>
              </w:tabs>
              <w:ind w:right="-72"/>
              <w:jc w:val="both"/>
              <w:rPr>
                <w:rFonts w:ascii="Arial" w:hAnsi="Arial" w:cs="Arial"/>
                <w:b/>
                <w:bCs/>
                <w:color w:val="auto"/>
                <w:spacing w:val="-8"/>
                <w:sz w:val="18"/>
                <w:szCs w:val="18"/>
              </w:rPr>
            </w:pPr>
            <w:r w:rsidRPr="009C164C">
              <w:rPr>
                <w:rFonts w:ascii="Arial" w:hAnsi="Arial" w:cs="Arial"/>
                <w:b/>
                <w:bCs/>
                <w:color w:val="auto"/>
                <w:spacing w:val="-8"/>
                <w:sz w:val="18"/>
                <w:szCs w:val="18"/>
              </w:rPr>
              <w:t>(% per annum)</w:t>
            </w:r>
          </w:p>
        </w:tc>
      </w:tr>
      <w:tr w:rsidR="00B360CC" w:rsidRPr="009C164C" w:rsidTr="00584E44">
        <w:trPr>
          <w:cantSplit/>
        </w:trPr>
        <w:tc>
          <w:tcPr>
            <w:tcW w:w="1467" w:type="dxa"/>
            <w:tcBorders>
              <w:top w:val="single" w:sz="4" w:space="0" w:color="auto"/>
            </w:tcBorders>
            <w:shd w:val="clear" w:color="auto" w:fill="FAFAFA"/>
          </w:tcPr>
          <w:p w:rsidR="00B360CC" w:rsidRPr="009C164C" w:rsidRDefault="00B360CC" w:rsidP="00020967">
            <w:pPr>
              <w:ind w:right="-72"/>
              <w:jc w:val="center"/>
              <w:rPr>
                <w:rFonts w:ascii="Arial" w:hAnsi="Arial" w:cs="Arial"/>
                <w:color w:val="auto"/>
                <w:sz w:val="18"/>
                <w:szCs w:val="18"/>
              </w:rPr>
            </w:pPr>
          </w:p>
        </w:tc>
        <w:tc>
          <w:tcPr>
            <w:tcW w:w="1710" w:type="dxa"/>
            <w:tcBorders>
              <w:top w:val="single" w:sz="4" w:space="0" w:color="auto"/>
            </w:tcBorders>
            <w:shd w:val="clear" w:color="auto" w:fill="FAFAFA"/>
          </w:tcPr>
          <w:p w:rsidR="00B360CC" w:rsidRPr="009C164C" w:rsidRDefault="00B360CC" w:rsidP="00EA3C30">
            <w:pPr>
              <w:tabs>
                <w:tab w:val="decimal" w:pos="1490"/>
              </w:tabs>
              <w:ind w:right="-72"/>
              <w:jc w:val="both"/>
              <w:rPr>
                <w:rFonts w:ascii="Arial" w:hAnsi="Arial" w:cs="Arial"/>
                <w:color w:val="auto"/>
                <w:sz w:val="18"/>
                <w:szCs w:val="18"/>
              </w:rPr>
            </w:pPr>
          </w:p>
        </w:tc>
        <w:tc>
          <w:tcPr>
            <w:tcW w:w="1584" w:type="dxa"/>
            <w:tcBorders>
              <w:top w:val="single" w:sz="4" w:space="0" w:color="auto"/>
            </w:tcBorders>
            <w:shd w:val="clear" w:color="auto" w:fill="FAFAFA"/>
          </w:tcPr>
          <w:p w:rsidR="00B360CC" w:rsidRPr="009C164C" w:rsidRDefault="00B360CC" w:rsidP="00020967">
            <w:pPr>
              <w:tabs>
                <w:tab w:val="decimal" w:pos="1353"/>
              </w:tabs>
              <w:ind w:right="-72"/>
              <w:jc w:val="both"/>
              <w:rPr>
                <w:rFonts w:ascii="Arial" w:hAnsi="Arial" w:cs="Arial"/>
                <w:color w:val="auto"/>
                <w:sz w:val="18"/>
                <w:szCs w:val="18"/>
              </w:rPr>
            </w:pPr>
          </w:p>
        </w:tc>
        <w:tc>
          <w:tcPr>
            <w:tcW w:w="1584" w:type="dxa"/>
            <w:tcBorders>
              <w:top w:val="single" w:sz="4" w:space="0" w:color="auto"/>
            </w:tcBorders>
          </w:tcPr>
          <w:p w:rsidR="00B360CC" w:rsidRPr="009C164C" w:rsidRDefault="00B360CC" w:rsidP="00020967">
            <w:pPr>
              <w:ind w:right="-72"/>
              <w:jc w:val="center"/>
              <w:rPr>
                <w:rFonts w:ascii="Arial" w:hAnsi="Arial" w:cs="Arial"/>
                <w:color w:val="auto"/>
                <w:sz w:val="18"/>
                <w:szCs w:val="18"/>
              </w:rPr>
            </w:pPr>
          </w:p>
        </w:tc>
        <w:tc>
          <w:tcPr>
            <w:tcW w:w="1505" w:type="dxa"/>
            <w:tcBorders>
              <w:top w:val="single" w:sz="4" w:space="0" w:color="auto"/>
            </w:tcBorders>
          </w:tcPr>
          <w:p w:rsidR="00B360CC" w:rsidRPr="009C164C" w:rsidRDefault="00B360CC" w:rsidP="00EA3C30">
            <w:pPr>
              <w:tabs>
                <w:tab w:val="decimal" w:pos="1273"/>
              </w:tabs>
              <w:ind w:right="-72"/>
              <w:jc w:val="both"/>
              <w:rPr>
                <w:rFonts w:ascii="Arial" w:hAnsi="Arial" w:cs="Arial"/>
                <w:color w:val="auto"/>
                <w:sz w:val="18"/>
                <w:szCs w:val="18"/>
              </w:rPr>
            </w:pPr>
          </w:p>
        </w:tc>
        <w:tc>
          <w:tcPr>
            <w:tcW w:w="1618" w:type="dxa"/>
            <w:tcBorders>
              <w:top w:val="single" w:sz="4" w:space="0" w:color="auto"/>
            </w:tcBorders>
          </w:tcPr>
          <w:p w:rsidR="00B360CC" w:rsidRPr="009C164C" w:rsidRDefault="00B360CC" w:rsidP="00020967">
            <w:pPr>
              <w:tabs>
                <w:tab w:val="decimal" w:pos="1375"/>
              </w:tabs>
              <w:ind w:right="-72"/>
              <w:jc w:val="both"/>
              <w:rPr>
                <w:rFonts w:ascii="Arial" w:hAnsi="Arial" w:cs="Arial"/>
                <w:color w:val="auto"/>
                <w:sz w:val="18"/>
                <w:szCs w:val="18"/>
              </w:rPr>
            </w:pPr>
          </w:p>
        </w:tc>
      </w:tr>
      <w:tr w:rsidR="00261C56" w:rsidRPr="009C164C" w:rsidTr="00584E44">
        <w:trPr>
          <w:cantSplit/>
        </w:trPr>
        <w:tc>
          <w:tcPr>
            <w:tcW w:w="1467" w:type="dxa"/>
            <w:shd w:val="clear" w:color="auto" w:fill="FAFAFA"/>
          </w:tcPr>
          <w:p w:rsidR="00261C56" w:rsidRPr="009C164C" w:rsidRDefault="00261C56" w:rsidP="00261C56">
            <w:pPr>
              <w:ind w:right="-72"/>
              <w:jc w:val="center"/>
              <w:rPr>
                <w:rFonts w:ascii="Arial" w:hAnsi="Arial" w:cs="Arial"/>
                <w:color w:val="auto"/>
                <w:sz w:val="18"/>
                <w:szCs w:val="18"/>
              </w:rPr>
            </w:pPr>
            <w:r w:rsidRPr="009C164C">
              <w:rPr>
                <w:rFonts w:ascii="Arial" w:hAnsi="Arial" w:cs="Arial"/>
                <w:color w:val="auto"/>
                <w:sz w:val="18"/>
                <w:szCs w:val="18"/>
              </w:rPr>
              <w:t>Baht</w:t>
            </w:r>
          </w:p>
        </w:tc>
        <w:tc>
          <w:tcPr>
            <w:tcW w:w="1710" w:type="dxa"/>
            <w:shd w:val="clear" w:color="auto" w:fill="FAFAFA"/>
          </w:tcPr>
          <w:p w:rsidR="00261C56" w:rsidRPr="009C164C" w:rsidRDefault="00584E44" w:rsidP="00584E44">
            <w:pPr>
              <w:tabs>
                <w:tab w:val="right" w:pos="1490"/>
              </w:tabs>
              <w:jc w:val="both"/>
              <w:rPr>
                <w:rFonts w:ascii="Arial" w:hAnsi="Arial" w:cs="Arial"/>
                <w:color w:val="auto"/>
                <w:sz w:val="18"/>
                <w:szCs w:val="18"/>
              </w:rPr>
            </w:pPr>
            <w:r w:rsidRPr="009C164C">
              <w:rPr>
                <w:rFonts w:ascii="Arial" w:hAnsi="Arial" w:cs="Arial"/>
                <w:color w:val="auto"/>
                <w:sz w:val="18"/>
                <w:szCs w:val="18"/>
              </w:rPr>
              <w:tab/>
            </w:r>
            <w:r w:rsidR="00261C56" w:rsidRPr="009C164C">
              <w:rPr>
                <w:rFonts w:ascii="Arial" w:hAnsi="Arial" w:cs="Arial"/>
                <w:color w:val="auto"/>
                <w:sz w:val="18"/>
                <w:szCs w:val="18"/>
              </w:rPr>
              <w:t>239,200,000</w:t>
            </w:r>
          </w:p>
        </w:tc>
        <w:tc>
          <w:tcPr>
            <w:tcW w:w="1584" w:type="dxa"/>
            <w:shd w:val="clear" w:color="auto" w:fill="FAFAFA"/>
          </w:tcPr>
          <w:p w:rsidR="00261C56" w:rsidRPr="009C164C" w:rsidRDefault="00584E44" w:rsidP="00584E44">
            <w:pPr>
              <w:tabs>
                <w:tab w:val="right" w:pos="1377"/>
              </w:tabs>
              <w:jc w:val="both"/>
              <w:rPr>
                <w:rFonts w:ascii="Arial" w:hAnsi="Arial" w:cs="Arial"/>
                <w:color w:val="auto"/>
                <w:sz w:val="18"/>
                <w:szCs w:val="18"/>
              </w:rPr>
            </w:pPr>
            <w:r w:rsidRPr="009C164C">
              <w:rPr>
                <w:rFonts w:ascii="Arial" w:hAnsi="Arial" w:cs="Arial"/>
                <w:color w:val="auto"/>
                <w:sz w:val="18"/>
                <w:szCs w:val="18"/>
              </w:rPr>
              <w:tab/>
            </w:r>
            <w:r w:rsidR="00261C56" w:rsidRPr="009C164C">
              <w:rPr>
                <w:rFonts w:ascii="Arial" w:hAnsi="Arial" w:cs="Arial"/>
                <w:color w:val="auto"/>
                <w:sz w:val="18"/>
                <w:szCs w:val="18"/>
              </w:rPr>
              <w:t>2.11</w:t>
            </w:r>
            <w:r w:rsidR="00407942" w:rsidRPr="009C164C">
              <w:rPr>
                <w:rFonts w:ascii="Arial" w:hAnsi="Arial" w:cs="Arial"/>
                <w:color w:val="auto"/>
                <w:sz w:val="18"/>
                <w:szCs w:val="18"/>
              </w:rPr>
              <w:t xml:space="preserve"> </w:t>
            </w:r>
            <w:r w:rsidR="00261C56" w:rsidRPr="009C164C">
              <w:rPr>
                <w:rFonts w:ascii="Arial" w:hAnsi="Arial" w:cs="Arial"/>
                <w:color w:val="auto"/>
                <w:sz w:val="18"/>
                <w:szCs w:val="18"/>
              </w:rPr>
              <w:t>-</w:t>
            </w:r>
            <w:r w:rsidR="00407942" w:rsidRPr="009C164C">
              <w:rPr>
                <w:rFonts w:ascii="Arial" w:hAnsi="Arial" w:cs="Arial"/>
                <w:color w:val="auto"/>
                <w:sz w:val="18"/>
                <w:szCs w:val="18"/>
              </w:rPr>
              <w:t xml:space="preserve"> </w:t>
            </w:r>
            <w:r w:rsidR="00261C56" w:rsidRPr="009C164C">
              <w:rPr>
                <w:rFonts w:ascii="Arial" w:hAnsi="Arial" w:cs="Arial"/>
                <w:color w:val="auto"/>
                <w:sz w:val="18"/>
                <w:szCs w:val="18"/>
              </w:rPr>
              <w:t>3.92</w:t>
            </w:r>
          </w:p>
        </w:tc>
        <w:tc>
          <w:tcPr>
            <w:tcW w:w="1584" w:type="dxa"/>
          </w:tcPr>
          <w:p w:rsidR="00261C56" w:rsidRPr="009C164C" w:rsidRDefault="00261C56" w:rsidP="00261C56">
            <w:pPr>
              <w:ind w:right="-72"/>
              <w:jc w:val="center"/>
              <w:rPr>
                <w:rFonts w:ascii="Arial" w:hAnsi="Arial" w:cs="Arial"/>
                <w:color w:val="auto"/>
                <w:sz w:val="18"/>
                <w:szCs w:val="18"/>
              </w:rPr>
            </w:pPr>
            <w:r w:rsidRPr="009C164C">
              <w:rPr>
                <w:rFonts w:ascii="Arial" w:hAnsi="Arial" w:cs="Arial"/>
                <w:color w:val="auto"/>
                <w:sz w:val="18"/>
                <w:szCs w:val="18"/>
              </w:rPr>
              <w:t>Baht</w:t>
            </w:r>
          </w:p>
        </w:tc>
        <w:tc>
          <w:tcPr>
            <w:tcW w:w="1505" w:type="dxa"/>
          </w:tcPr>
          <w:p w:rsidR="00261C56" w:rsidRPr="009C164C" w:rsidRDefault="00261C56" w:rsidP="00261C56">
            <w:pPr>
              <w:tabs>
                <w:tab w:val="decimal" w:pos="1273"/>
              </w:tabs>
              <w:ind w:right="-72"/>
              <w:jc w:val="both"/>
              <w:rPr>
                <w:rFonts w:ascii="Arial" w:hAnsi="Arial" w:cs="Arial"/>
                <w:color w:val="auto"/>
                <w:sz w:val="18"/>
                <w:szCs w:val="18"/>
              </w:rPr>
            </w:pPr>
            <w:r w:rsidRPr="009C164C">
              <w:rPr>
                <w:rFonts w:ascii="Arial" w:hAnsi="Arial" w:cs="Arial"/>
                <w:color w:val="auto"/>
                <w:sz w:val="18"/>
                <w:szCs w:val="18"/>
              </w:rPr>
              <w:t>238,000,000</w:t>
            </w:r>
          </w:p>
        </w:tc>
        <w:tc>
          <w:tcPr>
            <w:tcW w:w="1618" w:type="dxa"/>
          </w:tcPr>
          <w:p w:rsidR="00261C56" w:rsidRPr="009C164C" w:rsidRDefault="00261C56" w:rsidP="00261C56">
            <w:pPr>
              <w:tabs>
                <w:tab w:val="right" w:pos="1375"/>
              </w:tabs>
              <w:ind w:right="-72"/>
              <w:jc w:val="both"/>
              <w:rPr>
                <w:rFonts w:ascii="Arial" w:hAnsi="Arial" w:cs="Arial"/>
                <w:color w:val="auto"/>
                <w:sz w:val="18"/>
                <w:szCs w:val="18"/>
              </w:rPr>
            </w:pPr>
            <w:r w:rsidRPr="009C164C">
              <w:rPr>
                <w:rFonts w:ascii="Arial" w:hAnsi="Arial" w:cs="Arial"/>
                <w:color w:val="auto"/>
                <w:sz w:val="18"/>
                <w:szCs w:val="18"/>
              </w:rPr>
              <w:tab/>
              <w:t>2.75 - 4.42</w:t>
            </w:r>
          </w:p>
        </w:tc>
      </w:tr>
    </w:tbl>
    <w:p w:rsidR="00B360CC" w:rsidRPr="009C164C" w:rsidRDefault="00B360CC" w:rsidP="00020967">
      <w:pPr>
        <w:jc w:val="both"/>
        <w:rPr>
          <w:rFonts w:ascii="Arial" w:hAnsi="Arial" w:cs="Arial"/>
          <w:color w:val="auto"/>
          <w:spacing w:val="-6"/>
          <w:sz w:val="18"/>
          <w:szCs w:val="18"/>
        </w:rPr>
      </w:pPr>
    </w:p>
    <w:tbl>
      <w:tblPr>
        <w:tblW w:w="9459" w:type="dxa"/>
        <w:tblInd w:w="117" w:type="dxa"/>
        <w:tblLayout w:type="fixed"/>
        <w:tblLook w:val="0000" w:firstRow="0" w:lastRow="0" w:firstColumn="0" w:lastColumn="0" w:noHBand="0" w:noVBand="0"/>
      </w:tblPr>
      <w:tblGrid>
        <w:gridCol w:w="1503"/>
        <w:gridCol w:w="1692"/>
        <w:gridCol w:w="1575"/>
        <w:gridCol w:w="1566"/>
        <w:gridCol w:w="1505"/>
        <w:gridCol w:w="1618"/>
      </w:tblGrid>
      <w:tr w:rsidR="00B360CC" w:rsidRPr="009C164C" w:rsidTr="00584E44">
        <w:trPr>
          <w:cantSplit/>
        </w:trPr>
        <w:tc>
          <w:tcPr>
            <w:tcW w:w="9459" w:type="dxa"/>
            <w:gridSpan w:val="6"/>
            <w:tcBorders>
              <w:bottom w:val="single" w:sz="4" w:space="0" w:color="auto"/>
            </w:tcBorders>
          </w:tcPr>
          <w:p w:rsidR="00B360CC" w:rsidRPr="009C164C" w:rsidRDefault="00B360CC" w:rsidP="00020967">
            <w:pPr>
              <w:ind w:right="-72"/>
              <w:jc w:val="center"/>
              <w:rPr>
                <w:rFonts w:ascii="Arial" w:hAnsi="Arial" w:cs="Arial"/>
                <w:b/>
                <w:bCs/>
                <w:color w:val="auto"/>
                <w:sz w:val="18"/>
                <w:szCs w:val="18"/>
              </w:rPr>
            </w:pPr>
            <w:r w:rsidRPr="009C164C">
              <w:rPr>
                <w:rFonts w:ascii="Arial" w:hAnsi="Arial" w:cs="Arial"/>
                <w:b/>
                <w:bCs/>
                <w:color w:val="auto"/>
                <w:sz w:val="18"/>
                <w:szCs w:val="18"/>
              </w:rPr>
              <w:t>Separate financial information</w:t>
            </w:r>
          </w:p>
        </w:tc>
      </w:tr>
      <w:tr w:rsidR="00B360CC" w:rsidRPr="009C164C" w:rsidTr="00584E44">
        <w:trPr>
          <w:cantSplit/>
        </w:trPr>
        <w:tc>
          <w:tcPr>
            <w:tcW w:w="4770" w:type="dxa"/>
            <w:gridSpan w:val="3"/>
            <w:tcBorders>
              <w:top w:val="single" w:sz="4" w:space="0" w:color="auto"/>
              <w:bottom w:val="single" w:sz="4" w:space="0" w:color="auto"/>
            </w:tcBorders>
          </w:tcPr>
          <w:p w:rsidR="00B360CC" w:rsidRPr="009C164C" w:rsidRDefault="00BB518B" w:rsidP="00020967">
            <w:pPr>
              <w:ind w:right="-72"/>
              <w:jc w:val="center"/>
              <w:rPr>
                <w:rFonts w:ascii="Arial" w:hAnsi="Arial" w:cs="Arial"/>
                <w:b/>
                <w:bCs/>
                <w:color w:val="auto"/>
                <w:sz w:val="18"/>
                <w:szCs w:val="18"/>
              </w:rPr>
            </w:pPr>
            <w:r w:rsidRPr="009C164C">
              <w:rPr>
                <w:rFonts w:ascii="Arial" w:hAnsi="Arial" w:cs="Arial"/>
                <w:b/>
                <w:bCs/>
                <w:color w:val="auto"/>
                <w:sz w:val="18"/>
                <w:szCs w:val="18"/>
              </w:rPr>
              <w:t xml:space="preserve">30 </w:t>
            </w:r>
            <w:r w:rsidR="00371EDF" w:rsidRPr="009C164C">
              <w:rPr>
                <w:rFonts w:ascii="Arial" w:hAnsi="Arial" w:cs="Arial"/>
                <w:b/>
                <w:bCs/>
                <w:color w:val="auto"/>
                <w:sz w:val="18"/>
                <w:szCs w:val="18"/>
              </w:rPr>
              <w:t>September</w:t>
            </w:r>
            <w:r w:rsidR="00DF44D4" w:rsidRPr="009C164C">
              <w:rPr>
                <w:rFonts w:ascii="Arial" w:hAnsi="Arial" w:cs="Arial"/>
                <w:b/>
                <w:bCs/>
                <w:color w:val="auto"/>
                <w:sz w:val="18"/>
                <w:szCs w:val="18"/>
              </w:rPr>
              <w:t xml:space="preserve"> 2020 </w:t>
            </w:r>
            <w:r w:rsidR="00B360CC" w:rsidRPr="009C164C">
              <w:rPr>
                <w:rFonts w:ascii="Arial" w:hAnsi="Arial" w:cs="Arial"/>
                <w:b/>
                <w:bCs/>
                <w:color w:val="auto"/>
                <w:sz w:val="18"/>
                <w:szCs w:val="18"/>
              </w:rPr>
              <w:t>(Unaudited)</w:t>
            </w:r>
          </w:p>
        </w:tc>
        <w:tc>
          <w:tcPr>
            <w:tcW w:w="4689" w:type="dxa"/>
            <w:gridSpan w:val="3"/>
            <w:tcBorders>
              <w:top w:val="single" w:sz="4" w:space="0" w:color="auto"/>
              <w:bottom w:val="single" w:sz="4" w:space="0" w:color="auto"/>
            </w:tcBorders>
          </w:tcPr>
          <w:p w:rsidR="00B360CC" w:rsidRPr="009C164C" w:rsidRDefault="00B360CC" w:rsidP="00020967">
            <w:pPr>
              <w:ind w:right="-72"/>
              <w:jc w:val="center"/>
              <w:rPr>
                <w:rFonts w:ascii="Arial" w:hAnsi="Arial" w:cs="Arial"/>
                <w:b/>
                <w:bCs/>
                <w:color w:val="auto"/>
                <w:sz w:val="18"/>
                <w:szCs w:val="18"/>
              </w:rPr>
            </w:pPr>
            <w:r w:rsidRPr="009C164C">
              <w:rPr>
                <w:rFonts w:ascii="Arial" w:hAnsi="Arial" w:cs="Arial"/>
                <w:b/>
                <w:bCs/>
                <w:color w:val="auto"/>
                <w:sz w:val="18"/>
                <w:szCs w:val="18"/>
              </w:rPr>
              <w:t xml:space="preserve">31 December </w:t>
            </w:r>
            <w:r w:rsidR="00DF44D4" w:rsidRPr="009C164C">
              <w:rPr>
                <w:rFonts w:ascii="Arial" w:hAnsi="Arial" w:cs="Arial"/>
                <w:b/>
                <w:bCs/>
                <w:color w:val="auto"/>
                <w:sz w:val="18"/>
                <w:szCs w:val="18"/>
              </w:rPr>
              <w:t>2019</w:t>
            </w:r>
            <w:r w:rsidRPr="009C164C">
              <w:rPr>
                <w:rFonts w:ascii="Arial" w:hAnsi="Arial" w:cs="Arial"/>
                <w:b/>
                <w:bCs/>
                <w:color w:val="auto"/>
                <w:sz w:val="18"/>
                <w:szCs w:val="18"/>
              </w:rPr>
              <w:t xml:space="preserve"> (Audited)</w:t>
            </w:r>
          </w:p>
        </w:tc>
      </w:tr>
      <w:tr w:rsidR="00B360CC" w:rsidRPr="009C164C" w:rsidTr="00584E44">
        <w:trPr>
          <w:cantSplit/>
        </w:trPr>
        <w:tc>
          <w:tcPr>
            <w:tcW w:w="1503" w:type="dxa"/>
          </w:tcPr>
          <w:p w:rsidR="00B360CC" w:rsidRPr="009C164C" w:rsidRDefault="00B360CC" w:rsidP="00020967">
            <w:pPr>
              <w:ind w:right="-72"/>
              <w:rPr>
                <w:rFonts w:ascii="Arial" w:hAnsi="Arial" w:cs="Arial"/>
                <w:b/>
                <w:bCs/>
                <w:color w:val="auto"/>
                <w:sz w:val="18"/>
                <w:szCs w:val="18"/>
              </w:rPr>
            </w:pPr>
          </w:p>
        </w:tc>
        <w:tc>
          <w:tcPr>
            <w:tcW w:w="1692" w:type="dxa"/>
          </w:tcPr>
          <w:p w:rsidR="00B360CC" w:rsidRPr="009C164C" w:rsidRDefault="00B360CC" w:rsidP="00EA3C30">
            <w:pPr>
              <w:tabs>
                <w:tab w:val="decimal" w:pos="1481"/>
              </w:tabs>
              <w:ind w:right="-72"/>
              <w:jc w:val="both"/>
              <w:rPr>
                <w:rFonts w:ascii="Arial" w:hAnsi="Arial" w:cs="Arial"/>
                <w:b/>
                <w:bCs/>
                <w:color w:val="auto"/>
                <w:sz w:val="18"/>
                <w:szCs w:val="18"/>
              </w:rPr>
            </w:pPr>
          </w:p>
        </w:tc>
        <w:tc>
          <w:tcPr>
            <w:tcW w:w="1575" w:type="dxa"/>
          </w:tcPr>
          <w:p w:rsidR="00B360CC" w:rsidRPr="009C164C" w:rsidRDefault="00B360CC" w:rsidP="00020967">
            <w:pPr>
              <w:tabs>
                <w:tab w:val="decimal" w:pos="1353"/>
              </w:tabs>
              <w:ind w:right="-72"/>
              <w:jc w:val="both"/>
              <w:rPr>
                <w:rFonts w:ascii="Arial" w:hAnsi="Arial" w:cs="Arial"/>
                <w:b/>
                <w:bCs/>
                <w:color w:val="auto"/>
                <w:sz w:val="18"/>
                <w:szCs w:val="18"/>
              </w:rPr>
            </w:pPr>
            <w:r w:rsidRPr="009C164C">
              <w:rPr>
                <w:rFonts w:ascii="Arial" w:hAnsi="Arial" w:cs="Arial"/>
                <w:b/>
                <w:bCs/>
                <w:color w:val="auto"/>
                <w:sz w:val="18"/>
                <w:szCs w:val="18"/>
              </w:rPr>
              <w:t>Interest rate</w:t>
            </w:r>
          </w:p>
        </w:tc>
        <w:tc>
          <w:tcPr>
            <w:tcW w:w="1566" w:type="dxa"/>
          </w:tcPr>
          <w:p w:rsidR="00B360CC" w:rsidRPr="009C164C" w:rsidRDefault="00B360CC" w:rsidP="00020967">
            <w:pPr>
              <w:ind w:right="-72"/>
              <w:jc w:val="center"/>
              <w:rPr>
                <w:rFonts w:ascii="Arial" w:hAnsi="Arial" w:cs="Arial"/>
                <w:b/>
                <w:bCs/>
                <w:color w:val="auto"/>
                <w:sz w:val="18"/>
                <w:szCs w:val="18"/>
              </w:rPr>
            </w:pPr>
          </w:p>
        </w:tc>
        <w:tc>
          <w:tcPr>
            <w:tcW w:w="1505" w:type="dxa"/>
          </w:tcPr>
          <w:p w:rsidR="00B360CC" w:rsidRPr="009C164C" w:rsidRDefault="00B360CC" w:rsidP="00EA3C30">
            <w:pPr>
              <w:tabs>
                <w:tab w:val="decimal" w:pos="1264"/>
              </w:tabs>
              <w:ind w:right="-72"/>
              <w:jc w:val="both"/>
              <w:rPr>
                <w:rFonts w:ascii="Arial" w:hAnsi="Arial" w:cs="Arial"/>
                <w:b/>
                <w:bCs/>
                <w:color w:val="auto"/>
                <w:sz w:val="18"/>
                <w:szCs w:val="18"/>
              </w:rPr>
            </w:pPr>
          </w:p>
        </w:tc>
        <w:tc>
          <w:tcPr>
            <w:tcW w:w="1618" w:type="dxa"/>
          </w:tcPr>
          <w:p w:rsidR="00B360CC" w:rsidRPr="009C164C" w:rsidRDefault="00B360CC" w:rsidP="00020967">
            <w:pPr>
              <w:tabs>
                <w:tab w:val="decimal" w:pos="1375"/>
              </w:tabs>
              <w:ind w:right="-72"/>
              <w:jc w:val="both"/>
              <w:rPr>
                <w:rFonts w:ascii="Arial" w:hAnsi="Arial" w:cs="Arial"/>
                <w:b/>
                <w:bCs/>
                <w:color w:val="auto"/>
                <w:sz w:val="18"/>
                <w:szCs w:val="18"/>
              </w:rPr>
            </w:pPr>
            <w:r w:rsidRPr="009C164C">
              <w:rPr>
                <w:rFonts w:ascii="Arial" w:hAnsi="Arial" w:cs="Arial"/>
                <w:b/>
                <w:bCs/>
                <w:color w:val="auto"/>
                <w:sz w:val="18"/>
                <w:szCs w:val="18"/>
              </w:rPr>
              <w:t>Interest rate</w:t>
            </w:r>
          </w:p>
        </w:tc>
      </w:tr>
      <w:tr w:rsidR="00B360CC" w:rsidRPr="009C164C" w:rsidTr="00584E44">
        <w:trPr>
          <w:cantSplit/>
        </w:trPr>
        <w:tc>
          <w:tcPr>
            <w:tcW w:w="1503" w:type="dxa"/>
            <w:tcBorders>
              <w:bottom w:val="single" w:sz="4" w:space="0" w:color="auto"/>
            </w:tcBorders>
          </w:tcPr>
          <w:p w:rsidR="00B360CC" w:rsidRPr="009C164C" w:rsidRDefault="00B360CC" w:rsidP="00020967">
            <w:pPr>
              <w:ind w:right="-72"/>
              <w:jc w:val="center"/>
              <w:rPr>
                <w:rFonts w:ascii="Arial" w:hAnsi="Arial" w:cs="Arial"/>
                <w:b/>
                <w:bCs/>
                <w:color w:val="000000"/>
                <w:sz w:val="18"/>
                <w:szCs w:val="18"/>
              </w:rPr>
            </w:pPr>
            <w:r w:rsidRPr="009C164C">
              <w:rPr>
                <w:rFonts w:ascii="Arial" w:hAnsi="Arial" w:cs="Arial"/>
                <w:b/>
                <w:bCs/>
                <w:color w:val="000000"/>
                <w:sz w:val="18"/>
                <w:szCs w:val="18"/>
              </w:rPr>
              <w:t>Currency</w:t>
            </w:r>
          </w:p>
        </w:tc>
        <w:tc>
          <w:tcPr>
            <w:tcW w:w="1692" w:type="dxa"/>
            <w:tcBorders>
              <w:bottom w:val="single" w:sz="4" w:space="0" w:color="auto"/>
            </w:tcBorders>
          </w:tcPr>
          <w:p w:rsidR="00B360CC" w:rsidRPr="009C164C" w:rsidRDefault="00B360CC" w:rsidP="00EA3C30">
            <w:pPr>
              <w:tabs>
                <w:tab w:val="decimal" w:pos="1481"/>
              </w:tabs>
              <w:ind w:right="-72"/>
              <w:jc w:val="both"/>
              <w:rPr>
                <w:rFonts w:ascii="Arial" w:hAnsi="Arial" w:cs="Arial"/>
                <w:b/>
                <w:bCs/>
                <w:color w:val="000000"/>
                <w:sz w:val="18"/>
                <w:szCs w:val="18"/>
              </w:rPr>
            </w:pPr>
            <w:r w:rsidRPr="009C164C">
              <w:rPr>
                <w:rFonts w:ascii="Arial" w:hAnsi="Arial" w:cs="Arial"/>
                <w:b/>
                <w:bCs/>
                <w:color w:val="000000"/>
                <w:sz w:val="18"/>
                <w:szCs w:val="18"/>
              </w:rPr>
              <w:t>Amount</w:t>
            </w:r>
          </w:p>
        </w:tc>
        <w:tc>
          <w:tcPr>
            <w:tcW w:w="1575" w:type="dxa"/>
            <w:tcBorders>
              <w:bottom w:val="single" w:sz="4" w:space="0" w:color="auto"/>
            </w:tcBorders>
          </w:tcPr>
          <w:p w:rsidR="00B360CC" w:rsidRPr="009C164C" w:rsidRDefault="00B360CC" w:rsidP="00020967">
            <w:pPr>
              <w:tabs>
                <w:tab w:val="decimal" w:pos="1353"/>
              </w:tabs>
              <w:ind w:right="-72"/>
              <w:jc w:val="both"/>
              <w:rPr>
                <w:rFonts w:ascii="Arial" w:hAnsi="Arial" w:cs="Arial"/>
                <w:b/>
                <w:bCs/>
                <w:color w:val="000000"/>
                <w:spacing w:val="-8"/>
                <w:sz w:val="18"/>
                <w:szCs w:val="18"/>
              </w:rPr>
            </w:pPr>
            <w:r w:rsidRPr="009C164C">
              <w:rPr>
                <w:rFonts w:ascii="Arial" w:hAnsi="Arial" w:cs="Arial"/>
                <w:b/>
                <w:bCs/>
                <w:color w:val="000000"/>
                <w:spacing w:val="-8"/>
                <w:sz w:val="18"/>
                <w:szCs w:val="18"/>
              </w:rPr>
              <w:t>(% per annum)</w:t>
            </w:r>
          </w:p>
        </w:tc>
        <w:tc>
          <w:tcPr>
            <w:tcW w:w="1566" w:type="dxa"/>
            <w:tcBorders>
              <w:bottom w:val="single" w:sz="4" w:space="0" w:color="auto"/>
            </w:tcBorders>
          </w:tcPr>
          <w:p w:rsidR="00B360CC" w:rsidRPr="009C164C" w:rsidRDefault="00B360CC" w:rsidP="00020967">
            <w:pPr>
              <w:ind w:right="-72"/>
              <w:jc w:val="center"/>
              <w:rPr>
                <w:rFonts w:ascii="Arial" w:hAnsi="Arial" w:cs="Arial"/>
                <w:b/>
                <w:bCs/>
                <w:color w:val="000000"/>
                <w:sz w:val="18"/>
                <w:szCs w:val="18"/>
              </w:rPr>
            </w:pPr>
            <w:r w:rsidRPr="009C164C">
              <w:rPr>
                <w:rFonts w:ascii="Arial" w:hAnsi="Arial" w:cs="Arial"/>
                <w:b/>
                <w:bCs/>
                <w:color w:val="000000"/>
                <w:sz w:val="18"/>
                <w:szCs w:val="18"/>
              </w:rPr>
              <w:t>Currency</w:t>
            </w:r>
          </w:p>
        </w:tc>
        <w:tc>
          <w:tcPr>
            <w:tcW w:w="1505" w:type="dxa"/>
            <w:tcBorders>
              <w:bottom w:val="single" w:sz="4" w:space="0" w:color="auto"/>
            </w:tcBorders>
          </w:tcPr>
          <w:p w:rsidR="00B360CC" w:rsidRPr="009C164C" w:rsidRDefault="00B360CC" w:rsidP="00EA3C30">
            <w:pPr>
              <w:tabs>
                <w:tab w:val="decimal" w:pos="1264"/>
              </w:tabs>
              <w:ind w:right="-72"/>
              <w:jc w:val="both"/>
              <w:rPr>
                <w:rFonts w:ascii="Arial" w:hAnsi="Arial" w:cs="Arial"/>
                <w:b/>
                <w:bCs/>
                <w:color w:val="000000"/>
                <w:sz w:val="18"/>
                <w:szCs w:val="18"/>
              </w:rPr>
            </w:pPr>
            <w:r w:rsidRPr="009C164C">
              <w:rPr>
                <w:rFonts w:ascii="Arial" w:hAnsi="Arial" w:cs="Arial"/>
                <w:b/>
                <w:bCs/>
                <w:color w:val="000000"/>
                <w:sz w:val="18"/>
                <w:szCs w:val="18"/>
              </w:rPr>
              <w:t>Amount</w:t>
            </w:r>
          </w:p>
        </w:tc>
        <w:tc>
          <w:tcPr>
            <w:tcW w:w="1618" w:type="dxa"/>
            <w:tcBorders>
              <w:bottom w:val="single" w:sz="4" w:space="0" w:color="auto"/>
            </w:tcBorders>
          </w:tcPr>
          <w:p w:rsidR="00B360CC" w:rsidRPr="009C164C" w:rsidRDefault="00B360CC" w:rsidP="00020967">
            <w:pPr>
              <w:tabs>
                <w:tab w:val="decimal" w:pos="1375"/>
              </w:tabs>
              <w:ind w:right="-72"/>
              <w:jc w:val="both"/>
              <w:rPr>
                <w:rFonts w:ascii="Arial" w:hAnsi="Arial" w:cs="Arial"/>
                <w:b/>
                <w:bCs/>
                <w:color w:val="000000"/>
                <w:spacing w:val="-8"/>
                <w:sz w:val="18"/>
                <w:szCs w:val="18"/>
              </w:rPr>
            </w:pPr>
            <w:r w:rsidRPr="009C164C">
              <w:rPr>
                <w:rFonts w:ascii="Arial" w:hAnsi="Arial" w:cs="Arial"/>
                <w:b/>
                <w:bCs/>
                <w:color w:val="000000"/>
                <w:spacing w:val="-8"/>
                <w:sz w:val="18"/>
                <w:szCs w:val="18"/>
              </w:rPr>
              <w:t>(% per annum)</w:t>
            </w:r>
          </w:p>
        </w:tc>
      </w:tr>
      <w:tr w:rsidR="00B360CC" w:rsidRPr="009C164C" w:rsidTr="00584E44">
        <w:trPr>
          <w:cantSplit/>
        </w:trPr>
        <w:tc>
          <w:tcPr>
            <w:tcW w:w="1503" w:type="dxa"/>
            <w:tcBorders>
              <w:top w:val="single" w:sz="4" w:space="0" w:color="auto"/>
            </w:tcBorders>
            <w:shd w:val="clear" w:color="auto" w:fill="FAFAFA"/>
          </w:tcPr>
          <w:p w:rsidR="00B360CC" w:rsidRPr="009C164C" w:rsidRDefault="00B360CC" w:rsidP="00020967">
            <w:pPr>
              <w:ind w:right="-72"/>
              <w:jc w:val="center"/>
              <w:rPr>
                <w:rFonts w:ascii="Arial" w:hAnsi="Arial" w:cs="Arial"/>
                <w:color w:val="000000"/>
                <w:sz w:val="18"/>
                <w:szCs w:val="18"/>
              </w:rPr>
            </w:pPr>
          </w:p>
        </w:tc>
        <w:tc>
          <w:tcPr>
            <w:tcW w:w="1692" w:type="dxa"/>
            <w:tcBorders>
              <w:top w:val="single" w:sz="4" w:space="0" w:color="auto"/>
            </w:tcBorders>
            <w:shd w:val="clear" w:color="auto" w:fill="FAFAFA"/>
          </w:tcPr>
          <w:p w:rsidR="00B360CC" w:rsidRPr="009C164C" w:rsidRDefault="00B360CC" w:rsidP="00EA3C30">
            <w:pPr>
              <w:tabs>
                <w:tab w:val="decimal" w:pos="1481"/>
              </w:tabs>
              <w:ind w:right="-72"/>
              <w:jc w:val="both"/>
              <w:rPr>
                <w:rFonts w:ascii="Arial" w:hAnsi="Arial" w:cs="Arial"/>
                <w:color w:val="000000"/>
                <w:sz w:val="18"/>
                <w:szCs w:val="18"/>
              </w:rPr>
            </w:pPr>
          </w:p>
        </w:tc>
        <w:tc>
          <w:tcPr>
            <w:tcW w:w="1575" w:type="dxa"/>
            <w:tcBorders>
              <w:top w:val="single" w:sz="4" w:space="0" w:color="auto"/>
            </w:tcBorders>
            <w:shd w:val="clear" w:color="auto" w:fill="FAFAFA"/>
          </w:tcPr>
          <w:p w:rsidR="00B360CC" w:rsidRPr="009C164C" w:rsidRDefault="00B360CC" w:rsidP="00020967">
            <w:pPr>
              <w:tabs>
                <w:tab w:val="decimal" w:pos="1353"/>
              </w:tabs>
              <w:ind w:right="-72"/>
              <w:jc w:val="both"/>
              <w:rPr>
                <w:rFonts w:ascii="Arial" w:hAnsi="Arial" w:cs="Arial"/>
                <w:color w:val="000000"/>
                <w:sz w:val="18"/>
                <w:szCs w:val="18"/>
              </w:rPr>
            </w:pPr>
          </w:p>
        </w:tc>
        <w:tc>
          <w:tcPr>
            <w:tcW w:w="1566" w:type="dxa"/>
            <w:tcBorders>
              <w:top w:val="single" w:sz="4" w:space="0" w:color="auto"/>
            </w:tcBorders>
          </w:tcPr>
          <w:p w:rsidR="00B360CC" w:rsidRPr="009C164C" w:rsidRDefault="00B360CC" w:rsidP="00020967">
            <w:pPr>
              <w:ind w:right="-72"/>
              <w:jc w:val="center"/>
              <w:rPr>
                <w:rFonts w:ascii="Arial" w:hAnsi="Arial" w:cs="Arial"/>
                <w:color w:val="000000"/>
                <w:sz w:val="18"/>
                <w:szCs w:val="18"/>
              </w:rPr>
            </w:pPr>
          </w:p>
        </w:tc>
        <w:tc>
          <w:tcPr>
            <w:tcW w:w="1505" w:type="dxa"/>
            <w:tcBorders>
              <w:top w:val="single" w:sz="4" w:space="0" w:color="auto"/>
            </w:tcBorders>
          </w:tcPr>
          <w:p w:rsidR="00B360CC" w:rsidRPr="009C164C" w:rsidRDefault="00B360CC" w:rsidP="00EA3C30">
            <w:pPr>
              <w:tabs>
                <w:tab w:val="decimal" w:pos="1264"/>
              </w:tabs>
              <w:ind w:right="-72"/>
              <w:jc w:val="both"/>
              <w:rPr>
                <w:rFonts w:ascii="Arial" w:hAnsi="Arial" w:cs="Arial"/>
                <w:color w:val="000000"/>
                <w:sz w:val="18"/>
                <w:szCs w:val="18"/>
              </w:rPr>
            </w:pPr>
          </w:p>
        </w:tc>
        <w:tc>
          <w:tcPr>
            <w:tcW w:w="1618" w:type="dxa"/>
            <w:tcBorders>
              <w:top w:val="single" w:sz="4" w:space="0" w:color="auto"/>
            </w:tcBorders>
          </w:tcPr>
          <w:p w:rsidR="00B360CC" w:rsidRPr="009C164C" w:rsidRDefault="00B360CC" w:rsidP="00020967">
            <w:pPr>
              <w:tabs>
                <w:tab w:val="decimal" w:pos="1375"/>
              </w:tabs>
              <w:ind w:right="-72"/>
              <w:jc w:val="both"/>
              <w:rPr>
                <w:rFonts w:ascii="Arial" w:hAnsi="Arial" w:cs="Arial"/>
                <w:color w:val="000000"/>
                <w:sz w:val="18"/>
                <w:szCs w:val="18"/>
              </w:rPr>
            </w:pPr>
          </w:p>
        </w:tc>
      </w:tr>
      <w:tr w:rsidR="00EF7C55" w:rsidRPr="009C164C" w:rsidTr="00584E44">
        <w:trPr>
          <w:cantSplit/>
        </w:trPr>
        <w:tc>
          <w:tcPr>
            <w:tcW w:w="1503" w:type="dxa"/>
            <w:shd w:val="clear" w:color="auto" w:fill="FAFAFA"/>
          </w:tcPr>
          <w:p w:rsidR="00EF7C55" w:rsidRPr="009C164C" w:rsidRDefault="00EF7C55" w:rsidP="00EF7C55">
            <w:pPr>
              <w:ind w:right="-72"/>
              <w:jc w:val="center"/>
              <w:rPr>
                <w:rFonts w:ascii="Arial" w:hAnsi="Arial" w:cs="Arial"/>
                <w:color w:val="000000"/>
                <w:sz w:val="18"/>
                <w:szCs w:val="18"/>
              </w:rPr>
            </w:pPr>
            <w:r w:rsidRPr="009C164C">
              <w:rPr>
                <w:rFonts w:ascii="Arial" w:hAnsi="Arial" w:cs="Arial"/>
                <w:color w:val="000000"/>
                <w:sz w:val="18"/>
                <w:szCs w:val="18"/>
              </w:rPr>
              <w:t>Baht</w:t>
            </w:r>
          </w:p>
        </w:tc>
        <w:tc>
          <w:tcPr>
            <w:tcW w:w="1692" w:type="dxa"/>
            <w:shd w:val="clear" w:color="auto" w:fill="FAFAFA"/>
          </w:tcPr>
          <w:p w:rsidR="00EF7C55" w:rsidRPr="009C164C" w:rsidRDefault="00584E44" w:rsidP="00584E44">
            <w:pPr>
              <w:tabs>
                <w:tab w:val="right" w:pos="1478"/>
              </w:tabs>
              <w:ind w:right="-72"/>
              <w:jc w:val="both"/>
              <w:rPr>
                <w:rFonts w:ascii="Arial" w:hAnsi="Arial" w:cs="Arial"/>
                <w:color w:val="000000"/>
                <w:sz w:val="18"/>
                <w:szCs w:val="18"/>
              </w:rPr>
            </w:pPr>
            <w:r w:rsidRPr="009C164C">
              <w:rPr>
                <w:rFonts w:ascii="Arial" w:hAnsi="Arial" w:cs="Arial"/>
                <w:color w:val="000000"/>
                <w:sz w:val="18"/>
                <w:szCs w:val="18"/>
              </w:rPr>
              <w:tab/>
            </w:r>
            <w:r w:rsidR="00EF7C55" w:rsidRPr="009C164C">
              <w:rPr>
                <w:rFonts w:ascii="Arial" w:hAnsi="Arial" w:cs="Arial"/>
                <w:color w:val="000000"/>
                <w:sz w:val="18"/>
                <w:szCs w:val="18"/>
              </w:rPr>
              <w:t>199,200,000</w:t>
            </w:r>
          </w:p>
        </w:tc>
        <w:tc>
          <w:tcPr>
            <w:tcW w:w="1575" w:type="dxa"/>
            <w:shd w:val="clear" w:color="auto" w:fill="FAFAFA"/>
          </w:tcPr>
          <w:p w:rsidR="00EF7C55" w:rsidRPr="009C164C" w:rsidRDefault="00584E44" w:rsidP="00584E44">
            <w:pPr>
              <w:tabs>
                <w:tab w:val="right" w:pos="1352"/>
              </w:tabs>
              <w:ind w:right="-72"/>
              <w:jc w:val="both"/>
              <w:rPr>
                <w:rFonts w:ascii="Arial" w:hAnsi="Arial" w:cs="Arial"/>
                <w:color w:val="000000"/>
                <w:sz w:val="18"/>
                <w:szCs w:val="18"/>
              </w:rPr>
            </w:pPr>
            <w:r w:rsidRPr="009C164C">
              <w:rPr>
                <w:rFonts w:ascii="Arial" w:hAnsi="Arial" w:cs="Arial"/>
                <w:color w:val="000000"/>
                <w:sz w:val="18"/>
                <w:szCs w:val="18"/>
              </w:rPr>
              <w:tab/>
            </w:r>
            <w:r w:rsidR="00EF7C55" w:rsidRPr="009C164C">
              <w:rPr>
                <w:rFonts w:ascii="Arial" w:hAnsi="Arial" w:cs="Arial"/>
                <w:color w:val="000000"/>
                <w:sz w:val="18"/>
                <w:szCs w:val="18"/>
              </w:rPr>
              <w:t xml:space="preserve">2.11 </w:t>
            </w:r>
            <w:r w:rsidR="00C2272B">
              <w:rPr>
                <w:rFonts w:ascii="Arial" w:hAnsi="Arial" w:cs="Arial"/>
                <w:color w:val="000000"/>
                <w:sz w:val="18"/>
                <w:szCs w:val="18"/>
              </w:rPr>
              <w:t>-</w:t>
            </w:r>
            <w:r w:rsidR="00EF7C55" w:rsidRPr="009C164C">
              <w:rPr>
                <w:rFonts w:ascii="Arial" w:hAnsi="Arial" w:cs="Arial"/>
                <w:color w:val="000000"/>
                <w:sz w:val="18"/>
                <w:szCs w:val="18"/>
              </w:rPr>
              <w:t xml:space="preserve"> </w:t>
            </w:r>
            <w:r w:rsidR="00761F05">
              <w:rPr>
                <w:rFonts w:ascii="Arial" w:hAnsi="Arial" w:cs="Arial"/>
                <w:color w:val="000000"/>
                <w:sz w:val="18"/>
                <w:szCs w:val="18"/>
              </w:rPr>
              <w:t>2.75</w:t>
            </w:r>
          </w:p>
        </w:tc>
        <w:tc>
          <w:tcPr>
            <w:tcW w:w="1566" w:type="dxa"/>
          </w:tcPr>
          <w:p w:rsidR="00EF7C55" w:rsidRPr="009C164C" w:rsidRDefault="00EF7C55" w:rsidP="00EF7C55">
            <w:pPr>
              <w:ind w:right="-72"/>
              <w:jc w:val="center"/>
              <w:rPr>
                <w:rFonts w:ascii="Arial" w:hAnsi="Arial" w:cs="Arial"/>
                <w:color w:val="000000"/>
                <w:sz w:val="18"/>
                <w:szCs w:val="18"/>
              </w:rPr>
            </w:pPr>
            <w:r w:rsidRPr="009C164C">
              <w:rPr>
                <w:rFonts w:ascii="Arial" w:hAnsi="Arial" w:cs="Arial"/>
                <w:color w:val="000000"/>
                <w:sz w:val="18"/>
                <w:szCs w:val="18"/>
              </w:rPr>
              <w:t>Baht</w:t>
            </w:r>
          </w:p>
        </w:tc>
        <w:tc>
          <w:tcPr>
            <w:tcW w:w="1505" w:type="dxa"/>
          </w:tcPr>
          <w:p w:rsidR="00EF7C55" w:rsidRPr="009C164C" w:rsidRDefault="00EF7C55" w:rsidP="00EF7C55">
            <w:pPr>
              <w:tabs>
                <w:tab w:val="decimal" w:pos="1264"/>
              </w:tabs>
              <w:ind w:right="-72"/>
              <w:jc w:val="both"/>
              <w:rPr>
                <w:rFonts w:ascii="Arial" w:hAnsi="Arial" w:cs="Arial"/>
                <w:color w:val="000000"/>
                <w:sz w:val="18"/>
                <w:szCs w:val="18"/>
              </w:rPr>
            </w:pPr>
            <w:r w:rsidRPr="009C164C">
              <w:rPr>
                <w:rFonts w:ascii="Arial" w:hAnsi="Arial" w:cs="Arial"/>
                <w:color w:val="000000"/>
                <w:sz w:val="18"/>
                <w:szCs w:val="18"/>
              </w:rPr>
              <w:t>198,000,000</w:t>
            </w:r>
          </w:p>
        </w:tc>
        <w:tc>
          <w:tcPr>
            <w:tcW w:w="1618" w:type="dxa"/>
          </w:tcPr>
          <w:p w:rsidR="00EF7C55" w:rsidRPr="009C164C" w:rsidRDefault="00EF7C55" w:rsidP="00EF7C55">
            <w:pPr>
              <w:tabs>
                <w:tab w:val="right" w:pos="1375"/>
              </w:tabs>
              <w:ind w:right="-72"/>
              <w:jc w:val="both"/>
              <w:rPr>
                <w:rFonts w:ascii="Arial" w:hAnsi="Arial" w:cs="Arial"/>
                <w:color w:val="000000"/>
                <w:sz w:val="18"/>
                <w:szCs w:val="18"/>
              </w:rPr>
            </w:pPr>
            <w:r w:rsidRPr="009C164C">
              <w:rPr>
                <w:rFonts w:ascii="Arial" w:hAnsi="Arial" w:cs="Arial"/>
                <w:color w:val="000000"/>
                <w:sz w:val="18"/>
                <w:szCs w:val="18"/>
              </w:rPr>
              <w:tab/>
              <w:t>2.75 - 2.98</w:t>
            </w:r>
          </w:p>
        </w:tc>
      </w:tr>
    </w:tbl>
    <w:p w:rsidR="009D6EEC" w:rsidRPr="009C164C" w:rsidRDefault="00B360CC" w:rsidP="009D6EEC">
      <w:pPr>
        <w:ind w:left="547" w:hanging="547"/>
        <w:jc w:val="both"/>
        <w:rPr>
          <w:rFonts w:ascii="Arial" w:hAnsi="Arial" w:cs="Arial"/>
          <w:bCs/>
          <w:color w:val="000000"/>
          <w:sz w:val="18"/>
          <w:szCs w:val="18"/>
        </w:rPr>
      </w:pPr>
      <w:r w:rsidRPr="009C164C">
        <w:rPr>
          <w:rFonts w:ascii="Arial" w:hAnsi="Arial" w:cs="Arial"/>
          <w:bCs/>
          <w:color w:val="000000"/>
          <w:sz w:val="18"/>
          <w:szCs w:val="18"/>
        </w:rPr>
        <w:br w:type="page"/>
      </w:r>
    </w:p>
    <w:tbl>
      <w:tblPr>
        <w:tblW w:w="4883" w:type="pct"/>
        <w:tblInd w:w="108" w:type="dxa"/>
        <w:shd w:val="clear" w:color="auto" w:fill="FFA543"/>
        <w:tblLook w:val="04A0" w:firstRow="1" w:lastRow="0" w:firstColumn="1" w:lastColumn="0" w:noHBand="0" w:noVBand="1"/>
      </w:tblPr>
      <w:tblGrid>
        <w:gridCol w:w="9451"/>
      </w:tblGrid>
      <w:tr w:rsidR="009D6EEC" w:rsidRPr="009C164C" w:rsidTr="00440E2E">
        <w:trPr>
          <w:trHeight w:val="386"/>
        </w:trPr>
        <w:tc>
          <w:tcPr>
            <w:tcW w:w="5000" w:type="pct"/>
            <w:shd w:val="clear" w:color="auto" w:fill="FFA543"/>
            <w:vAlign w:val="center"/>
          </w:tcPr>
          <w:p w:rsidR="009D6EEC" w:rsidRPr="009C164C" w:rsidRDefault="009D6EEC" w:rsidP="00440E2E">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1</w:t>
            </w:r>
            <w:r w:rsidR="00360E97" w:rsidRPr="009C164C">
              <w:rPr>
                <w:rFonts w:ascii="Arial" w:eastAsia="Arial Unicode MS" w:hAnsi="Arial" w:cs="Arial"/>
                <w:b/>
                <w:bCs/>
                <w:color w:val="FFFFFF"/>
                <w:sz w:val="18"/>
                <w:szCs w:val="18"/>
                <w:lang w:val="en-US"/>
              </w:rPr>
              <w:t>7</w:t>
            </w:r>
            <w:r w:rsidRPr="009C164C">
              <w:rPr>
                <w:rFonts w:ascii="Arial" w:eastAsia="Arial Unicode MS" w:hAnsi="Arial" w:cs="Arial"/>
                <w:b/>
                <w:bCs/>
                <w:color w:val="FFFFFF"/>
                <w:sz w:val="18"/>
                <w:szCs w:val="18"/>
                <w:lang w:val="en-US"/>
              </w:rPr>
              <w:tab/>
              <w:t>Trade and other accounts payable</w:t>
            </w:r>
          </w:p>
        </w:tc>
      </w:tr>
    </w:tbl>
    <w:p w:rsidR="009D6EEC" w:rsidRPr="009C164C" w:rsidRDefault="009D6EEC" w:rsidP="009D6EEC">
      <w:pPr>
        <w:ind w:left="547" w:hanging="547"/>
        <w:jc w:val="both"/>
        <w:rPr>
          <w:rFonts w:ascii="Arial" w:hAnsi="Arial" w:cs="Arial"/>
          <w:bCs/>
          <w:color w:val="000000"/>
          <w:sz w:val="18"/>
          <w:szCs w:val="18"/>
        </w:rPr>
      </w:pPr>
    </w:p>
    <w:tbl>
      <w:tblPr>
        <w:tblW w:w="9465" w:type="dxa"/>
        <w:tblInd w:w="108" w:type="dxa"/>
        <w:tblLayout w:type="fixed"/>
        <w:tblLook w:val="0000" w:firstRow="0" w:lastRow="0" w:firstColumn="0" w:lastColumn="0" w:noHBand="0" w:noVBand="0"/>
      </w:tblPr>
      <w:tblGrid>
        <w:gridCol w:w="4410"/>
        <w:gridCol w:w="1263"/>
        <w:gridCol w:w="1264"/>
        <w:gridCol w:w="1264"/>
        <w:gridCol w:w="1264"/>
      </w:tblGrid>
      <w:tr w:rsidR="002D1220" w:rsidRPr="009C164C" w:rsidTr="0023510C">
        <w:tc>
          <w:tcPr>
            <w:tcW w:w="4410" w:type="dxa"/>
            <w:vAlign w:val="bottom"/>
          </w:tcPr>
          <w:p w:rsidR="009D6EEC" w:rsidRPr="009C164C" w:rsidRDefault="009D6EEC" w:rsidP="00440E2E">
            <w:pPr>
              <w:ind w:left="-109" w:right="-72"/>
              <w:rPr>
                <w:rFonts w:ascii="Arial" w:hAnsi="Arial" w:cs="Arial"/>
                <w:b/>
                <w:bCs/>
                <w:snapToGrid w:val="0"/>
                <w:color w:val="auto"/>
                <w:spacing w:val="-4"/>
                <w:sz w:val="18"/>
                <w:szCs w:val="18"/>
                <w:lang w:eastAsia="th-TH"/>
              </w:rPr>
            </w:pPr>
          </w:p>
        </w:tc>
        <w:tc>
          <w:tcPr>
            <w:tcW w:w="2527" w:type="dxa"/>
            <w:gridSpan w:val="2"/>
            <w:vAlign w:val="bottom"/>
          </w:tcPr>
          <w:p w:rsidR="009D6EEC" w:rsidRPr="009C164C" w:rsidRDefault="009D6EEC" w:rsidP="00440E2E">
            <w:pPr>
              <w:pStyle w:val="a1"/>
              <w:tabs>
                <w:tab w:val="decimal" w:pos="1048"/>
              </w:tabs>
              <w:ind w:right="-72"/>
              <w:jc w:val="center"/>
              <w:rPr>
                <w:rFonts w:cs="Arial"/>
                <w:sz w:val="18"/>
                <w:szCs w:val="18"/>
                <w:lang w:val="en-US"/>
              </w:rPr>
            </w:pPr>
            <w:r w:rsidRPr="009C164C">
              <w:rPr>
                <w:rFonts w:cs="Arial"/>
                <w:sz w:val="18"/>
                <w:szCs w:val="18"/>
                <w:lang w:val="en-US"/>
              </w:rPr>
              <w:t>Consolidated</w:t>
            </w:r>
          </w:p>
        </w:tc>
        <w:tc>
          <w:tcPr>
            <w:tcW w:w="2528" w:type="dxa"/>
            <w:gridSpan w:val="2"/>
            <w:vAlign w:val="bottom"/>
          </w:tcPr>
          <w:p w:rsidR="009D6EEC" w:rsidRPr="009C164C" w:rsidRDefault="009D6EEC" w:rsidP="00440E2E">
            <w:pPr>
              <w:pStyle w:val="a1"/>
              <w:ind w:right="-72"/>
              <w:jc w:val="center"/>
              <w:rPr>
                <w:rFonts w:cs="Arial"/>
                <w:sz w:val="18"/>
                <w:szCs w:val="18"/>
              </w:rPr>
            </w:pPr>
            <w:r w:rsidRPr="009C164C">
              <w:rPr>
                <w:rFonts w:cs="Arial"/>
                <w:sz w:val="18"/>
                <w:szCs w:val="18"/>
              </w:rPr>
              <w:t>Separate</w:t>
            </w:r>
          </w:p>
        </w:tc>
      </w:tr>
      <w:tr w:rsidR="002D1220" w:rsidRPr="009C164C" w:rsidTr="00440E2E">
        <w:tc>
          <w:tcPr>
            <w:tcW w:w="4410" w:type="dxa"/>
            <w:vAlign w:val="bottom"/>
          </w:tcPr>
          <w:p w:rsidR="009D6EEC" w:rsidRPr="009C164C" w:rsidRDefault="009D6EEC" w:rsidP="00440E2E">
            <w:pPr>
              <w:ind w:left="-109" w:right="-72"/>
              <w:rPr>
                <w:rFonts w:ascii="Arial" w:hAnsi="Arial" w:cs="Arial"/>
                <w:b/>
                <w:bCs/>
                <w:snapToGrid w:val="0"/>
                <w:color w:val="auto"/>
                <w:spacing w:val="-4"/>
                <w:sz w:val="18"/>
                <w:szCs w:val="18"/>
                <w:lang w:eastAsia="th-TH"/>
              </w:rPr>
            </w:pPr>
          </w:p>
        </w:tc>
        <w:tc>
          <w:tcPr>
            <w:tcW w:w="2527" w:type="dxa"/>
            <w:gridSpan w:val="2"/>
            <w:tcBorders>
              <w:bottom w:val="single" w:sz="4" w:space="0" w:color="auto"/>
            </w:tcBorders>
            <w:vAlign w:val="bottom"/>
          </w:tcPr>
          <w:p w:rsidR="009D6EEC" w:rsidRPr="009C164C" w:rsidRDefault="009D6EEC" w:rsidP="00440E2E">
            <w:pPr>
              <w:pStyle w:val="a1"/>
              <w:tabs>
                <w:tab w:val="decimal" w:pos="1048"/>
              </w:tabs>
              <w:ind w:right="-72"/>
              <w:jc w:val="center"/>
              <w:rPr>
                <w:rFonts w:cs="Arial"/>
                <w:sz w:val="18"/>
                <w:szCs w:val="18"/>
              </w:rPr>
            </w:pPr>
            <w:r w:rsidRPr="009C164C">
              <w:rPr>
                <w:rFonts w:cs="Arial"/>
                <w:sz w:val="18"/>
                <w:szCs w:val="18"/>
              </w:rPr>
              <w:t>financial information</w:t>
            </w:r>
          </w:p>
        </w:tc>
        <w:tc>
          <w:tcPr>
            <w:tcW w:w="2528" w:type="dxa"/>
            <w:gridSpan w:val="2"/>
            <w:tcBorders>
              <w:bottom w:val="single" w:sz="4" w:space="0" w:color="auto"/>
            </w:tcBorders>
            <w:vAlign w:val="bottom"/>
          </w:tcPr>
          <w:p w:rsidR="009D6EEC" w:rsidRPr="009C164C" w:rsidRDefault="009D6EEC" w:rsidP="00440E2E">
            <w:pPr>
              <w:pStyle w:val="a1"/>
              <w:ind w:right="-72"/>
              <w:jc w:val="center"/>
              <w:rPr>
                <w:rFonts w:cs="Arial"/>
                <w:sz w:val="18"/>
                <w:szCs w:val="18"/>
              </w:rPr>
            </w:pPr>
            <w:r w:rsidRPr="009C164C">
              <w:rPr>
                <w:rFonts w:cs="Arial"/>
                <w:sz w:val="18"/>
                <w:szCs w:val="18"/>
              </w:rPr>
              <w:t>financial information</w:t>
            </w:r>
          </w:p>
        </w:tc>
      </w:tr>
      <w:tr w:rsidR="002D1220" w:rsidRPr="009C164C" w:rsidTr="00440E2E">
        <w:tc>
          <w:tcPr>
            <w:tcW w:w="4410" w:type="dxa"/>
            <w:vAlign w:val="bottom"/>
          </w:tcPr>
          <w:p w:rsidR="009D6EEC" w:rsidRPr="009C164C" w:rsidRDefault="009D6EEC" w:rsidP="00440E2E">
            <w:pPr>
              <w:ind w:left="-109" w:right="-72"/>
              <w:rPr>
                <w:rFonts w:ascii="Arial" w:hAnsi="Arial" w:cs="Arial"/>
                <w:b/>
                <w:bCs/>
                <w:snapToGrid w:val="0"/>
                <w:color w:val="auto"/>
                <w:spacing w:val="-4"/>
                <w:sz w:val="18"/>
                <w:szCs w:val="18"/>
                <w:lang w:eastAsia="th-TH"/>
              </w:rPr>
            </w:pPr>
          </w:p>
        </w:tc>
        <w:tc>
          <w:tcPr>
            <w:tcW w:w="1263" w:type="dxa"/>
            <w:tcBorders>
              <w:top w:val="single" w:sz="4" w:space="0" w:color="auto"/>
            </w:tcBorders>
            <w:vAlign w:val="bottom"/>
          </w:tcPr>
          <w:p w:rsidR="009D6EEC" w:rsidRPr="009C164C" w:rsidRDefault="009D6EEC" w:rsidP="00440E2E">
            <w:pPr>
              <w:pStyle w:val="a1"/>
              <w:tabs>
                <w:tab w:val="decimal" w:pos="1048"/>
              </w:tabs>
              <w:ind w:right="-72"/>
              <w:jc w:val="both"/>
              <w:rPr>
                <w:rFonts w:cs="Arial"/>
                <w:sz w:val="18"/>
                <w:szCs w:val="18"/>
                <w:lang w:val="en-US"/>
              </w:rPr>
            </w:pPr>
            <w:r w:rsidRPr="009C164C">
              <w:rPr>
                <w:rFonts w:cs="Arial"/>
                <w:sz w:val="18"/>
                <w:szCs w:val="18"/>
                <w:lang w:val="en-US"/>
              </w:rPr>
              <w:t>(Unaudited)</w:t>
            </w:r>
          </w:p>
        </w:tc>
        <w:tc>
          <w:tcPr>
            <w:tcW w:w="1264" w:type="dxa"/>
            <w:tcBorders>
              <w:top w:val="single" w:sz="4" w:space="0" w:color="auto"/>
            </w:tcBorders>
            <w:vAlign w:val="bottom"/>
          </w:tcPr>
          <w:p w:rsidR="009D6EEC" w:rsidRPr="009C164C" w:rsidRDefault="009D6EEC" w:rsidP="00440E2E">
            <w:pPr>
              <w:pStyle w:val="a1"/>
              <w:tabs>
                <w:tab w:val="decimal" w:pos="1048"/>
              </w:tabs>
              <w:ind w:right="-72"/>
              <w:jc w:val="both"/>
              <w:rPr>
                <w:rFonts w:cs="Arial"/>
                <w:sz w:val="18"/>
                <w:szCs w:val="18"/>
              </w:rPr>
            </w:pPr>
            <w:r w:rsidRPr="009C164C">
              <w:rPr>
                <w:rFonts w:cs="Arial"/>
                <w:sz w:val="18"/>
                <w:szCs w:val="18"/>
              </w:rPr>
              <w:t>(Audited)</w:t>
            </w:r>
          </w:p>
        </w:tc>
        <w:tc>
          <w:tcPr>
            <w:tcW w:w="1264" w:type="dxa"/>
            <w:tcBorders>
              <w:top w:val="single" w:sz="4" w:space="0" w:color="auto"/>
            </w:tcBorders>
            <w:vAlign w:val="bottom"/>
          </w:tcPr>
          <w:p w:rsidR="009D6EEC" w:rsidRPr="009C164C" w:rsidRDefault="009D6EEC" w:rsidP="00440E2E">
            <w:pPr>
              <w:pStyle w:val="a1"/>
              <w:tabs>
                <w:tab w:val="decimal" w:pos="1048"/>
              </w:tabs>
              <w:ind w:right="-72"/>
              <w:jc w:val="both"/>
              <w:rPr>
                <w:rFonts w:cs="Arial"/>
                <w:sz w:val="18"/>
                <w:szCs w:val="18"/>
              </w:rPr>
            </w:pPr>
            <w:r w:rsidRPr="009C164C">
              <w:rPr>
                <w:rFonts w:cs="Arial"/>
                <w:sz w:val="18"/>
                <w:szCs w:val="18"/>
              </w:rPr>
              <w:t>(Unaudited)</w:t>
            </w:r>
          </w:p>
        </w:tc>
        <w:tc>
          <w:tcPr>
            <w:tcW w:w="1264" w:type="dxa"/>
            <w:tcBorders>
              <w:top w:val="single" w:sz="4" w:space="0" w:color="auto"/>
            </w:tcBorders>
            <w:vAlign w:val="bottom"/>
          </w:tcPr>
          <w:p w:rsidR="009D6EEC" w:rsidRPr="009C164C" w:rsidRDefault="009D6EEC" w:rsidP="00440E2E">
            <w:pPr>
              <w:pStyle w:val="a1"/>
              <w:tabs>
                <w:tab w:val="decimal" w:pos="1048"/>
              </w:tabs>
              <w:ind w:right="-72"/>
              <w:jc w:val="both"/>
              <w:rPr>
                <w:rFonts w:cs="Arial"/>
                <w:sz w:val="18"/>
                <w:szCs w:val="18"/>
              </w:rPr>
            </w:pPr>
            <w:r w:rsidRPr="009C164C">
              <w:rPr>
                <w:rFonts w:cs="Arial"/>
                <w:sz w:val="18"/>
                <w:szCs w:val="18"/>
              </w:rPr>
              <w:t>(Audited)</w:t>
            </w:r>
          </w:p>
        </w:tc>
      </w:tr>
      <w:tr w:rsidR="002D1220" w:rsidRPr="009C164C" w:rsidTr="00440E2E">
        <w:tc>
          <w:tcPr>
            <w:tcW w:w="4410" w:type="dxa"/>
            <w:vAlign w:val="bottom"/>
          </w:tcPr>
          <w:p w:rsidR="009D6EEC" w:rsidRPr="009C164C" w:rsidRDefault="009D6EEC" w:rsidP="00440E2E">
            <w:pPr>
              <w:ind w:left="-109" w:right="-72"/>
              <w:rPr>
                <w:rFonts w:ascii="Arial" w:hAnsi="Arial" w:cs="Arial"/>
                <w:b/>
                <w:bCs/>
                <w:snapToGrid w:val="0"/>
                <w:color w:val="auto"/>
                <w:spacing w:val="-4"/>
                <w:sz w:val="18"/>
                <w:szCs w:val="18"/>
                <w:lang w:eastAsia="th-TH"/>
              </w:rPr>
            </w:pPr>
          </w:p>
        </w:tc>
        <w:tc>
          <w:tcPr>
            <w:tcW w:w="1263" w:type="dxa"/>
            <w:vAlign w:val="bottom"/>
          </w:tcPr>
          <w:p w:rsidR="009D6EEC" w:rsidRPr="009C164C" w:rsidRDefault="009D6EEC" w:rsidP="009E3DD1">
            <w:pPr>
              <w:pStyle w:val="a1"/>
              <w:tabs>
                <w:tab w:val="right" w:pos="1048"/>
              </w:tabs>
              <w:ind w:left="-196" w:right="-72"/>
              <w:jc w:val="both"/>
              <w:rPr>
                <w:rFonts w:cs="Arial"/>
                <w:spacing w:val="-4"/>
                <w:sz w:val="18"/>
                <w:szCs w:val="18"/>
                <w:lang w:val="en-US"/>
              </w:rPr>
            </w:pPr>
            <w:r w:rsidRPr="009C164C">
              <w:rPr>
                <w:rFonts w:cs="Arial"/>
                <w:spacing w:val="-4"/>
                <w:sz w:val="18"/>
                <w:szCs w:val="18"/>
              </w:rPr>
              <w:tab/>
            </w:r>
            <w:r w:rsidR="00BB518B" w:rsidRPr="009C164C">
              <w:rPr>
                <w:rFonts w:cs="Arial"/>
                <w:spacing w:val="-4"/>
                <w:sz w:val="18"/>
                <w:szCs w:val="18"/>
              </w:rPr>
              <w:t xml:space="preserve">30 </w:t>
            </w:r>
            <w:r w:rsidR="00371EDF" w:rsidRPr="009C164C">
              <w:rPr>
                <w:rFonts w:cs="Arial"/>
                <w:spacing w:val="-4"/>
                <w:sz w:val="18"/>
                <w:szCs w:val="18"/>
              </w:rPr>
              <w:t>September</w:t>
            </w:r>
          </w:p>
        </w:tc>
        <w:tc>
          <w:tcPr>
            <w:tcW w:w="1264" w:type="dxa"/>
            <w:vAlign w:val="bottom"/>
          </w:tcPr>
          <w:p w:rsidR="009D6EEC" w:rsidRPr="009C164C" w:rsidRDefault="009D6EEC" w:rsidP="009E3DD1">
            <w:pPr>
              <w:pStyle w:val="a1"/>
              <w:tabs>
                <w:tab w:val="right" w:pos="1048"/>
              </w:tabs>
              <w:ind w:left="-196" w:right="-72"/>
              <w:jc w:val="both"/>
              <w:rPr>
                <w:rFonts w:cs="Arial"/>
                <w:spacing w:val="-4"/>
                <w:sz w:val="18"/>
                <w:szCs w:val="18"/>
              </w:rPr>
            </w:pPr>
            <w:r w:rsidRPr="009C164C">
              <w:rPr>
                <w:rFonts w:cs="Arial"/>
                <w:spacing w:val="-4"/>
                <w:sz w:val="18"/>
                <w:szCs w:val="18"/>
              </w:rPr>
              <w:tab/>
              <w:t>31 December</w:t>
            </w:r>
          </w:p>
        </w:tc>
        <w:tc>
          <w:tcPr>
            <w:tcW w:w="1264" w:type="dxa"/>
            <w:vAlign w:val="bottom"/>
          </w:tcPr>
          <w:p w:rsidR="009D6EEC" w:rsidRPr="009C164C" w:rsidRDefault="009D6EEC" w:rsidP="009E3DD1">
            <w:pPr>
              <w:pStyle w:val="a1"/>
              <w:tabs>
                <w:tab w:val="right" w:pos="1048"/>
              </w:tabs>
              <w:ind w:left="-196" w:right="-72"/>
              <w:jc w:val="both"/>
              <w:rPr>
                <w:rFonts w:cs="Arial"/>
                <w:spacing w:val="-4"/>
                <w:sz w:val="18"/>
                <w:szCs w:val="18"/>
                <w:lang w:val="en-US"/>
              </w:rPr>
            </w:pPr>
            <w:r w:rsidRPr="009C164C">
              <w:rPr>
                <w:rFonts w:cs="Arial"/>
                <w:spacing w:val="-4"/>
                <w:sz w:val="18"/>
                <w:szCs w:val="18"/>
              </w:rPr>
              <w:tab/>
            </w:r>
            <w:r w:rsidR="00BB518B" w:rsidRPr="009C164C">
              <w:rPr>
                <w:rFonts w:cs="Arial"/>
                <w:spacing w:val="-4"/>
                <w:sz w:val="18"/>
                <w:szCs w:val="18"/>
              </w:rPr>
              <w:t xml:space="preserve">30 </w:t>
            </w:r>
            <w:r w:rsidR="00371EDF" w:rsidRPr="009C164C">
              <w:rPr>
                <w:rFonts w:cs="Arial"/>
                <w:spacing w:val="-4"/>
                <w:sz w:val="18"/>
                <w:szCs w:val="18"/>
              </w:rPr>
              <w:t>September</w:t>
            </w:r>
          </w:p>
        </w:tc>
        <w:tc>
          <w:tcPr>
            <w:tcW w:w="1264" w:type="dxa"/>
            <w:vAlign w:val="bottom"/>
          </w:tcPr>
          <w:p w:rsidR="009D6EEC" w:rsidRPr="009C164C" w:rsidRDefault="009D6EEC" w:rsidP="009E3DD1">
            <w:pPr>
              <w:pStyle w:val="a1"/>
              <w:tabs>
                <w:tab w:val="right" w:pos="1048"/>
              </w:tabs>
              <w:ind w:left="-196" w:right="-72"/>
              <w:jc w:val="both"/>
              <w:rPr>
                <w:rFonts w:cs="Arial"/>
                <w:spacing w:val="-4"/>
                <w:sz w:val="18"/>
                <w:szCs w:val="18"/>
              </w:rPr>
            </w:pPr>
            <w:r w:rsidRPr="009C164C">
              <w:rPr>
                <w:rFonts w:cs="Arial"/>
                <w:spacing w:val="-4"/>
                <w:sz w:val="18"/>
                <w:szCs w:val="18"/>
              </w:rPr>
              <w:tab/>
              <w:t>31 December</w:t>
            </w:r>
          </w:p>
        </w:tc>
      </w:tr>
      <w:tr w:rsidR="002D1220" w:rsidRPr="009C164C" w:rsidTr="00440E2E">
        <w:tc>
          <w:tcPr>
            <w:tcW w:w="4410" w:type="dxa"/>
            <w:vAlign w:val="bottom"/>
          </w:tcPr>
          <w:p w:rsidR="009D6EEC" w:rsidRPr="009C164C" w:rsidRDefault="009D6EEC" w:rsidP="00440E2E">
            <w:pPr>
              <w:ind w:left="-109" w:right="-72"/>
              <w:rPr>
                <w:rFonts w:ascii="Arial" w:hAnsi="Arial" w:cs="Arial"/>
                <w:b/>
                <w:bCs/>
                <w:snapToGrid w:val="0"/>
                <w:color w:val="auto"/>
                <w:spacing w:val="-4"/>
                <w:sz w:val="18"/>
                <w:szCs w:val="18"/>
                <w:lang w:eastAsia="th-TH"/>
              </w:rPr>
            </w:pPr>
          </w:p>
        </w:tc>
        <w:tc>
          <w:tcPr>
            <w:tcW w:w="1263" w:type="dxa"/>
            <w:vAlign w:val="bottom"/>
          </w:tcPr>
          <w:p w:rsidR="009D6EEC" w:rsidRPr="009C164C" w:rsidRDefault="00DF44D4" w:rsidP="00440E2E">
            <w:pPr>
              <w:pStyle w:val="a1"/>
              <w:tabs>
                <w:tab w:val="decimal" w:pos="1048"/>
              </w:tabs>
              <w:ind w:right="-72"/>
              <w:jc w:val="both"/>
              <w:rPr>
                <w:rFonts w:cs="Arial"/>
                <w:sz w:val="18"/>
                <w:szCs w:val="18"/>
                <w:lang w:val="en-US"/>
              </w:rPr>
            </w:pPr>
            <w:r w:rsidRPr="009C164C">
              <w:rPr>
                <w:rFonts w:cs="Arial"/>
                <w:sz w:val="18"/>
                <w:szCs w:val="18"/>
              </w:rPr>
              <w:t>2020</w:t>
            </w:r>
          </w:p>
        </w:tc>
        <w:tc>
          <w:tcPr>
            <w:tcW w:w="1264" w:type="dxa"/>
            <w:vAlign w:val="bottom"/>
          </w:tcPr>
          <w:p w:rsidR="009D6EEC" w:rsidRPr="009C164C" w:rsidRDefault="00200B00" w:rsidP="00440E2E">
            <w:pPr>
              <w:pStyle w:val="a1"/>
              <w:tabs>
                <w:tab w:val="decimal" w:pos="1048"/>
              </w:tabs>
              <w:ind w:right="-72"/>
              <w:jc w:val="both"/>
              <w:rPr>
                <w:rFonts w:cs="Arial"/>
                <w:sz w:val="18"/>
                <w:szCs w:val="18"/>
                <w:lang w:val="en-US"/>
              </w:rPr>
            </w:pPr>
            <w:r w:rsidRPr="009C164C">
              <w:rPr>
                <w:rFonts w:cs="Arial"/>
                <w:sz w:val="18"/>
                <w:szCs w:val="18"/>
              </w:rPr>
              <w:t>2019</w:t>
            </w:r>
          </w:p>
        </w:tc>
        <w:tc>
          <w:tcPr>
            <w:tcW w:w="1264" w:type="dxa"/>
            <w:vAlign w:val="bottom"/>
          </w:tcPr>
          <w:p w:rsidR="009D6EEC" w:rsidRPr="009C164C" w:rsidRDefault="00DF44D4" w:rsidP="00440E2E">
            <w:pPr>
              <w:pStyle w:val="a1"/>
              <w:tabs>
                <w:tab w:val="decimal" w:pos="1048"/>
              </w:tabs>
              <w:ind w:right="-72"/>
              <w:jc w:val="both"/>
              <w:rPr>
                <w:rFonts w:cs="Arial"/>
                <w:sz w:val="18"/>
                <w:szCs w:val="18"/>
                <w:lang w:val="en-US"/>
              </w:rPr>
            </w:pPr>
            <w:r w:rsidRPr="009C164C">
              <w:rPr>
                <w:rFonts w:cs="Arial"/>
                <w:sz w:val="18"/>
                <w:szCs w:val="18"/>
              </w:rPr>
              <w:t>2020</w:t>
            </w:r>
          </w:p>
        </w:tc>
        <w:tc>
          <w:tcPr>
            <w:tcW w:w="1264" w:type="dxa"/>
            <w:vAlign w:val="bottom"/>
          </w:tcPr>
          <w:p w:rsidR="009D6EEC" w:rsidRPr="009C164C" w:rsidRDefault="00200B00" w:rsidP="00440E2E">
            <w:pPr>
              <w:pStyle w:val="a1"/>
              <w:tabs>
                <w:tab w:val="decimal" w:pos="1048"/>
              </w:tabs>
              <w:ind w:right="-72"/>
              <w:jc w:val="both"/>
              <w:rPr>
                <w:rFonts w:cs="Arial"/>
                <w:sz w:val="18"/>
                <w:szCs w:val="18"/>
                <w:lang w:val="en-US"/>
              </w:rPr>
            </w:pPr>
            <w:r w:rsidRPr="009C164C">
              <w:rPr>
                <w:rFonts w:cs="Arial"/>
                <w:sz w:val="18"/>
                <w:szCs w:val="18"/>
              </w:rPr>
              <w:t>2019</w:t>
            </w:r>
          </w:p>
        </w:tc>
      </w:tr>
      <w:tr w:rsidR="002D1220" w:rsidRPr="009C164C" w:rsidTr="00440E2E">
        <w:tc>
          <w:tcPr>
            <w:tcW w:w="4410" w:type="dxa"/>
            <w:vAlign w:val="bottom"/>
          </w:tcPr>
          <w:p w:rsidR="009D6EEC" w:rsidRPr="009C164C" w:rsidRDefault="009D6EEC" w:rsidP="00440E2E">
            <w:pPr>
              <w:ind w:left="-109" w:right="-72"/>
              <w:rPr>
                <w:rFonts w:ascii="Arial" w:hAnsi="Arial" w:cs="Arial"/>
                <w:b/>
                <w:bCs/>
                <w:snapToGrid w:val="0"/>
                <w:color w:val="auto"/>
                <w:spacing w:val="-4"/>
                <w:sz w:val="18"/>
                <w:szCs w:val="18"/>
                <w:lang w:eastAsia="th-TH"/>
              </w:rPr>
            </w:pPr>
          </w:p>
        </w:tc>
        <w:tc>
          <w:tcPr>
            <w:tcW w:w="1263" w:type="dxa"/>
            <w:tcBorders>
              <w:bottom w:val="single" w:sz="4" w:space="0" w:color="auto"/>
            </w:tcBorders>
            <w:vAlign w:val="bottom"/>
          </w:tcPr>
          <w:p w:rsidR="009D6EEC" w:rsidRPr="009C164C" w:rsidRDefault="009D6EEC" w:rsidP="00440E2E">
            <w:pPr>
              <w:pStyle w:val="a1"/>
              <w:tabs>
                <w:tab w:val="decimal" w:pos="1048"/>
              </w:tabs>
              <w:ind w:right="-72"/>
              <w:jc w:val="both"/>
              <w:rPr>
                <w:rFonts w:cs="Arial"/>
                <w:sz w:val="18"/>
                <w:szCs w:val="18"/>
                <w:lang w:val="en-US"/>
              </w:rPr>
            </w:pPr>
            <w:r w:rsidRPr="009C164C">
              <w:rPr>
                <w:rFonts w:cs="Arial"/>
                <w:sz w:val="18"/>
                <w:szCs w:val="18"/>
                <w:lang w:val="en-US"/>
              </w:rPr>
              <w:t>Baht</w:t>
            </w:r>
          </w:p>
        </w:tc>
        <w:tc>
          <w:tcPr>
            <w:tcW w:w="1264" w:type="dxa"/>
            <w:tcBorders>
              <w:bottom w:val="single" w:sz="4" w:space="0" w:color="auto"/>
            </w:tcBorders>
            <w:vAlign w:val="bottom"/>
          </w:tcPr>
          <w:p w:rsidR="009D6EEC" w:rsidRPr="009C164C" w:rsidRDefault="009D6EEC" w:rsidP="00440E2E">
            <w:pPr>
              <w:pStyle w:val="a1"/>
              <w:tabs>
                <w:tab w:val="decimal" w:pos="1048"/>
              </w:tabs>
              <w:ind w:right="-72"/>
              <w:jc w:val="both"/>
              <w:rPr>
                <w:rFonts w:cs="Arial"/>
                <w:sz w:val="18"/>
                <w:szCs w:val="18"/>
                <w:lang w:val="en-US"/>
              </w:rPr>
            </w:pPr>
            <w:r w:rsidRPr="009C164C">
              <w:rPr>
                <w:rFonts w:cs="Arial"/>
                <w:sz w:val="18"/>
                <w:szCs w:val="18"/>
                <w:lang w:val="en-US"/>
              </w:rPr>
              <w:t>Baht</w:t>
            </w:r>
          </w:p>
        </w:tc>
        <w:tc>
          <w:tcPr>
            <w:tcW w:w="1264" w:type="dxa"/>
            <w:tcBorders>
              <w:bottom w:val="single" w:sz="4" w:space="0" w:color="auto"/>
            </w:tcBorders>
            <w:vAlign w:val="bottom"/>
          </w:tcPr>
          <w:p w:rsidR="009D6EEC" w:rsidRPr="009C164C" w:rsidRDefault="009D6EEC" w:rsidP="00440E2E">
            <w:pPr>
              <w:pStyle w:val="a1"/>
              <w:tabs>
                <w:tab w:val="decimal" w:pos="1048"/>
              </w:tabs>
              <w:ind w:right="-72"/>
              <w:jc w:val="both"/>
              <w:rPr>
                <w:rFonts w:cs="Arial"/>
                <w:sz w:val="18"/>
                <w:szCs w:val="18"/>
                <w:lang w:val="en-US"/>
              </w:rPr>
            </w:pPr>
            <w:r w:rsidRPr="009C164C">
              <w:rPr>
                <w:rFonts w:cs="Arial"/>
                <w:sz w:val="18"/>
                <w:szCs w:val="18"/>
                <w:lang w:val="en-US"/>
              </w:rPr>
              <w:t>Baht</w:t>
            </w:r>
          </w:p>
        </w:tc>
        <w:tc>
          <w:tcPr>
            <w:tcW w:w="1264" w:type="dxa"/>
            <w:tcBorders>
              <w:bottom w:val="single" w:sz="4" w:space="0" w:color="auto"/>
            </w:tcBorders>
            <w:vAlign w:val="bottom"/>
          </w:tcPr>
          <w:p w:rsidR="009D6EEC" w:rsidRPr="009C164C" w:rsidRDefault="009D6EEC" w:rsidP="00440E2E">
            <w:pPr>
              <w:pStyle w:val="a1"/>
              <w:tabs>
                <w:tab w:val="decimal" w:pos="1048"/>
              </w:tabs>
              <w:ind w:right="-72"/>
              <w:jc w:val="both"/>
              <w:rPr>
                <w:rFonts w:cs="Arial"/>
                <w:sz w:val="18"/>
                <w:szCs w:val="18"/>
                <w:lang w:val="en-US"/>
              </w:rPr>
            </w:pPr>
            <w:r w:rsidRPr="009C164C">
              <w:rPr>
                <w:rFonts w:cs="Arial"/>
                <w:sz w:val="18"/>
                <w:szCs w:val="18"/>
                <w:lang w:val="en-US"/>
              </w:rPr>
              <w:t>Baht</w:t>
            </w:r>
          </w:p>
        </w:tc>
      </w:tr>
      <w:tr w:rsidR="002D1220" w:rsidRPr="009C164C" w:rsidTr="00440E2E">
        <w:tc>
          <w:tcPr>
            <w:tcW w:w="4410" w:type="dxa"/>
            <w:vAlign w:val="bottom"/>
          </w:tcPr>
          <w:p w:rsidR="009D6EEC" w:rsidRPr="009C164C" w:rsidRDefault="009D6EEC" w:rsidP="00440E2E">
            <w:pPr>
              <w:pStyle w:val="a1"/>
              <w:ind w:left="-109" w:right="-72"/>
              <w:jc w:val="both"/>
              <w:rPr>
                <w:rFonts w:cs="Arial"/>
                <w:b w:val="0"/>
                <w:bCs w:val="0"/>
                <w:spacing w:val="-4"/>
                <w:sz w:val="18"/>
                <w:szCs w:val="18"/>
              </w:rPr>
            </w:pPr>
          </w:p>
        </w:tc>
        <w:tc>
          <w:tcPr>
            <w:tcW w:w="1263" w:type="dxa"/>
            <w:tcBorders>
              <w:top w:val="single" w:sz="4" w:space="0" w:color="auto"/>
            </w:tcBorders>
            <w:shd w:val="clear" w:color="auto" w:fill="FAFAFA"/>
            <w:vAlign w:val="bottom"/>
          </w:tcPr>
          <w:p w:rsidR="009D6EEC" w:rsidRPr="009C164C" w:rsidRDefault="009D6EEC" w:rsidP="00440E2E">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9D6EEC" w:rsidRPr="009C164C" w:rsidRDefault="009D6EEC" w:rsidP="00440E2E">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vAlign w:val="bottom"/>
          </w:tcPr>
          <w:p w:rsidR="009D6EEC" w:rsidRPr="009C164C" w:rsidRDefault="009D6EEC" w:rsidP="00440E2E">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vAlign w:val="bottom"/>
          </w:tcPr>
          <w:p w:rsidR="009D6EEC" w:rsidRPr="009C164C" w:rsidRDefault="009D6EEC" w:rsidP="00440E2E">
            <w:pPr>
              <w:pStyle w:val="a1"/>
              <w:tabs>
                <w:tab w:val="decimal" w:pos="1048"/>
              </w:tabs>
              <w:ind w:right="-72"/>
              <w:jc w:val="both"/>
              <w:rPr>
                <w:rFonts w:cs="Arial"/>
                <w:b w:val="0"/>
                <w:bCs w:val="0"/>
                <w:sz w:val="18"/>
                <w:szCs w:val="18"/>
              </w:rPr>
            </w:pPr>
          </w:p>
        </w:tc>
      </w:tr>
      <w:tr w:rsidR="000651BC" w:rsidRPr="009C164C" w:rsidTr="00563E87">
        <w:tc>
          <w:tcPr>
            <w:tcW w:w="4410" w:type="dxa"/>
          </w:tcPr>
          <w:p w:rsidR="000651BC" w:rsidRPr="009C164C" w:rsidRDefault="000651BC" w:rsidP="000651BC">
            <w:pPr>
              <w:pStyle w:val="a1"/>
              <w:tabs>
                <w:tab w:val="left" w:pos="1749"/>
              </w:tabs>
              <w:ind w:left="-109" w:right="-72"/>
              <w:jc w:val="both"/>
              <w:rPr>
                <w:rFonts w:cs="Arial"/>
                <w:b w:val="0"/>
                <w:bCs w:val="0"/>
                <w:spacing w:val="-4"/>
                <w:sz w:val="18"/>
                <w:szCs w:val="18"/>
              </w:rPr>
            </w:pPr>
            <w:r w:rsidRPr="009C164C">
              <w:rPr>
                <w:rFonts w:cs="Arial"/>
                <w:b w:val="0"/>
                <w:bCs w:val="0"/>
                <w:spacing w:val="-4"/>
                <w:sz w:val="18"/>
                <w:szCs w:val="18"/>
              </w:rPr>
              <w:t>Trade accounts payable</w:t>
            </w:r>
          </w:p>
        </w:tc>
        <w:tc>
          <w:tcPr>
            <w:tcW w:w="1263" w:type="dxa"/>
            <w:shd w:val="clear" w:color="auto" w:fill="FAFAFA"/>
          </w:tcPr>
          <w:p w:rsidR="000651BC" w:rsidRPr="009C164C" w:rsidRDefault="000651BC" w:rsidP="00584E44">
            <w:pPr>
              <w:pStyle w:val="a1"/>
              <w:tabs>
                <w:tab w:val="decimal" w:pos="1048"/>
              </w:tabs>
              <w:ind w:right="-72"/>
              <w:jc w:val="both"/>
              <w:rPr>
                <w:rFonts w:cs="Arial"/>
                <w:b w:val="0"/>
                <w:bCs w:val="0"/>
                <w:noProof/>
                <w:sz w:val="18"/>
                <w:szCs w:val="18"/>
                <w:lang w:val="en-US"/>
              </w:rPr>
            </w:pPr>
          </w:p>
        </w:tc>
        <w:tc>
          <w:tcPr>
            <w:tcW w:w="1264" w:type="dxa"/>
          </w:tcPr>
          <w:p w:rsidR="000651BC" w:rsidRPr="009C164C" w:rsidRDefault="000651BC" w:rsidP="00584E44">
            <w:pPr>
              <w:pStyle w:val="a1"/>
              <w:tabs>
                <w:tab w:val="decimal" w:pos="1048"/>
              </w:tabs>
              <w:ind w:right="-72"/>
              <w:jc w:val="both"/>
              <w:rPr>
                <w:rFonts w:cs="Arial"/>
                <w:b w:val="0"/>
                <w:bCs w:val="0"/>
                <w:noProof/>
                <w:sz w:val="18"/>
                <w:szCs w:val="18"/>
              </w:rPr>
            </w:pPr>
          </w:p>
        </w:tc>
        <w:tc>
          <w:tcPr>
            <w:tcW w:w="1264" w:type="dxa"/>
            <w:shd w:val="clear" w:color="auto" w:fill="FAFAFA"/>
          </w:tcPr>
          <w:p w:rsidR="000651BC" w:rsidRPr="009C164C" w:rsidRDefault="000651BC" w:rsidP="00584E44">
            <w:pPr>
              <w:pStyle w:val="a1"/>
              <w:tabs>
                <w:tab w:val="decimal" w:pos="1048"/>
              </w:tabs>
              <w:ind w:right="-72"/>
              <w:jc w:val="both"/>
              <w:rPr>
                <w:rFonts w:cs="Arial"/>
                <w:b w:val="0"/>
                <w:bCs w:val="0"/>
                <w:sz w:val="18"/>
                <w:szCs w:val="18"/>
              </w:rPr>
            </w:pPr>
          </w:p>
        </w:tc>
        <w:tc>
          <w:tcPr>
            <w:tcW w:w="1264" w:type="dxa"/>
            <w:vAlign w:val="bottom"/>
          </w:tcPr>
          <w:p w:rsidR="000651BC" w:rsidRPr="009C164C" w:rsidRDefault="000651BC" w:rsidP="000651BC">
            <w:pPr>
              <w:pStyle w:val="a1"/>
              <w:tabs>
                <w:tab w:val="decimal" w:pos="1048"/>
              </w:tabs>
              <w:ind w:right="-72"/>
              <w:jc w:val="both"/>
              <w:rPr>
                <w:rFonts w:cs="Arial"/>
                <w:b w:val="0"/>
                <w:bCs w:val="0"/>
                <w:sz w:val="18"/>
                <w:szCs w:val="18"/>
                <w:cs/>
              </w:rPr>
            </w:pPr>
          </w:p>
        </w:tc>
      </w:tr>
      <w:tr w:rsidR="00EF540F" w:rsidRPr="009C164C" w:rsidTr="00563E87">
        <w:tc>
          <w:tcPr>
            <w:tcW w:w="4410" w:type="dxa"/>
          </w:tcPr>
          <w:p w:rsidR="00EF540F" w:rsidRPr="009C164C" w:rsidRDefault="00EF540F" w:rsidP="00D16326">
            <w:pPr>
              <w:pStyle w:val="a1"/>
              <w:tabs>
                <w:tab w:val="left" w:pos="1749"/>
              </w:tabs>
              <w:ind w:right="-72"/>
              <w:jc w:val="both"/>
              <w:rPr>
                <w:rFonts w:cs="Arial"/>
                <w:b w:val="0"/>
                <w:bCs w:val="0"/>
                <w:spacing w:val="-4"/>
                <w:sz w:val="18"/>
                <w:szCs w:val="18"/>
              </w:rPr>
            </w:pPr>
            <w:r w:rsidRPr="009C164C">
              <w:rPr>
                <w:rFonts w:cs="Arial"/>
                <w:b w:val="0"/>
                <w:bCs w:val="0"/>
                <w:spacing w:val="-4"/>
                <w:sz w:val="18"/>
                <w:szCs w:val="18"/>
              </w:rPr>
              <w:t>- other companies</w:t>
            </w:r>
          </w:p>
        </w:tc>
        <w:tc>
          <w:tcPr>
            <w:tcW w:w="1263" w:type="dxa"/>
            <w:shd w:val="clear" w:color="auto" w:fill="FAFAFA"/>
          </w:tcPr>
          <w:p w:rsidR="00EF540F" w:rsidRPr="009C164C" w:rsidRDefault="00EF540F" w:rsidP="00EF540F">
            <w:pPr>
              <w:pStyle w:val="a1"/>
              <w:tabs>
                <w:tab w:val="decimal" w:pos="1048"/>
              </w:tabs>
              <w:ind w:right="-72"/>
              <w:jc w:val="both"/>
              <w:rPr>
                <w:rFonts w:cs="Arial"/>
                <w:b w:val="0"/>
                <w:bCs w:val="0"/>
                <w:noProof/>
                <w:sz w:val="18"/>
                <w:szCs w:val="18"/>
                <w:lang w:val="en-US"/>
              </w:rPr>
            </w:pPr>
            <w:r w:rsidRPr="009C164C">
              <w:rPr>
                <w:rFonts w:cs="Arial"/>
                <w:b w:val="0"/>
                <w:bCs w:val="0"/>
                <w:noProof/>
                <w:sz w:val="18"/>
                <w:szCs w:val="18"/>
              </w:rPr>
              <w:t>158,235,</w:t>
            </w:r>
            <w:r w:rsidRPr="009C164C">
              <w:rPr>
                <w:rFonts w:cs="Arial"/>
                <w:b w:val="0"/>
                <w:bCs w:val="0"/>
                <w:noProof/>
                <w:sz w:val="18"/>
                <w:szCs w:val="18"/>
                <w:lang w:val="en-US"/>
              </w:rPr>
              <w:t>491</w:t>
            </w:r>
          </w:p>
        </w:tc>
        <w:tc>
          <w:tcPr>
            <w:tcW w:w="1264" w:type="dxa"/>
          </w:tcPr>
          <w:p w:rsidR="00EF540F" w:rsidRPr="009C164C" w:rsidRDefault="00EF540F" w:rsidP="00EF540F">
            <w:pPr>
              <w:pStyle w:val="a1"/>
              <w:tabs>
                <w:tab w:val="decimal" w:pos="1048"/>
              </w:tabs>
              <w:ind w:right="-72"/>
              <w:jc w:val="both"/>
              <w:rPr>
                <w:rFonts w:cs="Arial"/>
                <w:b w:val="0"/>
                <w:bCs w:val="0"/>
                <w:noProof/>
                <w:sz w:val="18"/>
                <w:szCs w:val="18"/>
              </w:rPr>
            </w:pPr>
            <w:r w:rsidRPr="009C164C">
              <w:rPr>
                <w:rFonts w:cs="Arial"/>
                <w:b w:val="0"/>
                <w:bCs w:val="0"/>
                <w:noProof/>
                <w:sz w:val="18"/>
                <w:szCs w:val="18"/>
              </w:rPr>
              <w:t>117,179,794</w:t>
            </w:r>
          </w:p>
        </w:tc>
        <w:tc>
          <w:tcPr>
            <w:tcW w:w="1264" w:type="dxa"/>
            <w:shd w:val="clear" w:color="auto" w:fill="FAFAFA"/>
          </w:tcPr>
          <w:p w:rsidR="00EF540F" w:rsidRPr="009C164C" w:rsidRDefault="00EF540F" w:rsidP="00EF540F">
            <w:pPr>
              <w:pStyle w:val="a1"/>
              <w:tabs>
                <w:tab w:val="decimal" w:pos="1048"/>
              </w:tabs>
              <w:ind w:right="-72"/>
              <w:jc w:val="both"/>
              <w:rPr>
                <w:rFonts w:cs="Arial"/>
                <w:b w:val="0"/>
                <w:bCs w:val="0"/>
                <w:sz w:val="18"/>
                <w:szCs w:val="18"/>
              </w:rPr>
            </w:pPr>
            <w:r w:rsidRPr="009C164C">
              <w:rPr>
                <w:rFonts w:cs="Arial"/>
                <w:b w:val="0"/>
                <w:bCs w:val="0"/>
                <w:sz w:val="18"/>
                <w:szCs w:val="18"/>
              </w:rPr>
              <w:t>129,534,040</w:t>
            </w:r>
          </w:p>
        </w:tc>
        <w:tc>
          <w:tcPr>
            <w:tcW w:w="1264" w:type="dxa"/>
            <w:vAlign w:val="bottom"/>
          </w:tcPr>
          <w:p w:rsidR="00EF540F" w:rsidRPr="009C164C" w:rsidRDefault="00EF540F" w:rsidP="00EF540F">
            <w:pPr>
              <w:pStyle w:val="a1"/>
              <w:tabs>
                <w:tab w:val="decimal" w:pos="1048"/>
              </w:tabs>
              <w:ind w:right="-72"/>
              <w:jc w:val="both"/>
              <w:rPr>
                <w:rFonts w:cs="Arial"/>
                <w:b w:val="0"/>
                <w:bCs w:val="0"/>
                <w:sz w:val="18"/>
                <w:szCs w:val="18"/>
                <w:cs/>
              </w:rPr>
            </w:pPr>
            <w:r w:rsidRPr="009C164C">
              <w:rPr>
                <w:rFonts w:cs="Arial"/>
                <w:b w:val="0"/>
                <w:bCs w:val="0"/>
                <w:sz w:val="18"/>
                <w:szCs w:val="18"/>
                <w:cs/>
              </w:rPr>
              <w:t>7</w:t>
            </w:r>
            <w:r w:rsidRPr="009C164C">
              <w:rPr>
                <w:rFonts w:cs="Arial"/>
                <w:b w:val="0"/>
                <w:bCs w:val="0"/>
                <w:sz w:val="18"/>
                <w:szCs w:val="18"/>
              </w:rPr>
              <w:t>9</w:t>
            </w:r>
            <w:r w:rsidRPr="009C164C">
              <w:rPr>
                <w:rFonts w:cs="Arial"/>
                <w:b w:val="0"/>
                <w:bCs w:val="0"/>
                <w:sz w:val="18"/>
                <w:szCs w:val="18"/>
                <w:cs/>
              </w:rPr>
              <w:t>,651,719</w:t>
            </w:r>
          </w:p>
        </w:tc>
      </w:tr>
      <w:tr w:rsidR="00EF540F" w:rsidRPr="009C164C" w:rsidTr="00563E87">
        <w:tc>
          <w:tcPr>
            <w:tcW w:w="4410" w:type="dxa"/>
          </w:tcPr>
          <w:p w:rsidR="00EF540F" w:rsidRPr="009C164C" w:rsidRDefault="00EF540F" w:rsidP="00D16326">
            <w:pPr>
              <w:pStyle w:val="a1"/>
              <w:tabs>
                <w:tab w:val="left" w:pos="1749"/>
              </w:tabs>
              <w:ind w:right="-72"/>
              <w:jc w:val="both"/>
              <w:rPr>
                <w:rFonts w:cs="Arial"/>
                <w:b w:val="0"/>
                <w:bCs w:val="0"/>
                <w:spacing w:val="-4"/>
                <w:sz w:val="18"/>
                <w:szCs w:val="18"/>
              </w:rPr>
            </w:pPr>
            <w:r w:rsidRPr="009C164C">
              <w:rPr>
                <w:rFonts w:cs="Arial"/>
                <w:b w:val="0"/>
                <w:bCs w:val="0"/>
                <w:spacing w:val="-4"/>
                <w:sz w:val="18"/>
                <w:szCs w:val="18"/>
              </w:rPr>
              <w:t>- related companies (Note</w:t>
            </w:r>
            <w:r w:rsidRPr="009C164C">
              <w:rPr>
                <w:rFonts w:cs="Arial"/>
                <w:b w:val="0"/>
                <w:bCs w:val="0"/>
                <w:spacing w:val="-4"/>
                <w:sz w:val="18"/>
                <w:szCs w:val="18"/>
                <w:cs/>
              </w:rPr>
              <w:t xml:space="preserve"> </w:t>
            </w:r>
            <w:r w:rsidRPr="009C164C">
              <w:rPr>
                <w:rFonts w:cs="Arial"/>
                <w:b w:val="0"/>
                <w:bCs w:val="0"/>
                <w:spacing w:val="-4"/>
                <w:sz w:val="18"/>
                <w:szCs w:val="18"/>
                <w:lang w:val="en-US"/>
              </w:rPr>
              <w:t>23</w:t>
            </w:r>
            <w:r w:rsidRPr="009C164C">
              <w:rPr>
                <w:rFonts w:cs="Arial"/>
                <w:b w:val="0"/>
                <w:bCs w:val="0"/>
                <w:spacing w:val="-4"/>
                <w:sz w:val="18"/>
                <w:szCs w:val="18"/>
              </w:rPr>
              <w:t xml:space="preserve"> b))</w:t>
            </w:r>
          </w:p>
        </w:tc>
        <w:tc>
          <w:tcPr>
            <w:tcW w:w="1263" w:type="dxa"/>
            <w:shd w:val="clear" w:color="auto" w:fill="FAFAFA"/>
          </w:tcPr>
          <w:p w:rsidR="00EF540F" w:rsidRPr="009C164C" w:rsidRDefault="00EF540F" w:rsidP="00EF540F">
            <w:pPr>
              <w:pStyle w:val="a1"/>
              <w:tabs>
                <w:tab w:val="decimal" w:pos="1048"/>
              </w:tabs>
              <w:ind w:right="-72"/>
              <w:jc w:val="both"/>
              <w:rPr>
                <w:rFonts w:cs="Arial"/>
                <w:b w:val="0"/>
                <w:bCs w:val="0"/>
                <w:noProof/>
                <w:sz w:val="18"/>
                <w:szCs w:val="18"/>
              </w:rPr>
            </w:pPr>
            <w:r w:rsidRPr="009C164C">
              <w:rPr>
                <w:rFonts w:cs="Arial"/>
                <w:b w:val="0"/>
                <w:bCs w:val="0"/>
                <w:noProof/>
                <w:sz w:val="18"/>
                <w:szCs w:val="18"/>
              </w:rPr>
              <w:t>15,752,381</w:t>
            </w:r>
          </w:p>
        </w:tc>
        <w:tc>
          <w:tcPr>
            <w:tcW w:w="1264" w:type="dxa"/>
          </w:tcPr>
          <w:p w:rsidR="00EF540F" w:rsidRPr="009C164C" w:rsidRDefault="00EF540F" w:rsidP="00EF540F">
            <w:pPr>
              <w:pStyle w:val="a1"/>
              <w:tabs>
                <w:tab w:val="decimal" w:pos="1048"/>
              </w:tabs>
              <w:ind w:right="-72"/>
              <w:jc w:val="both"/>
              <w:rPr>
                <w:rFonts w:cs="Arial"/>
                <w:b w:val="0"/>
                <w:bCs w:val="0"/>
                <w:noProof/>
                <w:sz w:val="18"/>
                <w:szCs w:val="18"/>
              </w:rPr>
            </w:pPr>
            <w:r w:rsidRPr="009C164C">
              <w:rPr>
                <w:rFonts w:cs="Arial"/>
                <w:b w:val="0"/>
                <w:bCs w:val="0"/>
                <w:noProof/>
                <w:sz w:val="18"/>
                <w:szCs w:val="18"/>
              </w:rPr>
              <w:t>6,448,216</w:t>
            </w:r>
          </w:p>
        </w:tc>
        <w:tc>
          <w:tcPr>
            <w:tcW w:w="1264" w:type="dxa"/>
            <w:shd w:val="clear" w:color="auto" w:fill="FAFAFA"/>
          </w:tcPr>
          <w:p w:rsidR="00EF540F" w:rsidRPr="009C164C" w:rsidRDefault="00EF540F" w:rsidP="00EF540F">
            <w:pPr>
              <w:pStyle w:val="a1"/>
              <w:tabs>
                <w:tab w:val="decimal" w:pos="1048"/>
              </w:tabs>
              <w:ind w:right="-72"/>
              <w:jc w:val="both"/>
              <w:rPr>
                <w:rFonts w:cs="Arial"/>
                <w:b w:val="0"/>
                <w:bCs w:val="0"/>
                <w:sz w:val="18"/>
                <w:szCs w:val="18"/>
              </w:rPr>
            </w:pPr>
            <w:r w:rsidRPr="009C164C">
              <w:rPr>
                <w:rFonts w:cs="Arial"/>
                <w:b w:val="0"/>
                <w:bCs w:val="0"/>
                <w:sz w:val="18"/>
                <w:szCs w:val="18"/>
              </w:rPr>
              <w:t>2,647,182</w:t>
            </w:r>
          </w:p>
        </w:tc>
        <w:tc>
          <w:tcPr>
            <w:tcW w:w="1264" w:type="dxa"/>
            <w:vAlign w:val="bottom"/>
          </w:tcPr>
          <w:p w:rsidR="00EF540F" w:rsidRPr="009C164C" w:rsidRDefault="00EF540F" w:rsidP="00EF540F">
            <w:pPr>
              <w:pStyle w:val="a1"/>
              <w:tabs>
                <w:tab w:val="decimal" w:pos="1048"/>
              </w:tabs>
              <w:ind w:right="-72"/>
              <w:jc w:val="both"/>
              <w:rPr>
                <w:rFonts w:cs="Arial"/>
                <w:b w:val="0"/>
                <w:bCs w:val="0"/>
                <w:sz w:val="18"/>
                <w:szCs w:val="18"/>
                <w:cs/>
              </w:rPr>
            </w:pPr>
            <w:r w:rsidRPr="009C164C">
              <w:rPr>
                <w:rFonts w:cs="Arial"/>
                <w:b w:val="0"/>
                <w:bCs w:val="0"/>
                <w:sz w:val="18"/>
                <w:szCs w:val="18"/>
                <w:cs/>
              </w:rPr>
              <w:t>7,2</w:t>
            </w:r>
            <w:r w:rsidRPr="009C164C">
              <w:rPr>
                <w:rFonts w:cs="Arial"/>
                <w:b w:val="0"/>
                <w:bCs w:val="0"/>
                <w:sz w:val="18"/>
                <w:szCs w:val="18"/>
              </w:rPr>
              <w:t>25</w:t>
            </w:r>
            <w:r w:rsidRPr="009C164C">
              <w:rPr>
                <w:rFonts w:cs="Arial"/>
                <w:b w:val="0"/>
                <w:bCs w:val="0"/>
                <w:sz w:val="18"/>
                <w:szCs w:val="18"/>
                <w:cs/>
              </w:rPr>
              <w:t>,</w:t>
            </w:r>
            <w:r w:rsidRPr="009C164C">
              <w:rPr>
                <w:rFonts w:cs="Arial"/>
                <w:b w:val="0"/>
                <w:bCs w:val="0"/>
                <w:sz w:val="18"/>
                <w:szCs w:val="18"/>
              </w:rPr>
              <w:t>253</w:t>
            </w:r>
          </w:p>
        </w:tc>
      </w:tr>
      <w:tr w:rsidR="00EF540F" w:rsidRPr="009C164C" w:rsidTr="00563E87">
        <w:tc>
          <w:tcPr>
            <w:tcW w:w="4410" w:type="dxa"/>
          </w:tcPr>
          <w:p w:rsidR="00EF540F" w:rsidRPr="009C164C" w:rsidRDefault="00EF540F" w:rsidP="00EF540F">
            <w:pPr>
              <w:pStyle w:val="a1"/>
              <w:tabs>
                <w:tab w:val="left" w:pos="1778"/>
              </w:tabs>
              <w:ind w:left="-109" w:right="-72"/>
              <w:jc w:val="both"/>
              <w:rPr>
                <w:rFonts w:cs="Arial"/>
                <w:b w:val="0"/>
                <w:bCs w:val="0"/>
                <w:spacing w:val="-4"/>
                <w:sz w:val="18"/>
                <w:szCs w:val="18"/>
              </w:rPr>
            </w:pPr>
            <w:r w:rsidRPr="009C164C">
              <w:rPr>
                <w:rFonts w:cs="Arial"/>
                <w:b w:val="0"/>
                <w:bCs w:val="0"/>
                <w:spacing w:val="-4"/>
                <w:sz w:val="18"/>
                <w:szCs w:val="18"/>
              </w:rPr>
              <w:t xml:space="preserve">Other accounts payable </w:t>
            </w:r>
          </w:p>
        </w:tc>
        <w:tc>
          <w:tcPr>
            <w:tcW w:w="1263" w:type="dxa"/>
            <w:shd w:val="clear" w:color="auto" w:fill="FAFAFA"/>
          </w:tcPr>
          <w:p w:rsidR="00EF540F" w:rsidRPr="009C164C" w:rsidRDefault="00EF540F" w:rsidP="00EF540F">
            <w:pPr>
              <w:pStyle w:val="a1"/>
              <w:tabs>
                <w:tab w:val="decimal" w:pos="1048"/>
              </w:tabs>
              <w:ind w:right="-72"/>
              <w:jc w:val="both"/>
              <w:rPr>
                <w:rFonts w:cs="Arial"/>
                <w:b w:val="0"/>
                <w:bCs w:val="0"/>
                <w:noProof/>
                <w:sz w:val="18"/>
                <w:szCs w:val="18"/>
              </w:rPr>
            </w:pPr>
          </w:p>
        </w:tc>
        <w:tc>
          <w:tcPr>
            <w:tcW w:w="1264" w:type="dxa"/>
          </w:tcPr>
          <w:p w:rsidR="00EF540F" w:rsidRPr="009C164C" w:rsidRDefault="00EF540F" w:rsidP="00EF540F">
            <w:pPr>
              <w:pStyle w:val="a1"/>
              <w:tabs>
                <w:tab w:val="decimal" w:pos="1048"/>
              </w:tabs>
              <w:ind w:right="-72"/>
              <w:jc w:val="both"/>
              <w:rPr>
                <w:rFonts w:cs="Arial"/>
                <w:b w:val="0"/>
                <w:bCs w:val="0"/>
                <w:noProof/>
                <w:sz w:val="18"/>
                <w:szCs w:val="18"/>
              </w:rPr>
            </w:pPr>
          </w:p>
        </w:tc>
        <w:tc>
          <w:tcPr>
            <w:tcW w:w="1264" w:type="dxa"/>
            <w:shd w:val="clear" w:color="auto" w:fill="FAFAFA"/>
          </w:tcPr>
          <w:p w:rsidR="00EF540F" w:rsidRPr="009C164C" w:rsidRDefault="00EF540F" w:rsidP="00EF540F">
            <w:pPr>
              <w:pStyle w:val="a1"/>
              <w:tabs>
                <w:tab w:val="decimal" w:pos="1048"/>
              </w:tabs>
              <w:ind w:right="-72"/>
              <w:jc w:val="both"/>
              <w:rPr>
                <w:rFonts w:cs="Arial"/>
                <w:b w:val="0"/>
                <w:bCs w:val="0"/>
                <w:sz w:val="18"/>
                <w:szCs w:val="18"/>
              </w:rPr>
            </w:pPr>
          </w:p>
        </w:tc>
        <w:tc>
          <w:tcPr>
            <w:tcW w:w="1264" w:type="dxa"/>
            <w:vAlign w:val="bottom"/>
          </w:tcPr>
          <w:p w:rsidR="00EF540F" w:rsidRPr="009C164C" w:rsidRDefault="00EF540F" w:rsidP="00EF540F">
            <w:pPr>
              <w:pStyle w:val="a1"/>
              <w:tabs>
                <w:tab w:val="decimal" w:pos="1048"/>
              </w:tabs>
              <w:ind w:right="-72"/>
              <w:jc w:val="both"/>
              <w:rPr>
                <w:rFonts w:cs="Arial"/>
                <w:b w:val="0"/>
                <w:bCs w:val="0"/>
                <w:sz w:val="18"/>
                <w:szCs w:val="18"/>
                <w:cs/>
              </w:rPr>
            </w:pPr>
          </w:p>
        </w:tc>
      </w:tr>
      <w:tr w:rsidR="00EF540F" w:rsidRPr="009C164C" w:rsidTr="00563E87">
        <w:tc>
          <w:tcPr>
            <w:tcW w:w="4410" w:type="dxa"/>
          </w:tcPr>
          <w:p w:rsidR="00EF540F" w:rsidRPr="009C164C" w:rsidRDefault="00EF540F" w:rsidP="00D16326">
            <w:pPr>
              <w:pStyle w:val="a1"/>
              <w:tabs>
                <w:tab w:val="left" w:pos="1778"/>
              </w:tabs>
              <w:ind w:right="-72"/>
              <w:jc w:val="both"/>
              <w:rPr>
                <w:rFonts w:cs="Arial"/>
                <w:b w:val="0"/>
                <w:bCs w:val="0"/>
                <w:spacing w:val="-4"/>
                <w:sz w:val="18"/>
                <w:szCs w:val="18"/>
              </w:rPr>
            </w:pPr>
            <w:r w:rsidRPr="009C164C">
              <w:rPr>
                <w:rFonts w:cs="Arial"/>
                <w:b w:val="0"/>
                <w:bCs w:val="0"/>
                <w:spacing w:val="-4"/>
                <w:sz w:val="18"/>
                <w:szCs w:val="18"/>
              </w:rPr>
              <w:t>- other companies</w:t>
            </w:r>
          </w:p>
        </w:tc>
        <w:tc>
          <w:tcPr>
            <w:tcW w:w="1263" w:type="dxa"/>
            <w:shd w:val="clear" w:color="auto" w:fill="FAFAFA"/>
          </w:tcPr>
          <w:p w:rsidR="00EF540F" w:rsidRPr="009C164C" w:rsidRDefault="00EF540F" w:rsidP="00EF540F">
            <w:pPr>
              <w:pStyle w:val="a1"/>
              <w:tabs>
                <w:tab w:val="decimal" w:pos="1048"/>
              </w:tabs>
              <w:ind w:right="-72"/>
              <w:jc w:val="both"/>
              <w:rPr>
                <w:rFonts w:cs="Arial"/>
                <w:b w:val="0"/>
                <w:bCs w:val="0"/>
                <w:noProof/>
                <w:sz w:val="18"/>
                <w:szCs w:val="18"/>
              </w:rPr>
            </w:pPr>
            <w:r w:rsidRPr="009C164C">
              <w:rPr>
                <w:rFonts w:cs="Arial"/>
                <w:b w:val="0"/>
                <w:bCs w:val="0"/>
                <w:noProof/>
                <w:sz w:val="18"/>
                <w:szCs w:val="18"/>
              </w:rPr>
              <w:t>32,624,289</w:t>
            </w:r>
          </w:p>
        </w:tc>
        <w:tc>
          <w:tcPr>
            <w:tcW w:w="1264" w:type="dxa"/>
          </w:tcPr>
          <w:p w:rsidR="00EF540F" w:rsidRPr="009C164C" w:rsidRDefault="00EF540F" w:rsidP="00EF540F">
            <w:pPr>
              <w:pStyle w:val="a1"/>
              <w:tabs>
                <w:tab w:val="decimal" w:pos="1048"/>
              </w:tabs>
              <w:ind w:right="-72"/>
              <w:jc w:val="both"/>
              <w:rPr>
                <w:rFonts w:cs="Arial"/>
                <w:b w:val="0"/>
                <w:bCs w:val="0"/>
                <w:noProof/>
                <w:sz w:val="18"/>
                <w:szCs w:val="18"/>
              </w:rPr>
            </w:pPr>
            <w:r w:rsidRPr="009C164C">
              <w:rPr>
                <w:rFonts w:cs="Arial"/>
                <w:b w:val="0"/>
                <w:bCs w:val="0"/>
                <w:noProof/>
                <w:sz w:val="18"/>
                <w:szCs w:val="18"/>
              </w:rPr>
              <w:t>28,085,149</w:t>
            </w:r>
          </w:p>
        </w:tc>
        <w:tc>
          <w:tcPr>
            <w:tcW w:w="1264" w:type="dxa"/>
            <w:shd w:val="clear" w:color="auto" w:fill="FAFAFA"/>
          </w:tcPr>
          <w:p w:rsidR="00EF540F" w:rsidRPr="009C164C" w:rsidRDefault="00EF540F" w:rsidP="00EF540F">
            <w:pPr>
              <w:pStyle w:val="a1"/>
              <w:tabs>
                <w:tab w:val="decimal" w:pos="1048"/>
              </w:tabs>
              <w:ind w:right="-72"/>
              <w:jc w:val="both"/>
              <w:rPr>
                <w:rFonts w:cs="Arial"/>
                <w:b w:val="0"/>
                <w:bCs w:val="0"/>
                <w:sz w:val="18"/>
                <w:szCs w:val="18"/>
              </w:rPr>
            </w:pPr>
            <w:r w:rsidRPr="009C164C">
              <w:rPr>
                <w:rFonts w:cs="Arial"/>
                <w:b w:val="0"/>
                <w:bCs w:val="0"/>
                <w:sz w:val="18"/>
                <w:szCs w:val="18"/>
              </w:rPr>
              <w:t>26,152,748</w:t>
            </w:r>
          </w:p>
        </w:tc>
        <w:tc>
          <w:tcPr>
            <w:tcW w:w="1264" w:type="dxa"/>
            <w:vAlign w:val="bottom"/>
          </w:tcPr>
          <w:p w:rsidR="00EF540F" w:rsidRPr="009C164C" w:rsidRDefault="00EF540F" w:rsidP="00EF540F">
            <w:pPr>
              <w:pStyle w:val="a1"/>
              <w:tabs>
                <w:tab w:val="decimal" w:pos="1048"/>
              </w:tabs>
              <w:ind w:right="-72"/>
              <w:jc w:val="both"/>
              <w:rPr>
                <w:rFonts w:cs="Arial"/>
                <w:b w:val="0"/>
                <w:bCs w:val="0"/>
                <w:sz w:val="18"/>
                <w:szCs w:val="18"/>
                <w:cs/>
              </w:rPr>
            </w:pPr>
            <w:r w:rsidRPr="009C164C">
              <w:rPr>
                <w:rFonts w:cs="Arial"/>
                <w:b w:val="0"/>
                <w:bCs w:val="0"/>
                <w:sz w:val="18"/>
                <w:szCs w:val="18"/>
                <w:cs/>
              </w:rPr>
              <w:t>21,45</w:t>
            </w:r>
            <w:r w:rsidRPr="009C164C">
              <w:rPr>
                <w:rFonts w:cs="Arial"/>
                <w:b w:val="0"/>
                <w:bCs w:val="0"/>
                <w:sz w:val="18"/>
                <w:szCs w:val="18"/>
              </w:rPr>
              <w:t>0</w:t>
            </w:r>
            <w:r w:rsidRPr="009C164C">
              <w:rPr>
                <w:rFonts w:cs="Arial"/>
                <w:b w:val="0"/>
                <w:bCs w:val="0"/>
                <w:sz w:val="18"/>
                <w:szCs w:val="18"/>
                <w:cs/>
              </w:rPr>
              <w:t>,</w:t>
            </w:r>
            <w:r w:rsidRPr="009C164C">
              <w:rPr>
                <w:rFonts w:cs="Arial"/>
                <w:b w:val="0"/>
                <w:bCs w:val="0"/>
                <w:sz w:val="18"/>
                <w:szCs w:val="18"/>
              </w:rPr>
              <w:t>134</w:t>
            </w:r>
          </w:p>
        </w:tc>
      </w:tr>
      <w:tr w:rsidR="00EF540F" w:rsidRPr="009C164C" w:rsidTr="00563E87">
        <w:tc>
          <w:tcPr>
            <w:tcW w:w="4410" w:type="dxa"/>
          </w:tcPr>
          <w:p w:rsidR="00EF540F" w:rsidRPr="009C164C" w:rsidRDefault="00EF540F" w:rsidP="00D16326">
            <w:pPr>
              <w:pStyle w:val="a1"/>
              <w:tabs>
                <w:tab w:val="left" w:pos="1691"/>
              </w:tabs>
              <w:ind w:left="176" w:right="-72" w:hanging="176"/>
              <w:jc w:val="both"/>
              <w:rPr>
                <w:rFonts w:cs="Arial"/>
                <w:b w:val="0"/>
                <w:bCs w:val="0"/>
                <w:spacing w:val="-6"/>
                <w:sz w:val="18"/>
                <w:szCs w:val="18"/>
              </w:rPr>
            </w:pPr>
            <w:r w:rsidRPr="009C164C">
              <w:rPr>
                <w:rFonts w:cs="Arial"/>
                <w:b w:val="0"/>
                <w:bCs w:val="0"/>
                <w:spacing w:val="-6"/>
                <w:sz w:val="18"/>
                <w:szCs w:val="18"/>
              </w:rPr>
              <w:t>- related companies (Note 23 b))</w:t>
            </w:r>
          </w:p>
        </w:tc>
        <w:tc>
          <w:tcPr>
            <w:tcW w:w="1263" w:type="dxa"/>
            <w:shd w:val="clear" w:color="auto" w:fill="FAFAFA"/>
          </w:tcPr>
          <w:p w:rsidR="00EF540F" w:rsidRPr="009C164C" w:rsidRDefault="00EF540F" w:rsidP="00EF540F">
            <w:pPr>
              <w:pStyle w:val="a1"/>
              <w:tabs>
                <w:tab w:val="decimal" w:pos="1048"/>
              </w:tabs>
              <w:ind w:right="-72"/>
              <w:jc w:val="both"/>
              <w:rPr>
                <w:rFonts w:cs="Arial"/>
                <w:b w:val="0"/>
                <w:bCs w:val="0"/>
                <w:noProof/>
                <w:sz w:val="18"/>
                <w:szCs w:val="18"/>
              </w:rPr>
            </w:pPr>
            <w:r w:rsidRPr="009C164C">
              <w:rPr>
                <w:rFonts w:cs="Arial"/>
                <w:b w:val="0"/>
                <w:bCs w:val="0"/>
                <w:noProof/>
                <w:sz w:val="18"/>
                <w:szCs w:val="18"/>
              </w:rPr>
              <w:t>115,404</w:t>
            </w:r>
          </w:p>
        </w:tc>
        <w:tc>
          <w:tcPr>
            <w:tcW w:w="1264" w:type="dxa"/>
          </w:tcPr>
          <w:p w:rsidR="00EF540F" w:rsidRPr="009C164C" w:rsidRDefault="00EF540F" w:rsidP="00EF540F">
            <w:pPr>
              <w:pStyle w:val="a1"/>
              <w:tabs>
                <w:tab w:val="decimal" w:pos="1048"/>
              </w:tabs>
              <w:ind w:right="-72"/>
              <w:jc w:val="both"/>
              <w:rPr>
                <w:rFonts w:cs="Arial"/>
                <w:b w:val="0"/>
                <w:bCs w:val="0"/>
                <w:noProof/>
                <w:sz w:val="18"/>
                <w:szCs w:val="18"/>
              </w:rPr>
            </w:pPr>
            <w:r w:rsidRPr="009C164C">
              <w:rPr>
                <w:rFonts w:cs="Arial"/>
                <w:b w:val="0"/>
                <w:bCs w:val="0"/>
                <w:noProof/>
                <w:sz w:val="18"/>
                <w:szCs w:val="18"/>
              </w:rPr>
              <w:t>55,675</w:t>
            </w:r>
          </w:p>
        </w:tc>
        <w:tc>
          <w:tcPr>
            <w:tcW w:w="1264" w:type="dxa"/>
            <w:shd w:val="clear" w:color="auto" w:fill="FAFAFA"/>
          </w:tcPr>
          <w:p w:rsidR="00EF540F" w:rsidRPr="009C164C" w:rsidRDefault="00EF540F" w:rsidP="00EF540F">
            <w:pPr>
              <w:pStyle w:val="a1"/>
              <w:tabs>
                <w:tab w:val="decimal" w:pos="1048"/>
              </w:tabs>
              <w:ind w:right="-72"/>
              <w:jc w:val="both"/>
              <w:rPr>
                <w:rFonts w:cs="Arial"/>
                <w:b w:val="0"/>
                <w:bCs w:val="0"/>
                <w:sz w:val="18"/>
                <w:szCs w:val="18"/>
              </w:rPr>
            </w:pPr>
            <w:r w:rsidRPr="009C164C">
              <w:rPr>
                <w:rFonts w:cs="Arial"/>
                <w:b w:val="0"/>
                <w:bCs w:val="0"/>
                <w:sz w:val="18"/>
                <w:szCs w:val="18"/>
              </w:rPr>
              <w:t>115,404</w:t>
            </w:r>
          </w:p>
        </w:tc>
        <w:tc>
          <w:tcPr>
            <w:tcW w:w="1264" w:type="dxa"/>
            <w:vAlign w:val="bottom"/>
          </w:tcPr>
          <w:p w:rsidR="00EF540F" w:rsidRPr="009C164C" w:rsidRDefault="00EF540F" w:rsidP="00EF540F">
            <w:pPr>
              <w:pStyle w:val="a1"/>
              <w:tabs>
                <w:tab w:val="decimal" w:pos="1048"/>
              </w:tabs>
              <w:ind w:right="-72"/>
              <w:jc w:val="both"/>
              <w:rPr>
                <w:rFonts w:cs="Arial"/>
                <w:b w:val="0"/>
                <w:bCs w:val="0"/>
                <w:sz w:val="18"/>
                <w:szCs w:val="18"/>
                <w:cs/>
              </w:rPr>
            </w:pPr>
            <w:r w:rsidRPr="009C164C">
              <w:rPr>
                <w:rFonts w:cs="Arial"/>
                <w:b w:val="0"/>
                <w:bCs w:val="0"/>
                <w:sz w:val="18"/>
                <w:szCs w:val="18"/>
                <w:cs/>
              </w:rPr>
              <w:t>54,962</w:t>
            </w:r>
          </w:p>
        </w:tc>
      </w:tr>
      <w:tr w:rsidR="00EF540F" w:rsidRPr="009C164C" w:rsidTr="00563E87">
        <w:tc>
          <w:tcPr>
            <w:tcW w:w="4410" w:type="dxa"/>
          </w:tcPr>
          <w:p w:rsidR="00EF540F" w:rsidRPr="009C164C" w:rsidRDefault="00EF540F" w:rsidP="00EF540F">
            <w:pPr>
              <w:pStyle w:val="a1"/>
              <w:tabs>
                <w:tab w:val="left" w:pos="2590"/>
              </w:tabs>
              <w:ind w:left="-109" w:right="-72"/>
              <w:rPr>
                <w:rFonts w:cs="Arial"/>
                <w:b w:val="0"/>
                <w:bCs w:val="0"/>
                <w:spacing w:val="-4"/>
                <w:sz w:val="18"/>
                <w:szCs w:val="18"/>
              </w:rPr>
            </w:pPr>
            <w:r w:rsidRPr="009C164C">
              <w:rPr>
                <w:rFonts w:cs="Arial"/>
                <w:b w:val="0"/>
                <w:bCs w:val="0"/>
                <w:spacing w:val="-4"/>
                <w:sz w:val="18"/>
                <w:szCs w:val="18"/>
              </w:rPr>
              <w:t>Accounts payable for purchases of</w:t>
            </w:r>
            <w:r w:rsidRPr="009C164C">
              <w:rPr>
                <w:rFonts w:cs="Arial"/>
                <w:b w:val="0"/>
                <w:bCs w:val="0"/>
                <w:spacing w:val="-4"/>
                <w:sz w:val="18"/>
                <w:szCs w:val="18"/>
              </w:rPr>
              <w:tab/>
              <w:t>- equipment</w:t>
            </w:r>
          </w:p>
        </w:tc>
        <w:tc>
          <w:tcPr>
            <w:tcW w:w="1263" w:type="dxa"/>
            <w:shd w:val="clear" w:color="auto" w:fill="FAFAFA"/>
          </w:tcPr>
          <w:p w:rsidR="00EF540F" w:rsidRPr="009C164C" w:rsidRDefault="00EF540F" w:rsidP="00EF540F">
            <w:pPr>
              <w:pStyle w:val="a1"/>
              <w:tabs>
                <w:tab w:val="decimal" w:pos="1048"/>
              </w:tabs>
              <w:ind w:right="-72"/>
              <w:jc w:val="both"/>
              <w:rPr>
                <w:rFonts w:cs="Arial"/>
                <w:b w:val="0"/>
                <w:bCs w:val="0"/>
                <w:noProof/>
                <w:sz w:val="18"/>
                <w:szCs w:val="18"/>
              </w:rPr>
            </w:pPr>
            <w:r w:rsidRPr="009C164C">
              <w:rPr>
                <w:rFonts w:cs="Arial"/>
                <w:b w:val="0"/>
                <w:bCs w:val="0"/>
                <w:noProof/>
                <w:sz w:val="18"/>
                <w:szCs w:val="18"/>
              </w:rPr>
              <w:t>16,494,132</w:t>
            </w:r>
          </w:p>
        </w:tc>
        <w:tc>
          <w:tcPr>
            <w:tcW w:w="1264" w:type="dxa"/>
          </w:tcPr>
          <w:p w:rsidR="00EF540F" w:rsidRPr="009C164C" w:rsidRDefault="00EF540F" w:rsidP="00EF540F">
            <w:pPr>
              <w:pStyle w:val="a1"/>
              <w:tabs>
                <w:tab w:val="decimal" w:pos="1048"/>
              </w:tabs>
              <w:ind w:right="-72"/>
              <w:jc w:val="both"/>
              <w:rPr>
                <w:rFonts w:cs="Arial"/>
                <w:b w:val="0"/>
                <w:bCs w:val="0"/>
                <w:noProof/>
                <w:sz w:val="18"/>
                <w:szCs w:val="18"/>
              </w:rPr>
            </w:pPr>
            <w:r w:rsidRPr="009C164C">
              <w:rPr>
                <w:rFonts w:cs="Arial"/>
                <w:b w:val="0"/>
                <w:bCs w:val="0"/>
                <w:noProof/>
                <w:sz w:val="18"/>
                <w:szCs w:val="18"/>
              </w:rPr>
              <w:t>3,123,993</w:t>
            </w:r>
          </w:p>
        </w:tc>
        <w:tc>
          <w:tcPr>
            <w:tcW w:w="1264" w:type="dxa"/>
            <w:shd w:val="clear" w:color="auto" w:fill="FAFAFA"/>
          </w:tcPr>
          <w:p w:rsidR="00EF540F" w:rsidRPr="009C164C" w:rsidRDefault="00EF540F" w:rsidP="00EF540F">
            <w:pPr>
              <w:pStyle w:val="a1"/>
              <w:tabs>
                <w:tab w:val="decimal" w:pos="1048"/>
              </w:tabs>
              <w:ind w:right="-72"/>
              <w:jc w:val="both"/>
              <w:rPr>
                <w:rFonts w:cs="Arial"/>
                <w:b w:val="0"/>
                <w:bCs w:val="0"/>
                <w:sz w:val="18"/>
                <w:szCs w:val="18"/>
              </w:rPr>
            </w:pPr>
            <w:r w:rsidRPr="009C164C">
              <w:rPr>
                <w:rFonts w:cs="Arial"/>
                <w:b w:val="0"/>
                <w:bCs w:val="0"/>
                <w:sz w:val="18"/>
                <w:szCs w:val="18"/>
              </w:rPr>
              <w:t>14,228,437</w:t>
            </w:r>
          </w:p>
        </w:tc>
        <w:tc>
          <w:tcPr>
            <w:tcW w:w="1264" w:type="dxa"/>
            <w:vAlign w:val="bottom"/>
          </w:tcPr>
          <w:p w:rsidR="00EF540F" w:rsidRPr="009C164C" w:rsidRDefault="00EF540F" w:rsidP="00EF540F">
            <w:pPr>
              <w:pStyle w:val="a1"/>
              <w:tabs>
                <w:tab w:val="decimal" w:pos="1048"/>
              </w:tabs>
              <w:ind w:right="-72"/>
              <w:jc w:val="both"/>
              <w:rPr>
                <w:rFonts w:cs="Arial"/>
                <w:b w:val="0"/>
                <w:bCs w:val="0"/>
                <w:sz w:val="18"/>
                <w:szCs w:val="18"/>
                <w:cs/>
              </w:rPr>
            </w:pPr>
            <w:r w:rsidRPr="009C164C">
              <w:rPr>
                <w:rFonts w:cs="Arial"/>
                <w:b w:val="0"/>
                <w:bCs w:val="0"/>
                <w:sz w:val="18"/>
                <w:szCs w:val="18"/>
                <w:cs/>
              </w:rPr>
              <w:t>3,048,486</w:t>
            </w:r>
          </w:p>
        </w:tc>
      </w:tr>
      <w:tr w:rsidR="00EF540F" w:rsidRPr="009C164C" w:rsidTr="00563E87">
        <w:tc>
          <w:tcPr>
            <w:tcW w:w="4410" w:type="dxa"/>
          </w:tcPr>
          <w:p w:rsidR="00EF540F" w:rsidRPr="009C164C" w:rsidRDefault="00EF540F" w:rsidP="00EF540F">
            <w:pPr>
              <w:pStyle w:val="a1"/>
              <w:tabs>
                <w:tab w:val="left" w:pos="2590"/>
              </w:tabs>
              <w:ind w:left="-109" w:right="-72"/>
              <w:rPr>
                <w:rFonts w:cs="Arial"/>
                <w:b w:val="0"/>
                <w:bCs w:val="0"/>
                <w:spacing w:val="-4"/>
                <w:sz w:val="18"/>
                <w:szCs w:val="18"/>
              </w:rPr>
            </w:pPr>
            <w:r w:rsidRPr="009C164C">
              <w:rPr>
                <w:rFonts w:cs="Arial"/>
                <w:b w:val="0"/>
                <w:bCs w:val="0"/>
                <w:spacing w:val="-4"/>
                <w:sz w:val="18"/>
                <w:szCs w:val="18"/>
              </w:rPr>
              <w:tab/>
              <w:t>- intangible assets</w:t>
            </w:r>
          </w:p>
        </w:tc>
        <w:tc>
          <w:tcPr>
            <w:tcW w:w="1263" w:type="dxa"/>
            <w:shd w:val="clear" w:color="auto" w:fill="FAFAFA"/>
          </w:tcPr>
          <w:p w:rsidR="00EF540F" w:rsidRPr="009C164C" w:rsidRDefault="00EF540F" w:rsidP="00EF540F">
            <w:pPr>
              <w:pStyle w:val="a1"/>
              <w:tabs>
                <w:tab w:val="decimal" w:pos="1048"/>
              </w:tabs>
              <w:ind w:right="-72"/>
              <w:jc w:val="both"/>
              <w:rPr>
                <w:rFonts w:cs="Arial"/>
                <w:b w:val="0"/>
                <w:bCs w:val="0"/>
                <w:sz w:val="18"/>
                <w:szCs w:val="18"/>
                <w:cs/>
              </w:rPr>
            </w:pPr>
            <w:r w:rsidRPr="009C164C">
              <w:rPr>
                <w:rFonts w:cs="Arial"/>
                <w:b w:val="0"/>
                <w:bCs w:val="0"/>
                <w:sz w:val="18"/>
                <w:szCs w:val="18"/>
              </w:rPr>
              <w:t xml:space="preserve">-       </w:t>
            </w:r>
          </w:p>
        </w:tc>
        <w:tc>
          <w:tcPr>
            <w:tcW w:w="1264" w:type="dxa"/>
          </w:tcPr>
          <w:p w:rsidR="00EF540F" w:rsidRPr="009C164C" w:rsidRDefault="00EF540F" w:rsidP="00EF540F">
            <w:pPr>
              <w:pStyle w:val="a1"/>
              <w:tabs>
                <w:tab w:val="decimal" w:pos="1048"/>
              </w:tabs>
              <w:ind w:right="-72"/>
              <w:jc w:val="both"/>
              <w:rPr>
                <w:rFonts w:cs="Arial"/>
                <w:b w:val="0"/>
                <w:bCs w:val="0"/>
                <w:noProof/>
                <w:sz w:val="18"/>
                <w:szCs w:val="18"/>
              </w:rPr>
            </w:pPr>
            <w:r w:rsidRPr="009C164C">
              <w:rPr>
                <w:rFonts w:cs="Arial"/>
                <w:b w:val="0"/>
                <w:bCs w:val="0"/>
                <w:noProof/>
                <w:sz w:val="18"/>
                <w:szCs w:val="18"/>
              </w:rPr>
              <w:t>26,750</w:t>
            </w:r>
          </w:p>
        </w:tc>
        <w:tc>
          <w:tcPr>
            <w:tcW w:w="1264" w:type="dxa"/>
            <w:shd w:val="clear" w:color="auto" w:fill="FAFAFA"/>
          </w:tcPr>
          <w:p w:rsidR="00EF540F" w:rsidRPr="009C164C" w:rsidRDefault="00EF540F" w:rsidP="00EF540F">
            <w:pPr>
              <w:tabs>
                <w:tab w:val="decimal" w:pos="1039"/>
              </w:tabs>
              <w:ind w:right="-72"/>
              <w:jc w:val="both"/>
              <w:rPr>
                <w:rFonts w:ascii="Arial" w:hAnsi="Arial" w:cs="Arial"/>
                <w:noProof/>
                <w:snapToGrid w:val="0"/>
                <w:color w:val="auto"/>
                <w:sz w:val="18"/>
                <w:szCs w:val="18"/>
                <w:cs/>
                <w:lang w:eastAsia="th-TH"/>
              </w:rPr>
            </w:pPr>
            <w:r w:rsidRPr="009C164C">
              <w:rPr>
                <w:rFonts w:ascii="Arial" w:hAnsi="Arial" w:cs="Arial"/>
                <w:snapToGrid w:val="0"/>
                <w:color w:val="000000"/>
                <w:sz w:val="18"/>
                <w:szCs w:val="18"/>
                <w:lang w:eastAsia="th-TH"/>
              </w:rPr>
              <w:t xml:space="preserve">-       </w:t>
            </w:r>
          </w:p>
        </w:tc>
        <w:tc>
          <w:tcPr>
            <w:tcW w:w="1264" w:type="dxa"/>
            <w:vAlign w:val="bottom"/>
          </w:tcPr>
          <w:p w:rsidR="00EF540F" w:rsidRPr="009C164C" w:rsidRDefault="00EF540F" w:rsidP="00EF540F">
            <w:pPr>
              <w:pStyle w:val="a1"/>
              <w:tabs>
                <w:tab w:val="decimal" w:pos="1048"/>
              </w:tabs>
              <w:ind w:right="-72"/>
              <w:jc w:val="both"/>
              <w:rPr>
                <w:rFonts w:cs="Arial"/>
                <w:b w:val="0"/>
                <w:bCs w:val="0"/>
                <w:sz w:val="18"/>
                <w:szCs w:val="18"/>
                <w:cs/>
              </w:rPr>
            </w:pPr>
            <w:r w:rsidRPr="009C164C">
              <w:rPr>
                <w:rFonts w:cs="Arial"/>
                <w:b w:val="0"/>
                <w:bCs w:val="0"/>
                <w:sz w:val="18"/>
                <w:szCs w:val="18"/>
                <w:cs/>
              </w:rPr>
              <w:t>26,750</w:t>
            </w:r>
          </w:p>
        </w:tc>
      </w:tr>
      <w:tr w:rsidR="00EF540F" w:rsidRPr="009C164C" w:rsidTr="00550A9E">
        <w:tc>
          <w:tcPr>
            <w:tcW w:w="4410" w:type="dxa"/>
          </w:tcPr>
          <w:p w:rsidR="00EF540F" w:rsidRPr="009C164C" w:rsidRDefault="00EF540F" w:rsidP="00EF540F">
            <w:pPr>
              <w:pStyle w:val="a1"/>
              <w:ind w:left="-109" w:right="-72"/>
              <w:jc w:val="both"/>
              <w:rPr>
                <w:rFonts w:cs="Arial"/>
                <w:b w:val="0"/>
                <w:bCs w:val="0"/>
                <w:spacing w:val="-4"/>
                <w:sz w:val="18"/>
                <w:szCs w:val="18"/>
              </w:rPr>
            </w:pPr>
            <w:r w:rsidRPr="009C164C">
              <w:rPr>
                <w:rFonts w:cs="Arial"/>
                <w:b w:val="0"/>
                <w:bCs w:val="0"/>
                <w:spacing w:val="-4"/>
                <w:sz w:val="18"/>
                <w:szCs w:val="18"/>
              </w:rPr>
              <w:t>Advance received from customers</w:t>
            </w:r>
          </w:p>
        </w:tc>
        <w:tc>
          <w:tcPr>
            <w:tcW w:w="1263" w:type="dxa"/>
            <w:shd w:val="clear" w:color="auto" w:fill="FAFAFA"/>
          </w:tcPr>
          <w:p w:rsidR="00EF540F" w:rsidRPr="009C164C" w:rsidRDefault="00EF540F" w:rsidP="00EF540F">
            <w:pPr>
              <w:pStyle w:val="a1"/>
              <w:tabs>
                <w:tab w:val="decimal" w:pos="1048"/>
              </w:tabs>
              <w:ind w:right="-72"/>
              <w:jc w:val="both"/>
              <w:rPr>
                <w:rFonts w:cs="Arial"/>
                <w:b w:val="0"/>
                <w:bCs w:val="0"/>
                <w:noProof/>
                <w:sz w:val="18"/>
                <w:szCs w:val="18"/>
              </w:rPr>
            </w:pPr>
            <w:r w:rsidRPr="009C164C">
              <w:rPr>
                <w:rFonts w:cs="Arial"/>
                <w:b w:val="0"/>
                <w:bCs w:val="0"/>
                <w:noProof/>
                <w:sz w:val="18"/>
                <w:szCs w:val="18"/>
              </w:rPr>
              <w:t>21,111,181</w:t>
            </w:r>
          </w:p>
        </w:tc>
        <w:tc>
          <w:tcPr>
            <w:tcW w:w="1264" w:type="dxa"/>
          </w:tcPr>
          <w:p w:rsidR="00EF540F" w:rsidRPr="009C164C" w:rsidRDefault="00EF540F" w:rsidP="00EF540F">
            <w:pPr>
              <w:pStyle w:val="a1"/>
              <w:tabs>
                <w:tab w:val="decimal" w:pos="1048"/>
              </w:tabs>
              <w:ind w:right="-72"/>
              <w:jc w:val="both"/>
              <w:rPr>
                <w:rFonts w:cs="Arial"/>
                <w:b w:val="0"/>
                <w:bCs w:val="0"/>
                <w:noProof/>
                <w:sz w:val="18"/>
                <w:szCs w:val="18"/>
              </w:rPr>
            </w:pPr>
            <w:r w:rsidRPr="009C164C">
              <w:rPr>
                <w:rFonts w:cs="Arial"/>
                <w:b w:val="0"/>
                <w:bCs w:val="0"/>
                <w:noProof/>
                <w:sz w:val="18"/>
                <w:szCs w:val="18"/>
              </w:rPr>
              <w:t>9,471,669</w:t>
            </w:r>
          </w:p>
        </w:tc>
        <w:tc>
          <w:tcPr>
            <w:tcW w:w="1264" w:type="dxa"/>
            <w:shd w:val="clear" w:color="auto" w:fill="FAFAFA"/>
          </w:tcPr>
          <w:p w:rsidR="00EF540F" w:rsidRPr="009C164C" w:rsidRDefault="00EF540F" w:rsidP="00EF540F">
            <w:pPr>
              <w:tabs>
                <w:tab w:val="decimal" w:pos="1048"/>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21,111,181</w:t>
            </w:r>
          </w:p>
        </w:tc>
        <w:tc>
          <w:tcPr>
            <w:tcW w:w="1264" w:type="dxa"/>
            <w:vAlign w:val="bottom"/>
          </w:tcPr>
          <w:p w:rsidR="00EF540F" w:rsidRPr="009C164C" w:rsidRDefault="00EF540F" w:rsidP="00EF540F">
            <w:pPr>
              <w:pStyle w:val="a1"/>
              <w:tabs>
                <w:tab w:val="decimal" w:pos="1048"/>
              </w:tabs>
              <w:ind w:right="-72"/>
              <w:jc w:val="both"/>
              <w:rPr>
                <w:rFonts w:cs="Arial"/>
                <w:b w:val="0"/>
                <w:bCs w:val="0"/>
                <w:sz w:val="18"/>
                <w:szCs w:val="18"/>
                <w:cs/>
              </w:rPr>
            </w:pPr>
            <w:r w:rsidRPr="009C164C">
              <w:rPr>
                <w:rFonts w:cs="Arial"/>
                <w:b w:val="0"/>
                <w:bCs w:val="0"/>
                <w:sz w:val="18"/>
                <w:szCs w:val="18"/>
                <w:cs/>
              </w:rPr>
              <w:t>9,471,669</w:t>
            </w:r>
          </w:p>
        </w:tc>
      </w:tr>
      <w:tr w:rsidR="00EF540F" w:rsidRPr="009C164C" w:rsidTr="00BD174D">
        <w:tc>
          <w:tcPr>
            <w:tcW w:w="4410" w:type="dxa"/>
          </w:tcPr>
          <w:p w:rsidR="00EF540F" w:rsidRPr="009C164C" w:rsidRDefault="00EF540F" w:rsidP="00EF540F">
            <w:pPr>
              <w:pStyle w:val="a1"/>
              <w:tabs>
                <w:tab w:val="left" w:pos="1390"/>
              </w:tabs>
              <w:ind w:left="-109" w:right="-72"/>
              <w:jc w:val="both"/>
              <w:rPr>
                <w:rFonts w:cs="Arial"/>
                <w:b w:val="0"/>
                <w:bCs w:val="0"/>
                <w:spacing w:val="-4"/>
                <w:sz w:val="18"/>
                <w:szCs w:val="18"/>
              </w:rPr>
            </w:pPr>
            <w:r w:rsidRPr="009C164C">
              <w:rPr>
                <w:rFonts w:cs="Arial"/>
                <w:b w:val="0"/>
                <w:bCs w:val="0"/>
                <w:spacing w:val="-4"/>
                <w:sz w:val="18"/>
                <w:szCs w:val="18"/>
              </w:rPr>
              <w:t>Accrued expenses</w:t>
            </w:r>
            <w:r w:rsidRPr="009C164C">
              <w:rPr>
                <w:rFonts w:cs="Arial"/>
                <w:b w:val="0"/>
                <w:bCs w:val="0"/>
                <w:spacing w:val="-4"/>
                <w:sz w:val="18"/>
                <w:szCs w:val="18"/>
              </w:rPr>
              <w:tab/>
            </w:r>
          </w:p>
        </w:tc>
        <w:tc>
          <w:tcPr>
            <w:tcW w:w="1263" w:type="dxa"/>
            <w:shd w:val="clear" w:color="auto" w:fill="FAFAFA"/>
          </w:tcPr>
          <w:p w:rsidR="00EF540F" w:rsidRPr="009C164C" w:rsidRDefault="00EF540F" w:rsidP="00EF540F">
            <w:pPr>
              <w:pStyle w:val="a1"/>
              <w:tabs>
                <w:tab w:val="decimal" w:pos="1048"/>
              </w:tabs>
              <w:ind w:right="-72"/>
              <w:jc w:val="both"/>
              <w:rPr>
                <w:rFonts w:cs="Arial"/>
                <w:b w:val="0"/>
                <w:bCs w:val="0"/>
                <w:noProof/>
                <w:sz w:val="18"/>
                <w:szCs w:val="18"/>
              </w:rPr>
            </w:pPr>
          </w:p>
        </w:tc>
        <w:tc>
          <w:tcPr>
            <w:tcW w:w="1264" w:type="dxa"/>
          </w:tcPr>
          <w:p w:rsidR="00EF540F" w:rsidRPr="009C164C" w:rsidRDefault="00EF540F" w:rsidP="00EF540F">
            <w:pPr>
              <w:pStyle w:val="a1"/>
              <w:tabs>
                <w:tab w:val="decimal" w:pos="1048"/>
              </w:tabs>
              <w:ind w:right="-72"/>
              <w:jc w:val="both"/>
              <w:rPr>
                <w:rFonts w:cs="Arial"/>
                <w:b w:val="0"/>
                <w:bCs w:val="0"/>
                <w:noProof/>
                <w:sz w:val="18"/>
                <w:szCs w:val="18"/>
              </w:rPr>
            </w:pPr>
          </w:p>
        </w:tc>
        <w:tc>
          <w:tcPr>
            <w:tcW w:w="1264" w:type="dxa"/>
            <w:shd w:val="clear" w:color="auto" w:fill="FAFAFA"/>
            <w:vAlign w:val="bottom"/>
          </w:tcPr>
          <w:p w:rsidR="00EF540F" w:rsidRPr="009C164C" w:rsidRDefault="00EF540F" w:rsidP="00EF540F">
            <w:pPr>
              <w:tabs>
                <w:tab w:val="decimal" w:pos="1048"/>
              </w:tabs>
              <w:ind w:right="-72"/>
              <w:jc w:val="both"/>
              <w:rPr>
                <w:rFonts w:ascii="Arial" w:hAnsi="Arial" w:cs="Arial"/>
                <w:snapToGrid w:val="0"/>
                <w:color w:val="auto"/>
                <w:sz w:val="18"/>
                <w:szCs w:val="18"/>
                <w:cs/>
                <w:lang w:eastAsia="th-TH"/>
              </w:rPr>
            </w:pPr>
          </w:p>
        </w:tc>
        <w:tc>
          <w:tcPr>
            <w:tcW w:w="1264" w:type="dxa"/>
          </w:tcPr>
          <w:p w:rsidR="00EF540F" w:rsidRPr="009C164C" w:rsidRDefault="00EF540F" w:rsidP="00EF540F">
            <w:pPr>
              <w:pStyle w:val="a1"/>
              <w:tabs>
                <w:tab w:val="decimal" w:pos="1048"/>
              </w:tabs>
              <w:ind w:right="-72"/>
              <w:jc w:val="both"/>
              <w:rPr>
                <w:rFonts w:cs="Arial"/>
                <w:b w:val="0"/>
                <w:bCs w:val="0"/>
                <w:sz w:val="18"/>
                <w:szCs w:val="18"/>
              </w:rPr>
            </w:pPr>
          </w:p>
        </w:tc>
      </w:tr>
      <w:tr w:rsidR="00EF540F" w:rsidRPr="009C164C" w:rsidTr="00BD174D">
        <w:tc>
          <w:tcPr>
            <w:tcW w:w="4410" w:type="dxa"/>
          </w:tcPr>
          <w:p w:rsidR="00EF540F" w:rsidRPr="009C164C" w:rsidRDefault="00EF540F" w:rsidP="00D16326">
            <w:pPr>
              <w:pStyle w:val="a1"/>
              <w:tabs>
                <w:tab w:val="left" w:pos="1390"/>
              </w:tabs>
              <w:ind w:right="-72"/>
              <w:jc w:val="both"/>
              <w:rPr>
                <w:rFonts w:cs="Arial"/>
                <w:b w:val="0"/>
                <w:bCs w:val="0"/>
                <w:spacing w:val="-4"/>
                <w:sz w:val="18"/>
                <w:szCs w:val="18"/>
              </w:rPr>
            </w:pPr>
            <w:r w:rsidRPr="009C164C">
              <w:rPr>
                <w:rFonts w:cs="Arial"/>
                <w:b w:val="0"/>
                <w:bCs w:val="0"/>
                <w:spacing w:val="-4"/>
                <w:sz w:val="18"/>
                <w:szCs w:val="18"/>
              </w:rPr>
              <w:t>- other companies</w:t>
            </w:r>
          </w:p>
        </w:tc>
        <w:tc>
          <w:tcPr>
            <w:tcW w:w="1263" w:type="dxa"/>
            <w:shd w:val="clear" w:color="auto" w:fill="FAFAFA"/>
          </w:tcPr>
          <w:p w:rsidR="00EF540F" w:rsidRPr="009C164C" w:rsidRDefault="00EF540F" w:rsidP="00EF540F">
            <w:pPr>
              <w:pStyle w:val="a1"/>
              <w:tabs>
                <w:tab w:val="decimal" w:pos="1048"/>
              </w:tabs>
              <w:ind w:right="-72"/>
              <w:jc w:val="both"/>
              <w:rPr>
                <w:rFonts w:cs="Arial"/>
                <w:b w:val="0"/>
                <w:bCs w:val="0"/>
                <w:noProof/>
                <w:sz w:val="18"/>
                <w:szCs w:val="18"/>
              </w:rPr>
            </w:pPr>
            <w:r w:rsidRPr="00EF540F">
              <w:rPr>
                <w:rFonts w:cs="Arial"/>
                <w:b w:val="0"/>
                <w:bCs w:val="0"/>
                <w:noProof/>
                <w:sz w:val="18"/>
                <w:szCs w:val="18"/>
              </w:rPr>
              <w:t>31,660,497</w:t>
            </w:r>
          </w:p>
        </w:tc>
        <w:tc>
          <w:tcPr>
            <w:tcW w:w="1264" w:type="dxa"/>
          </w:tcPr>
          <w:p w:rsidR="00EF540F" w:rsidRPr="009C164C" w:rsidRDefault="00EF540F" w:rsidP="00EF540F">
            <w:pPr>
              <w:pStyle w:val="a1"/>
              <w:tabs>
                <w:tab w:val="decimal" w:pos="1048"/>
              </w:tabs>
              <w:ind w:right="-72"/>
              <w:jc w:val="both"/>
              <w:rPr>
                <w:rFonts w:cs="Arial"/>
                <w:b w:val="0"/>
                <w:bCs w:val="0"/>
                <w:noProof/>
                <w:sz w:val="18"/>
                <w:szCs w:val="18"/>
              </w:rPr>
            </w:pPr>
            <w:r w:rsidRPr="00EF540F">
              <w:rPr>
                <w:rFonts w:cs="Arial"/>
                <w:b w:val="0"/>
                <w:bCs w:val="0"/>
                <w:noProof/>
                <w:sz w:val="18"/>
                <w:szCs w:val="18"/>
              </w:rPr>
              <w:t>48,628,013</w:t>
            </w:r>
          </w:p>
        </w:tc>
        <w:tc>
          <w:tcPr>
            <w:tcW w:w="1264" w:type="dxa"/>
            <w:shd w:val="clear" w:color="auto" w:fill="FAFAFA"/>
            <w:vAlign w:val="bottom"/>
          </w:tcPr>
          <w:p w:rsidR="00EF540F" w:rsidRPr="009C164C" w:rsidRDefault="00EF540F" w:rsidP="00EF540F">
            <w:pPr>
              <w:tabs>
                <w:tab w:val="decimal" w:pos="1048"/>
              </w:tabs>
              <w:ind w:right="-72"/>
              <w:jc w:val="both"/>
              <w:rPr>
                <w:rFonts w:ascii="Arial" w:hAnsi="Arial" w:cs="Arial"/>
                <w:snapToGrid w:val="0"/>
                <w:color w:val="auto"/>
                <w:sz w:val="18"/>
                <w:szCs w:val="18"/>
                <w:cs/>
                <w:lang w:eastAsia="th-TH"/>
              </w:rPr>
            </w:pPr>
            <w:r w:rsidRPr="00EF540F">
              <w:rPr>
                <w:rFonts w:ascii="Arial" w:hAnsi="Arial" w:cs="Arial"/>
                <w:snapToGrid w:val="0"/>
                <w:color w:val="auto"/>
                <w:sz w:val="18"/>
                <w:szCs w:val="18"/>
                <w:lang w:eastAsia="th-TH"/>
              </w:rPr>
              <w:t>29,783,282</w:t>
            </w:r>
          </w:p>
        </w:tc>
        <w:tc>
          <w:tcPr>
            <w:tcW w:w="1264" w:type="dxa"/>
          </w:tcPr>
          <w:p w:rsidR="00EF540F" w:rsidRPr="009C164C" w:rsidRDefault="00EF540F" w:rsidP="00EF540F">
            <w:pPr>
              <w:pStyle w:val="a1"/>
              <w:tabs>
                <w:tab w:val="decimal" w:pos="1048"/>
              </w:tabs>
              <w:ind w:right="-72"/>
              <w:jc w:val="both"/>
              <w:rPr>
                <w:rFonts w:cs="Arial"/>
                <w:b w:val="0"/>
                <w:bCs w:val="0"/>
                <w:sz w:val="18"/>
                <w:szCs w:val="18"/>
              </w:rPr>
            </w:pPr>
            <w:r w:rsidRPr="00EF540F">
              <w:rPr>
                <w:rFonts w:cs="Arial"/>
                <w:b w:val="0"/>
                <w:bCs w:val="0"/>
                <w:sz w:val="18"/>
                <w:szCs w:val="18"/>
              </w:rPr>
              <w:t>46,763,886</w:t>
            </w:r>
          </w:p>
        </w:tc>
      </w:tr>
      <w:tr w:rsidR="00EF540F" w:rsidRPr="009C164C" w:rsidTr="00BD174D">
        <w:tc>
          <w:tcPr>
            <w:tcW w:w="4410" w:type="dxa"/>
          </w:tcPr>
          <w:p w:rsidR="00EF540F" w:rsidRPr="009C164C" w:rsidRDefault="00EF540F" w:rsidP="00D16326">
            <w:pPr>
              <w:pStyle w:val="a1"/>
              <w:tabs>
                <w:tab w:val="left" w:pos="1390"/>
              </w:tabs>
              <w:ind w:right="-72"/>
              <w:jc w:val="both"/>
              <w:rPr>
                <w:rFonts w:cs="Arial"/>
                <w:b w:val="0"/>
                <w:bCs w:val="0"/>
                <w:spacing w:val="-4"/>
                <w:sz w:val="18"/>
                <w:szCs w:val="18"/>
              </w:rPr>
            </w:pPr>
            <w:r w:rsidRPr="009C164C">
              <w:rPr>
                <w:rFonts w:cs="Arial"/>
                <w:b w:val="0"/>
                <w:bCs w:val="0"/>
                <w:spacing w:val="-4"/>
                <w:sz w:val="18"/>
                <w:szCs w:val="18"/>
              </w:rPr>
              <w:t>- related companies (Note</w:t>
            </w:r>
            <w:r w:rsidRPr="009C164C">
              <w:rPr>
                <w:rFonts w:cs="Arial"/>
                <w:b w:val="0"/>
                <w:bCs w:val="0"/>
                <w:spacing w:val="-4"/>
                <w:sz w:val="18"/>
                <w:szCs w:val="18"/>
                <w:cs/>
              </w:rPr>
              <w:t xml:space="preserve"> </w:t>
            </w:r>
            <w:r w:rsidRPr="009C164C">
              <w:rPr>
                <w:rFonts w:cs="Arial"/>
                <w:b w:val="0"/>
                <w:bCs w:val="0"/>
                <w:spacing w:val="-4"/>
                <w:sz w:val="18"/>
                <w:szCs w:val="18"/>
                <w:lang w:val="en-US"/>
              </w:rPr>
              <w:t>23</w:t>
            </w:r>
            <w:r w:rsidRPr="009C164C">
              <w:rPr>
                <w:rFonts w:cs="Arial"/>
                <w:b w:val="0"/>
                <w:bCs w:val="0"/>
                <w:spacing w:val="-4"/>
                <w:sz w:val="18"/>
                <w:szCs w:val="18"/>
              </w:rPr>
              <w:t xml:space="preserve"> b))</w:t>
            </w:r>
          </w:p>
        </w:tc>
        <w:tc>
          <w:tcPr>
            <w:tcW w:w="1263" w:type="dxa"/>
            <w:shd w:val="clear" w:color="auto" w:fill="FAFAFA"/>
          </w:tcPr>
          <w:p w:rsidR="00EF540F" w:rsidRPr="009C164C" w:rsidRDefault="00EF540F" w:rsidP="00EF540F">
            <w:pPr>
              <w:pStyle w:val="a1"/>
              <w:tabs>
                <w:tab w:val="decimal" w:pos="1048"/>
              </w:tabs>
              <w:ind w:right="-72"/>
              <w:jc w:val="both"/>
              <w:rPr>
                <w:rFonts w:cs="Arial"/>
                <w:b w:val="0"/>
                <w:bCs w:val="0"/>
                <w:noProof/>
                <w:sz w:val="18"/>
                <w:szCs w:val="18"/>
              </w:rPr>
            </w:pPr>
            <w:r w:rsidRPr="009C164C">
              <w:rPr>
                <w:rFonts w:cs="Arial"/>
                <w:b w:val="0"/>
                <w:bCs w:val="0"/>
                <w:noProof/>
                <w:sz w:val="18"/>
                <w:szCs w:val="18"/>
              </w:rPr>
              <w:t>841,000</w:t>
            </w:r>
          </w:p>
        </w:tc>
        <w:tc>
          <w:tcPr>
            <w:tcW w:w="1264" w:type="dxa"/>
          </w:tcPr>
          <w:p w:rsidR="00EF540F" w:rsidRPr="009C164C" w:rsidRDefault="00EF540F" w:rsidP="00EF540F">
            <w:pPr>
              <w:pStyle w:val="a1"/>
              <w:tabs>
                <w:tab w:val="decimal" w:pos="1048"/>
              </w:tabs>
              <w:ind w:right="-72"/>
              <w:jc w:val="both"/>
              <w:rPr>
                <w:rFonts w:cs="Arial"/>
                <w:b w:val="0"/>
                <w:bCs w:val="0"/>
                <w:noProof/>
                <w:sz w:val="18"/>
                <w:szCs w:val="18"/>
              </w:rPr>
            </w:pPr>
            <w:r w:rsidRPr="009C164C">
              <w:rPr>
                <w:rFonts w:cs="Arial"/>
                <w:b w:val="0"/>
                <w:bCs w:val="0"/>
                <w:sz w:val="18"/>
                <w:szCs w:val="18"/>
              </w:rPr>
              <w:t xml:space="preserve">-       </w:t>
            </w:r>
          </w:p>
        </w:tc>
        <w:tc>
          <w:tcPr>
            <w:tcW w:w="1264" w:type="dxa"/>
            <w:shd w:val="clear" w:color="auto" w:fill="FAFAFA"/>
            <w:vAlign w:val="bottom"/>
          </w:tcPr>
          <w:p w:rsidR="00EF540F" w:rsidRPr="009C164C" w:rsidRDefault="00EF540F" w:rsidP="00EF540F">
            <w:pPr>
              <w:tabs>
                <w:tab w:val="decimal" w:pos="1048"/>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841,000</w:t>
            </w:r>
          </w:p>
        </w:tc>
        <w:tc>
          <w:tcPr>
            <w:tcW w:w="1264" w:type="dxa"/>
          </w:tcPr>
          <w:p w:rsidR="00EF540F" w:rsidRPr="009C164C" w:rsidRDefault="00EF540F" w:rsidP="00EF540F">
            <w:pPr>
              <w:pStyle w:val="a1"/>
              <w:tabs>
                <w:tab w:val="decimal" w:pos="1048"/>
              </w:tabs>
              <w:ind w:right="-72"/>
              <w:jc w:val="both"/>
              <w:rPr>
                <w:rFonts w:cs="Arial"/>
                <w:b w:val="0"/>
                <w:bCs w:val="0"/>
                <w:sz w:val="18"/>
                <w:szCs w:val="18"/>
              </w:rPr>
            </w:pPr>
            <w:r w:rsidRPr="009C164C">
              <w:rPr>
                <w:rFonts w:cs="Arial"/>
                <w:b w:val="0"/>
                <w:bCs w:val="0"/>
                <w:sz w:val="18"/>
                <w:szCs w:val="18"/>
              </w:rPr>
              <w:t xml:space="preserve">-       </w:t>
            </w:r>
          </w:p>
        </w:tc>
      </w:tr>
      <w:tr w:rsidR="00EF540F" w:rsidRPr="009C164C" w:rsidTr="004F076A">
        <w:tc>
          <w:tcPr>
            <w:tcW w:w="4410" w:type="dxa"/>
          </w:tcPr>
          <w:p w:rsidR="00EF540F" w:rsidRPr="009C164C" w:rsidRDefault="00EF540F" w:rsidP="00EF540F">
            <w:pPr>
              <w:pStyle w:val="a1"/>
              <w:tabs>
                <w:tab w:val="left" w:pos="2250"/>
              </w:tabs>
              <w:ind w:right="0"/>
              <w:jc w:val="both"/>
              <w:rPr>
                <w:rFonts w:cs="Arial"/>
                <w:b w:val="0"/>
                <w:bCs w:val="0"/>
                <w:sz w:val="18"/>
                <w:szCs w:val="18"/>
              </w:rPr>
            </w:pPr>
          </w:p>
        </w:tc>
        <w:tc>
          <w:tcPr>
            <w:tcW w:w="1263" w:type="dxa"/>
            <w:tcBorders>
              <w:top w:val="single" w:sz="4" w:space="0" w:color="auto"/>
            </w:tcBorders>
            <w:shd w:val="clear" w:color="auto" w:fill="FAFAFA"/>
          </w:tcPr>
          <w:p w:rsidR="00EF540F" w:rsidRPr="009C164C" w:rsidRDefault="00EF540F" w:rsidP="00EF540F">
            <w:pPr>
              <w:pStyle w:val="a1"/>
              <w:tabs>
                <w:tab w:val="decimal" w:pos="1063"/>
              </w:tabs>
              <w:ind w:right="-72"/>
              <w:jc w:val="both"/>
              <w:rPr>
                <w:rFonts w:cs="Arial"/>
                <w:b w:val="0"/>
                <w:bCs w:val="0"/>
                <w:sz w:val="18"/>
                <w:szCs w:val="18"/>
              </w:rPr>
            </w:pPr>
          </w:p>
        </w:tc>
        <w:tc>
          <w:tcPr>
            <w:tcW w:w="1264" w:type="dxa"/>
            <w:tcBorders>
              <w:top w:val="single" w:sz="4" w:space="0" w:color="auto"/>
            </w:tcBorders>
          </w:tcPr>
          <w:p w:rsidR="00EF540F" w:rsidRPr="009C164C" w:rsidRDefault="00EF540F" w:rsidP="00EF540F">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tcPr>
          <w:p w:rsidR="00EF540F" w:rsidRPr="009C164C" w:rsidRDefault="00EF540F" w:rsidP="00EF540F">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EF540F" w:rsidRPr="009C164C" w:rsidRDefault="00EF540F" w:rsidP="00EF540F">
            <w:pPr>
              <w:pStyle w:val="a1"/>
              <w:tabs>
                <w:tab w:val="decimal" w:pos="1048"/>
              </w:tabs>
              <w:ind w:right="-72"/>
              <w:jc w:val="both"/>
              <w:rPr>
                <w:rFonts w:cs="Arial"/>
                <w:b w:val="0"/>
                <w:bCs w:val="0"/>
                <w:sz w:val="18"/>
                <w:szCs w:val="18"/>
              </w:rPr>
            </w:pPr>
          </w:p>
        </w:tc>
      </w:tr>
      <w:tr w:rsidR="00EF540F" w:rsidRPr="009C164C" w:rsidTr="004F076A">
        <w:tc>
          <w:tcPr>
            <w:tcW w:w="4410" w:type="dxa"/>
          </w:tcPr>
          <w:p w:rsidR="00EF540F" w:rsidRPr="009C164C" w:rsidRDefault="00EF540F" w:rsidP="00EF540F">
            <w:pPr>
              <w:pStyle w:val="a1"/>
              <w:tabs>
                <w:tab w:val="left" w:pos="2250"/>
              </w:tabs>
              <w:ind w:right="0"/>
              <w:jc w:val="both"/>
              <w:rPr>
                <w:rFonts w:cs="Arial"/>
                <w:b w:val="0"/>
                <w:bCs w:val="0"/>
                <w:sz w:val="18"/>
                <w:szCs w:val="18"/>
              </w:rPr>
            </w:pPr>
          </w:p>
        </w:tc>
        <w:tc>
          <w:tcPr>
            <w:tcW w:w="1263" w:type="dxa"/>
            <w:tcBorders>
              <w:bottom w:val="single" w:sz="4" w:space="0" w:color="auto"/>
            </w:tcBorders>
            <w:shd w:val="clear" w:color="auto" w:fill="FAFAFA"/>
          </w:tcPr>
          <w:p w:rsidR="00EF540F" w:rsidRPr="009C164C" w:rsidRDefault="00EF540F" w:rsidP="00EF540F">
            <w:pPr>
              <w:pStyle w:val="a1"/>
              <w:tabs>
                <w:tab w:val="decimal" w:pos="1063"/>
              </w:tabs>
              <w:ind w:right="-72"/>
              <w:jc w:val="both"/>
              <w:rPr>
                <w:rFonts w:cs="Arial"/>
                <w:b w:val="0"/>
                <w:bCs w:val="0"/>
                <w:noProof/>
                <w:sz w:val="18"/>
                <w:szCs w:val="18"/>
              </w:rPr>
            </w:pPr>
            <w:r w:rsidRPr="009C164C">
              <w:rPr>
                <w:rFonts w:cs="Arial"/>
                <w:b w:val="0"/>
                <w:bCs w:val="0"/>
                <w:noProof/>
                <w:sz w:val="18"/>
                <w:szCs w:val="18"/>
              </w:rPr>
              <w:t>276,834,375</w:t>
            </w:r>
          </w:p>
        </w:tc>
        <w:tc>
          <w:tcPr>
            <w:tcW w:w="1264" w:type="dxa"/>
            <w:tcBorders>
              <w:bottom w:val="single" w:sz="4" w:space="0" w:color="auto"/>
            </w:tcBorders>
          </w:tcPr>
          <w:p w:rsidR="00EF540F" w:rsidRPr="009C164C" w:rsidRDefault="00EF540F" w:rsidP="00EF540F">
            <w:pPr>
              <w:pStyle w:val="a1"/>
              <w:tabs>
                <w:tab w:val="decimal" w:pos="1048"/>
              </w:tabs>
              <w:ind w:right="-72"/>
              <w:jc w:val="both"/>
              <w:rPr>
                <w:rFonts w:cs="Arial"/>
                <w:b w:val="0"/>
                <w:bCs w:val="0"/>
                <w:noProof/>
                <w:sz w:val="18"/>
                <w:szCs w:val="18"/>
              </w:rPr>
            </w:pPr>
            <w:r w:rsidRPr="009C164C">
              <w:rPr>
                <w:rFonts w:cs="Arial"/>
                <w:b w:val="0"/>
                <w:bCs w:val="0"/>
                <w:noProof/>
                <w:sz w:val="18"/>
                <w:szCs w:val="18"/>
              </w:rPr>
              <w:t>213,019,259</w:t>
            </w:r>
          </w:p>
        </w:tc>
        <w:tc>
          <w:tcPr>
            <w:tcW w:w="1264" w:type="dxa"/>
            <w:tcBorders>
              <w:bottom w:val="single" w:sz="4" w:space="0" w:color="auto"/>
            </w:tcBorders>
            <w:shd w:val="clear" w:color="auto" w:fill="FAFAFA"/>
            <w:vAlign w:val="bottom"/>
          </w:tcPr>
          <w:p w:rsidR="00EF540F" w:rsidRPr="009C164C" w:rsidRDefault="00EF540F" w:rsidP="00EF540F">
            <w:pPr>
              <w:tabs>
                <w:tab w:val="decimal" w:pos="1048"/>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224,413,274</w:t>
            </w:r>
          </w:p>
        </w:tc>
        <w:tc>
          <w:tcPr>
            <w:tcW w:w="1264" w:type="dxa"/>
            <w:tcBorders>
              <w:bottom w:val="single" w:sz="4" w:space="0" w:color="auto"/>
            </w:tcBorders>
            <w:vAlign w:val="bottom"/>
          </w:tcPr>
          <w:p w:rsidR="00EF540F" w:rsidRPr="009C164C" w:rsidRDefault="00EF540F" w:rsidP="00EF540F">
            <w:pPr>
              <w:pStyle w:val="a1"/>
              <w:tabs>
                <w:tab w:val="decimal" w:pos="1048"/>
              </w:tabs>
              <w:ind w:right="-72"/>
              <w:jc w:val="both"/>
              <w:rPr>
                <w:rFonts w:cs="Arial"/>
                <w:b w:val="0"/>
                <w:bCs w:val="0"/>
                <w:sz w:val="18"/>
                <w:szCs w:val="18"/>
              </w:rPr>
            </w:pPr>
            <w:r w:rsidRPr="009C164C">
              <w:rPr>
                <w:rFonts w:cs="Arial"/>
                <w:b w:val="0"/>
                <w:bCs w:val="0"/>
                <w:sz w:val="18"/>
                <w:szCs w:val="18"/>
              </w:rPr>
              <w:t>167,692,859</w:t>
            </w:r>
          </w:p>
        </w:tc>
      </w:tr>
    </w:tbl>
    <w:p w:rsidR="004F076A" w:rsidRPr="009C164C" w:rsidRDefault="004F076A" w:rsidP="0004577A">
      <w:pPr>
        <w:ind w:left="540" w:hanging="540"/>
        <w:jc w:val="both"/>
        <w:rPr>
          <w:rFonts w:ascii="Arial" w:hAnsi="Arial" w:cs="Arial"/>
          <w:b/>
          <w:bCs/>
          <w:color w:val="000000"/>
          <w:sz w:val="18"/>
          <w:szCs w:val="18"/>
        </w:rPr>
      </w:pPr>
    </w:p>
    <w:p w:rsidR="004F076A" w:rsidRPr="009C164C" w:rsidRDefault="004F076A" w:rsidP="0004577A">
      <w:pPr>
        <w:ind w:left="540" w:hanging="540"/>
        <w:jc w:val="both"/>
        <w:rPr>
          <w:rFonts w:ascii="Arial" w:hAnsi="Arial" w:cs="Arial"/>
          <w:b/>
          <w:bCs/>
          <w:color w:val="000000"/>
          <w:sz w:val="18"/>
          <w:szCs w:val="18"/>
        </w:rPr>
      </w:pPr>
    </w:p>
    <w:tbl>
      <w:tblPr>
        <w:tblW w:w="4883" w:type="pct"/>
        <w:tblInd w:w="108" w:type="dxa"/>
        <w:shd w:val="clear" w:color="auto" w:fill="FFA543"/>
        <w:tblLook w:val="04A0" w:firstRow="1" w:lastRow="0" w:firstColumn="1" w:lastColumn="0" w:noHBand="0" w:noVBand="1"/>
      </w:tblPr>
      <w:tblGrid>
        <w:gridCol w:w="9451"/>
      </w:tblGrid>
      <w:tr w:rsidR="004F076A" w:rsidRPr="009C164C" w:rsidTr="00BD174D">
        <w:trPr>
          <w:trHeight w:val="386"/>
        </w:trPr>
        <w:tc>
          <w:tcPr>
            <w:tcW w:w="5000" w:type="pct"/>
            <w:shd w:val="clear" w:color="auto" w:fill="FFA543"/>
            <w:vAlign w:val="center"/>
          </w:tcPr>
          <w:p w:rsidR="004F076A" w:rsidRPr="009C164C" w:rsidRDefault="004F076A" w:rsidP="00BD174D">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1</w:t>
            </w:r>
            <w:r w:rsidR="00360E97" w:rsidRPr="009C164C">
              <w:rPr>
                <w:rFonts w:ascii="Arial" w:eastAsia="Arial Unicode MS" w:hAnsi="Arial" w:cs="Arial"/>
                <w:b/>
                <w:bCs/>
                <w:color w:val="FFFFFF"/>
                <w:sz w:val="18"/>
                <w:szCs w:val="18"/>
                <w:lang w:val="en-US"/>
              </w:rPr>
              <w:t>8</w:t>
            </w:r>
            <w:r w:rsidRPr="009C164C">
              <w:rPr>
                <w:rFonts w:ascii="Arial" w:eastAsia="Arial Unicode MS" w:hAnsi="Arial" w:cs="Arial"/>
                <w:b/>
                <w:bCs/>
                <w:color w:val="FFFFFF"/>
                <w:sz w:val="18"/>
                <w:szCs w:val="18"/>
                <w:lang w:val="en-US"/>
              </w:rPr>
              <w:tab/>
              <w:t>Lease liabilities (net)</w:t>
            </w:r>
          </w:p>
        </w:tc>
      </w:tr>
    </w:tbl>
    <w:p w:rsidR="0004577A" w:rsidRPr="009C164C" w:rsidRDefault="0004577A" w:rsidP="004F076A">
      <w:pPr>
        <w:jc w:val="both"/>
        <w:rPr>
          <w:rFonts w:ascii="Arial" w:hAnsi="Arial" w:cs="Arial"/>
          <w:color w:val="000000"/>
          <w:sz w:val="18"/>
          <w:szCs w:val="18"/>
        </w:rPr>
      </w:pPr>
    </w:p>
    <w:p w:rsidR="0004577A" w:rsidRPr="009C164C" w:rsidRDefault="0004577A" w:rsidP="004F076A">
      <w:pPr>
        <w:pStyle w:val="BlockText"/>
        <w:ind w:left="0" w:right="0"/>
        <w:jc w:val="both"/>
        <w:rPr>
          <w:rFonts w:ascii="Arial" w:hAnsi="Arial" w:cs="Arial"/>
          <w:spacing w:val="-4"/>
          <w:sz w:val="18"/>
          <w:szCs w:val="18"/>
        </w:rPr>
      </w:pPr>
      <w:r w:rsidRPr="009C164C">
        <w:rPr>
          <w:rFonts w:ascii="Arial" w:hAnsi="Arial" w:cs="Arial"/>
          <w:spacing w:val="-10"/>
          <w:sz w:val="18"/>
          <w:szCs w:val="18"/>
        </w:rPr>
        <w:t>The Group has entered into the lease agreements for rental assets used in the operating activities and has to pay rental expenses</w:t>
      </w:r>
      <w:r w:rsidRPr="009C164C">
        <w:rPr>
          <w:rFonts w:ascii="Arial" w:hAnsi="Arial" w:cs="Arial"/>
          <w:sz w:val="18"/>
          <w:szCs w:val="18"/>
        </w:rPr>
        <w:t xml:space="preserve"> </w:t>
      </w:r>
      <w:r w:rsidRPr="009C164C">
        <w:rPr>
          <w:rFonts w:ascii="Arial" w:hAnsi="Arial" w:cs="Arial"/>
          <w:spacing w:val="-4"/>
          <w:sz w:val="18"/>
          <w:szCs w:val="18"/>
        </w:rPr>
        <w:t>following rate specified in the agreements.</w:t>
      </w:r>
    </w:p>
    <w:p w:rsidR="0004577A" w:rsidRPr="009C164C" w:rsidRDefault="0004577A" w:rsidP="004F076A">
      <w:pPr>
        <w:pStyle w:val="BlockText"/>
        <w:ind w:left="0" w:right="0"/>
        <w:jc w:val="both"/>
        <w:rPr>
          <w:rFonts w:ascii="Arial" w:hAnsi="Arial" w:cs="Arial"/>
          <w:sz w:val="18"/>
          <w:szCs w:val="18"/>
        </w:rPr>
      </w:pPr>
    </w:p>
    <w:p w:rsidR="0004577A" w:rsidRPr="009C164C" w:rsidRDefault="0004577A" w:rsidP="004F076A">
      <w:pPr>
        <w:pStyle w:val="BlockText"/>
        <w:ind w:left="0" w:right="0"/>
        <w:jc w:val="both"/>
        <w:rPr>
          <w:rFonts w:ascii="Arial" w:hAnsi="Arial" w:cs="Arial"/>
          <w:sz w:val="18"/>
          <w:szCs w:val="18"/>
        </w:rPr>
      </w:pPr>
      <w:r w:rsidRPr="009C164C">
        <w:rPr>
          <w:rFonts w:ascii="Arial" w:hAnsi="Arial" w:cs="Arial"/>
          <w:spacing w:val="-4"/>
          <w:sz w:val="18"/>
          <w:szCs w:val="18"/>
        </w:rPr>
        <w:t xml:space="preserve">As at </w:t>
      </w:r>
      <w:r w:rsidR="00BB518B" w:rsidRPr="009C164C">
        <w:rPr>
          <w:rFonts w:ascii="Arial" w:hAnsi="Arial" w:cs="Arial"/>
          <w:spacing w:val="-4"/>
          <w:sz w:val="18"/>
          <w:szCs w:val="18"/>
        </w:rPr>
        <w:t xml:space="preserve">30 </w:t>
      </w:r>
      <w:r w:rsidR="00371EDF" w:rsidRPr="009C164C">
        <w:rPr>
          <w:rFonts w:ascii="Arial" w:hAnsi="Arial" w:cs="Arial"/>
          <w:spacing w:val="-4"/>
          <w:sz w:val="18"/>
          <w:szCs w:val="18"/>
        </w:rPr>
        <w:t>September</w:t>
      </w:r>
      <w:r w:rsidRPr="009C164C">
        <w:rPr>
          <w:rFonts w:ascii="Arial" w:hAnsi="Arial" w:cs="Arial"/>
          <w:spacing w:val="-4"/>
          <w:sz w:val="18"/>
          <w:szCs w:val="18"/>
        </w:rPr>
        <w:t xml:space="preserve"> 2020 and 31 December 2019,</w:t>
      </w:r>
      <w:r w:rsidRPr="009C164C">
        <w:rPr>
          <w:rFonts w:ascii="Arial" w:hAnsi="Arial" w:cs="Arial"/>
          <w:sz w:val="18"/>
          <w:szCs w:val="18"/>
        </w:rPr>
        <w:t xml:space="preserve"> lease liabilities are as follows:</w:t>
      </w:r>
    </w:p>
    <w:p w:rsidR="0004577A" w:rsidRPr="009C164C" w:rsidRDefault="0004577A" w:rsidP="004F076A">
      <w:pPr>
        <w:pStyle w:val="BlockText"/>
        <w:ind w:left="0" w:right="0"/>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4410"/>
        <w:gridCol w:w="1263"/>
        <w:gridCol w:w="1264"/>
        <w:gridCol w:w="1264"/>
        <w:gridCol w:w="1264"/>
      </w:tblGrid>
      <w:tr w:rsidR="00F746A6" w:rsidRPr="009C164C" w:rsidTr="0023510C">
        <w:tc>
          <w:tcPr>
            <w:tcW w:w="4410" w:type="dxa"/>
            <w:vAlign w:val="bottom"/>
          </w:tcPr>
          <w:p w:rsidR="00F746A6" w:rsidRPr="009C164C" w:rsidRDefault="00F746A6" w:rsidP="00022DD6">
            <w:pPr>
              <w:ind w:left="-109" w:right="-72"/>
              <w:rPr>
                <w:rFonts w:ascii="Arial" w:hAnsi="Arial" w:cs="Arial"/>
                <w:b/>
                <w:bCs/>
                <w:snapToGrid w:val="0"/>
                <w:color w:val="auto"/>
                <w:spacing w:val="-4"/>
                <w:sz w:val="18"/>
                <w:szCs w:val="18"/>
                <w:lang w:eastAsia="th-TH"/>
              </w:rPr>
            </w:pPr>
          </w:p>
        </w:tc>
        <w:tc>
          <w:tcPr>
            <w:tcW w:w="2527" w:type="dxa"/>
            <w:gridSpan w:val="2"/>
            <w:vAlign w:val="bottom"/>
          </w:tcPr>
          <w:p w:rsidR="00F746A6" w:rsidRPr="009C164C" w:rsidRDefault="00F746A6" w:rsidP="00022DD6">
            <w:pPr>
              <w:pStyle w:val="a1"/>
              <w:tabs>
                <w:tab w:val="decimal" w:pos="1048"/>
              </w:tabs>
              <w:ind w:right="-72"/>
              <w:jc w:val="center"/>
              <w:rPr>
                <w:rFonts w:cs="Arial"/>
                <w:sz w:val="18"/>
                <w:szCs w:val="18"/>
                <w:lang w:val="en-US"/>
              </w:rPr>
            </w:pPr>
            <w:r w:rsidRPr="009C164C">
              <w:rPr>
                <w:rFonts w:cs="Arial"/>
                <w:sz w:val="18"/>
                <w:szCs w:val="18"/>
                <w:lang w:val="en-US"/>
              </w:rPr>
              <w:t>Consolidated</w:t>
            </w:r>
          </w:p>
        </w:tc>
        <w:tc>
          <w:tcPr>
            <w:tcW w:w="2528" w:type="dxa"/>
            <w:gridSpan w:val="2"/>
            <w:vAlign w:val="bottom"/>
          </w:tcPr>
          <w:p w:rsidR="00F746A6" w:rsidRPr="009C164C" w:rsidRDefault="00F746A6" w:rsidP="00022DD6">
            <w:pPr>
              <w:pStyle w:val="a1"/>
              <w:ind w:right="-72"/>
              <w:jc w:val="center"/>
              <w:rPr>
                <w:rFonts w:cs="Arial"/>
                <w:sz w:val="18"/>
                <w:szCs w:val="18"/>
              </w:rPr>
            </w:pPr>
            <w:r w:rsidRPr="009C164C">
              <w:rPr>
                <w:rFonts w:cs="Arial"/>
                <w:sz w:val="18"/>
                <w:szCs w:val="18"/>
              </w:rPr>
              <w:t>Separate</w:t>
            </w:r>
          </w:p>
        </w:tc>
      </w:tr>
      <w:tr w:rsidR="00F746A6" w:rsidRPr="009C164C" w:rsidTr="00022DD6">
        <w:tc>
          <w:tcPr>
            <w:tcW w:w="4410" w:type="dxa"/>
            <w:vAlign w:val="bottom"/>
          </w:tcPr>
          <w:p w:rsidR="00F746A6" w:rsidRPr="009C164C" w:rsidRDefault="00F746A6" w:rsidP="00022DD6">
            <w:pPr>
              <w:ind w:left="-109" w:right="-72"/>
              <w:rPr>
                <w:rFonts w:ascii="Arial" w:hAnsi="Arial" w:cs="Arial"/>
                <w:b/>
                <w:bCs/>
                <w:snapToGrid w:val="0"/>
                <w:color w:val="auto"/>
                <w:spacing w:val="-4"/>
                <w:sz w:val="18"/>
                <w:szCs w:val="18"/>
                <w:lang w:eastAsia="th-TH"/>
              </w:rPr>
            </w:pPr>
          </w:p>
        </w:tc>
        <w:tc>
          <w:tcPr>
            <w:tcW w:w="2527" w:type="dxa"/>
            <w:gridSpan w:val="2"/>
            <w:tcBorders>
              <w:bottom w:val="single" w:sz="4" w:space="0" w:color="auto"/>
            </w:tcBorders>
            <w:vAlign w:val="bottom"/>
          </w:tcPr>
          <w:p w:rsidR="00F746A6" w:rsidRPr="009C164C" w:rsidRDefault="00F746A6" w:rsidP="00022DD6">
            <w:pPr>
              <w:pStyle w:val="a1"/>
              <w:tabs>
                <w:tab w:val="decimal" w:pos="1048"/>
              </w:tabs>
              <w:ind w:right="-72"/>
              <w:jc w:val="center"/>
              <w:rPr>
                <w:rFonts w:cs="Arial"/>
                <w:sz w:val="18"/>
                <w:szCs w:val="18"/>
              </w:rPr>
            </w:pPr>
            <w:r w:rsidRPr="009C164C">
              <w:rPr>
                <w:rFonts w:cs="Arial"/>
                <w:sz w:val="18"/>
                <w:szCs w:val="18"/>
              </w:rPr>
              <w:t>financial information</w:t>
            </w:r>
          </w:p>
        </w:tc>
        <w:tc>
          <w:tcPr>
            <w:tcW w:w="2528" w:type="dxa"/>
            <w:gridSpan w:val="2"/>
            <w:tcBorders>
              <w:bottom w:val="single" w:sz="4" w:space="0" w:color="auto"/>
            </w:tcBorders>
            <w:vAlign w:val="bottom"/>
          </w:tcPr>
          <w:p w:rsidR="00F746A6" w:rsidRPr="009C164C" w:rsidRDefault="00F746A6" w:rsidP="00022DD6">
            <w:pPr>
              <w:pStyle w:val="a1"/>
              <w:ind w:right="-72"/>
              <w:jc w:val="center"/>
              <w:rPr>
                <w:rFonts w:cs="Arial"/>
                <w:sz w:val="18"/>
                <w:szCs w:val="18"/>
              </w:rPr>
            </w:pPr>
            <w:r w:rsidRPr="009C164C">
              <w:rPr>
                <w:rFonts w:cs="Arial"/>
                <w:sz w:val="18"/>
                <w:szCs w:val="18"/>
              </w:rPr>
              <w:t>financial information</w:t>
            </w:r>
          </w:p>
        </w:tc>
      </w:tr>
      <w:tr w:rsidR="00F746A6" w:rsidRPr="009C164C" w:rsidTr="00022DD6">
        <w:tc>
          <w:tcPr>
            <w:tcW w:w="4410" w:type="dxa"/>
            <w:vAlign w:val="bottom"/>
          </w:tcPr>
          <w:p w:rsidR="00F746A6" w:rsidRPr="009C164C" w:rsidRDefault="00F746A6" w:rsidP="00022DD6">
            <w:pPr>
              <w:ind w:left="-109" w:right="-72"/>
              <w:rPr>
                <w:rFonts w:ascii="Arial" w:hAnsi="Arial" w:cs="Arial"/>
                <w:b/>
                <w:bCs/>
                <w:snapToGrid w:val="0"/>
                <w:color w:val="auto"/>
                <w:spacing w:val="-4"/>
                <w:sz w:val="18"/>
                <w:szCs w:val="18"/>
                <w:lang w:eastAsia="th-TH"/>
              </w:rPr>
            </w:pPr>
          </w:p>
        </w:tc>
        <w:tc>
          <w:tcPr>
            <w:tcW w:w="1263" w:type="dxa"/>
            <w:tcBorders>
              <w:top w:val="single" w:sz="4" w:space="0" w:color="auto"/>
            </w:tcBorders>
            <w:vAlign w:val="bottom"/>
          </w:tcPr>
          <w:p w:rsidR="00F746A6" w:rsidRPr="009C164C" w:rsidRDefault="00F746A6" w:rsidP="00022DD6">
            <w:pPr>
              <w:pStyle w:val="a1"/>
              <w:tabs>
                <w:tab w:val="decimal" w:pos="1048"/>
              </w:tabs>
              <w:ind w:right="-72"/>
              <w:jc w:val="both"/>
              <w:rPr>
                <w:rFonts w:cs="Arial"/>
                <w:sz w:val="18"/>
                <w:szCs w:val="18"/>
                <w:lang w:val="en-US"/>
              </w:rPr>
            </w:pPr>
            <w:r w:rsidRPr="009C164C">
              <w:rPr>
                <w:rFonts w:cs="Arial"/>
                <w:sz w:val="18"/>
                <w:szCs w:val="18"/>
                <w:lang w:val="en-US"/>
              </w:rPr>
              <w:t>(Unaudited)</w:t>
            </w:r>
          </w:p>
        </w:tc>
        <w:tc>
          <w:tcPr>
            <w:tcW w:w="1264" w:type="dxa"/>
            <w:tcBorders>
              <w:top w:val="single" w:sz="4" w:space="0" w:color="auto"/>
            </w:tcBorders>
            <w:vAlign w:val="bottom"/>
          </w:tcPr>
          <w:p w:rsidR="00F746A6" w:rsidRPr="009C164C" w:rsidRDefault="00F746A6" w:rsidP="00022DD6">
            <w:pPr>
              <w:pStyle w:val="a1"/>
              <w:tabs>
                <w:tab w:val="decimal" w:pos="1048"/>
              </w:tabs>
              <w:ind w:right="-72"/>
              <w:jc w:val="both"/>
              <w:rPr>
                <w:rFonts w:cs="Arial"/>
                <w:sz w:val="18"/>
                <w:szCs w:val="18"/>
              </w:rPr>
            </w:pPr>
            <w:r w:rsidRPr="009C164C">
              <w:rPr>
                <w:rFonts w:cs="Arial"/>
                <w:sz w:val="18"/>
                <w:szCs w:val="18"/>
              </w:rPr>
              <w:t>(Audited)</w:t>
            </w:r>
          </w:p>
        </w:tc>
        <w:tc>
          <w:tcPr>
            <w:tcW w:w="1264" w:type="dxa"/>
            <w:tcBorders>
              <w:top w:val="single" w:sz="4" w:space="0" w:color="auto"/>
            </w:tcBorders>
            <w:vAlign w:val="bottom"/>
          </w:tcPr>
          <w:p w:rsidR="00F746A6" w:rsidRPr="009C164C" w:rsidRDefault="00F746A6" w:rsidP="00022DD6">
            <w:pPr>
              <w:pStyle w:val="a1"/>
              <w:tabs>
                <w:tab w:val="decimal" w:pos="1048"/>
              </w:tabs>
              <w:ind w:right="-72"/>
              <w:jc w:val="both"/>
              <w:rPr>
                <w:rFonts w:cs="Arial"/>
                <w:sz w:val="18"/>
                <w:szCs w:val="18"/>
              </w:rPr>
            </w:pPr>
            <w:r w:rsidRPr="009C164C">
              <w:rPr>
                <w:rFonts w:cs="Arial"/>
                <w:sz w:val="18"/>
                <w:szCs w:val="18"/>
              </w:rPr>
              <w:t>(Unaudited)</w:t>
            </w:r>
          </w:p>
        </w:tc>
        <w:tc>
          <w:tcPr>
            <w:tcW w:w="1264" w:type="dxa"/>
            <w:tcBorders>
              <w:top w:val="single" w:sz="4" w:space="0" w:color="auto"/>
            </w:tcBorders>
            <w:vAlign w:val="bottom"/>
          </w:tcPr>
          <w:p w:rsidR="00F746A6" w:rsidRPr="009C164C" w:rsidRDefault="00F746A6" w:rsidP="00022DD6">
            <w:pPr>
              <w:pStyle w:val="a1"/>
              <w:tabs>
                <w:tab w:val="decimal" w:pos="1048"/>
              </w:tabs>
              <w:ind w:right="-72"/>
              <w:jc w:val="both"/>
              <w:rPr>
                <w:rFonts w:cs="Arial"/>
                <w:sz w:val="18"/>
                <w:szCs w:val="18"/>
              </w:rPr>
            </w:pPr>
            <w:r w:rsidRPr="009C164C">
              <w:rPr>
                <w:rFonts w:cs="Arial"/>
                <w:sz w:val="18"/>
                <w:szCs w:val="18"/>
              </w:rPr>
              <w:t>(Audited)</w:t>
            </w:r>
          </w:p>
        </w:tc>
      </w:tr>
      <w:tr w:rsidR="00F746A6" w:rsidRPr="009C164C" w:rsidTr="00022DD6">
        <w:tc>
          <w:tcPr>
            <w:tcW w:w="4410" w:type="dxa"/>
            <w:vAlign w:val="bottom"/>
          </w:tcPr>
          <w:p w:rsidR="00F746A6" w:rsidRPr="009C164C" w:rsidRDefault="00F746A6" w:rsidP="00022DD6">
            <w:pPr>
              <w:ind w:left="-109" w:right="-72"/>
              <w:rPr>
                <w:rFonts w:ascii="Arial" w:hAnsi="Arial" w:cs="Arial"/>
                <w:b/>
                <w:bCs/>
                <w:snapToGrid w:val="0"/>
                <w:color w:val="auto"/>
                <w:spacing w:val="-4"/>
                <w:sz w:val="18"/>
                <w:szCs w:val="18"/>
                <w:lang w:eastAsia="th-TH"/>
              </w:rPr>
            </w:pPr>
          </w:p>
        </w:tc>
        <w:tc>
          <w:tcPr>
            <w:tcW w:w="1263" w:type="dxa"/>
            <w:vAlign w:val="bottom"/>
          </w:tcPr>
          <w:p w:rsidR="00F746A6" w:rsidRPr="009C164C" w:rsidRDefault="00F746A6" w:rsidP="009E3DD1">
            <w:pPr>
              <w:pStyle w:val="a1"/>
              <w:tabs>
                <w:tab w:val="right" w:pos="1048"/>
              </w:tabs>
              <w:ind w:left="-196" w:right="-72"/>
              <w:jc w:val="both"/>
              <w:rPr>
                <w:rFonts w:cs="Arial"/>
                <w:spacing w:val="-4"/>
                <w:sz w:val="18"/>
                <w:szCs w:val="18"/>
                <w:lang w:val="en-US"/>
              </w:rPr>
            </w:pPr>
            <w:r w:rsidRPr="009C164C">
              <w:rPr>
                <w:rFonts w:cs="Arial"/>
                <w:spacing w:val="-4"/>
                <w:sz w:val="18"/>
                <w:szCs w:val="18"/>
              </w:rPr>
              <w:tab/>
            </w:r>
            <w:r w:rsidR="00BB518B" w:rsidRPr="009C164C">
              <w:rPr>
                <w:rFonts w:cs="Arial"/>
                <w:spacing w:val="-4"/>
                <w:sz w:val="18"/>
                <w:szCs w:val="18"/>
              </w:rPr>
              <w:t xml:space="preserve">30 </w:t>
            </w:r>
            <w:r w:rsidR="00371EDF" w:rsidRPr="009C164C">
              <w:rPr>
                <w:rFonts w:cs="Arial"/>
                <w:spacing w:val="-4"/>
                <w:sz w:val="18"/>
                <w:szCs w:val="18"/>
              </w:rPr>
              <w:t>September</w:t>
            </w:r>
          </w:p>
        </w:tc>
        <w:tc>
          <w:tcPr>
            <w:tcW w:w="1264" w:type="dxa"/>
            <w:vAlign w:val="bottom"/>
          </w:tcPr>
          <w:p w:rsidR="00F746A6" w:rsidRPr="009C164C" w:rsidRDefault="00F746A6" w:rsidP="009E3DD1">
            <w:pPr>
              <w:pStyle w:val="a1"/>
              <w:tabs>
                <w:tab w:val="right" w:pos="1048"/>
              </w:tabs>
              <w:ind w:left="-196" w:right="-72"/>
              <w:jc w:val="both"/>
              <w:rPr>
                <w:rFonts w:cs="Arial"/>
                <w:spacing w:val="-4"/>
                <w:sz w:val="18"/>
                <w:szCs w:val="18"/>
              </w:rPr>
            </w:pPr>
            <w:r w:rsidRPr="009C164C">
              <w:rPr>
                <w:rFonts w:cs="Arial"/>
                <w:spacing w:val="-4"/>
                <w:sz w:val="18"/>
                <w:szCs w:val="18"/>
              </w:rPr>
              <w:tab/>
              <w:t>31 December</w:t>
            </w:r>
          </w:p>
        </w:tc>
        <w:tc>
          <w:tcPr>
            <w:tcW w:w="1264" w:type="dxa"/>
            <w:vAlign w:val="bottom"/>
          </w:tcPr>
          <w:p w:rsidR="00371EDF" w:rsidRPr="009C164C" w:rsidRDefault="00F746A6" w:rsidP="009E3DD1">
            <w:pPr>
              <w:pStyle w:val="a1"/>
              <w:tabs>
                <w:tab w:val="right" w:pos="1048"/>
              </w:tabs>
              <w:ind w:left="-196" w:right="-72"/>
              <w:jc w:val="both"/>
              <w:rPr>
                <w:rFonts w:cs="Arial"/>
                <w:spacing w:val="-4"/>
                <w:sz w:val="18"/>
                <w:szCs w:val="18"/>
                <w:lang w:val="en-US"/>
              </w:rPr>
            </w:pPr>
            <w:r w:rsidRPr="009C164C">
              <w:rPr>
                <w:rFonts w:cs="Arial"/>
                <w:spacing w:val="-4"/>
                <w:sz w:val="18"/>
                <w:szCs w:val="18"/>
              </w:rPr>
              <w:tab/>
            </w:r>
            <w:r w:rsidR="00BB518B" w:rsidRPr="009C164C">
              <w:rPr>
                <w:rFonts w:cs="Arial"/>
                <w:spacing w:val="-4"/>
                <w:sz w:val="18"/>
                <w:szCs w:val="18"/>
              </w:rPr>
              <w:t xml:space="preserve">30 </w:t>
            </w:r>
            <w:r w:rsidR="00371EDF" w:rsidRPr="009C164C">
              <w:rPr>
                <w:rFonts w:cs="Arial"/>
                <w:spacing w:val="-4"/>
                <w:sz w:val="18"/>
                <w:szCs w:val="18"/>
              </w:rPr>
              <w:t>September</w:t>
            </w:r>
          </w:p>
        </w:tc>
        <w:tc>
          <w:tcPr>
            <w:tcW w:w="1264" w:type="dxa"/>
            <w:vAlign w:val="bottom"/>
          </w:tcPr>
          <w:p w:rsidR="00F746A6" w:rsidRPr="009C164C" w:rsidRDefault="00F746A6" w:rsidP="009E3DD1">
            <w:pPr>
              <w:pStyle w:val="a1"/>
              <w:tabs>
                <w:tab w:val="right" w:pos="1048"/>
              </w:tabs>
              <w:ind w:left="-196" w:right="-72"/>
              <w:jc w:val="both"/>
              <w:rPr>
                <w:rFonts w:cs="Arial"/>
                <w:spacing w:val="-4"/>
                <w:sz w:val="18"/>
                <w:szCs w:val="18"/>
              </w:rPr>
            </w:pPr>
            <w:r w:rsidRPr="009C164C">
              <w:rPr>
                <w:rFonts w:cs="Arial"/>
                <w:spacing w:val="-4"/>
                <w:sz w:val="18"/>
                <w:szCs w:val="18"/>
              </w:rPr>
              <w:tab/>
              <w:t>31 December</w:t>
            </w:r>
          </w:p>
        </w:tc>
      </w:tr>
      <w:tr w:rsidR="00F746A6" w:rsidRPr="009C164C" w:rsidTr="00022DD6">
        <w:tc>
          <w:tcPr>
            <w:tcW w:w="4410" w:type="dxa"/>
            <w:vAlign w:val="bottom"/>
          </w:tcPr>
          <w:p w:rsidR="00F746A6" w:rsidRPr="009C164C" w:rsidRDefault="00F746A6" w:rsidP="00022DD6">
            <w:pPr>
              <w:ind w:left="-109" w:right="-72"/>
              <w:rPr>
                <w:rFonts w:ascii="Arial" w:hAnsi="Arial" w:cs="Arial"/>
                <w:b/>
                <w:bCs/>
                <w:snapToGrid w:val="0"/>
                <w:color w:val="auto"/>
                <w:spacing w:val="-4"/>
                <w:sz w:val="18"/>
                <w:szCs w:val="18"/>
                <w:lang w:eastAsia="th-TH"/>
              </w:rPr>
            </w:pPr>
          </w:p>
        </w:tc>
        <w:tc>
          <w:tcPr>
            <w:tcW w:w="1263" w:type="dxa"/>
            <w:vAlign w:val="bottom"/>
          </w:tcPr>
          <w:p w:rsidR="00F746A6" w:rsidRPr="009C164C" w:rsidRDefault="00F746A6" w:rsidP="00022DD6">
            <w:pPr>
              <w:pStyle w:val="a1"/>
              <w:tabs>
                <w:tab w:val="decimal" w:pos="1048"/>
              </w:tabs>
              <w:ind w:right="-72"/>
              <w:jc w:val="both"/>
              <w:rPr>
                <w:rFonts w:cs="Arial"/>
                <w:sz w:val="18"/>
                <w:szCs w:val="18"/>
                <w:lang w:val="en-US"/>
              </w:rPr>
            </w:pPr>
            <w:r w:rsidRPr="009C164C">
              <w:rPr>
                <w:rFonts w:cs="Arial"/>
                <w:sz w:val="18"/>
                <w:szCs w:val="18"/>
              </w:rPr>
              <w:t>2020</w:t>
            </w:r>
          </w:p>
        </w:tc>
        <w:tc>
          <w:tcPr>
            <w:tcW w:w="1264" w:type="dxa"/>
            <w:vAlign w:val="bottom"/>
          </w:tcPr>
          <w:p w:rsidR="00F746A6" w:rsidRPr="009C164C" w:rsidRDefault="00F746A6" w:rsidP="00022DD6">
            <w:pPr>
              <w:pStyle w:val="a1"/>
              <w:tabs>
                <w:tab w:val="decimal" w:pos="1048"/>
              </w:tabs>
              <w:ind w:right="-72"/>
              <w:jc w:val="both"/>
              <w:rPr>
                <w:rFonts w:cs="Arial"/>
                <w:sz w:val="18"/>
                <w:szCs w:val="18"/>
                <w:lang w:val="en-US"/>
              </w:rPr>
            </w:pPr>
            <w:r w:rsidRPr="009C164C">
              <w:rPr>
                <w:rFonts w:cs="Arial"/>
                <w:sz w:val="18"/>
                <w:szCs w:val="18"/>
              </w:rPr>
              <w:t>2019</w:t>
            </w:r>
          </w:p>
        </w:tc>
        <w:tc>
          <w:tcPr>
            <w:tcW w:w="1264" w:type="dxa"/>
            <w:vAlign w:val="bottom"/>
          </w:tcPr>
          <w:p w:rsidR="00F746A6" w:rsidRPr="009C164C" w:rsidRDefault="00F746A6" w:rsidP="00FF2172">
            <w:pPr>
              <w:pStyle w:val="a1"/>
              <w:tabs>
                <w:tab w:val="decimal" w:pos="1048"/>
              </w:tabs>
              <w:ind w:right="-72"/>
              <w:jc w:val="both"/>
              <w:rPr>
                <w:rFonts w:cs="Arial"/>
                <w:sz w:val="18"/>
                <w:szCs w:val="18"/>
                <w:lang w:val="en-US"/>
              </w:rPr>
            </w:pPr>
            <w:r w:rsidRPr="009C164C">
              <w:rPr>
                <w:rFonts w:cs="Arial"/>
                <w:sz w:val="18"/>
                <w:szCs w:val="18"/>
              </w:rPr>
              <w:t>2020</w:t>
            </w:r>
          </w:p>
        </w:tc>
        <w:tc>
          <w:tcPr>
            <w:tcW w:w="1264" w:type="dxa"/>
            <w:vAlign w:val="bottom"/>
          </w:tcPr>
          <w:p w:rsidR="00F746A6" w:rsidRPr="009C164C" w:rsidRDefault="00F746A6" w:rsidP="00022DD6">
            <w:pPr>
              <w:pStyle w:val="a1"/>
              <w:tabs>
                <w:tab w:val="decimal" w:pos="1048"/>
              </w:tabs>
              <w:ind w:right="-72"/>
              <w:jc w:val="both"/>
              <w:rPr>
                <w:rFonts w:cs="Arial"/>
                <w:sz w:val="18"/>
                <w:szCs w:val="18"/>
                <w:lang w:val="en-US"/>
              </w:rPr>
            </w:pPr>
            <w:r w:rsidRPr="009C164C">
              <w:rPr>
                <w:rFonts w:cs="Arial"/>
                <w:sz w:val="18"/>
                <w:szCs w:val="18"/>
              </w:rPr>
              <w:t>2019</w:t>
            </w:r>
          </w:p>
        </w:tc>
      </w:tr>
      <w:tr w:rsidR="00F746A6" w:rsidRPr="009C164C" w:rsidTr="00022DD6">
        <w:tc>
          <w:tcPr>
            <w:tcW w:w="4410" w:type="dxa"/>
            <w:vAlign w:val="bottom"/>
          </w:tcPr>
          <w:p w:rsidR="00F746A6" w:rsidRPr="009C164C" w:rsidRDefault="00F746A6" w:rsidP="00022DD6">
            <w:pPr>
              <w:ind w:left="-109" w:right="-72"/>
              <w:rPr>
                <w:rFonts w:ascii="Arial" w:hAnsi="Arial" w:cs="Arial"/>
                <w:b/>
                <w:bCs/>
                <w:snapToGrid w:val="0"/>
                <w:color w:val="auto"/>
                <w:spacing w:val="-4"/>
                <w:sz w:val="18"/>
                <w:szCs w:val="18"/>
                <w:lang w:eastAsia="th-TH"/>
              </w:rPr>
            </w:pPr>
          </w:p>
        </w:tc>
        <w:tc>
          <w:tcPr>
            <w:tcW w:w="1263" w:type="dxa"/>
            <w:tcBorders>
              <w:bottom w:val="single" w:sz="4" w:space="0" w:color="auto"/>
            </w:tcBorders>
            <w:vAlign w:val="bottom"/>
          </w:tcPr>
          <w:p w:rsidR="00F746A6" w:rsidRPr="009C164C" w:rsidRDefault="00F746A6" w:rsidP="00022DD6">
            <w:pPr>
              <w:pStyle w:val="a1"/>
              <w:tabs>
                <w:tab w:val="decimal" w:pos="1048"/>
              </w:tabs>
              <w:ind w:right="-72"/>
              <w:jc w:val="both"/>
              <w:rPr>
                <w:rFonts w:cs="Arial"/>
                <w:sz w:val="18"/>
                <w:szCs w:val="18"/>
                <w:lang w:val="en-US"/>
              </w:rPr>
            </w:pPr>
            <w:r w:rsidRPr="009C164C">
              <w:rPr>
                <w:rFonts w:cs="Arial"/>
                <w:sz w:val="18"/>
                <w:szCs w:val="18"/>
                <w:lang w:val="en-US"/>
              </w:rPr>
              <w:t>Baht</w:t>
            </w:r>
          </w:p>
        </w:tc>
        <w:tc>
          <w:tcPr>
            <w:tcW w:w="1264" w:type="dxa"/>
            <w:tcBorders>
              <w:bottom w:val="single" w:sz="4" w:space="0" w:color="auto"/>
            </w:tcBorders>
            <w:vAlign w:val="bottom"/>
          </w:tcPr>
          <w:p w:rsidR="00F746A6" w:rsidRPr="009C164C" w:rsidRDefault="00F746A6" w:rsidP="00022DD6">
            <w:pPr>
              <w:pStyle w:val="a1"/>
              <w:tabs>
                <w:tab w:val="decimal" w:pos="1048"/>
              </w:tabs>
              <w:ind w:right="-72"/>
              <w:jc w:val="both"/>
              <w:rPr>
                <w:rFonts w:cs="Arial"/>
                <w:sz w:val="18"/>
                <w:szCs w:val="18"/>
                <w:lang w:val="en-US"/>
              </w:rPr>
            </w:pPr>
            <w:r w:rsidRPr="009C164C">
              <w:rPr>
                <w:rFonts w:cs="Arial"/>
                <w:sz w:val="18"/>
                <w:szCs w:val="18"/>
                <w:lang w:val="en-US"/>
              </w:rPr>
              <w:t>Baht</w:t>
            </w:r>
          </w:p>
        </w:tc>
        <w:tc>
          <w:tcPr>
            <w:tcW w:w="1264" w:type="dxa"/>
            <w:tcBorders>
              <w:bottom w:val="single" w:sz="4" w:space="0" w:color="auto"/>
            </w:tcBorders>
            <w:vAlign w:val="bottom"/>
          </w:tcPr>
          <w:p w:rsidR="00F746A6" w:rsidRPr="009C164C" w:rsidRDefault="00F746A6" w:rsidP="00022DD6">
            <w:pPr>
              <w:pStyle w:val="a1"/>
              <w:tabs>
                <w:tab w:val="decimal" w:pos="1048"/>
              </w:tabs>
              <w:ind w:right="-72"/>
              <w:jc w:val="both"/>
              <w:rPr>
                <w:rFonts w:cs="Arial"/>
                <w:sz w:val="18"/>
                <w:szCs w:val="18"/>
                <w:lang w:val="en-US"/>
              </w:rPr>
            </w:pPr>
            <w:r w:rsidRPr="009C164C">
              <w:rPr>
                <w:rFonts w:cs="Arial"/>
                <w:sz w:val="18"/>
                <w:szCs w:val="18"/>
                <w:lang w:val="en-US"/>
              </w:rPr>
              <w:t>Baht</w:t>
            </w:r>
          </w:p>
        </w:tc>
        <w:tc>
          <w:tcPr>
            <w:tcW w:w="1264" w:type="dxa"/>
            <w:tcBorders>
              <w:bottom w:val="single" w:sz="4" w:space="0" w:color="auto"/>
            </w:tcBorders>
            <w:vAlign w:val="bottom"/>
          </w:tcPr>
          <w:p w:rsidR="00F746A6" w:rsidRPr="009C164C" w:rsidRDefault="00F746A6" w:rsidP="00022DD6">
            <w:pPr>
              <w:pStyle w:val="a1"/>
              <w:tabs>
                <w:tab w:val="decimal" w:pos="1048"/>
              </w:tabs>
              <w:ind w:right="-72"/>
              <w:jc w:val="both"/>
              <w:rPr>
                <w:rFonts w:cs="Arial"/>
                <w:sz w:val="18"/>
                <w:szCs w:val="18"/>
                <w:lang w:val="en-US"/>
              </w:rPr>
            </w:pPr>
            <w:r w:rsidRPr="009C164C">
              <w:rPr>
                <w:rFonts w:cs="Arial"/>
                <w:sz w:val="18"/>
                <w:szCs w:val="18"/>
                <w:lang w:val="en-US"/>
              </w:rPr>
              <w:t>Baht</w:t>
            </w:r>
          </w:p>
        </w:tc>
      </w:tr>
      <w:tr w:rsidR="0046647A" w:rsidRPr="009C164C" w:rsidTr="00C712BD">
        <w:tc>
          <w:tcPr>
            <w:tcW w:w="4410" w:type="dxa"/>
          </w:tcPr>
          <w:p w:rsidR="0046647A" w:rsidRPr="009C164C" w:rsidRDefault="0046647A" w:rsidP="00C712BD">
            <w:pPr>
              <w:pStyle w:val="a1"/>
              <w:ind w:left="-105" w:right="0"/>
              <w:jc w:val="both"/>
              <w:rPr>
                <w:rFonts w:cs="Arial"/>
                <w:b w:val="0"/>
                <w:bCs w:val="0"/>
                <w:sz w:val="18"/>
                <w:szCs w:val="18"/>
              </w:rPr>
            </w:pPr>
          </w:p>
        </w:tc>
        <w:tc>
          <w:tcPr>
            <w:tcW w:w="1263" w:type="dxa"/>
            <w:shd w:val="clear" w:color="auto" w:fill="FAFAFA"/>
            <w:vAlign w:val="bottom"/>
          </w:tcPr>
          <w:p w:rsidR="0046647A" w:rsidRPr="009C164C" w:rsidRDefault="0046647A" w:rsidP="00C712BD">
            <w:pPr>
              <w:tabs>
                <w:tab w:val="decimal" w:pos="1048"/>
              </w:tabs>
              <w:ind w:right="-72"/>
              <w:jc w:val="both"/>
              <w:rPr>
                <w:rFonts w:ascii="Arial" w:hAnsi="Arial" w:cs="Arial"/>
                <w:snapToGrid w:val="0"/>
                <w:color w:val="auto"/>
                <w:sz w:val="18"/>
                <w:szCs w:val="18"/>
                <w:lang w:eastAsia="th-TH"/>
              </w:rPr>
            </w:pPr>
          </w:p>
        </w:tc>
        <w:tc>
          <w:tcPr>
            <w:tcW w:w="1264" w:type="dxa"/>
          </w:tcPr>
          <w:p w:rsidR="0046647A" w:rsidRPr="009C164C" w:rsidRDefault="0046647A" w:rsidP="00C712BD">
            <w:pPr>
              <w:pStyle w:val="a1"/>
              <w:tabs>
                <w:tab w:val="decimal" w:pos="1048"/>
              </w:tabs>
              <w:ind w:right="-72"/>
              <w:jc w:val="both"/>
              <w:rPr>
                <w:rFonts w:cs="Arial"/>
                <w:b w:val="0"/>
                <w:bCs w:val="0"/>
                <w:noProof/>
                <w:sz w:val="18"/>
                <w:szCs w:val="18"/>
              </w:rPr>
            </w:pPr>
          </w:p>
        </w:tc>
        <w:tc>
          <w:tcPr>
            <w:tcW w:w="1264" w:type="dxa"/>
            <w:shd w:val="clear" w:color="auto" w:fill="FAFAFA"/>
          </w:tcPr>
          <w:p w:rsidR="0046647A" w:rsidRPr="009C164C" w:rsidRDefault="0046647A" w:rsidP="00C712BD">
            <w:pPr>
              <w:tabs>
                <w:tab w:val="decimal" w:pos="1077"/>
              </w:tabs>
              <w:ind w:right="-72"/>
              <w:jc w:val="both"/>
              <w:rPr>
                <w:rFonts w:ascii="Arial" w:hAnsi="Arial" w:cs="Arial"/>
                <w:color w:val="auto"/>
                <w:sz w:val="18"/>
                <w:szCs w:val="18"/>
              </w:rPr>
            </w:pPr>
          </w:p>
        </w:tc>
        <w:tc>
          <w:tcPr>
            <w:tcW w:w="1264" w:type="dxa"/>
          </w:tcPr>
          <w:p w:rsidR="0046647A" w:rsidRPr="009C164C" w:rsidRDefault="0046647A" w:rsidP="00C712BD">
            <w:pPr>
              <w:pStyle w:val="a1"/>
              <w:tabs>
                <w:tab w:val="decimal" w:pos="1048"/>
              </w:tabs>
              <w:ind w:right="-72"/>
              <w:jc w:val="both"/>
              <w:rPr>
                <w:rFonts w:cs="Arial"/>
                <w:b w:val="0"/>
                <w:bCs w:val="0"/>
                <w:sz w:val="18"/>
                <w:szCs w:val="18"/>
              </w:rPr>
            </w:pPr>
          </w:p>
        </w:tc>
      </w:tr>
      <w:tr w:rsidR="000651BC" w:rsidRPr="009C164C" w:rsidTr="00550A9E">
        <w:tc>
          <w:tcPr>
            <w:tcW w:w="4410" w:type="dxa"/>
          </w:tcPr>
          <w:p w:rsidR="000651BC" w:rsidRPr="009C164C" w:rsidRDefault="000651BC" w:rsidP="000651BC">
            <w:pPr>
              <w:pStyle w:val="a1"/>
              <w:ind w:left="-105" w:right="0"/>
              <w:jc w:val="both"/>
              <w:rPr>
                <w:rFonts w:cs="Arial"/>
                <w:b w:val="0"/>
                <w:bCs w:val="0"/>
                <w:sz w:val="18"/>
                <w:szCs w:val="18"/>
                <w:cs/>
              </w:rPr>
            </w:pPr>
            <w:r w:rsidRPr="009C164C">
              <w:rPr>
                <w:rFonts w:cs="Arial"/>
                <w:b w:val="0"/>
                <w:bCs w:val="0"/>
                <w:sz w:val="18"/>
                <w:szCs w:val="18"/>
              </w:rPr>
              <w:t>Lease liabilities</w:t>
            </w:r>
          </w:p>
        </w:tc>
        <w:tc>
          <w:tcPr>
            <w:tcW w:w="1263" w:type="dxa"/>
            <w:shd w:val="clear" w:color="auto" w:fill="FAFAFA"/>
          </w:tcPr>
          <w:p w:rsidR="000651BC" w:rsidRPr="009C164C" w:rsidRDefault="000651BC" w:rsidP="00584E44">
            <w:pPr>
              <w:pStyle w:val="a1"/>
              <w:tabs>
                <w:tab w:val="decimal" w:pos="1048"/>
              </w:tabs>
              <w:ind w:right="-72"/>
              <w:jc w:val="both"/>
              <w:rPr>
                <w:rFonts w:cs="Arial"/>
                <w:b w:val="0"/>
                <w:bCs w:val="0"/>
                <w:noProof/>
                <w:sz w:val="18"/>
                <w:szCs w:val="18"/>
              </w:rPr>
            </w:pPr>
            <w:r w:rsidRPr="009C164C">
              <w:rPr>
                <w:rFonts w:cs="Arial"/>
                <w:b w:val="0"/>
                <w:bCs w:val="0"/>
                <w:noProof/>
                <w:sz w:val="18"/>
                <w:szCs w:val="18"/>
              </w:rPr>
              <w:t>32,982,850</w:t>
            </w:r>
          </w:p>
        </w:tc>
        <w:tc>
          <w:tcPr>
            <w:tcW w:w="1264" w:type="dxa"/>
          </w:tcPr>
          <w:p w:rsidR="000651BC" w:rsidRPr="009C164C" w:rsidRDefault="000651BC" w:rsidP="000651BC">
            <w:pPr>
              <w:pStyle w:val="a1"/>
              <w:tabs>
                <w:tab w:val="decimal" w:pos="1048"/>
              </w:tabs>
              <w:ind w:right="-72"/>
              <w:jc w:val="both"/>
              <w:rPr>
                <w:rFonts w:cs="Arial"/>
                <w:b w:val="0"/>
                <w:bCs w:val="0"/>
                <w:noProof/>
                <w:sz w:val="18"/>
                <w:szCs w:val="18"/>
              </w:rPr>
            </w:pPr>
            <w:r w:rsidRPr="009C164C">
              <w:rPr>
                <w:rFonts w:cs="Arial"/>
                <w:b w:val="0"/>
                <w:bCs w:val="0"/>
                <w:noProof/>
                <w:sz w:val="18"/>
                <w:szCs w:val="18"/>
              </w:rPr>
              <w:t>734,871</w:t>
            </w:r>
          </w:p>
        </w:tc>
        <w:tc>
          <w:tcPr>
            <w:tcW w:w="1264" w:type="dxa"/>
            <w:shd w:val="clear" w:color="auto" w:fill="FAFAFA"/>
          </w:tcPr>
          <w:p w:rsidR="000651BC" w:rsidRPr="009C164C" w:rsidRDefault="000651BC" w:rsidP="000651BC">
            <w:pPr>
              <w:tabs>
                <w:tab w:val="decimal" w:pos="1051"/>
              </w:tabs>
              <w:ind w:right="-72"/>
              <w:jc w:val="both"/>
              <w:rPr>
                <w:rFonts w:ascii="Arial" w:hAnsi="Arial" w:cs="Arial"/>
                <w:color w:val="auto"/>
                <w:sz w:val="18"/>
                <w:szCs w:val="18"/>
              </w:rPr>
            </w:pPr>
            <w:r w:rsidRPr="009C164C">
              <w:rPr>
                <w:rFonts w:ascii="Arial" w:hAnsi="Arial" w:cs="Arial"/>
                <w:color w:val="auto"/>
                <w:sz w:val="18"/>
                <w:szCs w:val="18"/>
              </w:rPr>
              <w:t>32,181,287</w:t>
            </w:r>
          </w:p>
        </w:tc>
        <w:tc>
          <w:tcPr>
            <w:tcW w:w="1264" w:type="dxa"/>
          </w:tcPr>
          <w:p w:rsidR="000651BC" w:rsidRPr="009C164C" w:rsidRDefault="000651BC" w:rsidP="000651BC">
            <w:pPr>
              <w:pStyle w:val="a1"/>
              <w:tabs>
                <w:tab w:val="decimal" w:pos="1048"/>
              </w:tabs>
              <w:ind w:right="-72"/>
              <w:jc w:val="both"/>
              <w:rPr>
                <w:rFonts w:cs="Arial"/>
                <w:b w:val="0"/>
                <w:bCs w:val="0"/>
                <w:sz w:val="18"/>
                <w:szCs w:val="18"/>
              </w:rPr>
            </w:pPr>
            <w:r w:rsidRPr="009C164C">
              <w:rPr>
                <w:rFonts w:cs="Arial"/>
                <w:b w:val="0"/>
                <w:bCs w:val="0"/>
                <w:sz w:val="18"/>
                <w:szCs w:val="18"/>
              </w:rPr>
              <w:t>28,800</w:t>
            </w:r>
          </w:p>
        </w:tc>
      </w:tr>
      <w:tr w:rsidR="000651BC" w:rsidRPr="009C164C" w:rsidTr="00550A9E">
        <w:tc>
          <w:tcPr>
            <w:tcW w:w="4410" w:type="dxa"/>
          </w:tcPr>
          <w:p w:rsidR="000651BC" w:rsidRPr="009C164C" w:rsidRDefault="000651BC" w:rsidP="000651BC">
            <w:pPr>
              <w:pStyle w:val="a1"/>
              <w:ind w:left="-105" w:right="0"/>
              <w:jc w:val="both"/>
              <w:rPr>
                <w:rFonts w:cs="Arial"/>
                <w:b w:val="0"/>
                <w:bCs w:val="0"/>
                <w:sz w:val="18"/>
                <w:szCs w:val="18"/>
                <w:cs/>
              </w:rPr>
            </w:pPr>
            <w:r w:rsidRPr="009C164C">
              <w:rPr>
                <w:rFonts w:cs="Arial"/>
                <w:b w:val="0"/>
                <w:bCs w:val="0"/>
                <w:sz w:val="18"/>
                <w:szCs w:val="18"/>
                <w:u w:val="single"/>
              </w:rPr>
              <w:t>Less</w:t>
            </w:r>
            <w:r w:rsidRPr="009C164C">
              <w:rPr>
                <w:rFonts w:cs="Arial"/>
                <w:b w:val="0"/>
                <w:bCs w:val="0"/>
                <w:sz w:val="18"/>
                <w:szCs w:val="18"/>
              </w:rPr>
              <w:t xml:space="preserve">  Deferred interest expenses</w:t>
            </w:r>
          </w:p>
        </w:tc>
        <w:tc>
          <w:tcPr>
            <w:tcW w:w="1263" w:type="dxa"/>
            <w:tcBorders>
              <w:bottom w:val="single" w:sz="4" w:space="0" w:color="auto"/>
            </w:tcBorders>
            <w:shd w:val="clear" w:color="auto" w:fill="FAFAFA"/>
          </w:tcPr>
          <w:p w:rsidR="000651BC" w:rsidRPr="009C164C" w:rsidRDefault="000651BC" w:rsidP="000651BC">
            <w:pPr>
              <w:pStyle w:val="a1"/>
              <w:tabs>
                <w:tab w:val="decimal" w:pos="1048"/>
              </w:tabs>
              <w:ind w:right="-72"/>
              <w:jc w:val="both"/>
              <w:rPr>
                <w:rFonts w:cs="Arial"/>
                <w:b w:val="0"/>
                <w:bCs w:val="0"/>
                <w:noProof/>
                <w:sz w:val="18"/>
                <w:szCs w:val="18"/>
              </w:rPr>
            </w:pPr>
            <w:r w:rsidRPr="009C164C">
              <w:rPr>
                <w:rFonts w:cs="Arial"/>
                <w:b w:val="0"/>
                <w:bCs w:val="0"/>
                <w:noProof/>
                <w:sz w:val="18"/>
                <w:szCs w:val="18"/>
              </w:rPr>
              <w:t>(2,106,894)</w:t>
            </w:r>
          </w:p>
        </w:tc>
        <w:tc>
          <w:tcPr>
            <w:tcW w:w="1264" w:type="dxa"/>
            <w:tcBorders>
              <w:bottom w:val="single" w:sz="4" w:space="0" w:color="auto"/>
            </w:tcBorders>
          </w:tcPr>
          <w:p w:rsidR="000651BC" w:rsidRPr="009C164C" w:rsidRDefault="000651BC" w:rsidP="000651BC">
            <w:pPr>
              <w:pStyle w:val="a1"/>
              <w:tabs>
                <w:tab w:val="decimal" w:pos="1048"/>
              </w:tabs>
              <w:ind w:right="-72"/>
              <w:jc w:val="both"/>
              <w:rPr>
                <w:rFonts w:cs="Arial"/>
                <w:b w:val="0"/>
                <w:bCs w:val="0"/>
                <w:noProof/>
                <w:sz w:val="18"/>
                <w:szCs w:val="18"/>
              </w:rPr>
            </w:pPr>
            <w:r w:rsidRPr="009C164C">
              <w:rPr>
                <w:rFonts w:cs="Arial"/>
                <w:b w:val="0"/>
                <w:bCs w:val="0"/>
                <w:noProof/>
                <w:sz w:val="18"/>
                <w:szCs w:val="18"/>
              </w:rPr>
              <w:t>(32,108)</w:t>
            </w:r>
          </w:p>
        </w:tc>
        <w:tc>
          <w:tcPr>
            <w:tcW w:w="1264" w:type="dxa"/>
            <w:tcBorders>
              <w:bottom w:val="single" w:sz="4" w:space="0" w:color="auto"/>
            </w:tcBorders>
            <w:shd w:val="clear" w:color="auto" w:fill="FAFAFA"/>
          </w:tcPr>
          <w:p w:rsidR="000651BC" w:rsidRPr="009C164C" w:rsidRDefault="000651BC" w:rsidP="000651BC">
            <w:pPr>
              <w:tabs>
                <w:tab w:val="decimal" w:pos="1051"/>
              </w:tabs>
              <w:ind w:right="-72"/>
              <w:jc w:val="both"/>
              <w:rPr>
                <w:rFonts w:ascii="Arial" w:hAnsi="Arial" w:cs="Arial"/>
                <w:color w:val="auto"/>
                <w:sz w:val="18"/>
                <w:szCs w:val="18"/>
                <w:cs/>
              </w:rPr>
            </w:pPr>
            <w:r w:rsidRPr="009C164C">
              <w:rPr>
                <w:rFonts w:ascii="Arial" w:hAnsi="Arial" w:cs="Arial"/>
                <w:color w:val="auto"/>
                <w:sz w:val="18"/>
                <w:szCs w:val="18"/>
              </w:rPr>
              <w:t>(2,079,496)</w:t>
            </w:r>
          </w:p>
        </w:tc>
        <w:tc>
          <w:tcPr>
            <w:tcW w:w="1264" w:type="dxa"/>
            <w:tcBorders>
              <w:bottom w:val="single" w:sz="4" w:space="0" w:color="auto"/>
            </w:tcBorders>
          </w:tcPr>
          <w:p w:rsidR="000651BC" w:rsidRPr="009C164C" w:rsidRDefault="000651BC" w:rsidP="000651BC">
            <w:pPr>
              <w:pStyle w:val="a1"/>
              <w:tabs>
                <w:tab w:val="decimal" w:pos="1048"/>
              </w:tabs>
              <w:ind w:right="-72"/>
              <w:jc w:val="both"/>
              <w:rPr>
                <w:rFonts w:cs="Arial"/>
                <w:b w:val="0"/>
                <w:bCs w:val="0"/>
                <w:sz w:val="18"/>
                <w:szCs w:val="18"/>
                <w:cs/>
              </w:rPr>
            </w:pPr>
            <w:r w:rsidRPr="009C164C">
              <w:rPr>
                <w:rFonts w:cs="Arial"/>
                <w:b w:val="0"/>
                <w:bCs w:val="0"/>
                <w:sz w:val="18"/>
                <w:szCs w:val="18"/>
              </w:rPr>
              <w:t xml:space="preserve">-       </w:t>
            </w:r>
          </w:p>
        </w:tc>
      </w:tr>
      <w:tr w:rsidR="0046647A" w:rsidRPr="009C164C" w:rsidTr="00C712BD">
        <w:tc>
          <w:tcPr>
            <w:tcW w:w="4410" w:type="dxa"/>
          </w:tcPr>
          <w:p w:rsidR="0046647A" w:rsidRPr="009C164C" w:rsidRDefault="0046647A" w:rsidP="00C712BD">
            <w:pPr>
              <w:pStyle w:val="a1"/>
              <w:ind w:left="-105" w:right="0"/>
              <w:jc w:val="both"/>
              <w:rPr>
                <w:rFonts w:cs="Arial"/>
                <w:b w:val="0"/>
                <w:bCs w:val="0"/>
                <w:sz w:val="18"/>
                <w:szCs w:val="18"/>
                <w:cs/>
              </w:rPr>
            </w:pPr>
          </w:p>
        </w:tc>
        <w:tc>
          <w:tcPr>
            <w:tcW w:w="1263" w:type="dxa"/>
            <w:tcBorders>
              <w:top w:val="single" w:sz="4" w:space="0" w:color="auto"/>
            </w:tcBorders>
            <w:shd w:val="clear" w:color="auto" w:fill="FAFAFA"/>
          </w:tcPr>
          <w:p w:rsidR="0046647A" w:rsidRPr="009C164C" w:rsidRDefault="0046647A" w:rsidP="00C712BD">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46647A" w:rsidRPr="009C164C" w:rsidRDefault="0046647A" w:rsidP="00C712BD">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tcPr>
          <w:p w:rsidR="0046647A" w:rsidRPr="009C164C" w:rsidRDefault="0046647A" w:rsidP="00FF2172">
            <w:pPr>
              <w:tabs>
                <w:tab w:val="decimal" w:pos="1051"/>
              </w:tabs>
              <w:ind w:right="-72"/>
              <w:jc w:val="both"/>
              <w:rPr>
                <w:rFonts w:ascii="Arial" w:hAnsi="Arial" w:cs="Arial"/>
                <w:color w:val="auto"/>
                <w:sz w:val="18"/>
                <w:szCs w:val="18"/>
              </w:rPr>
            </w:pPr>
          </w:p>
        </w:tc>
        <w:tc>
          <w:tcPr>
            <w:tcW w:w="1264" w:type="dxa"/>
            <w:tcBorders>
              <w:top w:val="single" w:sz="4" w:space="0" w:color="auto"/>
            </w:tcBorders>
          </w:tcPr>
          <w:p w:rsidR="0046647A" w:rsidRPr="009C164C" w:rsidRDefault="0046647A" w:rsidP="00C712BD">
            <w:pPr>
              <w:pStyle w:val="a1"/>
              <w:tabs>
                <w:tab w:val="decimal" w:pos="1048"/>
              </w:tabs>
              <w:ind w:right="-72"/>
              <w:jc w:val="both"/>
              <w:rPr>
                <w:rFonts w:cs="Arial"/>
                <w:b w:val="0"/>
                <w:bCs w:val="0"/>
                <w:sz w:val="18"/>
                <w:szCs w:val="18"/>
              </w:rPr>
            </w:pPr>
          </w:p>
        </w:tc>
      </w:tr>
      <w:tr w:rsidR="0046647A" w:rsidRPr="009C164C" w:rsidTr="00C712BD">
        <w:tc>
          <w:tcPr>
            <w:tcW w:w="4410" w:type="dxa"/>
          </w:tcPr>
          <w:p w:rsidR="0046647A" w:rsidRPr="009C164C" w:rsidRDefault="0046647A" w:rsidP="00C712BD">
            <w:pPr>
              <w:pStyle w:val="a1"/>
              <w:ind w:left="-105" w:right="0"/>
              <w:jc w:val="both"/>
              <w:rPr>
                <w:rFonts w:cs="Arial"/>
                <w:b w:val="0"/>
                <w:bCs w:val="0"/>
                <w:sz w:val="18"/>
                <w:szCs w:val="18"/>
                <w:cs/>
              </w:rPr>
            </w:pPr>
            <w:r w:rsidRPr="009C164C">
              <w:rPr>
                <w:rFonts w:cs="Arial"/>
                <w:b w:val="0"/>
                <w:bCs w:val="0"/>
                <w:sz w:val="18"/>
                <w:szCs w:val="18"/>
              </w:rPr>
              <w:t>Present value of lease liabilities</w:t>
            </w:r>
          </w:p>
        </w:tc>
        <w:tc>
          <w:tcPr>
            <w:tcW w:w="1263" w:type="dxa"/>
            <w:shd w:val="clear" w:color="auto" w:fill="FAFAFA"/>
            <w:vAlign w:val="bottom"/>
          </w:tcPr>
          <w:p w:rsidR="0046647A" w:rsidRPr="009C164C" w:rsidRDefault="000651BC" w:rsidP="00C712BD">
            <w:pPr>
              <w:tabs>
                <w:tab w:val="decimal" w:pos="1048"/>
              </w:tabs>
              <w:ind w:right="-72"/>
              <w:jc w:val="both"/>
              <w:rPr>
                <w:rFonts w:ascii="Arial" w:hAnsi="Arial" w:cs="Arial"/>
                <w:snapToGrid w:val="0"/>
                <w:color w:val="auto"/>
                <w:sz w:val="18"/>
                <w:szCs w:val="18"/>
                <w:cs/>
                <w:lang w:eastAsia="th-TH"/>
              </w:rPr>
            </w:pPr>
            <w:r w:rsidRPr="009C164C">
              <w:rPr>
                <w:rFonts w:ascii="Arial" w:hAnsi="Arial" w:cs="Arial"/>
                <w:snapToGrid w:val="0"/>
                <w:color w:val="auto"/>
                <w:sz w:val="18"/>
                <w:szCs w:val="18"/>
                <w:lang w:eastAsia="th-TH"/>
              </w:rPr>
              <w:t>30,875,956</w:t>
            </w:r>
          </w:p>
        </w:tc>
        <w:tc>
          <w:tcPr>
            <w:tcW w:w="1264" w:type="dxa"/>
          </w:tcPr>
          <w:p w:rsidR="0046647A" w:rsidRPr="009C164C" w:rsidRDefault="0046647A" w:rsidP="00C712BD">
            <w:pPr>
              <w:pStyle w:val="a1"/>
              <w:tabs>
                <w:tab w:val="decimal" w:pos="1048"/>
              </w:tabs>
              <w:ind w:right="-72"/>
              <w:jc w:val="both"/>
              <w:rPr>
                <w:rFonts w:cs="Arial"/>
                <w:b w:val="0"/>
                <w:bCs w:val="0"/>
                <w:noProof/>
                <w:sz w:val="18"/>
                <w:szCs w:val="18"/>
              </w:rPr>
            </w:pPr>
            <w:r w:rsidRPr="009C164C">
              <w:rPr>
                <w:rFonts w:cs="Arial"/>
                <w:b w:val="0"/>
                <w:bCs w:val="0"/>
                <w:noProof/>
                <w:sz w:val="18"/>
                <w:szCs w:val="18"/>
              </w:rPr>
              <w:fldChar w:fldCharType="begin"/>
            </w:r>
            <w:r w:rsidRPr="009C164C">
              <w:rPr>
                <w:rFonts w:cs="Arial"/>
                <w:b w:val="0"/>
                <w:bCs w:val="0"/>
                <w:noProof/>
                <w:sz w:val="18"/>
                <w:szCs w:val="18"/>
              </w:rPr>
              <w:instrText xml:space="preserve"> =SUM(above) </w:instrText>
            </w:r>
            <w:r w:rsidRPr="009C164C">
              <w:rPr>
                <w:rFonts w:cs="Arial"/>
                <w:b w:val="0"/>
                <w:bCs w:val="0"/>
                <w:noProof/>
                <w:sz w:val="18"/>
                <w:szCs w:val="18"/>
              </w:rPr>
              <w:fldChar w:fldCharType="separate"/>
            </w:r>
            <w:r w:rsidRPr="009C164C">
              <w:rPr>
                <w:rFonts w:cs="Arial"/>
                <w:b w:val="0"/>
                <w:bCs w:val="0"/>
                <w:noProof/>
                <w:sz w:val="18"/>
                <w:szCs w:val="18"/>
              </w:rPr>
              <w:t>702,763</w:t>
            </w:r>
            <w:r w:rsidRPr="009C164C">
              <w:rPr>
                <w:rFonts w:cs="Arial"/>
                <w:b w:val="0"/>
                <w:bCs w:val="0"/>
                <w:noProof/>
                <w:sz w:val="18"/>
                <w:szCs w:val="18"/>
              </w:rPr>
              <w:fldChar w:fldCharType="end"/>
            </w:r>
          </w:p>
        </w:tc>
        <w:tc>
          <w:tcPr>
            <w:tcW w:w="1264" w:type="dxa"/>
            <w:shd w:val="clear" w:color="auto" w:fill="FAFAFA"/>
          </w:tcPr>
          <w:p w:rsidR="0046647A" w:rsidRPr="009C164C" w:rsidRDefault="0025792C" w:rsidP="00FF2172">
            <w:pPr>
              <w:tabs>
                <w:tab w:val="decimal" w:pos="1051"/>
              </w:tabs>
              <w:ind w:right="-72"/>
              <w:jc w:val="both"/>
              <w:rPr>
                <w:rFonts w:ascii="Arial" w:hAnsi="Arial" w:cs="Arial"/>
                <w:color w:val="auto"/>
                <w:sz w:val="18"/>
                <w:szCs w:val="18"/>
              </w:rPr>
            </w:pPr>
            <w:r w:rsidRPr="009C164C">
              <w:rPr>
                <w:rFonts w:ascii="Arial" w:hAnsi="Arial" w:cs="Arial"/>
                <w:color w:val="auto"/>
                <w:sz w:val="18"/>
                <w:szCs w:val="18"/>
              </w:rPr>
              <w:t>30,101,791</w:t>
            </w:r>
          </w:p>
        </w:tc>
        <w:tc>
          <w:tcPr>
            <w:tcW w:w="1264" w:type="dxa"/>
          </w:tcPr>
          <w:p w:rsidR="0046647A" w:rsidRPr="009C164C" w:rsidRDefault="0046647A" w:rsidP="00C712BD">
            <w:pPr>
              <w:pStyle w:val="a1"/>
              <w:tabs>
                <w:tab w:val="decimal" w:pos="1048"/>
              </w:tabs>
              <w:ind w:right="-72"/>
              <w:jc w:val="both"/>
              <w:rPr>
                <w:rFonts w:cs="Arial"/>
                <w:b w:val="0"/>
                <w:bCs w:val="0"/>
                <w:sz w:val="18"/>
                <w:szCs w:val="18"/>
              </w:rPr>
            </w:pPr>
            <w:r w:rsidRPr="009C164C">
              <w:rPr>
                <w:rFonts w:cs="Arial"/>
                <w:b w:val="0"/>
                <w:bCs w:val="0"/>
                <w:sz w:val="18"/>
                <w:szCs w:val="18"/>
              </w:rPr>
              <w:fldChar w:fldCharType="begin"/>
            </w:r>
            <w:r w:rsidRPr="009C164C">
              <w:rPr>
                <w:rFonts w:cs="Arial"/>
                <w:b w:val="0"/>
                <w:bCs w:val="0"/>
                <w:sz w:val="18"/>
                <w:szCs w:val="18"/>
              </w:rPr>
              <w:instrText xml:space="preserve"> =SUM(above) </w:instrText>
            </w:r>
            <w:r w:rsidRPr="009C164C">
              <w:rPr>
                <w:rFonts w:cs="Arial"/>
                <w:b w:val="0"/>
                <w:bCs w:val="0"/>
                <w:sz w:val="18"/>
                <w:szCs w:val="18"/>
              </w:rPr>
              <w:fldChar w:fldCharType="separate"/>
            </w:r>
            <w:r w:rsidRPr="009C164C">
              <w:rPr>
                <w:rFonts w:cs="Arial"/>
                <w:b w:val="0"/>
                <w:bCs w:val="0"/>
                <w:sz w:val="18"/>
                <w:szCs w:val="18"/>
              </w:rPr>
              <w:t>28,800</w:t>
            </w:r>
            <w:r w:rsidRPr="009C164C">
              <w:rPr>
                <w:rFonts w:cs="Arial"/>
                <w:b w:val="0"/>
                <w:bCs w:val="0"/>
                <w:sz w:val="18"/>
                <w:szCs w:val="18"/>
              </w:rPr>
              <w:fldChar w:fldCharType="end"/>
            </w:r>
          </w:p>
        </w:tc>
      </w:tr>
      <w:tr w:rsidR="0046647A" w:rsidRPr="009C164C" w:rsidTr="00C712BD">
        <w:tc>
          <w:tcPr>
            <w:tcW w:w="4410" w:type="dxa"/>
          </w:tcPr>
          <w:p w:rsidR="0046647A" w:rsidRPr="009C164C" w:rsidRDefault="0046647A" w:rsidP="00C712BD">
            <w:pPr>
              <w:pStyle w:val="a1"/>
              <w:ind w:left="-105" w:right="0"/>
              <w:jc w:val="both"/>
              <w:rPr>
                <w:rFonts w:cs="Arial"/>
                <w:b w:val="0"/>
                <w:bCs w:val="0"/>
                <w:color w:val="000000"/>
                <w:sz w:val="18"/>
                <w:szCs w:val="18"/>
                <w:cs/>
              </w:rPr>
            </w:pPr>
            <w:r w:rsidRPr="009C164C">
              <w:rPr>
                <w:rFonts w:cs="Arial"/>
                <w:b w:val="0"/>
                <w:bCs w:val="0"/>
                <w:color w:val="000000"/>
                <w:sz w:val="18"/>
                <w:szCs w:val="18"/>
                <w:u w:val="single"/>
              </w:rPr>
              <w:t>Less</w:t>
            </w:r>
            <w:r w:rsidRPr="009C164C">
              <w:rPr>
                <w:rFonts w:cs="Arial"/>
                <w:b w:val="0"/>
                <w:bCs w:val="0"/>
                <w:color w:val="000000"/>
                <w:sz w:val="18"/>
                <w:szCs w:val="18"/>
              </w:rPr>
              <w:t xml:space="preserve">  Current portion (net)</w:t>
            </w:r>
          </w:p>
        </w:tc>
        <w:tc>
          <w:tcPr>
            <w:tcW w:w="1263" w:type="dxa"/>
            <w:tcBorders>
              <w:bottom w:val="single" w:sz="4" w:space="0" w:color="auto"/>
            </w:tcBorders>
            <w:shd w:val="clear" w:color="auto" w:fill="FAFAFA"/>
            <w:vAlign w:val="bottom"/>
          </w:tcPr>
          <w:p w:rsidR="0046647A" w:rsidRPr="009C164C" w:rsidRDefault="000651BC" w:rsidP="00C712BD">
            <w:pPr>
              <w:tabs>
                <w:tab w:val="decimal" w:pos="1048"/>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(9,233,691)</w:t>
            </w:r>
          </w:p>
        </w:tc>
        <w:tc>
          <w:tcPr>
            <w:tcW w:w="1264" w:type="dxa"/>
            <w:tcBorders>
              <w:bottom w:val="single" w:sz="4" w:space="0" w:color="auto"/>
            </w:tcBorders>
          </w:tcPr>
          <w:p w:rsidR="0046647A" w:rsidRPr="009C164C" w:rsidRDefault="0046647A" w:rsidP="00C712BD">
            <w:pPr>
              <w:pStyle w:val="a1"/>
              <w:tabs>
                <w:tab w:val="decimal" w:pos="1048"/>
              </w:tabs>
              <w:ind w:right="-72"/>
              <w:jc w:val="both"/>
              <w:rPr>
                <w:rFonts w:cs="Arial"/>
                <w:b w:val="0"/>
                <w:bCs w:val="0"/>
                <w:noProof/>
                <w:sz w:val="18"/>
                <w:szCs w:val="18"/>
              </w:rPr>
            </w:pPr>
            <w:r w:rsidRPr="009C164C">
              <w:rPr>
                <w:rFonts w:cs="Arial"/>
                <w:b w:val="0"/>
                <w:bCs w:val="0"/>
                <w:noProof/>
                <w:sz w:val="18"/>
                <w:szCs w:val="18"/>
              </w:rPr>
              <w:t>(346,606)</w:t>
            </w:r>
          </w:p>
        </w:tc>
        <w:tc>
          <w:tcPr>
            <w:tcW w:w="1264" w:type="dxa"/>
            <w:tcBorders>
              <w:bottom w:val="single" w:sz="4" w:space="0" w:color="auto"/>
            </w:tcBorders>
            <w:shd w:val="clear" w:color="auto" w:fill="FAFAFA"/>
          </w:tcPr>
          <w:p w:rsidR="0046647A" w:rsidRPr="009C164C" w:rsidRDefault="0025792C" w:rsidP="00FF2172">
            <w:pPr>
              <w:tabs>
                <w:tab w:val="decimal" w:pos="1051"/>
              </w:tabs>
              <w:ind w:right="-72"/>
              <w:jc w:val="both"/>
              <w:rPr>
                <w:rFonts w:ascii="Arial" w:hAnsi="Arial" w:cs="Arial"/>
                <w:color w:val="000000"/>
                <w:sz w:val="18"/>
                <w:szCs w:val="18"/>
                <w:cs/>
              </w:rPr>
            </w:pPr>
            <w:r w:rsidRPr="009C164C">
              <w:rPr>
                <w:rFonts w:ascii="Arial" w:hAnsi="Arial" w:cs="Arial"/>
                <w:color w:val="000000"/>
                <w:sz w:val="18"/>
                <w:szCs w:val="18"/>
              </w:rPr>
              <w:t>(8,692,402)</w:t>
            </w:r>
          </w:p>
        </w:tc>
        <w:tc>
          <w:tcPr>
            <w:tcW w:w="1264" w:type="dxa"/>
            <w:tcBorders>
              <w:bottom w:val="single" w:sz="4" w:space="0" w:color="auto"/>
            </w:tcBorders>
          </w:tcPr>
          <w:p w:rsidR="0046647A" w:rsidRPr="009C164C" w:rsidRDefault="0046647A" w:rsidP="00C712BD">
            <w:pPr>
              <w:pStyle w:val="a1"/>
              <w:tabs>
                <w:tab w:val="decimal" w:pos="1048"/>
              </w:tabs>
              <w:ind w:right="-72"/>
              <w:jc w:val="both"/>
              <w:rPr>
                <w:rFonts w:cs="Arial"/>
                <w:b w:val="0"/>
                <w:bCs w:val="0"/>
                <w:sz w:val="18"/>
                <w:szCs w:val="18"/>
                <w:cs/>
              </w:rPr>
            </w:pPr>
            <w:r w:rsidRPr="009C164C">
              <w:rPr>
                <w:rFonts w:cs="Arial"/>
                <w:b w:val="0"/>
                <w:bCs w:val="0"/>
                <w:sz w:val="18"/>
                <w:szCs w:val="18"/>
              </w:rPr>
              <w:t>(28,800)</w:t>
            </w:r>
          </w:p>
        </w:tc>
      </w:tr>
      <w:tr w:rsidR="0046647A" w:rsidRPr="009C164C" w:rsidTr="00C712BD">
        <w:tc>
          <w:tcPr>
            <w:tcW w:w="4410" w:type="dxa"/>
          </w:tcPr>
          <w:p w:rsidR="0046647A" w:rsidRPr="009C164C" w:rsidRDefault="0046647A" w:rsidP="00C712BD">
            <w:pPr>
              <w:pStyle w:val="a1"/>
              <w:ind w:left="-105" w:right="0"/>
              <w:jc w:val="both"/>
              <w:rPr>
                <w:rFonts w:cs="Arial"/>
                <w:b w:val="0"/>
                <w:bCs w:val="0"/>
                <w:color w:val="000000"/>
                <w:sz w:val="18"/>
                <w:szCs w:val="18"/>
              </w:rPr>
            </w:pPr>
          </w:p>
        </w:tc>
        <w:tc>
          <w:tcPr>
            <w:tcW w:w="1263" w:type="dxa"/>
            <w:tcBorders>
              <w:top w:val="single" w:sz="4" w:space="0" w:color="auto"/>
            </w:tcBorders>
            <w:shd w:val="clear" w:color="auto" w:fill="FAFAFA"/>
            <w:vAlign w:val="bottom"/>
          </w:tcPr>
          <w:p w:rsidR="0046647A" w:rsidRPr="009C164C" w:rsidRDefault="0046647A" w:rsidP="00C712BD">
            <w:pPr>
              <w:tabs>
                <w:tab w:val="decimal" w:pos="1048"/>
              </w:tabs>
              <w:ind w:right="-72"/>
              <w:jc w:val="both"/>
              <w:rPr>
                <w:rFonts w:ascii="Arial" w:hAnsi="Arial" w:cs="Arial"/>
                <w:snapToGrid w:val="0"/>
                <w:color w:val="auto"/>
                <w:sz w:val="18"/>
                <w:szCs w:val="18"/>
                <w:cs/>
                <w:lang w:eastAsia="th-TH"/>
              </w:rPr>
            </w:pPr>
          </w:p>
        </w:tc>
        <w:tc>
          <w:tcPr>
            <w:tcW w:w="1264" w:type="dxa"/>
            <w:tcBorders>
              <w:top w:val="single" w:sz="4" w:space="0" w:color="auto"/>
            </w:tcBorders>
          </w:tcPr>
          <w:p w:rsidR="0046647A" w:rsidRPr="009C164C" w:rsidRDefault="0046647A" w:rsidP="00C712BD">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tcPr>
          <w:p w:rsidR="0046647A" w:rsidRPr="009C164C" w:rsidRDefault="0046647A" w:rsidP="00FF2172">
            <w:pPr>
              <w:pStyle w:val="a1"/>
              <w:tabs>
                <w:tab w:val="decimal" w:pos="1051"/>
              </w:tabs>
              <w:ind w:right="-72"/>
              <w:jc w:val="both"/>
              <w:rPr>
                <w:rFonts w:cs="Arial"/>
                <w:b w:val="0"/>
                <w:bCs w:val="0"/>
                <w:color w:val="000000"/>
                <w:sz w:val="18"/>
                <w:szCs w:val="18"/>
              </w:rPr>
            </w:pPr>
          </w:p>
        </w:tc>
        <w:tc>
          <w:tcPr>
            <w:tcW w:w="1264" w:type="dxa"/>
            <w:tcBorders>
              <w:top w:val="single" w:sz="4" w:space="0" w:color="auto"/>
            </w:tcBorders>
          </w:tcPr>
          <w:p w:rsidR="0046647A" w:rsidRPr="009C164C" w:rsidRDefault="0046647A" w:rsidP="00C712BD">
            <w:pPr>
              <w:pStyle w:val="a1"/>
              <w:tabs>
                <w:tab w:val="decimal" w:pos="1048"/>
              </w:tabs>
              <w:ind w:right="-72"/>
              <w:jc w:val="both"/>
              <w:rPr>
                <w:rFonts w:cs="Arial"/>
                <w:b w:val="0"/>
                <w:bCs w:val="0"/>
                <w:sz w:val="18"/>
                <w:szCs w:val="18"/>
              </w:rPr>
            </w:pPr>
          </w:p>
        </w:tc>
      </w:tr>
      <w:tr w:rsidR="0046647A" w:rsidRPr="009C164C" w:rsidTr="00C712BD">
        <w:tc>
          <w:tcPr>
            <w:tcW w:w="4410" w:type="dxa"/>
          </w:tcPr>
          <w:p w:rsidR="0046647A" w:rsidRPr="009C164C" w:rsidRDefault="0046647A" w:rsidP="00C712BD">
            <w:pPr>
              <w:pStyle w:val="a1"/>
              <w:ind w:left="-105" w:right="0"/>
              <w:jc w:val="both"/>
              <w:rPr>
                <w:rFonts w:cs="Arial"/>
                <w:b w:val="0"/>
                <w:bCs w:val="0"/>
                <w:color w:val="000000"/>
                <w:sz w:val="18"/>
                <w:szCs w:val="18"/>
              </w:rPr>
            </w:pPr>
          </w:p>
        </w:tc>
        <w:tc>
          <w:tcPr>
            <w:tcW w:w="1263" w:type="dxa"/>
            <w:tcBorders>
              <w:bottom w:val="single" w:sz="4" w:space="0" w:color="auto"/>
            </w:tcBorders>
            <w:shd w:val="clear" w:color="auto" w:fill="FAFAFA"/>
            <w:vAlign w:val="bottom"/>
          </w:tcPr>
          <w:p w:rsidR="0046647A" w:rsidRPr="009C164C" w:rsidRDefault="000651BC" w:rsidP="00C712BD">
            <w:pPr>
              <w:tabs>
                <w:tab w:val="decimal" w:pos="1048"/>
              </w:tabs>
              <w:ind w:right="-72"/>
              <w:jc w:val="both"/>
              <w:rPr>
                <w:rFonts w:ascii="Arial" w:hAnsi="Arial" w:cs="Arial"/>
                <w:snapToGrid w:val="0"/>
                <w:color w:val="auto"/>
                <w:sz w:val="18"/>
                <w:szCs w:val="18"/>
                <w:cs/>
                <w:lang w:eastAsia="th-TH"/>
              </w:rPr>
            </w:pPr>
            <w:r w:rsidRPr="009C164C">
              <w:rPr>
                <w:rFonts w:ascii="Arial" w:hAnsi="Arial" w:cs="Arial"/>
                <w:snapToGrid w:val="0"/>
                <w:color w:val="auto"/>
                <w:sz w:val="18"/>
                <w:szCs w:val="18"/>
                <w:lang w:eastAsia="th-TH"/>
              </w:rPr>
              <w:t>21,642,265</w:t>
            </w:r>
          </w:p>
        </w:tc>
        <w:tc>
          <w:tcPr>
            <w:tcW w:w="1264" w:type="dxa"/>
            <w:tcBorders>
              <w:bottom w:val="single" w:sz="4" w:space="0" w:color="auto"/>
            </w:tcBorders>
          </w:tcPr>
          <w:p w:rsidR="0046647A" w:rsidRPr="009C164C" w:rsidRDefault="0046647A" w:rsidP="00C712BD">
            <w:pPr>
              <w:pStyle w:val="a1"/>
              <w:tabs>
                <w:tab w:val="decimal" w:pos="1048"/>
              </w:tabs>
              <w:ind w:right="-72"/>
              <w:jc w:val="both"/>
              <w:rPr>
                <w:rFonts w:cs="Arial"/>
                <w:b w:val="0"/>
                <w:bCs w:val="0"/>
                <w:noProof/>
                <w:sz w:val="18"/>
                <w:szCs w:val="18"/>
              </w:rPr>
            </w:pPr>
            <w:r w:rsidRPr="009C164C">
              <w:rPr>
                <w:rFonts w:cs="Arial"/>
                <w:b w:val="0"/>
                <w:bCs w:val="0"/>
                <w:noProof/>
                <w:sz w:val="18"/>
                <w:szCs w:val="18"/>
              </w:rPr>
              <w:t>356,157</w:t>
            </w:r>
          </w:p>
        </w:tc>
        <w:tc>
          <w:tcPr>
            <w:tcW w:w="1264" w:type="dxa"/>
            <w:tcBorders>
              <w:bottom w:val="single" w:sz="4" w:space="0" w:color="auto"/>
            </w:tcBorders>
            <w:shd w:val="clear" w:color="auto" w:fill="FAFAFA"/>
          </w:tcPr>
          <w:p w:rsidR="0046647A" w:rsidRPr="009C164C" w:rsidRDefault="0025792C" w:rsidP="00FF2172">
            <w:pPr>
              <w:tabs>
                <w:tab w:val="decimal" w:pos="1051"/>
              </w:tabs>
              <w:ind w:right="-72"/>
              <w:jc w:val="both"/>
              <w:rPr>
                <w:rFonts w:ascii="Arial" w:hAnsi="Arial" w:cs="Arial"/>
                <w:color w:val="000000"/>
                <w:sz w:val="18"/>
                <w:szCs w:val="18"/>
                <w:cs/>
              </w:rPr>
            </w:pPr>
            <w:r w:rsidRPr="009C164C">
              <w:rPr>
                <w:rFonts w:ascii="Arial" w:hAnsi="Arial" w:cs="Arial"/>
                <w:color w:val="000000"/>
                <w:sz w:val="18"/>
                <w:szCs w:val="18"/>
              </w:rPr>
              <w:t>21,409,389</w:t>
            </w:r>
          </w:p>
        </w:tc>
        <w:tc>
          <w:tcPr>
            <w:tcW w:w="1264" w:type="dxa"/>
            <w:tcBorders>
              <w:bottom w:val="single" w:sz="4" w:space="0" w:color="auto"/>
            </w:tcBorders>
          </w:tcPr>
          <w:p w:rsidR="0046647A" w:rsidRPr="009C164C" w:rsidRDefault="0046647A" w:rsidP="00C712BD">
            <w:pPr>
              <w:pStyle w:val="a1"/>
              <w:tabs>
                <w:tab w:val="decimal" w:pos="1048"/>
              </w:tabs>
              <w:ind w:right="-72"/>
              <w:jc w:val="both"/>
              <w:rPr>
                <w:rFonts w:cs="Arial"/>
                <w:b w:val="0"/>
                <w:bCs w:val="0"/>
                <w:sz w:val="18"/>
                <w:szCs w:val="18"/>
                <w:cs/>
              </w:rPr>
            </w:pPr>
            <w:r w:rsidRPr="009C164C">
              <w:rPr>
                <w:rFonts w:cs="Arial"/>
                <w:b w:val="0"/>
                <w:bCs w:val="0"/>
                <w:sz w:val="18"/>
                <w:szCs w:val="18"/>
              </w:rPr>
              <w:t xml:space="preserve">-       </w:t>
            </w:r>
          </w:p>
        </w:tc>
      </w:tr>
    </w:tbl>
    <w:p w:rsidR="0046647A" w:rsidRPr="009C164C" w:rsidRDefault="0046647A" w:rsidP="00FC4A7A">
      <w:pPr>
        <w:pStyle w:val="BlockText"/>
        <w:ind w:left="0" w:right="0"/>
        <w:jc w:val="both"/>
        <w:rPr>
          <w:rFonts w:ascii="Arial" w:hAnsi="Arial" w:cs="Arial"/>
          <w:sz w:val="18"/>
          <w:szCs w:val="18"/>
        </w:rPr>
      </w:pPr>
    </w:p>
    <w:p w:rsidR="0004577A" w:rsidRPr="009C164C" w:rsidRDefault="0004577A" w:rsidP="00FC4A7A">
      <w:pPr>
        <w:pStyle w:val="BlockText"/>
        <w:ind w:left="0" w:right="0"/>
        <w:jc w:val="both"/>
        <w:rPr>
          <w:rFonts w:ascii="Arial" w:hAnsi="Arial" w:cs="Arial"/>
          <w:sz w:val="18"/>
          <w:szCs w:val="18"/>
        </w:rPr>
      </w:pPr>
      <w:r w:rsidRPr="009C164C">
        <w:rPr>
          <w:rFonts w:ascii="Arial" w:hAnsi="Arial" w:cs="Arial"/>
          <w:sz w:val="18"/>
          <w:szCs w:val="18"/>
        </w:rPr>
        <w:t xml:space="preserve">As at </w:t>
      </w:r>
      <w:r w:rsidR="00BB518B" w:rsidRPr="009C164C">
        <w:rPr>
          <w:rFonts w:ascii="Arial" w:hAnsi="Arial" w:cs="Arial"/>
          <w:sz w:val="18"/>
          <w:szCs w:val="18"/>
        </w:rPr>
        <w:t xml:space="preserve">30 </w:t>
      </w:r>
      <w:r w:rsidR="00371EDF" w:rsidRPr="009C164C">
        <w:rPr>
          <w:rFonts w:ascii="Arial" w:hAnsi="Arial" w:cs="Arial"/>
          <w:sz w:val="18"/>
          <w:szCs w:val="18"/>
        </w:rPr>
        <w:t>September</w:t>
      </w:r>
      <w:r w:rsidRPr="009C164C">
        <w:rPr>
          <w:rFonts w:ascii="Arial" w:hAnsi="Arial" w:cs="Arial"/>
          <w:sz w:val="18"/>
          <w:szCs w:val="18"/>
        </w:rPr>
        <w:t xml:space="preserve"> 2020 and 31 December 2019, minimum lease liabilities payment</w:t>
      </w:r>
      <w:r w:rsidR="00023C18" w:rsidRPr="009C164C">
        <w:rPr>
          <w:rFonts w:ascii="Arial" w:hAnsi="Arial" w:cs="Arial"/>
          <w:sz w:val="18"/>
          <w:szCs w:val="18"/>
        </w:rPr>
        <w:t>s</w:t>
      </w:r>
      <w:r w:rsidRPr="009C164C">
        <w:rPr>
          <w:rFonts w:ascii="Arial" w:hAnsi="Arial" w:cs="Arial"/>
          <w:sz w:val="18"/>
          <w:szCs w:val="18"/>
        </w:rPr>
        <w:t xml:space="preserve"> are as follows:</w:t>
      </w:r>
    </w:p>
    <w:p w:rsidR="0004577A" w:rsidRPr="009C164C" w:rsidRDefault="0004577A" w:rsidP="00FC4A7A">
      <w:pPr>
        <w:pStyle w:val="BlockText"/>
        <w:ind w:left="0" w:right="0"/>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4410"/>
        <w:gridCol w:w="1263"/>
        <w:gridCol w:w="1264"/>
        <w:gridCol w:w="1264"/>
        <w:gridCol w:w="1264"/>
      </w:tblGrid>
      <w:tr w:rsidR="00F746A6" w:rsidRPr="009C164C" w:rsidTr="0023510C">
        <w:tc>
          <w:tcPr>
            <w:tcW w:w="4410" w:type="dxa"/>
            <w:vAlign w:val="bottom"/>
          </w:tcPr>
          <w:p w:rsidR="00F746A6" w:rsidRPr="009C164C" w:rsidRDefault="00F746A6" w:rsidP="00022DD6">
            <w:pPr>
              <w:ind w:left="-109" w:right="-72"/>
              <w:rPr>
                <w:rFonts w:ascii="Arial" w:hAnsi="Arial" w:cs="Arial"/>
                <w:b/>
                <w:bCs/>
                <w:snapToGrid w:val="0"/>
                <w:color w:val="auto"/>
                <w:spacing w:val="-4"/>
                <w:sz w:val="18"/>
                <w:szCs w:val="18"/>
                <w:lang w:eastAsia="th-TH"/>
              </w:rPr>
            </w:pPr>
          </w:p>
        </w:tc>
        <w:tc>
          <w:tcPr>
            <w:tcW w:w="2527" w:type="dxa"/>
            <w:gridSpan w:val="2"/>
            <w:vAlign w:val="bottom"/>
          </w:tcPr>
          <w:p w:rsidR="00F746A6" w:rsidRPr="009C164C" w:rsidRDefault="00F746A6" w:rsidP="00022DD6">
            <w:pPr>
              <w:pStyle w:val="a1"/>
              <w:tabs>
                <w:tab w:val="decimal" w:pos="1048"/>
              </w:tabs>
              <w:ind w:right="-72"/>
              <w:jc w:val="center"/>
              <w:rPr>
                <w:rFonts w:cs="Arial"/>
                <w:sz w:val="18"/>
                <w:szCs w:val="18"/>
                <w:lang w:val="en-US"/>
              </w:rPr>
            </w:pPr>
            <w:r w:rsidRPr="009C164C">
              <w:rPr>
                <w:rFonts w:cs="Arial"/>
                <w:sz w:val="18"/>
                <w:szCs w:val="18"/>
                <w:lang w:val="en-US"/>
              </w:rPr>
              <w:t>Consolidated</w:t>
            </w:r>
          </w:p>
        </w:tc>
        <w:tc>
          <w:tcPr>
            <w:tcW w:w="2528" w:type="dxa"/>
            <w:gridSpan w:val="2"/>
            <w:vAlign w:val="bottom"/>
          </w:tcPr>
          <w:p w:rsidR="00F746A6" w:rsidRPr="009C164C" w:rsidRDefault="00F746A6" w:rsidP="00022DD6">
            <w:pPr>
              <w:pStyle w:val="a1"/>
              <w:ind w:right="-72"/>
              <w:jc w:val="center"/>
              <w:rPr>
                <w:rFonts w:cs="Arial"/>
                <w:sz w:val="18"/>
                <w:szCs w:val="18"/>
              </w:rPr>
            </w:pPr>
            <w:r w:rsidRPr="009C164C">
              <w:rPr>
                <w:rFonts w:cs="Arial"/>
                <w:sz w:val="18"/>
                <w:szCs w:val="18"/>
              </w:rPr>
              <w:t>Separate</w:t>
            </w:r>
          </w:p>
        </w:tc>
      </w:tr>
      <w:tr w:rsidR="00F746A6" w:rsidRPr="009C164C" w:rsidTr="00022DD6">
        <w:tc>
          <w:tcPr>
            <w:tcW w:w="4410" w:type="dxa"/>
            <w:vAlign w:val="bottom"/>
          </w:tcPr>
          <w:p w:rsidR="00F746A6" w:rsidRPr="009C164C" w:rsidRDefault="00F746A6" w:rsidP="00022DD6">
            <w:pPr>
              <w:ind w:left="-109" w:right="-72"/>
              <w:rPr>
                <w:rFonts w:ascii="Arial" w:hAnsi="Arial" w:cs="Arial"/>
                <w:b/>
                <w:bCs/>
                <w:snapToGrid w:val="0"/>
                <w:color w:val="auto"/>
                <w:spacing w:val="-4"/>
                <w:sz w:val="18"/>
                <w:szCs w:val="18"/>
                <w:lang w:eastAsia="th-TH"/>
              </w:rPr>
            </w:pPr>
          </w:p>
        </w:tc>
        <w:tc>
          <w:tcPr>
            <w:tcW w:w="2527" w:type="dxa"/>
            <w:gridSpan w:val="2"/>
            <w:tcBorders>
              <w:bottom w:val="single" w:sz="4" w:space="0" w:color="auto"/>
            </w:tcBorders>
            <w:vAlign w:val="bottom"/>
          </w:tcPr>
          <w:p w:rsidR="00F746A6" w:rsidRPr="009C164C" w:rsidRDefault="00F746A6" w:rsidP="00022DD6">
            <w:pPr>
              <w:pStyle w:val="a1"/>
              <w:tabs>
                <w:tab w:val="decimal" w:pos="1048"/>
              </w:tabs>
              <w:ind w:right="-72"/>
              <w:jc w:val="center"/>
              <w:rPr>
                <w:rFonts w:cs="Arial"/>
                <w:sz w:val="18"/>
                <w:szCs w:val="18"/>
              </w:rPr>
            </w:pPr>
            <w:r w:rsidRPr="009C164C">
              <w:rPr>
                <w:rFonts w:cs="Arial"/>
                <w:sz w:val="18"/>
                <w:szCs w:val="18"/>
              </w:rPr>
              <w:t>financial information</w:t>
            </w:r>
          </w:p>
        </w:tc>
        <w:tc>
          <w:tcPr>
            <w:tcW w:w="2528" w:type="dxa"/>
            <w:gridSpan w:val="2"/>
            <w:tcBorders>
              <w:bottom w:val="single" w:sz="4" w:space="0" w:color="auto"/>
            </w:tcBorders>
            <w:vAlign w:val="bottom"/>
          </w:tcPr>
          <w:p w:rsidR="00F746A6" w:rsidRPr="009C164C" w:rsidRDefault="00F746A6" w:rsidP="00022DD6">
            <w:pPr>
              <w:pStyle w:val="a1"/>
              <w:ind w:right="-72"/>
              <w:jc w:val="center"/>
              <w:rPr>
                <w:rFonts w:cs="Arial"/>
                <w:sz w:val="18"/>
                <w:szCs w:val="18"/>
              </w:rPr>
            </w:pPr>
            <w:r w:rsidRPr="009C164C">
              <w:rPr>
                <w:rFonts w:cs="Arial"/>
                <w:sz w:val="18"/>
                <w:szCs w:val="18"/>
              </w:rPr>
              <w:t>financial information</w:t>
            </w:r>
          </w:p>
        </w:tc>
      </w:tr>
      <w:tr w:rsidR="00F746A6" w:rsidRPr="009C164C" w:rsidTr="00022DD6">
        <w:tc>
          <w:tcPr>
            <w:tcW w:w="4410" w:type="dxa"/>
            <w:vAlign w:val="bottom"/>
          </w:tcPr>
          <w:p w:rsidR="00F746A6" w:rsidRPr="009C164C" w:rsidRDefault="00F746A6" w:rsidP="00022DD6">
            <w:pPr>
              <w:ind w:left="-109" w:right="-72"/>
              <w:rPr>
                <w:rFonts w:ascii="Arial" w:hAnsi="Arial" w:cs="Arial"/>
                <w:b/>
                <w:bCs/>
                <w:snapToGrid w:val="0"/>
                <w:color w:val="auto"/>
                <w:spacing w:val="-4"/>
                <w:sz w:val="18"/>
                <w:szCs w:val="18"/>
                <w:lang w:eastAsia="th-TH"/>
              </w:rPr>
            </w:pPr>
          </w:p>
        </w:tc>
        <w:tc>
          <w:tcPr>
            <w:tcW w:w="1263" w:type="dxa"/>
            <w:tcBorders>
              <w:top w:val="single" w:sz="4" w:space="0" w:color="auto"/>
            </w:tcBorders>
            <w:vAlign w:val="bottom"/>
          </w:tcPr>
          <w:p w:rsidR="00F746A6" w:rsidRPr="009C164C" w:rsidRDefault="00F746A6" w:rsidP="00022DD6">
            <w:pPr>
              <w:pStyle w:val="a1"/>
              <w:tabs>
                <w:tab w:val="decimal" w:pos="1048"/>
              </w:tabs>
              <w:ind w:right="-72"/>
              <w:jc w:val="both"/>
              <w:rPr>
                <w:rFonts w:cs="Arial"/>
                <w:sz w:val="18"/>
                <w:szCs w:val="18"/>
                <w:lang w:val="en-US"/>
              </w:rPr>
            </w:pPr>
            <w:r w:rsidRPr="009C164C">
              <w:rPr>
                <w:rFonts w:cs="Arial"/>
                <w:sz w:val="18"/>
                <w:szCs w:val="18"/>
                <w:lang w:val="en-US"/>
              </w:rPr>
              <w:t>(Unaudited)</w:t>
            </w:r>
          </w:p>
        </w:tc>
        <w:tc>
          <w:tcPr>
            <w:tcW w:w="1264" w:type="dxa"/>
            <w:tcBorders>
              <w:top w:val="single" w:sz="4" w:space="0" w:color="auto"/>
            </w:tcBorders>
            <w:vAlign w:val="bottom"/>
          </w:tcPr>
          <w:p w:rsidR="00F746A6" w:rsidRPr="009C164C" w:rsidRDefault="00F746A6" w:rsidP="00022DD6">
            <w:pPr>
              <w:pStyle w:val="a1"/>
              <w:tabs>
                <w:tab w:val="decimal" w:pos="1048"/>
              </w:tabs>
              <w:ind w:right="-72"/>
              <w:jc w:val="both"/>
              <w:rPr>
                <w:rFonts w:cs="Arial"/>
                <w:sz w:val="18"/>
                <w:szCs w:val="18"/>
              </w:rPr>
            </w:pPr>
            <w:r w:rsidRPr="009C164C">
              <w:rPr>
                <w:rFonts w:cs="Arial"/>
                <w:sz w:val="18"/>
                <w:szCs w:val="18"/>
              </w:rPr>
              <w:t>(Audited)</w:t>
            </w:r>
          </w:p>
        </w:tc>
        <w:tc>
          <w:tcPr>
            <w:tcW w:w="1264" w:type="dxa"/>
            <w:tcBorders>
              <w:top w:val="single" w:sz="4" w:space="0" w:color="auto"/>
            </w:tcBorders>
            <w:vAlign w:val="bottom"/>
          </w:tcPr>
          <w:p w:rsidR="00F746A6" w:rsidRPr="009C164C" w:rsidRDefault="00F746A6" w:rsidP="00022DD6">
            <w:pPr>
              <w:pStyle w:val="a1"/>
              <w:tabs>
                <w:tab w:val="decimal" w:pos="1048"/>
              </w:tabs>
              <w:ind w:right="-72"/>
              <w:jc w:val="both"/>
              <w:rPr>
                <w:rFonts w:cs="Arial"/>
                <w:sz w:val="18"/>
                <w:szCs w:val="18"/>
              </w:rPr>
            </w:pPr>
            <w:r w:rsidRPr="009C164C">
              <w:rPr>
                <w:rFonts w:cs="Arial"/>
                <w:sz w:val="18"/>
                <w:szCs w:val="18"/>
              </w:rPr>
              <w:t>(Unaudited)</w:t>
            </w:r>
          </w:p>
        </w:tc>
        <w:tc>
          <w:tcPr>
            <w:tcW w:w="1264" w:type="dxa"/>
            <w:tcBorders>
              <w:top w:val="single" w:sz="4" w:space="0" w:color="auto"/>
            </w:tcBorders>
            <w:vAlign w:val="bottom"/>
          </w:tcPr>
          <w:p w:rsidR="00F746A6" w:rsidRPr="009C164C" w:rsidRDefault="00F746A6" w:rsidP="00022DD6">
            <w:pPr>
              <w:pStyle w:val="a1"/>
              <w:tabs>
                <w:tab w:val="decimal" w:pos="1048"/>
              </w:tabs>
              <w:ind w:right="-72"/>
              <w:jc w:val="both"/>
              <w:rPr>
                <w:rFonts w:cs="Arial"/>
                <w:sz w:val="18"/>
                <w:szCs w:val="18"/>
              </w:rPr>
            </w:pPr>
            <w:r w:rsidRPr="009C164C">
              <w:rPr>
                <w:rFonts w:cs="Arial"/>
                <w:sz w:val="18"/>
                <w:szCs w:val="18"/>
              </w:rPr>
              <w:t>(Audited)</w:t>
            </w:r>
          </w:p>
        </w:tc>
      </w:tr>
      <w:tr w:rsidR="00F746A6" w:rsidRPr="009C164C" w:rsidTr="00022DD6">
        <w:tc>
          <w:tcPr>
            <w:tcW w:w="4410" w:type="dxa"/>
            <w:vAlign w:val="bottom"/>
          </w:tcPr>
          <w:p w:rsidR="00F746A6" w:rsidRPr="009C164C" w:rsidRDefault="00F746A6" w:rsidP="00022DD6">
            <w:pPr>
              <w:ind w:left="-109" w:right="-72"/>
              <w:rPr>
                <w:rFonts w:ascii="Arial" w:hAnsi="Arial" w:cs="Arial"/>
                <w:b/>
                <w:bCs/>
                <w:snapToGrid w:val="0"/>
                <w:color w:val="auto"/>
                <w:spacing w:val="-4"/>
                <w:sz w:val="18"/>
                <w:szCs w:val="18"/>
                <w:lang w:eastAsia="th-TH"/>
              </w:rPr>
            </w:pPr>
          </w:p>
        </w:tc>
        <w:tc>
          <w:tcPr>
            <w:tcW w:w="1263" w:type="dxa"/>
            <w:vAlign w:val="bottom"/>
          </w:tcPr>
          <w:p w:rsidR="00F746A6" w:rsidRPr="009C164C" w:rsidRDefault="00F746A6" w:rsidP="009E3DD1">
            <w:pPr>
              <w:pStyle w:val="a1"/>
              <w:tabs>
                <w:tab w:val="right" w:pos="1048"/>
              </w:tabs>
              <w:ind w:left="-196" w:right="-72"/>
              <w:jc w:val="both"/>
              <w:rPr>
                <w:rFonts w:cs="Arial"/>
                <w:spacing w:val="-4"/>
                <w:sz w:val="18"/>
                <w:szCs w:val="18"/>
                <w:lang w:val="en-US"/>
              </w:rPr>
            </w:pPr>
            <w:r w:rsidRPr="009C164C">
              <w:rPr>
                <w:rFonts w:cs="Arial"/>
                <w:spacing w:val="-4"/>
                <w:sz w:val="18"/>
                <w:szCs w:val="18"/>
              </w:rPr>
              <w:tab/>
            </w:r>
            <w:r w:rsidR="00BB518B" w:rsidRPr="009C164C">
              <w:rPr>
                <w:rFonts w:cs="Arial"/>
                <w:spacing w:val="-4"/>
                <w:sz w:val="18"/>
                <w:szCs w:val="18"/>
              </w:rPr>
              <w:t xml:space="preserve">30 </w:t>
            </w:r>
            <w:r w:rsidR="00371EDF" w:rsidRPr="009C164C">
              <w:rPr>
                <w:rFonts w:cs="Arial"/>
                <w:spacing w:val="-4"/>
                <w:sz w:val="18"/>
                <w:szCs w:val="18"/>
              </w:rPr>
              <w:t>September</w:t>
            </w:r>
          </w:p>
        </w:tc>
        <w:tc>
          <w:tcPr>
            <w:tcW w:w="1264" w:type="dxa"/>
            <w:vAlign w:val="bottom"/>
          </w:tcPr>
          <w:p w:rsidR="00F746A6" w:rsidRPr="009C164C" w:rsidRDefault="00F746A6" w:rsidP="009E3DD1">
            <w:pPr>
              <w:pStyle w:val="a1"/>
              <w:tabs>
                <w:tab w:val="right" w:pos="1048"/>
              </w:tabs>
              <w:ind w:left="-196" w:right="-72"/>
              <w:jc w:val="both"/>
              <w:rPr>
                <w:rFonts w:cs="Arial"/>
                <w:spacing w:val="-4"/>
                <w:sz w:val="18"/>
                <w:szCs w:val="18"/>
              </w:rPr>
            </w:pPr>
            <w:r w:rsidRPr="009C164C">
              <w:rPr>
                <w:rFonts w:cs="Arial"/>
                <w:spacing w:val="-4"/>
                <w:sz w:val="18"/>
                <w:szCs w:val="18"/>
              </w:rPr>
              <w:tab/>
              <w:t>31 December</w:t>
            </w:r>
          </w:p>
        </w:tc>
        <w:tc>
          <w:tcPr>
            <w:tcW w:w="1264" w:type="dxa"/>
            <w:vAlign w:val="bottom"/>
          </w:tcPr>
          <w:p w:rsidR="00F746A6" w:rsidRPr="009C164C" w:rsidRDefault="00F746A6" w:rsidP="009E3DD1">
            <w:pPr>
              <w:pStyle w:val="a1"/>
              <w:tabs>
                <w:tab w:val="right" w:pos="1048"/>
              </w:tabs>
              <w:ind w:left="-196" w:right="-72"/>
              <w:jc w:val="both"/>
              <w:rPr>
                <w:rFonts w:cs="Arial"/>
                <w:spacing w:val="-4"/>
                <w:sz w:val="18"/>
                <w:szCs w:val="18"/>
                <w:lang w:val="en-US"/>
              </w:rPr>
            </w:pPr>
            <w:r w:rsidRPr="009C164C">
              <w:rPr>
                <w:rFonts w:cs="Arial"/>
                <w:spacing w:val="-4"/>
                <w:sz w:val="18"/>
                <w:szCs w:val="18"/>
              </w:rPr>
              <w:tab/>
            </w:r>
            <w:r w:rsidR="00BB518B" w:rsidRPr="009C164C">
              <w:rPr>
                <w:rFonts w:cs="Arial"/>
                <w:spacing w:val="-4"/>
                <w:sz w:val="18"/>
                <w:szCs w:val="18"/>
              </w:rPr>
              <w:t xml:space="preserve">30 </w:t>
            </w:r>
            <w:r w:rsidR="00371EDF" w:rsidRPr="009C164C">
              <w:rPr>
                <w:rFonts w:cs="Arial"/>
                <w:spacing w:val="-4"/>
                <w:sz w:val="18"/>
                <w:szCs w:val="18"/>
              </w:rPr>
              <w:t>September</w:t>
            </w:r>
          </w:p>
        </w:tc>
        <w:tc>
          <w:tcPr>
            <w:tcW w:w="1264" w:type="dxa"/>
            <w:vAlign w:val="bottom"/>
          </w:tcPr>
          <w:p w:rsidR="00F746A6" w:rsidRPr="009C164C" w:rsidRDefault="00F746A6" w:rsidP="009E3DD1">
            <w:pPr>
              <w:pStyle w:val="a1"/>
              <w:tabs>
                <w:tab w:val="right" w:pos="1048"/>
              </w:tabs>
              <w:ind w:left="-196" w:right="-72"/>
              <w:jc w:val="both"/>
              <w:rPr>
                <w:rFonts w:cs="Arial"/>
                <w:spacing w:val="-4"/>
                <w:sz w:val="18"/>
                <w:szCs w:val="18"/>
                <w:cs/>
              </w:rPr>
            </w:pPr>
            <w:r w:rsidRPr="009C164C">
              <w:rPr>
                <w:rFonts w:cs="Arial"/>
                <w:spacing w:val="-4"/>
                <w:sz w:val="18"/>
                <w:szCs w:val="18"/>
              </w:rPr>
              <w:tab/>
              <w:t>31 December</w:t>
            </w:r>
          </w:p>
        </w:tc>
      </w:tr>
      <w:tr w:rsidR="00F746A6" w:rsidRPr="009C164C" w:rsidTr="00022DD6">
        <w:tc>
          <w:tcPr>
            <w:tcW w:w="4410" w:type="dxa"/>
            <w:vAlign w:val="bottom"/>
          </w:tcPr>
          <w:p w:rsidR="00F746A6" w:rsidRPr="009C164C" w:rsidRDefault="00F746A6" w:rsidP="00022DD6">
            <w:pPr>
              <w:ind w:left="-109" w:right="-72"/>
              <w:rPr>
                <w:rFonts w:ascii="Arial" w:hAnsi="Arial" w:cs="Arial"/>
                <w:b/>
                <w:bCs/>
                <w:snapToGrid w:val="0"/>
                <w:color w:val="auto"/>
                <w:spacing w:val="-4"/>
                <w:sz w:val="18"/>
                <w:szCs w:val="18"/>
                <w:lang w:eastAsia="th-TH"/>
              </w:rPr>
            </w:pPr>
          </w:p>
        </w:tc>
        <w:tc>
          <w:tcPr>
            <w:tcW w:w="1263" w:type="dxa"/>
            <w:vAlign w:val="bottom"/>
          </w:tcPr>
          <w:p w:rsidR="00F746A6" w:rsidRPr="009C164C" w:rsidRDefault="00F746A6" w:rsidP="00022DD6">
            <w:pPr>
              <w:pStyle w:val="a1"/>
              <w:tabs>
                <w:tab w:val="decimal" w:pos="1048"/>
              </w:tabs>
              <w:ind w:right="-72"/>
              <w:jc w:val="both"/>
              <w:rPr>
                <w:rFonts w:cs="Arial"/>
                <w:sz w:val="18"/>
                <w:szCs w:val="18"/>
                <w:lang w:val="en-US"/>
              </w:rPr>
            </w:pPr>
            <w:r w:rsidRPr="009C164C">
              <w:rPr>
                <w:rFonts w:cs="Arial"/>
                <w:sz w:val="18"/>
                <w:szCs w:val="18"/>
              </w:rPr>
              <w:t>2020</w:t>
            </w:r>
          </w:p>
        </w:tc>
        <w:tc>
          <w:tcPr>
            <w:tcW w:w="1264" w:type="dxa"/>
            <w:vAlign w:val="bottom"/>
          </w:tcPr>
          <w:p w:rsidR="00F746A6" w:rsidRPr="009C164C" w:rsidRDefault="00F746A6" w:rsidP="00022DD6">
            <w:pPr>
              <w:pStyle w:val="a1"/>
              <w:tabs>
                <w:tab w:val="decimal" w:pos="1048"/>
              </w:tabs>
              <w:ind w:right="-72"/>
              <w:jc w:val="both"/>
              <w:rPr>
                <w:rFonts w:cs="Arial"/>
                <w:sz w:val="18"/>
                <w:szCs w:val="18"/>
                <w:lang w:val="en-US"/>
              </w:rPr>
            </w:pPr>
            <w:r w:rsidRPr="009C164C">
              <w:rPr>
                <w:rFonts w:cs="Arial"/>
                <w:sz w:val="18"/>
                <w:szCs w:val="18"/>
              </w:rPr>
              <w:t>2019</w:t>
            </w:r>
          </w:p>
        </w:tc>
        <w:tc>
          <w:tcPr>
            <w:tcW w:w="1264" w:type="dxa"/>
            <w:vAlign w:val="bottom"/>
          </w:tcPr>
          <w:p w:rsidR="00F746A6" w:rsidRPr="009C164C" w:rsidRDefault="00F746A6" w:rsidP="00022DD6">
            <w:pPr>
              <w:pStyle w:val="a1"/>
              <w:tabs>
                <w:tab w:val="decimal" w:pos="1048"/>
              </w:tabs>
              <w:ind w:right="-72"/>
              <w:jc w:val="both"/>
              <w:rPr>
                <w:rFonts w:cs="Arial"/>
                <w:sz w:val="18"/>
                <w:szCs w:val="18"/>
                <w:lang w:val="en-US"/>
              </w:rPr>
            </w:pPr>
            <w:r w:rsidRPr="009C164C">
              <w:rPr>
                <w:rFonts w:cs="Arial"/>
                <w:sz w:val="18"/>
                <w:szCs w:val="18"/>
              </w:rPr>
              <w:t>2020</w:t>
            </w:r>
          </w:p>
        </w:tc>
        <w:tc>
          <w:tcPr>
            <w:tcW w:w="1264" w:type="dxa"/>
            <w:vAlign w:val="bottom"/>
          </w:tcPr>
          <w:p w:rsidR="00F746A6" w:rsidRPr="009C164C" w:rsidRDefault="00F746A6" w:rsidP="00022DD6">
            <w:pPr>
              <w:pStyle w:val="a1"/>
              <w:tabs>
                <w:tab w:val="decimal" w:pos="1048"/>
              </w:tabs>
              <w:ind w:right="-72"/>
              <w:jc w:val="both"/>
              <w:rPr>
                <w:rFonts w:cs="Arial"/>
                <w:sz w:val="18"/>
                <w:szCs w:val="18"/>
                <w:lang w:val="en-US"/>
              </w:rPr>
            </w:pPr>
            <w:r w:rsidRPr="009C164C">
              <w:rPr>
                <w:rFonts w:cs="Arial"/>
                <w:sz w:val="18"/>
                <w:szCs w:val="18"/>
              </w:rPr>
              <w:t>2019</w:t>
            </w:r>
          </w:p>
        </w:tc>
      </w:tr>
      <w:tr w:rsidR="00F746A6" w:rsidRPr="009C164C" w:rsidTr="00022DD6">
        <w:tc>
          <w:tcPr>
            <w:tcW w:w="4410" w:type="dxa"/>
            <w:vAlign w:val="bottom"/>
          </w:tcPr>
          <w:p w:rsidR="00F746A6" w:rsidRPr="009C164C" w:rsidRDefault="00F746A6" w:rsidP="00022DD6">
            <w:pPr>
              <w:ind w:left="-109" w:right="-72"/>
              <w:rPr>
                <w:rFonts w:ascii="Arial" w:hAnsi="Arial" w:cs="Arial"/>
                <w:b/>
                <w:bCs/>
                <w:snapToGrid w:val="0"/>
                <w:color w:val="auto"/>
                <w:spacing w:val="-4"/>
                <w:sz w:val="18"/>
                <w:szCs w:val="18"/>
                <w:lang w:eastAsia="th-TH"/>
              </w:rPr>
            </w:pPr>
          </w:p>
        </w:tc>
        <w:tc>
          <w:tcPr>
            <w:tcW w:w="1263" w:type="dxa"/>
            <w:tcBorders>
              <w:bottom w:val="single" w:sz="4" w:space="0" w:color="auto"/>
            </w:tcBorders>
            <w:vAlign w:val="bottom"/>
          </w:tcPr>
          <w:p w:rsidR="00F746A6" w:rsidRPr="009C164C" w:rsidRDefault="00F746A6" w:rsidP="00022DD6">
            <w:pPr>
              <w:pStyle w:val="a1"/>
              <w:tabs>
                <w:tab w:val="decimal" w:pos="1048"/>
              </w:tabs>
              <w:ind w:right="-72"/>
              <w:jc w:val="both"/>
              <w:rPr>
                <w:rFonts w:cs="Arial"/>
                <w:sz w:val="18"/>
                <w:szCs w:val="18"/>
                <w:lang w:val="en-US"/>
              </w:rPr>
            </w:pPr>
            <w:r w:rsidRPr="009C164C">
              <w:rPr>
                <w:rFonts w:cs="Arial"/>
                <w:sz w:val="18"/>
                <w:szCs w:val="18"/>
                <w:lang w:val="en-US"/>
              </w:rPr>
              <w:t>Baht</w:t>
            </w:r>
          </w:p>
        </w:tc>
        <w:tc>
          <w:tcPr>
            <w:tcW w:w="1264" w:type="dxa"/>
            <w:tcBorders>
              <w:bottom w:val="single" w:sz="4" w:space="0" w:color="auto"/>
            </w:tcBorders>
            <w:vAlign w:val="bottom"/>
          </w:tcPr>
          <w:p w:rsidR="00F746A6" w:rsidRPr="009C164C" w:rsidRDefault="00F746A6" w:rsidP="00022DD6">
            <w:pPr>
              <w:pStyle w:val="a1"/>
              <w:tabs>
                <w:tab w:val="decimal" w:pos="1048"/>
              </w:tabs>
              <w:ind w:right="-72"/>
              <w:jc w:val="both"/>
              <w:rPr>
                <w:rFonts w:cs="Arial"/>
                <w:sz w:val="18"/>
                <w:szCs w:val="18"/>
                <w:lang w:val="en-US"/>
              </w:rPr>
            </w:pPr>
            <w:r w:rsidRPr="009C164C">
              <w:rPr>
                <w:rFonts w:cs="Arial"/>
                <w:sz w:val="18"/>
                <w:szCs w:val="18"/>
                <w:lang w:val="en-US"/>
              </w:rPr>
              <w:t>Baht</w:t>
            </w:r>
          </w:p>
        </w:tc>
        <w:tc>
          <w:tcPr>
            <w:tcW w:w="1264" w:type="dxa"/>
            <w:tcBorders>
              <w:bottom w:val="single" w:sz="4" w:space="0" w:color="auto"/>
            </w:tcBorders>
            <w:vAlign w:val="bottom"/>
          </w:tcPr>
          <w:p w:rsidR="00F746A6" w:rsidRPr="009C164C" w:rsidRDefault="00F746A6" w:rsidP="00022DD6">
            <w:pPr>
              <w:pStyle w:val="a1"/>
              <w:tabs>
                <w:tab w:val="decimal" w:pos="1048"/>
              </w:tabs>
              <w:ind w:right="-72"/>
              <w:jc w:val="both"/>
              <w:rPr>
                <w:rFonts w:cs="Arial"/>
                <w:sz w:val="18"/>
                <w:szCs w:val="18"/>
                <w:lang w:val="en-US"/>
              </w:rPr>
            </w:pPr>
            <w:r w:rsidRPr="009C164C">
              <w:rPr>
                <w:rFonts w:cs="Arial"/>
                <w:sz w:val="18"/>
                <w:szCs w:val="18"/>
                <w:lang w:val="en-US"/>
              </w:rPr>
              <w:t>Baht</w:t>
            </w:r>
          </w:p>
        </w:tc>
        <w:tc>
          <w:tcPr>
            <w:tcW w:w="1264" w:type="dxa"/>
            <w:tcBorders>
              <w:bottom w:val="single" w:sz="4" w:space="0" w:color="auto"/>
            </w:tcBorders>
            <w:vAlign w:val="bottom"/>
          </w:tcPr>
          <w:p w:rsidR="00F746A6" w:rsidRPr="009C164C" w:rsidRDefault="00F746A6" w:rsidP="00022DD6">
            <w:pPr>
              <w:pStyle w:val="a1"/>
              <w:tabs>
                <w:tab w:val="decimal" w:pos="1048"/>
              </w:tabs>
              <w:ind w:right="-72"/>
              <w:jc w:val="both"/>
              <w:rPr>
                <w:rFonts w:cs="Arial"/>
                <w:sz w:val="18"/>
                <w:szCs w:val="18"/>
                <w:lang w:val="en-US"/>
              </w:rPr>
            </w:pPr>
            <w:r w:rsidRPr="009C164C">
              <w:rPr>
                <w:rFonts w:cs="Arial"/>
                <w:sz w:val="18"/>
                <w:szCs w:val="18"/>
                <w:lang w:val="en-US"/>
              </w:rPr>
              <w:t>Baht</w:t>
            </w:r>
          </w:p>
        </w:tc>
      </w:tr>
      <w:tr w:rsidR="00F746A6" w:rsidRPr="009C164C" w:rsidTr="00022DD6">
        <w:tc>
          <w:tcPr>
            <w:tcW w:w="4410" w:type="dxa"/>
            <w:vAlign w:val="bottom"/>
          </w:tcPr>
          <w:p w:rsidR="00F746A6" w:rsidRPr="009C164C" w:rsidRDefault="00F746A6" w:rsidP="00022DD6">
            <w:pPr>
              <w:pStyle w:val="a1"/>
              <w:ind w:left="-109" w:right="-72"/>
              <w:jc w:val="both"/>
              <w:rPr>
                <w:rFonts w:cs="Arial"/>
                <w:b w:val="0"/>
                <w:bCs w:val="0"/>
                <w:spacing w:val="-4"/>
                <w:sz w:val="18"/>
                <w:szCs w:val="18"/>
              </w:rPr>
            </w:pPr>
          </w:p>
        </w:tc>
        <w:tc>
          <w:tcPr>
            <w:tcW w:w="1263" w:type="dxa"/>
            <w:tcBorders>
              <w:top w:val="single" w:sz="4" w:space="0" w:color="auto"/>
            </w:tcBorders>
            <w:shd w:val="clear" w:color="auto" w:fill="FAFAFA"/>
            <w:vAlign w:val="bottom"/>
          </w:tcPr>
          <w:p w:rsidR="00F746A6" w:rsidRPr="009C164C" w:rsidRDefault="00F746A6" w:rsidP="00022DD6">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F746A6" w:rsidRPr="009C164C" w:rsidRDefault="00F746A6" w:rsidP="00022DD6">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vAlign w:val="bottom"/>
          </w:tcPr>
          <w:p w:rsidR="00F746A6" w:rsidRPr="009C164C" w:rsidRDefault="00F746A6" w:rsidP="00022DD6">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vAlign w:val="bottom"/>
          </w:tcPr>
          <w:p w:rsidR="00F746A6" w:rsidRPr="009C164C" w:rsidRDefault="00F746A6" w:rsidP="00022DD6">
            <w:pPr>
              <w:pStyle w:val="a1"/>
              <w:tabs>
                <w:tab w:val="decimal" w:pos="1048"/>
              </w:tabs>
              <w:ind w:right="-72"/>
              <w:jc w:val="both"/>
              <w:rPr>
                <w:rFonts w:cs="Arial"/>
                <w:b w:val="0"/>
                <w:bCs w:val="0"/>
                <w:sz w:val="18"/>
                <w:szCs w:val="18"/>
              </w:rPr>
            </w:pPr>
          </w:p>
        </w:tc>
      </w:tr>
      <w:tr w:rsidR="00F746A6" w:rsidRPr="009C164C" w:rsidTr="00022DD6">
        <w:tc>
          <w:tcPr>
            <w:tcW w:w="4410" w:type="dxa"/>
          </w:tcPr>
          <w:p w:rsidR="00F746A6" w:rsidRPr="009C164C" w:rsidRDefault="00CF6020" w:rsidP="00F746A6">
            <w:pPr>
              <w:pStyle w:val="a1"/>
              <w:ind w:left="-105" w:right="0"/>
              <w:jc w:val="both"/>
              <w:rPr>
                <w:rFonts w:cs="Arial"/>
                <w:b w:val="0"/>
                <w:bCs w:val="0"/>
                <w:color w:val="000000"/>
                <w:sz w:val="18"/>
                <w:szCs w:val="18"/>
                <w:u w:val="single"/>
                <w:cs/>
              </w:rPr>
            </w:pPr>
            <w:r w:rsidRPr="009C164C">
              <w:rPr>
                <w:rFonts w:cs="Arial"/>
                <w:b w:val="0"/>
                <w:bCs w:val="0"/>
                <w:color w:val="000000"/>
                <w:sz w:val="18"/>
                <w:szCs w:val="18"/>
                <w:u w:val="single"/>
              </w:rPr>
              <w:t>Payment</w:t>
            </w:r>
            <w:r w:rsidR="00023C18" w:rsidRPr="009C164C">
              <w:rPr>
                <w:rFonts w:cs="Arial"/>
                <w:b w:val="0"/>
                <w:bCs w:val="0"/>
                <w:color w:val="000000"/>
                <w:sz w:val="18"/>
                <w:szCs w:val="18"/>
                <w:u w:val="single"/>
              </w:rPr>
              <w:t>s</w:t>
            </w:r>
            <w:r w:rsidRPr="009C164C">
              <w:rPr>
                <w:rFonts w:cs="Arial"/>
                <w:b w:val="0"/>
                <w:bCs w:val="0"/>
                <w:color w:val="000000"/>
                <w:sz w:val="18"/>
                <w:szCs w:val="18"/>
                <w:u w:val="single"/>
              </w:rPr>
              <w:t xml:space="preserve"> d</w:t>
            </w:r>
            <w:r w:rsidR="00F746A6" w:rsidRPr="009C164C">
              <w:rPr>
                <w:rFonts w:cs="Arial"/>
                <w:b w:val="0"/>
                <w:bCs w:val="0"/>
                <w:color w:val="000000"/>
                <w:sz w:val="18"/>
                <w:szCs w:val="18"/>
                <w:u w:val="single"/>
              </w:rPr>
              <w:t>ue of lease liabilities</w:t>
            </w:r>
          </w:p>
        </w:tc>
        <w:tc>
          <w:tcPr>
            <w:tcW w:w="1263" w:type="dxa"/>
            <w:shd w:val="clear" w:color="auto" w:fill="FAFAFA"/>
            <w:vAlign w:val="bottom"/>
          </w:tcPr>
          <w:p w:rsidR="00F746A6" w:rsidRPr="009C164C" w:rsidRDefault="00F746A6" w:rsidP="00F746A6">
            <w:pPr>
              <w:tabs>
                <w:tab w:val="decimal" w:pos="1048"/>
              </w:tabs>
              <w:ind w:right="-72"/>
              <w:jc w:val="both"/>
              <w:rPr>
                <w:rFonts w:ascii="Arial" w:hAnsi="Arial" w:cs="Arial"/>
                <w:snapToGrid w:val="0"/>
                <w:color w:val="auto"/>
                <w:sz w:val="18"/>
                <w:szCs w:val="18"/>
                <w:lang w:eastAsia="th-TH"/>
              </w:rPr>
            </w:pPr>
          </w:p>
        </w:tc>
        <w:tc>
          <w:tcPr>
            <w:tcW w:w="1264" w:type="dxa"/>
            <w:vAlign w:val="bottom"/>
          </w:tcPr>
          <w:p w:rsidR="00F746A6" w:rsidRPr="009C164C" w:rsidRDefault="00F746A6" w:rsidP="00F746A6">
            <w:pPr>
              <w:tabs>
                <w:tab w:val="decimal" w:pos="1048"/>
              </w:tabs>
              <w:ind w:right="-72"/>
              <w:jc w:val="both"/>
              <w:rPr>
                <w:rFonts w:ascii="Arial" w:hAnsi="Arial" w:cs="Arial"/>
                <w:snapToGrid w:val="0"/>
                <w:color w:val="auto"/>
                <w:sz w:val="18"/>
                <w:szCs w:val="18"/>
                <w:cs/>
                <w:lang w:eastAsia="th-TH"/>
              </w:rPr>
            </w:pPr>
          </w:p>
        </w:tc>
        <w:tc>
          <w:tcPr>
            <w:tcW w:w="1264" w:type="dxa"/>
            <w:shd w:val="clear" w:color="auto" w:fill="FAFAFA"/>
            <w:vAlign w:val="bottom"/>
          </w:tcPr>
          <w:p w:rsidR="00F746A6" w:rsidRPr="009C164C" w:rsidRDefault="00F746A6" w:rsidP="00F746A6">
            <w:pPr>
              <w:tabs>
                <w:tab w:val="decimal" w:pos="1082"/>
              </w:tabs>
              <w:ind w:right="-72"/>
              <w:jc w:val="both"/>
              <w:rPr>
                <w:rFonts w:ascii="Arial" w:hAnsi="Arial" w:cs="Arial"/>
                <w:color w:val="000000"/>
                <w:sz w:val="18"/>
                <w:szCs w:val="18"/>
                <w:cs/>
              </w:rPr>
            </w:pPr>
          </w:p>
        </w:tc>
        <w:tc>
          <w:tcPr>
            <w:tcW w:w="1264" w:type="dxa"/>
            <w:vAlign w:val="bottom"/>
          </w:tcPr>
          <w:p w:rsidR="00F746A6" w:rsidRPr="009C164C" w:rsidRDefault="00F746A6" w:rsidP="00F746A6">
            <w:pPr>
              <w:pStyle w:val="a1"/>
              <w:tabs>
                <w:tab w:val="decimal" w:pos="1048"/>
              </w:tabs>
              <w:ind w:right="-72"/>
              <w:jc w:val="both"/>
              <w:rPr>
                <w:rFonts w:cs="Arial"/>
                <w:b w:val="0"/>
                <w:bCs w:val="0"/>
                <w:sz w:val="18"/>
                <w:szCs w:val="18"/>
                <w:cs/>
              </w:rPr>
            </w:pPr>
          </w:p>
        </w:tc>
      </w:tr>
      <w:tr w:rsidR="000651BC" w:rsidRPr="009C164C" w:rsidTr="00550A9E">
        <w:tc>
          <w:tcPr>
            <w:tcW w:w="4410" w:type="dxa"/>
          </w:tcPr>
          <w:p w:rsidR="000651BC" w:rsidRPr="009C164C" w:rsidRDefault="000651BC" w:rsidP="000651BC">
            <w:pPr>
              <w:pStyle w:val="a1"/>
              <w:ind w:left="-105" w:right="0"/>
              <w:jc w:val="both"/>
              <w:rPr>
                <w:rFonts w:cs="Arial"/>
                <w:b w:val="0"/>
                <w:bCs w:val="0"/>
                <w:color w:val="000000"/>
                <w:sz w:val="18"/>
                <w:szCs w:val="18"/>
                <w:cs/>
              </w:rPr>
            </w:pPr>
            <w:r w:rsidRPr="009C164C">
              <w:rPr>
                <w:rFonts w:cs="Arial"/>
                <w:b w:val="0"/>
                <w:bCs w:val="0"/>
                <w:color w:val="000000"/>
                <w:sz w:val="18"/>
                <w:szCs w:val="18"/>
              </w:rPr>
              <w:t xml:space="preserve">  - Within 1 year</w:t>
            </w:r>
          </w:p>
        </w:tc>
        <w:tc>
          <w:tcPr>
            <w:tcW w:w="1263" w:type="dxa"/>
            <w:shd w:val="clear" w:color="auto" w:fill="FAFAFA"/>
          </w:tcPr>
          <w:p w:rsidR="000651BC" w:rsidRPr="009C164C" w:rsidRDefault="000651BC" w:rsidP="00584E44">
            <w:pPr>
              <w:tabs>
                <w:tab w:val="decimal" w:pos="1048"/>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10,248,559</w:t>
            </w:r>
          </w:p>
        </w:tc>
        <w:tc>
          <w:tcPr>
            <w:tcW w:w="1264" w:type="dxa"/>
          </w:tcPr>
          <w:p w:rsidR="000651BC" w:rsidRPr="009C164C" w:rsidRDefault="000651BC" w:rsidP="000651BC">
            <w:pPr>
              <w:tabs>
                <w:tab w:val="decimal" w:pos="1048"/>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368,759</w:t>
            </w:r>
          </w:p>
        </w:tc>
        <w:tc>
          <w:tcPr>
            <w:tcW w:w="1264" w:type="dxa"/>
            <w:shd w:val="clear" w:color="auto" w:fill="FAFAFA"/>
          </w:tcPr>
          <w:p w:rsidR="000651BC" w:rsidRPr="009C164C" w:rsidRDefault="000651BC" w:rsidP="00584E44">
            <w:pPr>
              <w:pStyle w:val="a1"/>
              <w:tabs>
                <w:tab w:val="decimal" w:pos="1048"/>
              </w:tabs>
              <w:ind w:right="-72"/>
              <w:jc w:val="both"/>
              <w:rPr>
                <w:rFonts w:cs="Arial"/>
                <w:b w:val="0"/>
                <w:bCs w:val="0"/>
                <w:sz w:val="18"/>
                <w:szCs w:val="18"/>
              </w:rPr>
            </w:pPr>
            <w:r w:rsidRPr="009C164C">
              <w:rPr>
                <w:rFonts w:cs="Arial"/>
                <w:b w:val="0"/>
                <w:bCs w:val="0"/>
                <w:sz w:val="18"/>
                <w:szCs w:val="18"/>
              </w:rPr>
              <w:t>9,682,751</w:t>
            </w:r>
          </w:p>
        </w:tc>
        <w:tc>
          <w:tcPr>
            <w:tcW w:w="1264" w:type="dxa"/>
          </w:tcPr>
          <w:p w:rsidR="000651BC" w:rsidRPr="009C164C" w:rsidRDefault="000651BC" w:rsidP="000651BC">
            <w:pPr>
              <w:pStyle w:val="a1"/>
              <w:tabs>
                <w:tab w:val="decimal" w:pos="1048"/>
              </w:tabs>
              <w:ind w:right="-72"/>
              <w:jc w:val="both"/>
              <w:rPr>
                <w:rFonts w:cs="Arial"/>
                <w:b w:val="0"/>
                <w:bCs w:val="0"/>
                <w:sz w:val="18"/>
                <w:szCs w:val="18"/>
              </w:rPr>
            </w:pPr>
            <w:r w:rsidRPr="009C164C">
              <w:rPr>
                <w:rFonts w:cs="Arial"/>
                <w:b w:val="0"/>
                <w:bCs w:val="0"/>
                <w:sz w:val="18"/>
                <w:szCs w:val="18"/>
              </w:rPr>
              <w:t>28,800</w:t>
            </w:r>
          </w:p>
        </w:tc>
      </w:tr>
      <w:tr w:rsidR="000651BC" w:rsidRPr="009C164C" w:rsidTr="00550A9E">
        <w:tc>
          <w:tcPr>
            <w:tcW w:w="4410" w:type="dxa"/>
          </w:tcPr>
          <w:p w:rsidR="000651BC" w:rsidRPr="009C164C" w:rsidRDefault="000651BC" w:rsidP="000651BC">
            <w:pPr>
              <w:pStyle w:val="a1"/>
              <w:ind w:left="-105" w:right="0"/>
              <w:jc w:val="both"/>
              <w:rPr>
                <w:rFonts w:cs="Arial"/>
                <w:b w:val="0"/>
                <w:bCs w:val="0"/>
                <w:color w:val="000000"/>
                <w:spacing w:val="-2"/>
                <w:sz w:val="18"/>
                <w:szCs w:val="18"/>
                <w:cs/>
              </w:rPr>
            </w:pPr>
            <w:r w:rsidRPr="009C164C">
              <w:rPr>
                <w:rFonts w:cs="Arial"/>
                <w:b w:val="0"/>
                <w:bCs w:val="0"/>
                <w:color w:val="000000"/>
                <w:spacing w:val="-2"/>
                <w:sz w:val="18"/>
                <w:szCs w:val="18"/>
              </w:rPr>
              <w:t xml:space="preserve">  - </w:t>
            </w:r>
            <w:r w:rsidRPr="009C164C">
              <w:rPr>
                <w:rFonts w:cs="Arial"/>
                <w:b w:val="0"/>
                <w:bCs w:val="0"/>
                <w:color w:val="000000"/>
                <w:spacing w:val="-6"/>
                <w:sz w:val="18"/>
                <w:szCs w:val="18"/>
              </w:rPr>
              <w:t>Later than 1 year but not later than 5 years</w:t>
            </w:r>
          </w:p>
        </w:tc>
        <w:tc>
          <w:tcPr>
            <w:tcW w:w="1263" w:type="dxa"/>
            <w:shd w:val="clear" w:color="auto" w:fill="FAFAFA"/>
          </w:tcPr>
          <w:p w:rsidR="000651BC" w:rsidRPr="009C164C" w:rsidRDefault="000651BC" w:rsidP="00584E44">
            <w:pPr>
              <w:tabs>
                <w:tab w:val="decimal" w:pos="1048"/>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22,689,291</w:t>
            </w:r>
          </w:p>
        </w:tc>
        <w:tc>
          <w:tcPr>
            <w:tcW w:w="1264" w:type="dxa"/>
          </w:tcPr>
          <w:p w:rsidR="000651BC" w:rsidRPr="009C164C" w:rsidRDefault="000651BC" w:rsidP="000651BC">
            <w:pPr>
              <w:tabs>
                <w:tab w:val="decimal" w:pos="1048"/>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366,112</w:t>
            </w:r>
          </w:p>
        </w:tc>
        <w:tc>
          <w:tcPr>
            <w:tcW w:w="1264" w:type="dxa"/>
            <w:shd w:val="clear" w:color="auto" w:fill="FAFAFA"/>
          </w:tcPr>
          <w:p w:rsidR="000651BC" w:rsidRPr="009C164C" w:rsidRDefault="000651BC" w:rsidP="00584E44">
            <w:pPr>
              <w:pStyle w:val="a1"/>
              <w:tabs>
                <w:tab w:val="decimal" w:pos="1048"/>
              </w:tabs>
              <w:ind w:right="-72"/>
              <w:jc w:val="both"/>
              <w:rPr>
                <w:rFonts w:cs="Arial"/>
                <w:b w:val="0"/>
                <w:bCs w:val="0"/>
                <w:sz w:val="18"/>
                <w:szCs w:val="18"/>
              </w:rPr>
            </w:pPr>
            <w:r w:rsidRPr="009C164C">
              <w:rPr>
                <w:rFonts w:cs="Arial"/>
                <w:b w:val="0"/>
                <w:bCs w:val="0"/>
                <w:sz w:val="18"/>
                <w:szCs w:val="18"/>
              </w:rPr>
              <w:t>22,453,536</w:t>
            </w:r>
          </w:p>
        </w:tc>
        <w:tc>
          <w:tcPr>
            <w:tcW w:w="1264" w:type="dxa"/>
          </w:tcPr>
          <w:p w:rsidR="000651BC" w:rsidRPr="009C164C" w:rsidRDefault="000651BC" w:rsidP="000651BC">
            <w:pPr>
              <w:pStyle w:val="a1"/>
              <w:tabs>
                <w:tab w:val="decimal" w:pos="1048"/>
              </w:tabs>
              <w:ind w:right="-72"/>
              <w:jc w:val="both"/>
              <w:rPr>
                <w:rFonts w:cs="Arial"/>
                <w:b w:val="0"/>
                <w:bCs w:val="0"/>
                <w:sz w:val="18"/>
                <w:szCs w:val="18"/>
                <w:cs/>
              </w:rPr>
            </w:pPr>
            <w:r w:rsidRPr="009C164C">
              <w:rPr>
                <w:rFonts w:cs="Arial"/>
                <w:b w:val="0"/>
                <w:bCs w:val="0"/>
                <w:sz w:val="18"/>
                <w:szCs w:val="18"/>
              </w:rPr>
              <w:t xml:space="preserve">-       </w:t>
            </w:r>
          </w:p>
        </w:tc>
      </w:tr>
      <w:tr w:rsidR="000651BC" w:rsidRPr="009C164C" w:rsidTr="00550A9E">
        <w:tc>
          <w:tcPr>
            <w:tcW w:w="4410" w:type="dxa"/>
          </w:tcPr>
          <w:p w:rsidR="000651BC" w:rsidRPr="009C164C" w:rsidRDefault="000651BC" w:rsidP="000651BC">
            <w:pPr>
              <w:pStyle w:val="a1"/>
              <w:ind w:left="-105" w:right="0"/>
              <w:jc w:val="both"/>
              <w:rPr>
                <w:rFonts w:cs="Arial"/>
                <w:b w:val="0"/>
                <w:bCs w:val="0"/>
                <w:color w:val="000000"/>
                <w:spacing w:val="-2"/>
                <w:sz w:val="18"/>
                <w:szCs w:val="18"/>
                <w:cs/>
              </w:rPr>
            </w:pPr>
            <w:r w:rsidRPr="009C164C">
              <w:rPr>
                <w:rFonts w:cs="Arial"/>
                <w:b w:val="0"/>
                <w:bCs w:val="0"/>
                <w:color w:val="000000"/>
                <w:spacing w:val="-2"/>
                <w:sz w:val="18"/>
                <w:szCs w:val="18"/>
              </w:rPr>
              <w:t xml:space="preserve">  - </w:t>
            </w:r>
            <w:r w:rsidRPr="009C164C">
              <w:rPr>
                <w:rFonts w:cs="Arial"/>
                <w:b w:val="0"/>
                <w:bCs w:val="0"/>
                <w:color w:val="000000"/>
                <w:spacing w:val="-6"/>
                <w:sz w:val="18"/>
                <w:szCs w:val="18"/>
              </w:rPr>
              <w:t>Later than 5 years</w:t>
            </w:r>
          </w:p>
        </w:tc>
        <w:tc>
          <w:tcPr>
            <w:tcW w:w="1263" w:type="dxa"/>
            <w:tcBorders>
              <w:bottom w:val="single" w:sz="4" w:space="0" w:color="auto"/>
            </w:tcBorders>
            <w:shd w:val="clear" w:color="auto" w:fill="FAFAFA"/>
          </w:tcPr>
          <w:p w:rsidR="000651BC" w:rsidRPr="009C164C" w:rsidRDefault="000651BC" w:rsidP="00584E44">
            <w:pPr>
              <w:tabs>
                <w:tab w:val="decimal" w:pos="1048"/>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45,000</w:t>
            </w:r>
          </w:p>
        </w:tc>
        <w:tc>
          <w:tcPr>
            <w:tcW w:w="1264" w:type="dxa"/>
            <w:tcBorders>
              <w:bottom w:val="single" w:sz="4" w:space="0" w:color="auto"/>
            </w:tcBorders>
          </w:tcPr>
          <w:p w:rsidR="000651BC" w:rsidRPr="009C164C" w:rsidRDefault="000651BC" w:rsidP="000651BC">
            <w:pPr>
              <w:pStyle w:val="a1"/>
              <w:tabs>
                <w:tab w:val="decimal" w:pos="1048"/>
              </w:tabs>
              <w:ind w:right="-72"/>
              <w:jc w:val="both"/>
              <w:rPr>
                <w:rFonts w:cs="Arial"/>
                <w:b w:val="0"/>
                <w:bCs w:val="0"/>
                <w:sz w:val="18"/>
                <w:szCs w:val="18"/>
                <w:cs/>
              </w:rPr>
            </w:pPr>
            <w:r w:rsidRPr="009C164C">
              <w:rPr>
                <w:rFonts w:cs="Arial"/>
                <w:b w:val="0"/>
                <w:bCs w:val="0"/>
                <w:sz w:val="18"/>
                <w:szCs w:val="18"/>
              </w:rPr>
              <w:t xml:space="preserve">-       </w:t>
            </w:r>
          </w:p>
        </w:tc>
        <w:tc>
          <w:tcPr>
            <w:tcW w:w="1264" w:type="dxa"/>
            <w:tcBorders>
              <w:bottom w:val="single" w:sz="4" w:space="0" w:color="auto"/>
            </w:tcBorders>
            <w:shd w:val="clear" w:color="auto" w:fill="FAFAFA"/>
          </w:tcPr>
          <w:p w:rsidR="000651BC" w:rsidRPr="009C164C" w:rsidRDefault="000651BC" w:rsidP="00584E44">
            <w:pPr>
              <w:pStyle w:val="a1"/>
              <w:tabs>
                <w:tab w:val="decimal" w:pos="1048"/>
              </w:tabs>
              <w:ind w:right="-72"/>
              <w:jc w:val="both"/>
              <w:rPr>
                <w:rFonts w:cs="Arial"/>
                <w:b w:val="0"/>
                <w:bCs w:val="0"/>
                <w:sz w:val="18"/>
                <w:szCs w:val="18"/>
              </w:rPr>
            </w:pPr>
            <w:r w:rsidRPr="009C164C">
              <w:rPr>
                <w:rFonts w:cs="Arial"/>
                <w:b w:val="0"/>
                <w:bCs w:val="0"/>
                <w:sz w:val="18"/>
                <w:szCs w:val="18"/>
              </w:rPr>
              <w:t>45,000</w:t>
            </w:r>
          </w:p>
        </w:tc>
        <w:tc>
          <w:tcPr>
            <w:tcW w:w="1264" w:type="dxa"/>
            <w:tcBorders>
              <w:bottom w:val="single" w:sz="4" w:space="0" w:color="auto"/>
            </w:tcBorders>
          </w:tcPr>
          <w:p w:rsidR="000651BC" w:rsidRPr="009C164C" w:rsidRDefault="000651BC" w:rsidP="000651BC">
            <w:pPr>
              <w:pStyle w:val="a1"/>
              <w:tabs>
                <w:tab w:val="decimal" w:pos="1048"/>
              </w:tabs>
              <w:ind w:right="-72"/>
              <w:jc w:val="both"/>
              <w:rPr>
                <w:rFonts w:cs="Arial"/>
                <w:b w:val="0"/>
                <w:bCs w:val="0"/>
                <w:sz w:val="18"/>
                <w:szCs w:val="18"/>
                <w:cs/>
              </w:rPr>
            </w:pPr>
            <w:r w:rsidRPr="009C164C">
              <w:rPr>
                <w:rFonts w:cs="Arial"/>
                <w:b w:val="0"/>
                <w:bCs w:val="0"/>
                <w:sz w:val="18"/>
                <w:szCs w:val="18"/>
              </w:rPr>
              <w:t xml:space="preserve">-       </w:t>
            </w:r>
          </w:p>
        </w:tc>
      </w:tr>
      <w:tr w:rsidR="0069375E" w:rsidRPr="009C164C" w:rsidTr="00F746A6">
        <w:tc>
          <w:tcPr>
            <w:tcW w:w="4410" w:type="dxa"/>
          </w:tcPr>
          <w:p w:rsidR="0069375E" w:rsidRPr="009C164C" w:rsidRDefault="0069375E" w:rsidP="0069375E">
            <w:pPr>
              <w:pStyle w:val="a1"/>
              <w:ind w:left="-105" w:right="0"/>
              <w:jc w:val="both"/>
              <w:rPr>
                <w:rFonts w:cs="Arial"/>
                <w:b w:val="0"/>
                <w:bCs w:val="0"/>
                <w:color w:val="000000"/>
                <w:sz w:val="18"/>
                <w:szCs w:val="18"/>
              </w:rPr>
            </w:pPr>
          </w:p>
        </w:tc>
        <w:tc>
          <w:tcPr>
            <w:tcW w:w="1263" w:type="dxa"/>
            <w:tcBorders>
              <w:top w:val="single" w:sz="4" w:space="0" w:color="auto"/>
            </w:tcBorders>
            <w:shd w:val="clear" w:color="auto" w:fill="FAFAFA"/>
          </w:tcPr>
          <w:p w:rsidR="0069375E" w:rsidRPr="009C164C" w:rsidRDefault="0069375E" w:rsidP="0069375E">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69375E" w:rsidRPr="009C164C" w:rsidRDefault="0069375E" w:rsidP="0069375E">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shd w:val="clear" w:color="auto" w:fill="FAFAFA"/>
          </w:tcPr>
          <w:p w:rsidR="0069375E" w:rsidRPr="009C164C" w:rsidRDefault="0069375E" w:rsidP="0069375E">
            <w:pPr>
              <w:tabs>
                <w:tab w:val="decimal" w:pos="1077"/>
              </w:tabs>
              <w:ind w:right="-72"/>
              <w:jc w:val="both"/>
              <w:rPr>
                <w:rFonts w:ascii="Arial" w:hAnsi="Arial" w:cs="Arial"/>
                <w:color w:val="000000"/>
                <w:sz w:val="18"/>
                <w:szCs w:val="18"/>
              </w:rPr>
            </w:pPr>
          </w:p>
        </w:tc>
        <w:tc>
          <w:tcPr>
            <w:tcW w:w="1264" w:type="dxa"/>
            <w:tcBorders>
              <w:top w:val="single" w:sz="4" w:space="0" w:color="auto"/>
            </w:tcBorders>
          </w:tcPr>
          <w:p w:rsidR="0069375E" w:rsidRPr="009C164C" w:rsidRDefault="0069375E" w:rsidP="0069375E">
            <w:pPr>
              <w:pStyle w:val="a1"/>
              <w:tabs>
                <w:tab w:val="decimal" w:pos="1048"/>
              </w:tabs>
              <w:ind w:right="-72"/>
              <w:jc w:val="both"/>
              <w:rPr>
                <w:rFonts w:cs="Arial"/>
                <w:b w:val="0"/>
                <w:bCs w:val="0"/>
                <w:sz w:val="18"/>
                <w:szCs w:val="18"/>
              </w:rPr>
            </w:pPr>
          </w:p>
        </w:tc>
      </w:tr>
      <w:tr w:rsidR="0069375E" w:rsidRPr="009C164C" w:rsidTr="00F746A6">
        <w:tc>
          <w:tcPr>
            <w:tcW w:w="4410" w:type="dxa"/>
          </w:tcPr>
          <w:p w:rsidR="0069375E" w:rsidRPr="009C164C" w:rsidRDefault="0069375E" w:rsidP="0069375E">
            <w:pPr>
              <w:pStyle w:val="a1"/>
              <w:ind w:left="-105" w:right="0"/>
              <w:jc w:val="both"/>
              <w:rPr>
                <w:rFonts w:cs="Arial"/>
                <w:b w:val="0"/>
                <w:bCs w:val="0"/>
                <w:color w:val="000000"/>
                <w:sz w:val="18"/>
                <w:szCs w:val="18"/>
                <w:cs/>
              </w:rPr>
            </w:pPr>
          </w:p>
        </w:tc>
        <w:tc>
          <w:tcPr>
            <w:tcW w:w="1263" w:type="dxa"/>
            <w:tcBorders>
              <w:bottom w:val="single" w:sz="4" w:space="0" w:color="auto"/>
            </w:tcBorders>
            <w:shd w:val="clear" w:color="auto" w:fill="FAFAFA"/>
            <w:vAlign w:val="bottom"/>
          </w:tcPr>
          <w:p w:rsidR="0069375E" w:rsidRPr="009C164C" w:rsidRDefault="000651BC" w:rsidP="0069375E">
            <w:pPr>
              <w:tabs>
                <w:tab w:val="decimal" w:pos="1048"/>
              </w:tabs>
              <w:ind w:right="-72"/>
              <w:jc w:val="both"/>
              <w:rPr>
                <w:rFonts w:ascii="Arial" w:hAnsi="Arial" w:cs="Arial"/>
                <w:snapToGrid w:val="0"/>
                <w:color w:val="auto"/>
                <w:sz w:val="18"/>
                <w:szCs w:val="18"/>
                <w:cs/>
                <w:lang w:eastAsia="th-TH"/>
              </w:rPr>
            </w:pPr>
            <w:r w:rsidRPr="009C164C">
              <w:rPr>
                <w:rFonts w:ascii="Arial" w:hAnsi="Arial" w:cs="Arial"/>
                <w:snapToGrid w:val="0"/>
                <w:color w:val="auto"/>
                <w:sz w:val="18"/>
                <w:szCs w:val="18"/>
                <w:lang w:eastAsia="th-TH"/>
              </w:rPr>
              <w:t>32,982,850</w:t>
            </w:r>
          </w:p>
        </w:tc>
        <w:tc>
          <w:tcPr>
            <w:tcW w:w="1264" w:type="dxa"/>
            <w:tcBorders>
              <w:bottom w:val="single" w:sz="4" w:space="0" w:color="auto"/>
            </w:tcBorders>
          </w:tcPr>
          <w:p w:rsidR="0069375E" w:rsidRPr="009C164C" w:rsidRDefault="0069375E" w:rsidP="0069375E">
            <w:pPr>
              <w:tabs>
                <w:tab w:val="decimal" w:pos="1048"/>
              </w:tabs>
              <w:ind w:right="-72"/>
              <w:jc w:val="both"/>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fldChar w:fldCharType="begin"/>
            </w:r>
            <w:r w:rsidRPr="009C164C">
              <w:rPr>
                <w:rFonts w:ascii="Arial" w:hAnsi="Arial" w:cs="Arial"/>
                <w:snapToGrid w:val="0"/>
                <w:color w:val="auto"/>
                <w:sz w:val="18"/>
                <w:szCs w:val="18"/>
                <w:lang w:eastAsia="th-TH"/>
              </w:rPr>
              <w:instrText xml:space="preserve"> =SUM(above) </w:instrText>
            </w:r>
            <w:r w:rsidRPr="009C164C">
              <w:rPr>
                <w:rFonts w:ascii="Arial" w:hAnsi="Arial" w:cs="Arial"/>
                <w:snapToGrid w:val="0"/>
                <w:color w:val="auto"/>
                <w:sz w:val="18"/>
                <w:szCs w:val="18"/>
                <w:lang w:eastAsia="th-TH"/>
              </w:rPr>
              <w:fldChar w:fldCharType="separate"/>
            </w:r>
            <w:r w:rsidRPr="009C164C">
              <w:rPr>
                <w:rFonts w:ascii="Arial" w:hAnsi="Arial" w:cs="Arial"/>
                <w:snapToGrid w:val="0"/>
                <w:color w:val="auto"/>
                <w:sz w:val="18"/>
                <w:szCs w:val="18"/>
                <w:lang w:eastAsia="th-TH"/>
              </w:rPr>
              <w:t>734,871</w:t>
            </w:r>
            <w:r w:rsidRPr="009C164C">
              <w:rPr>
                <w:rFonts w:ascii="Arial" w:hAnsi="Arial" w:cs="Arial"/>
                <w:snapToGrid w:val="0"/>
                <w:color w:val="auto"/>
                <w:sz w:val="18"/>
                <w:szCs w:val="18"/>
                <w:lang w:eastAsia="th-TH"/>
              </w:rPr>
              <w:fldChar w:fldCharType="end"/>
            </w:r>
          </w:p>
        </w:tc>
        <w:tc>
          <w:tcPr>
            <w:tcW w:w="1264" w:type="dxa"/>
            <w:tcBorders>
              <w:bottom w:val="single" w:sz="4" w:space="0" w:color="auto"/>
            </w:tcBorders>
            <w:shd w:val="clear" w:color="auto" w:fill="FAFAFA"/>
          </w:tcPr>
          <w:p w:rsidR="0069375E" w:rsidRPr="009C164C" w:rsidRDefault="0025792C" w:rsidP="00584E44">
            <w:pPr>
              <w:pStyle w:val="a1"/>
              <w:tabs>
                <w:tab w:val="decimal" w:pos="1039"/>
              </w:tabs>
              <w:ind w:right="-72"/>
              <w:jc w:val="both"/>
              <w:rPr>
                <w:rFonts w:cs="Arial"/>
                <w:b w:val="0"/>
                <w:bCs w:val="0"/>
                <w:noProof/>
                <w:color w:val="000000"/>
                <w:sz w:val="18"/>
                <w:szCs w:val="18"/>
              </w:rPr>
            </w:pPr>
            <w:r w:rsidRPr="009C164C">
              <w:rPr>
                <w:rFonts w:cs="Arial"/>
                <w:b w:val="0"/>
                <w:bCs w:val="0"/>
                <w:noProof/>
                <w:color w:val="000000"/>
                <w:sz w:val="18"/>
                <w:szCs w:val="18"/>
              </w:rPr>
              <w:t>32,181,287</w:t>
            </w:r>
          </w:p>
        </w:tc>
        <w:tc>
          <w:tcPr>
            <w:tcW w:w="1264" w:type="dxa"/>
            <w:tcBorders>
              <w:bottom w:val="single" w:sz="4" w:space="0" w:color="auto"/>
            </w:tcBorders>
          </w:tcPr>
          <w:p w:rsidR="0069375E" w:rsidRPr="009C164C" w:rsidRDefault="0069375E" w:rsidP="0069375E">
            <w:pPr>
              <w:pStyle w:val="a1"/>
              <w:tabs>
                <w:tab w:val="decimal" w:pos="1048"/>
              </w:tabs>
              <w:ind w:right="-72"/>
              <w:jc w:val="both"/>
              <w:rPr>
                <w:rFonts w:cs="Arial"/>
                <w:b w:val="0"/>
                <w:bCs w:val="0"/>
                <w:sz w:val="18"/>
                <w:szCs w:val="18"/>
                <w:cs/>
              </w:rPr>
            </w:pPr>
            <w:r w:rsidRPr="009C164C">
              <w:rPr>
                <w:rFonts w:cs="Arial"/>
                <w:b w:val="0"/>
                <w:bCs w:val="0"/>
                <w:sz w:val="18"/>
                <w:szCs w:val="18"/>
              </w:rPr>
              <w:fldChar w:fldCharType="begin"/>
            </w:r>
            <w:r w:rsidRPr="009C164C">
              <w:rPr>
                <w:rFonts w:cs="Arial"/>
                <w:b w:val="0"/>
                <w:bCs w:val="0"/>
                <w:sz w:val="18"/>
                <w:szCs w:val="18"/>
              </w:rPr>
              <w:instrText xml:space="preserve"> =SUM(above) </w:instrText>
            </w:r>
            <w:r w:rsidRPr="009C164C">
              <w:rPr>
                <w:rFonts w:cs="Arial"/>
                <w:b w:val="0"/>
                <w:bCs w:val="0"/>
                <w:sz w:val="18"/>
                <w:szCs w:val="18"/>
              </w:rPr>
              <w:fldChar w:fldCharType="separate"/>
            </w:r>
            <w:r w:rsidRPr="009C164C">
              <w:rPr>
                <w:rFonts w:cs="Arial"/>
                <w:b w:val="0"/>
                <w:bCs w:val="0"/>
                <w:sz w:val="18"/>
                <w:szCs w:val="18"/>
              </w:rPr>
              <w:t>28,800</w:t>
            </w:r>
            <w:r w:rsidRPr="009C164C">
              <w:rPr>
                <w:rFonts w:cs="Arial"/>
                <w:b w:val="0"/>
                <w:bCs w:val="0"/>
                <w:sz w:val="18"/>
                <w:szCs w:val="18"/>
              </w:rPr>
              <w:fldChar w:fldCharType="end"/>
            </w:r>
          </w:p>
        </w:tc>
      </w:tr>
    </w:tbl>
    <w:p w:rsidR="0004577A" w:rsidRPr="009C164C" w:rsidRDefault="0038349A" w:rsidP="00584E44">
      <w:pPr>
        <w:jc w:val="both"/>
        <w:rPr>
          <w:rFonts w:ascii="Arial" w:hAnsi="Arial" w:cs="Arial"/>
          <w:bCs/>
          <w:color w:val="000000"/>
          <w:sz w:val="18"/>
          <w:szCs w:val="18"/>
        </w:rPr>
      </w:pPr>
      <w:r w:rsidRPr="009C164C">
        <w:rPr>
          <w:rFonts w:ascii="Arial" w:hAnsi="Arial" w:cs="Arial"/>
          <w:bCs/>
          <w:color w:val="000000"/>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04577A" w:rsidRPr="009C164C" w:rsidTr="00440E2E">
        <w:trPr>
          <w:trHeight w:val="386"/>
        </w:trPr>
        <w:tc>
          <w:tcPr>
            <w:tcW w:w="9475" w:type="dxa"/>
            <w:shd w:val="clear" w:color="auto" w:fill="FFA543"/>
            <w:vAlign w:val="center"/>
          </w:tcPr>
          <w:p w:rsidR="0004577A" w:rsidRPr="009C164C" w:rsidRDefault="0004577A" w:rsidP="00440E2E">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1</w:t>
            </w:r>
            <w:r w:rsidR="00360E97" w:rsidRPr="009C164C">
              <w:rPr>
                <w:rFonts w:ascii="Arial" w:eastAsia="Arial Unicode MS" w:hAnsi="Arial" w:cs="Arial"/>
                <w:b/>
                <w:bCs/>
                <w:color w:val="FFFFFF"/>
                <w:sz w:val="18"/>
                <w:szCs w:val="18"/>
                <w:lang w:val="en-US"/>
              </w:rPr>
              <w:t>9</w:t>
            </w:r>
            <w:r w:rsidRPr="009C164C">
              <w:rPr>
                <w:rFonts w:ascii="Arial" w:eastAsia="Arial Unicode MS" w:hAnsi="Arial" w:cs="Arial"/>
                <w:b/>
                <w:bCs/>
                <w:color w:val="FFFFFF"/>
                <w:sz w:val="18"/>
                <w:szCs w:val="18"/>
                <w:lang w:val="en-US"/>
              </w:rPr>
              <w:tab/>
              <w:t>Long-term loans from a financial institution</w:t>
            </w:r>
          </w:p>
        </w:tc>
      </w:tr>
    </w:tbl>
    <w:p w:rsidR="0004577A" w:rsidRPr="009C164C" w:rsidRDefault="0004577A" w:rsidP="0004577A">
      <w:pPr>
        <w:ind w:left="547" w:hanging="547"/>
        <w:jc w:val="both"/>
        <w:rPr>
          <w:rFonts w:ascii="Arial" w:hAnsi="Arial" w:cs="Arial"/>
          <w:color w:val="auto"/>
          <w:sz w:val="18"/>
          <w:szCs w:val="18"/>
        </w:rPr>
      </w:pPr>
    </w:p>
    <w:tbl>
      <w:tblPr>
        <w:tblW w:w="9459" w:type="dxa"/>
        <w:tblInd w:w="108" w:type="dxa"/>
        <w:tblLayout w:type="fixed"/>
        <w:tblLook w:val="0000" w:firstRow="0" w:lastRow="0" w:firstColumn="0" w:lastColumn="0" w:noHBand="0" w:noVBand="0"/>
      </w:tblPr>
      <w:tblGrid>
        <w:gridCol w:w="6723"/>
        <w:gridCol w:w="1368"/>
        <w:gridCol w:w="1368"/>
      </w:tblGrid>
      <w:tr w:rsidR="002B6BCB" w:rsidRPr="009C164C" w:rsidTr="002D1220">
        <w:tc>
          <w:tcPr>
            <w:tcW w:w="6723" w:type="dxa"/>
            <w:vAlign w:val="bottom"/>
          </w:tcPr>
          <w:p w:rsidR="002D1220" w:rsidRPr="009C164C" w:rsidRDefault="002D1220" w:rsidP="002D1220">
            <w:pPr>
              <w:ind w:left="-109"/>
              <w:rPr>
                <w:rFonts w:ascii="Arial" w:hAnsi="Arial" w:cs="Arial"/>
                <w:b/>
                <w:bCs/>
                <w:snapToGrid w:val="0"/>
                <w:color w:val="auto"/>
                <w:spacing w:val="-6"/>
                <w:sz w:val="18"/>
                <w:szCs w:val="18"/>
                <w:lang w:eastAsia="th-TH"/>
              </w:rPr>
            </w:pPr>
          </w:p>
        </w:tc>
        <w:tc>
          <w:tcPr>
            <w:tcW w:w="2736" w:type="dxa"/>
            <w:gridSpan w:val="2"/>
          </w:tcPr>
          <w:p w:rsidR="002D1220" w:rsidRPr="009C164C" w:rsidRDefault="002D1220" w:rsidP="002D1220">
            <w:pPr>
              <w:pStyle w:val="a1"/>
              <w:ind w:right="-72"/>
              <w:jc w:val="center"/>
              <w:rPr>
                <w:rFonts w:cs="Arial"/>
                <w:sz w:val="18"/>
                <w:szCs w:val="18"/>
              </w:rPr>
            </w:pPr>
            <w:r w:rsidRPr="009C164C">
              <w:rPr>
                <w:rFonts w:cs="Arial"/>
                <w:sz w:val="18"/>
                <w:szCs w:val="18"/>
                <w:lang w:val="en-US"/>
              </w:rPr>
              <w:t xml:space="preserve">Consolidated </w:t>
            </w:r>
            <w:r w:rsidRPr="009C164C">
              <w:rPr>
                <w:rFonts w:cs="Arial"/>
                <w:sz w:val="18"/>
                <w:szCs w:val="18"/>
              </w:rPr>
              <w:t>and separate</w:t>
            </w:r>
          </w:p>
        </w:tc>
      </w:tr>
      <w:tr w:rsidR="002B6BCB" w:rsidRPr="009C164C" w:rsidTr="002D1220">
        <w:tc>
          <w:tcPr>
            <w:tcW w:w="6723" w:type="dxa"/>
            <w:vAlign w:val="bottom"/>
          </w:tcPr>
          <w:p w:rsidR="002D1220" w:rsidRPr="009C164C" w:rsidRDefault="002D1220" w:rsidP="002D1220">
            <w:pPr>
              <w:ind w:left="-109"/>
              <w:rPr>
                <w:rFonts w:ascii="Arial" w:hAnsi="Arial" w:cs="Arial"/>
                <w:b/>
                <w:bCs/>
                <w:snapToGrid w:val="0"/>
                <w:color w:val="auto"/>
                <w:spacing w:val="-6"/>
                <w:sz w:val="18"/>
                <w:szCs w:val="18"/>
                <w:lang w:eastAsia="th-TH"/>
              </w:rPr>
            </w:pPr>
          </w:p>
        </w:tc>
        <w:tc>
          <w:tcPr>
            <w:tcW w:w="2736" w:type="dxa"/>
            <w:gridSpan w:val="2"/>
            <w:tcBorders>
              <w:bottom w:val="single" w:sz="4" w:space="0" w:color="auto"/>
            </w:tcBorders>
          </w:tcPr>
          <w:p w:rsidR="002D1220" w:rsidRPr="009C164C" w:rsidRDefault="002D1220" w:rsidP="002D1220">
            <w:pPr>
              <w:pStyle w:val="a1"/>
              <w:ind w:right="-72"/>
              <w:jc w:val="center"/>
              <w:rPr>
                <w:rFonts w:cs="Arial"/>
                <w:sz w:val="18"/>
                <w:szCs w:val="18"/>
              </w:rPr>
            </w:pPr>
            <w:r w:rsidRPr="009C164C">
              <w:rPr>
                <w:rFonts w:cs="Arial"/>
                <w:sz w:val="18"/>
                <w:szCs w:val="18"/>
              </w:rPr>
              <w:t>financial information</w:t>
            </w:r>
          </w:p>
        </w:tc>
      </w:tr>
      <w:tr w:rsidR="002B6BCB" w:rsidRPr="009C164C" w:rsidTr="002D1220">
        <w:tc>
          <w:tcPr>
            <w:tcW w:w="6723" w:type="dxa"/>
            <w:vAlign w:val="bottom"/>
          </w:tcPr>
          <w:p w:rsidR="002D1220" w:rsidRPr="009C164C" w:rsidRDefault="002D1220" w:rsidP="002D1220">
            <w:pPr>
              <w:ind w:left="-109"/>
              <w:rPr>
                <w:rFonts w:ascii="Arial" w:hAnsi="Arial" w:cs="Arial"/>
                <w:b/>
                <w:bCs/>
                <w:snapToGrid w:val="0"/>
                <w:color w:val="auto"/>
                <w:spacing w:val="-6"/>
                <w:sz w:val="18"/>
                <w:szCs w:val="18"/>
                <w:lang w:eastAsia="th-TH"/>
              </w:rPr>
            </w:pPr>
          </w:p>
        </w:tc>
        <w:tc>
          <w:tcPr>
            <w:tcW w:w="1368" w:type="dxa"/>
            <w:tcBorders>
              <w:top w:val="single" w:sz="4" w:space="0" w:color="auto"/>
            </w:tcBorders>
          </w:tcPr>
          <w:p w:rsidR="002D1220" w:rsidRPr="009C164C" w:rsidRDefault="002D1220" w:rsidP="002D1220">
            <w:pPr>
              <w:pStyle w:val="a1"/>
              <w:tabs>
                <w:tab w:val="decimal" w:pos="1152"/>
              </w:tabs>
              <w:ind w:right="-72"/>
              <w:jc w:val="both"/>
              <w:rPr>
                <w:rFonts w:cs="Arial"/>
                <w:sz w:val="18"/>
                <w:szCs w:val="18"/>
              </w:rPr>
            </w:pPr>
            <w:r w:rsidRPr="009C164C">
              <w:rPr>
                <w:rFonts w:cs="Arial"/>
                <w:sz w:val="18"/>
                <w:szCs w:val="18"/>
              </w:rPr>
              <w:t>(Unaudited)</w:t>
            </w:r>
          </w:p>
        </w:tc>
        <w:tc>
          <w:tcPr>
            <w:tcW w:w="1368" w:type="dxa"/>
            <w:tcBorders>
              <w:top w:val="single" w:sz="4" w:space="0" w:color="auto"/>
            </w:tcBorders>
          </w:tcPr>
          <w:p w:rsidR="002D1220" w:rsidRPr="009C164C" w:rsidRDefault="002D1220" w:rsidP="002D1220">
            <w:pPr>
              <w:pStyle w:val="a1"/>
              <w:tabs>
                <w:tab w:val="decimal" w:pos="1152"/>
              </w:tabs>
              <w:ind w:right="-72"/>
              <w:jc w:val="both"/>
              <w:rPr>
                <w:rFonts w:cs="Arial"/>
                <w:sz w:val="18"/>
                <w:szCs w:val="18"/>
              </w:rPr>
            </w:pPr>
            <w:r w:rsidRPr="009C164C">
              <w:rPr>
                <w:rFonts w:cs="Arial"/>
                <w:sz w:val="18"/>
                <w:szCs w:val="18"/>
              </w:rPr>
              <w:t>(Audited)</w:t>
            </w:r>
          </w:p>
        </w:tc>
      </w:tr>
      <w:tr w:rsidR="002B6BCB" w:rsidRPr="009C164C" w:rsidTr="002D1220">
        <w:tc>
          <w:tcPr>
            <w:tcW w:w="6723" w:type="dxa"/>
            <w:vAlign w:val="bottom"/>
          </w:tcPr>
          <w:p w:rsidR="002D1220" w:rsidRPr="009C164C" w:rsidRDefault="002D1220" w:rsidP="002D1220">
            <w:pPr>
              <w:ind w:left="-109"/>
              <w:rPr>
                <w:rFonts w:ascii="Arial" w:hAnsi="Arial" w:cs="Arial"/>
                <w:b/>
                <w:bCs/>
                <w:snapToGrid w:val="0"/>
                <w:color w:val="auto"/>
                <w:spacing w:val="-6"/>
                <w:sz w:val="18"/>
                <w:szCs w:val="18"/>
                <w:lang w:eastAsia="th-TH"/>
              </w:rPr>
            </w:pPr>
          </w:p>
        </w:tc>
        <w:tc>
          <w:tcPr>
            <w:tcW w:w="1368" w:type="dxa"/>
          </w:tcPr>
          <w:p w:rsidR="002D1220" w:rsidRPr="009C164C" w:rsidRDefault="002D1220" w:rsidP="002D1220">
            <w:pPr>
              <w:pStyle w:val="a1"/>
              <w:tabs>
                <w:tab w:val="right" w:pos="1152"/>
              </w:tabs>
              <w:ind w:right="-72"/>
              <w:jc w:val="both"/>
              <w:rPr>
                <w:rFonts w:cs="Arial"/>
                <w:spacing w:val="-4"/>
                <w:sz w:val="18"/>
                <w:szCs w:val="18"/>
              </w:rPr>
            </w:pPr>
            <w:r w:rsidRPr="009C164C">
              <w:rPr>
                <w:rFonts w:cs="Arial"/>
                <w:spacing w:val="-4"/>
                <w:sz w:val="18"/>
                <w:szCs w:val="18"/>
              </w:rPr>
              <w:tab/>
            </w:r>
            <w:r w:rsidR="00BB518B" w:rsidRPr="009C164C">
              <w:rPr>
                <w:rFonts w:cs="Arial"/>
                <w:spacing w:val="-4"/>
                <w:sz w:val="18"/>
                <w:szCs w:val="18"/>
              </w:rPr>
              <w:t xml:space="preserve">30 </w:t>
            </w:r>
            <w:r w:rsidR="00D00D8F" w:rsidRPr="009C164C">
              <w:rPr>
                <w:rFonts w:cs="Arial"/>
                <w:spacing w:val="-4"/>
                <w:sz w:val="18"/>
                <w:szCs w:val="18"/>
              </w:rPr>
              <w:t>September</w:t>
            </w:r>
          </w:p>
        </w:tc>
        <w:tc>
          <w:tcPr>
            <w:tcW w:w="1368" w:type="dxa"/>
          </w:tcPr>
          <w:p w:rsidR="002D1220" w:rsidRPr="009C164C" w:rsidRDefault="002D1220" w:rsidP="002D1220">
            <w:pPr>
              <w:pStyle w:val="a1"/>
              <w:tabs>
                <w:tab w:val="right" w:pos="1152"/>
              </w:tabs>
              <w:ind w:right="-72"/>
              <w:jc w:val="both"/>
              <w:rPr>
                <w:rFonts w:cs="Arial"/>
                <w:sz w:val="18"/>
                <w:szCs w:val="18"/>
              </w:rPr>
            </w:pPr>
            <w:r w:rsidRPr="009C164C">
              <w:rPr>
                <w:rFonts w:cs="Arial"/>
                <w:sz w:val="18"/>
                <w:szCs w:val="18"/>
              </w:rPr>
              <w:tab/>
              <w:t>31 December</w:t>
            </w:r>
          </w:p>
        </w:tc>
      </w:tr>
      <w:tr w:rsidR="002B6BCB" w:rsidRPr="009C164C" w:rsidTr="002D1220">
        <w:tc>
          <w:tcPr>
            <w:tcW w:w="6723" w:type="dxa"/>
            <w:vAlign w:val="bottom"/>
          </w:tcPr>
          <w:p w:rsidR="002D1220" w:rsidRPr="009C164C" w:rsidRDefault="002D1220" w:rsidP="002D1220">
            <w:pPr>
              <w:ind w:left="-109"/>
              <w:rPr>
                <w:rFonts w:ascii="Arial" w:hAnsi="Arial" w:cs="Arial"/>
                <w:b/>
                <w:bCs/>
                <w:snapToGrid w:val="0"/>
                <w:color w:val="auto"/>
                <w:spacing w:val="-6"/>
                <w:sz w:val="18"/>
                <w:szCs w:val="18"/>
                <w:lang w:eastAsia="th-TH"/>
              </w:rPr>
            </w:pPr>
          </w:p>
        </w:tc>
        <w:tc>
          <w:tcPr>
            <w:tcW w:w="1368" w:type="dxa"/>
          </w:tcPr>
          <w:p w:rsidR="002D1220" w:rsidRPr="009C164C" w:rsidRDefault="002D1220" w:rsidP="002D1220">
            <w:pPr>
              <w:pStyle w:val="a1"/>
              <w:tabs>
                <w:tab w:val="decimal" w:pos="1152"/>
              </w:tabs>
              <w:ind w:right="-72"/>
              <w:jc w:val="both"/>
              <w:rPr>
                <w:rFonts w:cs="Arial"/>
                <w:sz w:val="18"/>
                <w:szCs w:val="18"/>
                <w:lang w:val="en-US"/>
              </w:rPr>
            </w:pPr>
            <w:r w:rsidRPr="009C164C">
              <w:rPr>
                <w:rFonts w:cs="Arial"/>
                <w:sz w:val="18"/>
                <w:szCs w:val="18"/>
              </w:rPr>
              <w:t>2020</w:t>
            </w:r>
          </w:p>
        </w:tc>
        <w:tc>
          <w:tcPr>
            <w:tcW w:w="1368" w:type="dxa"/>
          </w:tcPr>
          <w:p w:rsidR="002D1220" w:rsidRPr="009C164C" w:rsidRDefault="002D1220" w:rsidP="002D1220">
            <w:pPr>
              <w:pStyle w:val="a1"/>
              <w:tabs>
                <w:tab w:val="decimal" w:pos="1152"/>
              </w:tabs>
              <w:ind w:right="-72"/>
              <w:jc w:val="both"/>
              <w:rPr>
                <w:rFonts w:cs="Arial"/>
                <w:sz w:val="18"/>
                <w:szCs w:val="18"/>
                <w:lang w:val="en-US"/>
              </w:rPr>
            </w:pPr>
            <w:r w:rsidRPr="009C164C">
              <w:rPr>
                <w:rFonts w:cs="Arial"/>
                <w:sz w:val="18"/>
                <w:szCs w:val="18"/>
              </w:rPr>
              <w:t>2019</w:t>
            </w:r>
          </w:p>
        </w:tc>
      </w:tr>
      <w:tr w:rsidR="002B6BCB" w:rsidRPr="009C164C" w:rsidTr="002D1220">
        <w:tc>
          <w:tcPr>
            <w:tcW w:w="6723" w:type="dxa"/>
          </w:tcPr>
          <w:p w:rsidR="002D1220" w:rsidRPr="009C164C" w:rsidRDefault="002D1220" w:rsidP="002D1220">
            <w:pPr>
              <w:pStyle w:val="a1"/>
              <w:ind w:left="-109" w:right="797"/>
              <w:rPr>
                <w:rFonts w:cs="Arial"/>
                <w:spacing w:val="-6"/>
                <w:sz w:val="18"/>
                <w:szCs w:val="18"/>
              </w:rPr>
            </w:pPr>
          </w:p>
        </w:tc>
        <w:tc>
          <w:tcPr>
            <w:tcW w:w="1368" w:type="dxa"/>
            <w:tcBorders>
              <w:bottom w:val="single" w:sz="4" w:space="0" w:color="auto"/>
            </w:tcBorders>
          </w:tcPr>
          <w:p w:rsidR="002D1220" w:rsidRPr="009C164C" w:rsidRDefault="002D1220" w:rsidP="002D1220">
            <w:pPr>
              <w:pStyle w:val="a1"/>
              <w:tabs>
                <w:tab w:val="decimal" w:pos="1152"/>
              </w:tabs>
              <w:ind w:right="-72"/>
              <w:jc w:val="both"/>
              <w:rPr>
                <w:rFonts w:cs="Arial"/>
                <w:sz w:val="18"/>
                <w:szCs w:val="18"/>
                <w:lang w:val="en-US"/>
              </w:rPr>
            </w:pPr>
            <w:r w:rsidRPr="009C164C">
              <w:rPr>
                <w:rFonts w:cs="Arial"/>
                <w:sz w:val="18"/>
                <w:szCs w:val="18"/>
                <w:lang w:val="en-US"/>
              </w:rPr>
              <w:t>Baht</w:t>
            </w:r>
          </w:p>
        </w:tc>
        <w:tc>
          <w:tcPr>
            <w:tcW w:w="1368" w:type="dxa"/>
            <w:tcBorders>
              <w:bottom w:val="single" w:sz="4" w:space="0" w:color="auto"/>
            </w:tcBorders>
          </w:tcPr>
          <w:p w:rsidR="002D1220" w:rsidRPr="009C164C" w:rsidRDefault="002D1220" w:rsidP="002D1220">
            <w:pPr>
              <w:pStyle w:val="a1"/>
              <w:tabs>
                <w:tab w:val="decimal" w:pos="1152"/>
              </w:tabs>
              <w:ind w:right="-72"/>
              <w:jc w:val="both"/>
              <w:rPr>
                <w:rFonts w:cs="Arial"/>
                <w:sz w:val="18"/>
                <w:szCs w:val="18"/>
                <w:lang w:val="en-US"/>
              </w:rPr>
            </w:pPr>
            <w:r w:rsidRPr="009C164C">
              <w:rPr>
                <w:rFonts w:cs="Arial"/>
                <w:sz w:val="18"/>
                <w:szCs w:val="18"/>
                <w:lang w:val="en-US"/>
              </w:rPr>
              <w:t>Baht</w:t>
            </w:r>
          </w:p>
        </w:tc>
      </w:tr>
      <w:tr w:rsidR="002B6BCB" w:rsidRPr="009C164C" w:rsidTr="002D1220">
        <w:tc>
          <w:tcPr>
            <w:tcW w:w="6723" w:type="dxa"/>
            <w:vAlign w:val="bottom"/>
          </w:tcPr>
          <w:p w:rsidR="002D1220" w:rsidRPr="009C164C" w:rsidRDefault="002D1220" w:rsidP="002D1220">
            <w:pPr>
              <w:pStyle w:val="a1"/>
              <w:ind w:left="-109" w:right="0"/>
              <w:rPr>
                <w:rFonts w:cs="Arial"/>
                <w:spacing w:val="-6"/>
                <w:sz w:val="18"/>
                <w:szCs w:val="18"/>
              </w:rPr>
            </w:pPr>
          </w:p>
        </w:tc>
        <w:tc>
          <w:tcPr>
            <w:tcW w:w="1368" w:type="dxa"/>
            <w:tcBorders>
              <w:top w:val="single" w:sz="4" w:space="0" w:color="auto"/>
            </w:tcBorders>
            <w:shd w:val="clear" w:color="auto" w:fill="FAFAFA"/>
            <w:vAlign w:val="bottom"/>
          </w:tcPr>
          <w:p w:rsidR="002D1220" w:rsidRPr="009C164C" w:rsidRDefault="002D1220" w:rsidP="002D1220">
            <w:pPr>
              <w:pStyle w:val="a1"/>
              <w:tabs>
                <w:tab w:val="decimal" w:pos="1152"/>
              </w:tabs>
              <w:ind w:right="-72"/>
              <w:jc w:val="both"/>
              <w:rPr>
                <w:rFonts w:cs="Arial"/>
                <w:sz w:val="18"/>
                <w:szCs w:val="18"/>
                <w:cs/>
              </w:rPr>
            </w:pPr>
          </w:p>
        </w:tc>
        <w:tc>
          <w:tcPr>
            <w:tcW w:w="1368" w:type="dxa"/>
            <w:tcBorders>
              <w:top w:val="single" w:sz="4" w:space="0" w:color="auto"/>
            </w:tcBorders>
            <w:vAlign w:val="bottom"/>
          </w:tcPr>
          <w:p w:rsidR="002D1220" w:rsidRPr="009C164C" w:rsidRDefault="002D1220" w:rsidP="002D1220">
            <w:pPr>
              <w:pStyle w:val="a1"/>
              <w:tabs>
                <w:tab w:val="decimal" w:pos="1152"/>
              </w:tabs>
              <w:ind w:right="-72"/>
              <w:jc w:val="both"/>
              <w:rPr>
                <w:rFonts w:cs="Arial"/>
                <w:sz w:val="18"/>
                <w:szCs w:val="18"/>
                <w:cs/>
              </w:rPr>
            </w:pPr>
          </w:p>
        </w:tc>
      </w:tr>
      <w:tr w:rsidR="0025792C" w:rsidRPr="009C164C" w:rsidTr="002D1220">
        <w:trPr>
          <w:trHeight w:val="108"/>
        </w:trPr>
        <w:tc>
          <w:tcPr>
            <w:tcW w:w="6723" w:type="dxa"/>
          </w:tcPr>
          <w:p w:rsidR="0025792C" w:rsidRPr="009C164C" w:rsidRDefault="0025792C" w:rsidP="0025792C">
            <w:pPr>
              <w:pStyle w:val="a1"/>
              <w:ind w:left="-109" w:right="0"/>
              <w:rPr>
                <w:rFonts w:cs="Arial"/>
                <w:b w:val="0"/>
                <w:bCs w:val="0"/>
                <w:sz w:val="18"/>
                <w:szCs w:val="18"/>
              </w:rPr>
            </w:pPr>
            <w:r w:rsidRPr="009C164C">
              <w:rPr>
                <w:rFonts w:cs="Arial"/>
                <w:b w:val="0"/>
                <w:bCs w:val="0"/>
                <w:sz w:val="18"/>
                <w:szCs w:val="18"/>
              </w:rPr>
              <w:t>Long-term loans from a financial institution</w:t>
            </w:r>
          </w:p>
        </w:tc>
        <w:tc>
          <w:tcPr>
            <w:tcW w:w="1368" w:type="dxa"/>
            <w:shd w:val="clear" w:color="auto" w:fill="FAFAFA"/>
          </w:tcPr>
          <w:p w:rsidR="0025792C" w:rsidRPr="009C164C" w:rsidRDefault="0025792C" w:rsidP="00584E44">
            <w:pPr>
              <w:tabs>
                <w:tab w:val="decimal" w:pos="1152"/>
              </w:tabs>
              <w:ind w:right="-72"/>
              <w:jc w:val="both"/>
              <w:rPr>
                <w:rFonts w:ascii="Arial" w:hAnsi="Arial" w:cs="Arial"/>
                <w:color w:val="auto"/>
                <w:sz w:val="18"/>
                <w:szCs w:val="18"/>
              </w:rPr>
            </w:pPr>
            <w:r w:rsidRPr="009C164C">
              <w:rPr>
                <w:rFonts w:ascii="Arial" w:hAnsi="Arial" w:cs="Arial"/>
                <w:color w:val="auto"/>
                <w:sz w:val="18"/>
                <w:szCs w:val="18"/>
              </w:rPr>
              <w:t>179,930,000</w:t>
            </w:r>
          </w:p>
        </w:tc>
        <w:tc>
          <w:tcPr>
            <w:tcW w:w="1368" w:type="dxa"/>
          </w:tcPr>
          <w:p w:rsidR="0025792C" w:rsidRPr="009C164C" w:rsidRDefault="0025792C" w:rsidP="0025792C">
            <w:pPr>
              <w:tabs>
                <w:tab w:val="decimal" w:pos="1152"/>
              </w:tabs>
              <w:ind w:right="-72"/>
              <w:jc w:val="both"/>
              <w:rPr>
                <w:rFonts w:ascii="Arial" w:hAnsi="Arial" w:cs="Arial"/>
                <w:color w:val="auto"/>
                <w:sz w:val="18"/>
                <w:szCs w:val="18"/>
              </w:rPr>
            </w:pPr>
            <w:r w:rsidRPr="009C164C">
              <w:rPr>
                <w:rFonts w:ascii="Arial" w:hAnsi="Arial" w:cs="Arial"/>
                <w:color w:val="auto"/>
                <w:sz w:val="18"/>
                <w:szCs w:val="18"/>
              </w:rPr>
              <w:t>239,960,000</w:t>
            </w:r>
          </w:p>
        </w:tc>
      </w:tr>
      <w:tr w:rsidR="0025792C" w:rsidRPr="009C164C" w:rsidTr="002D1220">
        <w:tc>
          <w:tcPr>
            <w:tcW w:w="6723" w:type="dxa"/>
          </w:tcPr>
          <w:p w:rsidR="0025792C" w:rsidRPr="009C164C" w:rsidRDefault="0025792C" w:rsidP="0025792C">
            <w:pPr>
              <w:pStyle w:val="a1"/>
              <w:ind w:left="-109" w:right="0"/>
              <w:rPr>
                <w:rFonts w:cs="Arial"/>
                <w:b w:val="0"/>
                <w:bCs w:val="0"/>
                <w:sz w:val="18"/>
                <w:szCs w:val="18"/>
              </w:rPr>
            </w:pPr>
            <w:r w:rsidRPr="009C164C">
              <w:rPr>
                <w:rFonts w:cs="Arial"/>
                <w:b w:val="0"/>
                <w:bCs w:val="0"/>
                <w:sz w:val="18"/>
                <w:szCs w:val="18"/>
                <w:u w:val="single"/>
              </w:rPr>
              <w:t>Less</w:t>
            </w:r>
            <w:r w:rsidRPr="009C164C">
              <w:rPr>
                <w:rFonts w:cs="Arial"/>
                <w:b w:val="0"/>
                <w:bCs w:val="0"/>
                <w:sz w:val="18"/>
                <w:szCs w:val="18"/>
              </w:rPr>
              <w:t xml:space="preserve">  Current portion of long-term loans </w:t>
            </w:r>
          </w:p>
        </w:tc>
        <w:tc>
          <w:tcPr>
            <w:tcW w:w="1368" w:type="dxa"/>
            <w:tcBorders>
              <w:bottom w:val="single" w:sz="4" w:space="0" w:color="auto"/>
            </w:tcBorders>
            <w:shd w:val="clear" w:color="auto" w:fill="FAFAFA"/>
          </w:tcPr>
          <w:p w:rsidR="0025792C" w:rsidRPr="009C164C" w:rsidRDefault="0025792C" w:rsidP="0025792C">
            <w:pPr>
              <w:tabs>
                <w:tab w:val="decimal" w:pos="1152"/>
              </w:tabs>
              <w:ind w:right="-72"/>
              <w:jc w:val="both"/>
              <w:rPr>
                <w:rFonts w:ascii="Arial" w:hAnsi="Arial" w:cs="Arial"/>
                <w:color w:val="auto"/>
                <w:sz w:val="18"/>
                <w:szCs w:val="18"/>
              </w:rPr>
            </w:pPr>
            <w:r w:rsidRPr="009C164C">
              <w:rPr>
                <w:rFonts w:ascii="Arial" w:hAnsi="Arial" w:cs="Arial"/>
                <w:color w:val="auto"/>
                <w:sz w:val="18"/>
                <w:szCs w:val="18"/>
              </w:rPr>
              <w:t>(80,040,000)</w:t>
            </w:r>
          </w:p>
        </w:tc>
        <w:tc>
          <w:tcPr>
            <w:tcW w:w="1368" w:type="dxa"/>
            <w:tcBorders>
              <w:bottom w:val="single" w:sz="4" w:space="0" w:color="auto"/>
            </w:tcBorders>
          </w:tcPr>
          <w:p w:rsidR="0025792C" w:rsidRPr="009C164C" w:rsidRDefault="0025792C" w:rsidP="0025792C">
            <w:pPr>
              <w:tabs>
                <w:tab w:val="decimal" w:pos="1152"/>
              </w:tabs>
              <w:ind w:right="-72"/>
              <w:jc w:val="both"/>
              <w:rPr>
                <w:rFonts w:ascii="Arial" w:hAnsi="Arial" w:cs="Arial"/>
                <w:color w:val="auto"/>
                <w:sz w:val="18"/>
                <w:szCs w:val="18"/>
              </w:rPr>
            </w:pPr>
            <w:r w:rsidRPr="009C164C">
              <w:rPr>
                <w:rFonts w:ascii="Arial" w:hAnsi="Arial" w:cs="Arial"/>
                <w:color w:val="auto"/>
                <w:sz w:val="18"/>
                <w:szCs w:val="18"/>
              </w:rPr>
              <w:t>(80,040,000)</w:t>
            </w:r>
          </w:p>
        </w:tc>
      </w:tr>
      <w:tr w:rsidR="002B6BCB" w:rsidRPr="009C164C" w:rsidTr="002D1220">
        <w:trPr>
          <w:trHeight w:val="74"/>
        </w:trPr>
        <w:tc>
          <w:tcPr>
            <w:tcW w:w="6723" w:type="dxa"/>
            <w:vAlign w:val="bottom"/>
          </w:tcPr>
          <w:p w:rsidR="002D1220" w:rsidRPr="009C164C" w:rsidRDefault="002D1220" w:rsidP="002D1220">
            <w:pPr>
              <w:pStyle w:val="a1"/>
              <w:ind w:left="-109" w:right="0"/>
              <w:rPr>
                <w:rFonts w:cs="Arial"/>
                <w:spacing w:val="-6"/>
                <w:sz w:val="18"/>
                <w:szCs w:val="18"/>
              </w:rPr>
            </w:pPr>
          </w:p>
        </w:tc>
        <w:tc>
          <w:tcPr>
            <w:tcW w:w="1368" w:type="dxa"/>
            <w:tcBorders>
              <w:top w:val="single" w:sz="4" w:space="0" w:color="auto"/>
            </w:tcBorders>
            <w:shd w:val="clear" w:color="auto" w:fill="FAFAFA"/>
          </w:tcPr>
          <w:p w:rsidR="002D1220" w:rsidRPr="009C164C" w:rsidRDefault="002D1220" w:rsidP="002D1220">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2D1220" w:rsidRPr="009C164C" w:rsidRDefault="002D1220" w:rsidP="002D1220">
            <w:pPr>
              <w:tabs>
                <w:tab w:val="decimal" w:pos="1152"/>
              </w:tabs>
              <w:ind w:right="-72"/>
              <w:jc w:val="both"/>
              <w:rPr>
                <w:rFonts w:ascii="Arial" w:hAnsi="Arial" w:cs="Arial"/>
                <w:color w:val="auto"/>
                <w:sz w:val="18"/>
                <w:szCs w:val="18"/>
              </w:rPr>
            </w:pPr>
          </w:p>
        </w:tc>
      </w:tr>
      <w:tr w:rsidR="002B6BCB" w:rsidRPr="009C164C" w:rsidTr="002D1220">
        <w:tc>
          <w:tcPr>
            <w:tcW w:w="6723" w:type="dxa"/>
          </w:tcPr>
          <w:p w:rsidR="002D1220" w:rsidRPr="009C164C" w:rsidRDefault="002D1220" w:rsidP="002D1220">
            <w:pPr>
              <w:tabs>
                <w:tab w:val="left" w:pos="1890"/>
              </w:tabs>
              <w:ind w:left="-109" w:right="-90"/>
              <w:rPr>
                <w:rFonts w:ascii="Arial" w:hAnsi="Arial" w:cs="Arial"/>
                <w:color w:val="auto"/>
                <w:spacing w:val="-6"/>
                <w:sz w:val="18"/>
                <w:szCs w:val="18"/>
                <w:cs/>
              </w:rPr>
            </w:pPr>
          </w:p>
        </w:tc>
        <w:tc>
          <w:tcPr>
            <w:tcW w:w="1368" w:type="dxa"/>
            <w:tcBorders>
              <w:bottom w:val="single" w:sz="4" w:space="0" w:color="auto"/>
            </w:tcBorders>
            <w:shd w:val="clear" w:color="auto" w:fill="FAFAFA"/>
          </w:tcPr>
          <w:p w:rsidR="002D1220" w:rsidRPr="009C164C" w:rsidRDefault="0025792C" w:rsidP="002D1220">
            <w:pPr>
              <w:tabs>
                <w:tab w:val="decimal" w:pos="1152"/>
              </w:tabs>
              <w:ind w:right="-72"/>
              <w:jc w:val="both"/>
              <w:rPr>
                <w:rFonts w:ascii="Arial" w:hAnsi="Arial" w:cs="Arial"/>
                <w:snapToGrid w:val="0"/>
                <w:color w:val="auto"/>
                <w:sz w:val="18"/>
                <w:szCs w:val="18"/>
                <w:cs/>
                <w:lang w:eastAsia="th-TH"/>
              </w:rPr>
            </w:pPr>
            <w:r w:rsidRPr="009C164C">
              <w:rPr>
                <w:rFonts w:ascii="Arial" w:hAnsi="Arial" w:cs="Arial"/>
                <w:snapToGrid w:val="0"/>
                <w:color w:val="auto"/>
                <w:sz w:val="18"/>
                <w:szCs w:val="18"/>
                <w:lang w:eastAsia="th-TH"/>
              </w:rPr>
              <w:t>99,890,000</w:t>
            </w:r>
          </w:p>
        </w:tc>
        <w:tc>
          <w:tcPr>
            <w:tcW w:w="1368" w:type="dxa"/>
            <w:tcBorders>
              <w:bottom w:val="single" w:sz="4" w:space="0" w:color="auto"/>
            </w:tcBorders>
          </w:tcPr>
          <w:p w:rsidR="002D1220" w:rsidRPr="009C164C" w:rsidRDefault="002D1220" w:rsidP="002D1220">
            <w:pPr>
              <w:tabs>
                <w:tab w:val="decimal" w:pos="1152"/>
              </w:tabs>
              <w:ind w:right="-72"/>
              <w:jc w:val="both"/>
              <w:rPr>
                <w:rFonts w:ascii="Arial" w:hAnsi="Arial" w:cs="Arial"/>
                <w:color w:val="auto"/>
                <w:sz w:val="18"/>
                <w:szCs w:val="18"/>
              </w:rPr>
            </w:pPr>
            <w:r w:rsidRPr="009C164C">
              <w:rPr>
                <w:rFonts w:ascii="Arial" w:hAnsi="Arial" w:cs="Arial"/>
                <w:color w:val="auto"/>
                <w:sz w:val="18"/>
                <w:szCs w:val="18"/>
              </w:rPr>
              <w:t>159,920,000</w:t>
            </w:r>
          </w:p>
        </w:tc>
      </w:tr>
    </w:tbl>
    <w:p w:rsidR="0004577A" w:rsidRPr="009C164C" w:rsidRDefault="0004577A" w:rsidP="0004577A">
      <w:pPr>
        <w:rPr>
          <w:rFonts w:ascii="Arial" w:hAnsi="Arial" w:cs="Arial"/>
          <w:color w:val="auto"/>
          <w:spacing w:val="-4"/>
          <w:sz w:val="18"/>
          <w:szCs w:val="18"/>
        </w:rPr>
      </w:pPr>
    </w:p>
    <w:p w:rsidR="0004577A" w:rsidRPr="009C164C" w:rsidRDefault="0004577A" w:rsidP="00A543EE">
      <w:pPr>
        <w:pStyle w:val="NoSpacing"/>
        <w:jc w:val="both"/>
        <w:rPr>
          <w:rFonts w:ascii="Arial" w:eastAsia="SimSun" w:hAnsi="Arial" w:cs="Arial"/>
          <w:sz w:val="18"/>
          <w:szCs w:val="18"/>
        </w:rPr>
      </w:pPr>
      <w:r w:rsidRPr="009C164C">
        <w:rPr>
          <w:rFonts w:ascii="Arial" w:eastAsia="SimSun" w:hAnsi="Arial" w:cs="Arial"/>
          <w:spacing w:val="-6"/>
          <w:sz w:val="18"/>
          <w:szCs w:val="18"/>
        </w:rPr>
        <w:t xml:space="preserve">The movement of the long-term loans </w:t>
      </w:r>
      <w:r w:rsidR="00161F0D" w:rsidRPr="009C164C">
        <w:rPr>
          <w:rFonts w:ascii="Arial" w:eastAsia="SimSun" w:hAnsi="Arial" w:cs="Arial"/>
          <w:spacing w:val="-6"/>
          <w:sz w:val="18"/>
          <w:szCs w:val="18"/>
        </w:rPr>
        <w:t xml:space="preserve">from a financial institution </w:t>
      </w:r>
      <w:r w:rsidRPr="009C164C">
        <w:rPr>
          <w:rFonts w:ascii="Arial" w:hAnsi="Arial" w:cs="Arial"/>
          <w:bCs/>
          <w:spacing w:val="-6"/>
          <w:sz w:val="18"/>
          <w:szCs w:val="18"/>
        </w:rPr>
        <w:t xml:space="preserve">for the </w:t>
      </w:r>
      <w:r w:rsidR="00D00D8F" w:rsidRPr="009C164C">
        <w:rPr>
          <w:rFonts w:ascii="Arial" w:hAnsi="Arial" w:cs="Arial"/>
          <w:bCs/>
          <w:spacing w:val="-6"/>
          <w:sz w:val="18"/>
          <w:szCs w:val="18"/>
          <w:lang w:val="en-GB"/>
        </w:rPr>
        <w:t>nine</w:t>
      </w:r>
      <w:r w:rsidR="00BB518B" w:rsidRPr="009C164C">
        <w:rPr>
          <w:rFonts w:ascii="Arial" w:hAnsi="Arial" w:cs="Arial"/>
          <w:bCs/>
          <w:spacing w:val="-6"/>
          <w:sz w:val="18"/>
          <w:szCs w:val="18"/>
          <w:lang w:val="en-GB"/>
        </w:rPr>
        <w:t>-month</w:t>
      </w:r>
      <w:r w:rsidR="00DF44D4" w:rsidRPr="009C164C">
        <w:rPr>
          <w:rFonts w:ascii="Arial" w:hAnsi="Arial" w:cs="Arial"/>
          <w:bCs/>
          <w:spacing w:val="-6"/>
          <w:sz w:val="18"/>
          <w:szCs w:val="18"/>
          <w:lang w:val="en-GB"/>
        </w:rPr>
        <w:t xml:space="preserve"> </w:t>
      </w:r>
      <w:r w:rsidRPr="009C164C">
        <w:rPr>
          <w:rFonts w:ascii="Arial" w:hAnsi="Arial" w:cs="Arial"/>
          <w:bCs/>
          <w:spacing w:val="-6"/>
          <w:sz w:val="18"/>
          <w:szCs w:val="18"/>
        </w:rPr>
        <w:t xml:space="preserve">period ended </w:t>
      </w:r>
      <w:r w:rsidR="00BB518B" w:rsidRPr="009C164C">
        <w:rPr>
          <w:rFonts w:ascii="Arial" w:hAnsi="Arial" w:cs="Arial"/>
          <w:bCs/>
          <w:spacing w:val="-6"/>
          <w:sz w:val="18"/>
          <w:szCs w:val="18"/>
          <w:lang w:val="en-GB"/>
        </w:rPr>
        <w:t xml:space="preserve">30 </w:t>
      </w:r>
      <w:r w:rsidR="00D00D8F" w:rsidRPr="009C164C">
        <w:rPr>
          <w:rFonts w:ascii="Arial" w:hAnsi="Arial" w:cs="Arial"/>
          <w:bCs/>
          <w:spacing w:val="-6"/>
          <w:sz w:val="18"/>
          <w:szCs w:val="18"/>
          <w:lang w:val="en-GB"/>
        </w:rPr>
        <w:t xml:space="preserve">September </w:t>
      </w:r>
      <w:r w:rsidR="00DF44D4" w:rsidRPr="009C164C">
        <w:rPr>
          <w:rFonts w:ascii="Arial" w:hAnsi="Arial" w:cs="Arial"/>
          <w:bCs/>
          <w:spacing w:val="-6"/>
          <w:sz w:val="18"/>
          <w:szCs w:val="18"/>
          <w:lang w:val="en-GB"/>
        </w:rPr>
        <w:t xml:space="preserve">2020 </w:t>
      </w:r>
      <w:r w:rsidRPr="009C164C">
        <w:rPr>
          <w:rFonts w:ascii="Arial" w:eastAsia="SimSun" w:hAnsi="Arial" w:cs="Arial"/>
          <w:spacing w:val="-6"/>
          <w:sz w:val="18"/>
          <w:szCs w:val="18"/>
        </w:rPr>
        <w:t>comprise</w:t>
      </w:r>
      <w:r w:rsidR="00D36F24">
        <w:rPr>
          <w:rFonts w:ascii="Arial" w:eastAsia="SimSun" w:hAnsi="Arial" w:cs="Arial"/>
          <w:spacing w:val="-6"/>
          <w:sz w:val="18"/>
          <w:szCs w:val="18"/>
        </w:rPr>
        <w:t>s</w:t>
      </w:r>
      <w:r w:rsidRPr="009C164C">
        <w:rPr>
          <w:rFonts w:ascii="Arial" w:eastAsia="SimSun" w:hAnsi="Arial" w:cs="Arial"/>
          <w:sz w:val="18"/>
          <w:szCs w:val="18"/>
        </w:rPr>
        <w:t xml:space="preserve"> the following:</w:t>
      </w:r>
    </w:p>
    <w:p w:rsidR="0004577A" w:rsidRPr="009C164C" w:rsidRDefault="0004577A" w:rsidP="0004577A">
      <w:pPr>
        <w:pStyle w:val="NoSpacing"/>
        <w:rPr>
          <w:rFonts w:ascii="Arial" w:eastAsia="SimSun" w:hAnsi="Arial" w:cs="Arial"/>
          <w:color w:val="000000"/>
          <w:sz w:val="18"/>
          <w:szCs w:val="18"/>
        </w:rPr>
      </w:pPr>
    </w:p>
    <w:tbl>
      <w:tblPr>
        <w:tblW w:w="9468" w:type="dxa"/>
        <w:tblInd w:w="108" w:type="dxa"/>
        <w:tblLayout w:type="fixed"/>
        <w:tblLook w:val="0000" w:firstRow="0" w:lastRow="0" w:firstColumn="0" w:lastColumn="0" w:noHBand="0" w:noVBand="0"/>
      </w:tblPr>
      <w:tblGrid>
        <w:gridCol w:w="8100"/>
        <w:gridCol w:w="1368"/>
      </w:tblGrid>
      <w:tr w:rsidR="002D1220" w:rsidRPr="009C164C" w:rsidTr="002D1220">
        <w:tc>
          <w:tcPr>
            <w:tcW w:w="8100" w:type="dxa"/>
            <w:vAlign w:val="bottom"/>
          </w:tcPr>
          <w:p w:rsidR="002D1220" w:rsidRPr="009C164C" w:rsidRDefault="002D1220" w:rsidP="002D1220">
            <w:pPr>
              <w:ind w:left="-113"/>
              <w:rPr>
                <w:rFonts w:ascii="Arial" w:hAnsi="Arial" w:cs="Arial"/>
                <w:b/>
                <w:bCs/>
                <w:snapToGrid w:val="0"/>
                <w:color w:val="auto"/>
                <w:sz w:val="18"/>
                <w:szCs w:val="18"/>
                <w:lang w:eastAsia="th-TH"/>
              </w:rPr>
            </w:pPr>
          </w:p>
        </w:tc>
        <w:tc>
          <w:tcPr>
            <w:tcW w:w="1368" w:type="dxa"/>
            <w:vAlign w:val="bottom"/>
          </w:tcPr>
          <w:p w:rsidR="002D1220" w:rsidRPr="009C164C" w:rsidRDefault="002D1220" w:rsidP="002D1220">
            <w:pPr>
              <w:pStyle w:val="a1"/>
              <w:tabs>
                <w:tab w:val="decimal" w:pos="1158"/>
              </w:tabs>
              <w:ind w:right="-72"/>
              <w:jc w:val="both"/>
              <w:rPr>
                <w:rFonts w:cs="Arial"/>
                <w:sz w:val="18"/>
                <w:szCs w:val="18"/>
                <w:lang w:val="en-US"/>
              </w:rPr>
            </w:pPr>
            <w:r w:rsidRPr="009C164C">
              <w:rPr>
                <w:rFonts w:cs="Arial"/>
                <w:sz w:val="18"/>
                <w:szCs w:val="18"/>
                <w:lang w:val="en-US"/>
              </w:rPr>
              <w:t>Consolidated</w:t>
            </w:r>
          </w:p>
        </w:tc>
      </w:tr>
      <w:tr w:rsidR="002D1220" w:rsidRPr="009C164C" w:rsidTr="002D1220">
        <w:tc>
          <w:tcPr>
            <w:tcW w:w="8100" w:type="dxa"/>
            <w:vAlign w:val="bottom"/>
          </w:tcPr>
          <w:p w:rsidR="002D1220" w:rsidRPr="009C164C" w:rsidRDefault="002D1220" w:rsidP="002D1220">
            <w:pPr>
              <w:ind w:left="-113"/>
              <w:rPr>
                <w:rFonts w:ascii="Arial" w:hAnsi="Arial" w:cs="Arial"/>
                <w:b/>
                <w:bCs/>
                <w:snapToGrid w:val="0"/>
                <w:color w:val="auto"/>
                <w:sz w:val="18"/>
                <w:szCs w:val="18"/>
                <w:lang w:eastAsia="th-TH"/>
              </w:rPr>
            </w:pPr>
          </w:p>
        </w:tc>
        <w:tc>
          <w:tcPr>
            <w:tcW w:w="1368" w:type="dxa"/>
            <w:vAlign w:val="bottom"/>
          </w:tcPr>
          <w:p w:rsidR="002D1220" w:rsidRPr="009C164C" w:rsidRDefault="002D1220" w:rsidP="002D1220">
            <w:pPr>
              <w:pStyle w:val="a1"/>
              <w:tabs>
                <w:tab w:val="decimal" w:pos="1158"/>
              </w:tabs>
              <w:ind w:right="-72"/>
              <w:jc w:val="both"/>
              <w:rPr>
                <w:rFonts w:cs="Arial"/>
                <w:sz w:val="18"/>
                <w:szCs w:val="18"/>
                <w:lang w:val="en-US"/>
              </w:rPr>
            </w:pPr>
            <w:r w:rsidRPr="009C164C">
              <w:rPr>
                <w:rFonts w:cs="Arial"/>
                <w:sz w:val="18"/>
                <w:szCs w:val="18"/>
                <w:lang w:val="en-US"/>
              </w:rPr>
              <w:t>and separate</w:t>
            </w:r>
          </w:p>
        </w:tc>
      </w:tr>
      <w:tr w:rsidR="002D1220" w:rsidRPr="009C164C" w:rsidTr="002D1220">
        <w:tc>
          <w:tcPr>
            <w:tcW w:w="8100" w:type="dxa"/>
            <w:vAlign w:val="bottom"/>
          </w:tcPr>
          <w:p w:rsidR="002D1220" w:rsidRPr="009C164C" w:rsidRDefault="002D1220" w:rsidP="002D1220">
            <w:pPr>
              <w:ind w:left="-113"/>
              <w:rPr>
                <w:rFonts w:ascii="Arial" w:hAnsi="Arial" w:cs="Arial"/>
                <w:b/>
                <w:bCs/>
                <w:snapToGrid w:val="0"/>
                <w:color w:val="auto"/>
                <w:sz w:val="18"/>
                <w:szCs w:val="18"/>
                <w:lang w:eastAsia="th-TH"/>
              </w:rPr>
            </w:pPr>
          </w:p>
        </w:tc>
        <w:tc>
          <w:tcPr>
            <w:tcW w:w="1368" w:type="dxa"/>
            <w:vAlign w:val="bottom"/>
          </w:tcPr>
          <w:p w:rsidR="002D1220" w:rsidRPr="009C164C" w:rsidRDefault="002D1220" w:rsidP="002D1220">
            <w:pPr>
              <w:pStyle w:val="a1"/>
              <w:tabs>
                <w:tab w:val="decimal" w:pos="1158"/>
              </w:tabs>
              <w:ind w:right="-72"/>
              <w:jc w:val="both"/>
              <w:rPr>
                <w:rFonts w:cs="Arial"/>
                <w:sz w:val="18"/>
                <w:szCs w:val="18"/>
                <w:lang w:val="en-US"/>
              </w:rPr>
            </w:pPr>
            <w:r w:rsidRPr="009C164C">
              <w:rPr>
                <w:rFonts w:cs="Arial"/>
                <w:sz w:val="18"/>
                <w:szCs w:val="18"/>
                <w:lang w:val="en-US"/>
              </w:rPr>
              <w:t>financial</w:t>
            </w:r>
          </w:p>
        </w:tc>
      </w:tr>
      <w:tr w:rsidR="002D1220" w:rsidRPr="009C164C" w:rsidTr="002D1220">
        <w:tc>
          <w:tcPr>
            <w:tcW w:w="8100" w:type="dxa"/>
            <w:vAlign w:val="bottom"/>
          </w:tcPr>
          <w:p w:rsidR="002D1220" w:rsidRPr="009C164C" w:rsidRDefault="002D1220" w:rsidP="002D1220">
            <w:pPr>
              <w:ind w:left="-113"/>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2D1220" w:rsidRPr="009C164C" w:rsidRDefault="002D1220" w:rsidP="002D1220">
            <w:pPr>
              <w:pStyle w:val="a1"/>
              <w:tabs>
                <w:tab w:val="decimal" w:pos="1158"/>
              </w:tabs>
              <w:ind w:right="-72"/>
              <w:jc w:val="both"/>
              <w:rPr>
                <w:rFonts w:cs="Arial"/>
                <w:sz w:val="18"/>
                <w:szCs w:val="18"/>
                <w:lang w:val="en-US"/>
              </w:rPr>
            </w:pPr>
            <w:r w:rsidRPr="009C164C">
              <w:rPr>
                <w:rFonts w:cs="Arial"/>
                <w:sz w:val="18"/>
                <w:szCs w:val="18"/>
                <w:lang w:val="en-US"/>
              </w:rPr>
              <w:t>information</w:t>
            </w:r>
          </w:p>
        </w:tc>
      </w:tr>
      <w:tr w:rsidR="002D1220" w:rsidRPr="009C164C" w:rsidTr="002D1220">
        <w:tc>
          <w:tcPr>
            <w:tcW w:w="8100" w:type="dxa"/>
            <w:vAlign w:val="bottom"/>
          </w:tcPr>
          <w:p w:rsidR="002D1220" w:rsidRPr="009C164C" w:rsidRDefault="002D1220" w:rsidP="002D1220">
            <w:pPr>
              <w:ind w:left="-113"/>
              <w:rPr>
                <w:rFonts w:ascii="Arial" w:hAnsi="Arial" w:cs="Arial"/>
                <w:b/>
                <w:bCs/>
                <w:snapToGrid w:val="0"/>
                <w:color w:val="auto"/>
                <w:sz w:val="18"/>
                <w:szCs w:val="18"/>
                <w:lang w:eastAsia="th-TH"/>
              </w:rPr>
            </w:pPr>
          </w:p>
        </w:tc>
        <w:tc>
          <w:tcPr>
            <w:tcW w:w="1368" w:type="dxa"/>
            <w:tcBorders>
              <w:top w:val="single" w:sz="4" w:space="0" w:color="auto"/>
            </w:tcBorders>
            <w:vAlign w:val="bottom"/>
          </w:tcPr>
          <w:p w:rsidR="002D1220" w:rsidRPr="009C164C" w:rsidRDefault="002D1220" w:rsidP="002D1220">
            <w:pPr>
              <w:pStyle w:val="a1"/>
              <w:tabs>
                <w:tab w:val="decimal" w:pos="1158"/>
              </w:tabs>
              <w:ind w:right="-72"/>
              <w:jc w:val="both"/>
              <w:rPr>
                <w:rFonts w:cs="Arial"/>
                <w:sz w:val="18"/>
                <w:szCs w:val="18"/>
                <w:lang w:val="en-US"/>
              </w:rPr>
            </w:pPr>
            <w:r w:rsidRPr="009C164C">
              <w:rPr>
                <w:rFonts w:cs="Arial"/>
                <w:sz w:val="18"/>
                <w:szCs w:val="18"/>
                <w:lang w:val="en-US"/>
              </w:rPr>
              <w:t>(Unaudited)</w:t>
            </w:r>
          </w:p>
        </w:tc>
      </w:tr>
      <w:tr w:rsidR="002D1220" w:rsidRPr="009C164C" w:rsidTr="002D1220">
        <w:tc>
          <w:tcPr>
            <w:tcW w:w="8100" w:type="dxa"/>
            <w:vAlign w:val="bottom"/>
          </w:tcPr>
          <w:p w:rsidR="002D1220" w:rsidRPr="009C164C" w:rsidRDefault="002D1220" w:rsidP="002D1220">
            <w:pPr>
              <w:ind w:left="-113"/>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2D1220" w:rsidRPr="009C164C" w:rsidRDefault="002D1220" w:rsidP="002D1220">
            <w:pPr>
              <w:pStyle w:val="a1"/>
              <w:tabs>
                <w:tab w:val="decimal" w:pos="1158"/>
              </w:tabs>
              <w:ind w:right="-72"/>
              <w:jc w:val="both"/>
              <w:rPr>
                <w:rFonts w:cs="Arial"/>
                <w:sz w:val="18"/>
                <w:szCs w:val="18"/>
                <w:lang w:val="en-US"/>
              </w:rPr>
            </w:pPr>
            <w:r w:rsidRPr="009C164C">
              <w:rPr>
                <w:rFonts w:cs="Arial"/>
                <w:sz w:val="18"/>
                <w:szCs w:val="18"/>
                <w:lang w:val="en-US"/>
              </w:rPr>
              <w:t>Baht</w:t>
            </w:r>
          </w:p>
        </w:tc>
      </w:tr>
      <w:tr w:rsidR="002D1220" w:rsidRPr="009C164C" w:rsidTr="002D1220">
        <w:tc>
          <w:tcPr>
            <w:tcW w:w="8100" w:type="dxa"/>
            <w:vAlign w:val="bottom"/>
          </w:tcPr>
          <w:p w:rsidR="002D1220" w:rsidRPr="009C164C" w:rsidRDefault="002D1220" w:rsidP="002D1220">
            <w:pPr>
              <w:pStyle w:val="a1"/>
              <w:ind w:left="-113" w:right="0"/>
              <w:jc w:val="both"/>
              <w:rPr>
                <w:rFonts w:cs="Arial"/>
                <w:b w:val="0"/>
                <w:bCs w:val="0"/>
                <w:sz w:val="18"/>
                <w:szCs w:val="18"/>
                <w:u w:val="single"/>
              </w:rPr>
            </w:pPr>
            <w:r w:rsidRPr="009C164C">
              <w:rPr>
                <w:rFonts w:cs="Arial"/>
                <w:b w:val="0"/>
                <w:bCs w:val="0"/>
                <w:sz w:val="18"/>
                <w:szCs w:val="18"/>
                <w:u w:val="single"/>
              </w:rPr>
              <w:t>Current portions of long-term loans</w:t>
            </w:r>
          </w:p>
        </w:tc>
        <w:tc>
          <w:tcPr>
            <w:tcW w:w="1368" w:type="dxa"/>
            <w:tcBorders>
              <w:top w:val="single" w:sz="4" w:space="0" w:color="auto"/>
            </w:tcBorders>
            <w:shd w:val="clear" w:color="auto" w:fill="FAFAFA"/>
            <w:vAlign w:val="bottom"/>
          </w:tcPr>
          <w:p w:rsidR="002D1220" w:rsidRPr="009C164C" w:rsidRDefault="002D1220" w:rsidP="002D1220">
            <w:pPr>
              <w:pStyle w:val="a1"/>
              <w:tabs>
                <w:tab w:val="decimal" w:pos="1158"/>
              </w:tabs>
              <w:ind w:right="-72"/>
              <w:jc w:val="both"/>
              <w:rPr>
                <w:rFonts w:cs="Arial"/>
                <w:b w:val="0"/>
                <w:bCs w:val="0"/>
                <w:sz w:val="18"/>
                <w:szCs w:val="18"/>
                <w:cs/>
                <w:lang w:val="en-US"/>
              </w:rPr>
            </w:pPr>
          </w:p>
        </w:tc>
      </w:tr>
      <w:tr w:rsidR="002B6BCB" w:rsidRPr="009C164C" w:rsidTr="002D1220">
        <w:tc>
          <w:tcPr>
            <w:tcW w:w="8100" w:type="dxa"/>
            <w:vAlign w:val="bottom"/>
          </w:tcPr>
          <w:p w:rsidR="002B6BCB" w:rsidRPr="009C164C" w:rsidRDefault="002B6BCB" w:rsidP="002B6BCB">
            <w:pPr>
              <w:pStyle w:val="a1"/>
              <w:ind w:left="-113" w:right="0"/>
              <w:jc w:val="both"/>
              <w:rPr>
                <w:rFonts w:cs="Arial"/>
                <w:b w:val="0"/>
                <w:bCs w:val="0"/>
                <w:sz w:val="18"/>
                <w:szCs w:val="18"/>
              </w:rPr>
            </w:pPr>
            <w:r w:rsidRPr="009C164C">
              <w:rPr>
                <w:rFonts w:cs="Arial"/>
                <w:b w:val="0"/>
                <w:bCs w:val="0"/>
                <w:sz w:val="18"/>
                <w:szCs w:val="18"/>
              </w:rPr>
              <w:t>Opening balance</w:t>
            </w:r>
          </w:p>
        </w:tc>
        <w:tc>
          <w:tcPr>
            <w:tcW w:w="1368" w:type="dxa"/>
            <w:shd w:val="clear" w:color="auto" w:fill="FAFAFA"/>
            <w:vAlign w:val="bottom"/>
          </w:tcPr>
          <w:p w:rsidR="002B6BCB" w:rsidRPr="009C164C" w:rsidRDefault="002B6BCB" w:rsidP="002B6BCB">
            <w:pPr>
              <w:pStyle w:val="a1"/>
              <w:tabs>
                <w:tab w:val="decimal" w:pos="1158"/>
              </w:tabs>
              <w:ind w:right="-72"/>
              <w:jc w:val="both"/>
              <w:rPr>
                <w:rFonts w:cs="Arial"/>
                <w:b w:val="0"/>
                <w:bCs w:val="0"/>
                <w:sz w:val="18"/>
                <w:szCs w:val="18"/>
                <w:lang w:val="en-US"/>
              </w:rPr>
            </w:pPr>
            <w:r w:rsidRPr="009C164C">
              <w:rPr>
                <w:rFonts w:cs="Arial"/>
                <w:b w:val="0"/>
                <w:bCs w:val="0"/>
                <w:sz w:val="18"/>
                <w:szCs w:val="18"/>
                <w:lang w:val="en-US"/>
              </w:rPr>
              <w:t>80,040,000</w:t>
            </w:r>
          </w:p>
        </w:tc>
      </w:tr>
      <w:tr w:rsidR="0025792C" w:rsidRPr="009C164C" w:rsidTr="00550A9E">
        <w:tc>
          <w:tcPr>
            <w:tcW w:w="8100" w:type="dxa"/>
            <w:vAlign w:val="bottom"/>
          </w:tcPr>
          <w:p w:rsidR="0025792C" w:rsidRPr="009C164C" w:rsidRDefault="0025792C" w:rsidP="0025792C">
            <w:pPr>
              <w:pStyle w:val="a1"/>
              <w:ind w:left="-113" w:right="0"/>
              <w:jc w:val="both"/>
              <w:rPr>
                <w:rFonts w:cs="Arial"/>
                <w:b w:val="0"/>
                <w:bCs w:val="0"/>
                <w:sz w:val="18"/>
                <w:szCs w:val="18"/>
              </w:rPr>
            </w:pPr>
            <w:r w:rsidRPr="009C164C">
              <w:rPr>
                <w:rFonts w:cs="Arial"/>
                <w:b w:val="0"/>
                <w:bCs w:val="0"/>
                <w:sz w:val="18"/>
                <w:szCs w:val="18"/>
              </w:rPr>
              <w:t>Transfer from long-term loans</w:t>
            </w:r>
          </w:p>
        </w:tc>
        <w:tc>
          <w:tcPr>
            <w:tcW w:w="1368" w:type="dxa"/>
            <w:shd w:val="clear" w:color="auto" w:fill="FAFAFA"/>
          </w:tcPr>
          <w:p w:rsidR="0025792C" w:rsidRPr="009C164C" w:rsidRDefault="0025792C" w:rsidP="006E5B1D">
            <w:pPr>
              <w:pStyle w:val="a1"/>
              <w:tabs>
                <w:tab w:val="decimal" w:pos="1158"/>
              </w:tabs>
              <w:ind w:right="-72"/>
              <w:jc w:val="both"/>
              <w:rPr>
                <w:rFonts w:cs="Arial"/>
                <w:b w:val="0"/>
                <w:bCs w:val="0"/>
                <w:sz w:val="18"/>
                <w:szCs w:val="18"/>
                <w:lang w:val="en-US"/>
              </w:rPr>
            </w:pPr>
            <w:r w:rsidRPr="009C164C">
              <w:rPr>
                <w:rFonts w:cs="Arial"/>
                <w:b w:val="0"/>
                <w:bCs w:val="0"/>
                <w:sz w:val="18"/>
                <w:szCs w:val="18"/>
                <w:lang w:val="en-US"/>
              </w:rPr>
              <w:t>60,030,000</w:t>
            </w:r>
          </w:p>
        </w:tc>
      </w:tr>
      <w:tr w:rsidR="0025792C" w:rsidRPr="009C164C" w:rsidTr="00550A9E">
        <w:tc>
          <w:tcPr>
            <w:tcW w:w="8100" w:type="dxa"/>
            <w:vAlign w:val="bottom"/>
          </w:tcPr>
          <w:p w:rsidR="0025792C" w:rsidRPr="009C164C" w:rsidRDefault="0025792C" w:rsidP="0025792C">
            <w:pPr>
              <w:pStyle w:val="a1"/>
              <w:ind w:left="-113" w:right="0"/>
              <w:jc w:val="both"/>
              <w:rPr>
                <w:rFonts w:cs="Arial"/>
                <w:b w:val="0"/>
                <w:bCs w:val="0"/>
                <w:sz w:val="18"/>
                <w:szCs w:val="18"/>
              </w:rPr>
            </w:pPr>
            <w:r w:rsidRPr="009C164C">
              <w:rPr>
                <w:rFonts w:cs="Arial"/>
                <w:b w:val="0"/>
                <w:bCs w:val="0"/>
                <w:sz w:val="18"/>
                <w:szCs w:val="18"/>
              </w:rPr>
              <w:t>Repayment of loans</w:t>
            </w:r>
          </w:p>
        </w:tc>
        <w:tc>
          <w:tcPr>
            <w:tcW w:w="1368" w:type="dxa"/>
            <w:tcBorders>
              <w:bottom w:val="single" w:sz="4" w:space="0" w:color="auto"/>
            </w:tcBorders>
            <w:shd w:val="clear" w:color="auto" w:fill="FAFAFA"/>
          </w:tcPr>
          <w:p w:rsidR="0025792C" w:rsidRPr="009C164C" w:rsidRDefault="0025792C" w:rsidP="006E5B1D">
            <w:pPr>
              <w:pStyle w:val="a1"/>
              <w:tabs>
                <w:tab w:val="decimal" w:pos="1158"/>
              </w:tabs>
              <w:ind w:right="-72"/>
              <w:jc w:val="both"/>
              <w:rPr>
                <w:rFonts w:cs="Arial"/>
                <w:b w:val="0"/>
                <w:bCs w:val="0"/>
                <w:sz w:val="18"/>
                <w:szCs w:val="18"/>
                <w:lang w:val="en-US"/>
              </w:rPr>
            </w:pPr>
            <w:r w:rsidRPr="009C164C">
              <w:rPr>
                <w:rFonts w:cs="Arial"/>
                <w:b w:val="0"/>
                <w:bCs w:val="0"/>
                <w:sz w:val="18"/>
                <w:szCs w:val="18"/>
                <w:lang w:val="en-US"/>
              </w:rPr>
              <w:t>(60,030,000)</w:t>
            </w:r>
          </w:p>
        </w:tc>
      </w:tr>
      <w:tr w:rsidR="002B6BCB" w:rsidRPr="009C164C" w:rsidTr="002D1220">
        <w:tc>
          <w:tcPr>
            <w:tcW w:w="8100" w:type="dxa"/>
            <w:vAlign w:val="bottom"/>
          </w:tcPr>
          <w:p w:rsidR="002B6BCB" w:rsidRPr="009C164C" w:rsidRDefault="002B6BCB" w:rsidP="002B6BCB">
            <w:pPr>
              <w:pStyle w:val="a1"/>
              <w:ind w:left="-113" w:right="0"/>
              <w:jc w:val="both"/>
              <w:rPr>
                <w:rFonts w:cs="Arial"/>
                <w:b w:val="0"/>
                <w:bCs w:val="0"/>
                <w:sz w:val="18"/>
                <w:szCs w:val="18"/>
              </w:rPr>
            </w:pPr>
          </w:p>
        </w:tc>
        <w:tc>
          <w:tcPr>
            <w:tcW w:w="1368" w:type="dxa"/>
            <w:tcBorders>
              <w:top w:val="single" w:sz="4" w:space="0" w:color="auto"/>
            </w:tcBorders>
            <w:shd w:val="clear" w:color="auto" w:fill="FAFAFA"/>
            <w:vAlign w:val="bottom"/>
          </w:tcPr>
          <w:p w:rsidR="002B6BCB" w:rsidRPr="009C164C" w:rsidRDefault="002B6BCB" w:rsidP="002B6BCB">
            <w:pPr>
              <w:pStyle w:val="a1"/>
              <w:tabs>
                <w:tab w:val="decimal" w:pos="1158"/>
              </w:tabs>
              <w:ind w:right="-72"/>
              <w:jc w:val="both"/>
              <w:rPr>
                <w:rFonts w:cs="Arial"/>
                <w:b w:val="0"/>
                <w:bCs w:val="0"/>
                <w:sz w:val="18"/>
                <w:szCs w:val="18"/>
                <w:lang w:val="en-US"/>
              </w:rPr>
            </w:pPr>
          </w:p>
        </w:tc>
      </w:tr>
      <w:tr w:rsidR="002B6BCB" w:rsidRPr="009C164C" w:rsidTr="002D1220">
        <w:tc>
          <w:tcPr>
            <w:tcW w:w="8100" w:type="dxa"/>
            <w:vAlign w:val="bottom"/>
          </w:tcPr>
          <w:p w:rsidR="002B6BCB" w:rsidRPr="009C164C" w:rsidRDefault="002B6BCB" w:rsidP="002B6BCB">
            <w:pPr>
              <w:pStyle w:val="a1"/>
              <w:ind w:left="-113" w:right="0"/>
              <w:jc w:val="both"/>
              <w:rPr>
                <w:rFonts w:cs="Arial"/>
                <w:b w:val="0"/>
                <w:bCs w:val="0"/>
                <w:sz w:val="18"/>
                <w:szCs w:val="18"/>
              </w:rPr>
            </w:pPr>
            <w:r w:rsidRPr="009C164C">
              <w:rPr>
                <w:rFonts w:cs="Arial"/>
                <w:b w:val="0"/>
                <w:bCs w:val="0"/>
                <w:sz w:val="18"/>
                <w:szCs w:val="18"/>
              </w:rPr>
              <w:t>Closing balance</w:t>
            </w:r>
          </w:p>
        </w:tc>
        <w:tc>
          <w:tcPr>
            <w:tcW w:w="1368" w:type="dxa"/>
            <w:tcBorders>
              <w:bottom w:val="single" w:sz="4" w:space="0" w:color="auto"/>
            </w:tcBorders>
            <w:shd w:val="clear" w:color="auto" w:fill="FAFAFA"/>
            <w:vAlign w:val="bottom"/>
          </w:tcPr>
          <w:p w:rsidR="002B6BCB" w:rsidRPr="009C164C" w:rsidRDefault="0025792C" w:rsidP="002B6BCB">
            <w:pPr>
              <w:pStyle w:val="a1"/>
              <w:tabs>
                <w:tab w:val="decimal" w:pos="1158"/>
              </w:tabs>
              <w:ind w:right="-72"/>
              <w:jc w:val="both"/>
              <w:rPr>
                <w:rFonts w:cs="Arial"/>
                <w:b w:val="0"/>
                <w:bCs w:val="0"/>
                <w:sz w:val="18"/>
                <w:szCs w:val="18"/>
                <w:lang w:val="en-US"/>
              </w:rPr>
            </w:pPr>
            <w:r w:rsidRPr="009C164C">
              <w:rPr>
                <w:rFonts w:cs="Arial"/>
                <w:b w:val="0"/>
                <w:bCs w:val="0"/>
                <w:sz w:val="18"/>
                <w:szCs w:val="18"/>
                <w:lang w:val="en-US"/>
              </w:rPr>
              <w:t>80,040,000</w:t>
            </w:r>
          </w:p>
        </w:tc>
      </w:tr>
      <w:tr w:rsidR="002B6BCB" w:rsidRPr="009C164C" w:rsidTr="002D1220">
        <w:tc>
          <w:tcPr>
            <w:tcW w:w="8100" w:type="dxa"/>
            <w:vAlign w:val="bottom"/>
          </w:tcPr>
          <w:p w:rsidR="002B6BCB" w:rsidRPr="009C164C" w:rsidRDefault="002B6BCB" w:rsidP="002B6BCB">
            <w:pPr>
              <w:pStyle w:val="a1"/>
              <w:ind w:left="-113" w:right="0"/>
              <w:jc w:val="both"/>
              <w:rPr>
                <w:rFonts w:cs="Arial"/>
                <w:b w:val="0"/>
                <w:bCs w:val="0"/>
                <w:sz w:val="18"/>
                <w:szCs w:val="18"/>
              </w:rPr>
            </w:pPr>
          </w:p>
        </w:tc>
        <w:tc>
          <w:tcPr>
            <w:tcW w:w="1368" w:type="dxa"/>
            <w:tcBorders>
              <w:top w:val="single" w:sz="4" w:space="0" w:color="auto"/>
            </w:tcBorders>
            <w:shd w:val="clear" w:color="auto" w:fill="FAFAFA"/>
            <w:vAlign w:val="bottom"/>
          </w:tcPr>
          <w:p w:rsidR="002B6BCB" w:rsidRPr="009C164C" w:rsidRDefault="002B6BCB" w:rsidP="002B6BCB">
            <w:pPr>
              <w:pStyle w:val="a1"/>
              <w:tabs>
                <w:tab w:val="decimal" w:pos="1158"/>
              </w:tabs>
              <w:ind w:right="-72"/>
              <w:jc w:val="both"/>
              <w:rPr>
                <w:rFonts w:cs="Arial"/>
                <w:b w:val="0"/>
                <w:bCs w:val="0"/>
                <w:sz w:val="18"/>
                <w:szCs w:val="18"/>
                <w:lang w:val="en-US"/>
              </w:rPr>
            </w:pPr>
          </w:p>
        </w:tc>
      </w:tr>
      <w:tr w:rsidR="002B6BCB" w:rsidRPr="009C164C" w:rsidTr="002D1220">
        <w:tc>
          <w:tcPr>
            <w:tcW w:w="8100" w:type="dxa"/>
            <w:vAlign w:val="bottom"/>
          </w:tcPr>
          <w:p w:rsidR="002B6BCB" w:rsidRPr="009C164C" w:rsidRDefault="002B6BCB" w:rsidP="002B6BCB">
            <w:pPr>
              <w:pStyle w:val="a1"/>
              <w:ind w:left="-113" w:right="0"/>
              <w:jc w:val="both"/>
              <w:rPr>
                <w:rFonts w:cs="Arial"/>
                <w:b w:val="0"/>
                <w:bCs w:val="0"/>
                <w:sz w:val="18"/>
                <w:szCs w:val="18"/>
                <w:u w:val="single"/>
              </w:rPr>
            </w:pPr>
            <w:r w:rsidRPr="009C164C">
              <w:rPr>
                <w:rFonts w:cs="Arial"/>
                <w:b w:val="0"/>
                <w:bCs w:val="0"/>
                <w:sz w:val="18"/>
                <w:szCs w:val="18"/>
                <w:u w:val="single"/>
              </w:rPr>
              <w:t>Long-term loans</w:t>
            </w:r>
          </w:p>
        </w:tc>
        <w:tc>
          <w:tcPr>
            <w:tcW w:w="1368" w:type="dxa"/>
            <w:shd w:val="clear" w:color="auto" w:fill="FAFAFA"/>
            <w:vAlign w:val="bottom"/>
          </w:tcPr>
          <w:p w:rsidR="002B6BCB" w:rsidRPr="009C164C" w:rsidRDefault="002B6BCB" w:rsidP="002B6BCB">
            <w:pPr>
              <w:pStyle w:val="a1"/>
              <w:tabs>
                <w:tab w:val="decimal" w:pos="1158"/>
              </w:tabs>
              <w:ind w:right="-72"/>
              <w:jc w:val="both"/>
              <w:rPr>
                <w:rFonts w:cs="Arial"/>
                <w:b w:val="0"/>
                <w:bCs w:val="0"/>
                <w:sz w:val="18"/>
                <w:szCs w:val="18"/>
                <w:cs/>
                <w:lang w:val="en-US"/>
              </w:rPr>
            </w:pPr>
          </w:p>
        </w:tc>
      </w:tr>
      <w:tr w:rsidR="002B6BCB" w:rsidRPr="009C164C" w:rsidTr="002D1220">
        <w:tc>
          <w:tcPr>
            <w:tcW w:w="8100" w:type="dxa"/>
            <w:vAlign w:val="bottom"/>
          </w:tcPr>
          <w:p w:rsidR="002B6BCB" w:rsidRPr="009C164C" w:rsidRDefault="002B6BCB" w:rsidP="002B6BCB">
            <w:pPr>
              <w:pStyle w:val="a1"/>
              <w:ind w:left="-113" w:right="0"/>
              <w:jc w:val="both"/>
              <w:rPr>
                <w:rFonts w:cs="Arial"/>
                <w:b w:val="0"/>
                <w:bCs w:val="0"/>
                <w:sz w:val="18"/>
                <w:szCs w:val="18"/>
              </w:rPr>
            </w:pPr>
            <w:r w:rsidRPr="009C164C">
              <w:rPr>
                <w:rFonts w:cs="Arial"/>
                <w:b w:val="0"/>
                <w:bCs w:val="0"/>
                <w:sz w:val="18"/>
                <w:szCs w:val="18"/>
              </w:rPr>
              <w:t>Opening balance</w:t>
            </w:r>
          </w:p>
        </w:tc>
        <w:tc>
          <w:tcPr>
            <w:tcW w:w="1368" w:type="dxa"/>
            <w:shd w:val="clear" w:color="auto" w:fill="FAFAFA"/>
            <w:vAlign w:val="bottom"/>
          </w:tcPr>
          <w:p w:rsidR="002B6BCB" w:rsidRPr="009C164C" w:rsidRDefault="002B6BCB" w:rsidP="002B6BCB">
            <w:pPr>
              <w:pStyle w:val="a1"/>
              <w:tabs>
                <w:tab w:val="decimal" w:pos="1158"/>
              </w:tabs>
              <w:ind w:right="-72"/>
              <w:jc w:val="both"/>
              <w:rPr>
                <w:rFonts w:cs="Arial"/>
                <w:b w:val="0"/>
                <w:bCs w:val="0"/>
                <w:sz w:val="18"/>
                <w:szCs w:val="18"/>
                <w:lang w:val="en-US"/>
              </w:rPr>
            </w:pPr>
            <w:r w:rsidRPr="009C164C">
              <w:rPr>
                <w:rFonts w:cs="Arial"/>
                <w:b w:val="0"/>
                <w:bCs w:val="0"/>
                <w:sz w:val="18"/>
                <w:szCs w:val="18"/>
                <w:lang w:val="en-US"/>
              </w:rPr>
              <w:t>159,920,000</w:t>
            </w:r>
          </w:p>
        </w:tc>
      </w:tr>
      <w:tr w:rsidR="002B6BCB" w:rsidRPr="009C164C" w:rsidTr="002D1220">
        <w:tc>
          <w:tcPr>
            <w:tcW w:w="8100" w:type="dxa"/>
            <w:vAlign w:val="bottom"/>
          </w:tcPr>
          <w:p w:rsidR="002B6BCB" w:rsidRPr="009C164C" w:rsidRDefault="002B6BCB" w:rsidP="002B6BCB">
            <w:pPr>
              <w:pStyle w:val="a1"/>
              <w:ind w:left="-113" w:right="0"/>
              <w:jc w:val="both"/>
              <w:rPr>
                <w:rFonts w:cs="Arial"/>
                <w:b w:val="0"/>
                <w:bCs w:val="0"/>
                <w:sz w:val="18"/>
                <w:szCs w:val="18"/>
              </w:rPr>
            </w:pPr>
            <w:r w:rsidRPr="009C164C">
              <w:rPr>
                <w:rFonts w:cs="Arial"/>
                <w:b w:val="0"/>
                <w:bCs w:val="0"/>
                <w:sz w:val="18"/>
                <w:szCs w:val="18"/>
              </w:rPr>
              <w:t>Transfer to current portions of long-term loans</w:t>
            </w:r>
          </w:p>
        </w:tc>
        <w:tc>
          <w:tcPr>
            <w:tcW w:w="1368" w:type="dxa"/>
            <w:tcBorders>
              <w:bottom w:val="single" w:sz="4" w:space="0" w:color="auto"/>
            </w:tcBorders>
            <w:shd w:val="clear" w:color="auto" w:fill="FAFAFA"/>
            <w:vAlign w:val="bottom"/>
          </w:tcPr>
          <w:p w:rsidR="002B6BCB" w:rsidRPr="009C164C" w:rsidRDefault="0025792C" w:rsidP="002B6BCB">
            <w:pPr>
              <w:pStyle w:val="a1"/>
              <w:tabs>
                <w:tab w:val="decimal" w:pos="1158"/>
              </w:tabs>
              <w:ind w:right="-72"/>
              <w:jc w:val="both"/>
              <w:rPr>
                <w:rFonts w:cs="Arial"/>
                <w:b w:val="0"/>
                <w:bCs w:val="0"/>
                <w:sz w:val="18"/>
                <w:szCs w:val="18"/>
                <w:cs/>
                <w:lang w:val="en-US"/>
              </w:rPr>
            </w:pPr>
            <w:r w:rsidRPr="009C164C">
              <w:rPr>
                <w:rFonts w:cs="Arial"/>
                <w:b w:val="0"/>
                <w:bCs w:val="0"/>
                <w:sz w:val="18"/>
                <w:szCs w:val="18"/>
                <w:lang w:val="en-US"/>
              </w:rPr>
              <w:t>(60,030,000)</w:t>
            </w:r>
          </w:p>
        </w:tc>
      </w:tr>
      <w:tr w:rsidR="002B6BCB" w:rsidRPr="009C164C" w:rsidTr="002D1220">
        <w:tc>
          <w:tcPr>
            <w:tcW w:w="8100" w:type="dxa"/>
            <w:vAlign w:val="bottom"/>
          </w:tcPr>
          <w:p w:rsidR="002B6BCB" w:rsidRPr="009C164C" w:rsidRDefault="002B6BCB" w:rsidP="002B6BCB">
            <w:pPr>
              <w:pStyle w:val="a1"/>
              <w:ind w:left="-113" w:right="0"/>
              <w:jc w:val="both"/>
              <w:rPr>
                <w:rFonts w:cs="Arial"/>
                <w:b w:val="0"/>
                <w:bCs w:val="0"/>
                <w:sz w:val="18"/>
                <w:szCs w:val="18"/>
              </w:rPr>
            </w:pPr>
          </w:p>
        </w:tc>
        <w:tc>
          <w:tcPr>
            <w:tcW w:w="1368" w:type="dxa"/>
            <w:tcBorders>
              <w:top w:val="single" w:sz="4" w:space="0" w:color="auto"/>
            </w:tcBorders>
            <w:shd w:val="clear" w:color="auto" w:fill="FAFAFA"/>
            <w:vAlign w:val="bottom"/>
          </w:tcPr>
          <w:p w:rsidR="002B6BCB" w:rsidRPr="009C164C" w:rsidRDefault="002B6BCB" w:rsidP="002B6BCB">
            <w:pPr>
              <w:pStyle w:val="a1"/>
              <w:tabs>
                <w:tab w:val="decimal" w:pos="1158"/>
              </w:tabs>
              <w:ind w:right="-72"/>
              <w:jc w:val="both"/>
              <w:rPr>
                <w:rFonts w:cs="Arial"/>
                <w:b w:val="0"/>
                <w:bCs w:val="0"/>
                <w:sz w:val="18"/>
                <w:szCs w:val="18"/>
                <w:lang w:val="en-US"/>
              </w:rPr>
            </w:pPr>
          </w:p>
        </w:tc>
      </w:tr>
      <w:tr w:rsidR="002B6BCB" w:rsidRPr="009C164C" w:rsidTr="002D1220">
        <w:tc>
          <w:tcPr>
            <w:tcW w:w="8100" w:type="dxa"/>
            <w:vAlign w:val="bottom"/>
          </w:tcPr>
          <w:p w:rsidR="002B6BCB" w:rsidRPr="009C164C" w:rsidRDefault="002B6BCB" w:rsidP="002B6BCB">
            <w:pPr>
              <w:pStyle w:val="a1"/>
              <w:ind w:left="-113" w:right="0"/>
              <w:jc w:val="both"/>
              <w:rPr>
                <w:rFonts w:cs="Arial"/>
                <w:b w:val="0"/>
                <w:bCs w:val="0"/>
                <w:sz w:val="18"/>
                <w:szCs w:val="18"/>
              </w:rPr>
            </w:pPr>
            <w:r w:rsidRPr="009C164C">
              <w:rPr>
                <w:rFonts w:cs="Arial"/>
                <w:b w:val="0"/>
                <w:bCs w:val="0"/>
                <w:sz w:val="18"/>
                <w:szCs w:val="18"/>
              </w:rPr>
              <w:t>Closing balance</w:t>
            </w:r>
          </w:p>
        </w:tc>
        <w:tc>
          <w:tcPr>
            <w:tcW w:w="1368" w:type="dxa"/>
            <w:tcBorders>
              <w:bottom w:val="single" w:sz="4" w:space="0" w:color="auto"/>
            </w:tcBorders>
            <w:shd w:val="clear" w:color="auto" w:fill="FAFAFA"/>
            <w:vAlign w:val="bottom"/>
          </w:tcPr>
          <w:p w:rsidR="002B6BCB" w:rsidRPr="009C164C" w:rsidRDefault="0025792C" w:rsidP="002B6BCB">
            <w:pPr>
              <w:pStyle w:val="a1"/>
              <w:tabs>
                <w:tab w:val="decimal" w:pos="1158"/>
              </w:tabs>
              <w:ind w:right="-72"/>
              <w:jc w:val="both"/>
              <w:rPr>
                <w:rFonts w:cs="Arial"/>
                <w:b w:val="0"/>
                <w:bCs w:val="0"/>
                <w:sz w:val="18"/>
                <w:szCs w:val="18"/>
                <w:lang w:val="en-US"/>
              </w:rPr>
            </w:pPr>
            <w:r w:rsidRPr="009C164C">
              <w:rPr>
                <w:rFonts w:cs="Arial"/>
                <w:b w:val="0"/>
                <w:bCs w:val="0"/>
                <w:sz w:val="18"/>
                <w:szCs w:val="18"/>
                <w:lang w:val="en-US"/>
              </w:rPr>
              <w:t>99,890,000</w:t>
            </w:r>
          </w:p>
        </w:tc>
      </w:tr>
    </w:tbl>
    <w:p w:rsidR="0004577A" w:rsidRPr="009C164C" w:rsidRDefault="0004577A" w:rsidP="0004577A">
      <w:pPr>
        <w:pStyle w:val="a"/>
        <w:tabs>
          <w:tab w:val="right" w:pos="7200"/>
          <w:tab w:val="right" w:pos="9000"/>
        </w:tabs>
        <w:ind w:right="0"/>
        <w:jc w:val="both"/>
        <w:rPr>
          <w:rFonts w:ascii="Arial" w:hAnsi="Arial" w:cs="Arial"/>
          <w:color w:val="000000"/>
          <w:sz w:val="18"/>
          <w:szCs w:val="18"/>
        </w:rPr>
      </w:pPr>
    </w:p>
    <w:p w:rsidR="0004577A" w:rsidRPr="009C164C" w:rsidRDefault="0004577A" w:rsidP="0004577A">
      <w:pPr>
        <w:pStyle w:val="a"/>
        <w:tabs>
          <w:tab w:val="right" w:pos="7200"/>
          <w:tab w:val="right" w:pos="9000"/>
        </w:tabs>
        <w:ind w:right="0"/>
        <w:jc w:val="both"/>
        <w:rPr>
          <w:rFonts w:ascii="Arial" w:hAnsi="Arial" w:cs="Arial"/>
          <w:color w:val="auto"/>
          <w:spacing w:val="-4"/>
          <w:sz w:val="18"/>
          <w:szCs w:val="18"/>
        </w:rPr>
      </w:pPr>
      <w:r w:rsidRPr="009C164C">
        <w:rPr>
          <w:rFonts w:ascii="Arial" w:hAnsi="Arial" w:cs="Arial"/>
          <w:color w:val="auto"/>
          <w:spacing w:val="-4"/>
          <w:sz w:val="18"/>
          <w:szCs w:val="18"/>
        </w:rPr>
        <w:t xml:space="preserve">As at </w:t>
      </w:r>
      <w:r w:rsidR="00BB518B" w:rsidRPr="009C164C">
        <w:rPr>
          <w:rFonts w:ascii="Arial" w:hAnsi="Arial" w:cs="Arial"/>
          <w:color w:val="auto"/>
          <w:spacing w:val="-4"/>
          <w:sz w:val="18"/>
          <w:szCs w:val="18"/>
        </w:rPr>
        <w:t xml:space="preserve">30 </w:t>
      </w:r>
      <w:r w:rsidR="00D00D8F" w:rsidRPr="009C164C">
        <w:rPr>
          <w:rFonts w:ascii="Arial" w:hAnsi="Arial" w:cs="Arial"/>
          <w:color w:val="auto"/>
          <w:spacing w:val="-4"/>
          <w:sz w:val="18"/>
          <w:szCs w:val="18"/>
        </w:rPr>
        <w:t>September</w:t>
      </w:r>
      <w:r w:rsidR="00DF44D4" w:rsidRPr="009C164C">
        <w:rPr>
          <w:rFonts w:ascii="Arial" w:hAnsi="Arial" w:cs="Arial"/>
          <w:color w:val="auto"/>
          <w:spacing w:val="-4"/>
          <w:sz w:val="18"/>
          <w:szCs w:val="18"/>
        </w:rPr>
        <w:t xml:space="preserve"> 2020 </w:t>
      </w:r>
      <w:r w:rsidRPr="009C164C">
        <w:rPr>
          <w:rFonts w:ascii="Arial" w:hAnsi="Arial" w:cs="Arial"/>
          <w:color w:val="auto"/>
          <w:spacing w:val="-4"/>
          <w:sz w:val="18"/>
          <w:szCs w:val="18"/>
        </w:rPr>
        <w:t xml:space="preserve">and 31 December </w:t>
      </w:r>
      <w:r w:rsidR="00141382" w:rsidRPr="009C164C">
        <w:rPr>
          <w:rFonts w:ascii="Arial" w:hAnsi="Arial" w:cs="Arial"/>
          <w:color w:val="auto"/>
          <w:spacing w:val="-4"/>
          <w:sz w:val="18"/>
          <w:szCs w:val="18"/>
        </w:rPr>
        <w:t>2019</w:t>
      </w:r>
      <w:r w:rsidRPr="009C164C">
        <w:rPr>
          <w:rFonts w:ascii="Arial" w:hAnsi="Arial" w:cs="Arial"/>
          <w:color w:val="auto"/>
          <w:spacing w:val="-4"/>
          <w:sz w:val="18"/>
          <w:szCs w:val="18"/>
        </w:rPr>
        <w:t>, the Company’s financial ratio is complied with the terms of agreement.</w:t>
      </w:r>
    </w:p>
    <w:p w:rsidR="0004577A" w:rsidRPr="009C164C" w:rsidRDefault="0004577A" w:rsidP="0004577A">
      <w:pPr>
        <w:pStyle w:val="a"/>
        <w:tabs>
          <w:tab w:val="right" w:pos="7200"/>
          <w:tab w:val="right" w:pos="9000"/>
        </w:tabs>
        <w:ind w:right="0"/>
        <w:jc w:val="both"/>
        <w:rPr>
          <w:rFonts w:ascii="Arial" w:hAnsi="Arial" w:cs="Arial"/>
          <w:color w:val="auto"/>
          <w:sz w:val="18"/>
          <w:szCs w:val="18"/>
        </w:rPr>
      </w:pPr>
    </w:p>
    <w:p w:rsidR="0004577A" w:rsidRPr="002B221C" w:rsidRDefault="0004577A" w:rsidP="0004577A">
      <w:pPr>
        <w:pStyle w:val="a"/>
        <w:tabs>
          <w:tab w:val="right" w:pos="7200"/>
          <w:tab w:val="right" w:pos="9000"/>
        </w:tabs>
        <w:ind w:right="0"/>
        <w:jc w:val="both"/>
        <w:rPr>
          <w:rFonts w:ascii="Arial" w:hAnsi="Arial" w:cs="Arial"/>
          <w:color w:val="000000"/>
          <w:spacing w:val="-4"/>
          <w:sz w:val="18"/>
          <w:szCs w:val="18"/>
        </w:rPr>
      </w:pPr>
      <w:r w:rsidRPr="002B221C">
        <w:rPr>
          <w:rFonts w:ascii="Arial" w:hAnsi="Arial" w:cs="Arial"/>
          <w:color w:val="auto"/>
          <w:spacing w:val="-4"/>
          <w:sz w:val="18"/>
          <w:szCs w:val="18"/>
        </w:rPr>
        <w:t xml:space="preserve">As at </w:t>
      </w:r>
      <w:r w:rsidR="00BB518B" w:rsidRPr="002B221C">
        <w:rPr>
          <w:rFonts w:ascii="Arial" w:hAnsi="Arial" w:cs="Arial"/>
          <w:color w:val="auto"/>
          <w:spacing w:val="-4"/>
          <w:sz w:val="18"/>
          <w:szCs w:val="18"/>
        </w:rPr>
        <w:t xml:space="preserve">30 </w:t>
      </w:r>
      <w:r w:rsidR="00D00D8F" w:rsidRPr="002B221C">
        <w:rPr>
          <w:rFonts w:ascii="Arial" w:hAnsi="Arial" w:cs="Arial"/>
          <w:color w:val="auto"/>
          <w:spacing w:val="-4"/>
          <w:sz w:val="18"/>
          <w:szCs w:val="18"/>
        </w:rPr>
        <w:t>September</w:t>
      </w:r>
      <w:r w:rsidR="00DF44D4" w:rsidRPr="002B221C">
        <w:rPr>
          <w:rFonts w:ascii="Arial" w:hAnsi="Arial" w:cs="Arial"/>
          <w:color w:val="auto"/>
          <w:spacing w:val="-4"/>
          <w:sz w:val="18"/>
          <w:szCs w:val="18"/>
        </w:rPr>
        <w:t xml:space="preserve"> 2020</w:t>
      </w:r>
      <w:r w:rsidR="00717F45" w:rsidRPr="002B221C">
        <w:rPr>
          <w:rFonts w:ascii="Arial" w:hAnsi="Arial" w:cs="Arial"/>
          <w:color w:val="auto"/>
          <w:spacing w:val="-4"/>
          <w:sz w:val="18"/>
          <w:szCs w:val="18"/>
        </w:rPr>
        <w:t xml:space="preserve"> and 31 December 2019</w:t>
      </w:r>
      <w:r w:rsidRPr="002B221C">
        <w:rPr>
          <w:rFonts w:ascii="Arial" w:hAnsi="Arial" w:cs="Arial"/>
          <w:color w:val="auto"/>
          <w:spacing w:val="-4"/>
          <w:sz w:val="18"/>
          <w:szCs w:val="18"/>
        </w:rPr>
        <w:t>, the fair value are based on discounted cash flows using a discount rate based upon the borrowing rate</w:t>
      </w:r>
      <w:r w:rsidR="00342AAC" w:rsidRPr="002B221C">
        <w:rPr>
          <w:rFonts w:ascii="Arial" w:hAnsi="Arial" w:cs="Arial"/>
          <w:color w:val="auto"/>
          <w:spacing w:val="-4"/>
          <w:sz w:val="18"/>
          <w:szCs w:val="18"/>
        </w:rPr>
        <w:t>s</w:t>
      </w:r>
      <w:r w:rsidRPr="002B221C">
        <w:rPr>
          <w:rFonts w:ascii="Arial" w:hAnsi="Arial" w:cs="Arial"/>
          <w:color w:val="auto"/>
          <w:spacing w:val="-4"/>
          <w:sz w:val="18"/>
          <w:szCs w:val="18"/>
        </w:rPr>
        <w:t xml:space="preserve"> </w:t>
      </w:r>
      <w:r w:rsidR="00342AAC" w:rsidRPr="002B221C">
        <w:rPr>
          <w:rFonts w:ascii="Arial" w:hAnsi="Arial" w:cs="Arial"/>
          <w:color w:val="auto"/>
          <w:spacing w:val="-4"/>
          <w:sz w:val="18"/>
          <w:szCs w:val="18"/>
        </w:rPr>
        <w:t>of</w:t>
      </w:r>
      <w:r w:rsidRPr="002B221C">
        <w:rPr>
          <w:rFonts w:ascii="Arial" w:hAnsi="Arial" w:cs="Arial"/>
          <w:color w:val="auto"/>
          <w:spacing w:val="-4"/>
          <w:sz w:val="18"/>
          <w:szCs w:val="18"/>
        </w:rPr>
        <w:t xml:space="preserve"> </w:t>
      </w:r>
      <w:r w:rsidR="001833A7" w:rsidRPr="002B221C">
        <w:rPr>
          <w:rFonts w:ascii="Arial" w:hAnsi="Arial" w:cs="Arial"/>
          <w:color w:val="auto"/>
          <w:spacing w:val="-4"/>
          <w:sz w:val="18"/>
          <w:szCs w:val="18"/>
        </w:rPr>
        <w:t>3.50</w:t>
      </w:r>
      <w:r w:rsidR="00D00D8F" w:rsidRPr="002B221C">
        <w:rPr>
          <w:rFonts w:ascii="Arial" w:hAnsi="Arial" w:cs="Arial"/>
          <w:color w:val="auto"/>
          <w:spacing w:val="-4"/>
          <w:sz w:val="18"/>
          <w:szCs w:val="18"/>
        </w:rPr>
        <w:t xml:space="preserve"> </w:t>
      </w:r>
      <w:r w:rsidRPr="002B221C">
        <w:rPr>
          <w:rFonts w:ascii="Arial" w:hAnsi="Arial" w:cs="Arial"/>
          <w:color w:val="auto"/>
          <w:spacing w:val="-4"/>
          <w:sz w:val="18"/>
          <w:szCs w:val="18"/>
        </w:rPr>
        <w:t xml:space="preserve">% and </w:t>
      </w:r>
      <w:r w:rsidR="001833A7" w:rsidRPr="002B221C">
        <w:rPr>
          <w:rFonts w:ascii="Arial" w:hAnsi="Arial" w:cs="Arial"/>
          <w:color w:val="auto"/>
          <w:spacing w:val="-4"/>
          <w:sz w:val="18"/>
          <w:szCs w:val="18"/>
        </w:rPr>
        <w:t>3.70</w:t>
      </w:r>
      <w:r w:rsidRPr="002B221C">
        <w:rPr>
          <w:rFonts w:ascii="Arial" w:hAnsi="Arial" w:cs="Arial"/>
          <w:color w:val="auto"/>
          <w:spacing w:val="-4"/>
          <w:sz w:val="18"/>
          <w:szCs w:val="18"/>
        </w:rPr>
        <w:t>%</w:t>
      </w:r>
      <w:r w:rsidR="00342AAC" w:rsidRPr="002B221C">
        <w:rPr>
          <w:rFonts w:ascii="Arial" w:hAnsi="Arial" w:cs="Arial"/>
          <w:color w:val="auto"/>
          <w:spacing w:val="-4"/>
          <w:sz w:val="18"/>
          <w:szCs w:val="18"/>
        </w:rPr>
        <w:t xml:space="preserve"> per annum</w:t>
      </w:r>
      <w:r w:rsidR="00797377">
        <w:rPr>
          <w:rFonts w:ascii="Arial" w:hAnsi="Arial" w:cs="Arial"/>
          <w:color w:val="auto"/>
          <w:spacing w:val="-4"/>
          <w:sz w:val="18"/>
          <w:szCs w:val="18"/>
        </w:rPr>
        <w:t xml:space="preserve"> </w:t>
      </w:r>
      <w:r w:rsidR="00797377" w:rsidRPr="00797377">
        <w:rPr>
          <w:rFonts w:ascii="Arial" w:hAnsi="Arial" w:cs="Arial"/>
          <w:color w:val="auto"/>
          <w:spacing w:val="-4"/>
          <w:sz w:val="18"/>
          <w:szCs w:val="18"/>
        </w:rPr>
        <w:t>(Level 2 of fair value hierarchy)</w:t>
      </w:r>
      <w:r w:rsidR="00797377">
        <w:rPr>
          <w:rFonts w:ascii="Arial" w:hAnsi="Arial" w:cs="Arial"/>
          <w:color w:val="auto"/>
          <w:spacing w:val="-4"/>
          <w:sz w:val="18"/>
          <w:szCs w:val="18"/>
        </w:rPr>
        <w:t>.</w:t>
      </w:r>
      <w:r w:rsidRPr="002B221C">
        <w:rPr>
          <w:rFonts w:ascii="Arial" w:hAnsi="Arial" w:cs="Arial"/>
          <w:color w:val="auto"/>
          <w:spacing w:val="-4"/>
          <w:sz w:val="18"/>
          <w:szCs w:val="18"/>
        </w:rPr>
        <w:t xml:space="preserve"> There was</w:t>
      </w:r>
      <w:r w:rsidRPr="002B221C">
        <w:rPr>
          <w:rFonts w:ascii="Arial" w:hAnsi="Arial" w:cs="Arial"/>
          <w:color w:val="000000"/>
          <w:spacing w:val="-4"/>
          <w:sz w:val="18"/>
          <w:szCs w:val="18"/>
        </w:rPr>
        <w:t xml:space="preserve"> </w:t>
      </w:r>
      <w:r w:rsidRPr="002B221C">
        <w:rPr>
          <w:rFonts w:ascii="Arial" w:hAnsi="Arial" w:cs="Arial"/>
          <w:color w:val="auto"/>
          <w:spacing w:val="-4"/>
          <w:sz w:val="18"/>
          <w:szCs w:val="18"/>
        </w:rPr>
        <w:t>no change in valuation technique during the period.  However, such fair value is close to their carrying amount as the impact of discounting is not significant.</w:t>
      </w:r>
    </w:p>
    <w:p w:rsidR="007579B1" w:rsidRPr="009C164C" w:rsidRDefault="007579B1" w:rsidP="007579B1">
      <w:pPr>
        <w:pStyle w:val="a"/>
        <w:tabs>
          <w:tab w:val="right" w:pos="7200"/>
          <w:tab w:val="right" w:pos="9000"/>
        </w:tabs>
        <w:ind w:left="540" w:right="0" w:hanging="540"/>
        <w:jc w:val="both"/>
        <w:rPr>
          <w:rFonts w:ascii="Arial" w:hAnsi="Arial" w:cs="Arial"/>
          <w:color w:val="000000"/>
          <w:sz w:val="18"/>
          <w:szCs w:val="18"/>
        </w:rPr>
      </w:pPr>
    </w:p>
    <w:p w:rsidR="00174B46" w:rsidRPr="009C164C" w:rsidRDefault="00174B46" w:rsidP="00174B46">
      <w:pPr>
        <w:pStyle w:val="a"/>
        <w:tabs>
          <w:tab w:val="right" w:pos="7200"/>
          <w:tab w:val="right" w:pos="9000"/>
        </w:tabs>
        <w:ind w:left="540" w:right="0" w:hanging="54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174B46" w:rsidRPr="009C164C" w:rsidTr="00440E2E">
        <w:trPr>
          <w:trHeight w:val="386"/>
        </w:trPr>
        <w:tc>
          <w:tcPr>
            <w:tcW w:w="9475" w:type="dxa"/>
            <w:shd w:val="clear" w:color="auto" w:fill="FFA543"/>
            <w:vAlign w:val="center"/>
          </w:tcPr>
          <w:p w:rsidR="00174B46" w:rsidRPr="009C164C" w:rsidRDefault="00360E97" w:rsidP="00440E2E">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20</w:t>
            </w:r>
            <w:r w:rsidR="00174B46" w:rsidRPr="009C164C">
              <w:rPr>
                <w:rFonts w:ascii="Arial" w:eastAsia="Arial Unicode MS" w:hAnsi="Arial" w:cs="Arial"/>
                <w:b/>
                <w:bCs/>
                <w:color w:val="FFFFFF"/>
                <w:sz w:val="18"/>
                <w:szCs w:val="18"/>
                <w:lang w:val="en-US"/>
              </w:rPr>
              <w:tab/>
              <w:t>Employee benefit obligations</w:t>
            </w:r>
          </w:p>
        </w:tc>
      </w:tr>
    </w:tbl>
    <w:p w:rsidR="00174B46" w:rsidRPr="009C164C" w:rsidRDefault="00174B46" w:rsidP="00174B46">
      <w:pPr>
        <w:pStyle w:val="a"/>
        <w:tabs>
          <w:tab w:val="right" w:pos="7200"/>
          <w:tab w:val="right" w:pos="9000"/>
        </w:tabs>
        <w:ind w:right="0"/>
        <w:rPr>
          <w:rFonts w:ascii="Arial" w:hAnsi="Arial" w:cs="Arial"/>
          <w:color w:val="auto"/>
          <w:sz w:val="18"/>
          <w:szCs w:val="18"/>
        </w:rPr>
      </w:pPr>
    </w:p>
    <w:p w:rsidR="00174B46" w:rsidRPr="009C164C" w:rsidRDefault="00174B46" w:rsidP="00174B46">
      <w:pPr>
        <w:pStyle w:val="a1"/>
        <w:ind w:right="0"/>
        <w:jc w:val="both"/>
        <w:outlineLvl w:val="0"/>
        <w:rPr>
          <w:rFonts w:cs="Arial"/>
          <w:b w:val="0"/>
          <w:bCs w:val="0"/>
          <w:spacing w:val="-6"/>
          <w:sz w:val="18"/>
          <w:szCs w:val="18"/>
          <w:lang w:val="en-US"/>
        </w:rPr>
      </w:pPr>
      <w:r w:rsidRPr="009C164C">
        <w:rPr>
          <w:rFonts w:cs="Arial"/>
          <w:b w:val="0"/>
          <w:bCs w:val="0"/>
          <w:spacing w:val="-6"/>
          <w:sz w:val="18"/>
          <w:szCs w:val="18"/>
          <w:lang w:val="en-US"/>
        </w:rPr>
        <w:t xml:space="preserve">The movement of employee benefit obligations </w:t>
      </w:r>
      <w:r w:rsidRPr="009C164C">
        <w:rPr>
          <w:rFonts w:cs="Arial"/>
          <w:b w:val="0"/>
          <w:bCs w:val="0"/>
          <w:spacing w:val="-6"/>
          <w:sz w:val="18"/>
          <w:szCs w:val="18"/>
        </w:rPr>
        <w:t xml:space="preserve">for the </w:t>
      </w:r>
      <w:r w:rsidR="00D00D8F" w:rsidRPr="009C164C">
        <w:rPr>
          <w:rFonts w:cs="Arial"/>
          <w:b w:val="0"/>
          <w:bCs w:val="0"/>
          <w:spacing w:val="-6"/>
          <w:sz w:val="18"/>
          <w:szCs w:val="18"/>
        </w:rPr>
        <w:t>nine</w:t>
      </w:r>
      <w:r w:rsidR="00BB518B" w:rsidRPr="009C164C">
        <w:rPr>
          <w:rFonts w:cs="Arial"/>
          <w:b w:val="0"/>
          <w:bCs w:val="0"/>
          <w:spacing w:val="-6"/>
          <w:sz w:val="18"/>
          <w:szCs w:val="18"/>
        </w:rPr>
        <w:t>-month</w:t>
      </w:r>
      <w:r w:rsidR="00DF44D4" w:rsidRPr="009C164C">
        <w:rPr>
          <w:rFonts w:cs="Arial"/>
          <w:b w:val="0"/>
          <w:bCs w:val="0"/>
          <w:spacing w:val="-6"/>
          <w:sz w:val="18"/>
          <w:szCs w:val="18"/>
        </w:rPr>
        <w:t xml:space="preserve"> </w:t>
      </w:r>
      <w:r w:rsidRPr="009C164C">
        <w:rPr>
          <w:rFonts w:cs="Arial"/>
          <w:b w:val="0"/>
          <w:bCs w:val="0"/>
          <w:spacing w:val="-6"/>
          <w:sz w:val="18"/>
          <w:szCs w:val="18"/>
        </w:rPr>
        <w:t xml:space="preserve">period ended </w:t>
      </w:r>
      <w:r w:rsidR="00BB518B" w:rsidRPr="009C164C">
        <w:rPr>
          <w:rFonts w:cs="Arial"/>
          <w:b w:val="0"/>
          <w:bCs w:val="0"/>
          <w:spacing w:val="-6"/>
          <w:sz w:val="18"/>
          <w:szCs w:val="18"/>
        </w:rPr>
        <w:t xml:space="preserve">30 </w:t>
      </w:r>
      <w:r w:rsidR="00D00D8F" w:rsidRPr="009C164C">
        <w:rPr>
          <w:rFonts w:cs="Arial"/>
          <w:b w:val="0"/>
          <w:bCs w:val="0"/>
          <w:spacing w:val="-6"/>
          <w:sz w:val="18"/>
          <w:szCs w:val="18"/>
        </w:rPr>
        <w:t>September</w:t>
      </w:r>
      <w:r w:rsidR="00DF44D4" w:rsidRPr="009C164C">
        <w:rPr>
          <w:rFonts w:cs="Arial"/>
          <w:b w:val="0"/>
          <w:bCs w:val="0"/>
          <w:spacing w:val="-6"/>
          <w:sz w:val="18"/>
          <w:szCs w:val="18"/>
        </w:rPr>
        <w:t xml:space="preserve"> 2020 </w:t>
      </w:r>
      <w:r w:rsidRPr="009C164C">
        <w:rPr>
          <w:rFonts w:cs="Arial"/>
          <w:b w:val="0"/>
          <w:bCs w:val="0"/>
          <w:spacing w:val="-6"/>
          <w:sz w:val="18"/>
          <w:szCs w:val="18"/>
          <w:lang w:val="en-US"/>
        </w:rPr>
        <w:t>comprise</w:t>
      </w:r>
      <w:r w:rsidR="00D36F24">
        <w:rPr>
          <w:rFonts w:cs="Arial"/>
          <w:b w:val="0"/>
          <w:bCs w:val="0"/>
          <w:spacing w:val="-6"/>
          <w:sz w:val="18"/>
          <w:szCs w:val="18"/>
          <w:lang w:val="en-US"/>
        </w:rPr>
        <w:t>s</w:t>
      </w:r>
      <w:r w:rsidRPr="009C164C">
        <w:rPr>
          <w:rFonts w:cs="Arial"/>
          <w:b w:val="0"/>
          <w:bCs w:val="0"/>
          <w:spacing w:val="-6"/>
          <w:sz w:val="18"/>
          <w:szCs w:val="18"/>
          <w:lang w:val="en-US"/>
        </w:rPr>
        <w:t xml:space="preserve"> the following:</w:t>
      </w:r>
    </w:p>
    <w:p w:rsidR="00174B46" w:rsidRPr="009C164C" w:rsidRDefault="00174B46" w:rsidP="00174B46">
      <w:pPr>
        <w:pStyle w:val="a1"/>
        <w:ind w:right="0"/>
        <w:outlineLvl w:val="0"/>
        <w:rPr>
          <w:rFonts w:cs="Arial"/>
          <w:b w:val="0"/>
          <w:bCs w:val="0"/>
          <w:sz w:val="18"/>
          <w:szCs w:val="18"/>
          <w:lang w:val="en-US"/>
        </w:rPr>
      </w:pPr>
    </w:p>
    <w:tbl>
      <w:tblPr>
        <w:tblW w:w="9461" w:type="dxa"/>
        <w:tblInd w:w="108" w:type="dxa"/>
        <w:tblLayout w:type="fixed"/>
        <w:tblLook w:val="0000" w:firstRow="0" w:lastRow="0" w:firstColumn="0" w:lastColumn="0" w:noHBand="0" w:noVBand="0"/>
      </w:tblPr>
      <w:tblGrid>
        <w:gridCol w:w="6725"/>
        <w:gridCol w:w="1368"/>
        <w:gridCol w:w="1368"/>
      </w:tblGrid>
      <w:tr w:rsidR="002D1220" w:rsidRPr="009C164C" w:rsidTr="0023510C">
        <w:tc>
          <w:tcPr>
            <w:tcW w:w="6725" w:type="dxa"/>
            <w:vAlign w:val="center"/>
          </w:tcPr>
          <w:p w:rsidR="00174B46" w:rsidRPr="009C164C" w:rsidRDefault="00174B46" w:rsidP="002D1220">
            <w:pPr>
              <w:ind w:left="-109"/>
              <w:rPr>
                <w:rFonts w:ascii="Arial" w:hAnsi="Arial" w:cs="Arial"/>
                <w:snapToGrid w:val="0"/>
                <w:color w:val="auto"/>
                <w:sz w:val="18"/>
                <w:szCs w:val="18"/>
                <w:lang w:eastAsia="th-TH"/>
              </w:rPr>
            </w:pPr>
          </w:p>
        </w:tc>
        <w:tc>
          <w:tcPr>
            <w:tcW w:w="1368" w:type="dxa"/>
          </w:tcPr>
          <w:p w:rsidR="00174B46" w:rsidRPr="009C164C" w:rsidRDefault="00174B46" w:rsidP="002D1220">
            <w:pPr>
              <w:pStyle w:val="a1"/>
              <w:tabs>
                <w:tab w:val="decimal" w:pos="1152"/>
              </w:tabs>
              <w:ind w:right="-72"/>
              <w:jc w:val="both"/>
              <w:rPr>
                <w:rFonts w:cs="Arial"/>
                <w:sz w:val="18"/>
                <w:szCs w:val="18"/>
                <w:lang w:val="en-US"/>
              </w:rPr>
            </w:pPr>
            <w:r w:rsidRPr="009C164C">
              <w:rPr>
                <w:rFonts w:cs="Arial"/>
                <w:sz w:val="18"/>
                <w:szCs w:val="18"/>
                <w:lang w:val="en-US"/>
              </w:rPr>
              <w:t>Consolidated</w:t>
            </w:r>
          </w:p>
        </w:tc>
        <w:tc>
          <w:tcPr>
            <w:tcW w:w="1368" w:type="dxa"/>
          </w:tcPr>
          <w:p w:rsidR="00174B46" w:rsidRPr="009C164C" w:rsidRDefault="00174B46" w:rsidP="002D1220">
            <w:pPr>
              <w:pStyle w:val="a1"/>
              <w:tabs>
                <w:tab w:val="decimal" w:pos="1152"/>
              </w:tabs>
              <w:ind w:right="-72"/>
              <w:jc w:val="both"/>
              <w:rPr>
                <w:rFonts w:cs="Arial"/>
                <w:sz w:val="18"/>
                <w:szCs w:val="18"/>
                <w:lang w:val="en-US"/>
              </w:rPr>
            </w:pPr>
            <w:r w:rsidRPr="009C164C">
              <w:rPr>
                <w:rFonts w:cs="Arial"/>
                <w:sz w:val="18"/>
                <w:szCs w:val="18"/>
                <w:lang w:val="en-US"/>
              </w:rPr>
              <w:t>Separate</w:t>
            </w:r>
          </w:p>
        </w:tc>
      </w:tr>
      <w:tr w:rsidR="002D1220" w:rsidRPr="009C164C" w:rsidTr="00440E2E">
        <w:tc>
          <w:tcPr>
            <w:tcW w:w="6725" w:type="dxa"/>
            <w:vAlign w:val="center"/>
          </w:tcPr>
          <w:p w:rsidR="00174B46" w:rsidRPr="009C164C" w:rsidRDefault="00174B46" w:rsidP="002D1220">
            <w:pPr>
              <w:ind w:left="-109"/>
              <w:rPr>
                <w:rFonts w:ascii="Arial" w:hAnsi="Arial" w:cs="Arial"/>
                <w:snapToGrid w:val="0"/>
                <w:color w:val="auto"/>
                <w:sz w:val="18"/>
                <w:szCs w:val="18"/>
                <w:lang w:eastAsia="th-TH"/>
              </w:rPr>
            </w:pPr>
          </w:p>
        </w:tc>
        <w:tc>
          <w:tcPr>
            <w:tcW w:w="1368" w:type="dxa"/>
          </w:tcPr>
          <w:p w:rsidR="00174B46" w:rsidRPr="009C164C" w:rsidRDefault="00174B46" w:rsidP="002D1220">
            <w:pPr>
              <w:pStyle w:val="a1"/>
              <w:tabs>
                <w:tab w:val="decimal" w:pos="1152"/>
              </w:tabs>
              <w:ind w:right="-72"/>
              <w:jc w:val="both"/>
              <w:rPr>
                <w:rFonts w:cs="Arial"/>
                <w:sz w:val="18"/>
                <w:szCs w:val="18"/>
                <w:lang w:val="en-US"/>
              </w:rPr>
            </w:pPr>
            <w:r w:rsidRPr="009C164C">
              <w:rPr>
                <w:rFonts w:cs="Arial"/>
                <w:sz w:val="18"/>
                <w:szCs w:val="18"/>
                <w:lang w:val="en-US"/>
              </w:rPr>
              <w:t>financial</w:t>
            </w:r>
          </w:p>
        </w:tc>
        <w:tc>
          <w:tcPr>
            <w:tcW w:w="1368" w:type="dxa"/>
          </w:tcPr>
          <w:p w:rsidR="00174B46" w:rsidRPr="009C164C" w:rsidRDefault="00174B46" w:rsidP="002D1220">
            <w:pPr>
              <w:pStyle w:val="a1"/>
              <w:tabs>
                <w:tab w:val="decimal" w:pos="1152"/>
              </w:tabs>
              <w:ind w:right="-72"/>
              <w:jc w:val="both"/>
              <w:rPr>
                <w:rFonts w:cs="Arial"/>
                <w:sz w:val="18"/>
                <w:szCs w:val="18"/>
                <w:lang w:val="en-US"/>
              </w:rPr>
            </w:pPr>
            <w:r w:rsidRPr="009C164C">
              <w:rPr>
                <w:rFonts w:cs="Arial"/>
                <w:sz w:val="18"/>
                <w:szCs w:val="18"/>
                <w:lang w:val="en-US"/>
              </w:rPr>
              <w:t>financial</w:t>
            </w:r>
          </w:p>
        </w:tc>
      </w:tr>
      <w:tr w:rsidR="002D1220" w:rsidRPr="009C164C" w:rsidTr="00440E2E">
        <w:tc>
          <w:tcPr>
            <w:tcW w:w="6725" w:type="dxa"/>
            <w:vAlign w:val="center"/>
          </w:tcPr>
          <w:p w:rsidR="00174B46" w:rsidRPr="009C164C" w:rsidRDefault="00174B46" w:rsidP="002D1220">
            <w:pPr>
              <w:ind w:left="-109"/>
              <w:rPr>
                <w:rFonts w:ascii="Arial" w:hAnsi="Arial" w:cs="Arial"/>
                <w:snapToGrid w:val="0"/>
                <w:color w:val="auto"/>
                <w:sz w:val="18"/>
                <w:szCs w:val="18"/>
                <w:lang w:eastAsia="th-TH"/>
              </w:rPr>
            </w:pPr>
          </w:p>
        </w:tc>
        <w:tc>
          <w:tcPr>
            <w:tcW w:w="1368" w:type="dxa"/>
            <w:tcBorders>
              <w:bottom w:val="single" w:sz="4" w:space="0" w:color="auto"/>
            </w:tcBorders>
          </w:tcPr>
          <w:p w:rsidR="00174B46" w:rsidRPr="009C164C" w:rsidRDefault="00174B46" w:rsidP="002D1220">
            <w:pPr>
              <w:pStyle w:val="a1"/>
              <w:tabs>
                <w:tab w:val="decimal" w:pos="1152"/>
              </w:tabs>
              <w:ind w:right="-72"/>
              <w:jc w:val="both"/>
              <w:rPr>
                <w:rFonts w:cs="Arial"/>
                <w:sz w:val="18"/>
                <w:szCs w:val="18"/>
                <w:lang w:val="en-US"/>
              </w:rPr>
            </w:pPr>
            <w:r w:rsidRPr="009C164C">
              <w:rPr>
                <w:rFonts w:cs="Arial"/>
                <w:sz w:val="18"/>
                <w:szCs w:val="18"/>
                <w:lang w:val="en-US"/>
              </w:rPr>
              <w:t>information</w:t>
            </w:r>
          </w:p>
        </w:tc>
        <w:tc>
          <w:tcPr>
            <w:tcW w:w="1368" w:type="dxa"/>
            <w:tcBorders>
              <w:bottom w:val="single" w:sz="4" w:space="0" w:color="auto"/>
            </w:tcBorders>
          </w:tcPr>
          <w:p w:rsidR="00174B46" w:rsidRPr="009C164C" w:rsidRDefault="00174B46" w:rsidP="002D1220">
            <w:pPr>
              <w:pStyle w:val="a1"/>
              <w:tabs>
                <w:tab w:val="decimal" w:pos="1152"/>
              </w:tabs>
              <w:ind w:right="-72"/>
              <w:jc w:val="both"/>
              <w:rPr>
                <w:rFonts w:cs="Arial"/>
                <w:sz w:val="18"/>
                <w:szCs w:val="18"/>
                <w:lang w:val="en-US"/>
              </w:rPr>
            </w:pPr>
            <w:r w:rsidRPr="009C164C">
              <w:rPr>
                <w:rFonts w:cs="Arial"/>
                <w:sz w:val="18"/>
                <w:szCs w:val="18"/>
                <w:lang w:val="en-US"/>
              </w:rPr>
              <w:t>information</w:t>
            </w:r>
          </w:p>
        </w:tc>
      </w:tr>
      <w:tr w:rsidR="002D1220" w:rsidRPr="009C164C" w:rsidTr="00440E2E">
        <w:tc>
          <w:tcPr>
            <w:tcW w:w="6725" w:type="dxa"/>
            <w:vAlign w:val="center"/>
          </w:tcPr>
          <w:p w:rsidR="00174B46" w:rsidRPr="009C164C" w:rsidRDefault="00174B46" w:rsidP="002D1220">
            <w:pPr>
              <w:ind w:left="-109"/>
              <w:rPr>
                <w:rFonts w:ascii="Arial" w:hAnsi="Arial" w:cs="Arial"/>
                <w:snapToGrid w:val="0"/>
                <w:color w:val="auto"/>
                <w:sz w:val="18"/>
                <w:szCs w:val="18"/>
                <w:lang w:eastAsia="th-TH"/>
              </w:rPr>
            </w:pPr>
          </w:p>
        </w:tc>
        <w:tc>
          <w:tcPr>
            <w:tcW w:w="1368" w:type="dxa"/>
            <w:tcBorders>
              <w:top w:val="single" w:sz="4" w:space="0" w:color="auto"/>
            </w:tcBorders>
            <w:vAlign w:val="center"/>
          </w:tcPr>
          <w:p w:rsidR="00174B46" w:rsidRPr="009C164C" w:rsidRDefault="00174B46" w:rsidP="002D1220">
            <w:pPr>
              <w:pStyle w:val="a1"/>
              <w:tabs>
                <w:tab w:val="decimal" w:pos="1152"/>
              </w:tabs>
              <w:ind w:right="-72"/>
              <w:jc w:val="both"/>
              <w:rPr>
                <w:rFonts w:cs="Arial"/>
                <w:sz w:val="18"/>
                <w:szCs w:val="18"/>
                <w:lang w:val="en-US"/>
              </w:rPr>
            </w:pPr>
            <w:r w:rsidRPr="009C164C">
              <w:rPr>
                <w:rFonts w:cs="Arial"/>
                <w:sz w:val="18"/>
                <w:szCs w:val="18"/>
                <w:lang w:val="en-US"/>
              </w:rPr>
              <w:t>(Unaudited)</w:t>
            </w:r>
          </w:p>
        </w:tc>
        <w:tc>
          <w:tcPr>
            <w:tcW w:w="1368" w:type="dxa"/>
            <w:tcBorders>
              <w:top w:val="single" w:sz="4" w:space="0" w:color="auto"/>
            </w:tcBorders>
            <w:vAlign w:val="center"/>
          </w:tcPr>
          <w:p w:rsidR="00174B46" w:rsidRPr="009C164C" w:rsidRDefault="00174B46" w:rsidP="002D1220">
            <w:pPr>
              <w:pStyle w:val="a1"/>
              <w:tabs>
                <w:tab w:val="decimal" w:pos="1152"/>
              </w:tabs>
              <w:ind w:right="-72"/>
              <w:jc w:val="both"/>
              <w:rPr>
                <w:rFonts w:cs="Arial"/>
                <w:sz w:val="18"/>
                <w:szCs w:val="18"/>
                <w:lang w:val="en-US"/>
              </w:rPr>
            </w:pPr>
            <w:r w:rsidRPr="009C164C">
              <w:rPr>
                <w:rFonts w:cs="Arial"/>
                <w:sz w:val="18"/>
                <w:szCs w:val="18"/>
                <w:lang w:val="en-US"/>
              </w:rPr>
              <w:t>(Unaudited)</w:t>
            </w:r>
          </w:p>
        </w:tc>
      </w:tr>
      <w:tr w:rsidR="002D1220" w:rsidRPr="009C164C" w:rsidTr="00440E2E">
        <w:tc>
          <w:tcPr>
            <w:tcW w:w="6725" w:type="dxa"/>
            <w:vAlign w:val="center"/>
          </w:tcPr>
          <w:p w:rsidR="00174B46" w:rsidRPr="009C164C" w:rsidRDefault="00174B46" w:rsidP="002D1220">
            <w:pPr>
              <w:ind w:left="-109"/>
              <w:rPr>
                <w:rFonts w:ascii="Arial" w:hAnsi="Arial" w:cs="Arial"/>
                <w:b/>
                <w:bCs/>
                <w:snapToGrid w:val="0"/>
                <w:color w:val="auto"/>
                <w:sz w:val="18"/>
                <w:szCs w:val="18"/>
                <w:lang w:val="en-US" w:eastAsia="th-TH"/>
              </w:rPr>
            </w:pPr>
          </w:p>
        </w:tc>
        <w:tc>
          <w:tcPr>
            <w:tcW w:w="1368" w:type="dxa"/>
            <w:tcBorders>
              <w:bottom w:val="single" w:sz="4" w:space="0" w:color="auto"/>
            </w:tcBorders>
          </w:tcPr>
          <w:p w:rsidR="00174B46" w:rsidRPr="009C164C" w:rsidRDefault="00174B46" w:rsidP="002D1220">
            <w:pPr>
              <w:pStyle w:val="a1"/>
              <w:tabs>
                <w:tab w:val="decimal" w:pos="1152"/>
              </w:tabs>
              <w:ind w:right="-72"/>
              <w:jc w:val="both"/>
              <w:rPr>
                <w:rFonts w:cs="Arial"/>
                <w:sz w:val="18"/>
                <w:szCs w:val="18"/>
                <w:lang w:val="en-US"/>
              </w:rPr>
            </w:pPr>
            <w:r w:rsidRPr="009C164C">
              <w:rPr>
                <w:rFonts w:cs="Arial"/>
                <w:sz w:val="18"/>
                <w:szCs w:val="18"/>
                <w:lang w:val="en-US"/>
              </w:rPr>
              <w:t>Baht</w:t>
            </w:r>
          </w:p>
        </w:tc>
        <w:tc>
          <w:tcPr>
            <w:tcW w:w="1368" w:type="dxa"/>
            <w:tcBorders>
              <w:bottom w:val="single" w:sz="4" w:space="0" w:color="auto"/>
            </w:tcBorders>
          </w:tcPr>
          <w:p w:rsidR="00174B46" w:rsidRPr="009C164C" w:rsidRDefault="00174B46" w:rsidP="002D1220">
            <w:pPr>
              <w:pStyle w:val="a1"/>
              <w:tabs>
                <w:tab w:val="decimal" w:pos="1152"/>
              </w:tabs>
              <w:ind w:right="-72"/>
              <w:jc w:val="both"/>
              <w:rPr>
                <w:rFonts w:cs="Arial"/>
                <w:sz w:val="18"/>
                <w:szCs w:val="18"/>
                <w:lang w:val="en-US"/>
              </w:rPr>
            </w:pPr>
            <w:r w:rsidRPr="009C164C">
              <w:rPr>
                <w:rFonts w:cs="Arial"/>
                <w:sz w:val="18"/>
                <w:szCs w:val="18"/>
                <w:lang w:val="en-US"/>
              </w:rPr>
              <w:t>Baht</w:t>
            </w:r>
          </w:p>
        </w:tc>
      </w:tr>
      <w:tr w:rsidR="002D1220" w:rsidRPr="009C164C" w:rsidTr="00440E2E">
        <w:trPr>
          <w:trHeight w:val="64"/>
        </w:trPr>
        <w:tc>
          <w:tcPr>
            <w:tcW w:w="6725" w:type="dxa"/>
          </w:tcPr>
          <w:p w:rsidR="00174B46" w:rsidRPr="009C164C" w:rsidRDefault="00174B46" w:rsidP="002D1220">
            <w:pPr>
              <w:pStyle w:val="a1"/>
              <w:ind w:left="-109" w:right="0"/>
              <w:rPr>
                <w:rFonts w:cs="Arial"/>
                <w:sz w:val="18"/>
                <w:szCs w:val="18"/>
                <w:u w:val="single"/>
              </w:rPr>
            </w:pPr>
          </w:p>
        </w:tc>
        <w:tc>
          <w:tcPr>
            <w:tcW w:w="1368" w:type="dxa"/>
            <w:tcBorders>
              <w:top w:val="single" w:sz="4" w:space="0" w:color="auto"/>
            </w:tcBorders>
            <w:shd w:val="clear" w:color="auto" w:fill="FAFAFA"/>
          </w:tcPr>
          <w:p w:rsidR="00174B46" w:rsidRPr="009C164C" w:rsidRDefault="00174B46" w:rsidP="002D1220">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174B46" w:rsidRPr="009C164C" w:rsidRDefault="00174B46" w:rsidP="002D1220">
            <w:pPr>
              <w:tabs>
                <w:tab w:val="decimal" w:pos="1152"/>
              </w:tabs>
              <w:ind w:right="-72"/>
              <w:jc w:val="both"/>
              <w:rPr>
                <w:rFonts w:ascii="Arial" w:hAnsi="Arial" w:cs="Arial"/>
                <w:snapToGrid w:val="0"/>
                <w:color w:val="auto"/>
                <w:sz w:val="18"/>
                <w:szCs w:val="18"/>
                <w:lang w:eastAsia="th-TH"/>
              </w:rPr>
            </w:pPr>
          </w:p>
        </w:tc>
      </w:tr>
      <w:tr w:rsidR="002B6BCB" w:rsidRPr="009C164C" w:rsidTr="00440E2E">
        <w:tc>
          <w:tcPr>
            <w:tcW w:w="6725" w:type="dxa"/>
          </w:tcPr>
          <w:p w:rsidR="002B6BCB" w:rsidRPr="009C164C" w:rsidRDefault="002B6BCB" w:rsidP="002B6BCB">
            <w:pPr>
              <w:pStyle w:val="a1"/>
              <w:ind w:left="-109" w:right="0"/>
              <w:rPr>
                <w:rFonts w:cs="Arial"/>
                <w:b w:val="0"/>
                <w:bCs w:val="0"/>
                <w:sz w:val="18"/>
                <w:szCs w:val="18"/>
              </w:rPr>
            </w:pPr>
            <w:r w:rsidRPr="009C164C">
              <w:rPr>
                <w:rFonts w:cs="Arial"/>
                <w:b w:val="0"/>
                <w:bCs w:val="0"/>
                <w:sz w:val="18"/>
                <w:szCs w:val="18"/>
              </w:rPr>
              <w:t>Opening balance</w:t>
            </w:r>
          </w:p>
        </w:tc>
        <w:tc>
          <w:tcPr>
            <w:tcW w:w="1368" w:type="dxa"/>
            <w:shd w:val="clear" w:color="auto" w:fill="FAFAFA"/>
          </w:tcPr>
          <w:p w:rsidR="002B6BCB" w:rsidRPr="009C164C" w:rsidRDefault="002B6BCB" w:rsidP="002B6BCB">
            <w:pPr>
              <w:pStyle w:val="a1"/>
              <w:tabs>
                <w:tab w:val="decimal" w:pos="1152"/>
              </w:tabs>
              <w:ind w:right="-72"/>
              <w:jc w:val="both"/>
              <w:rPr>
                <w:rFonts w:cs="Arial"/>
                <w:b w:val="0"/>
                <w:bCs w:val="0"/>
                <w:noProof/>
                <w:sz w:val="18"/>
                <w:szCs w:val="18"/>
              </w:rPr>
            </w:pPr>
            <w:r w:rsidRPr="009C164C">
              <w:rPr>
                <w:rFonts w:cs="Arial"/>
                <w:b w:val="0"/>
                <w:bCs w:val="0"/>
                <w:noProof/>
                <w:sz w:val="18"/>
                <w:szCs w:val="18"/>
              </w:rPr>
              <w:t>55,777,849</w:t>
            </w:r>
          </w:p>
        </w:tc>
        <w:tc>
          <w:tcPr>
            <w:tcW w:w="1368" w:type="dxa"/>
            <w:shd w:val="clear" w:color="auto" w:fill="FAFAFA"/>
          </w:tcPr>
          <w:p w:rsidR="002B6BCB" w:rsidRPr="009C164C" w:rsidRDefault="002B6BCB" w:rsidP="002B6BCB">
            <w:pPr>
              <w:tabs>
                <w:tab w:val="decimal" w:pos="1152"/>
              </w:tabs>
              <w:ind w:right="-72"/>
              <w:jc w:val="both"/>
              <w:rPr>
                <w:rFonts w:ascii="Arial" w:hAnsi="Arial" w:cs="Arial"/>
                <w:noProof/>
                <w:color w:val="auto"/>
                <w:sz w:val="18"/>
                <w:szCs w:val="18"/>
                <w:cs/>
              </w:rPr>
            </w:pPr>
            <w:r w:rsidRPr="009C164C">
              <w:rPr>
                <w:rFonts w:ascii="Arial" w:hAnsi="Arial" w:cs="Arial"/>
                <w:noProof/>
                <w:color w:val="auto"/>
                <w:sz w:val="18"/>
                <w:szCs w:val="18"/>
              </w:rPr>
              <w:t>49,271,841</w:t>
            </w:r>
          </w:p>
        </w:tc>
      </w:tr>
      <w:tr w:rsidR="002B6BCB" w:rsidRPr="009C164C" w:rsidTr="00440E2E">
        <w:tc>
          <w:tcPr>
            <w:tcW w:w="6725" w:type="dxa"/>
          </w:tcPr>
          <w:p w:rsidR="002B6BCB" w:rsidRPr="009C164C" w:rsidRDefault="002B6BCB" w:rsidP="002B6BCB">
            <w:pPr>
              <w:pStyle w:val="a1"/>
              <w:ind w:left="-109" w:right="0"/>
              <w:rPr>
                <w:rFonts w:cs="Arial"/>
                <w:b w:val="0"/>
                <w:bCs w:val="0"/>
                <w:sz w:val="18"/>
                <w:szCs w:val="18"/>
                <w:cs/>
              </w:rPr>
            </w:pPr>
            <w:r w:rsidRPr="009C164C">
              <w:rPr>
                <w:rFonts w:cs="Arial"/>
                <w:b w:val="0"/>
                <w:bCs w:val="0"/>
                <w:sz w:val="18"/>
                <w:szCs w:val="18"/>
              </w:rPr>
              <w:t>Increase during the period</w:t>
            </w:r>
          </w:p>
        </w:tc>
        <w:tc>
          <w:tcPr>
            <w:tcW w:w="1368" w:type="dxa"/>
            <w:shd w:val="clear" w:color="auto" w:fill="FAFAFA"/>
          </w:tcPr>
          <w:p w:rsidR="002B6BCB" w:rsidRPr="009C164C" w:rsidRDefault="002B6BCB" w:rsidP="002B6BCB">
            <w:pPr>
              <w:pStyle w:val="a1"/>
              <w:tabs>
                <w:tab w:val="decimal" w:pos="1152"/>
              </w:tabs>
              <w:ind w:right="-72"/>
              <w:jc w:val="both"/>
              <w:rPr>
                <w:rFonts w:cs="Arial"/>
                <w:b w:val="0"/>
                <w:bCs w:val="0"/>
                <w:noProof/>
                <w:sz w:val="18"/>
                <w:szCs w:val="18"/>
              </w:rPr>
            </w:pPr>
          </w:p>
        </w:tc>
        <w:tc>
          <w:tcPr>
            <w:tcW w:w="1368" w:type="dxa"/>
            <w:shd w:val="clear" w:color="auto" w:fill="FAFAFA"/>
          </w:tcPr>
          <w:p w:rsidR="002B6BCB" w:rsidRPr="009C164C" w:rsidRDefault="002B6BCB" w:rsidP="002B6BCB">
            <w:pPr>
              <w:pStyle w:val="a1"/>
              <w:tabs>
                <w:tab w:val="decimal" w:pos="1152"/>
              </w:tabs>
              <w:ind w:right="-72"/>
              <w:jc w:val="both"/>
              <w:rPr>
                <w:rFonts w:cs="Arial"/>
                <w:b w:val="0"/>
                <w:bCs w:val="0"/>
                <w:noProof/>
                <w:sz w:val="18"/>
                <w:szCs w:val="18"/>
              </w:rPr>
            </w:pPr>
          </w:p>
        </w:tc>
      </w:tr>
      <w:tr w:rsidR="000651BC" w:rsidRPr="009C164C" w:rsidTr="00440E2E">
        <w:tc>
          <w:tcPr>
            <w:tcW w:w="6725" w:type="dxa"/>
          </w:tcPr>
          <w:p w:rsidR="000651BC" w:rsidRPr="009C164C" w:rsidRDefault="000651BC" w:rsidP="000651BC">
            <w:pPr>
              <w:pStyle w:val="a1"/>
              <w:ind w:left="-109" w:right="0"/>
              <w:rPr>
                <w:rFonts w:cs="Arial"/>
                <w:b w:val="0"/>
                <w:bCs w:val="0"/>
                <w:sz w:val="18"/>
                <w:szCs w:val="18"/>
              </w:rPr>
            </w:pPr>
            <w:r w:rsidRPr="009C164C">
              <w:rPr>
                <w:rFonts w:cs="Arial"/>
                <w:b w:val="0"/>
                <w:bCs w:val="0"/>
                <w:sz w:val="18"/>
                <w:szCs w:val="18"/>
              </w:rPr>
              <w:t xml:space="preserve">   - current service cost</w:t>
            </w:r>
          </w:p>
        </w:tc>
        <w:tc>
          <w:tcPr>
            <w:tcW w:w="1368" w:type="dxa"/>
            <w:shd w:val="clear" w:color="auto" w:fill="FAFAFA"/>
          </w:tcPr>
          <w:p w:rsidR="000651BC" w:rsidRPr="009C164C" w:rsidRDefault="000651BC" w:rsidP="00584E44">
            <w:pPr>
              <w:tabs>
                <w:tab w:val="decimal" w:pos="1152"/>
              </w:tabs>
              <w:ind w:right="-72"/>
              <w:jc w:val="both"/>
              <w:rPr>
                <w:rFonts w:ascii="Arial" w:hAnsi="Arial" w:cs="Arial"/>
                <w:noProof/>
                <w:color w:val="auto"/>
                <w:sz w:val="18"/>
                <w:szCs w:val="18"/>
              </w:rPr>
            </w:pPr>
            <w:r w:rsidRPr="009C164C">
              <w:rPr>
                <w:rFonts w:ascii="Arial" w:hAnsi="Arial" w:cs="Arial"/>
                <w:noProof/>
                <w:color w:val="auto"/>
                <w:sz w:val="18"/>
                <w:szCs w:val="18"/>
              </w:rPr>
              <w:t>5,230,303</w:t>
            </w:r>
          </w:p>
        </w:tc>
        <w:tc>
          <w:tcPr>
            <w:tcW w:w="1368" w:type="dxa"/>
            <w:shd w:val="clear" w:color="auto" w:fill="FAFAFA"/>
          </w:tcPr>
          <w:p w:rsidR="000651BC" w:rsidRPr="009C164C" w:rsidRDefault="000651BC" w:rsidP="00584E44">
            <w:pPr>
              <w:tabs>
                <w:tab w:val="decimal" w:pos="1152"/>
              </w:tabs>
              <w:ind w:right="-72"/>
              <w:jc w:val="both"/>
              <w:rPr>
                <w:rFonts w:ascii="Arial" w:hAnsi="Arial" w:cs="Arial"/>
                <w:noProof/>
                <w:color w:val="auto"/>
                <w:sz w:val="18"/>
                <w:szCs w:val="18"/>
              </w:rPr>
            </w:pPr>
            <w:r w:rsidRPr="009C164C">
              <w:rPr>
                <w:rFonts w:ascii="Arial" w:hAnsi="Arial" w:cs="Arial"/>
                <w:noProof/>
                <w:color w:val="auto"/>
                <w:sz w:val="18"/>
                <w:szCs w:val="18"/>
              </w:rPr>
              <w:t>4,681,312</w:t>
            </w:r>
          </w:p>
        </w:tc>
      </w:tr>
      <w:tr w:rsidR="000651BC" w:rsidRPr="009C164C" w:rsidTr="00440E2E">
        <w:tc>
          <w:tcPr>
            <w:tcW w:w="6725" w:type="dxa"/>
          </w:tcPr>
          <w:p w:rsidR="000651BC" w:rsidRPr="009C164C" w:rsidRDefault="000651BC" w:rsidP="000651BC">
            <w:pPr>
              <w:pStyle w:val="a1"/>
              <w:ind w:left="-109" w:right="0"/>
              <w:rPr>
                <w:rFonts w:cs="Arial"/>
                <w:b w:val="0"/>
                <w:bCs w:val="0"/>
                <w:sz w:val="18"/>
                <w:szCs w:val="18"/>
              </w:rPr>
            </w:pPr>
            <w:r w:rsidRPr="009C164C">
              <w:rPr>
                <w:rFonts w:cs="Arial"/>
                <w:b w:val="0"/>
                <w:bCs w:val="0"/>
                <w:sz w:val="18"/>
                <w:szCs w:val="18"/>
              </w:rPr>
              <w:t xml:space="preserve">   - interest cost</w:t>
            </w:r>
          </w:p>
        </w:tc>
        <w:tc>
          <w:tcPr>
            <w:tcW w:w="1368" w:type="dxa"/>
            <w:shd w:val="clear" w:color="auto" w:fill="FAFAFA"/>
          </w:tcPr>
          <w:p w:rsidR="000651BC" w:rsidRPr="009C164C" w:rsidRDefault="000651BC" w:rsidP="00584E44">
            <w:pPr>
              <w:tabs>
                <w:tab w:val="decimal" w:pos="1152"/>
              </w:tabs>
              <w:ind w:right="-72"/>
              <w:jc w:val="both"/>
              <w:rPr>
                <w:rFonts w:ascii="Arial" w:hAnsi="Arial" w:cs="Arial"/>
                <w:noProof/>
                <w:color w:val="auto"/>
                <w:sz w:val="18"/>
                <w:szCs w:val="18"/>
              </w:rPr>
            </w:pPr>
            <w:r w:rsidRPr="009C164C">
              <w:rPr>
                <w:rFonts w:ascii="Arial" w:hAnsi="Arial" w:cs="Arial"/>
                <w:noProof/>
                <w:color w:val="auto"/>
                <w:sz w:val="18"/>
                <w:szCs w:val="18"/>
              </w:rPr>
              <w:t>899,844</w:t>
            </w:r>
          </w:p>
        </w:tc>
        <w:tc>
          <w:tcPr>
            <w:tcW w:w="1368" w:type="dxa"/>
            <w:shd w:val="clear" w:color="auto" w:fill="FAFAFA"/>
          </w:tcPr>
          <w:p w:rsidR="000651BC" w:rsidRPr="009C164C" w:rsidRDefault="000651BC" w:rsidP="00584E44">
            <w:pPr>
              <w:tabs>
                <w:tab w:val="decimal" w:pos="1152"/>
              </w:tabs>
              <w:ind w:right="-72"/>
              <w:jc w:val="both"/>
              <w:rPr>
                <w:rFonts w:ascii="Arial" w:hAnsi="Arial" w:cs="Arial"/>
                <w:noProof/>
                <w:color w:val="auto"/>
                <w:sz w:val="18"/>
                <w:szCs w:val="18"/>
              </w:rPr>
            </w:pPr>
            <w:r w:rsidRPr="009C164C">
              <w:rPr>
                <w:rFonts w:ascii="Arial" w:hAnsi="Arial" w:cs="Arial"/>
                <w:noProof/>
                <w:color w:val="auto"/>
                <w:sz w:val="18"/>
                <w:szCs w:val="18"/>
              </w:rPr>
              <w:t>798,604</w:t>
            </w:r>
          </w:p>
        </w:tc>
      </w:tr>
      <w:tr w:rsidR="000651BC" w:rsidRPr="009C164C" w:rsidTr="00440E2E">
        <w:tc>
          <w:tcPr>
            <w:tcW w:w="6725" w:type="dxa"/>
          </w:tcPr>
          <w:p w:rsidR="000651BC" w:rsidRPr="009C164C" w:rsidRDefault="000651BC" w:rsidP="000651BC">
            <w:pPr>
              <w:pStyle w:val="a1"/>
              <w:ind w:left="-109" w:right="0"/>
              <w:rPr>
                <w:rFonts w:cs="Arial"/>
                <w:b w:val="0"/>
                <w:bCs w:val="0"/>
                <w:sz w:val="18"/>
                <w:szCs w:val="18"/>
              </w:rPr>
            </w:pPr>
            <w:r w:rsidRPr="009C164C">
              <w:rPr>
                <w:rFonts w:cs="Arial"/>
                <w:b w:val="0"/>
                <w:bCs w:val="0"/>
                <w:sz w:val="18"/>
                <w:szCs w:val="18"/>
              </w:rPr>
              <w:t xml:space="preserve">Payment during the </w:t>
            </w:r>
            <w:r w:rsidR="003744AA">
              <w:rPr>
                <w:rFonts w:cs="Arial"/>
                <w:b w:val="0"/>
                <w:bCs w:val="0"/>
                <w:sz w:val="18"/>
                <w:szCs w:val="18"/>
              </w:rPr>
              <w:t>period</w:t>
            </w:r>
          </w:p>
        </w:tc>
        <w:tc>
          <w:tcPr>
            <w:tcW w:w="1368" w:type="dxa"/>
            <w:shd w:val="clear" w:color="auto" w:fill="FAFAFA"/>
          </w:tcPr>
          <w:p w:rsidR="000651BC" w:rsidRPr="009C164C" w:rsidRDefault="000651BC" w:rsidP="000651BC">
            <w:pPr>
              <w:tabs>
                <w:tab w:val="decimal" w:pos="1152"/>
              </w:tabs>
              <w:ind w:right="-72"/>
              <w:jc w:val="both"/>
              <w:rPr>
                <w:rFonts w:ascii="Arial" w:hAnsi="Arial" w:cs="Arial"/>
                <w:noProof/>
                <w:color w:val="auto"/>
                <w:sz w:val="18"/>
                <w:szCs w:val="18"/>
              </w:rPr>
            </w:pPr>
            <w:r w:rsidRPr="009C164C">
              <w:rPr>
                <w:rFonts w:ascii="Arial" w:hAnsi="Arial" w:cs="Arial"/>
                <w:noProof/>
                <w:color w:val="auto"/>
                <w:sz w:val="18"/>
                <w:szCs w:val="18"/>
              </w:rPr>
              <w:t>(334,442)</w:t>
            </w:r>
          </w:p>
        </w:tc>
        <w:tc>
          <w:tcPr>
            <w:tcW w:w="1368" w:type="dxa"/>
            <w:shd w:val="clear" w:color="auto" w:fill="FAFAFA"/>
          </w:tcPr>
          <w:p w:rsidR="000651BC" w:rsidRPr="009C164C" w:rsidRDefault="000651BC" w:rsidP="000651BC">
            <w:pPr>
              <w:tabs>
                <w:tab w:val="decimal" w:pos="1152"/>
              </w:tabs>
              <w:ind w:right="-72"/>
              <w:jc w:val="both"/>
              <w:rPr>
                <w:rFonts w:ascii="Arial" w:hAnsi="Arial" w:cs="Arial"/>
                <w:noProof/>
                <w:color w:val="auto"/>
                <w:sz w:val="18"/>
                <w:szCs w:val="18"/>
              </w:rPr>
            </w:pPr>
            <w:r w:rsidRPr="009C164C">
              <w:rPr>
                <w:rFonts w:ascii="Arial" w:hAnsi="Arial" w:cs="Arial"/>
                <w:noProof/>
                <w:color w:val="auto"/>
                <w:sz w:val="18"/>
                <w:szCs w:val="18"/>
              </w:rPr>
              <w:t xml:space="preserve">-       </w:t>
            </w:r>
          </w:p>
        </w:tc>
      </w:tr>
      <w:tr w:rsidR="002B6BCB" w:rsidRPr="009C164C" w:rsidTr="008E7E31">
        <w:tc>
          <w:tcPr>
            <w:tcW w:w="6725" w:type="dxa"/>
            <w:vAlign w:val="center"/>
          </w:tcPr>
          <w:p w:rsidR="002B6BCB" w:rsidRPr="009C164C" w:rsidRDefault="002B6BCB" w:rsidP="002B6BCB">
            <w:pPr>
              <w:pStyle w:val="a1"/>
              <w:ind w:left="-109" w:right="0"/>
              <w:rPr>
                <w:rFonts w:cs="Arial"/>
                <w:b w:val="0"/>
                <w:bCs w:val="0"/>
                <w:sz w:val="18"/>
                <w:szCs w:val="18"/>
              </w:rPr>
            </w:pPr>
          </w:p>
        </w:tc>
        <w:tc>
          <w:tcPr>
            <w:tcW w:w="1368" w:type="dxa"/>
            <w:tcBorders>
              <w:top w:val="single" w:sz="4" w:space="0" w:color="auto"/>
            </w:tcBorders>
            <w:shd w:val="clear" w:color="auto" w:fill="FAFAFA"/>
          </w:tcPr>
          <w:p w:rsidR="002B6BCB" w:rsidRPr="009C164C" w:rsidRDefault="002B6BCB" w:rsidP="002B6BCB">
            <w:pPr>
              <w:pStyle w:val="a1"/>
              <w:tabs>
                <w:tab w:val="decimal" w:pos="1152"/>
              </w:tabs>
              <w:ind w:right="-72"/>
              <w:jc w:val="both"/>
              <w:rPr>
                <w:rFonts w:cs="Arial"/>
                <w:b w:val="0"/>
                <w:bCs w:val="0"/>
                <w:noProof/>
                <w:sz w:val="18"/>
                <w:szCs w:val="18"/>
              </w:rPr>
            </w:pPr>
          </w:p>
        </w:tc>
        <w:tc>
          <w:tcPr>
            <w:tcW w:w="1368" w:type="dxa"/>
            <w:tcBorders>
              <w:top w:val="single" w:sz="4" w:space="0" w:color="auto"/>
            </w:tcBorders>
            <w:shd w:val="clear" w:color="auto" w:fill="FAFAFA"/>
          </w:tcPr>
          <w:p w:rsidR="002B6BCB" w:rsidRPr="009C164C" w:rsidRDefault="002B6BCB" w:rsidP="002B6BCB">
            <w:pPr>
              <w:pStyle w:val="a1"/>
              <w:tabs>
                <w:tab w:val="decimal" w:pos="1152"/>
              </w:tabs>
              <w:ind w:right="-72"/>
              <w:jc w:val="both"/>
              <w:rPr>
                <w:rFonts w:cs="Arial"/>
                <w:b w:val="0"/>
                <w:bCs w:val="0"/>
                <w:noProof/>
                <w:sz w:val="18"/>
                <w:szCs w:val="18"/>
              </w:rPr>
            </w:pPr>
          </w:p>
        </w:tc>
      </w:tr>
      <w:tr w:rsidR="002B6BCB" w:rsidRPr="009C164C" w:rsidTr="00440E2E">
        <w:tc>
          <w:tcPr>
            <w:tcW w:w="6725" w:type="dxa"/>
          </w:tcPr>
          <w:p w:rsidR="002B6BCB" w:rsidRPr="009C164C" w:rsidRDefault="002B6BCB" w:rsidP="002B6BCB">
            <w:pPr>
              <w:pStyle w:val="a1"/>
              <w:ind w:left="-109" w:right="0"/>
              <w:rPr>
                <w:rFonts w:cs="Arial"/>
                <w:b w:val="0"/>
                <w:bCs w:val="0"/>
                <w:sz w:val="18"/>
                <w:szCs w:val="18"/>
              </w:rPr>
            </w:pPr>
            <w:r w:rsidRPr="009C164C">
              <w:rPr>
                <w:rFonts w:cs="Arial"/>
                <w:b w:val="0"/>
                <w:bCs w:val="0"/>
                <w:sz w:val="18"/>
                <w:szCs w:val="18"/>
              </w:rPr>
              <w:t>Closing balance</w:t>
            </w:r>
          </w:p>
        </w:tc>
        <w:tc>
          <w:tcPr>
            <w:tcW w:w="1368" w:type="dxa"/>
            <w:tcBorders>
              <w:bottom w:val="single" w:sz="4" w:space="0" w:color="auto"/>
            </w:tcBorders>
            <w:shd w:val="clear" w:color="auto" w:fill="FAFAFA"/>
          </w:tcPr>
          <w:p w:rsidR="002B6BCB" w:rsidRPr="009C164C" w:rsidRDefault="000651BC" w:rsidP="002B6BCB">
            <w:pPr>
              <w:pStyle w:val="a1"/>
              <w:tabs>
                <w:tab w:val="decimal" w:pos="1152"/>
              </w:tabs>
              <w:ind w:right="-72"/>
              <w:jc w:val="both"/>
              <w:rPr>
                <w:rFonts w:cs="Arial"/>
                <w:b w:val="0"/>
                <w:bCs w:val="0"/>
                <w:noProof/>
                <w:sz w:val="18"/>
                <w:szCs w:val="18"/>
                <w:cs/>
              </w:rPr>
            </w:pPr>
            <w:r w:rsidRPr="009C164C">
              <w:rPr>
                <w:rFonts w:cs="Arial"/>
                <w:b w:val="0"/>
                <w:bCs w:val="0"/>
                <w:noProof/>
                <w:sz w:val="18"/>
                <w:szCs w:val="18"/>
              </w:rPr>
              <w:t>61,573,554</w:t>
            </w:r>
          </w:p>
        </w:tc>
        <w:tc>
          <w:tcPr>
            <w:tcW w:w="1368" w:type="dxa"/>
            <w:tcBorders>
              <w:bottom w:val="single" w:sz="4" w:space="0" w:color="auto"/>
            </w:tcBorders>
            <w:shd w:val="clear" w:color="auto" w:fill="FAFAFA"/>
          </w:tcPr>
          <w:p w:rsidR="002B6BCB" w:rsidRPr="009C164C" w:rsidRDefault="0025792C" w:rsidP="002B6BCB">
            <w:pPr>
              <w:pStyle w:val="a1"/>
              <w:tabs>
                <w:tab w:val="decimal" w:pos="1152"/>
              </w:tabs>
              <w:ind w:right="-72"/>
              <w:jc w:val="both"/>
              <w:rPr>
                <w:rFonts w:cs="Arial"/>
                <w:b w:val="0"/>
                <w:bCs w:val="0"/>
                <w:noProof/>
                <w:sz w:val="18"/>
                <w:szCs w:val="18"/>
                <w:cs/>
              </w:rPr>
            </w:pPr>
            <w:r w:rsidRPr="009C164C">
              <w:rPr>
                <w:rFonts w:cs="Arial"/>
                <w:b w:val="0"/>
                <w:bCs w:val="0"/>
                <w:noProof/>
                <w:sz w:val="18"/>
                <w:szCs w:val="18"/>
              </w:rPr>
              <w:t>54,751,757</w:t>
            </w:r>
          </w:p>
        </w:tc>
      </w:tr>
    </w:tbl>
    <w:p w:rsidR="00B144AD" w:rsidRPr="009C164C" w:rsidRDefault="0038349A" w:rsidP="00B144AD">
      <w:pPr>
        <w:pStyle w:val="BodyTextIndent3"/>
        <w:tabs>
          <w:tab w:val="clear" w:pos="1101"/>
        </w:tabs>
        <w:ind w:left="0"/>
        <w:rPr>
          <w:rFonts w:ascii="Arial" w:hAnsi="Arial" w:cs="Arial"/>
          <w:color w:val="000000"/>
          <w:spacing w:val="0"/>
          <w:sz w:val="18"/>
          <w:szCs w:val="18"/>
        </w:rPr>
      </w:pPr>
      <w:r w:rsidRPr="009C164C">
        <w:rPr>
          <w:rFonts w:ascii="Arial" w:hAnsi="Arial" w:cs="Arial"/>
          <w:color w:val="000000"/>
          <w:sz w:val="18"/>
          <w:szCs w:val="18"/>
          <w:lang w:val="en-US"/>
        </w:rPr>
        <w:br w:type="page"/>
      </w:r>
    </w:p>
    <w:tbl>
      <w:tblPr>
        <w:tblW w:w="9475" w:type="dxa"/>
        <w:tblInd w:w="108" w:type="dxa"/>
        <w:shd w:val="clear" w:color="auto" w:fill="FFA543"/>
        <w:tblLook w:val="04A0" w:firstRow="1" w:lastRow="0" w:firstColumn="1" w:lastColumn="0" w:noHBand="0" w:noVBand="1"/>
      </w:tblPr>
      <w:tblGrid>
        <w:gridCol w:w="9475"/>
      </w:tblGrid>
      <w:tr w:rsidR="00B144AD" w:rsidRPr="009C164C" w:rsidTr="00981467">
        <w:trPr>
          <w:trHeight w:val="386"/>
        </w:trPr>
        <w:tc>
          <w:tcPr>
            <w:tcW w:w="9475" w:type="dxa"/>
            <w:shd w:val="clear" w:color="auto" w:fill="FFA543"/>
            <w:vAlign w:val="center"/>
          </w:tcPr>
          <w:p w:rsidR="00B144AD" w:rsidRPr="009C164C" w:rsidRDefault="00984A8A" w:rsidP="00981467">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2</w:t>
            </w:r>
            <w:r w:rsidR="00360E97" w:rsidRPr="009C164C">
              <w:rPr>
                <w:rFonts w:ascii="Arial" w:eastAsia="Arial Unicode MS" w:hAnsi="Arial" w:cs="Arial"/>
                <w:b/>
                <w:bCs/>
                <w:color w:val="FFFFFF"/>
                <w:sz w:val="18"/>
                <w:szCs w:val="18"/>
                <w:lang w:val="en-US"/>
              </w:rPr>
              <w:t>1</w:t>
            </w:r>
            <w:r w:rsidR="00B144AD" w:rsidRPr="009C164C">
              <w:rPr>
                <w:rFonts w:ascii="Arial" w:eastAsia="Arial Unicode MS" w:hAnsi="Arial" w:cs="Arial"/>
                <w:b/>
                <w:bCs/>
                <w:color w:val="FFFFFF"/>
                <w:sz w:val="18"/>
                <w:szCs w:val="18"/>
                <w:lang w:val="en-US"/>
              </w:rPr>
              <w:tab/>
              <w:t>Dividend payment</w:t>
            </w:r>
          </w:p>
        </w:tc>
      </w:tr>
    </w:tbl>
    <w:p w:rsidR="00B144AD" w:rsidRPr="009C164C" w:rsidRDefault="00B144AD" w:rsidP="00B144AD">
      <w:pPr>
        <w:pStyle w:val="a1"/>
        <w:ind w:right="0"/>
        <w:jc w:val="both"/>
        <w:outlineLvl w:val="0"/>
        <w:rPr>
          <w:rFonts w:cs="Arial"/>
          <w:b w:val="0"/>
          <w:bCs w:val="0"/>
          <w:color w:val="000000"/>
          <w:sz w:val="18"/>
          <w:szCs w:val="18"/>
          <w:lang w:val="en-US"/>
        </w:rPr>
      </w:pPr>
    </w:p>
    <w:p w:rsidR="0011147D" w:rsidRPr="000A6E71" w:rsidRDefault="00B144AD" w:rsidP="00B144AD">
      <w:pPr>
        <w:pStyle w:val="a1"/>
        <w:ind w:right="0"/>
        <w:jc w:val="both"/>
        <w:outlineLvl w:val="0"/>
        <w:rPr>
          <w:rFonts w:cs="Arial"/>
          <w:b w:val="0"/>
          <w:bCs w:val="0"/>
          <w:color w:val="000000"/>
          <w:sz w:val="18"/>
          <w:szCs w:val="18"/>
          <w:u w:val="single"/>
          <w:lang w:val="en-US"/>
        </w:rPr>
      </w:pPr>
      <w:r w:rsidRPr="000A6E71">
        <w:rPr>
          <w:rFonts w:cs="Arial"/>
          <w:b w:val="0"/>
          <w:bCs w:val="0"/>
          <w:color w:val="000000"/>
          <w:sz w:val="18"/>
          <w:szCs w:val="18"/>
          <w:u w:val="single"/>
          <w:lang w:val="en-US"/>
        </w:rPr>
        <w:t xml:space="preserve">For the </w:t>
      </w:r>
      <w:r w:rsidR="00D00D8F" w:rsidRPr="000A6E71">
        <w:rPr>
          <w:rFonts w:cs="Arial"/>
          <w:b w:val="0"/>
          <w:bCs w:val="0"/>
          <w:color w:val="000000"/>
          <w:sz w:val="18"/>
          <w:szCs w:val="18"/>
          <w:u w:val="single"/>
          <w:lang w:val="en-US"/>
        </w:rPr>
        <w:t>nine</w:t>
      </w:r>
      <w:r w:rsidR="00BB518B" w:rsidRPr="000A6E71">
        <w:rPr>
          <w:rFonts w:cs="Arial"/>
          <w:b w:val="0"/>
          <w:bCs w:val="0"/>
          <w:color w:val="000000"/>
          <w:sz w:val="18"/>
          <w:szCs w:val="18"/>
          <w:u w:val="single"/>
          <w:lang w:val="en-US"/>
        </w:rPr>
        <w:t>-month</w:t>
      </w:r>
      <w:r w:rsidRPr="000A6E71">
        <w:rPr>
          <w:rFonts w:cs="Arial"/>
          <w:b w:val="0"/>
          <w:bCs w:val="0"/>
          <w:color w:val="000000"/>
          <w:sz w:val="18"/>
          <w:szCs w:val="18"/>
          <w:u w:val="single"/>
          <w:lang w:val="en-US"/>
        </w:rPr>
        <w:t xml:space="preserve"> period ended </w:t>
      </w:r>
      <w:r w:rsidR="00BB518B" w:rsidRPr="000A6E71">
        <w:rPr>
          <w:rFonts w:cs="Arial"/>
          <w:b w:val="0"/>
          <w:bCs w:val="0"/>
          <w:color w:val="000000"/>
          <w:sz w:val="18"/>
          <w:szCs w:val="18"/>
          <w:u w:val="single"/>
          <w:lang w:val="en-US"/>
        </w:rPr>
        <w:t xml:space="preserve">30 </w:t>
      </w:r>
      <w:r w:rsidR="00D00D8F" w:rsidRPr="000A6E71">
        <w:rPr>
          <w:rFonts w:cs="Arial"/>
          <w:b w:val="0"/>
          <w:bCs w:val="0"/>
          <w:color w:val="000000"/>
          <w:sz w:val="18"/>
          <w:szCs w:val="18"/>
          <w:u w:val="single"/>
          <w:lang w:val="en-US"/>
        </w:rPr>
        <w:t>September</w:t>
      </w:r>
      <w:r w:rsidRPr="000A6E71">
        <w:rPr>
          <w:rFonts w:cs="Arial"/>
          <w:b w:val="0"/>
          <w:bCs w:val="0"/>
          <w:color w:val="000000"/>
          <w:sz w:val="18"/>
          <w:szCs w:val="18"/>
          <w:u w:val="single"/>
          <w:lang w:val="en-US"/>
        </w:rPr>
        <w:t xml:space="preserve"> 2020</w:t>
      </w:r>
    </w:p>
    <w:p w:rsidR="00CB085E" w:rsidRPr="009C164C" w:rsidRDefault="00CB085E" w:rsidP="00B144AD">
      <w:pPr>
        <w:pStyle w:val="a1"/>
        <w:ind w:right="0"/>
        <w:jc w:val="both"/>
        <w:outlineLvl w:val="0"/>
        <w:rPr>
          <w:rFonts w:cs="Arial"/>
          <w:b w:val="0"/>
          <w:bCs w:val="0"/>
          <w:color w:val="000000"/>
          <w:sz w:val="18"/>
          <w:szCs w:val="18"/>
          <w:lang w:val="en-US"/>
        </w:rPr>
      </w:pPr>
    </w:p>
    <w:p w:rsidR="0038349A" w:rsidRPr="009C164C" w:rsidRDefault="00151D2C" w:rsidP="00174B46">
      <w:pPr>
        <w:pStyle w:val="a1"/>
        <w:ind w:right="0"/>
        <w:jc w:val="both"/>
        <w:outlineLvl w:val="0"/>
        <w:rPr>
          <w:rFonts w:cs="Arial"/>
          <w:b w:val="0"/>
          <w:bCs w:val="0"/>
          <w:color w:val="000000"/>
          <w:sz w:val="18"/>
          <w:szCs w:val="18"/>
          <w:lang w:val="en-US"/>
        </w:rPr>
      </w:pPr>
      <w:r w:rsidRPr="009C164C">
        <w:rPr>
          <w:rFonts w:cs="Arial"/>
          <w:b w:val="0"/>
          <w:bCs w:val="0"/>
          <w:color w:val="000000"/>
          <w:spacing w:val="-4"/>
          <w:sz w:val="18"/>
          <w:szCs w:val="18"/>
          <w:lang w:val="en-US"/>
        </w:rPr>
        <w:t xml:space="preserve">At the Board of directors meeting no. </w:t>
      </w:r>
      <w:r w:rsidR="00455077" w:rsidRPr="009C164C">
        <w:rPr>
          <w:rFonts w:cs="Arial"/>
          <w:b w:val="0"/>
          <w:bCs w:val="0"/>
          <w:color w:val="000000"/>
          <w:spacing w:val="-4"/>
          <w:sz w:val="18"/>
          <w:szCs w:val="18"/>
          <w:lang w:val="en-US"/>
        </w:rPr>
        <w:t>2</w:t>
      </w:r>
      <w:r w:rsidRPr="009C164C">
        <w:rPr>
          <w:rFonts w:cs="Arial"/>
          <w:b w:val="0"/>
          <w:bCs w:val="0"/>
          <w:color w:val="000000"/>
          <w:spacing w:val="-4"/>
          <w:sz w:val="18"/>
          <w:szCs w:val="18"/>
          <w:lang w:val="en-US"/>
        </w:rPr>
        <w:t xml:space="preserve">/2020, held on 30 March 2020, the </w:t>
      </w:r>
      <w:r w:rsidR="00CB28A8" w:rsidRPr="009C164C">
        <w:rPr>
          <w:rFonts w:cs="Arial"/>
          <w:b w:val="0"/>
          <w:bCs w:val="0"/>
          <w:color w:val="000000"/>
          <w:spacing w:val="-4"/>
          <w:sz w:val="18"/>
          <w:szCs w:val="18"/>
          <w:lang w:val="en-US"/>
        </w:rPr>
        <w:t>Board of directors</w:t>
      </w:r>
      <w:r w:rsidRPr="009C164C">
        <w:rPr>
          <w:rFonts w:cs="Arial"/>
          <w:b w:val="0"/>
          <w:bCs w:val="0"/>
          <w:color w:val="000000"/>
          <w:spacing w:val="-4"/>
          <w:sz w:val="18"/>
          <w:szCs w:val="18"/>
          <w:lang w:val="en-US"/>
        </w:rPr>
        <w:t xml:space="preserve"> approved to pay </w:t>
      </w:r>
      <w:r w:rsidR="00D325C3" w:rsidRPr="009C164C">
        <w:rPr>
          <w:rFonts w:cs="Arial"/>
          <w:b w:val="0"/>
          <w:bCs w:val="0"/>
          <w:color w:val="000000"/>
          <w:spacing w:val="-4"/>
          <w:sz w:val="18"/>
          <w:szCs w:val="18"/>
          <w:lang w:val="en-US"/>
        </w:rPr>
        <w:t xml:space="preserve">interim </w:t>
      </w:r>
      <w:r w:rsidRPr="009C164C">
        <w:rPr>
          <w:rFonts w:cs="Arial"/>
          <w:b w:val="0"/>
          <w:bCs w:val="0"/>
          <w:color w:val="000000"/>
          <w:spacing w:val="-4"/>
          <w:sz w:val="18"/>
          <w:szCs w:val="18"/>
          <w:lang w:val="en-US"/>
        </w:rPr>
        <w:t>dividend</w:t>
      </w:r>
      <w:r w:rsidRPr="009C164C">
        <w:rPr>
          <w:rFonts w:cs="Arial"/>
          <w:b w:val="0"/>
          <w:bCs w:val="0"/>
          <w:color w:val="000000"/>
          <w:sz w:val="18"/>
          <w:szCs w:val="18"/>
          <w:lang w:val="en-US"/>
        </w:rPr>
        <w:t xml:space="preserve"> </w:t>
      </w:r>
      <w:r w:rsidRPr="009C164C">
        <w:rPr>
          <w:rFonts w:cs="Arial"/>
          <w:b w:val="0"/>
          <w:bCs w:val="0"/>
          <w:color w:val="000000"/>
          <w:spacing w:val="-6"/>
          <w:sz w:val="18"/>
          <w:szCs w:val="18"/>
          <w:lang w:val="en-US"/>
        </w:rPr>
        <w:t xml:space="preserve">in respect of the net profit for the year ended 31 December 2019 under </w:t>
      </w:r>
      <w:proofErr w:type="spellStart"/>
      <w:r w:rsidRPr="009C164C">
        <w:rPr>
          <w:rFonts w:cs="Arial"/>
          <w:b w:val="0"/>
          <w:bCs w:val="0"/>
          <w:color w:val="000000"/>
          <w:spacing w:val="-6"/>
          <w:sz w:val="18"/>
          <w:szCs w:val="18"/>
          <w:lang w:val="en-US"/>
        </w:rPr>
        <w:t>BoI</w:t>
      </w:r>
      <w:proofErr w:type="spellEnd"/>
      <w:r w:rsidRPr="009C164C">
        <w:rPr>
          <w:rFonts w:cs="Arial"/>
          <w:b w:val="0"/>
          <w:bCs w:val="0"/>
          <w:color w:val="000000"/>
          <w:spacing w:val="-6"/>
          <w:sz w:val="18"/>
          <w:szCs w:val="18"/>
          <w:lang w:val="en-US"/>
        </w:rPr>
        <w:t xml:space="preserve"> certificate no. 1466(1)/2553 of Baht 0.12 per share </w:t>
      </w:r>
      <w:r w:rsidRPr="009C164C">
        <w:rPr>
          <w:rFonts w:cs="Arial"/>
          <w:b w:val="0"/>
          <w:bCs w:val="0"/>
          <w:color w:val="000000"/>
          <w:spacing w:val="-2"/>
          <w:sz w:val="18"/>
          <w:szCs w:val="18"/>
          <w:lang w:val="en-US"/>
        </w:rPr>
        <w:t>and no.</w:t>
      </w:r>
      <w:r w:rsidR="00402480" w:rsidRPr="009C164C">
        <w:rPr>
          <w:rFonts w:cs="Arial"/>
          <w:b w:val="0"/>
          <w:bCs w:val="0"/>
          <w:color w:val="000000"/>
          <w:spacing w:val="-2"/>
          <w:sz w:val="18"/>
          <w:szCs w:val="18"/>
          <w:lang w:val="en-US"/>
        </w:rPr>
        <w:t xml:space="preserve"> </w:t>
      </w:r>
      <w:r w:rsidRPr="009C164C">
        <w:rPr>
          <w:rFonts w:cs="Arial"/>
          <w:b w:val="0"/>
          <w:bCs w:val="0"/>
          <w:color w:val="000000"/>
          <w:spacing w:val="-2"/>
          <w:sz w:val="18"/>
          <w:szCs w:val="18"/>
          <w:lang w:val="en-US"/>
        </w:rPr>
        <w:t xml:space="preserve">2117(1)/2555 of Baht 0.12 per share </w:t>
      </w:r>
      <w:proofErr w:type="spellStart"/>
      <w:r w:rsidRPr="009C164C">
        <w:rPr>
          <w:rFonts w:cs="Arial"/>
          <w:b w:val="0"/>
          <w:bCs w:val="0"/>
          <w:color w:val="000000"/>
          <w:spacing w:val="-2"/>
          <w:sz w:val="18"/>
          <w:szCs w:val="18"/>
          <w:lang w:val="en-US"/>
        </w:rPr>
        <w:t>totalling</w:t>
      </w:r>
      <w:proofErr w:type="spellEnd"/>
      <w:r w:rsidRPr="009C164C">
        <w:rPr>
          <w:rFonts w:cs="Arial"/>
          <w:b w:val="0"/>
          <w:bCs w:val="0"/>
          <w:color w:val="000000"/>
          <w:spacing w:val="-2"/>
          <w:sz w:val="18"/>
          <w:szCs w:val="18"/>
          <w:lang w:val="en-US"/>
        </w:rPr>
        <w:t xml:space="preserve"> Baht 72,000,000</w:t>
      </w:r>
      <w:r w:rsidR="00455077" w:rsidRPr="009C164C">
        <w:rPr>
          <w:rFonts w:cs="Arial"/>
          <w:b w:val="0"/>
          <w:bCs w:val="0"/>
          <w:color w:val="000000"/>
          <w:spacing w:val="-2"/>
          <w:sz w:val="18"/>
          <w:szCs w:val="18"/>
          <w:lang w:val="en-US"/>
        </w:rPr>
        <w:t>.</w:t>
      </w:r>
      <w:r w:rsidRPr="009C164C">
        <w:rPr>
          <w:rFonts w:cs="Arial"/>
          <w:b w:val="0"/>
          <w:bCs w:val="0"/>
          <w:color w:val="000000"/>
          <w:spacing w:val="-2"/>
          <w:sz w:val="18"/>
          <w:szCs w:val="18"/>
          <w:lang w:val="en-US"/>
        </w:rPr>
        <w:t xml:space="preserve"> The Company </w:t>
      </w:r>
      <w:r w:rsidR="00984A8A" w:rsidRPr="009C164C">
        <w:rPr>
          <w:rFonts w:cs="Arial"/>
          <w:b w:val="0"/>
          <w:bCs w:val="0"/>
          <w:color w:val="000000"/>
          <w:spacing w:val="-2"/>
          <w:sz w:val="18"/>
          <w:szCs w:val="18"/>
          <w:lang w:val="en-US"/>
        </w:rPr>
        <w:t>paid</w:t>
      </w:r>
      <w:r w:rsidRPr="009C164C">
        <w:rPr>
          <w:rFonts w:cs="Arial"/>
          <w:b w:val="0"/>
          <w:bCs w:val="0"/>
          <w:color w:val="000000"/>
          <w:spacing w:val="-2"/>
          <w:sz w:val="18"/>
          <w:szCs w:val="18"/>
          <w:lang w:val="en-US"/>
        </w:rPr>
        <w:t xml:space="preserve"> dividend to shareholders on </w:t>
      </w:r>
      <w:r w:rsidR="008C54DF" w:rsidRPr="009C164C">
        <w:rPr>
          <w:rFonts w:cs="Arial"/>
          <w:b w:val="0"/>
          <w:bCs w:val="0"/>
          <w:color w:val="000000"/>
          <w:spacing w:val="-2"/>
          <w:sz w:val="18"/>
          <w:szCs w:val="18"/>
          <w:lang w:val="en-US"/>
        </w:rPr>
        <w:br/>
      </w:r>
      <w:r w:rsidR="0002168F" w:rsidRPr="009C164C">
        <w:rPr>
          <w:rFonts w:cs="Arial"/>
          <w:b w:val="0"/>
          <w:bCs w:val="0"/>
          <w:color w:val="000000"/>
          <w:spacing w:val="-2"/>
          <w:sz w:val="18"/>
          <w:szCs w:val="18"/>
          <w:lang w:val="en-US"/>
        </w:rPr>
        <w:t xml:space="preserve">29 </w:t>
      </w:r>
      <w:r w:rsidRPr="009C164C">
        <w:rPr>
          <w:rFonts w:cs="Arial"/>
          <w:b w:val="0"/>
          <w:bCs w:val="0"/>
          <w:color w:val="000000"/>
          <w:spacing w:val="-2"/>
          <w:sz w:val="18"/>
          <w:szCs w:val="18"/>
          <w:lang w:val="en-US"/>
        </w:rPr>
        <w:t>Apr</w:t>
      </w:r>
      <w:r w:rsidR="00CB28A8" w:rsidRPr="009C164C">
        <w:rPr>
          <w:rFonts w:cs="Arial"/>
          <w:b w:val="0"/>
          <w:bCs w:val="0"/>
          <w:color w:val="000000"/>
          <w:spacing w:val="-2"/>
          <w:sz w:val="18"/>
          <w:szCs w:val="18"/>
          <w:lang w:val="en-US"/>
        </w:rPr>
        <w:t>il</w:t>
      </w:r>
      <w:r w:rsidRPr="009C164C">
        <w:rPr>
          <w:rFonts w:cs="Arial"/>
          <w:b w:val="0"/>
          <w:bCs w:val="0"/>
          <w:color w:val="000000"/>
          <w:spacing w:val="-2"/>
          <w:sz w:val="18"/>
          <w:szCs w:val="18"/>
          <w:lang w:val="en-US"/>
        </w:rPr>
        <w:t xml:space="preserve"> 2020.</w:t>
      </w:r>
    </w:p>
    <w:p w:rsidR="00151D2C" w:rsidRPr="009C164C" w:rsidRDefault="00151D2C" w:rsidP="00174B46">
      <w:pPr>
        <w:pStyle w:val="a1"/>
        <w:ind w:right="0"/>
        <w:jc w:val="both"/>
        <w:outlineLvl w:val="0"/>
        <w:rPr>
          <w:rFonts w:cs="Arial"/>
          <w:b w:val="0"/>
          <w:bCs w:val="0"/>
          <w:color w:val="000000"/>
          <w:sz w:val="18"/>
          <w:szCs w:val="18"/>
          <w:lang w:val="en-US"/>
        </w:rPr>
      </w:pPr>
    </w:p>
    <w:p w:rsidR="00984A8A" w:rsidRPr="009C164C" w:rsidRDefault="00984A8A" w:rsidP="00174B46">
      <w:pPr>
        <w:pStyle w:val="a1"/>
        <w:ind w:right="0"/>
        <w:jc w:val="both"/>
        <w:outlineLvl w:val="0"/>
        <w:rPr>
          <w:rFonts w:cs="Arial"/>
          <w:b w:val="0"/>
          <w:bCs w:val="0"/>
          <w:color w:val="000000"/>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174B46" w:rsidRPr="009C164C" w:rsidTr="00440E2E">
        <w:trPr>
          <w:trHeight w:val="386"/>
        </w:trPr>
        <w:tc>
          <w:tcPr>
            <w:tcW w:w="9475" w:type="dxa"/>
            <w:shd w:val="clear" w:color="auto" w:fill="FFA543"/>
            <w:vAlign w:val="center"/>
          </w:tcPr>
          <w:p w:rsidR="00174B46" w:rsidRPr="009C164C" w:rsidRDefault="00B144AD" w:rsidP="00440E2E">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2</w:t>
            </w:r>
            <w:r w:rsidR="00360E97" w:rsidRPr="009C164C">
              <w:rPr>
                <w:rFonts w:ascii="Arial" w:eastAsia="Arial Unicode MS" w:hAnsi="Arial" w:cs="Arial"/>
                <w:b/>
                <w:bCs/>
                <w:color w:val="FFFFFF"/>
                <w:sz w:val="18"/>
                <w:szCs w:val="18"/>
                <w:lang w:val="en-US"/>
              </w:rPr>
              <w:t>2</w:t>
            </w:r>
            <w:r w:rsidR="00174B46" w:rsidRPr="009C164C">
              <w:rPr>
                <w:rFonts w:ascii="Arial" w:eastAsia="Arial Unicode MS" w:hAnsi="Arial" w:cs="Arial"/>
                <w:b/>
                <w:bCs/>
                <w:color w:val="FFFFFF"/>
                <w:sz w:val="18"/>
                <w:szCs w:val="18"/>
                <w:lang w:val="en-US"/>
              </w:rPr>
              <w:tab/>
              <w:t>Income tax</w:t>
            </w:r>
          </w:p>
        </w:tc>
      </w:tr>
    </w:tbl>
    <w:p w:rsidR="00174B46" w:rsidRPr="009C164C" w:rsidRDefault="00174B46" w:rsidP="00584E44">
      <w:pPr>
        <w:ind w:left="540" w:hanging="540"/>
        <w:jc w:val="both"/>
        <w:rPr>
          <w:rFonts w:ascii="Arial" w:hAnsi="Arial" w:cs="Arial"/>
          <w:b/>
          <w:bCs/>
          <w:color w:val="000000"/>
          <w:sz w:val="18"/>
          <w:szCs w:val="18"/>
          <w:lang w:val="en-US"/>
        </w:rPr>
      </w:pPr>
    </w:p>
    <w:tbl>
      <w:tblPr>
        <w:tblW w:w="9450" w:type="dxa"/>
        <w:tblInd w:w="108" w:type="dxa"/>
        <w:tblLayout w:type="fixed"/>
        <w:tblLook w:val="0000" w:firstRow="0" w:lastRow="0" w:firstColumn="0" w:lastColumn="0" w:noHBand="0" w:noVBand="0"/>
      </w:tblPr>
      <w:tblGrid>
        <w:gridCol w:w="4320"/>
        <w:gridCol w:w="1368"/>
        <w:gridCol w:w="1368"/>
        <w:gridCol w:w="1224"/>
        <w:gridCol w:w="1170"/>
      </w:tblGrid>
      <w:tr w:rsidR="00D00D8F" w:rsidRPr="009C164C" w:rsidTr="00A424EC">
        <w:tc>
          <w:tcPr>
            <w:tcW w:w="4320" w:type="dxa"/>
            <w:vAlign w:val="bottom"/>
          </w:tcPr>
          <w:p w:rsidR="00D00D8F" w:rsidRPr="009C164C" w:rsidRDefault="00D00D8F" w:rsidP="00A424EC">
            <w:pPr>
              <w:spacing w:line="200" w:lineRule="exact"/>
              <w:ind w:left="-109"/>
              <w:rPr>
                <w:rFonts w:ascii="Arial" w:hAnsi="Arial" w:cs="Arial"/>
                <w:snapToGrid w:val="0"/>
                <w:color w:val="000000"/>
                <w:sz w:val="18"/>
                <w:szCs w:val="18"/>
                <w:lang w:eastAsia="th-TH"/>
              </w:rPr>
            </w:pPr>
          </w:p>
        </w:tc>
        <w:tc>
          <w:tcPr>
            <w:tcW w:w="5130" w:type="dxa"/>
            <w:gridSpan w:val="4"/>
            <w:tcBorders>
              <w:bottom w:val="single" w:sz="4" w:space="0" w:color="auto"/>
            </w:tcBorders>
          </w:tcPr>
          <w:p w:rsidR="00D00D8F" w:rsidRPr="009C164C" w:rsidRDefault="00D00D8F" w:rsidP="00A424EC">
            <w:pPr>
              <w:pStyle w:val="a1"/>
              <w:spacing w:line="200" w:lineRule="exact"/>
              <w:ind w:right="-72"/>
              <w:jc w:val="center"/>
              <w:rPr>
                <w:rFonts w:cs="Arial"/>
                <w:color w:val="000000"/>
                <w:sz w:val="18"/>
                <w:szCs w:val="18"/>
                <w:lang w:val="en-US"/>
              </w:rPr>
            </w:pPr>
            <w:r w:rsidRPr="009C164C">
              <w:rPr>
                <w:rFonts w:cs="Arial"/>
                <w:color w:val="000000"/>
                <w:sz w:val="18"/>
                <w:szCs w:val="18"/>
                <w:lang w:val="en-US"/>
              </w:rPr>
              <w:t>For the nine-month periods ended 30 September</w:t>
            </w:r>
          </w:p>
        </w:tc>
      </w:tr>
      <w:tr w:rsidR="00D00D8F" w:rsidRPr="009C164C" w:rsidTr="00A424EC">
        <w:tc>
          <w:tcPr>
            <w:tcW w:w="4320" w:type="dxa"/>
            <w:vAlign w:val="bottom"/>
          </w:tcPr>
          <w:p w:rsidR="00D00D8F" w:rsidRPr="009C164C" w:rsidRDefault="00D00D8F" w:rsidP="00A424EC">
            <w:pPr>
              <w:spacing w:line="200" w:lineRule="exact"/>
              <w:ind w:left="-109"/>
              <w:rPr>
                <w:rFonts w:ascii="Arial" w:hAnsi="Arial" w:cs="Arial"/>
                <w:snapToGrid w:val="0"/>
                <w:color w:val="000000"/>
                <w:sz w:val="18"/>
                <w:szCs w:val="18"/>
                <w:lang w:eastAsia="th-TH"/>
              </w:rPr>
            </w:pPr>
          </w:p>
        </w:tc>
        <w:tc>
          <w:tcPr>
            <w:tcW w:w="2736" w:type="dxa"/>
            <w:gridSpan w:val="2"/>
            <w:tcBorders>
              <w:top w:val="single" w:sz="4" w:space="0" w:color="auto"/>
            </w:tcBorders>
          </w:tcPr>
          <w:p w:rsidR="00D00D8F" w:rsidRPr="009C164C" w:rsidRDefault="00D00D8F" w:rsidP="00A424EC">
            <w:pPr>
              <w:pStyle w:val="a1"/>
              <w:spacing w:line="200" w:lineRule="exact"/>
              <w:ind w:right="-72"/>
              <w:jc w:val="center"/>
              <w:rPr>
                <w:rFonts w:cs="Arial"/>
                <w:color w:val="000000"/>
                <w:sz w:val="18"/>
                <w:szCs w:val="18"/>
                <w:lang w:val="en-US"/>
              </w:rPr>
            </w:pPr>
            <w:r w:rsidRPr="009C164C">
              <w:rPr>
                <w:rFonts w:cs="Arial"/>
                <w:color w:val="000000"/>
                <w:sz w:val="18"/>
                <w:szCs w:val="18"/>
                <w:lang w:val="en-US"/>
              </w:rPr>
              <w:t>Consolidated</w:t>
            </w:r>
          </w:p>
        </w:tc>
        <w:tc>
          <w:tcPr>
            <w:tcW w:w="2394" w:type="dxa"/>
            <w:gridSpan w:val="2"/>
            <w:tcBorders>
              <w:top w:val="single" w:sz="4" w:space="0" w:color="auto"/>
            </w:tcBorders>
          </w:tcPr>
          <w:p w:rsidR="00D00D8F" w:rsidRPr="009C164C" w:rsidRDefault="00D00D8F" w:rsidP="00A424EC">
            <w:pPr>
              <w:pStyle w:val="a1"/>
              <w:spacing w:line="200" w:lineRule="exact"/>
              <w:ind w:right="-72"/>
              <w:jc w:val="center"/>
              <w:rPr>
                <w:rFonts w:cs="Arial"/>
                <w:color w:val="000000"/>
                <w:sz w:val="18"/>
                <w:szCs w:val="18"/>
                <w:lang w:val="en-US"/>
              </w:rPr>
            </w:pPr>
            <w:r w:rsidRPr="009C164C">
              <w:rPr>
                <w:rFonts w:cs="Arial"/>
                <w:color w:val="000000"/>
                <w:sz w:val="18"/>
                <w:szCs w:val="18"/>
                <w:lang w:val="en-US"/>
              </w:rPr>
              <w:t>Separate</w:t>
            </w:r>
          </w:p>
        </w:tc>
      </w:tr>
      <w:tr w:rsidR="00D00D8F" w:rsidRPr="009C164C" w:rsidTr="00A424EC">
        <w:tc>
          <w:tcPr>
            <w:tcW w:w="4320" w:type="dxa"/>
            <w:vAlign w:val="bottom"/>
          </w:tcPr>
          <w:p w:rsidR="00D00D8F" w:rsidRPr="009C164C" w:rsidRDefault="00D00D8F" w:rsidP="00A424EC">
            <w:pPr>
              <w:spacing w:line="200" w:lineRule="exact"/>
              <w:ind w:left="-109"/>
              <w:rPr>
                <w:rFonts w:ascii="Arial" w:hAnsi="Arial" w:cs="Arial"/>
                <w:snapToGrid w:val="0"/>
                <w:color w:val="000000"/>
                <w:sz w:val="18"/>
                <w:szCs w:val="18"/>
                <w:lang w:eastAsia="th-TH"/>
              </w:rPr>
            </w:pPr>
          </w:p>
        </w:tc>
        <w:tc>
          <w:tcPr>
            <w:tcW w:w="2736" w:type="dxa"/>
            <w:gridSpan w:val="2"/>
            <w:tcBorders>
              <w:bottom w:val="single" w:sz="4" w:space="0" w:color="auto"/>
            </w:tcBorders>
          </w:tcPr>
          <w:p w:rsidR="00D00D8F" w:rsidRPr="009C164C" w:rsidRDefault="00D00D8F" w:rsidP="00A424EC">
            <w:pPr>
              <w:pStyle w:val="a1"/>
              <w:spacing w:line="200" w:lineRule="exact"/>
              <w:ind w:right="-72"/>
              <w:jc w:val="center"/>
              <w:rPr>
                <w:rFonts w:cs="Arial"/>
                <w:color w:val="000000"/>
                <w:sz w:val="18"/>
                <w:szCs w:val="18"/>
                <w:lang w:val="en-US"/>
              </w:rPr>
            </w:pPr>
            <w:r w:rsidRPr="009C164C">
              <w:rPr>
                <w:rFonts w:cs="Arial"/>
                <w:color w:val="000000"/>
                <w:sz w:val="18"/>
                <w:szCs w:val="18"/>
                <w:lang w:val="en-US"/>
              </w:rPr>
              <w:t>financial information</w:t>
            </w:r>
          </w:p>
        </w:tc>
        <w:tc>
          <w:tcPr>
            <w:tcW w:w="2394" w:type="dxa"/>
            <w:gridSpan w:val="2"/>
            <w:tcBorders>
              <w:bottom w:val="single" w:sz="4" w:space="0" w:color="auto"/>
            </w:tcBorders>
          </w:tcPr>
          <w:p w:rsidR="00D00D8F" w:rsidRPr="009C164C" w:rsidRDefault="00D00D8F" w:rsidP="00A424EC">
            <w:pPr>
              <w:pStyle w:val="a1"/>
              <w:spacing w:line="200" w:lineRule="exact"/>
              <w:ind w:right="-72"/>
              <w:jc w:val="center"/>
              <w:rPr>
                <w:rFonts w:cs="Arial"/>
                <w:color w:val="000000"/>
                <w:sz w:val="18"/>
                <w:szCs w:val="18"/>
                <w:lang w:val="en-US"/>
              </w:rPr>
            </w:pPr>
            <w:r w:rsidRPr="009C164C">
              <w:rPr>
                <w:rFonts w:cs="Arial"/>
                <w:color w:val="000000"/>
                <w:sz w:val="18"/>
                <w:szCs w:val="18"/>
                <w:lang w:val="en-US"/>
              </w:rPr>
              <w:t>financial information</w:t>
            </w:r>
          </w:p>
        </w:tc>
      </w:tr>
      <w:tr w:rsidR="00D00D8F" w:rsidRPr="009C164C" w:rsidTr="00A424EC">
        <w:tc>
          <w:tcPr>
            <w:tcW w:w="4320" w:type="dxa"/>
            <w:vAlign w:val="bottom"/>
          </w:tcPr>
          <w:p w:rsidR="00D00D8F" w:rsidRPr="009C164C" w:rsidRDefault="00D00D8F" w:rsidP="00A424EC">
            <w:pPr>
              <w:spacing w:line="200" w:lineRule="exact"/>
              <w:ind w:left="-109"/>
              <w:rPr>
                <w:rFonts w:ascii="Arial" w:hAnsi="Arial" w:cs="Arial"/>
                <w:snapToGrid w:val="0"/>
                <w:color w:val="000000"/>
                <w:sz w:val="18"/>
                <w:szCs w:val="18"/>
                <w:lang w:eastAsia="th-TH"/>
              </w:rPr>
            </w:pPr>
          </w:p>
        </w:tc>
        <w:tc>
          <w:tcPr>
            <w:tcW w:w="1368" w:type="dxa"/>
            <w:tcBorders>
              <w:top w:val="single" w:sz="4" w:space="0" w:color="auto"/>
            </w:tcBorders>
          </w:tcPr>
          <w:p w:rsidR="00D00D8F" w:rsidRPr="009C164C" w:rsidRDefault="00D00D8F" w:rsidP="00A424EC">
            <w:pPr>
              <w:pStyle w:val="a1"/>
              <w:tabs>
                <w:tab w:val="decimal" w:pos="1159"/>
              </w:tabs>
              <w:spacing w:line="200" w:lineRule="exact"/>
              <w:ind w:right="-72"/>
              <w:jc w:val="both"/>
              <w:rPr>
                <w:rFonts w:cs="Arial"/>
                <w:color w:val="000000"/>
                <w:sz w:val="18"/>
                <w:szCs w:val="18"/>
                <w:lang w:val="en-US"/>
              </w:rPr>
            </w:pPr>
            <w:r w:rsidRPr="009C164C">
              <w:rPr>
                <w:rFonts w:cs="Arial"/>
                <w:color w:val="000000"/>
                <w:sz w:val="18"/>
                <w:szCs w:val="18"/>
                <w:lang w:val="en-US"/>
              </w:rPr>
              <w:t>(Unaudited)</w:t>
            </w:r>
          </w:p>
        </w:tc>
        <w:tc>
          <w:tcPr>
            <w:tcW w:w="1368" w:type="dxa"/>
            <w:tcBorders>
              <w:top w:val="single" w:sz="4" w:space="0" w:color="auto"/>
            </w:tcBorders>
          </w:tcPr>
          <w:p w:rsidR="00D00D8F" w:rsidRPr="009C164C" w:rsidRDefault="00D00D8F" w:rsidP="00A424EC">
            <w:pPr>
              <w:pStyle w:val="a1"/>
              <w:tabs>
                <w:tab w:val="decimal" w:pos="1159"/>
              </w:tabs>
              <w:spacing w:line="200" w:lineRule="exact"/>
              <w:ind w:right="-72"/>
              <w:jc w:val="both"/>
              <w:rPr>
                <w:rFonts w:cs="Arial"/>
                <w:color w:val="000000"/>
                <w:sz w:val="18"/>
                <w:szCs w:val="18"/>
                <w:lang w:val="en-US"/>
              </w:rPr>
            </w:pPr>
            <w:r w:rsidRPr="009C164C">
              <w:rPr>
                <w:rFonts w:cs="Arial"/>
                <w:color w:val="000000"/>
                <w:sz w:val="18"/>
                <w:szCs w:val="18"/>
                <w:lang w:val="en-US"/>
              </w:rPr>
              <w:t>(Unaudited)</w:t>
            </w:r>
          </w:p>
        </w:tc>
        <w:tc>
          <w:tcPr>
            <w:tcW w:w="1224" w:type="dxa"/>
            <w:tcBorders>
              <w:top w:val="single" w:sz="4" w:space="0" w:color="auto"/>
            </w:tcBorders>
          </w:tcPr>
          <w:p w:rsidR="00D00D8F" w:rsidRPr="009C164C" w:rsidRDefault="00D00D8F" w:rsidP="00A424EC">
            <w:pPr>
              <w:pStyle w:val="a1"/>
              <w:tabs>
                <w:tab w:val="decimal" w:pos="1005"/>
              </w:tabs>
              <w:spacing w:line="200" w:lineRule="exact"/>
              <w:ind w:right="-72"/>
              <w:jc w:val="both"/>
              <w:rPr>
                <w:rFonts w:cs="Arial"/>
                <w:color w:val="000000"/>
                <w:sz w:val="18"/>
                <w:szCs w:val="18"/>
                <w:lang w:val="en-US"/>
              </w:rPr>
            </w:pPr>
            <w:r w:rsidRPr="009C164C">
              <w:rPr>
                <w:rFonts w:cs="Arial"/>
                <w:color w:val="000000"/>
                <w:sz w:val="18"/>
                <w:szCs w:val="18"/>
                <w:lang w:val="en-US"/>
              </w:rPr>
              <w:t>(Unaudited)</w:t>
            </w:r>
          </w:p>
        </w:tc>
        <w:tc>
          <w:tcPr>
            <w:tcW w:w="1170" w:type="dxa"/>
            <w:tcBorders>
              <w:top w:val="single" w:sz="4" w:space="0" w:color="auto"/>
            </w:tcBorders>
          </w:tcPr>
          <w:p w:rsidR="00D00D8F" w:rsidRPr="009C164C" w:rsidRDefault="00D00D8F" w:rsidP="00A424EC">
            <w:pPr>
              <w:pStyle w:val="a1"/>
              <w:tabs>
                <w:tab w:val="decimal" w:pos="960"/>
              </w:tabs>
              <w:spacing w:line="200" w:lineRule="exact"/>
              <w:ind w:right="-72"/>
              <w:jc w:val="both"/>
              <w:rPr>
                <w:rFonts w:cs="Arial"/>
                <w:color w:val="000000"/>
                <w:sz w:val="18"/>
                <w:szCs w:val="18"/>
              </w:rPr>
            </w:pPr>
            <w:r w:rsidRPr="009C164C">
              <w:rPr>
                <w:rFonts w:cs="Arial"/>
                <w:color w:val="000000"/>
                <w:sz w:val="18"/>
                <w:szCs w:val="18"/>
              </w:rPr>
              <w:t>(Unaudited)</w:t>
            </w:r>
          </w:p>
        </w:tc>
      </w:tr>
      <w:tr w:rsidR="00D00D8F" w:rsidRPr="009C164C" w:rsidTr="00A424EC">
        <w:tc>
          <w:tcPr>
            <w:tcW w:w="4320" w:type="dxa"/>
            <w:vAlign w:val="bottom"/>
          </w:tcPr>
          <w:p w:rsidR="00D00D8F" w:rsidRPr="009C164C" w:rsidRDefault="00D00D8F" w:rsidP="00D00D8F">
            <w:pPr>
              <w:spacing w:line="200" w:lineRule="exact"/>
              <w:ind w:left="-109"/>
              <w:rPr>
                <w:rFonts w:ascii="Arial" w:hAnsi="Arial" w:cs="Arial"/>
                <w:snapToGrid w:val="0"/>
                <w:color w:val="000000"/>
                <w:sz w:val="18"/>
                <w:szCs w:val="18"/>
                <w:lang w:eastAsia="th-TH"/>
              </w:rPr>
            </w:pPr>
          </w:p>
        </w:tc>
        <w:tc>
          <w:tcPr>
            <w:tcW w:w="1368" w:type="dxa"/>
          </w:tcPr>
          <w:p w:rsidR="00D00D8F" w:rsidRPr="009C164C" w:rsidRDefault="00D00D8F" w:rsidP="00D00D8F">
            <w:pPr>
              <w:pStyle w:val="a1"/>
              <w:tabs>
                <w:tab w:val="decimal" w:pos="1159"/>
              </w:tabs>
              <w:spacing w:line="200" w:lineRule="exact"/>
              <w:ind w:right="-72"/>
              <w:jc w:val="both"/>
              <w:rPr>
                <w:rFonts w:cs="Arial"/>
                <w:color w:val="000000"/>
                <w:sz w:val="18"/>
                <w:szCs w:val="18"/>
                <w:lang w:val="en-US"/>
              </w:rPr>
            </w:pPr>
            <w:r w:rsidRPr="009C164C">
              <w:rPr>
                <w:rFonts w:cs="Arial"/>
                <w:color w:val="000000"/>
                <w:sz w:val="18"/>
                <w:szCs w:val="18"/>
              </w:rPr>
              <w:t>2020</w:t>
            </w:r>
          </w:p>
        </w:tc>
        <w:tc>
          <w:tcPr>
            <w:tcW w:w="1368" w:type="dxa"/>
          </w:tcPr>
          <w:p w:rsidR="00D00D8F" w:rsidRPr="009C164C" w:rsidRDefault="00D00D8F" w:rsidP="00D00D8F">
            <w:pPr>
              <w:pStyle w:val="a1"/>
              <w:tabs>
                <w:tab w:val="decimal" w:pos="1159"/>
              </w:tabs>
              <w:spacing w:line="200" w:lineRule="exact"/>
              <w:ind w:right="-72"/>
              <w:jc w:val="both"/>
              <w:rPr>
                <w:rFonts w:cs="Arial"/>
                <w:color w:val="000000"/>
                <w:sz w:val="18"/>
                <w:szCs w:val="18"/>
                <w:lang w:val="en-US"/>
              </w:rPr>
            </w:pPr>
            <w:r w:rsidRPr="009C164C">
              <w:rPr>
                <w:rFonts w:cs="Arial"/>
                <w:color w:val="000000"/>
                <w:sz w:val="18"/>
                <w:szCs w:val="18"/>
              </w:rPr>
              <w:t>2019</w:t>
            </w:r>
          </w:p>
        </w:tc>
        <w:tc>
          <w:tcPr>
            <w:tcW w:w="1224" w:type="dxa"/>
          </w:tcPr>
          <w:p w:rsidR="00D00D8F" w:rsidRPr="009C164C" w:rsidRDefault="00D00D8F" w:rsidP="00D00D8F">
            <w:pPr>
              <w:pStyle w:val="a1"/>
              <w:tabs>
                <w:tab w:val="decimal" w:pos="1018"/>
              </w:tabs>
              <w:spacing w:line="200" w:lineRule="exact"/>
              <w:ind w:right="-72"/>
              <w:jc w:val="both"/>
              <w:rPr>
                <w:rFonts w:cs="Arial"/>
                <w:color w:val="000000"/>
                <w:sz w:val="18"/>
                <w:szCs w:val="18"/>
                <w:lang w:val="en-US"/>
              </w:rPr>
            </w:pPr>
            <w:r w:rsidRPr="009C164C">
              <w:rPr>
                <w:rFonts w:cs="Arial"/>
                <w:color w:val="000000"/>
                <w:sz w:val="18"/>
                <w:szCs w:val="18"/>
              </w:rPr>
              <w:t>2020</w:t>
            </w:r>
          </w:p>
        </w:tc>
        <w:tc>
          <w:tcPr>
            <w:tcW w:w="1170" w:type="dxa"/>
          </w:tcPr>
          <w:p w:rsidR="00D00D8F" w:rsidRPr="009C164C" w:rsidRDefault="00D00D8F" w:rsidP="00D00D8F">
            <w:pPr>
              <w:pStyle w:val="a1"/>
              <w:tabs>
                <w:tab w:val="decimal" w:pos="964"/>
              </w:tabs>
              <w:spacing w:line="200" w:lineRule="exact"/>
              <w:ind w:right="-72"/>
              <w:jc w:val="both"/>
              <w:rPr>
                <w:rFonts w:cs="Arial"/>
                <w:color w:val="000000"/>
                <w:sz w:val="18"/>
                <w:szCs w:val="18"/>
                <w:lang w:val="en-US"/>
              </w:rPr>
            </w:pPr>
            <w:r w:rsidRPr="009C164C">
              <w:rPr>
                <w:rFonts w:cs="Arial"/>
                <w:color w:val="000000"/>
                <w:sz w:val="18"/>
                <w:szCs w:val="18"/>
              </w:rPr>
              <w:t>2019</w:t>
            </w:r>
          </w:p>
        </w:tc>
      </w:tr>
      <w:tr w:rsidR="00D00D8F" w:rsidRPr="009C164C" w:rsidTr="00A424EC">
        <w:tc>
          <w:tcPr>
            <w:tcW w:w="4320" w:type="dxa"/>
            <w:vAlign w:val="bottom"/>
          </w:tcPr>
          <w:p w:rsidR="00D00D8F" w:rsidRPr="009C164C" w:rsidRDefault="00D00D8F" w:rsidP="00D00D8F">
            <w:pPr>
              <w:spacing w:line="200" w:lineRule="exact"/>
              <w:ind w:left="-109"/>
              <w:rPr>
                <w:rFonts w:ascii="Arial" w:hAnsi="Arial" w:cs="Arial"/>
                <w:b/>
                <w:bCs/>
                <w:snapToGrid w:val="0"/>
                <w:color w:val="000000"/>
                <w:sz w:val="18"/>
                <w:szCs w:val="18"/>
                <w:lang w:eastAsia="th-TH"/>
              </w:rPr>
            </w:pPr>
          </w:p>
        </w:tc>
        <w:tc>
          <w:tcPr>
            <w:tcW w:w="1368" w:type="dxa"/>
            <w:tcBorders>
              <w:bottom w:val="single" w:sz="4" w:space="0" w:color="auto"/>
            </w:tcBorders>
          </w:tcPr>
          <w:p w:rsidR="00D00D8F" w:rsidRPr="009C164C" w:rsidRDefault="00D00D8F" w:rsidP="00D00D8F">
            <w:pPr>
              <w:pStyle w:val="a1"/>
              <w:tabs>
                <w:tab w:val="decimal" w:pos="1159"/>
              </w:tabs>
              <w:spacing w:line="200" w:lineRule="exact"/>
              <w:ind w:right="-72"/>
              <w:jc w:val="both"/>
              <w:rPr>
                <w:rFonts w:cs="Arial"/>
                <w:color w:val="000000"/>
                <w:sz w:val="18"/>
                <w:szCs w:val="18"/>
                <w:lang w:val="en-US"/>
              </w:rPr>
            </w:pPr>
            <w:r w:rsidRPr="009C164C">
              <w:rPr>
                <w:rFonts w:cs="Arial"/>
                <w:color w:val="000000"/>
                <w:sz w:val="18"/>
                <w:szCs w:val="18"/>
                <w:lang w:val="en-US"/>
              </w:rPr>
              <w:t>Baht</w:t>
            </w:r>
          </w:p>
        </w:tc>
        <w:tc>
          <w:tcPr>
            <w:tcW w:w="1368" w:type="dxa"/>
            <w:tcBorders>
              <w:bottom w:val="single" w:sz="4" w:space="0" w:color="auto"/>
            </w:tcBorders>
          </w:tcPr>
          <w:p w:rsidR="00D00D8F" w:rsidRPr="009C164C" w:rsidRDefault="00D00D8F" w:rsidP="00D00D8F">
            <w:pPr>
              <w:pStyle w:val="a1"/>
              <w:tabs>
                <w:tab w:val="decimal" w:pos="1159"/>
              </w:tabs>
              <w:spacing w:line="200" w:lineRule="exact"/>
              <w:ind w:right="-72"/>
              <w:jc w:val="both"/>
              <w:rPr>
                <w:rFonts w:cs="Arial"/>
                <w:color w:val="000000"/>
                <w:sz w:val="18"/>
                <w:szCs w:val="18"/>
                <w:lang w:val="en-US"/>
              </w:rPr>
            </w:pPr>
            <w:r w:rsidRPr="009C164C">
              <w:rPr>
                <w:rFonts w:cs="Arial"/>
                <w:color w:val="000000"/>
                <w:sz w:val="18"/>
                <w:szCs w:val="18"/>
                <w:lang w:val="en-US"/>
              </w:rPr>
              <w:t>Baht</w:t>
            </w:r>
          </w:p>
        </w:tc>
        <w:tc>
          <w:tcPr>
            <w:tcW w:w="1224" w:type="dxa"/>
            <w:tcBorders>
              <w:bottom w:val="single" w:sz="4" w:space="0" w:color="auto"/>
            </w:tcBorders>
          </w:tcPr>
          <w:p w:rsidR="00D00D8F" w:rsidRPr="009C164C" w:rsidRDefault="00D00D8F" w:rsidP="00D00D8F">
            <w:pPr>
              <w:pStyle w:val="a1"/>
              <w:tabs>
                <w:tab w:val="decimal" w:pos="1018"/>
              </w:tabs>
              <w:spacing w:line="200" w:lineRule="exact"/>
              <w:ind w:right="-72"/>
              <w:jc w:val="both"/>
              <w:rPr>
                <w:rFonts w:cs="Arial"/>
                <w:color w:val="000000"/>
                <w:sz w:val="18"/>
                <w:szCs w:val="18"/>
                <w:lang w:val="en-US"/>
              </w:rPr>
            </w:pPr>
            <w:r w:rsidRPr="009C164C">
              <w:rPr>
                <w:rFonts w:cs="Arial"/>
                <w:color w:val="000000"/>
                <w:sz w:val="18"/>
                <w:szCs w:val="18"/>
                <w:lang w:val="en-US"/>
              </w:rPr>
              <w:t>Baht</w:t>
            </w:r>
          </w:p>
        </w:tc>
        <w:tc>
          <w:tcPr>
            <w:tcW w:w="1170" w:type="dxa"/>
            <w:tcBorders>
              <w:bottom w:val="single" w:sz="4" w:space="0" w:color="auto"/>
            </w:tcBorders>
          </w:tcPr>
          <w:p w:rsidR="00D00D8F" w:rsidRPr="009C164C" w:rsidRDefault="00D00D8F" w:rsidP="00D00D8F">
            <w:pPr>
              <w:pStyle w:val="a1"/>
              <w:tabs>
                <w:tab w:val="decimal" w:pos="964"/>
              </w:tabs>
              <w:spacing w:line="200" w:lineRule="exact"/>
              <w:ind w:right="-72"/>
              <w:jc w:val="both"/>
              <w:rPr>
                <w:rFonts w:cs="Arial"/>
                <w:color w:val="000000"/>
                <w:sz w:val="18"/>
                <w:szCs w:val="18"/>
                <w:lang w:val="en-US"/>
              </w:rPr>
            </w:pPr>
            <w:r w:rsidRPr="009C164C">
              <w:rPr>
                <w:rFonts w:cs="Arial"/>
                <w:color w:val="000000"/>
                <w:sz w:val="18"/>
                <w:szCs w:val="18"/>
                <w:lang w:val="en-US"/>
              </w:rPr>
              <w:t>Baht</w:t>
            </w:r>
          </w:p>
        </w:tc>
      </w:tr>
      <w:tr w:rsidR="00D00D8F" w:rsidRPr="009C164C" w:rsidTr="00A424EC">
        <w:tc>
          <w:tcPr>
            <w:tcW w:w="4320" w:type="dxa"/>
          </w:tcPr>
          <w:p w:rsidR="00D00D8F" w:rsidRPr="009C164C" w:rsidRDefault="00D00D8F" w:rsidP="00D00D8F">
            <w:pPr>
              <w:pStyle w:val="a1"/>
              <w:spacing w:line="200" w:lineRule="exact"/>
              <w:ind w:left="-109" w:right="0"/>
              <w:jc w:val="both"/>
              <w:rPr>
                <w:rFonts w:cs="Arial"/>
                <w:color w:val="000000"/>
                <w:sz w:val="18"/>
                <w:szCs w:val="18"/>
              </w:rPr>
            </w:pPr>
            <w:r w:rsidRPr="009C164C">
              <w:rPr>
                <w:rFonts w:cs="Arial"/>
                <w:color w:val="000000"/>
                <w:sz w:val="18"/>
                <w:szCs w:val="18"/>
              </w:rPr>
              <w:t>Current income tax:</w:t>
            </w:r>
          </w:p>
        </w:tc>
        <w:tc>
          <w:tcPr>
            <w:tcW w:w="1368" w:type="dxa"/>
            <w:tcBorders>
              <w:top w:val="single" w:sz="4" w:space="0" w:color="auto"/>
            </w:tcBorders>
            <w:shd w:val="clear" w:color="auto" w:fill="FAFAFA"/>
          </w:tcPr>
          <w:p w:rsidR="00D00D8F" w:rsidRPr="009C164C" w:rsidRDefault="00D00D8F" w:rsidP="00D00D8F">
            <w:pPr>
              <w:pStyle w:val="a1"/>
              <w:tabs>
                <w:tab w:val="decimal" w:pos="1159"/>
              </w:tabs>
              <w:spacing w:line="200" w:lineRule="exact"/>
              <w:ind w:right="-72"/>
              <w:jc w:val="both"/>
              <w:rPr>
                <w:rFonts w:cs="Arial"/>
                <w:b w:val="0"/>
                <w:bCs w:val="0"/>
                <w:noProof/>
                <w:color w:val="000000"/>
                <w:sz w:val="18"/>
                <w:szCs w:val="18"/>
              </w:rPr>
            </w:pPr>
          </w:p>
        </w:tc>
        <w:tc>
          <w:tcPr>
            <w:tcW w:w="1368" w:type="dxa"/>
            <w:tcBorders>
              <w:top w:val="single" w:sz="4" w:space="0" w:color="auto"/>
            </w:tcBorders>
            <w:shd w:val="clear" w:color="auto" w:fill="auto"/>
          </w:tcPr>
          <w:p w:rsidR="00D00D8F" w:rsidRPr="009C164C" w:rsidRDefault="00D00D8F" w:rsidP="00D00D8F">
            <w:pPr>
              <w:pStyle w:val="a1"/>
              <w:tabs>
                <w:tab w:val="decimal" w:pos="1159"/>
              </w:tabs>
              <w:spacing w:line="200" w:lineRule="exact"/>
              <w:ind w:right="-72"/>
              <w:jc w:val="both"/>
              <w:rPr>
                <w:rFonts w:cs="Arial"/>
                <w:b w:val="0"/>
                <w:bCs w:val="0"/>
                <w:noProof/>
                <w:color w:val="000000"/>
                <w:sz w:val="18"/>
                <w:szCs w:val="18"/>
              </w:rPr>
            </w:pPr>
          </w:p>
        </w:tc>
        <w:tc>
          <w:tcPr>
            <w:tcW w:w="1224" w:type="dxa"/>
            <w:tcBorders>
              <w:top w:val="single" w:sz="4" w:space="0" w:color="auto"/>
            </w:tcBorders>
            <w:shd w:val="clear" w:color="auto" w:fill="FAFAFA"/>
          </w:tcPr>
          <w:p w:rsidR="00D00D8F" w:rsidRPr="009C164C" w:rsidRDefault="00D00D8F" w:rsidP="00D00D8F">
            <w:pPr>
              <w:pStyle w:val="a1"/>
              <w:tabs>
                <w:tab w:val="decimal" w:pos="1005"/>
              </w:tabs>
              <w:spacing w:line="200" w:lineRule="exact"/>
              <w:ind w:right="-72"/>
              <w:jc w:val="both"/>
              <w:rPr>
                <w:rFonts w:cs="Arial"/>
                <w:b w:val="0"/>
                <w:bCs w:val="0"/>
                <w:noProof/>
                <w:color w:val="000000"/>
                <w:sz w:val="18"/>
                <w:szCs w:val="18"/>
              </w:rPr>
            </w:pPr>
          </w:p>
        </w:tc>
        <w:tc>
          <w:tcPr>
            <w:tcW w:w="1170" w:type="dxa"/>
            <w:tcBorders>
              <w:top w:val="single" w:sz="4" w:space="0" w:color="auto"/>
            </w:tcBorders>
          </w:tcPr>
          <w:p w:rsidR="00D00D8F" w:rsidRPr="009C164C" w:rsidRDefault="00D00D8F" w:rsidP="00D00D8F">
            <w:pPr>
              <w:pStyle w:val="a1"/>
              <w:tabs>
                <w:tab w:val="decimal" w:pos="1005"/>
              </w:tabs>
              <w:spacing w:line="200" w:lineRule="exact"/>
              <w:ind w:right="-72"/>
              <w:jc w:val="both"/>
              <w:rPr>
                <w:rFonts w:cs="Arial"/>
                <w:b w:val="0"/>
                <w:bCs w:val="0"/>
                <w:noProof/>
                <w:color w:val="000000"/>
                <w:sz w:val="18"/>
                <w:szCs w:val="18"/>
              </w:rPr>
            </w:pPr>
          </w:p>
        </w:tc>
      </w:tr>
      <w:tr w:rsidR="000651BC" w:rsidRPr="009C164C" w:rsidTr="00A424EC">
        <w:tc>
          <w:tcPr>
            <w:tcW w:w="4320" w:type="dxa"/>
          </w:tcPr>
          <w:p w:rsidR="000651BC" w:rsidRPr="009C164C" w:rsidRDefault="000651BC" w:rsidP="000651BC">
            <w:pPr>
              <w:pStyle w:val="a1"/>
              <w:spacing w:line="200" w:lineRule="exact"/>
              <w:ind w:left="-109" w:right="0"/>
              <w:jc w:val="both"/>
              <w:rPr>
                <w:rFonts w:cs="Arial"/>
                <w:b w:val="0"/>
                <w:bCs w:val="0"/>
                <w:color w:val="000000"/>
                <w:sz w:val="18"/>
                <w:szCs w:val="18"/>
              </w:rPr>
            </w:pPr>
            <w:r w:rsidRPr="009C164C">
              <w:rPr>
                <w:rFonts w:cs="Arial"/>
                <w:b w:val="0"/>
                <w:bCs w:val="0"/>
                <w:color w:val="000000"/>
                <w:sz w:val="18"/>
                <w:szCs w:val="18"/>
              </w:rPr>
              <w:t xml:space="preserve">   Income tax on taxable profit for the current period</w:t>
            </w:r>
          </w:p>
        </w:tc>
        <w:tc>
          <w:tcPr>
            <w:tcW w:w="1368" w:type="dxa"/>
            <w:shd w:val="clear" w:color="auto" w:fill="FAFAFA"/>
          </w:tcPr>
          <w:p w:rsidR="000651BC" w:rsidRPr="009C164C" w:rsidRDefault="000651BC" w:rsidP="00584E44">
            <w:pPr>
              <w:pStyle w:val="a1"/>
              <w:tabs>
                <w:tab w:val="decimal" w:pos="1159"/>
              </w:tabs>
              <w:spacing w:line="200" w:lineRule="exact"/>
              <w:ind w:right="-72"/>
              <w:jc w:val="both"/>
              <w:rPr>
                <w:rFonts w:cs="Arial"/>
                <w:b w:val="0"/>
                <w:bCs w:val="0"/>
                <w:noProof/>
                <w:color w:val="000000"/>
                <w:sz w:val="18"/>
                <w:szCs w:val="18"/>
              </w:rPr>
            </w:pPr>
            <w:r w:rsidRPr="009C164C">
              <w:rPr>
                <w:rFonts w:cs="Arial"/>
                <w:b w:val="0"/>
                <w:bCs w:val="0"/>
                <w:noProof/>
                <w:color w:val="000000"/>
                <w:sz w:val="18"/>
                <w:szCs w:val="18"/>
              </w:rPr>
              <w:t>(3,725,076)</w:t>
            </w:r>
          </w:p>
        </w:tc>
        <w:tc>
          <w:tcPr>
            <w:tcW w:w="1368" w:type="dxa"/>
            <w:shd w:val="clear" w:color="auto" w:fill="auto"/>
          </w:tcPr>
          <w:p w:rsidR="000651BC" w:rsidRPr="009C164C" w:rsidRDefault="000651BC" w:rsidP="000651BC">
            <w:pPr>
              <w:pStyle w:val="a1"/>
              <w:tabs>
                <w:tab w:val="decimal" w:pos="1159"/>
              </w:tabs>
              <w:spacing w:line="200" w:lineRule="exact"/>
              <w:ind w:right="-72"/>
              <w:jc w:val="both"/>
              <w:rPr>
                <w:rFonts w:cs="Arial"/>
                <w:b w:val="0"/>
                <w:bCs w:val="0"/>
                <w:noProof/>
                <w:color w:val="000000"/>
                <w:sz w:val="18"/>
                <w:szCs w:val="18"/>
              </w:rPr>
            </w:pPr>
            <w:r w:rsidRPr="009C164C">
              <w:rPr>
                <w:rFonts w:cs="Arial"/>
                <w:b w:val="0"/>
                <w:bCs w:val="0"/>
                <w:noProof/>
                <w:color w:val="000000"/>
                <w:sz w:val="18"/>
                <w:szCs w:val="18"/>
              </w:rPr>
              <w:t>(3,660,792)</w:t>
            </w:r>
          </w:p>
        </w:tc>
        <w:tc>
          <w:tcPr>
            <w:tcW w:w="1224" w:type="dxa"/>
            <w:shd w:val="clear" w:color="auto" w:fill="FAFAFA"/>
          </w:tcPr>
          <w:p w:rsidR="000651BC" w:rsidRPr="009C164C" w:rsidRDefault="000651BC" w:rsidP="00584E44">
            <w:pPr>
              <w:pStyle w:val="a1"/>
              <w:tabs>
                <w:tab w:val="decimal" w:pos="1005"/>
              </w:tabs>
              <w:spacing w:line="200" w:lineRule="exact"/>
              <w:ind w:right="-72"/>
              <w:jc w:val="thaiDistribute"/>
              <w:rPr>
                <w:rFonts w:cs="Arial"/>
                <w:b w:val="0"/>
                <w:bCs w:val="0"/>
                <w:noProof/>
                <w:color w:val="000000"/>
                <w:sz w:val="18"/>
                <w:szCs w:val="18"/>
              </w:rPr>
            </w:pPr>
            <w:r w:rsidRPr="009C164C">
              <w:rPr>
                <w:rFonts w:cs="Arial"/>
                <w:b w:val="0"/>
                <w:bCs w:val="0"/>
                <w:noProof/>
                <w:color w:val="000000"/>
                <w:sz w:val="18"/>
                <w:szCs w:val="18"/>
              </w:rPr>
              <w:t>(3,725,076)</w:t>
            </w:r>
          </w:p>
        </w:tc>
        <w:tc>
          <w:tcPr>
            <w:tcW w:w="1170" w:type="dxa"/>
          </w:tcPr>
          <w:p w:rsidR="000651BC" w:rsidRPr="009C164C" w:rsidRDefault="000651BC" w:rsidP="004C23A0">
            <w:pPr>
              <w:pStyle w:val="a1"/>
              <w:tabs>
                <w:tab w:val="decimal" w:pos="951"/>
              </w:tabs>
              <w:spacing w:line="200" w:lineRule="exact"/>
              <w:ind w:right="-72"/>
              <w:jc w:val="both"/>
              <w:rPr>
                <w:rFonts w:cs="Arial"/>
                <w:b w:val="0"/>
                <w:bCs w:val="0"/>
                <w:noProof/>
                <w:color w:val="000000"/>
                <w:sz w:val="18"/>
                <w:szCs w:val="18"/>
              </w:rPr>
            </w:pPr>
            <w:r w:rsidRPr="009C164C">
              <w:rPr>
                <w:rFonts w:cs="Arial"/>
                <w:b w:val="0"/>
                <w:bCs w:val="0"/>
                <w:noProof/>
                <w:color w:val="000000"/>
                <w:sz w:val="18"/>
                <w:szCs w:val="18"/>
              </w:rPr>
              <w:t>(3,660,792)</w:t>
            </w:r>
          </w:p>
        </w:tc>
      </w:tr>
      <w:tr w:rsidR="000651BC" w:rsidRPr="009C164C" w:rsidTr="00A424EC">
        <w:tc>
          <w:tcPr>
            <w:tcW w:w="4320" w:type="dxa"/>
          </w:tcPr>
          <w:p w:rsidR="000651BC" w:rsidRPr="009C164C" w:rsidRDefault="000651BC" w:rsidP="000651BC">
            <w:pPr>
              <w:pStyle w:val="a1"/>
              <w:spacing w:line="200" w:lineRule="exact"/>
              <w:ind w:left="-109" w:right="0"/>
              <w:jc w:val="both"/>
              <w:rPr>
                <w:rFonts w:cs="Arial"/>
                <w:b w:val="0"/>
                <w:bCs w:val="0"/>
                <w:color w:val="000000"/>
                <w:sz w:val="18"/>
                <w:szCs w:val="18"/>
              </w:rPr>
            </w:pPr>
            <w:r w:rsidRPr="009C164C">
              <w:rPr>
                <w:rFonts w:cs="Arial"/>
                <w:b w:val="0"/>
                <w:bCs w:val="0"/>
                <w:color w:val="000000"/>
                <w:sz w:val="18"/>
                <w:szCs w:val="18"/>
              </w:rPr>
              <w:t xml:space="preserve">   Over (under) recorded income tax for prior year</w:t>
            </w:r>
          </w:p>
        </w:tc>
        <w:tc>
          <w:tcPr>
            <w:tcW w:w="1368" w:type="dxa"/>
            <w:shd w:val="clear" w:color="auto" w:fill="FAFAFA"/>
          </w:tcPr>
          <w:p w:rsidR="000651BC" w:rsidRPr="009C164C" w:rsidRDefault="000651BC" w:rsidP="00584E44">
            <w:pPr>
              <w:pStyle w:val="a1"/>
              <w:tabs>
                <w:tab w:val="decimal" w:pos="1159"/>
              </w:tabs>
              <w:spacing w:line="200" w:lineRule="exact"/>
              <w:ind w:right="-72"/>
              <w:jc w:val="both"/>
              <w:rPr>
                <w:rFonts w:cs="Arial"/>
                <w:b w:val="0"/>
                <w:bCs w:val="0"/>
                <w:noProof/>
                <w:color w:val="000000"/>
                <w:sz w:val="18"/>
                <w:szCs w:val="18"/>
              </w:rPr>
            </w:pPr>
            <w:r w:rsidRPr="009C164C">
              <w:rPr>
                <w:rFonts w:cs="Arial"/>
                <w:b w:val="0"/>
                <w:bCs w:val="0"/>
                <w:noProof/>
                <w:color w:val="000000"/>
                <w:sz w:val="18"/>
                <w:szCs w:val="18"/>
              </w:rPr>
              <w:t>4,269,546</w:t>
            </w:r>
          </w:p>
        </w:tc>
        <w:tc>
          <w:tcPr>
            <w:tcW w:w="1368" w:type="dxa"/>
            <w:shd w:val="clear" w:color="auto" w:fill="auto"/>
          </w:tcPr>
          <w:p w:rsidR="000651BC" w:rsidRPr="009C164C" w:rsidRDefault="000651BC" w:rsidP="000651BC">
            <w:pPr>
              <w:pStyle w:val="a1"/>
              <w:tabs>
                <w:tab w:val="decimal" w:pos="1159"/>
              </w:tabs>
              <w:spacing w:line="200" w:lineRule="exact"/>
              <w:ind w:right="-72"/>
              <w:jc w:val="both"/>
              <w:rPr>
                <w:rFonts w:cs="Arial"/>
                <w:b w:val="0"/>
                <w:bCs w:val="0"/>
                <w:noProof/>
                <w:color w:val="000000"/>
                <w:sz w:val="18"/>
                <w:szCs w:val="18"/>
              </w:rPr>
            </w:pPr>
            <w:r w:rsidRPr="009C164C">
              <w:rPr>
                <w:rFonts w:cs="Arial"/>
                <w:b w:val="0"/>
                <w:bCs w:val="0"/>
                <w:noProof/>
                <w:color w:val="000000"/>
                <w:sz w:val="18"/>
                <w:szCs w:val="18"/>
              </w:rPr>
              <w:t>(4,707)</w:t>
            </w:r>
          </w:p>
        </w:tc>
        <w:tc>
          <w:tcPr>
            <w:tcW w:w="1224" w:type="dxa"/>
            <w:shd w:val="clear" w:color="auto" w:fill="FAFAFA"/>
          </w:tcPr>
          <w:p w:rsidR="000651BC" w:rsidRPr="009C164C" w:rsidRDefault="000651BC" w:rsidP="00584E44">
            <w:pPr>
              <w:pStyle w:val="a1"/>
              <w:tabs>
                <w:tab w:val="decimal" w:pos="1005"/>
              </w:tabs>
              <w:spacing w:line="200" w:lineRule="exact"/>
              <w:ind w:right="-72"/>
              <w:jc w:val="thaiDistribute"/>
              <w:rPr>
                <w:rFonts w:cs="Arial"/>
                <w:b w:val="0"/>
                <w:bCs w:val="0"/>
                <w:noProof/>
                <w:color w:val="000000"/>
                <w:sz w:val="18"/>
                <w:szCs w:val="18"/>
              </w:rPr>
            </w:pPr>
            <w:r w:rsidRPr="009C164C">
              <w:rPr>
                <w:rFonts w:cs="Arial"/>
                <w:b w:val="0"/>
                <w:bCs w:val="0"/>
                <w:noProof/>
                <w:color w:val="000000"/>
                <w:sz w:val="18"/>
                <w:szCs w:val="18"/>
              </w:rPr>
              <w:t>4,269,546</w:t>
            </w:r>
          </w:p>
        </w:tc>
        <w:tc>
          <w:tcPr>
            <w:tcW w:w="1170" w:type="dxa"/>
          </w:tcPr>
          <w:p w:rsidR="000651BC" w:rsidRPr="009C164C" w:rsidRDefault="000651BC" w:rsidP="004C23A0">
            <w:pPr>
              <w:pStyle w:val="a1"/>
              <w:tabs>
                <w:tab w:val="decimal" w:pos="951"/>
              </w:tabs>
              <w:spacing w:line="200" w:lineRule="exact"/>
              <w:ind w:right="-72"/>
              <w:jc w:val="both"/>
              <w:rPr>
                <w:rFonts w:cs="Arial"/>
                <w:b w:val="0"/>
                <w:bCs w:val="0"/>
                <w:noProof/>
                <w:color w:val="000000"/>
                <w:sz w:val="18"/>
                <w:szCs w:val="18"/>
              </w:rPr>
            </w:pPr>
            <w:r w:rsidRPr="009C164C">
              <w:rPr>
                <w:rFonts w:cs="Arial"/>
                <w:b w:val="0"/>
                <w:bCs w:val="0"/>
                <w:noProof/>
                <w:color w:val="000000"/>
                <w:sz w:val="18"/>
                <w:szCs w:val="18"/>
              </w:rPr>
              <w:t>(4,707)</w:t>
            </w:r>
          </w:p>
        </w:tc>
      </w:tr>
      <w:tr w:rsidR="000651BC" w:rsidRPr="009C164C" w:rsidTr="00A424EC">
        <w:tc>
          <w:tcPr>
            <w:tcW w:w="4320" w:type="dxa"/>
          </w:tcPr>
          <w:p w:rsidR="000651BC" w:rsidRPr="009C164C" w:rsidRDefault="000651BC" w:rsidP="000651BC">
            <w:pPr>
              <w:pStyle w:val="a1"/>
              <w:spacing w:line="200" w:lineRule="exact"/>
              <w:ind w:left="-109" w:right="0"/>
              <w:jc w:val="both"/>
              <w:rPr>
                <w:rFonts w:cs="Arial"/>
                <w:b w:val="0"/>
                <w:bCs w:val="0"/>
                <w:color w:val="000000"/>
                <w:sz w:val="18"/>
                <w:szCs w:val="18"/>
              </w:rPr>
            </w:pPr>
            <w:r w:rsidRPr="009C164C">
              <w:rPr>
                <w:rFonts w:cs="Arial"/>
                <w:b w:val="0"/>
                <w:bCs w:val="0"/>
                <w:color w:val="000000"/>
                <w:sz w:val="18"/>
                <w:szCs w:val="18"/>
              </w:rPr>
              <w:t xml:space="preserve">   Write-off prepaid withholding tax for prior year</w:t>
            </w:r>
          </w:p>
        </w:tc>
        <w:tc>
          <w:tcPr>
            <w:tcW w:w="1368" w:type="dxa"/>
            <w:tcBorders>
              <w:bottom w:val="single" w:sz="4" w:space="0" w:color="auto"/>
            </w:tcBorders>
            <w:shd w:val="clear" w:color="auto" w:fill="FAFAFA"/>
          </w:tcPr>
          <w:p w:rsidR="000651BC" w:rsidRPr="009C164C" w:rsidRDefault="000651BC" w:rsidP="00584E44">
            <w:pPr>
              <w:pStyle w:val="a1"/>
              <w:tabs>
                <w:tab w:val="decimal" w:pos="1159"/>
              </w:tabs>
              <w:spacing w:line="200" w:lineRule="exact"/>
              <w:ind w:right="-72"/>
              <w:jc w:val="both"/>
              <w:rPr>
                <w:rFonts w:cs="Arial"/>
                <w:b w:val="0"/>
                <w:bCs w:val="0"/>
                <w:noProof/>
                <w:color w:val="000000"/>
                <w:sz w:val="18"/>
                <w:szCs w:val="18"/>
              </w:rPr>
            </w:pPr>
            <w:r w:rsidRPr="009C164C">
              <w:rPr>
                <w:rFonts w:cs="Arial"/>
                <w:b w:val="0"/>
                <w:bCs w:val="0"/>
                <w:noProof/>
                <w:color w:val="000000"/>
                <w:sz w:val="18"/>
                <w:szCs w:val="18"/>
              </w:rPr>
              <w:t>(131,738)</w:t>
            </w:r>
          </w:p>
        </w:tc>
        <w:tc>
          <w:tcPr>
            <w:tcW w:w="1368" w:type="dxa"/>
            <w:tcBorders>
              <w:bottom w:val="single" w:sz="4" w:space="0" w:color="auto"/>
            </w:tcBorders>
            <w:shd w:val="clear" w:color="auto" w:fill="auto"/>
          </w:tcPr>
          <w:p w:rsidR="000651BC" w:rsidRPr="009C164C" w:rsidRDefault="000651BC" w:rsidP="000651BC">
            <w:pPr>
              <w:tabs>
                <w:tab w:val="decimal" w:pos="1151"/>
              </w:tabs>
              <w:ind w:right="-72"/>
              <w:jc w:val="both"/>
              <w:rPr>
                <w:rFonts w:ascii="Arial" w:hAnsi="Arial" w:cs="Arial"/>
                <w:snapToGrid w:val="0"/>
                <w:color w:val="000000"/>
                <w:sz w:val="18"/>
                <w:szCs w:val="18"/>
                <w:cs/>
                <w:lang w:eastAsia="th-TH"/>
              </w:rPr>
            </w:pPr>
            <w:r w:rsidRPr="009C164C">
              <w:rPr>
                <w:rFonts w:ascii="Arial" w:hAnsi="Arial" w:cs="Arial"/>
                <w:snapToGrid w:val="0"/>
                <w:color w:val="000000"/>
                <w:sz w:val="18"/>
                <w:szCs w:val="18"/>
                <w:lang w:eastAsia="th-TH"/>
              </w:rPr>
              <w:t xml:space="preserve">-       </w:t>
            </w:r>
          </w:p>
        </w:tc>
        <w:tc>
          <w:tcPr>
            <w:tcW w:w="1224" w:type="dxa"/>
            <w:tcBorders>
              <w:bottom w:val="single" w:sz="4" w:space="0" w:color="auto"/>
            </w:tcBorders>
            <w:shd w:val="clear" w:color="auto" w:fill="FAFAFA"/>
          </w:tcPr>
          <w:p w:rsidR="000651BC" w:rsidRPr="009C164C" w:rsidRDefault="00584E44" w:rsidP="00584E44">
            <w:pPr>
              <w:pStyle w:val="a1"/>
              <w:tabs>
                <w:tab w:val="decimal" w:pos="1005"/>
              </w:tabs>
              <w:spacing w:line="200" w:lineRule="exact"/>
              <w:ind w:right="-72"/>
              <w:jc w:val="thaiDistribute"/>
              <w:rPr>
                <w:rFonts w:cs="Arial"/>
                <w:b w:val="0"/>
                <w:bCs w:val="0"/>
                <w:noProof/>
                <w:color w:val="000000"/>
                <w:sz w:val="18"/>
                <w:szCs w:val="18"/>
              </w:rPr>
            </w:pPr>
            <w:r w:rsidRPr="009C164C">
              <w:rPr>
                <w:rFonts w:cs="Arial"/>
                <w:b w:val="0"/>
                <w:bCs w:val="0"/>
                <w:snapToGrid w:val="0"/>
                <w:color w:val="000000"/>
                <w:sz w:val="18"/>
                <w:szCs w:val="18"/>
                <w:lang w:eastAsia="th-TH"/>
              </w:rPr>
              <w:t xml:space="preserve">-       </w:t>
            </w:r>
          </w:p>
        </w:tc>
        <w:tc>
          <w:tcPr>
            <w:tcW w:w="1170" w:type="dxa"/>
            <w:tcBorders>
              <w:bottom w:val="single" w:sz="4" w:space="0" w:color="auto"/>
            </w:tcBorders>
          </w:tcPr>
          <w:p w:rsidR="000651BC" w:rsidRPr="009C164C" w:rsidRDefault="000651BC" w:rsidP="004C23A0">
            <w:pPr>
              <w:pStyle w:val="a1"/>
              <w:tabs>
                <w:tab w:val="decimal" w:pos="951"/>
              </w:tabs>
              <w:spacing w:line="200" w:lineRule="exact"/>
              <w:ind w:right="-72"/>
              <w:jc w:val="both"/>
              <w:rPr>
                <w:rFonts w:cs="Arial"/>
                <w:b w:val="0"/>
                <w:bCs w:val="0"/>
                <w:snapToGrid w:val="0"/>
                <w:color w:val="000000"/>
                <w:sz w:val="18"/>
                <w:szCs w:val="18"/>
                <w:cs/>
                <w:lang w:eastAsia="th-TH"/>
              </w:rPr>
            </w:pPr>
            <w:r w:rsidRPr="009C164C">
              <w:rPr>
                <w:rFonts w:cs="Arial"/>
                <w:b w:val="0"/>
                <w:bCs w:val="0"/>
                <w:snapToGrid w:val="0"/>
                <w:color w:val="000000"/>
                <w:sz w:val="18"/>
                <w:szCs w:val="18"/>
                <w:lang w:eastAsia="th-TH"/>
              </w:rPr>
              <w:t xml:space="preserve">-       </w:t>
            </w:r>
          </w:p>
        </w:tc>
      </w:tr>
      <w:tr w:rsidR="00D00D8F" w:rsidRPr="009C164C" w:rsidTr="00A424EC">
        <w:tc>
          <w:tcPr>
            <w:tcW w:w="4320" w:type="dxa"/>
          </w:tcPr>
          <w:p w:rsidR="00D00D8F" w:rsidRPr="009C164C" w:rsidRDefault="00D00D8F" w:rsidP="00D00D8F">
            <w:pPr>
              <w:pStyle w:val="a1"/>
              <w:ind w:left="-109" w:right="0"/>
              <w:jc w:val="both"/>
              <w:rPr>
                <w:rFonts w:cs="Arial"/>
                <w:b w:val="0"/>
                <w:bCs w:val="0"/>
                <w:color w:val="000000"/>
                <w:sz w:val="10"/>
                <w:szCs w:val="10"/>
              </w:rPr>
            </w:pPr>
          </w:p>
        </w:tc>
        <w:tc>
          <w:tcPr>
            <w:tcW w:w="1368" w:type="dxa"/>
            <w:tcBorders>
              <w:top w:val="single" w:sz="4" w:space="0" w:color="auto"/>
            </w:tcBorders>
            <w:shd w:val="clear" w:color="auto" w:fill="FAFAFA"/>
          </w:tcPr>
          <w:p w:rsidR="00D00D8F" w:rsidRPr="009C164C" w:rsidRDefault="00D00D8F" w:rsidP="00D00D8F">
            <w:pPr>
              <w:pStyle w:val="a1"/>
              <w:tabs>
                <w:tab w:val="decimal" w:pos="1159"/>
              </w:tabs>
              <w:ind w:right="-72"/>
              <w:jc w:val="both"/>
              <w:rPr>
                <w:rFonts w:cs="Arial"/>
                <w:b w:val="0"/>
                <w:bCs w:val="0"/>
                <w:noProof/>
                <w:color w:val="000000"/>
                <w:sz w:val="10"/>
                <w:szCs w:val="10"/>
              </w:rPr>
            </w:pPr>
          </w:p>
        </w:tc>
        <w:tc>
          <w:tcPr>
            <w:tcW w:w="1368" w:type="dxa"/>
            <w:tcBorders>
              <w:top w:val="single" w:sz="4" w:space="0" w:color="auto"/>
            </w:tcBorders>
            <w:shd w:val="clear" w:color="auto" w:fill="auto"/>
          </w:tcPr>
          <w:p w:rsidR="00D00D8F" w:rsidRPr="009C164C" w:rsidRDefault="00D00D8F" w:rsidP="00D00D8F">
            <w:pPr>
              <w:pStyle w:val="a1"/>
              <w:tabs>
                <w:tab w:val="decimal" w:pos="1159"/>
              </w:tabs>
              <w:ind w:right="-72"/>
              <w:jc w:val="both"/>
              <w:rPr>
                <w:rFonts w:cs="Arial"/>
                <w:b w:val="0"/>
                <w:bCs w:val="0"/>
                <w:noProof/>
                <w:color w:val="000000"/>
                <w:sz w:val="10"/>
                <w:szCs w:val="10"/>
              </w:rPr>
            </w:pPr>
          </w:p>
        </w:tc>
        <w:tc>
          <w:tcPr>
            <w:tcW w:w="1224" w:type="dxa"/>
            <w:tcBorders>
              <w:top w:val="single" w:sz="4" w:space="0" w:color="auto"/>
            </w:tcBorders>
            <w:shd w:val="clear" w:color="auto" w:fill="FAFAFA"/>
          </w:tcPr>
          <w:p w:rsidR="00D00D8F" w:rsidRPr="009C164C" w:rsidRDefault="00D00D8F" w:rsidP="00D00D8F">
            <w:pPr>
              <w:pStyle w:val="a1"/>
              <w:tabs>
                <w:tab w:val="decimal" w:pos="1005"/>
              </w:tabs>
              <w:ind w:right="-72"/>
              <w:jc w:val="both"/>
              <w:rPr>
                <w:rFonts w:cs="Arial"/>
                <w:b w:val="0"/>
                <w:bCs w:val="0"/>
                <w:noProof/>
                <w:color w:val="000000"/>
                <w:sz w:val="10"/>
                <w:szCs w:val="10"/>
              </w:rPr>
            </w:pPr>
          </w:p>
        </w:tc>
        <w:tc>
          <w:tcPr>
            <w:tcW w:w="1170" w:type="dxa"/>
            <w:tcBorders>
              <w:top w:val="single" w:sz="4" w:space="0" w:color="auto"/>
            </w:tcBorders>
          </w:tcPr>
          <w:p w:rsidR="00D00D8F" w:rsidRPr="009C164C" w:rsidRDefault="00D00D8F" w:rsidP="004C23A0">
            <w:pPr>
              <w:pStyle w:val="a1"/>
              <w:tabs>
                <w:tab w:val="decimal" w:pos="951"/>
              </w:tabs>
              <w:ind w:right="-72"/>
              <w:jc w:val="both"/>
              <w:rPr>
                <w:rFonts w:cs="Arial"/>
                <w:b w:val="0"/>
                <w:bCs w:val="0"/>
                <w:noProof/>
                <w:color w:val="000000"/>
                <w:sz w:val="10"/>
                <w:szCs w:val="10"/>
              </w:rPr>
            </w:pPr>
          </w:p>
        </w:tc>
      </w:tr>
      <w:tr w:rsidR="00D00D8F" w:rsidRPr="009C164C" w:rsidTr="00A424EC">
        <w:tc>
          <w:tcPr>
            <w:tcW w:w="4320" w:type="dxa"/>
          </w:tcPr>
          <w:p w:rsidR="00D00D8F" w:rsidRPr="009C164C" w:rsidRDefault="00D00D8F" w:rsidP="00D00D8F">
            <w:pPr>
              <w:pStyle w:val="a1"/>
              <w:spacing w:line="200" w:lineRule="exact"/>
              <w:ind w:left="-109" w:right="0"/>
              <w:jc w:val="both"/>
              <w:rPr>
                <w:rFonts w:cs="Arial"/>
                <w:b w:val="0"/>
                <w:bCs w:val="0"/>
                <w:color w:val="000000"/>
                <w:sz w:val="18"/>
                <w:szCs w:val="18"/>
              </w:rPr>
            </w:pPr>
            <w:r w:rsidRPr="009C164C">
              <w:rPr>
                <w:rFonts w:cs="Arial"/>
                <w:b w:val="0"/>
                <w:bCs w:val="0"/>
                <w:color w:val="000000"/>
                <w:sz w:val="18"/>
                <w:szCs w:val="18"/>
              </w:rPr>
              <w:t>Income tax expense</w:t>
            </w:r>
          </w:p>
        </w:tc>
        <w:tc>
          <w:tcPr>
            <w:tcW w:w="1368" w:type="dxa"/>
            <w:shd w:val="clear" w:color="auto" w:fill="FAFAFA"/>
          </w:tcPr>
          <w:p w:rsidR="00D00D8F" w:rsidRPr="009C164C" w:rsidRDefault="000651BC" w:rsidP="00D00D8F">
            <w:pPr>
              <w:pStyle w:val="a1"/>
              <w:tabs>
                <w:tab w:val="decimal" w:pos="1159"/>
              </w:tabs>
              <w:spacing w:line="200" w:lineRule="exact"/>
              <w:ind w:right="-72"/>
              <w:jc w:val="both"/>
              <w:rPr>
                <w:rFonts w:cs="Arial"/>
                <w:b w:val="0"/>
                <w:bCs w:val="0"/>
                <w:noProof/>
                <w:color w:val="000000"/>
                <w:sz w:val="18"/>
                <w:szCs w:val="18"/>
                <w:cs/>
              </w:rPr>
            </w:pPr>
            <w:r w:rsidRPr="009C164C">
              <w:rPr>
                <w:rFonts w:cs="Arial"/>
                <w:b w:val="0"/>
                <w:bCs w:val="0"/>
                <w:noProof/>
                <w:color w:val="000000"/>
                <w:sz w:val="18"/>
                <w:szCs w:val="18"/>
              </w:rPr>
              <w:t>412,732</w:t>
            </w:r>
          </w:p>
        </w:tc>
        <w:tc>
          <w:tcPr>
            <w:tcW w:w="1368" w:type="dxa"/>
            <w:shd w:val="clear" w:color="auto" w:fill="auto"/>
          </w:tcPr>
          <w:p w:rsidR="00D00D8F" w:rsidRPr="009C164C" w:rsidRDefault="00D00D8F" w:rsidP="00D00D8F">
            <w:pPr>
              <w:pStyle w:val="a1"/>
              <w:tabs>
                <w:tab w:val="decimal" w:pos="1159"/>
              </w:tabs>
              <w:spacing w:line="200" w:lineRule="exact"/>
              <w:ind w:right="-72"/>
              <w:jc w:val="both"/>
              <w:rPr>
                <w:rFonts w:cs="Arial"/>
                <w:b w:val="0"/>
                <w:bCs w:val="0"/>
                <w:noProof/>
                <w:color w:val="000000"/>
                <w:sz w:val="18"/>
                <w:szCs w:val="18"/>
                <w:cs/>
              </w:rPr>
            </w:pPr>
            <w:r w:rsidRPr="009C164C">
              <w:rPr>
                <w:rFonts w:cs="Arial"/>
                <w:b w:val="0"/>
                <w:bCs w:val="0"/>
                <w:noProof/>
                <w:color w:val="000000"/>
                <w:sz w:val="18"/>
                <w:szCs w:val="18"/>
              </w:rPr>
              <w:t>(3,665,499)</w:t>
            </w:r>
          </w:p>
        </w:tc>
        <w:tc>
          <w:tcPr>
            <w:tcW w:w="1224" w:type="dxa"/>
            <w:shd w:val="clear" w:color="auto" w:fill="FAFAFA"/>
          </w:tcPr>
          <w:p w:rsidR="00D00D8F" w:rsidRPr="009C164C" w:rsidRDefault="000651BC" w:rsidP="00D00D8F">
            <w:pPr>
              <w:pStyle w:val="a1"/>
              <w:tabs>
                <w:tab w:val="decimal" w:pos="1005"/>
              </w:tabs>
              <w:spacing w:line="200" w:lineRule="exact"/>
              <w:ind w:right="-72"/>
              <w:jc w:val="both"/>
              <w:rPr>
                <w:rFonts w:cs="Arial"/>
                <w:b w:val="0"/>
                <w:bCs w:val="0"/>
                <w:noProof/>
                <w:color w:val="000000"/>
                <w:sz w:val="18"/>
                <w:szCs w:val="18"/>
                <w:cs/>
              </w:rPr>
            </w:pPr>
            <w:r w:rsidRPr="009C164C">
              <w:rPr>
                <w:rFonts w:cs="Arial"/>
                <w:b w:val="0"/>
                <w:bCs w:val="0"/>
                <w:noProof/>
                <w:color w:val="000000"/>
                <w:sz w:val="18"/>
                <w:szCs w:val="18"/>
              </w:rPr>
              <w:t>544,470</w:t>
            </w:r>
          </w:p>
        </w:tc>
        <w:tc>
          <w:tcPr>
            <w:tcW w:w="1170" w:type="dxa"/>
          </w:tcPr>
          <w:p w:rsidR="00D00D8F" w:rsidRPr="009C164C" w:rsidRDefault="00D00D8F" w:rsidP="004C23A0">
            <w:pPr>
              <w:pStyle w:val="a1"/>
              <w:tabs>
                <w:tab w:val="decimal" w:pos="951"/>
              </w:tabs>
              <w:spacing w:line="200" w:lineRule="exact"/>
              <w:ind w:right="-72"/>
              <w:jc w:val="both"/>
              <w:rPr>
                <w:rFonts w:cs="Arial"/>
                <w:b w:val="0"/>
                <w:bCs w:val="0"/>
                <w:noProof/>
                <w:color w:val="000000"/>
                <w:sz w:val="18"/>
                <w:szCs w:val="18"/>
                <w:cs/>
              </w:rPr>
            </w:pPr>
            <w:r w:rsidRPr="009C164C">
              <w:rPr>
                <w:rFonts w:cs="Arial"/>
                <w:b w:val="0"/>
                <w:bCs w:val="0"/>
                <w:noProof/>
                <w:color w:val="000000"/>
                <w:sz w:val="18"/>
                <w:szCs w:val="18"/>
              </w:rPr>
              <w:t>(3,665,499)</w:t>
            </w:r>
          </w:p>
        </w:tc>
      </w:tr>
      <w:tr w:rsidR="00D00D8F" w:rsidRPr="009C164C" w:rsidTr="00A424EC">
        <w:tc>
          <w:tcPr>
            <w:tcW w:w="4320" w:type="dxa"/>
          </w:tcPr>
          <w:p w:rsidR="00D00D8F" w:rsidRPr="009C164C" w:rsidRDefault="00D00D8F" w:rsidP="00D00D8F">
            <w:pPr>
              <w:pStyle w:val="a1"/>
              <w:ind w:left="-109" w:right="0"/>
              <w:jc w:val="both"/>
              <w:rPr>
                <w:rFonts w:cs="Arial"/>
                <w:b w:val="0"/>
                <w:bCs w:val="0"/>
                <w:color w:val="000000"/>
                <w:sz w:val="14"/>
                <w:szCs w:val="14"/>
                <w:cs/>
              </w:rPr>
            </w:pPr>
          </w:p>
        </w:tc>
        <w:tc>
          <w:tcPr>
            <w:tcW w:w="1368" w:type="dxa"/>
            <w:shd w:val="clear" w:color="auto" w:fill="FAFAFA"/>
          </w:tcPr>
          <w:p w:rsidR="00D00D8F" w:rsidRPr="009C164C" w:rsidRDefault="00D00D8F" w:rsidP="00D00D8F">
            <w:pPr>
              <w:pStyle w:val="a1"/>
              <w:tabs>
                <w:tab w:val="decimal" w:pos="1159"/>
              </w:tabs>
              <w:ind w:right="-72"/>
              <w:jc w:val="both"/>
              <w:rPr>
                <w:rFonts w:cs="Arial"/>
                <w:b w:val="0"/>
                <w:bCs w:val="0"/>
                <w:noProof/>
                <w:color w:val="000000"/>
                <w:sz w:val="14"/>
                <w:szCs w:val="14"/>
                <w:cs/>
              </w:rPr>
            </w:pPr>
          </w:p>
        </w:tc>
        <w:tc>
          <w:tcPr>
            <w:tcW w:w="1368" w:type="dxa"/>
            <w:shd w:val="clear" w:color="auto" w:fill="auto"/>
          </w:tcPr>
          <w:p w:rsidR="00D00D8F" w:rsidRPr="009C164C" w:rsidRDefault="00D00D8F" w:rsidP="00D00D8F">
            <w:pPr>
              <w:pStyle w:val="a1"/>
              <w:tabs>
                <w:tab w:val="decimal" w:pos="1159"/>
              </w:tabs>
              <w:ind w:right="-72"/>
              <w:jc w:val="both"/>
              <w:rPr>
                <w:rFonts w:cs="Arial"/>
                <w:b w:val="0"/>
                <w:bCs w:val="0"/>
                <w:noProof/>
                <w:color w:val="000000"/>
                <w:sz w:val="14"/>
                <w:szCs w:val="14"/>
                <w:cs/>
              </w:rPr>
            </w:pPr>
          </w:p>
        </w:tc>
        <w:tc>
          <w:tcPr>
            <w:tcW w:w="1224" w:type="dxa"/>
            <w:shd w:val="clear" w:color="auto" w:fill="FAFAFA"/>
          </w:tcPr>
          <w:p w:rsidR="00D00D8F" w:rsidRPr="009C164C" w:rsidRDefault="00D00D8F" w:rsidP="00D00D8F">
            <w:pPr>
              <w:pStyle w:val="a1"/>
              <w:tabs>
                <w:tab w:val="decimal" w:pos="1005"/>
              </w:tabs>
              <w:ind w:right="-72"/>
              <w:jc w:val="both"/>
              <w:rPr>
                <w:rFonts w:cs="Arial"/>
                <w:b w:val="0"/>
                <w:bCs w:val="0"/>
                <w:noProof/>
                <w:color w:val="000000"/>
                <w:sz w:val="14"/>
                <w:szCs w:val="14"/>
                <w:cs/>
              </w:rPr>
            </w:pPr>
          </w:p>
        </w:tc>
        <w:tc>
          <w:tcPr>
            <w:tcW w:w="1170" w:type="dxa"/>
          </w:tcPr>
          <w:p w:rsidR="00D00D8F" w:rsidRPr="009C164C" w:rsidRDefault="00D00D8F" w:rsidP="004C23A0">
            <w:pPr>
              <w:pStyle w:val="a1"/>
              <w:tabs>
                <w:tab w:val="decimal" w:pos="951"/>
              </w:tabs>
              <w:ind w:right="-72"/>
              <w:jc w:val="both"/>
              <w:rPr>
                <w:rFonts w:cs="Arial"/>
                <w:b w:val="0"/>
                <w:bCs w:val="0"/>
                <w:noProof/>
                <w:color w:val="000000"/>
                <w:sz w:val="14"/>
                <w:szCs w:val="14"/>
                <w:cs/>
              </w:rPr>
            </w:pPr>
          </w:p>
        </w:tc>
      </w:tr>
      <w:tr w:rsidR="00D00D8F" w:rsidRPr="009C164C" w:rsidTr="00A424EC">
        <w:tc>
          <w:tcPr>
            <w:tcW w:w="4320" w:type="dxa"/>
          </w:tcPr>
          <w:p w:rsidR="00D00D8F" w:rsidRPr="009C164C" w:rsidRDefault="00D00D8F" w:rsidP="00D00D8F">
            <w:pPr>
              <w:pStyle w:val="a1"/>
              <w:spacing w:line="200" w:lineRule="exact"/>
              <w:ind w:left="-109" w:right="0"/>
              <w:jc w:val="both"/>
              <w:rPr>
                <w:rFonts w:cs="Arial"/>
                <w:color w:val="000000"/>
                <w:sz w:val="18"/>
                <w:szCs w:val="18"/>
              </w:rPr>
            </w:pPr>
            <w:r w:rsidRPr="009C164C">
              <w:rPr>
                <w:rFonts w:cs="Arial"/>
                <w:color w:val="000000"/>
                <w:sz w:val="18"/>
                <w:szCs w:val="18"/>
              </w:rPr>
              <w:t>Deferred tax:</w:t>
            </w:r>
          </w:p>
        </w:tc>
        <w:tc>
          <w:tcPr>
            <w:tcW w:w="1368" w:type="dxa"/>
            <w:shd w:val="clear" w:color="auto" w:fill="FAFAFA"/>
          </w:tcPr>
          <w:p w:rsidR="00D00D8F" w:rsidRPr="009C164C" w:rsidRDefault="00D00D8F" w:rsidP="00D00D8F">
            <w:pPr>
              <w:pStyle w:val="a1"/>
              <w:tabs>
                <w:tab w:val="decimal" w:pos="1159"/>
              </w:tabs>
              <w:spacing w:line="200" w:lineRule="exact"/>
              <w:ind w:right="-72"/>
              <w:jc w:val="both"/>
              <w:rPr>
                <w:rFonts w:cs="Arial"/>
                <w:b w:val="0"/>
                <w:bCs w:val="0"/>
                <w:noProof/>
                <w:color w:val="000000"/>
                <w:sz w:val="18"/>
                <w:szCs w:val="18"/>
              </w:rPr>
            </w:pPr>
          </w:p>
        </w:tc>
        <w:tc>
          <w:tcPr>
            <w:tcW w:w="1368" w:type="dxa"/>
            <w:shd w:val="clear" w:color="auto" w:fill="auto"/>
          </w:tcPr>
          <w:p w:rsidR="00D00D8F" w:rsidRPr="009C164C" w:rsidRDefault="00D00D8F" w:rsidP="00D00D8F">
            <w:pPr>
              <w:pStyle w:val="a1"/>
              <w:tabs>
                <w:tab w:val="decimal" w:pos="1159"/>
              </w:tabs>
              <w:spacing w:line="200" w:lineRule="exact"/>
              <w:ind w:right="-72"/>
              <w:jc w:val="both"/>
              <w:rPr>
                <w:rFonts w:cs="Arial"/>
                <w:b w:val="0"/>
                <w:bCs w:val="0"/>
                <w:noProof/>
                <w:color w:val="000000"/>
                <w:sz w:val="18"/>
                <w:szCs w:val="18"/>
              </w:rPr>
            </w:pPr>
          </w:p>
        </w:tc>
        <w:tc>
          <w:tcPr>
            <w:tcW w:w="1224" w:type="dxa"/>
            <w:shd w:val="clear" w:color="auto" w:fill="FAFAFA"/>
          </w:tcPr>
          <w:p w:rsidR="00D00D8F" w:rsidRPr="009C164C" w:rsidRDefault="00D00D8F" w:rsidP="00D00D8F">
            <w:pPr>
              <w:pStyle w:val="a1"/>
              <w:tabs>
                <w:tab w:val="decimal" w:pos="1005"/>
              </w:tabs>
              <w:spacing w:line="200" w:lineRule="exact"/>
              <w:ind w:right="-72"/>
              <w:jc w:val="both"/>
              <w:rPr>
                <w:rFonts w:cs="Arial"/>
                <w:b w:val="0"/>
                <w:bCs w:val="0"/>
                <w:noProof/>
                <w:color w:val="000000"/>
                <w:sz w:val="18"/>
                <w:szCs w:val="18"/>
              </w:rPr>
            </w:pPr>
          </w:p>
        </w:tc>
        <w:tc>
          <w:tcPr>
            <w:tcW w:w="1170" w:type="dxa"/>
          </w:tcPr>
          <w:p w:rsidR="00D00D8F" w:rsidRPr="009C164C" w:rsidRDefault="00D00D8F" w:rsidP="004C23A0">
            <w:pPr>
              <w:pStyle w:val="a1"/>
              <w:tabs>
                <w:tab w:val="decimal" w:pos="951"/>
              </w:tabs>
              <w:spacing w:line="200" w:lineRule="exact"/>
              <w:ind w:right="-72"/>
              <w:jc w:val="both"/>
              <w:rPr>
                <w:rFonts w:cs="Arial"/>
                <w:b w:val="0"/>
                <w:bCs w:val="0"/>
                <w:noProof/>
                <w:color w:val="000000"/>
                <w:sz w:val="18"/>
                <w:szCs w:val="18"/>
              </w:rPr>
            </w:pPr>
          </w:p>
        </w:tc>
      </w:tr>
      <w:tr w:rsidR="000C04BE" w:rsidRPr="009C164C" w:rsidTr="00A424EC">
        <w:tc>
          <w:tcPr>
            <w:tcW w:w="4320" w:type="dxa"/>
          </w:tcPr>
          <w:p w:rsidR="000C04BE" w:rsidRPr="009C164C" w:rsidRDefault="000C04BE" w:rsidP="00D00D8F">
            <w:pPr>
              <w:pStyle w:val="a1"/>
              <w:spacing w:line="200" w:lineRule="exact"/>
              <w:ind w:left="-109" w:right="0"/>
              <w:jc w:val="both"/>
              <w:rPr>
                <w:rFonts w:cs="Arial"/>
                <w:b w:val="0"/>
                <w:bCs w:val="0"/>
                <w:color w:val="000000"/>
                <w:sz w:val="18"/>
                <w:szCs w:val="18"/>
              </w:rPr>
            </w:pPr>
            <w:r w:rsidRPr="009C164C">
              <w:rPr>
                <w:rFonts w:cs="Arial"/>
                <w:b w:val="0"/>
                <w:bCs w:val="0"/>
                <w:color w:val="000000"/>
                <w:sz w:val="18"/>
                <w:szCs w:val="18"/>
              </w:rPr>
              <w:t>Origination and reversal of temporary differences</w:t>
            </w:r>
          </w:p>
        </w:tc>
        <w:tc>
          <w:tcPr>
            <w:tcW w:w="1368" w:type="dxa"/>
            <w:shd w:val="clear" w:color="auto" w:fill="FAFAFA"/>
          </w:tcPr>
          <w:p w:rsidR="000C04BE" w:rsidRPr="009C164C" w:rsidRDefault="000C04BE" w:rsidP="00D00D8F">
            <w:pPr>
              <w:pStyle w:val="a1"/>
              <w:tabs>
                <w:tab w:val="decimal" w:pos="1159"/>
              </w:tabs>
              <w:spacing w:line="200" w:lineRule="exact"/>
              <w:ind w:right="-72"/>
              <w:jc w:val="both"/>
              <w:rPr>
                <w:rFonts w:cs="Arial"/>
                <w:b w:val="0"/>
                <w:bCs w:val="0"/>
                <w:noProof/>
                <w:color w:val="000000"/>
                <w:sz w:val="18"/>
                <w:szCs w:val="18"/>
              </w:rPr>
            </w:pPr>
          </w:p>
        </w:tc>
        <w:tc>
          <w:tcPr>
            <w:tcW w:w="1368" w:type="dxa"/>
            <w:shd w:val="clear" w:color="auto" w:fill="auto"/>
          </w:tcPr>
          <w:p w:rsidR="000C04BE" w:rsidRPr="009C164C" w:rsidRDefault="000C04BE" w:rsidP="00D00D8F">
            <w:pPr>
              <w:pStyle w:val="a1"/>
              <w:tabs>
                <w:tab w:val="decimal" w:pos="1159"/>
              </w:tabs>
              <w:spacing w:line="200" w:lineRule="exact"/>
              <w:ind w:right="-72"/>
              <w:jc w:val="both"/>
              <w:rPr>
                <w:rFonts w:cs="Arial"/>
                <w:b w:val="0"/>
                <w:bCs w:val="0"/>
                <w:noProof/>
                <w:color w:val="000000"/>
                <w:sz w:val="18"/>
                <w:szCs w:val="18"/>
              </w:rPr>
            </w:pPr>
          </w:p>
        </w:tc>
        <w:tc>
          <w:tcPr>
            <w:tcW w:w="1224" w:type="dxa"/>
            <w:shd w:val="clear" w:color="auto" w:fill="FAFAFA"/>
          </w:tcPr>
          <w:p w:rsidR="000C04BE" w:rsidRPr="009C164C" w:rsidRDefault="000C04BE" w:rsidP="00D00D8F">
            <w:pPr>
              <w:pStyle w:val="a1"/>
              <w:tabs>
                <w:tab w:val="decimal" w:pos="1005"/>
              </w:tabs>
              <w:spacing w:line="200" w:lineRule="exact"/>
              <w:ind w:right="-72"/>
              <w:jc w:val="both"/>
              <w:rPr>
                <w:rFonts w:cs="Arial"/>
                <w:b w:val="0"/>
                <w:bCs w:val="0"/>
                <w:noProof/>
                <w:color w:val="000000"/>
                <w:sz w:val="18"/>
                <w:szCs w:val="18"/>
              </w:rPr>
            </w:pPr>
          </w:p>
        </w:tc>
        <w:tc>
          <w:tcPr>
            <w:tcW w:w="1170" w:type="dxa"/>
          </w:tcPr>
          <w:p w:rsidR="000C04BE" w:rsidRPr="009C164C" w:rsidRDefault="000C04BE" w:rsidP="004C23A0">
            <w:pPr>
              <w:pStyle w:val="a1"/>
              <w:tabs>
                <w:tab w:val="decimal" w:pos="951"/>
              </w:tabs>
              <w:spacing w:line="200" w:lineRule="exact"/>
              <w:ind w:right="-72"/>
              <w:jc w:val="both"/>
              <w:rPr>
                <w:rFonts w:cs="Arial"/>
                <w:b w:val="0"/>
                <w:bCs w:val="0"/>
                <w:noProof/>
                <w:color w:val="000000"/>
                <w:sz w:val="18"/>
                <w:szCs w:val="18"/>
              </w:rPr>
            </w:pPr>
          </w:p>
        </w:tc>
      </w:tr>
      <w:tr w:rsidR="00D00D8F" w:rsidRPr="009C164C" w:rsidTr="00A424EC">
        <w:tc>
          <w:tcPr>
            <w:tcW w:w="4320" w:type="dxa"/>
          </w:tcPr>
          <w:p w:rsidR="00D00D8F" w:rsidRPr="009C164C" w:rsidRDefault="000C04BE" w:rsidP="000C04BE">
            <w:pPr>
              <w:pStyle w:val="a1"/>
              <w:spacing w:line="200" w:lineRule="exact"/>
              <w:ind w:left="-109" w:right="0"/>
              <w:jc w:val="both"/>
              <w:rPr>
                <w:rFonts w:cs="Arial"/>
                <w:b w:val="0"/>
                <w:bCs w:val="0"/>
                <w:color w:val="000000"/>
                <w:sz w:val="18"/>
                <w:szCs w:val="18"/>
              </w:rPr>
            </w:pPr>
            <w:r w:rsidRPr="009C164C">
              <w:rPr>
                <w:rFonts w:cs="Arial"/>
                <w:b w:val="0"/>
                <w:bCs w:val="0"/>
                <w:color w:val="000000"/>
                <w:sz w:val="18"/>
                <w:szCs w:val="18"/>
                <w:cs/>
              </w:rPr>
              <w:t xml:space="preserve"> </w:t>
            </w:r>
            <w:r w:rsidRPr="009C164C">
              <w:rPr>
                <w:rFonts w:cs="Arial"/>
                <w:b w:val="0"/>
                <w:bCs w:val="0"/>
                <w:color w:val="000000"/>
                <w:sz w:val="18"/>
                <w:szCs w:val="18"/>
              </w:rPr>
              <w:t xml:space="preserve"> </w:t>
            </w:r>
            <w:r w:rsidRPr="009C164C">
              <w:rPr>
                <w:rFonts w:cs="Arial"/>
                <w:b w:val="0"/>
                <w:bCs w:val="0"/>
                <w:color w:val="000000"/>
                <w:sz w:val="18"/>
                <w:szCs w:val="18"/>
                <w:cs/>
              </w:rPr>
              <w:t xml:space="preserve"> </w:t>
            </w:r>
            <w:r w:rsidRPr="009C164C">
              <w:rPr>
                <w:rFonts w:cs="Arial"/>
                <w:b w:val="0"/>
                <w:bCs w:val="0"/>
                <w:color w:val="000000"/>
                <w:sz w:val="18"/>
                <w:szCs w:val="18"/>
              </w:rPr>
              <w:t>(Note 1</w:t>
            </w:r>
            <w:r w:rsidR="000F0916" w:rsidRPr="009C164C">
              <w:rPr>
                <w:rFonts w:cs="Arial"/>
                <w:b w:val="0"/>
                <w:bCs w:val="0"/>
                <w:color w:val="000000"/>
                <w:sz w:val="18"/>
                <w:szCs w:val="18"/>
              </w:rPr>
              <w:t>5</w:t>
            </w:r>
            <w:r w:rsidRPr="009C164C">
              <w:rPr>
                <w:rFonts w:cs="Arial"/>
                <w:b w:val="0"/>
                <w:bCs w:val="0"/>
                <w:color w:val="000000"/>
                <w:sz w:val="18"/>
                <w:szCs w:val="18"/>
              </w:rPr>
              <w:t>)</w:t>
            </w:r>
          </w:p>
        </w:tc>
        <w:tc>
          <w:tcPr>
            <w:tcW w:w="1368" w:type="dxa"/>
            <w:tcBorders>
              <w:bottom w:val="single" w:sz="4" w:space="0" w:color="auto"/>
            </w:tcBorders>
            <w:shd w:val="clear" w:color="auto" w:fill="FAFAFA"/>
          </w:tcPr>
          <w:p w:rsidR="00D00D8F" w:rsidRPr="009C164C" w:rsidRDefault="000651BC" w:rsidP="00D00D8F">
            <w:pPr>
              <w:pStyle w:val="a1"/>
              <w:tabs>
                <w:tab w:val="decimal" w:pos="1159"/>
              </w:tabs>
              <w:spacing w:line="200" w:lineRule="exact"/>
              <w:ind w:right="-72"/>
              <w:jc w:val="both"/>
              <w:rPr>
                <w:rFonts w:cs="Arial"/>
                <w:b w:val="0"/>
                <w:bCs w:val="0"/>
                <w:noProof/>
                <w:color w:val="000000"/>
                <w:sz w:val="18"/>
                <w:szCs w:val="18"/>
                <w:cs/>
              </w:rPr>
            </w:pPr>
            <w:r w:rsidRPr="009C164C">
              <w:rPr>
                <w:rFonts w:cs="Arial"/>
                <w:b w:val="0"/>
                <w:bCs w:val="0"/>
                <w:noProof/>
                <w:color w:val="000000"/>
                <w:sz w:val="18"/>
                <w:szCs w:val="18"/>
              </w:rPr>
              <w:t>8,586,857</w:t>
            </w:r>
          </w:p>
        </w:tc>
        <w:tc>
          <w:tcPr>
            <w:tcW w:w="1368" w:type="dxa"/>
            <w:tcBorders>
              <w:bottom w:val="single" w:sz="4" w:space="0" w:color="auto"/>
            </w:tcBorders>
            <w:shd w:val="clear" w:color="auto" w:fill="auto"/>
          </w:tcPr>
          <w:p w:rsidR="00D00D8F" w:rsidRPr="009C164C" w:rsidRDefault="00D00D8F" w:rsidP="00D00D8F">
            <w:pPr>
              <w:pStyle w:val="a1"/>
              <w:tabs>
                <w:tab w:val="decimal" w:pos="1159"/>
              </w:tabs>
              <w:spacing w:line="200" w:lineRule="exact"/>
              <w:ind w:right="-72"/>
              <w:jc w:val="both"/>
              <w:rPr>
                <w:rFonts w:cs="Arial"/>
                <w:b w:val="0"/>
                <w:bCs w:val="0"/>
                <w:noProof/>
                <w:color w:val="000000"/>
                <w:sz w:val="18"/>
                <w:szCs w:val="18"/>
                <w:cs/>
              </w:rPr>
            </w:pPr>
            <w:r w:rsidRPr="009C164C">
              <w:rPr>
                <w:rFonts w:cs="Arial"/>
                <w:b w:val="0"/>
                <w:bCs w:val="0"/>
                <w:noProof/>
                <w:color w:val="000000"/>
                <w:sz w:val="18"/>
                <w:szCs w:val="18"/>
              </w:rPr>
              <w:t>5,004,784</w:t>
            </w:r>
          </w:p>
        </w:tc>
        <w:tc>
          <w:tcPr>
            <w:tcW w:w="1224" w:type="dxa"/>
            <w:tcBorders>
              <w:bottom w:val="single" w:sz="4" w:space="0" w:color="auto"/>
            </w:tcBorders>
            <w:shd w:val="clear" w:color="auto" w:fill="FAFAFA"/>
          </w:tcPr>
          <w:p w:rsidR="00D00D8F" w:rsidRPr="009C164C" w:rsidRDefault="000651BC" w:rsidP="00D00D8F">
            <w:pPr>
              <w:pStyle w:val="a1"/>
              <w:tabs>
                <w:tab w:val="decimal" w:pos="1005"/>
              </w:tabs>
              <w:spacing w:line="200" w:lineRule="exact"/>
              <w:ind w:right="-72"/>
              <w:jc w:val="both"/>
              <w:rPr>
                <w:rFonts w:cs="Arial"/>
                <w:b w:val="0"/>
                <w:bCs w:val="0"/>
                <w:noProof/>
                <w:color w:val="000000"/>
                <w:sz w:val="18"/>
                <w:szCs w:val="18"/>
                <w:cs/>
              </w:rPr>
            </w:pPr>
            <w:r w:rsidRPr="009C164C">
              <w:rPr>
                <w:rFonts w:cs="Arial"/>
                <w:b w:val="0"/>
                <w:bCs w:val="0"/>
                <w:noProof/>
                <w:color w:val="000000"/>
                <w:sz w:val="18"/>
                <w:szCs w:val="18"/>
              </w:rPr>
              <w:t>6,455,906</w:t>
            </w:r>
          </w:p>
        </w:tc>
        <w:tc>
          <w:tcPr>
            <w:tcW w:w="1170" w:type="dxa"/>
            <w:tcBorders>
              <w:bottom w:val="single" w:sz="4" w:space="0" w:color="auto"/>
            </w:tcBorders>
          </w:tcPr>
          <w:p w:rsidR="00D00D8F" w:rsidRPr="009C164C" w:rsidRDefault="00D00D8F" w:rsidP="004C23A0">
            <w:pPr>
              <w:pStyle w:val="a1"/>
              <w:tabs>
                <w:tab w:val="decimal" w:pos="951"/>
              </w:tabs>
              <w:spacing w:line="200" w:lineRule="exact"/>
              <w:ind w:right="-72"/>
              <w:jc w:val="both"/>
              <w:rPr>
                <w:rFonts w:cs="Arial"/>
                <w:b w:val="0"/>
                <w:bCs w:val="0"/>
                <w:noProof/>
                <w:color w:val="000000"/>
                <w:sz w:val="18"/>
                <w:szCs w:val="18"/>
                <w:cs/>
              </w:rPr>
            </w:pPr>
            <w:r w:rsidRPr="009C164C">
              <w:rPr>
                <w:rFonts w:cs="Arial"/>
                <w:b w:val="0"/>
                <w:bCs w:val="0"/>
                <w:noProof/>
                <w:color w:val="000000"/>
                <w:sz w:val="18"/>
                <w:szCs w:val="18"/>
              </w:rPr>
              <w:t>2,910,098</w:t>
            </w:r>
          </w:p>
        </w:tc>
      </w:tr>
      <w:tr w:rsidR="00D00D8F" w:rsidRPr="009C164C" w:rsidTr="00A424EC">
        <w:tc>
          <w:tcPr>
            <w:tcW w:w="4320" w:type="dxa"/>
          </w:tcPr>
          <w:p w:rsidR="00D00D8F" w:rsidRPr="009C164C" w:rsidRDefault="00D00D8F" w:rsidP="00D00D8F">
            <w:pPr>
              <w:pStyle w:val="a1"/>
              <w:ind w:left="-109" w:right="0"/>
              <w:jc w:val="both"/>
              <w:rPr>
                <w:rFonts w:cs="Arial"/>
                <w:b w:val="0"/>
                <w:bCs w:val="0"/>
                <w:color w:val="000000"/>
                <w:sz w:val="10"/>
                <w:szCs w:val="10"/>
              </w:rPr>
            </w:pPr>
          </w:p>
        </w:tc>
        <w:tc>
          <w:tcPr>
            <w:tcW w:w="1368" w:type="dxa"/>
            <w:tcBorders>
              <w:top w:val="single" w:sz="4" w:space="0" w:color="auto"/>
            </w:tcBorders>
            <w:shd w:val="clear" w:color="auto" w:fill="FAFAFA"/>
          </w:tcPr>
          <w:p w:rsidR="00D00D8F" w:rsidRPr="009C164C" w:rsidRDefault="00D00D8F" w:rsidP="00D00D8F">
            <w:pPr>
              <w:pStyle w:val="a1"/>
              <w:tabs>
                <w:tab w:val="decimal" w:pos="1159"/>
              </w:tabs>
              <w:ind w:right="-72"/>
              <w:jc w:val="both"/>
              <w:rPr>
                <w:rFonts w:cs="Arial"/>
                <w:b w:val="0"/>
                <w:bCs w:val="0"/>
                <w:noProof/>
                <w:color w:val="000000"/>
                <w:sz w:val="10"/>
                <w:szCs w:val="10"/>
              </w:rPr>
            </w:pPr>
          </w:p>
        </w:tc>
        <w:tc>
          <w:tcPr>
            <w:tcW w:w="1368" w:type="dxa"/>
            <w:tcBorders>
              <w:top w:val="single" w:sz="4" w:space="0" w:color="auto"/>
            </w:tcBorders>
            <w:shd w:val="clear" w:color="auto" w:fill="auto"/>
          </w:tcPr>
          <w:p w:rsidR="00D00D8F" w:rsidRPr="009C164C" w:rsidRDefault="00D00D8F" w:rsidP="00D00D8F">
            <w:pPr>
              <w:pStyle w:val="a1"/>
              <w:tabs>
                <w:tab w:val="decimal" w:pos="1159"/>
              </w:tabs>
              <w:ind w:right="-72"/>
              <w:jc w:val="both"/>
              <w:rPr>
                <w:rFonts w:cs="Arial"/>
                <w:b w:val="0"/>
                <w:bCs w:val="0"/>
                <w:noProof/>
                <w:color w:val="000000"/>
                <w:sz w:val="10"/>
                <w:szCs w:val="10"/>
              </w:rPr>
            </w:pPr>
          </w:p>
        </w:tc>
        <w:tc>
          <w:tcPr>
            <w:tcW w:w="1224" w:type="dxa"/>
            <w:tcBorders>
              <w:top w:val="single" w:sz="4" w:space="0" w:color="auto"/>
            </w:tcBorders>
            <w:shd w:val="clear" w:color="auto" w:fill="FAFAFA"/>
          </w:tcPr>
          <w:p w:rsidR="00D00D8F" w:rsidRPr="009C164C" w:rsidRDefault="00D00D8F" w:rsidP="00D00D8F">
            <w:pPr>
              <w:pStyle w:val="a1"/>
              <w:tabs>
                <w:tab w:val="decimal" w:pos="1005"/>
              </w:tabs>
              <w:ind w:right="-72"/>
              <w:jc w:val="both"/>
              <w:rPr>
                <w:rFonts w:cs="Arial"/>
                <w:b w:val="0"/>
                <w:bCs w:val="0"/>
                <w:noProof/>
                <w:color w:val="000000"/>
                <w:sz w:val="10"/>
                <w:szCs w:val="10"/>
              </w:rPr>
            </w:pPr>
          </w:p>
        </w:tc>
        <w:tc>
          <w:tcPr>
            <w:tcW w:w="1170" w:type="dxa"/>
            <w:tcBorders>
              <w:top w:val="single" w:sz="4" w:space="0" w:color="auto"/>
            </w:tcBorders>
          </w:tcPr>
          <w:p w:rsidR="00D00D8F" w:rsidRPr="009C164C" w:rsidRDefault="00D00D8F" w:rsidP="004C23A0">
            <w:pPr>
              <w:pStyle w:val="a1"/>
              <w:tabs>
                <w:tab w:val="decimal" w:pos="951"/>
              </w:tabs>
              <w:ind w:right="-72"/>
              <w:jc w:val="both"/>
              <w:rPr>
                <w:rFonts w:cs="Arial"/>
                <w:b w:val="0"/>
                <w:bCs w:val="0"/>
                <w:noProof/>
                <w:color w:val="000000"/>
                <w:sz w:val="10"/>
                <w:szCs w:val="10"/>
              </w:rPr>
            </w:pPr>
          </w:p>
        </w:tc>
      </w:tr>
      <w:tr w:rsidR="00D00D8F" w:rsidRPr="009C164C" w:rsidTr="00A424EC">
        <w:tc>
          <w:tcPr>
            <w:tcW w:w="4320" w:type="dxa"/>
          </w:tcPr>
          <w:p w:rsidR="00D00D8F" w:rsidRPr="009C164C" w:rsidRDefault="00D00D8F" w:rsidP="00D00D8F">
            <w:pPr>
              <w:pStyle w:val="a1"/>
              <w:spacing w:line="200" w:lineRule="exact"/>
              <w:ind w:left="-109" w:right="0"/>
              <w:jc w:val="both"/>
              <w:rPr>
                <w:rFonts w:cs="Arial"/>
                <w:b w:val="0"/>
                <w:bCs w:val="0"/>
                <w:color w:val="000000"/>
                <w:sz w:val="18"/>
                <w:szCs w:val="18"/>
              </w:rPr>
            </w:pPr>
            <w:r w:rsidRPr="009C164C">
              <w:rPr>
                <w:rFonts w:cs="Arial"/>
                <w:b w:val="0"/>
                <w:bCs w:val="0"/>
                <w:color w:val="000000"/>
                <w:sz w:val="18"/>
                <w:szCs w:val="18"/>
              </w:rPr>
              <w:t>Total income tax</w:t>
            </w:r>
          </w:p>
        </w:tc>
        <w:tc>
          <w:tcPr>
            <w:tcW w:w="1368" w:type="dxa"/>
            <w:tcBorders>
              <w:bottom w:val="single" w:sz="4" w:space="0" w:color="auto"/>
            </w:tcBorders>
            <w:shd w:val="clear" w:color="auto" w:fill="FAFAFA"/>
          </w:tcPr>
          <w:p w:rsidR="00D00D8F" w:rsidRPr="009C164C" w:rsidRDefault="000651BC" w:rsidP="00D00D8F">
            <w:pPr>
              <w:pStyle w:val="a1"/>
              <w:tabs>
                <w:tab w:val="decimal" w:pos="1159"/>
              </w:tabs>
              <w:spacing w:line="200" w:lineRule="exact"/>
              <w:ind w:right="-72"/>
              <w:jc w:val="both"/>
              <w:rPr>
                <w:rFonts w:cs="Arial"/>
                <w:b w:val="0"/>
                <w:bCs w:val="0"/>
                <w:noProof/>
                <w:color w:val="000000"/>
                <w:sz w:val="18"/>
                <w:szCs w:val="18"/>
                <w:cs/>
              </w:rPr>
            </w:pPr>
            <w:r w:rsidRPr="009C164C">
              <w:rPr>
                <w:rFonts w:cs="Arial"/>
                <w:b w:val="0"/>
                <w:bCs w:val="0"/>
                <w:noProof/>
                <w:color w:val="000000"/>
                <w:sz w:val="18"/>
                <w:szCs w:val="18"/>
              </w:rPr>
              <w:t>8,999,589</w:t>
            </w:r>
          </w:p>
        </w:tc>
        <w:tc>
          <w:tcPr>
            <w:tcW w:w="1368" w:type="dxa"/>
            <w:tcBorders>
              <w:bottom w:val="single" w:sz="4" w:space="0" w:color="auto"/>
            </w:tcBorders>
            <w:shd w:val="clear" w:color="auto" w:fill="auto"/>
          </w:tcPr>
          <w:p w:rsidR="00D00D8F" w:rsidRPr="009C164C" w:rsidRDefault="00D00D8F" w:rsidP="00D00D8F">
            <w:pPr>
              <w:pStyle w:val="a1"/>
              <w:tabs>
                <w:tab w:val="decimal" w:pos="1159"/>
              </w:tabs>
              <w:spacing w:line="200" w:lineRule="exact"/>
              <w:ind w:right="-72"/>
              <w:jc w:val="both"/>
              <w:rPr>
                <w:rFonts w:cs="Arial"/>
                <w:b w:val="0"/>
                <w:bCs w:val="0"/>
                <w:noProof/>
                <w:color w:val="000000"/>
                <w:sz w:val="18"/>
                <w:szCs w:val="18"/>
                <w:cs/>
              </w:rPr>
            </w:pPr>
            <w:r w:rsidRPr="009C164C">
              <w:rPr>
                <w:rFonts w:cs="Arial"/>
                <w:b w:val="0"/>
                <w:bCs w:val="0"/>
                <w:noProof/>
                <w:color w:val="000000"/>
                <w:sz w:val="18"/>
                <w:szCs w:val="18"/>
              </w:rPr>
              <w:t>1,339,285</w:t>
            </w:r>
          </w:p>
        </w:tc>
        <w:tc>
          <w:tcPr>
            <w:tcW w:w="1224" w:type="dxa"/>
            <w:tcBorders>
              <w:bottom w:val="single" w:sz="4" w:space="0" w:color="auto"/>
            </w:tcBorders>
            <w:shd w:val="clear" w:color="auto" w:fill="FAFAFA"/>
          </w:tcPr>
          <w:p w:rsidR="00D00D8F" w:rsidRPr="009C164C" w:rsidRDefault="000651BC" w:rsidP="00D00D8F">
            <w:pPr>
              <w:pStyle w:val="a1"/>
              <w:tabs>
                <w:tab w:val="decimal" w:pos="1005"/>
              </w:tabs>
              <w:spacing w:line="200" w:lineRule="exact"/>
              <w:ind w:right="-72"/>
              <w:jc w:val="both"/>
              <w:rPr>
                <w:rFonts w:cs="Arial"/>
                <w:b w:val="0"/>
                <w:bCs w:val="0"/>
                <w:noProof/>
                <w:color w:val="000000"/>
                <w:sz w:val="18"/>
                <w:szCs w:val="18"/>
                <w:cs/>
              </w:rPr>
            </w:pPr>
            <w:r w:rsidRPr="009C164C">
              <w:rPr>
                <w:rFonts w:cs="Arial"/>
                <w:b w:val="0"/>
                <w:bCs w:val="0"/>
                <w:noProof/>
                <w:color w:val="000000"/>
                <w:sz w:val="18"/>
                <w:szCs w:val="18"/>
              </w:rPr>
              <w:t>7,000,376</w:t>
            </w:r>
          </w:p>
        </w:tc>
        <w:tc>
          <w:tcPr>
            <w:tcW w:w="1170" w:type="dxa"/>
            <w:tcBorders>
              <w:bottom w:val="single" w:sz="4" w:space="0" w:color="auto"/>
            </w:tcBorders>
          </w:tcPr>
          <w:p w:rsidR="00D00D8F" w:rsidRPr="009C164C" w:rsidRDefault="00D00D8F" w:rsidP="004C23A0">
            <w:pPr>
              <w:pStyle w:val="a1"/>
              <w:tabs>
                <w:tab w:val="decimal" w:pos="951"/>
              </w:tabs>
              <w:spacing w:line="200" w:lineRule="exact"/>
              <w:ind w:right="-72"/>
              <w:jc w:val="both"/>
              <w:rPr>
                <w:rFonts w:cs="Arial"/>
                <w:b w:val="0"/>
                <w:bCs w:val="0"/>
                <w:noProof/>
                <w:color w:val="000000"/>
                <w:sz w:val="18"/>
                <w:szCs w:val="18"/>
                <w:cs/>
              </w:rPr>
            </w:pPr>
            <w:r w:rsidRPr="009C164C">
              <w:rPr>
                <w:rFonts w:cs="Arial"/>
                <w:b w:val="0"/>
                <w:bCs w:val="0"/>
                <w:noProof/>
                <w:color w:val="000000"/>
                <w:sz w:val="18"/>
                <w:szCs w:val="18"/>
              </w:rPr>
              <w:t>(755,401)</w:t>
            </w:r>
          </w:p>
        </w:tc>
      </w:tr>
    </w:tbl>
    <w:p w:rsidR="00D00D8F" w:rsidRPr="009C164C" w:rsidRDefault="00D00D8F" w:rsidP="00174B46">
      <w:pPr>
        <w:ind w:left="540" w:hanging="540"/>
        <w:jc w:val="both"/>
        <w:rPr>
          <w:rFonts w:ascii="Arial" w:hAnsi="Arial" w:cs="Arial"/>
          <w:color w:val="000000"/>
          <w:sz w:val="18"/>
          <w:szCs w:val="18"/>
          <w:lang w:val="en-US"/>
        </w:rPr>
      </w:pPr>
    </w:p>
    <w:p w:rsidR="00D00D8F" w:rsidRPr="009C164C" w:rsidRDefault="00D00D8F" w:rsidP="00174B46">
      <w:pPr>
        <w:ind w:left="540" w:hanging="540"/>
        <w:jc w:val="both"/>
        <w:rPr>
          <w:rFonts w:ascii="Arial" w:hAnsi="Arial" w:cs="Arial"/>
          <w:color w:val="000000"/>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BF00B1" w:rsidRPr="009C164C" w:rsidTr="00440E2E">
        <w:trPr>
          <w:trHeight w:val="386"/>
        </w:trPr>
        <w:tc>
          <w:tcPr>
            <w:tcW w:w="9475" w:type="dxa"/>
            <w:shd w:val="clear" w:color="auto" w:fill="FFA543"/>
            <w:vAlign w:val="center"/>
          </w:tcPr>
          <w:p w:rsidR="00BF00B1" w:rsidRPr="009C164C" w:rsidRDefault="00BF00B1" w:rsidP="00440E2E">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2</w:t>
            </w:r>
            <w:r w:rsidR="00360E97" w:rsidRPr="009C164C">
              <w:rPr>
                <w:rFonts w:ascii="Arial" w:eastAsia="Arial Unicode MS" w:hAnsi="Arial" w:cs="Arial"/>
                <w:b/>
                <w:bCs/>
                <w:color w:val="FFFFFF"/>
                <w:sz w:val="18"/>
                <w:szCs w:val="18"/>
                <w:lang w:val="en-US"/>
              </w:rPr>
              <w:t>3</w:t>
            </w:r>
            <w:r w:rsidRPr="009C164C">
              <w:rPr>
                <w:rFonts w:ascii="Arial" w:eastAsia="Arial Unicode MS" w:hAnsi="Arial" w:cs="Arial"/>
                <w:b/>
                <w:bCs/>
                <w:color w:val="FFFFFF"/>
                <w:sz w:val="18"/>
                <w:szCs w:val="18"/>
                <w:lang w:val="en-US"/>
              </w:rPr>
              <w:tab/>
              <w:t>Related party transactions</w:t>
            </w:r>
          </w:p>
        </w:tc>
      </w:tr>
    </w:tbl>
    <w:p w:rsidR="00BF00B1" w:rsidRPr="009C164C" w:rsidRDefault="00BF00B1" w:rsidP="00BF00B1">
      <w:pPr>
        <w:jc w:val="both"/>
        <w:rPr>
          <w:rFonts w:ascii="Arial" w:hAnsi="Arial" w:cs="Arial"/>
          <w:color w:val="000000"/>
          <w:sz w:val="18"/>
          <w:szCs w:val="18"/>
          <w:lang w:val="en-US"/>
        </w:rPr>
      </w:pPr>
    </w:p>
    <w:p w:rsidR="00BF00B1" w:rsidRPr="009C164C" w:rsidRDefault="00BF00B1" w:rsidP="00BF00B1">
      <w:pPr>
        <w:jc w:val="both"/>
        <w:rPr>
          <w:rFonts w:ascii="Arial" w:hAnsi="Arial" w:cs="Arial"/>
          <w:color w:val="auto"/>
          <w:sz w:val="18"/>
          <w:szCs w:val="18"/>
        </w:rPr>
      </w:pPr>
      <w:r w:rsidRPr="009C164C">
        <w:rPr>
          <w:rFonts w:ascii="Arial" w:hAnsi="Arial" w:cs="Arial"/>
          <w:color w:val="auto"/>
          <w:sz w:val="18"/>
          <w:szCs w:val="18"/>
        </w:rPr>
        <w:t xml:space="preserve">As at </w:t>
      </w:r>
      <w:r w:rsidR="00BB518B" w:rsidRPr="009C164C">
        <w:rPr>
          <w:rFonts w:ascii="Arial" w:hAnsi="Arial" w:cs="Arial"/>
          <w:color w:val="auto"/>
          <w:sz w:val="18"/>
          <w:szCs w:val="18"/>
        </w:rPr>
        <w:t xml:space="preserve">30 </w:t>
      </w:r>
      <w:r w:rsidR="00EF5185" w:rsidRPr="009C164C">
        <w:rPr>
          <w:rFonts w:ascii="Arial" w:hAnsi="Arial" w:cs="Arial"/>
          <w:color w:val="auto"/>
          <w:sz w:val="18"/>
          <w:szCs w:val="18"/>
        </w:rPr>
        <w:t>September</w:t>
      </w:r>
      <w:r w:rsidRPr="009C164C">
        <w:rPr>
          <w:rFonts w:ascii="Arial" w:hAnsi="Arial" w:cs="Arial"/>
          <w:color w:val="auto"/>
          <w:sz w:val="18"/>
          <w:szCs w:val="18"/>
        </w:rPr>
        <w:t xml:space="preserve"> </w:t>
      </w:r>
      <w:r w:rsidR="00DF44D4" w:rsidRPr="009C164C">
        <w:rPr>
          <w:rFonts w:ascii="Arial" w:hAnsi="Arial" w:cs="Arial"/>
          <w:color w:val="auto"/>
          <w:sz w:val="18"/>
          <w:szCs w:val="18"/>
        </w:rPr>
        <w:t>2020</w:t>
      </w:r>
      <w:r w:rsidRPr="009C164C">
        <w:rPr>
          <w:rFonts w:ascii="Arial" w:hAnsi="Arial" w:cs="Arial"/>
          <w:color w:val="auto"/>
          <w:sz w:val="18"/>
          <w:szCs w:val="18"/>
        </w:rPr>
        <w:t>, the Company’s shares are held by the following companies and individuals;</w:t>
      </w:r>
    </w:p>
    <w:p w:rsidR="00BF00B1" w:rsidRPr="009C164C" w:rsidRDefault="00BF00B1" w:rsidP="00BF00B1">
      <w:pPr>
        <w:jc w:val="both"/>
        <w:rPr>
          <w:rFonts w:ascii="Arial" w:hAnsi="Arial" w:cs="Arial"/>
          <w:color w:val="000000"/>
          <w:spacing w:val="-4"/>
          <w:sz w:val="18"/>
          <w:szCs w:val="18"/>
        </w:rPr>
      </w:pPr>
    </w:p>
    <w:tbl>
      <w:tblPr>
        <w:tblW w:w="9461" w:type="dxa"/>
        <w:tblInd w:w="115" w:type="dxa"/>
        <w:tblLayout w:type="fixed"/>
        <w:tblLook w:val="04A0" w:firstRow="1" w:lastRow="0" w:firstColumn="1" w:lastColumn="0" w:noHBand="0" w:noVBand="1"/>
      </w:tblPr>
      <w:tblGrid>
        <w:gridCol w:w="3863"/>
        <w:gridCol w:w="2646"/>
        <w:gridCol w:w="1296"/>
        <w:gridCol w:w="1656"/>
      </w:tblGrid>
      <w:tr w:rsidR="002D1220" w:rsidRPr="009C164C" w:rsidTr="00440E2E">
        <w:tc>
          <w:tcPr>
            <w:tcW w:w="3863" w:type="dxa"/>
            <w:vAlign w:val="center"/>
          </w:tcPr>
          <w:p w:rsidR="00BF00B1" w:rsidRPr="009C164C" w:rsidRDefault="00BF00B1" w:rsidP="00440E2E">
            <w:pPr>
              <w:pStyle w:val="a1"/>
              <w:spacing w:line="190" w:lineRule="exact"/>
              <w:ind w:left="-109" w:right="-72"/>
              <w:jc w:val="center"/>
              <w:rPr>
                <w:rFonts w:cs="Arial"/>
                <w:sz w:val="18"/>
                <w:szCs w:val="18"/>
              </w:rPr>
            </w:pPr>
          </w:p>
        </w:tc>
        <w:tc>
          <w:tcPr>
            <w:tcW w:w="2646" w:type="dxa"/>
          </w:tcPr>
          <w:p w:rsidR="00BF00B1" w:rsidRPr="009C164C" w:rsidRDefault="00BF00B1" w:rsidP="00440E2E">
            <w:pPr>
              <w:pStyle w:val="a1"/>
              <w:spacing w:line="190" w:lineRule="exact"/>
              <w:ind w:right="-72"/>
              <w:jc w:val="center"/>
              <w:rPr>
                <w:rFonts w:cs="Arial"/>
                <w:sz w:val="18"/>
                <w:szCs w:val="18"/>
              </w:rPr>
            </w:pPr>
          </w:p>
        </w:tc>
        <w:tc>
          <w:tcPr>
            <w:tcW w:w="1296" w:type="dxa"/>
            <w:vAlign w:val="center"/>
          </w:tcPr>
          <w:p w:rsidR="00BF00B1" w:rsidRPr="009C164C" w:rsidRDefault="00BF00B1" w:rsidP="00440E2E">
            <w:pPr>
              <w:pStyle w:val="a1"/>
              <w:tabs>
                <w:tab w:val="decimal" w:pos="1077"/>
              </w:tabs>
              <w:spacing w:line="190" w:lineRule="exact"/>
              <w:ind w:right="-72"/>
              <w:jc w:val="both"/>
              <w:rPr>
                <w:rFonts w:cs="Arial"/>
                <w:sz w:val="18"/>
                <w:szCs w:val="18"/>
                <w:lang w:val="en-US"/>
              </w:rPr>
            </w:pPr>
          </w:p>
        </w:tc>
        <w:tc>
          <w:tcPr>
            <w:tcW w:w="1656" w:type="dxa"/>
          </w:tcPr>
          <w:p w:rsidR="00BF00B1" w:rsidRPr="009C164C" w:rsidRDefault="00BF00B1" w:rsidP="00440E2E">
            <w:pPr>
              <w:pStyle w:val="a1"/>
              <w:spacing w:line="190" w:lineRule="exact"/>
              <w:ind w:right="6"/>
              <w:jc w:val="right"/>
              <w:rPr>
                <w:rFonts w:cs="Arial"/>
                <w:sz w:val="18"/>
                <w:szCs w:val="18"/>
              </w:rPr>
            </w:pPr>
            <w:r w:rsidRPr="009C164C">
              <w:rPr>
                <w:rFonts w:cs="Arial"/>
                <w:sz w:val="18"/>
                <w:szCs w:val="18"/>
              </w:rPr>
              <w:t>Incorporation/</w:t>
            </w:r>
          </w:p>
        </w:tc>
      </w:tr>
      <w:tr w:rsidR="002D1220" w:rsidRPr="009C164C" w:rsidTr="00440E2E">
        <w:tc>
          <w:tcPr>
            <w:tcW w:w="3863" w:type="dxa"/>
            <w:tcBorders>
              <w:bottom w:val="single" w:sz="4" w:space="0" w:color="auto"/>
            </w:tcBorders>
            <w:vAlign w:val="center"/>
          </w:tcPr>
          <w:p w:rsidR="00BF00B1" w:rsidRPr="009C164C" w:rsidRDefault="00BF00B1" w:rsidP="00440E2E">
            <w:pPr>
              <w:pStyle w:val="a1"/>
              <w:spacing w:line="190" w:lineRule="exact"/>
              <w:ind w:left="-109" w:right="-72"/>
              <w:jc w:val="center"/>
              <w:rPr>
                <w:rFonts w:cs="Arial"/>
                <w:sz w:val="18"/>
                <w:szCs w:val="18"/>
              </w:rPr>
            </w:pPr>
            <w:r w:rsidRPr="009C164C">
              <w:rPr>
                <w:rFonts w:cs="Arial"/>
                <w:sz w:val="18"/>
                <w:szCs w:val="18"/>
              </w:rPr>
              <w:t>Company/Individual</w:t>
            </w:r>
          </w:p>
        </w:tc>
        <w:tc>
          <w:tcPr>
            <w:tcW w:w="2646" w:type="dxa"/>
            <w:tcBorders>
              <w:bottom w:val="single" w:sz="4" w:space="0" w:color="auto"/>
            </w:tcBorders>
          </w:tcPr>
          <w:p w:rsidR="00BF00B1" w:rsidRPr="009C164C" w:rsidRDefault="00BF00B1" w:rsidP="00440E2E">
            <w:pPr>
              <w:pStyle w:val="a1"/>
              <w:spacing w:line="190" w:lineRule="exact"/>
              <w:ind w:right="0"/>
              <w:jc w:val="right"/>
              <w:rPr>
                <w:rFonts w:cs="Arial"/>
                <w:sz w:val="18"/>
                <w:szCs w:val="18"/>
              </w:rPr>
            </w:pPr>
            <w:r w:rsidRPr="009C164C">
              <w:rPr>
                <w:rFonts w:cs="Arial"/>
                <w:sz w:val="18"/>
                <w:szCs w:val="18"/>
              </w:rPr>
              <w:t>Type</w:t>
            </w:r>
          </w:p>
        </w:tc>
        <w:tc>
          <w:tcPr>
            <w:tcW w:w="1296" w:type="dxa"/>
            <w:tcBorders>
              <w:bottom w:val="single" w:sz="4" w:space="0" w:color="auto"/>
            </w:tcBorders>
            <w:vAlign w:val="center"/>
          </w:tcPr>
          <w:p w:rsidR="00BF00B1" w:rsidRPr="009C164C" w:rsidRDefault="00BF00B1" w:rsidP="00440E2E">
            <w:pPr>
              <w:pStyle w:val="a1"/>
              <w:tabs>
                <w:tab w:val="decimal" w:pos="1077"/>
              </w:tabs>
              <w:spacing w:line="190" w:lineRule="exact"/>
              <w:ind w:right="-72"/>
              <w:jc w:val="both"/>
              <w:rPr>
                <w:rFonts w:cs="Arial"/>
                <w:sz w:val="18"/>
                <w:szCs w:val="18"/>
              </w:rPr>
            </w:pPr>
            <w:r w:rsidRPr="009C164C">
              <w:rPr>
                <w:rFonts w:cs="Arial"/>
                <w:sz w:val="18"/>
                <w:szCs w:val="18"/>
              </w:rPr>
              <w:t>% of holding</w:t>
            </w:r>
          </w:p>
        </w:tc>
        <w:tc>
          <w:tcPr>
            <w:tcW w:w="1656" w:type="dxa"/>
            <w:tcBorders>
              <w:bottom w:val="single" w:sz="4" w:space="0" w:color="auto"/>
            </w:tcBorders>
          </w:tcPr>
          <w:p w:rsidR="00BF00B1" w:rsidRPr="009C164C" w:rsidRDefault="00BF00B1" w:rsidP="00440E2E">
            <w:pPr>
              <w:pStyle w:val="a1"/>
              <w:spacing w:line="190" w:lineRule="exact"/>
              <w:ind w:right="6"/>
              <w:jc w:val="right"/>
              <w:rPr>
                <w:rFonts w:cs="Arial"/>
                <w:sz w:val="18"/>
                <w:szCs w:val="18"/>
              </w:rPr>
            </w:pPr>
            <w:r w:rsidRPr="009C164C">
              <w:rPr>
                <w:rFonts w:cs="Arial"/>
                <w:sz w:val="18"/>
                <w:szCs w:val="18"/>
              </w:rPr>
              <w:t>Nationality</w:t>
            </w:r>
          </w:p>
        </w:tc>
      </w:tr>
      <w:tr w:rsidR="002D1220" w:rsidRPr="009C164C" w:rsidTr="00440E2E">
        <w:tc>
          <w:tcPr>
            <w:tcW w:w="3863" w:type="dxa"/>
            <w:tcBorders>
              <w:top w:val="single" w:sz="4" w:space="0" w:color="auto"/>
            </w:tcBorders>
            <w:vAlign w:val="center"/>
          </w:tcPr>
          <w:p w:rsidR="00BF00B1" w:rsidRPr="009C164C" w:rsidRDefault="00BF00B1" w:rsidP="00440E2E">
            <w:pPr>
              <w:ind w:left="-109" w:right="-72"/>
              <w:rPr>
                <w:rFonts w:ascii="Arial" w:hAnsi="Arial" w:cs="Arial"/>
                <w:color w:val="auto"/>
                <w:sz w:val="18"/>
                <w:szCs w:val="18"/>
              </w:rPr>
            </w:pPr>
          </w:p>
        </w:tc>
        <w:tc>
          <w:tcPr>
            <w:tcW w:w="2646" w:type="dxa"/>
            <w:tcBorders>
              <w:top w:val="single" w:sz="4" w:space="0" w:color="auto"/>
            </w:tcBorders>
          </w:tcPr>
          <w:p w:rsidR="00BF00B1" w:rsidRPr="009C164C" w:rsidRDefault="00BF00B1" w:rsidP="00440E2E">
            <w:pPr>
              <w:tabs>
                <w:tab w:val="right" w:pos="1224"/>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center"/>
          </w:tcPr>
          <w:p w:rsidR="00BF00B1" w:rsidRPr="009C164C" w:rsidRDefault="00BF00B1" w:rsidP="00440E2E">
            <w:pPr>
              <w:tabs>
                <w:tab w:val="decimal" w:pos="855"/>
              </w:tabs>
              <w:ind w:right="-72"/>
              <w:jc w:val="both"/>
              <w:rPr>
                <w:rFonts w:ascii="Arial" w:hAnsi="Arial" w:cs="Arial"/>
                <w:color w:val="auto"/>
                <w:sz w:val="18"/>
                <w:szCs w:val="18"/>
              </w:rPr>
            </w:pPr>
          </w:p>
        </w:tc>
        <w:tc>
          <w:tcPr>
            <w:tcW w:w="1656" w:type="dxa"/>
            <w:tcBorders>
              <w:top w:val="single" w:sz="4" w:space="0" w:color="auto"/>
            </w:tcBorders>
          </w:tcPr>
          <w:p w:rsidR="00BF00B1" w:rsidRPr="009C164C" w:rsidRDefault="00BF00B1" w:rsidP="00440E2E">
            <w:pPr>
              <w:tabs>
                <w:tab w:val="decimal" w:pos="1350"/>
              </w:tabs>
              <w:ind w:right="-72"/>
              <w:jc w:val="right"/>
              <w:rPr>
                <w:rFonts w:ascii="Arial" w:hAnsi="Arial" w:cs="Arial"/>
                <w:color w:val="auto"/>
                <w:sz w:val="18"/>
                <w:szCs w:val="18"/>
              </w:rPr>
            </w:pPr>
          </w:p>
        </w:tc>
      </w:tr>
      <w:tr w:rsidR="0025792C" w:rsidRPr="009C164C" w:rsidTr="00550A9E">
        <w:tc>
          <w:tcPr>
            <w:tcW w:w="3863" w:type="dxa"/>
            <w:vAlign w:val="center"/>
          </w:tcPr>
          <w:p w:rsidR="0025792C" w:rsidRPr="009C164C" w:rsidRDefault="0025792C" w:rsidP="0025792C">
            <w:pPr>
              <w:spacing w:line="190" w:lineRule="exact"/>
              <w:ind w:left="-109" w:right="-72"/>
              <w:rPr>
                <w:rFonts w:ascii="Arial" w:hAnsi="Arial" w:cs="Arial"/>
                <w:color w:val="auto"/>
                <w:sz w:val="18"/>
                <w:szCs w:val="18"/>
              </w:rPr>
            </w:pPr>
            <w:r w:rsidRPr="009C164C">
              <w:rPr>
                <w:rFonts w:ascii="Arial" w:hAnsi="Arial" w:cs="Arial"/>
                <w:color w:val="auto"/>
                <w:sz w:val="18"/>
                <w:szCs w:val="18"/>
              </w:rPr>
              <w:t xml:space="preserve">The family of </w:t>
            </w:r>
            <w:proofErr w:type="spellStart"/>
            <w:r w:rsidRPr="009C164C">
              <w:rPr>
                <w:rFonts w:ascii="Arial" w:hAnsi="Arial" w:cs="Arial"/>
                <w:color w:val="auto"/>
                <w:sz w:val="18"/>
                <w:szCs w:val="18"/>
              </w:rPr>
              <w:t>Dararattanaroj</w:t>
            </w:r>
            <w:proofErr w:type="spellEnd"/>
          </w:p>
        </w:tc>
        <w:tc>
          <w:tcPr>
            <w:tcW w:w="2646" w:type="dxa"/>
          </w:tcPr>
          <w:p w:rsidR="0025792C" w:rsidRPr="009C164C" w:rsidRDefault="0025792C" w:rsidP="0025792C">
            <w:pPr>
              <w:tabs>
                <w:tab w:val="decimal" w:pos="2408"/>
              </w:tabs>
              <w:spacing w:line="190" w:lineRule="exact"/>
              <w:ind w:right="-21"/>
              <w:jc w:val="both"/>
              <w:rPr>
                <w:rFonts w:ascii="Arial" w:hAnsi="Arial" w:cs="Arial"/>
                <w:color w:val="auto"/>
                <w:sz w:val="18"/>
                <w:szCs w:val="18"/>
              </w:rPr>
            </w:pPr>
            <w:r w:rsidRPr="009C164C">
              <w:rPr>
                <w:rFonts w:ascii="Arial" w:hAnsi="Arial" w:cs="Arial"/>
                <w:color w:val="auto"/>
                <w:sz w:val="18"/>
                <w:szCs w:val="18"/>
              </w:rPr>
              <w:t>Shareholders and/or director</w:t>
            </w:r>
            <w:r w:rsidR="00B6595D">
              <w:rPr>
                <w:rFonts w:ascii="Arial" w:hAnsi="Arial" w:cs="Arial"/>
                <w:color w:val="auto"/>
                <w:sz w:val="18"/>
                <w:szCs w:val="18"/>
              </w:rPr>
              <w:t>s</w:t>
            </w:r>
          </w:p>
        </w:tc>
        <w:tc>
          <w:tcPr>
            <w:tcW w:w="1296" w:type="dxa"/>
            <w:shd w:val="clear" w:color="auto" w:fill="FAFAFA"/>
          </w:tcPr>
          <w:p w:rsidR="0025792C" w:rsidRPr="009C164C" w:rsidRDefault="00584E44" w:rsidP="00584E44">
            <w:pPr>
              <w:tabs>
                <w:tab w:val="right" w:pos="1076"/>
              </w:tabs>
              <w:spacing w:line="190" w:lineRule="exact"/>
              <w:ind w:right="-72"/>
              <w:jc w:val="both"/>
              <w:rPr>
                <w:rFonts w:ascii="Arial" w:hAnsi="Arial" w:cs="Arial"/>
                <w:color w:val="auto"/>
                <w:sz w:val="18"/>
                <w:szCs w:val="18"/>
              </w:rPr>
            </w:pPr>
            <w:r w:rsidRPr="009C164C">
              <w:rPr>
                <w:rFonts w:ascii="Arial" w:hAnsi="Arial" w:cs="Arial"/>
                <w:color w:val="auto"/>
                <w:sz w:val="18"/>
                <w:szCs w:val="18"/>
              </w:rPr>
              <w:tab/>
            </w:r>
            <w:r w:rsidR="0025792C" w:rsidRPr="009C164C">
              <w:rPr>
                <w:rFonts w:ascii="Arial" w:hAnsi="Arial" w:cs="Arial"/>
                <w:color w:val="auto"/>
                <w:sz w:val="18"/>
                <w:szCs w:val="18"/>
              </w:rPr>
              <w:t>37.28</w:t>
            </w:r>
          </w:p>
        </w:tc>
        <w:tc>
          <w:tcPr>
            <w:tcW w:w="1656" w:type="dxa"/>
          </w:tcPr>
          <w:p w:rsidR="0025792C" w:rsidRPr="009C164C" w:rsidRDefault="0025792C" w:rsidP="0025792C">
            <w:pPr>
              <w:spacing w:line="190" w:lineRule="exact"/>
              <w:jc w:val="right"/>
              <w:rPr>
                <w:rFonts w:ascii="Arial" w:hAnsi="Arial" w:cs="Arial"/>
                <w:color w:val="auto"/>
                <w:sz w:val="18"/>
                <w:szCs w:val="18"/>
              </w:rPr>
            </w:pPr>
            <w:r w:rsidRPr="009C164C">
              <w:rPr>
                <w:rFonts w:ascii="Arial" w:hAnsi="Arial" w:cs="Arial"/>
                <w:color w:val="auto"/>
                <w:sz w:val="18"/>
                <w:szCs w:val="18"/>
              </w:rPr>
              <w:t>Thai</w:t>
            </w:r>
          </w:p>
        </w:tc>
      </w:tr>
      <w:tr w:rsidR="0025792C" w:rsidRPr="009C164C" w:rsidTr="00440E2E">
        <w:tc>
          <w:tcPr>
            <w:tcW w:w="3863" w:type="dxa"/>
            <w:vAlign w:val="bottom"/>
          </w:tcPr>
          <w:p w:rsidR="0025792C" w:rsidRPr="009C164C" w:rsidRDefault="0025792C" w:rsidP="0025792C">
            <w:pPr>
              <w:spacing w:line="190" w:lineRule="exact"/>
              <w:ind w:left="-109" w:right="-72"/>
              <w:rPr>
                <w:rFonts w:ascii="Arial" w:hAnsi="Arial" w:cs="Arial"/>
                <w:color w:val="auto"/>
                <w:sz w:val="18"/>
                <w:szCs w:val="18"/>
              </w:rPr>
            </w:pPr>
            <w:r w:rsidRPr="009C164C">
              <w:rPr>
                <w:rFonts w:ascii="Arial" w:hAnsi="Arial" w:cs="Arial"/>
                <w:color w:val="auto"/>
                <w:sz w:val="18"/>
                <w:szCs w:val="18"/>
              </w:rPr>
              <w:t xml:space="preserve">Charoen </w:t>
            </w:r>
            <w:proofErr w:type="spellStart"/>
            <w:r w:rsidRPr="009C164C">
              <w:rPr>
                <w:rFonts w:ascii="Arial" w:hAnsi="Arial" w:cs="Arial"/>
                <w:color w:val="auto"/>
                <w:sz w:val="18"/>
                <w:szCs w:val="18"/>
              </w:rPr>
              <w:t>Aksorn</w:t>
            </w:r>
            <w:proofErr w:type="spellEnd"/>
            <w:r w:rsidRPr="009C164C">
              <w:rPr>
                <w:rFonts w:ascii="Arial" w:hAnsi="Arial" w:cs="Arial"/>
                <w:color w:val="auto"/>
                <w:sz w:val="18"/>
                <w:szCs w:val="18"/>
              </w:rPr>
              <w:t xml:space="preserve"> Holding Group Co., Ltd.</w:t>
            </w:r>
          </w:p>
        </w:tc>
        <w:tc>
          <w:tcPr>
            <w:tcW w:w="2646" w:type="dxa"/>
          </w:tcPr>
          <w:p w:rsidR="0025792C" w:rsidRPr="009C164C" w:rsidRDefault="0025792C" w:rsidP="0025792C">
            <w:pPr>
              <w:tabs>
                <w:tab w:val="decimal" w:pos="2408"/>
              </w:tabs>
              <w:spacing w:line="190" w:lineRule="exact"/>
              <w:ind w:right="-21"/>
              <w:jc w:val="both"/>
              <w:rPr>
                <w:rFonts w:ascii="Arial" w:hAnsi="Arial" w:cs="Arial"/>
                <w:color w:val="auto"/>
                <w:sz w:val="18"/>
                <w:szCs w:val="18"/>
              </w:rPr>
            </w:pPr>
            <w:r w:rsidRPr="009C164C">
              <w:rPr>
                <w:rFonts w:ascii="Arial" w:hAnsi="Arial" w:cs="Arial"/>
                <w:color w:val="auto"/>
                <w:sz w:val="18"/>
                <w:szCs w:val="18"/>
              </w:rPr>
              <w:t>Parent</w:t>
            </w:r>
          </w:p>
        </w:tc>
        <w:tc>
          <w:tcPr>
            <w:tcW w:w="1296" w:type="dxa"/>
            <w:shd w:val="clear" w:color="auto" w:fill="FAFAFA"/>
          </w:tcPr>
          <w:p w:rsidR="0025792C" w:rsidRPr="009C164C" w:rsidRDefault="00584E44" w:rsidP="00584E44">
            <w:pPr>
              <w:tabs>
                <w:tab w:val="right" w:pos="1076"/>
              </w:tabs>
              <w:spacing w:line="190" w:lineRule="exact"/>
              <w:ind w:right="-72"/>
              <w:jc w:val="both"/>
              <w:rPr>
                <w:rFonts w:ascii="Arial" w:hAnsi="Arial" w:cs="Arial"/>
                <w:color w:val="auto"/>
                <w:sz w:val="18"/>
                <w:szCs w:val="18"/>
              </w:rPr>
            </w:pPr>
            <w:r w:rsidRPr="009C164C">
              <w:rPr>
                <w:rFonts w:ascii="Arial" w:hAnsi="Arial" w:cs="Arial"/>
                <w:color w:val="auto"/>
                <w:sz w:val="18"/>
                <w:szCs w:val="18"/>
              </w:rPr>
              <w:tab/>
            </w:r>
            <w:r w:rsidR="0025792C" w:rsidRPr="009C164C">
              <w:rPr>
                <w:rFonts w:ascii="Arial" w:hAnsi="Arial" w:cs="Arial"/>
                <w:color w:val="auto"/>
                <w:sz w:val="18"/>
                <w:szCs w:val="18"/>
              </w:rPr>
              <w:t>26.25</w:t>
            </w:r>
          </w:p>
        </w:tc>
        <w:tc>
          <w:tcPr>
            <w:tcW w:w="1656" w:type="dxa"/>
          </w:tcPr>
          <w:p w:rsidR="0025792C" w:rsidRPr="009C164C" w:rsidRDefault="0025792C" w:rsidP="0025792C">
            <w:pPr>
              <w:spacing w:line="190" w:lineRule="exact"/>
              <w:jc w:val="right"/>
              <w:rPr>
                <w:rFonts w:ascii="Arial" w:hAnsi="Arial" w:cs="Arial"/>
                <w:color w:val="auto"/>
                <w:sz w:val="18"/>
                <w:szCs w:val="18"/>
              </w:rPr>
            </w:pPr>
            <w:r w:rsidRPr="009C164C">
              <w:rPr>
                <w:rFonts w:ascii="Arial" w:hAnsi="Arial" w:cs="Arial"/>
                <w:color w:val="auto"/>
                <w:sz w:val="18"/>
                <w:szCs w:val="18"/>
              </w:rPr>
              <w:t>Thailand</w:t>
            </w:r>
          </w:p>
        </w:tc>
      </w:tr>
      <w:tr w:rsidR="0025792C" w:rsidRPr="009C164C" w:rsidTr="00440E2E">
        <w:tc>
          <w:tcPr>
            <w:tcW w:w="3863" w:type="dxa"/>
            <w:vAlign w:val="bottom"/>
          </w:tcPr>
          <w:p w:rsidR="0025792C" w:rsidRPr="009C164C" w:rsidRDefault="0025792C" w:rsidP="0025792C">
            <w:pPr>
              <w:spacing w:line="190" w:lineRule="exact"/>
              <w:ind w:left="-109" w:right="-72"/>
              <w:rPr>
                <w:rFonts w:ascii="Arial" w:hAnsi="Arial" w:cs="Arial"/>
                <w:color w:val="auto"/>
                <w:sz w:val="18"/>
                <w:szCs w:val="18"/>
              </w:rPr>
            </w:pPr>
            <w:r w:rsidRPr="009C164C">
              <w:rPr>
                <w:rFonts w:ascii="Arial" w:hAnsi="Arial" w:cs="Arial"/>
                <w:color w:val="auto"/>
                <w:sz w:val="18"/>
                <w:szCs w:val="18"/>
              </w:rPr>
              <w:t>THK Investment Company Limited</w:t>
            </w:r>
          </w:p>
        </w:tc>
        <w:tc>
          <w:tcPr>
            <w:tcW w:w="2646" w:type="dxa"/>
          </w:tcPr>
          <w:p w:rsidR="0025792C" w:rsidRPr="009C164C" w:rsidRDefault="0025792C" w:rsidP="0025792C">
            <w:pPr>
              <w:tabs>
                <w:tab w:val="decimal" w:pos="2408"/>
              </w:tabs>
              <w:spacing w:line="190" w:lineRule="exact"/>
              <w:ind w:right="-21"/>
              <w:jc w:val="both"/>
              <w:rPr>
                <w:rFonts w:ascii="Arial" w:hAnsi="Arial" w:cs="Arial"/>
                <w:color w:val="auto"/>
                <w:sz w:val="18"/>
                <w:szCs w:val="18"/>
              </w:rPr>
            </w:pPr>
            <w:r w:rsidRPr="009C164C">
              <w:rPr>
                <w:rFonts w:ascii="Arial" w:hAnsi="Arial" w:cs="Arial"/>
                <w:color w:val="auto"/>
                <w:sz w:val="18"/>
                <w:szCs w:val="18"/>
              </w:rPr>
              <w:t>Related company</w:t>
            </w:r>
          </w:p>
        </w:tc>
        <w:tc>
          <w:tcPr>
            <w:tcW w:w="1296" w:type="dxa"/>
            <w:shd w:val="clear" w:color="auto" w:fill="FAFAFA"/>
          </w:tcPr>
          <w:p w:rsidR="0025792C" w:rsidRPr="009C164C" w:rsidRDefault="00584E44" w:rsidP="00584E44">
            <w:pPr>
              <w:tabs>
                <w:tab w:val="right" w:pos="1076"/>
              </w:tabs>
              <w:spacing w:line="190" w:lineRule="exact"/>
              <w:ind w:right="-72"/>
              <w:jc w:val="both"/>
              <w:rPr>
                <w:rFonts w:ascii="Arial" w:hAnsi="Arial" w:cs="Arial"/>
                <w:color w:val="auto"/>
                <w:sz w:val="18"/>
                <w:szCs w:val="18"/>
              </w:rPr>
            </w:pPr>
            <w:r w:rsidRPr="009C164C">
              <w:rPr>
                <w:rFonts w:ascii="Arial" w:hAnsi="Arial" w:cs="Arial"/>
                <w:color w:val="auto"/>
                <w:sz w:val="18"/>
                <w:szCs w:val="18"/>
              </w:rPr>
              <w:tab/>
            </w:r>
            <w:r w:rsidR="0025792C" w:rsidRPr="009C164C">
              <w:rPr>
                <w:rFonts w:ascii="Arial" w:hAnsi="Arial" w:cs="Arial"/>
                <w:color w:val="auto"/>
                <w:sz w:val="18"/>
                <w:szCs w:val="18"/>
              </w:rPr>
              <w:t>13.75</w:t>
            </w:r>
          </w:p>
        </w:tc>
        <w:tc>
          <w:tcPr>
            <w:tcW w:w="1656" w:type="dxa"/>
          </w:tcPr>
          <w:p w:rsidR="0025792C" w:rsidRPr="009C164C" w:rsidRDefault="0025792C" w:rsidP="0025792C">
            <w:pPr>
              <w:spacing w:line="190" w:lineRule="exact"/>
              <w:jc w:val="right"/>
              <w:rPr>
                <w:rFonts w:ascii="Arial" w:hAnsi="Arial" w:cs="Arial"/>
                <w:color w:val="auto"/>
                <w:sz w:val="18"/>
                <w:szCs w:val="18"/>
              </w:rPr>
            </w:pPr>
            <w:r w:rsidRPr="009C164C">
              <w:rPr>
                <w:rFonts w:ascii="Arial" w:hAnsi="Arial" w:cs="Arial"/>
                <w:color w:val="auto"/>
                <w:sz w:val="18"/>
                <w:szCs w:val="18"/>
              </w:rPr>
              <w:t>Hongkong</w:t>
            </w:r>
          </w:p>
        </w:tc>
      </w:tr>
      <w:tr w:rsidR="0025792C" w:rsidRPr="009C164C" w:rsidTr="00440E2E">
        <w:tc>
          <w:tcPr>
            <w:tcW w:w="3863" w:type="dxa"/>
            <w:vAlign w:val="bottom"/>
          </w:tcPr>
          <w:p w:rsidR="0025792C" w:rsidRPr="009C164C" w:rsidRDefault="0025792C" w:rsidP="0025792C">
            <w:pPr>
              <w:spacing w:line="190" w:lineRule="exact"/>
              <w:ind w:left="-109" w:right="-72"/>
              <w:rPr>
                <w:rFonts w:ascii="Arial" w:hAnsi="Arial" w:cs="Arial"/>
                <w:color w:val="auto"/>
                <w:sz w:val="18"/>
                <w:szCs w:val="18"/>
              </w:rPr>
            </w:pPr>
            <w:r w:rsidRPr="009C164C">
              <w:rPr>
                <w:rFonts w:ascii="Arial" w:hAnsi="Arial" w:cs="Arial"/>
                <w:color w:val="auto"/>
                <w:sz w:val="18"/>
                <w:szCs w:val="18"/>
              </w:rPr>
              <w:t>Other investors</w:t>
            </w:r>
          </w:p>
        </w:tc>
        <w:tc>
          <w:tcPr>
            <w:tcW w:w="2646" w:type="dxa"/>
          </w:tcPr>
          <w:p w:rsidR="0025792C" w:rsidRPr="009C164C" w:rsidRDefault="0025792C" w:rsidP="0025792C">
            <w:pPr>
              <w:tabs>
                <w:tab w:val="right" w:pos="1224"/>
              </w:tabs>
              <w:spacing w:line="190" w:lineRule="exact"/>
              <w:ind w:right="-72"/>
              <w:jc w:val="center"/>
              <w:rPr>
                <w:rFonts w:ascii="Arial" w:hAnsi="Arial" w:cs="Arial"/>
                <w:color w:val="auto"/>
                <w:sz w:val="18"/>
                <w:szCs w:val="18"/>
              </w:rPr>
            </w:pPr>
          </w:p>
        </w:tc>
        <w:tc>
          <w:tcPr>
            <w:tcW w:w="1296" w:type="dxa"/>
            <w:tcBorders>
              <w:bottom w:val="single" w:sz="4" w:space="0" w:color="auto"/>
            </w:tcBorders>
            <w:shd w:val="clear" w:color="auto" w:fill="FAFAFA"/>
          </w:tcPr>
          <w:p w:rsidR="0025792C" w:rsidRPr="009C164C" w:rsidRDefault="00584E44" w:rsidP="00584E44">
            <w:pPr>
              <w:tabs>
                <w:tab w:val="right" w:pos="1076"/>
              </w:tabs>
              <w:spacing w:line="190" w:lineRule="exact"/>
              <w:ind w:right="-72"/>
              <w:jc w:val="both"/>
              <w:rPr>
                <w:rFonts w:ascii="Arial" w:hAnsi="Arial" w:cs="Arial"/>
                <w:color w:val="auto"/>
                <w:sz w:val="18"/>
                <w:szCs w:val="18"/>
              </w:rPr>
            </w:pPr>
            <w:r w:rsidRPr="009C164C">
              <w:rPr>
                <w:rFonts w:ascii="Arial" w:hAnsi="Arial" w:cs="Arial"/>
                <w:color w:val="auto"/>
                <w:sz w:val="18"/>
                <w:szCs w:val="18"/>
              </w:rPr>
              <w:tab/>
            </w:r>
            <w:r w:rsidR="0025792C" w:rsidRPr="009C164C">
              <w:rPr>
                <w:rFonts w:ascii="Arial" w:hAnsi="Arial" w:cs="Arial"/>
                <w:color w:val="auto"/>
                <w:sz w:val="18"/>
                <w:szCs w:val="18"/>
              </w:rPr>
              <w:t>22.72</w:t>
            </w:r>
          </w:p>
        </w:tc>
        <w:tc>
          <w:tcPr>
            <w:tcW w:w="1656" w:type="dxa"/>
          </w:tcPr>
          <w:p w:rsidR="0025792C" w:rsidRPr="009C164C" w:rsidRDefault="0025792C" w:rsidP="0025792C">
            <w:pPr>
              <w:spacing w:line="190" w:lineRule="exact"/>
              <w:ind w:right="-72"/>
              <w:jc w:val="center"/>
              <w:rPr>
                <w:rFonts w:ascii="Arial" w:hAnsi="Arial" w:cs="Arial"/>
                <w:color w:val="auto"/>
                <w:sz w:val="18"/>
                <w:szCs w:val="18"/>
              </w:rPr>
            </w:pPr>
            <w:r w:rsidRPr="009C164C">
              <w:rPr>
                <w:rFonts w:ascii="Arial" w:hAnsi="Arial" w:cs="Arial"/>
                <w:color w:val="auto"/>
                <w:sz w:val="18"/>
                <w:szCs w:val="18"/>
              </w:rPr>
              <w:t xml:space="preserve">          -</w:t>
            </w:r>
          </w:p>
        </w:tc>
      </w:tr>
      <w:tr w:rsidR="002D1220" w:rsidRPr="009C164C" w:rsidTr="00440E2E">
        <w:tc>
          <w:tcPr>
            <w:tcW w:w="3863" w:type="dxa"/>
            <w:vAlign w:val="bottom"/>
          </w:tcPr>
          <w:p w:rsidR="00BF00B1" w:rsidRPr="009C164C" w:rsidRDefault="00BF00B1" w:rsidP="00440E2E">
            <w:pPr>
              <w:ind w:left="-109"/>
              <w:rPr>
                <w:rFonts w:ascii="Arial" w:hAnsi="Arial" w:cs="Arial"/>
                <w:color w:val="auto"/>
                <w:sz w:val="18"/>
                <w:szCs w:val="18"/>
              </w:rPr>
            </w:pPr>
          </w:p>
        </w:tc>
        <w:tc>
          <w:tcPr>
            <w:tcW w:w="2646" w:type="dxa"/>
          </w:tcPr>
          <w:p w:rsidR="00BF00B1" w:rsidRPr="009C164C" w:rsidRDefault="00BF00B1" w:rsidP="00440E2E">
            <w:pPr>
              <w:tabs>
                <w:tab w:val="right" w:pos="1224"/>
              </w:tabs>
              <w:ind w:right="-72"/>
              <w:jc w:val="center"/>
              <w:rPr>
                <w:rFonts w:ascii="Arial" w:hAnsi="Arial" w:cs="Arial"/>
                <w:color w:val="auto"/>
                <w:sz w:val="18"/>
                <w:szCs w:val="18"/>
              </w:rPr>
            </w:pPr>
          </w:p>
        </w:tc>
        <w:tc>
          <w:tcPr>
            <w:tcW w:w="1296" w:type="dxa"/>
            <w:tcBorders>
              <w:top w:val="single" w:sz="4" w:space="0" w:color="auto"/>
            </w:tcBorders>
            <w:shd w:val="clear" w:color="auto" w:fill="FAFAFA"/>
          </w:tcPr>
          <w:p w:rsidR="00BF00B1" w:rsidRPr="009C164C" w:rsidRDefault="00BF00B1" w:rsidP="008C54DF">
            <w:pPr>
              <w:tabs>
                <w:tab w:val="right" w:pos="1076"/>
              </w:tabs>
              <w:ind w:right="-72"/>
              <w:jc w:val="both"/>
              <w:rPr>
                <w:rFonts w:ascii="Arial" w:hAnsi="Arial" w:cs="Arial"/>
                <w:color w:val="auto"/>
                <w:sz w:val="18"/>
                <w:szCs w:val="18"/>
              </w:rPr>
            </w:pPr>
          </w:p>
        </w:tc>
        <w:tc>
          <w:tcPr>
            <w:tcW w:w="1656" w:type="dxa"/>
          </w:tcPr>
          <w:p w:rsidR="00BF00B1" w:rsidRPr="009C164C" w:rsidRDefault="00BF00B1" w:rsidP="00440E2E">
            <w:pPr>
              <w:ind w:right="-72"/>
              <w:jc w:val="right"/>
              <w:rPr>
                <w:rFonts w:ascii="Arial" w:hAnsi="Arial" w:cs="Arial"/>
                <w:color w:val="auto"/>
                <w:sz w:val="18"/>
                <w:szCs w:val="18"/>
              </w:rPr>
            </w:pPr>
          </w:p>
        </w:tc>
      </w:tr>
      <w:tr w:rsidR="002D1220" w:rsidRPr="009C164C" w:rsidTr="00440E2E">
        <w:tc>
          <w:tcPr>
            <w:tcW w:w="3863" w:type="dxa"/>
            <w:vAlign w:val="bottom"/>
          </w:tcPr>
          <w:p w:rsidR="00BF00B1" w:rsidRPr="009C164C" w:rsidRDefault="00BF00B1" w:rsidP="00440E2E">
            <w:pPr>
              <w:spacing w:line="190" w:lineRule="exact"/>
              <w:ind w:left="-109" w:right="-72"/>
              <w:rPr>
                <w:rFonts w:ascii="Arial" w:hAnsi="Arial" w:cs="Arial"/>
                <w:color w:val="auto"/>
                <w:sz w:val="18"/>
                <w:szCs w:val="18"/>
              </w:rPr>
            </w:pPr>
          </w:p>
        </w:tc>
        <w:tc>
          <w:tcPr>
            <w:tcW w:w="2646" w:type="dxa"/>
          </w:tcPr>
          <w:p w:rsidR="00BF00B1" w:rsidRPr="009C164C" w:rsidRDefault="00BF00B1" w:rsidP="00440E2E">
            <w:pPr>
              <w:tabs>
                <w:tab w:val="right" w:pos="1224"/>
              </w:tabs>
              <w:spacing w:line="190" w:lineRule="exact"/>
              <w:ind w:right="-72"/>
              <w:jc w:val="center"/>
              <w:rPr>
                <w:rFonts w:ascii="Arial" w:hAnsi="Arial" w:cs="Arial"/>
                <w:color w:val="auto"/>
                <w:sz w:val="18"/>
                <w:szCs w:val="18"/>
              </w:rPr>
            </w:pPr>
          </w:p>
        </w:tc>
        <w:tc>
          <w:tcPr>
            <w:tcW w:w="1296" w:type="dxa"/>
            <w:tcBorders>
              <w:bottom w:val="single" w:sz="4" w:space="0" w:color="auto"/>
            </w:tcBorders>
            <w:shd w:val="clear" w:color="auto" w:fill="FAFAFA"/>
          </w:tcPr>
          <w:p w:rsidR="00BF00B1" w:rsidRPr="009C164C" w:rsidRDefault="008C54DF" w:rsidP="008C54DF">
            <w:pPr>
              <w:tabs>
                <w:tab w:val="right" w:pos="1076"/>
              </w:tabs>
              <w:spacing w:line="190" w:lineRule="exact"/>
              <w:ind w:right="-72"/>
              <w:jc w:val="both"/>
              <w:rPr>
                <w:rFonts w:ascii="Arial" w:hAnsi="Arial" w:cs="Arial"/>
                <w:color w:val="auto"/>
                <w:sz w:val="18"/>
                <w:szCs w:val="18"/>
              </w:rPr>
            </w:pPr>
            <w:r w:rsidRPr="009C164C">
              <w:rPr>
                <w:rFonts w:ascii="Arial" w:hAnsi="Arial" w:cs="Arial"/>
                <w:color w:val="auto"/>
                <w:sz w:val="18"/>
                <w:szCs w:val="18"/>
              </w:rPr>
              <w:tab/>
            </w:r>
            <w:r w:rsidR="00AB0F9F" w:rsidRPr="009C164C">
              <w:rPr>
                <w:rFonts w:ascii="Arial" w:hAnsi="Arial" w:cs="Arial"/>
                <w:color w:val="auto"/>
                <w:sz w:val="18"/>
                <w:szCs w:val="18"/>
              </w:rPr>
              <w:t>100.00</w:t>
            </w:r>
          </w:p>
        </w:tc>
        <w:tc>
          <w:tcPr>
            <w:tcW w:w="1656" w:type="dxa"/>
          </w:tcPr>
          <w:p w:rsidR="00BF00B1" w:rsidRPr="009C164C" w:rsidRDefault="00BF00B1" w:rsidP="00440E2E">
            <w:pPr>
              <w:spacing w:line="190" w:lineRule="exact"/>
              <w:ind w:right="-72"/>
              <w:jc w:val="right"/>
              <w:rPr>
                <w:rFonts w:ascii="Arial" w:hAnsi="Arial" w:cs="Arial"/>
                <w:color w:val="auto"/>
                <w:sz w:val="18"/>
                <w:szCs w:val="18"/>
              </w:rPr>
            </w:pPr>
          </w:p>
        </w:tc>
      </w:tr>
    </w:tbl>
    <w:p w:rsidR="009C164C" w:rsidRPr="009C164C" w:rsidRDefault="00BF00B1" w:rsidP="00584E44">
      <w:pPr>
        <w:tabs>
          <w:tab w:val="left" w:pos="540"/>
        </w:tabs>
        <w:ind w:left="540" w:hanging="540"/>
        <w:jc w:val="both"/>
        <w:rPr>
          <w:rFonts w:ascii="Arial" w:hAnsi="Arial" w:cs="Arial"/>
          <w:color w:val="000000"/>
          <w:sz w:val="18"/>
          <w:szCs w:val="18"/>
        </w:rPr>
      </w:pPr>
      <w:r w:rsidRPr="009C164C">
        <w:rPr>
          <w:rFonts w:ascii="Arial" w:hAnsi="Arial" w:cs="Arial"/>
          <w:color w:val="000000"/>
          <w:sz w:val="18"/>
          <w:szCs w:val="18"/>
        </w:rPr>
        <w:br w:type="page"/>
      </w:r>
    </w:p>
    <w:p w:rsidR="00BF00B1" w:rsidRPr="009C164C" w:rsidRDefault="00BF00B1" w:rsidP="00584E44">
      <w:pPr>
        <w:tabs>
          <w:tab w:val="left" w:pos="540"/>
        </w:tabs>
        <w:ind w:left="540" w:hanging="540"/>
        <w:jc w:val="both"/>
        <w:rPr>
          <w:rFonts w:ascii="Arial" w:hAnsi="Arial" w:cs="Arial"/>
          <w:color w:val="CF4A02"/>
          <w:sz w:val="18"/>
          <w:szCs w:val="18"/>
        </w:rPr>
      </w:pPr>
      <w:r w:rsidRPr="009C164C">
        <w:rPr>
          <w:rFonts w:ascii="Arial" w:hAnsi="Arial" w:cs="Arial"/>
          <w:color w:val="CF4A02"/>
          <w:sz w:val="18"/>
          <w:szCs w:val="18"/>
        </w:rPr>
        <w:t>a)</w:t>
      </w:r>
      <w:r w:rsidR="00584E44" w:rsidRPr="009C164C">
        <w:rPr>
          <w:rFonts w:ascii="Arial" w:hAnsi="Arial" w:cs="Arial"/>
          <w:color w:val="CF4A02"/>
          <w:sz w:val="18"/>
          <w:szCs w:val="18"/>
        </w:rPr>
        <w:tab/>
      </w:r>
      <w:r w:rsidRPr="009C164C">
        <w:rPr>
          <w:rFonts w:ascii="Arial" w:hAnsi="Arial" w:cs="Arial"/>
          <w:color w:val="CF4A02"/>
          <w:spacing w:val="-9"/>
          <w:sz w:val="18"/>
          <w:szCs w:val="18"/>
        </w:rPr>
        <w:t xml:space="preserve">The following significant transactions incurred during for the </w:t>
      </w:r>
      <w:r w:rsidR="00EF5185" w:rsidRPr="009C164C">
        <w:rPr>
          <w:rFonts w:ascii="Arial" w:hAnsi="Arial" w:cs="Arial"/>
          <w:color w:val="CF4A02"/>
          <w:spacing w:val="-9"/>
          <w:sz w:val="18"/>
          <w:szCs w:val="18"/>
        </w:rPr>
        <w:t>nine</w:t>
      </w:r>
      <w:r w:rsidR="00BB518B" w:rsidRPr="009C164C">
        <w:rPr>
          <w:rFonts w:ascii="Arial" w:hAnsi="Arial" w:cs="Arial"/>
          <w:color w:val="CF4A02"/>
          <w:spacing w:val="-9"/>
          <w:sz w:val="18"/>
          <w:szCs w:val="18"/>
        </w:rPr>
        <w:t>-month</w:t>
      </w:r>
      <w:r w:rsidR="00DF44D4" w:rsidRPr="009C164C">
        <w:rPr>
          <w:rFonts w:ascii="Arial" w:hAnsi="Arial" w:cs="Arial"/>
          <w:color w:val="CF4A02"/>
          <w:spacing w:val="-9"/>
          <w:sz w:val="18"/>
          <w:szCs w:val="18"/>
        </w:rPr>
        <w:t xml:space="preserve"> </w:t>
      </w:r>
      <w:r w:rsidRPr="009C164C">
        <w:rPr>
          <w:rFonts w:ascii="Arial" w:hAnsi="Arial" w:cs="Arial"/>
          <w:color w:val="CF4A02"/>
          <w:spacing w:val="-9"/>
          <w:sz w:val="18"/>
          <w:szCs w:val="18"/>
        </w:rPr>
        <w:t xml:space="preserve">period ended </w:t>
      </w:r>
      <w:r w:rsidR="00BB518B" w:rsidRPr="009C164C">
        <w:rPr>
          <w:rFonts w:ascii="Arial" w:hAnsi="Arial" w:cs="Arial"/>
          <w:color w:val="CF4A02"/>
          <w:spacing w:val="-9"/>
          <w:sz w:val="18"/>
          <w:szCs w:val="18"/>
        </w:rPr>
        <w:t xml:space="preserve">30 </w:t>
      </w:r>
      <w:r w:rsidR="00EF5185" w:rsidRPr="009C164C">
        <w:rPr>
          <w:rFonts w:ascii="Arial" w:hAnsi="Arial" w:cs="Arial"/>
          <w:color w:val="CF4A02"/>
          <w:spacing w:val="-9"/>
          <w:sz w:val="18"/>
          <w:szCs w:val="18"/>
        </w:rPr>
        <w:t>September</w:t>
      </w:r>
      <w:r w:rsidR="00DF44D4" w:rsidRPr="009C164C">
        <w:rPr>
          <w:rFonts w:ascii="Arial" w:hAnsi="Arial" w:cs="Arial"/>
          <w:color w:val="CF4A02"/>
          <w:spacing w:val="-9"/>
          <w:sz w:val="18"/>
          <w:szCs w:val="18"/>
        </w:rPr>
        <w:t xml:space="preserve"> 2020 </w:t>
      </w:r>
      <w:r w:rsidRPr="009C164C">
        <w:rPr>
          <w:rFonts w:ascii="Arial" w:hAnsi="Arial" w:cs="Arial"/>
          <w:color w:val="CF4A02"/>
          <w:spacing w:val="-2"/>
          <w:sz w:val="18"/>
          <w:szCs w:val="18"/>
        </w:rPr>
        <w:t xml:space="preserve">and </w:t>
      </w:r>
      <w:r w:rsidR="007B2755" w:rsidRPr="009C164C">
        <w:rPr>
          <w:rFonts w:ascii="Arial" w:hAnsi="Arial" w:cs="Arial"/>
          <w:color w:val="CF4A02"/>
          <w:spacing w:val="-2"/>
          <w:sz w:val="18"/>
          <w:szCs w:val="18"/>
        </w:rPr>
        <w:t>2019</w:t>
      </w:r>
      <w:r w:rsidRPr="009C164C">
        <w:rPr>
          <w:rFonts w:ascii="Arial" w:hAnsi="Arial" w:cs="Arial"/>
          <w:color w:val="CF4A02"/>
          <w:spacing w:val="-2"/>
          <w:sz w:val="18"/>
          <w:szCs w:val="18"/>
        </w:rPr>
        <w:t xml:space="preserve"> </w:t>
      </w:r>
      <w:r w:rsidRPr="009C164C">
        <w:rPr>
          <w:rFonts w:ascii="Arial" w:hAnsi="Arial" w:cs="Arial"/>
          <w:color w:val="CF4A02"/>
          <w:spacing w:val="-4"/>
          <w:sz w:val="18"/>
          <w:szCs w:val="18"/>
        </w:rPr>
        <w:t xml:space="preserve">carried out with </w:t>
      </w:r>
      <w:r w:rsidRPr="009C164C">
        <w:rPr>
          <w:rFonts w:ascii="Arial" w:hAnsi="Arial" w:cs="Arial"/>
          <w:color w:val="CF4A02"/>
          <w:sz w:val="18"/>
          <w:szCs w:val="18"/>
        </w:rPr>
        <w:t>related companies as follows:</w:t>
      </w:r>
    </w:p>
    <w:p w:rsidR="006E5B1D" w:rsidRPr="009C164C" w:rsidRDefault="006E5B1D" w:rsidP="00584E44">
      <w:pPr>
        <w:tabs>
          <w:tab w:val="left" w:pos="540"/>
        </w:tabs>
        <w:ind w:left="540" w:hanging="540"/>
        <w:jc w:val="both"/>
        <w:rPr>
          <w:rFonts w:ascii="Arial" w:hAnsi="Arial" w:cs="Arial"/>
          <w:color w:val="CF4A02"/>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F5185" w:rsidRPr="009C164C" w:rsidTr="00F57D30">
        <w:tc>
          <w:tcPr>
            <w:tcW w:w="4003" w:type="dxa"/>
            <w:vAlign w:val="bottom"/>
          </w:tcPr>
          <w:p w:rsidR="00EF5185" w:rsidRPr="009C164C" w:rsidRDefault="00EF5185" w:rsidP="00A424EC">
            <w:pPr>
              <w:spacing w:line="200" w:lineRule="exact"/>
              <w:ind w:left="431"/>
              <w:rPr>
                <w:rFonts w:ascii="Arial" w:hAnsi="Arial" w:cs="Arial"/>
                <w:snapToGrid w:val="0"/>
                <w:color w:val="000000"/>
                <w:sz w:val="18"/>
                <w:szCs w:val="18"/>
                <w:lang w:eastAsia="th-TH"/>
              </w:rPr>
            </w:pPr>
          </w:p>
        </w:tc>
        <w:tc>
          <w:tcPr>
            <w:tcW w:w="5472" w:type="dxa"/>
            <w:gridSpan w:val="4"/>
            <w:tcBorders>
              <w:bottom w:val="single" w:sz="4" w:space="0" w:color="auto"/>
            </w:tcBorders>
          </w:tcPr>
          <w:p w:rsidR="00EF5185" w:rsidRPr="009C164C" w:rsidRDefault="00EF5185" w:rsidP="00A424EC">
            <w:pPr>
              <w:pStyle w:val="a1"/>
              <w:tabs>
                <w:tab w:val="decimal" w:pos="1155"/>
              </w:tabs>
              <w:spacing w:line="200" w:lineRule="exact"/>
              <w:ind w:right="-72"/>
              <w:jc w:val="center"/>
              <w:rPr>
                <w:rFonts w:cs="Arial"/>
                <w:color w:val="000000"/>
                <w:sz w:val="18"/>
                <w:szCs w:val="18"/>
                <w:lang w:val="en-US"/>
              </w:rPr>
            </w:pPr>
            <w:r w:rsidRPr="009C164C">
              <w:rPr>
                <w:rFonts w:cs="Arial"/>
                <w:color w:val="000000"/>
                <w:sz w:val="18"/>
                <w:szCs w:val="18"/>
                <w:lang w:val="en-US"/>
              </w:rPr>
              <w:t>For the nine-month period ended 30 September</w:t>
            </w:r>
          </w:p>
        </w:tc>
      </w:tr>
      <w:tr w:rsidR="00EF5185" w:rsidRPr="009C164C" w:rsidTr="00A424EC">
        <w:tc>
          <w:tcPr>
            <w:tcW w:w="4003" w:type="dxa"/>
            <w:vAlign w:val="bottom"/>
          </w:tcPr>
          <w:p w:rsidR="00EF5185" w:rsidRPr="009C164C" w:rsidRDefault="00EF5185" w:rsidP="00A424EC">
            <w:pPr>
              <w:spacing w:line="200" w:lineRule="exact"/>
              <w:ind w:left="431"/>
              <w:rPr>
                <w:rFonts w:ascii="Arial" w:hAnsi="Arial" w:cs="Arial"/>
                <w:snapToGrid w:val="0"/>
                <w:color w:val="000000"/>
                <w:sz w:val="18"/>
                <w:szCs w:val="18"/>
                <w:lang w:eastAsia="th-TH"/>
              </w:rPr>
            </w:pPr>
          </w:p>
        </w:tc>
        <w:tc>
          <w:tcPr>
            <w:tcW w:w="2736" w:type="dxa"/>
            <w:gridSpan w:val="2"/>
            <w:tcBorders>
              <w:top w:val="single" w:sz="4" w:space="0" w:color="auto"/>
            </w:tcBorders>
          </w:tcPr>
          <w:p w:rsidR="00EF5185" w:rsidRPr="009C164C" w:rsidRDefault="00EF5185" w:rsidP="00A424EC">
            <w:pPr>
              <w:pStyle w:val="a1"/>
              <w:spacing w:line="200" w:lineRule="exact"/>
              <w:ind w:right="-72"/>
              <w:jc w:val="center"/>
              <w:rPr>
                <w:rFonts w:cs="Arial"/>
                <w:color w:val="000000"/>
                <w:sz w:val="18"/>
                <w:szCs w:val="18"/>
                <w:lang w:val="en-US"/>
              </w:rPr>
            </w:pPr>
            <w:r w:rsidRPr="009C164C">
              <w:rPr>
                <w:rFonts w:cs="Arial"/>
                <w:color w:val="000000"/>
                <w:sz w:val="18"/>
                <w:szCs w:val="18"/>
                <w:lang w:val="en-US"/>
              </w:rPr>
              <w:t>Consolidated</w:t>
            </w:r>
          </w:p>
        </w:tc>
        <w:tc>
          <w:tcPr>
            <w:tcW w:w="2736" w:type="dxa"/>
            <w:gridSpan w:val="2"/>
            <w:tcBorders>
              <w:top w:val="single" w:sz="4" w:space="0" w:color="auto"/>
            </w:tcBorders>
          </w:tcPr>
          <w:p w:rsidR="00EF5185" w:rsidRPr="009C164C" w:rsidRDefault="00EF5185" w:rsidP="00A424EC">
            <w:pPr>
              <w:pStyle w:val="a1"/>
              <w:spacing w:line="200" w:lineRule="exact"/>
              <w:ind w:right="-72"/>
              <w:jc w:val="center"/>
              <w:rPr>
                <w:rFonts w:cs="Arial"/>
                <w:color w:val="000000"/>
                <w:sz w:val="18"/>
                <w:szCs w:val="18"/>
                <w:lang w:val="en-US"/>
              </w:rPr>
            </w:pPr>
            <w:r w:rsidRPr="009C164C">
              <w:rPr>
                <w:rFonts w:cs="Arial"/>
                <w:color w:val="000000"/>
                <w:sz w:val="18"/>
                <w:szCs w:val="18"/>
                <w:lang w:val="en-US"/>
              </w:rPr>
              <w:t>Separate</w:t>
            </w:r>
          </w:p>
        </w:tc>
      </w:tr>
      <w:tr w:rsidR="00EF5185" w:rsidRPr="009C164C" w:rsidTr="00A424EC">
        <w:tc>
          <w:tcPr>
            <w:tcW w:w="4003" w:type="dxa"/>
            <w:vAlign w:val="bottom"/>
          </w:tcPr>
          <w:p w:rsidR="00EF5185" w:rsidRPr="009C164C" w:rsidRDefault="00EF5185" w:rsidP="00A424EC">
            <w:pPr>
              <w:spacing w:line="200" w:lineRule="exact"/>
              <w:ind w:left="431"/>
              <w:rPr>
                <w:rFonts w:ascii="Arial" w:hAnsi="Arial" w:cs="Arial"/>
                <w:snapToGrid w:val="0"/>
                <w:color w:val="000000"/>
                <w:sz w:val="18"/>
                <w:szCs w:val="18"/>
                <w:lang w:eastAsia="th-TH"/>
              </w:rPr>
            </w:pPr>
          </w:p>
        </w:tc>
        <w:tc>
          <w:tcPr>
            <w:tcW w:w="2736" w:type="dxa"/>
            <w:gridSpan w:val="2"/>
            <w:tcBorders>
              <w:bottom w:val="single" w:sz="4" w:space="0" w:color="auto"/>
            </w:tcBorders>
          </w:tcPr>
          <w:p w:rsidR="00EF5185" w:rsidRPr="009C164C" w:rsidRDefault="00EF5185" w:rsidP="00A424EC">
            <w:pPr>
              <w:pStyle w:val="a1"/>
              <w:spacing w:line="200" w:lineRule="exact"/>
              <w:ind w:right="-72"/>
              <w:jc w:val="center"/>
              <w:rPr>
                <w:rFonts w:cs="Arial"/>
                <w:color w:val="000000"/>
                <w:sz w:val="18"/>
                <w:szCs w:val="18"/>
                <w:lang w:val="en-US"/>
              </w:rPr>
            </w:pPr>
            <w:r w:rsidRPr="009C164C">
              <w:rPr>
                <w:rFonts w:cs="Arial"/>
                <w:color w:val="000000"/>
                <w:sz w:val="18"/>
                <w:szCs w:val="18"/>
                <w:lang w:val="en-US"/>
              </w:rPr>
              <w:t>financial information</w:t>
            </w:r>
          </w:p>
        </w:tc>
        <w:tc>
          <w:tcPr>
            <w:tcW w:w="2736" w:type="dxa"/>
            <w:gridSpan w:val="2"/>
            <w:tcBorders>
              <w:bottom w:val="single" w:sz="4" w:space="0" w:color="auto"/>
            </w:tcBorders>
          </w:tcPr>
          <w:p w:rsidR="00EF5185" w:rsidRPr="009C164C" w:rsidRDefault="00EF5185" w:rsidP="00A424EC">
            <w:pPr>
              <w:pStyle w:val="a1"/>
              <w:spacing w:line="200" w:lineRule="exact"/>
              <w:ind w:right="-72"/>
              <w:jc w:val="center"/>
              <w:rPr>
                <w:rFonts w:cs="Arial"/>
                <w:color w:val="000000"/>
                <w:sz w:val="18"/>
                <w:szCs w:val="18"/>
                <w:lang w:val="en-US"/>
              </w:rPr>
            </w:pPr>
            <w:r w:rsidRPr="009C164C">
              <w:rPr>
                <w:rFonts w:cs="Arial"/>
                <w:color w:val="000000"/>
                <w:sz w:val="18"/>
                <w:szCs w:val="18"/>
                <w:lang w:val="en-US"/>
              </w:rPr>
              <w:t>financial information</w:t>
            </w:r>
          </w:p>
        </w:tc>
      </w:tr>
      <w:tr w:rsidR="00EF5185" w:rsidRPr="009C164C" w:rsidTr="00A424EC">
        <w:tc>
          <w:tcPr>
            <w:tcW w:w="4003" w:type="dxa"/>
            <w:vAlign w:val="bottom"/>
          </w:tcPr>
          <w:p w:rsidR="00EF5185" w:rsidRPr="009C164C" w:rsidRDefault="00EF5185" w:rsidP="00EF5185">
            <w:pPr>
              <w:spacing w:line="200" w:lineRule="exact"/>
              <w:ind w:left="431"/>
              <w:rPr>
                <w:rFonts w:ascii="Arial" w:hAnsi="Arial" w:cs="Arial"/>
                <w:snapToGrid w:val="0"/>
                <w:color w:val="000000"/>
                <w:sz w:val="18"/>
                <w:szCs w:val="18"/>
                <w:lang w:eastAsia="th-TH"/>
              </w:rPr>
            </w:pPr>
          </w:p>
        </w:tc>
        <w:tc>
          <w:tcPr>
            <w:tcW w:w="1368" w:type="dxa"/>
            <w:tcBorders>
              <w:top w:val="single" w:sz="4" w:space="0" w:color="auto"/>
            </w:tcBorders>
          </w:tcPr>
          <w:p w:rsidR="00EF5185" w:rsidRPr="009C164C" w:rsidRDefault="00EF5185" w:rsidP="00EF5185">
            <w:pPr>
              <w:pStyle w:val="a1"/>
              <w:tabs>
                <w:tab w:val="decimal" w:pos="1155"/>
              </w:tabs>
              <w:spacing w:line="200" w:lineRule="exact"/>
              <w:ind w:right="-72"/>
              <w:jc w:val="both"/>
              <w:rPr>
                <w:rFonts w:cs="Arial"/>
                <w:color w:val="000000"/>
                <w:sz w:val="18"/>
                <w:szCs w:val="18"/>
                <w:lang w:val="en-US"/>
              </w:rPr>
            </w:pPr>
            <w:r w:rsidRPr="009C164C">
              <w:rPr>
                <w:rFonts w:cs="Arial"/>
                <w:color w:val="000000"/>
                <w:sz w:val="18"/>
                <w:szCs w:val="18"/>
                <w:lang w:val="en-US"/>
              </w:rPr>
              <w:t>(Unaudited)</w:t>
            </w:r>
          </w:p>
        </w:tc>
        <w:tc>
          <w:tcPr>
            <w:tcW w:w="1368" w:type="dxa"/>
            <w:tcBorders>
              <w:top w:val="single" w:sz="4" w:space="0" w:color="auto"/>
            </w:tcBorders>
          </w:tcPr>
          <w:p w:rsidR="00EF5185" w:rsidRPr="009C164C" w:rsidRDefault="00EF5185" w:rsidP="00EF5185">
            <w:pPr>
              <w:pStyle w:val="a1"/>
              <w:tabs>
                <w:tab w:val="decimal" w:pos="1155"/>
              </w:tabs>
              <w:spacing w:line="200" w:lineRule="exact"/>
              <w:ind w:right="-72"/>
              <w:jc w:val="both"/>
              <w:rPr>
                <w:rFonts w:cs="Arial"/>
                <w:color w:val="000000"/>
                <w:sz w:val="18"/>
                <w:szCs w:val="18"/>
                <w:lang w:val="en-US"/>
              </w:rPr>
            </w:pPr>
            <w:r w:rsidRPr="009C164C">
              <w:rPr>
                <w:rFonts w:cs="Arial"/>
                <w:color w:val="000000"/>
                <w:sz w:val="18"/>
                <w:szCs w:val="18"/>
                <w:lang w:val="en-US"/>
              </w:rPr>
              <w:t>(Unaudited)</w:t>
            </w:r>
          </w:p>
        </w:tc>
        <w:tc>
          <w:tcPr>
            <w:tcW w:w="1368" w:type="dxa"/>
            <w:tcBorders>
              <w:top w:val="single" w:sz="4" w:space="0" w:color="auto"/>
            </w:tcBorders>
          </w:tcPr>
          <w:p w:rsidR="00EF5185" w:rsidRPr="009C164C" w:rsidRDefault="00EF5185" w:rsidP="00EF5185">
            <w:pPr>
              <w:pStyle w:val="a1"/>
              <w:tabs>
                <w:tab w:val="decimal" w:pos="1155"/>
              </w:tabs>
              <w:spacing w:line="200" w:lineRule="exact"/>
              <w:ind w:right="-72"/>
              <w:jc w:val="both"/>
              <w:rPr>
                <w:rFonts w:cs="Arial"/>
                <w:color w:val="000000"/>
                <w:sz w:val="18"/>
                <w:szCs w:val="18"/>
                <w:lang w:val="en-US"/>
              </w:rPr>
            </w:pPr>
            <w:r w:rsidRPr="009C164C">
              <w:rPr>
                <w:rFonts w:cs="Arial"/>
                <w:color w:val="000000"/>
                <w:sz w:val="18"/>
                <w:szCs w:val="18"/>
                <w:lang w:val="en-US"/>
              </w:rPr>
              <w:t>(Unaudited)</w:t>
            </w:r>
          </w:p>
        </w:tc>
        <w:tc>
          <w:tcPr>
            <w:tcW w:w="1368" w:type="dxa"/>
            <w:tcBorders>
              <w:top w:val="single" w:sz="4" w:space="0" w:color="auto"/>
            </w:tcBorders>
          </w:tcPr>
          <w:p w:rsidR="00EF5185" w:rsidRPr="009C164C" w:rsidRDefault="00EF5185" w:rsidP="00EF5185">
            <w:pPr>
              <w:pStyle w:val="a1"/>
              <w:tabs>
                <w:tab w:val="decimal" w:pos="1155"/>
              </w:tabs>
              <w:spacing w:line="200" w:lineRule="exact"/>
              <w:ind w:right="-72"/>
              <w:jc w:val="both"/>
              <w:rPr>
                <w:rFonts w:cs="Arial"/>
                <w:color w:val="000000"/>
                <w:sz w:val="18"/>
                <w:szCs w:val="18"/>
                <w:lang w:val="en-US"/>
              </w:rPr>
            </w:pPr>
            <w:r w:rsidRPr="009C164C">
              <w:rPr>
                <w:rFonts w:cs="Arial"/>
                <w:color w:val="000000"/>
                <w:sz w:val="18"/>
                <w:szCs w:val="18"/>
                <w:lang w:val="en-US"/>
              </w:rPr>
              <w:t>(Unaudited)</w:t>
            </w:r>
          </w:p>
        </w:tc>
      </w:tr>
      <w:tr w:rsidR="00EF5185" w:rsidRPr="009C164C" w:rsidTr="00A424EC">
        <w:tc>
          <w:tcPr>
            <w:tcW w:w="4003" w:type="dxa"/>
            <w:vAlign w:val="bottom"/>
          </w:tcPr>
          <w:p w:rsidR="00EF5185" w:rsidRPr="009C164C" w:rsidRDefault="00EF5185" w:rsidP="00EF5185">
            <w:pPr>
              <w:spacing w:line="200" w:lineRule="exact"/>
              <w:ind w:left="431"/>
              <w:rPr>
                <w:rFonts w:ascii="Arial" w:hAnsi="Arial" w:cs="Arial"/>
                <w:snapToGrid w:val="0"/>
                <w:color w:val="000000"/>
                <w:sz w:val="18"/>
                <w:szCs w:val="18"/>
                <w:lang w:eastAsia="th-TH"/>
              </w:rPr>
            </w:pPr>
          </w:p>
        </w:tc>
        <w:tc>
          <w:tcPr>
            <w:tcW w:w="1368" w:type="dxa"/>
          </w:tcPr>
          <w:p w:rsidR="00EF5185" w:rsidRPr="009C164C" w:rsidRDefault="00EF5185" w:rsidP="00EF5185">
            <w:pPr>
              <w:pStyle w:val="a1"/>
              <w:tabs>
                <w:tab w:val="decimal" w:pos="1155"/>
              </w:tabs>
              <w:spacing w:line="200" w:lineRule="exact"/>
              <w:ind w:right="-72"/>
              <w:jc w:val="both"/>
              <w:rPr>
                <w:rFonts w:cs="Arial"/>
                <w:color w:val="000000"/>
                <w:sz w:val="18"/>
                <w:szCs w:val="18"/>
                <w:lang w:val="en-US"/>
              </w:rPr>
            </w:pPr>
            <w:r w:rsidRPr="009C164C">
              <w:rPr>
                <w:rFonts w:cs="Arial"/>
                <w:color w:val="000000"/>
                <w:sz w:val="18"/>
                <w:szCs w:val="18"/>
              </w:rPr>
              <w:t>2020</w:t>
            </w:r>
          </w:p>
        </w:tc>
        <w:tc>
          <w:tcPr>
            <w:tcW w:w="1368" w:type="dxa"/>
          </w:tcPr>
          <w:p w:rsidR="00EF5185" w:rsidRPr="009C164C" w:rsidRDefault="00EF5185" w:rsidP="00EF5185">
            <w:pPr>
              <w:pStyle w:val="a1"/>
              <w:tabs>
                <w:tab w:val="decimal" w:pos="1155"/>
              </w:tabs>
              <w:spacing w:line="200" w:lineRule="exact"/>
              <w:ind w:right="-72"/>
              <w:jc w:val="both"/>
              <w:rPr>
                <w:rFonts w:cs="Arial"/>
                <w:color w:val="000000"/>
                <w:sz w:val="18"/>
                <w:szCs w:val="18"/>
                <w:lang w:val="en-US"/>
              </w:rPr>
            </w:pPr>
            <w:r w:rsidRPr="009C164C">
              <w:rPr>
                <w:rFonts w:cs="Arial"/>
                <w:color w:val="000000"/>
                <w:sz w:val="18"/>
                <w:szCs w:val="18"/>
              </w:rPr>
              <w:t>2019</w:t>
            </w:r>
          </w:p>
        </w:tc>
        <w:tc>
          <w:tcPr>
            <w:tcW w:w="1368" w:type="dxa"/>
          </w:tcPr>
          <w:p w:rsidR="00EF5185" w:rsidRPr="009C164C" w:rsidRDefault="00EF5185" w:rsidP="00EF5185">
            <w:pPr>
              <w:pStyle w:val="a1"/>
              <w:tabs>
                <w:tab w:val="decimal" w:pos="1155"/>
              </w:tabs>
              <w:spacing w:line="200" w:lineRule="exact"/>
              <w:ind w:right="-72"/>
              <w:jc w:val="both"/>
              <w:rPr>
                <w:rFonts w:cs="Arial"/>
                <w:color w:val="000000"/>
                <w:sz w:val="18"/>
                <w:szCs w:val="18"/>
                <w:lang w:val="en-US"/>
              </w:rPr>
            </w:pPr>
            <w:r w:rsidRPr="009C164C">
              <w:rPr>
                <w:rFonts w:cs="Arial"/>
                <w:color w:val="000000"/>
                <w:sz w:val="18"/>
                <w:szCs w:val="18"/>
              </w:rPr>
              <w:t>2020</w:t>
            </w:r>
          </w:p>
        </w:tc>
        <w:tc>
          <w:tcPr>
            <w:tcW w:w="1368" w:type="dxa"/>
          </w:tcPr>
          <w:p w:rsidR="00EF5185" w:rsidRPr="009C164C" w:rsidRDefault="00EF5185" w:rsidP="00EF5185">
            <w:pPr>
              <w:pStyle w:val="a1"/>
              <w:tabs>
                <w:tab w:val="decimal" w:pos="1155"/>
              </w:tabs>
              <w:spacing w:line="200" w:lineRule="exact"/>
              <w:ind w:right="-72"/>
              <w:jc w:val="both"/>
              <w:rPr>
                <w:rFonts w:cs="Arial"/>
                <w:color w:val="000000"/>
                <w:sz w:val="18"/>
                <w:szCs w:val="18"/>
                <w:lang w:val="en-US"/>
              </w:rPr>
            </w:pPr>
            <w:r w:rsidRPr="009C164C">
              <w:rPr>
                <w:rFonts w:cs="Arial"/>
                <w:color w:val="000000"/>
                <w:sz w:val="18"/>
                <w:szCs w:val="18"/>
              </w:rPr>
              <w:t>2019</w:t>
            </w:r>
          </w:p>
        </w:tc>
      </w:tr>
      <w:tr w:rsidR="00EF5185" w:rsidRPr="009C164C" w:rsidTr="00A424EC">
        <w:tc>
          <w:tcPr>
            <w:tcW w:w="4003" w:type="dxa"/>
            <w:vAlign w:val="bottom"/>
          </w:tcPr>
          <w:p w:rsidR="00EF5185" w:rsidRPr="009C164C" w:rsidRDefault="00EF5185" w:rsidP="00EF5185">
            <w:pPr>
              <w:spacing w:line="200" w:lineRule="exact"/>
              <w:ind w:left="431"/>
              <w:rPr>
                <w:rFonts w:ascii="Arial" w:hAnsi="Arial" w:cs="Arial"/>
                <w:b/>
                <w:bCs/>
                <w:snapToGrid w:val="0"/>
                <w:color w:val="000000"/>
                <w:sz w:val="18"/>
                <w:szCs w:val="18"/>
                <w:lang w:eastAsia="th-TH"/>
              </w:rPr>
            </w:pPr>
          </w:p>
        </w:tc>
        <w:tc>
          <w:tcPr>
            <w:tcW w:w="1368" w:type="dxa"/>
            <w:tcBorders>
              <w:bottom w:val="single" w:sz="4" w:space="0" w:color="auto"/>
            </w:tcBorders>
          </w:tcPr>
          <w:p w:rsidR="00EF5185" w:rsidRPr="009C164C" w:rsidRDefault="00EF5185" w:rsidP="00EF5185">
            <w:pPr>
              <w:pStyle w:val="a1"/>
              <w:tabs>
                <w:tab w:val="decimal" w:pos="1155"/>
              </w:tabs>
              <w:spacing w:line="200" w:lineRule="exact"/>
              <w:ind w:right="-72"/>
              <w:jc w:val="both"/>
              <w:rPr>
                <w:rFonts w:cs="Arial"/>
                <w:color w:val="000000"/>
                <w:sz w:val="18"/>
                <w:szCs w:val="18"/>
                <w:lang w:val="en-US"/>
              </w:rPr>
            </w:pPr>
            <w:r w:rsidRPr="009C164C">
              <w:rPr>
                <w:rFonts w:cs="Arial"/>
                <w:color w:val="000000"/>
                <w:sz w:val="18"/>
                <w:szCs w:val="18"/>
                <w:lang w:val="en-US"/>
              </w:rPr>
              <w:t>Baht</w:t>
            </w:r>
          </w:p>
        </w:tc>
        <w:tc>
          <w:tcPr>
            <w:tcW w:w="1368" w:type="dxa"/>
            <w:tcBorders>
              <w:bottom w:val="single" w:sz="4" w:space="0" w:color="auto"/>
            </w:tcBorders>
          </w:tcPr>
          <w:p w:rsidR="00EF5185" w:rsidRPr="009C164C" w:rsidRDefault="00EF5185" w:rsidP="00EF5185">
            <w:pPr>
              <w:pStyle w:val="a1"/>
              <w:tabs>
                <w:tab w:val="decimal" w:pos="1155"/>
              </w:tabs>
              <w:spacing w:line="200" w:lineRule="exact"/>
              <w:ind w:right="-72"/>
              <w:jc w:val="both"/>
              <w:rPr>
                <w:rFonts w:cs="Arial"/>
                <w:color w:val="000000"/>
                <w:sz w:val="18"/>
                <w:szCs w:val="18"/>
                <w:lang w:val="en-US"/>
              </w:rPr>
            </w:pPr>
            <w:r w:rsidRPr="009C164C">
              <w:rPr>
                <w:rFonts w:cs="Arial"/>
                <w:color w:val="000000"/>
                <w:sz w:val="18"/>
                <w:szCs w:val="18"/>
                <w:lang w:val="en-US"/>
              </w:rPr>
              <w:t>Baht</w:t>
            </w:r>
          </w:p>
        </w:tc>
        <w:tc>
          <w:tcPr>
            <w:tcW w:w="1368" w:type="dxa"/>
            <w:tcBorders>
              <w:bottom w:val="single" w:sz="4" w:space="0" w:color="auto"/>
            </w:tcBorders>
          </w:tcPr>
          <w:p w:rsidR="00EF5185" w:rsidRPr="009C164C" w:rsidRDefault="00EF5185" w:rsidP="00EF5185">
            <w:pPr>
              <w:pStyle w:val="a1"/>
              <w:tabs>
                <w:tab w:val="decimal" w:pos="1155"/>
              </w:tabs>
              <w:spacing w:line="200" w:lineRule="exact"/>
              <w:ind w:right="-72"/>
              <w:jc w:val="both"/>
              <w:rPr>
                <w:rFonts w:cs="Arial"/>
                <w:color w:val="000000"/>
                <w:sz w:val="18"/>
                <w:szCs w:val="18"/>
                <w:lang w:val="en-US"/>
              </w:rPr>
            </w:pPr>
            <w:r w:rsidRPr="009C164C">
              <w:rPr>
                <w:rFonts w:cs="Arial"/>
                <w:color w:val="000000"/>
                <w:sz w:val="18"/>
                <w:szCs w:val="18"/>
                <w:lang w:val="en-US"/>
              </w:rPr>
              <w:t>Baht</w:t>
            </w:r>
          </w:p>
        </w:tc>
        <w:tc>
          <w:tcPr>
            <w:tcW w:w="1368" w:type="dxa"/>
            <w:tcBorders>
              <w:bottom w:val="single" w:sz="4" w:space="0" w:color="auto"/>
            </w:tcBorders>
          </w:tcPr>
          <w:p w:rsidR="00EF5185" w:rsidRPr="009C164C" w:rsidRDefault="00EF5185" w:rsidP="00EF5185">
            <w:pPr>
              <w:pStyle w:val="a1"/>
              <w:tabs>
                <w:tab w:val="decimal" w:pos="1155"/>
              </w:tabs>
              <w:spacing w:line="200" w:lineRule="exact"/>
              <w:ind w:right="-72"/>
              <w:jc w:val="both"/>
              <w:rPr>
                <w:rFonts w:cs="Arial"/>
                <w:color w:val="000000"/>
                <w:sz w:val="18"/>
                <w:szCs w:val="18"/>
                <w:lang w:val="en-US"/>
              </w:rPr>
            </w:pPr>
            <w:r w:rsidRPr="009C164C">
              <w:rPr>
                <w:rFonts w:cs="Arial"/>
                <w:color w:val="000000"/>
                <w:sz w:val="18"/>
                <w:szCs w:val="18"/>
                <w:lang w:val="en-US"/>
              </w:rPr>
              <w:t>Baht</w:t>
            </w:r>
          </w:p>
        </w:tc>
      </w:tr>
      <w:tr w:rsidR="00EF5185" w:rsidRPr="009C164C" w:rsidTr="00A424EC">
        <w:tc>
          <w:tcPr>
            <w:tcW w:w="4003" w:type="dxa"/>
            <w:vAlign w:val="bottom"/>
          </w:tcPr>
          <w:p w:rsidR="00EF5185" w:rsidRPr="009C164C" w:rsidRDefault="00EF5185" w:rsidP="00EF5185">
            <w:pPr>
              <w:spacing w:line="200" w:lineRule="exact"/>
              <w:ind w:left="431"/>
              <w:rPr>
                <w:rFonts w:ascii="Arial" w:hAnsi="Arial" w:cs="Arial"/>
                <w:snapToGrid w:val="0"/>
                <w:color w:val="000000"/>
                <w:sz w:val="18"/>
                <w:szCs w:val="18"/>
                <w:lang w:eastAsia="th-TH"/>
              </w:rPr>
            </w:pPr>
          </w:p>
        </w:tc>
        <w:tc>
          <w:tcPr>
            <w:tcW w:w="1368" w:type="dxa"/>
            <w:shd w:val="clear" w:color="auto" w:fill="FAFAFA"/>
          </w:tcPr>
          <w:p w:rsidR="00EF5185" w:rsidRPr="009C164C" w:rsidRDefault="00EF5185" w:rsidP="00EF5185">
            <w:pPr>
              <w:pStyle w:val="a1"/>
              <w:tabs>
                <w:tab w:val="decimal" w:pos="1155"/>
              </w:tabs>
              <w:spacing w:line="200" w:lineRule="exact"/>
              <w:ind w:right="-72"/>
              <w:jc w:val="both"/>
              <w:rPr>
                <w:rFonts w:cs="Arial"/>
                <w:color w:val="000000"/>
                <w:sz w:val="18"/>
                <w:szCs w:val="18"/>
                <w:lang w:val="en-US"/>
              </w:rPr>
            </w:pPr>
          </w:p>
        </w:tc>
        <w:tc>
          <w:tcPr>
            <w:tcW w:w="1368" w:type="dxa"/>
          </w:tcPr>
          <w:p w:rsidR="00EF5185" w:rsidRPr="009C164C" w:rsidRDefault="00EF5185" w:rsidP="00EF5185">
            <w:pPr>
              <w:pStyle w:val="a1"/>
              <w:tabs>
                <w:tab w:val="decimal" w:pos="1155"/>
              </w:tabs>
              <w:spacing w:line="200" w:lineRule="exact"/>
              <w:ind w:right="-72"/>
              <w:jc w:val="both"/>
              <w:rPr>
                <w:rFonts w:cs="Arial"/>
                <w:color w:val="000000"/>
                <w:sz w:val="18"/>
                <w:szCs w:val="18"/>
                <w:lang w:val="en-US"/>
              </w:rPr>
            </w:pPr>
          </w:p>
        </w:tc>
        <w:tc>
          <w:tcPr>
            <w:tcW w:w="1368" w:type="dxa"/>
            <w:shd w:val="clear" w:color="auto" w:fill="FAFAFA"/>
          </w:tcPr>
          <w:p w:rsidR="00EF5185" w:rsidRPr="009C164C" w:rsidRDefault="00EF5185" w:rsidP="00EF5185">
            <w:pPr>
              <w:pStyle w:val="a1"/>
              <w:tabs>
                <w:tab w:val="decimal" w:pos="1155"/>
              </w:tabs>
              <w:spacing w:line="200" w:lineRule="exact"/>
              <w:ind w:right="-72"/>
              <w:jc w:val="both"/>
              <w:rPr>
                <w:rFonts w:cs="Arial"/>
                <w:color w:val="000000"/>
                <w:sz w:val="18"/>
                <w:szCs w:val="18"/>
                <w:lang w:val="en-US"/>
              </w:rPr>
            </w:pPr>
          </w:p>
        </w:tc>
        <w:tc>
          <w:tcPr>
            <w:tcW w:w="1368" w:type="dxa"/>
          </w:tcPr>
          <w:p w:rsidR="00EF5185" w:rsidRPr="009C164C" w:rsidRDefault="00EF5185" w:rsidP="00EF5185">
            <w:pPr>
              <w:pStyle w:val="a1"/>
              <w:tabs>
                <w:tab w:val="decimal" w:pos="1155"/>
              </w:tabs>
              <w:spacing w:line="200" w:lineRule="exact"/>
              <w:ind w:right="-72"/>
              <w:jc w:val="both"/>
              <w:rPr>
                <w:rFonts w:cs="Arial"/>
                <w:color w:val="000000"/>
                <w:sz w:val="18"/>
                <w:szCs w:val="18"/>
                <w:lang w:val="en-US"/>
              </w:rPr>
            </w:pPr>
          </w:p>
        </w:tc>
      </w:tr>
      <w:tr w:rsidR="006E5B1D" w:rsidRPr="009C164C" w:rsidTr="00A424EC">
        <w:tc>
          <w:tcPr>
            <w:tcW w:w="4003" w:type="dxa"/>
            <w:vAlign w:val="bottom"/>
          </w:tcPr>
          <w:p w:rsidR="006E5B1D" w:rsidRPr="009C164C" w:rsidRDefault="006E5B1D" w:rsidP="00EF5185">
            <w:pPr>
              <w:spacing w:line="200" w:lineRule="exact"/>
              <w:ind w:left="431"/>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Sales of goods</w:t>
            </w:r>
          </w:p>
        </w:tc>
        <w:tc>
          <w:tcPr>
            <w:tcW w:w="1368" w:type="dxa"/>
            <w:shd w:val="clear" w:color="auto" w:fill="FAFAFA"/>
          </w:tcPr>
          <w:p w:rsidR="006E5B1D" w:rsidRPr="009C164C" w:rsidRDefault="006E5B1D" w:rsidP="00EF5185">
            <w:pPr>
              <w:pStyle w:val="a1"/>
              <w:tabs>
                <w:tab w:val="decimal" w:pos="1155"/>
              </w:tabs>
              <w:spacing w:line="200" w:lineRule="exact"/>
              <w:ind w:right="-72"/>
              <w:jc w:val="both"/>
              <w:rPr>
                <w:rFonts w:cs="Arial"/>
                <w:color w:val="000000"/>
                <w:sz w:val="18"/>
                <w:szCs w:val="18"/>
                <w:lang w:val="en-US"/>
              </w:rPr>
            </w:pPr>
          </w:p>
        </w:tc>
        <w:tc>
          <w:tcPr>
            <w:tcW w:w="1368" w:type="dxa"/>
          </w:tcPr>
          <w:p w:rsidR="006E5B1D" w:rsidRPr="009C164C" w:rsidRDefault="006E5B1D" w:rsidP="00EF5185">
            <w:pPr>
              <w:pStyle w:val="a1"/>
              <w:tabs>
                <w:tab w:val="decimal" w:pos="1155"/>
              </w:tabs>
              <w:spacing w:line="200" w:lineRule="exact"/>
              <w:ind w:right="-72"/>
              <w:jc w:val="both"/>
              <w:rPr>
                <w:rFonts w:cs="Arial"/>
                <w:color w:val="000000"/>
                <w:sz w:val="18"/>
                <w:szCs w:val="18"/>
                <w:lang w:val="en-US"/>
              </w:rPr>
            </w:pPr>
          </w:p>
        </w:tc>
        <w:tc>
          <w:tcPr>
            <w:tcW w:w="1368" w:type="dxa"/>
            <w:shd w:val="clear" w:color="auto" w:fill="FAFAFA"/>
          </w:tcPr>
          <w:p w:rsidR="006E5B1D" w:rsidRPr="009C164C" w:rsidRDefault="006E5B1D" w:rsidP="00EF5185">
            <w:pPr>
              <w:pStyle w:val="a1"/>
              <w:tabs>
                <w:tab w:val="decimal" w:pos="1155"/>
              </w:tabs>
              <w:spacing w:line="200" w:lineRule="exact"/>
              <w:ind w:right="-72"/>
              <w:jc w:val="both"/>
              <w:rPr>
                <w:rFonts w:cs="Arial"/>
                <w:color w:val="000000"/>
                <w:sz w:val="18"/>
                <w:szCs w:val="18"/>
                <w:lang w:val="en-US"/>
              </w:rPr>
            </w:pPr>
          </w:p>
        </w:tc>
        <w:tc>
          <w:tcPr>
            <w:tcW w:w="1368" w:type="dxa"/>
          </w:tcPr>
          <w:p w:rsidR="006E5B1D" w:rsidRPr="009C164C" w:rsidRDefault="006E5B1D" w:rsidP="00EF5185">
            <w:pPr>
              <w:pStyle w:val="a1"/>
              <w:tabs>
                <w:tab w:val="decimal" w:pos="1155"/>
              </w:tabs>
              <w:spacing w:line="200" w:lineRule="exact"/>
              <w:ind w:right="-72"/>
              <w:jc w:val="both"/>
              <w:rPr>
                <w:rFonts w:cs="Arial"/>
                <w:color w:val="000000"/>
                <w:sz w:val="18"/>
                <w:szCs w:val="18"/>
                <w:lang w:val="en-US"/>
              </w:rPr>
            </w:pPr>
          </w:p>
        </w:tc>
      </w:tr>
      <w:tr w:rsidR="0025792C" w:rsidRPr="009C164C" w:rsidTr="00A424EC">
        <w:tc>
          <w:tcPr>
            <w:tcW w:w="4003" w:type="dxa"/>
            <w:vAlign w:val="bottom"/>
          </w:tcPr>
          <w:p w:rsidR="0025792C" w:rsidRPr="009C164C" w:rsidRDefault="0025792C" w:rsidP="0025792C">
            <w:pPr>
              <w:spacing w:line="200" w:lineRule="exact"/>
              <w:ind w:left="431"/>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 xml:space="preserve">   Star RFID Co., Ltd.</w:t>
            </w:r>
          </w:p>
        </w:tc>
        <w:tc>
          <w:tcPr>
            <w:tcW w:w="1368" w:type="dxa"/>
            <w:tcBorders>
              <w:bottom w:val="single" w:sz="4" w:space="0" w:color="auto"/>
            </w:tcBorders>
            <w:shd w:val="clear" w:color="auto" w:fill="FAFAFA"/>
          </w:tcPr>
          <w:p w:rsidR="0025792C" w:rsidRPr="009C164C" w:rsidRDefault="00550A9E" w:rsidP="0025792C">
            <w:pPr>
              <w:pStyle w:val="a1"/>
              <w:tabs>
                <w:tab w:val="decimal" w:pos="1155"/>
              </w:tabs>
              <w:spacing w:line="200" w:lineRule="exact"/>
              <w:ind w:right="-72"/>
              <w:jc w:val="both"/>
              <w:rPr>
                <w:rFonts w:cs="Arial"/>
                <w:b w:val="0"/>
                <w:bCs w:val="0"/>
                <w:color w:val="000000"/>
                <w:sz w:val="18"/>
                <w:szCs w:val="18"/>
                <w:lang w:val="en-US"/>
              </w:rPr>
            </w:pPr>
            <w:r w:rsidRPr="009C164C">
              <w:rPr>
                <w:rFonts w:cs="Arial"/>
                <w:b w:val="0"/>
                <w:bCs w:val="0"/>
                <w:color w:val="000000"/>
                <w:sz w:val="18"/>
                <w:szCs w:val="18"/>
                <w:lang w:val="en-US"/>
              </w:rPr>
              <w:t>442,800</w:t>
            </w:r>
          </w:p>
        </w:tc>
        <w:tc>
          <w:tcPr>
            <w:tcW w:w="1368" w:type="dxa"/>
            <w:tcBorders>
              <w:bottom w:val="single" w:sz="4" w:space="0" w:color="auto"/>
            </w:tcBorders>
          </w:tcPr>
          <w:p w:rsidR="0025792C" w:rsidRPr="009C164C" w:rsidRDefault="0025792C" w:rsidP="0025792C">
            <w:pPr>
              <w:pStyle w:val="a1"/>
              <w:tabs>
                <w:tab w:val="decimal" w:pos="1155"/>
              </w:tabs>
              <w:spacing w:line="200" w:lineRule="exact"/>
              <w:ind w:right="-72"/>
              <w:jc w:val="both"/>
              <w:rPr>
                <w:rFonts w:cs="Arial"/>
                <w:b w:val="0"/>
                <w:bCs w:val="0"/>
                <w:color w:val="000000"/>
                <w:sz w:val="18"/>
                <w:szCs w:val="18"/>
                <w:lang w:val="en-US"/>
              </w:rPr>
            </w:pPr>
            <w:r w:rsidRPr="009C164C">
              <w:rPr>
                <w:rFonts w:cs="Arial"/>
                <w:b w:val="0"/>
                <w:bCs w:val="0"/>
                <w:color w:val="000000"/>
                <w:sz w:val="18"/>
                <w:szCs w:val="18"/>
                <w:lang w:val="en-US"/>
              </w:rPr>
              <w:t>31,687</w:t>
            </w:r>
          </w:p>
        </w:tc>
        <w:tc>
          <w:tcPr>
            <w:tcW w:w="1368" w:type="dxa"/>
            <w:tcBorders>
              <w:bottom w:val="single" w:sz="4" w:space="0" w:color="auto"/>
            </w:tcBorders>
            <w:shd w:val="clear" w:color="auto" w:fill="FAFAFA"/>
          </w:tcPr>
          <w:p w:rsidR="0025792C" w:rsidRPr="009C164C" w:rsidRDefault="0025792C" w:rsidP="0025792C">
            <w:pPr>
              <w:pStyle w:val="a1"/>
              <w:tabs>
                <w:tab w:val="decimal" w:pos="1155"/>
              </w:tabs>
              <w:spacing w:line="200" w:lineRule="exact"/>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1368" w:type="dxa"/>
            <w:tcBorders>
              <w:bottom w:val="single" w:sz="4" w:space="0" w:color="auto"/>
            </w:tcBorders>
          </w:tcPr>
          <w:p w:rsidR="0025792C" w:rsidRPr="009C164C" w:rsidRDefault="0025792C" w:rsidP="0025792C">
            <w:pPr>
              <w:pStyle w:val="a1"/>
              <w:tabs>
                <w:tab w:val="decimal" w:pos="1155"/>
              </w:tabs>
              <w:spacing w:line="200" w:lineRule="exact"/>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r>
      <w:tr w:rsidR="00FF3546" w:rsidRPr="009C164C" w:rsidTr="00FF3546">
        <w:tc>
          <w:tcPr>
            <w:tcW w:w="4003" w:type="dxa"/>
            <w:vAlign w:val="bottom"/>
          </w:tcPr>
          <w:p w:rsidR="00FF3546" w:rsidRPr="009C164C" w:rsidRDefault="00FF3546" w:rsidP="00FF3546">
            <w:pPr>
              <w:rPr>
                <w:rFonts w:ascii="Arial" w:hAnsi="Arial" w:cs="Arial"/>
                <w:snapToGrid w:val="0"/>
                <w:color w:val="000000"/>
                <w:sz w:val="18"/>
                <w:szCs w:val="18"/>
                <w:lang w:eastAsia="th-TH"/>
              </w:rPr>
            </w:pPr>
          </w:p>
        </w:tc>
        <w:tc>
          <w:tcPr>
            <w:tcW w:w="1368" w:type="dxa"/>
            <w:shd w:val="clear" w:color="auto" w:fill="FAFAFA"/>
          </w:tcPr>
          <w:p w:rsidR="00FF3546" w:rsidRPr="00FF3546" w:rsidRDefault="00FF3546" w:rsidP="00FF3546">
            <w:pPr>
              <w:pStyle w:val="a1"/>
              <w:tabs>
                <w:tab w:val="decimal" w:pos="1155"/>
              </w:tabs>
              <w:ind w:right="-72"/>
              <w:jc w:val="both"/>
              <w:rPr>
                <w:rFonts w:cs="Arial"/>
                <w:b w:val="0"/>
                <w:bCs w:val="0"/>
                <w:snapToGrid w:val="0"/>
                <w:color w:val="000000"/>
                <w:sz w:val="18"/>
                <w:szCs w:val="18"/>
                <w:lang w:eastAsia="th-TH"/>
              </w:rPr>
            </w:pPr>
          </w:p>
        </w:tc>
        <w:tc>
          <w:tcPr>
            <w:tcW w:w="1368" w:type="dxa"/>
          </w:tcPr>
          <w:p w:rsidR="00FF3546" w:rsidRPr="00FF3546" w:rsidRDefault="00FF3546" w:rsidP="00FF3546">
            <w:pPr>
              <w:pStyle w:val="a1"/>
              <w:tabs>
                <w:tab w:val="decimal" w:pos="1155"/>
              </w:tabs>
              <w:ind w:right="-72"/>
              <w:jc w:val="both"/>
              <w:rPr>
                <w:rFonts w:cs="Arial"/>
                <w:b w:val="0"/>
                <w:bCs w:val="0"/>
                <w:snapToGrid w:val="0"/>
                <w:color w:val="000000"/>
                <w:sz w:val="18"/>
                <w:szCs w:val="18"/>
                <w:lang w:eastAsia="th-TH"/>
              </w:rPr>
            </w:pPr>
          </w:p>
        </w:tc>
        <w:tc>
          <w:tcPr>
            <w:tcW w:w="1368" w:type="dxa"/>
            <w:shd w:val="clear" w:color="auto" w:fill="FAFAFA"/>
          </w:tcPr>
          <w:p w:rsidR="00FF3546" w:rsidRPr="00FF3546" w:rsidRDefault="00FF3546" w:rsidP="00FF3546">
            <w:pPr>
              <w:pStyle w:val="a1"/>
              <w:tabs>
                <w:tab w:val="decimal" w:pos="1155"/>
              </w:tabs>
              <w:ind w:right="-72"/>
              <w:jc w:val="both"/>
              <w:rPr>
                <w:rFonts w:cs="Arial"/>
                <w:b w:val="0"/>
                <w:bCs w:val="0"/>
                <w:snapToGrid w:val="0"/>
                <w:color w:val="000000"/>
                <w:sz w:val="18"/>
                <w:szCs w:val="18"/>
                <w:lang w:eastAsia="th-TH"/>
              </w:rPr>
            </w:pPr>
          </w:p>
        </w:tc>
        <w:tc>
          <w:tcPr>
            <w:tcW w:w="1368" w:type="dxa"/>
          </w:tcPr>
          <w:p w:rsidR="00FF3546" w:rsidRPr="00FF3546" w:rsidRDefault="00FF3546" w:rsidP="00FF3546">
            <w:pPr>
              <w:pStyle w:val="a1"/>
              <w:tabs>
                <w:tab w:val="decimal" w:pos="1155"/>
              </w:tabs>
              <w:ind w:right="-72"/>
              <w:jc w:val="both"/>
              <w:rPr>
                <w:rFonts w:cs="Arial"/>
                <w:b w:val="0"/>
                <w:bCs w:val="0"/>
                <w:snapToGrid w:val="0"/>
                <w:color w:val="000000"/>
                <w:sz w:val="18"/>
                <w:szCs w:val="18"/>
                <w:lang w:eastAsia="th-TH"/>
              </w:rPr>
            </w:pPr>
          </w:p>
        </w:tc>
      </w:tr>
      <w:tr w:rsidR="00FF3546" w:rsidRPr="009C164C" w:rsidTr="00FF3546">
        <w:tc>
          <w:tcPr>
            <w:tcW w:w="4003" w:type="dxa"/>
          </w:tcPr>
          <w:p w:rsidR="00FF3546" w:rsidRPr="009C164C" w:rsidRDefault="00FF3546" w:rsidP="00FF3546">
            <w:pPr>
              <w:spacing w:line="200" w:lineRule="exact"/>
              <w:ind w:left="431" w:right="-72"/>
              <w:rPr>
                <w:rFonts w:ascii="Arial" w:hAnsi="Arial" w:cs="Arial"/>
                <w:color w:val="000000"/>
                <w:sz w:val="18"/>
                <w:szCs w:val="18"/>
                <w:lang w:val="en-US"/>
              </w:rPr>
            </w:pPr>
            <w:r w:rsidRPr="009C164C">
              <w:rPr>
                <w:rFonts w:ascii="Arial" w:hAnsi="Arial" w:cs="Arial"/>
                <w:color w:val="000000"/>
                <w:sz w:val="18"/>
                <w:szCs w:val="18"/>
                <w:lang w:val="en-US"/>
              </w:rPr>
              <w:t>Interest income</w:t>
            </w:r>
          </w:p>
        </w:tc>
        <w:tc>
          <w:tcPr>
            <w:tcW w:w="1368" w:type="dxa"/>
            <w:shd w:val="clear" w:color="auto" w:fill="FAFAFA"/>
            <w:vAlign w:val="center"/>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vAlign w:val="center"/>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shd w:val="clear" w:color="auto" w:fill="FAFAFA"/>
            <w:vAlign w:val="center"/>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vAlign w:val="center"/>
          </w:tcPr>
          <w:p w:rsidR="00FF3546" w:rsidRPr="009C164C" w:rsidRDefault="00FF3546" w:rsidP="00FF3546">
            <w:pPr>
              <w:tabs>
                <w:tab w:val="decimal" w:pos="1155"/>
              </w:tabs>
              <w:ind w:right="-72"/>
              <w:jc w:val="both"/>
              <w:rPr>
                <w:rFonts w:ascii="Arial" w:hAnsi="Arial" w:cs="Arial"/>
                <w:color w:val="000000"/>
                <w:sz w:val="18"/>
                <w:szCs w:val="18"/>
              </w:rPr>
            </w:pPr>
          </w:p>
        </w:tc>
      </w:tr>
      <w:tr w:rsidR="00FF3546" w:rsidRPr="009C164C" w:rsidTr="00FF3546">
        <w:tc>
          <w:tcPr>
            <w:tcW w:w="4003" w:type="dxa"/>
          </w:tcPr>
          <w:p w:rsidR="00FF3546" w:rsidRPr="009C164C" w:rsidRDefault="00FF3546" w:rsidP="00FF3546">
            <w:pPr>
              <w:spacing w:line="200" w:lineRule="exact"/>
              <w:ind w:left="431" w:right="-72"/>
              <w:rPr>
                <w:rFonts w:ascii="Arial" w:hAnsi="Arial" w:cs="Arial"/>
                <w:color w:val="000000"/>
                <w:sz w:val="18"/>
                <w:szCs w:val="18"/>
                <w:lang w:val="en-US"/>
              </w:rPr>
            </w:pPr>
            <w:r w:rsidRPr="009C164C">
              <w:rPr>
                <w:rFonts w:ascii="Arial" w:hAnsi="Arial" w:cs="Arial"/>
                <w:color w:val="000000"/>
                <w:sz w:val="18"/>
                <w:szCs w:val="18"/>
                <w:lang w:val="en-US"/>
              </w:rPr>
              <w:t xml:space="preserve">   Box Asia Group International Co., Ltd.</w:t>
            </w:r>
          </w:p>
        </w:tc>
        <w:tc>
          <w:tcPr>
            <w:tcW w:w="1368" w:type="dxa"/>
            <w:shd w:val="clear" w:color="auto" w:fill="FAFAFA"/>
            <w:vAlign w:val="center"/>
          </w:tcPr>
          <w:p w:rsidR="00FF3546" w:rsidRPr="009C164C" w:rsidRDefault="00FF3546" w:rsidP="00FF3546">
            <w:pPr>
              <w:tabs>
                <w:tab w:val="decimal" w:pos="1155"/>
              </w:tabs>
              <w:ind w:right="-72"/>
              <w:jc w:val="both"/>
              <w:rPr>
                <w:rFonts w:ascii="Arial" w:hAnsi="Arial" w:cs="Arial"/>
                <w:color w:val="000000"/>
                <w:sz w:val="18"/>
                <w:szCs w:val="18"/>
              </w:rPr>
            </w:pPr>
            <w:r w:rsidRPr="009C164C">
              <w:rPr>
                <w:rFonts w:ascii="Arial" w:hAnsi="Arial" w:cs="Arial"/>
                <w:color w:val="000000"/>
                <w:sz w:val="18"/>
                <w:szCs w:val="18"/>
              </w:rPr>
              <w:t xml:space="preserve">-       </w:t>
            </w:r>
          </w:p>
        </w:tc>
        <w:tc>
          <w:tcPr>
            <w:tcW w:w="1368" w:type="dxa"/>
            <w:vAlign w:val="center"/>
          </w:tcPr>
          <w:p w:rsidR="00FF3546" w:rsidRPr="009C164C" w:rsidRDefault="00FF3546" w:rsidP="00FF3546">
            <w:pPr>
              <w:tabs>
                <w:tab w:val="decimal" w:pos="1155"/>
              </w:tabs>
              <w:ind w:right="-72"/>
              <w:jc w:val="both"/>
              <w:rPr>
                <w:rFonts w:ascii="Arial" w:hAnsi="Arial" w:cs="Arial"/>
                <w:color w:val="000000"/>
                <w:sz w:val="18"/>
                <w:szCs w:val="18"/>
              </w:rPr>
            </w:pPr>
            <w:r w:rsidRPr="009C164C">
              <w:rPr>
                <w:rFonts w:ascii="Arial" w:hAnsi="Arial" w:cs="Arial"/>
                <w:color w:val="000000"/>
                <w:sz w:val="18"/>
                <w:szCs w:val="18"/>
                <w:lang w:val="en-US"/>
              </w:rPr>
              <w:t xml:space="preserve">-       </w:t>
            </w:r>
          </w:p>
        </w:tc>
        <w:tc>
          <w:tcPr>
            <w:tcW w:w="1368" w:type="dxa"/>
            <w:shd w:val="clear" w:color="auto" w:fill="FAFAFA"/>
            <w:vAlign w:val="center"/>
          </w:tcPr>
          <w:p w:rsidR="00FF3546" w:rsidRPr="009C164C" w:rsidRDefault="00FF3546" w:rsidP="00FF3546">
            <w:pPr>
              <w:tabs>
                <w:tab w:val="decimal" w:pos="1155"/>
              </w:tabs>
              <w:ind w:right="-72"/>
              <w:jc w:val="both"/>
              <w:rPr>
                <w:rFonts w:ascii="Arial" w:hAnsi="Arial" w:cs="Arial"/>
                <w:color w:val="000000"/>
                <w:sz w:val="18"/>
                <w:szCs w:val="18"/>
              </w:rPr>
            </w:pPr>
            <w:r w:rsidRPr="009C164C">
              <w:rPr>
                <w:rFonts w:ascii="Arial" w:hAnsi="Arial" w:cs="Arial"/>
                <w:color w:val="000000"/>
                <w:sz w:val="18"/>
                <w:szCs w:val="18"/>
              </w:rPr>
              <w:t>146,425</w:t>
            </w:r>
          </w:p>
        </w:tc>
        <w:tc>
          <w:tcPr>
            <w:tcW w:w="1368" w:type="dxa"/>
            <w:vAlign w:val="center"/>
          </w:tcPr>
          <w:p w:rsidR="00FF3546" w:rsidRPr="009C164C" w:rsidRDefault="00FF3546" w:rsidP="00FF3546">
            <w:pPr>
              <w:tabs>
                <w:tab w:val="decimal" w:pos="1155"/>
              </w:tabs>
              <w:ind w:right="-72"/>
              <w:jc w:val="both"/>
              <w:rPr>
                <w:rFonts w:ascii="Arial" w:hAnsi="Arial" w:cs="Arial"/>
                <w:color w:val="000000"/>
                <w:sz w:val="18"/>
                <w:szCs w:val="18"/>
              </w:rPr>
            </w:pPr>
            <w:r w:rsidRPr="009C164C">
              <w:rPr>
                <w:rFonts w:ascii="Arial" w:hAnsi="Arial" w:cs="Arial"/>
                <w:color w:val="000000"/>
                <w:sz w:val="18"/>
                <w:szCs w:val="18"/>
                <w:lang w:val="en-US"/>
              </w:rPr>
              <w:t xml:space="preserve">-       </w:t>
            </w:r>
          </w:p>
        </w:tc>
      </w:tr>
      <w:tr w:rsidR="00FF3546" w:rsidRPr="009C164C" w:rsidTr="00A424EC">
        <w:tc>
          <w:tcPr>
            <w:tcW w:w="4003" w:type="dxa"/>
            <w:vAlign w:val="bottom"/>
          </w:tcPr>
          <w:p w:rsidR="00FF3546" w:rsidRPr="009C164C" w:rsidRDefault="00FF3546" w:rsidP="00FF3546">
            <w:pPr>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rsidR="00FF3546" w:rsidRPr="009C164C" w:rsidRDefault="00FF3546" w:rsidP="00FF3546">
            <w:pPr>
              <w:pStyle w:val="a1"/>
              <w:tabs>
                <w:tab w:val="decimal" w:pos="1155"/>
              </w:tabs>
              <w:ind w:right="-72"/>
              <w:jc w:val="both"/>
              <w:rPr>
                <w:rFonts w:cs="Arial"/>
                <w:b w:val="0"/>
                <w:bCs w:val="0"/>
                <w:color w:val="000000"/>
                <w:sz w:val="18"/>
                <w:szCs w:val="18"/>
                <w:lang w:val="en-US"/>
              </w:rPr>
            </w:pPr>
          </w:p>
        </w:tc>
        <w:tc>
          <w:tcPr>
            <w:tcW w:w="1368" w:type="dxa"/>
            <w:tcBorders>
              <w:top w:val="single" w:sz="4" w:space="0" w:color="auto"/>
            </w:tcBorders>
          </w:tcPr>
          <w:p w:rsidR="00FF3546" w:rsidRPr="009C164C" w:rsidRDefault="00FF3546" w:rsidP="00FF3546">
            <w:pPr>
              <w:pStyle w:val="a1"/>
              <w:tabs>
                <w:tab w:val="decimal" w:pos="1155"/>
              </w:tabs>
              <w:ind w:right="-72"/>
              <w:jc w:val="both"/>
              <w:rPr>
                <w:rFonts w:cs="Arial"/>
                <w:b w:val="0"/>
                <w:bCs w:val="0"/>
                <w:color w:val="000000"/>
                <w:sz w:val="18"/>
                <w:szCs w:val="18"/>
                <w:lang w:val="en-US"/>
              </w:rPr>
            </w:pPr>
          </w:p>
        </w:tc>
        <w:tc>
          <w:tcPr>
            <w:tcW w:w="1368" w:type="dxa"/>
            <w:tcBorders>
              <w:top w:val="single" w:sz="4" w:space="0" w:color="auto"/>
            </w:tcBorders>
            <w:shd w:val="clear" w:color="auto" w:fill="FAFAFA"/>
          </w:tcPr>
          <w:p w:rsidR="00FF3546" w:rsidRPr="009C164C" w:rsidRDefault="00FF3546" w:rsidP="00FF3546">
            <w:pPr>
              <w:pStyle w:val="a1"/>
              <w:tabs>
                <w:tab w:val="decimal" w:pos="1155"/>
              </w:tabs>
              <w:ind w:right="-72"/>
              <w:jc w:val="both"/>
              <w:rPr>
                <w:rFonts w:cs="Arial"/>
                <w:b w:val="0"/>
                <w:bCs w:val="0"/>
                <w:color w:val="000000"/>
                <w:sz w:val="18"/>
                <w:szCs w:val="18"/>
                <w:lang w:val="en-US"/>
              </w:rPr>
            </w:pPr>
          </w:p>
        </w:tc>
        <w:tc>
          <w:tcPr>
            <w:tcW w:w="1368" w:type="dxa"/>
            <w:tcBorders>
              <w:top w:val="single" w:sz="4" w:space="0" w:color="auto"/>
            </w:tcBorders>
          </w:tcPr>
          <w:p w:rsidR="00FF3546" w:rsidRPr="009C164C" w:rsidRDefault="00FF3546" w:rsidP="00FF3546">
            <w:pPr>
              <w:pStyle w:val="a1"/>
              <w:tabs>
                <w:tab w:val="decimal" w:pos="1155"/>
              </w:tabs>
              <w:ind w:right="-72"/>
              <w:jc w:val="both"/>
              <w:rPr>
                <w:rFonts w:cs="Arial"/>
                <w:b w:val="0"/>
                <w:bCs w:val="0"/>
                <w:color w:val="000000"/>
                <w:sz w:val="18"/>
                <w:szCs w:val="18"/>
                <w:lang w:val="en-US"/>
              </w:rPr>
            </w:pPr>
          </w:p>
        </w:tc>
      </w:tr>
      <w:tr w:rsidR="00FF3546" w:rsidRPr="009C164C" w:rsidTr="002B6BCB">
        <w:tc>
          <w:tcPr>
            <w:tcW w:w="4003" w:type="dxa"/>
            <w:vAlign w:val="bottom"/>
          </w:tcPr>
          <w:p w:rsidR="00FF3546" w:rsidRPr="009C164C" w:rsidRDefault="00FF3546" w:rsidP="00FF3546">
            <w:pPr>
              <w:ind w:left="431"/>
              <w:rPr>
                <w:rFonts w:ascii="Arial" w:hAnsi="Arial" w:cs="Arial"/>
                <w:snapToGrid w:val="0"/>
                <w:color w:val="auto"/>
                <w:sz w:val="18"/>
                <w:szCs w:val="18"/>
                <w:lang w:eastAsia="th-TH"/>
              </w:rPr>
            </w:pPr>
            <w:r w:rsidRPr="009C164C">
              <w:rPr>
                <w:rFonts w:ascii="Arial" w:hAnsi="Arial" w:cs="Arial"/>
                <w:snapToGrid w:val="0"/>
                <w:color w:val="auto"/>
                <w:sz w:val="18"/>
                <w:szCs w:val="18"/>
                <w:lang w:eastAsia="th-TH"/>
              </w:rPr>
              <w:t xml:space="preserve">Purchase of raw materials and packaging </w:t>
            </w:r>
          </w:p>
        </w:tc>
        <w:tc>
          <w:tcPr>
            <w:tcW w:w="1368" w:type="dxa"/>
            <w:shd w:val="clear" w:color="auto" w:fill="FAFAFA"/>
          </w:tcPr>
          <w:p w:rsidR="00FF3546" w:rsidRPr="009C164C" w:rsidRDefault="00FF3546" w:rsidP="00FF3546">
            <w:pPr>
              <w:pStyle w:val="a1"/>
              <w:tabs>
                <w:tab w:val="decimal" w:pos="1155"/>
              </w:tabs>
              <w:spacing w:line="200" w:lineRule="exact"/>
              <w:ind w:right="-72"/>
              <w:jc w:val="both"/>
              <w:rPr>
                <w:rFonts w:cs="Arial"/>
                <w:color w:val="000000"/>
                <w:sz w:val="18"/>
                <w:szCs w:val="18"/>
                <w:lang w:val="en-US"/>
              </w:rPr>
            </w:pPr>
          </w:p>
        </w:tc>
        <w:tc>
          <w:tcPr>
            <w:tcW w:w="1368" w:type="dxa"/>
            <w:shd w:val="clear" w:color="auto" w:fill="auto"/>
          </w:tcPr>
          <w:p w:rsidR="00FF3546" w:rsidRPr="009C164C" w:rsidRDefault="00FF3546" w:rsidP="00FF3546">
            <w:pPr>
              <w:pStyle w:val="a1"/>
              <w:tabs>
                <w:tab w:val="decimal" w:pos="1155"/>
              </w:tabs>
              <w:spacing w:line="200" w:lineRule="exact"/>
              <w:ind w:right="-72"/>
              <w:jc w:val="both"/>
              <w:rPr>
                <w:rFonts w:cs="Arial"/>
                <w:color w:val="000000"/>
                <w:sz w:val="18"/>
                <w:szCs w:val="18"/>
                <w:lang w:val="en-US"/>
              </w:rPr>
            </w:pPr>
          </w:p>
        </w:tc>
        <w:tc>
          <w:tcPr>
            <w:tcW w:w="1368" w:type="dxa"/>
            <w:shd w:val="clear" w:color="auto" w:fill="FAFAFA"/>
          </w:tcPr>
          <w:p w:rsidR="00FF3546" w:rsidRPr="009C164C" w:rsidRDefault="00FF3546" w:rsidP="00FF3546">
            <w:pPr>
              <w:pStyle w:val="a1"/>
              <w:tabs>
                <w:tab w:val="decimal" w:pos="1155"/>
              </w:tabs>
              <w:spacing w:line="200" w:lineRule="exact"/>
              <w:ind w:right="-72"/>
              <w:jc w:val="both"/>
              <w:rPr>
                <w:rFonts w:cs="Arial"/>
                <w:color w:val="000000"/>
                <w:sz w:val="18"/>
                <w:szCs w:val="18"/>
                <w:lang w:val="en-US"/>
              </w:rPr>
            </w:pPr>
          </w:p>
        </w:tc>
        <w:tc>
          <w:tcPr>
            <w:tcW w:w="1368" w:type="dxa"/>
          </w:tcPr>
          <w:p w:rsidR="00FF3546" w:rsidRPr="009C164C" w:rsidRDefault="00FF3546" w:rsidP="00FF3546">
            <w:pPr>
              <w:pStyle w:val="a1"/>
              <w:tabs>
                <w:tab w:val="decimal" w:pos="1155"/>
              </w:tabs>
              <w:spacing w:line="200" w:lineRule="exact"/>
              <w:ind w:right="-72"/>
              <w:jc w:val="both"/>
              <w:rPr>
                <w:rFonts w:cs="Arial"/>
                <w:color w:val="000000"/>
                <w:sz w:val="18"/>
                <w:szCs w:val="18"/>
                <w:lang w:val="en-US"/>
              </w:rPr>
            </w:pPr>
          </w:p>
        </w:tc>
      </w:tr>
      <w:tr w:rsidR="00FF3546" w:rsidRPr="009C164C" w:rsidTr="002B6BCB">
        <w:tc>
          <w:tcPr>
            <w:tcW w:w="4003" w:type="dxa"/>
            <w:vAlign w:val="bottom"/>
          </w:tcPr>
          <w:p w:rsidR="00FF3546" w:rsidRPr="009C164C" w:rsidRDefault="00FF3546" w:rsidP="00FF3546">
            <w:pPr>
              <w:ind w:left="431"/>
              <w:rPr>
                <w:rFonts w:ascii="Arial" w:hAnsi="Arial" w:cs="Arial"/>
                <w:color w:val="000000"/>
                <w:sz w:val="18"/>
                <w:szCs w:val="18"/>
              </w:rPr>
            </w:pPr>
            <w:r w:rsidRPr="009C164C">
              <w:rPr>
                <w:rFonts w:ascii="Arial" w:hAnsi="Arial" w:cs="Arial"/>
                <w:color w:val="000000"/>
                <w:sz w:val="18"/>
                <w:szCs w:val="18"/>
              </w:rPr>
              <w:t xml:space="preserve">   C.A.S. Paper Co., Ltd.</w:t>
            </w:r>
          </w:p>
        </w:tc>
        <w:tc>
          <w:tcPr>
            <w:tcW w:w="1368" w:type="dxa"/>
            <w:shd w:val="clear" w:color="auto" w:fill="FAFAFA"/>
          </w:tcPr>
          <w:p w:rsidR="00FF3546" w:rsidRPr="009C164C" w:rsidRDefault="00FF3546" w:rsidP="00FF3546">
            <w:pPr>
              <w:pStyle w:val="a1"/>
              <w:tabs>
                <w:tab w:val="decimal" w:pos="1155"/>
              </w:tabs>
              <w:ind w:right="-72"/>
              <w:jc w:val="both"/>
              <w:rPr>
                <w:rFonts w:cs="Arial"/>
                <w:b w:val="0"/>
                <w:bCs w:val="0"/>
                <w:color w:val="000000"/>
                <w:sz w:val="18"/>
                <w:szCs w:val="18"/>
                <w:lang w:val="en-US"/>
              </w:rPr>
            </w:pPr>
            <w:r w:rsidRPr="009C164C">
              <w:rPr>
                <w:rFonts w:cs="Arial"/>
                <w:b w:val="0"/>
                <w:bCs w:val="0"/>
                <w:color w:val="000000"/>
                <w:sz w:val="18"/>
                <w:szCs w:val="18"/>
                <w:lang w:val="en-US"/>
              </w:rPr>
              <w:t>29,608,248</w:t>
            </w:r>
          </w:p>
        </w:tc>
        <w:tc>
          <w:tcPr>
            <w:tcW w:w="1368" w:type="dxa"/>
            <w:shd w:val="clear" w:color="auto" w:fill="auto"/>
          </w:tcPr>
          <w:p w:rsidR="00FF3546" w:rsidRPr="009C164C" w:rsidRDefault="00FF3546" w:rsidP="00FF3546">
            <w:pPr>
              <w:pStyle w:val="a1"/>
              <w:tabs>
                <w:tab w:val="decimal" w:pos="1155"/>
              </w:tabs>
              <w:ind w:right="-72"/>
              <w:jc w:val="both"/>
              <w:rPr>
                <w:rFonts w:cs="Arial"/>
                <w:b w:val="0"/>
                <w:bCs w:val="0"/>
                <w:color w:val="000000"/>
                <w:sz w:val="18"/>
                <w:szCs w:val="18"/>
                <w:lang w:val="en-US"/>
              </w:rPr>
            </w:pPr>
            <w:r w:rsidRPr="009C164C">
              <w:rPr>
                <w:rFonts w:cs="Arial"/>
                <w:b w:val="0"/>
                <w:bCs w:val="0"/>
                <w:color w:val="000000"/>
                <w:sz w:val="18"/>
                <w:szCs w:val="18"/>
                <w:lang w:val="en-US"/>
              </w:rPr>
              <w:t>22,466,346</w:t>
            </w:r>
          </w:p>
        </w:tc>
        <w:tc>
          <w:tcPr>
            <w:tcW w:w="1368" w:type="dxa"/>
            <w:shd w:val="clear" w:color="auto" w:fill="FAFAFA"/>
          </w:tcPr>
          <w:p w:rsidR="00FF3546" w:rsidRPr="009C164C" w:rsidRDefault="00FF3546" w:rsidP="00FF3546">
            <w:pPr>
              <w:pStyle w:val="a1"/>
              <w:tabs>
                <w:tab w:val="decimal" w:pos="1155"/>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1368" w:type="dxa"/>
          </w:tcPr>
          <w:p w:rsidR="00FF3546" w:rsidRPr="009C164C" w:rsidRDefault="00FF3546" w:rsidP="00FF3546">
            <w:pPr>
              <w:pStyle w:val="a1"/>
              <w:tabs>
                <w:tab w:val="decimal" w:pos="1155"/>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r>
      <w:tr w:rsidR="00FF3546" w:rsidRPr="009C164C" w:rsidTr="002B6BCB">
        <w:tc>
          <w:tcPr>
            <w:tcW w:w="4003" w:type="dxa"/>
            <w:vAlign w:val="bottom"/>
          </w:tcPr>
          <w:p w:rsidR="00FF3546" w:rsidRPr="009C164C" w:rsidRDefault="00FF3546" w:rsidP="00FF3546">
            <w:pPr>
              <w:ind w:left="431"/>
              <w:rPr>
                <w:rFonts w:ascii="Arial" w:hAnsi="Arial" w:cs="Arial"/>
                <w:snapToGrid w:val="0"/>
                <w:color w:val="000000"/>
                <w:sz w:val="18"/>
                <w:szCs w:val="18"/>
                <w:lang w:eastAsia="th-TH"/>
              </w:rPr>
            </w:pPr>
            <w:r w:rsidRPr="009C164C">
              <w:rPr>
                <w:rFonts w:ascii="Arial" w:hAnsi="Arial" w:cs="Arial"/>
                <w:color w:val="000000"/>
                <w:sz w:val="18"/>
                <w:szCs w:val="18"/>
              </w:rPr>
              <w:t xml:space="preserve">   Box Asia Group International Co., Ltd.</w:t>
            </w:r>
          </w:p>
        </w:tc>
        <w:tc>
          <w:tcPr>
            <w:tcW w:w="1368" w:type="dxa"/>
            <w:tcBorders>
              <w:bottom w:val="single" w:sz="4" w:space="0" w:color="auto"/>
            </w:tcBorders>
            <w:shd w:val="clear" w:color="auto" w:fill="FAFAFA"/>
          </w:tcPr>
          <w:p w:rsidR="00FF3546" w:rsidRPr="009C164C" w:rsidRDefault="00FF3546" w:rsidP="00FF3546">
            <w:pPr>
              <w:pStyle w:val="a1"/>
              <w:tabs>
                <w:tab w:val="decimal" w:pos="1155"/>
              </w:tabs>
              <w:ind w:right="-72"/>
              <w:jc w:val="both"/>
              <w:rPr>
                <w:rFonts w:cs="Arial"/>
                <w:b w:val="0"/>
                <w:bCs w:val="0"/>
                <w:color w:val="000000"/>
                <w:sz w:val="18"/>
                <w:szCs w:val="18"/>
                <w:lang w:val="en-US"/>
              </w:rPr>
            </w:pPr>
            <w:r w:rsidRPr="009C164C">
              <w:rPr>
                <w:rFonts w:cs="Arial"/>
                <w:b w:val="0"/>
                <w:bCs w:val="0"/>
                <w:color w:val="000000"/>
                <w:sz w:val="18"/>
                <w:szCs w:val="18"/>
              </w:rPr>
              <w:t xml:space="preserve">-       </w:t>
            </w:r>
          </w:p>
        </w:tc>
        <w:tc>
          <w:tcPr>
            <w:tcW w:w="1368" w:type="dxa"/>
            <w:tcBorders>
              <w:bottom w:val="single" w:sz="4" w:space="0" w:color="auto"/>
            </w:tcBorders>
            <w:shd w:val="clear" w:color="auto" w:fill="auto"/>
          </w:tcPr>
          <w:p w:rsidR="00FF3546" w:rsidRPr="009C164C" w:rsidRDefault="00FF3546" w:rsidP="00FF3546">
            <w:pPr>
              <w:pStyle w:val="a1"/>
              <w:tabs>
                <w:tab w:val="decimal" w:pos="1155"/>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1368" w:type="dxa"/>
            <w:tcBorders>
              <w:bottom w:val="single" w:sz="4" w:space="0" w:color="auto"/>
            </w:tcBorders>
            <w:shd w:val="clear" w:color="auto" w:fill="FAFAFA"/>
          </w:tcPr>
          <w:p w:rsidR="00FF3546" w:rsidRPr="009C164C" w:rsidRDefault="00FF3546" w:rsidP="00FF3546">
            <w:pPr>
              <w:pStyle w:val="a1"/>
              <w:tabs>
                <w:tab w:val="decimal" w:pos="1155"/>
              </w:tabs>
              <w:ind w:right="-72"/>
              <w:jc w:val="thaiDistribute"/>
              <w:rPr>
                <w:rFonts w:cs="Arial"/>
                <w:b w:val="0"/>
                <w:bCs w:val="0"/>
                <w:color w:val="000000"/>
                <w:sz w:val="18"/>
                <w:szCs w:val="18"/>
                <w:lang w:val="en-US"/>
              </w:rPr>
            </w:pPr>
            <w:r w:rsidRPr="009C164C">
              <w:rPr>
                <w:rFonts w:cs="Arial"/>
                <w:b w:val="0"/>
                <w:bCs w:val="0"/>
                <w:color w:val="000000"/>
                <w:sz w:val="18"/>
                <w:szCs w:val="18"/>
                <w:lang w:val="en-US"/>
              </w:rPr>
              <w:t>15,620,783</w:t>
            </w:r>
          </w:p>
        </w:tc>
        <w:tc>
          <w:tcPr>
            <w:tcW w:w="1368" w:type="dxa"/>
            <w:tcBorders>
              <w:bottom w:val="single" w:sz="4" w:space="0" w:color="auto"/>
            </w:tcBorders>
          </w:tcPr>
          <w:p w:rsidR="00FF3546" w:rsidRPr="009C164C" w:rsidRDefault="00FF3546" w:rsidP="00FF3546">
            <w:pPr>
              <w:pStyle w:val="a1"/>
              <w:tabs>
                <w:tab w:val="decimal" w:pos="1155"/>
              </w:tabs>
              <w:ind w:right="-72"/>
              <w:jc w:val="both"/>
              <w:rPr>
                <w:rFonts w:cs="Arial"/>
                <w:b w:val="0"/>
                <w:bCs w:val="0"/>
                <w:color w:val="000000"/>
                <w:sz w:val="18"/>
                <w:szCs w:val="18"/>
                <w:lang w:val="en-US"/>
              </w:rPr>
            </w:pPr>
            <w:r w:rsidRPr="009C164C">
              <w:rPr>
                <w:rFonts w:cs="Arial"/>
                <w:b w:val="0"/>
                <w:bCs w:val="0"/>
                <w:color w:val="000000"/>
                <w:sz w:val="18"/>
                <w:szCs w:val="18"/>
                <w:lang w:val="en-US"/>
              </w:rPr>
              <w:t>20,404,146</w:t>
            </w:r>
          </w:p>
        </w:tc>
      </w:tr>
      <w:tr w:rsidR="00FF3546" w:rsidRPr="009C164C" w:rsidTr="002B6BCB">
        <w:trPr>
          <w:trHeight w:val="109"/>
        </w:trPr>
        <w:tc>
          <w:tcPr>
            <w:tcW w:w="4003" w:type="dxa"/>
            <w:vAlign w:val="bottom"/>
          </w:tcPr>
          <w:p w:rsidR="00FF3546" w:rsidRPr="009C164C" w:rsidRDefault="00FF3546" w:rsidP="00FF3546">
            <w:pPr>
              <w:ind w:left="431"/>
              <w:rPr>
                <w:rFonts w:ascii="Arial" w:hAnsi="Arial" w:cs="Arial"/>
                <w:color w:val="000000"/>
                <w:sz w:val="18"/>
                <w:szCs w:val="18"/>
              </w:rPr>
            </w:pPr>
          </w:p>
        </w:tc>
        <w:tc>
          <w:tcPr>
            <w:tcW w:w="1368" w:type="dxa"/>
            <w:tcBorders>
              <w:top w:val="single" w:sz="4" w:space="0" w:color="auto"/>
            </w:tcBorders>
            <w:shd w:val="clear" w:color="auto" w:fill="FAFAFA"/>
          </w:tcPr>
          <w:p w:rsidR="00FF3546" w:rsidRPr="009C164C" w:rsidRDefault="00FF3546" w:rsidP="00FF3546">
            <w:pPr>
              <w:pStyle w:val="a1"/>
              <w:tabs>
                <w:tab w:val="decimal" w:pos="1155"/>
              </w:tabs>
              <w:ind w:right="-72"/>
              <w:jc w:val="both"/>
              <w:rPr>
                <w:rFonts w:cs="Arial"/>
                <w:b w:val="0"/>
                <w:bCs w:val="0"/>
                <w:color w:val="000000"/>
                <w:sz w:val="18"/>
                <w:szCs w:val="18"/>
                <w:lang w:val="en-US"/>
              </w:rPr>
            </w:pPr>
          </w:p>
        </w:tc>
        <w:tc>
          <w:tcPr>
            <w:tcW w:w="1368" w:type="dxa"/>
            <w:tcBorders>
              <w:top w:val="single" w:sz="4" w:space="0" w:color="auto"/>
            </w:tcBorders>
            <w:shd w:val="clear" w:color="auto" w:fill="auto"/>
          </w:tcPr>
          <w:p w:rsidR="00FF3546" w:rsidRPr="009C164C" w:rsidRDefault="00FF3546" w:rsidP="00FF3546">
            <w:pPr>
              <w:pStyle w:val="a1"/>
              <w:tabs>
                <w:tab w:val="decimal" w:pos="1155"/>
              </w:tabs>
              <w:ind w:right="-72"/>
              <w:jc w:val="both"/>
              <w:rPr>
                <w:rFonts w:cs="Arial"/>
                <w:b w:val="0"/>
                <w:bCs w:val="0"/>
                <w:color w:val="000000"/>
                <w:sz w:val="18"/>
                <w:szCs w:val="18"/>
                <w:lang w:val="en-US"/>
              </w:rPr>
            </w:pPr>
          </w:p>
        </w:tc>
        <w:tc>
          <w:tcPr>
            <w:tcW w:w="1368" w:type="dxa"/>
            <w:tcBorders>
              <w:top w:val="single" w:sz="4" w:space="0" w:color="auto"/>
            </w:tcBorders>
            <w:shd w:val="clear" w:color="auto" w:fill="FAFAFA"/>
          </w:tcPr>
          <w:p w:rsidR="00FF3546" w:rsidRPr="009C164C" w:rsidRDefault="00FF3546" w:rsidP="00FF3546">
            <w:pPr>
              <w:pStyle w:val="a1"/>
              <w:tabs>
                <w:tab w:val="decimal" w:pos="1155"/>
              </w:tabs>
              <w:ind w:right="-72"/>
              <w:jc w:val="both"/>
              <w:rPr>
                <w:rFonts w:cs="Arial"/>
                <w:b w:val="0"/>
                <w:bCs w:val="0"/>
                <w:color w:val="000000"/>
                <w:sz w:val="18"/>
                <w:szCs w:val="18"/>
                <w:lang w:val="en-US"/>
              </w:rPr>
            </w:pPr>
          </w:p>
        </w:tc>
        <w:tc>
          <w:tcPr>
            <w:tcW w:w="1368" w:type="dxa"/>
            <w:tcBorders>
              <w:top w:val="single" w:sz="4" w:space="0" w:color="auto"/>
            </w:tcBorders>
          </w:tcPr>
          <w:p w:rsidR="00FF3546" w:rsidRPr="009C164C" w:rsidRDefault="00FF3546" w:rsidP="00FF3546">
            <w:pPr>
              <w:pStyle w:val="a1"/>
              <w:tabs>
                <w:tab w:val="decimal" w:pos="1155"/>
              </w:tabs>
              <w:ind w:right="-72"/>
              <w:jc w:val="both"/>
              <w:rPr>
                <w:rFonts w:cs="Arial"/>
                <w:b w:val="0"/>
                <w:bCs w:val="0"/>
                <w:color w:val="000000"/>
                <w:sz w:val="18"/>
                <w:szCs w:val="18"/>
                <w:lang w:val="en-US"/>
              </w:rPr>
            </w:pPr>
          </w:p>
        </w:tc>
      </w:tr>
      <w:tr w:rsidR="00FF3546" w:rsidRPr="009C164C" w:rsidTr="00A424EC">
        <w:tc>
          <w:tcPr>
            <w:tcW w:w="4003" w:type="dxa"/>
            <w:vAlign w:val="bottom"/>
          </w:tcPr>
          <w:p w:rsidR="00FF3546" w:rsidRPr="009C164C" w:rsidRDefault="00FF3546" w:rsidP="00FF3546">
            <w:pPr>
              <w:ind w:left="431"/>
              <w:rPr>
                <w:rFonts w:ascii="Arial" w:hAnsi="Arial" w:cs="Arial"/>
                <w:color w:val="000000"/>
                <w:sz w:val="18"/>
                <w:szCs w:val="18"/>
              </w:rPr>
            </w:pPr>
          </w:p>
        </w:tc>
        <w:tc>
          <w:tcPr>
            <w:tcW w:w="1368" w:type="dxa"/>
            <w:shd w:val="clear" w:color="auto" w:fill="FAFAFA"/>
          </w:tcPr>
          <w:p w:rsidR="00FF3546" w:rsidRPr="009C164C" w:rsidRDefault="00FF3546" w:rsidP="00FF3546">
            <w:pPr>
              <w:pStyle w:val="a1"/>
              <w:tabs>
                <w:tab w:val="decimal" w:pos="1155"/>
              </w:tabs>
              <w:ind w:right="-72"/>
              <w:jc w:val="both"/>
              <w:rPr>
                <w:rFonts w:cs="Arial"/>
                <w:b w:val="0"/>
                <w:bCs w:val="0"/>
                <w:color w:val="000000"/>
                <w:sz w:val="18"/>
                <w:szCs w:val="18"/>
                <w:lang w:val="en-US"/>
              </w:rPr>
            </w:pPr>
            <w:r w:rsidRPr="009C164C">
              <w:rPr>
                <w:rFonts w:cs="Arial"/>
                <w:b w:val="0"/>
                <w:bCs w:val="0"/>
                <w:color w:val="000000"/>
                <w:sz w:val="18"/>
                <w:szCs w:val="18"/>
                <w:lang w:val="en-US"/>
              </w:rPr>
              <w:t>29,608,248</w:t>
            </w:r>
          </w:p>
        </w:tc>
        <w:tc>
          <w:tcPr>
            <w:tcW w:w="1368" w:type="dxa"/>
            <w:shd w:val="clear" w:color="auto" w:fill="auto"/>
          </w:tcPr>
          <w:p w:rsidR="00FF3546" w:rsidRPr="009C164C" w:rsidRDefault="00FF3546" w:rsidP="00FF3546">
            <w:pPr>
              <w:pStyle w:val="a1"/>
              <w:tabs>
                <w:tab w:val="decimal" w:pos="1155"/>
              </w:tabs>
              <w:ind w:right="-72"/>
              <w:jc w:val="both"/>
              <w:rPr>
                <w:rFonts w:cs="Arial"/>
                <w:b w:val="0"/>
                <w:bCs w:val="0"/>
                <w:color w:val="000000"/>
                <w:sz w:val="18"/>
                <w:szCs w:val="18"/>
                <w:lang w:val="en-US"/>
              </w:rPr>
            </w:pPr>
            <w:r w:rsidRPr="009C164C">
              <w:rPr>
                <w:rFonts w:cs="Arial"/>
                <w:b w:val="0"/>
                <w:bCs w:val="0"/>
                <w:color w:val="000000"/>
                <w:sz w:val="18"/>
                <w:szCs w:val="18"/>
                <w:lang w:val="en-US"/>
              </w:rPr>
              <w:t>22,466,346</w:t>
            </w:r>
          </w:p>
        </w:tc>
        <w:tc>
          <w:tcPr>
            <w:tcW w:w="1368" w:type="dxa"/>
            <w:shd w:val="clear" w:color="auto" w:fill="FAFAFA"/>
          </w:tcPr>
          <w:p w:rsidR="00FF3546" w:rsidRPr="009C164C" w:rsidRDefault="00FF3546" w:rsidP="00FF3546">
            <w:pPr>
              <w:pStyle w:val="a1"/>
              <w:tabs>
                <w:tab w:val="decimal" w:pos="1155"/>
              </w:tabs>
              <w:ind w:right="-72"/>
              <w:jc w:val="both"/>
              <w:rPr>
                <w:rFonts w:cs="Arial"/>
                <w:b w:val="0"/>
                <w:bCs w:val="0"/>
                <w:color w:val="000000"/>
                <w:sz w:val="18"/>
                <w:szCs w:val="18"/>
                <w:lang w:val="en-US"/>
              </w:rPr>
            </w:pPr>
            <w:r w:rsidRPr="009C164C">
              <w:rPr>
                <w:rFonts w:cs="Arial"/>
                <w:b w:val="0"/>
                <w:bCs w:val="0"/>
                <w:color w:val="000000"/>
                <w:sz w:val="18"/>
                <w:szCs w:val="18"/>
                <w:lang w:val="en-US"/>
              </w:rPr>
              <w:t>15,620,783</w:t>
            </w:r>
          </w:p>
        </w:tc>
        <w:tc>
          <w:tcPr>
            <w:tcW w:w="1368" w:type="dxa"/>
            <w:tcBorders>
              <w:bottom w:val="single" w:sz="4" w:space="0" w:color="auto"/>
            </w:tcBorders>
          </w:tcPr>
          <w:p w:rsidR="00FF3546" w:rsidRPr="009C164C" w:rsidRDefault="00FF3546" w:rsidP="00FF3546">
            <w:pPr>
              <w:pStyle w:val="a1"/>
              <w:tabs>
                <w:tab w:val="decimal" w:pos="1155"/>
              </w:tabs>
              <w:ind w:right="-72"/>
              <w:jc w:val="both"/>
              <w:rPr>
                <w:rFonts w:cs="Arial"/>
                <w:b w:val="0"/>
                <w:bCs w:val="0"/>
                <w:color w:val="000000"/>
                <w:sz w:val="18"/>
                <w:szCs w:val="18"/>
                <w:lang w:val="en-US"/>
              </w:rPr>
            </w:pPr>
            <w:r w:rsidRPr="009C164C">
              <w:rPr>
                <w:rFonts w:cs="Arial"/>
                <w:b w:val="0"/>
                <w:bCs w:val="0"/>
                <w:color w:val="000000"/>
                <w:sz w:val="18"/>
                <w:szCs w:val="18"/>
                <w:lang w:val="en-US"/>
              </w:rPr>
              <w:t>20,404,146</w:t>
            </w:r>
          </w:p>
        </w:tc>
      </w:tr>
      <w:tr w:rsidR="00FF3546" w:rsidRPr="009C164C" w:rsidTr="00F57D30">
        <w:tc>
          <w:tcPr>
            <w:tcW w:w="4003" w:type="dxa"/>
            <w:vAlign w:val="bottom"/>
          </w:tcPr>
          <w:p w:rsidR="00FF3546" w:rsidRPr="009C164C" w:rsidRDefault="00FF3546" w:rsidP="00FF3546">
            <w:pPr>
              <w:ind w:left="431" w:right="-72"/>
              <w:rPr>
                <w:rFonts w:ascii="Arial" w:hAnsi="Arial" w:cs="Arial"/>
                <w:color w:val="000000"/>
                <w:sz w:val="18"/>
                <w:szCs w:val="18"/>
              </w:rPr>
            </w:pPr>
          </w:p>
        </w:tc>
        <w:tc>
          <w:tcPr>
            <w:tcW w:w="1368" w:type="dxa"/>
            <w:tcBorders>
              <w:top w:val="single" w:sz="4" w:space="0" w:color="auto"/>
            </w:tcBorders>
            <w:shd w:val="clear" w:color="auto" w:fill="FAFAFA"/>
            <w:vAlign w:val="center"/>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center"/>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center"/>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tcBorders>
              <w:top w:val="single" w:sz="4" w:space="0" w:color="auto"/>
            </w:tcBorders>
            <w:vAlign w:val="center"/>
          </w:tcPr>
          <w:p w:rsidR="00FF3546" w:rsidRPr="009C164C" w:rsidRDefault="00FF3546" w:rsidP="00FF3546">
            <w:pPr>
              <w:tabs>
                <w:tab w:val="decimal" w:pos="1155"/>
              </w:tabs>
              <w:ind w:right="-72"/>
              <w:jc w:val="both"/>
              <w:rPr>
                <w:rFonts w:ascii="Arial" w:hAnsi="Arial" w:cs="Arial"/>
                <w:color w:val="000000"/>
                <w:sz w:val="18"/>
                <w:szCs w:val="18"/>
              </w:rPr>
            </w:pPr>
          </w:p>
        </w:tc>
      </w:tr>
      <w:tr w:rsidR="00FF3546" w:rsidRPr="009C164C" w:rsidTr="003821C4">
        <w:tc>
          <w:tcPr>
            <w:tcW w:w="4003" w:type="dxa"/>
            <w:vAlign w:val="bottom"/>
          </w:tcPr>
          <w:p w:rsidR="00FF3546" w:rsidRPr="009C164C" w:rsidRDefault="00FF3546" w:rsidP="00FF3546">
            <w:pPr>
              <w:ind w:left="431" w:right="-72"/>
              <w:rPr>
                <w:rFonts w:ascii="Arial" w:hAnsi="Arial" w:cs="Arial"/>
                <w:color w:val="000000"/>
                <w:sz w:val="18"/>
                <w:szCs w:val="18"/>
              </w:rPr>
            </w:pPr>
            <w:r w:rsidRPr="009C164C">
              <w:rPr>
                <w:rFonts w:ascii="Arial" w:hAnsi="Arial" w:cs="Arial"/>
                <w:color w:val="000000"/>
                <w:sz w:val="18"/>
                <w:szCs w:val="18"/>
              </w:rPr>
              <w:t>Purchase of office supply</w:t>
            </w:r>
          </w:p>
        </w:tc>
        <w:tc>
          <w:tcPr>
            <w:tcW w:w="1368" w:type="dxa"/>
            <w:shd w:val="clear" w:color="auto" w:fill="FAFAFA"/>
            <w:vAlign w:val="center"/>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shd w:val="clear" w:color="auto" w:fill="auto"/>
            <w:vAlign w:val="center"/>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shd w:val="clear" w:color="auto" w:fill="FAFAFA"/>
            <w:vAlign w:val="center"/>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vAlign w:val="center"/>
          </w:tcPr>
          <w:p w:rsidR="00FF3546" w:rsidRPr="009C164C" w:rsidRDefault="00FF3546" w:rsidP="00FF3546">
            <w:pPr>
              <w:tabs>
                <w:tab w:val="decimal" w:pos="1155"/>
              </w:tabs>
              <w:ind w:right="-72"/>
              <w:jc w:val="both"/>
              <w:rPr>
                <w:rFonts w:ascii="Arial" w:hAnsi="Arial" w:cs="Arial"/>
                <w:color w:val="000000"/>
                <w:sz w:val="18"/>
                <w:szCs w:val="18"/>
              </w:rPr>
            </w:pPr>
          </w:p>
        </w:tc>
      </w:tr>
      <w:tr w:rsidR="00FF3546" w:rsidRPr="009C164C" w:rsidTr="003821C4">
        <w:tc>
          <w:tcPr>
            <w:tcW w:w="4003" w:type="dxa"/>
            <w:vAlign w:val="bottom"/>
          </w:tcPr>
          <w:p w:rsidR="00FF3546" w:rsidRPr="009C164C" w:rsidRDefault="00FF3546" w:rsidP="00FF3546">
            <w:pPr>
              <w:ind w:left="431" w:right="-72"/>
              <w:rPr>
                <w:rFonts w:ascii="Arial" w:hAnsi="Arial" w:cs="Arial"/>
                <w:color w:val="000000"/>
                <w:sz w:val="18"/>
                <w:szCs w:val="18"/>
              </w:rPr>
            </w:pPr>
            <w:r w:rsidRPr="009C164C">
              <w:rPr>
                <w:rFonts w:ascii="Arial" w:hAnsi="Arial" w:cs="Arial"/>
                <w:color w:val="000000"/>
                <w:sz w:val="18"/>
                <w:szCs w:val="18"/>
              </w:rPr>
              <w:t xml:space="preserve">   C.A.S. Paper Co., Ltd.</w:t>
            </w:r>
          </w:p>
        </w:tc>
        <w:tc>
          <w:tcPr>
            <w:tcW w:w="1368" w:type="dxa"/>
            <w:tcBorders>
              <w:bottom w:val="single" w:sz="4" w:space="0" w:color="auto"/>
            </w:tcBorders>
            <w:shd w:val="clear" w:color="auto" w:fill="FAFAFA"/>
            <w:vAlign w:val="center"/>
          </w:tcPr>
          <w:p w:rsidR="00FF3546" w:rsidRPr="009C164C" w:rsidRDefault="00FF3546" w:rsidP="00FF3546">
            <w:pPr>
              <w:tabs>
                <w:tab w:val="decimal" w:pos="1155"/>
              </w:tabs>
              <w:ind w:right="-72"/>
              <w:jc w:val="both"/>
              <w:rPr>
                <w:rFonts w:ascii="Arial" w:hAnsi="Arial" w:cs="Arial"/>
                <w:color w:val="000000"/>
                <w:sz w:val="18"/>
                <w:szCs w:val="18"/>
              </w:rPr>
            </w:pPr>
            <w:r w:rsidRPr="009C164C">
              <w:rPr>
                <w:rFonts w:ascii="Arial" w:hAnsi="Arial" w:cs="Arial"/>
                <w:color w:val="000000"/>
                <w:sz w:val="18"/>
                <w:szCs w:val="18"/>
              </w:rPr>
              <w:t>135,420</w:t>
            </w:r>
          </w:p>
        </w:tc>
        <w:tc>
          <w:tcPr>
            <w:tcW w:w="1368" w:type="dxa"/>
            <w:tcBorders>
              <w:bottom w:val="single" w:sz="4" w:space="0" w:color="auto"/>
            </w:tcBorders>
            <w:shd w:val="clear" w:color="auto" w:fill="auto"/>
            <w:vAlign w:val="center"/>
          </w:tcPr>
          <w:p w:rsidR="00FF3546" w:rsidRPr="009C164C" w:rsidRDefault="00FF3546" w:rsidP="00FF3546">
            <w:pPr>
              <w:tabs>
                <w:tab w:val="decimal" w:pos="1155"/>
              </w:tabs>
              <w:ind w:right="-72"/>
              <w:jc w:val="both"/>
              <w:rPr>
                <w:rFonts w:ascii="Arial" w:hAnsi="Arial" w:cs="Arial"/>
                <w:color w:val="000000"/>
                <w:sz w:val="18"/>
                <w:szCs w:val="18"/>
              </w:rPr>
            </w:pPr>
            <w:r w:rsidRPr="009C164C">
              <w:rPr>
                <w:rFonts w:ascii="Arial" w:hAnsi="Arial" w:cs="Arial"/>
                <w:color w:val="000000"/>
                <w:sz w:val="18"/>
                <w:szCs w:val="18"/>
                <w:lang w:val="en-US"/>
              </w:rPr>
              <w:t xml:space="preserve">-       </w:t>
            </w:r>
          </w:p>
        </w:tc>
        <w:tc>
          <w:tcPr>
            <w:tcW w:w="1368" w:type="dxa"/>
            <w:tcBorders>
              <w:bottom w:val="single" w:sz="4" w:space="0" w:color="auto"/>
            </w:tcBorders>
            <w:shd w:val="clear" w:color="auto" w:fill="FAFAFA"/>
            <w:vAlign w:val="center"/>
          </w:tcPr>
          <w:p w:rsidR="00FF3546" w:rsidRPr="009C164C" w:rsidRDefault="00FF3546" w:rsidP="00FF3546">
            <w:pPr>
              <w:tabs>
                <w:tab w:val="decimal" w:pos="1155"/>
              </w:tabs>
              <w:ind w:right="-72"/>
              <w:jc w:val="both"/>
              <w:rPr>
                <w:rFonts w:ascii="Arial" w:hAnsi="Arial" w:cs="Arial"/>
                <w:color w:val="000000"/>
                <w:sz w:val="18"/>
                <w:szCs w:val="18"/>
              </w:rPr>
            </w:pPr>
            <w:r w:rsidRPr="009C164C">
              <w:rPr>
                <w:rFonts w:ascii="Arial" w:hAnsi="Arial" w:cs="Arial"/>
                <w:color w:val="000000"/>
                <w:sz w:val="18"/>
                <w:szCs w:val="18"/>
              </w:rPr>
              <w:t>135,420</w:t>
            </w:r>
          </w:p>
        </w:tc>
        <w:tc>
          <w:tcPr>
            <w:tcW w:w="1368" w:type="dxa"/>
            <w:tcBorders>
              <w:bottom w:val="single" w:sz="4" w:space="0" w:color="auto"/>
            </w:tcBorders>
            <w:vAlign w:val="center"/>
          </w:tcPr>
          <w:p w:rsidR="00FF3546" w:rsidRPr="009C164C" w:rsidRDefault="00FF3546" w:rsidP="00FF3546">
            <w:pPr>
              <w:tabs>
                <w:tab w:val="decimal" w:pos="1155"/>
              </w:tabs>
              <w:ind w:right="-72"/>
              <w:jc w:val="both"/>
              <w:rPr>
                <w:rFonts w:ascii="Arial" w:hAnsi="Arial" w:cs="Arial"/>
                <w:color w:val="000000"/>
                <w:sz w:val="18"/>
                <w:szCs w:val="18"/>
              </w:rPr>
            </w:pPr>
            <w:r w:rsidRPr="009C164C">
              <w:rPr>
                <w:rFonts w:ascii="Arial" w:hAnsi="Arial" w:cs="Arial"/>
                <w:color w:val="000000"/>
                <w:sz w:val="18"/>
                <w:szCs w:val="18"/>
                <w:lang w:val="en-US"/>
              </w:rPr>
              <w:t xml:space="preserve">-       </w:t>
            </w:r>
          </w:p>
        </w:tc>
      </w:tr>
      <w:tr w:rsidR="00FF3546" w:rsidRPr="009C164C" w:rsidTr="003821C4">
        <w:tc>
          <w:tcPr>
            <w:tcW w:w="4003" w:type="dxa"/>
            <w:vAlign w:val="bottom"/>
          </w:tcPr>
          <w:p w:rsidR="00FF3546" w:rsidRPr="009C164C" w:rsidRDefault="00FF3546" w:rsidP="00FF3546">
            <w:pPr>
              <w:ind w:left="431" w:right="-72"/>
              <w:rPr>
                <w:rFonts w:ascii="Arial" w:hAnsi="Arial" w:cs="Arial"/>
                <w:color w:val="000000"/>
                <w:sz w:val="18"/>
                <w:szCs w:val="18"/>
              </w:rPr>
            </w:pPr>
          </w:p>
        </w:tc>
        <w:tc>
          <w:tcPr>
            <w:tcW w:w="1368" w:type="dxa"/>
            <w:tcBorders>
              <w:top w:val="single" w:sz="4" w:space="0" w:color="auto"/>
            </w:tcBorders>
            <w:shd w:val="clear" w:color="auto" w:fill="FAFAFA"/>
            <w:vAlign w:val="center"/>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center"/>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center"/>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tcBorders>
              <w:top w:val="single" w:sz="4" w:space="0" w:color="auto"/>
            </w:tcBorders>
            <w:vAlign w:val="center"/>
          </w:tcPr>
          <w:p w:rsidR="00FF3546" w:rsidRPr="009C164C" w:rsidRDefault="00FF3546" w:rsidP="00FF3546">
            <w:pPr>
              <w:tabs>
                <w:tab w:val="decimal" w:pos="1155"/>
              </w:tabs>
              <w:ind w:right="-72"/>
              <w:jc w:val="both"/>
              <w:rPr>
                <w:rFonts w:ascii="Arial" w:hAnsi="Arial" w:cs="Arial"/>
                <w:color w:val="000000"/>
                <w:sz w:val="18"/>
                <w:szCs w:val="18"/>
              </w:rPr>
            </w:pPr>
          </w:p>
        </w:tc>
      </w:tr>
      <w:tr w:rsidR="00FF3546" w:rsidRPr="009C164C" w:rsidTr="00550A9E">
        <w:tc>
          <w:tcPr>
            <w:tcW w:w="4003" w:type="dxa"/>
            <w:vAlign w:val="bottom"/>
          </w:tcPr>
          <w:p w:rsidR="00FF3546" w:rsidRPr="009C164C" w:rsidRDefault="00FF3546" w:rsidP="00FF3546">
            <w:pPr>
              <w:spacing w:line="200" w:lineRule="exact"/>
              <w:ind w:left="431" w:right="-72"/>
              <w:rPr>
                <w:rFonts w:ascii="Arial" w:hAnsi="Arial" w:cs="Arial"/>
                <w:color w:val="000000"/>
                <w:sz w:val="18"/>
                <w:szCs w:val="18"/>
              </w:rPr>
            </w:pPr>
            <w:r w:rsidRPr="009C164C">
              <w:rPr>
                <w:rFonts w:ascii="Arial" w:hAnsi="Arial" w:cs="Arial"/>
                <w:color w:val="000000"/>
                <w:sz w:val="18"/>
                <w:szCs w:val="18"/>
                <w:lang w:val="en-US"/>
              </w:rPr>
              <w:t>Lease liabilities paid and service expenses</w:t>
            </w:r>
          </w:p>
        </w:tc>
        <w:tc>
          <w:tcPr>
            <w:tcW w:w="1368" w:type="dxa"/>
            <w:shd w:val="clear" w:color="auto" w:fill="FAFAFA"/>
            <w:vAlign w:val="center"/>
          </w:tcPr>
          <w:p w:rsidR="00FF3546" w:rsidRPr="009C164C" w:rsidRDefault="00FF3546" w:rsidP="00FF3546">
            <w:pPr>
              <w:tabs>
                <w:tab w:val="decimal" w:pos="1151"/>
              </w:tabs>
              <w:ind w:right="-72"/>
              <w:jc w:val="both"/>
              <w:rPr>
                <w:rFonts w:ascii="Arial" w:hAnsi="Arial" w:cs="Arial"/>
                <w:snapToGrid w:val="0"/>
                <w:color w:val="000000"/>
                <w:sz w:val="18"/>
                <w:szCs w:val="18"/>
                <w:cs/>
                <w:lang w:eastAsia="th-TH"/>
              </w:rPr>
            </w:pPr>
          </w:p>
        </w:tc>
        <w:tc>
          <w:tcPr>
            <w:tcW w:w="1368" w:type="dxa"/>
            <w:shd w:val="clear" w:color="auto" w:fill="auto"/>
            <w:vAlign w:val="center"/>
          </w:tcPr>
          <w:p w:rsidR="00FF3546" w:rsidRPr="009C164C" w:rsidRDefault="00FF3546" w:rsidP="00FF3546">
            <w:pPr>
              <w:tabs>
                <w:tab w:val="decimal" w:pos="1151"/>
              </w:tabs>
              <w:ind w:right="-72"/>
              <w:jc w:val="both"/>
              <w:rPr>
                <w:rFonts w:ascii="Arial" w:hAnsi="Arial" w:cs="Arial"/>
                <w:snapToGrid w:val="0"/>
                <w:color w:val="000000"/>
                <w:sz w:val="18"/>
                <w:szCs w:val="18"/>
                <w:cs/>
                <w:lang w:eastAsia="th-TH"/>
              </w:rPr>
            </w:pPr>
          </w:p>
        </w:tc>
        <w:tc>
          <w:tcPr>
            <w:tcW w:w="1368" w:type="dxa"/>
            <w:shd w:val="clear" w:color="auto" w:fill="FAFAFA"/>
            <w:vAlign w:val="center"/>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vAlign w:val="center"/>
          </w:tcPr>
          <w:p w:rsidR="00FF3546" w:rsidRPr="009C164C" w:rsidRDefault="00FF3546" w:rsidP="00FF3546">
            <w:pPr>
              <w:tabs>
                <w:tab w:val="decimal" w:pos="1155"/>
              </w:tabs>
              <w:ind w:right="-72"/>
              <w:jc w:val="both"/>
              <w:rPr>
                <w:rFonts w:ascii="Arial" w:hAnsi="Arial" w:cs="Arial"/>
                <w:color w:val="000000"/>
                <w:sz w:val="18"/>
                <w:szCs w:val="18"/>
              </w:rPr>
            </w:pPr>
          </w:p>
        </w:tc>
      </w:tr>
      <w:tr w:rsidR="00FF3546" w:rsidRPr="009C164C" w:rsidTr="00550A9E">
        <w:tc>
          <w:tcPr>
            <w:tcW w:w="4003" w:type="dxa"/>
            <w:vAlign w:val="bottom"/>
          </w:tcPr>
          <w:p w:rsidR="00FF3546" w:rsidRPr="009C164C" w:rsidRDefault="00FF3546" w:rsidP="00FF3546">
            <w:pPr>
              <w:ind w:left="431" w:right="-72"/>
              <w:rPr>
                <w:rFonts w:ascii="Arial" w:hAnsi="Arial" w:cs="Arial"/>
                <w:color w:val="000000"/>
                <w:sz w:val="18"/>
                <w:szCs w:val="18"/>
              </w:rPr>
            </w:pPr>
            <w:r w:rsidRPr="009C164C">
              <w:rPr>
                <w:rFonts w:ascii="Arial" w:hAnsi="Arial" w:cs="Arial"/>
                <w:color w:val="000000"/>
                <w:spacing w:val="-2"/>
                <w:sz w:val="18"/>
                <w:szCs w:val="18"/>
              </w:rPr>
              <w:t xml:space="preserve">   Charoen </w:t>
            </w:r>
            <w:proofErr w:type="spellStart"/>
            <w:r w:rsidRPr="009C164C">
              <w:rPr>
                <w:rFonts w:ascii="Arial" w:hAnsi="Arial" w:cs="Arial"/>
                <w:color w:val="000000"/>
                <w:spacing w:val="-2"/>
                <w:sz w:val="18"/>
                <w:szCs w:val="18"/>
              </w:rPr>
              <w:t>Aksorn</w:t>
            </w:r>
            <w:proofErr w:type="spellEnd"/>
            <w:r w:rsidRPr="009C164C">
              <w:rPr>
                <w:rFonts w:ascii="Arial" w:hAnsi="Arial" w:cs="Arial"/>
                <w:color w:val="000000"/>
                <w:spacing w:val="-2"/>
                <w:sz w:val="18"/>
                <w:szCs w:val="18"/>
              </w:rPr>
              <w:t xml:space="preserve"> Holding Group Co., </w:t>
            </w:r>
            <w:r w:rsidRPr="009C164C">
              <w:rPr>
                <w:rFonts w:ascii="Arial" w:hAnsi="Arial" w:cs="Arial"/>
                <w:color w:val="000000"/>
                <w:sz w:val="18"/>
                <w:szCs w:val="18"/>
                <w:lang w:val="en-US"/>
              </w:rPr>
              <w:t>Ltd.</w:t>
            </w:r>
          </w:p>
        </w:tc>
        <w:tc>
          <w:tcPr>
            <w:tcW w:w="1368" w:type="dxa"/>
            <w:tcBorders>
              <w:bottom w:val="single" w:sz="4" w:space="0" w:color="auto"/>
            </w:tcBorders>
            <w:shd w:val="clear" w:color="auto" w:fill="FAFAFA"/>
          </w:tcPr>
          <w:p w:rsidR="00FF3546" w:rsidRPr="009C164C" w:rsidRDefault="00FF3546" w:rsidP="00FF3546">
            <w:pPr>
              <w:tabs>
                <w:tab w:val="decimal" w:pos="1155"/>
              </w:tabs>
              <w:ind w:right="-72"/>
              <w:jc w:val="both"/>
              <w:rPr>
                <w:rFonts w:ascii="Arial" w:hAnsi="Arial" w:cs="Arial"/>
                <w:color w:val="000000"/>
                <w:sz w:val="18"/>
                <w:szCs w:val="18"/>
              </w:rPr>
            </w:pPr>
            <w:r w:rsidRPr="009C164C">
              <w:rPr>
                <w:rFonts w:ascii="Arial" w:hAnsi="Arial" w:cs="Arial"/>
                <w:color w:val="000000"/>
                <w:sz w:val="18"/>
                <w:szCs w:val="18"/>
              </w:rPr>
              <w:t>5,632,253</w:t>
            </w:r>
          </w:p>
        </w:tc>
        <w:tc>
          <w:tcPr>
            <w:tcW w:w="1368" w:type="dxa"/>
            <w:tcBorders>
              <w:bottom w:val="single" w:sz="4" w:space="0" w:color="auto"/>
            </w:tcBorders>
            <w:shd w:val="clear" w:color="auto" w:fill="auto"/>
          </w:tcPr>
          <w:p w:rsidR="00FF3546" w:rsidRPr="009C164C" w:rsidRDefault="00FF3546" w:rsidP="00FF3546">
            <w:pPr>
              <w:tabs>
                <w:tab w:val="decimal" w:pos="1155"/>
              </w:tabs>
              <w:ind w:right="-72"/>
              <w:jc w:val="both"/>
              <w:rPr>
                <w:rFonts w:ascii="Arial" w:hAnsi="Arial" w:cs="Arial"/>
                <w:color w:val="000000"/>
                <w:sz w:val="18"/>
                <w:szCs w:val="18"/>
              </w:rPr>
            </w:pPr>
            <w:r w:rsidRPr="009C164C">
              <w:rPr>
                <w:rFonts w:ascii="Arial" w:hAnsi="Arial" w:cs="Arial"/>
                <w:color w:val="000000"/>
                <w:sz w:val="18"/>
                <w:szCs w:val="18"/>
              </w:rPr>
              <w:t>5,122,990</w:t>
            </w:r>
          </w:p>
        </w:tc>
        <w:tc>
          <w:tcPr>
            <w:tcW w:w="1368" w:type="dxa"/>
            <w:tcBorders>
              <w:bottom w:val="single" w:sz="4" w:space="0" w:color="auto"/>
            </w:tcBorders>
            <w:shd w:val="clear" w:color="auto" w:fill="FAFAFA"/>
          </w:tcPr>
          <w:p w:rsidR="00FF3546" w:rsidRPr="009C164C" w:rsidRDefault="00FF3546" w:rsidP="00FF3546">
            <w:pPr>
              <w:tabs>
                <w:tab w:val="decimal" w:pos="1155"/>
              </w:tabs>
              <w:ind w:right="-72"/>
              <w:jc w:val="both"/>
              <w:rPr>
                <w:rFonts w:ascii="Arial" w:hAnsi="Arial" w:cs="Arial"/>
                <w:color w:val="000000"/>
                <w:sz w:val="18"/>
                <w:szCs w:val="18"/>
              </w:rPr>
            </w:pPr>
            <w:r w:rsidRPr="009C164C">
              <w:rPr>
                <w:rFonts w:ascii="Arial" w:hAnsi="Arial" w:cs="Arial"/>
                <w:color w:val="000000"/>
                <w:sz w:val="18"/>
                <w:szCs w:val="18"/>
              </w:rPr>
              <w:t>5,623,128</w:t>
            </w:r>
          </w:p>
        </w:tc>
        <w:tc>
          <w:tcPr>
            <w:tcW w:w="1368" w:type="dxa"/>
            <w:tcBorders>
              <w:bottom w:val="single" w:sz="4" w:space="0" w:color="auto"/>
            </w:tcBorders>
          </w:tcPr>
          <w:p w:rsidR="00FF3546" w:rsidRPr="009C164C" w:rsidRDefault="00FF3546" w:rsidP="00FF3546">
            <w:pPr>
              <w:tabs>
                <w:tab w:val="decimal" w:pos="1155"/>
              </w:tabs>
              <w:ind w:right="-72"/>
              <w:jc w:val="both"/>
              <w:rPr>
                <w:rFonts w:ascii="Arial" w:hAnsi="Arial" w:cs="Arial"/>
                <w:color w:val="000000"/>
                <w:sz w:val="18"/>
                <w:szCs w:val="18"/>
              </w:rPr>
            </w:pPr>
            <w:r w:rsidRPr="009C164C">
              <w:rPr>
                <w:rFonts w:ascii="Arial" w:hAnsi="Arial" w:cs="Arial"/>
                <w:color w:val="000000"/>
                <w:sz w:val="18"/>
                <w:szCs w:val="18"/>
              </w:rPr>
              <w:t>5,030,487</w:t>
            </w:r>
          </w:p>
        </w:tc>
      </w:tr>
      <w:tr w:rsidR="00FF3546" w:rsidRPr="009C164C" w:rsidTr="00550A9E">
        <w:tc>
          <w:tcPr>
            <w:tcW w:w="4003" w:type="dxa"/>
            <w:vAlign w:val="bottom"/>
          </w:tcPr>
          <w:p w:rsidR="00FF3546" w:rsidRPr="009C164C" w:rsidRDefault="00FF3546" w:rsidP="00FF3546">
            <w:pPr>
              <w:ind w:left="431" w:right="-72"/>
              <w:rPr>
                <w:rFonts w:ascii="Arial" w:hAnsi="Arial" w:cs="Arial"/>
                <w:color w:val="000000"/>
                <w:spacing w:val="-2"/>
                <w:sz w:val="18"/>
                <w:szCs w:val="18"/>
              </w:rPr>
            </w:pPr>
          </w:p>
        </w:tc>
        <w:tc>
          <w:tcPr>
            <w:tcW w:w="1368" w:type="dxa"/>
            <w:tcBorders>
              <w:top w:val="single" w:sz="4" w:space="0" w:color="auto"/>
            </w:tcBorders>
            <w:shd w:val="clear" w:color="auto" w:fill="FAFAFA"/>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auto"/>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FAFAFA"/>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tcBorders>
              <w:top w:val="single" w:sz="4" w:space="0" w:color="auto"/>
            </w:tcBorders>
          </w:tcPr>
          <w:p w:rsidR="00FF3546" w:rsidRPr="009C164C" w:rsidRDefault="00FF3546" w:rsidP="00FF3546">
            <w:pPr>
              <w:tabs>
                <w:tab w:val="decimal" w:pos="1155"/>
              </w:tabs>
              <w:ind w:right="-72"/>
              <w:jc w:val="both"/>
              <w:rPr>
                <w:rFonts w:ascii="Arial" w:hAnsi="Arial" w:cs="Arial"/>
                <w:color w:val="000000"/>
                <w:sz w:val="18"/>
                <w:szCs w:val="18"/>
              </w:rPr>
            </w:pPr>
          </w:p>
        </w:tc>
      </w:tr>
      <w:tr w:rsidR="00FF3546" w:rsidRPr="009C164C" w:rsidTr="00550A9E">
        <w:tc>
          <w:tcPr>
            <w:tcW w:w="4003" w:type="dxa"/>
            <w:vAlign w:val="bottom"/>
          </w:tcPr>
          <w:p w:rsidR="00FF3546" w:rsidRPr="009C164C" w:rsidRDefault="00FF3546" w:rsidP="00FF3546">
            <w:pPr>
              <w:spacing w:line="200" w:lineRule="exact"/>
              <w:ind w:left="431"/>
              <w:rPr>
                <w:rFonts w:ascii="Arial" w:hAnsi="Arial" w:cs="Arial"/>
                <w:color w:val="000000"/>
                <w:sz w:val="18"/>
                <w:szCs w:val="18"/>
                <w:lang w:val="en-US"/>
              </w:rPr>
            </w:pPr>
            <w:r w:rsidRPr="009C164C">
              <w:rPr>
                <w:rFonts w:ascii="Arial" w:hAnsi="Arial" w:cs="Arial"/>
                <w:color w:val="000000"/>
                <w:sz w:val="18"/>
                <w:szCs w:val="18"/>
                <w:lang w:val="en-US"/>
              </w:rPr>
              <w:t>Management benefit expenses</w:t>
            </w:r>
          </w:p>
        </w:tc>
        <w:tc>
          <w:tcPr>
            <w:tcW w:w="1368" w:type="dxa"/>
            <w:shd w:val="clear" w:color="auto" w:fill="FAFAFA"/>
            <w:vAlign w:val="center"/>
          </w:tcPr>
          <w:p w:rsidR="00FF3546" w:rsidRPr="009C164C" w:rsidRDefault="00FF3546" w:rsidP="00FF3546">
            <w:pPr>
              <w:tabs>
                <w:tab w:val="decimal" w:pos="1155"/>
              </w:tabs>
              <w:spacing w:line="200" w:lineRule="exact"/>
              <w:ind w:right="-72"/>
              <w:jc w:val="both"/>
              <w:rPr>
                <w:rFonts w:ascii="Arial" w:hAnsi="Arial" w:cs="Arial"/>
                <w:color w:val="000000"/>
                <w:sz w:val="18"/>
                <w:szCs w:val="18"/>
              </w:rPr>
            </w:pPr>
          </w:p>
        </w:tc>
        <w:tc>
          <w:tcPr>
            <w:tcW w:w="1368" w:type="dxa"/>
            <w:shd w:val="clear" w:color="auto" w:fill="auto"/>
            <w:vAlign w:val="center"/>
          </w:tcPr>
          <w:p w:rsidR="00FF3546" w:rsidRPr="009C164C" w:rsidRDefault="00FF3546" w:rsidP="00FF3546">
            <w:pPr>
              <w:tabs>
                <w:tab w:val="decimal" w:pos="1155"/>
              </w:tabs>
              <w:spacing w:line="200" w:lineRule="exact"/>
              <w:ind w:right="-72"/>
              <w:jc w:val="both"/>
              <w:rPr>
                <w:rFonts w:ascii="Arial" w:hAnsi="Arial" w:cs="Arial"/>
                <w:color w:val="000000"/>
                <w:sz w:val="18"/>
                <w:szCs w:val="18"/>
              </w:rPr>
            </w:pPr>
          </w:p>
        </w:tc>
        <w:tc>
          <w:tcPr>
            <w:tcW w:w="1368" w:type="dxa"/>
            <w:shd w:val="clear" w:color="auto" w:fill="FAFAFA"/>
            <w:vAlign w:val="center"/>
          </w:tcPr>
          <w:p w:rsidR="00FF3546" w:rsidRPr="009C164C" w:rsidRDefault="00FF3546" w:rsidP="00FF3546">
            <w:pPr>
              <w:tabs>
                <w:tab w:val="decimal" w:pos="1155"/>
              </w:tabs>
              <w:spacing w:line="200" w:lineRule="exact"/>
              <w:ind w:right="-72"/>
              <w:jc w:val="both"/>
              <w:rPr>
                <w:rFonts w:ascii="Arial" w:hAnsi="Arial" w:cs="Arial"/>
                <w:color w:val="000000"/>
                <w:sz w:val="18"/>
                <w:szCs w:val="18"/>
              </w:rPr>
            </w:pPr>
          </w:p>
        </w:tc>
        <w:tc>
          <w:tcPr>
            <w:tcW w:w="1368" w:type="dxa"/>
            <w:vAlign w:val="center"/>
          </w:tcPr>
          <w:p w:rsidR="00FF3546" w:rsidRPr="009C164C" w:rsidRDefault="00FF3546" w:rsidP="00FF3546">
            <w:pPr>
              <w:tabs>
                <w:tab w:val="decimal" w:pos="1155"/>
              </w:tabs>
              <w:spacing w:line="200" w:lineRule="exact"/>
              <w:ind w:right="-72"/>
              <w:jc w:val="both"/>
              <w:rPr>
                <w:rFonts w:ascii="Arial" w:hAnsi="Arial" w:cs="Arial"/>
                <w:color w:val="000000"/>
                <w:sz w:val="18"/>
                <w:szCs w:val="18"/>
              </w:rPr>
            </w:pPr>
          </w:p>
        </w:tc>
      </w:tr>
      <w:tr w:rsidR="00FF3546" w:rsidRPr="009C164C" w:rsidTr="00A424EC">
        <w:tc>
          <w:tcPr>
            <w:tcW w:w="4003" w:type="dxa"/>
            <w:vAlign w:val="bottom"/>
          </w:tcPr>
          <w:p w:rsidR="00FF3546" w:rsidRPr="009C164C" w:rsidRDefault="00FF3546" w:rsidP="00FF3546">
            <w:pPr>
              <w:ind w:left="431" w:right="-72"/>
              <w:rPr>
                <w:rFonts w:ascii="Arial" w:hAnsi="Arial" w:cs="Arial"/>
                <w:color w:val="000000"/>
                <w:sz w:val="18"/>
                <w:szCs w:val="18"/>
              </w:rPr>
            </w:pPr>
            <w:r w:rsidRPr="009C164C">
              <w:rPr>
                <w:rFonts w:ascii="Arial" w:hAnsi="Arial" w:cs="Arial"/>
                <w:color w:val="000000"/>
                <w:sz w:val="18"/>
                <w:szCs w:val="18"/>
                <w:lang w:val="en-US"/>
              </w:rPr>
              <w:t xml:space="preserve">   - short-term employee benefits</w:t>
            </w:r>
          </w:p>
        </w:tc>
        <w:tc>
          <w:tcPr>
            <w:tcW w:w="1368" w:type="dxa"/>
            <w:shd w:val="clear" w:color="auto" w:fill="FAFAFA"/>
          </w:tcPr>
          <w:p w:rsidR="00FF3546" w:rsidRPr="009C164C" w:rsidRDefault="00683326" w:rsidP="00FF3546">
            <w:pPr>
              <w:pStyle w:val="a1"/>
              <w:tabs>
                <w:tab w:val="decimal" w:pos="1155"/>
              </w:tabs>
              <w:ind w:right="-72"/>
              <w:jc w:val="both"/>
              <w:rPr>
                <w:rFonts w:cs="Arial"/>
                <w:b w:val="0"/>
                <w:bCs w:val="0"/>
                <w:color w:val="000000"/>
                <w:sz w:val="18"/>
                <w:szCs w:val="18"/>
              </w:rPr>
            </w:pPr>
            <w:r w:rsidRPr="00683326">
              <w:rPr>
                <w:rFonts w:cs="Arial"/>
                <w:b w:val="0"/>
                <w:bCs w:val="0"/>
                <w:color w:val="000000"/>
                <w:sz w:val="18"/>
                <w:szCs w:val="18"/>
              </w:rPr>
              <w:t>23,863,488</w:t>
            </w:r>
          </w:p>
        </w:tc>
        <w:tc>
          <w:tcPr>
            <w:tcW w:w="1368" w:type="dxa"/>
            <w:shd w:val="clear" w:color="auto" w:fill="auto"/>
          </w:tcPr>
          <w:p w:rsidR="00FF3546" w:rsidRPr="009C164C" w:rsidRDefault="00FF3546" w:rsidP="00FF3546">
            <w:pPr>
              <w:tabs>
                <w:tab w:val="decimal" w:pos="1155"/>
              </w:tabs>
              <w:ind w:right="-72"/>
              <w:jc w:val="both"/>
              <w:rPr>
                <w:rFonts w:ascii="Arial" w:hAnsi="Arial" w:cs="Arial"/>
                <w:color w:val="000000"/>
                <w:sz w:val="18"/>
                <w:szCs w:val="18"/>
              </w:rPr>
            </w:pPr>
            <w:r w:rsidRPr="009C164C">
              <w:rPr>
                <w:rFonts w:ascii="Arial" w:hAnsi="Arial" w:cs="Arial"/>
                <w:color w:val="000000"/>
                <w:sz w:val="18"/>
                <w:szCs w:val="18"/>
              </w:rPr>
              <w:t>23,527,165</w:t>
            </w:r>
          </w:p>
        </w:tc>
        <w:tc>
          <w:tcPr>
            <w:tcW w:w="1368" w:type="dxa"/>
            <w:shd w:val="clear" w:color="auto" w:fill="FAFAFA"/>
          </w:tcPr>
          <w:p w:rsidR="00FF3546" w:rsidRPr="009C164C" w:rsidRDefault="00683326" w:rsidP="00FF3546">
            <w:pPr>
              <w:pStyle w:val="a1"/>
              <w:tabs>
                <w:tab w:val="decimal" w:pos="1155"/>
              </w:tabs>
              <w:ind w:right="-72"/>
              <w:jc w:val="both"/>
              <w:rPr>
                <w:rFonts w:cs="Arial"/>
                <w:b w:val="0"/>
                <w:bCs w:val="0"/>
                <w:color w:val="000000"/>
                <w:sz w:val="18"/>
                <w:szCs w:val="18"/>
              </w:rPr>
            </w:pPr>
            <w:r w:rsidRPr="00683326">
              <w:rPr>
                <w:rFonts w:cs="Arial"/>
                <w:b w:val="0"/>
                <w:bCs w:val="0"/>
                <w:color w:val="000000"/>
                <w:sz w:val="18"/>
                <w:szCs w:val="18"/>
              </w:rPr>
              <w:t>21,922,800</w:t>
            </w:r>
          </w:p>
        </w:tc>
        <w:tc>
          <w:tcPr>
            <w:tcW w:w="1368" w:type="dxa"/>
          </w:tcPr>
          <w:p w:rsidR="00FF3546" w:rsidRPr="009C164C" w:rsidRDefault="00FF3546" w:rsidP="00FF3546">
            <w:pPr>
              <w:tabs>
                <w:tab w:val="decimal" w:pos="1155"/>
              </w:tabs>
              <w:ind w:right="-72"/>
              <w:jc w:val="both"/>
              <w:rPr>
                <w:rFonts w:ascii="Arial" w:hAnsi="Arial" w:cs="Arial"/>
                <w:color w:val="000000"/>
                <w:sz w:val="18"/>
                <w:szCs w:val="18"/>
              </w:rPr>
            </w:pPr>
            <w:r w:rsidRPr="009C164C">
              <w:rPr>
                <w:rFonts w:ascii="Arial" w:hAnsi="Arial" w:cs="Arial"/>
                <w:color w:val="000000"/>
                <w:sz w:val="18"/>
                <w:szCs w:val="18"/>
              </w:rPr>
              <w:t>21,842,940</w:t>
            </w:r>
          </w:p>
        </w:tc>
      </w:tr>
      <w:tr w:rsidR="00FF3546" w:rsidRPr="009C164C" w:rsidTr="00A424EC">
        <w:tc>
          <w:tcPr>
            <w:tcW w:w="4003" w:type="dxa"/>
            <w:vAlign w:val="bottom"/>
          </w:tcPr>
          <w:p w:rsidR="00FF3546" w:rsidRPr="009C164C" w:rsidRDefault="00FF3546" w:rsidP="00FF3546">
            <w:pPr>
              <w:spacing w:line="200" w:lineRule="exact"/>
              <w:ind w:left="431" w:right="-72"/>
              <w:rPr>
                <w:rFonts w:ascii="Arial" w:hAnsi="Arial" w:cs="Arial"/>
                <w:color w:val="000000"/>
                <w:sz w:val="18"/>
                <w:szCs w:val="18"/>
              </w:rPr>
            </w:pPr>
            <w:r w:rsidRPr="009C164C">
              <w:rPr>
                <w:rFonts w:ascii="Arial" w:hAnsi="Arial" w:cs="Arial"/>
                <w:color w:val="000000"/>
                <w:sz w:val="18"/>
                <w:szCs w:val="18"/>
                <w:lang w:val="en-US"/>
              </w:rPr>
              <w:t xml:space="preserve">   - post-employments benefits</w:t>
            </w:r>
          </w:p>
        </w:tc>
        <w:tc>
          <w:tcPr>
            <w:tcW w:w="1368" w:type="dxa"/>
            <w:tcBorders>
              <w:bottom w:val="single" w:sz="4" w:space="0" w:color="auto"/>
            </w:tcBorders>
            <w:shd w:val="clear" w:color="auto" w:fill="FAFAFA"/>
          </w:tcPr>
          <w:p w:rsidR="00FF3546" w:rsidRPr="009C164C" w:rsidRDefault="00683326" w:rsidP="00FF3546">
            <w:pPr>
              <w:pStyle w:val="a1"/>
              <w:tabs>
                <w:tab w:val="decimal" w:pos="1155"/>
              </w:tabs>
              <w:ind w:right="-72"/>
              <w:jc w:val="both"/>
              <w:rPr>
                <w:rFonts w:cs="Arial"/>
                <w:b w:val="0"/>
                <w:bCs w:val="0"/>
                <w:color w:val="000000"/>
                <w:sz w:val="18"/>
                <w:szCs w:val="18"/>
              </w:rPr>
            </w:pPr>
            <w:r w:rsidRPr="00683326">
              <w:rPr>
                <w:rFonts w:cs="Arial"/>
                <w:b w:val="0"/>
                <w:bCs w:val="0"/>
                <w:color w:val="000000"/>
                <w:sz w:val="18"/>
                <w:szCs w:val="18"/>
              </w:rPr>
              <w:t>287,775</w:t>
            </w:r>
          </w:p>
        </w:tc>
        <w:tc>
          <w:tcPr>
            <w:tcW w:w="1368" w:type="dxa"/>
            <w:tcBorders>
              <w:bottom w:val="single" w:sz="4" w:space="0" w:color="auto"/>
            </w:tcBorders>
            <w:shd w:val="clear" w:color="auto" w:fill="auto"/>
          </w:tcPr>
          <w:p w:rsidR="00FF3546" w:rsidRPr="009C164C" w:rsidRDefault="00FF3546" w:rsidP="00FF3546">
            <w:pPr>
              <w:tabs>
                <w:tab w:val="decimal" w:pos="1155"/>
              </w:tabs>
              <w:spacing w:line="200" w:lineRule="exact"/>
              <w:ind w:right="-72"/>
              <w:jc w:val="both"/>
              <w:rPr>
                <w:rFonts w:ascii="Arial" w:hAnsi="Arial" w:cs="Arial"/>
                <w:color w:val="000000"/>
                <w:sz w:val="18"/>
                <w:szCs w:val="18"/>
              </w:rPr>
            </w:pPr>
            <w:r w:rsidRPr="009C164C">
              <w:rPr>
                <w:rFonts w:ascii="Arial" w:hAnsi="Arial" w:cs="Arial"/>
                <w:color w:val="000000"/>
                <w:sz w:val="18"/>
                <w:szCs w:val="18"/>
              </w:rPr>
              <w:t>967,364</w:t>
            </w:r>
          </w:p>
        </w:tc>
        <w:tc>
          <w:tcPr>
            <w:tcW w:w="1368" w:type="dxa"/>
            <w:tcBorders>
              <w:bottom w:val="single" w:sz="4" w:space="0" w:color="auto"/>
            </w:tcBorders>
            <w:shd w:val="clear" w:color="auto" w:fill="FAFAFA"/>
          </w:tcPr>
          <w:p w:rsidR="00FF3546" w:rsidRPr="009C164C" w:rsidRDefault="00683326" w:rsidP="00FF3546">
            <w:pPr>
              <w:pStyle w:val="a1"/>
              <w:tabs>
                <w:tab w:val="decimal" w:pos="1155"/>
              </w:tabs>
              <w:ind w:right="-72"/>
              <w:jc w:val="both"/>
              <w:rPr>
                <w:rFonts w:cs="Arial"/>
                <w:b w:val="0"/>
                <w:bCs w:val="0"/>
                <w:color w:val="000000"/>
                <w:sz w:val="18"/>
                <w:szCs w:val="18"/>
              </w:rPr>
            </w:pPr>
            <w:r w:rsidRPr="00683326">
              <w:rPr>
                <w:rFonts w:cs="Arial"/>
                <w:b w:val="0"/>
                <w:bCs w:val="0"/>
                <w:color w:val="000000"/>
                <w:sz w:val="18"/>
                <w:szCs w:val="18"/>
              </w:rPr>
              <w:t>208,414</w:t>
            </w:r>
          </w:p>
        </w:tc>
        <w:tc>
          <w:tcPr>
            <w:tcW w:w="1368" w:type="dxa"/>
            <w:tcBorders>
              <w:bottom w:val="single" w:sz="4" w:space="0" w:color="auto"/>
            </w:tcBorders>
          </w:tcPr>
          <w:p w:rsidR="00FF3546" w:rsidRPr="009C164C" w:rsidRDefault="00FF3546" w:rsidP="00FF3546">
            <w:pPr>
              <w:tabs>
                <w:tab w:val="decimal" w:pos="1155"/>
              </w:tabs>
              <w:spacing w:line="200" w:lineRule="exact"/>
              <w:ind w:right="-72"/>
              <w:jc w:val="both"/>
              <w:rPr>
                <w:rFonts w:ascii="Arial" w:hAnsi="Arial" w:cs="Arial"/>
                <w:color w:val="000000"/>
                <w:sz w:val="18"/>
                <w:szCs w:val="18"/>
              </w:rPr>
            </w:pPr>
            <w:r w:rsidRPr="009C164C">
              <w:rPr>
                <w:rFonts w:ascii="Arial" w:hAnsi="Arial" w:cs="Arial"/>
                <w:color w:val="000000"/>
                <w:sz w:val="18"/>
                <w:szCs w:val="18"/>
              </w:rPr>
              <w:t>579,654</w:t>
            </w:r>
          </w:p>
        </w:tc>
      </w:tr>
      <w:tr w:rsidR="00FF3546" w:rsidRPr="009C164C" w:rsidTr="00A424EC">
        <w:tc>
          <w:tcPr>
            <w:tcW w:w="4003" w:type="dxa"/>
            <w:vAlign w:val="bottom"/>
          </w:tcPr>
          <w:p w:rsidR="00FF3546" w:rsidRPr="009C164C" w:rsidRDefault="00FF3546" w:rsidP="00FF3546">
            <w:pPr>
              <w:ind w:left="431" w:right="-72"/>
              <w:rPr>
                <w:rFonts w:ascii="Arial" w:hAnsi="Arial" w:cs="Arial"/>
                <w:color w:val="000000"/>
                <w:sz w:val="18"/>
                <w:szCs w:val="18"/>
              </w:rPr>
            </w:pPr>
          </w:p>
        </w:tc>
        <w:tc>
          <w:tcPr>
            <w:tcW w:w="1368" w:type="dxa"/>
            <w:tcBorders>
              <w:top w:val="single" w:sz="4" w:space="0" w:color="auto"/>
            </w:tcBorders>
            <w:shd w:val="clear" w:color="auto" w:fill="FAFAFA"/>
            <w:vAlign w:val="center"/>
          </w:tcPr>
          <w:p w:rsidR="00FF3546" w:rsidRPr="009C164C" w:rsidRDefault="00FF3546" w:rsidP="00FF3546">
            <w:pPr>
              <w:tabs>
                <w:tab w:val="decimal" w:pos="1155"/>
              </w:tabs>
              <w:ind w:right="-72"/>
              <w:jc w:val="both"/>
              <w:rPr>
                <w:rFonts w:ascii="Arial" w:hAnsi="Arial" w:cs="Arial"/>
                <w:color w:val="000000"/>
                <w:sz w:val="18"/>
                <w:szCs w:val="18"/>
                <w:cs/>
              </w:rPr>
            </w:pPr>
          </w:p>
        </w:tc>
        <w:tc>
          <w:tcPr>
            <w:tcW w:w="1368" w:type="dxa"/>
            <w:tcBorders>
              <w:top w:val="single" w:sz="4" w:space="0" w:color="auto"/>
            </w:tcBorders>
            <w:shd w:val="clear" w:color="auto" w:fill="auto"/>
            <w:vAlign w:val="center"/>
          </w:tcPr>
          <w:p w:rsidR="00FF3546" w:rsidRPr="009C164C" w:rsidRDefault="00FF3546" w:rsidP="00FF3546">
            <w:pPr>
              <w:tabs>
                <w:tab w:val="decimal" w:pos="1155"/>
              </w:tabs>
              <w:ind w:right="-72"/>
              <w:jc w:val="both"/>
              <w:rPr>
                <w:rFonts w:ascii="Arial" w:hAnsi="Arial" w:cs="Arial"/>
                <w:color w:val="000000"/>
                <w:sz w:val="18"/>
                <w:szCs w:val="18"/>
                <w:cs/>
              </w:rPr>
            </w:pPr>
          </w:p>
        </w:tc>
        <w:tc>
          <w:tcPr>
            <w:tcW w:w="1368" w:type="dxa"/>
            <w:tcBorders>
              <w:top w:val="single" w:sz="4" w:space="0" w:color="auto"/>
            </w:tcBorders>
            <w:shd w:val="clear" w:color="auto" w:fill="FAFAFA"/>
            <w:vAlign w:val="center"/>
          </w:tcPr>
          <w:p w:rsidR="00FF3546" w:rsidRPr="009C164C" w:rsidRDefault="00FF3546" w:rsidP="00FF3546">
            <w:pPr>
              <w:tabs>
                <w:tab w:val="decimal" w:pos="1155"/>
              </w:tabs>
              <w:ind w:right="-72"/>
              <w:jc w:val="both"/>
              <w:rPr>
                <w:rFonts w:ascii="Arial" w:hAnsi="Arial" w:cs="Arial"/>
                <w:color w:val="000000"/>
                <w:sz w:val="18"/>
                <w:szCs w:val="18"/>
                <w:cs/>
              </w:rPr>
            </w:pPr>
          </w:p>
        </w:tc>
        <w:tc>
          <w:tcPr>
            <w:tcW w:w="1368" w:type="dxa"/>
            <w:tcBorders>
              <w:top w:val="single" w:sz="4" w:space="0" w:color="auto"/>
            </w:tcBorders>
            <w:vAlign w:val="center"/>
          </w:tcPr>
          <w:p w:rsidR="00FF3546" w:rsidRPr="009C164C" w:rsidRDefault="00FF3546" w:rsidP="00FF3546">
            <w:pPr>
              <w:tabs>
                <w:tab w:val="decimal" w:pos="1155"/>
              </w:tabs>
              <w:ind w:right="-72"/>
              <w:jc w:val="both"/>
              <w:rPr>
                <w:rFonts w:ascii="Arial" w:hAnsi="Arial" w:cs="Arial"/>
                <w:color w:val="000000"/>
                <w:sz w:val="18"/>
                <w:szCs w:val="18"/>
              </w:rPr>
            </w:pPr>
          </w:p>
        </w:tc>
      </w:tr>
      <w:tr w:rsidR="00FF3546" w:rsidRPr="009C164C" w:rsidTr="00A424EC">
        <w:tc>
          <w:tcPr>
            <w:tcW w:w="4003" w:type="dxa"/>
            <w:vAlign w:val="bottom"/>
          </w:tcPr>
          <w:p w:rsidR="00FF3546" w:rsidRPr="009C164C" w:rsidRDefault="00FF3546" w:rsidP="00FF3546">
            <w:pPr>
              <w:spacing w:line="200" w:lineRule="exact"/>
              <w:ind w:left="431" w:right="-72"/>
              <w:rPr>
                <w:rFonts w:ascii="Arial" w:hAnsi="Arial" w:cs="Arial"/>
                <w:color w:val="000000"/>
                <w:sz w:val="18"/>
                <w:szCs w:val="18"/>
                <w:lang w:val="en-US"/>
              </w:rPr>
            </w:pPr>
          </w:p>
        </w:tc>
        <w:tc>
          <w:tcPr>
            <w:tcW w:w="1368" w:type="dxa"/>
            <w:tcBorders>
              <w:bottom w:val="single" w:sz="4" w:space="0" w:color="auto"/>
            </w:tcBorders>
            <w:shd w:val="clear" w:color="auto" w:fill="FAFAFA"/>
          </w:tcPr>
          <w:p w:rsidR="00FF3546" w:rsidRPr="009C164C" w:rsidRDefault="00683326" w:rsidP="00FF3546">
            <w:pPr>
              <w:pStyle w:val="a1"/>
              <w:tabs>
                <w:tab w:val="decimal" w:pos="1155"/>
              </w:tabs>
              <w:ind w:right="-72"/>
              <w:jc w:val="both"/>
              <w:rPr>
                <w:rFonts w:cs="Arial"/>
                <w:b w:val="0"/>
                <w:bCs w:val="0"/>
                <w:color w:val="000000"/>
                <w:sz w:val="18"/>
                <w:szCs w:val="18"/>
              </w:rPr>
            </w:pPr>
            <w:r w:rsidRPr="00683326">
              <w:rPr>
                <w:rFonts w:cs="Arial"/>
                <w:b w:val="0"/>
                <w:bCs w:val="0"/>
                <w:color w:val="000000"/>
                <w:sz w:val="18"/>
                <w:szCs w:val="18"/>
              </w:rPr>
              <w:t>24,151,263</w:t>
            </w:r>
          </w:p>
        </w:tc>
        <w:tc>
          <w:tcPr>
            <w:tcW w:w="1368" w:type="dxa"/>
            <w:tcBorders>
              <w:bottom w:val="single" w:sz="4" w:space="0" w:color="auto"/>
            </w:tcBorders>
            <w:shd w:val="clear" w:color="auto" w:fill="auto"/>
          </w:tcPr>
          <w:p w:rsidR="00FF3546" w:rsidRPr="009C164C" w:rsidRDefault="00FF3546" w:rsidP="00FF3546">
            <w:pPr>
              <w:tabs>
                <w:tab w:val="decimal" w:pos="1155"/>
              </w:tabs>
              <w:spacing w:line="200" w:lineRule="exact"/>
              <w:ind w:right="-72"/>
              <w:jc w:val="both"/>
              <w:rPr>
                <w:rFonts w:ascii="Arial" w:hAnsi="Arial" w:cs="Arial"/>
                <w:color w:val="000000"/>
                <w:sz w:val="18"/>
                <w:szCs w:val="18"/>
              </w:rPr>
            </w:pPr>
            <w:r w:rsidRPr="009C164C">
              <w:rPr>
                <w:rFonts w:ascii="Arial" w:hAnsi="Arial" w:cs="Arial"/>
                <w:color w:val="000000"/>
                <w:sz w:val="18"/>
                <w:szCs w:val="18"/>
              </w:rPr>
              <w:t>24,494,529</w:t>
            </w:r>
          </w:p>
        </w:tc>
        <w:tc>
          <w:tcPr>
            <w:tcW w:w="1368" w:type="dxa"/>
            <w:tcBorders>
              <w:bottom w:val="single" w:sz="4" w:space="0" w:color="auto"/>
            </w:tcBorders>
            <w:shd w:val="clear" w:color="auto" w:fill="FAFAFA"/>
          </w:tcPr>
          <w:p w:rsidR="00FF3546" w:rsidRPr="009C164C" w:rsidRDefault="00683326" w:rsidP="00FF3546">
            <w:pPr>
              <w:pStyle w:val="a1"/>
              <w:tabs>
                <w:tab w:val="decimal" w:pos="1155"/>
              </w:tabs>
              <w:ind w:right="-72"/>
              <w:jc w:val="both"/>
              <w:rPr>
                <w:rFonts w:cs="Arial"/>
                <w:b w:val="0"/>
                <w:bCs w:val="0"/>
                <w:color w:val="000000"/>
                <w:sz w:val="18"/>
                <w:szCs w:val="18"/>
              </w:rPr>
            </w:pPr>
            <w:r w:rsidRPr="00683326">
              <w:rPr>
                <w:rFonts w:cs="Arial"/>
                <w:b w:val="0"/>
                <w:bCs w:val="0"/>
                <w:color w:val="000000"/>
                <w:sz w:val="18"/>
                <w:szCs w:val="18"/>
              </w:rPr>
              <w:t>22,131,214</w:t>
            </w:r>
          </w:p>
        </w:tc>
        <w:tc>
          <w:tcPr>
            <w:tcW w:w="1368" w:type="dxa"/>
            <w:tcBorders>
              <w:bottom w:val="single" w:sz="4" w:space="0" w:color="auto"/>
            </w:tcBorders>
          </w:tcPr>
          <w:p w:rsidR="00FF3546" w:rsidRPr="009C164C" w:rsidRDefault="00FF3546" w:rsidP="00FF3546">
            <w:pPr>
              <w:tabs>
                <w:tab w:val="decimal" w:pos="1155"/>
              </w:tabs>
              <w:spacing w:line="200" w:lineRule="exact"/>
              <w:ind w:right="-72"/>
              <w:jc w:val="both"/>
              <w:rPr>
                <w:rFonts w:ascii="Arial" w:hAnsi="Arial" w:cs="Arial"/>
                <w:color w:val="000000"/>
                <w:sz w:val="18"/>
                <w:szCs w:val="18"/>
              </w:rPr>
            </w:pPr>
            <w:r w:rsidRPr="009C164C">
              <w:rPr>
                <w:rFonts w:ascii="Arial" w:hAnsi="Arial" w:cs="Arial"/>
                <w:color w:val="000000"/>
                <w:sz w:val="18"/>
                <w:szCs w:val="18"/>
              </w:rPr>
              <w:t>22,422,594</w:t>
            </w:r>
          </w:p>
        </w:tc>
      </w:tr>
      <w:tr w:rsidR="00FF3546" w:rsidRPr="009C164C" w:rsidTr="00A424EC">
        <w:tc>
          <w:tcPr>
            <w:tcW w:w="4003" w:type="dxa"/>
            <w:vAlign w:val="bottom"/>
          </w:tcPr>
          <w:p w:rsidR="00FF3546" w:rsidRPr="009C164C" w:rsidRDefault="00FF3546" w:rsidP="00FF3546">
            <w:pPr>
              <w:ind w:left="431" w:right="-108"/>
              <w:rPr>
                <w:rFonts w:ascii="Arial" w:hAnsi="Arial" w:cs="Arial"/>
                <w:color w:val="000000"/>
                <w:sz w:val="18"/>
                <w:szCs w:val="18"/>
                <w:lang w:val="en-US"/>
              </w:rPr>
            </w:pPr>
          </w:p>
        </w:tc>
        <w:tc>
          <w:tcPr>
            <w:tcW w:w="1368" w:type="dxa"/>
            <w:tcBorders>
              <w:top w:val="single" w:sz="4" w:space="0" w:color="auto"/>
            </w:tcBorders>
            <w:shd w:val="clear" w:color="auto" w:fill="FAFAFA"/>
            <w:vAlign w:val="center"/>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center"/>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center"/>
          </w:tcPr>
          <w:p w:rsidR="00FF3546" w:rsidRPr="009C164C" w:rsidRDefault="00FF3546" w:rsidP="00FF3546">
            <w:pPr>
              <w:tabs>
                <w:tab w:val="decimal" w:pos="1155"/>
              </w:tabs>
              <w:ind w:right="-72"/>
              <w:jc w:val="both"/>
              <w:rPr>
                <w:rFonts w:ascii="Arial" w:hAnsi="Arial" w:cs="Arial"/>
                <w:color w:val="000000"/>
                <w:sz w:val="18"/>
                <w:szCs w:val="18"/>
              </w:rPr>
            </w:pPr>
          </w:p>
        </w:tc>
        <w:tc>
          <w:tcPr>
            <w:tcW w:w="1368" w:type="dxa"/>
            <w:tcBorders>
              <w:top w:val="single" w:sz="4" w:space="0" w:color="auto"/>
            </w:tcBorders>
            <w:vAlign w:val="center"/>
          </w:tcPr>
          <w:p w:rsidR="00FF3546" w:rsidRPr="009C164C" w:rsidRDefault="00FF3546" w:rsidP="00FF3546">
            <w:pPr>
              <w:tabs>
                <w:tab w:val="decimal" w:pos="1155"/>
              </w:tabs>
              <w:ind w:right="-72"/>
              <w:jc w:val="both"/>
              <w:rPr>
                <w:rFonts w:ascii="Arial" w:hAnsi="Arial" w:cs="Arial"/>
                <w:color w:val="000000"/>
                <w:sz w:val="18"/>
                <w:szCs w:val="18"/>
              </w:rPr>
            </w:pPr>
          </w:p>
        </w:tc>
      </w:tr>
      <w:tr w:rsidR="00FF3546" w:rsidRPr="009C164C" w:rsidTr="00A424EC">
        <w:tc>
          <w:tcPr>
            <w:tcW w:w="4003" w:type="dxa"/>
            <w:vAlign w:val="bottom"/>
          </w:tcPr>
          <w:p w:rsidR="00FF3546" w:rsidRPr="009C164C" w:rsidRDefault="00FF3546" w:rsidP="00FF3546">
            <w:pPr>
              <w:spacing w:line="200" w:lineRule="exact"/>
              <w:ind w:left="431" w:right="-108"/>
              <w:rPr>
                <w:rFonts w:ascii="Arial" w:hAnsi="Arial" w:cs="Arial"/>
                <w:color w:val="000000"/>
                <w:sz w:val="18"/>
                <w:szCs w:val="18"/>
                <w:lang w:val="en-US"/>
              </w:rPr>
            </w:pPr>
            <w:r w:rsidRPr="009C164C">
              <w:rPr>
                <w:rFonts w:ascii="Arial" w:hAnsi="Arial" w:cs="Arial"/>
                <w:color w:val="000000"/>
                <w:sz w:val="18"/>
                <w:szCs w:val="18"/>
                <w:lang w:val="en-US"/>
              </w:rPr>
              <w:t>Directors’ remuneration</w:t>
            </w:r>
          </w:p>
        </w:tc>
        <w:tc>
          <w:tcPr>
            <w:tcW w:w="1368" w:type="dxa"/>
            <w:tcBorders>
              <w:bottom w:val="single" w:sz="4" w:space="0" w:color="auto"/>
            </w:tcBorders>
            <w:shd w:val="clear" w:color="auto" w:fill="FAFAFA"/>
          </w:tcPr>
          <w:p w:rsidR="00FF3546" w:rsidRPr="009C164C" w:rsidRDefault="004E64F0" w:rsidP="00FF3546">
            <w:pPr>
              <w:tabs>
                <w:tab w:val="decimal" w:pos="1155"/>
              </w:tabs>
              <w:spacing w:line="200" w:lineRule="exact"/>
              <w:ind w:right="-72"/>
              <w:jc w:val="both"/>
              <w:rPr>
                <w:rFonts w:ascii="Arial" w:hAnsi="Arial" w:cs="Arial"/>
                <w:color w:val="000000"/>
                <w:sz w:val="18"/>
                <w:szCs w:val="18"/>
              </w:rPr>
            </w:pPr>
            <w:r w:rsidRPr="004E64F0">
              <w:rPr>
                <w:rFonts w:ascii="Arial" w:hAnsi="Arial" w:cs="Arial"/>
                <w:color w:val="000000"/>
                <w:sz w:val="18"/>
                <w:szCs w:val="18"/>
              </w:rPr>
              <w:t>2,824,000</w:t>
            </w:r>
          </w:p>
        </w:tc>
        <w:tc>
          <w:tcPr>
            <w:tcW w:w="1368" w:type="dxa"/>
            <w:tcBorders>
              <w:bottom w:val="single" w:sz="4" w:space="0" w:color="auto"/>
            </w:tcBorders>
            <w:shd w:val="clear" w:color="auto" w:fill="auto"/>
          </w:tcPr>
          <w:p w:rsidR="00FF3546" w:rsidRPr="009C164C" w:rsidRDefault="00FF3546" w:rsidP="00FF3546">
            <w:pPr>
              <w:tabs>
                <w:tab w:val="decimal" w:pos="1155"/>
              </w:tabs>
              <w:spacing w:line="200" w:lineRule="exact"/>
              <w:ind w:right="-72"/>
              <w:jc w:val="both"/>
              <w:rPr>
                <w:rFonts w:ascii="Arial" w:hAnsi="Arial" w:cs="Arial"/>
                <w:color w:val="000000"/>
                <w:sz w:val="18"/>
                <w:szCs w:val="18"/>
              </w:rPr>
            </w:pPr>
            <w:r w:rsidRPr="009C164C">
              <w:rPr>
                <w:rFonts w:ascii="Arial" w:hAnsi="Arial" w:cs="Arial"/>
                <w:color w:val="000000"/>
                <w:sz w:val="18"/>
                <w:szCs w:val="18"/>
              </w:rPr>
              <w:t>2,891,000</w:t>
            </w:r>
          </w:p>
        </w:tc>
        <w:tc>
          <w:tcPr>
            <w:tcW w:w="1368" w:type="dxa"/>
            <w:tcBorders>
              <w:bottom w:val="single" w:sz="4" w:space="0" w:color="auto"/>
            </w:tcBorders>
            <w:shd w:val="clear" w:color="auto" w:fill="FAFAFA"/>
          </w:tcPr>
          <w:p w:rsidR="00FF3546" w:rsidRPr="009C164C" w:rsidRDefault="004E64F0" w:rsidP="00FF3546">
            <w:pPr>
              <w:tabs>
                <w:tab w:val="decimal" w:pos="1155"/>
              </w:tabs>
              <w:spacing w:line="200" w:lineRule="exact"/>
              <w:ind w:right="-72"/>
              <w:jc w:val="both"/>
              <w:rPr>
                <w:rFonts w:ascii="Arial" w:hAnsi="Arial" w:cs="Arial"/>
                <w:color w:val="000000"/>
                <w:sz w:val="18"/>
                <w:szCs w:val="18"/>
              </w:rPr>
            </w:pPr>
            <w:r w:rsidRPr="004E64F0">
              <w:rPr>
                <w:rFonts w:ascii="Arial" w:hAnsi="Arial" w:cs="Arial"/>
                <w:color w:val="000000"/>
                <w:sz w:val="18"/>
                <w:szCs w:val="18"/>
              </w:rPr>
              <w:t>2,824,000</w:t>
            </w:r>
          </w:p>
        </w:tc>
        <w:tc>
          <w:tcPr>
            <w:tcW w:w="1368" w:type="dxa"/>
            <w:tcBorders>
              <w:bottom w:val="single" w:sz="4" w:space="0" w:color="auto"/>
            </w:tcBorders>
          </w:tcPr>
          <w:p w:rsidR="00FF3546" w:rsidRPr="009C164C" w:rsidRDefault="00FF3546" w:rsidP="00FF3546">
            <w:pPr>
              <w:tabs>
                <w:tab w:val="decimal" w:pos="1155"/>
              </w:tabs>
              <w:spacing w:line="200" w:lineRule="exact"/>
              <w:ind w:right="-72"/>
              <w:jc w:val="both"/>
              <w:rPr>
                <w:rFonts w:ascii="Arial" w:hAnsi="Arial" w:cs="Arial"/>
                <w:color w:val="000000"/>
                <w:sz w:val="18"/>
                <w:szCs w:val="18"/>
              </w:rPr>
            </w:pPr>
            <w:r w:rsidRPr="009C164C">
              <w:rPr>
                <w:rFonts w:ascii="Arial" w:hAnsi="Arial" w:cs="Arial"/>
                <w:color w:val="000000"/>
                <w:sz w:val="18"/>
                <w:szCs w:val="18"/>
              </w:rPr>
              <w:t>2,891,000</w:t>
            </w:r>
          </w:p>
        </w:tc>
      </w:tr>
    </w:tbl>
    <w:p w:rsidR="00EF5185" w:rsidRPr="009C164C" w:rsidRDefault="00EF5185" w:rsidP="00D028FA">
      <w:pPr>
        <w:ind w:left="540"/>
        <w:jc w:val="both"/>
        <w:rPr>
          <w:rFonts w:ascii="Arial" w:hAnsi="Arial" w:cs="Arial"/>
          <w:color w:val="000000"/>
          <w:spacing w:val="-6"/>
          <w:sz w:val="18"/>
          <w:szCs w:val="18"/>
        </w:rPr>
      </w:pPr>
    </w:p>
    <w:p w:rsidR="00BF00B1" w:rsidRPr="009C164C" w:rsidRDefault="00BF00B1" w:rsidP="00D028FA">
      <w:pPr>
        <w:ind w:left="540"/>
        <w:jc w:val="both"/>
        <w:rPr>
          <w:rFonts w:ascii="Arial" w:hAnsi="Arial" w:cs="Arial"/>
          <w:color w:val="000000"/>
          <w:sz w:val="18"/>
          <w:szCs w:val="18"/>
        </w:rPr>
      </w:pPr>
      <w:r w:rsidRPr="00A108BB">
        <w:rPr>
          <w:rFonts w:ascii="Arial" w:hAnsi="Arial" w:cs="Arial"/>
          <w:color w:val="000000"/>
          <w:spacing w:val="-8"/>
          <w:sz w:val="18"/>
          <w:szCs w:val="18"/>
        </w:rPr>
        <w:t xml:space="preserve">Sales of goods, </w:t>
      </w:r>
      <w:r w:rsidR="00BE796F" w:rsidRPr="00A108BB">
        <w:rPr>
          <w:rFonts w:ascii="Arial" w:hAnsi="Arial" w:cs="Arial"/>
          <w:color w:val="000000"/>
          <w:spacing w:val="-8"/>
          <w:sz w:val="18"/>
          <w:szCs w:val="18"/>
        </w:rPr>
        <w:t>i</w:t>
      </w:r>
      <w:r w:rsidR="00FF3546" w:rsidRPr="00A108BB">
        <w:rPr>
          <w:rFonts w:ascii="Arial" w:hAnsi="Arial" w:cs="Arial"/>
          <w:color w:val="000000"/>
          <w:spacing w:val="-8"/>
          <w:sz w:val="18"/>
          <w:szCs w:val="18"/>
        </w:rPr>
        <w:t>nterest income</w:t>
      </w:r>
      <w:r w:rsidR="00FF3546" w:rsidRPr="00A108BB">
        <w:rPr>
          <w:rFonts w:ascii="Arial" w:hAnsi="Arial" w:cs="Browallia New"/>
          <w:color w:val="000000"/>
          <w:spacing w:val="-8"/>
          <w:sz w:val="18"/>
        </w:rPr>
        <w:t xml:space="preserve">, </w:t>
      </w:r>
      <w:r w:rsidRPr="00A108BB">
        <w:rPr>
          <w:rFonts w:ascii="Arial" w:hAnsi="Arial" w:cs="Arial"/>
          <w:color w:val="000000"/>
          <w:spacing w:val="-8"/>
          <w:sz w:val="18"/>
          <w:szCs w:val="18"/>
        </w:rPr>
        <w:t>purchase of raw materials, packaging materials</w:t>
      </w:r>
      <w:r w:rsidR="00C077C7" w:rsidRPr="00A108BB">
        <w:rPr>
          <w:rFonts w:ascii="Arial" w:hAnsi="Arial" w:cs="Arial"/>
          <w:color w:val="000000"/>
          <w:spacing w:val="-8"/>
          <w:sz w:val="18"/>
          <w:szCs w:val="18"/>
        </w:rPr>
        <w:t xml:space="preserve">, </w:t>
      </w:r>
      <w:r w:rsidR="00A560B6" w:rsidRPr="00A108BB">
        <w:rPr>
          <w:rFonts w:ascii="Arial" w:hAnsi="Arial" w:cs="Arial"/>
          <w:color w:val="000000"/>
          <w:spacing w:val="-8"/>
          <w:sz w:val="18"/>
          <w:szCs w:val="18"/>
        </w:rPr>
        <w:t>o</w:t>
      </w:r>
      <w:r w:rsidR="00E82E1F" w:rsidRPr="00A108BB">
        <w:rPr>
          <w:rFonts w:ascii="Arial" w:hAnsi="Arial" w:cs="Arial"/>
          <w:color w:val="000000"/>
          <w:spacing w:val="-8"/>
          <w:sz w:val="18"/>
          <w:szCs w:val="18"/>
        </w:rPr>
        <w:t>ffice</w:t>
      </w:r>
      <w:r w:rsidR="00A560B6" w:rsidRPr="00A108BB">
        <w:rPr>
          <w:rFonts w:ascii="Arial" w:hAnsi="Arial" w:cs="Arial"/>
          <w:color w:val="000000"/>
          <w:spacing w:val="-8"/>
          <w:sz w:val="18"/>
          <w:szCs w:val="18"/>
        </w:rPr>
        <w:t xml:space="preserve"> supply</w:t>
      </w:r>
      <w:r w:rsidRPr="00A108BB">
        <w:rPr>
          <w:rFonts w:ascii="Arial" w:hAnsi="Arial" w:cs="Arial"/>
          <w:color w:val="000000"/>
          <w:spacing w:val="-8"/>
          <w:sz w:val="18"/>
          <w:szCs w:val="18"/>
        </w:rPr>
        <w:t xml:space="preserve"> and expenses transactions were charged by related companies under price as agreed between the parties</w:t>
      </w:r>
      <w:r w:rsidRPr="009C164C">
        <w:rPr>
          <w:rFonts w:ascii="Arial" w:hAnsi="Arial" w:cs="Arial"/>
          <w:color w:val="000000"/>
          <w:sz w:val="18"/>
          <w:szCs w:val="18"/>
        </w:rPr>
        <w:t>.</w:t>
      </w:r>
    </w:p>
    <w:p w:rsidR="00BF00B1" w:rsidRPr="009C164C" w:rsidRDefault="00BF00B1" w:rsidP="00D028FA">
      <w:pPr>
        <w:ind w:left="540"/>
        <w:jc w:val="both"/>
        <w:rPr>
          <w:rFonts w:ascii="Arial" w:hAnsi="Arial" w:cs="Arial"/>
          <w:color w:val="000000"/>
          <w:sz w:val="18"/>
          <w:szCs w:val="18"/>
        </w:rPr>
      </w:pPr>
    </w:p>
    <w:p w:rsidR="00BF00B1" w:rsidRPr="009C164C" w:rsidRDefault="00BF00B1" w:rsidP="00D028FA">
      <w:pPr>
        <w:ind w:left="540"/>
        <w:jc w:val="both"/>
        <w:rPr>
          <w:rFonts w:ascii="Arial" w:hAnsi="Arial" w:cs="Arial"/>
          <w:color w:val="000000"/>
          <w:sz w:val="18"/>
          <w:szCs w:val="18"/>
        </w:rPr>
      </w:pPr>
      <w:r w:rsidRPr="009C164C">
        <w:rPr>
          <w:rFonts w:ascii="Arial" w:hAnsi="Arial" w:cs="Arial"/>
          <w:color w:val="000000"/>
          <w:spacing w:val="-2"/>
          <w:sz w:val="18"/>
          <w:szCs w:val="18"/>
        </w:rPr>
        <w:t>Management benefit expenses represent benefits which management has received from working for the Company</w:t>
      </w:r>
      <w:r w:rsidRPr="009C164C">
        <w:rPr>
          <w:rFonts w:ascii="Arial" w:hAnsi="Arial" w:cs="Arial"/>
          <w:color w:val="000000"/>
          <w:sz w:val="18"/>
          <w:szCs w:val="18"/>
        </w:rPr>
        <w:t xml:space="preserve"> and benefits received at retirement age.  </w:t>
      </w:r>
    </w:p>
    <w:p w:rsidR="00BF00B1" w:rsidRPr="009C164C" w:rsidRDefault="00BF00B1" w:rsidP="00D028FA">
      <w:pPr>
        <w:ind w:left="540"/>
        <w:jc w:val="both"/>
        <w:rPr>
          <w:rFonts w:ascii="Arial" w:hAnsi="Arial" w:cs="Arial"/>
          <w:color w:val="000000"/>
          <w:sz w:val="18"/>
          <w:szCs w:val="18"/>
        </w:rPr>
      </w:pPr>
    </w:p>
    <w:p w:rsidR="00BF00B1" w:rsidRPr="00A108BB" w:rsidRDefault="00BF00B1" w:rsidP="00D028FA">
      <w:pPr>
        <w:ind w:left="540"/>
        <w:jc w:val="both"/>
        <w:rPr>
          <w:rFonts w:ascii="Arial" w:hAnsi="Arial" w:cs="Arial"/>
          <w:color w:val="000000"/>
          <w:spacing w:val="-4"/>
          <w:sz w:val="18"/>
          <w:szCs w:val="18"/>
        </w:rPr>
      </w:pPr>
      <w:r w:rsidRPr="00A108BB">
        <w:rPr>
          <w:rFonts w:ascii="Arial" w:hAnsi="Arial" w:cs="Arial"/>
          <w:color w:val="000000"/>
          <w:spacing w:val="-4"/>
          <w:sz w:val="18"/>
          <w:szCs w:val="18"/>
        </w:rPr>
        <w:t>Directors’ remuneration was proposed in the Board of Directors meeting and will be approved in the Annual General Meeting of the Company’s shareholders.</w:t>
      </w:r>
    </w:p>
    <w:p w:rsidR="00BF00B1" w:rsidRPr="009C164C" w:rsidRDefault="00BF00B1" w:rsidP="00D028FA">
      <w:pPr>
        <w:ind w:left="540"/>
        <w:jc w:val="both"/>
        <w:rPr>
          <w:rFonts w:ascii="Arial" w:hAnsi="Arial" w:cs="Arial"/>
          <w:color w:val="000000"/>
          <w:sz w:val="18"/>
          <w:szCs w:val="18"/>
        </w:rPr>
      </w:pPr>
    </w:p>
    <w:p w:rsidR="009C164C" w:rsidRPr="009C164C" w:rsidRDefault="006E5B1D" w:rsidP="006E5B1D">
      <w:pPr>
        <w:tabs>
          <w:tab w:val="left" w:pos="540"/>
        </w:tabs>
        <w:ind w:left="540" w:hanging="540"/>
        <w:jc w:val="both"/>
        <w:rPr>
          <w:rFonts w:ascii="Arial" w:hAnsi="Arial" w:cs="Arial"/>
          <w:color w:val="000000"/>
          <w:sz w:val="18"/>
          <w:szCs w:val="18"/>
          <w:lang w:val="en-US"/>
        </w:rPr>
      </w:pPr>
      <w:r w:rsidRPr="009C164C">
        <w:rPr>
          <w:rFonts w:ascii="Arial" w:hAnsi="Arial" w:cs="Arial"/>
          <w:color w:val="000000"/>
          <w:sz w:val="18"/>
          <w:szCs w:val="18"/>
          <w:lang w:val="en-US"/>
        </w:rPr>
        <w:br w:type="page"/>
      </w:r>
    </w:p>
    <w:p w:rsidR="00BF00B1" w:rsidRPr="009C164C" w:rsidRDefault="00BF00B1" w:rsidP="006E5B1D">
      <w:pPr>
        <w:tabs>
          <w:tab w:val="left" w:pos="540"/>
        </w:tabs>
        <w:ind w:left="540" w:hanging="540"/>
        <w:jc w:val="both"/>
        <w:rPr>
          <w:rFonts w:ascii="Arial" w:hAnsi="Arial" w:cs="Arial"/>
          <w:color w:val="CF4A02"/>
          <w:spacing w:val="-9"/>
          <w:sz w:val="18"/>
          <w:szCs w:val="18"/>
        </w:rPr>
      </w:pPr>
      <w:r w:rsidRPr="009C164C">
        <w:rPr>
          <w:rFonts w:ascii="Arial" w:hAnsi="Arial" w:cs="Arial"/>
          <w:color w:val="CF4A02"/>
          <w:spacing w:val="-9"/>
          <w:sz w:val="18"/>
          <w:szCs w:val="18"/>
        </w:rPr>
        <w:t>b)</w:t>
      </w:r>
      <w:r w:rsidRPr="009C164C">
        <w:rPr>
          <w:rFonts w:ascii="Arial" w:hAnsi="Arial" w:cs="Arial"/>
          <w:color w:val="CF4A02"/>
          <w:spacing w:val="-9"/>
          <w:sz w:val="18"/>
          <w:szCs w:val="18"/>
        </w:rPr>
        <w:tab/>
      </w:r>
      <w:r w:rsidRPr="009C164C">
        <w:rPr>
          <w:rFonts w:ascii="Arial" w:hAnsi="Arial" w:cs="Arial"/>
          <w:color w:val="CF4A02"/>
          <w:spacing w:val="-4"/>
          <w:sz w:val="18"/>
          <w:szCs w:val="18"/>
        </w:rPr>
        <w:t xml:space="preserve">Outstanding balances as at </w:t>
      </w:r>
      <w:r w:rsidR="00BB518B" w:rsidRPr="009C164C">
        <w:rPr>
          <w:rFonts w:ascii="Arial" w:hAnsi="Arial" w:cs="Arial"/>
          <w:color w:val="CF4A02"/>
          <w:spacing w:val="-4"/>
          <w:sz w:val="18"/>
          <w:szCs w:val="18"/>
        </w:rPr>
        <w:t xml:space="preserve">30 </w:t>
      </w:r>
      <w:r w:rsidR="00EF5185" w:rsidRPr="009C164C">
        <w:rPr>
          <w:rFonts w:ascii="Arial" w:hAnsi="Arial" w:cs="Arial"/>
          <w:color w:val="CF4A02"/>
          <w:spacing w:val="-4"/>
          <w:sz w:val="18"/>
          <w:szCs w:val="18"/>
        </w:rPr>
        <w:t>September</w:t>
      </w:r>
      <w:r w:rsidR="00DF44D4" w:rsidRPr="009C164C">
        <w:rPr>
          <w:rFonts w:ascii="Arial" w:hAnsi="Arial" w:cs="Arial"/>
          <w:color w:val="CF4A02"/>
          <w:spacing w:val="-4"/>
          <w:sz w:val="18"/>
          <w:szCs w:val="18"/>
        </w:rPr>
        <w:t xml:space="preserve"> 2020</w:t>
      </w:r>
      <w:r w:rsidR="00DF44D4" w:rsidRPr="009C164C">
        <w:rPr>
          <w:rFonts w:ascii="Arial" w:hAnsi="Arial" w:cs="Arial"/>
          <w:color w:val="7030A0"/>
          <w:spacing w:val="-4"/>
          <w:sz w:val="18"/>
          <w:szCs w:val="18"/>
        </w:rPr>
        <w:t xml:space="preserve"> </w:t>
      </w:r>
      <w:r w:rsidRPr="009C164C">
        <w:rPr>
          <w:rFonts w:ascii="Arial" w:hAnsi="Arial" w:cs="Arial"/>
          <w:color w:val="CF4A02"/>
          <w:spacing w:val="-4"/>
          <w:sz w:val="18"/>
          <w:szCs w:val="18"/>
        </w:rPr>
        <w:t xml:space="preserve">and 31 December </w:t>
      </w:r>
      <w:r w:rsidR="009C6394" w:rsidRPr="009C164C">
        <w:rPr>
          <w:rFonts w:ascii="Arial" w:hAnsi="Arial" w:cs="Arial"/>
          <w:color w:val="CF4A02"/>
          <w:spacing w:val="-4"/>
          <w:sz w:val="18"/>
          <w:szCs w:val="18"/>
        </w:rPr>
        <w:t>2019</w:t>
      </w:r>
      <w:r w:rsidRPr="009C164C">
        <w:rPr>
          <w:rFonts w:ascii="Arial" w:hAnsi="Arial" w:cs="Arial"/>
          <w:color w:val="CF4A02"/>
          <w:spacing w:val="-4"/>
          <w:sz w:val="18"/>
          <w:szCs w:val="18"/>
        </w:rPr>
        <w:t xml:space="preserve"> arising from </w:t>
      </w:r>
      <w:r w:rsidR="00F95C72" w:rsidRPr="009C164C">
        <w:rPr>
          <w:rFonts w:ascii="Arial" w:hAnsi="Arial" w:cs="Arial"/>
          <w:color w:val="CF4A02"/>
          <w:spacing w:val="-4"/>
          <w:sz w:val="18"/>
          <w:szCs w:val="18"/>
        </w:rPr>
        <w:t>related company transactions</w:t>
      </w:r>
      <w:r w:rsidRPr="009C164C">
        <w:rPr>
          <w:rFonts w:ascii="Arial" w:hAnsi="Arial" w:cs="Arial"/>
          <w:color w:val="CF4A02"/>
          <w:sz w:val="18"/>
          <w:szCs w:val="18"/>
        </w:rPr>
        <w:t xml:space="preserve"> </w:t>
      </w:r>
      <w:r w:rsidRPr="003241CA">
        <w:rPr>
          <w:rFonts w:ascii="Arial" w:hAnsi="Arial" w:cs="Arial"/>
          <w:color w:val="CF4A02"/>
          <w:sz w:val="18"/>
          <w:szCs w:val="18"/>
        </w:rPr>
        <w:t>comprise the following:</w:t>
      </w: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BF00B1" w:rsidRPr="009C164C" w:rsidTr="0023510C">
        <w:tc>
          <w:tcPr>
            <w:tcW w:w="3996" w:type="dxa"/>
            <w:vAlign w:val="bottom"/>
          </w:tcPr>
          <w:p w:rsidR="00BF00B1" w:rsidRPr="009C164C" w:rsidRDefault="00BF00B1" w:rsidP="00D028FA">
            <w:pPr>
              <w:ind w:left="431"/>
              <w:rPr>
                <w:rFonts w:ascii="Arial" w:hAnsi="Arial" w:cs="Arial"/>
                <w:snapToGrid w:val="0"/>
                <w:color w:val="auto"/>
                <w:sz w:val="18"/>
                <w:szCs w:val="18"/>
                <w:lang w:eastAsia="th-TH"/>
              </w:rPr>
            </w:pPr>
          </w:p>
        </w:tc>
        <w:tc>
          <w:tcPr>
            <w:tcW w:w="2736" w:type="dxa"/>
            <w:gridSpan w:val="2"/>
          </w:tcPr>
          <w:p w:rsidR="00BF00B1" w:rsidRPr="009C164C" w:rsidRDefault="00BF00B1" w:rsidP="00440E2E">
            <w:pPr>
              <w:pStyle w:val="a1"/>
              <w:ind w:right="-72"/>
              <w:jc w:val="center"/>
              <w:rPr>
                <w:rFonts w:cs="Arial"/>
                <w:sz w:val="18"/>
                <w:szCs w:val="18"/>
                <w:lang w:val="en-US"/>
              </w:rPr>
            </w:pPr>
            <w:r w:rsidRPr="009C164C">
              <w:rPr>
                <w:rFonts w:cs="Arial"/>
                <w:sz w:val="18"/>
                <w:szCs w:val="18"/>
                <w:lang w:val="en-US"/>
              </w:rPr>
              <w:t>Consolidated</w:t>
            </w:r>
          </w:p>
        </w:tc>
        <w:tc>
          <w:tcPr>
            <w:tcW w:w="2736" w:type="dxa"/>
            <w:gridSpan w:val="2"/>
          </w:tcPr>
          <w:p w:rsidR="00BF00B1" w:rsidRPr="009C164C" w:rsidRDefault="00BF00B1" w:rsidP="00440E2E">
            <w:pPr>
              <w:pStyle w:val="a1"/>
              <w:ind w:right="-72"/>
              <w:jc w:val="center"/>
              <w:rPr>
                <w:rFonts w:cs="Arial"/>
                <w:sz w:val="18"/>
                <w:szCs w:val="18"/>
                <w:lang w:val="en-US"/>
              </w:rPr>
            </w:pPr>
            <w:r w:rsidRPr="009C164C">
              <w:rPr>
                <w:rFonts w:cs="Arial"/>
                <w:sz w:val="18"/>
                <w:szCs w:val="18"/>
                <w:lang w:val="en-US"/>
              </w:rPr>
              <w:t>Separate</w:t>
            </w:r>
          </w:p>
        </w:tc>
      </w:tr>
      <w:tr w:rsidR="00BF00B1" w:rsidRPr="009C164C" w:rsidTr="00440E2E">
        <w:tc>
          <w:tcPr>
            <w:tcW w:w="3996" w:type="dxa"/>
            <w:vAlign w:val="bottom"/>
          </w:tcPr>
          <w:p w:rsidR="00BF00B1" w:rsidRPr="009C164C" w:rsidRDefault="00BF00B1" w:rsidP="00D028FA">
            <w:pPr>
              <w:ind w:left="431"/>
              <w:rPr>
                <w:rFonts w:ascii="Arial" w:hAnsi="Arial" w:cs="Arial"/>
                <w:snapToGrid w:val="0"/>
                <w:color w:val="auto"/>
                <w:sz w:val="18"/>
                <w:szCs w:val="18"/>
                <w:lang w:eastAsia="th-TH"/>
              </w:rPr>
            </w:pPr>
          </w:p>
        </w:tc>
        <w:tc>
          <w:tcPr>
            <w:tcW w:w="2736" w:type="dxa"/>
            <w:gridSpan w:val="2"/>
            <w:tcBorders>
              <w:bottom w:val="single" w:sz="4" w:space="0" w:color="auto"/>
            </w:tcBorders>
          </w:tcPr>
          <w:p w:rsidR="00BF00B1" w:rsidRPr="009C164C" w:rsidRDefault="00BF00B1" w:rsidP="00440E2E">
            <w:pPr>
              <w:pStyle w:val="a1"/>
              <w:ind w:right="-72"/>
              <w:jc w:val="center"/>
              <w:rPr>
                <w:rFonts w:cs="Arial"/>
                <w:sz w:val="18"/>
                <w:szCs w:val="18"/>
                <w:lang w:val="en-US"/>
              </w:rPr>
            </w:pPr>
            <w:r w:rsidRPr="009C164C">
              <w:rPr>
                <w:rFonts w:cs="Arial"/>
                <w:sz w:val="18"/>
                <w:szCs w:val="18"/>
                <w:lang w:val="en-US"/>
              </w:rPr>
              <w:t>financial information</w:t>
            </w:r>
          </w:p>
        </w:tc>
        <w:tc>
          <w:tcPr>
            <w:tcW w:w="2736" w:type="dxa"/>
            <w:gridSpan w:val="2"/>
            <w:tcBorders>
              <w:bottom w:val="single" w:sz="4" w:space="0" w:color="auto"/>
            </w:tcBorders>
          </w:tcPr>
          <w:p w:rsidR="00BF00B1" w:rsidRPr="009C164C" w:rsidRDefault="00BF00B1" w:rsidP="00440E2E">
            <w:pPr>
              <w:pStyle w:val="a1"/>
              <w:ind w:right="-72"/>
              <w:jc w:val="center"/>
              <w:rPr>
                <w:rFonts w:cs="Arial"/>
                <w:sz w:val="18"/>
                <w:szCs w:val="18"/>
                <w:lang w:val="en-US"/>
              </w:rPr>
            </w:pPr>
            <w:r w:rsidRPr="009C164C">
              <w:rPr>
                <w:rFonts w:cs="Arial"/>
                <w:sz w:val="18"/>
                <w:szCs w:val="18"/>
                <w:lang w:val="en-US"/>
              </w:rPr>
              <w:t>financial information</w:t>
            </w:r>
          </w:p>
        </w:tc>
      </w:tr>
      <w:tr w:rsidR="00BF00B1" w:rsidRPr="009C164C" w:rsidTr="00440E2E">
        <w:tc>
          <w:tcPr>
            <w:tcW w:w="3996" w:type="dxa"/>
            <w:vAlign w:val="bottom"/>
          </w:tcPr>
          <w:p w:rsidR="00BF00B1" w:rsidRPr="009C164C" w:rsidRDefault="00BF00B1" w:rsidP="00D028FA">
            <w:pPr>
              <w:ind w:left="431"/>
              <w:rPr>
                <w:rFonts w:ascii="Arial" w:hAnsi="Arial" w:cs="Arial"/>
                <w:snapToGrid w:val="0"/>
                <w:color w:val="auto"/>
                <w:sz w:val="18"/>
                <w:szCs w:val="18"/>
                <w:lang w:eastAsia="th-TH"/>
              </w:rPr>
            </w:pPr>
          </w:p>
        </w:tc>
        <w:tc>
          <w:tcPr>
            <w:tcW w:w="1368" w:type="dxa"/>
            <w:tcBorders>
              <w:top w:val="single" w:sz="4" w:space="0" w:color="auto"/>
            </w:tcBorders>
          </w:tcPr>
          <w:p w:rsidR="00BF00B1" w:rsidRPr="009C164C" w:rsidRDefault="00BF00B1" w:rsidP="00440E2E">
            <w:pPr>
              <w:pStyle w:val="a1"/>
              <w:tabs>
                <w:tab w:val="decimal" w:pos="1150"/>
              </w:tabs>
              <w:ind w:right="-72"/>
              <w:jc w:val="both"/>
              <w:rPr>
                <w:rFonts w:cs="Arial"/>
                <w:sz w:val="18"/>
                <w:szCs w:val="18"/>
                <w:lang w:val="en-US"/>
              </w:rPr>
            </w:pPr>
            <w:r w:rsidRPr="009C164C">
              <w:rPr>
                <w:rFonts w:cs="Arial"/>
                <w:sz w:val="18"/>
                <w:szCs w:val="18"/>
                <w:lang w:val="en-US"/>
              </w:rPr>
              <w:t>(Unaudited)</w:t>
            </w:r>
          </w:p>
        </w:tc>
        <w:tc>
          <w:tcPr>
            <w:tcW w:w="1368" w:type="dxa"/>
            <w:tcBorders>
              <w:top w:val="single" w:sz="4" w:space="0" w:color="auto"/>
            </w:tcBorders>
          </w:tcPr>
          <w:p w:rsidR="00BF00B1" w:rsidRPr="009C164C" w:rsidRDefault="00BF00B1" w:rsidP="00440E2E">
            <w:pPr>
              <w:pStyle w:val="a1"/>
              <w:tabs>
                <w:tab w:val="decimal" w:pos="1150"/>
              </w:tabs>
              <w:ind w:right="-72"/>
              <w:jc w:val="both"/>
              <w:rPr>
                <w:rFonts w:cs="Arial"/>
                <w:sz w:val="18"/>
                <w:szCs w:val="18"/>
                <w:lang w:val="en-US"/>
              </w:rPr>
            </w:pPr>
            <w:r w:rsidRPr="009C164C">
              <w:rPr>
                <w:rFonts w:cs="Arial"/>
                <w:sz w:val="18"/>
                <w:szCs w:val="18"/>
                <w:lang w:val="en-US"/>
              </w:rPr>
              <w:t>(Audited)</w:t>
            </w:r>
          </w:p>
        </w:tc>
        <w:tc>
          <w:tcPr>
            <w:tcW w:w="1368" w:type="dxa"/>
            <w:tcBorders>
              <w:top w:val="single" w:sz="4" w:space="0" w:color="auto"/>
            </w:tcBorders>
          </w:tcPr>
          <w:p w:rsidR="00BF00B1" w:rsidRPr="009C164C" w:rsidRDefault="00BF00B1" w:rsidP="00440E2E">
            <w:pPr>
              <w:pStyle w:val="a1"/>
              <w:tabs>
                <w:tab w:val="decimal" w:pos="1150"/>
              </w:tabs>
              <w:ind w:right="-72"/>
              <w:jc w:val="both"/>
              <w:rPr>
                <w:rFonts w:cs="Arial"/>
                <w:sz w:val="18"/>
                <w:szCs w:val="18"/>
                <w:lang w:val="en-US"/>
              </w:rPr>
            </w:pPr>
            <w:r w:rsidRPr="009C164C">
              <w:rPr>
                <w:rFonts w:cs="Arial"/>
                <w:sz w:val="18"/>
                <w:szCs w:val="18"/>
                <w:lang w:val="en-US"/>
              </w:rPr>
              <w:t>(Unaudited)</w:t>
            </w:r>
          </w:p>
        </w:tc>
        <w:tc>
          <w:tcPr>
            <w:tcW w:w="1368" w:type="dxa"/>
            <w:tcBorders>
              <w:top w:val="single" w:sz="4" w:space="0" w:color="auto"/>
            </w:tcBorders>
          </w:tcPr>
          <w:p w:rsidR="00BF00B1" w:rsidRPr="009C164C" w:rsidRDefault="00BF00B1" w:rsidP="00440E2E">
            <w:pPr>
              <w:pStyle w:val="a1"/>
              <w:tabs>
                <w:tab w:val="decimal" w:pos="1150"/>
              </w:tabs>
              <w:ind w:right="-72"/>
              <w:jc w:val="both"/>
              <w:rPr>
                <w:rFonts w:cs="Arial"/>
                <w:sz w:val="18"/>
                <w:szCs w:val="18"/>
                <w:lang w:val="en-US"/>
              </w:rPr>
            </w:pPr>
            <w:r w:rsidRPr="009C164C">
              <w:rPr>
                <w:rFonts w:cs="Arial"/>
                <w:sz w:val="18"/>
                <w:szCs w:val="18"/>
                <w:lang w:val="en-US"/>
              </w:rPr>
              <w:t>(Audited)</w:t>
            </w:r>
          </w:p>
        </w:tc>
      </w:tr>
      <w:tr w:rsidR="00EF5185" w:rsidRPr="009C164C" w:rsidTr="00440E2E">
        <w:tc>
          <w:tcPr>
            <w:tcW w:w="3996" w:type="dxa"/>
            <w:vAlign w:val="bottom"/>
          </w:tcPr>
          <w:p w:rsidR="00EF5185" w:rsidRPr="009C164C" w:rsidRDefault="00EF5185" w:rsidP="00EF5185">
            <w:pPr>
              <w:ind w:left="431"/>
              <w:rPr>
                <w:rFonts w:ascii="Arial" w:hAnsi="Arial" w:cs="Arial"/>
                <w:snapToGrid w:val="0"/>
                <w:color w:val="auto"/>
                <w:sz w:val="18"/>
                <w:szCs w:val="18"/>
                <w:lang w:eastAsia="th-TH"/>
              </w:rPr>
            </w:pPr>
          </w:p>
        </w:tc>
        <w:tc>
          <w:tcPr>
            <w:tcW w:w="1368" w:type="dxa"/>
          </w:tcPr>
          <w:p w:rsidR="00EF5185" w:rsidRPr="009C164C" w:rsidRDefault="00EF5185" w:rsidP="00EF5185">
            <w:pPr>
              <w:pStyle w:val="a1"/>
              <w:tabs>
                <w:tab w:val="right" w:pos="1150"/>
              </w:tabs>
              <w:ind w:right="-72"/>
              <w:jc w:val="both"/>
              <w:rPr>
                <w:rFonts w:cs="Arial"/>
                <w:spacing w:val="-4"/>
                <w:sz w:val="18"/>
                <w:szCs w:val="18"/>
                <w:lang w:val="en-US"/>
              </w:rPr>
            </w:pPr>
            <w:r w:rsidRPr="009C164C">
              <w:rPr>
                <w:rFonts w:cs="Arial"/>
                <w:spacing w:val="-4"/>
                <w:sz w:val="18"/>
                <w:szCs w:val="18"/>
                <w:cs/>
              </w:rPr>
              <w:tab/>
            </w:r>
            <w:r w:rsidRPr="009C164C">
              <w:rPr>
                <w:rFonts w:cs="Arial"/>
                <w:spacing w:val="-4"/>
                <w:sz w:val="18"/>
                <w:szCs w:val="18"/>
              </w:rPr>
              <w:t>30 September</w:t>
            </w:r>
          </w:p>
        </w:tc>
        <w:tc>
          <w:tcPr>
            <w:tcW w:w="1368" w:type="dxa"/>
          </w:tcPr>
          <w:p w:rsidR="00EF5185" w:rsidRPr="009C164C" w:rsidRDefault="00EF5185" w:rsidP="00EF5185">
            <w:pPr>
              <w:pStyle w:val="a1"/>
              <w:tabs>
                <w:tab w:val="right" w:pos="1150"/>
              </w:tabs>
              <w:ind w:right="-72"/>
              <w:jc w:val="both"/>
              <w:rPr>
                <w:rFonts w:cs="Arial"/>
                <w:sz w:val="18"/>
                <w:szCs w:val="18"/>
                <w:lang w:val="en-US"/>
              </w:rPr>
            </w:pPr>
            <w:r w:rsidRPr="009C164C">
              <w:rPr>
                <w:rFonts w:cs="Arial"/>
                <w:sz w:val="18"/>
                <w:szCs w:val="18"/>
                <w:cs/>
                <w:lang w:val="en-US"/>
              </w:rPr>
              <w:tab/>
            </w:r>
            <w:r w:rsidRPr="009C164C">
              <w:rPr>
                <w:rFonts w:cs="Arial"/>
                <w:sz w:val="18"/>
                <w:szCs w:val="18"/>
                <w:lang w:val="en-US"/>
              </w:rPr>
              <w:t>31 December</w:t>
            </w:r>
          </w:p>
        </w:tc>
        <w:tc>
          <w:tcPr>
            <w:tcW w:w="1368" w:type="dxa"/>
          </w:tcPr>
          <w:p w:rsidR="00EF5185" w:rsidRPr="009C164C" w:rsidRDefault="00EF5185" w:rsidP="00EF5185">
            <w:pPr>
              <w:pStyle w:val="a1"/>
              <w:tabs>
                <w:tab w:val="right" w:pos="1150"/>
              </w:tabs>
              <w:ind w:right="-72"/>
              <w:jc w:val="both"/>
              <w:rPr>
                <w:rFonts w:cs="Arial"/>
                <w:spacing w:val="-4"/>
                <w:sz w:val="18"/>
                <w:szCs w:val="18"/>
                <w:lang w:val="en-US"/>
              </w:rPr>
            </w:pPr>
            <w:r w:rsidRPr="009C164C">
              <w:rPr>
                <w:rFonts w:cs="Arial"/>
                <w:spacing w:val="-4"/>
                <w:sz w:val="18"/>
                <w:szCs w:val="18"/>
                <w:cs/>
              </w:rPr>
              <w:tab/>
            </w:r>
            <w:r w:rsidRPr="009C164C">
              <w:rPr>
                <w:rFonts w:cs="Arial"/>
                <w:spacing w:val="-4"/>
                <w:sz w:val="18"/>
                <w:szCs w:val="18"/>
              </w:rPr>
              <w:t>30 September</w:t>
            </w:r>
          </w:p>
        </w:tc>
        <w:tc>
          <w:tcPr>
            <w:tcW w:w="1368" w:type="dxa"/>
          </w:tcPr>
          <w:p w:rsidR="00EF5185" w:rsidRPr="009C164C" w:rsidRDefault="00EF5185" w:rsidP="00EF5185">
            <w:pPr>
              <w:pStyle w:val="a1"/>
              <w:tabs>
                <w:tab w:val="right" w:pos="1150"/>
              </w:tabs>
              <w:ind w:right="-72"/>
              <w:jc w:val="both"/>
              <w:rPr>
                <w:rFonts w:cs="Arial"/>
                <w:sz w:val="18"/>
                <w:szCs w:val="18"/>
                <w:lang w:val="en-US"/>
              </w:rPr>
            </w:pPr>
            <w:r w:rsidRPr="009C164C">
              <w:rPr>
                <w:rFonts w:cs="Arial"/>
                <w:sz w:val="18"/>
                <w:szCs w:val="18"/>
                <w:cs/>
                <w:lang w:val="en-US"/>
              </w:rPr>
              <w:tab/>
            </w:r>
            <w:r w:rsidRPr="009C164C">
              <w:rPr>
                <w:rFonts w:cs="Arial"/>
                <w:sz w:val="18"/>
                <w:szCs w:val="18"/>
                <w:lang w:val="en-US"/>
              </w:rPr>
              <w:t>31 December</w:t>
            </w:r>
          </w:p>
        </w:tc>
      </w:tr>
      <w:tr w:rsidR="00EF5185" w:rsidRPr="009C164C" w:rsidTr="00440E2E">
        <w:tc>
          <w:tcPr>
            <w:tcW w:w="3996" w:type="dxa"/>
            <w:vAlign w:val="bottom"/>
          </w:tcPr>
          <w:p w:rsidR="00EF5185" w:rsidRPr="009C164C" w:rsidRDefault="00EF5185" w:rsidP="00EF5185">
            <w:pPr>
              <w:ind w:left="431"/>
              <w:rPr>
                <w:rFonts w:ascii="Arial" w:hAnsi="Arial" w:cs="Arial"/>
                <w:snapToGrid w:val="0"/>
                <w:color w:val="auto"/>
                <w:sz w:val="18"/>
                <w:szCs w:val="18"/>
                <w:lang w:eastAsia="th-TH"/>
              </w:rPr>
            </w:pPr>
          </w:p>
        </w:tc>
        <w:tc>
          <w:tcPr>
            <w:tcW w:w="1368" w:type="dxa"/>
          </w:tcPr>
          <w:p w:rsidR="00EF5185" w:rsidRPr="009C164C" w:rsidRDefault="00EF5185" w:rsidP="00EF5185">
            <w:pPr>
              <w:pStyle w:val="a1"/>
              <w:tabs>
                <w:tab w:val="decimal" w:pos="1150"/>
              </w:tabs>
              <w:spacing w:line="200" w:lineRule="exact"/>
              <w:ind w:right="-72"/>
              <w:jc w:val="both"/>
              <w:rPr>
                <w:rFonts w:cs="Arial"/>
                <w:sz w:val="18"/>
                <w:szCs w:val="18"/>
                <w:lang w:val="en-US"/>
              </w:rPr>
            </w:pPr>
            <w:r w:rsidRPr="009C164C">
              <w:rPr>
                <w:rFonts w:cs="Arial"/>
                <w:sz w:val="18"/>
                <w:szCs w:val="18"/>
              </w:rPr>
              <w:t>2020</w:t>
            </w:r>
          </w:p>
        </w:tc>
        <w:tc>
          <w:tcPr>
            <w:tcW w:w="1368" w:type="dxa"/>
          </w:tcPr>
          <w:p w:rsidR="00EF5185" w:rsidRPr="009C164C" w:rsidRDefault="00EF5185" w:rsidP="00EF5185">
            <w:pPr>
              <w:pStyle w:val="a1"/>
              <w:tabs>
                <w:tab w:val="decimal" w:pos="1150"/>
              </w:tabs>
              <w:spacing w:line="200" w:lineRule="exact"/>
              <w:ind w:right="-72"/>
              <w:jc w:val="both"/>
              <w:rPr>
                <w:rFonts w:cs="Arial"/>
                <w:sz w:val="18"/>
                <w:szCs w:val="18"/>
                <w:lang w:val="en-US"/>
              </w:rPr>
            </w:pPr>
            <w:r w:rsidRPr="009C164C">
              <w:rPr>
                <w:rFonts w:cs="Arial"/>
                <w:sz w:val="18"/>
                <w:szCs w:val="18"/>
              </w:rPr>
              <w:t>2019</w:t>
            </w:r>
          </w:p>
        </w:tc>
        <w:tc>
          <w:tcPr>
            <w:tcW w:w="1368" w:type="dxa"/>
          </w:tcPr>
          <w:p w:rsidR="00EF5185" w:rsidRPr="009C164C" w:rsidRDefault="00EF5185" w:rsidP="00EF5185">
            <w:pPr>
              <w:pStyle w:val="a1"/>
              <w:tabs>
                <w:tab w:val="decimal" w:pos="1150"/>
              </w:tabs>
              <w:spacing w:line="200" w:lineRule="exact"/>
              <w:ind w:right="-72"/>
              <w:jc w:val="both"/>
              <w:rPr>
                <w:rFonts w:cs="Arial"/>
                <w:sz w:val="18"/>
                <w:szCs w:val="18"/>
                <w:lang w:val="en-US"/>
              </w:rPr>
            </w:pPr>
            <w:r w:rsidRPr="009C164C">
              <w:rPr>
                <w:rFonts w:cs="Arial"/>
                <w:sz w:val="18"/>
                <w:szCs w:val="18"/>
              </w:rPr>
              <w:t>2020</w:t>
            </w:r>
          </w:p>
        </w:tc>
        <w:tc>
          <w:tcPr>
            <w:tcW w:w="1368" w:type="dxa"/>
          </w:tcPr>
          <w:p w:rsidR="00EF5185" w:rsidRPr="009C164C" w:rsidRDefault="00EF5185" w:rsidP="00EF5185">
            <w:pPr>
              <w:pStyle w:val="a1"/>
              <w:tabs>
                <w:tab w:val="decimal" w:pos="1150"/>
              </w:tabs>
              <w:spacing w:line="200" w:lineRule="exact"/>
              <w:ind w:right="-72"/>
              <w:jc w:val="both"/>
              <w:rPr>
                <w:rFonts w:cs="Arial"/>
                <w:sz w:val="18"/>
                <w:szCs w:val="18"/>
                <w:lang w:val="en-US"/>
              </w:rPr>
            </w:pPr>
            <w:r w:rsidRPr="009C164C">
              <w:rPr>
                <w:rFonts w:cs="Arial"/>
                <w:sz w:val="18"/>
                <w:szCs w:val="18"/>
              </w:rPr>
              <w:t>2019</w:t>
            </w:r>
          </w:p>
        </w:tc>
      </w:tr>
      <w:tr w:rsidR="00EF5185" w:rsidRPr="009C164C" w:rsidTr="00440E2E">
        <w:tc>
          <w:tcPr>
            <w:tcW w:w="3996" w:type="dxa"/>
            <w:vAlign w:val="bottom"/>
          </w:tcPr>
          <w:p w:rsidR="00EF5185" w:rsidRPr="009C164C" w:rsidRDefault="00EF5185" w:rsidP="00EF5185">
            <w:pPr>
              <w:ind w:left="431"/>
              <w:rPr>
                <w:rFonts w:ascii="Arial" w:hAnsi="Arial" w:cs="Arial"/>
                <w:b/>
                <w:bCs/>
                <w:snapToGrid w:val="0"/>
                <w:color w:val="auto"/>
                <w:sz w:val="18"/>
                <w:szCs w:val="18"/>
                <w:lang w:eastAsia="th-TH"/>
              </w:rPr>
            </w:pPr>
          </w:p>
        </w:tc>
        <w:tc>
          <w:tcPr>
            <w:tcW w:w="1368" w:type="dxa"/>
            <w:tcBorders>
              <w:bottom w:val="single" w:sz="4" w:space="0" w:color="auto"/>
            </w:tcBorders>
          </w:tcPr>
          <w:p w:rsidR="00EF5185" w:rsidRPr="009C164C" w:rsidRDefault="00EF5185" w:rsidP="00EF5185">
            <w:pPr>
              <w:pStyle w:val="a1"/>
              <w:tabs>
                <w:tab w:val="decimal" w:pos="1150"/>
              </w:tabs>
              <w:ind w:right="-72"/>
              <w:jc w:val="both"/>
              <w:rPr>
                <w:rFonts w:cs="Arial"/>
                <w:sz w:val="18"/>
                <w:szCs w:val="18"/>
                <w:lang w:val="en-US"/>
              </w:rPr>
            </w:pPr>
            <w:r w:rsidRPr="009C164C">
              <w:rPr>
                <w:rFonts w:cs="Arial"/>
                <w:sz w:val="18"/>
                <w:szCs w:val="18"/>
                <w:lang w:val="en-US"/>
              </w:rPr>
              <w:t>Baht</w:t>
            </w:r>
          </w:p>
        </w:tc>
        <w:tc>
          <w:tcPr>
            <w:tcW w:w="1368" w:type="dxa"/>
            <w:tcBorders>
              <w:bottom w:val="single" w:sz="4" w:space="0" w:color="auto"/>
            </w:tcBorders>
          </w:tcPr>
          <w:p w:rsidR="00EF5185" w:rsidRPr="009C164C" w:rsidRDefault="00EF5185" w:rsidP="00EF5185">
            <w:pPr>
              <w:pStyle w:val="a1"/>
              <w:tabs>
                <w:tab w:val="decimal" w:pos="1150"/>
              </w:tabs>
              <w:ind w:right="-72"/>
              <w:jc w:val="both"/>
              <w:rPr>
                <w:rFonts w:cs="Arial"/>
                <w:sz w:val="18"/>
                <w:szCs w:val="18"/>
                <w:lang w:val="en-US"/>
              </w:rPr>
            </w:pPr>
            <w:r w:rsidRPr="009C164C">
              <w:rPr>
                <w:rFonts w:cs="Arial"/>
                <w:sz w:val="18"/>
                <w:szCs w:val="18"/>
                <w:lang w:val="en-US"/>
              </w:rPr>
              <w:t>Baht</w:t>
            </w:r>
          </w:p>
        </w:tc>
        <w:tc>
          <w:tcPr>
            <w:tcW w:w="1368" w:type="dxa"/>
            <w:tcBorders>
              <w:bottom w:val="single" w:sz="4" w:space="0" w:color="auto"/>
            </w:tcBorders>
          </w:tcPr>
          <w:p w:rsidR="00EF5185" w:rsidRPr="009C164C" w:rsidRDefault="00EF5185" w:rsidP="00EF5185">
            <w:pPr>
              <w:pStyle w:val="a1"/>
              <w:tabs>
                <w:tab w:val="decimal" w:pos="1150"/>
              </w:tabs>
              <w:ind w:right="-72"/>
              <w:jc w:val="both"/>
              <w:rPr>
                <w:rFonts w:cs="Arial"/>
                <w:sz w:val="18"/>
                <w:szCs w:val="18"/>
                <w:lang w:val="en-US"/>
              </w:rPr>
            </w:pPr>
            <w:r w:rsidRPr="009C164C">
              <w:rPr>
                <w:rFonts w:cs="Arial"/>
                <w:sz w:val="18"/>
                <w:szCs w:val="18"/>
                <w:lang w:val="en-US"/>
              </w:rPr>
              <w:t>Baht</w:t>
            </w:r>
          </w:p>
        </w:tc>
        <w:tc>
          <w:tcPr>
            <w:tcW w:w="1368" w:type="dxa"/>
            <w:tcBorders>
              <w:bottom w:val="single" w:sz="4" w:space="0" w:color="auto"/>
            </w:tcBorders>
          </w:tcPr>
          <w:p w:rsidR="00EF5185" w:rsidRPr="009C164C" w:rsidRDefault="00EF5185" w:rsidP="00EF5185">
            <w:pPr>
              <w:pStyle w:val="a1"/>
              <w:tabs>
                <w:tab w:val="decimal" w:pos="1150"/>
              </w:tabs>
              <w:ind w:right="-72"/>
              <w:jc w:val="both"/>
              <w:rPr>
                <w:rFonts w:cs="Arial"/>
                <w:sz w:val="18"/>
                <w:szCs w:val="18"/>
                <w:lang w:val="en-US"/>
              </w:rPr>
            </w:pPr>
            <w:r w:rsidRPr="009C164C">
              <w:rPr>
                <w:rFonts w:cs="Arial"/>
                <w:sz w:val="18"/>
                <w:szCs w:val="18"/>
                <w:lang w:val="en-US"/>
              </w:rPr>
              <w:t>Baht</w:t>
            </w:r>
          </w:p>
        </w:tc>
      </w:tr>
      <w:tr w:rsidR="00EF5185" w:rsidRPr="009C164C" w:rsidTr="00440E2E">
        <w:tc>
          <w:tcPr>
            <w:tcW w:w="3996" w:type="dxa"/>
            <w:vAlign w:val="bottom"/>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tcPr>
          <w:p w:rsidR="00EF5185" w:rsidRPr="009C164C" w:rsidRDefault="00EF5185" w:rsidP="00EF5185">
            <w:pPr>
              <w:ind w:left="431"/>
              <w:rPr>
                <w:rFonts w:ascii="Arial" w:hAnsi="Arial" w:cs="Arial"/>
                <w:b/>
                <w:bCs/>
                <w:snapToGrid w:val="0"/>
                <w:color w:val="000000"/>
                <w:sz w:val="18"/>
                <w:szCs w:val="18"/>
                <w:lang w:eastAsia="th-TH"/>
              </w:rPr>
            </w:pPr>
          </w:p>
        </w:tc>
      </w:tr>
      <w:tr w:rsidR="00EF5185" w:rsidRPr="009C164C" w:rsidTr="00440E2E">
        <w:tc>
          <w:tcPr>
            <w:tcW w:w="3996" w:type="dxa"/>
            <w:vAlign w:val="bottom"/>
          </w:tcPr>
          <w:p w:rsidR="00EF5185" w:rsidRPr="009C164C" w:rsidRDefault="00EF5185" w:rsidP="00EF5185">
            <w:pPr>
              <w:ind w:left="431"/>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Trade accounts receivable (Note 9)</w:t>
            </w:r>
          </w:p>
        </w:tc>
        <w:tc>
          <w:tcPr>
            <w:tcW w:w="1368" w:type="dxa"/>
            <w:shd w:val="clear" w:color="auto" w:fill="FAFAF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c>
          <w:tcPr>
            <w:tcW w:w="1368" w:type="dx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c>
          <w:tcPr>
            <w:tcW w:w="1368" w:type="dxa"/>
            <w:shd w:val="clear" w:color="auto" w:fill="FAFAF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c>
          <w:tcPr>
            <w:tcW w:w="1368" w:type="dx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r>
      <w:tr w:rsidR="0025792C" w:rsidRPr="009C164C" w:rsidTr="00A100F1">
        <w:tc>
          <w:tcPr>
            <w:tcW w:w="3996" w:type="dxa"/>
            <w:vAlign w:val="bottom"/>
          </w:tcPr>
          <w:p w:rsidR="0025792C" w:rsidRPr="009C164C" w:rsidRDefault="0025792C" w:rsidP="0025792C">
            <w:pPr>
              <w:ind w:left="431"/>
              <w:rPr>
                <w:rFonts w:ascii="Arial" w:hAnsi="Arial" w:cs="Arial"/>
                <w:color w:val="000000"/>
                <w:sz w:val="18"/>
                <w:szCs w:val="18"/>
                <w:lang w:val="en-US"/>
              </w:rPr>
            </w:pPr>
            <w:r w:rsidRPr="009C164C">
              <w:rPr>
                <w:rFonts w:ascii="Arial" w:hAnsi="Arial" w:cs="Arial"/>
                <w:color w:val="000000"/>
                <w:sz w:val="18"/>
                <w:szCs w:val="18"/>
                <w:lang w:val="en-US"/>
              </w:rPr>
              <w:t xml:space="preserve">   Star RFID Co., Ltd.</w:t>
            </w:r>
          </w:p>
        </w:tc>
        <w:tc>
          <w:tcPr>
            <w:tcW w:w="1368" w:type="dxa"/>
            <w:shd w:val="clear" w:color="auto" w:fill="FAFAFA"/>
          </w:tcPr>
          <w:p w:rsidR="0025792C" w:rsidRPr="009C164C" w:rsidRDefault="00BC3AB2" w:rsidP="0025792C">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119,654</w:t>
            </w:r>
          </w:p>
        </w:tc>
        <w:tc>
          <w:tcPr>
            <w:tcW w:w="1368" w:type="dxa"/>
          </w:tcPr>
          <w:p w:rsidR="0025792C" w:rsidRPr="009C164C" w:rsidRDefault="0025792C" w:rsidP="0025792C">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153,010</w:t>
            </w:r>
          </w:p>
        </w:tc>
        <w:tc>
          <w:tcPr>
            <w:tcW w:w="1368" w:type="dxa"/>
            <w:shd w:val="clear" w:color="auto" w:fill="FAFAFA"/>
          </w:tcPr>
          <w:p w:rsidR="0025792C" w:rsidRPr="009C164C" w:rsidRDefault="0025792C" w:rsidP="0025792C">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1368" w:type="dxa"/>
          </w:tcPr>
          <w:p w:rsidR="0025792C" w:rsidRPr="009C164C" w:rsidRDefault="0025792C" w:rsidP="0025792C">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r>
      <w:tr w:rsidR="00BC3AB2" w:rsidRPr="009C164C" w:rsidTr="00A100F1">
        <w:tc>
          <w:tcPr>
            <w:tcW w:w="3996" w:type="dxa"/>
            <w:vAlign w:val="bottom"/>
          </w:tcPr>
          <w:p w:rsidR="00BC3AB2" w:rsidRPr="009C164C" w:rsidRDefault="00BC3AB2" w:rsidP="00BC3AB2">
            <w:pPr>
              <w:ind w:left="431"/>
              <w:rPr>
                <w:rFonts w:ascii="Arial" w:hAnsi="Arial" w:cs="Arial"/>
                <w:color w:val="000000"/>
                <w:sz w:val="18"/>
                <w:szCs w:val="18"/>
                <w:lang w:val="en-US"/>
              </w:rPr>
            </w:pPr>
            <w:r w:rsidRPr="009C164C">
              <w:rPr>
                <w:rFonts w:ascii="Arial" w:hAnsi="Arial" w:cs="Arial"/>
                <w:snapToGrid w:val="0"/>
                <w:color w:val="000000"/>
                <w:sz w:val="18"/>
                <w:szCs w:val="18"/>
                <w:lang w:eastAsia="th-TH"/>
              </w:rPr>
              <w:t xml:space="preserve">   C.A.S. Paper Co., Ltd.</w:t>
            </w:r>
          </w:p>
        </w:tc>
        <w:tc>
          <w:tcPr>
            <w:tcW w:w="1368" w:type="dxa"/>
            <w:shd w:val="clear" w:color="auto" w:fill="FAFAFA"/>
          </w:tcPr>
          <w:p w:rsidR="00BC3AB2" w:rsidRPr="009C164C" w:rsidRDefault="00BC3AB2" w:rsidP="00BC3AB2">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1368" w:type="dxa"/>
          </w:tcPr>
          <w:p w:rsidR="00BC3AB2" w:rsidRPr="009C164C" w:rsidRDefault="00BC3AB2" w:rsidP="00BC3AB2">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7,704</w:t>
            </w:r>
          </w:p>
        </w:tc>
        <w:tc>
          <w:tcPr>
            <w:tcW w:w="1368" w:type="dxa"/>
            <w:shd w:val="clear" w:color="auto" w:fill="FAFAFA"/>
          </w:tcPr>
          <w:p w:rsidR="00BC3AB2" w:rsidRPr="009C164C" w:rsidRDefault="00BC3AB2" w:rsidP="00BC3AB2">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1368" w:type="dxa"/>
          </w:tcPr>
          <w:p w:rsidR="00BC3AB2" w:rsidRPr="009C164C" w:rsidRDefault="00BC3AB2" w:rsidP="00BC3AB2">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r>
      <w:tr w:rsidR="0025792C" w:rsidRPr="009C164C" w:rsidTr="00A100F1">
        <w:tc>
          <w:tcPr>
            <w:tcW w:w="3996" w:type="dxa"/>
            <w:vAlign w:val="bottom"/>
          </w:tcPr>
          <w:p w:rsidR="0025792C" w:rsidRPr="009C164C" w:rsidRDefault="0025792C" w:rsidP="0025792C">
            <w:pPr>
              <w:ind w:left="431"/>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tcPr>
          <w:p w:rsidR="0025792C" w:rsidRPr="009C164C" w:rsidRDefault="0025792C" w:rsidP="0025792C">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tcPr>
          <w:p w:rsidR="0025792C" w:rsidRPr="009C164C" w:rsidRDefault="0025792C" w:rsidP="0025792C">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shd w:val="clear" w:color="auto" w:fill="FAFAFA"/>
          </w:tcPr>
          <w:p w:rsidR="0025792C" w:rsidRPr="009C164C" w:rsidRDefault="0025792C" w:rsidP="0025792C">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tcPr>
          <w:p w:rsidR="0025792C" w:rsidRPr="009C164C" w:rsidRDefault="0025792C" w:rsidP="0025792C">
            <w:pPr>
              <w:pStyle w:val="a1"/>
              <w:tabs>
                <w:tab w:val="decimal" w:pos="1150"/>
              </w:tabs>
              <w:ind w:right="-72"/>
              <w:jc w:val="both"/>
              <w:rPr>
                <w:rFonts w:cs="Arial"/>
                <w:b w:val="0"/>
                <w:bCs w:val="0"/>
                <w:color w:val="000000"/>
                <w:sz w:val="18"/>
                <w:szCs w:val="18"/>
                <w:lang w:val="en-US"/>
              </w:rPr>
            </w:pPr>
          </w:p>
        </w:tc>
      </w:tr>
      <w:tr w:rsidR="0025792C" w:rsidRPr="009C164C" w:rsidTr="00A100F1">
        <w:tc>
          <w:tcPr>
            <w:tcW w:w="3996" w:type="dxa"/>
            <w:vAlign w:val="bottom"/>
          </w:tcPr>
          <w:p w:rsidR="0025792C" w:rsidRPr="009C164C" w:rsidRDefault="0025792C" w:rsidP="0025792C">
            <w:pPr>
              <w:ind w:left="431"/>
              <w:rPr>
                <w:rFonts w:ascii="Arial" w:hAnsi="Arial" w:cs="Arial"/>
                <w:snapToGrid w:val="0"/>
                <w:color w:val="000000"/>
                <w:sz w:val="18"/>
                <w:szCs w:val="18"/>
                <w:lang w:eastAsia="th-TH"/>
              </w:rPr>
            </w:pPr>
          </w:p>
        </w:tc>
        <w:tc>
          <w:tcPr>
            <w:tcW w:w="1368" w:type="dxa"/>
            <w:shd w:val="clear" w:color="auto" w:fill="FAFAFA"/>
          </w:tcPr>
          <w:p w:rsidR="0025792C" w:rsidRPr="009C164C" w:rsidRDefault="00BC3AB2" w:rsidP="0025792C">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119,654</w:t>
            </w:r>
          </w:p>
        </w:tc>
        <w:tc>
          <w:tcPr>
            <w:tcW w:w="1368" w:type="dxa"/>
          </w:tcPr>
          <w:p w:rsidR="0025792C" w:rsidRPr="009C164C" w:rsidRDefault="0025792C" w:rsidP="0025792C">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fldChar w:fldCharType="begin"/>
            </w:r>
            <w:r w:rsidRPr="009C164C">
              <w:rPr>
                <w:rFonts w:cs="Arial"/>
                <w:b w:val="0"/>
                <w:bCs w:val="0"/>
                <w:color w:val="000000"/>
                <w:sz w:val="18"/>
                <w:szCs w:val="18"/>
                <w:lang w:val="en-US"/>
              </w:rPr>
              <w:instrText xml:space="preserve"> =SUM(ABOVE) </w:instrText>
            </w:r>
            <w:r w:rsidRPr="009C164C">
              <w:rPr>
                <w:rFonts w:cs="Arial"/>
                <w:b w:val="0"/>
                <w:bCs w:val="0"/>
                <w:color w:val="000000"/>
                <w:sz w:val="18"/>
                <w:szCs w:val="18"/>
                <w:lang w:val="en-US"/>
              </w:rPr>
              <w:fldChar w:fldCharType="separate"/>
            </w:r>
            <w:r w:rsidRPr="009C164C">
              <w:rPr>
                <w:rFonts w:cs="Arial"/>
                <w:b w:val="0"/>
                <w:bCs w:val="0"/>
                <w:noProof/>
                <w:color w:val="000000"/>
                <w:sz w:val="18"/>
                <w:szCs w:val="18"/>
                <w:lang w:val="en-US"/>
              </w:rPr>
              <w:t>160,714</w:t>
            </w:r>
            <w:r w:rsidRPr="009C164C">
              <w:rPr>
                <w:rFonts w:cs="Arial"/>
                <w:b w:val="0"/>
                <w:bCs w:val="0"/>
                <w:color w:val="000000"/>
                <w:sz w:val="18"/>
                <w:szCs w:val="18"/>
                <w:lang w:val="en-US"/>
              </w:rPr>
              <w:fldChar w:fldCharType="end"/>
            </w:r>
          </w:p>
        </w:tc>
        <w:tc>
          <w:tcPr>
            <w:tcW w:w="1368" w:type="dxa"/>
            <w:shd w:val="clear" w:color="auto" w:fill="FAFAFA"/>
          </w:tcPr>
          <w:p w:rsidR="0025792C" w:rsidRPr="009C164C" w:rsidRDefault="0025792C" w:rsidP="0025792C">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1368" w:type="dxa"/>
          </w:tcPr>
          <w:p w:rsidR="0025792C" w:rsidRPr="009C164C" w:rsidRDefault="0025792C" w:rsidP="0025792C">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r>
      <w:tr w:rsidR="00EF5185" w:rsidRPr="009C164C" w:rsidTr="00440E2E">
        <w:tc>
          <w:tcPr>
            <w:tcW w:w="3996" w:type="dxa"/>
            <w:vAlign w:val="bottom"/>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shd w:val="clear" w:color="auto" w:fill="FAFAF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r>
      <w:tr w:rsidR="00EF5185" w:rsidRPr="009C164C" w:rsidTr="00440E2E">
        <w:tc>
          <w:tcPr>
            <w:tcW w:w="3996" w:type="dxa"/>
            <w:vAlign w:val="bottom"/>
          </w:tcPr>
          <w:p w:rsidR="00EF5185" w:rsidRPr="009C164C" w:rsidRDefault="00EF5185" w:rsidP="00EF5185">
            <w:pPr>
              <w:ind w:left="431"/>
              <w:rPr>
                <w:rFonts w:ascii="Arial" w:hAnsi="Arial" w:cs="Arial"/>
                <w:snapToGrid w:val="0"/>
                <w:color w:val="000000"/>
                <w:sz w:val="18"/>
                <w:szCs w:val="18"/>
                <w:lang w:eastAsia="th-TH"/>
              </w:rPr>
            </w:pPr>
            <w:r w:rsidRPr="009C164C">
              <w:rPr>
                <w:rFonts w:ascii="Arial" w:hAnsi="Arial" w:cs="Arial"/>
                <w:color w:val="000000"/>
                <w:sz w:val="18"/>
                <w:szCs w:val="18"/>
                <w:lang w:val="en-US"/>
              </w:rPr>
              <w:t xml:space="preserve">Deposits </w:t>
            </w:r>
          </w:p>
        </w:tc>
        <w:tc>
          <w:tcPr>
            <w:tcW w:w="1368" w:type="dxa"/>
            <w:shd w:val="clear" w:color="auto" w:fill="FAFAFA"/>
          </w:tcPr>
          <w:p w:rsidR="00EF5185" w:rsidRPr="009C164C" w:rsidRDefault="00EF5185" w:rsidP="00EF5185">
            <w:pPr>
              <w:tabs>
                <w:tab w:val="decimal" w:pos="1150"/>
              </w:tabs>
              <w:ind w:right="-72"/>
              <w:jc w:val="both"/>
              <w:rPr>
                <w:rFonts w:ascii="Arial" w:hAnsi="Arial" w:cs="Arial"/>
                <w:color w:val="000000"/>
                <w:sz w:val="18"/>
                <w:szCs w:val="18"/>
              </w:rPr>
            </w:pPr>
          </w:p>
        </w:tc>
        <w:tc>
          <w:tcPr>
            <w:tcW w:w="1368" w:type="dx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c>
          <w:tcPr>
            <w:tcW w:w="1368" w:type="dxa"/>
            <w:shd w:val="clear" w:color="auto" w:fill="FAFAF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c>
          <w:tcPr>
            <w:tcW w:w="1368" w:type="dx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r>
      <w:tr w:rsidR="0025792C" w:rsidRPr="009C164C" w:rsidTr="00A100F1">
        <w:tc>
          <w:tcPr>
            <w:tcW w:w="3996" w:type="dxa"/>
            <w:vAlign w:val="bottom"/>
          </w:tcPr>
          <w:p w:rsidR="0025792C" w:rsidRPr="009C164C" w:rsidRDefault="0025792C" w:rsidP="0025792C">
            <w:pPr>
              <w:ind w:left="431" w:right="-72"/>
              <w:rPr>
                <w:rFonts w:ascii="Arial" w:hAnsi="Arial" w:cs="Arial"/>
                <w:color w:val="000000"/>
                <w:sz w:val="18"/>
                <w:szCs w:val="18"/>
              </w:rPr>
            </w:pPr>
            <w:r w:rsidRPr="009C164C">
              <w:rPr>
                <w:rFonts w:ascii="Arial" w:hAnsi="Arial" w:cs="Arial"/>
                <w:color w:val="000000"/>
                <w:sz w:val="18"/>
                <w:szCs w:val="18"/>
              </w:rPr>
              <w:t xml:space="preserve">   Charoen </w:t>
            </w:r>
            <w:proofErr w:type="spellStart"/>
            <w:r w:rsidRPr="009C164C">
              <w:rPr>
                <w:rFonts w:ascii="Arial" w:hAnsi="Arial" w:cs="Arial"/>
                <w:color w:val="000000"/>
                <w:sz w:val="18"/>
                <w:szCs w:val="18"/>
              </w:rPr>
              <w:t>Aksorn</w:t>
            </w:r>
            <w:proofErr w:type="spellEnd"/>
            <w:r w:rsidRPr="009C164C">
              <w:rPr>
                <w:rFonts w:ascii="Arial" w:hAnsi="Arial" w:cs="Arial"/>
                <w:color w:val="000000"/>
                <w:sz w:val="18"/>
                <w:szCs w:val="18"/>
              </w:rPr>
              <w:t xml:space="preserve"> Holding Group Co., Ltd.</w:t>
            </w:r>
          </w:p>
        </w:tc>
        <w:tc>
          <w:tcPr>
            <w:tcW w:w="1368" w:type="dxa"/>
            <w:tcBorders>
              <w:bottom w:val="single" w:sz="4" w:space="0" w:color="auto"/>
            </w:tcBorders>
            <w:shd w:val="clear" w:color="auto" w:fill="FAFAFA"/>
            <w:vAlign w:val="bottom"/>
          </w:tcPr>
          <w:p w:rsidR="0025792C" w:rsidRPr="009C164C" w:rsidRDefault="00BC3AB2" w:rsidP="0025792C">
            <w:pPr>
              <w:tabs>
                <w:tab w:val="decimal" w:pos="1150"/>
              </w:tabs>
              <w:ind w:right="-72"/>
              <w:jc w:val="both"/>
              <w:rPr>
                <w:rFonts w:ascii="Arial" w:hAnsi="Arial" w:cs="Arial"/>
                <w:color w:val="000000"/>
                <w:sz w:val="18"/>
                <w:szCs w:val="18"/>
              </w:rPr>
            </w:pPr>
            <w:r w:rsidRPr="009C164C">
              <w:rPr>
                <w:rFonts w:ascii="Arial" w:hAnsi="Arial" w:cs="Arial"/>
                <w:color w:val="000000"/>
                <w:sz w:val="18"/>
                <w:szCs w:val="18"/>
              </w:rPr>
              <w:t>287,500</w:t>
            </w:r>
          </w:p>
        </w:tc>
        <w:tc>
          <w:tcPr>
            <w:tcW w:w="1368" w:type="dxa"/>
            <w:tcBorders>
              <w:bottom w:val="single" w:sz="4" w:space="0" w:color="auto"/>
            </w:tcBorders>
          </w:tcPr>
          <w:p w:rsidR="0025792C" w:rsidRPr="009C164C" w:rsidRDefault="0025792C" w:rsidP="0025792C">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294,500</w:t>
            </w:r>
          </w:p>
        </w:tc>
        <w:tc>
          <w:tcPr>
            <w:tcW w:w="1368" w:type="dxa"/>
            <w:tcBorders>
              <w:bottom w:val="single" w:sz="4" w:space="0" w:color="auto"/>
            </w:tcBorders>
            <w:shd w:val="clear" w:color="auto" w:fill="FAFAFA"/>
            <w:vAlign w:val="bottom"/>
          </w:tcPr>
          <w:p w:rsidR="0025792C" w:rsidRPr="009C164C" w:rsidRDefault="0025792C" w:rsidP="0025792C">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287,500</w:t>
            </w:r>
          </w:p>
        </w:tc>
        <w:tc>
          <w:tcPr>
            <w:tcW w:w="1368" w:type="dxa"/>
            <w:tcBorders>
              <w:bottom w:val="single" w:sz="4" w:space="0" w:color="auto"/>
            </w:tcBorders>
            <w:vAlign w:val="bottom"/>
          </w:tcPr>
          <w:p w:rsidR="0025792C" w:rsidRPr="009C164C" w:rsidRDefault="0025792C" w:rsidP="0025792C">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287,500</w:t>
            </w:r>
          </w:p>
        </w:tc>
      </w:tr>
      <w:tr w:rsidR="00EF5185" w:rsidRPr="009C164C" w:rsidTr="00440E2E">
        <w:tc>
          <w:tcPr>
            <w:tcW w:w="3996" w:type="dxa"/>
            <w:vAlign w:val="bottom"/>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tcPr>
          <w:p w:rsidR="00EF5185" w:rsidRPr="009C164C" w:rsidRDefault="00EF5185" w:rsidP="00EF5185">
            <w:pPr>
              <w:ind w:left="431"/>
              <w:rPr>
                <w:rFonts w:ascii="Arial" w:hAnsi="Arial" w:cs="Arial"/>
                <w:b/>
                <w:bCs/>
                <w:snapToGrid w:val="0"/>
                <w:color w:val="000000"/>
                <w:sz w:val="18"/>
                <w:szCs w:val="18"/>
                <w:lang w:eastAsia="th-TH"/>
              </w:rPr>
            </w:pPr>
          </w:p>
        </w:tc>
      </w:tr>
      <w:tr w:rsidR="00EF5185" w:rsidRPr="009C164C" w:rsidTr="00440E2E">
        <w:tc>
          <w:tcPr>
            <w:tcW w:w="3996" w:type="dxa"/>
            <w:vAlign w:val="bottom"/>
          </w:tcPr>
          <w:p w:rsidR="00EF5185" w:rsidRPr="009C164C" w:rsidRDefault="00EF5185" w:rsidP="00EF5185">
            <w:pPr>
              <w:ind w:left="431" w:right="-72"/>
              <w:rPr>
                <w:rFonts w:ascii="Arial" w:hAnsi="Arial" w:cs="Arial"/>
                <w:color w:val="000000"/>
                <w:sz w:val="18"/>
                <w:szCs w:val="18"/>
              </w:rPr>
            </w:pPr>
            <w:r w:rsidRPr="009C164C">
              <w:rPr>
                <w:rFonts w:ascii="Arial" w:hAnsi="Arial" w:cs="Arial"/>
                <w:color w:val="000000"/>
                <w:sz w:val="18"/>
                <w:szCs w:val="18"/>
              </w:rPr>
              <w:t>Trade accounts payable (Note1</w:t>
            </w:r>
            <w:r w:rsidR="000F0916" w:rsidRPr="009C164C">
              <w:rPr>
                <w:rFonts w:ascii="Arial" w:hAnsi="Arial" w:cs="Arial"/>
                <w:color w:val="000000"/>
                <w:sz w:val="18"/>
                <w:szCs w:val="18"/>
              </w:rPr>
              <w:t>7</w:t>
            </w:r>
            <w:r w:rsidRPr="009C164C">
              <w:rPr>
                <w:rFonts w:ascii="Arial" w:hAnsi="Arial" w:cs="Arial"/>
                <w:color w:val="000000"/>
                <w:sz w:val="18"/>
                <w:szCs w:val="18"/>
              </w:rPr>
              <w:t>)</w:t>
            </w:r>
          </w:p>
        </w:tc>
        <w:tc>
          <w:tcPr>
            <w:tcW w:w="1368" w:type="dxa"/>
            <w:shd w:val="clear" w:color="auto" w:fill="FAFAF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c>
          <w:tcPr>
            <w:tcW w:w="1368" w:type="dx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c>
          <w:tcPr>
            <w:tcW w:w="1368" w:type="dxa"/>
            <w:shd w:val="clear" w:color="auto" w:fill="FAFAF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c>
          <w:tcPr>
            <w:tcW w:w="1368" w:type="dx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r>
      <w:tr w:rsidR="00BC3AB2" w:rsidRPr="009C164C" w:rsidTr="00440E2E">
        <w:tc>
          <w:tcPr>
            <w:tcW w:w="3996" w:type="dxa"/>
            <w:vAlign w:val="bottom"/>
          </w:tcPr>
          <w:p w:rsidR="00BC3AB2" w:rsidRPr="009C164C" w:rsidRDefault="00BC3AB2" w:rsidP="00BC3AB2">
            <w:pPr>
              <w:ind w:left="431" w:right="-72"/>
              <w:rPr>
                <w:rFonts w:ascii="Arial" w:hAnsi="Arial" w:cs="Arial"/>
                <w:color w:val="000000"/>
                <w:sz w:val="18"/>
                <w:szCs w:val="18"/>
                <w:lang w:val="en-US"/>
              </w:rPr>
            </w:pPr>
            <w:r w:rsidRPr="009C164C">
              <w:rPr>
                <w:rFonts w:ascii="Arial" w:hAnsi="Arial" w:cs="Arial"/>
                <w:color w:val="000000"/>
                <w:sz w:val="18"/>
                <w:szCs w:val="18"/>
                <w:lang w:val="en-US"/>
              </w:rPr>
              <w:t xml:space="preserve">   C.A.S. Paper Co., Ltd.</w:t>
            </w:r>
          </w:p>
        </w:tc>
        <w:tc>
          <w:tcPr>
            <w:tcW w:w="1368" w:type="dxa"/>
            <w:shd w:val="clear" w:color="auto" w:fill="FAFAFA"/>
          </w:tcPr>
          <w:p w:rsidR="00BC3AB2" w:rsidRPr="009C164C" w:rsidRDefault="00BC3AB2" w:rsidP="00584E44">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15,752,381</w:t>
            </w:r>
          </w:p>
        </w:tc>
        <w:tc>
          <w:tcPr>
            <w:tcW w:w="1368" w:type="dxa"/>
          </w:tcPr>
          <w:p w:rsidR="00BC3AB2" w:rsidRPr="009C164C" w:rsidRDefault="00BC3AB2" w:rsidP="00BC3AB2">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6,448,216</w:t>
            </w:r>
          </w:p>
        </w:tc>
        <w:tc>
          <w:tcPr>
            <w:tcW w:w="1368" w:type="dxa"/>
            <w:shd w:val="clear" w:color="auto" w:fill="FAFAFA"/>
          </w:tcPr>
          <w:p w:rsidR="00BC3AB2" w:rsidRPr="009C164C" w:rsidRDefault="00584E44" w:rsidP="00BC3AB2">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1368" w:type="dxa"/>
          </w:tcPr>
          <w:p w:rsidR="00BC3AB2" w:rsidRPr="009C164C" w:rsidRDefault="00BC3AB2" w:rsidP="00BC3AB2">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7,704</w:t>
            </w:r>
          </w:p>
        </w:tc>
      </w:tr>
      <w:tr w:rsidR="00BC3AB2" w:rsidRPr="009C164C" w:rsidTr="00440E2E">
        <w:trPr>
          <w:trHeight w:val="225"/>
        </w:trPr>
        <w:tc>
          <w:tcPr>
            <w:tcW w:w="3996" w:type="dxa"/>
            <w:vAlign w:val="bottom"/>
          </w:tcPr>
          <w:p w:rsidR="00BC3AB2" w:rsidRPr="009C164C" w:rsidRDefault="00BC3AB2" w:rsidP="00BC3AB2">
            <w:pPr>
              <w:ind w:left="431" w:right="-72"/>
              <w:rPr>
                <w:rFonts w:ascii="Arial" w:hAnsi="Arial" w:cs="Arial"/>
                <w:color w:val="000000"/>
                <w:sz w:val="18"/>
                <w:szCs w:val="18"/>
                <w:lang w:val="en-US"/>
              </w:rPr>
            </w:pPr>
            <w:r w:rsidRPr="009C164C">
              <w:rPr>
                <w:rFonts w:ascii="Arial" w:hAnsi="Arial" w:cs="Arial"/>
                <w:color w:val="000000"/>
                <w:sz w:val="18"/>
                <w:szCs w:val="18"/>
              </w:rPr>
              <w:t xml:space="preserve">   Box Asia Group International Co., Ltd.</w:t>
            </w:r>
          </w:p>
        </w:tc>
        <w:tc>
          <w:tcPr>
            <w:tcW w:w="1368" w:type="dxa"/>
            <w:tcBorders>
              <w:bottom w:val="single" w:sz="4" w:space="0" w:color="auto"/>
            </w:tcBorders>
            <w:shd w:val="clear" w:color="auto" w:fill="FAFAFA"/>
          </w:tcPr>
          <w:p w:rsidR="00BC3AB2" w:rsidRPr="009C164C" w:rsidRDefault="00584E44" w:rsidP="00584E44">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1368" w:type="dxa"/>
            <w:tcBorders>
              <w:bottom w:val="single" w:sz="4" w:space="0" w:color="auto"/>
            </w:tcBorders>
          </w:tcPr>
          <w:p w:rsidR="00BC3AB2" w:rsidRPr="009C164C" w:rsidRDefault="00BC3AB2" w:rsidP="00BC3AB2">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1368" w:type="dxa"/>
            <w:tcBorders>
              <w:bottom w:val="single" w:sz="4" w:space="0" w:color="auto"/>
            </w:tcBorders>
            <w:shd w:val="clear" w:color="auto" w:fill="FAFAFA"/>
          </w:tcPr>
          <w:p w:rsidR="00BC3AB2" w:rsidRPr="009C164C" w:rsidRDefault="00BC3AB2" w:rsidP="00584E44">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2,647,182</w:t>
            </w:r>
          </w:p>
        </w:tc>
        <w:tc>
          <w:tcPr>
            <w:tcW w:w="1368" w:type="dxa"/>
            <w:tcBorders>
              <w:bottom w:val="single" w:sz="4" w:space="0" w:color="auto"/>
            </w:tcBorders>
          </w:tcPr>
          <w:p w:rsidR="00BC3AB2" w:rsidRPr="009C164C" w:rsidRDefault="00BC3AB2" w:rsidP="00BC3AB2">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7,217,549</w:t>
            </w:r>
          </w:p>
        </w:tc>
      </w:tr>
      <w:tr w:rsidR="00EF5185" w:rsidRPr="009C164C" w:rsidTr="00440E2E">
        <w:tc>
          <w:tcPr>
            <w:tcW w:w="3996" w:type="dxa"/>
            <w:vAlign w:val="bottom"/>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shd w:val="clear" w:color="auto" w:fill="FAFAF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c>
          <w:tcPr>
            <w:tcW w:w="1368" w:type="dxa"/>
            <w:tcBorders>
              <w:top w:val="single" w:sz="4" w:space="0" w:color="auto"/>
            </w:tcBorders>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r>
      <w:tr w:rsidR="00EF5185" w:rsidRPr="009C164C" w:rsidTr="00440E2E">
        <w:tc>
          <w:tcPr>
            <w:tcW w:w="3996" w:type="dxa"/>
            <w:vAlign w:val="bottom"/>
          </w:tcPr>
          <w:p w:rsidR="00EF5185" w:rsidRPr="009C164C" w:rsidRDefault="00EF5185" w:rsidP="00EF5185">
            <w:pPr>
              <w:ind w:left="431" w:right="-72"/>
              <w:rPr>
                <w:rFonts w:ascii="Arial" w:hAnsi="Arial" w:cs="Arial"/>
                <w:color w:val="000000"/>
                <w:sz w:val="18"/>
                <w:szCs w:val="18"/>
              </w:rPr>
            </w:pPr>
          </w:p>
        </w:tc>
        <w:tc>
          <w:tcPr>
            <w:tcW w:w="1368" w:type="dxa"/>
            <w:tcBorders>
              <w:bottom w:val="single" w:sz="4" w:space="0" w:color="auto"/>
            </w:tcBorders>
            <w:shd w:val="clear" w:color="auto" w:fill="FAFAFA"/>
          </w:tcPr>
          <w:p w:rsidR="00EF5185" w:rsidRPr="009C164C" w:rsidRDefault="00BC3AB2" w:rsidP="00EF5185">
            <w:pPr>
              <w:tabs>
                <w:tab w:val="decimal" w:pos="1150"/>
              </w:tabs>
              <w:ind w:right="-72"/>
              <w:jc w:val="both"/>
              <w:rPr>
                <w:rFonts w:ascii="Arial" w:hAnsi="Arial" w:cs="Arial"/>
                <w:color w:val="000000"/>
                <w:sz w:val="18"/>
                <w:szCs w:val="18"/>
              </w:rPr>
            </w:pPr>
            <w:r w:rsidRPr="009C164C">
              <w:rPr>
                <w:rFonts w:ascii="Arial" w:hAnsi="Arial" w:cs="Arial"/>
                <w:color w:val="000000"/>
                <w:sz w:val="18"/>
                <w:szCs w:val="18"/>
              </w:rPr>
              <w:t>15,752,381</w:t>
            </w:r>
          </w:p>
        </w:tc>
        <w:tc>
          <w:tcPr>
            <w:tcW w:w="1368" w:type="dxa"/>
            <w:tcBorders>
              <w:bottom w:val="single" w:sz="4" w:space="0" w:color="auto"/>
            </w:tcBorders>
          </w:tcPr>
          <w:p w:rsidR="00EF5185" w:rsidRPr="009C164C" w:rsidRDefault="00EF5185" w:rsidP="00EF5185">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6,448,216</w:t>
            </w:r>
          </w:p>
        </w:tc>
        <w:tc>
          <w:tcPr>
            <w:tcW w:w="1368" w:type="dxa"/>
            <w:tcBorders>
              <w:bottom w:val="single" w:sz="4" w:space="0" w:color="auto"/>
            </w:tcBorders>
            <w:shd w:val="clear" w:color="auto" w:fill="FAFAFA"/>
          </w:tcPr>
          <w:p w:rsidR="00EF5185" w:rsidRPr="009C164C" w:rsidRDefault="0025792C" w:rsidP="00EF5185">
            <w:pPr>
              <w:pStyle w:val="a1"/>
              <w:tabs>
                <w:tab w:val="decimal" w:pos="1150"/>
              </w:tabs>
              <w:ind w:right="-72"/>
              <w:jc w:val="both"/>
              <w:rPr>
                <w:rFonts w:cs="Arial"/>
                <w:b w:val="0"/>
                <w:bCs w:val="0"/>
                <w:color w:val="000000"/>
                <w:sz w:val="18"/>
                <w:szCs w:val="18"/>
                <w:cs/>
                <w:lang w:val="en-US"/>
              </w:rPr>
            </w:pPr>
            <w:r w:rsidRPr="009C164C">
              <w:rPr>
                <w:rFonts w:cs="Arial"/>
                <w:b w:val="0"/>
                <w:bCs w:val="0"/>
                <w:color w:val="000000"/>
                <w:sz w:val="18"/>
                <w:szCs w:val="18"/>
                <w:lang w:val="en-US"/>
              </w:rPr>
              <w:t>2,647,182</w:t>
            </w:r>
          </w:p>
        </w:tc>
        <w:tc>
          <w:tcPr>
            <w:tcW w:w="1368" w:type="dxa"/>
            <w:tcBorders>
              <w:bottom w:val="single" w:sz="4" w:space="0" w:color="auto"/>
            </w:tcBorders>
            <w:vAlign w:val="bottom"/>
          </w:tcPr>
          <w:p w:rsidR="00EF5185" w:rsidRPr="009C164C" w:rsidRDefault="00EF5185" w:rsidP="00EF5185">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7,225,253</w:t>
            </w:r>
          </w:p>
        </w:tc>
      </w:tr>
      <w:tr w:rsidR="00EF5185" w:rsidRPr="009C164C" w:rsidTr="00440E2E">
        <w:tc>
          <w:tcPr>
            <w:tcW w:w="3996" w:type="dxa"/>
            <w:vAlign w:val="bottom"/>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tcPr>
          <w:p w:rsidR="00EF5185" w:rsidRPr="009C164C" w:rsidRDefault="00EF5185" w:rsidP="00EF5185">
            <w:pPr>
              <w:ind w:left="431"/>
              <w:rPr>
                <w:rFonts w:ascii="Arial" w:hAnsi="Arial" w:cs="Arial"/>
                <w:b/>
                <w:bCs/>
                <w:snapToGrid w:val="0"/>
                <w:color w:val="000000"/>
                <w:sz w:val="18"/>
                <w:szCs w:val="18"/>
                <w:lang w:eastAsia="th-TH"/>
              </w:rPr>
            </w:pPr>
          </w:p>
        </w:tc>
      </w:tr>
      <w:tr w:rsidR="00EF5185" w:rsidRPr="009C164C" w:rsidTr="00F95C72">
        <w:tc>
          <w:tcPr>
            <w:tcW w:w="3996" w:type="dxa"/>
            <w:vAlign w:val="bottom"/>
          </w:tcPr>
          <w:p w:rsidR="00EF5185" w:rsidRPr="009C164C" w:rsidRDefault="00EF5185" w:rsidP="00EF5185">
            <w:pPr>
              <w:ind w:left="431" w:right="-72"/>
              <w:rPr>
                <w:rFonts w:ascii="Arial" w:hAnsi="Arial" w:cs="Arial"/>
                <w:color w:val="000000"/>
                <w:sz w:val="18"/>
                <w:szCs w:val="18"/>
                <w:lang w:val="en-US"/>
              </w:rPr>
            </w:pPr>
            <w:r w:rsidRPr="009C164C">
              <w:rPr>
                <w:rFonts w:ascii="Arial" w:hAnsi="Arial" w:cs="Arial"/>
                <w:color w:val="000000"/>
                <w:sz w:val="18"/>
                <w:szCs w:val="18"/>
                <w:lang w:val="en-US"/>
              </w:rPr>
              <w:t xml:space="preserve">Other accounts payable </w:t>
            </w:r>
            <w:r w:rsidRPr="009C164C">
              <w:rPr>
                <w:rFonts w:ascii="Arial" w:hAnsi="Arial" w:cs="Arial"/>
                <w:color w:val="000000"/>
                <w:sz w:val="18"/>
                <w:szCs w:val="18"/>
              </w:rPr>
              <w:t>(Note1</w:t>
            </w:r>
            <w:r w:rsidR="000F0916" w:rsidRPr="009C164C">
              <w:rPr>
                <w:rFonts w:ascii="Arial" w:hAnsi="Arial" w:cs="Arial"/>
                <w:color w:val="000000"/>
                <w:sz w:val="18"/>
                <w:szCs w:val="18"/>
              </w:rPr>
              <w:t>7</w:t>
            </w:r>
            <w:r w:rsidRPr="009C164C">
              <w:rPr>
                <w:rFonts w:ascii="Arial" w:hAnsi="Arial" w:cs="Arial"/>
                <w:color w:val="000000"/>
                <w:sz w:val="18"/>
                <w:szCs w:val="18"/>
              </w:rPr>
              <w:t>)</w:t>
            </w:r>
          </w:p>
        </w:tc>
        <w:tc>
          <w:tcPr>
            <w:tcW w:w="1368" w:type="dxa"/>
            <w:shd w:val="clear" w:color="auto" w:fill="FAFAF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c>
          <w:tcPr>
            <w:tcW w:w="1368" w:type="dx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c>
          <w:tcPr>
            <w:tcW w:w="1368" w:type="dxa"/>
            <w:shd w:val="clear" w:color="auto" w:fill="FAFAF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c>
          <w:tcPr>
            <w:tcW w:w="1368" w:type="dxa"/>
          </w:tcPr>
          <w:p w:rsidR="00EF5185" w:rsidRPr="009C164C" w:rsidRDefault="00EF5185" w:rsidP="00EF5185">
            <w:pPr>
              <w:pStyle w:val="a1"/>
              <w:tabs>
                <w:tab w:val="decimal" w:pos="1150"/>
              </w:tabs>
              <w:ind w:right="-72"/>
              <w:jc w:val="both"/>
              <w:rPr>
                <w:rFonts w:cs="Arial"/>
                <w:b w:val="0"/>
                <w:bCs w:val="0"/>
                <w:color w:val="000000"/>
                <w:sz w:val="18"/>
                <w:szCs w:val="18"/>
                <w:lang w:val="en-US"/>
              </w:rPr>
            </w:pPr>
          </w:p>
        </w:tc>
      </w:tr>
      <w:tr w:rsidR="00BC3AB2" w:rsidRPr="009C164C" w:rsidTr="00584E44">
        <w:trPr>
          <w:trHeight w:val="70"/>
        </w:trPr>
        <w:tc>
          <w:tcPr>
            <w:tcW w:w="3996" w:type="dxa"/>
            <w:vAlign w:val="bottom"/>
          </w:tcPr>
          <w:p w:rsidR="00BC3AB2" w:rsidRPr="009C164C" w:rsidRDefault="00BC3AB2" w:rsidP="00BC3AB2">
            <w:pPr>
              <w:ind w:left="431" w:right="-72"/>
              <w:rPr>
                <w:rFonts w:ascii="Arial" w:hAnsi="Arial" w:cs="Arial"/>
                <w:color w:val="000000"/>
                <w:sz w:val="18"/>
                <w:szCs w:val="18"/>
              </w:rPr>
            </w:pPr>
            <w:r w:rsidRPr="009C164C">
              <w:rPr>
                <w:rFonts w:ascii="Arial" w:hAnsi="Arial" w:cs="Arial"/>
                <w:color w:val="000000"/>
                <w:sz w:val="18"/>
                <w:szCs w:val="18"/>
              </w:rPr>
              <w:t xml:space="preserve">   Charoen </w:t>
            </w:r>
            <w:proofErr w:type="spellStart"/>
            <w:r w:rsidRPr="009C164C">
              <w:rPr>
                <w:rFonts w:ascii="Arial" w:hAnsi="Arial" w:cs="Arial"/>
                <w:color w:val="000000"/>
                <w:sz w:val="18"/>
                <w:szCs w:val="18"/>
              </w:rPr>
              <w:t>Aksorn</w:t>
            </w:r>
            <w:proofErr w:type="spellEnd"/>
            <w:r w:rsidRPr="009C164C">
              <w:rPr>
                <w:rFonts w:ascii="Arial" w:hAnsi="Arial" w:cs="Arial"/>
                <w:color w:val="000000"/>
                <w:sz w:val="18"/>
                <w:szCs w:val="18"/>
              </w:rPr>
              <w:t xml:space="preserve"> Holding Group Co., Ltd.</w:t>
            </w:r>
          </w:p>
        </w:tc>
        <w:tc>
          <w:tcPr>
            <w:tcW w:w="1368" w:type="dxa"/>
            <w:shd w:val="clear" w:color="auto" w:fill="FAFAFA"/>
          </w:tcPr>
          <w:p w:rsidR="00BC3AB2" w:rsidRPr="009C164C" w:rsidRDefault="001833A7" w:rsidP="00584E44">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92,292</w:t>
            </w:r>
          </w:p>
        </w:tc>
        <w:tc>
          <w:tcPr>
            <w:tcW w:w="1368" w:type="dxa"/>
          </w:tcPr>
          <w:p w:rsidR="00BC3AB2" w:rsidRPr="009C164C" w:rsidRDefault="00BC3AB2" w:rsidP="00BC3AB2">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55,675</w:t>
            </w:r>
          </w:p>
        </w:tc>
        <w:tc>
          <w:tcPr>
            <w:tcW w:w="1368" w:type="dxa"/>
            <w:shd w:val="clear" w:color="auto" w:fill="FAFAFA"/>
          </w:tcPr>
          <w:p w:rsidR="00BC3AB2" w:rsidRPr="009C164C" w:rsidRDefault="00BC3AB2" w:rsidP="00BC3AB2">
            <w:pPr>
              <w:tabs>
                <w:tab w:val="decimal" w:pos="1150"/>
              </w:tabs>
              <w:ind w:right="-72"/>
              <w:jc w:val="both"/>
              <w:rPr>
                <w:rFonts w:ascii="Arial" w:hAnsi="Arial" w:cs="Arial"/>
                <w:color w:val="000000"/>
                <w:sz w:val="18"/>
                <w:szCs w:val="18"/>
                <w:lang w:val="en-US"/>
              </w:rPr>
            </w:pPr>
            <w:r w:rsidRPr="009C164C">
              <w:rPr>
                <w:rFonts w:ascii="Arial" w:hAnsi="Arial" w:cs="Arial"/>
                <w:color w:val="000000"/>
                <w:sz w:val="18"/>
                <w:szCs w:val="18"/>
                <w:lang w:val="en-US"/>
              </w:rPr>
              <w:t>92,292</w:t>
            </w:r>
          </w:p>
        </w:tc>
        <w:tc>
          <w:tcPr>
            <w:tcW w:w="1368" w:type="dxa"/>
          </w:tcPr>
          <w:p w:rsidR="00BC3AB2" w:rsidRPr="009C164C" w:rsidRDefault="00BC3AB2" w:rsidP="00BC3AB2">
            <w:pPr>
              <w:tabs>
                <w:tab w:val="decimal" w:pos="1150"/>
              </w:tabs>
              <w:ind w:right="-72"/>
              <w:jc w:val="both"/>
              <w:rPr>
                <w:rFonts w:ascii="Arial" w:hAnsi="Arial" w:cs="Arial"/>
                <w:color w:val="000000"/>
                <w:sz w:val="18"/>
                <w:szCs w:val="18"/>
                <w:lang w:val="en-US"/>
              </w:rPr>
            </w:pPr>
            <w:r w:rsidRPr="009C164C">
              <w:rPr>
                <w:rFonts w:ascii="Arial" w:hAnsi="Arial" w:cs="Arial"/>
                <w:color w:val="000000"/>
                <w:sz w:val="18"/>
                <w:szCs w:val="18"/>
                <w:lang w:val="en-US"/>
              </w:rPr>
              <w:t>54,962</w:t>
            </w:r>
          </w:p>
        </w:tc>
      </w:tr>
      <w:tr w:rsidR="00BC3AB2" w:rsidRPr="009C164C" w:rsidTr="008A05A9">
        <w:tc>
          <w:tcPr>
            <w:tcW w:w="3996" w:type="dxa"/>
            <w:vAlign w:val="bottom"/>
          </w:tcPr>
          <w:p w:rsidR="00BC3AB2" w:rsidRPr="009C164C" w:rsidRDefault="00BC3AB2" w:rsidP="00BC3AB2">
            <w:pPr>
              <w:ind w:left="431" w:right="-72"/>
              <w:rPr>
                <w:rFonts w:ascii="Arial" w:hAnsi="Arial" w:cs="Arial"/>
                <w:color w:val="000000"/>
                <w:sz w:val="18"/>
                <w:szCs w:val="18"/>
              </w:rPr>
            </w:pPr>
            <w:r w:rsidRPr="009C164C">
              <w:rPr>
                <w:rFonts w:ascii="Arial" w:hAnsi="Arial" w:cs="Arial"/>
                <w:color w:val="000000"/>
                <w:sz w:val="18"/>
                <w:szCs w:val="18"/>
              </w:rPr>
              <w:t xml:space="preserve">   C.A.S. Paper Co., Ltd.</w:t>
            </w:r>
          </w:p>
        </w:tc>
        <w:tc>
          <w:tcPr>
            <w:tcW w:w="1368" w:type="dxa"/>
            <w:shd w:val="clear" w:color="auto" w:fill="FAFAFA"/>
          </w:tcPr>
          <w:p w:rsidR="00BC3AB2" w:rsidRPr="009C164C" w:rsidRDefault="001833A7" w:rsidP="00584E44">
            <w:pPr>
              <w:pStyle w:val="a1"/>
              <w:tabs>
                <w:tab w:val="decimal" w:pos="1150"/>
              </w:tabs>
              <w:ind w:right="-72"/>
              <w:jc w:val="both"/>
              <w:rPr>
                <w:rFonts w:cs="Arial"/>
                <w:b w:val="0"/>
                <w:bCs w:val="0"/>
                <w:color w:val="000000"/>
                <w:sz w:val="18"/>
                <w:szCs w:val="18"/>
                <w:cs/>
                <w:lang w:val="en-US"/>
              </w:rPr>
            </w:pPr>
            <w:r w:rsidRPr="009C164C">
              <w:rPr>
                <w:rFonts w:cs="Arial"/>
                <w:b w:val="0"/>
                <w:bCs w:val="0"/>
                <w:color w:val="000000"/>
                <w:sz w:val="18"/>
                <w:szCs w:val="18"/>
                <w:lang w:val="en-US"/>
              </w:rPr>
              <w:t>23,112</w:t>
            </w:r>
          </w:p>
        </w:tc>
        <w:tc>
          <w:tcPr>
            <w:tcW w:w="1368" w:type="dxa"/>
          </w:tcPr>
          <w:p w:rsidR="00BC3AB2" w:rsidRPr="009C164C" w:rsidRDefault="00BC3AB2" w:rsidP="00BC3AB2">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1368" w:type="dxa"/>
            <w:shd w:val="clear" w:color="auto" w:fill="FAFAFA"/>
          </w:tcPr>
          <w:p w:rsidR="00BC3AB2" w:rsidRPr="009C164C" w:rsidRDefault="00BC3AB2" w:rsidP="00BC3AB2">
            <w:pPr>
              <w:tabs>
                <w:tab w:val="decimal" w:pos="1150"/>
              </w:tabs>
              <w:ind w:right="-72"/>
              <w:jc w:val="both"/>
              <w:rPr>
                <w:rFonts w:ascii="Arial" w:hAnsi="Arial" w:cs="Arial"/>
                <w:color w:val="000000"/>
                <w:sz w:val="18"/>
                <w:szCs w:val="18"/>
                <w:lang w:val="en-US"/>
              </w:rPr>
            </w:pPr>
            <w:r w:rsidRPr="009C164C">
              <w:rPr>
                <w:rFonts w:ascii="Arial" w:hAnsi="Arial" w:cs="Arial"/>
                <w:color w:val="000000"/>
                <w:sz w:val="18"/>
                <w:szCs w:val="18"/>
                <w:lang w:val="en-US"/>
              </w:rPr>
              <w:t>23,112</w:t>
            </w:r>
          </w:p>
        </w:tc>
        <w:tc>
          <w:tcPr>
            <w:tcW w:w="1368" w:type="dxa"/>
          </w:tcPr>
          <w:p w:rsidR="00BC3AB2" w:rsidRPr="009C164C" w:rsidRDefault="00BC3AB2" w:rsidP="00BC3AB2">
            <w:pPr>
              <w:tabs>
                <w:tab w:val="decimal" w:pos="1150"/>
              </w:tabs>
              <w:ind w:right="-72"/>
              <w:jc w:val="both"/>
              <w:rPr>
                <w:rFonts w:ascii="Arial" w:hAnsi="Arial" w:cs="Arial"/>
                <w:color w:val="000000"/>
                <w:sz w:val="18"/>
                <w:szCs w:val="18"/>
                <w:lang w:val="en-US"/>
              </w:rPr>
            </w:pPr>
            <w:r w:rsidRPr="009C164C">
              <w:rPr>
                <w:rFonts w:ascii="Arial" w:hAnsi="Arial" w:cs="Arial"/>
                <w:color w:val="000000"/>
                <w:sz w:val="18"/>
                <w:szCs w:val="18"/>
                <w:lang w:val="en-US"/>
              </w:rPr>
              <w:t xml:space="preserve">-       </w:t>
            </w:r>
          </w:p>
        </w:tc>
      </w:tr>
      <w:tr w:rsidR="00EF5185" w:rsidRPr="009C164C" w:rsidTr="000901F7">
        <w:tc>
          <w:tcPr>
            <w:tcW w:w="3996" w:type="dxa"/>
            <w:vAlign w:val="bottom"/>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tcPr>
          <w:p w:rsidR="00EF5185" w:rsidRPr="009C164C" w:rsidRDefault="00EF5185" w:rsidP="00EF5185">
            <w:pPr>
              <w:ind w:left="431"/>
              <w:rPr>
                <w:rFonts w:ascii="Arial" w:hAnsi="Arial" w:cs="Arial"/>
                <w:b/>
                <w:bCs/>
                <w:snapToGrid w:val="0"/>
                <w:color w:val="000000"/>
                <w:sz w:val="18"/>
                <w:szCs w:val="18"/>
                <w:lang w:eastAsia="th-TH"/>
              </w:rPr>
            </w:pPr>
          </w:p>
        </w:tc>
        <w:tc>
          <w:tcPr>
            <w:tcW w:w="1368" w:type="dxa"/>
            <w:tcBorders>
              <w:top w:val="single" w:sz="4" w:space="0" w:color="auto"/>
            </w:tcBorders>
          </w:tcPr>
          <w:p w:rsidR="00EF5185" w:rsidRPr="009C164C" w:rsidRDefault="00EF5185" w:rsidP="00EF5185">
            <w:pPr>
              <w:ind w:left="431"/>
              <w:rPr>
                <w:rFonts w:ascii="Arial" w:hAnsi="Arial" w:cs="Arial"/>
                <w:b/>
                <w:bCs/>
                <w:snapToGrid w:val="0"/>
                <w:color w:val="000000"/>
                <w:sz w:val="18"/>
                <w:szCs w:val="18"/>
                <w:lang w:eastAsia="th-TH"/>
              </w:rPr>
            </w:pPr>
          </w:p>
        </w:tc>
      </w:tr>
      <w:tr w:rsidR="00EF5185" w:rsidRPr="009C164C" w:rsidTr="000901F7">
        <w:trPr>
          <w:trHeight w:val="171"/>
        </w:trPr>
        <w:tc>
          <w:tcPr>
            <w:tcW w:w="3996" w:type="dxa"/>
            <w:vAlign w:val="bottom"/>
          </w:tcPr>
          <w:p w:rsidR="00EF5185" w:rsidRPr="009C164C" w:rsidRDefault="00EF5185" w:rsidP="00EF5185">
            <w:pPr>
              <w:ind w:left="431" w:right="-72"/>
              <w:rPr>
                <w:rFonts w:ascii="Arial" w:hAnsi="Arial" w:cs="Arial"/>
                <w:color w:val="000000"/>
                <w:sz w:val="18"/>
                <w:szCs w:val="18"/>
              </w:rPr>
            </w:pPr>
          </w:p>
        </w:tc>
        <w:tc>
          <w:tcPr>
            <w:tcW w:w="1368" w:type="dxa"/>
            <w:tcBorders>
              <w:bottom w:val="single" w:sz="4" w:space="0" w:color="auto"/>
            </w:tcBorders>
            <w:shd w:val="clear" w:color="auto" w:fill="FAFAFA"/>
          </w:tcPr>
          <w:p w:rsidR="00EF5185" w:rsidRPr="009C164C" w:rsidRDefault="00BC3AB2" w:rsidP="00EF5185">
            <w:pPr>
              <w:tabs>
                <w:tab w:val="decimal" w:pos="1150"/>
              </w:tabs>
              <w:ind w:right="-72"/>
              <w:jc w:val="both"/>
              <w:rPr>
                <w:rFonts w:ascii="Arial" w:hAnsi="Arial" w:cs="Arial"/>
                <w:color w:val="000000"/>
                <w:sz w:val="18"/>
                <w:szCs w:val="18"/>
              </w:rPr>
            </w:pPr>
            <w:r w:rsidRPr="009C164C">
              <w:rPr>
                <w:rFonts w:ascii="Arial" w:hAnsi="Arial" w:cs="Arial"/>
                <w:color w:val="000000"/>
                <w:sz w:val="18"/>
                <w:szCs w:val="18"/>
              </w:rPr>
              <w:t>115,404</w:t>
            </w:r>
          </w:p>
        </w:tc>
        <w:tc>
          <w:tcPr>
            <w:tcW w:w="1368" w:type="dxa"/>
            <w:tcBorders>
              <w:bottom w:val="single" w:sz="4" w:space="0" w:color="auto"/>
            </w:tcBorders>
          </w:tcPr>
          <w:p w:rsidR="00EF5185" w:rsidRPr="009C164C" w:rsidRDefault="00EF5185" w:rsidP="00EF5185">
            <w:pPr>
              <w:tabs>
                <w:tab w:val="decimal" w:pos="1150"/>
              </w:tabs>
              <w:ind w:right="-72"/>
              <w:jc w:val="both"/>
              <w:rPr>
                <w:rFonts w:ascii="Arial" w:hAnsi="Arial" w:cs="Arial"/>
                <w:color w:val="000000"/>
                <w:sz w:val="18"/>
                <w:szCs w:val="18"/>
              </w:rPr>
            </w:pPr>
            <w:r w:rsidRPr="009C164C">
              <w:rPr>
                <w:rFonts w:ascii="Arial" w:hAnsi="Arial" w:cs="Arial"/>
                <w:color w:val="000000"/>
                <w:sz w:val="18"/>
                <w:szCs w:val="18"/>
              </w:rPr>
              <w:t>55,675</w:t>
            </w:r>
          </w:p>
        </w:tc>
        <w:tc>
          <w:tcPr>
            <w:tcW w:w="1368" w:type="dxa"/>
            <w:tcBorders>
              <w:bottom w:val="single" w:sz="4" w:space="0" w:color="auto"/>
            </w:tcBorders>
            <w:shd w:val="clear" w:color="auto" w:fill="FAFAFA"/>
          </w:tcPr>
          <w:p w:rsidR="00EF5185" w:rsidRPr="009C164C" w:rsidRDefault="0025792C" w:rsidP="00EF5185">
            <w:pPr>
              <w:tabs>
                <w:tab w:val="decimal" w:pos="1150"/>
              </w:tabs>
              <w:ind w:right="-72"/>
              <w:jc w:val="both"/>
              <w:rPr>
                <w:rFonts w:ascii="Arial" w:hAnsi="Arial" w:cs="Arial"/>
                <w:color w:val="000000"/>
                <w:sz w:val="18"/>
                <w:szCs w:val="18"/>
              </w:rPr>
            </w:pPr>
            <w:r w:rsidRPr="009C164C">
              <w:rPr>
                <w:rFonts w:ascii="Arial" w:hAnsi="Arial" w:cs="Arial"/>
                <w:color w:val="000000"/>
                <w:sz w:val="18"/>
                <w:szCs w:val="18"/>
              </w:rPr>
              <w:t>115,404</w:t>
            </w:r>
          </w:p>
        </w:tc>
        <w:tc>
          <w:tcPr>
            <w:tcW w:w="1368" w:type="dxa"/>
            <w:tcBorders>
              <w:bottom w:val="single" w:sz="4" w:space="0" w:color="auto"/>
            </w:tcBorders>
          </w:tcPr>
          <w:p w:rsidR="00EF5185" w:rsidRPr="009C164C" w:rsidRDefault="00EF5185" w:rsidP="00EF5185">
            <w:pPr>
              <w:tabs>
                <w:tab w:val="decimal" w:pos="1150"/>
              </w:tabs>
              <w:ind w:right="-72"/>
              <w:jc w:val="both"/>
              <w:rPr>
                <w:rFonts w:ascii="Arial" w:hAnsi="Arial" w:cs="Arial"/>
                <w:color w:val="000000"/>
                <w:sz w:val="18"/>
                <w:szCs w:val="18"/>
              </w:rPr>
            </w:pPr>
            <w:r w:rsidRPr="009C164C">
              <w:rPr>
                <w:rFonts w:ascii="Arial" w:hAnsi="Arial" w:cs="Arial"/>
                <w:color w:val="000000"/>
                <w:sz w:val="18"/>
                <w:szCs w:val="18"/>
              </w:rPr>
              <w:t>54,962</w:t>
            </w:r>
          </w:p>
        </w:tc>
      </w:tr>
      <w:tr w:rsidR="00EF5185" w:rsidRPr="009C164C" w:rsidTr="000901F7">
        <w:trPr>
          <w:trHeight w:val="171"/>
        </w:trPr>
        <w:tc>
          <w:tcPr>
            <w:tcW w:w="3996" w:type="dxa"/>
            <w:vAlign w:val="bottom"/>
          </w:tcPr>
          <w:p w:rsidR="00EF5185" w:rsidRPr="009C164C" w:rsidRDefault="00EF5185" w:rsidP="00EF5185">
            <w:pPr>
              <w:ind w:left="431" w:right="-72"/>
              <w:rPr>
                <w:rFonts w:ascii="Arial" w:hAnsi="Arial" w:cs="Arial"/>
                <w:color w:val="000000"/>
                <w:sz w:val="18"/>
                <w:szCs w:val="18"/>
              </w:rPr>
            </w:pPr>
            <w:r w:rsidRPr="009C164C">
              <w:rPr>
                <w:rFonts w:ascii="Arial" w:hAnsi="Arial" w:cs="Arial"/>
                <w:color w:val="000000"/>
                <w:sz w:val="18"/>
                <w:szCs w:val="18"/>
              </w:rPr>
              <w:t>Accrual expenses (Note 1</w:t>
            </w:r>
            <w:r w:rsidR="000F0916" w:rsidRPr="009C164C">
              <w:rPr>
                <w:rFonts w:ascii="Arial" w:hAnsi="Arial" w:cs="Arial"/>
                <w:color w:val="000000"/>
                <w:sz w:val="18"/>
                <w:szCs w:val="18"/>
              </w:rPr>
              <w:t>7</w:t>
            </w:r>
            <w:r w:rsidRPr="009C164C">
              <w:rPr>
                <w:rFonts w:ascii="Arial" w:hAnsi="Arial" w:cs="Arial"/>
                <w:color w:val="000000"/>
                <w:sz w:val="18"/>
                <w:szCs w:val="18"/>
              </w:rPr>
              <w:t>)</w:t>
            </w:r>
          </w:p>
        </w:tc>
        <w:tc>
          <w:tcPr>
            <w:tcW w:w="1368" w:type="dxa"/>
            <w:tcBorders>
              <w:top w:val="single" w:sz="4" w:space="0" w:color="auto"/>
            </w:tcBorders>
            <w:shd w:val="clear" w:color="auto" w:fill="FAFAFA"/>
          </w:tcPr>
          <w:p w:rsidR="00EF5185" w:rsidRPr="009C164C" w:rsidRDefault="00EF5185" w:rsidP="00EF5185">
            <w:pPr>
              <w:tabs>
                <w:tab w:val="decimal" w:pos="1150"/>
              </w:tabs>
              <w:ind w:right="-72"/>
              <w:jc w:val="both"/>
              <w:rPr>
                <w:rFonts w:ascii="Arial" w:hAnsi="Arial" w:cs="Arial"/>
                <w:color w:val="000000"/>
                <w:sz w:val="18"/>
                <w:szCs w:val="18"/>
              </w:rPr>
            </w:pPr>
          </w:p>
        </w:tc>
        <w:tc>
          <w:tcPr>
            <w:tcW w:w="1368" w:type="dxa"/>
            <w:tcBorders>
              <w:top w:val="single" w:sz="4" w:space="0" w:color="auto"/>
            </w:tcBorders>
          </w:tcPr>
          <w:p w:rsidR="00EF5185" w:rsidRPr="009C164C" w:rsidRDefault="00EF5185" w:rsidP="00EF5185">
            <w:pPr>
              <w:tabs>
                <w:tab w:val="decimal" w:pos="1150"/>
              </w:tabs>
              <w:ind w:right="-72"/>
              <w:jc w:val="both"/>
              <w:rPr>
                <w:rFonts w:ascii="Arial" w:hAnsi="Arial" w:cs="Arial"/>
                <w:color w:val="000000"/>
                <w:sz w:val="18"/>
                <w:szCs w:val="18"/>
              </w:rPr>
            </w:pPr>
          </w:p>
        </w:tc>
        <w:tc>
          <w:tcPr>
            <w:tcW w:w="1368" w:type="dxa"/>
            <w:tcBorders>
              <w:top w:val="single" w:sz="4" w:space="0" w:color="auto"/>
            </w:tcBorders>
            <w:shd w:val="clear" w:color="auto" w:fill="FAFAFA"/>
          </w:tcPr>
          <w:p w:rsidR="00EF5185" w:rsidRPr="009C164C" w:rsidRDefault="00EF5185" w:rsidP="00EF5185">
            <w:pPr>
              <w:tabs>
                <w:tab w:val="decimal" w:pos="1150"/>
              </w:tabs>
              <w:ind w:right="-72"/>
              <w:jc w:val="both"/>
              <w:rPr>
                <w:rFonts w:ascii="Arial" w:hAnsi="Arial" w:cs="Arial"/>
                <w:color w:val="000000"/>
                <w:sz w:val="18"/>
                <w:szCs w:val="18"/>
              </w:rPr>
            </w:pPr>
          </w:p>
        </w:tc>
        <w:tc>
          <w:tcPr>
            <w:tcW w:w="1368" w:type="dxa"/>
            <w:tcBorders>
              <w:top w:val="single" w:sz="4" w:space="0" w:color="auto"/>
            </w:tcBorders>
          </w:tcPr>
          <w:p w:rsidR="00EF5185" w:rsidRPr="009C164C" w:rsidRDefault="00EF5185" w:rsidP="00EF5185">
            <w:pPr>
              <w:tabs>
                <w:tab w:val="decimal" w:pos="1150"/>
              </w:tabs>
              <w:ind w:right="-72"/>
              <w:jc w:val="both"/>
              <w:rPr>
                <w:rFonts w:ascii="Arial" w:hAnsi="Arial" w:cs="Arial"/>
                <w:color w:val="000000"/>
                <w:sz w:val="18"/>
                <w:szCs w:val="18"/>
              </w:rPr>
            </w:pPr>
          </w:p>
        </w:tc>
      </w:tr>
      <w:tr w:rsidR="00EF5185" w:rsidRPr="009C164C" w:rsidTr="004F29C4">
        <w:trPr>
          <w:trHeight w:val="171"/>
        </w:trPr>
        <w:tc>
          <w:tcPr>
            <w:tcW w:w="3996" w:type="dxa"/>
            <w:vAlign w:val="bottom"/>
          </w:tcPr>
          <w:p w:rsidR="00EF5185" w:rsidRPr="009C164C" w:rsidRDefault="00EF5185" w:rsidP="00EF5185">
            <w:pPr>
              <w:ind w:left="431" w:right="-72"/>
              <w:rPr>
                <w:rFonts w:ascii="Arial" w:hAnsi="Arial" w:cs="Arial"/>
                <w:color w:val="000000"/>
                <w:sz w:val="18"/>
                <w:szCs w:val="18"/>
              </w:rPr>
            </w:pPr>
            <w:r w:rsidRPr="009C164C">
              <w:rPr>
                <w:rFonts w:ascii="Arial" w:hAnsi="Arial" w:cs="Arial"/>
                <w:color w:val="000000"/>
                <w:sz w:val="18"/>
                <w:szCs w:val="18"/>
              </w:rPr>
              <w:t xml:space="preserve">   Directors</w:t>
            </w:r>
          </w:p>
        </w:tc>
        <w:tc>
          <w:tcPr>
            <w:tcW w:w="1368" w:type="dxa"/>
            <w:tcBorders>
              <w:bottom w:val="single" w:sz="4" w:space="0" w:color="auto"/>
            </w:tcBorders>
            <w:shd w:val="clear" w:color="auto" w:fill="FAFAFA"/>
          </w:tcPr>
          <w:p w:rsidR="00EF5185" w:rsidRPr="009C164C" w:rsidRDefault="00BC3AB2" w:rsidP="00EF5185">
            <w:pPr>
              <w:tabs>
                <w:tab w:val="decimal" w:pos="1150"/>
              </w:tabs>
              <w:ind w:right="-72"/>
              <w:jc w:val="both"/>
              <w:rPr>
                <w:rFonts w:ascii="Arial" w:hAnsi="Arial" w:cs="Arial"/>
                <w:color w:val="000000"/>
                <w:sz w:val="18"/>
                <w:szCs w:val="18"/>
              </w:rPr>
            </w:pPr>
            <w:r w:rsidRPr="009C164C">
              <w:rPr>
                <w:rFonts w:ascii="Arial" w:hAnsi="Arial" w:cs="Arial"/>
                <w:color w:val="000000"/>
                <w:sz w:val="18"/>
                <w:szCs w:val="18"/>
              </w:rPr>
              <w:t>841,000</w:t>
            </w:r>
          </w:p>
        </w:tc>
        <w:tc>
          <w:tcPr>
            <w:tcW w:w="1368" w:type="dxa"/>
            <w:tcBorders>
              <w:bottom w:val="single" w:sz="4" w:space="0" w:color="auto"/>
            </w:tcBorders>
          </w:tcPr>
          <w:p w:rsidR="00EF5185" w:rsidRPr="009C164C" w:rsidRDefault="00EF5185" w:rsidP="00EF5185">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1368" w:type="dxa"/>
            <w:tcBorders>
              <w:bottom w:val="single" w:sz="4" w:space="0" w:color="auto"/>
            </w:tcBorders>
            <w:shd w:val="clear" w:color="auto" w:fill="FAFAFA"/>
          </w:tcPr>
          <w:p w:rsidR="00EF5185" w:rsidRPr="009C164C" w:rsidRDefault="0025792C" w:rsidP="00EF5185">
            <w:pPr>
              <w:tabs>
                <w:tab w:val="decimal" w:pos="1150"/>
              </w:tabs>
              <w:ind w:right="-72"/>
              <w:jc w:val="both"/>
              <w:rPr>
                <w:rFonts w:ascii="Arial" w:hAnsi="Arial" w:cs="Arial"/>
                <w:color w:val="000000"/>
                <w:sz w:val="18"/>
                <w:szCs w:val="18"/>
              </w:rPr>
            </w:pPr>
            <w:r w:rsidRPr="009C164C">
              <w:rPr>
                <w:rFonts w:ascii="Arial" w:hAnsi="Arial" w:cs="Arial"/>
                <w:color w:val="000000"/>
                <w:sz w:val="18"/>
                <w:szCs w:val="18"/>
              </w:rPr>
              <w:t>841,000</w:t>
            </w:r>
          </w:p>
        </w:tc>
        <w:tc>
          <w:tcPr>
            <w:tcW w:w="1368" w:type="dxa"/>
            <w:tcBorders>
              <w:bottom w:val="single" w:sz="4" w:space="0" w:color="auto"/>
            </w:tcBorders>
          </w:tcPr>
          <w:p w:rsidR="00EF5185" w:rsidRPr="009C164C" w:rsidRDefault="00EF5185" w:rsidP="00EF5185">
            <w:pPr>
              <w:pStyle w:val="a1"/>
              <w:tabs>
                <w:tab w:val="decimal" w:pos="1150"/>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r>
    </w:tbl>
    <w:p w:rsidR="00BF00B1" w:rsidRPr="009C164C" w:rsidRDefault="00BF00B1" w:rsidP="00BF00B1">
      <w:pPr>
        <w:ind w:left="547" w:hanging="547"/>
        <w:jc w:val="both"/>
        <w:rPr>
          <w:rFonts w:ascii="Arial" w:hAnsi="Arial" w:cs="Arial"/>
          <w:b/>
          <w:bCs/>
          <w:color w:val="000000"/>
          <w:sz w:val="18"/>
          <w:szCs w:val="18"/>
        </w:rPr>
      </w:pPr>
    </w:p>
    <w:p w:rsidR="003B5DD9" w:rsidRPr="009C164C" w:rsidRDefault="003B5DD9" w:rsidP="003B5DD9">
      <w:pPr>
        <w:overflowPunct w:val="0"/>
        <w:autoSpaceDE w:val="0"/>
        <w:autoSpaceDN w:val="0"/>
        <w:adjustRightInd w:val="0"/>
        <w:ind w:left="540" w:hanging="540"/>
        <w:jc w:val="both"/>
        <w:textAlignment w:val="baseline"/>
        <w:rPr>
          <w:rFonts w:ascii="Arial" w:hAnsi="Arial" w:cs="Arial"/>
          <w:color w:val="CF4A02"/>
          <w:sz w:val="18"/>
          <w:szCs w:val="18"/>
          <w:lang w:val="en-US"/>
        </w:rPr>
      </w:pPr>
      <w:r w:rsidRPr="009C164C">
        <w:rPr>
          <w:rFonts w:ascii="Arial" w:hAnsi="Arial" w:cs="Arial"/>
          <w:color w:val="CF4A02"/>
          <w:sz w:val="18"/>
          <w:szCs w:val="18"/>
          <w:lang w:val="en-US"/>
        </w:rPr>
        <w:t>c</w:t>
      </w:r>
      <w:r w:rsidRPr="009C164C">
        <w:rPr>
          <w:rFonts w:ascii="Arial" w:hAnsi="Arial" w:cs="Arial"/>
          <w:color w:val="CF4A02"/>
          <w:sz w:val="18"/>
          <w:szCs w:val="18"/>
          <w:cs/>
          <w:lang w:val="en-US"/>
        </w:rPr>
        <w:t>)</w:t>
      </w:r>
      <w:r w:rsidRPr="009C164C">
        <w:rPr>
          <w:rFonts w:ascii="Arial" w:hAnsi="Arial" w:cs="Arial"/>
          <w:color w:val="CF4A02"/>
          <w:sz w:val="18"/>
          <w:szCs w:val="18"/>
          <w:cs/>
          <w:lang w:val="en-US"/>
        </w:rPr>
        <w:tab/>
      </w:r>
      <w:r w:rsidRPr="009C164C">
        <w:rPr>
          <w:rFonts w:ascii="Arial" w:hAnsi="Arial" w:cs="Arial"/>
          <w:color w:val="CF4A02"/>
          <w:sz w:val="18"/>
          <w:szCs w:val="18"/>
          <w:lang w:val="en-US"/>
        </w:rPr>
        <w:t xml:space="preserve">Short-term loans to </w:t>
      </w:r>
      <w:r w:rsidR="00BC3AB2" w:rsidRPr="009C164C">
        <w:rPr>
          <w:rFonts w:ascii="Arial" w:hAnsi="Arial" w:cs="Arial"/>
          <w:color w:val="CF4A02"/>
          <w:sz w:val="18"/>
          <w:szCs w:val="18"/>
          <w:lang w:val="en-US"/>
        </w:rPr>
        <w:t>a subsidiary</w:t>
      </w:r>
    </w:p>
    <w:p w:rsidR="003B5DD9" w:rsidRPr="009C164C" w:rsidRDefault="003B5DD9" w:rsidP="003B5DD9">
      <w:pPr>
        <w:ind w:left="540"/>
        <w:jc w:val="both"/>
        <w:rPr>
          <w:rFonts w:ascii="Arial" w:hAnsi="Arial" w:cs="Arial"/>
          <w:color w:val="auto"/>
          <w:sz w:val="16"/>
          <w:szCs w:val="16"/>
          <w:lang w:val="en-US"/>
        </w:rPr>
      </w:pPr>
    </w:p>
    <w:p w:rsidR="003B5DD9" w:rsidRPr="009C164C" w:rsidRDefault="003B5DD9" w:rsidP="003B5DD9">
      <w:pPr>
        <w:ind w:left="540"/>
        <w:jc w:val="both"/>
        <w:rPr>
          <w:rFonts w:ascii="Arial" w:hAnsi="Arial" w:cs="Arial"/>
          <w:color w:val="auto"/>
          <w:sz w:val="18"/>
          <w:szCs w:val="18"/>
          <w:lang w:val="en-US"/>
        </w:rPr>
      </w:pPr>
      <w:r w:rsidRPr="009C164C">
        <w:rPr>
          <w:rFonts w:ascii="Arial" w:hAnsi="Arial" w:cs="Arial"/>
          <w:color w:val="auto"/>
          <w:sz w:val="18"/>
          <w:szCs w:val="18"/>
          <w:lang w:val="en-US"/>
        </w:rPr>
        <w:t xml:space="preserve">The movement for the </w:t>
      </w:r>
      <w:r w:rsidR="006A5753" w:rsidRPr="009C164C">
        <w:rPr>
          <w:rFonts w:ascii="Arial" w:hAnsi="Arial" w:cs="Arial"/>
          <w:color w:val="auto"/>
          <w:sz w:val="18"/>
          <w:szCs w:val="18"/>
          <w:lang w:val="en-US"/>
        </w:rPr>
        <w:t>nine</w:t>
      </w:r>
      <w:r w:rsidRPr="009C164C">
        <w:rPr>
          <w:rFonts w:ascii="Arial" w:hAnsi="Arial" w:cs="Arial"/>
          <w:color w:val="000000"/>
          <w:sz w:val="18"/>
          <w:szCs w:val="18"/>
        </w:rPr>
        <w:t>-month</w:t>
      </w:r>
      <w:r w:rsidRPr="009C164C">
        <w:rPr>
          <w:rFonts w:ascii="Arial" w:hAnsi="Arial" w:cs="Arial"/>
          <w:color w:val="000000"/>
          <w:sz w:val="18"/>
          <w:szCs w:val="18"/>
          <w:lang w:val="en-US"/>
        </w:rPr>
        <w:t xml:space="preserve"> </w:t>
      </w:r>
      <w:r w:rsidRPr="009C164C">
        <w:rPr>
          <w:rFonts w:ascii="Arial" w:hAnsi="Arial" w:cs="Arial"/>
          <w:color w:val="auto"/>
          <w:sz w:val="18"/>
          <w:szCs w:val="18"/>
          <w:lang w:val="en-US"/>
        </w:rPr>
        <w:t xml:space="preserve">period ended </w:t>
      </w:r>
      <w:r w:rsidRPr="009C164C">
        <w:rPr>
          <w:rFonts w:ascii="Arial" w:hAnsi="Arial" w:cs="Arial"/>
          <w:color w:val="000000"/>
          <w:sz w:val="18"/>
          <w:szCs w:val="18"/>
        </w:rPr>
        <w:t xml:space="preserve">30 September </w:t>
      </w:r>
      <w:r w:rsidRPr="009C164C">
        <w:rPr>
          <w:rFonts w:ascii="Arial" w:hAnsi="Arial" w:cs="Arial"/>
          <w:color w:val="auto"/>
          <w:sz w:val="18"/>
          <w:szCs w:val="18"/>
        </w:rPr>
        <w:t xml:space="preserve">2020 </w:t>
      </w:r>
      <w:r w:rsidR="00D75264">
        <w:rPr>
          <w:rFonts w:ascii="Arial" w:hAnsi="Arial" w:cs="Arial"/>
          <w:color w:val="auto"/>
          <w:sz w:val="18"/>
          <w:szCs w:val="18"/>
          <w:lang w:val="en-US"/>
        </w:rPr>
        <w:t>comprise</w:t>
      </w:r>
      <w:r w:rsidR="001D40B1">
        <w:rPr>
          <w:rFonts w:ascii="Arial" w:hAnsi="Arial" w:cs="Arial"/>
          <w:color w:val="auto"/>
          <w:sz w:val="18"/>
          <w:szCs w:val="18"/>
          <w:lang w:val="en-US"/>
        </w:rPr>
        <w:t>s</w:t>
      </w:r>
      <w:r w:rsidR="00D75264">
        <w:rPr>
          <w:rFonts w:ascii="Arial" w:hAnsi="Arial" w:cs="Arial"/>
          <w:color w:val="auto"/>
          <w:sz w:val="18"/>
          <w:szCs w:val="18"/>
          <w:lang w:val="en-US"/>
        </w:rPr>
        <w:t xml:space="preserve"> the</w:t>
      </w:r>
      <w:r w:rsidRPr="009C164C">
        <w:rPr>
          <w:rFonts w:ascii="Arial" w:hAnsi="Arial" w:cs="Arial"/>
          <w:color w:val="auto"/>
          <w:sz w:val="18"/>
          <w:szCs w:val="18"/>
          <w:lang w:val="en-US"/>
        </w:rPr>
        <w:t xml:space="preserve"> follow</w:t>
      </w:r>
      <w:r w:rsidR="00D75264">
        <w:rPr>
          <w:rFonts w:ascii="Arial" w:hAnsi="Arial" w:cs="Arial"/>
          <w:color w:val="auto"/>
          <w:sz w:val="18"/>
          <w:szCs w:val="18"/>
          <w:lang w:val="en-US"/>
        </w:rPr>
        <w:t>ing</w:t>
      </w:r>
      <w:r w:rsidRPr="009C164C">
        <w:rPr>
          <w:rFonts w:ascii="Arial" w:hAnsi="Arial" w:cs="Arial"/>
          <w:color w:val="auto"/>
          <w:sz w:val="18"/>
          <w:szCs w:val="18"/>
          <w:lang w:val="en-US"/>
        </w:rPr>
        <w:t>:</w:t>
      </w:r>
    </w:p>
    <w:p w:rsidR="003B5DD9" w:rsidRPr="009C164C" w:rsidRDefault="003B5DD9" w:rsidP="003B5DD9">
      <w:pPr>
        <w:ind w:left="540"/>
        <w:jc w:val="both"/>
        <w:rPr>
          <w:rFonts w:ascii="Arial" w:hAnsi="Arial" w:cs="Arial"/>
          <w:color w:val="auto"/>
          <w:sz w:val="16"/>
          <w:szCs w:val="16"/>
          <w:lang w:val="en-US"/>
        </w:rPr>
      </w:pPr>
    </w:p>
    <w:tbl>
      <w:tblPr>
        <w:tblW w:w="9461" w:type="dxa"/>
        <w:tblInd w:w="108" w:type="dxa"/>
        <w:tblLayout w:type="fixed"/>
        <w:tblLook w:val="0000" w:firstRow="0" w:lastRow="0" w:firstColumn="0" w:lastColumn="0" w:noHBand="0" w:noVBand="0"/>
      </w:tblPr>
      <w:tblGrid>
        <w:gridCol w:w="7877"/>
        <w:gridCol w:w="1584"/>
      </w:tblGrid>
      <w:tr w:rsidR="009664AD" w:rsidRPr="009C164C" w:rsidTr="009664AD">
        <w:tc>
          <w:tcPr>
            <w:tcW w:w="7877" w:type="dxa"/>
            <w:vAlign w:val="bottom"/>
          </w:tcPr>
          <w:p w:rsidR="009664AD" w:rsidRPr="009C164C" w:rsidRDefault="009664AD" w:rsidP="00360E97">
            <w:pPr>
              <w:ind w:left="-109"/>
              <w:rPr>
                <w:rFonts w:ascii="Arial" w:hAnsi="Arial" w:cs="Arial"/>
                <w:b/>
                <w:bCs/>
                <w:snapToGrid w:val="0"/>
                <w:color w:val="auto"/>
                <w:sz w:val="18"/>
                <w:szCs w:val="18"/>
                <w:lang w:eastAsia="th-TH"/>
              </w:rPr>
            </w:pPr>
          </w:p>
        </w:tc>
        <w:tc>
          <w:tcPr>
            <w:tcW w:w="1584" w:type="dxa"/>
          </w:tcPr>
          <w:p w:rsidR="009664AD" w:rsidRPr="009C164C" w:rsidRDefault="009664AD" w:rsidP="00360E97">
            <w:pPr>
              <w:pStyle w:val="a1"/>
              <w:tabs>
                <w:tab w:val="decimal" w:pos="1368"/>
              </w:tabs>
              <w:ind w:right="-72"/>
              <w:jc w:val="both"/>
              <w:rPr>
                <w:rFonts w:cs="Arial"/>
                <w:sz w:val="18"/>
                <w:szCs w:val="18"/>
                <w:lang w:val="en-US"/>
              </w:rPr>
            </w:pPr>
            <w:r w:rsidRPr="009C164C">
              <w:rPr>
                <w:rFonts w:cs="Arial"/>
                <w:sz w:val="18"/>
                <w:szCs w:val="18"/>
                <w:lang w:val="en-US"/>
              </w:rPr>
              <w:t>Separate</w:t>
            </w:r>
          </w:p>
        </w:tc>
      </w:tr>
      <w:tr w:rsidR="009664AD" w:rsidRPr="009C164C" w:rsidTr="009664AD">
        <w:tc>
          <w:tcPr>
            <w:tcW w:w="7877" w:type="dxa"/>
            <w:vAlign w:val="bottom"/>
          </w:tcPr>
          <w:p w:rsidR="009664AD" w:rsidRPr="009C164C" w:rsidRDefault="009664AD" w:rsidP="00360E97">
            <w:pPr>
              <w:ind w:left="-109"/>
              <w:rPr>
                <w:rFonts w:ascii="Arial" w:hAnsi="Arial" w:cs="Arial"/>
                <w:b/>
                <w:bCs/>
                <w:snapToGrid w:val="0"/>
                <w:color w:val="auto"/>
                <w:sz w:val="18"/>
                <w:szCs w:val="18"/>
                <w:lang w:eastAsia="th-TH"/>
              </w:rPr>
            </w:pPr>
          </w:p>
        </w:tc>
        <w:tc>
          <w:tcPr>
            <w:tcW w:w="1584" w:type="dxa"/>
          </w:tcPr>
          <w:p w:rsidR="009664AD" w:rsidRPr="009C164C" w:rsidRDefault="009664AD" w:rsidP="00360E97">
            <w:pPr>
              <w:pStyle w:val="a1"/>
              <w:tabs>
                <w:tab w:val="decimal" w:pos="1368"/>
              </w:tabs>
              <w:ind w:right="-72"/>
              <w:jc w:val="both"/>
              <w:rPr>
                <w:rFonts w:cs="Arial"/>
                <w:sz w:val="18"/>
                <w:szCs w:val="18"/>
                <w:lang w:val="en-US"/>
              </w:rPr>
            </w:pPr>
            <w:r w:rsidRPr="009C164C">
              <w:rPr>
                <w:rFonts w:cs="Arial"/>
                <w:sz w:val="18"/>
                <w:szCs w:val="18"/>
                <w:lang w:val="en-US"/>
              </w:rPr>
              <w:t>financial</w:t>
            </w:r>
          </w:p>
        </w:tc>
      </w:tr>
      <w:tr w:rsidR="009664AD" w:rsidRPr="009C164C" w:rsidTr="009664AD">
        <w:tc>
          <w:tcPr>
            <w:tcW w:w="7877" w:type="dxa"/>
            <w:vAlign w:val="bottom"/>
          </w:tcPr>
          <w:p w:rsidR="009664AD" w:rsidRPr="009C164C" w:rsidRDefault="009664AD" w:rsidP="00360E97">
            <w:pPr>
              <w:ind w:left="-109"/>
              <w:rPr>
                <w:rFonts w:ascii="Arial" w:hAnsi="Arial" w:cs="Arial"/>
                <w:b/>
                <w:bCs/>
                <w:snapToGrid w:val="0"/>
                <w:color w:val="auto"/>
                <w:sz w:val="18"/>
                <w:szCs w:val="18"/>
                <w:lang w:eastAsia="th-TH"/>
              </w:rPr>
            </w:pPr>
          </w:p>
        </w:tc>
        <w:tc>
          <w:tcPr>
            <w:tcW w:w="1584" w:type="dxa"/>
            <w:tcBorders>
              <w:bottom w:val="single" w:sz="4" w:space="0" w:color="auto"/>
            </w:tcBorders>
          </w:tcPr>
          <w:p w:rsidR="009664AD" w:rsidRPr="009C164C" w:rsidRDefault="009664AD" w:rsidP="00360E97">
            <w:pPr>
              <w:pStyle w:val="a1"/>
              <w:tabs>
                <w:tab w:val="decimal" w:pos="1368"/>
              </w:tabs>
              <w:ind w:right="-72"/>
              <w:jc w:val="both"/>
              <w:rPr>
                <w:rFonts w:cs="Arial"/>
                <w:sz w:val="18"/>
                <w:szCs w:val="18"/>
                <w:lang w:val="en-US"/>
              </w:rPr>
            </w:pPr>
            <w:r w:rsidRPr="009C164C">
              <w:rPr>
                <w:rFonts w:cs="Arial"/>
                <w:sz w:val="18"/>
                <w:szCs w:val="18"/>
                <w:lang w:val="en-US"/>
              </w:rPr>
              <w:t>information</w:t>
            </w:r>
          </w:p>
        </w:tc>
      </w:tr>
      <w:tr w:rsidR="009664AD" w:rsidRPr="009C164C" w:rsidTr="009664AD">
        <w:tc>
          <w:tcPr>
            <w:tcW w:w="7877" w:type="dxa"/>
            <w:vAlign w:val="bottom"/>
          </w:tcPr>
          <w:p w:rsidR="009664AD" w:rsidRPr="009C164C" w:rsidRDefault="009664AD" w:rsidP="00360E97">
            <w:pPr>
              <w:ind w:left="-109"/>
              <w:rPr>
                <w:rFonts w:ascii="Arial" w:hAnsi="Arial" w:cs="Arial"/>
                <w:b/>
                <w:bCs/>
                <w:snapToGrid w:val="0"/>
                <w:color w:val="auto"/>
                <w:sz w:val="18"/>
                <w:szCs w:val="18"/>
                <w:lang w:eastAsia="th-TH"/>
              </w:rPr>
            </w:pPr>
          </w:p>
        </w:tc>
        <w:tc>
          <w:tcPr>
            <w:tcW w:w="1584" w:type="dxa"/>
            <w:tcBorders>
              <w:top w:val="single" w:sz="4" w:space="0" w:color="auto"/>
            </w:tcBorders>
          </w:tcPr>
          <w:p w:rsidR="009664AD" w:rsidRPr="009C164C" w:rsidRDefault="009664AD" w:rsidP="00360E97">
            <w:pPr>
              <w:pStyle w:val="a1"/>
              <w:tabs>
                <w:tab w:val="decimal" w:pos="1368"/>
              </w:tabs>
              <w:ind w:right="-72"/>
              <w:jc w:val="both"/>
              <w:rPr>
                <w:rFonts w:cs="Arial"/>
                <w:sz w:val="18"/>
                <w:szCs w:val="18"/>
                <w:lang w:val="en-US"/>
              </w:rPr>
            </w:pPr>
            <w:r w:rsidRPr="009C164C">
              <w:rPr>
                <w:rFonts w:cs="Arial"/>
                <w:sz w:val="18"/>
                <w:szCs w:val="18"/>
                <w:lang w:val="en-US"/>
              </w:rPr>
              <w:t>(Unaudited)</w:t>
            </w:r>
          </w:p>
        </w:tc>
      </w:tr>
      <w:tr w:rsidR="009664AD" w:rsidRPr="009C164C" w:rsidTr="009664AD">
        <w:tc>
          <w:tcPr>
            <w:tcW w:w="7877" w:type="dxa"/>
            <w:vAlign w:val="bottom"/>
          </w:tcPr>
          <w:p w:rsidR="009664AD" w:rsidRPr="009C164C" w:rsidRDefault="009664AD" w:rsidP="006E5B1D">
            <w:pPr>
              <w:ind w:left="-109"/>
              <w:rPr>
                <w:rFonts w:ascii="Arial" w:hAnsi="Arial" w:cs="Arial"/>
                <w:b/>
                <w:bCs/>
                <w:snapToGrid w:val="0"/>
                <w:color w:val="auto"/>
                <w:sz w:val="18"/>
                <w:szCs w:val="18"/>
                <w:lang w:eastAsia="th-TH"/>
              </w:rPr>
            </w:pPr>
          </w:p>
        </w:tc>
        <w:tc>
          <w:tcPr>
            <w:tcW w:w="1584" w:type="dxa"/>
            <w:vAlign w:val="center"/>
          </w:tcPr>
          <w:p w:rsidR="009664AD" w:rsidRPr="009C164C" w:rsidRDefault="009664AD" w:rsidP="006E5B1D">
            <w:pPr>
              <w:tabs>
                <w:tab w:val="right" w:pos="1371"/>
              </w:tabs>
              <w:ind w:left="-97" w:right="-72"/>
              <w:jc w:val="both"/>
              <w:rPr>
                <w:rFonts w:ascii="Arial" w:eastAsia="SimSun" w:hAnsi="Arial" w:cs="Arial"/>
                <w:b/>
                <w:bCs/>
                <w:color w:val="auto"/>
                <w:sz w:val="18"/>
                <w:szCs w:val="18"/>
                <w:lang w:val="en-US"/>
              </w:rPr>
            </w:pPr>
            <w:r w:rsidRPr="009C164C">
              <w:rPr>
                <w:rFonts w:ascii="Arial" w:eastAsia="SimSun" w:hAnsi="Arial" w:cs="Arial"/>
                <w:b/>
                <w:bCs/>
                <w:color w:val="auto"/>
                <w:sz w:val="18"/>
                <w:szCs w:val="18"/>
              </w:rPr>
              <w:tab/>
            </w:r>
            <w:r w:rsidRPr="009C164C">
              <w:rPr>
                <w:rFonts w:ascii="Arial" w:eastAsia="SimSun" w:hAnsi="Arial" w:cs="Arial"/>
                <w:b/>
                <w:bCs/>
                <w:color w:val="000000"/>
                <w:sz w:val="18"/>
                <w:szCs w:val="18"/>
              </w:rPr>
              <w:t>30 September</w:t>
            </w:r>
          </w:p>
        </w:tc>
      </w:tr>
      <w:tr w:rsidR="009664AD" w:rsidRPr="009C164C" w:rsidTr="009664AD">
        <w:tc>
          <w:tcPr>
            <w:tcW w:w="7877" w:type="dxa"/>
            <w:vAlign w:val="bottom"/>
          </w:tcPr>
          <w:p w:rsidR="009664AD" w:rsidRPr="009C164C" w:rsidRDefault="009664AD" w:rsidP="006E5B1D">
            <w:pPr>
              <w:ind w:left="-109"/>
              <w:rPr>
                <w:rFonts w:ascii="Arial" w:hAnsi="Arial" w:cs="Arial"/>
                <w:b/>
                <w:bCs/>
                <w:snapToGrid w:val="0"/>
                <w:color w:val="auto"/>
                <w:sz w:val="18"/>
                <w:szCs w:val="18"/>
                <w:lang w:eastAsia="th-TH"/>
              </w:rPr>
            </w:pPr>
          </w:p>
        </w:tc>
        <w:tc>
          <w:tcPr>
            <w:tcW w:w="1584" w:type="dxa"/>
            <w:vAlign w:val="center"/>
          </w:tcPr>
          <w:p w:rsidR="009664AD" w:rsidRPr="009C164C" w:rsidRDefault="009664AD" w:rsidP="006E5B1D">
            <w:pPr>
              <w:tabs>
                <w:tab w:val="decimal" w:pos="1365"/>
              </w:tabs>
              <w:ind w:left="-97" w:right="-72"/>
              <w:jc w:val="both"/>
              <w:rPr>
                <w:rFonts w:ascii="Arial" w:eastAsia="SimSun" w:hAnsi="Arial" w:cs="Arial"/>
                <w:b/>
                <w:bCs/>
                <w:color w:val="auto"/>
                <w:sz w:val="18"/>
                <w:szCs w:val="18"/>
              </w:rPr>
            </w:pPr>
            <w:r w:rsidRPr="009C164C">
              <w:rPr>
                <w:rFonts w:ascii="Arial" w:eastAsia="SimSun" w:hAnsi="Arial" w:cs="Arial"/>
                <w:b/>
                <w:bCs/>
                <w:color w:val="auto"/>
                <w:sz w:val="18"/>
                <w:szCs w:val="18"/>
              </w:rPr>
              <w:t>2020</w:t>
            </w:r>
          </w:p>
        </w:tc>
      </w:tr>
      <w:tr w:rsidR="009664AD" w:rsidRPr="009C164C" w:rsidTr="009664AD">
        <w:tc>
          <w:tcPr>
            <w:tcW w:w="7877" w:type="dxa"/>
            <w:vAlign w:val="bottom"/>
          </w:tcPr>
          <w:p w:rsidR="009664AD" w:rsidRPr="009C164C" w:rsidRDefault="009664AD" w:rsidP="006E5B1D">
            <w:pPr>
              <w:ind w:left="-109"/>
              <w:rPr>
                <w:rFonts w:ascii="Arial" w:hAnsi="Arial" w:cs="Arial"/>
                <w:b/>
                <w:bCs/>
                <w:snapToGrid w:val="0"/>
                <w:color w:val="auto"/>
                <w:sz w:val="18"/>
                <w:szCs w:val="18"/>
                <w:lang w:eastAsia="th-TH"/>
              </w:rPr>
            </w:pPr>
          </w:p>
        </w:tc>
        <w:tc>
          <w:tcPr>
            <w:tcW w:w="1584" w:type="dxa"/>
            <w:tcBorders>
              <w:bottom w:val="single" w:sz="4" w:space="0" w:color="auto"/>
            </w:tcBorders>
          </w:tcPr>
          <w:p w:rsidR="009664AD" w:rsidRPr="009C164C" w:rsidRDefault="009664AD" w:rsidP="006E5B1D">
            <w:pPr>
              <w:pStyle w:val="a1"/>
              <w:tabs>
                <w:tab w:val="decimal" w:pos="1368"/>
              </w:tabs>
              <w:ind w:right="-72"/>
              <w:jc w:val="both"/>
              <w:rPr>
                <w:rFonts w:cs="Arial"/>
                <w:sz w:val="18"/>
                <w:szCs w:val="18"/>
                <w:lang w:val="en-US"/>
              </w:rPr>
            </w:pPr>
            <w:r w:rsidRPr="009C164C">
              <w:rPr>
                <w:rFonts w:cs="Arial"/>
                <w:sz w:val="18"/>
                <w:szCs w:val="18"/>
                <w:lang w:val="en-US"/>
              </w:rPr>
              <w:t>Baht</w:t>
            </w:r>
          </w:p>
        </w:tc>
      </w:tr>
      <w:tr w:rsidR="009664AD" w:rsidRPr="009C164C" w:rsidTr="009664AD">
        <w:tc>
          <w:tcPr>
            <w:tcW w:w="7877" w:type="dxa"/>
            <w:vAlign w:val="center"/>
          </w:tcPr>
          <w:p w:rsidR="009664AD" w:rsidRPr="009C164C" w:rsidRDefault="009664AD" w:rsidP="006E5B1D">
            <w:pPr>
              <w:ind w:left="-109"/>
              <w:jc w:val="both"/>
              <w:rPr>
                <w:rFonts w:ascii="Arial" w:hAnsi="Arial" w:cs="Arial"/>
                <w:color w:val="auto"/>
                <w:sz w:val="18"/>
                <w:szCs w:val="18"/>
                <w:lang w:eastAsia="en-GB"/>
              </w:rPr>
            </w:pPr>
          </w:p>
        </w:tc>
        <w:tc>
          <w:tcPr>
            <w:tcW w:w="1584" w:type="dxa"/>
            <w:tcBorders>
              <w:top w:val="single" w:sz="4" w:space="0" w:color="auto"/>
            </w:tcBorders>
            <w:shd w:val="clear" w:color="auto" w:fill="FAFAFA"/>
          </w:tcPr>
          <w:p w:rsidR="009664AD" w:rsidRPr="009C164C" w:rsidRDefault="009664AD" w:rsidP="006E5B1D">
            <w:pPr>
              <w:tabs>
                <w:tab w:val="decimal" w:pos="1368"/>
              </w:tabs>
              <w:ind w:right="-72"/>
              <w:jc w:val="both"/>
              <w:rPr>
                <w:rFonts w:ascii="Arial" w:hAnsi="Arial" w:cs="Arial"/>
                <w:snapToGrid w:val="0"/>
                <w:color w:val="auto"/>
                <w:sz w:val="18"/>
                <w:szCs w:val="18"/>
                <w:lang w:eastAsia="th-TH"/>
              </w:rPr>
            </w:pPr>
          </w:p>
        </w:tc>
      </w:tr>
      <w:tr w:rsidR="009664AD" w:rsidRPr="009C164C" w:rsidTr="009664AD">
        <w:tc>
          <w:tcPr>
            <w:tcW w:w="7877" w:type="dxa"/>
          </w:tcPr>
          <w:p w:rsidR="009664AD" w:rsidRPr="009C164C" w:rsidRDefault="009664AD" w:rsidP="006E5B1D">
            <w:pPr>
              <w:overflowPunct w:val="0"/>
              <w:autoSpaceDE w:val="0"/>
              <w:autoSpaceDN w:val="0"/>
              <w:adjustRightInd w:val="0"/>
              <w:ind w:left="427"/>
              <w:textAlignment w:val="baseline"/>
              <w:rPr>
                <w:rFonts w:ascii="Arial" w:hAnsi="Arial" w:cs="Arial"/>
                <w:b/>
                <w:bCs/>
                <w:snapToGrid w:val="0"/>
                <w:color w:val="000000"/>
                <w:sz w:val="18"/>
                <w:szCs w:val="18"/>
                <w:u w:val="single"/>
                <w:lang w:eastAsia="th-TH"/>
              </w:rPr>
            </w:pPr>
            <w:r w:rsidRPr="009C164C">
              <w:rPr>
                <w:rFonts w:ascii="Arial" w:hAnsi="Arial" w:cs="Arial"/>
                <w:b/>
                <w:bCs/>
                <w:snapToGrid w:val="0"/>
                <w:color w:val="000000"/>
                <w:sz w:val="18"/>
                <w:szCs w:val="18"/>
                <w:u w:val="single"/>
                <w:lang w:eastAsia="th-TH"/>
              </w:rPr>
              <w:t xml:space="preserve">Short-term loans to </w:t>
            </w:r>
            <w:r w:rsidR="008B77D3">
              <w:rPr>
                <w:rFonts w:ascii="Arial" w:hAnsi="Arial" w:cs="Arial"/>
                <w:b/>
                <w:bCs/>
                <w:snapToGrid w:val="0"/>
                <w:color w:val="000000"/>
                <w:sz w:val="18"/>
                <w:szCs w:val="18"/>
                <w:u w:val="single"/>
                <w:lang w:eastAsia="th-TH"/>
              </w:rPr>
              <w:t>a subsidiary</w:t>
            </w:r>
          </w:p>
        </w:tc>
        <w:tc>
          <w:tcPr>
            <w:tcW w:w="1584" w:type="dxa"/>
            <w:shd w:val="clear" w:color="auto" w:fill="FAFAFA"/>
            <w:vAlign w:val="bottom"/>
          </w:tcPr>
          <w:p w:rsidR="009664AD" w:rsidRPr="009C164C" w:rsidRDefault="009664AD" w:rsidP="006E5B1D">
            <w:pPr>
              <w:tabs>
                <w:tab w:val="decimal" w:pos="1353"/>
              </w:tabs>
              <w:ind w:left="-14" w:right="-72"/>
              <w:jc w:val="both"/>
              <w:rPr>
                <w:rFonts w:ascii="Arial" w:eastAsia="SimSun" w:hAnsi="Arial" w:cs="Arial"/>
                <w:snapToGrid w:val="0"/>
                <w:color w:val="000000"/>
                <w:sz w:val="18"/>
                <w:szCs w:val="18"/>
                <w:lang w:eastAsia="th-TH"/>
              </w:rPr>
            </w:pPr>
          </w:p>
        </w:tc>
      </w:tr>
      <w:tr w:rsidR="009664AD" w:rsidRPr="009C164C" w:rsidTr="009664AD">
        <w:tc>
          <w:tcPr>
            <w:tcW w:w="7877" w:type="dxa"/>
          </w:tcPr>
          <w:p w:rsidR="009664AD" w:rsidRPr="009C164C" w:rsidRDefault="009664AD" w:rsidP="006E5B1D">
            <w:pPr>
              <w:overflowPunct w:val="0"/>
              <w:autoSpaceDE w:val="0"/>
              <w:autoSpaceDN w:val="0"/>
              <w:adjustRightInd w:val="0"/>
              <w:ind w:left="427" w:right="-155"/>
              <w:textAlignment w:val="baseline"/>
              <w:rPr>
                <w:rFonts w:ascii="Arial" w:hAnsi="Arial" w:cs="Arial"/>
                <w:snapToGrid w:val="0"/>
                <w:color w:val="000000"/>
                <w:sz w:val="18"/>
                <w:szCs w:val="18"/>
                <w:lang w:val="en-US" w:eastAsia="th-TH"/>
              </w:rPr>
            </w:pPr>
            <w:r w:rsidRPr="009C164C">
              <w:rPr>
                <w:rFonts w:ascii="Arial" w:hAnsi="Arial" w:cs="Arial"/>
                <w:snapToGrid w:val="0"/>
                <w:color w:val="000000"/>
                <w:sz w:val="18"/>
                <w:szCs w:val="18"/>
                <w:lang w:val="en-US" w:eastAsia="th-TH"/>
              </w:rPr>
              <w:t>Beginning balance of the period</w:t>
            </w:r>
          </w:p>
        </w:tc>
        <w:tc>
          <w:tcPr>
            <w:tcW w:w="1584" w:type="dxa"/>
            <w:shd w:val="clear" w:color="auto" w:fill="FAFAFA"/>
            <w:vAlign w:val="center"/>
          </w:tcPr>
          <w:p w:rsidR="009664AD" w:rsidRPr="009C164C" w:rsidRDefault="009664AD" w:rsidP="006E5B1D">
            <w:pPr>
              <w:tabs>
                <w:tab w:val="decimal" w:pos="1353"/>
              </w:tabs>
              <w:ind w:left="-14" w:right="-72"/>
              <w:jc w:val="both"/>
              <w:rPr>
                <w:rFonts w:ascii="Arial" w:eastAsia="SimSun" w:hAnsi="Arial" w:cs="Arial"/>
                <w:snapToGrid w:val="0"/>
                <w:color w:val="000000"/>
                <w:sz w:val="18"/>
                <w:szCs w:val="18"/>
                <w:lang w:eastAsia="th-TH"/>
              </w:rPr>
            </w:pPr>
            <w:r w:rsidRPr="009C164C">
              <w:rPr>
                <w:rFonts w:ascii="Arial" w:eastAsia="SimSun" w:hAnsi="Arial" w:cs="Arial"/>
                <w:snapToGrid w:val="0"/>
                <w:color w:val="000000"/>
                <w:sz w:val="18"/>
                <w:szCs w:val="18"/>
                <w:lang w:eastAsia="th-TH"/>
              </w:rPr>
              <w:t xml:space="preserve">-       </w:t>
            </w:r>
          </w:p>
        </w:tc>
      </w:tr>
      <w:tr w:rsidR="009664AD" w:rsidRPr="009C164C" w:rsidTr="009664AD">
        <w:tc>
          <w:tcPr>
            <w:tcW w:w="7877" w:type="dxa"/>
          </w:tcPr>
          <w:p w:rsidR="009664AD" w:rsidRPr="009C164C" w:rsidRDefault="009664AD" w:rsidP="006E5B1D">
            <w:pPr>
              <w:overflowPunct w:val="0"/>
              <w:autoSpaceDE w:val="0"/>
              <w:autoSpaceDN w:val="0"/>
              <w:adjustRightInd w:val="0"/>
              <w:ind w:left="427" w:right="-151"/>
              <w:textAlignment w:val="baseline"/>
              <w:rPr>
                <w:rFonts w:ascii="Arial" w:hAnsi="Arial" w:cs="Arial"/>
                <w:snapToGrid w:val="0"/>
                <w:color w:val="000000"/>
                <w:sz w:val="18"/>
                <w:szCs w:val="18"/>
                <w:cs/>
                <w:lang w:val="en-US" w:eastAsia="th-TH"/>
              </w:rPr>
            </w:pPr>
            <w:r w:rsidRPr="009C164C">
              <w:rPr>
                <w:rFonts w:ascii="Arial" w:hAnsi="Arial" w:cs="Arial"/>
                <w:snapToGrid w:val="0"/>
                <w:color w:val="000000"/>
                <w:sz w:val="18"/>
                <w:szCs w:val="18"/>
                <w:lang w:val="en-US" w:eastAsia="th-TH"/>
              </w:rPr>
              <w:t>Additions during the period</w:t>
            </w:r>
          </w:p>
        </w:tc>
        <w:tc>
          <w:tcPr>
            <w:tcW w:w="1584" w:type="dxa"/>
            <w:shd w:val="clear" w:color="auto" w:fill="FAFAFA"/>
            <w:vAlign w:val="center"/>
          </w:tcPr>
          <w:p w:rsidR="009664AD" w:rsidRPr="009C164C" w:rsidRDefault="009664AD" w:rsidP="006E5B1D">
            <w:pPr>
              <w:tabs>
                <w:tab w:val="decimal" w:pos="1353"/>
              </w:tabs>
              <w:ind w:left="-14" w:right="-72"/>
              <w:jc w:val="both"/>
              <w:rPr>
                <w:rFonts w:ascii="Arial" w:eastAsia="SimSun" w:hAnsi="Arial" w:cs="Arial"/>
                <w:snapToGrid w:val="0"/>
                <w:color w:val="000000"/>
                <w:sz w:val="18"/>
                <w:szCs w:val="18"/>
                <w:lang w:eastAsia="th-TH"/>
              </w:rPr>
            </w:pPr>
            <w:r w:rsidRPr="009C164C">
              <w:rPr>
                <w:rFonts w:ascii="Arial" w:eastAsia="SimSun" w:hAnsi="Arial" w:cs="Arial"/>
                <w:snapToGrid w:val="0"/>
                <w:color w:val="000000"/>
                <w:sz w:val="18"/>
                <w:szCs w:val="18"/>
                <w:lang w:eastAsia="th-TH"/>
              </w:rPr>
              <w:t>15,000,000</w:t>
            </w:r>
          </w:p>
        </w:tc>
      </w:tr>
      <w:tr w:rsidR="009664AD" w:rsidRPr="009C164C" w:rsidTr="009664AD">
        <w:tc>
          <w:tcPr>
            <w:tcW w:w="7877" w:type="dxa"/>
          </w:tcPr>
          <w:p w:rsidR="009664AD" w:rsidRPr="009C164C" w:rsidRDefault="009664AD" w:rsidP="009664AD">
            <w:pPr>
              <w:overflowPunct w:val="0"/>
              <w:autoSpaceDE w:val="0"/>
              <w:autoSpaceDN w:val="0"/>
              <w:adjustRightInd w:val="0"/>
              <w:ind w:left="427"/>
              <w:textAlignment w:val="baseline"/>
              <w:rPr>
                <w:rFonts w:ascii="Arial" w:hAnsi="Arial" w:cs="Arial"/>
                <w:snapToGrid w:val="0"/>
                <w:color w:val="000000"/>
                <w:sz w:val="18"/>
                <w:szCs w:val="18"/>
                <w:cs/>
                <w:lang w:eastAsia="th-TH"/>
              </w:rPr>
            </w:pPr>
            <w:r w:rsidRPr="009C164C">
              <w:rPr>
                <w:rFonts w:ascii="Arial" w:hAnsi="Arial" w:cs="Arial"/>
                <w:snapToGrid w:val="0"/>
                <w:color w:val="000000"/>
                <w:sz w:val="18"/>
                <w:szCs w:val="18"/>
                <w:lang w:eastAsia="th-TH"/>
              </w:rPr>
              <w:t xml:space="preserve">Repayment during the </w:t>
            </w:r>
            <w:r w:rsidRPr="009C164C">
              <w:rPr>
                <w:rFonts w:ascii="Arial" w:hAnsi="Arial" w:cs="Arial"/>
                <w:snapToGrid w:val="0"/>
                <w:color w:val="000000"/>
                <w:sz w:val="18"/>
                <w:szCs w:val="18"/>
                <w:lang w:val="en-US" w:eastAsia="th-TH"/>
              </w:rPr>
              <w:t>period</w:t>
            </w:r>
          </w:p>
        </w:tc>
        <w:tc>
          <w:tcPr>
            <w:tcW w:w="1584" w:type="dxa"/>
            <w:tcBorders>
              <w:bottom w:val="single" w:sz="4" w:space="0" w:color="auto"/>
            </w:tcBorders>
            <w:shd w:val="clear" w:color="auto" w:fill="FAFAFA"/>
            <w:vAlign w:val="center"/>
          </w:tcPr>
          <w:p w:rsidR="009664AD" w:rsidRPr="009C164C" w:rsidRDefault="009664AD" w:rsidP="009664AD">
            <w:pPr>
              <w:tabs>
                <w:tab w:val="decimal" w:pos="1353"/>
              </w:tabs>
              <w:ind w:left="-14" w:right="-72"/>
              <w:jc w:val="both"/>
              <w:rPr>
                <w:rFonts w:ascii="Arial" w:eastAsia="SimSun" w:hAnsi="Arial" w:cs="Arial"/>
                <w:snapToGrid w:val="0"/>
                <w:color w:val="000000"/>
                <w:sz w:val="18"/>
                <w:szCs w:val="18"/>
                <w:lang w:eastAsia="th-TH"/>
              </w:rPr>
            </w:pPr>
            <w:r w:rsidRPr="009C164C">
              <w:rPr>
                <w:rFonts w:ascii="Arial" w:eastAsia="SimSun" w:hAnsi="Arial" w:cs="Arial"/>
                <w:snapToGrid w:val="0"/>
                <w:color w:val="000000"/>
                <w:sz w:val="18"/>
                <w:szCs w:val="18"/>
                <w:lang w:eastAsia="th-TH"/>
              </w:rPr>
              <w:t>(5,000,000)</w:t>
            </w:r>
          </w:p>
        </w:tc>
      </w:tr>
      <w:tr w:rsidR="009664AD" w:rsidRPr="009C164C" w:rsidTr="009664AD">
        <w:tc>
          <w:tcPr>
            <w:tcW w:w="7877" w:type="dxa"/>
          </w:tcPr>
          <w:p w:rsidR="009664AD" w:rsidRPr="009C164C" w:rsidRDefault="009664AD" w:rsidP="009664AD">
            <w:pPr>
              <w:overflowPunct w:val="0"/>
              <w:autoSpaceDE w:val="0"/>
              <w:autoSpaceDN w:val="0"/>
              <w:adjustRightInd w:val="0"/>
              <w:ind w:left="427" w:right="-83"/>
              <w:jc w:val="both"/>
              <w:textAlignment w:val="baseline"/>
              <w:rPr>
                <w:rFonts w:ascii="Arial" w:hAnsi="Arial" w:cs="Arial"/>
                <w:snapToGrid w:val="0"/>
                <w:color w:val="000000"/>
                <w:sz w:val="18"/>
                <w:szCs w:val="18"/>
                <w:u w:val="single"/>
                <w:cs/>
                <w:lang w:val="en-US" w:eastAsia="th-TH"/>
              </w:rPr>
            </w:pPr>
          </w:p>
        </w:tc>
        <w:tc>
          <w:tcPr>
            <w:tcW w:w="1584" w:type="dxa"/>
            <w:tcBorders>
              <w:top w:val="single" w:sz="4" w:space="0" w:color="auto"/>
            </w:tcBorders>
            <w:shd w:val="clear" w:color="auto" w:fill="FAFAFA"/>
            <w:vAlign w:val="bottom"/>
          </w:tcPr>
          <w:p w:rsidR="009664AD" w:rsidRPr="009C164C" w:rsidRDefault="009664AD" w:rsidP="009664AD">
            <w:pPr>
              <w:tabs>
                <w:tab w:val="decimal" w:pos="1353"/>
              </w:tabs>
              <w:ind w:left="-14" w:right="-72"/>
              <w:jc w:val="both"/>
              <w:rPr>
                <w:rFonts w:ascii="Arial" w:eastAsia="SimSun" w:hAnsi="Arial" w:cs="Arial"/>
                <w:snapToGrid w:val="0"/>
                <w:color w:val="000000"/>
                <w:sz w:val="18"/>
                <w:szCs w:val="18"/>
                <w:lang w:eastAsia="th-TH"/>
              </w:rPr>
            </w:pPr>
          </w:p>
        </w:tc>
      </w:tr>
      <w:tr w:rsidR="009664AD" w:rsidRPr="009C164C" w:rsidTr="009664AD">
        <w:tc>
          <w:tcPr>
            <w:tcW w:w="7877" w:type="dxa"/>
          </w:tcPr>
          <w:p w:rsidR="009664AD" w:rsidRPr="009C164C" w:rsidRDefault="009664AD" w:rsidP="009664AD">
            <w:pPr>
              <w:overflowPunct w:val="0"/>
              <w:autoSpaceDE w:val="0"/>
              <w:autoSpaceDN w:val="0"/>
              <w:adjustRightInd w:val="0"/>
              <w:ind w:left="427" w:right="-195"/>
              <w:textAlignment w:val="baseline"/>
              <w:rPr>
                <w:rFonts w:ascii="Arial" w:hAnsi="Arial" w:cs="Arial"/>
                <w:snapToGrid w:val="0"/>
                <w:color w:val="auto"/>
                <w:sz w:val="18"/>
                <w:szCs w:val="18"/>
                <w:cs/>
                <w:lang w:val="en-US" w:eastAsia="th-TH"/>
              </w:rPr>
            </w:pPr>
            <w:r w:rsidRPr="009C164C">
              <w:rPr>
                <w:rFonts w:ascii="Arial" w:hAnsi="Arial" w:cs="Arial"/>
                <w:snapToGrid w:val="0"/>
                <w:color w:val="auto"/>
                <w:sz w:val="18"/>
                <w:szCs w:val="18"/>
                <w:lang w:val="en-US" w:eastAsia="th-TH"/>
              </w:rPr>
              <w:t xml:space="preserve">Ending balance of the </w:t>
            </w:r>
            <w:r w:rsidRPr="009C164C">
              <w:rPr>
                <w:rFonts w:ascii="Arial" w:hAnsi="Arial" w:cs="Arial"/>
                <w:snapToGrid w:val="0"/>
                <w:color w:val="000000"/>
                <w:sz w:val="18"/>
                <w:szCs w:val="18"/>
                <w:lang w:val="en-US" w:eastAsia="th-TH"/>
              </w:rPr>
              <w:t>period</w:t>
            </w:r>
          </w:p>
        </w:tc>
        <w:tc>
          <w:tcPr>
            <w:tcW w:w="1584" w:type="dxa"/>
            <w:tcBorders>
              <w:bottom w:val="single" w:sz="4" w:space="0" w:color="auto"/>
            </w:tcBorders>
            <w:shd w:val="clear" w:color="auto" w:fill="FAFAFA"/>
            <w:vAlign w:val="center"/>
          </w:tcPr>
          <w:p w:rsidR="009664AD" w:rsidRPr="009C164C" w:rsidRDefault="009664AD" w:rsidP="009664AD">
            <w:pPr>
              <w:tabs>
                <w:tab w:val="decimal" w:pos="1353"/>
              </w:tabs>
              <w:ind w:left="-14" w:right="-72"/>
              <w:jc w:val="both"/>
              <w:rPr>
                <w:rFonts w:ascii="Arial" w:eastAsia="SimSun" w:hAnsi="Arial" w:cs="Arial"/>
                <w:snapToGrid w:val="0"/>
                <w:color w:val="000000"/>
                <w:sz w:val="18"/>
                <w:szCs w:val="18"/>
                <w:lang w:eastAsia="th-TH"/>
              </w:rPr>
            </w:pPr>
            <w:r w:rsidRPr="009C164C">
              <w:rPr>
                <w:rFonts w:ascii="Arial" w:eastAsia="SimSun" w:hAnsi="Arial" w:cs="Arial"/>
                <w:snapToGrid w:val="0"/>
                <w:color w:val="000000"/>
                <w:sz w:val="18"/>
                <w:szCs w:val="18"/>
                <w:lang w:eastAsia="th-TH"/>
              </w:rPr>
              <w:t>10,000,000</w:t>
            </w:r>
          </w:p>
        </w:tc>
      </w:tr>
    </w:tbl>
    <w:p w:rsidR="006E5B1D" w:rsidRPr="009C164C" w:rsidRDefault="006E5B1D" w:rsidP="003B5DD9">
      <w:pPr>
        <w:ind w:left="547"/>
        <w:jc w:val="both"/>
        <w:rPr>
          <w:rFonts w:ascii="Arial" w:hAnsi="Arial" w:cs="Arial"/>
          <w:color w:val="auto"/>
          <w:sz w:val="18"/>
          <w:szCs w:val="18"/>
          <w:lang w:val="en-US"/>
        </w:rPr>
      </w:pPr>
    </w:p>
    <w:p w:rsidR="006E5B1D" w:rsidRPr="009C164C" w:rsidRDefault="003B5DD9" w:rsidP="003B5DD9">
      <w:pPr>
        <w:ind w:left="547"/>
        <w:jc w:val="both"/>
        <w:rPr>
          <w:rFonts w:ascii="Arial" w:hAnsi="Arial" w:cs="Arial"/>
          <w:color w:val="auto"/>
          <w:sz w:val="18"/>
          <w:szCs w:val="18"/>
          <w:lang w:val="en-US"/>
        </w:rPr>
      </w:pPr>
      <w:r w:rsidRPr="009C164C">
        <w:rPr>
          <w:rFonts w:ascii="Arial" w:hAnsi="Arial" w:cs="Arial"/>
          <w:color w:val="auto"/>
          <w:sz w:val="18"/>
          <w:szCs w:val="18"/>
          <w:lang w:val="en-US"/>
        </w:rPr>
        <w:t>As at 30 Sep</w:t>
      </w:r>
      <w:r w:rsidR="009664AD" w:rsidRPr="009C164C">
        <w:rPr>
          <w:rFonts w:ascii="Arial" w:hAnsi="Arial" w:cs="Arial"/>
          <w:color w:val="auto"/>
          <w:sz w:val="18"/>
          <w:szCs w:val="18"/>
          <w:lang w:val="en-US"/>
        </w:rPr>
        <w:t>tember</w:t>
      </w:r>
      <w:r w:rsidRPr="009C164C">
        <w:rPr>
          <w:rFonts w:ascii="Arial" w:hAnsi="Arial" w:cs="Arial"/>
          <w:color w:val="auto"/>
          <w:sz w:val="18"/>
          <w:szCs w:val="18"/>
          <w:lang w:val="en-US"/>
        </w:rPr>
        <w:t xml:space="preserve"> 2020, outstanding short-term loans to </w:t>
      </w:r>
      <w:r w:rsidR="009664AD" w:rsidRPr="009C164C">
        <w:rPr>
          <w:rFonts w:ascii="Arial" w:hAnsi="Arial" w:cs="Arial"/>
          <w:color w:val="auto"/>
          <w:sz w:val="18"/>
          <w:szCs w:val="18"/>
          <w:lang w:val="en-US"/>
        </w:rPr>
        <w:t xml:space="preserve">a </w:t>
      </w:r>
      <w:r w:rsidRPr="009C164C">
        <w:rPr>
          <w:rFonts w:ascii="Arial" w:hAnsi="Arial" w:cs="Arial"/>
          <w:color w:val="auto"/>
          <w:sz w:val="18"/>
          <w:szCs w:val="18"/>
          <w:lang w:val="en-US"/>
        </w:rPr>
        <w:t>subsidiar</w:t>
      </w:r>
      <w:r w:rsidR="009664AD" w:rsidRPr="009C164C">
        <w:rPr>
          <w:rFonts w:ascii="Arial" w:hAnsi="Arial" w:cs="Arial"/>
          <w:color w:val="auto"/>
          <w:sz w:val="18"/>
          <w:szCs w:val="18"/>
          <w:lang w:val="en-US"/>
        </w:rPr>
        <w:t>y</w:t>
      </w:r>
      <w:r w:rsidRPr="009C164C">
        <w:rPr>
          <w:rFonts w:ascii="Arial" w:hAnsi="Arial" w:cs="Arial"/>
          <w:color w:val="auto"/>
          <w:sz w:val="18"/>
          <w:szCs w:val="18"/>
          <w:lang w:val="en-US"/>
        </w:rPr>
        <w:t xml:space="preserve"> are unsecured loans</w:t>
      </w:r>
      <w:r w:rsidR="002D4A4E">
        <w:rPr>
          <w:rFonts w:ascii="Arial" w:hAnsi="Arial" w:cs="Arial"/>
          <w:color w:val="auto"/>
          <w:sz w:val="18"/>
          <w:szCs w:val="18"/>
          <w:lang w:val="en-US"/>
        </w:rPr>
        <w:t xml:space="preserve"> </w:t>
      </w:r>
      <w:r w:rsidR="00AC2012">
        <w:rPr>
          <w:rFonts w:ascii="Arial" w:hAnsi="Arial" w:cs="Arial"/>
          <w:color w:val="auto"/>
          <w:sz w:val="18"/>
          <w:szCs w:val="18"/>
          <w:lang w:val="en-US"/>
        </w:rPr>
        <w:t>d</w:t>
      </w:r>
      <w:r w:rsidR="00F941DB">
        <w:rPr>
          <w:rFonts w:ascii="Arial" w:hAnsi="Arial" w:cs="Arial"/>
          <w:color w:val="auto"/>
          <w:sz w:val="18"/>
          <w:szCs w:val="18"/>
          <w:lang w:val="en-US"/>
        </w:rPr>
        <w:t>eno</w:t>
      </w:r>
      <w:r w:rsidR="00AC2012">
        <w:rPr>
          <w:rFonts w:ascii="Arial" w:hAnsi="Arial" w:cs="Arial"/>
          <w:color w:val="auto"/>
          <w:sz w:val="18"/>
          <w:szCs w:val="18"/>
          <w:lang w:val="en-US"/>
        </w:rPr>
        <w:t xml:space="preserve">minated </w:t>
      </w:r>
      <w:r w:rsidRPr="009C164C">
        <w:rPr>
          <w:rFonts w:ascii="Arial" w:hAnsi="Arial" w:cs="Arial"/>
          <w:color w:val="auto"/>
          <w:sz w:val="18"/>
          <w:szCs w:val="18"/>
          <w:lang w:val="en-US"/>
        </w:rPr>
        <w:t>in Thai Baht and due for repayment in December 2020. The loans bear the interest at the rate as agreed</w:t>
      </w:r>
      <w:r w:rsidR="00AB55E9">
        <w:rPr>
          <w:rFonts w:ascii="Arial" w:hAnsi="Arial" w:cs="Arial"/>
          <w:color w:val="auto"/>
          <w:sz w:val="18"/>
          <w:szCs w:val="18"/>
          <w:lang w:val="en-US"/>
        </w:rPr>
        <w:t xml:space="preserve"> between the parties</w:t>
      </w:r>
      <w:r w:rsidRPr="009C164C">
        <w:rPr>
          <w:rFonts w:ascii="Arial" w:hAnsi="Arial" w:cs="Arial"/>
          <w:color w:val="auto"/>
          <w:sz w:val="18"/>
          <w:szCs w:val="18"/>
          <w:lang w:val="en-US"/>
        </w:rPr>
        <w:t>.</w:t>
      </w:r>
    </w:p>
    <w:p w:rsidR="003B5DD9" w:rsidRPr="009C164C" w:rsidRDefault="006E5B1D" w:rsidP="006E5B1D">
      <w:pPr>
        <w:jc w:val="both"/>
        <w:rPr>
          <w:rFonts w:ascii="Arial" w:hAnsi="Arial" w:cs="Arial"/>
          <w:b/>
          <w:bCs/>
          <w:color w:val="000000"/>
          <w:sz w:val="18"/>
          <w:szCs w:val="18"/>
          <w:lang w:val="en-US"/>
        </w:rPr>
      </w:pPr>
      <w:r w:rsidRPr="009C164C">
        <w:rPr>
          <w:rFonts w:ascii="Arial" w:hAnsi="Arial" w:cs="Arial"/>
          <w:color w:val="auto"/>
          <w:sz w:val="18"/>
          <w:szCs w:val="18"/>
          <w:lang w:val="en-US"/>
        </w:rPr>
        <w:br w:type="page"/>
      </w:r>
    </w:p>
    <w:tbl>
      <w:tblPr>
        <w:tblW w:w="9475" w:type="dxa"/>
        <w:tblInd w:w="108" w:type="dxa"/>
        <w:shd w:val="clear" w:color="auto" w:fill="FFA543"/>
        <w:tblLook w:val="04A0" w:firstRow="1" w:lastRow="0" w:firstColumn="1" w:lastColumn="0" w:noHBand="0" w:noVBand="1"/>
      </w:tblPr>
      <w:tblGrid>
        <w:gridCol w:w="9475"/>
      </w:tblGrid>
      <w:tr w:rsidR="00FF40E3" w:rsidRPr="009C164C" w:rsidTr="009756CD">
        <w:trPr>
          <w:trHeight w:val="386"/>
        </w:trPr>
        <w:tc>
          <w:tcPr>
            <w:tcW w:w="9475" w:type="dxa"/>
            <w:shd w:val="clear" w:color="auto" w:fill="FFA543"/>
            <w:vAlign w:val="center"/>
          </w:tcPr>
          <w:p w:rsidR="00FF40E3" w:rsidRPr="009C164C" w:rsidRDefault="006E5B1D" w:rsidP="009756CD">
            <w:pPr>
              <w:tabs>
                <w:tab w:val="left" w:pos="432"/>
              </w:tabs>
              <w:ind w:left="432" w:hanging="432"/>
              <w:jc w:val="both"/>
              <w:rPr>
                <w:rFonts w:ascii="Arial" w:eastAsia="Arial Unicode MS" w:hAnsi="Arial" w:cs="Arial"/>
                <w:b/>
                <w:bCs/>
                <w:color w:val="FFFFFF"/>
                <w:sz w:val="18"/>
                <w:szCs w:val="18"/>
                <w:lang w:val="en-US"/>
              </w:rPr>
            </w:pPr>
            <w:r w:rsidRPr="009C164C">
              <w:rPr>
                <w:rFonts w:ascii="Arial" w:hAnsi="Arial" w:cs="Arial"/>
                <w:b/>
                <w:bCs/>
                <w:color w:val="000000"/>
                <w:sz w:val="18"/>
                <w:szCs w:val="18"/>
              </w:rPr>
              <w:br w:type="page"/>
            </w:r>
            <w:bookmarkStart w:id="4" w:name="_Hlk38459010"/>
            <w:r w:rsidR="00FF40E3" w:rsidRPr="009C164C">
              <w:rPr>
                <w:rFonts w:ascii="Arial" w:eastAsia="Arial Unicode MS" w:hAnsi="Arial" w:cs="Arial"/>
                <w:b/>
                <w:bCs/>
                <w:color w:val="FFFFFF"/>
                <w:sz w:val="18"/>
                <w:szCs w:val="18"/>
                <w:lang w:val="en-US"/>
              </w:rPr>
              <w:t>2</w:t>
            </w:r>
            <w:r w:rsidR="00360E97" w:rsidRPr="009C164C">
              <w:rPr>
                <w:rFonts w:ascii="Arial" w:eastAsia="Arial Unicode MS" w:hAnsi="Arial" w:cs="Arial"/>
                <w:b/>
                <w:bCs/>
                <w:color w:val="FFFFFF"/>
                <w:sz w:val="18"/>
                <w:szCs w:val="18"/>
                <w:lang w:val="en-US"/>
              </w:rPr>
              <w:t>4</w:t>
            </w:r>
            <w:r w:rsidR="00FF40E3" w:rsidRPr="009C164C">
              <w:rPr>
                <w:rFonts w:ascii="Arial" w:eastAsia="Arial Unicode MS" w:hAnsi="Arial" w:cs="Arial"/>
                <w:b/>
                <w:bCs/>
                <w:color w:val="FFFFFF"/>
                <w:sz w:val="18"/>
                <w:szCs w:val="18"/>
                <w:lang w:val="en-US"/>
              </w:rPr>
              <w:tab/>
              <w:t>Bank guarantee</w:t>
            </w:r>
          </w:p>
        </w:tc>
      </w:tr>
      <w:bookmarkEnd w:id="4"/>
    </w:tbl>
    <w:p w:rsidR="007579B1" w:rsidRPr="009C164C" w:rsidRDefault="007579B1" w:rsidP="00FF2172">
      <w:pPr>
        <w:jc w:val="both"/>
        <w:rPr>
          <w:rFonts w:ascii="Arial" w:hAnsi="Arial" w:cs="Arial"/>
          <w:color w:val="000000"/>
          <w:sz w:val="18"/>
          <w:szCs w:val="18"/>
        </w:rPr>
      </w:pPr>
    </w:p>
    <w:p w:rsidR="007579B1" w:rsidRPr="009C164C" w:rsidRDefault="007579B1" w:rsidP="00B879E6">
      <w:pPr>
        <w:pStyle w:val="a1"/>
        <w:ind w:right="0"/>
        <w:jc w:val="both"/>
        <w:rPr>
          <w:rFonts w:cs="Arial"/>
          <w:b w:val="0"/>
          <w:bCs w:val="0"/>
          <w:color w:val="000000"/>
          <w:sz w:val="18"/>
          <w:szCs w:val="18"/>
        </w:rPr>
      </w:pPr>
      <w:r w:rsidRPr="009C164C">
        <w:rPr>
          <w:rFonts w:cs="Arial"/>
          <w:b w:val="0"/>
          <w:bCs w:val="0"/>
          <w:color w:val="000000"/>
          <w:spacing w:val="-6"/>
          <w:sz w:val="18"/>
          <w:szCs w:val="18"/>
        </w:rPr>
        <w:t xml:space="preserve">As at </w:t>
      </w:r>
      <w:r w:rsidR="00BB518B" w:rsidRPr="009C164C">
        <w:rPr>
          <w:rFonts w:cs="Arial"/>
          <w:b w:val="0"/>
          <w:bCs w:val="0"/>
          <w:color w:val="000000"/>
          <w:spacing w:val="-6"/>
          <w:sz w:val="18"/>
          <w:szCs w:val="18"/>
        </w:rPr>
        <w:t xml:space="preserve">30 </w:t>
      </w:r>
      <w:r w:rsidR="00EF5185" w:rsidRPr="009C164C">
        <w:rPr>
          <w:rFonts w:cs="Arial"/>
          <w:b w:val="0"/>
          <w:bCs w:val="0"/>
          <w:color w:val="000000"/>
          <w:spacing w:val="-6"/>
          <w:sz w:val="18"/>
          <w:szCs w:val="18"/>
        </w:rPr>
        <w:t>September</w:t>
      </w:r>
      <w:r w:rsidR="0053074A" w:rsidRPr="009C164C">
        <w:rPr>
          <w:rFonts w:cs="Arial"/>
          <w:b w:val="0"/>
          <w:bCs w:val="0"/>
          <w:color w:val="000000"/>
          <w:spacing w:val="-6"/>
          <w:sz w:val="18"/>
          <w:szCs w:val="18"/>
        </w:rPr>
        <w:t xml:space="preserve"> </w:t>
      </w:r>
      <w:r w:rsidR="00803536" w:rsidRPr="009C164C">
        <w:rPr>
          <w:rFonts w:cs="Arial"/>
          <w:b w:val="0"/>
          <w:bCs w:val="0"/>
          <w:color w:val="000000"/>
          <w:spacing w:val="-6"/>
          <w:sz w:val="18"/>
          <w:szCs w:val="18"/>
        </w:rPr>
        <w:t>20</w:t>
      </w:r>
      <w:r w:rsidR="00C27ACA" w:rsidRPr="009C164C">
        <w:rPr>
          <w:rFonts w:cs="Arial"/>
          <w:b w:val="0"/>
          <w:bCs w:val="0"/>
          <w:color w:val="000000"/>
          <w:spacing w:val="-6"/>
          <w:sz w:val="18"/>
          <w:szCs w:val="18"/>
        </w:rPr>
        <w:t>20</w:t>
      </w:r>
      <w:r w:rsidR="0053074A" w:rsidRPr="009C164C">
        <w:rPr>
          <w:rFonts w:cs="Arial"/>
          <w:b w:val="0"/>
          <w:bCs w:val="0"/>
          <w:color w:val="000000"/>
          <w:spacing w:val="-6"/>
          <w:sz w:val="18"/>
          <w:szCs w:val="18"/>
        </w:rPr>
        <w:t xml:space="preserve"> and </w:t>
      </w:r>
      <w:r w:rsidR="00803536" w:rsidRPr="009C164C">
        <w:rPr>
          <w:rFonts w:cs="Arial"/>
          <w:b w:val="0"/>
          <w:bCs w:val="0"/>
          <w:color w:val="000000"/>
          <w:spacing w:val="-6"/>
          <w:sz w:val="18"/>
          <w:szCs w:val="18"/>
        </w:rPr>
        <w:t>31</w:t>
      </w:r>
      <w:r w:rsidR="0053074A" w:rsidRPr="009C164C">
        <w:rPr>
          <w:rFonts w:cs="Arial"/>
          <w:b w:val="0"/>
          <w:bCs w:val="0"/>
          <w:color w:val="000000"/>
          <w:spacing w:val="-6"/>
          <w:sz w:val="18"/>
          <w:szCs w:val="18"/>
        </w:rPr>
        <w:t xml:space="preserve"> December </w:t>
      </w:r>
      <w:r w:rsidR="00803536" w:rsidRPr="009C164C">
        <w:rPr>
          <w:rFonts w:cs="Arial"/>
          <w:b w:val="0"/>
          <w:bCs w:val="0"/>
          <w:color w:val="000000"/>
          <w:spacing w:val="-6"/>
          <w:sz w:val="18"/>
          <w:szCs w:val="18"/>
        </w:rPr>
        <w:t>201</w:t>
      </w:r>
      <w:r w:rsidR="00C27ACA" w:rsidRPr="009C164C">
        <w:rPr>
          <w:rFonts w:cs="Arial"/>
          <w:b w:val="0"/>
          <w:bCs w:val="0"/>
          <w:color w:val="000000"/>
          <w:spacing w:val="-6"/>
          <w:sz w:val="18"/>
          <w:szCs w:val="18"/>
        </w:rPr>
        <w:t>9</w:t>
      </w:r>
      <w:r w:rsidRPr="009C164C">
        <w:rPr>
          <w:rFonts w:cs="Arial"/>
          <w:b w:val="0"/>
          <w:bCs w:val="0"/>
          <w:color w:val="000000"/>
          <w:spacing w:val="-6"/>
          <w:sz w:val="18"/>
          <w:szCs w:val="18"/>
        </w:rPr>
        <w:t xml:space="preserve">, the </w:t>
      </w:r>
      <w:r w:rsidR="00DB220A" w:rsidRPr="009C164C">
        <w:rPr>
          <w:rFonts w:cs="Arial"/>
          <w:b w:val="0"/>
          <w:bCs w:val="0"/>
          <w:color w:val="000000"/>
          <w:spacing w:val="-6"/>
          <w:sz w:val="18"/>
          <w:szCs w:val="18"/>
        </w:rPr>
        <w:t>Group</w:t>
      </w:r>
      <w:r w:rsidRPr="009C164C">
        <w:rPr>
          <w:rFonts w:cs="Arial"/>
          <w:b w:val="0"/>
          <w:bCs w:val="0"/>
          <w:color w:val="000000"/>
          <w:spacing w:val="-6"/>
          <w:sz w:val="18"/>
          <w:szCs w:val="18"/>
        </w:rPr>
        <w:t xml:space="preserve"> has letters of guarantee issued by domestic banks on behalf</w:t>
      </w:r>
      <w:r w:rsidRPr="009C164C">
        <w:rPr>
          <w:rFonts w:cs="Arial"/>
          <w:b w:val="0"/>
          <w:bCs w:val="0"/>
          <w:color w:val="000000"/>
          <w:sz w:val="18"/>
          <w:szCs w:val="18"/>
        </w:rPr>
        <w:t xml:space="preserve"> of the </w:t>
      </w:r>
      <w:r w:rsidR="00CB7478" w:rsidRPr="009C164C">
        <w:rPr>
          <w:rFonts w:cs="Arial"/>
          <w:b w:val="0"/>
          <w:bCs w:val="0"/>
          <w:color w:val="000000"/>
          <w:sz w:val="18"/>
          <w:szCs w:val="18"/>
        </w:rPr>
        <w:t>Group</w:t>
      </w:r>
      <w:r w:rsidRPr="009C164C">
        <w:rPr>
          <w:rFonts w:cs="Arial"/>
          <w:b w:val="0"/>
          <w:bCs w:val="0"/>
          <w:color w:val="000000"/>
          <w:sz w:val="18"/>
          <w:szCs w:val="18"/>
        </w:rPr>
        <w:t xml:space="preserve"> for the following purposes:</w:t>
      </w:r>
    </w:p>
    <w:p w:rsidR="003A1702" w:rsidRPr="009C164C" w:rsidRDefault="003A1702" w:rsidP="006E5B1D">
      <w:pPr>
        <w:pStyle w:val="a1"/>
        <w:ind w:right="0"/>
        <w:jc w:val="both"/>
        <w:rPr>
          <w:rFonts w:cs="Arial"/>
          <w:b w:val="0"/>
          <w:bCs w:val="0"/>
          <w:spacing w:val="-4"/>
          <w:sz w:val="18"/>
          <w:szCs w:val="18"/>
        </w:rPr>
      </w:pPr>
    </w:p>
    <w:tbl>
      <w:tblPr>
        <w:tblW w:w="9472" w:type="dxa"/>
        <w:tblInd w:w="108" w:type="dxa"/>
        <w:tblLayout w:type="fixed"/>
        <w:tblLook w:val="0000" w:firstRow="0" w:lastRow="0" w:firstColumn="0" w:lastColumn="0" w:noHBand="0" w:noVBand="0"/>
      </w:tblPr>
      <w:tblGrid>
        <w:gridCol w:w="2943"/>
        <w:gridCol w:w="945"/>
        <w:gridCol w:w="1134"/>
        <w:gridCol w:w="1162"/>
        <w:gridCol w:w="984"/>
        <w:gridCol w:w="1152"/>
        <w:gridCol w:w="1152"/>
      </w:tblGrid>
      <w:tr w:rsidR="002D1220" w:rsidRPr="009C164C" w:rsidTr="002D1220">
        <w:trPr>
          <w:cantSplit/>
        </w:trPr>
        <w:tc>
          <w:tcPr>
            <w:tcW w:w="2943" w:type="dxa"/>
          </w:tcPr>
          <w:p w:rsidR="008B336B" w:rsidRPr="009C164C" w:rsidRDefault="008B336B" w:rsidP="00B879E6">
            <w:pPr>
              <w:ind w:left="-108" w:right="-110"/>
              <w:rPr>
                <w:rFonts w:ascii="Arial" w:hAnsi="Arial" w:cs="Arial"/>
                <w:b/>
                <w:bCs/>
                <w:color w:val="auto"/>
                <w:spacing w:val="-8"/>
                <w:sz w:val="18"/>
                <w:szCs w:val="18"/>
              </w:rPr>
            </w:pPr>
          </w:p>
        </w:tc>
        <w:tc>
          <w:tcPr>
            <w:tcW w:w="6529" w:type="dxa"/>
            <w:gridSpan w:val="6"/>
            <w:tcBorders>
              <w:bottom w:val="single" w:sz="4" w:space="0" w:color="auto"/>
            </w:tcBorders>
          </w:tcPr>
          <w:p w:rsidR="008B336B" w:rsidRPr="009C164C" w:rsidRDefault="006C2049" w:rsidP="009C6394">
            <w:pPr>
              <w:pStyle w:val="a1"/>
              <w:ind w:right="-72"/>
              <w:jc w:val="center"/>
              <w:rPr>
                <w:rFonts w:cs="Arial"/>
                <w:sz w:val="18"/>
                <w:szCs w:val="18"/>
              </w:rPr>
            </w:pPr>
            <w:r w:rsidRPr="009C164C">
              <w:rPr>
                <w:rFonts w:cs="Arial"/>
                <w:sz w:val="18"/>
                <w:szCs w:val="18"/>
                <w:lang w:val="en-US"/>
              </w:rPr>
              <w:t>Consolidated</w:t>
            </w:r>
            <w:r w:rsidRPr="009C164C">
              <w:rPr>
                <w:rFonts w:cs="Arial"/>
                <w:sz w:val="18"/>
                <w:szCs w:val="18"/>
              </w:rPr>
              <w:t xml:space="preserve"> </w:t>
            </w:r>
            <w:r w:rsidR="008B336B" w:rsidRPr="009C164C">
              <w:rPr>
                <w:rFonts w:cs="Arial"/>
                <w:sz w:val="18"/>
                <w:szCs w:val="18"/>
              </w:rPr>
              <w:t>financial information</w:t>
            </w:r>
          </w:p>
        </w:tc>
      </w:tr>
      <w:tr w:rsidR="002D1220" w:rsidRPr="009C164C" w:rsidTr="002D1220">
        <w:trPr>
          <w:cantSplit/>
        </w:trPr>
        <w:tc>
          <w:tcPr>
            <w:tcW w:w="2943" w:type="dxa"/>
          </w:tcPr>
          <w:p w:rsidR="008B336B" w:rsidRPr="009C164C" w:rsidRDefault="008B336B" w:rsidP="00B879E6">
            <w:pPr>
              <w:ind w:left="-108" w:right="-110"/>
              <w:rPr>
                <w:rFonts w:ascii="Arial" w:hAnsi="Arial" w:cs="Arial"/>
                <w:b/>
                <w:bCs/>
                <w:color w:val="auto"/>
                <w:spacing w:val="-8"/>
                <w:sz w:val="18"/>
                <w:szCs w:val="18"/>
              </w:rPr>
            </w:pPr>
          </w:p>
        </w:tc>
        <w:tc>
          <w:tcPr>
            <w:tcW w:w="3241" w:type="dxa"/>
            <w:gridSpan w:val="3"/>
            <w:tcBorders>
              <w:top w:val="single" w:sz="4" w:space="0" w:color="auto"/>
              <w:bottom w:val="single" w:sz="4" w:space="0" w:color="auto"/>
            </w:tcBorders>
          </w:tcPr>
          <w:p w:rsidR="008B336B" w:rsidRPr="009C164C" w:rsidRDefault="00BB518B" w:rsidP="009C6394">
            <w:pPr>
              <w:ind w:right="-72"/>
              <w:jc w:val="center"/>
              <w:rPr>
                <w:rFonts w:ascii="Arial" w:hAnsi="Arial" w:cs="Arial"/>
                <w:b/>
                <w:bCs/>
                <w:color w:val="auto"/>
                <w:sz w:val="18"/>
                <w:szCs w:val="18"/>
              </w:rPr>
            </w:pPr>
            <w:r w:rsidRPr="009C164C">
              <w:rPr>
                <w:rFonts w:ascii="Arial" w:hAnsi="Arial" w:cs="Arial"/>
                <w:b/>
                <w:bCs/>
                <w:color w:val="auto"/>
                <w:sz w:val="18"/>
                <w:szCs w:val="18"/>
              </w:rPr>
              <w:t xml:space="preserve">30 </w:t>
            </w:r>
            <w:r w:rsidR="00EF5185" w:rsidRPr="009C164C">
              <w:rPr>
                <w:rFonts w:ascii="Arial" w:hAnsi="Arial" w:cs="Arial"/>
                <w:b/>
                <w:bCs/>
                <w:color w:val="auto"/>
                <w:sz w:val="18"/>
                <w:szCs w:val="18"/>
              </w:rPr>
              <w:t>September</w:t>
            </w:r>
            <w:r w:rsidR="008B336B" w:rsidRPr="009C164C">
              <w:rPr>
                <w:rFonts w:ascii="Arial" w:hAnsi="Arial" w:cs="Arial"/>
                <w:b/>
                <w:bCs/>
                <w:color w:val="auto"/>
                <w:sz w:val="18"/>
                <w:szCs w:val="18"/>
              </w:rPr>
              <w:t xml:space="preserve"> </w:t>
            </w:r>
            <w:r w:rsidR="00C27ACA" w:rsidRPr="009C164C">
              <w:rPr>
                <w:rFonts w:ascii="Arial" w:hAnsi="Arial" w:cs="Arial"/>
                <w:b/>
                <w:bCs/>
                <w:color w:val="auto"/>
                <w:sz w:val="18"/>
                <w:szCs w:val="18"/>
              </w:rPr>
              <w:t>2020</w:t>
            </w:r>
            <w:r w:rsidR="008B336B" w:rsidRPr="009C164C">
              <w:rPr>
                <w:rFonts w:ascii="Arial" w:hAnsi="Arial" w:cs="Arial"/>
                <w:b/>
                <w:bCs/>
                <w:color w:val="auto"/>
                <w:sz w:val="18"/>
                <w:szCs w:val="18"/>
              </w:rPr>
              <w:t xml:space="preserve"> (Unaudited)</w:t>
            </w:r>
          </w:p>
        </w:tc>
        <w:tc>
          <w:tcPr>
            <w:tcW w:w="3288" w:type="dxa"/>
            <w:gridSpan w:val="3"/>
            <w:tcBorders>
              <w:top w:val="single" w:sz="4" w:space="0" w:color="auto"/>
              <w:bottom w:val="single" w:sz="4" w:space="0" w:color="auto"/>
            </w:tcBorders>
          </w:tcPr>
          <w:p w:rsidR="008B336B" w:rsidRPr="009C164C" w:rsidRDefault="00803536" w:rsidP="009C6394">
            <w:pPr>
              <w:ind w:right="-72"/>
              <w:jc w:val="center"/>
              <w:rPr>
                <w:rFonts w:ascii="Arial" w:hAnsi="Arial" w:cs="Arial"/>
                <w:b/>
                <w:bCs/>
                <w:color w:val="auto"/>
                <w:sz w:val="18"/>
                <w:szCs w:val="18"/>
              </w:rPr>
            </w:pPr>
            <w:r w:rsidRPr="009C164C">
              <w:rPr>
                <w:rFonts w:ascii="Arial" w:hAnsi="Arial" w:cs="Arial"/>
                <w:b/>
                <w:bCs/>
                <w:color w:val="auto"/>
                <w:sz w:val="18"/>
                <w:szCs w:val="18"/>
              </w:rPr>
              <w:t>31</w:t>
            </w:r>
            <w:r w:rsidR="008B336B" w:rsidRPr="009C164C">
              <w:rPr>
                <w:rFonts w:ascii="Arial" w:hAnsi="Arial" w:cs="Arial"/>
                <w:b/>
                <w:bCs/>
                <w:color w:val="auto"/>
                <w:sz w:val="18"/>
                <w:szCs w:val="18"/>
              </w:rPr>
              <w:t xml:space="preserve"> December </w:t>
            </w:r>
            <w:r w:rsidRPr="009C164C">
              <w:rPr>
                <w:rFonts w:ascii="Arial" w:hAnsi="Arial" w:cs="Arial"/>
                <w:b/>
                <w:bCs/>
                <w:color w:val="auto"/>
                <w:sz w:val="18"/>
                <w:szCs w:val="18"/>
              </w:rPr>
              <w:t>201</w:t>
            </w:r>
            <w:r w:rsidR="00C27ACA" w:rsidRPr="009C164C">
              <w:rPr>
                <w:rFonts w:ascii="Arial" w:hAnsi="Arial" w:cs="Arial"/>
                <w:b/>
                <w:bCs/>
                <w:color w:val="auto"/>
                <w:sz w:val="18"/>
                <w:szCs w:val="18"/>
              </w:rPr>
              <w:t>9</w:t>
            </w:r>
            <w:r w:rsidR="008B336B" w:rsidRPr="009C164C">
              <w:rPr>
                <w:rFonts w:ascii="Arial" w:hAnsi="Arial" w:cs="Arial"/>
                <w:b/>
                <w:bCs/>
                <w:color w:val="auto"/>
                <w:sz w:val="18"/>
                <w:szCs w:val="18"/>
              </w:rPr>
              <w:t xml:space="preserve"> (Audited)</w:t>
            </w:r>
          </w:p>
        </w:tc>
      </w:tr>
      <w:tr w:rsidR="002D1220" w:rsidRPr="009C164C" w:rsidTr="002D1220">
        <w:trPr>
          <w:cantSplit/>
        </w:trPr>
        <w:tc>
          <w:tcPr>
            <w:tcW w:w="2943" w:type="dxa"/>
          </w:tcPr>
          <w:p w:rsidR="008B336B" w:rsidRPr="009C164C" w:rsidRDefault="008B336B" w:rsidP="00B879E6">
            <w:pPr>
              <w:ind w:left="-108" w:right="-110"/>
              <w:rPr>
                <w:rFonts w:ascii="Arial" w:hAnsi="Arial" w:cs="Arial"/>
                <w:b/>
                <w:bCs/>
                <w:color w:val="auto"/>
                <w:spacing w:val="-8"/>
                <w:sz w:val="18"/>
                <w:szCs w:val="18"/>
              </w:rPr>
            </w:pPr>
          </w:p>
        </w:tc>
        <w:tc>
          <w:tcPr>
            <w:tcW w:w="945" w:type="dxa"/>
            <w:tcBorders>
              <w:top w:val="single" w:sz="4" w:space="0" w:color="auto"/>
            </w:tcBorders>
          </w:tcPr>
          <w:p w:rsidR="008B336B" w:rsidRPr="009C164C" w:rsidRDefault="008B336B" w:rsidP="009C6394">
            <w:pPr>
              <w:tabs>
                <w:tab w:val="decimal" w:pos="954"/>
              </w:tabs>
              <w:ind w:right="-72"/>
              <w:jc w:val="both"/>
              <w:rPr>
                <w:rFonts w:ascii="Arial" w:hAnsi="Arial" w:cs="Arial"/>
                <w:b/>
                <w:bCs/>
                <w:color w:val="auto"/>
                <w:sz w:val="18"/>
                <w:szCs w:val="18"/>
              </w:rPr>
            </w:pPr>
          </w:p>
        </w:tc>
        <w:tc>
          <w:tcPr>
            <w:tcW w:w="1134" w:type="dxa"/>
            <w:tcBorders>
              <w:top w:val="single" w:sz="4" w:space="0" w:color="auto"/>
            </w:tcBorders>
          </w:tcPr>
          <w:p w:rsidR="008B336B" w:rsidRPr="009C164C" w:rsidRDefault="008B336B" w:rsidP="006E5B1D">
            <w:pPr>
              <w:tabs>
                <w:tab w:val="decimal" w:pos="914"/>
              </w:tabs>
              <w:ind w:right="-72"/>
              <w:jc w:val="both"/>
              <w:rPr>
                <w:rFonts w:ascii="Arial" w:hAnsi="Arial" w:cs="Arial"/>
                <w:b/>
                <w:bCs/>
                <w:color w:val="auto"/>
                <w:sz w:val="18"/>
                <w:szCs w:val="18"/>
              </w:rPr>
            </w:pPr>
          </w:p>
          <w:p w:rsidR="008B336B" w:rsidRPr="009C164C" w:rsidRDefault="008B336B" w:rsidP="006E5B1D">
            <w:pPr>
              <w:tabs>
                <w:tab w:val="decimal" w:pos="914"/>
              </w:tabs>
              <w:ind w:right="-72"/>
              <w:jc w:val="both"/>
              <w:rPr>
                <w:rFonts w:ascii="Arial" w:hAnsi="Arial" w:cs="Arial"/>
                <w:b/>
                <w:bCs/>
                <w:color w:val="auto"/>
                <w:sz w:val="18"/>
                <w:szCs w:val="18"/>
              </w:rPr>
            </w:pPr>
            <w:r w:rsidRPr="009C164C">
              <w:rPr>
                <w:rFonts w:ascii="Arial" w:hAnsi="Arial" w:cs="Arial"/>
                <w:b/>
                <w:bCs/>
                <w:color w:val="auto"/>
                <w:sz w:val="18"/>
                <w:szCs w:val="18"/>
              </w:rPr>
              <w:t>Currency</w:t>
            </w:r>
          </w:p>
        </w:tc>
        <w:tc>
          <w:tcPr>
            <w:tcW w:w="1162" w:type="dxa"/>
            <w:tcBorders>
              <w:top w:val="single" w:sz="4" w:space="0" w:color="auto"/>
            </w:tcBorders>
          </w:tcPr>
          <w:p w:rsidR="008B336B" w:rsidRPr="009C164C" w:rsidRDefault="008B336B" w:rsidP="009C6394">
            <w:pPr>
              <w:tabs>
                <w:tab w:val="decimal" w:pos="945"/>
              </w:tabs>
              <w:ind w:right="-72"/>
              <w:jc w:val="both"/>
              <w:rPr>
                <w:rFonts w:ascii="Arial" w:hAnsi="Arial" w:cs="Arial"/>
                <w:b/>
                <w:bCs/>
                <w:color w:val="auto"/>
                <w:sz w:val="18"/>
                <w:szCs w:val="18"/>
              </w:rPr>
            </w:pPr>
            <w:r w:rsidRPr="009C164C">
              <w:rPr>
                <w:rFonts w:ascii="Arial" w:hAnsi="Arial" w:cs="Arial"/>
                <w:b/>
                <w:bCs/>
                <w:color w:val="auto"/>
                <w:sz w:val="18"/>
                <w:szCs w:val="18"/>
              </w:rPr>
              <w:t>Baht and</w:t>
            </w:r>
          </w:p>
          <w:p w:rsidR="008B336B" w:rsidRPr="009C164C" w:rsidRDefault="008B336B" w:rsidP="00FF2172">
            <w:pPr>
              <w:tabs>
                <w:tab w:val="decimal" w:pos="945"/>
              </w:tabs>
              <w:ind w:right="-72"/>
              <w:jc w:val="both"/>
              <w:rPr>
                <w:rFonts w:ascii="Arial" w:hAnsi="Arial" w:cs="Arial"/>
                <w:b/>
                <w:bCs/>
                <w:color w:val="auto"/>
                <w:sz w:val="18"/>
                <w:szCs w:val="18"/>
              </w:rPr>
            </w:pPr>
            <w:r w:rsidRPr="009C164C">
              <w:rPr>
                <w:rFonts w:ascii="Arial" w:hAnsi="Arial" w:cs="Arial"/>
                <w:b/>
                <w:bCs/>
                <w:color w:val="auto"/>
                <w:sz w:val="18"/>
                <w:szCs w:val="18"/>
              </w:rPr>
              <w:t>Baht</w:t>
            </w:r>
          </w:p>
        </w:tc>
        <w:tc>
          <w:tcPr>
            <w:tcW w:w="984" w:type="dxa"/>
            <w:tcBorders>
              <w:top w:val="single" w:sz="4" w:space="0" w:color="auto"/>
            </w:tcBorders>
          </w:tcPr>
          <w:p w:rsidR="008B336B" w:rsidRPr="009C164C" w:rsidRDefault="008B336B" w:rsidP="009C6394">
            <w:pPr>
              <w:tabs>
                <w:tab w:val="decimal" w:pos="954"/>
              </w:tabs>
              <w:ind w:right="-72"/>
              <w:jc w:val="both"/>
              <w:rPr>
                <w:rFonts w:ascii="Arial" w:hAnsi="Arial" w:cs="Arial"/>
                <w:b/>
                <w:bCs/>
                <w:color w:val="auto"/>
                <w:sz w:val="18"/>
                <w:szCs w:val="18"/>
              </w:rPr>
            </w:pPr>
          </w:p>
        </w:tc>
        <w:tc>
          <w:tcPr>
            <w:tcW w:w="1152" w:type="dxa"/>
            <w:tcBorders>
              <w:top w:val="single" w:sz="4" w:space="0" w:color="auto"/>
            </w:tcBorders>
          </w:tcPr>
          <w:p w:rsidR="008B336B" w:rsidRPr="009C164C" w:rsidRDefault="008B336B" w:rsidP="00FF2172">
            <w:pPr>
              <w:tabs>
                <w:tab w:val="decimal" w:pos="936"/>
              </w:tabs>
              <w:ind w:right="-72"/>
              <w:jc w:val="both"/>
              <w:rPr>
                <w:rFonts w:ascii="Arial" w:hAnsi="Arial" w:cs="Arial"/>
                <w:b/>
                <w:bCs/>
                <w:color w:val="auto"/>
                <w:sz w:val="18"/>
                <w:szCs w:val="18"/>
              </w:rPr>
            </w:pPr>
          </w:p>
          <w:p w:rsidR="008B336B" w:rsidRPr="009C164C" w:rsidRDefault="008B336B" w:rsidP="00FF2172">
            <w:pPr>
              <w:tabs>
                <w:tab w:val="decimal" w:pos="936"/>
              </w:tabs>
              <w:ind w:right="-72"/>
              <w:jc w:val="both"/>
              <w:rPr>
                <w:rFonts w:ascii="Arial" w:hAnsi="Arial" w:cs="Arial"/>
                <w:b/>
                <w:bCs/>
                <w:color w:val="auto"/>
                <w:sz w:val="18"/>
                <w:szCs w:val="18"/>
              </w:rPr>
            </w:pPr>
            <w:r w:rsidRPr="009C164C">
              <w:rPr>
                <w:rFonts w:ascii="Arial" w:hAnsi="Arial" w:cs="Arial"/>
                <w:b/>
                <w:bCs/>
                <w:color w:val="auto"/>
                <w:sz w:val="18"/>
                <w:szCs w:val="18"/>
              </w:rPr>
              <w:t>Currency</w:t>
            </w:r>
          </w:p>
        </w:tc>
        <w:tc>
          <w:tcPr>
            <w:tcW w:w="1152" w:type="dxa"/>
            <w:tcBorders>
              <w:top w:val="single" w:sz="4" w:space="0" w:color="auto"/>
            </w:tcBorders>
          </w:tcPr>
          <w:p w:rsidR="008B336B" w:rsidRPr="009C164C" w:rsidRDefault="008B336B" w:rsidP="00FF2172">
            <w:pPr>
              <w:tabs>
                <w:tab w:val="decimal" w:pos="936"/>
              </w:tabs>
              <w:ind w:right="-72"/>
              <w:jc w:val="both"/>
              <w:rPr>
                <w:rFonts w:ascii="Arial" w:hAnsi="Arial" w:cs="Arial"/>
                <w:b/>
                <w:bCs/>
                <w:color w:val="auto"/>
                <w:sz w:val="18"/>
                <w:szCs w:val="18"/>
              </w:rPr>
            </w:pPr>
            <w:r w:rsidRPr="009C164C">
              <w:rPr>
                <w:rFonts w:ascii="Arial" w:hAnsi="Arial" w:cs="Arial"/>
                <w:b/>
                <w:bCs/>
                <w:color w:val="auto"/>
                <w:sz w:val="18"/>
                <w:szCs w:val="18"/>
              </w:rPr>
              <w:t>Baht and</w:t>
            </w:r>
          </w:p>
          <w:p w:rsidR="008B336B" w:rsidRPr="009C164C" w:rsidRDefault="008B336B" w:rsidP="00FF2172">
            <w:pPr>
              <w:tabs>
                <w:tab w:val="decimal" w:pos="936"/>
              </w:tabs>
              <w:ind w:right="-72"/>
              <w:jc w:val="both"/>
              <w:rPr>
                <w:rFonts w:ascii="Arial" w:hAnsi="Arial" w:cs="Arial"/>
                <w:b/>
                <w:bCs/>
                <w:color w:val="auto"/>
                <w:sz w:val="18"/>
                <w:szCs w:val="18"/>
              </w:rPr>
            </w:pPr>
            <w:r w:rsidRPr="009C164C">
              <w:rPr>
                <w:rFonts w:ascii="Arial" w:hAnsi="Arial" w:cs="Arial"/>
                <w:b/>
                <w:bCs/>
                <w:color w:val="auto"/>
                <w:sz w:val="18"/>
                <w:szCs w:val="18"/>
              </w:rPr>
              <w:t>Baht</w:t>
            </w:r>
          </w:p>
        </w:tc>
      </w:tr>
      <w:tr w:rsidR="002D1220" w:rsidRPr="009C164C" w:rsidTr="002D1220">
        <w:trPr>
          <w:cantSplit/>
        </w:trPr>
        <w:tc>
          <w:tcPr>
            <w:tcW w:w="2943" w:type="dxa"/>
          </w:tcPr>
          <w:p w:rsidR="008B336B" w:rsidRPr="009C164C" w:rsidRDefault="008B336B" w:rsidP="00B879E6">
            <w:pPr>
              <w:ind w:left="-108" w:right="-110"/>
              <w:rPr>
                <w:rFonts w:ascii="Arial" w:hAnsi="Arial" w:cs="Arial"/>
                <w:color w:val="auto"/>
                <w:spacing w:val="-8"/>
                <w:sz w:val="18"/>
                <w:szCs w:val="18"/>
              </w:rPr>
            </w:pPr>
          </w:p>
        </w:tc>
        <w:tc>
          <w:tcPr>
            <w:tcW w:w="945" w:type="dxa"/>
            <w:tcBorders>
              <w:bottom w:val="single" w:sz="4" w:space="0" w:color="auto"/>
            </w:tcBorders>
          </w:tcPr>
          <w:p w:rsidR="008B336B" w:rsidRPr="009C164C" w:rsidRDefault="008B336B" w:rsidP="009C6394">
            <w:pPr>
              <w:ind w:right="-72"/>
              <w:jc w:val="center"/>
              <w:rPr>
                <w:rFonts w:ascii="Arial" w:hAnsi="Arial" w:cs="Arial"/>
                <w:b/>
                <w:bCs/>
                <w:color w:val="auto"/>
                <w:sz w:val="18"/>
                <w:szCs w:val="18"/>
              </w:rPr>
            </w:pPr>
            <w:r w:rsidRPr="009C164C">
              <w:rPr>
                <w:rFonts w:ascii="Arial" w:hAnsi="Arial" w:cs="Arial"/>
                <w:b/>
                <w:bCs/>
                <w:color w:val="auto"/>
                <w:sz w:val="18"/>
                <w:szCs w:val="18"/>
              </w:rPr>
              <w:t>Currency</w:t>
            </w:r>
          </w:p>
        </w:tc>
        <w:tc>
          <w:tcPr>
            <w:tcW w:w="1134" w:type="dxa"/>
            <w:tcBorders>
              <w:bottom w:val="single" w:sz="4" w:space="0" w:color="auto"/>
            </w:tcBorders>
          </w:tcPr>
          <w:p w:rsidR="008B336B" w:rsidRPr="009C164C" w:rsidRDefault="008B336B" w:rsidP="006E5B1D">
            <w:pPr>
              <w:tabs>
                <w:tab w:val="decimal" w:pos="914"/>
              </w:tabs>
              <w:ind w:right="-72"/>
              <w:jc w:val="both"/>
              <w:rPr>
                <w:rFonts w:ascii="Arial" w:hAnsi="Arial" w:cs="Arial"/>
                <w:b/>
                <w:bCs/>
                <w:color w:val="auto"/>
                <w:sz w:val="18"/>
                <w:szCs w:val="18"/>
              </w:rPr>
            </w:pPr>
            <w:r w:rsidRPr="009C164C">
              <w:rPr>
                <w:rFonts w:ascii="Arial" w:hAnsi="Arial" w:cs="Arial"/>
                <w:b/>
                <w:bCs/>
                <w:color w:val="auto"/>
                <w:sz w:val="18"/>
                <w:szCs w:val="18"/>
              </w:rPr>
              <w:t>amount</w:t>
            </w:r>
          </w:p>
        </w:tc>
        <w:tc>
          <w:tcPr>
            <w:tcW w:w="1162" w:type="dxa"/>
            <w:tcBorders>
              <w:bottom w:val="single" w:sz="4" w:space="0" w:color="auto"/>
            </w:tcBorders>
          </w:tcPr>
          <w:p w:rsidR="008B336B" w:rsidRPr="009C164C" w:rsidRDefault="008B336B" w:rsidP="009C6394">
            <w:pPr>
              <w:tabs>
                <w:tab w:val="decimal" w:pos="945"/>
              </w:tabs>
              <w:ind w:right="-72"/>
              <w:jc w:val="both"/>
              <w:rPr>
                <w:rFonts w:ascii="Arial" w:hAnsi="Arial" w:cs="Arial"/>
                <w:b/>
                <w:bCs/>
                <w:color w:val="auto"/>
                <w:sz w:val="18"/>
                <w:szCs w:val="18"/>
              </w:rPr>
            </w:pPr>
            <w:r w:rsidRPr="009C164C">
              <w:rPr>
                <w:rFonts w:ascii="Arial" w:hAnsi="Arial" w:cs="Arial"/>
                <w:b/>
                <w:bCs/>
                <w:color w:val="auto"/>
                <w:sz w:val="18"/>
                <w:szCs w:val="18"/>
              </w:rPr>
              <w:t>equivalent</w:t>
            </w:r>
          </w:p>
        </w:tc>
        <w:tc>
          <w:tcPr>
            <w:tcW w:w="984" w:type="dxa"/>
            <w:tcBorders>
              <w:bottom w:val="single" w:sz="4" w:space="0" w:color="auto"/>
            </w:tcBorders>
          </w:tcPr>
          <w:p w:rsidR="008B336B" w:rsidRPr="009C164C" w:rsidRDefault="008B336B" w:rsidP="009C6394">
            <w:pPr>
              <w:ind w:right="-72"/>
              <w:jc w:val="both"/>
              <w:rPr>
                <w:rFonts w:ascii="Arial" w:hAnsi="Arial" w:cs="Arial"/>
                <w:b/>
                <w:bCs/>
                <w:color w:val="auto"/>
                <w:sz w:val="18"/>
                <w:szCs w:val="18"/>
              </w:rPr>
            </w:pPr>
            <w:r w:rsidRPr="009C164C">
              <w:rPr>
                <w:rFonts w:ascii="Arial" w:hAnsi="Arial" w:cs="Arial"/>
                <w:b/>
                <w:bCs/>
                <w:color w:val="auto"/>
                <w:sz w:val="18"/>
                <w:szCs w:val="18"/>
              </w:rPr>
              <w:t>Currency</w:t>
            </w:r>
          </w:p>
        </w:tc>
        <w:tc>
          <w:tcPr>
            <w:tcW w:w="1152" w:type="dxa"/>
            <w:tcBorders>
              <w:bottom w:val="single" w:sz="4" w:space="0" w:color="auto"/>
            </w:tcBorders>
          </w:tcPr>
          <w:p w:rsidR="008B336B" w:rsidRPr="009C164C" w:rsidRDefault="008B336B" w:rsidP="00FF2172">
            <w:pPr>
              <w:tabs>
                <w:tab w:val="decimal" w:pos="936"/>
              </w:tabs>
              <w:ind w:right="-72"/>
              <w:jc w:val="both"/>
              <w:rPr>
                <w:rFonts w:ascii="Arial" w:hAnsi="Arial" w:cs="Arial"/>
                <w:b/>
                <w:bCs/>
                <w:color w:val="auto"/>
                <w:sz w:val="18"/>
                <w:szCs w:val="18"/>
              </w:rPr>
            </w:pPr>
            <w:r w:rsidRPr="009C164C">
              <w:rPr>
                <w:rFonts w:ascii="Arial" w:hAnsi="Arial" w:cs="Arial"/>
                <w:b/>
                <w:bCs/>
                <w:color w:val="auto"/>
                <w:sz w:val="18"/>
                <w:szCs w:val="18"/>
              </w:rPr>
              <w:t>amount</w:t>
            </w:r>
          </w:p>
        </w:tc>
        <w:tc>
          <w:tcPr>
            <w:tcW w:w="1152" w:type="dxa"/>
            <w:tcBorders>
              <w:bottom w:val="single" w:sz="4" w:space="0" w:color="auto"/>
            </w:tcBorders>
          </w:tcPr>
          <w:p w:rsidR="008B336B" w:rsidRPr="009C164C" w:rsidRDefault="008B336B" w:rsidP="00FF2172">
            <w:pPr>
              <w:tabs>
                <w:tab w:val="decimal" w:pos="936"/>
              </w:tabs>
              <w:ind w:right="-72"/>
              <w:jc w:val="both"/>
              <w:rPr>
                <w:rFonts w:ascii="Arial" w:hAnsi="Arial" w:cs="Arial"/>
                <w:b/>
                <w:bCs/>
                <w:color w:val="auto"/>
                <w:sz w:val="18"/>
                <w:szCs w:val="18"/>
              </w:rPr>
            </w:pPr>
            <w:r w:rsidRPr="009C164C">
              <w:rPr>
                <w:rFonts w:ascii="Arial" w:hAnsi="Arial" w:cs="Arial"/>
                <w:b/>
                <w:bCs/>
                <w:color w:val="auto"/>
                <w:sz w:val="18"/>
                <w:szCs w:val="18"/>
              </w:rPr>
              <w:t>equivalent</w:t>
            </w:r>
          </w:p>
        </w:tc>
      </w:tr>
      <w:tr w:rsidR="002D1220" w:rsidRPr="009C164C" w:rsidTr="002D1220">
        <w:trPr>
          <w:cantSplit/>
        </w:trPr>
        <w:tc>
          <w:tcPr>
            <w:tcW w:w="2943" w:type="dxa"/>
          </w:tcPr>
          <w:p w:rsidR="008B336B" w:rsidRPr="009C164C" w:rsidRDefault="008B336B" w:rsidP="00B879E6">
            <w:pPr>
              <w:ind w:left="-108" w:right="-110"/>
              <w:rPr>
                <w:rFonts w:ascii="Arial" w:hAnsi="Arial" w:cs="Arial"/>
                <w:color w:val="auto"/>
                <w:spacing w:val="-8"/>
                <w:sz w:val="18"/>
                <w:szCs w:val="18"/>
              </w:rPr>
            </w:pPr>
          </w:p>
        </w:tc>
        <w:tc>
          <w:tcPr>
            <w:tcW w:w="945" w:type="dxa"/>
            <w:tcBorders>
              <w:top w:val="single" w:sz="4" w:space="0" w:color="auto"/>
            </w:tcBorders>
            <w:shd w:val="clear" w:color="auto" w:fill="FAFAFA"/>
          </w:tcPr>
          <w:p w:rsidR="008B336B" w:rsidRPr="009C164C" w:rsidRDefault="008B336B" w:rsidP="009C6394">
            <w:pPr>
              <w:tabs>
                <w:tab w:val="decimal" w:pos="954"/>
              </w:tabs>
              <w:ind w:right="-72"/>
              <w:jc w:val="both"/>
              <w:rPr>
                <w:rFonts w:ascii="Arial" w:hAnsi="Arial" w:cs="Arial"/>
                <w:color w:val="auto"/>
                <w:sz w:val="18"/>
                <w:szCs w:val="18"/>
              </w:rPr>
            </w:pPr>
          </w:p>
        </w:tc>
        <w:tc>
          <w:tcPr>
            <w:tcW w:w="1134" w:type="dxa"/>
            <w:tcBorders>
              <w:top w:val="single" w:sz="4" w:space="0" w:color="auto"/>
            </w:tcBorders>
            <w:shd w:val="clear" w:color="auto" w:fill="FAFAFA"/>
          </w:tcPr>
          <w:p w:rsidR="008B336B" w:rsidRPr="009C164C" w:rsidRDefault="008B336B" w:rsidP="00FF2172">
            <w:pPr>
              <w:tabs>
                <w:tab w:val="decimal" w:pos="794"/>
              </w:tabs>
              <w:ind w:right="-72"/>
              <w:jc w:val="both"/>
              <w:rPr>
                <w:rFonts w:ascii="Arial" w:hAnsi="Arial" w:cs="Arial"/>
                <w:color w:val="auto"/>
                <w:sz w:val="18"/>
                <w:szCs w:val="18"/>
              </w:rPr>
            </w:pPr>
          </w:p>
        </w:tc>
        <w:tc>
          <w:tcPr>
            <w:tcW w:w="1162" w:type="dxa"/>
            <w:tcBorders>
              <w:top w:val="single" w:sz="4" w:space="0" w:color="auto"/>
            </w:tcBorders>
            <w:shd w:val="clear" w:color="auto" w:fill="FAFAFA"/>
          </w:tcPr>
          <w:p w:rsidR="008B336B" w:rsidRPr="009C164C" w:rsidRDefault="008B336B" w:rsidP="009C6394">
            <w:pPr>
              <w:tabs>
                <w:tab w:val="decimal" w:pos="945"/>
              </w:tabs>
              <w:ind w:right="-72"/>
              <w:jc w:val="both"/>
              <w:rPr>
                <w:rFonts w:ascii="Arial" w:hAnsi="Arial" w:cs="Arial"/>
                <w:color w:val="auto"/>
                <w:sz w:val="18"/>
                <w:szCs w:val="18"/>
              </w:rPr>
            </w:pPr>
          </w:p>
        </w:tc>
        <w:tc>
          <w:tcPr>
            <w:tcW w:w="984" w:type="dxa"/>
            <w:tcBorders>
              <w:top w:val="single" w:sz="4" w:space="0" w:color="auto"/>
            </w:tcBorders>
          </w:tcPr>
          <w:p w:rsidR="008B336B" w:rsidRPr="009C164C" w:rsidRDefault="008B336B" w:rsidP="009C6394">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8B336B" w:rsidRPr="009C164C" w:rsidRDefault="008B336B" w:rsidP="00FF2172">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8B336B" w:rsidRPr="009C164C" w:rsidRDefault="008B336B" w:rsidP="00FF2172">
            <w:pPr>
              <w:tabs>
                <w:tab w:val="decimal" w:pos="936"/>
              </w:tabs>
              <w:ind w:right="-72"/>
              <w:jc w:val="both"/>
              <w:rPr>
                <w:rFonts w:ascii="Arial" w:hAnsi="Arial" w:cs="Arial"/>
                <w:color w:val="auto"/>
                <w:sz w:val="18"/>
                <w:szCs w:val="18"/>
              </w:rPr>
            </w:pPr>
          </w:p>
        </w:tc>
      </w:tr>
      <w:tr w:rsidR="00BC3AB2" w:rsidRPr="009C164C" w:rsidTr="006E5B1D">
        <w:trPr>
          <w:cantSplit/>
          <w:trHeight w:val="70"/>
        </w:trPr>
        <w:tc>
          <w:tcPr>
            <w:tcW w:w="2943" w:type="dxa"/>
            <w:vAlign w:val="bottom"/>
          </w:tcPr>
          <w:p w:rsidR="00BC3AB2" w:rsidRPr="009C164C" w:rsidRDefault="00BC3AB2" w:rsidP="00BC3AB2">
            <w:pPr>
              <w:ind w:left="-108" w:right="-110"/>
              <w:rPr>
                <w:rFonts w:ascii="Arial" w:hAnsi="Arial" w:cs="Arial"/>
                <w:color w:val="auto"/>
                <w:sz w:val="18"/>
                <w:szCs w:val="18"/>
              </w:rPr>
            </w:pPr>
            <w:r w:rsidRPr="009C164C">
              <w:rPr>
                <w:rFonts w:ascii="Arial" w:hAnsi="Arial" w:cs="Arial"/>
                <w:color w:val="auto"/>
                <w:sz w:val="18"/>
                <w:szCs w:val="18"/>
              </w:rPr>
              <w:t>Guarantee for electricity usage</w:t>
            </w:r>
          </w:p>
        </w:tc>
        <w:tc>
          <w:tcPr>
            <w:tcW w:w="945" w:type="dxa"/>
            <w:shd w:val="clear" w:color="auto" w:fill="FAFAFA"/>
            <w:vAlign w:val="bottom"/>
          </w:tcPr>
          <w:p w:rsidR="00BC3AB2" w:rsidRPr="009C164C" w:rsidRDefault="00BC3AB2" w:rsidP="00BC3AB2">
            <w:pPr>
              <w:ind w:right="-72"/>
              <w:jc w:val="center"/>
              <w:rPr>
                <w:rFonts w:ascii="Arial" w:hAnsi="Arial" w:cs="Arial"/>
                <w:color w:val="auto"/>
                <w:sz w:val="18"/>
                <w:szCs w:val="18"/>
              </w:rPr>
            </w:pPr>
            <w:r w:rsidRPr="009C164C">
              <w:rPr>
                <w:rFonts w:ascii="Arial" w:hAnsi="Arial" w:cs="Arial"/>
                <w:color w:val="auto"/>
                <w:sz w:val="18"/>
                <w:szCs w:val="18"/>
              </w:rPr>
              <w:t>THB</w:t>
            </w:r>
          </w:p>
        </w:tc>
        <w:tc>
          <w:tcPr>
            <w:tcW w:w="1134" w:type="dxa"/>
            <w:shd w:val="clear" w:color="auto" w:fill="FAFAFA"/>
          </w:tcPr>
          <w:p w:rsidR="00BC3AB2" w:rsidRPr="009C164C" w:rsidRDefault="002A6AAC" w:rsidP="006E5B1D">
            <w:pPr>
              <w:tabs>
                <w:tab w:val="decimal" w:pos="914"/>
              </w:tabs>
              <w:ind w:right="-72"/>
              <w:jc w:val="both"/>
              <w:rPr>
                <w:rFonts w:ascii="Arial" w:hAnsi="Arial" w:cs="Arial"/>
                <w:color w:val="auto"/>
                <w:sz w:val="18"/>
                <w:szCs w:val="18"/>
              </w:rPr>
            </w:pPr>
            <w:r w:rsidRPr="002A6AAC">
              <w:rPr>
                <w:rFonts w:ascii="Arial" w:hAnsi="Arial" w:cs="Arial"/>
                <w:color w:val="auto"/>
                <w:sz w:val="18"/>
                <w:szCs w:val="18"/>
              </w:rPr>
              <w:t>9,641,200</w:t>
            </w:r>
          </w:p>
        </w:tc>
        <w:tc>
          <w:tcPr>
            <w:tcW w:w="1162" w:type="dxa"/>
            <w:shd w:val="clear" w:color="auto" w:fill="FAFAFA"/>
          </w:tcPr>
          <w:p w:rsidR="00BC3AB2" w:rsidRPr="009C164C" w:rsidRDefault="002A6AAC" w:rsidP="006E5B1D">
            <w:pPr>
              <w:tabs>
                <w:tab w:val="decimal" w:pos="936"/>
              </w:tabs>
              <w:ind w:right="-72"/>
              <w:jc w:val="both"/>
              <w:rPr>
                <w:rFonts w:ascii="Arial" w:hAnsi="Arial" w:cs="Arial"/>
                <w:color w:val="auto"/>
                <w:sz w:val="18"/>
                <w:szCs w:val="18"/>
              </w:rPr>
            </w:pPr>
            <w:r w:rsidRPr="002A6AAC">
              <w:rPr>
                <w:rFonts w:ascii="Arial" w:hAnsi="Arial" w:cs="Arial"/>
                <w:color w:val="auto"/>
                <w:sz w:val="18"/>
                <w:szCs w:val="18"/>
              </w:rPr>
              <w:t>9,641,200</w:t>
            </w:r>
          </w:p>
        </w:tc>
        <w:tc>
          <w:tcPr>
            <w:tcW w:w="984" w:type="dxa"/>
          </w:tcPr>
          <w:p w:rsidR="00BC3AB2" w:rsidRPr="009C164C" w:rsidRDefault="00BC3AB2" w:rsidP="00BC3AB2">
            <w:pPr>
              <w:ind w:right="-72"/>
              <w:jc w:val="center"/>
              <w:rPr>
                <w:rFonts w:ascii="Arial" w:hAnsi="Arial" w:cs="Arial"/>
                <w:color w:val="auto"/>
                <w:sz w:val="18"/>
                <w:szCs w:val="18"/>
              </w:rPr>
            </w:pPr>
            <w:r w:rsidRPr="009C164C">
              <w:rPr>
                <w:rFonts w:ascii="Arial" w:hAnsi="Arial" w:cs="Arial"/>
                <w:color w:val="auto"/>
                <w:sz w:val="18"/>
                <w:szCs w:val="18"/>
              </w:rPr>
              <w:t>THB</w:t>
            </w:r>
          </w:p>
        </w:tc>
        <w:tc>
          <w:tcPr>
            <w:tcW w:w="1152" w:type="dxa"/>
            <w:vAlign w:val="bottom"/>
          </w:tcPr>
          <w:p w:rsidR="00BC3AB2" w:rsidRPr="009C164C" w:rsidRDefault="00BC3AB2" w:rsidP="00BC3AB2">
            <w:pPr>
              <w:tabs>
                <w:tab w:val="decimal" w:pos="936"/>
              </w:tabs>
              <w:ind w:right="-72"/>
              <w:jc w:val="both"/>
              <w:rPr>
                <w:rFonts w:ascii="Arial" w:hAnsi="Arial" w:cs="Arial"/>
                <w:color w:val="auto"/>
                <w:sz w:val="18"/>
                <w:szCs w:val="18"/>
                <w:lang w:eastAsia="en-GB"/>
              </w:rPr>
            </w:pPr>
            <w:r w:rsidRPr="009C164C">
              <w:rPr>
                <w:rFonts w:ascii="Arial" w:hAnsi="Arial" w:cs="Arial"/>
                <w:color w:val="auto"/>
                <w:sz w:val="18"/>
                <w:szCs w:val="18"/>
              </w:rPr>
              <w:t>9,041,200</w:t>
            </w:r>
          </w:p>
        </w:tc>
        <w:tc>
          <w:tcPr>
            <w:tcW w:w="1152" w:type="dxa"/>
            <w:vAlign w:val="bottom"/>
          </w:tcPr>
          <w:p w:rsidR="00BC3AB2" w:rsidRPr="009C164C" w:rsidRDefault="00BC3AB2" w:rsidP="00BC3AB2">
            <w:pPr>
              <w:tabs>
                <w:tab w:val="decimal" w:pos="936"/>
              </w:tabs>
              <w:jc w:val="both"/>
              <w:rPr>
                <w:rFonts w:ascii="Arial" w:hAnsi="Arial" w:cs="Arial"/>
                <w:color w:val="auto"/>
                <w:sz w:val="18"/>
                <w:szCs w:val="18"/>
              </w:rPr>
            </w:pPr>
            <w:r w:rsidRPr="009C164C">
              <w:rPr>
                <w:rFonts w:ascii="Arial" w:hAnsi="Arial" w:cs="Arial"/>
                <w:color w:val="auto"/>
                <w:sz w:val="18"/>
                <w:szCs w:val="18"/>
              </w:rPr>
              <w:t>9,041,200</w:t>
            </w:r>
          </w:p>
        </w:tc>
      </w:tr>
      <w:tr w:rsidR="00BC3AB2" w:rsidRPr="009C164C" w:rsidTr="008A05A9">
        <w:trPr>
          <w:cantSplit/>
          <w:trHeight w:val="90"/>
        </w:trPr>
        <w:tc>
          <w:tcPr>
            <w:tcW w:w="2943" w:type="dxa"/>
            <w:vAlign w:val="bottom"/>
          </w:tcPr>
          <w:p w:rsidR="00BC3AB2" w:rsidRPr="009C164C" w:rsidRDefault="00BC3AB2" w:rsidP="00BC3AB2">
            <w:pPr>
              <w:ind w:left="-108" w:right="-110"/>
              <w:rPr>
                <w:rFonts w:ascii="Arial" w:hAnsi="Arial" w:cs="Arial"/>
                <w:color w:val="auto"/>
                <w:sz w:val="18"/>
                <w:szCs w:val="18"/>
              </w:rPr>
            </w:pPr>
            <w:r w:rsidRPr="009C164C">
              <w:rPr>
                <w:rFonts w:ascii="Arial" w:hAnsi="Arial" w:cs="Arial"/>
                <w:color w:val="auto"/>
                <w:sz w:val="18"/>
                <w:szCs w:val="18"/>
              </w:rPr>
              <w:t>Guarantee for material purchase</w:t>
            </w:r>
          </w:p>
        </w:tc>
        <w:tc>
          <w:tcPr>
            <w:tcW w:w="945" w:type="dxa"/>
            <w:shd w:val="clear" w:color="auto" w:fill="FAFAFA"/>
            <w:vAlign w:val="bottom"/>
          </w:tcPr>
          <w:p w:rsidR="00BC3AB2" w:rsidRPr="009C164C" w:rsidRDefault="00BC3AB2" w:rsidP="00BC3AB2">
            <w:pPr>
              <w:ind w:right="-72"/>
              <w:jc w:val="center"/>
              <w:rPr>
                <w:rFonts w:ascii="Arial" w:hAnsi="Arial" w:cs="Arial"/>
                <w:color w:val="auto"/>
                <w:sz w:val="18"/>
                <w:szCs w:val="18"/>
              </w:rPr>
            </w:pPr>
            <w:r w:rsidRPr="009C164C">
              <w:rPr>
                <w:rFonts w:ascii="Arial" w:hAnsi="Arial" w:cs="Arial"/>
                <w:color w:val="auto"/>
                <w:sz w:val="18"/>
                <w:szCs w:val="18"/>
              </w:rPr>
              <w:t>THB</w:t>
            </w:r>
          </w:p>
        </w:tc>
        <w:tc>
          <w:tcPr>
            <w:tcW w:w="1134" w:type="dxa"/>
            <w:shd w:val="clear" w:color="auto" w:fill="FAFAFA"/>
          </w:tcPr>
          <w:p w:rsidR="00BC3AB2" w:rsidRPr="009C164C" w:rsidRDefault="00BC3AB2" w:rsidP="006E5B1D">
            <w:pPr>
              <w:tabs>
                <w:tab w:val="decimal" w:pos="914"/>
              </w:tabs>
              <w:ind w:right="-72"/>
              <w:jc w:val="both"/>
              <w:rPr>
                <w:rFonts w:ascii="Arial" w:hAnsi="Arial" w:cs="Arial"/>
                <w:color w:val="auto"/>
                <w:sz w:val="18"/>
                <w:szCs w:val="18"/>
              </w:rPr>
            </w:pPr>
            <w:r w:rsidRPr="009C164C">
              <w:rPr>
                <w:rFonts w:ascii="Arial" w:hAnsi="Arial" w:cs="Arial"/>
                <w:color w:val="auto"/>
                <w:sz w:val="18"/>
                <w:szCs w:val="18"/>
              </w:rPr>
              <w:t>1,000,000</w:t>
            </w:r>
          </w:p>
        </w:tc>
        <w:tc>
          <w:tcPr>
            <w:tcW w:w="1162" w:type="dxa"/>
            <w:shd w:val="clear" w:color="auto" w:fill="FAFAFA"/>
          </w:tcPr>
          <w:p w:rsidR="00BC3AB2" w:rsidRPr="009C164C" w:rsidRDefault="00BC3AB2" w:rsidP="006E5B1D">
            <w:pPr>
              <w:tabs>
                <w:tab w:val="decimal" w:pos="936"/>
              </w:tabs>
              <w:ind w:right="-72"/>
              <w:jc w:val="both"/>
              <w:rPr>
                <w:rFonts w:ascii="Arial" w:hAnsi="Arial" w:cs="Arial"/>
                <w:color w:val="auto"/>
                <w:sz w:val="18"/>
                <w:szCs w:val="18"/>
              </w:rPr>
            </w:pPr>
            <w:r w:rsidRPr="009C164C">
              <w:rPr>
                <w:rFonts w:ascii="Arial" w:hAnsi="Arial" w:cs="Arial"/>
                <w:color w:val="auto"/>
                <w:sz w:val="18"/>
                <w:szCs w:val="18"/>
              </w:rPr>
              <w:t>1,000,000</w:t>
            </w:r>
          </w:p>
        </w:tc>
        <w:tc>
          <w:tcPr>
            <w:tcW w:w="984" w:type="dxa"/>
          </w:tcPr>
          <w:p w:rsidR="00BC3AB2" w:rsidRPr="009C164C" w:rsidRDefault="00BC3AB2" w:rsidP="00BC3AB2">
            <w:pPr>
              <w:ind w:right="-72"/>
              <w:jc w:val="center"/>
              <w:rPr>
                <w:rFonts w:ascii="Arial" w:hAnsi="Arial" w:cs="Arial"/>
                <w:color w:val="auto"/>
                <w:sz w:val="18"/>
                <w:szCs w:val="18"/>
              </w:rPr>
            </w:pPr>
            <w:r w:rsidRPr="009C164C">
              <w:rPr>
                <w:rFonts w:ascii="Arial" w:hAnsi="Arial" w:cs="Arial"/>
                <w:color w:val="auto"/>
                <w:sz w:val="18"/>
                <w:szCs w:val="18"/>
              </w:rPr>
              <w:t>THB</w:t>
            </w:r>
          </w:p>
        </w:tc>
        <w:tc>
          <w:tcPr>
            <w:tcW w:w="1152" w:type="dxa"/>
            <w:vAlign w:val="bottom"/>
          </w:tcPr>
          <w:p w:rsidR="00BC3AB2" w:rsidRPr="009C164C" w:rsidRDefault="00BC3AB2" w:rsidP="00BC3AB2">
            <w:pPr>
              <w:tabs>
                <w:tab w:val="decimal" w:pos="936"/>
              </w:tabs>
              <w:ind w:right="-72"/>
              <w:jc w:val="both"/>
              <w:rPr>
                <w:rFonts w:ascii="Arial" w:hAnsi="Arial" w:cs="Arial"/>
                <w:color w:val="auto"/>
                <w:sz w:val="18"/>
                <w:szCs w:val="18"/>
              </w:rPr>
            </w:pPr>
            <w:r w:rsidRPr="009C164C">
              <w:rPr>
                <w:rFonts w:ascii="Arial" w:hAnsi="Arial" w:cs="Arial"/>
                <w:color w:val="auto"/>
                <w:sz w:val="18"/>
                <w:szCs w:val="18"/>
              </w:rPr>
              <w:t>2,500,000</w:t>
            </w:r>
          </w:p>
        </w:tc>
        <w:tc>
          <w:tcPr>
            <w:tcW w:w="1152" w:type="dxa"/>
            <w:vAlign w:val="bottom"/>
          </w:tcPr>
          <w:p w:rsidR="00BC3AB2" w:rsidRPr="009C164C" w:rsidRDefault="00BC3AB2" w:rsidP="00BC3AB2">
            <w:pPr>
              <w:tabs>
                <w:tab w:val="decimal" w:pos="936"/>
              </w:tabs>
              <w:jc w:val="both"/>
              <w:rPr>
                <w:rFonts w:ascii="Arial" w:hAnsi="Arial" w:cs="Arial"/>
                <w:color w:val="auto"/>
                <w:sz w:val="18"/>
                <w:szCs w:val="18"/>
              </w:rPr>
            </w:pPr>
            <w:r w:rsidRPr="009C164C">
              <w:rPr>
                <w:rFonts w:ascii="Arial" w:hAnsi="Arial" w:cs="Arial"/>
                <w:color w:val="auto"/>
                <w:sz w:val="18"/>
                <w:szCs w:val="18"/>
              </w:rPr>
              <w:t>2,500,000</w:t>
            </w:r>
          </w:p>
        </w:tc>
      </w:tr>
      <w:tr w:rsidR="00BC3AB2" w:rsidRPr="009C164C" w:rsidTr="008A05A9">
        <w:trPr>
          <w:cantSplit/>
          <w:trHeight w:val="70"/>
        </w:trPr>
        <w:tc>
          <w:tcPr>
            <w:tcW w:w="2943" w:type="dxa"/>
            <w:vAlign w:val="bottom"/>
          </w:tcPr>
          <w:p w:rsidR="00BC3AB2" w:rsidRPr="009C164C" w:rsidRDefault="00BC3AB2" w:rsidP="00BC3AB2">
            <w:pPr>
              <w:ind w:left="-108" w:right="-110"/>
              <w:rPr>
                <w:rFonts w:ascii="Arial" w:hAnsi="Arial" w:cs="Arial"/>
                <w:color w:val="auto"/>
                <w:sz w:val="18"/>
                <w:szCs w:val="18"/>
              </w:rPr>
            </w:pPr>
            <w:r w:rsidRPr="009C164C">
              <w:rPr>
                <w:rFonts w:ascii="Arial" w:hAnsi="Arial" w:cs="Arial"/>
                <w:color w:val="auto"/>
                <w:sz w:val="18"/>
                <w:szCs w:val="18"/>
              </w:rPr>
              <w:t>Guarantee for performance</w:t>
            </w:r>
          </w:p>
        </w:tc>
        <w:tc>
          <w:tcPr>
            <w:tcW w:w="945" w:type="dxa"/>
            <w:shd w:val="clear" w:color="auto" w:fill="FAFAFA"/>
            <w:vAlign w:val="bottom"/>
          </w:tcPr>
          <w:p w:rsidR="00BC3AB2" w:rsidRPr="009C164C" w:rsidRDefault="00BC3AB2" w:rsidP="00BC3AB2">
            <w:pPr>
              <w:ind w:right="-72"/>
              <w:jc w:val="center"/>
              <w:rPr>
                <w:rFonts w:ascii="Arial" w:hAnsi="Arial" w:cs="Arial"/>
                <w:color w:val="auto"/>
                <w:sz w:val="18"/>
                <w:szCs w:val="18"/>
              </w:rPr>
            </w:pPr>
            <w:r w:rsidRPr="009C164C">
              <w:rPr>
                <w:rFonts w:ascii="Arial" w:hAnsi="Arial" w:cs="Arial"/>
                <w:color w:val="auto"/>
                <w:sz w:val="18"/>
                <w:szCs w:val="18"/>
              </w:rPr>
              <w:t>THB</w:t>
            </w:r>
          </w:p>
        </w:tc>
        <w:tc>
          <w:tcPr>
            <w:tcW w:w="1134" w:type="dxa"/>
            <w:shd w:val="clear" w:color="auto" w:fill="FAFAFA"/>
          </w:tcPr>
          <w:p w:rsidR="00BC3AB2" w:rsidRPr="009C164C" w:rsidRDefault="002A6AAC" w:rsidP="006E5B1D">
            <w:pPr>
              <w:tabs>
                <w:tab w:val="decimal" w:pos="914"/>
              </w:tabs>
              <w:ind w:right="-72"/>
              <w:jc w:val="both"/>
              <w:rPr>
                <w:rFonts w:ascii="Arial" w:hAnsi="Arial" w:cs="Arial"/>
                <w:color w:val="auto"/>
                <w:sz w:val="18"/>
                <w:szCs w:val="18"/>
              </w:rPr>
            </w:pPr>
            <w:r w:rsidRPr="002A6AAC">
              <w:rPr>
                <w:rFonts w:ascii="Arial" w:hAnsi="Arial" w:cs="Arial"/>
                <w:color w:val="auto"/>
                <w:sz w:val="18"/>
                <w:szCs w:val="18"/>
              </w:rPr>
              <w:t>1,721,770</w:t>
            </w:r>
          </w:p>
        </w:tc>
        <w:tc>
          <w:tcPr>
            <w:tcW w:w="1162" w:type="dxa"/>
            <w:shd w:val="clear" w:color="auto" w:fill="FAFAFA"/>
          </w:tcPr>
          <w:p w:rsidR="00BC3AB2" w:rsidRPr="009C164C" w:rsidRDefault="002A6AAC" w:rsidP="006E5B1D">
            <w:pPr>
              <w:tabs>
                <w:tab w:val="decimal" w:pos="936"/>
              </w:tabs>
              <w:ind w:right="-72"/>
              <w:jc w:val="both"/>
              <w:rPr>
                <w:rFonts w:ascii="Arial" w:hAnsi="Arial" w:cs="Arial"/>
                <w:color w:val="auto"/>
                <w:sz w:val="18"/>
                <w:szCs w:val="18"/>
              </w:rPr>
            </w:pPr>
            <w:r w:rsidRPr="002A6AAC">
              <w:rPr>
                <w:rFonts w:ascii="Arial" w:hAnsi="Arial" w:cs="Arial"/>
                <w:color w:val="auto"/>
                <w:sz w:val="18"/>
                <w:szCs w:val="18"/>
              </w:rPr>
              <w:t>1,721,770</w:t>
            </w:r>
          </w:p>
        </w:tc>
        <w:tc>
          <w:tcPr>
            <w:tcW w:w="984" w:type="dxa"/>
          </w:tcPr>
          <w:p w:rsidR="00BC3AB2" w:rsidRPr="009C164C" w:rsidRDefault="00BC3AB2" w:rsidP="00BC3AB2">
            <w:pPr>
              <w:ind w:right="-72"/>
              <w:jc w:val="center"/>
              <w:rPr>
                <w:rFonts w:ascii="Arial" w:hAnsi="Arial" w:cs="Arial"/>
                <w:color w:val="auto"/>
                <w:sz w:val="18"/>
                <w:szCs w:val="18"/>
              </w:rPr>
            </w:pPr>
            <w:r w:rsidRPr="009C164C">
              <w:rPr>
                <w:rFonts w:ascii="Arial" w:hAnsi="Arial" w:cs="Arial"/>
                <w:color w:val="auto"/>
                <w:sz w:val="18"/>
                <w:szCs w:val="18"/>
              </w:rPr>
              <w:t>THB</w:t>
            </w:r>
          </w:p>
        </w:tc>
        <w:tc>
          <w:tcPr>
            <w:tcW w:w="1152" w:type="dxa"/>
            <w:vAlign w:val="bottom"/>
          </w:tcPr>
          <w:p w:rsidR="00BC3AB2" w:rsidRPr="009C164C" w:rsidRDefault="00BC3AB2" w:rsidP="00BC3AB2">
            <w:pPr>
              <w:tabs>
                <w:tab w:val="decimal" w:pos="936"/>
              </w:tabs>
              <w:ind w:right="-72"/>
              <w:jc w:val="both"/>
              <w:rPr>
                <w:rFonts w:ascii="Arial" w:hAnsi="Arial" w:cs="Arial"/>
                <w:color w:val="auto"/>
                <w:sz w:val="18"/>
                <w:szCs w:val="18"/>
              </w:rPr>
            </w:pPr>
            <w:r w:rsidRPr="009C164C">
              <w:rPr>
                <w:rFonts w:ascii="Arial" w:hAnsi="Arial" w:cs="Arial"/>
                <w:color w:val="auto"/>
                <w:sz w:val="18"/>
                <w:szCs w:val="18"/>
              </w:rPr>
              <w:t>1,414,370</w:t>
            </w:r>
          </w:p>
        </w:tc>
        <w:tc>
          <w:tcPr>
            <w:tcW w:w="1152" w:type="dxa"/>
            <w:vAlign w:val="bottom"/>
          </w:tcPr>
          <w:p w:rsidR="00BC3AB2" w:rsidRPr="009C164C" w:rsidRDefault="00BC3AB2" w:rsidP="00BC3AB2">
            <w:pPr>
              <w:tabs>
                <w:tab w:val="decimal" w:pos="936"/>
              </w:tabs>
              <w:jc w:val="both"/>
              <w:rPr>
                <w:rFonts w:ascii="Arial" w:hAnsi="Arial" w:cs="Arial"/>
                <w:color w:val="auto"/>
                <w:sz w:val="18"/>
                <w:szCs w:val="18"/>
              </w:rPr>
            </w:pPr>
            <w:r w:rsidRPr="009C164C">
              <w:rPr>
                <w:rFonts w:ascii="Arial" w:hAnsi="Arial" w:cs="Arial"/>
                <w:color w:val="auto"/>
                <w:sz w:val="18"/>
                <w:szCs w:val="18"/>
              </w:rPr>
              <w:t>1,414,370</w:t>
            </w:r>
          </w:p>
        </w:tc>
      </w:tr>
      <w:tr w:rsidR="00BC3AB2" w:rsidRPr="009C164C" w:rsidTr="008A05A9">
        <w:trPr>
          <w:cantSplit/>
        </w:trPr>
        <w:tc>
          <w:tcPr>
            <w:tcW w:w="2943" w:type="dxa"/>
            <w:vAlign w:val="bottom"/>
          </w:tcPr>
          <w:p w:rsidR="00BC3AB2" w:rsidRPr="009C164C" w:rsidRDefault="00BC3AB2" w:rsidP="00BC3AB2">
            <w:pPr>
              <w:ind w:left="-108" w:right="-110"/>
              <w:rPr>
                <w:rFonts w:ascii="Arial" w:hAnsi="Arial" w:cs="Arial"/>
                <w:color w:val="auto"/>
                <w:spacing w:val="-8"/>
                <w:sz w:val="18"/>
                <w:szCs w:val="18"/>
              </w:rPr>
            </w:pPr>
          </w:p>
        </w:tc>
        <w:tc>
          <w:tcPr>
            <w:tcW w:w="945" w:type="dxa"/>
            <w:shd w:val="clear" w:color="auto" w:fill="FAFAFA"/>
            <w:vAlign w:val="bottom"/>
          </w:tcPr>
          <w:p w:rsidR="00BC3AB2" w:rsidRPr="009C164C" w:rsidRDefault="00BC3AB2" w:rsidP="00BC3AB2">
            <w:pPr>
              <w:ind w:right="-72"/>
              <w:jc w:val="center"/>
              <w:rPr>
                <w:rFonts w:ascii="Arial" w:hAnsi="Arial" w:cs="Arial"/>
                <w:color w:val="auto"/>
                <w:sz w:val="18"/>
                <w:szCs w:val="18"/>
              </w:rPr>
            </w:pPr>
            <w:r w:rsidRPr="009C164C">
              <w:rPr>
                <w:rFonts w:ascii="Arial" w:hAnsi="Arial" w:cs="Arial"/>
                <w:color w:val="auto"/>
                <w:sz w:val="18"/>
                <w:szCs w:val="18"/>
              </w:rPr>
              <w:t>USD</w:t>
            </w:r>
          </w:p>
        </w:tc>
        <w:tc>
          <w:tcPr>
            <w:tcW w:w="1134" w:type="dxa"/>
            <w:shd w:val="clear" w:color="auto" w:fill="FAFAFA"/>
          </w:tcPr>
          <w:p w:rsidR="00BC3AB2" w:rsidRPr="009C164C" w:rsidRDefault="00BC3AB2" w:rsidP="006E5B1D">
            <w:pPr>
              <w:tabs>
                <w:tab w:val="decimal" w:pos="914"/>
              </w:tabs>
              <w:ind w:right="-72"/>
              <w:jc w:val="both"/>
              <w:rPr>
                <w:rFonts w:ascii="Arial" w:hAnsi="Arial" w:cs="Arial"/>
                <w:color w:val="auto"/>
                <w:sz w:val="18"/>
                <w:szCs w:val="18"/>
              </w:rPr>
            </w:pPr>
            <w:r w:rsidRPr="009C164C">
              <w:rPr>
                <w:rFonts w:ascii="Arial" w:hAnsi="Arial" w:cs="Arial"/>
                <w:color w:val="auto"/>
                <w:sz w:val="18"/>
                <w:szCs w:val="18"/>
              </w:rPr>
              <w:t>240,230</w:t>
            </w:r>
          </w:p>
        </w:tc>
        <w:tc>
          <w:tcPr>
            <w:tcW w:w="1162" w:type="dxa"/>
            <w:shd w:val="clear" w:color="auto" w:fill="FAFAFA"/>
          </w:tcPr>
          <w:p w:rsidR="00BC3AB2" w:rsidRPr="009C164C" w:rsidRDefault="00BC3AB2" w:rsidP="006E5B1D">
            <w:pPr>
              <w:tabs>
                <w:tab w:val="decimal" w:pos="936"/>
              </w:tabs>
              <w:ind w:right="-72"/>
              <w:jc w:val="both"/>
              <w:rPr>
                <w:rFonts w:ascii="Arial" w:hAnsi="Arial" w:cs="Arial"/>
                <w:color w:val="auto"/>
                <w:sz w:val="18"/>
                <w:szCs w:val="18"/>
              </w:rPr>
            </w:pPr>
            <w:r w:rsidRPr="009C164C">
              <w:rPr>
                <w:rFonts w:ascii="Arial" w:hAnsi="Arial" w:cs="Arial"/>
                <w:color w:val="auto"/>
                <w:sz w:val="18"/>
                <w:szCs w:val="18"/>
              </w:rPr>
              <w:t>7,645,510</w:t>
            </w:r>
          </w:p>
        </w:tc>
        <w:tc>
          <w:tcPr>
            <w:tcW w:w="984" w:type="dxa"/>
          </w:tcPr>
          <w:p w:rsidR="00BC3AB2" w:rsidRPr="009C164C" w:rsidRDefault="00BC3AB2" w:rsidP="00BC3AB2">
            <w:pPr>
              <w:ind w:right="-72"/>
              <w:jc w:val="center"/>
              <w:rPr>
                <w:rFonts w:ascii="Arial" w:hAnsi="Arial" w:cs="Arial"/>
                <w:color w:val="auto"/>
                <w:sz w:val="18"/>
                <w:szCs w:val="18"/>
              </w:rPr>
            </w:pPr>
            <w:r w:rsidRPr="009C164C">
              <w:rPr>
                <w:rFonts w:ascii="Arial" w:hAnsi="Arial" w:cs="Arial"/>
                <w:color w:val="auto"/>
                <w:sz w:val="18"/>
                <w:szCs w:val="18"/>
              </w:rPr>
              <w:t>USD</w:t>
            </w:r>
          </w:p>
        </w:tc>
        <w:tc>
          <w:tcPr>
            <w:tcW w:w="1152" w:type="dxa"/>
            <w:vAlign w:val="bottom"/>
          </w:tcPr>
          <w:p w:rsidR="00BC3AB2" w:rsidRPr="009C164C" w:rsidRDefault="00BC3AB2" w:rsidP="00BC3AB2">
            <w:pPr>
              <w:tabs>
                <w:tab w:val="decimal" w:pos="936"/>
              </w:tabs>
              <w:ind w:right="-72"/>
              <w:jc w:val="both"/>
              <w:rPr>
                <w:rFonts w:ascii="Arial" w:hAnsi="Arial" w:cs="Arial"/>
                <w:color w:val="auto"/>
                <w:sz w:val="18"/>
                <w:szCs w:val="18"/>
              </w:rPr>
            </w:pPr>
            <w:r w:rsidRPr="009C164C">
              <w:rPr>
                <w:rFonts w:ascii="Arial" w:hAnsi="Arial" w:cs="Arial"/>
                <w:color w:val="auto"/>
                <w:sz w:val="18"/>
                <w:szCs w:val="18"/>
              </w:rPr>
              <w:t>195,768</w:t>
            </w:r>
          </w:p>
        </w:tc>
        <w:tc>
          <w:tcPr>
            <w:tcW w:w="1152" w:type="dxa"/>
            <w:vAlign w:val="bottom"/>
          </w:tcPr>
          <w:p w:rsidR="00BC3AB2" w:rsidRPr="009C164C" w:rsidRDefault="00BC3AB2" w:rsidP="00BC3AB2">
            <w:pPr>
              <w:tabs>
                <w:tab w:val="decimal" w:pos="936"/>
              </w:tabs>
              <w:jc w:val="both"/>
              <w:rPr>
                <w:rFonts w:ascii="Arial" w:hAnsi="Arial" w:cs="Arial"/>
                <w:color w:val="auto"/>
                <w:sz w:val="18"/>
                <w:szCs w:val="18"/>
              </w:rPr>
            </w:pPr>
            <w:r w:rsidRPr="009C164C">
              <w:rPr>
                <w:rFonts w:ascii="Arial" w:hAnsi="Arial" w:cs="Arial"/>
                <w:color w:val="auto"/>
                <w:sz w:val="18"/>
                <w:szCs w:val="18"/>
              </w:rPr>
              <w:t>5,937,896</w:t>
            </w:r>
          </w:p>
        </w:tc>
      </w:tr>
      <w:tr w:rsidR="00C3005D" w:rsidRPr="009C164C" w:rsidTr="00660231">
        <w:trPr>
          <w:cantSplit/>
        </w:trPr>
        <w:tc>
          <w:tcPr>
            <w:tcW w:w="2943" w:type="dxa"/>
            <w:vAlign w:val="bottom"/>
          </w:tcPr>
          <w:p w:rsidR="00C3005D" w:rsidRPr="009C164C" w:rsidRDefault="00C3005D" w:rsidP="00C3005D">
            <w:pPr>
              <w:ind w:left="-108" w:right="-110"/>
              <w:rPr>
                <w:rFonts w:ascii="Arial" w:hAnsi="Arial" w:cs="Arial"/>
                <w:color w:val="auto"/>
                <w:spacing w:val="-8"/>
                <w:sz w:val="18"/>
                <w:szCs w:val="18"/>
              </w:rPr>
            </w:pPr>
          </w:p>
        </w:tc>
        <w:tc>
          <w:tcPr>
            <w:tcW w:w="945" w:type="dxa"/>
            <w:shd w:val="clear" w:color="auto" w:fill="FAFAFA"/>
            <w:vAlign w:val="bottom"/>
          </w:tcPr>
          <w:p w:rsidR="00C3005D" w:rsidRPr="009C164C" w:rsidRDefault="00C3005D" w:rsidP="00C3005D">
            <w:pPr>
              <w:ind w:right="-72"/>
              <w:jc w:val="center"/>
              <w:rPr>
                <w:rFonts w:ascii="Arial" w:hAnsi="Arial" w:cs="Arial"/>
                <w:color w:val="auto"/>
                <w:sz w:val="18"/>
                <w:szCs w:val="18"/>
              </w:rPr>
            </w:pPr>
            <w:r w:rsidRPr="009C164C">
              <w:rPr>
                <w:rFonts w:ascii="Arial" w:hAnsi="Arial" w:cs="Arial"/>
                <w:color w:val="auto"/>
                <w:sz w:val="18"/>
                <w:szCs w:val="18"/>
              </w:rPr>
              <w:t>EUR</w:t>
            </w:r>
          </w:p>
        </w:tc>
        <w:tc>
          <w:tcPr>
            <w:tcW w:w="1134" w:type="dxa"/>
            <w:shd w:val="clear" w:color="auto" w:fill="FAFAFA"/>
          </w:tcPr>
          <w:p w:rsidR="00C3005D" w:rsidRPr="009C164C" w:rsidRDefault="00BC3AB2" w:rsidP="006E5B1D">
            <w:pPr>
              <w:pStyle w:val="a1"/>
              <w:tabs>
                <w:tab w:val="decimal" w:pos="914"/>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1162" w:type="dxa"/>
            <w:shd w:val="clear" w:color="auto" w:fill="FAFAFA"/>
          </w:tcPr>
          <w:p w:rsidR="00C3005D" w:rsidRPr="009C164C" w:rsidRDefault="00BC3AB2" w:rsidP="00FF2172">
            <w:pPr>
              <w:pStyle w:val="a1"/>
              <w:tabs>
                <w:tab w:val="decimal" w:pos="950"/>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984" w:type="dxa"/>
          </w:tcPr>
          <w:p w:rsidR="00C3005D" w:rsidRPr="009C164C" w:rsidRDefault="00C3005D" w:rsidP="00C3005D">
            <w:pPr>
              <w:ind w:right="-72"/>
              <w:jc w:val="center"/>
              <w:rPr>
                <w:rFonts w:ascii="Arial" w:hAnsi="Arial" w:cs="Arial"/>
                <w:color w:val="auto"/>
                <w:sz w:val="18"/>
                <w:szCs w:val="18"/>
              </w:rPr>
            </w:pPr>
            <w:r w:rsidRPr="009C164C">
              <w:rPr>
                <w:rFonts w:ascii="Arial" w:hAnsi="Arial" w:cs="Arial"/>
                <w:color w:val="auto"/>
                <w:sz w:val="18"/>
                <w:szCs w:val="18"/>
              </w:rPr>
              <w:t>EUR</w:t>
            </w:r>
          </w:p>
        </w:tc>
        <w:tc>
          <w:tcPr>
            <w:tcW w:w="1152" w:type="dxa"/>
            <w:vAlign w:val="bottom"/>
          </w:tcPr>
          <w:p w:rsidR="00C3005D" w:rsidRPr="009C164C" w:rsidRDefault="00C3005D" w:rsidP="00FF2172">
            <w:pPr>
              <w:tabs>
                <w:tab w:val="decimal" w:pos="936"/>
              </w:tabs>
              <w:ind w:right="-72"/>
              <w:jc w:val="both"/>
              <w:rPr>
                <w:rFonts w:ascii="Arial" w:hAnsi="Arial" w:cs="Arial"/>
                <w:color w:val="auto"/>
                <w:sz w:val="18"/>
                <w:szCs w:val="18"/>
              </w:rPr>
            </w:pPr>
            <w:r w:rsidRPr="009C164C">
              <w:rPr>
                <w:rFonts w:ascii="Arial" w:hAnsi="Arial" w:cs="Arial"/>
                <w:color w:val="auto"/>
                <w:sz w:val="18"/>
                <w:szCs w:val="18"/>
              </w:rPr>
              <w:t>72,276</w:t>
            </w:r>
          </w:p>
        </w:tc>
        <w:tc>
          <w:tcPr>
            <w:tcW w:w="1152" w:type="dxa"/>
            <w:vAlign w:val="bottom"/>
          </w:tcPr>
          <w:p w:rsidR="00C3005D" w:rsidRPr="009C164C" w:rsidRDefault="00C3005D" w:rsidP="00FF2172">
            <w:pPr>
              <w:tabs>
                <w:tab w:val="decimal" w:pos="936"/>
              </w:tabs>
              <w:jc w:val="both"/>
              <w:rPr>
                <w:rFonts w:ascii="Arial" w:hAnsi="Arial" w:cs="Arial"/>
                <w:color w:val="auto"/>
                <w:sz w:val="18"/>
                <w:szCs w:val="18"/>
              </w:rPr>
            </w:pPr>
            <w:r w:rsidRPr="009C164C">
              <w:rPr>
                <w:rFonts w:ascii="Arial" w:hAnsi="Arial" w:cs="Arial"/>
                <w:color w:val="auto"/>
                <w:sz w:val="18"/>
                <w:szCs w:val="18"/>
              </w:rPr>
              <w:t>2,463,510</w:t>
            </w:r>
          </w:p>
        </w:tc>
      </w:tr>
      <w:tr w:rsidR="002D1220" w:rsidRPr="009C164C" w:rsidTr="002D1220">
        <w:trPr>
          <w:cantSplit/>
        </w:trPr>
        <w:tc>
          <w:tcPr>
            <w:tcW w:w="2943" w:type="dxa"/>
            <w:vAlign w:val="bottom"/>
          </w:tcPr>
          <w:p w:rsidR="009C6394" w:rsidRPr="009C164C" w:rsidRDefault="009C6394" w:rsidP="00B879E6">
            <w:pPr>
              <w:ind w:left="-108" w:right="-110"/>
              <w:rPr>
                <w:rFonts w:ascii="Arial" w:hAnsi="Arial" w:cs="Arial"/>
                <w:color w:val="auto"/>
                <w:spacing w:val="-8"/>
                <w:sz w:val="18"/>
                <w:szCs w:val="18"/>
              </w:rPr>
            </w:pPr>
          </w:p>
        </w:tc>
        <w:tc>
          <w:tcPr>
            <w:tcW w:w="945" w:type="dxa"/>
            <w:shd w:val="clear" w:color="auto" w:fill="FAFAFA"/>
            <w:vAlign w:val="bottom"/>
          </w:tcPr>
          <w:p w:rsidR="009C6394" w:rsidRPr="009C164C" w:rsidRDefault="009C6394" w:rsidP="009C6394">
            <w:pPr>
              <w:ind w:right="-72"/>
              <w:jc w:val="center"/>
              <w:rPr>
                <w:rFonts w:ascii="Arial" w:hAnsi="Arial" w:cs="Arial"/>
                <w:color w:val="auto"/>
                <w:sz w:val="18"/>
                <w:szCs w:val="18"/>
              </w:rPr>
            </w:pPr>
          </w:p>
        </w:tc>
        <w:tc>
          <w:tcPr>
            <w:tcW w:w="1134" w:type="dxa"/>
            <w:shd w:val="clear" w:color="auto" w:fill="FAFAFA"/>
            <w:vAlign w:val="bottom"/>
          </w:tcPr>
          <w:p w:rsidR="009C6394" w:rsidRPr="009C164C" w:rsidRDefault="009C6394" w:rsidP="006E5B1D">
            <w:pPr>
              <w:tabs>
                <w:tab w:val="decimal" w:pos="914"/>
              </w:tabs>
              <w:ind w:right="-72"/>
              <w:jc w:val="both"/>
              <w:rPr>
                <w:rFonts w:ascii="Arial" w:hAnsi="Arial" w:cs="Arial"/>
                <w:color w:val="auto"/>
                <w:sz w:val="18"/>
                <w:szCs w:val="18"/>
              </w:rPr>
            </w:pPr>
          </w:p>
        </w:tc>
        <w:tc>
          <w:tcPr>
            <w:tcW w:w="1162" w:type="dxa"/>
            <w:tcBorders>
              <w:top w:val="single" w:sz="4" w:space="0" w:color="auto"/>
            </w:tcBorders>
            <w:shd w:val="clear" w:color="auto" w:fill="FAFAFA"/>
            <w:vAlign w:val="bottom"/>
          </w:tcPr>
          <w:p w:rsidR="009C6394" w:rsidRPr="009C164C" w:rsidRDefault="009C6394" w:rsidP="00FF2172">
            <w:pPr>
              <w:tabs>
                <w:tab w:val="decimal" w:pos="950"/>
              </w:tabs>
              <w:ind w:right="-72"/>
              <w:jc w:val="both"/>
              <w:rPr>
                <w:rFonts w:ascii="Arial" w:hAnsi="Arial" w:cs="Arial"/>
                <w:color w:val="auto"/>
                <w:sz w:val="18"/>
                <w:szCs w:val="18"/>
              </w:rPr>
            </w:pPr>
          </w:p>
        </w:tc>
        <w:tc>
          <w:tcPr>
            <w:tcW w:w="984" w:type="dxa"/>
          </w:tcPr>
          <w:p w:rsidR="009C6394" w:rsidRPr="009C164C" w:rsidRDefault="009C6394" w:rsidP="009C6394">
            <w:pPr>
              <w:ind w:right="-72"/>
              <w:jc w:val="center"/>
              <w:rPr>
                <w:rFonts w:ascii="Arial" w:hAnsi="Arial" w:cs="Arial"/>
                <w:color w:val="auto"/>
                <w:sz w:val="18"/>
                <w:szCs w:val="18"/>
              </w:rPr>
            </w:pPr>
          </w:p>
        </w:tc>
        <w:tc>
          <w:tcPr>
            <w:tcW w:w="1152" w:type="dxa"/>
            <w:vAlign w:val="bottom"/>
          </w:tcPr>
          <w:p w:rsidR="009C6394" w:rsidRPr="009C164C" w:rsidRDefault="009C6394" w:rsidP="009C6394">
            <w:pPr>
              <w:jc w:val="right"/>
              <w:rPr>
                <w:rFonts w:ascii="Arial" w:hAnsi="Arial" w:cs="Arial"/>
                <w:color w:val="auto"/>
                <w:sz w:val="18"/>
                <w:szCs w:val="18"/>
              </w:rPr>
            </w:pPr>
          </w:p>
        </w:tc>
        <w:tc>
          <w:tcPr>
            <w:tcW w:w="1152" w:type="dxa"/>
            <w:tcBorders>
              <w:top w:val="single" w:sz="4" w:space="0" w:color="auto"/>
            </w:tcBorders>
            <w:vAlign w:val="bottom"/>
          </w:tcPr>
          <w:p w:rsidR="009C6394" w:rsidRPr="009C164C" w:rsidRDefault="009C6394" w:rsidP="00FF2172">
            <w:pPr>
              <w:tabs>
                <w:tab w:val="decimal" w:pos="936"/>
              </w:tabs>
              <w:jc w:val="both"/>
              <w:rPr>
                <w:rFonts w:ascii="Arial" w:hAnsi="Arial" w:cs="Arial"/>
                <w:color w:val="auto"/>
                <w:sz w:val="18"/>
                <w:szCs w:val="18"/>
              </w:rPr>
            </w:pPr>
          </w:p>
        </w:tc>
      </w:tr>
      <w:tr w:rsidR="002D1220" w:rsidRPr="009C164C" w:rsidTr="002D1220">
        <w:trPr>
          <w:cantSplit/>
        </w:trPr>
        <w:tc>
          <w:tcPr>
            <w:tcW w:w="2943" w:type="dxa"/>
            <w:vAlign w:val="bottom"/>
          </w:tcPr>
          <w:p w:rsidR="009C6394" w:rsidRPr="009C164C" w:rsidRDefault="009C6394" w:rsidP="00B879E6">
            <w:pPr>
              <w:ind w:left="-108" w:right="-108"/>
              <w:rPr>
                <w:rFonts w:ascii="Arial" w:hAnsi="Arial" w:cs="Arial"/>
                <w:color w:val="auto"/>
                <w:sz w:val="18"/>
                <w:szCs w:val="18"/>
              </w:rPr>
            </w:pPr>
          </w:p>
        </w:tc>
        <w:tc>
          <w:tcPr>
            <w:tcW w:w="945" w:type="dxa"/>
            <w:shd w:val="clear" w:color="auto" w:fill="FAFAFA"/>
            <w:vAlign w:val="bottom"/>
          </w:tcPr>
          <w:p w:rsidR="009C6394" w:rsidRPr="009C164C" w:rsidRDefault="009C6394" w:rsidP="009C6394">
            <w:pPr>
              <w:ind w:right="-72"/>
              <w:jc w:val="center"/>
              <w:rPr>
                <w:rFonts w:ascii="Arial" w:hAnsi="Arial" w:cs="Arial"/>
                <w:color w:val="auto"/>
                <w:sz w:val="18"/>
                <w:szCs w:val="18"/>
              </w:rPr>
            </w:pPr>
          </w:p>
        </w:tc>
        <w:tc>
          <w:tcPr>
            <w:tcW w:w="1134" w:type="dxa"/>
            <w:shd w:val="clear" w:color="auto" w:fill="FAFAFA"/>
            <w:vAlign w:val="bottom"/>
          </w:tcPr>
          <w:p w:rsidR="009C6394" w:rsidRPr="009C164C" w:rsidRDefault="009C6394" w:rsidP="006E5B1D">
            <w:pPr>
              <w:tabs>
                <w:tab w:val="decimal" w:pos="914"/>
              </w:tabs>
              <w:ind w:right="-72"/>
              <w:jc w:val="both"/>
              <w:rPr>
                <w:rFonts w:ascii="Arial" w:hAnsi="Arial" w:cs="Arial"/>
                <w:color w:val="auto"/>
                <w:sz w:val="18"/>
                <w:szCs w:val="18"/>
              </w:rPr>
            </w:pPr>
          </w:p>
        </w:tc>
        <w:tc>
          <w:tcPr>
            <w:tcW w:w="1162" w:type="dxa"/>
            <w:tcBorders>
              <w:bottom w:val="single" w:sz="4" w:space="0" w:color="auto"/>
            </w:tcBorders>
            <w:shd w:val="clear" w:color="auto" w:fill="FAFAFA"/>
            <w:vAlign w:val="center"/>
          </w:tcPr>
          <w:p w:rsidR="009C6394" w:rsidRPr="009C164C" w:rsidRDefault="00BC3AB2" w:rsidP="00FF2172">
            <w:pPr>
              <w:tabs>
                <w:tab w:val="decimal" w:pos="950"/>
              </w:tabs>
              <w:ind w:right="-72"/>
              <w:jc w:val="both"/>
              <w:rPr>
                <w:rFonts w:ascii="Arial" w:hAnsi="Arial" w:cs="Arial"/>
                <w:color w:val="auto"/>
                <w:sz w:val="18"/>
                <w:szCs w:val="18"/>
              </w:rPr>
            </w:pPr>
            <w:r w:rsidRPr="009C164C">
              <w:rPr>
                <w:rFonts w:ascii="Arial" w:hAnsi="Arial" w:cs="Arial"/>
                <w:color w:val="auto"/>
                <w:sz w:val="18"/>
                <w:szCs w:val="18"/>
              </w:rPr>
              <w:t>20,008,480</w:t>
            </w:r>
          </w:p>
        </w:tc>
        <w:tc>
          <w:tcPr>
            <w:tcW w:w="984" w:type="dxa"/>
          </w:tcPr>
          <w:p w:rsidR="009C6394" w:rsidRPr="009C164C" w:rsidRDefault="009C6394" w:rsidP="009C6394">
            <w:pPr>
              <w:ind w:right="-72"/>
              <w:jc w:val="both"/>
              <w:rPr>
                <w:rFonts w:ascii="Arial" w:hAnsi="Arial" w:cs="Arial"/>
                <w:color w:val="auto"/>
                <w:sz w:val="18"/>
                <w:szCs w:val="18"/>
              </w:rPr>
            </w:pPr>
          </w:p>
        </w:tc>
        <w:tc>
          <w:tcPr>
            <w:tcW w:w="1152" w:type="dxa"/>
            <w:vAlign w:val="bottom"/>
          </w:tcPr>
          <w:p w:rsidR="009C6394" w:rsidRPr="009C164C" w:rsidRDefault="009C6394" w:rsidP="009C6394">
            <w:pPr>
              <w:jc w:val="right"/>
              <w:rPr>
                <w:rFonts w:ascii="Arial" w:hAnsi="Arial" w:cs="Arial"/>
                <w:color w:val="auto"/>
                <w:sz w:val="18"/>
                <w:szCs w:val="18"/>
              </w:rPr>
            </w:pPr>
          </w:p>
        </w:tc>
        <w:tc>
          <w:tcPr>
            <w:tcW w:w="1152" w:type="dxa"/>
            <w:tcBorders>
              <w:bottom w:val="single" w:sz="4" w:space="0" w:color="auto"/>
            </w:tcBorders>
            <w:vAlign w:val="center"/>
          </w:tcPr>
          <w:p w:rsidR="009C6394" w:rsidRPr="009C164C" w:rsidRDefault="009C6394" w:rsidP="00FF2172">
            <w:pPr>
              <w:tabs>
                <w:tab w:val="decimal" w:pos="936"/>
              </w:tabs>
              <w:jc w:val="both"/>
              <w:rPr>
                <w:rFonts w:ascii="Arial" w:hAnsi="Arial" w:cs="Arial"/>
                <w:color w:val="auto"/>
                <w:sz w:val="18"/>
                <w:szCs w:val="18"/>
              </w:rPr>
            </w:pPr>
            <w:r w:rsidRPr="009C164C">
              <w:rPr>
                <w:rFonts w:ascii="Arial" w:hAnsi="Arial" w:cs="Arial"/>
                <w:color w:val="auto"/>
                <w:sz w:val="18"/>
                <w:szCs w:val="18"/>
              </w:rPr>
              <w:t>21,356,976</w:t>
            </w:r>
          </w:p>
        </w:tc>
      </w:tr>
    </w:tbl>
    <w:p w:rsidR="008B336B" w:rsidRPr="009C164C" w:rsidRDefault="008B336B" w:rsidP="007579B1">
      <w:pPr>
        <w:pStyle w:val="a1"/>
        <w:ind w:left="547" w:right="0"/>
        <w:jc w:val="both"/>
        <w:rPr>
          <w:rFonts w:cs="Arial"/>
          <w:b w:val="0"/>
          <w:bCs w:val="0"/>
          <w:color w:val="000000"/>
          <w:spacing w:val="-4"/>
          <w:sz w:val="18"/>
          <w:szCs w:val="18"/>
        </w:rPr>
      </w:pPr>
    </w:p>
    <w:tbl>
      <w:tblPr>
        <w:tblW w:w="9463" w:type="dxa"/>
        <w:tblInd w:w="108" w:type="dxa"/>
        <w:tblLayout w:type="fixed"/>
        <w:tblLook w:val="0000" w:firstRow="0" w:lastRow="0" w:firstColumn="0" w:lastColumn="0" w:noHBand="0" w:noVBand="0"/>
      </w:tblPr>
      <w:tblGrid>
        <w:gridCol w:w="2934"/>
        <w:gridCol w:w="990"/>
        <w:gridCol w:w="1089"/>
        <w:gridCol w:w="1162"/>
        <w:gridCol w:w="984"/>
        <w:gridCol w:w="1152"/>
        <w:gridCol w:w="1152"/>
      </w:tblGrid>
      <w:tr w:rsidR="002D1220" w:rsidRPr="009C164C" w:rsidTr="002D1220">
        <w:trPr>
          <w:cantSplit/>
        </w:trPr>
        <w:tc>
          <w:tcPr>
            <w:tcW w:w="2934" w:type="dxa"/>
          </w:tcPr>
          <w:p w:rsidR="007579B1" w:rsidRPr="009C164C" w:rsidRDefault="007579B1" w:rsidP="00B879E6">
            <w:pPr>
              <w:ind w:left="-108" w:right="-110"/>
              <w:rPr>
                <w:rFonts w:ascii="Arial" w:hAnsi="Arial" w:cs="Arial"/>
                <w:b/>
                <w:bCs/>
                <w:color w:val="auto"/>
                <w:spacing w:val="-8"/>
                <w:sz w:val="18"/>
                <w:szCs w:val="18"/>
              </w:rPr>
            </w:pPr>
          </w:p>
        </w:tc>
        <w:tc>
          <w:tcPr>
            <w:tcW w:w="6529" w:type="dxa"/>
            <w:gridSpan w:val="6"/>
            <w:tcBorders>
              <w:bottom w:val="single" w:sz="4" w:space="0" w:color="auto"/>
            </w:tcBorders>
          </w:tcPr>
          <w:p w:rsidR="007579B1" w:rsidRPr="009C164C" w:rsidRDefault="007579B1" w:rsidP="00BD1BB1">
            <w:pPr>
              <w:pStyle w:val="a1"/>
              <w:ind w:right="-72"/>
              <w:jc w:val="center"/>
              <w:rPr>
                <w:rFonts w:cs="Arial"/>
                <w:sz w:val="18"/>
                <w:szCs w:val="18"/>
              </w:rPr>
            </w:pPr>
            <w:r w:rsidRPr="009C164C">
              <w:rPr>
                <w:rFonts w:cs="Arial"/>
                <w:sz w:val="18"/>
                <w:szCs w:val="18"/>
                <w:lang w:val="en-US"/>
              </w:rPr>
              <w:t>Separate</w:t>
            </w:r>
            <w:r w:rsidRPr="009C164C">
              <w:rPr>
                <w:rFonts w:cs="Arial"/>
                <w:sz w:val="18"/>
                <w:szCs w:val="18"/>
              </w:rPr>
              <w:t xml:space="preserve"> financial information</w:t>
            </w:r>
          </w:p>
        </w:tc>
      </w:tr>
      <w:tr w:rsidR="002D1220" w:rsidRPr="009C164C" w:rsidTr="002D1220">
        <w:trPr>
          <w:cantSplit/>
        </w:trPr>
        <w:tc>
          <w:tcPr>
            <w:tcW w:w="2934" w:type="dxa"/>
          </w:tcPr>
          <w:p w:rsidR="007579B1" w:rsidRPr="009C164C" w:rsidRDefault="007579B1" w:rsidP="00B879E6">
            <w:pPr>
              <w:ind w:left="-108" w:right="-110"/>
              <w:rPr>
                <w:rFonts w:ascii="Arial" w:hAnsi="Arial" w:cs="Arial"/>
                <w:b/>
                <w:bCs/>
                <w:color w:val="auto"/>
                <w:spacing w:val="-8"/>
                <w:sz w:val="18"/>
                <w:szCs w:val="18"/>
              </w:rPr>
            </w:pPr>
          </w:p>
        </w:tc>
        <w:tc>
          <w:tcPr>
            <w:tcW w:w="3241" w:type="dxa"/>
            <w:gridSpan w:val="3"/>
            <w:tcBorders>
              <w:top w:val="single" w:sz="4" w:space="0" w:color="auto"/>
              <w:bottom w:val="single" w:sz="4" w:space="0" w:color="auto"/>
            </w:tcBorders>
          </w:tcPr>
          <w:p w:rsidR="007579B1" w:rsidRPr="009C164C" w:rsidRDefault="00BB518B" w:rsidP="00BD1BB1">
            <w:pPr>
              <w:ind w:right="-72"/>
              <w:jc w:val="center"/>
              <w:rPr>
                <w:rFonts w:ascii="Arial" w:hAnsi="Arial" w:cs="Arial"/>
                <w:b/>
                <w:bCs/>
                <w:color w:val="auto"/>
                <w:sz w:val="18"/>
                <w:szCs w:val="18"/>
              </w:rPr>
            </w:pPr>
            <w:r w:rsidRPr="009C164C">
              <w:rPr>
                <w:rFonts w:ascii="Arial" w:hAnsi="Arial" w:cs="Arial"/>
                <w:b/>
                <w:bCs/>
                <w:color w:val="auto"/>
                <w:sz w:val="18"/>
                <w:szCs w:val="18"/>
              </w:rPr>
              <w:t xml:space="preserve">30 </w:t>
            </w:r>
            <w:r w:rsidR="00EF5185" w:rsidRPr="009C164C">
              <w:rPr>
                <w:rFonts w:ascii="Arial" w:hAnsi="Arial" w:cs="Arial"/>
                <w:b/>
                <w:bCs/>
                <w:color w:val="auto"/>
                <w:sz w:val="18"/>
                <w:szCs w:val="18"/>
              </w:rPr>
              <w:t>September</w:t>
            </w:r>
            <w:r w:rsidR="007579B1" w:rsidRPr="009C164C">
              <w:rPr>
                <w:rFonts w:ascii="Arial" w:hAnsi="Arial" w:cs="Arial"/>
                <w:b/>
                <w:bCs/>
                <w:color w:val="auto"/>
                <w:sz w:val="18"/>
                <w:szCs w:val="18"/>
              </w:rPr>
              <w:t xml:space="preserve"> </w:t>
            </w:r>
            <w:r w:rsidR="00803536" w:rsidRPr="009C164C">
              <w:rPr>
                <w:rFonts w:ascii="Arial" w:hAnsi="Arial" w:cs="Arial"/>
                <w:b/>
                <w:bCs/>
                <w:color w:val="auto"/>
                <w:sz w:val="18"/>
                <w:szCs w:val="18"/>
              </w:rPr>
              <w:t>20</w:t>
            </w:r>
            <w:r w:rsidR="00C27ACA" w:rsidRPr="009C164C">
              <w:rPr>
                <w:rFonts w:ascii="Arial" w:hAnsi="Arial" w:cs="Arial"/>
                <w:b/>
                <w:bCs/>
                <w:color w:val="auto"/>
                <w:sz w:val="18"/>
                <w:szCs w:val="18"/>
              </w:rPr>
              <w:t>20</w:t>
            </w:r>
            <w:r w:rsidR="007579B1" w:rsidRPr="009C164C">
              <w:rPr>
                <w:rFonts w:ascii="Arial" w:hAnsi="Arial" w:cs="Arial"/>
                <w:b/>
                <w:bCs/>
                <w:color w:val="auto"/>
                <w:sz w:val="18"/>
                <w:szCs w:val="18"/>
              </w:rPr>
              <w:t xml:space="preserve"> (Unaudited)</w:t>
            </w:r>
          </w:p>
        </w:tc>
        <w:tc>
          <w:tcPr>
            <w:tcW w:w="3288" w:type="dxa"/>
            <w:gridSpan w:val="3"/>
            <w:tcBorders>
              <w:top w:val="single" w:sz="4" w:space="0" w:color="auto"/>
              <w:bottom w:val="single" w:sz="4" w:space="0" w:color="auto"/>
            </w:tcBorders>
          </w:tcPr>
          <w:p w:rsidR="007579B1" w:rsidRPr="009C164C" w:rsidRDefault="00803536" w:rsidP="00BD1BB1">
            <w:pPr>
              <w:ind w:right="-72"/>
              <w:jc w:val="center"/>
              <w:rPr>
                <w:rFonts w:ascii="Arial" w:hAnsi="Arial" w:cs="Arial"/>
                <w:b/>
                <w:bCs/>
                <w:color w:val="auto"/>
                <w:sz w:val="18"/>
                <w:szCs w:val="18"/>
              </w:rPr>
            </w:pPr>
            <w:r w:rsidRPr="009C164C">
              <w:rPr>
                <w:rFonts w:ascii="Arial" w:hAnsi="Arial" w:cs="Arial"/>
                <w:b/>
                <w:bCs/>
                <w:color w:val="auto"/>
                <w:sz w:val="18"/>
                <w:szCs w:val="18"/>
              </w:rPr>
              <w:t>31</w:t>
            </w:r>
            <w:r w:rsidR="007579B1" w:rsidRPr="009C164C">
              <w:rPr>
                <w:rFonts w:ascii="Arial" w:hAnsi="Arial" w:cs="Arial"/>
                <w:b/>
                <w:bCs/>
                <w:color w:val="auto"/>
                <w:sz w:val="18"/>
                <w:szCs w:val="18"/>
              </w:rPr>
              <w:t xml:space="preserve"> December </w:t>
            </w:r>
            <w:r w:rsidRPr="009C164C">
              <w:rPr>
                <w:rFonts w:ascii="Arial" w:hAnsi="Arial" w:cs="Arial"/>
                <w:b/>
                <w:bCs/>
                <w:color w:val="auto"/>
                <w:sz w:val="18"/>
                <w:szCs w:val="18"/>
              </w:rPr>
              <w:t>201</w:t>
            </w:r>
            <w:r w:rsidR="00C27ACA" w:rsidRPr="009C164C">
              <w:rPr>
                <w:rFonts w:ascii="Arial" w:hAnsi="Arial" w:cs="Arial"/>
                <w:b/>
                <w:bCs/>
                <w:color w:val="auto"/>
                <w:sz w:val="18"/>
                <w:szCs w:val="18"/>
              </w:rPr>
              <w:t>9</w:t>
            </w:r>
            <w:r w:rsidR="007579B1" w:rsidRPr="009C164C">
              <w:rPr>
                <w:rFonts w:ascii="Arial" w:hAnsi="Arial" w:cs="Arial"/>
                <w:b/>
                <w:bCs/>
                <w:color w:val="auto"/>
                <w:sz w:val="18"/>
                <w:szCs w:val="18"/>
              </w:rPr>
              <w:t xml:space="preserve"> (Audited)</w:t>
            </w:r>
          </w:p>
        </w:tc>
      </w:tr>
      <w:tr w:rsidR="002D1220" w:rsidRPr="009C164C" w:rsidTr="002D1220">
        <w:trPr>
          <w:cantSplit/>
        </w:trPr>
        <w:tc>
          <w:tcPr>
            <w:tcW w:w="2934" w:type="dxa"/>
          </w:tcPr>
          <w:p w:rsidR="007579B1" w:rsidRPr="009C164C" w:rsidRDefault="007579B1" w:rsidP="00B879E6">
            <w:pPr>
              <w:ind w:left="-108" w:right="-110"/>
              <w:rPr>
                <w:rFonts w:ascii="Arial" w:hAnsi="Arial" w:cs="Arial"/>
                <w:b/>
                <w:bCs/>
                <w:color w:val="auto"/>
                <w:spacing w:val="-8"/>
                <w:sz w:val="18"/>
                <w:szCs w:val="18"/>
              </w:rPr>
            </w:pPr>
          </w:p>
        </w:tc>
        <w:tc>
          <w:tcPr>
            <w:tcW w:w="990" w:type="dxa"/>
            <w:tcBorders>
              <w:top w:val="single" w:sz="4" w:space="0" w:color="auto"/>
            </w:tcBorders>
          </w:tcPr>
          <w:p w:rsidR="007579B1" w:rsidRPr="009C164C" w:rsidRDefault="007579B1" w:rsidP="00BD1BB1">
            <w:pPr>
              <w:tabs>
                <w:tab w:val="decimal" w:pos="954"/>
              </w:tabs>
              <w:ind w:right="-72"/>
              <w:jc w:val="both"/>
              <w:rPr>
                <w:rFonts w:ascii="Arial" w:hAnsi="Arial" w:cs="Arial"/>
                <w:b/>
                <w:bCs/>
                <w:color w:val="auto"/>
                <w:sz w:val="18"/>
                <w:szCs w:val="18"/>
              </w:rPr>
            </w:pPr>
          </w:p>
        </w:tc>
        <w:tc>
          <w:tcPr>
            <w:tcW w:w="1089" w:type="dxa"/>
            <w:tcBorders>
              <w:top w:val="single" w:sz="4" w:space="0" w:color="auto"/>
            </w:tcBorders>
          </w:tcPr>
          <w:p w:rsidR="007579B1" w:rsidRPr="009C164C" w:rsidRDefault="007579B1" w:rsidP="00B879E6">
            <w:pPr>
              <w:ind w:left="-9"/>
              <w:jc w:val="right"/>
              <w:rPr>
                <w:rFonts w:ascii="Arial" w:hAnsi="Arial" w:cs="Arial"/>
                <w:b/>
                <w:bCs/>
                <w:color w:val="auto"/>
                <w:sz w:val="18"/>
                <w:szCs w:val="18"/>
              </w:rPr>
            </w:pPr>
          </w:p>
          <w:p w:rsidR="007579B1" w:rsidRPr="009C164C" w:rsidRDefault="007579B1" w:rsidP="00B879E6">
            <w:pPr>
              <w:ind w:left="-9"/>
              <w:jc w:val="right"/>
              <w:rPr>
                <w:rFonts w:ascii="Arial" w:hAnsi="Arial" w:cs="Arial"/>
                <w:b/>
                <w:bCs/>
                <w:color w:val="auto"/>
                <w:sz w:val="18"/>
                <w:szCs w:val="18"/>
              </w:rPr>
            </w:pPr>
            <w:r w:rsidRPr="009C164C">
              <w:rPr>
                <w:rFonts w:ascii="Arial" w:hAnsi="Arial" w:cs="Arial"/>
                <w:b/>
                <w:bCs/>
                <w:color w:val="auto"/>
                <w:sz w:val="18"/>
                <w:szCs w:val="18"/>
              </w:rPr>
              <w:t>Currency</w:t>
            </w:r>
          </w:p>
        </w:tc>
        <w:tc>
          <w:tcPr>
            <w:tcW w:w="1162" w:type="dxa"/>
            <w:tcBorders>
              <w:top w:val="single" w:sz="4" w:space="0" w:color="auto"/>
            </w:tcBorders>
          </w:tcPr>
          <w:p w:rsidR="007579B1" w:rsidRPr="009C164C" w:rsidRDefault="007579B1" w:rsidP="00BD1BB1">
            <w:pPr>
              <w:tabs>
                <w:tab w:val="decimal" w:pos="945"/>
              </w:tabs>
              <w:ind w:right="-72"/>
              <w:jc w:val="both"/>
              <w:rPr>
                <w:rFonts w:ascii="Arial" w:hAnsi="Arial" w:cs="Arial"/>
                <w:b/>
                <w:bCs/>
                <w:color w:val="auto"/>
                <w:sz w:val="18"/>
                <w:szCs w:val="18"/>
              </w:rPr>
            </w:pPr>
            <w:r w:rsidRPr="009C164C">
              <w:rPr>
                <w:rFonts w:ascii="Arial" w:hAnsi="Arial" w:cs="Arial"/>
                <w:b/>
                <w:bCs/>
                <w:color w:val="auto"/>
                <w:sz w:val="18"/>
                <w:szCs w:val="18"/>
              </w:rPr>
              <w:t>Baht and</w:t>
            </w:r>
          </w:p>
          <w:p w:rsidR="007579B1" w:rsidRPr="009C164C" w:rsidRDefault="007579B1" w:rsidP="00BD1BB1">
            <w:pPr>
              <w:tabs>
                <w:tab w:val="decimal" w:pos="945"/>
              </w:tabs>
              <w:ind w:right="-72"/>
              <w:jc w:val="both"/>
              <w:rPr>
                <w:rFonts w:ascii="Arial" w:hAnsi="Arial" w:cs="Arial"/>
                <w:b/>
                <w:bCs/>
                <w:color w:val="auto"/>
                <w:sz w:val="18"/>
                <w:szCs w:val="18"/>
              </w:rPr>
            </w:pPr>
            <w:r w:rsidRPr="009C164C">
              <w:rPr>
                <w:rFonts w:ascii="Arial" w:hAnsi="Arial" w:cs="Arial"/>
                <w:b/>
                <w:bCs/>
                <w:color w:val="auto"/>
                <w:sz w:val="18"/>
                <w:szCs w:val="18"/>
              </w:rPr>
              <w:t>Baht</w:t>
            </w:r>
          </w:p>
        </w:tc>
        <w:tc>
          <w:tcPr>
            <w:tcW w:w="984" w:type="dxa"/>
            <w:tcBorders>
              <w:top w:val="single" w:sz="4" w:space="0" w:color="auto"/>
            </w:tcBorders>
          </w:tcPr>
          <w:p w:rsidR="007579B1" w:rsidRPr="009C164C" w:rsidRDefault="007579B1" w:rsidP="00BD1BB1">
            <w:pPr>
              <w:tabs>
                <w:tab w:val="decimal" w:pos="954"/>
              </w:tabs>
              <w:ind w:right="-72"/>
              <w:jc w:val="both"/>
              <w:rPr>
                <w:rFonts w:ascii="Arial" w:hAnsi="Arial" w:cs="Arial"/>
                <w:b/>
                <w:bCs/>
                <w:color w:val="auto"/>
                <w:sz w:val="18"/>
                <w:szCs w:val="18"/>
              </w:rPr>
            </w:pPr>
          </w:p>
        </w:tc>
        <w:tc>
          <w:tcPr>
            <w:tcW w:w="1152" w:type="dxa"/>
            <w:tcBorders>
              <w:top w:val="single" w:sz="4" w:space="0" w:color="auto"/>
            </w:tcBorders>
          </w:tcPr>
          <w:p w:rsidR="007579B1" w:rsidRPr="009C164C" w:rsidRDefault="007579B1" w:rsidP="00BD1BB1">
            <w:pPr>
              <w:tabs>
                <w:tab w:val="decimal" w:pos="954"/>
              </w:tabs>
              <w:ind w:right="-72"/>
              <w:jc w:val="both"/>
              <w:rPr>
                <w:rFonts w:ascii="Arial" w:hAnsi="Arial" w:cs="Arial"/>
                <w:b/>
                <w:bCs/>
                <w:color w:val="auto"/>
                <w:sz w:val="18"/>
                <w:szCs w:val="18"/>
              </w:rPr>
            </w:pPr>
          </w:p>
          <w:p w:rsidR="007579B1" w:rsidRPr="009C164C" w:rsidRDefault="007579B1" w:rsidP="00BD1BB1">
            <w:pPr>
              <w:tabs>
                <w:tab w:val="decimal" w:pos="954"/>
              </w:tabs>
              <w:ind w:right="-72"/>
              <w:jc w:val="both"/>
              <w:rPr>
                <w:rFonts w:ascii="Arial" w:hAnsi="Arial" w:cs="Arial"/>
                <w:b/>
                <w:bCs/>
                <w:color w:val="auto"/>
                <w:sz w:val="18"/>
                <w:szCs w:val="18"/>
              </w:rPr>
            </w:pPr>
            <w:r w:rsidRPr="009C164C">
              <w:rPr>
                <w:rFonts w:ascii="Arial" w:hAnsi="Arial" w:cs="Arial"/>
                <w:b/>
                <w:bCs/>
                <w:color w:val="auto"/>
                <w:sz w:val="18"/>
                <w:szCs w:val="18"/>
              </w:rPr>
              <w:t>Currency</w:t>
            </w:r>
          </w:p>
        </w:tc>
        <w:tc>
          <w:tcPr>
            <w:tcW w:w="1152" w:type="dxa"/>
            <w:tcBorders>
              <w:top w:val="single" w:sz="4" w:space="0" w:color="auto"/>
            </w:tcBorders>
          </w:tcPr>
          <w:p w:rsidR="007579B1" w:rsidRPr="009C164C" w:rsidRDefault="007579B1" w:rsidP="00BD1BB1">
            <w:pPr>
              <w:tabs>
                <w:tab w:val="decimal" w:pos="945"/>
              </w:tabs>
              <w:ind w:right="-72"/>
              <w:jc w:val="both"/>
              <w:rPr>
                <w:rFonts w:ascii="Arial" w:hAnsi="Arial" w:cs="Arial"/>
                <w:b/>
                <w:bCs/>
                <w:color w:val="auto"/>
                <w:sz w:val="18"/>
                <w:szCs w:val="18"/>
              </w:rPr>
            </w:pPr>
            <w:r w:rsidRPr="009C164C">
              <w:rPr>
                <w:rFonts w:ascii="Arial" w:hAnsi="Arial" w:cs="Arial"/>
                <w:b/>
                <w:bCs/>
                <w:color w:val="auto"/>
                <w:sz w:val="18"/>
                <w:szCs w:val="18"/>
              </w:rPr>
              <w:t>Baht and</w:t>
            </w:r>
          </w:p>
          <w:p w:rsidR="007579B1" w:rsidRPr="009C164C" w:rsidRDefault="007579B1" w:rsidP="00BD1BB1">
            <w:pPr>
              <w:tabs>
                <w:tab w:val="decimal" w:pos="945"/>
              </w:tabs>
              <w:ind w:right="-72"/>
              <w:jc w:val="both"/>
              <w:rPr>
                <w:rFonts w:ascii="Arial" w:hAnsi="Arial" w:cs="Arial"/>
                <w:b/>
                <w:bCs/>
                <w:color w:val="auto"/>
                <w:sz w:val="18"/>
                <w:szCs w:val="18"/>
              </w:rPr>
            </w:pPr>
            <w:r w:rsidRPr="009C164C">
              <w:rPr>
                <w:rFonts w:ascii="Arial" w:hAnsi="Arial" w:cs="Arial"/>
                <w:b/>
                <w:bCs/>
                <w:color w:val="auto"/>
                <w:sz w:val="18"/>
                <w:szCs w:val="18"/>
              </w:rPr>
              <w:t>Baht</w:t>
            </w:r>
          </w:p>
        </w:tc>
      </w:tr>
      <w:tr w:rsidR="002D1220" w:rsidRPr="009C164C" w:rsidTr="002D1220">
        <w:trPr>
          <w:cantSplit/>
        </w:trPr>
        <w:tc>
          <w:tcPr>
            <w:tcW w:w="2934" w:type="dxa"/>
          </w:tcPr>
          <w:p w:rsidR="007579B1" w:rsidRPr="009C164C" w:rsidRDefault="007579B1" w:rsidP="00B879E6">
            <w:pPr>
              <w:ind w:left="-108" w:right="-110"/>
              <w:rPr>
                <w:rFonts w:ascii="Arial" w:hAnsi="Arial" w:cs="Arial"/>
                <w:b/>
                <w:bCs/>
                <w:color w:val="auto"/>
                <w:spacing w:val="-8"/>
                <w:sz w:val="18"/>
                <w:szCs w:val="18"/>
              </w:rPr>
            </w:pPr>
          </w:p>
        </w:tc>
        <w:tc>
          <w:tcPr>
            <w:tcW w:w="990" w:type="dxa"/>
            <w:tcBorders>
              <w:bottom w:val="single" w:sz="4" w:space="0" w:color="auto"/>
            </w:tcBorders>
          </w:tcPr>
          <w:p w:rsidR="007579B1" w:rsidRPr="009C164C" w:rsidRDefault="007579B1" w:rsidP="00BD1BB1">
            <w:pPr>
              <w:ind w:right="-72"/>
              <w:jc w:val="center"/>
              <w:rPr>
                <w:rFonts w:ascii="Arial" w:hAnsi="Arial" w:cs="Arial"/>
                <w:b/>
                <w:bCs/>
                <w:color w:val="auto"/>
                <w:sz w:val="18"/>
                <w:szCs w:val="18"/>
              </w:rPr>
            </w:pPr>
            <w:r w:rsidRPr="009C164C">
              <w:rPr>
                <w:rFonts w:ascii="Arial" w:hAnsi="Arial" w:cs="Arial"/>
                <w:b/>
                <w:bCs/>
                <w:color w:val="auto"/>
                <w:sz w:val="18"/>
                <w:szCs w:val="18"/>
              </w:rPr>
              <w:t>Currency</w:t>
            </w:r>
          </w:p>
        </w:tc>
        <w:tc>
          <w:tcPr>
            <w:tcW w:w="1089" w:type="dxa"/>
            <w:tcBorders>
              <w:bottom w:val="single" w:sz="4" w:space="0" w:color="auto"/>
            </w:tcBorders>
          </w:tcPr>
          <w:p w:rsidR="007579B1" w:rsidRPr="009C164C" w:rsidRDefault="007579B1" w:rsidP="00B879E6">
            <w:pPr>
              <w:ind w:left="-9"/>
              <w:jc w:val="right"/>
              <w:rPr>
                <w:rFonts w:ascii="Arial" w:hAnsi="Arial" w:cs="Arial"/>
                <w:b/>
                <w:bCs/>
                <w:color w:val="auto"/>
                <w:sz w:val="18"/>
                <w:szCs w:val="18"/>
              </w:rPr>
            </w:pPr>
            <w:r w:rsidRPr="009C164C">
              <w:rPr>
                <w:rFonts w:ascii="Arial" w:hAnsi="Arial" w:cs="Arial"/>
                <w:b/>
                <w:bCs/>
                <w:color w:val="auto"/>
                <w:sz w:val="18"/>
                <w:szCs w:val="18"/>
              </w:rPr>
              <w:t>amount</w:t>
            </w:r>
          </w:p>
        </w:tc>
        <w:tc>
          <w:tcPr>
            <w:tcW w:w="1162" w:type="dxa"/>
            <w:tcBorders>
              <w:bottom w:val="single" w:sz="4" w:space="0" w:color="auto"/>
            </w:tcBorders>
          </w:tcPr>
          <w:p w:rsidR="007579B1" w:rsidRPr="009C164C" w:rsidRDefault="007579B1" w:rsidP="00BD1BB1">
            <w:pPr>
              <w:tabs>
                <w:tab w:val="decimal" w:pos="945"/>
              </w:tabs>
              <w:ind w:right="-72"/>
              <w:jc w:val="both"/>
              <w:rPr>
                <w:rFonts w:ascii="Arial" w:hAnsi="Arial" w:cs="Arial"/>
                <w:b/>
                <w:bCs/>
                <w:color w:val="auto"/>
                <w:sz w:val="18"/>
                <w:szCs w:val="18"/>
              </w:rPr>
            </w:pPr>
            <w:r w:rsidRPr="009C164C">
              <w:rPr>
                <w:rFonts w:ascii="Arial" w:hAnsi="Arial" w:cs="Arial"/>
                <w:b/>
                <w:bCs/>
                <w:color w:val="auto"/>
                <w:sz w:val="18"/>
                <w:szCs w:val="18"/>
              </w:rPr>
              <w:t>equivalent</w:t>
            </w:r>
          </w:p>
        </w:tc>
        <w:tc>
          <w:tcPr>
            <w:tcW w:w="984" w:type="dxa"/>
            <w:tcBorders>
              <w:bottom w:val="single" w:sz="4" w:space="0" w:color="auto"/>
            </w:tcBorders>
          </w:tcPr>
          <w:p w:rsidR="007579B1" w:rsidRPr="009C164C" w:rsidRDefault="007579B1" w:rsidP="00BD1BB1">
            <w:pPr>
              <w:ind w:right="-72"/>
              <w:jc w:val="both"/>
              <w:rPr>
                <w:rFonts w:ascii="Arial" w:hAnsi="Arial" w:cs="Arial"/>
                <w:b/>
                <w:bCs/>
                <w:color w:val="auto"/>
                <w:sz w:val="18"/>
                <w:szCs w:val="18"/>
              </w:rPr>
            </w:pPr>
            <w:r w:rsidRPr="009C164C">
              <w:rPr>
                <w:rFonts w:ascii="Arial" w:hAnsi="Arial" w:cs="Arial"/>
                <w:b/>
                <w:bCs/>
                <w:color w:val="auto"/>
                <w:sz w:val="18"/>
                <w:szCs w:val="18"/>
              </w:rPr>
              <w:t>Currency</w:t>
            </w:r>
          </w:p>
        </w:tc>
        <w:tc>
          <w:tcPr>
            <w:tcW w:w="1152" w:type="dxa"/>
            <w:tcBorders>
              <w:bottom w:val="single" w:sz="4" w:space="0" w:color="auto"/>
            </w:tcBorders>
          </w:tcPr>
          <w:p w:rsidR="007579B1" w:rsidRPr="009C164C" w:rsidRDefault="007579B1" w:rsidP="00BD1BB1">
            <w:pPr>
              <w:tabs>
                <w:tab w:val="decimal" w:pos="954"/>
              </w:tabs>
              <w:ind w:right="-72"/>
              <w:jc w:val="both"/>
              <w:rPr>
                <w:rFonts w:ascii="Arial" w:hAnsi="Arial" w:cs="Arial"/>
                <w:b/>
                <w:bCs/>
                <w:color w:val="auto"/>
                <w:sz w:val="18"/>
                <w:szCs w:val="18"/>
              </w:rPr>
            </w:pPr>
            <w:r w:rsidRPr="009C164C">
              <w:rPr>
                <w:rFonts w:ascii="Arial" w:hAnsi="Arial" w:cs="Arial"/>
                <w:b/>
                <w:bCs/>
                <w:color w:val="auto"/>
                <w:sz w:val="18"/>
                <w:szCs w:val="18"/>
              </w:rPr>
              <w:t>amount</w:t>
            </w:r>
          </w:p>
        </w:tc>
        <w:tc>
          <w:tcPr>
            <w:tcW w:w="1152" w:type="dxa"/>
            <w:tcBorders>
              <w:bottom w:val="single" w:sz="4" w:space="0" w:color="auto"/>
            </w:tcBorders>
          </w:tcPr>
          <w:p w:rsidR="007579B1" w:rsidRPr="009C164C" w:rsidRDefault="007579B1" w:rsidP="00BD1BB1">
            <w:pPr>
              <w:tabs>
                <w:tab w:val="decimal" w:pos="945"/>
              </w:tabs>
              <w:ind w:right="-72"/>
              <w:jc w:val="both"/>
              <w:rPr>
                <w:rFonts w:ascii="Arial" w:hAnsi="Arial" w:cs="Arial"/>
                <w:b/>
                <w:bCs/>
                <w:color w:val="auto"/>
                <w:sz w:val="18"/>
                <w:szCs w:val="18"/>
              </w:rPr>
            </w:pPr>
            <w:r w:rsidRPr="009C164C">
              <w:rPr>
                <w:rFonts w:ascii="Arial" w:hAnsi="Arial" w:cs="Arial"/>
                <w:b/>
                <w:bCs/>
                <w:color w:val="auto"/>
                <w:sz w:val="18"/>
                <w:szCs w:val="18"/>
              </w:rPr>
              <w:t>equivalent</w:t>
            </w:r>
          </w:p>
        </w:tc>
      </w:tr>
      <w:tr w:rsidR="002D1220" w:rsidRPr="009C164C" w:rsidTr="002D1220">
        <w:trPr>
          <w:cantSplit/>
        </w:trPr>
        <w:tc>
          <w:tcPr>
            <w:tcW w:w="2934" w:type="dxa"/>
          </w:tcPr>
          <w:p w:rsidR="007579B1" w:rsidRPr="009C164C" w:rsidRDefault="007579B1" w:rsidP="00B879E6">
            <w:pPr>
              <w:ind w:left="-108" w:right="-110"/>
              <w:rPr>
                <w:rFonts w:ascii="Arial" w:hAnsi="Arial" w:cs="Arial"/>
                <w:color w:val="auto"/>
                <w:spacing w:val="-8"/>
                <w:sz w:val="18"/>
                <w:szCs w:val="18"/>
              </w:rPr>
            </w:pPr>
          </w:p>
        </w:tc>
        <w:tc>
          <w:tcPr>
            <w:tcW w:w="990" w:type="dxa"/>
            <w:tcBorders>
              <w:top w:val="single" w:sz="4" w:space="0" w:color="auto"/>
            </w:tcBorders>
            <w:shd w:val="clear" w:color="auto" w:fill="FAFAFA"/>
          </w:tcPr>
          <w:p w:rsidR="007579B1" w:rsidRPr="009C164C" w:rsidRDefault="007579B1" w:rsidP="00BD1BB1">
            <w:pPr>
              <w:tabs>
                <w:tab w:val="decimal" w:pos="954"/>
              </w:tabs>
              <w:ind w:right="-72"/>
              <w:jc w:val="both"/>
              <w:rPr>
                <w:rFonts w:ascii="Arial" w:hAnsi="Arial" w:cs="Arial"/>
                <w:color w:val="auto"/>
                <w:sz w:val="18"/>
                <w:szCs w:val="18"/>
              </w:rPr>
            </w:pPr>
          </w:p>
        </w:tc>
        <w:tc>
          <w:tcPr>
            <w:tcW w:w="1089" w:type="dxa"/>
            <w:tcBorders>
              <w:top w:val="single" w:sz="4" w:space="0" w:color="auto"/>
            </w:tcBorders>
            <w:shd w:val="clear" w:color="auto" w:fill="FAFAFA"/>
          </w:tcPr>
          <w:p w:rsidR="007579B1" w:rsidRPr="009C164C" w:rsidRDefault="007579B1" w:rsidP="00BD1BB1">
            <w:pPr>
              <w:tabs>
                <w:tab w:val="decimal" w:pos="794"/>
              </w:tabs>
              <w:ind w:right="-72"/>
              <w:jc w:val="both"/>
              <w:rPr>
                <w:rFonts w:ascii="Arial" w:hAnsi="Arial" w:cs="Arial"/>
                <w:color w:val="auto"/>
                <w:sz w:val="18"/>
                <w:szCs w:val="18"/>
              </w:rPr>
            </w:pPr>
          </w:p>
        </w:tc>
        <w:tc>
          <w:tcPr>
            <w:tcW w:w="1162" w:type="dxa"/>
            <w:tcBorders>
              <w:top w:val="single" w:sz="4" w:space="0" w:color="auto"/>
            </w:tcBorders>
            <w:shd w:val="clear" w:color="auto" w:fill="FAFAFA"/>
          </w:tcPr>
          <w:p w:rsidR="007579B1" w:rsidRPr="009C164C" w:rsidRDefault="007579B1" w:rsidP="00BD1BB1">
            <w:pPr>
              <w:tabs>
                <w:tab w:val="decimal" w:pos="945"/>
              </w:tabs>
              <w:ind w:right="-72"/>
              <w:jc w:val="both"/>
              <w:rPr>
                <w:rFonts w:ascii="Arial" w:hAnsi="Arial" w:cs="Arial"/>
                <w:color w:val="auto"/>
                <w:sz w:val="18"/>
                <w:szCs w:val="18"/>
              </w:rPr>
            </w:pPr>
          </w:p>
        </w:tc>
        <w:tc>
          <w:tcPr>
            <w:tcW w:w="984" w:type="dxa"/>
            <w:tcBorders>
              <w:top w:val="single" w:sz="4" w:space="0" w:color="auto"/>
            </w:tcBorders>
          </w:tcPr>
          <w:p w:rsidR="007579B1" w:rsidRPr="009C164C" w:rsidRDefault="007579B1" w:rsidP="00BD1BB1">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7579B1" w:rsidRPr="009C164C" w:rsidRDefault="007579B1" w:rsidP="00BD1BB1">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7579B1" w:rsidRPr="009C164C" w:rsidRDefault="007579B1" w:rsidP="00BD1BB1">
            <w:pPr>
              <w:tabs>
                <w:tab w:val="decimal" w:pos="927"/>
              </w:tabs>
              <w:ind w:right="-72"/>
              <w:jc w:val="both"/>
              <w:rPr>
                <w:rFonts w:ascii="Arial" w:hAnsi="Arial" w:cs="Arial"/>
                <w:color w:val="auto"/>
                <w:sz w:val="18"/>
                <w:szCs w:val="18"/>
              </w:rPr>
            </w:pPr>
          </w:p>
        </w:tc>
      </w:tr>
      <w:tr w:rsidR="006A5753" w:rsidRPr="009C164C" w:rsidTr="00550A9E">
        <w:trPr>
          <w:cantSplit/>
          <w:trHeight w:val="90"/>
        </w:trPr>
        <w:tc>
          <w:tcPr>
            <w:tcW w:w="2934" w:type="dxa"/>
          </w:tcPr>
          <w:p w:rsidR="006A5753" w:rsidRPr="009C164C" w:rsidRDefault="006A5753" w:rsidP="006A5753">
            <w:pPr>
              <w:ind w:left="-108" w:right="-110"/>
              <w:rPr>
                <w:rFonts w:ascii="Arial" w:hAnsi="Arial" w:cs="Arial"/>
                <w:color w:val="auto"/>
                <w:sz w:val="18"/>
                <w:szCs w:val="18"/>
              </w:rPr>
            </w:pPr>
            <w:r w:rsidRPr="009C164C">
              <w:rPr>
                <w:rFonts w:ascii="Arial" w:hAnsi="Arial" w:cs="Arial"/>
                <w:color w:val="auto"/>
                <w:sz w:val="18"/>
                <w:szCs w:val="18"/>
              </w:rPr>
              <w:t>Guarantee for electricity usage</w:t>
            </w:r>
          </w:p>
        </w:tc>
        <w:tc>
          <w:tcPr>
            <w:tcW w:w="990" w:type="dxa"/>
            <w:shd w:val="clear" w:color="auto" w:fill="FAFAFA"/>
          </w:tcPr>
          <w:p w:rsidR="006A5753" w:rsidRPr="009C164C" w:rsidRDefault="006A5753" w:rsidP="006A5753">
            <w:pPr>
              <w:ind w:right="-72"/>
              <w:jc w:val="center"/>
              <w:rPr>
                <w:rFonts w:ascii="Arial" w:hAnsi="Arial" w:cs="Arial"/>
                <w:color w:val="auto"/>
                <w:sz w:val="18"/>
                <w:szCs w:val="18"/>
              </w:rPr>
            </w:pPr>
            <w:r w:rsidRPr="009C164C">
              <w:rPr>
                <w:rFonts w:ascii="Arial" w:hAnsi="Arial" w:cs="Arial"/>
                <w:color w:val="auto"/>
                <w:sz w:val="18"/>
                <w:szCs w:val="18"/>
              </w:rPr>
              <w:t>THB</w:t>
            </w:r>
          </w:p>
        </w:tc>
        <w:tc>
          <w:tcPr>
            <w:tcW w:w="1089" w:type="dxa"/>
            <w:shd w:val="clear" w:color="auto" w:fill="FAFAFA"/>
          </w:tcPr>
          <w:p w:rsidR="006A5753" w:rsidRPr="009C164C" w:rsidRDefault="002A6AAC" w:rsidP="006A5753">
            <w:pPr>
              <w:jc w:val="right"/>
              <w:rPr>
                <w:rFonts w:ascii="Arial" w:hAnsi="Arial" w:cs="Arial"/>
                <w:color w:val="auto"/>
                <w:sz w:val="18"/>
                <w:szCs w:val="18"/>
              </w:rPr>
            </w:pPr>
            <w:r w:rsidRPr="002A6AAC">
              <w:rPr>
                <w:rFonts w:ascii="Arial" w:hAnsi="Arial" w:cs="Arial"/>
                <w:color w:val="auto"/>
                <w:sz w:val="18"/>
                <w:szCs w:val="18"/>
              </w:rPr>
              <w:t>8,410,200</w:t>
            </w:r>
          </w:p>
        </w:tc>
        <w:tc>
          <w:tcPr>
            <w:tcW w:w="1162" w:type="dxa"/>
            <w:shd w:val="clear" w:color="auto" w:fill="FAFAFA"/>
          </w:tcPr>
          <w:p w:rsidR="006A5753" w:rsidRPr="009C164C" w:rsidRDefault="002A6AAC" w:rsidP="006A5753">
            <w:pPr>
              <w:jc w:val="right"/>
              <w:rPr>
                <w:rFonts w:ascii="Arial" w:hAnsi="Arial" w:cs="Arial"/>
                <w:color w:val="auto"/>
                <w:sz w:val="18"/>
                <w:szCs w:val="18"/>
              </w:rPr>
            </w:pPr>
            <w:r w:rsidRPr="002A6AAC">
              <w:rPr>
                <w:rFonts w:ascii="Arial" w:hAnsi="Arial" w:cs="Arial"/>
                <w:color w:val="auto"/>
                <w:sz w:val="18"/>
                <w:szCs w:val="18"/>
              </w:rPr>
              <w:t>8,410,200</w:t>
            </w:r>
          </w:p>
        </w:tc>
        <w:tc>
          <w:tcPr>
            <w:tcW w:w="984" w:type="dxa"/>
          </w:tcPr>
          <w:p w:rsidR="006A5753" w:rsidRPr="009C164C" w:rsidRDefault="006A5753" w:rsidP="006A5753">
            <w:pPr>
              <w:ind w:right="-72"/>
              <w:jc w:val="center"/>
              <w:rPr>
                <w:rFonts w:ascii="Arial" w:hAnsi="Arial" w:cs="Arial"/>
                <w:color w:val="auto"/>
                <w:sz w:val="18"/>
                <w:szCs w:val="18"/>
              </w:rPr>
            </w:pPr>
            <w:r w:rsidRPr="009C164C">
              <w:rPr>
                <w:rFonts w:ascii="Arial" w:hAnsi="Arial" w:cs="Arial"/>
                <w:color w:val="auto"/>
                <w:sz w:val="18"/>
                <w:szCs w:val="18"/>
              </w:rPr>
              <w:t>THB</w:t>
            </w:r>
          </w:p>
        </w:tc>
        <w:tc>
          <w:tcPr>
            <w:tcW w:w="1152" w:type="dxa"/>
            <w:vAlign w:val="bottom"/>
          </w:tcPr>
          <w:p w:rsidR="006A5753" w:rsidRPr="009C164C" w:rsidRDefault="006A5753" w:rsidP="006A5753">
            <w:pPr>
              <w:jc w:val="right"/>
              <w:rPr>
                <w:rFonts w:ascii="Arial" w:hAnsi="Arial" w:cs="Arial"/>
                <w:color w:val="auto"/>
                <w:sz w:val="18"/>
                <w:szCs w:val="18"/>
                <w:lang w:eastAsia="en-GB"/>
              </w:rPr>
            </w:pPr>
            <w:r w:rsidRPr="009C164C">
              <w:rPr>
                <w:rFonts w:ascii="Arial" w:hAnsi="Arial" w:cs="Arial"/>
                <w:color w:val="auto"/>
                <w:sz w:val="18"/>
                <w:szCs w:val="18"/>
              </w:rPr>
              <w:t>7,810,200</w:t>
            </w:r>
          </w:p>
        </w:tc>
        <w:tc>
          <w:tcPr>
            <w:tcW w:w="1152" w:type="dxa"/>
            <w:vAlign w:val="bottom"/>
          </w:tcPr>
          <w:p w:rsidR="006A5753" w:rsidRPr="009C164C" w:rsidRDefault="006A5753" w:rsidP="006A5753">
            <w:pPr>
              <w:jc w:val="right"/>
              <w:rPr>
                <w:rFonts w:ascii="Arial" w:hAnsi="Arial" w:cs="Arial"/>
                <w:color w:val="auto"/>
                <w:sz w:val="18"/>
                <w:szCs w:val="18"/>
              </w:rPr>
            </w:pPr>
            <w:r w:rsidRPr="009C164C">
              <w:rPr>
                <w:rFonts w:ascii="Arial" w:hAnsi="Arial" w:cs="Arial"/>
                <w:color w:val="auto"/>
                <w:sz w:val="18"/>
                <w:szCs w:val="18"/>
              </w:rPr>
              <w:t>7,810,200</w:t>
            </w:r>
          </w:p>
        </w:tc>
      </w:tr>
      <w:tr w:rsidR="006A5753" w:rsidRPr="009C164C" w:rsidTr="00660231">
        <w:trPr>
          <w:cantSplit/>
          <w:trHeight w:val="90"/>
        </w:trPr>
        <w:tc>
          <w:tcPr>
            <w:tcW w:w="2934" w:type="dxa"/>
          </w:tcPr>
          <w:p w:rsidR="006A5753" w:rsidRPr="009C164C" w:rsidRDefault="006A5753" w:rsidP="006A5753">
            <w:pPr>
              <w:ind w:left="-108" w:right="-110"/>
              <w:rPr>
                <w:rFonts w:ascii="Arial" w:hAnsi="Arial" w:cs="Arial"/>
                <w:color w:val="auto"/>
                <w:sz w:val="18"/>
                <w:szCs w:val="18"/>
              </w:rPr>
            </w:pPr>
            <w:r w:rsidRPr="009C164C">
              <w:rPr>
                <w:rFonts w:ascii="Arial" w:hAnsi="Arial" w:cs="Arial"/>
                <w:color w:val="auto"/>
                <w:sz w:val="18"/>
                <w:szCs w:val="18"/>
              </w:rPr>
              <w:t>Guarantee for performance</w:t>
            </w:r>
          </w:p>
        </w:tc>
        <w:tc>
          <w:tcPr>
            <w:tcW w:w="990" w:type="dxa"/>
            <w:shd w:val="clear" w:color="auto" w:fill="FAFAFA"/>
          </w:tcPr>
          <w:p w:rsidR="006A5753" w:rsidRPr="009C164C" w:rsidRDefault="006A5753" w:rsidP="006A5753">
            <w:pPr>
              <w:ind w:right="-72"/>
              <w:jc w:val="center"/>
              <w:rPr>
                <w:rFonts w:ascii="Arial" w:hAnsi="Arial" w:cs="Arial"/>
                <w:color w:val="auto"/>
                <w:sz w:val="18"/>
                <w:szCs w:val="18"/>
              </w:rPr>
            </w:pPr>
            <w:r w:rsidRPr="009C164C">
              <w:rPr>
                <w:rFonts w:ascii="Arial" w:hAnsi="Arial" w:cs="Arial"/>
                <w:color w:val="auto"/>
                <w:sz w:val="18"/>
                <w:szCs w:val="18"/>
              </w:rPr>
              <w:t>THB</w:t>
            </w:r>
          </w:p>
        </w:tc>
        <w:tc>
          <w:tcPr>
            <w:tcW w:w="1089" w:type="dxa"/>
            <w:shd w:val="clear" w:color="auto" w:fill="FAFAFA"/>
          </w:tcPr>
          <w:p w:rsidR="006A5753" w:rsidRPr="009C164C" w:rsidRDefault="002A6AAC" w:rsidP="006A5753">
            <w:pPr>
              <w:jc w:val="right"/>
              <w:rPr>
                <w:rFonts w:ascii="Arial" w:hAnsi="Arial" w:cs="Arial"/>
                <w:color w:val="auto"/>
                <w:sz w:val="18"/>
                <w:szCs w:val="18"/>
              </w:rPr>
            </w:pPr>
            <w:r w:rsidRPr="002A6AAC">
              <w:rPr>
                <w:rFonts w:ascii="Arial" w:hAnsi="Arial" w:cs="Arial"/>
                <w:color w:val="auto"/>
                <w:sz w:val="18"/>
                <w:szCs w:val="18"/>
              </w:rPr>
              <w:t>1,721,770</w:t>
            </w:r>
          </w:p>
        </w:tc>
        <w:tc>
          <w:tcPr>
            <w:tcW w:w="1162" w:type="dxa"/>
            <w:shd w:val="clear" w:color="auto" w:fill="FAFAFA"/>
          </w:tcPr>
          <w:p w:rsidR="006A5753" w:rsidRPr="009C164C" w:rsidRDefault="002A6AAC" w:rsidP="006A5753">
            <w:pPr>
              <w:jc w:val="right"/>
              <w:rPr>
                <w:rFonts w:ascii="Arial" w:hAnsi="Arial" w:cs="Arial"/>
                <w:color w:val="auto"/>
                <w:sz w:val="18"/>
                <w:szCs w:val="18"/>
              </w:rPr>
            </w:pPr>
            <w:r w:rsidRPr="002A6AAC">
              <w:rPr>
                <w:rFonts w:ascii="Arial" w:hAnsi="Arial" w:cs="Arial"/>
                <w:color w:val="auto"/>
                <w:sz w:val="18"/>
                <w:szCs w:val="18"/>
              </w:rPr>
              <w:t>1,721,770</w:t>
            </w:r>
          </w:p>
        </w:tc>
        <w:tc>
          <w:tcPr>
            <w:tcW w:w="984" w:type="dxa"/>
          </w:tcPr>
          <w:p w:rsidR="006A5753" w:rsidRPr="009C164C" w:rsidRDefault="006A5753" w:rsidP="006A5753">
            <w:pPr>
              <w:ind w:right="-72"/>
              <w:jc w:val="center"/>
              <w:rPr>
                <w:rFonts w:ascii="Arial" w:hAnsi="Arial" w:cs="Arial"/>
                <w:color w:val="auto"/>
                <w:sz w:val="18"/>
                <w:szCs w:val="18"/>
              </w:rPr>
            </w:pPr>
            <w:r w:rsidRPr="009C164C">
              <w:rPr>
                <w:rFonts w:ascii="Arial" w:hAnsi="Arial" w:cs="Arial"/>
                <w:color w:val="auto"/>
                <w:sz w:val="18"/>
                <w:szCs w:val="18"/>
              </w:rPr>
              <w:t>THB</w:t>
            </w:r>
          </w:p>
        </w:tc>
        <w:tc>
          <w:tcPr>
            <w:tcW w:w="1152" w:type="dxa"/>
            <w:vAlign w:val="bottom"/>
          </w:tcPr>
          <w:p w:rsidR="006A5753" w:rsidRPr="009C164C" w:rsidRDefault="006A5753" w:rsidP="006A5753">
            <w:pPr>
              <w:jc w:val="right"/>
              <w:rPr>
                <w:rFonts w:ascii="Arial" w:hAnsi="Arial" w:cs="Arial"/>
                <w:color w:val="auto"/>
                <w:sz w:val="18"/>
                <w:szCs w:val="18"/>
              </w:rPr>
            </w:pPr>
            <w:r w:rsidRPr="009C164C">
              <w:rPr>
                <w:rFonts w:ascii="Arial" w:hAnsi="Arial" w:cs="Arial"/>
                <w:color w:val="auto"/>
                <w:sz w:val="18"/>
                <w:szCs w:val="18"/>
              </w:rPr>
              <w:t>1,414,370</w:t>
            </w:r>
          </w:p>
        </w:tc>
        <w:tc>
          <w:tcPr>
            <w:tcW w:w="1152" w:type="dxa"/>
            <w:vAlign w:val="bottom"/>
          </w:tcPr>
          <w:p w:rsidR="006A5753" w:rsidRPr="009C164C" w:rsidRDefault="006A5753" w:rsidP="006A5753">
            <w:pPr>
              <w:jc w:val="right"/>
              <w:rPr>
                <w:rFonts w:ascii="Arial" w:hAnsi="Arial" w:cs="Arial"/>
                <w:color w:val="auto"/>
                <w:sz w:val="18"/>
                <w:szCs w:val="18"/>
              </w:rPr>
            </w:pPr>
            <w:r w:rsidRPr="009C164C">
              <w:rPr>
                <w:rFonts w:ascii="Arial" w:hAnsi="Arial" w:cs="Arial"/>
                <w:color w:val="auto"/>
                <w:sz w:val="18"/>
                <w:szCs w:val="18"/>
              </w:rPr>
              <w:t>1,414,370</w:t>
            </w:r>
          </w:p>
        </w:tc>
      </w:tr>
      <w:tr w:rsidR="006A5753" w:rsidRPr="009C164C" w:rsidTr="00550A9E">
        <w:trPr>
          <w:cantSplit/>
          <w:trHeight w:val="70"/>
        </w:trPr>
        <w:tc>
          <w:tcPr>
            <w:tcW w:w="2934" w:type="dxa"/>
          </w:tcPr>
          <w:p w:rsidR="006A5753" w:rsidRPr="009C164C" w:rsidRDefault="006A5753" w:rsidP="006A5753">
            <w:pPr>
              <w:ind w:left="-108" w:right="-110"/>
              <w:rPr>
                <w:rFonts w:ascii="Arial" w:hAnsi="Arial" w:cs="Arial"/>
                <w:color w:val="auto"/>
                <w:spacing w:val="-8"/>
                <w:sz w:val="18"/>
                <w:szCs w:val="18"/>
              </w:rPr>
            </w:pPr>
          </w:p>
        </w:tc>
        <w:tc>
          <w:tcPr>
            <w:tcW w:w="990" w:type="dxa"/>
            <w:shd w:val="clear" w:color="auto" w:fill="FAFAFA"/>
          </w:tcPr>
          <w:p w:rsidR="006A5753" w:rsidRPr="009C164C" w:rsidRDefault="006A5753" w:rsidP="006A5753">
            <w:pPr>
              <w:ind w:right="-72"/>
              <w:jc w:val="center"/>
              <w:rPr>
                <w:rFonts w:ascii="Arial" w:hAnsi="Arial" w:cs="Arial"/>
                <w:color w:val="auto"/>
                <w:sz w:val="18"/>
                <w:szCs w:val="18"/>
              </w:rPr>
            </w:pPr>
            <w:r w:rsidRPr="009C164C">
              <w:rPr>
                <w:rFonts w:ascii="Arial" w:hAnsi="Arial" w:cs="Arial"/>
                <w:color w:val="auto"/>
                <w:sz w:val="18"/>
                <w:szCs w:val="18"/>
              </w:rPr>
              <w:t>USD</w:t>
            </w:r>
          </w:p>
        </w:tc>
        <w:tc>
          <w:tcPr>
            <w:tcW w:w="1089" w:type="dxa"/>
            <w:shd w:val="clear" w:color="auto" w:fill="FAFAFA"/>
          </w:tcPr>
          <w:p w:rsidR="006A5753" w:rsidRPr="009C164C" w:rsidRDefault="006A5753" w:rsidP="006A5753">
            <w:pPr>
              <w:jc w:val="right"/>
              <w:rPr>
                <w:rFonts w:ascii="Arial" w:hAnsi="Arial" w:cs="Arial"/>
                <w:color w:val="auto"/>
                <w:sz w:val="18"/>
                <w:szCs w:val="18"/>
              </w:rPr>
            </w:pPr>
            <w:r w:rsidRPr="009C164C">
              <w:rPr>
                <w:rFonts w:ascii="Arial" w:hAnsi="Arial" w:cs="Arial"/>
                <w:color w:val="auto"/>
                <w:sz w:val="18"/>
                <w:szCs w:val="18"/>
              </w:rPr>
              <w:t>240,230</w:t>
            </w:r>
          </w:p>
        </w:tc>
        <w:tc>
          <w:tcPr>
            <w:tcW w:w="1162" w:type="dxa"/>
            <w:shd w:val="clear" w:color="auto" w:fill="FAFAFA"/>
          </w:tcPr>
          <w:p w:rsidR="006A5753" w:rsidRPr="009C164C" w:rsidRDefault="006A5753" w:rsidP="006A5753">
            <w:pPr>
              <w:jc w:val="right"/>
              <w:rPr>
                <w:rFonts w:ascii="Arial" w:hAnsi="Arial" w:cs="Arial"/>
                <w:color w:val="auto"/>
                <w:sz w:val="18"/>
                <w:szCs w:val="18"/>
              </w:rPr>
            </w:pPr>
            <w:r w:rsidRPr="009C164C">
              <w:rPr>
                <w:rFonts w:ascii="Arial" w:hAnsi="Arial" w:cs="Arial"/>
                <w:color w:val="auto"/>
                <w:sz w:val="18"/>
                <w:szCs w:val="18"/>
              </w:rPr>
              <w:t>7,645,510</w:t>
            </w:r>
          </w:p>
        </w:tc>
        <w:tc>
          <w:tcPr>
            <w:tcW w:w="984" w:type="dxa"/>
          </w:tcPr>
          <w:p w:rsidR="006A5753" w:rsidRPr="009C164C" w:rsidRDefault="006A5753" w:rsidP="006A5753">
            <w:pPr>
              <w:ind w:right="-72"/>
              <w:jc w:val="center"/>
              <w:rPr>
                <w:rFonts w:ascii="Arial" w:hAnsi="Arial" w:cs="Arial"/>
                <w:color w:val="auto"/>
                <w:sz w:val="18"/>
                <w:szCs w:val="18"/>
              </w:rPr>
            </w:pPr>
            <w:r w:rsidRPr="009C164C">
              <w:rPr>
                <w:rFonts w:ascii="Arial" w:hAnsi="Arial" w:cs="Arial"/>
                <w:color w:val="auto"/>
                <w:sz w:val="18"/>
                <w:szCs w:val="18"/>
              </w:rPr>
              <w:t>USD</w:t>
            </w:r>
          </w:p>
        </w:tc>
        <w:tc>
          <w:tcPr>
            <w:tcW w:w="1152" w:type="dxa"/>
            <w:vAlign w:val="bottom"/>
          </w:tcPr>
          <w:p w:rsidR="006A5753" w:rsidRPr="009C164C" w:rsidRDefault="006A5753" w:rsidP="006A5753">
            <w:pPr>
              <w:jc w:val="right"/>
              <w:rPr>
                <w:rFonts w:ascii="Arial" w:hAnsi="Arial" w:cs="Arial"/>
                <w:color w:val="auto"/>
                <w:sz w:val="18"/>
                <w:szCs w:val="18"/>
              </w:rPr>
            </w:pPr>
            <w:r w:rsidRPr="009C164C">
              <w:rPr>
                <w:rFonts w:ascii="Arial" w:hAnsi="Arial" w:cs="Arial"/>
                <w:color w:val="auto"/>
                <w:sz w:val="18"/>
                <w:szCs w:val="18"/>
              </w:rPr>
              <w:t>195,768</w:t>
            </w:r>
          </w:p>
        </w:tc>
        <w:tc>
          <w:tcPr>
            <w:tcW w:w="1152" w:type="dxa"/>
            <w:vAlign w:val="bottom"/>
          </w:tcPr>
          <w:p w:rsidR="006A5753" w:rsidRPr="009C164C" w:rsidRDefault="006A5753" w:rsidP="006A5753">
            <w:pPr>
              <w:jc w:val="right"/>
              <w:rPr>
                <w:rFonts w:ascii="Arial" w:hAnsi="Arial" w:cs="Arial"/>
                <w:color w:val="auto"/>
                <w:sz w:val="18"/>
                <w:szCs w:val="18"/>
              </w:rPr>
            </w:pPr>
            <w:r w:rsidRPr="009C164C">
              <w:rPr>
                <w:rFonts w:ascii="Arial" w:hAnsi="Arial" w:cs="Arial"/>
                <w:color w:val="auto"/>
                <w:sz w:val="18"/>
                <w:szCs w:val="18"/>
              </w:rPr>
              <w:t>5,937,896</w:t>
            </w:r>
          </w:p>
        </w:tc>
      </w:tr>
      <w:tr w:rsidR="00274F53" w:rsidRPr="009C164C" w:rsidTr="00550A9E">
        <w:trPr>
          <w:cantSplit/>
        </w:trPr>
        <w:tc>
          <w:tcPr>
            <w:tcW w:w="2934" w:type="dxa"/>
          </w:tcPr>
          <w:p w:rsidR="00274F53" w:rsidRPr="009C164C" w:rsidRDefault="00274F53" w:rsidP="00274F53">
            <w:pPr>
              <w:ind w:left="-108" w:right="-110"/>
              <w:rPr>
                <w:rFonts w:ascii="Arial" w:hAnsi="Arial" w:cs="Arial"/>
                <w:color w:val="auto"/>
                <w:spacing w:val="-8"/>
                <w:sz w:val="18"/>
                <w:szCs w:val="18"/>
              </w:rPr>
            </w:pPr>
          </w:p>
        </w:tc>
        <w:tc>
          <w:tcPr>
            <w:tcW w:w="990" w:type="dxa"/>
            <w:shd w:val="clear" w:color="auto" w:fill="FAFAFA"/>
          </w:tcPr>
          <w:p w:rsidR="00274F53" w:rsidRPr="009C164C" w:rsidRDefault="00274F53" w:rsidP="00274F53">
            <w:pPr>
              <w:ind w:right="-72"/>
              <w:jc w:val="center"/>
              <w:rPr>
                <w:rFonts w:ascii="Arial" w:hAnsi="Arial" w:cs="Arial"/>
                <w:color w:val="auto"/>
                <w:sz w:val="18"/>
                <w:szCs w:val="18"/>
              </w:rPr>
            </w:pPr>
            <w:r w:rsidRPr="009C164C">
              <w:rPr>
                <w:rFonts w:ascii="Arial" w:hAnsi="Arial" w:cs="Arial"/>
                <w:color w:val="auto"/>
                <w:sz w:val="18"/>
                <w:szCs w:val="18"/>
              </w:rPr>
              <w:t>EUR</w:t>
            </w:r>
          </w:p>
        </w:tc>
        <w:tc>
          <w:tcPr>
            <w:tcW w:w="1089" w:type="dxa"/>
            <w:shd w:val="clear" w:color="auto" w:fill="FAFAFA"/>
            <w:vAlign w:val="bottom"/>
          </w:tcPr>
          <w:p w:rsidR="00274F53" w:rsidRPr="009C164C" w:rsidRDefault="00274F53" w:rsidP="006E5B1D">
            <w:pPr>
              <w:tabs>
                <w:tab w:val="decimal" w:pos="877"/>
              </w:tabs>
              <w:ind w:right="-72"/>
              <w:jc w:val="both"/>
              <w:rPr>
                <w:rFonts w:ascii="Arial" w:hAnsi="Arial" w:cs="Arial"/>
                <w:color w:val="auto"/>
                <w:sz w:val="18"/>
                <w:szCs w:val="18"/>
              </w:rPr>
            </w:pPr>
            <w:r w:rsidRPr="009C164C">
              <w:rPr>
                <w:rFonts w:ascii="Arial" w:hAnsi="Arial" w:cs="Arial"/>
                <w:color w:val="auto"/>
                <w:sz w:val="18"/>
                <w:szCs w:val="18"/>
              </w:rPr>
              <w:t xml:space="preserve">-       </w:t>
            </w:r>
          </w:p>
        </w:tc>
        <w:tc>
          <w:tcPr>
            <w:tcW w:w="1162" w:type="dxa"/>
            <w:shd w:val="clear" w:color="auto" w:fill="FAFAFA"/>
          </w:tcPr>
          <w:p w:rsidR="00274F53" w:rsidRPr="009C164C" w:rsidRDefault="00274F53" w:rsidP="00274F53">
            <w:pPr>
              <w:pStyle w:val="a1"/>
              <w:tabs>
                <w:tab w:val="decimal" w:pos="936"/>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984" w:type="dxa"/>
          </w:tcPr>
          <w:p w:rsidR="00274F53" w:rsidRPr="009C164C" w:rsidRDefault="00274F53" w:rsidP="00274F53">
            <w:pPr>
              <w:ind w:right="-72"/>
              <w:jc w:val="center"/>
              <w:rPr>
                <w:rFonts w:ascii="Arial" w:hAnsi="Arial" w:cs="Arial"/>
                <w:color w:val="auto"/>
                <w:sz w:val="18"/>
                <w:szCs w:val="18"/>
              </w:rPr>
            </w:pPr>
            <w:r w:rsidRPr="009C164C">
              <w:rPr>
                <w:rFonts w:ascii="Arial" w:hAnsi="Arial" w:cs="Arial"/>
                <w:color w:val="auto"/>
                <w:sz w:val="18"/>
                <w:szCs w:val="18"/>
              </w:rPr>
              <w:t>EUR</w:t>
            </w:r>
          </w:p>
        </w:tc>
        <w:tc>
          <w:tcPr>
            <w:tcW w:w="1152" w:type="dxa"/>
            <w:vAlign w:val="bottom"/>
          </w:tcPr>
          <w:p w:rsidR="00274F53" w:rsidRPr="009C164C" w:rsidRDefault="00274F53" w:rsidP="00274F53">
            <w:pPr>
              <w:jc w:val="right"/>
              <w:rPr>
                <w:rFonts w:ascii="Arial" w:hAnsi="Arial" w:cs="Arial"/>
                <w:color w:val="auto"/>
                <w:sz w:val="18"/>
                <w:szCs w:val="18"/>
              </w:rPr>
            </w:pPr>
            <w:r w:rsidRPr="009C164C">
              <w:rPr>
                <w:rFonts w:ascii="Arial" w:hAnsi="Arial" w:cs="Arial"/>
                <w:color w:val="auto"/>
                <w:sz w:val="18"/>
                <w:szCs w:val="18"/>
              </w:rPr>
              <w:t>72,276</w:t>
            </w:r>
          </w:p>
        </w:tc>
        <w:tc>
          <w:tcPr>
            <w:tcW w:w="1152" w:type="dxa"/>
            <w:vAlign w:val="bottom"/>
          </w:tcPr>
          <w:p w:rsidR="00274F53" w:rsidRPr="009C164C" w:rsidRDefault="00274F53" w:rsidP="00274F53">
            <w:pPr>
              <w:jc w:val="right"/>
              <w:rPr>
                <w:rFonts w:ascii="Arial" w:hAnsi="Arial" w:cs="Arial"/>
                <w:color w:val="auto"/>
                <w:sz w:val="18"/>
                <w:szCs w:val="18"/>
              </w:rPr>
            </w:pPr>
            <w:r w:rsidRPr="009C164C">
              <w:rPr>
                <w:rFonts w:ascii="Arial" w:hAnsi="Arial" w:cs="Arial"/>
                <w:color w:val="auto"/>
                <w:sz w:val="18"/>
                <w:szCs w:val="18"/>
              </w:rPr>
              <w:t>2,463,510</w:t>
            </w:r>
          </w:p>
        </w:tc>
      </w:tr>
      <w:tr w:rsidR="00C3005D" w:rsidRPr="009C164C" w:rsidTr="002D1220">
        <w:trPr>
          <w:cantSplit/>
        </w:trPr>
        <w:tc>
          <w:tcPr>
            <w:tcW w:w="2934" w:type="dxa"/>
          </w:tcPr>
          <w:p w:rsidR="00C3005D" w:rsidRPr="009C164C" w:rsidRDefault="00C3005D" w:rsidP="00C3005D">
            <w:pPr>
              <w:ind w:left="-108" w:right="-110"/>
              <w:rPr>
                <w:rFonts w:ascii="Arial" w:hAnsi="Arial" w:cs="Arial"/>
                <w:color w:val="auto"/>
                <w:spacing w:val="-8"/>
                <w:sz w:val="18"/>
                <w:szCs w:val="18"/>
              </w:rPr>
            </w:pPr>
          </w:p>
        </w:tc>
        <w:tc>
          <w:tcPr>
            <w:tcW w:w="990" w:type="dxa"/>
            <w:shd w:val="clear" w:color="auto" w:fill="FAFAFA"/>
          </w:tcPr>
          <w:p w:rsidR="00C3005D" w:rsidRPr="009C164C" w:rsidRDefault="00C3005D" w:rsidP="00C3005D">
            <w:pPr>
              <w:ind w:right="-72"/>
              <w:jc w:val="center"/>
              <w:rPr>
                <w:rFonts w:ascii="Arial" w:hAnsi="Arial" w:cs="Arial"/>
                <w:color w:val="auto"/>
                <w:sz w:val="18"/>
                <w:szCs w:val="18"/>
              </w:rPr>
            </w:pPr>
          </w:p>
        </w:tc>
        <w:tc>
          <w:tcPr>
            <w:tcW w:w="1089" w:type="dxa"/>
            <w:shd w:val="clear" w:color="auto" w:fill="FAFAFA"/>
            <w:vAlign w:val="bottom"/>
          </w:tcPr>
          <w:p w:rsidR="00C3005D" w:rsidRPr="009C164C" w:rsidRDefault="00C3005D" w:rsidP="00C3005D">
            <w:pPr>
              <w:jc w:val="right"/>
              <w:rPr>
                <w:rFonts w:ascii="Arial" w:hAnsi="Arial" w:cs="Arial"/>
                <w:color w:val="auto"/>
                <w:sz w:val="18"/>
                <w:szCs w:val="18"/>
              </w:rPr>
            </w:pPr>
          </w:p>
        </w:tc>
        <w:tc>
          <w:tcPr>
            <w:tcW w:w="1162" w:type="dxa"/>
            <w:tcBorders>
              <w:top w:val="single" w:sz="4" w:space="0" w:color="auto"/>
            </w:tcBorders>
            <w:shd w:val="clear" w:color="auto" w:fill="FAFAFA"/>
            <w:vAlign w:val="bottom"/>
          </w:tcPr>
          <w:p w:rsidR="00C3005D" w:rsidRPr="009C164C" w:rsidRDefault="00C3005D" w:rsidP="00C3005D">
            <w:pPr>
              <w:jc w:val="right"/>
              <w:rPr>
                <w:rFonts w:ascii="Arial" w:hAnsi="Arial" w:cs="Arial"/>
                <w:color w:val="auto"/>
                <w:sz w:val="18"/>
                <w:szCs w:val="18"/>
              </w:rPr>
            </w:pPr>
          </w:p>
        </w:tc>
        <w:tc>
          <w:tcPr>
            <w:tcW w:w="984" w:type="dxa"/>
          </w:tcPr>
          <w:p w:rsidR="00C3005D" w:rsidRPr="009C164C" w:rsidRDefault="00C3005D" w:rsidP="00C3005D">
            <w:pPr>
              <w:tabs>
                <w:tab w:val="decimal" w:pos="954"/>
              </w:tabs>
              <w:ind w:right="-72"/>
              <w:jc w:val="both"/>
              <w:rPr>
                <w:rFonts w:ascii="Arial" w:hAnsi="Arial" w:cs="Arial"/>
                <w:color w:val="auto"/>
                <w:sz w:val="18"/>
                <w:szCs w:val="18"/>
              </w:rPr>
            </w:pPr>
          </w:p>
        </w:tc>
        <w:tc>
          <w:tcPr>
            <w:tcW w:w="1152" w:type="dxa"/>
            <w:vAlign w:val="bottom"/>
          </w:tcPr>
          <w:p w:rsidR="00C3005D" w:rsidRPr="009C164C" w:rsidRDefault="00C3005D" w:rsidP="00C3005D">
            <w:pPr>
              <w:jc w:val="right"/>
              <w:rPr>
                <w:rFonts w:ascii="Arial" w:hAnsi="Arial" w:cs="Arial"/>
                <w:color w:val="auto"/>
                <w:sz w:val="18"/>
                <w:szCs w:val="18"/>
              </w:rPr>
            </w:pPr>
          </w:p>
        </w:tc>
        <w:tc>
          <w:tcPr>
            <w:tcW w:w="1152" w:type="dxa"/>
            <w:tcBorders>
              <w:top w:val="single" w:sz="4" w:space="0" w:color="auto"/>
            </w:tcBorders>
            <w:vAlign w:val="bottom"/>
          </w:tcPr>
          <w:p w:rsidR="00C3005D" w:rsidRPr="009C164C" w:rsidRDefault="00C3005D" w:rsidP="00C3005D">
            <w:pPr>
              <w:jc w:val="right"/>
              <w:rPr>
                <w:rFonts w:ascii="Arial" w:hAnsi="Arial" w:cs="Arial"/>
                <w:color w:val="auto"/>
                <w:sz w:val="18"/>
                <w:szCs w:val="18"/>
              </w:rPr>
            </w:pPr>
          </w:p>
        </w:tc>
      </w:tr>
      <w:tr w:rsidR="00C3005D" w:rsidRPr="009C164C" w:rsidTr="002D1220">
        <w:trPr>
          <w:cantSplit/>
        </w:trPr>
        <w:tc>
          <w:tcPr>
            <w:tcW w:w="2934" w:type="dxa"/>
          </w:tcPr>
          <w:p w:rsidR="00C3005D" w:rsidRPr="009C164C" w:rsidRDefault="00C3005D" w:rsidP="00C3005D">
            <w:pPr>
              <w:ind w:left="-108" w:right="-108"/>
              <w:rPr>
                <w:rFonts w:ascii="Arial" w:hAnsi="Arial" w:cs="Arial"/>
                <w:color w:val="auto"/>
                <w:sz w:val="18"/>
                <w:szCs w:val="18"/>
              </w:rPr>
            </w:pPr>
          </w:p>
        </w:tc>
        <w:tc>
          <w:tcPr>
            <w:tcW w:w="990" w:type="dxa"/>
            <w:shd w:val="clear" w:color="auto" w:fill="FAFAFA"/>
          </w:tcPr>
          <w:p w:rsidR="00C3005D" w:rsidRPr="009C164C" w:rsidRDefault="00C3005D" w:rsidP="00C3005D">
            <w:pPr>
              <w:ind w:right="-72"/>
              <w:jc w:val="center"/>
              <w:rPr>
                <w:rFonts w:ascii="Arial" w:hAnsi="Arial" w:cs="Arial"/>
                <w:color w:val="auto"/>
                <w:sz w:val="18"/>
                <w:szCs w:val="18"/>
              </w:rPr>
            </w:pPr>
          </w:p>
        </w:tc>
        <w:tc>
          <w:tcPr>
            <w:tcW w:w="1089" w:type="dxa"/>
            <w:shd w:val="clear" w:color="auto" w:fill="FAFAFA"/>
            <w:vAlign w:val="bottom"/>
          </w:tcPr>
          <w:p w:rsidR="00C3005D" w:rsidRPr="009C164C" w:rsidRDefault="00C3005D" w:rsidP="00C3005D">
            <w:pPr>
              <w:jc w:val="right"/>
              <w:rPr>
                <w:rFonts w:ascii="Arial" w:hAnsi="Arial" w:cs="Arial"/>
                <w:color w:val="auto"/>
                <w:sz w:val="18"/>
                <w:szCs w:val="18"/>
              </w:rPr>
            </w:pPr>
          </w:p>
        </w:tc>
        <w:tc>
          <w:tcPr>
            <w:tcW w:w="1162" w:type="dxa"/>
            <w:tcBorders>
              <w:bottom w:val="single" w:sz="4" w:space="0" w:color="auto"/>
            </w:tcBorders>
            <w:shd w:val="clear" w:color="auto" w:fill="FAFAFA"/>
            <w:vAlign w:val="center"/>
          </w:tcPr>
          <w:p w:rsidR="00C3005D" w:rsidRPr="009C164C" w:rsidRDefault="006A5753" w:rsidP="00C3005D">
            <w:pPr>
              <w:jc w:val="right"/>
              <w:rPr>
                <w:rFonts w:ascii="Arial" w:hAnsi="Arial" w:cs="Arial"/>
                <w:color w:val="auto"/>
                <w:sz w:val="18"/>
                <w:szCs w:val="18"/>
              </w:rPr>
            </w:pPr>
            <w:r w:rsidRPr="009C164C">
              <w:rPr>
                <w:rFonts w:ascii="Arial" w:hAnsi="Arial" w:cs="Arial"/>
                <w:color w:val="auto"/>
                <w:sz w:val="18"/>
                <w:szCs w:val="18"/>
              </w:rPr>
              <w:t>17,777,480</w:t>
            </w:r>
          </w:p>
        </w:tc>
        <w:tc>
          <w:tcPr>
            <w:tcW w:w="984" w:type="dxa"/>
          </w:tcPr>
          <w:p w:rsidR="00C3005D" w:rsidRPr="009C164C" w:rsidRDefault="00C3005D" w:rsidP="00C3005D">
            <w:pPr>
              <w:tabs>
                <w:tab w:val="decimal" w:pos="954"/>
              </w:tabs>
              <w:ind w:right="-72"/>
              <w:jc w:val="both"/>
              <w:rPr>
                <w:rFonts w:ascii="Arial" w:hAnsi="Arial" w:cs="Arial"/>
                <w:color w:val="auto"/>
                <w:sz w:val="18"/>
                <w:szCs w:val="18"/>
              </w:rPr>
            </w:pPr>
          </w:p>
        </w:tc>
        <w:tc>
          <w:tcPr>
            <w:tcW w:w="1152" w:type="dxa"/>
            <w:vAlign w:val="bottom"/>
          </w:tcPr>
          <w:p w:rsidR="00C3005D" w:rsidRPr="009C164C" w:rsidRDefault="00C3005D" w:rsidP="00C3005D">
            <w:pPr>
              <w:jc w:val="right"/>
              <w:rPr>
                <w:rFonts w:ascii="Arial" w:hAnsi="Arial" w:cs="Arial"/>
                <w:color w:val="auto"/>
                <w:sz w:val="18"/>
                <w:szCs w:val="18"/>
              </w:rPr>
            </w:pPr>
          </w:p>
        </w:tc>
        <w:tc>
          <w:tcPr>
            <w:tcW w:w="1152" w:type="dxa"/>
            <w:tcBorders>
              <w:bottom w:val="single" w:sz="4" w:space="0" w:color="auto"/>
            </w:tcBorders>
            <w:vAlign w:val="center"/>
          </w:tcPr>
          <w:p w:rsidR="00C3005D" w:rsidRPr="009C164C" w:rsidRDefault="00C3005D" w:rsidP="00C3005D">
            <w:pPr>
              <w:jc w:val="right"/>
              <w:rPr>
                <w:rFonts w:ascii="Arial" w:hAnsi="Arial" w:cs="Arial"/>
                <w:color w:val="auto"/>
                <w:sz w:val="18"/>
                <w:szCs w:val="18"/>
              </w:rPr>
            </w:pPr>
            <w:r w:rsidRPr="009C164C">
              <w:rPr>
                <w:rFonts w:ascii="Arial" w:hAnsi="Arial" w:cs="Arial"/>
                <w:color w:val="auto"/>
                <w:sz w:val="18"/>
                <w:szCs w:val="18"/>
              </w:rPr>
              <w:t>17,625,976</w:t>
            </w:r>
          </w:p>
        </w:tc>
      </w:tr>
    </w:tbl>
    <w:p w:rsidR="00876925" w:rsidRPr="009C164C" w:rsidRDefault="00876925" w:rsidP="00AB0F9F">
      <w:pPr>
        <w:jc w:val="both"/>
        <w:rPr>
          <w:rFonts w:ascii="Arial" w:eastAsia="MS Mincho" w:hAnsi="Arial" w:cs="Arial"/>
          <w:color w:val="000000"/>
          <w:spacing w:val="-6"/>
          <w:sz w:val="18"/>
          <w:szCs w:val="18"/>
        </w:rPr>
      </w:pPr>
    </w:p>
    <w:p w:rsidR="00BD0A3A" w:rsidRPr="009C164C" w:rsidRDefault="00BD0A3A" w:rsidP="00BD0A3A">
      <w:pPr>
        <w:pStyle w:val="a1"/>
        <w:ind w:right="0"/>
        <w:jc w:val="both"/>
        <w:rPr>
          <w:rFonts w:cs="Arial"/>
          <w:b w:val="0"/>
          <w:bCs w:val="0"/>
          <w:color w:val="000000"/>
          <w:spacing w:val="-6"/>
          <w:sz w:val="18"/>
          <w:szCs w:val="18"/>
        </w:rPr>
      </w:pPr>
    </w:p>
    <w:tbl>
      <w:tblPr>
        <w:tblW w:w="0" w:type="auto"/>
        <w:tblInd w:w="108" w:type="dxa"/>
        <w:shd w:val="clear" w:color="auto" w:fill="FFA543"/>
        <w:tblLook w:val="04A0" w:firstRow="1" w:lastRow="0" w:firstColumn="1" w:lastColumn="0" w:noHBand="0" w:noVBand="1"/>
      </w:tblPr>
      <w:tblGrid>
        <w:gridCol w:w="9461"/>
      </w:tblGrid>
      <w:tr w:rsidR="00BD0A3A" w:rsidRPr="009C164C" w:rsidTr="00981467">
        <w:trPr>
          <w:trHeight w:val="386"/>
        </w:trPr>
        <w:tc>
          <w:tcPr>
            <w:tcW w:w="9461" w:type="dxa"/>
            <w:shd w:val="clear" w:color="auto" w:fill="FFA543"/>
            <w:vAlign w:val="center"/>
            <w:hideMark/>
          </w:tcPr>
          <w:p w:rsidR="00BD0A3A" w:rsidRPr="009C164C" w:rsidRDefault="00BD0A3A" w:rsidP="00981467">
            <w:pPr>
              <w:ind w:left="432" w:hanging="432"/>
              <w:jc w:val="both"/>
              <w:rPr>
                <w:rFonts w:ascii="Arial" w:eastAsia="PMingLiU" w:hAnsi="Arial" w:cs="Arial"/>
                <w:b/>
                <w:bCs/>
                <w:color w:val="FFFFFF"/>
                <w:sz w:val="18"/>
                <w:szCs w:val="18"/>
              </w:rPr>
            </w:pPr>
            <w:r w:rsidRPr="009C164C">
              <w:rPr>
                <w:rFonts w:ascii="Arial" w:eastAsia="PMingLiU" w:hAnsi="Arial" w:cs="Arial"/>
                <w:b/>
                <w:bCs/>
                <w:color w:val="FFFFFF"/>
                <w:sz w:val="18"/>
                <w:szCs w:val="18"/>
              </w:rPr>
              <w:t>2</w:t>
            </w:r>
            <w:r w:rsidR="00360E97" w:rsidRPr="009C164C">
              <w:rPr>
                <w:rFonts w:ascii="Arial" w:eastAsia="PMingLiU" w:hAnsi="Arial" w:cs="Arial"/>
                <w:b/>
                <w:bCs/>
                <w:color w:val="FFFFFF"/>
                <w:sz w:val="18"/>
                <w:szCs w:val="18"/>
              </w:rPr>
              <w:t>5</w:t>
            </w:r>
            <w:r w:rsidRPr="009C164C">
              <w:rPr>
                <w:rFonts w:ascii="Arial" w:eastAsia="PMingLiU" w:hAnsi="Arial" w:cs="Arial"/>
                <w:b/>
                <w:bCs/>
                <w:color w:val="FFFFFF"/>
                <w:sz w:val="18"/>
                <w:szCs w:val="18"/>
              </w:rPr>
              <w:tab/>
              <w:t xml:space="preserve">Commitments under unused letter of credits </w:t>
            </w:r>
          </w:p>
        </w:tc>
      </w:tr>
    </w:tbl>
    <w:p w:rsidR="00454374" w:rsidRPr="009C164C" w:rsidRDefault="00454374" w:rsidP="007579B1">
      <w:pPr>
        <w:ind w:left="547" w:hanging="547"/>
        <w:jc w:val="both"/>
        <w:rPr>
          <w:rFonts w:ascii="Arial" w:eastAsia="MS Mincho" w:hAnsi="Arial" w:cs="Arial"/>
          <w:color w:val="000000"/>
          <w:spacing w:val="-6"/>
          <w:sz w:val="18"/>
          <w:szCs w:val="18"/>
        </w:rPr>
      </w:pPr>
    </w:p>
    <w:p w:rsidR="00917B3B" w:rsidRPr="001F00A7" w:rsidRDefault="00454374" w:rsidP="00610F29">
      <w:pPr>
        <w:jc w:val="both"/>
        <w:rPr>
          <w:rFonts w:ascii="Arial" w:hAnsi="Arial" w:cs="Arial"/>
          <w:color w:val="000000"/>
          <w:spacing w:val="-6"/>
          <w:sz w:val="18"/>
          <w:szCs w:val="18"/>
        </w:rPr>
      </w:pPr>
      <w:r w:rsidRPr="001F00A7">
        <w:rPr>
          <w:rFonts w:ascii="Arial" w:hAnsi="Arial" w:cs="Arial"/>
          <w:color w:val="000000"/>
          <w:spacing w:val="-6"/>
          <w:sz w:val="18"/>
          <w:szCs w:val="18"/>
        </w:rPr>
        <w:t xml:space="preserve">As at </w:t>
      </w:r>
      <w:r w:rsidR="00BB518B" w:rsidRPr="001F00A7">
        <w:rPr>
          <w:rFonts w:ascii="Arial" w:hAnsi="Arial" w:cs="Arial"/>
          <w:color w:val="000000"/>
          <w:spacing w:val="-6"/>
          <w:sz w:val="18"/>
          <w:szCs w:val="18"/>
        </w:rPr>
        <w:t xml:space="preserve">30 </w:t>
      </w:r>
      <w:r w:rsidR="00EF5185" w:rsidRPr="001F00A7">
        <w:rPr>
          <w:rFonts w:ascii="Arial" w:hAnsi="Arial" w:cs="Arial"/>
          <w:color w:val="000000"/>
          <w:spacing w:val="-6"/>
          <w:sz w:val="18"/>
          <w:szCs w:val="18"/>
        </w:rPr>
        <w:t>September</w:t>
      </w:r>
      <w:r w:rsidRPr="001F00A7">
        <w:rPr>
          <w:rFonts w:ascii="Arial" w:hAnsi="Arial" w:cs="Arial"/>
          <w:color w:val="000000"/>
          <w:spacing w:val="-6"/>
          <w:sz w:val="18"/>
          <w:szCs w:val="18"/>
        </w:rPr>
        <w:t xml:space="preserve"> 2020, the letter of credits provided by banks to guarantee purchase of imported goods issued on behalf of</w:t>
      </w:r>
      <w:r w:rsidR="00D60771" w:rsidRPr="001F00A7">
        <w:rPr>
          <w:rFonts w:ascii="Arial" w:hAnsi="Arial" w:cs="Arial"/>
          <w:color w:val="000000"/>
          <w:spacing w:val="-6"/>
          <w:sz w:val="18"/>
          <w:szCs w:val="18"/>
        </w:rPr>
        <w:t xml:space="preserve"> </w:t>
      </w:r>
      <w:r w:rsidRPr="001F00A7">
        <w:rPr>
          <w:rFonts w:ascii="Arial" w:hAnsi="Arial" w:cs="Arial"/>
          <w:color w:val="000000"/>
          <w:spacing w:val="-6"/>
          <w:sz w:val="18"/>
          <w:szCs w:val="18"/>
        </w:rPr>
        <w:t xml:space="preserve">the Group were USD </w:t>
      </w:r>
      <w:r w:rsidR="00D13434" w:rsidRPr="001F00A7">
        <w:rPr>
          <w:rFonts w:ascii="Arial" w:hAnsi="Arial" w:cs="Arial"/>
          <w:color w:val="000000"/>
          <w:spacing w:val="-6"/>
          <w:sz w:val="18"/>
          <w:szCs w:val="18"/>
        </w:rPr>
        <w:t xml:space="preserve">107,927 </w:t>
      </w:r>
      <w:r w:rsidR="001F00A7" w:rsidRPr="001F00A7">
        <w:rPr>
          <w:rFonts w:ascii="Arial" w:hAnsi="Arial" w:cs="Arial"/>
          <w:color w:val="000000"/>
          <w:spacing w:val="-6"/>
          <w:sz w:val="18"/>
          <w:szCs w:val="18"/>
        </w:rPr>
        <w:t xml:space="preserve">or </w:t>
      </w:r>
      <w:r w:rsidRPr="001F00A7">
        <w:rPr>
          <w:rFonts w:ascii="Arial" w:hAnsi="Arial" w:cs="Arial"/>
          <w:color w:val="000000"/>
          <w:spacing w:val="-6"/>
          <w:sz w:val="18"/>
          <w:szCs w:val="18"/>
        </w:rPr>
        <w:t xml:space="preserve">equivalent Baht </w:t>
      </w:r>
      <w:r w:rsidR="00D13434" w:rsidRPr="001F00A7">
        <w:rPr>
          <w:rFonts w:ascii="Arial" w:hAnsi="Arial" w:cs="Arial"/>
          <w:color w:val="000000"/>
          <w:spacing w:val="-6"/>
          <w:sz w:val="18"/>
          <w:szCs w:val="18"/>
        </w:rPr>
        <w:t>3,416,747</w:t>
      </w:r>
      <w:r w:rsidRPr="001F00A7">
        <w:rPr>
          <w:rFonts w:ascii="Arial" w:hAnsi="Arial" w:cs="Arial"/>
          <w:color w:val="000000"/>
          <w:spacing w:val="-6"/>
          <w:sz w:val="18"/>
          <w:szCs w:val="18"/>
        </w:rPr>
        <w:t xml:space="preserve"> (</w:t>
      </w:r>
      <w:r w:rsidR="00EE2FC2" w:rsidRPr="001F00A7">
        <w:rPr>
          <w:rFonts w:ascii="Arial" w:hAnsi="Arial" w:cs="Arial"/>
          <w:color w:val="000000"/>
          <w:spacing w:val="-6"/>
          <w:sz w:val="18"/>
          <w:szCs w:val="18"/>
        </w:rPr>
        <w:t xml:space="preserve">31 December </w:t>
      </w:r>
      <w:r w:rsidRPr="001F00A7">
        <w:rPr>
          <w:rFonts w:ascii="Arial" w:hAnsi="Arial" w:cs="Arial"/>
          <w:color w:val="000000"/>
          <w:spacing w:val="-6"/>
          <w:sz w:val="18"/>
          <w:szCs w:val="18"/>
        </w:rPr>
        <w:t xml:space="preserve">2019: USD 458,793 </w:t>
      </w:r>
      <w:r w:rsidR="001F00A7" w:rsidRPr="001F00A7">
        <w:rPr>
          <w:rFonts w:ascii="Arial" w:hAnsi="Arial" w:cs="Arial"/>
          <w:color w:val="000000"/>
          <w:spacing w:val="-6"/>
          <w:sz w:val="18"/>
          <w:szCs w:val="18"/>
        </w:rPr>
        <w:t xml:space="preserve">or </w:t>
      </w:r>
      <w:r w:rsidRPr="001F00A7">
        <w:rPr>
          <w:rFonts w:ascii="Arial" w:hAnsi="Arial" w:cs="Arial"/>
          <w:color w:val="000000"/>
          <w:spacing w:val="-6"/>
          <w:sz w:val="18"/>
          <w:szCs w:val="18"/>
        </w:rPr>
        <w:t>equivalent Baht 13,834,432).</w:t>
      </w:r>
    </w:p>
    <w:p w:rsidR="00917B3B" w:rsidRPr="009C164C" w:rsidRDefault="00917B3B" w:rsidP="00454374">
      <w:pPr>
        <w:rPr>
          <w:rFonts w:ascii="Arial" w:hAnsi="Arial" w:cs="Arial"/>
          <w:color w:val="000000"/>
          <w:sz w:val="18"/>
          <w:szCs w:val="18"/>
        </w:rPr>
      </w:pPr>
    </w:p>
    <w:p w:rsidR="00876925" w:rsidRPr="009C164C" w:rsidRDefault="00876925" w:rsidP="007579B1">
      <w:pPr>
        <w:ind w:left="547" w:hanging="547"/>
        <w:jc w:val="both"/>
        <w:rPr>
          <w:rFonts w:ascii="Arial" w:eastAsia="MS Mincho" w:hAnsi="Arial" w:cs="Arial"/>
          <w:color w:val="000000"/>
          <w:spacing w:val="-6"/>
          <w:sz w:val="18"/>
          <w:szCs w:val="18"/>
        </w:rPr>
      </w:pPr>
    </w:p>
    <w:tbl>
      <w:tblPr>
        <w:tblW w:w="9475" w:type="dxa"/>
        <w:tblInd w:w="108" w:type="dxa"/>
        <w:shd w:val="clear" w:color="auto" w:fill="FFA543"/>
        <w:tblLook w:val="04A0" w:firstRow="1" w:lastRow="0" w:firstColumn="1" w:lastColumn="0" w:noHBand="0" w:noVBand="1"/>
      </w:tblPr>
      <w:tblGrid>
        <w:gridCol w:w="9475"/>
      </w:tblGrid>
      <w:tr w:rsidR="0018270C" w:rsidRPr="009C164C" w:rsidTr="009756CD">
        <w:trPr>
          <w:trHeight w:val="386"/>
        </w:trPr>
        <w:tc>
          <w:tcPr>
            <w:tcW w:w="9475" w:type="dxa"/>
            <w:shd w:val="clear" w:color="auto" w:fill="FFA543"/>
            <w:vAlign w:val="center"/>
          </w:tcPr>
          <w:p w:rsidR="0018270C" w:rsidRPr="009C164C" w:rsidRDefault="0018270C" w:rsidP="009756CD">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2</w:t>
            </w:r>
            <w:r w:rsidR="00360E97" w:rsidRPr="009C164C">
              <w:rPr>
                <w:rFonts w:ascii="Arial" w:eastAsia="Arial Unicode MS" w:hAnsi="Arial" w:cs="Arial"/>
                <w:b/>
                <w:bCs/>
                <w:color w:val="FFFFFF"/>
                <w:sz w:val="18"/>
                <w:szCs w:val="18"/>
                <w:lang w:val="en-US"/>
              </w:rPr>
              <w:t>6</w:t>
            </w:r>
            <w:r w:rsidRPr="009C164C">
              <w:rPr>
                <w:rFonts w:ascii="Arial" w:eastAsia="Arial Unicode MS" w:hAnsi="Arial" w:cs="Arial"/>
                <w:b/>
                <w:bCs/>
                <w:color w:val="FFFFFF"/>
                <w:sz w:val="18"/>
                <w:szCs w:val="18"/>
                <w:lang w:val="en-US"/>
              </w:rPr>
              <w:tab/>
              <w:t>Commitments</w:t>
            </w:r>
          </w:p>
        </w:tc>
      </w:tr>
    </w:tbl>
    <w:p w:rsidR="007579B1" w:rsidRPr="009C164C" w:rsidRDefault="007579B1" w:rsidP="007579B1">
      <w:pPr>
        <w:pStyle w:val="a1"/>
        <w:ind w:left="547" w:right="0"/>
        <w:jc w:val="both"/>
        <w:rPr>
          <w:rFonts w:cs="Arial"/>
          <w:b w:val="0"/>
          <w:bCs w:val="0"/>
          <w:color w:val="000000"/>
          <w:spacing w:val="-6"/>
          <w:sz w:val="18"/>
          <w:szCs w:val="18"/>
        </w:rPr>
      </w:pPr>
    </w:p>
    <w:p w:rsidR="007579B1" w:rsidRPr="009C164C" w:rsidRDefault="007579B1" w:rsidP="0018270C">
      <w:pPr>
        <w:pStyle w:val="a1"/>
        <w:ind w:left="540" w:right="0" w:hanging="533"/>
        <w:jc w:val="both"/>
        <w:rPr>
          <w:rFonts w:cs="Arial"/>
          <w:color w:val="CF4A02"/>
          <w:sz w:val="18"/>
          <w:szCs w:val="18"/>
        </w:rPr>
      </w:pPr>
      <w:r w:rsidRPr="009C164C">
        <w:rPr>
          <w:rFonts w:cs="Arial"/>
          <w:color w:val="CF4A02"/>
          <w:sz w:val="18"/>
          <w:szCs w:val="18"/>
        </w:rPr>
        <w:t>a)</w:t>
      </w:r>
      <w:r w:rsidRPr="009C164C">
        <w:rPr>
          <w:rFonts w:cs="Arial"/>
          <w:color w:val="CF4A02"/>
          <w:sz w:val="18"/>
          <w:szCs w:val="18"/>
        </w:rPr>
        <w:tab/>
        <w:t>Capital commitments</w:t>
      </w:r>
    </w:p>
    <w:p w:rsidR="007579B1" w:rsidRPr="009C164C" w:rsidRDefault="007579B1" w:rsidP="0018270C">
      <w:pPr>
        <w:pStyle w:val="a1"/>
        <w:ind w:left="540" w:right="0"/>
        <w:jc w:val="both"/>
        <w:rPr>
          <w:rFonts w:cs="Arial"/>
          <w:b w:val="0"/>
          <w:bCs w:val="0"/>
          <w:color w:val="000000"/>
          <w:sz w:val="18"/>
          <w:szCs w:val="18"/>
        </w:rPr>
      </w:pPr>
    </w:p>
    <w:p w:rsidR="007579B1" w:rsidRPr="009C164C" w:rsidRDefault="007579B1" w:rsidP="0018270C">
      <w:pPr>
        <w:pStyle w:val="a1"/>
        <w:ind w:left="540" w:right="0"/>
        <w:jc w:val="both"/>
        <w:rPr>
          <w:rFonts w:cs="Arial"/>
          <w:b w:val="0"/>
          <w:bCs w:val="0"/>
          <w:color w:val="000000"/>
          <w:sz w:val="18"/>
          <w:szCs w:val="18"/>
        </w:rPr>
      </w:pPr>
      <w:r w:rsidRPr="009C164C">
        <w:rPr>
          <w:rFonts w:cs="Arial"/>
          <w:b w:val="0"/>
          <w:bCs w:val="0"/>
          <w:color w:val="000000"/>
          <w:spacing w:val="-6"/>
          <w:sz w:val="18"/>
          <w:szCs w:val="18"/>
        </w:rPr>
        <w:t xml:space="preserve">As at </w:t>
      </w:r>
      <w:r w:rsidR="00BB518B" w:rsidRPr="009C164C">
        <w:rPr>
          <w:rFonts w:cs="Arial"/>
          <w:b w:val="0"/>
          <w:bCs w:val="0"/>
          <w:color w:val="000000"/>
          <w:spacing w:val="-6"/>
          <w:sz w:val="18"/>
          <w:szCs w:val="18"/>
        </w:rPr>
        <w:t xml:space="preserve">30 </w:t>
      </w:r>
      <w:r w:rsidR="00EF5185" w:rsidRPr="009C164C">
        <w:rPr>
          <w:rFonts w:cs="Arial"/>
          <w:b w:val="0"/>
          <w:bCs w:val="0"/>
          <w:color w:val="000000"/>
          <w:spacing w:val="-6"/>
          <w:sz w:val="18"/>
          <w:szCs w:val="18"/>
        </w:rPr>
        <w:t>September</w:t>
      </w:r>
      <w:r w:rsidR="0053074A" w:rsidRPr="009C164C">
        <w:rPr>
          <w:rFonts w:cs="Arial"/>
          <w:b w:val="0"/>
          <w:bCs w:val="0"/>
          <w:color w:val="000000"/>
          <w:spacing w:val="-6"/>
          <w:sz w:val="18"/>
          <w:szCs w:val="18"/>
        </w:rPr>
        <w:t xml:space="preserve"> </w:t>
      </w:r>
      <w:r w:rsidR="00803536" w:rsidRPr="009C164C">
        <w:rPr>
          <w:rFonts w:cs="Arial"/>
          <w:b w:val="0"/>
          <w:bCs w:val="0"/>
          <w:color w:val="000000"/>
          <w:spacing w:val="-6"/>
          <w:sz w:val="18"/>
          <w:szCs w:val="18"/>
        </w:rPr>
        <w:t>20</w:t>
      </w:r>
      <w:r w:rsidR="00CD22B4" w:rsidRPr="009C164C">
        <w:rPr>
          <w:rFonts w:cs="Arial"/>
          <w:b w:val="0"/>
          <w:bCs w:val="0"/>
          <w:color w:val="000000"/>
          <w:spacing w:val="-6"/>
          <w:sz w:val="18"/>
          <w:szCs w:val="18"/>
        </w:rPr>
        <w:t>20</w:t>
      </w:r>
      <w:r w:rsidR="0053074A" w:rsidRPr="009C164C">
        <w:rPr>
          <w:rFonts w:cs="Arial"/>
          <w:b w:val="0"/>
          <w:bCs w:val="0"/>
          <w:color w:val="000000"/>
          <w:spacing w:val="-6"/>
          <w:sz w:val="18"/>
          <w:szCs w:val="18"/>
        </w:rPr>
        <w:t xml:space="preserve"> and </w:t>
      </w:r>
      <w:r w:rsidR="00803536" w:rsidRPr="009C164C">
        <w:rPr>
          <w:rFonts w:cs="Arial"/>
          <w:b w:val="0"/>
          <w:bCs w:val="0"/>
          <w:color w:val="000000"/>
          <w:spacing w:val="-6"/>
          <w:sz w:val="18"/>
          <w:szCs w:val="18"/>
        </w:rPr>
        <w:t>31</w:t>
      </w:r>
      <w:r w:rsidR="0053074A" w:rsidRPr="009C164C">
        <w:rPr>
          <w:rFonts w:cs="Arial"/>
          <w:b w:val="0"/>
          <w:bCs w:val="0"/>
          <w:color w:val="000000"/>
          <w:spacing w:val="-6"/>
          <w:sz w:val="18"/>
          <w:szCs w:val="18"/>
        </w:rPr>
        <w:t xml:space="preserve"> December </w:t>
      </w:r>
      <w:r w:rsidR="00803536" w:rsidRPr="009C164C">
        <w:rPr>
          <w:rFonts w:cs="Arial"/>
          <w:b w:val="0"/>
          <w:bCs w:val="0"/>
          <w:color w:val="000000"/>
          <w:spacing w:val="-6"/>
          <w:sz w:val="18"/>
          <w:szCs w:val="18"/>
        </w:rPr>
        <w:t>201</w:t>
      </w:r>
      <w:r w:rsidR="00CD22B4" w:rsidRPr="009C164C">
        <w:rPr>
          <w:rFonts w:cs="Arial"/>
          <w:b w:val="0"/>
          <w:bCs w:val="0"/>
          <w:color w:val="000000"/>
          <w:spacing w:val="-6"/>
          <w:sz w:val="18"/>
          <w:szCs w:val="18"/>
        </w:rPr>
        <w:t>9</w:t>
      </w:r>
      <w:r w:rsidRPr="009C164C">
        <w:rPr>
          <w:rFonts w:cs="Arial"/>
          <w:b w:val="0"/>
          <w:bCs w:val="0"/>
          <w:color w:val="000000"/>
          <w:spacing w:val="-6"/>
          <w:sz w:val="18"/>
          <w:szCs w:val="18"/>
        </w:rPr>
        <w:t xml:space="preserve">, the </w:t>
      </w:r>
      <w:r w:rsidR="00520258" w:rsidRPr="009C164C">
        <w:rPr>
          <w:rFonts w:cs="Arial"/>
          <w:b w:val="0"/>
          <w:bCs w:val="0"/>
          <w:color w:val="000000"/>
          <w:spacing w:val="-6"/>
          <w:sz w:val="18"/>
          <w:szCs w:val="18"/>
        </w:rPr>
        <w:t>Group</w:t>
      </w:r>
      <w:r w:rsidRPr="009C164C">
        <w:rPr>
          <w:rFonts w:cs="Arial"/>
          <w:b w:val="0"/>
          <w:bCs w:val="0"/>
          <w:color w:val="000000"/>
          <w:spacing w:val="-6"/>
          <w:sz w:val="18"/>
          <w:szCs w:val="18"/>
        </w:rPr>
        <w:t xml:space="preserve"> has capital commitments relating to purchase</w:t>
      </w:r>
      <w:r w:rsidR="00CB7478" w:rsidRPr="009C164C">
        <w:rPr>
          <w:rFonts w:cs="Arial"/>
          <w:b w:val="0"/>
          <w:bCs w:val="0"/>
          <w:color w:val="000000"/>
          <w:spacing w:val="-6"/>
          <w:sz w:val="18"/>
          <w:szCs w:val="18"/>
        </w:rPr>
        <w:t xml:space="preserve"> of machin</w:t>
      </w:r>
      <w:r w:rsidR="009D27CE" w:rsidRPr="009C164C">
        <w:rPr>
          <w:rFonts w:cs="Arial"/>
          <w:b w:val="0"/>
          <w:bCs w:val="0"/>
          <w:color w:val="000000"/>
          <w:spacing w:val="-6"/>
          <w:sz w:val="18"/>
          <w:szCs w:val="18"/>
        </w:rPr>
        <w:t>e</w:t>
      </w:r>
      <w:r w:rsidR="00CB7478" w:rsidRPr="009C164C">
        <w:rPr>
          <w:rFonts w:cs="Arial"/>
          <w:b w:val="0"/>
          <w:bCs w:val="0"/>
          <w:color w:val="000000"/>
          <w:spacing w:val="-6"/>
          <w:sz w:val="18"/>
          <w:szCs w:val="18"/>
        </w:rPr>
        <w:t>,</w:t>
      </w:r>
      <w:r w:rsidRPr="009C164C">
        <w:rPr>
          <w:rFonts w:cs="Arial"/>
          <w:b w:val="0"/>
          <w:bCs w:val="0"/>
          <w:color w:val="000000"/>
          <w:sz w:val="18"/>
          <w:szCs w:val="18"/>
        </w:rPr>
        <w:t xml:space="preserve"> equipment and computer software as follows:</w:t>
      </w:r>
    </w:p>
    <w:p w:rsidR="007579B1" w:rsidRPr="009C164C" w:rsidRDefault="007579B1" w:rsidP="0018270C">
      <w:pPr>
        <w:pStyle w:val="a1"/>
        <w:ind w:left="540" w:right="0"/>
        <w:jc w:val="both"/>
        <w:rPr>
          <w:rFonts w:cs="Arial"/>
          <w:b w:val="0"/>
          <w:bCs w:val="0"/>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D1220" w:rsidRPr="009C164C" w:rsidTr="0018270C">
        <w:tc>
          <w:tcPr>
            <w:tcW w:w="3989" w:type="dxa"/>
            <w:vAlign w:val="bottom"/>
          </w:tcPr>
          <w:p w:rsidR="00D40AD3" w:rsidRPr="009C164C" w:rsidRDefault="00D40AD3" w:rsidP="0018270C">
            <w:pPr>
              <w:ind w:left="428"/>
              <w:rPr>
                <w:rFonts w:ascii="Arial" w:hAnsi="Arial" w:cs="Arial"/>
                <w:snapToGrid w:val="0"/>
                <w:color w:val="auto"/>
                <w:sz w:val="18"/>
                <w:szCs w:val="18"/>
                <w:lang w:eastAsia="th-TH"/>
              </w:rPr>
            </w:pPr>
          </w:p>
        </w:tc>
        <w:tc>
          <w:tcPr>
            <w:tcW w:w="2736" w:type="dxa"/>
            <w:gridSpan w:val="2"/>
          </w:tcPr>
          <w:p w:rsidR="00D40AD3" w:rsidRPr="009C164C" w:rsidRDefault="00D40AD3" w:rsidP="00052BAA">
            <w:pPr>
              <w:pStyle w:val="a1"/>
              <w:ind w:right="-72"/>
              <w:jc w:val="center"/>
              <w:rPr>
                <w:rFonts w:cs="Arial"/>
                <w:sz w:val="18"/>
                <w:szCs w:val="18"/>
                <w:lang w:val="en-US"/>
              </w:rPr>
            </w:pPr>
            <w:r w:rsidRPr="009C164C">
              <w:rPr>
                <w:rFonts w:cs="Arial"/>
                <w:sz w:val="18"/>
                <w:szCs w:val="18"/>
                <w:lang w:val="en-US"/>
              </w:rPr>
              <w:t>Consolidated</w:t>
            </w:r>
          </w:p>
        </w:tc>
        <w:tc>
          <w:tcPr>
            <w:tcW w:w="2736" w:type="dxa"/>
            <w:gridSpan w:val="2"/>
          </w:tcPr>
          <w:p w:rsidR="00D40AD3" w:rsidRPr="009C164C" w:rsidRDefault="00D40AD3" w:rsidP="00052BAA">
            <w:pPr>
              <w:pStyle w:val="a1"/>
              <w:ind w:right="-72"/>
              <w:jc w:val="center"/>
              <w:rPr>
                <w:rFonts w:cs="Arial"/>
                <w:sz w:val="18"/>
                <w:szCs w:val="18"/>
                <w:lang w:val="en-US"/>
              </w:rPr>
            </w:pPr>
            <w:r w:rsidRPr="009C164C">
              <w:rPr>
                <w:rFonts w:cs="Arial"/>
                <w:sz w:val="18"/>
                <w:szCs w:val="18"/>
                <w:lang w:val="en-US"/>
              </w:rPr>
              <w:t>Separate</w:t>
            </w:r>
          </w:p>
        </w:tc>
      </w:tr>
      <w:tr w:rsidR="002D1220" w:rsidRPr="009C164C" w:rsidTr="0018270C">
        <w:tc>
          <w:tcPr>
            <w:tcW w:w="3989" w:type="dxa"/>
            <w:vAlign w:val="bottom"/>
          </w:tcPr>
          <w:p w:rsidR="00D40AD3" w:rsidRPr="009C164C" w:rsidRDefault="00D40AD3" w:rsidP="0018270C">
            <w:pPr>
              <w:ind w:left="428"/>
              <w:rPr>
                <w:rFonts w:ascii="Arial" w:hAnsi="Arial" w:cs="Arial"/>
                <w:snapToGrid w:val="0"/>
                <w:color w:val="auto"/>
                <w:sz w:val="18"/>
                <w:szCs w:val="18"/>
                <w:lang w:eastAsia="th-TH"/>
              </w:rPr>
            </w:pPr>
          </w:p>
        </w:tc>
        <w:tc>
          <w:tcPr>
            <w:tcW w:w="2736" w:type="dxa"/>
            <w:gridSpan w:val="2"/>
            <w:tcBorders>
              <w:bottom w:val="single" w:sz="4" w:space="0" w:color="auto"/>
            </w:tcBorders>
          </w:tcPr>
          <w:p w:rsidR="00D40AD3" w:rsidRPr="009C164C" w:rsidRDefault="00D40AD3" w:rsidP="00052BAA">
            <w:pPr>
              <w:pStyle w:val="a1"/>
              <w:ind w:right="-72"/>
              <w:jc w:val="center"/>
              <w:rPr>
                <w:rFonts w:cs="Arial"/>
                <w:sz w:val="18"/>
                <w:szCs w:val="18"/>
                <w:lang w:val="en-US"/>
              </w:rPr>
            </w:pPr>
            <w:r w:rsidRPr="009C164C">
              <w:rPr>
                <w:rFonts w:cs="Arial"/>
                <w:sz w:val="18"/>
                <w:szCs w:val="18"/>
                <w:lang w:val="en-US"/>
              </w:rPr>
              <w:t>financial information</w:t>
            </w:r>
          </w:p>
        </w:tc>
        <w:tc>
          <w:tcPr>
            <w:tcW w:w="2736" w:type="dxa"/>
            <w:gridSpan w:val="2"/>
            <w:tcBorders>
              <w:bottom w:val="single" w:sz="4" w:space="0" w:color="auto"/>
            </w:tcBorders>
          </w:tcPr>
          <w:p w:rsidR="00D40AD3" w:rsidRPr="009C164C" w:rsidRDefault="00D40AD3" w:rsidP="00052BAA">
            <w:pPr>
              <w:pStyle w:val="a1"/>
              <w:ind w:right="-72"/>
              <w:jc w:val="center"/>
              <w:rPr>
                <w:rFonts w:cs="Arial"/>
                <w:sz w:val="18"/>
                <w:szCs w:val="18"/>
                <w:lang w:val="en-US"/>
              </w:rPr>
            </w:pPr>
            <w:r w:rsidRPr="009C164C">
              <w:rPr>
                <w:rFonts w:cs="Arial"/>
                <w:sz w:val="18"/>
                <w:szCs w:val="18"/>
                <w:lang w:val="en-US"/>
              </w:rPr>
              <w:t>financial information</w:t>
            </w:r>
          </w:p>
        </w:tc>
      </w:tr>
      <w:tr w:rsidR="002D1220" w:rsidRPr="009C164C" w:rsidTr="0018270C">
        <w:tc>
          <w:tcPr>
            <w:tcW w:w="3989" w:type="dxa"/>
            <w:vAlign w:val="bottom"/>
          </w:tcPr>
          <w:p w:rsidR="00D40AD3" w:rsidRPr="009C164C" w:rsidRDefault="00D40AD3" w:rsidP="0018270C">
            <w:pPr>
              <w:ind w:left="428"/>
              <w:rPr>
                <w:rFonts w:ascii="Arial" w:hAnsi="Arial" w:cs="Arial"/>
                <w:snapToGrid w:val="0"/>
                <w:color w:val="auto"/>
                <w:sz w:val="18"/>
                <w:szCs w:val="18"/>
                <w:lang w:eastAsia="th-TH"/>
              </w:rPr>
            </w:pPr>
          </w:p>
        </w:tc>
        <w:tc>
          <w:tcPr>
            <w:tcW w:w="1368" w:type="dxa"/>
            <w:tcBorders>
              <w:top w:val="single" w:sz="4" w:space="0" w:color="auto"/>
            </w:tcBorders>
          </w:tcPr>
          <w:p w:rsidR="00D40AD3" w:rsidRPr="009C164C" w:rsidRDefault="00D40AD3" w:rsidP="0018270C">
            <w:pPr>
              <w:pStyle w:val="a1"/>
              <w:tabs>
                <w:tab w:val="decimal" w:pos="1152"/>
              </w:tabs>
              <w:ind w:right="-72"/>
              <w:jc w:val="both"/>
              <w:rPr>
                <w:rFonts w:cs="Arial"/>
                <w:sz w:val="18"/>
                <w:szCs w:val="18"/>
                <w:lang w:val="en-US"/>
              </w:rPr>
            </w:pPr>
            <w:r w:rsidRPr="009C164C">
              <w:rPr>
                <w:rFonts w:cs="Arial"/>
                <w:sz w:val="18"/>
                <w:szCs w:val="18"/>
                <w:lang w:val="en-US"/>
              </w:rPr>
              <w:t>(Unaudited)</w:t>
            </w:r>
          </w:p>
        </w:tc>
        <w:tc>
          <w:tcPr>
            <w:tcW w:w="1368" w:type="dxa"/>
            <w:tcBorders>
              <w:top w:val="single" w:sz="4" w:space="0" w:color="auto"/>
            </w:tcBorders>
          </w:tcPr>
          <w:p w:rsidR="00D40AD3" w:rsidRPr="009C164C" w:rsidRDefault="00D40AD3" w:rsidP="0018270C">
            <w:pPr>
              <w:pStyle w:val="a1"/>
              <w:tabs>
                <w:tab w:val="decimal" w:pos="1152"/>
              </w:tabs>
              <w:ind w:right="-72"/>
              <w:jc w:val="both"/>
              <w:rPr>
                <w:rFonts w:cs="Arial"/>
                <w:sz w:val="18"/>
                <w:szCs w:val="18"/>
                <w:lang w:val="en-US"/>
              </w:rPr>
            </w:pPr>
            <w:r w:rsidRPr="009C164C">
              <w:rPr>
                <w:rFonts w:cs="Arial"/>
                <w:sz w:val="18"/>
                <w:szCs w:val="18"/>
                <w:lang w:val="en-US"/>
              </w:rPr>
              <w:t>(Audited)</w:t>
            </w:r>
          </w:p>
        </w:tc>
        <w:tc>
          <w:tcPr>
            <w:tcW w:w="1368" w:type="dxa"/>
            <w:tcBorders>
              <w:top w:val="single" w:sz="4" w:space="0" w:color="auto"/>
            </w:tcBorders>
          </w:tcPr>
          <w:p w:rsidR="00D40AD3" w:rsidRPr="009C164C" w:rsidRDefault="00D40AD3" w:rsidP="0018270C">
            <w:pPr>
              <w:pStyle w:val="a1"/>
              <w:tabs>
                <w:tab w:val="decimal" w:pos="1152"/>
              </w:tabs>
              <w:ind w:right="-72"/>
              <w:jc w:val="both"/>
              <w:rPr>
                <w:rFonts w:cs="Arial"/>
                <w:sz w:val="18"/>
                <w:szCs w:val="18"/>
                <w:lang w:val="en-US"/>
              </w:rPr>
            </w:pPr>
            <w:r w:rsidRPr="009C164C">
              <w:rPr>
                <w:rFonts w:cs="Arial"/>
                <w:sz w:val="18"/>
                <w:szCs w:val="18"/>
                <w:lang w:val="en-US"/>
              </w:rPr>
              <w:t>(Unaudited)</w:t>
            </w:r>
          </w:p>
        </w:tc>
        <w:tc>
          <w:tcPr>
            <w:tcW w:w="1368" w:type="dxa"/>
            <w:tcBorders>
              <w:top w:val="single" w:sz="4" w:space="0" w:color="auto"/>
            </w:tcBorders>
          </w:tcPr>
          <w:p w:rsidR="00D40AD3" w:rsidRPr="009C164C" w:rsidRDefault="00D40AD3" w:rsidP="0018270C">
            <w:pPr>
              <w:pStyle w:val="a1"/>
              <w:tabs>
                <w:tab w:val="decimal" w:pos="1152"/>
              </w:tabs>
              <w:ind w:right="-72"/>
              <w:jc w:val="both"/>
              <w:rPr>
                <w:rFonts w:cs="Arial"/>
                <w:sz w:val="18"/>
                <w:szCs w:val="18"/>
                <w:lang w:val="en-US"/>
              </w:rPr>
            </w:pPr>
            <w:r w:rsidRPr="009C164C">
              <w:rPr>
                <w:rFonts w:cs="Arial"/>
                <w:sz w:val="18"/>
                <w:szCs w:val="18"/>
                <w:lang w:val="en-US"/>
              </w:rPr>
              <w:t>(Audited)</w:t>
            </w:r>
          </w:p>
        </w:tc>
      </w:tr>
      <w:tr w:rsidR="00EF5185" w:rsidRPr="009C164C" w:rsidTr="000B1100">
        <w:tc>
          <w:tcPr>
            <w:tcW w:w="3989" w:type="dxa"/>
            <w:vAlign w:val="bottom"/>
          </w:tcPr>
          <w:p w:rsidR="00EF5185" w:rsidRPr="009C164C" w:rsidRDefault="00EF5185" w:rsidP="00EF5185">
            <w:pPr>
              <w:ind w:left="428"/>
              <w:rPr>
                <w:rFonts w:ascii="Arial" w:hAnsi="Arial" w:cs="Arial"/>
                <w:snapToGrid w:val="0"/>
                <w:color w:val="auto"/>
                <w:sz w:val="18"/>
                <w:szCs w:val="18"/>
                <w:lang w:eastAsia="th-TH"/>
              </w:rPr>
            </w:pPr>
          </w:p>
        </w:tc>
        <w:tc>
          <w:tcPr>
            <w:tcW w:w="1368" w:type="dxa"/>
          </w:tcPr>
          <w:p w:rsidR="00EF5185" w:rsidRPr="009C164C" w:rsidRDefault="00EF5185" w:rsidP="00EF5185">
            <w:pPr>
              <w:pStyle w:val="a1"/>
              <w:tabs>
                <w:tab w:val="right" w:pos="1152"/>
              </w:tabs>
              <w:ind w:right="-72"/>
              <w:jc w:val="both"/>
              <w:rPr>
                <w:rFonts w:cs="Arial"/>
                <w:spacing w:val="-2"/>
                <w:sz w:val="18"/>
                <w:szCs w:val="18"/>
                <w:lang w:val="en-US"/>
              </w:rPr>
            </w:pPr>
            <w:r w:rsidRPr="009C164C">
              <w:rPr>
                <w:rFonts w:cs="Arial"/>
                <w:spacing w:val="-2"/>
                <w:sz w:val="18"/>
                <w:szCs w:val="18"/>
                <w:lang w:val="en-US"/>
              </w:rPr>
              <w:tab/>
            </w:r>
            <w:r w:rsidRPr="009C164C">
              <w:rPr>
                <w:rFonts w:cs="Arial"/>
                <w:spacing w:val="-2"/>
                <w:sz w:val="18"/>
                <w:szCs w:val="18"/>
              </w:rPr>
              <w:t>30 September</w:t>
            </w:r>
          </w:p>
        </w:tc>
        <w:tc>
          <w:tcPr>
            <w:tcW w:w="1368" w:type="dxa"/>
          </w:tcPr>
          <w:p w:rsidR="00EF5185" w:rsidRPr="009C164C" w:rsidRDefault="00EF5185" w:rsidP="00EF5185">
            <w:pPr>
              <w:pStyle w:val="a1"/>
              <w:tabs>
                <w:tab w:val="right" w:pos="1152"/>
              </w:tabs>
              <w:ind w:right="-72"/>
              <w:jc w:val="both"/>
              <w:rPr>
                <w:rFonts w:cs="Arial"/>
                <w:sz w:val="18"/>
                <w:szCs w:val="18"/>
                <w:lang w:val="en-US"/>
              </w:rPr>
            </w:pPr>
            <w:r w:rsidRPr="009C164C">
              <w:rPr>
                <w:rFonts w:cs="Arial"/>
                <w:sz w:val="18"/>
                <w:szCs w:val="18"/>
                <w:lang w:val="en-US"/>
              </w:rPr>
              <w:tab/>
            </w:r>
            <w:r w:rsidRPr="009C164C">
              <w:rPr>
                <w:rFonts w:cs="Arial"/>
                <w:sz w:val="18"/>
                <w:szCs w:val="18"/>
              </w:rPr>
              <w:t>31</w:t>
            </w:r>
            <w:r w:rsidRPr="009C164C">
              <w:rPr>
                <w:rFonts w:cs="Arial"/>
                <w:sz w:val="18"/>
                <w:szCs w:val="18"/>
                <w:lang w:val="en-US"/>
              </w:rPr>
              <w:t xml:space="preserve"> December</w:t>
            </w:r>
          </w:p>
        </w:tc>
        <w:tc>
          <w:tcPr>
            <w:tcW w:w="1368" w:type="dxa"/>
          </w:tcPr>
          <w:p w:rsidR="00EF5185" w:rsidRPr="009C164C" w:rsidRDefault="00EF5185" w:rsidP="00EF5185">
            <w:pPr>
              <w:pStyle w:val="a1"/>
              <w:tabs>
                <w:tab w:val="right" w:pos="1152"/>
              </w:tabs>
              <w:ind w:right="-72"/>
              <w:jc w:val="both"/>
              <w:rPr>
                <w:rFonts w:cs="Arial"/>
                <w:spacing w:val="-2"/>
                <w:sz w:val="18"/>
                <w:szCs w:val="18"/>
                <w:lang w:val="en-US"/>
              </w:rPr>
            </w:pPr>
            <w:r w:rsidRPr="009C164C">
              <w:rPr>
                <w:rFonts w:cs="Arial"/>
                <w:spacing w:val="-2"/>
                <w:sz w:val="18"/>
                <w:szCs w:val="18"/>
                <w:lang w:val="en-US"/>
              </w:rPr>
              <w:tab/>
            </w:r>
            <w:r w:rsidRPr="009C164C">
              <w:rPr>
                <w:rFonts w:cs="Arial"/>
                <w:spacing w:val="-2"/>
                <w:sz w:val="18"/>
                <w:szCs w:val="18"/>
              </w:rPr>
              <w:t>30 September</w:t>
            </w:r>
          </w:p>
        </w:tc>
        <w:tc>
          <w:tcPr>
            <w:tcW w:w="1368" w:type="dxa"/>
          </w:tcPr>
          <w:p w:rsidR="00EF5185" w:rsidRPr="009C164C" w:rsidRDefault="00EF5185" w:rsidP="00EF5185">
            <w:pPr>
              <w:pStyle w:val="a1"/>
              <w:tabs>
                <w:tab w:val="right" w:pos="1152"/>
              </w:tabs>
              <w:ind w:right="-72"/>
              <w:jc w:val="both"/>
              <w:rPr>
                <w:rFonts w:cs="Arial"/>
                <w:sz w:val="18"/>
                <w:szCs w:val="18"/>
                <w:lang w:val="en-US"/>
              </w:rPr>
            </w:pPr>
            <w:r w:rsidRPr="009C164C">
              <w:rPr>
                <w:rFonts w:cs="Arial"/>
                <w:sz w:val="18"/>
                <w:szCs w:val="18"/>
                <w:lang w:val="en-US"/>
              </w:rPr>
              <w:tab/>
            </w:r>
            <w:r w:rsidRPr="009C164C">
              <w:rPr>
                <w:rFonts w:cs="Arial"/>
                <w:sz w:val="18"/>
                <w:szCs w:val="18"/>
              </w:rPr>
              <w:t>31</w:t>
            </w:r>
            <w:r w:rsidRPr="009C164C">
              <w:rPr>
                <w:rFonts w:cs="Arial"/>
                <w:sz w:val="18"/>
                <w:szCs w:val="18"/>
                <w:lang w:val="en-US"/>
              </w:rPr>
              <w:t xml:space="preserve"> December</w:t>
            </w:r>
          </w:p>
        </w:tc>
      </w:tr>
      <w:tr w:rsidR="00EF5185" w:rsidRPr="009C164C" w:rsidTr="0018270C">
        <w:tc>
          <w:tcPr>
            <w:tcW w:w="3989" w:type="dxa"/>
            <w:vAlign w:val="bottom"/>
          </w:tcPr>
          <w:p w:rsidR="00EF5185" w:rsidRPr="009C164C" w:rsidRDefault="00EF5185" w:rsidP="00EF5185">
            <w:pPr>
              <w:ind w:left="428"/>
              <w:rPr>
                <w:rFonts w:ascii="Arial" w:hAnsi="Arial" w:cs="Arial"/>
                <w:snapToGrid w:val="0"/>
                <w:color w:val="auto"/>
                <w:sz w:val="18"/>
                <w:szCs w:val="18"/>
                <w:lang w:eastAsia="th-TH"/>
              </w:rPr>
            </w:pPr>
          </w:p>
        </w:tc>
        <w:tc>
          <w:tcPr>
            <w:tcW w:w="1368" w:type="dxa"/>
          </w:tcPr>
          <w:p w:rsidR="00EF5185" w:rsidRPr="009C164C" w:rsidRDefault="00EF5185" w:rsidP="00EF5185">
            <w:pPr>
              <w:pStyle w:val="a1"/>
              <w:tabs>
                <w:tab w:val="decimal" w:pos="1152"/>
              </w:tabs>
              <w:spacing w:line="200" w:lineRule="exact"/>
              <w:ind w:right="-72"/>
              <w:jc w:val="both"/>
              <w:rPr>
                <w:rFonts w:cs="Arial"/>
                <w:sz w:val="18"/>
                <w:szCs w:val="18"/>
                <w:lang w:val="en-US"/>
              </w:rPr>
            </w:pPr>
            <w:r w:rsidRPr="009C164C">
              <w:rPr>
                <w:rFonts w:cs="Arial"/>
                <w:sz w:val="18"/>
                <w:szCs w:val="18"/>
              </w:rPr>
              <w:t>2020</w:t>
            </w:r>
          </w:p>
        </w:tc>
        <w:tc>
          <w:tcPr>
            <w:tcW w:w="1368" w:type="dxa"/>
          </w:tcPr>
          <w:p w:rsidR="00EF5185" w:rsidRPr="009C164C" w:rsidRDefault="00EF5185" w:rsidP="00EF5185">
            <w:pPr>
              <w:pStyle w:val="a1"/>
              <w:tabs>
                <w:tab w:val="decimal" w:pos="1152"/>
              </w:tabs>
              <w:spacing w:line="200" w:lineRule="exact"/>
              <w:ind w:right="-72"/>
              <w:jc w:val="both"/>
              <w:rPr>
                <w:rFonts w:cs="Arial"/>
                <w:sz w:val="18"/>
                <w:szCs w:val="18"/>
                <w:lang w:val="en-US"/>
              </w:rPr>
            </w:pPr>
            <w:r w:rsidRPr="009C164C">
              <w:rPr>
                <w:rFonts w:cs="Arial"/>
                <w:sz w:val="18"/>
                <w:szCs w:val="18"/>
              </w:rPr>
              <w:t>2019</w:t>
            </w:r>
          </w:p>
        </w:tc>
        <w:tc>
          <w:tcPr>
            <w:tcW w:w="1368" w:type="dxa"/>
          </w:tcPr>
          <w:p w:rsidR="00EF5185" w:rsidRPr="009C164C" w:rsidRDefault="00EF5185" w:rsidP="00EF5185">
            <w:pPr>
              <w:pStyle w:val="a1"/>
              <w:tabs>
                <w:tab w:val="decimal" w:pos="1152"/>
              </w:tabs>
              <w:spacing w:line="200" w:lineRule="exact"/>
              <w:ind w:right="-72"/>
              <w:jc w:val="both"/>
              <w:rPr>
                <w:rFonts w:cs="Arial"/>
                <w:sz w:val="18"/>
                <w:szCs w:val="18"/>
                <w:lang w:val="en-US"/>
              </w:rPr>
            </w:pPr>
            <w:r w:rsidRPr="009C164C">
              <w:rPr>
                <w:rFonts w:cs="Arial"/>
                <w:sz w:val="18"/>
                <w:szCs w:val="18"/>
              </w:rPr>
              <w:t>2020</w:t>
            </w:r>
          </w:p>
        </w:tc>
        <w:tc>
          <w:tcPr>
            <w:tcW w:w="1368" w:type="dxa"/>
          </w:tcPr>
          <w:p w:rsidR="00EF5185" w:rsidRPr="009C164C" w:rsidRDefault="00EF5185" w:rsidP="00EF5185">
            <w:pPr>
              <w:pStyle w:val="a1"/>
              <w:tabs>
                <w:tab w:val="decimal" w:pos="1152"/>
              </w:tabs>
              <w:spacing w:line="200" w:lineRule="exact"/>
              <w:ind w:right="-72"/>
              <w:jc w:val="both"/>
              <w:rPr>
                <w:rFonts w:cs="Arial"/>
                <w:sz w:val="18"/>
                <w:szCs w:val="18"/>
                <w:lang w:val="en-US"/>
              </w:rPr>
            </w:pPr>
            <w:r w:rsidRPr="009C164C">
              <w:rPr>
                <w:rFonts w:cs="Arial"/>
                <w:sz w:val="18"/>
                <w:szCs w:val="18"/>
              </w:rPr>
              <w:t>2019</w:t>
            </w:r>
          </w:p>
        </w:tc>
      </w:tr>
      <w:tr w:rsidR="00EF5185" w:rsidRPr="009C164C" w:rsidTr="0018270C">
        <w:tc>
          <w:tcPr>
            <w:tcW w:w="3989" w:type="dxa"/>
            <w:vAlign w:val="bottom"/>
          </w:tcPr>
          <w:p w:rsidR="00EF5185" w:rsidRPr="009C164C" w:rsidRDefault="00EF5185" w:rsidP="00EF5185">
            <w:pPr>
              <w:ind w:left="428"/>
              <w:rPr>
                <w:rFonts w:ascii="Arial" w:hAnsi="Arial" w:cs="Arial"/>
                <w:b/>
                <w:bCs/>
                <w:snapToGrid w:val="0"/>
                <w:color w:val="auto"/>
                <w:sz w:val="18"/>
                <w:szCs w:val="18"/>
                <w:lang w:eastAsia="th-TH"/>
              </w:rPr>
            </w:pPr>
          </w:p>
        </w:tc>
        <w:tc>
          <w:tcPr>
            <w:tcW w:w="1368" w:type="dxa"/>
            <w:tcBorders>
              <w:bottom w:val="single" w:sz="4" w:space="0" w:color="auto"/>
            </w:tcBorders>
          </w:tcPr>
          <w:p w:rsidR="00EF5185" w:rsidRPr="009C164C" w:rsidRDefault="00EF5185" w:rsidP="00EF5185">
            <w:pPr>
              <w:pStyle w:val="a1"/>
              <w:tabs>
                <w:tab w:val="decimal" w:pos="1152"/>
              </w:tabs>
              <w:ind w:right="-72"/>
              <w:jc w:val="both"/>
              <w:rPr>
                <w:rFonts w:cs="Arial"/>
                <w:sz w:val="18"/>
                <w:szCs w:val="18"/>
                <w:lang w:val="en-US"/>
              </w:rPr>
            </w:pPr>
            <w:r w:rsidRPr="009C164C">
              <w:rPr>
                <w:rFonts w:cs="Arial"/>
                <w:sz w:val="18"/>
                <w:szCs w:val="18"/>
                <w:lang w:val="en-US"/>
              </w:rPr>
              <w:t>Baht</w:t>
            </w:r>
          </w:p>
        </w:tc>
        <w:tc>
          <w:tcPr>
            <w:tcW w:w="1368" w:type="dxa"/>
            <w:tcBorders>
              <w:bottom w:val="single" w:sz="4" w:space="0" w:color="auto"/>
            </w:tcBorders>
          </w:tcPr>
          <w:p w:rsidR="00EF5185" w:rsidRPr="009C164C" w:rsidRDefault="00EF5185" w:rsidP="00EF5185">
            <w:pPr>
              <w:pStyle w:val="a1"/>
              <w:tabs>
                <w:tab w:val="decimal" w:pos="1152"/>
              </w:tabs>
              <w:ind w:right="-72"/>
              <w:jc w:val="both"/>
              <w:rPr>
                <w:rFonts w:cs="Arial"/>
                <w:sz w:val="18"/>
                <w:szCs w:val="18"/>
                <w:lang w:val="en-US"/>
              </w:rPr>
            </w:pPr>
            <w:r w:rsidRPr="009C164C">
              <w:rPr>
                <w:rFonts w:cs="Arial"/>
                <w:sz w:val="18"/>
                <w:szCs w:val="18"/>
                <w:lang w:val="en-US"/>
              </w:rPr>
              <w:t>Baht</w:t>
            </w:r>
          </w:p>
        </w:tc>
        <w:tc>
          <w:tcPr>
            <w:tcW w:w="1368" w:type="dxa"/>
            <w:tcBorders>
              <w:bottom w:val="single" w:sz="4" w:space="0" w:color="auto"/>
            </w:tcBorders>
          </w:tcPr>
          <w:p w:rsidR="00EF5185" w:rsidRPr="009C164C" w:rsidRDefault="00EF5185" w:rsidP="00EF5185">
            <w:pPr>
              <w:pStyle w:val="a1"/>
              <w:tabs>
                <w:tab w:val="decimal" w:pos="1152"/>
              </w:tabs>
              <w:ind w:right="-72"/>
              <w:jc w:val="both"/>
              <w:rPr>
                <w:rFonts w:cs="Arial"/>
                <w:sz w:val="18"/>
                <w:szCs w:val="18"/>
                <w:lang w:val="en-US"/>
              </w:rPr>
            </w:pPr>
            <w:r w:rsidRPr="009C164C">
              <w:rPr>
                <w:rFonts w:cs="Arial"/>
                <w:sz w:val="18"/>
                <w:szCs w:val="18"/>
                <w:lang w:val="en-US"/>
              </w:rPr>
              <w:t>Baht</w:t>
            </w:r>
          </w:p>
        </w:tc>
        <w:tc>
          <w:tcPr>
            <w:tcW w:w="1368" w:type="dxa"/>
            <w:tcBorders>
              <w:bottom w:val="single" w:sz="4" w:space="0" w:color="auto"/>
            </w:tcBorders>
          </w:tcPr>
          <w:p w:rsidR="00EF5185" w:rsidRPr="009C164C" w:rsidRDefault="00EF5185" w:rsidP="00EF5185">
            <w:pPr>
              <w:pStyle w:val="a1"/>
              <w:tabs>
                <w:tab w:val="decimal" w:pos="1152"/>
              </w:tabs>
              <w:ind w:right="-72"/>
              <w:jc w:val="both"/>
              <w:rPr>
                <w:rFonts w:cs="Arial"/>
                <w:sz w:val="18"/>
                <w:szCs w:val="18"/>
                <w:lang w:val="en-US"/>
              </w:rPr>
            </w:pPr>
            <w:r w:rsidRPr="009C164C">
              <w:rPr>
                <w:rFonts w:cs="Arial"/>
                <w:sz w:val="18"/>
                <w:szCs w:val="18"/>
                <w:lang w:val="en-US"/>
              </w:rPr>
              <w:t>Baht</w:t>
            </w:r>
          </w:p>
        </w:tc>
      </w:tr>
      <w:tr w:rsidR="00EF5185" w:rsidRPr="009C164C" w:rsidTr="0018270C">
        <w:tc>
          <w:tcPr>
            <w:tcW w:w="3989" w:type="dxa"/>
            <w:vAlign w:val="bottom"/>
          </w:tcPr>
          <w:p w:rsidR="00EF5185" w:rsidRPr="009C164C" w:rsidRDefault="00EF5185" w:rsidP="00EF5185">
            <w:pPr>
              <w:pStyle w:val="a1"/>
              <w:ind w:left="428" w:right="0"/>
              <w:rPr>
                <w:rFonts w:cs="Arial"/>
                <w:sz w:val="18"/>
                <w:szCs w:val="18"/>
                <w:lang w:val="en-US"/>
              </w:rPr>
            </w:pPr>
          </w:p>
        </w:tc>
        <w:tc>
          <w:tcPr>
            <w:tcW w:w="1368" w:type="dxa"/>
            <w:tcBorders>
              <w:top w:val="single" w:sz="4" w:space="0" w:color="auto"/>
            </w:tcBorders>
            <w:shd w:val="clear" w:color="auto" w:fill="FAFAFA"/>
          </w:tcPr>
          <w:p w:rsidR="00EF5185" w:rsidRPr="009C164C" w:rsidRDefault="00EF5185" w:rsidP="00EF5185">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vAlign w:val="bottom"/>
          </w:tcPr>
          <w:p w:rsidR="00EF5185" w:rsidRPr="009C164C" w:rsidRDefault="00EF5185" w:rsidP="00EF5185">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rsidR="00EF5185" w:rsidRPr="009C164C" w:rsidRDefault="00EF5185" w:rsidP="00EF5185">
            <w:pPr>
              <w:pStyle w:val="a1"/>
              <w:tabs>
                <w:tab w:val="decimal" w:pos="1152"/>
              </w:tabs>
              <w:ind w:right="-72"/>
              <w:jc w:val="both"/>
              <w:rPr>
                <w:rFonts w:cs="Arial"/>
                <w:b w:val="0"/>
                <w:bCs w:val="0"/>
                <w:sz w:val="18"/>
                <w:szCs w:val="18"/>
                <w:cs/>
              </w:rPr>
            </w:pPr>
          </w:p>
        </w:tc>
        <w:tc>
          <w:tcPr>
            <w:tcW w:w="1368" w:type="dxa"/>
            <w:tcBorders>
              <w:top w:val="single" w:sz="4" w:space="0" w:color="auto"/>
            </w:tcBorders>
            <w:vAlign w:val="bottom"/>
          </w:tcPr>
          <w:p w:rsidR="00EF5185" w:rsidRPr="009C164C" w:rsidRDefault="00EF5185" w:rsidP="00EF5185">
            <w:pPr>
              <w:pStyle w:val="a1"/>
              <w:tabs>
                <w:tab w:val="decimal" w:pos="1152"/>
              </w:tabs>
              <w:ind w:right="-72"/>
              <w:jc w:val="both"/>
              <w:rPr>
                <w:rFonts w:cs="Arial"/>
                <w:b w:val="0"/>
                <w:bCs w:val="0"/>
                <w:sz w:val="18"/>
                <w:szCs w:val="18"/>
                <w:cs/>
              </w:rPr>
            </w:pPr>
          </w:p>
        </w:tc>
      </w:tr>
      <w:tr w:rsidR="00BC3AB2" w:rsidRPr="009C164C" w:rsidTr="0018270C">
        <w:tc>
          <w:tcPr>
            <w:tcW w:w="3989" w:type="dxa"/>
          </w:tcPr>
          <w:p w:rsidR="00BC3AB2" w:rsidRPr="009C164C" w:rsidRDefault="00BC3AB2" w:rsidP="00BC3AB2">
            <w:pPr>
              <w:pStyle w:val="a1"/>
              <w:ind w:left="428" w:right="0"/>
              <w:rPr>
                <w:rFonts w:cs="Arial"/>
                <w:b w:val="0"/>
                <w:bCs w:val="0"/>
                <w:sz w:val="18"/>
                <w:szCs w:val="18"/>
              </w:rPr>
            </w:pPr>
            <w:r w:rsidRPr="009C164C">
              <w:rPr>
                <w:rFonts w:cs="Arial"/>
                <w:b w:val="0"/>
                <w:bCs w:val="0"/>
                <w:sz w:val="18"/>
                <w:szCs w:val="18"/>
              </w:rPr>
              <w:t>Purchase of machine and equipment</w:t>
            </w:r>
          </w:p>
        </w:tc>
        <w:tc>
          <w:tcPr>
            <w:tcW w:w="1368" w:type="dxa"/>
            <w:shd w:val="clear" w:color="auto" w:fill="FAFAFA"/>
          </w:tcPr>
          <w:p w:rsidR="00BC3AB2" w:rsidRPr="009C164C" w:rsidRDefault="00BC3AB2" w:rsidP="00BC3AB2">
            <w:pPr>
              <w:pStyle w:val="a1"/>
              <w:tabs>
                <w:tab w:val="decimal" w:pos="1152"/>
              </w:tabs>
              <w:ind w:right="-72"/>
              <w:jc w:val="both"/>
              <w:rPr>
                <w:rFonts w:cs="Arial"/>
                <w:b w:val="0"/>
                <w:bCs w:val="0"/>
                <w:sz w:val="18"/>
                <w:szCs w:val="18"/>
              </w:rPr>
            </w:pPr>
            <w:r w:rsidRPr="009C164C">
              <w:rPr>
                <w:rFonts w:cs="Arial"/>
                <w:b w:val="0"/>
                <w:bCs w:val="0"/>
                <w:sz w:val="18"/>
                <w:szCs w:val="18"/>
              </w:rPr>
              <w:t>9,422,458</w:t>
            </w:r>
          </w:p>
        </w:tc>
        <w:tc>
          <w:tcPr>
            <w:tcW w:w="1368" w:type="dxa"/>
          </w:tcPr>
          <w:p w:rsidR="00BC3AB2" w:rsidRPr="009C164C" w:rsidRDefault="00BC3AB2" w:rsidP="00BC3AB2">
            <w:pPr>
              <w:tabs>
                <w:tab w:val="decimal" w:pos="1152"/>
              </w:tabs>
              <w:ind w:right="-72"/>
              <w:rPr>
                <w:rFonts w:ascii="Arial" w:hAnsi="Arial" w:cs="Arial"/>
                <w:snapToGrid w:val="0"/>
                <w:color w:val="auto"/>
                <w:sz w:val="18"/>
                <w:szCs w:val="18"/>
                <w:lang w:val="en-US" w:eastAsia="th-TH"/>
              </w:rPr>
            </w:pPr>
            <w:r w:rsidRPr="009C164C">
              <w:rPr>
                <w:rFonts w:ascii="Arial" w:hAnsi="Arial" w:cs="Arial"/>
                <w:snapToGrid w:val="0"/>
                <w:color w:val="auto"/>
                <w:sz w:val="18"/>
                <w:szCs w:val="18"/>
                <w:lang w:val="en-US" w:eastAsia="th-TH"/>
              </w:rPr>
              <w:t>11,317,062</w:t>
            </w:r>
          </w:p>
        </w:tc>
        <w:tc>
          <w:tcPr>
            <w:tcW w:w="1368" w:type="dxa"/>
            <w:shd w:val="clear" w:color="auto" w:fill="FAFAFA"/>
          </w:tcPr>
          <w:p w:rsidR="00BC3AB2" w:rsidRPr="009C164C" w:rsidRDefault="00BC3AB2" w:rsidP="00BC3AB2">
            <w:pPr>
              <w:pStyle w:val="a1"/>
              <w:tabs>
                <w:tab w:val="decimal" w:pos="1152"/>
              </w:tabs>
              <w:ind w:right="-72"/>
              <w:jc w:val="both"/>
              <w:rPr>
                <w:rFonts w:cs="Arial"/>
                <w:b w:val="0"/>
                <w:bCs w:val="0"/>
                <w:sz w:val="18"/>
                <w:szCs w:val="18"/>
              </w:rPr>
            </w:pPr>
            <w:r w:rsidRPr="009C164C">
              <w:rPr>
                <w:rFonts w:cs="Arial"/>
                <w:b w:val="0"/>
                <w:bCs w:val="0"/>
                <w:sz w:val="18"/>
                <w:szCs w:val="18"/>
              </w:rPr>
              <w:t>9,422,458</w:t>
            </w:r>
          </w:p>
        </w:tc>
        <w:tc>
          <w:tcPr>
            <w:tcW w:w="1368" w:type="dxa"/>
          </w:tcPr>
          <w:p w:rsidR="00BC3AB2" w:rsidRPr="009C164C" w:rsidRDefault="00BC3AB2" w:rsidP="00BC3AB2">
            <w:pPr>
              <w:pStyle w:val="a1"/>
              <w:tabs>
                <w:tab w:val="decimal" w:pos="1152"/>
              </w:tabs>
              <w:ind w:right="-72"/>
              <w:jc w:val="both"/>
              <w:rPr>
                <w:rFonts w:cs="Arial"/>
                <w:b w:val="0"/>
                <w:bCs w:val="0"/>
                <w:sz w:val="18"/>
                <w:szCs w:val="18"/>
              </w:rPr>
            </w:pPr>
            <w:r w:rsidRPr="009C164C">
              <w:rPr>
                <w:rFonts w:cs="Arial"/>
                <w:b w:val="0"/>
                <w:bCs w:val="0"/>
                <w:sz w:val="18"/>
                <w:szCs w:val="18"/>
              </w:rPr>
              <w:t>11,239,982</w:t>
            </w:r>
          </w:p>
        </w:tc>
      </w:tr>
      <w:tr w:rsidR="00BC3AB2" w:rsidRPr="009C164C" w:rsidTr="0018270C">
        <w:tc>
          <w:tcPr>
            <w:tcW w:w="3989" w:type="dxa"/>
          </w:tcPr>
          <w:p w:rsidR="00BC3AB2" w:rsidRPr="009C164C" w:rsidRDefault="00BC3AB2" w:rsidP="00BC3AB2">
            <w:pPr>
              <w:pStyle w:val="a1"/>
              <w:ind w:left="428" w:right="0"/>
              <w:rPr>
                <w:rFonts w:cs="Arial"/>
                <w:b w:val="0"/>
                <w:bCs w:val="0"/>
                <w:sz w:val="18"/>
                <w:szCs w:val="18"/>
              </w:rPr>
            </w:pPr>
            <w:r w:rsidRPr="009C164C">
              <w:rPr>
                <w:rFonts w:cs="Arial"/>
                <w:b w:val="0"/>
                <w:bCs w:val="0"/>
                <w:sz w:val="18"/>
                <w:szCs w:val="18"/>
              </w:rPr>
              <w:t>Purchase of computer software</w:t>
            </w:r>
          </w:p>
        </w:tc>
        <w:tc>
          <w:tcPr>
            <w:tcW w:w="1368" w:type="dxa"/>
            <w:tcBorders>
              <w:bottom w:val="single" w:sz="4" w:space="0" w:color="auto"/>
            </w:tcBorders>
            <w:shd w:val="clear" w:color="auto" w:fill="FAFAFA"/>
          </w:tcPr>
          <w:p w:rsidR="00BC3AB2" w:rsidRPr="009C164C" w:rsidRDefault="00BC3AB2" w:rsidP="00BC3AB2">
            <w:pPr>
              <w:pStyle w:val="a1"/>
              <w:tabs>
                <w:tab w:val="decimal" w:pos="1152"/>
              </w:tabs>
              <w:ind w:right="-72"/>
              <w:jc w:val="both"/>
              <w:rPr>
                <w:rFonts w:cs="Arial"/>
                <w:b w:val="0"/>
                <w:bCs w:val="0"/>
                <w:sz w:val="18"/>
                <w:szCs w:val="18"/>
              </w:rPr>
            </w:pPr>
            <w:r w:rsidRPr="009C164C">
              <w:rPr>
                <w:rFonts w:cs="Arial"/>
                <w:b w:val="0"/>
                <w:bCs w:val="0"/>
                <w:sz w:val="18"/>
                <w:szCs w:val="18"/>
              </w:rPr>
              <w:t>1</w:t>
            </w:r>
            <w:r w:rsidR="008E3A4F">
              <w:rPr>
                <w:rFonts w:cs="Arial"/>
                <w:b w:val="0"/>
                <w:bCs w:val="0"/>
                <w:sz w:val="18"/>
                <w:szCs w:val="18"/>
              </w:rPr>
              <w:t>00</w:t>
            </w:r>
            <w:r w:rsidRPr="009C164C">
              <w:rPr>
                <w:rFonts w:cs="Arial"/>
                <w:b w:val="0"/>
                <w:bCs w:val="0"/>
                <w:sz w:val="18"/>
                <w:szCs w:val="18"/>
              </w:rPr>
              <w:t>,800</w:t>
            </w:r>
          </w:p>
        </w:tc>
        <w:tc>
          <w:tcPr>
            <w:tcW w:w="1368" w:type="dxa"/>
            <w:tcBorders>
              <w:bottom w:val="single" w:sz="4" w:space="0" w:color="auto"/>
            </w:tcBorders>
          </w:tcPr>
          <w:p w:rsidR="00BC3AB2" w:rsidRPr="009C164C" w:rsidRDefault="00BC3AB2" w:rsidP="00BC3AB2">
            <w:pPr>
              <w:tabs>
                <w:tab w:val="decimal" w:pos="1152"/>
              </w:tabs>
              <w:ind w:right="-72"/>
              <w:rPr>
                <w:rFonts w:ascii="Arial" w:hAnsi="Arial" w:cs="Arial"/>
                <w:snapToGrid w:val="0"/>
                <w:color w:val="auto"/>
                <w:sz w:val="18"/>
                <w:szCs w:val="18"/>
                <w:lang w:val="en-US" w:eastAsia="th-TH"/>
              </w:rPr>
            </w:pPr>
            <w:r w:rsidRPr="009C164C">
              <w:rPr>
                <w:rFonts w:ascii="Arial" w:hAnsi="Arial" w:cs="Arial"/>
                <w:snapToGrid w:val="0"/>
                <w:color w:val="auto"/>
                <w:sz w:val="18"/>
                <w:szCs w:val="18"/>
                <w:lang w:val="en-US" w:eastAsia="th-TH"/>
              </w:rPr>
              <w:t>128,800</w:t>
            </w:r>
          </w:p>
        </w:tc>
        <w:tc>
          <w:tcPr>
            <w:tcW w:w="1368" w:type="dxa"/>
            <w:tcBorders>
              <w:bottom w:val="single" w:sz="4" w:space="0" w:color="auto"/>
            </w:tcBorders>
            <w:shd w:val="clear" w:color="auto" w:fill="FAFAFA"/>
          </w:tcPr>
          <w:p w:rsidR="00BC3AB2" w:rsidRPr="009C164C" w:rsidRDefault="00BC3AB2" w:rsidP="00BC3AB2">
            <w:pPr>
              <w:pStyle w:val="a1"/>
              <w:tabs>
                <w:tab w:val="decimal" w:pos="1152"/>
              </w:tabs>
              <w:ind w:right="-72"/>
              <w:jc w:val="both"/>
              <w:rPr>
                <w:rFonts w:cs="Arial"/>
                <w:b w:val="0"/>
                <w:bCs w:val="0"/>
                <w:sz w:val="18"/>
                <w:szCs w:val="18"/>
              </w:rPr>
            </w:pPr>
            <w:r w:rsidRPr="009C164C">
              <w:rPr>
                <w:rFonts w:cs="Arial"/>
                <w:b w:val="0"/>
                <w:bCs w:val="0"/>
                <w:sz w:val="18"/>
                <w:szCs w:val="18"/>
              </w:rPr>
              <w:t>1</w:t>
            </w:r>
            <w:r w:rsidR="008E3A4F">
              <w:rPr>
                <w:rFonts w:cs="Arial"/>
                <w:b w:val="0"/>
                <w:bCs w:val="0"/>
                <w:sz w:val="18"/>
                <w:szCs w:val="18"/>
              </w:rPr>
              <w:t>00</w:t>
            </w:r>
            <w:r w:rsidRPr="009C164C">
              <w:rPr>
                <w:rFonts w:cs="Arial"/>
                <w:b w:val="0"/>
                <w:bCs w:val="0"/>
                <w:sz w:val="18"/>
                <w:szCs w:val="18"/>
              </w:rPr>
              <w:t>,800</w:t>
            </w:r>
          </w:p>
        </w:tc>
        <w:tc>
          <w:tcPr>
            <w:tcW w:w="1368" w:type="dxa"/>
            <w:tcBorders>
              <w:bottom w:val="single" w:sz="4" w:space="0" w:color="auto"/>
            </w:tcBorders>
          </w:tcPr>
          <w:p w:rsidR="00BC3AB2" w:rsidRPr="009C164C" w:rsidRDefault="00BC3AB2" w:rsidP="00BC3AB2">
            <w:pPr>
              <w:pStyle w:val="a1"/>
              <w:tabs>
                <w:tab w:val="decimal" w:pos="1152"/>
              </w:tabs>
              <w:ind w:right="-72"/>
              <w:jc w:val="both"/>
              <w:rPr>
                <w:rFonts w:cs="Arial"/>
                <w:b w:val="0"/>
                <w:bCs w:val="0"/>
                <w:sz w:val="18"/>
                <w:szCs w:val="18"/>
              </w:rPr>
            </w:pPr>
            <w:r w:rsidRPr="009C164C">
              <w:rPr>
                <w:rFonts w:cs="Arial"/>
                <w:b w:val="0"/>
                <w:bCs w:val="0"/>
                <w:sz w:val="18"/>
                <w:szCs w:val="18"/>
              </w:rPr>
              <w:t>128,800</w:t>
            </w:r>
          </w:p>
        </w:tc>
      </w:tr>
      <w:tr w:rsidR="00BC3AB2" w:rsidRPr="009C164C" w:rsidTr="0018270C">
        <w:tc>
          <w:tcPr>
            <w:tcW w:w="3989" w:type="dxa"/>
          </w:tcPr>
          <w:p w:rsidR="00BC3AB2" w:rsidRPr="009C164C" w:rsidRDefault="00BC3AB2" w:rsidP="00BC3AB2">
            <w:pPr>
              <w:pStyle w:val="a1"/>
              <w:ind w:left="428" w:right="0"/>
              <w:rPr>
                <w:rFonts w:cs="Arial"/>
                <w:b w:val="0"/>
                <w:bCs w:val="0"/>
                <w:sz w:val="18"/>
                <w:szCs w:val="18"/>
              </w:rPr>
            </w:pPr>
          </w:p>
        </w:tc>
        <w:tc>
          <w:tcPr>
            <w:tcW w:w="1368" w:type="dxa"/>
            <w:tcBorders>
              <w:top w:val="single" w:sz="4" w:space="0" w:color="auto"/>
            </w:tcBorders>
            <w:shd w:val="clear" w:color="auto" w:fill="FAFAFA"/>
          </w:tcPr>
          <w:p w:rsidR="00BC3AB2" w:rsidRPr="009C164C" w:rsidRDefault="00BC3AB2" w:rsidP="00BC3AB2">
            <w:pPr>
              <w:pStyle w:val="a1"/>
              <w:tabs>
                <w:tab w:val="decimal" w:pos="1152"/>
              </w:tabs>
              <w:ind w:right="-72"/>
              <w:jc w:val="both"/>
              <w:rPr>
                <w:rFonts w:cs="Arial"/>
                <w:b w:val="0"/>
                <w:bCs w:val="0"/>
                <w:sz w:val="18"/>
                <w:szCs w:val="18"/>
              </w:rPr>
            </w:pPr>
          </w:p>
        </w:tc>
        <w:tc>
          <w:tcPr>
            <w:tcW w:w="1368" w:type="dxa"/>
            <w:tcBorders>
              <w:top w:val="single" w:sz="4" w:space="0" w:color="auto"/>
            </w:tcBorders>
          </w:tcPr>
          <w:p w:rsidR="00BC3AB2" w:rsidRPr="009C164C" w:rsidRDefault="00BC3AB2" w:rsidP="00BC3AB2">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tcPr>
          <w:p w:rsidR="00BC3AB2" w:rsidRPr="009C164C" w:rsidRDefault="00BC3AB2" w:rsidP="00BC3AB2">
            <w:pPr>
              <w:pStyle w:val="a1"/>
              <w:tabs>
                <w:tab w:val="decimal" w:pos="1152"/>
              </w:tabs>
              <w:ind w:right="-72"/>
              <w:jc w:val="both"/>
              <w:rPr>
                <w:rFonts w:cs="Arial"/>
                <w:b w:val="0"/>
                <w:bCs w:val="0"/>
                <w:sz w:val="18"/>
                <w:szCs w:val="18"/>
              </w:rPr>
            </w:pPr>
          </w:p>
        </w:tc>
        <w:tc>
          <w:tcPr>
            <w:tcW w:w="1368" w:type="dxa"/>
            <w:tcBorders>
              <w:top w:val="single" w:sz="4" w:space="0" w:color="auto"/>
            </w:tcBorders>
          </w:tcPr>
          <w:p w:rsidR="00BC3AB2" w:rsidRPr="009C164C" w:rsidRDefault="00BC3AB2" w:rsidP="00BC3AB2">
            <w:pPr>
              <w:pStyle w:val="a1"/>
              <w:tabs>
                <w:tab w:val="decimal" w:pos="1152"/>
              </w:tabs>
              <w:ind w:right="-72"/>
              <w:jc w:val="both"/>
              <w:rPr>
                <w:rFonts w:cs="Arial"/>
                <w:b w:val="0"/>
                <w:bCs w:val="0"/>
                <w:sz w:val="18"/>
                <w:szCs w:val="18"/>
              </w:rPr>
            </w:pPr>
          </w:p>
        </w:tc>
      </w:tr>
      <w:tr w:rsidR="00BC3AB2" w:rsidRPr="009C164C" w:rsidTr="0018270C">
        <w:trPr>
          <w:trHeight w:val="95"/>
        </w:trPr>
        <w:tc>
          <w:tcPr>
            <w:tcW w:w="3989" w:type="dxa"/>
          </w:tcPr>
          <w:p w:rsidR="00BC3AB2" w:rsidRPr="009C164C" w:rsidRDefault="00BC3AB2" w:rsidP="00BC3AB2">
            <w:pPr>
              <w:pStyle w:val="a1"/>
              <w:ind w:left="428" w:right="0"/>
              <w:rPr>
                <w:rFonts w:cs="Arial"/>
                <w:b w:val="0"/>
                <w:bCs w:val="0"/>
                <w:sz w:val="18"/>
                <w:szCs w:val="18"/>
              </w:rPr>
            </w:pPr>
          </w:p>
        </w:tc>
        <w:tc>
          <w:tcPr>
            <w:tcW w:w="1368" w:type="dxa"/>
            <w:tcBorders>
              <w:bottom w:val="single" w:sz="4" w:space="0" w:color="auto"/>
            </w:tcBorders>
            <w:shd w:val="clear" w:color="auto" w:fill="FAFAFA"/>
          </w:tcPr>
          <w:p w:rsidR="00BC3AB2" w:rsidRPr="009C164C" w:rsidRDefault="008E3A4F" w:rsidP="00BC3AB2">
            <w:pPr>
              <w:pStyle w:val="a1"/>
              <w:tabs>
                <w:tab w:val="decimal" w:pos="1152"/>
              </w:tabs>
              <w:ind w:right="-72"/>
              <w:jc w:val="both"/>
              <w:rPr>
                <w:rFonts w:cs="Arial"/>
                <w:b w:val="0"/>
                <w:bCs w:val="0"/>
                <w:sz w:val="18"/>
                <w:szCs w:val="18"/>
              </w:rPr>
            </w:pPr>
            <w:r w:rsidRPr="008E3A4F">
              <w:rPr>
                <w:rFonts w:cs="Arial"/>
                <w:b w:val="0"/>
                <w:bCs w:val="0"/>
                <w:sz w:val="18"/>
                <w:szCs w:val="18"/>
              </w:rPr>
              <w:t>9,523,258</w:t>
            </w:r>
          </w:p>
        </w:tc>
        <w:tc>
          <w:tcPr>
            <w:tcW w:w="1368" w:type="dxa"/>
            <w:tcBorders>
              <w:bottom w:val="single" w:sz="4" w:space="0" w:color="auto"/>
            </w:tcBorders>
          </w:tcPr>
          <w:p w:rsidR="00BC3AB2" w:rsidRPr="009C164C" w:rsidRDefault="00BC3AB2" w:rsidP="00BC3AB2">
            <w:pPr>
              <w:tabs>
                <w:tab w:val="decimal" w:pos="1152"/>
              </w:tabs>
              <w:ind w:right="-72"/>
              <w:rPr>
                <w:rFonts w:ascii="Arial" w:hAnsi="Arial" w:cs="Arial"/>
                <w:snapToGrid w:val="0"/>
                <w:color w:val="auto"/>
                <w:sz w:val="18"/>
                <w:szCs w:val="18"/>
                <w:lang w:val="en-US" w:eastAsia="th-TH"/>
              </w:rPr>
            </w:pPr>
            <w:r w:rsidRPr="009C164C">
              <w:rPr>
                <w:rFonts w:ascii="Arial" w:hAnsi="Arial" w:cs="Arial"/>
                <w:snapToGrid w:val="0"/>
                <w:color w:val="auto"/>
                <w:sz w:val="18"/>
                <w:szCs w:val="18"/>
                <w:lang w:val="en-US" w:eastAsia="th-TH"/>
              </w:rPr>
              <w:fldChar w:fldCharType="begin"/>
            </w:r>
            <w:r w:rsidRPr="009C164C">
              <w:rPr>
                <w:rFonts w:ascii="Arial" w:hAnsi="Arial" w:cs="Arial"/>
                <w:snapToGrid w:val="0"/>
                <w:color w:val="auto"/>
                <w:sz w:val="18"/>
                <w:szCs w:val="18"/>
                <w:lang w:val="en-US" w:eastAsia="th-TH"/>
              </w:rPr>
              <w:instrText xml:space="preserve"> =SUM(ABOVE) </w:instrText>
            </w:r>
            <w:r w:rsidRPr="009C164C">
              <w:rPr>
                <w:rFonts w:ascii="Arial" w:hAnsi="Arial" w:cs="Arial"/>
                <w:snapToGrid w:val="0"/>
                <w:color w:val="auto"/>
                <w:sz w:val="18"/>
                <w:szCs w:val="18"/>
                <w:lang w:val="en-US" w:eastAsia="th-TH"/>
              </w:rPr>
              <w:fldChar w:fldCharType="separate"/>
            </w:r>
            <w:r w:rsidRPr="009C164C">
              <w:rPr>
                <w:rFonts w:ascii="Arial" w:hAnsi="Arial" w:cs="Arial"/>
                <w:snapToGrid w:val="0"/>
                <w:color w:val="auto"/>
                <w:sz w:val="18"/>
                <w:szCs w:val="18"/>
                <w:lang w:val="en-US" w:eastAsia="th-TH"/>
              </w:rPr>
              <w:t>11,445,862</w:t>
            </w:r>
            <w:r w:rsidRPr="009C164C">
              <w:rPr>
                <w:rFonts w:ascii="Arial" w:hAnsi="Arial" w:cs="Arial"/>
                <w:snapToGrid w:val="0"/>
                <w:color w:val="auto"/>
                <w:sz w:val="18"/>
                <w:szCs w:val="18"/>
                <w:lang w:val="en-US" w:eastAsia="th-TH"/>
              </w:rPr>
              <w:fldChar w:fldCharType="end"/>
            </w:r>
          </w:p>
        </w:tc>
        <w:tc>
          <w:tcPr>
            <w:tcW w:w="1368" w:type="dxa"/>
            <w:tcBorders>
              <w:bottom w:val="single" w:sz="4" w:space="0" w:color="auto"/>
            </w:tcBorders>
            <w:shd w:val="clear" w:color="auto" w:fill="FAFAFA"/>
          </w:tcPr>
          <w:p w:rsidR="00BC3AB2" w:rsidRPr="009C164C" w:rsidRDefault="008E3A4F" w:rsidP="00BC3AB2">
            <w:pPr>
              <w:pStyle w:val="a1"/>
              <w:tabs>
                <w:tab w:val="decimal" w:pos="1152"/>
              </w:tabs>
              <w:ind w:right="-72"/>
              <w:jc w:val="both"/>
              <w:rPr>
                <w:rFonts w:cs="Arial"/>
                <w:b w:val="0"/>
                <w:bCs w:val="0"/>
                <w:sz w:val="18"/>
                <w:szCs w:val="18"/>
              </w:rPr>
            </w:pPr>
            <w:r w:rsidRPr="008E3A4F">
              <w:rPr>
                <w:rFonts w:cs="Arial"/>
                <w:b w:val="0"/>
                <w:bCs w:val="0"/>
                <w:sz w:val="18"/>
                <w:szCs w:val="18"/>
              </w:rPr>
              <w:t>9,523,258</w:t>
            </w:r>
          </w:p>
        </w:tc>
        <w:tc>
          <w:tcPr>
            <w:tcW w:w="1368" w:type="dxa"/>
            <w:tcBorders>
              <w:bottom w:val="single" w:sz="4" w:space="0" w:color="auto"/>
            </w:tcBorders>
          </w:tcPr>
          <w:p w:rsidR="00BC3AB2" w:rsidRPr="009C164C" w:rsidRDefault="00BC3AB2" w:rsidP="00BC3AB2">
            <w:pPr>
              <w:pStyle w:val="a1"/>
              <w:tabs>
                <w:tab w:val="decimal" w:pos="1152"/>
              </w:tabs>
              <w:ind w:right="-72"/>
              <w:jc w:val="both"/>
              <w:rPr>
                <w:rFonts w:cs="Arial"/>
                <w:b w:val="0"/>
                <w:bCs w:val="0"/>
                <w:sz w:val="18"/>
                <w:szCs w:val="18"/>
              </w:rPr>
            </w:pPr>
            <w:r w:rsidRPr="009C164C">
              <w:rPr>
                <w:rFonts w:cs="Arial"/>
                <w:b w:val="0"/>
                <w:bCs w:val="0"/>
                <w:sz w:val="18"/>
                <w:szCs w:val="18"/>
              </w:rPr>
              <w:fldChar w:fldCharType="begin"/>
            </w:r>
            <w:r w:rsidRPr="009C164C">
              <w:rPr>
                <w:rFonts w:cs="Arial"/>
                <w:b w:val="0"/>
                <w:bCs w:val="0"/>
                <w:sz w:val="18"/>
                <w:szCs w:val="18"/>
              </w:rPr>
              <w:instrText xml:space="preserve"> =SUM(above) </w:instrText>
            </w:r>
            <w:r w:rsidRPr="009C164C">
              <w:rPr>
                <w:rFonts w:cs="Arial"/>
                <w:b w:val="0"/>
                <w:bCs w:val="0"/>
                <w:sz w:val="18"/>
                <w:szCs w:val="18"/>
              </w:rPr>
              <w:fldChar w:fldCharType="separate"/>
            </w:r>
            <w:r w:rsidRPr="009C164C">
              <w:rPr>
                <w:rFonts w:cs="Arial"/>
                <w:b w:val="0"/>
                <w:bCs w:val="0"/>
                <w:sz w:val="18"/>
                <w:szCs w:val="18"/>
              </w:rPr>
              <w:t>11,368,782</w:t>
            </w:r>
            <w:r w:rsidRPr="009C164C">
              <w:rPr>
                <w:rFonts w:cs="Arial"/>
                <w:b w:val="0"/>
                <w:bCs w:val="0"/>
                <w:sz w:val="18"/>
                <w:szCs w:val="18"/>
              </w:rPr>
              <w:fldChar w:fldCharType="end"/>
            </w:r>
          </w:p>
        </w:tc>
      </w:tr>
    </w:tbl>
    <w:p w:rsidR="009C164C" w:rsidRPr="009C164C" w:rsidRDefault="004B3FF1" w:rsidP="006E5B1D">
      <w:pPr>
        <w:pStyle w:val="a1"/>
        <w:tabs>
          <w:tab w:val="left" w:pos="540"/>
        </w:tabs>
        <w:ind w:left="540" w:right="0" w:hanging="540"/>
        <w:jc w:val="both"/>
        <w:rPr>
          <w:rFonts w:cs="Arial"/>
          <w:b w:val="0"/>
          <w:bCs w:val="0"/>
          <w:color w:val="000000"/>
          <w:sz w:val="18"/>
          <w:szCs w:val="18"/>
        </w:rPr>
      </w:pPr>
      <w:r w:rsidRPr="009C164C">
        <w:rPr>
          <w:rFonts w:cs="Arial"/>
          <w:b w:val="0"/>
          <w:bCs w:val="0"/>
          <w:color w:val="000000"/>
          <w:sz w:val="18"/>
          <w:szCs w:val="18"/>
        </w:rPr>
        <w:br w:type="page"/>
      </w:r>
    </w:p>
    <w:p w:rsidR="007579B1" w:rsidRPr="009C164C" w:rsidRDefault="007579B1" w:rsidP="006E5B1D">
      <w:pPr>
        <w:pStyle w:val="a1"/>
        <w:tabs>
          <w:tab w:val="left" w:pos="540"/>
        </w:tabs>
        <w:ind w:left="540" w:right="0" w:hanging="540"/>
        <w:jc w:val="both"/>
        <w:rPr>
          <w:rFonts w:cs="Arial"/>
          <w:color w:val="CF4A02"/>
          <w:sz w:val="18"/>
          <w:szCs w:val="18"/>
        </w:rPr>
      </w:pPr>
      <w:r w:rsidRPr="009C164C">
        <w:rPr>
          <w:rFonts w:cs="Arial"/>
          <w:color w:val="CF4A02"/>
          <w:sz w:val="18"/>
          <w:szCs w:val="18"/>
        </w:rPr>
        <w:t>b)</w:t>
      </w:r>
      <w:r w:rsidRPr="009C164C">
        <w:rPr>
          <w:rFonts w:cs="Arial"/>
          <w:color w:val="CF4A02"/>
          <w:sz w:val="18"/>
          <w:szCs w:val="18"/>
        </w:rPr>
        <w:tab/>
      </w:r>
      <w:r w:rsidR="00C34BD7" w:rsidRPr="009C164C">
        <w:rPr>
          <w:rFonts w:cs="Arial"/>
          <w:color w:val="CF4A02"/>
          <w:sz w:val="18"/>
          <w:szCs w:val="22"/>
        </w:rPr>
        <w:t>Operating</w:t>
      </w:r>
      <w:r w:rsidRPr="009C164C">
        <w:rPr>
          <w:rFonts w:cs="Arial"/>
          <w:color w:val="CF4A02"/>
          <w:sz w:val="18"/>
          <w:szCs w:val="18"/>
        </w:rPr>
        <w:t xml:space="preserve"> commitment </w:t>
      </w:r>
      <w:r w:rsidR="00C34BD7" w:rsidRPr="009C164C">
        <w:rPr>
          <w:rFonts w:cs="Arial"/>
          <w:color w:val="CF4A02"/>
          <w:sz w:val="18"/>
          <w:szCs w:val="18"/>
        </w:rPr>
        <w:t>contracts</w:t>
      </w:r>
    </w:p>
    <w:p w:rsidR="007579B1" w:rsidRPr="009C164C" w:rsidRDefault="007579B1" w:rsidP="0018270C">
      <w:pPr>
        <w:pStyle w:val="a1"/>
        <w:ind w:left="540" w:right="0"/>
        <w:jc w:val="both"/>
        <w:rPr>
          <w:rFonts w:cs="Arial"/>
          <w:b w:val="0"/>
          <w:bCs w:val="0"/>
          <w:color w:val="000000"/>
          <w:sz w:val="18"/>
          <w:szCs w:val="18"/>
        </w:rPr>
      </w:pPr>
    </w:p>
    <w:p w:rsidR="00B80E9E" w:rsidRPr="00785464" w:rsidRDefault="00EB3F03" w:rsidP="00C34BD7">
      <w:pPr>
        <w:pStyle w:val="a1"/>
        <w:ind w:left="540" w:right="0"/>
        <w:jc w:val="both"/>
        <w:rPr>
          <w:rFonts w:cs="Arial"/>
          <w:b w:val="0"/>
          <w:bCs w:val="0"/>
          <w:color w:val="000000"/>
          <w:spacing w:val="-4"/>
          <w:sz w:val="18"/>
          <w:szCs w:val="18"/>
        </w:rPr>
      </w:pPr>
      <w:r w:rsidRPr="00785464">
        <w:rPr>
          <w:rFonts w:cs="Arial"/>
          <w:b w:val="0"/>
          <w:bCs w:val="0"/>
          <w:color w:val="000000"/>
          <w:spacing w:val="-4"/>
          <w:sz w:val="18"/>
          <w:szCs w:val="18"/>
        </w:rPr>
        <w:t xml:space="preserve">As at </w:t>
      </w:r>
      <w:r w:rsidR="00BB518B" w:rsidRPr="00785464">
        <w:rPr>
          <w:rFonts w:cs="Arial"/>
          <w:b w:val="0"/>
          <w:bCs w:val="0"/>
          <w:color w:val="000000"/>
          <w:spacing w:val="-4"/>
          <w:sz w:val="18"/>
          <w:szCs w:val="18"/>
        </w:rPr>
        <w:t xml:space="preserve">30 </w:t>
      </w:r>
      <w:r w:rsidR="00EF5185" w:rsidRPr="00785464">
        <w:rPr>
          <w:rFonts w:cs="Arial"/>
          <w:b w:val="0"/>
          <w:bCs w:val="0"/>
          <w:color w:val="000000"/>
          <w:spacing w:val="-4"/>
          <w:sz w:val="18"/>
          <w:szCs w:val="18"/>
        </w:rPr>
        <w:t>September</w:t>
      </w:r>
      <w:r w:rsidRPr="00785464">
        <w:rPr>
          <w:rFonts w:cs="Arial"/>
          <w:b w:val="0"/>
          <w:bCs w:val="0"/>
          <w:color w:val="000000"/>
          <w:spacing w:val="-4"/>
          <w:sz w:val="18"/>
          <w:szCs w:val="18"/>
        </w:rPr>
        <w:t xml:space="preserve"> 2020, the </w:t>
      </w:r>
      <w:r w:rsidR="004B3FF1" w:rsidRPr="00785464">
        <w:rPr>
          <w:rFonts w:cs="Arial"/>
          <w:b w:val="0"/>
          <w:bCs w:val="0"/>
          <w:color w:val="000000"/>
          <w:spacing w:val="-4"/>
          <w:sz w:val="18"/>
          <w:szCs w:val="18"/>
        </w:rPr>
        <w:t xml:space="preserve">Group </w:t>
      </w:r>
      <w:r w:rsidRPr="00785464">
        <w:rPr>
          <w:rFonts w:cs="Arial"/>
          <w:b w:val="0"/>
          <w:bCs w:val="0"/>
          <w:color w:val="000000"/>
          <w:spacing w:val="-4"/>
          <w:sz w:val="18"/>
          <w:szCs w:val="18"/>
        </w:rPr>
        <w:t>ha</w:t>
      </w:r>
      <w:r w:rsidR="00D34336" w:rsidRPr="00785464">
        <w:rPr>
          <w:rFonts w:cs="Arial"/>
          <w:b w:val="0"/>
          <w:bCs w:val="0"/>
          <w:color w:val="000000"/>
          <w:spacing w:val="-4"/>
          <w:sz w:val="18"/>
          <w:szCs w:val="18"/>
        </w:rPr>
        <w:t>s</w:t>
      </w:r>
      <w:r w:rsidRPr="00785464">
        <w:rPr>
          <w:rFonts w:cs="Arial"/>
          <w:b w:val="0"/>
          <w:bCs w:val="0"/>
          <w:color w:val="000000"/>
          <w:spacing w:val="-4"/>
          <w:sz w:val="18"/>
          <w:szCs w:val="18"/>
        </w:rPr>
        <w:t xml:space="preserve"> the </w:t>
      </w:r>
      <w:r w:rsidR="00D34227" w:rsidRPr="00785464">
        <w:rPr>
          <w:rFonts w:cs="Arial"/>
          <w:b w:val="0"/>
          <w:bCs w:val="0"/>
          <w:color w:val="000000"/>
          <w:spacing w:val="-4"/>
          <w:sz w:val="18"/>
          <w:szCs w:val="18"/>
        </w:rPr>
        <w:t xml:space="preserve">non-cancellable </w:t>
      </w:r>
      <w:r w:rsidRPr="00785464">
        <w:rPr>
          <w:rFonts w:cs="Arial"/>
          <w:b w:val="0"/>
          <w:bCs w:val="0"/>
          <w:color w:val="000000"/>
          <w:spacing w:val="-4"/>
          <w:sz w:val="18"/>
          <w:szCs w:val="18"/>
        </w:rPr>
        <w:t xml:space="preserve">lease </w:t>
      </w:r>
      <w:r w:rsidRPr="00785464">
        <w:rPr>
          <w:rFonts w:cs="Arial"/>
          <w:b w:val="0"/>
          <w:bCs w:val="0"/>
          <w:color w:val="000000"/>
          <w:spacing w:val="-4"/>
          <w:sz w:val="18"/>
          <w:szCs w:val="22"/>
        </w:rPr>
        <w:t>contract or service agreements</w:t>
      </w:r>
      <w:r w:rsidR="0088676C" w:rsidRPr="00785464">
        <w:rPr>
          <w:rFonts w:cs="Arial"/>
          <w:b w:val="0"/>
          <w:bCs w:val="0"/>
          <w:color w:val="000000"/>
          <w:spacing w:val="-4"/>
          <w:sz w:val="18"/>
          <w:szCs w:val="18"/>
        </w:rPr>
        <w:t xml:space="preserve"> which not meet the criteria on TFRS</w:t>
      </w:r>
      <w:r w:rsidR="00BE0899" w:rsidRPr="00785464">
        <w:rPr>
          <w:rFonts w:cs="Arial"/>
          <w:b w:val="0"/>
          <w:bCs w:val="0"/>
          <w:color w:val="000000"/>
          <w:spacing w:val="-4"/>
          <w:sz w:val="18"/>
          <w:szCs w:val="18"/>
        </w:rPr>
        <w:t xml:space="preserve"> </w:t>
      </w:r>
      <w:r w:rsidR="0088676C" w:rsidRPr="00785464">
        <w:rPr>
          <w:rFonts w:cs="Arial"/>
          <w:b w:val="0"/>
          <w:bCs w:val="0"/>
          <w:color w:val="000000"/>
          <w:spacing w:val="-4"/>
          <w:sz w:val="18"/>
          <w:szCs w:val="18"/>
        </w:rPr>
        <w:t>16</w:t>
      </w:r>
      <w:r w:rsidR="00BE0899" w:rsidRPr="00785464">
        <w:rPr>
          <w:rFonts w:cs="Arial"/>
          <w:b w:val="0"/>
          <w:bCs w:val="0"/>
          <w:color w:val="000000"/>
          <w:spacing w:val="-4"/>
          <w:sz w:val="18"/>
          <w:szCs w:val="18"/>
        </w:rPr>
        <w:t xml:space="preserve"> </w:t>
      </w:r>
      <w:r w:rsidR="00C34BD7" w:rsidRPr="00785464">
        <w:rPr>
          <w:rFonts w:cs="Arial"/>
          <w:b w:val="0"/>
          <w:bCs w:val="0"/>
          <w:color w:val="000000"/>
          <w:spacing w:val="-4"/>
          <w:sz w:val="18"/>
          <w:szCs w:val="18"/>
        </w:rPr>
        <w:t>(</w:t>
      </w:r>
      <w:r w:rsidR="00B80E9E" w:rsidRPr="00785464">
        <w:rPr>
          <w:rFonts w:cs="Arial"/>
          <w:b w:val="0"/>
          <w:bCs w:val="0"/>
          <w:color w:val="000000"/>
          <w:spacing w:val="-4"/>
          <w:sz w:val="18"/>
          <w:szCs w:val="18"/>
        </w:rPr>
        <w:t>31 December 2019,</w:t>
      </w:r>
      <w:r w:rsidR="00491F3E" w:rsidRPr="00785464">
        <w:rPr>
          <w:rFonts w:cs="Arial"/>
          <w:b w:val="0"/>
          <w:bCs w:val="0"/>
          <w:color w:val="000000"/>
          <w:spacing w:val="-4"/>
          <w:sz w:val="18"/>
          <w:szCs w:val="18"/>
        </w:rPr>
        <w:t xml:space="preserve"> the Group </w:t>
      </w:r>
      <w:r w:rsidR="00B0783F" w:rsidRPr="00785464">
        <w:rPr>
          <w:rFonts w:cs="Arial"/>
          <w:b w:val="0"/>
          <w:bCs w:val="0"/>
          <w:color w:val="000000"/>
          <w:spacing w:val="-4"/>
          <w:sz w:val="18"/>
          <w:szCs w:val="18"/>
        </w:rPr>
        <w:t>l</w:t>
      </w:r>
      <w:r w:rsidR="00491F3E" w:rsidRPr="00785464">
        <w:rPr>
          <w:rFonts w:cs="Arial"/>
          <w:b w:val="0"/>
          <w:bCs w:val="0"/>
          <w:color w:val="000000"/>
          <w:spacing w:val="-4"/>
          <w:sz w:val="18"/>
          <w:szCs w:val="18"/>
        </w:rPr>
        <w:t xml:space="preserve">eases </w:t>
      </w:r>
      <w:r w:rsidR="00B93C53" w:rsidRPr="00785464">
        <w:rPr>
          <w:rFonts w:cs="Arial"/>
          <w:b w:val="0"/>
          <w:bCs w:val="0"/>
          <w:color w:val="000000"/>
          <w:spacing w:val="-4"/>
          <w:sz w:val="18"/>
          <w:szCs w:val="18"/>
        </w:rPr>
        <w:t xml:space="preserve">office building, </w:t>
      </w:r>
      <w:r w:rsidR="00491F3E" w:rsidRPr="00785464">
        <w:rPr>
          <w:rFonts w:cs="Arial"/>
          <w:b w:val="0"/>
          <w:bCs w:val="0"/>
          <w:color w:val="000000"/>
          <w:spacing w:val="-4"/>
          <w:sz w:val="18"/>
          <w:szCs w:val="18"/>
        </w:rPr>
        <w:t xml:space="preserve">office equipment and vehicles under cancellable operating lease agreements. </w:t>
      </w:r>
      <w:r w:rsidR="00B0783F" w:rsidRPr="00785464">
        <w:rPr>
          <w:rFonts w:cs="Arial"/>
          <w:b w:val="0"/>
          <w:bCs w:val="0"/>
          <w:color w:val="000000"/>
          <w:spacing w:val="-4"/>
          <w:sz w:val="18"/>
          <w:szCs w:val="18"/>
        </w:rPr>
        <w:t xml:space="preserve">The lease terms are between </w:t>
      </w:r>
      <w:r w:rsidR="00491F3E" w:rsidRPr="00785464">
        <w:rPr>
          <w:rFonts w:cs="Arial"/>
          <w:b w:val="0"/>
          <w:bCs w:val="0"/>
          <w:color w:val="000000"/>
          <w:spacing w:val="-4"/>
          <w:sz w:val="18"/>
          <w:szCs w:val="18"/>
        </w:rPr>
        <w:t xml:space="preserve">3 months </w:t>
      </w:r>
      <w:r w:rsidR="00B0783F" w:rsidRPr="00785464">
        <w:rPr>
          <w:rFonts w:cs="Arial"/>
          <w:b w:val="0"/>
          <w:bCs w:val="0"/>
          <w:color w:val="000000"/>
          <w:spacing w:val="-4"/>
          <w:sz w:val="18"/>
          <w:szCs w:val="18"/>
        </w:rPr>
        <w:t xml:space="preserve">and </w:t>
      </w:r>
      <w:r w:rsidR="00B93C53" w:rsidRPr="00785464">
        <w:rPr>
          <w:rFonts w:cs="Arial"/>
          <w:b w:val="0"/>
          <w:bCs w:val="0"/>
          <w:color w:val="000000"/>
          <w:spacing w:val="-4"/>
          <w:sz w:val="18"/>
          <w:szCs w:val="18"/>
        </w:rPr>
        <w:t>4</w:t>
      </w:r>
      <w:r w:rsidR="00491F3E" w:rsidRPr="00785464">
        <w:rPr>
          <w:rFonts w:cs="Arial"/>
          <w:b w:val="0"/>
          <w:bCs w:val="0"/>
          <w:color w:val="000000"/>
          <w:spacing w:val="-4"/>
          <w:sz w:val="18"/>
          <w:szCs w:val="18"/>
        </w:rPr>
        <w:t xml:space="preserve"> years</w:t>
      </w:r>
      <w:r w:rsidR="00C34BD7" w:rsidRPr="00785464">
        <w:rPr>
          <w:rFonts w:cs="Arial"/>
          <w:b w:val="0"/>
          <w:bCs w:val="0"/>
          <w:color w:val="000000"/>
          <w:spacing w:val="-4"/>
          <w:sz w:val="18"/>
          <w:szCs w:val="18"/>
        </w:rPr>
        <w:t>)</w:t>
      </w:r>
      <w:r w:rsidR="00D34336" w:rsidRPr="00785464">
        <w:rPr>
          <w:rFonts w:cs="Arial"/>
          <w:b w:val="0"/>
          <w:bCs w:val="0"/>
          <w:color w:val="000000"/>
          <w:spacing w:val="-4"/>
          <w:sz w:val="18"/>
          <w:szCs w:val="18"/>
        </w:rPr>
        <w:t>.</w:t>
      </w:r>
    </w:p>
    <w:p w:rsidR="00EB3F03" w:rsidRPr="009C164C" w:rsidRDefault="00EB3F03" w:rsidP="0018270C">
      <w:pPr>
        <w:pStyle w:val="a1"/>
        <w:ind w:left="540" w:right="0"/>
        <w:jc w:val="both"/>
        <w:rPr>
          <w:rFonts w:cs="Arial"/>
          <w:b w:val="0"/>
          <w:bCs w:val="0"/>
          <w:color w:val="000000"/>
          <w:sz w:val="18"/>
          <w:szCs w:val="18"/>
        </w:rPr>
      </w:pPr>
    </w:p>
    <w:p w:rsidR="007579B1" w:rsidRPr="009C164C" w:rsidRDefault="007579B1" w:rsidP="0018270C">
      <w:pPr>
        <w:pStyle w:val="a1"/>
        <w:ind w:left="540" w:right="0"/>
        <w:jc w:val="both"/>
        <w:rPr>
          <w:rFonts w:cs="Arial"/>
          <w:b w:val="0"/>
          <w:bCs w:val="0"/>
          <w:color w:val="000000"/>
          <w:sz w:val="18"/>
          <w:szCs w:val="18"/>
        </w:rPr>
      </w:pPr>
      <w:r w:rsidRPr="009C164C">
        <w:rPr>
          <w:rFonts w:cs="Arial"/>
          <w:b w:val="0"/>
          <w:bCs w:val="0"/>
          <w:color w:val="000000"/>
          <w:spacing w:val="-4"/>
          <w:sz w:val="18"/>
          <w:szCs w:val="18"/>
        </w:rPr>
        <w:t xml:space="preserve">As at </w:t>
      </w:r>
      <w:r w:rsidR="00BB518B" w:rsidRPr="009C164C">
        <w:rPr>
          <w:rFonts w:cs="Arial"/>
          <w:b w:val="0"/>
          <w:bCs w:val="0"/>
          <w:color w:val="000000"/>
          <w:spacing w:val="-4"/>
          <w:sz w:val="18"/>
          <w:szCs w:val="18"/>
        </w:rPr>
        <w:t xml:space="preserve">30 </w:t>
      </w:r>
      <w:r w:rsidR="00EF5185" w:rsidRPr="009C164C">
        <w:rPr>
          <w:rFonts w:cs="Arial"/>
          <w:b w:val="0"/>
          <w:bCs w:val="0"/>
          <w:color w:val="000000"/>
          <w:spacing w:val="-4"/>
          <w:sz w:val="18"/>
          <w:szCs w:val="18"/>
        </w:rPr>
        <w:t>September</w:t>
      </w:r>
      <w:r w:rsidR="0053074A" w:rsidRPr="009C164C">
        <w:rPr>
          <w:rFonts w:cs="Arial"/>
          <w:b w:val="0"/>
          <w:bCs w:val="0"/>
          <w:color w:val="000000"/>
          <w:spacing w:val="-4"/>
          <w:sz w:val="18"/>
          <w:szCs w:val="18"/>
        </w:rPr>
        <w:t xml:space="preserve"> </w:t>
      </w:r>
      <w:r w:rsidR="00803536" w:rsidRPr="009C164C">
        <w:rPr>
          <w:rFonts w:cs="Arial"/>
          <w:b w:val="0"/>
          <w:bCs w:val="0"/>
          <w:color w:val="000000"/>
          <w:spacing w:val="-4"/>
          <w:sz w:val="18"/>
          <w:szCs w:val="18"/>
        </w:rPr>
        <w:t>20</w:t>
      </w:r>
      <w:r w:rsidR="00CD22B4" w:rsidRPr="009C164C">
        <w:rPr>
          <w:rFonts w:cs="Arial"/>
          <w:b w:val="0"/>
          <w:bCs w:val="0"/>
          <w:color w:val="000000"/>
          <w:spacing w:val="-4"/>
          <w:sz w:val="18"/>
          <w:szCs w:val="18"/>
        </w:rPr>
        <w:t>20</w:t>
      </w:r>
      <w:r w:rsidR="0053074A" w:rsidRPr="009C164C">
        <w:rPr>
          <w:rFonts w:cs="Arial"/>
          <w:b w:val="0"/>
          <w:bCs w:val="0"/>
          <w:color w:val="000000"/>
          <w:spacing w:val="-4"/>
          <w:sz w:val="18"/>
          <w:szCs w:val="18"/>
        </w:rPr>
        <w:t xml:space="preserve"> and </w:t>
      </w:r>
      <w:r w:rsidR="00803536" w:rsidRPr="009C164C">
        <w:rPr>
          <w:rFonts w:cs="Arial"/>
          <w:b w:val="0"/>
          <w:bCs w:val="0"/>
          <w:color w:val="000000"/>
          <w:spacing w:val="-4"/>
          <w:sz w:val="18"/>
          <w:szCs w:val="18"/>
        </w:rPr>
        <w:t>31</w:t>
      </w:r>
      <w:r w:rsidR="0053074A" w:rsidRPr="009C164C">
        <w:rPr>
          <w:rFonts w:cs="Arial"/>
          <w:b w:val="0"/>
          <w:bCs w:val="0"/>
          <w:color w:val="000000"/>
          <w:spacing w:val="-4"/>
          <w:sz w:val="18"/>
          <w:szCs w:val="18"/>
        </w:rPr>
        <w:t xml:space="preserve"> December </w:t>
      </w:r>
      <w:r w:rsidR="00803536" w:rsidRPr="009C164C">
        <w:rPr>
          <w:rFonts w:cs="Arial"/>
          <w:b w:val="0"/>
          <w:bCs w:val="0"/>
          <w:color w:val="000000"/>
          <w:spacing w:val="-4"/>
          <w:sz w:val="18"/>
          <w:szCs w:val="18"/>
        </w:rPr>
        <w:t>201</w:t>
      </w:r>
      <w:r w:rsidR="00CD22B4" w:rsidRPr="009C164C">
        <w:rPr>
          <w:rFonts w:cs="Arial"/>
          <w:b w:val="0"/>
          <w:bCs w:val="0"/>
          <w:color w:val="000000"/>
          <w:spacing w:val="-4"/>
          <w:sz w:val="18"/>
          <w:szCs w:val="18"/>
        </w:rPr>
        <w:t>9</w:t>
      </w:r>
      <w:r w:rsidRPr="009C164C">
        <w:rPr>
          <w:rFonts w:cs="Arial"/>
          <w:b w:val="0"/>
          <w:bCs w:val="0"/>
          <w:color w:val="000000"/>
          <w:spacing w:val="-4"/>
          <w:sz w:val="18"/>
          <w:szCs w:val="18"/>
        </w:rPr>
        <w:t>, the future payment</w:t>
      </w:r>
      <w:r w:rsidR="00D34336" w:rsidRPr="009C164C">
        <w:rPr>
          <w:rFonts w:cs="Arial"/>
          <w:b w:val="0"/>
          <w:bCs w:val="0"/>
          <w:color w:val="000000"/>
          <w:spacing w:val="-4"/>
          <w:sz w:val="18"/>
          <w:szCs w:val="18"/>
        </w:rPr>
        <w:t>s</w:t>
      </w:r>
      <w:r w:rsidRPr="009C164C">
        <w:rPr>
          <w:rFonts w:cs="Arial"/>
          <w:b w:val="0"/>
          <w:bCs w:val="0"/>
          <w:color w:val="000000"/>
          <w:spacing w:val="-4"/>
          <w:sz w:val="18"/>
          <w:szCs w:val="18"/>
        </w:rPr>
        <w:t xml:space="preserve"> under operating</w:t>
      </w:r>
      <w:r w:rsidR="00C34BD7" w:rsidRPr="009C164C">
        <w:rPr>
          <w:rFonts w:cs="Arial"/>
          <w:b w:val="0"/>
          <w:bCs w:val="0"/>
          <w:color w:val="000000"/>
          <w:spacing w:val="-4"/>
          <w:sz w:val="18"/>
          <w:szCs w:val="18"/>
        </w:rPr>
        <w:t xml:space="preserve"> </w:t>
      </w:r>
      <w:r w:rsidRPr="009C164C">
        <w:rPr>
          <w:rFonts w:cs="Arial"/>
          <w:b w:val="0"/>
          <w:bCs w:val="0"/>
          <w:color w:val="000000"/>
          <w:spacing w:val="-4"/>
          <w:sz w:val="18"/>
          <w:szCs w:val="18"/>
        </w:rPr>
        <w:t>commitments in respect of</w:t>
      </w:r>
      <w:r w:rsidR="003B1944" w:rsidRPr="009C164C">
        <w:rPr>
          <w:rFonts w:cs="Arial"/>
          <w:b w:val="0"/>
          <w:bCs w:val="0"/>
          <w:color w:val="000000"/>
          <w:spacing w:val="-4"/>
          <w:sz w:val="18"/>
          <w:szCs w:val="18"/>
        </w:rPr>
        <w:t xml:space="preserve"> </w:t>
      </w:r>
      <w:r w:rsidRPr="009C164C">
        <w:rPr>
          <w:rFonts w:cs="Arial"/>
          <w:b w:val="0"/>
          <w:bCs w:val="0"/>
          <w:color w:val="000000"/>
          <w:spacing w:val="-4"/>
          <w:sz w:val="18"/>
          <w:szCs w:val="18"/>
        </w:rPr>
        <w:t>office</w:t>
      </w:r>
      <w:r w:rsidRPr="009C164C">
        <w:rPr>
          <w:rFonts w:cs="Arial"/>
          <w:b w:val="0"/>
          <w:bCs w:val="0"/>
          <w:color w:val="000000"/>
          <w:sz w:val="18"/>
          <w:szCs w:val="18"/>
        </w:rPr>
        <w:t xml:space="preserve"> equipment </w:t>
      </w:r>
      <w:r w:rsidR="003B1944" w:rsidRPr="009C164C">
        <w:rPr>
          <w:rFonts w:cs="Arial"/>
          <w:b w:val="0"/>
          <w:bCs w:val="0"/>
          <w:color w:val="000000"/>
          <w:sz w:val="18"/>
          <w:szCs w:val="18"/>
        </w:rPr>
        <w:t xml:space="preserve">rental </w:t>
      </w:r>
      <w:r w:rsidRPr="009C164C">
        <w:rPr>
          <w:rFonts w:cs="Arial"/>
          <w:b w:val="0"/>
          <w:bCs w:val="0"/>
          <w:color w:val="000000"/>
          <w:sz w:val="18"/>
          <w:szCs w:val="18"/>
        </w:rPr>
        <w:t xml:space="preserve">and </w:t>
      </w:r>
      <w:r w:rsidR="00C34BD7" w:rsidRPr="009C164C">
        <w:rPr>
          <w:rFonts w:cs="Arial"/>
          <w:b w:val="0"/>
          <w:bCs w:val="0"/>
          <w:color w:val="000000"/>
          <w:sz w:val="18"/>
          <w:szCs w:val="18"/>
        </w:rPr>
        <w:t>service fee</w:t>
      </w:r>
      <w:r w:rsidRPr="009C164C">
        <w:rPr>
          <w:rFonts w:cs="Arial"/>
          <w:b w:val="0"/>
          <w:bCs w:val="0"/>
          <w:color w:val="000000"/>
          <w:sz w:val="18"/>
          <w:szCs w:val="18"/>
        </w:rPr>
        <w:t xml:space="preserve"> are as follows:</w:t>
      </w:r>
    </w:p>
    <w:p w:rsidR="007579B1" w:rsidRPr="009C164C" w:rsidRDefault="007579B1" w:rsidP="0018270C">
      <w:pPr>
        <w:pStyle w:val="a1"/>
        <w:ind w:left="540" w:right="0"/>
        <w:jc w:val="both"/>
        <w:rPr>
          <w:rFonts w:cs="Arial"/>
          <w:b w:val="0"/>
          <w:bCs w:val="0"/>
          <w:color w:val="000000"/>
          <w:sz w:val="18"/>
          <w:szCs w:val="18"/>
        </w:rPr>
      </w:pPr>
    </w:p>
    <w:tbl>
      <w:tblPr>
        <w:tblW w:w="8921" w:type="dxa"/>
        <w:tblInd w:w="648" w:type="dxa"/>
        <w:tblLayout w:type="fixed"/>
        <w:tblLook w:val="0000" w:firstRow="0" w:lastRow="0" w:firstColumn="0" w:lastColumn="0" w:noHBand="0" w:noVBand="0"/>
      </w:tblPr>
      <w:tblGrid>
        <w:gridCol w:w="3449"/>
        <w:gridCol w:w="1368"/>
        <w:gridCol w:w="1368"/>
        <w:gridCol w:w="1368"/>
        <w:gridCol w:w="1368"/>
      </w:tblGrid>
      <w:tr w:rsidR="005A663B" w:rsidRPr="009C164C" w:rsidTr="00B93C53">
        <w:tc>
          <w:tcPr>
            <w:tcW w:w="3449" w:type="dxa"/>
            <w:vAlign w:val="bottom"/>
          </w:tcPr>
          <w:p w:rsidR="005A663B" w:rsidRPr="009C164C" w:rsidRDefault="005A663B" w:rsidP="00172BCB">
            <w:pPr>
              <w:ind w:left="-111"/>
              <w:rPr>
                <w:rFonts w:ascii="Arial" w:hAnsi="Arial" w:cs="Arial"/>
                <w:snapToGrid w:val="0"/>
                <w:color w:val="000000"/>
                <w:sz w:val="18"/>
                <w:szCs w:val="18"/>
                <w:lang w:eastAsia="th-TH"/>
              </w:rPr>
            </w:pPr>
          </w:p>
        </w:tc>
        <w:tc>
          <w:tcPr>
            <w:tcW w:w="2736" w:type="dxa"/>
            <w:gridSpan w:val="2"/>
          </w:tcPr>
          <w:p w:rsidR="005A663B" w:rsidRPr="009C164C" w:rsidRDefault="005A663B" w:rsidP="0018270C">
            <w:pPr>
              <w:pStyle w:val="a1"/>
              <w:tabs>
                <w:tab w:val="decimal" w:pos="1152"/>
              </w:tabs>
              <w:ind w:right="-72"/>
              <w:jc w:val="center"/>
              <w:rPr>
                <w:rFonts w:cs="Arial"/>
                <w:color w:val="000000"/>
                <w:sz w:val="18"/>
                <w:szCs w:val="18"/>
                <w:lang w:val="en-US"/>
              </w:rPr>
            </w:pPr>
            <w:r w:rsidRPr="009C164C">
              <w:rPr>
                <w:rFonts w:cs="Arial"/>
                <w:color w:val="000000"/>
                <w:sz w:val="18"/>
                <w:szCs w:val="18"/>
                <w:lang w:val="en-US"/>
              </w:rPr>
              <w:t>Consolidated</w:t>
            </w:r>
          </w:p>
        </w:tc>
        <w:tc>
          <w:tcPr>
            <w:tcW w:w="2736" w:type="dxa"/>
            <w:gridSpan w:val="2"/>
          </w:tcPr>
          <w:p w:rsidR="005A663B" w:rsidRPr="009C164C" w:rsidRDefault="005A663B" w:rsidP="0018270C">
            <w:pPr>
              <w:pStyle w:val="a1"/>
              <w:ind w:right="-72"/>
              <w:jc w:val="center"/>
              <w:rPr>
                <w:rFonts w:cs="Arial"/>
                <w:color w:val="000000"/>
                <w:sz w:val="18"/>
                <w:szCs w:val="18"/>
                <w:lang w:val="en-US"/>
              </w:rPr>
            </w:pPr>
            <w:r w:rsidRPr="009C164C">
              <w:rPr>
                <w:rFonts w:cs="Arial"/>
                <w:color w:val="000000"/>
                <w:sz w:val="18"/>
                <w:szCs w:val="18"/>
                <w:lang w:val="en-US"/>
              </w:rPr>
              <w:t>Separate</w:t>
            </w:r>
          </w:p>
        </w:tc>
      </w:tr>
      <w:tr w:rsidR="005A663B" w:rsidRPr="009C164C" w:rsidTr="00B93C53">
        <w:tc>
          <w:tcPr>
            <w:tcW w:w="3449" w:type="dxa"/>
            <w:vAlign w:val="bottom"/>
          </w:tcPr>
          <w:p w:rsidR="005A663B" w:rsidRPr="009C164C" w:rsidRDefault="005A663B" w:rsidP="00172BCB">
            <w:pPr>
              <w:ind w:left="-111"/>
              <w:rPr>
                <w:rFonts w:ascii="Arial" w:hAnsi="Arial" w:cs="Arial"/>
                <w:snapToGrid w:val="0"/>
                <w:color w:val="000000"/>
                <w:sz w:val="18"/>
                <w:szCs w:val="18"/>
                <w:lang w:eastAsia="th-TH"/>
              </w:rPr>
            </w:pPr>
          </w:p>
        </w:tc>
        <w:tc>
          <w:tcPr>
            <w:tcW w:w="2736" w:type="dxa"/>
            <w:gridSpan w:val="2"/>
            <w:tcBorders>
              <w:bottom w:val="single" w:sz="4" w:space="0" w:color="auto"/>
            </w:tcBorders>
          </w:tcPr>
          <w:p w:rsidR="005A663B" w:rsidRPr="009C164C" w:rsidRDefault="005A663B" w:rsidP="0018270C">
            <w:pPr>
              <w:pStyle w:val="a1"/>
              <w:tabs>
                <w:tab w:val="decimal" w:pos="1152"/>
              </w:tabs>
              <w:ind w:right="-72"/>
              <w:jc w:val="center"/>
              <w:rPr>
                <w:rFonts w:cs="Arial"/>
                <w:color w:val="000000"/>
                <w:sz w:val="18"/>
                <w:szCs w:val="18"/>
                <w:lang w:val="en-US"/>
              </w:rPr>
            </w:pPr>
            <w:r w:rsidRPr="009C164C">
              <w:rPr>
                <w:rFonts w:cs="Arial"/>
                <w:color w:val="000000"/>
                <w:sz w:val="18"/>
                <w:szCs w:val="18"/>
                <w:lang w:val="en-US"/>
              </w:rPr>
              <w:t>financial information</w:t>
            </w:r>
          </w:p>
        </w:tc>
        <w:tc>
          <w:tcPr>
            <w:tcW w:w="2736" w:type="dxa"/>
            <w:gridSpan w:val="2"/>
            <w:tcBorders>
              <w:bottom w:val="single" w:sz="4" w:space="0" w:color="auto"/>
            </w:tcBorders>
          </w:tcPr>
          <w:p w:rsidR="005A663B" w:rsidRPr="009C164C" w:rsidRDefault="005A663B" w:rsidP="0018270C">
            <w:pPr>
              <w:pStyle w:val="a1"/>
              <w:ind w:right="-72"/>
              <w:jc w:val="center"/>
              <w:rPr>
                <w:rFonts w:cs="Arial"/>
                <w:color w:val="000000"/>
                <w:sz w:val="18"/>
                <w:szCs w:val="18"/>
                <w:lang w:val="en-US"/>
              </w:rPr>
            </w:pPr>
            <w:r w:rsidRPr="009C164C">
              <w:rPr>
                <w:rFonts w:cs="Arial"/>
                <w:color w:val="000000"/>
                <w:sz w:val="18"/>
                <w:szCs w:val="18"/>
                <w:lang w:val="en-US"/>
              </w:rPr>
              <w:t>financial information</w:t>
            </w:r>
          </w:p>
        </w:tc>
      </w:tr>
      <w:tr w:rsidR="005A663B" w:rsidRPr="009C164C" w:rsidTr="00B93C53">
        <w:tc>
          <w:tcPr>
            <w:tcW w:w="3449" w:type="dxa"/>
            <w:vAlign w:val="bottom"/>
          </w:tcPr>
          <w:p w:rsidR="005A663B" w:rsidRPr="009C164C" w:rsidRDefault="005A663B" w:rsidP="00172BCB">
            <w:pPr>
              <w:ind w:left="-111"/>
              <w:rPr>
                <w:rFonts w:ascii="Arial" w:hAnsi="Arial" w:cs="Arial"/>
                <w:snapToGrid w:val="0"/>
                <w:color w:val="000000"/>
                <w:sz w:val="18"/>
                <w:szCs w:val="18"/>
                <w:lang w:eastAsia="th-TH"/>
              </w:rPr>
            </w:pPr>
          </w:p>
        </w:tc>
        <w:tc>
          <w:tcPr>
            <w:tcW w:w="1368" w:type="dxa"/>
            <w:tcBorders>
              <w:top w:val="single" w:sz="4" w:space="0" w:color="auto"/>
            </w:tcBorders>
          </w:tcPr>
          <w:p w:rsidR="005A663B" w:rsidRPr="009C164C" w:rsidRDefault="005A663B" w:rsidP="0018270C">
            <w:pPr>
              <w:pStyle w:val="a1"/>
              <w:tabs>
                <w:tab w:val="decimal" w:pos="1152"/>
              </w:tabs>
              <w:ind w:right="-72"/>
              <w:jc w:val="both"/>
              <w:rPr>
                <w:rFonts w:cs="Arial"/>
                <w:color w:val="000000"/>
                <w:sz w:val="18"/>
                <w:szCs w:val="18"/>
                <w:lang w:val="en-US"/>
              </w:rPr>
            </w:pPr>
            <w:r w:rsidRPr="009C164C">
              <w:rPr>
                <w:rFonts w:cs="Arial"/>
                <w:color w:val="000000"/>
                <w:sz w:val="18"/>
                <w:szCs w:val="18"/>
                <w:lang w:val="en-US"/>
              </w:rPr>
              <w:t>(Unaudited)</w:t>
            </w:r>
          </w:p>
        </w:tc>
        <w:tc>
          <w:tcPr>
            <w:tcW w:w="1368" w:type="dxa"/>
            <w:tcBorders>
              <w:top w:val="single" w:sz="4" w:space="0" w:color="auto"/>
            </w:tcBorders>
          </w:tcPr>
          <w:p w:rsidR="005A663B" w:rsidRPr="009C164C" w:rsidRDefault="005A663B" w:rsidP="0018270C">
            <w:pPr>
              <w:pStyle w:val="a1"/>
              <w:tabs>
                <w:tab w:val="decimal" w:pos="1152"/>
              </w:tabs>
              <w:ind w:right="-72"/>
              <w:jc w:val="both"/>
              <w:rPr>
                <w:rFonts w:cs="Arial"/>
                <w:color w:val="000000"/>
                <w:sz w:val="18"/>
                <w:szCs w:val="18"/>
                <w:lang w:val="en-US"/>
              </w:rPr>
            </w:pPr>
            <w:r w:rsidRPr="009C164C">
              <w:rPr>
                <w:rFonts w:cs="Arial"/>
                <w:color w:val="000000"/>
                <w:sz w:val="18"/>
                <w:szCs w:val="18"/>
                <w:lang w:val="en-US"/>
              </w:rPr>
              <w:t>(Audited)</w:t>
            </w:r>
          </w:p>
        </w:tc>
        <w:tc>
          <w:tcPr>
            <w:tcW w:w="1368" w:type="dxa"/>
            <w:tcBorders>
              <w:top w:val="single" w:sz="4" w:space="0" w:color="auto"/>
            </w:tcBorders>
          </w:tcPr>
          <w:p w:rsidR="005A663B" w:rsidRPr="009C164C" w:rsidRDefault="005A663B" w:rsidP="0018270C">
            <w:pPr>
              <w:pStyle w:val="a1"/>
              <w:tabs>
                <w:tab w:val="decimal" w:pos="1152"/>
              </w:tabs>
              <w:ind w:right="-72"/>
              <w:jc w:val="both"/>
              <w:rPr>
                <w:rFonts w:cs="Arial"/>
                <w:color w:val="000000"/>
                <w:sz w:val="18"/>
                <w:szCs w:val="18"/>
                <w:lang w:val="en-US"/>
              </w:rPr>
            </w:pPr>
            <w:r w:rsidRPr="009C164C">
              <w:rPr>
                <w:rFonts w:cs="Arial"/>
                <w:color w:val="000000"/>
                <w:sz w:val="18"/>
                <w:szCs w:val="18"/>
                <w:lang w:val="en-US"/>
              </w:rPr>
              <w:t>(Unaudited)</w:t>
            </w:r>
          </w:p>
        </w:tc>
        <w:tc>
          <w:tcPr>
            <w:tcW w:w="1368" w:type="dxa"/>
            <w:tcBorders>
              <w:top w:val="single" w:sz="4" w:space="0" w:color="auto"/>
            </w:tcBorders>
          </w:tcPr>
          <w:p w:rsidR="005A663B" w:rsidRPr="009C164C" w:rsidRDefault="005A663B" w:rsidP="0018270C">
            <w:pPr>
              <w:pStyle w:val="a1"/>
              <w:tabs>
                <w:tab w:val="decimal" w:pos="1152"/>
              </w:tabs>
              <w:ind w:right="-72"/>
              <w:jc w:val="both"/>
              <w:rPr>
                <w:rFonts w:cs="Arial"/>
                <w:color w:val="000000"/>
                <w:sz w:val="18"/>
                <w:szCs w:val="18"/>
                <w:lang w:val="en-US"/>
              </w:rPr>
            </w:pPr>
            <w:r w:rsidRPr="009C164C">
              <w:rPr>
                <w:rFonts w:cs="Arial"/>
                <w:color w:val="000000"/>
                <w:sz w:val="18"/>
                <w:szCs w:val="18"/>
                <w:lang w:val="en-US"/>
              </w:rPr>
              <w:t>(Audited)</w:t>
            </w:r>
          </w:p>
        </w:tc>
      </w:tr>
      <w:tr w:rsidR="00EF5185" w:rsidRPr="009C164C" w:rsidTr="00B93C53">
        <w:tc>
          <w:tcPr>
            <w:tcW w:w="3449" w:type="dxa"/>
            <w:vAlign w:val="bottom"/>
          </w:tcPr>
          <w:p w:rsidR="00EF5185" w:rsidRPr="009C164C" w:rsidRDefault="00EF5185" w:rsidP="00EF5185">
            <w:pPr>
              <w:ind w:left="-111"/>
              <w:rPr>
                <w:rFonts w:ascii="Arial" w:hAnsi="Arial" w:cs="Arial"/>
                <w:snapToGrid w:val="0"/>
                <w:color w:val="000000"/>
                <w:sz w:val="18"/>
                <w:szCs w:val="18"/>
                <w:lang w:eastAsia="th-TH"/>
              </w:rPr>
            </w:pPr>
          </w:p>
        </w:tc>
        <w:tc>
          <w:tcPr>
            <w:tcW w:w="1368" w:type="dxa"/>
          </w:tcPr>
          <w:p w:rsidR="00EF5185" w:rsidRPr="009C164C" w:rsidRDefault="00EF5185" w:rsidP="00EF5185">
            <w:pPr>
              <w:pStyle w:val="a1"/>
              <w:tabs>
                <w:tab w:val="right" w:pos="1152"/>
              </w:tabs>
              <w:ind w:right="-72"/>
              <w:jc w:val="both"/>
              <w:rPr>
                <w:rFonts w:cs="Arial"/>
                <w:color w:val="000000"/>
                <w:spacing w:val="-2"/>
                <w:sz w:val="18"/>
                <w:szCs w:val="18"/>
                <w:lang w:val="en-US"/>
              </w:rPr>
            </w:pPr>
            <w:r w:rsidRPr="009C164C">
              <w:rPr>
                <w:rFonts w:cs="Arial"/>
                <w:color w:val="000000"/>
                <w:spacing w:val="-2"/>
                <w:sz w:val="18"/>
                <w:szCs w:val="18"/>
                <w:lang w:val="en-US"/>
              </w:rPr>
              <w:tab/>
            </w:r>
            <w:r w:rsidRPr="009C164C">
              <w:rPr>
                <w:rFonts w:cs="Arial"/>
                <w:color w:val="000000"/>
                <w:spacing w:val="-2"/>
                <w:sz w:val="18"/>
                <w:szCs w:val="18"/>
              </w:rPr>
              <w:t>30 September</w:t>
            </w:r>
          </w:p>
        </w:tc>
        <w:tc>
          <w:tcPr>
            <w:tcW w:w="1368" w:type="dxa"/>
          </w:tcPr>
          <w:p w:rsidR="00EF5185" w:rsidRPr="009C164C" w:rsidRDefault="00EF5185" w:rsidP="00EF5185">
            <w:pPr>
              <w:pStyle w:val="a1"/>
              <w:tabs>
                <w:tab w:val="right" w:pos="1152"/>
              </w:tabs>
              <w:ind w:right="-72"/>
              <w:jc w:val="both"/>
              <w:rPr>
                <w:rFonts w:cs="Arial"/>
                <w:color w:val="000000"/>
                <w:sz w:val="18"/>
                <w:szCs w:val="18"/>
                <w:lang w:val="en-US"/>
              </w:rPr>
            </w:pPr>
            <w:r w:rsidRPr="009C164C">
              <w:rPr>
                <w:rFonts w:cs="Arial"/>
                <w:color w:val="000000"/>
                <w:sz w:val="18"/>
                <w:szCs w:val="18"/>
                <w:lang w:val="en-US"/>
              </w:rPr>
              <w:tab/>
            </w:r>
            <w:r w:rsidRPr="009C164C">
              <w:rPr>
                <w:rFonts w:cs="Arial"/>
                <w:color w:val="000000"/>
                <w:sz w:val="18"/>
                <w:szCs w:val="18"/>
              </w:rPr>
              <w:t>31</w:t>
            </w:r>
            <w:r w:rsidRPr="009C164C">
              <w:rPr>
                <w:rFonts w:cs="Arial"/>
                <w:color w:val="000000"/>
                <w:sz w:val="18"/>
                <w:szCs w:val="18"/>
                <w:lang w:val="en-US"/>
              </w:rPr>
              <w:t xml:space="preserve"> December</w:t>
            </w:r>
          </w:p>
        </w:tc>
        <w:tc>
          <w:tcPr>
            <w:tcW w:w="1368" w:type="dxa"/>
          </w:tcPr>
          <w:p w:rsidR="00EF5185" w:rsidRPr="009C164C" w:rsidRDefault="00EF5185" w:rsidP="00EF5185">
            <w:pPr>
              <w:pStyle w:val="a1"/>
              <w:tabs>
                <w:tab w:val="right" w:pos="1152"/>
              </w:tabs>
              <w:ind w:right="-72"/>
              <w:jc w:val="both"/>
              <w:rPr>
                <w:rFonts w:cs="Arial"/>
                <w:color w:val="000000"/>
                <w:spacing w:val="-2"/>
                <w:sz w:val="18"/>
                <w:szCs w:val="18"/>
                <w:lang w:val="en-US"/>
              </w:rPr>
            </w:pPr>
            <w:r w:rsidRPr="009C164C">
              <w:rPr>
                <w:rFonts w:cs="Arial"/>
                <w:color w:val="000000"/>
                <w:spacing w:val="-2"/>
                <w:sz w:val="18"/>
                <w:szCs w:val="18"/>
                <w:lang w:val="en-US"/>
              </w:rPr>
              <w:tab/>
            </w:r>
            <w:r w:rsidRPr="009C164C">
              <w:rPr>
                <w:rFonts w:cs="Arial"/>
                <w:color w:val="000000"/>
                <w:spacing w:val="-2"/>
                <w:sz w:val="18"/>
                <w:szCs w:val="18"/>
              </w:rPr>
              <w:t>30 September</w:t>
            </w:r>
          </w:p>
        </w:tc>
        <w:tc>
          <w:tcPr>
            <w:tcW w:w="1368" w:type="dxa"/>
          </w:tcPr>
          <w:p w:rsidR="00EF5185" w:rsidRPr="009C164C" w:rsidRDefault="00EF5185" w:rsidP="00EF5185">
            <w:pPr>
              <w:pStyle w:val="a1"/>
              <w:tabs>
                <w:tab w:val="right" w:pos="1152"/>
              </w:tabs>
              <w:ind w:right="-72"/>
              <w:jc w:val="both"/>
              <w:rPr>
                <w:rFonts w:cs="Arial"/>
                <w:color w:val="000000"/>
                <w:sz w:val="18"/>
                <w:szCs w:val="18"/>
                <w:lang w:val="en-US"/>
              </w:rPr>
            </w:pPr>
            <w:r w:rsidRPr="009C164C">
              <w:rPr>
                <w:rFonts w:cs="Arial"/>
                <w:color w:val="000000"/>
                <w:sz w:val="18"/>
                <w:szCs w:val="18"/>
                <w:lang w:val="en-US"/>
              </w:rPr>
              <w:tab/>
            </w:r>
            <w:r w:rsidRPr="009C164C">
              <w:rPr>
                <w:rFonts w:cs="Arial"/>
                <w:color w:val="000000"/>
                <w:sz w:val="18"/>
                <w:szCs w:val="18"/>
              </w:rPr>
              <w:t>31</w:t>
            </w:r>
            <w:r w:rsidRPr="009C164C">
              <w:rPr>
                <w:rFonts w:cs="Arial"/>
                <w:color w:val="000000"/>
                <w:sz w:val="18"/>
                <w:szCs w:val="18"/>
                <w:lang w:val="en-US"/>
              </w:rPr>
              <w:t xml:space="preserve"> December</w:t>
            </w:r>
          </w:p>
        </w:tc>
      </w:tr>
      <w:tr w:rsidR="00EF5185" w:rsidRPr="009C164C" w:rsidTr="00B93C53">
        <w:tc>
          <w:tcPr>
            <w:tcW w:w="3449" w:type="dxa"/>
            <w:vAlign w:val="bottom"/>
          </w:tcPr>
          <w:p w:rsidR="00EF5185" w:rsidRPr="009C164C" w:rsidRDefault="00EF5185" w:rsidP="00EF5185">
            <w:pPr>
              <w:ind w:left="-111"/>
              <w:rPr>
                <w:rFonts w:ascii="Arial" w:hAnsi="Arial" w:cs="Arial"/>
                <w:snapToGrid w:val="0"/>
                <w:color w:val="000000"/>
                <w:sz w:val="18"/>
                <w:szCs w:val="18"/>
                <w:lang w:eastAsia="th-TH"/>
              </w:rPr>
            </w:pPr>
          </w:p>
        </w:tc>
        <w:tc>
          <w:tcPr>
            <w:tcW w:w="1368" w:type="dxa"/>
          </w:tcPr>
          <w:p w:rsidR="00EF5185" w:rsidRPr="009C164C" w:rsidRDefault="00EF5185" w:rsidP="00EF5185">
            <w:pPr>
              <w:pStyle w:val="a1"/>
              <w:tabs>
                <w:tab w:val="decimal" w:pos="1152"/>
              </w:tabs>
              <w:spacing w:line="200" w:lineRule="exact"/>
              <w:ind w:right="-72"/>
              <w:jc w:val="both"/>
              <w:rPr>
                <w:rFonts w:cs="Arial"/>
                <w:color w:val="000000"/>
                <w:sz w:val="18"/>
                <w:szCs w:val="18"/>
                <w:lang w:val="en-US"/>
              </w:rPr>
            </w:pPr>
            <w:r w:rsidRPr="009C164C">
              <w:rPr>
                <w:rFonts w:cs="Arial"/>
                <w:color w:val="000000"/>
                <w:sz w:val="18"/>
                <w:szCs w:val="18"/>
              </w:rPr>
              <w:t>2020</w:t>
            </w:r>
          </w:p>
        </w:tc>
        <w:tc>
          <w:tcPr>
            <w:tcW w:w="1368" w:type="dxa"/>
          </w:tcPr>
          <w:p w:rsidR="00EF5185" w:rsidRPr="009C164C" w:rsidRDefault="00EF5185" w:rsidP="00EF5185">
            <w:pPr>
              <w:pStyle w:val="a1"/>
              <w:tabs>
                <w:tab w:val="decimal" w:pos="1152"/>
              </w:tabs>
              <w:spacing w:line="200" w:lineRule="exact"/>
              <w:ind w:right="-72"/>
              <w:jc w:val="both"/>
              <w:rPr>
                <w:rFonts w:cs="Arial"/>
                <w:color w:val="000000"/>
                <w:sz w:val="18"/>
                <w:szCs w:val="18"/>
                <w:lang w:val="en-US"/>
              </w:rPr>
            </w:pPr>
            <w:r w:rsidRPr="009C164C">
              <w:rPr>
                <w:rFonts w:cs="Arial"/>
                <w:color w:val="000000"/>
                <w:sz w:val="18"/>
                <w:szCs w:val="18"/>
              </w:rPr>
              <w:t>2019</w:t>
            </w:r>
          </w:p>
        </w:tc>
        <w:tc>
          <w:tcPr>
            <w:tcW w:w="1368" w:type="dxa"/>
          </w:tcPr>
          <w:p w:rsidR="00EF5185" w:rsidRPr="009C164C" w:rsidRDefault="00EF5185" w:rsidP="00EF5185">
            <w:pPr>
              <w:pStyle w:val="a1"/>
              <w:tabs>
                <w:tab w:val="decimal" w:pos="1152"/>
              </w:tabs>
              <w:spacing w:line="200" w:lineRule="exact"/>
              <w:ind w:right="-72"/>
              <w:jc w:val="both"/>
              <w:rPr>
                <w:rFonts w:cs="Arial"/>
                <w:color w:val="000000"/>
                <w:sz w:val="18"/>
                <w:szCs w:val="18"/>
                <w:lang w:val="en-US"/>
              </w:rPr>
            </w:pPr>
            <w:r w:rsidRPr="009C164C">
              <w:rPr>
                <w:rFonts w:cs="Arial"/>
                <w:color w:val="000000"/>
                <w:sz w:val="18"/>
                <w:szCs w:val="18"/>
              </w:rPr>
              <w:t>2020</w:t>
            </w:r>
          </w:p>
        </w:tc>
        <w:tc>
          <w:tcPr>
            <w:tcW w:w="1368" w:type="dxa"/>
          </w:tcPr>
          <w:p w:rsidR="00EF5185" w:rsidRPr="009C164C" w:rsidRDefault="00EF5185" w:rsidP="00EF5185">
            <w:pPr>
              <w:pStyle w:val="a1"/>
              <w:tabs>
                <w:tab w:val="decimal" w:pos="1152"/>
              </w:tabs>
              <w:spacing w:line="200" w:lineRule="exact"/>
              <w:ind w:right="-72"/>
              <w:jc w:val="both"/>
              <w:rPr>
                <w:rFonts w:cs="Arial"/>
                <w:color w:val="000000"/>
                <w:sz w:val="18"/>
                <w:szCs w:val="18"/>
                <w:lang w:val="en-US"/>
              </w:rPr>
            </w:pPr>
            <w:r w:rsidRPr="009C164C">
              <w:rPr>
                <w:rFonts w:cs="Arial"/>
                <w:color w:val="000000"/>
                <w:sz w:val="18"/>
                <w:szCs w:val="18"/>
              </w:rPr>
              <w:t>2019</w:t>
            </w:r>
          </w:p>
        </w:tc>
      </w:tr>
      <w:tr w:rsidR="00EF5185" w:rsidRPr="009C164C" w:rsidTr="00B93C53">
        <w:tc>
          <w:tcPr>
            <w:tcW w:w="3449" w:type="dxa"/>
            <w:tcBorders>
              <w:bottom w:val="single" w:sz="4" w:space="0" w:color="auto"/>
            </w:tcBorders>
          </w:tcPr>
          <w:p w:rsidR="00EF5185" w:rsidRPr="009C164C" w:rsidRDefault="00EF5185" w:rsidP="00EF5185">
            <w:pPr>
              <w:ind w:left="-105" w:right="911"/>
              <w:rPr>
                <w:rFonts w:ascii="Arial" w:hAnsi="Arial" w:cs="Arial"/>
                <w:b/>
                <w:bCs/>
                <w:color w:val="000000"/>
                <w:sz w:val="18"/>
                <w:szCs w:val="18"/>
              </w:rPr>
            </w:pPr>
            <w:r w:rsidRPr="009C164C">
              <w:rPr>
                <w:rFonts w:ascii="Arial" w:hAnsi="Arial" w:cs="Arial"/>
                <w:b/>
                <w:bCs/>
                <w:color w:val="000000"/>
                <w:sz w:val="18"/>
                <w:szCs w:val="18"/>
              </w:rPr>
              <w:t>Due for payable within</w:t>
            </w:r>
          </w:p>
        </w:tc>
        <w:tc>
          <w:tcPr>
            <w:tcW w:w="1368" w:type="dxa"/>
            <w:tcBorders>
              <w:bottom w:val="single" w:sz="4" w:space="0" w:color="auto"/>
            </w:tcBorders>
          </w:tcPr>
          <w:p w:rsidR="00EF5185" w:rsidRPr="009C164C" w:rsidRDefault="00EF5185" w:rsidP="00EF5185">
            <w:pPr>
              <w:pStyle w:val="a1"/>
              <w:tabs>
                <w:tab w:val="decimal" w:pos="1152"/>
              </w:tabs>
              <w:ind w:right="-72"/>
              <w:jc w:val="both"/>
              <w:rPr>
                <w:rFonts w:cs="Arial"/>
                <w:color w:val="000000"/>
                <w:sz w:val="18"/>
                <w:szCs w:val="18"/>
                <w:lang w:val="en-US"/>
              </w:rPr>
            </w:pPr>
            <w:r w:rsidRPr="009C164C">
              <w:rPr>
                <w:rFonts w:cs="Arial"/>
                <w:color w:val="000000"/>
                <w:sz w:val="18"/>
                <w:szCs w:val="18"/>
                <w:lang w:val="en-US"/>
              </w:rPr>
              <w:t>Baht</w:t>
            </w:r>
          </w:p>
        </w:tc>
        <w:tc>
          <w:tcPr>
            <w:tcW w:w="1368" w:type="dxa"/>
            <w:tcBorders>
              <w:bottom w:val="single" w:sz="4" w:space="0" w:color="auto"/>
            </w:tcBorders>
          </w:tcPr>
          <w:p w:rsidR="00EF5185" w:rsidRPr="009C164C" w:rsidRDefault="00EF5185" w:rsidP="00EF5185">
            <w:pPr>
              <w:pStyle w:val="a1"/>
              <w:tabs>
                <w:tab w:val="decimal" w:pos="1152"/>
              </w:tabs>
              <w:ind w:right="-72"/>
              <w:jc w:val="both"/>
              <w:rPr>
                <w:rFonts w:cs="Arial"/>
                <w:color w:val="000000"/>
                <w:sz w:val="18"/>
                <w:szCs w:val="18"/>
                <w:lang w:val="en-US"/>
              </w:rPr>
            </w:pPr>
            <w:r w:rsidRPr="009C164C">
              <w:rPr>
                <w:rFonts w:cs="Arial"/>
                <w:color w:val="000000"/>
                <w:sz w:val="18"/>
                <w:szCs w:val="18"/>
                <w:lang w:val="en-US"/>
              </w:rPr>
              <w:t>Baht</w:t>
            </w:r>
          </w:p>
        </w:tc>
        <w:tc>
          <w:tcPr>
            <w:tcW w:w="1368" w:type="dxa"/>
            <w:tcBorders>
              <w:bottom w:val="single" w:sz="4" w:space="0" w:color="auto"/>
            </w:tcBorders>
          </w:tcPr>
          <w:p w:rsidR="00EF5185" w:rsidRPr="009C164C" w:rsidRDefault="00EF5185" w:rsidP="00EF5185">
            <w:pPr>
              <w:pStyle w:val="a1"/>
              <w:tabs>
                <w:tab w:val="decimal" w:pos="1152"/>
              </w:tabs>
              <w:ind w:right="-72"/>
              <w:jc w:val="both"/>
              <w:rPr>
                <w:rFonts w:cs="Arial"/>
                <w:color w:val="000000"/>
                <w:sz w:val="18"/>
                <w:szCs w:val="18"/>
                <w:lang w:val="en-US"/>
              </w:rPr>
            </w:pPr>
            <w:r w:rsidRPr="009C164C">
              <w:rPr>
                <w:rFonts w:cs="Arial"/>
                <w:color w:val="000000"/>
                <w:sz w:val="18"/>
                <w:szCs w:val="18"/>
                <w:lang w:val="en-US"/>
              </w:rPr>
              <w:t>Baht</w:t>
            </w:r>
          </w:p>
        </w:tc>
        <w:tc>
          <w:tcPr>
            <w:tcW w:w="1368" w:type="dxa"/>
            <w:tcBorders>
              <w:bottom w:val="single" w:sz="4" w:space="0" w:color="auto"/>
            </w:tcBorders>
          </w:tcPr>
          <w:p w:rsidR="00EF5185" w:rsidRPr="009C164C" w:rsidRDefault="00EF5185" w:rsidP="00EF5185">
            <w:pPr>
              <w:pStyle w:val="a1"/>
              <w:tabs>
                <w:tab w:val="decimal" w:pos="1152"/>
              </w:tabs>
              <w:ind w:right="-72"/>
              <w:jc w:val="both"/>
              <w:rPr>
                <w:rFonts w:cs="Arial"/>
                <w:color w:val="000000"/>
                <w:sz w:val="18"/>
                <w:szCs w:val="18"/>
                <w:lang w:val="en-US"/>
              </w:rPr>
            </w:pPr>
            <w:r w:rsidRPr="009C164C">
              <w:rPr>
                <w:rFonts w:cs="Arial"/>
                <w:color w:val="000000"/>
                <w:sz w:val="18"/>
                <w:szCs w:val="18"/>
                <w:lang w:val="en-US"/>
              </w:rPr>
              <w:t>Baht</w:t>
            </w:r>
          </w:p>
        </w:tc>
      </w:tr>
      <w:tr w:rsidR="00EF5185" w:rsidRPr="009C164C" w:rsidTr="00B93C53">
        <w:tc>
          <w:tcPr>
            <w:tcW w:w="3449" w:type="dxa"/>
            <w:tcBorders>
              <w:top w:val="single" w:sz="4" w:space="0" w:color="auto"/>
            </w:tcBorders>
            <w:vAlign w:val="bottom"/>
          </w:tcPr>
          <w:p w:rsidR="00EF5185" w:rsidRPr="009C164C" w:rsidRDefault="00EF5185" w:rsidP="00EF5185">
            <w:pPr>
              <w:pStyle w:val="a1"/>
              <w:ind w:left="-105" w:right="0"/>
              <w:rPr>
                <w:rFonts w:cs="Arial"/>
                <w:color w:val="000000"/>
                <w:sz w:val="12"/>
                <w:szCs w:val="12"/>
                <w:lang w:val="en-US"/>
              </w:rPr>
            </w:pPr>
          </w:p>
        </w:tc>
        <w:tc>
          <w:tcPr>
            <w:tcW w:w="1368" w:type="dxa"/>
            <w:tcBorders>
              <w:top w:val="single" w:sz="4" w:space="0" w:color="auto"/>
            </w:tcBorders>
            <w:shd w:val="clear" w:color="auto" w:fill="FAFAFA"/>
          </w:tcPr>
          <w:p w:rsidR="00EF5185" w:rsidRPr="009C164C" w:rsidRDefault="00EF5185" w:rsidP="00EF5185">
            <w:pPr>
              <w:tabs>
                <w:tab w:val="decimal" w:pos="1152"/>
              </w:tabs>
              <w:ind w:right="-72"/>
              <w:rPr>
                <w:rFonts w:ascii="Arial" w:hAnsi="Arial" w:cs="Arial"/>
                <w:snapToGrid w:val="0"/>
                <w:color w:val="000000"/>
                <w:sz w:val="12"/>
                <w:szCs w:val="12"/>
                <w:lang w:val="en-US" w:eastAsia="th-TH"/>
              </w:rPr>
            </w:pPr>
          </w:p>
        </w:tc>
        <w:tc>
          <w:tcPr>
            <w:tcW w:w="1368" w:type="dxa"/>
            <w:tcBorders>
              <w:top w:val="single" w:sz="4" w:space="0" w:color="auto"/>
            </w:tcBorders>
            <w:vAlign w:val="bottom"/>
          </w:tcPr>
          <w:p w:rsidR="00EF5185" w:rsidRPr="009C164C" w:rsidRDefault="00EF5185" w:rsidP="00EF5185">
            <w:pPr>
              <w:tabs>
                <w:tab w:val="decimal" w:pos="1152"/>
              </w:tabs>
              <w:ind w:right="-72"/>
              <w:rPr>
                <w:rFonts w:ascii="Arial" w:hAnsi="Arial" w:cs="Arial"/>
                <w:snapToGrid w:val="0"/>
                <w:color w:val="000000"/>
                <w:sz w:val="12"/>
                <w:szCs w:val="12"/>
                <w:lang w:val="en-US" w:eastAsia="th-TH"/>
              </w:rPr>
            </w:pPr>
          </w:p>
        </w:tc>
        <w:tc>
          <w:tcPr>
            <w:tcW w:w="1368" w:type="dxa"/>
            <w:tcBorders>
              <w:top w:val="single" w:sz="4" w:space="0" w:color="auto"/>
            </w:tcBorders>
            <w:shd w:val="clear" w:color="auto" w:fill="FAFAFA"/>
            <w:vAlign w:val="bottom"/>
          </w:tcPr>
          <w:p w:rsidR="00EF5185" w:rsidRPr="009C164C" w:rsidRDefault="00EF5185" w:rsidP="00EF5185">
            <w:pPr>
              <w:pStyle w:val="a1"/>
              <w:tabs>
                <w:tab w:val="decimal" w:pos="1152"/>
              </w:tabs>
              <w:ind w:right="-72"/>
              <w:jc w:val="both"/>
              <w:rPr>
                <w:rFonts w:cs="Arial"/>
                <w:color w:val="000000"/>
                <w:sz w:val="12"/>
                <w:szCs w:val="12"/>
                <w:cs/>
              </w:rPr>
            </w:pPr>
          </w:p>
        </w:tc>
        <w:tc>
          <w:tcPr>
            <w:tcW w:w="1368" w:type="dxa"/>
            <w:tcBorders>
              <w:top w:val="single" w:sz="4" w:space="0" w:color="auto"/>
            </w:tcBorders>
            <w:vAlign w:val="bottom"/>
          </w:tcPr>
          <w:p w:rsidR="00EF5185" w:rsidRPr="009C164C" w:rsidRDefault="00EF5185" w:rsidP="00EF5185">
            <w:pPr>
              <w:pStyle w:val="a1"/>
              <w:tabs>
                <w:tab w:val="decimal" w:pos="1152"/>
              </w:tabs>
              <w:ind w:right="-72"/>
              <w:jc w:val="both"/>
              <w:rPr>
                <w:rFonts w:cs="Arial"/>
                <w:color w:val="000000"/>
                <w:sz w:val="12"/>
                <w:szCs w:val="12"/>
                <w:cs/>
              </w:rPr>
            </w:pPr>
          </w:p>
        </w:tc>
      </w:tr>
      <w:tr w:rsidR="00BC3AB2" w:rsidRPr="009C164C" w:rsidTr="00B93C53">
        <w:tc>
          <w:tcPr>
            <w:tcW w:w="3449" w:type="dxa"/>
          </w:tcPr>
          <w:p w:rsidR="00BC3AB2" w:rsidRPr="009C164C" w:rsidRDefault="00BC3AB2" w:rsidP="00BC3AB2">
            <w:pPr>
              <w:ind w:left="-105"/>
              <w:rPr>
                <w:rFonts w:ascii="Arial" w:hAnsi="Arial" w:cs="Arial"/>
                <w:color w:val="000000"/>
                <w:sz w:val="18"/>
                <w:szCs w:val="18"/>
              </w:rPr>
            </w:pPr>
            <w:r w:rsidRPr="009C164C">
              <w:rPr>
                <w:rFonts w:ascii="Arial" w:hAnsi="Arial" w:cs="Arial"/>
                <w:color w:val="000000"/>
                <w:sz w:val="18"/>
                <w:szCs w:val="18"/>
              </w:rPr>
              <w:t>1 year</w:t>
            </w:r>
          </w:p>
        </w:tc>
        <w:tc>
          <w:tcPr>
            <w:tcW w:w="1368" w:type="dxa"/>
            <w:shd w:val="clear" w:color="auto" w:fill="FAFAFA"/>
          </w:tcPr>
          <w:p w:rsidR="00BC3AB2" w:rsidRPr="009C164C" w:rsidRDefault="00BC3AB2" w:rsidP="006E5B1D">
            <w:pPr>
              <w:tabs>
                <w:tab w:val="decimal" w:pos="1152"/>
              </w:tabs>
              <w:ind w:right="-72"/>
              <w:jc w:val="thaiDistribute"/>
              <w:rPr>
                <w:rFonts w:ascii="Arial" w:hAnsi="Arial" w:cs="Arial"/>
                <w:color w:val="000000"/>
                <w:sz w:val="18"/>
                <w:szCs w:val="18"/>
              </w:rPr>
            </w:pPr>
            <w:r w:rsidRPr="009C164C">
              <w:rPr>
                <w:rFonts w:ascii="Arial" w:hAnsi="Arial" w:cs="Arial"/>
                <w:color w:val="000000"/>
                <w:sz w:val="18"/>
                <w:szCs w:val="18"/>
              </w:rPr>
              <w:t>1,663,435</w:t>
            </w:r>
          </w:p>
        </w:tc>
        <w:tc>
          <w:tcPr>
            <w:tcW w:w="1368" w:type="dxa"/>
          </w:tcPr>
          <w:p w:rsidR="00BC3AB2" w:rsidRPr="009C164C" w:rsidRDefault="00BC3AB2" w:rsidP="006E5B1D">
            <w:pPr>
              <w:tabs>
                <w:tab w:val="decimal" w:pos="1152"/>
              </w:tabs>
              <w:ind w:right="-72"/>
              <w:jc w:val="thaiDistribute"/>
              <w:rPr>
                <w:rFonts w:ascii="Arial" w:hAnsi="Arial" w:cs="Arial"/>
                <w:color w:val="000000"/>
                <w:sz w:val="18"/>
                <w:szCs w:val="18"/>
                <w:cs/>
              </w:rPr>
            </w:pPr>
            <w:r w:rsidRPr="009C164C">
              <w:rPr>
                <w:rFonts w:ascii="Arial" w:hAnsi="Arial" w:cs="Arial"/>
                <w:color w:val="000000"/>
                <w:sz w:val="18"/>
                <w:szCs w:val="18"/>
              </w:rPr>
              <w:t>10,214,380</w:t>
            </w:r>
          </w:p>
        </w:tc>
        <w:tc>
          <w:tcPr>
            <w:tcW w:w="1368" w:type="dxa"/>
            <w:shd w:val="clear" w:color="auto" w:fill="FAFAFA"/>
          </w:tcPr>
          <w:p w:rsidR="00BC3AB2" w:rsidRPr="009C164C" w:rsidRDefault="00BC3AB2" w:rsidP="006E5B1D">
            <w:pPr>
              <w:tabs>
                <w:tab w:val="decimal" w:pos="1158"/>
              </w:tabs>
              <w:ind w:right="-72"/>
              <w:jc w:val="thaiDistribute"/>
              <w:rPr>
                <w:rFonts w:ascii="Arial" w:hAnsi="Arial" w:cs="Arial"/>
                <w:color w:val="000000"/>
                <w:sz w:val="18"/>
                <w:szCs w:val="18"/>
              </w:rPr>
            </w:pPr>
            <w:r w:rsidRPr="009C164C">
              <w:rPr>
                <w:rFonts w:ascii="Arial" w:hAnsi="Arial" w:cs="Arial"/>
                <w:color w:val="000000"/>
                <w:sz w:val="18"/>
                <w:szCs w:val="18"/>
              </w:rPr>
              <w:t>1,024,950</w:t>
            </w:r>
          </w:p>
        </w:tc>
        <w:tc>
          <w:tcPr>
            <w:tcW w:w="1368" w:type="dxa"/>
          </w:tcPr>
          <w:p w:rsidR="00BC3AB2" w:rsidRPr="009C164C" w:rsidRDefault="00BC3AB2" w:rsidP="00BC3AB2">
            <w:pPr>
              <w:tabs>
                <w:tab w:val="decimal" w:pos="1158"/>
              </w:tabs>
              <w:ind w:right="-72"/>
              <w:jc w:val="both"/>
              <w:rPr>
                <w:rFonts w:ascii="Arial" w:hAnsi="Arial" w:cs="Arial"/>
                <w:color w:val="000000"/>
                <w:sz w:val="18"/>
                <w:szCs w:val="18"/>
              </w:rPr>
            </w:pPr>
            <w:r w:rsidRPr="009C164C">
              <w:rPr>
                <w:rFonts w:ascii="Arial" w:hAnsi="Arial" w:cs="Arial"/>
                <w:color w:val="000000"/>
                <w:sz w:val="18"/>
                <w:szCs w:val="18"/>
              </w:rPr>
              <w:t>9,477,348</w:t>
            </w:r>
          </w:p>
        </w:tc>
      </w:tr>
      <w:tr w:rsidR="00BC3AB2" w:rsidRPr="009C164C" w:rsidTr="00B93C53">
        <w:tc>
          <w:tcPr>
            <w:tcW w:w="3449" w:type="dxa"/>
          </w:tcPr>
          <w:p w:rsidR="00BC3AB2" w:rsidRPr="009C164C" w:rsidRDefault="00BC3AB2" w:rsidP="00BC3AB2">
            <w:pPr>
              <w:ind w:left="-105"/>
              <w:rPr>
                <w:rFonts w:ascii="Arial" w:hAnsi="Arial" w:cs="Arial"/>
                <w:color w:val="000000"/>
                <w:sz w:val="18"/>
                <w:szCs w:val="18"/>
              </w:rPr>
            </w:pPr>
            <w:r w:rsidRPr="009C164C">
              <w:rPr>
                <w:rFonts w:ascii="Arial" w:hAnsi="Arial" w:cs="Arial"/>
                <w:color w:val="000000"/>
                <w:sz w:val="18"/>
                <w:szCs w:val="18"/>
              </w:rPr>
              <w:t>1 year - 5 years</w:t>
            </w:r>
          </w:p>
        </w:tc>
        <w:tc>
          <w:tcPr>
            <w:tcW w:w="1368" w:type="dxa"/>
            <w:tcBorders>
              <w:bottom w:val="single" w:sz="4" w:space="0" w:color="auto"/>
            </w:tcBorders>
            <w:shd w:val="clear" w:color="auto" w:fill="FAFAFA"/>
          </w:tcPr>
          <w:p w:rsidR="00BC3AB2" w:rsidRPr="009C164C" w:rsidRDefault="00BC3AB2" w:rsidP="006E5B1D">
            <w:pPr>
              <w:tabs>
                <w:tab w:val="decimal" w:pos="1152"/>
              </w:tabs>
              <w:ind w:right="-72"/>
              <w:jc w:val="thaiDistribute"/>
              <w:rPr>
                <w:rFonts w:ascii="Arial" w:hAnsi="Arial" w:cs="Arial"/>
                <w:color w:val="000000"/>
                <w:sz w:val="18"/>
                <w:szCs w:val="18"/>
              </w:rPr>
            </w:pPr>
            <w:r w:rsidRPr="009C164C">
              <w:rPr>
                <w:rFonts w:ascii="Arial" w:hAnsi="Arial" w:cs="Arial"/>
                <w:color w:val="000000"/>
                <w:sz w:val="18"/>
                <w:szCs w:val="18"/>
              </w:rPr>
              <w:t>1,188,000</w:t>
            </w:r>
          </w:p>
        </w:tc>
        <w:tc>
          <w:tcPr>
            <w:tcW w:w="1368" w:type="dxa"/>
            <w:tcBorders>
              <w:bottom w:val="single" w:sz="4" w:space="0" w:color="auto"/>
            </w:tcBorders>
          </w:tcPr>
          <w:p w:rsidR="00BC3AB2" w:rsidRPr="009C164C" w:rsidRDefault="00BC3AB2" w:rsidP="006E5B1D">
            <w:pPr>
              <w:tabs>
                <w:tab w:val="decimal" w:pos="1152"/>
              </w:tabs>
              <w:ind w:right="-72"/>
              <w:jc w:val="thaiDistribute"/>
              <w:rPr>
                <w:rFonts w:ascii="Arial" w:hAnsi="Arial" w:cs="Arial"/>
                <w:color w:val="000000"/>
                <w:sz w:val="18"/>
                <w:szCs w:val="18"/>
                <w:cs/>
              </w:rPr>
            </w:pPr>
            <w:r w:rsidRPr="009C164C">
              <w:rPr>
                <w:rFonts w:ascii="Arial" w:hAnsi="Arial" w:cs="Arial"/>
                <w:color w:val="000000"/>
                <w:sz w:val="18"/>
                <w:szCs w:val="18"/>
              </w:rPr>
              <w:t>2,591,560</w:t>
            </w:r>
          </w:p>
        </w:tc>
        <w:tc>
          <w:tcPr>
            <w:tcW w:w="1368" w:type="dxa"/>
            <w:tcBorders>
              <w:bottom w:val="single" w:sz="4" w:space="0" w:color="auto"/>
            </w:tcBorders>
            <w:shd w:val="clear" w:color="auto" w:fill="FAFAFA"/>
          </w:tcPr>
          <w:p w:rsidR="00BC3AB2" w:rsidRPr="009C164C" w:rsidRDefault="00BC3AB2" w:rsidP="006E5B1D">
            <w:pPr>
              <w:tabs>
                <w:tab w:val="decimal" w:pos="1158"/>
              </w:tabs>
              <w:ind w:right="-72"/>
              <w:jc w:val="thaiDistribute"/>
              <w:rPr>
                <w:rFonts w:ascii="Arial" w:hAnsi="Arial" w:cs="Arial"/>
                <w:color w:val="000000"/>
                <w:sz w:val="18"/>
                <w:szCs w:val="18"/>
              </w:rPr>
            </w:pPr>
            <w:r w:rsidRPr="009C164C">
              <w:rPr>
                <w:rFonts w:ascii="Arial" w:hAnsi="Arial" w:cs="Arial"/>
                <w:color w:val="000000"/>
                <w:sz w:val="18"/>
                <w:szCs w:val="18"/>
              </w:rPr>
              <w:t>1,188,000</w:t>
            </w:r>
          </w:p>
        </w:tc>
        <w:tc>
          <w:tcPr>
            <w:tcW w:w="1368" w:type="dxa"/>
            <w:tcBorders>
              <w:bottom w:val="single" w:sz="4" w:space="0" w:color="auto"/>
            </w:tcBorders>
          </w:tcPr>
          <w:p w:rsidR="00BC3AB2" w:rsidRPr="009C164C" w:rsidRDefault="00BC3AB2" w:rsidP="00BC3AB2">
            <w:pPr>
              <w:tabs>
                <w:tab w:val="decimal" w:pos="1158"/>
              </w:tabs>
              <w:ind w:right="-72"/>
              <w:jc w:val="both"/>
              <w:rPr>
                <w:rFonts w:ascii="Arial" w:hAnsi="Arial" w:cs="Arial"/>
                <w:color w:val="000000"/>
                <w:sz w:val="18"/>
                <w:szCs w:val="18"/>
              </w:rPr>
            </w:pPr>
            <w:r w:rsidRPr="009C164C">
              <w:rPr>
                <w:rFonts w:ascii="Arial" w:hAnsi="Arial" w:cs="Arial"/>
                <w:color w:val="000000"/>
                <w:sz w:val="18"/>
                <w:szCs w:val="18"/>
              </w:rPr>
              <w:t>2,288,578</w:t>
            </w:r>
          </w:p>
        </w:tc>
      </w:tr>
      <w:tr w:rsidR="00EF5185" w:rsidRPr="009C164C" w:rsidTr="00B93C53">
        <w:tc>
          <w:tcPr>
            <w:tcW w:w="3449" w:type="dxa"/>
          </w:tcPr>
          <w:p w:rsidR="00EF5185" w:rsidRPr="009C164C" w:rsidRDefault="00EF5185" w:rsidP="00EF5185">
            <w:pPr>
              <w:pStyle w:val="a1"/>
              <w:ind w:left="-111" w:right="0"/>
              <w:rPr>
                <w:rFonts w:cs="Arial"/>
                <w:b w:val="0"/>
                <w:bCs w:val="0"/>
                <w:color w:val="000000"/>
                <w:sz w:val="12"/>
                <w:szCs w:val="12"/>
              </w:rPr>
            </w:pPr>
          </w:p>
        </w:tc>
        <w:tc>
          <w:tcPr>
            <w:tcW w:w="1368" w:type="dxa"/>
            <w:tcBorders>
              <w:top w:val="single" w:sz="4" w:space="0" w:color="auto"/>
            </w:tcBorders>
            <w:shd w:val="clear" w:color="auto" w:fill="FAFAFA"/>
          </w:tcPr>
          <w:p w:rsidR="00EF5185" w:rsidRPr="009C164C" w:rsidRDefault="00EF5185" w:rsidP="006E5B1D">
            <w:pPr>
              <w:pStyle w:val="a1"/>
              <w:tabs>
                <w:tab w:val="decimal" w:pos="1152"/>
              </w:tabs>
              <w:ind w:right="-72"/>
              <w:jc w:val="thaiDistribute"/>
              <w:rPr>
                <w:rFonts w:cs="Arial"/>
                <w:b w:val="0"/>
                <w:bCs w:val="0"/>
                <w:noProof/>
                <w:color w:val="000000"/>
                <w:sz w:val="12"/>
                <w:szCs w:val="12"/>
              </w:rPr>
            </w:pPr>
          </w:p>
        </w:tc>
        <w:tc>
          <w:tcPr>
            <w:tcW w:w="1368" w:type="dxa"/>
            <w:tcBorders>
              <w:top w:val="single" w:sz="4" w:space="0" w:color="auto"/>
            </w:tcBorders>
          </w:tcPr>
          <w:p w:rsidR="00EF5185" w:rsidRPr="009C164C" w:rsidRDefault="00EF5185" w:rsidP="006E5B1D">
            <w:pPr>
              <w:tabs>
                <w:tab w:val="decimal" w:pos="1152"/>
              </w:tabs>
              <w:ind w:right="-72"/>
              <w:jc w:val="thaiDistribute"/>
              <w:rPr>
                <w:rFonts w:ascii="Arial" w:hAnsi="Arial" w:cs="Arial"/>
                <w:color w:val="000000"/>
                <w:sz w:val="12"/>
                <w:szCs w:val="12"/>
              </w:rPr>
            </w:pPr>
          </w:p>
        </w:tc>
        <w:tc>
          <w:tcPr>
            <w:tcW w:w="1368" w:type="dxa"/>
            <w:tcBorders>
              <w:top w:val="single" w:sz="4" w:space="0" w:color="auto"/>
            </w:tcBorders>
            <w:shd w:val="clear" w:color="auto" w:fill="FAFAFA"/>
          </w:tcPr>
          <w:p w:rsidR="00EF5185" w:rsidRPr="009C164C" w:rsidRDefault="00EF5185" w:rsidP="006E5B1D">
            <w:pPr>
              <w:tabs>
                <w:tab w:val="decimal" w:pos="1158"/>
              </w:tabs>
              <w:ind w:right="-72"/>
              <w:jc w:val="thaiDistribute"/>
              <w:rPr>
                <w:rFonts w:ascii="Arial" w:hAnsi="Arial" w:cs="Arial"/>
                <w:color w:val="000000"/>
                <w:sz w:val="12"/>
                <w:szCs w:val="12"/>
              </w:rPr>
            </w:pPr>
          </w:p>
        </w:tc>
        <w:tc>
          <w:tcPr>
            <w:tcW w:w="1368" w:type="dxa"/>
            <w:tcBorders>
              <w:top w:val="single" w:sz="4" w:space="0" w:color="auto"/>
            </w:tcBorders>
          </w:tcPr>
          <w:p w:rsidR="00EF5185" w:rsidRPr="009C164C" w:rsidRDefault="00EF5185" w:rsidP="00EF5185">
            <w:pPr>
              <w:tabs>
                <w:tab w:val="decimal" w:pos="1158"/>
              </w:tabs>
              <w:ind w:right="-72"/>
              <w:jc w:val="both"/>
              <w:rPr>
                <w:rFonts w:ascii="Arial" w:hAnsi="Arial" w:cs="Arial"/>
                <w:color w:val="000000"/>
                <w:sz w:val="12"/>
                <w:szCs w:val="12"/>
              </w:rPr>
            </w:pPr>
          </w:p>
        </w:tc>
      </w:tr>
      <w:tr w:rsidR="00EF5185" w:rsidRPr="009C164C" w:rsidTr="00B93C53">
        <w:trPr>
          <w:trHeight w:val="126"/>
        </w:trPr>
        <w:tc>
          <w:tcPr>
            <w:tcW w:w="3449" w:type="dxa"/>
          </w:tcPr>
          <w:p w:rsidR="00EF5185" w:rsidRPr="009C164C" w:rsidRDefault="00EF5185" w:rsidP="00EF5185">
            <w:pPr>
              <w:pStyle w:val="a1"/>
              <w:ind w:left="-111" w:right="0"/>
              <w:rPr>
                <w:rFonts w:cs="Arial"/>
                <w:b w:val="0"/>
                <w:bCs w:val="0"/>
                <w:color w:val="000000"/>
                <w:sz w:val="18"/>
                <w:szCs w:val="18"/>
              </w:rPr>
            </w:pPr>
          </w:p>
        </w:tc>
        <w:tc>
          <w:tcPr>
            <w:tcW w:w="1368" w:type="dxa"/>
            <w:tcBorders>
              <w:bottom w:val="single" w:sz="4" w:space="0" w:color="auto"/>
            </w:tcBorders>
            <w:shd w:val="clear" w:color="auto" w:fill="FAFAFA"/>
          </w:tcPr>
          <w:p w:rsidR="00EF5185" w:rsidRPr="009C164C" w:rsidRDefault="00BC3AB2" w:rsidP="00EF5185">
            <w:pPr>
              <w:tabs>
                <w:tab w:val="decimal" w:pos="1152"/>
              </w:tabs>
              <w:ind w:right="-72"/>
              <w:jc w:val="both"/>
              <w:rPr>
                <w:rFonts w:ascii="Arial" w:hAnsi="Arial" w:cs="Arial"/>
                <w:color w:val="000000"/>
                <w:sz w:val="18"/>
                <w:szCs w:val="18"/>
              </w:rPr>
            </w:pPr>
            <w:r w:rsidRPr="009C164C">
              <w:rPr>
                <w:rFonts w:ascii="Arial" w:hAnsi="Arial" w:cs="Arial"/>
                <w:color w:val="000000"/>
                <w:sz w:val="18"/>
                <w:szCs w:val="18"/>
              </w:rPr>
              <w:t>2,851,435</w:t>
            </w:r>
          </w:p>
        </w:tc>
        <w:tc>
          <w:tcPr>
            <w:tcW w:w="1368" w:type="dxa"/>
            <w:tcBorders>
              <w:bottom w:val="single" w:sz="4" w:space="0" w:color="auto"/>
            </w:tcBorders>
          </w:tcPr>
          <w:p w:rsidR="00EF5185" w:rsidRPr="009C164C" w:rsidRDefault="00EF5185" w:rsidP="00EF5185">
            <w:pPr>
              <w:tabs>
                <w:tab w:val="decimal" w:pos="1152"/>
              </w:tabs>
              <w:ind w:right="-72"/>
              <w:jc w:val="both"/>
              <w:rPr>
                <w:rFonts w:ascii="Arial" w:hAnsi="Arial" w:cs="Arial"/>
                <w:color w:val="000000"/>
                <w:sz w:val="18"/>
                <w:szCs w:val="18"/>
                <w:cs/>
              </w:rPr>
            </w:pPr>
            <w:r w:rsidRPr="009C164C">
              <w:rPr>
                <w:rFonts w:ascii="Arial" w:hAnsi="Arial" w:cs="Arial"/>
                <w:color w:val="000000"/>
                <w:sz w:val="18"/>
                <w:szCs w:val="18"/>
              </w:rPr>
              <w:fldChar w:fldCharType="begin"/>
            </w:r>
            <w:r w:rsidRPr="009C164C">
              <w:rPr>
                <w:rFonts w:ascii="Arial" w:hAnsi="Arial" w:cs="Arial"/>
                <w:color w:val="000000"/>
                <w:sz w:val="18"/>
                <w:szCs w:val="18"/>
              </w:rPr>
              <w:instrText xml:space="preserve"> =SUM(ABOVE) </w:instrText>
            </w:r>
            <w:r w:rsidRPr="009C164C">
              <w:rPr>
                <w:rFonts w:ascii="Arial" w:hAnsi="Arial" w:cs="Arial"/>
                <w:color w:val="000000"/>
                <w:sz w:val="18"/>
                <w:szCs w:val="18"/>
              </w:rPr>
              <w:fldChar w:fldCharType="separate"/>
            </w:r>
            <w:r w:rsidRPr="009C164C">
              <w:rPr>
                <w:rFonts w:ascii="Arial" w:hAnsi="Arial" w:cs="Arial"/>
                <w:noProof/>
                <w:color w:val="000000"/>
                <w:sz w:val="18"/>
                <w:szCs w:val="18"/>
              </w:rPr>
              <w:t>12,805,940</w:t>
            </w:r>
            <w:r w:rsidRPr="009C164C">
              <w:rPr>
                <w:rFonts w:ascii="Arial" w:hAnsi="Arial" w:cs="Arial"/>
                <w:color w:val="000000"/>
                <w:sz w:val="18"/>
                <w:szCs w:val="18"/>
              </w:rPr>
              <w:fldChar w:fldCharType="end"/>
            </w:r>
          </w:p>
        </w:tc>
        <w:tc>
          <w:tcPr>
            <w:tcW w:w="1368" w:type="dxa"/>
            <w:tcBorders>
              <w:bottom w:val="single" w:sz="4" w:space="0" w:color="auto"/>
            </w:tcBorders>
            <w:shd w:val="clear" w:color="auto" w:fill="FAFAFA"/>
          </w:tcPr>
          <w:p w:rsidR="00EF5185" w:rsidRPr="009C164C" w:rsidRDefault="006A5753" w:rsidP="00EF5185">
            <w:pPr>
              <w:tabs>
                <w:tab w:val="decimal" w:pos="1152"/>
              </w:tabs>
              <w:ind w:right="-72"/>
              <w:jc w:val="both"/>
              <w:rPr>
                <w:rFonts w:ascii="Arial" w:hAnsi="Arial" w:cs="Arial"/>
                <w:color w:val="000000"/>
                <w:sz w:val="18"/>
                <w:szCs w:val="18"/>
              </w:rPr>
            </w:pPr>
            <w:r w:rsidRPr="009C164C">
              <w:rPr>
                <w:rFonts w:ascii="Arial" w:hAnsi="Arial" w:cs="Arial"/>
                <w:color w:val="000000"/>
                <w:sz w:val="18"/>
                <w:szCs w:val="18"/>
              </w:rPr>
              <w:t>2,212,950</w:t>
            </w:r>
          </w:p>
        </w:tc>
        <w:tc>
          <w:tcPr>
            <w:tcW w:w="1368" w:type="dxa"/>
            <w:tcBorders>
              <w:bottom w:val="single" w:sz="4" w:space="0" w:color="auto"/>
            </w:tcBorders>
          </w:tcPr>
          <w:p w:rsidR="00EF5185" w:rsidRPr="009C164C" w:rsidRDefault="00EF5185" w:rsidP="00EF5185">
            <w:pPr>
              <w:tabs>
                <w:tab w:val="decimal" w:pos="1158"/>
              </w:tabs>
              <w:ind w:right="-72"/>
              <w:jc w:val="both"/>
              <w:rPr>
                <w:rFonts w:ascii="Arial" w:hAnsi="Arial" w:cs="Arial"/>
                <w:color w:val="000000"/>
                <w:sz w:val="18"/>
                <w:szCs w:val="18"/>
              </w:rPr>
            </w:pPr>
            <w:r w:rsidRPr="009C164C">
              <w:rPr>
                <w:rFonts w:ascii="Arial" w:hAnsi="Arial" w:cs="Arial"/>
                <w:color w:val="000000"/>
                <w:sz w:val="18"/>
                <w:szCs w:val="18"/>
              </w:rPr>
              <w:fldChar w:fldCharType="begin"/>
            </w:r>
            <w:r w:rsidRPr="009C164C">
              <w:rPr>
                <w:rFonts w:ascii="Arial" w:hAnsi="Arial" w:cs="Arial"/>
                <w:color w:val="000000"/>
                <w:sz w:val="18"/>
                <w:szCs w:val="18"/>
              </w:rPr>
              <w:instrText xml:space="preserve"> =SUM(ABOVE) </w:instrText>
            </w:r>
            <w:r w:rsidRPr="009C164C">
              <w:rPr>
                <w:rFonts w:ascii="Arial" w:hAnsi="Arial" w:cs="Arial"/>
                <w:color w:val="000000"/>
                <w:sz w:val="18"/>
                <w:szCs w:val="18"/>
              </w:rPr>
              <w:fldChar w:fldCharType="separate"/>
            </w:r>
            <w:r w:rsidRPr="009C164C">
              <w:rPr>
                <w:rFonts w:ascii="Arial" w:hAnsi="Arial" w:cs="Arial"/>
                <w:noProof/>
                <w:color w:val="000000"/>
                <w:sz w:val="18"/>
                <w:szCs w:val="18"/>
              </w:rPr>
              <w:t>11,765,926</w:t>
            </w:r>
            <w:r w:rsidRPr="009C164C">
              <w:rPr>
                <w:rFonts w:ascii="Arial" w:hAnsi="Arial" w:cs="Arial"/>
                <w:color w:val="000000"/>
                <w:sz w:val="18"/>
                <w:szCs w:val="18"/>
              </w:rPr>
              <w:fldChar w:fldCharType="end"/>
            </w:r>
          </w:p>
        </w:tc>
      </w:tr>
    </w:tbl>
    <w:p w:rsidR="0033308C" w:rsidRPr="009C164C" w:rsidRDefault="0033308C" w:rsidP="00310C7C">
      <w:pPr>
        <w:ind w:left="540" w:hanging="540"/>
        <w:jc w:val="both"/>
        <w:rPr>
          <w:rFonts w:ascii="Arial" w:hAnsi="Arial" w:cs="Arial"/>
          <w:color w:val="000000"/>
          <w:sz w:val="18"/>
          <w:szCs w:val="18"/>
        </w:rPr>
      </w:pPr>
    </w:p>
    <w:p w:rsidR="006C481A" w:rsidRPr="009C164C" w:rsidRDefault="006C481A" w:rsidP="006C481A">
      <w:pPr>
        <w:ind w:left="540" w:hanging="54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6C481A" w:rsidRPr="009C164C" w:rsidTr="00440E2E">
        <w:trPr>
          <w:trHeight w:val="386"/>
        </w:trPr>
        <w:tc>
          <w:tcPr>
            <w:tcW w:w="9475" w:type="dxa"/>
            <w:shd w:val="clear" w:color="auto" w:fill="FFA543"/>
            <w:vAlign w:val="center"/>
          </w:tcPr>
          <w:p w:rsidR="006C481A" w:rsidRPr="009C164C" w:rsidRDefault="006C481A" w:rsidP="00440E2E">
            <w:pPr>
              <w:tabs>
                <w:tab w:val="left" w:pos="432"/>
              </w:tabs>
              <w:ind w:left="432" w:hanging="432"/>
              <w:jc w:val="both"/>
              <w:rPr>
                <w:rFonts w:ascii="Arial" w:eastAsia="Arial Unicode MS" w:hAnsi="Arial" w:cs="Arial"/>
                <w:b/>
                <w:bCs/>
                <w:color w:val="FFFFFF"/>
                <w:sz w:val="18"/>
                <w:szCs w:val="18"/>
                <w:lang w:val="en-US"/>
              </w:rPr>
            </w:pPr>
            <w:r w:rsidRPr="009C164C">
              <w:rPr>
                <w:rFonts w:ascii="Arial" w:eastAsia="Arial Unicode MS" w:hAnsi="Arial" w:cs="Arial"/>
                <w:b/>
                <w:bCs/>
                <w:color w:val="FFFFFF"/>
                <w:sz w:val="18"/>
                <w:szCs w:val="18"/>
                <w:lang w:val="en-US"/>
              </w:rPr>
              <w:t>2</w:t>
            </w:r>
            <w:r w:rsidR="00360E97" w:rsidRPr="009C164C">
              <w:rPr>
                <w:rFonts w:ascii="Arial" w:eastAsia="Arial Unicode MS" w:hAnsi="Arial" w:cs="Arial"/>
                <w:b/>
                <w:bCs/>
                <w:color w:val="FFFFFF"/>
                <w:sz w:val="18"/>
                <w:szCs w:val="18"/>
                <w:lang w:val="en-US"/>
              </w:rPr>
              <w:t>7</w:t>
            </w:r>
            <w:r w:rsidRPr="009C164C">
              <w:rPr>
                <w:rFonts w:ascii="Arial" w:eastAsia="Arial Unicode MS" w:hAnsi="Arial" w:cs="Arial"/>
                <w:b/>
                <w:bCs/>
                <w:color w:val="FFFFFF"/>
                <w:sz w:val="18"/>
                <w:szCs w:val="18"/>
                <w:lang w:val="en-US"/>
              </w:rPr>
              <w:tab/>
              <w:t xml:space="preserve">Financial </w:t>
            </w:r>
            <w:r w:rsidR="003D4046" w:rsidRPr="009C164C">
              <w:rPr>
                <w:rFonts w:ascii="Arial" w:eastAsia="Arial Unicode MS" w:hAnsi="Arial" w:cs="Arial"/>
                <w:b/>
                <w:bCs/>
                <w:color w:val="FFFFFF"/>
                <w:sz w:val="18"/>
                <w:szCs w:val="18"/>
                <w:lang w:val="en-US"/>
              </w:rPr>
              <w:t>instruments</w:t>
            </w:r>
          </w:p>
        </w:tc>
      </w:tr>
    </w:tbl>
    <w:p w:rsidR="006C481A" w:rsidRPr="009C164C" w:rsidRDefault="006C481A" w:rsidP="006C481A">
      <w:pPr>
        <w:ind w:left="540" w:hanging="540"/>
        <w:jc w:val="both"/>
        <w:rPr>
          <w:rFonts w:ascii="Arial" w:hAnsi="Arial" w:cs="Arial"/>
          <w:color w:val="000000"/>
          <w:sz w:val="18"/>
          <w:szCs w:val="18"/>
        </w:rPr>
      </w:pPr>
    </w:p>
    <w:p w:rsidR="006C481A" w:rsidRPr="009C164C" w:rsidRDefault="00B93C53" w:rsidP="006C481A">
      <w:pPr>
        <w:pStyle w:val="a1"/>
        <w:ind w:left="540" w:right="0" w:hanging="540"/>
        <w:jc w:val="both"/>
        <w:rPr>
          <w:rFonts w:cs="Arial"/>
          <w:color w:val="CF4A02"/>
          <w:sz w:val="18"/>
          <w:szCs w:val="18"/>
        </w:rPr>
      </w:pPr>
      <w:r w:rsidRPr="009C164C">
        <w:rPr>
          <w:rFonts w:cs="Arial"/>
          <w:color w:val="CF4A02"/>
          <w:sz w:val="18"/>
          <w:szCs w:val="18"/>
        </w:rPr>
        <w:t xml:space="preserve">Forward foreign </w:t>
      </w:r>
      <w:r w:rsidR="006C481A" w:rsidRPr="009C164C">
        <w:rPr>
          <w:rFonts w:cs="Arial"/>
          <w:color w:val="CF4A02"/>
          <w:sz w:val="18"/>
          <w:szCs w:val="18"/>
        </w:rPr>
        <w:t xml:space="preserve">currency exchange rate </w:t>
      </w:r>
      <w:r w:rsidRPr="009C164C">
        <w:rPr>
          <w:rFonts w:cs="Arial"/>
          <w:color w:val="CF4A02"/>
          <w:sz w:val="18"/>
          <w:szCs w:val="18"/>
        </w:rPr>
        <w:t>contracts</w:t>
      </w:r>
    </w:p>
    <w:p w:rsidR="006C481A" w:rsidRPr="009C164C" w:rsidRDefault="006C481A" w:rsidP="006C481A">
      <w:pPr>
        <w:pStyle w:val="NoSpacing"/>
        <w:jc w:val="thaiDistribute"/>
        <w:rPr>
          <w:rFonts w:ascii="Arial" w:eastAsia="SimSun" w:hAnsi="Arial" w:cs="Arial"/>
          <w:color w:val="000000"/>
          <w:spacing w:val="-6"/>
          <w:sz w:val="18"/>
          <w:szCs w:val="18"/>
        </w:rPr>
      </w:pPr>
    </w:p>
    <w:p w:rsidR="006C481A" w:rsidRPr="009C164C" w:rsidRDefault="006C481A" w:rsidP="006C481A">
      <w:pPr>
        <w:pStyle w:val="BodyText"/>
        <w:spacing w:after="0"/>
        <w:jc w:val="both"/>
        <w:rPr>
          <w:rFonts w:ascii="Arial" w:hAnsi="Arial" w:cs="Arial"/>
          <w:color w:val="auto"/>
          <w:spacing w:val="-6"/>
          <w:sz w:val="18"/>
          <w:szCs w:val="18"/>
        </w:rPr>
      </w:pPr>
      <w:r w:rsidRPr="009C164C">
        <w:rPr>
          <w:rFonts w:ascii="Arial" w:hAnsi="Arial" w:cs="Arial"/>
          <w:color w:val="auto"/>
          <w:sz w:val="18"/>
          <w:szCs w:val="18"/>
        </w:rPr>
        <w:t xml:space="preserve">As at </w:t>
      </w:r>
      <w:r w:rsidR="00BB518B" w:rsidRPr="009C164C">
        <w:rPr>
          <w:rFonts w:ascii="Arial" w:hAnsi="Arial" w:cs="Arial"/>
          <w:color w:val="auto"/>
          <w:sz w:val="18"/>
          <w:szCs w:val="18"/>
        </w:rPr>
        <w:t xml:space="preserve">30 </w:t>
      </w:r>
      <w:r w:rsidR="00EF5185" w:rsidRPr="009C164C">
        <w:rPr>
          <w:rFonts w:ascii="Arial" w:hAnsi="Arial" w:cs="Arial"/>
          <w:color w:val="auto"/>
          <w:sz w:val="18"/>
          <w:szCs w:val="18"/>
        </w:rPr>
        <w:t>September</w:t>
      </w:r>
      <w:r w:rsidR="00DF44D4" w:rsidRPr="009C164C">
        <w:rPr>
          <w:rFonts w:ascii="Arial" w:hAnsi="Arial" w:cs="Arial"/>
          <w:color w:val="auto"/>
          <w:sz w:val="18"/>
          <w:szCs w:val="18"/>
        </w:rPr>
        <w:t xml:space="preserve"> 2020 </w:t>
      </w:r>
      <w:r w:rsidRPr="009C164C">
        <w:rPr>
          <w:rFonts w:ascii="Arial" w:hAnsi="Arial" w:cs="Arial"/>
          <w:color w:val="auto"/>
          <w:sz w:val="18"/>
          <w:szCs w:val="18"/>
        </w:rPr>
        <w:t xml:space="preserve">and 31 December </w:t>
      </w:r>
      <w:r w:rsidR="00FF40E3" w:rsidRPr="009C164C">
        <w:rPr>
          <w:rFonts w:ascii="Arial" w:hAnsi="Arial" w:cs="Arial"/>
          <w:color w:val="auto"/>
          <w:sz w:val="18"/>
          <w:szCs w:val="18"/>
        </w:rPr>
        <w:t>2019</w:t>
      </w:r>
      <w:r w:rsidRPr="009C164C">
        <w:rPr>
          <w:rFonts w:ascii="Arial" w:hAnsi="Arial" w:cs="Arial"/>
          <w:color w:val="auto"/>
          <w:sz w:val="18"/>
          <w:szCs w:val="18"/>
        </w:rPr>
        <w:t>, the settlement dates on buying and selling forward contracts were ranged 6 months</w:t>
      </w:r>
      <w:r w:rsidRPr="009C164C">
        <w:rPr>
          <w:rFonts w:ascii="Arial" w:hAnsi="Arial" w:cs="Arial"/>
          <w:color w:val="auto"/>
          <w:spacing w:val="-10"/>
          <w:sz w:val="18"/>
          <w:szCs w:val="18"/>
        </w:rPr>
        <w:t>.</w:t>
      </w:r>
      <w:r w:rsidRPr="009C164C">
        <w:rPr>
          <w:rFonts w:ascii="Arial" w:hAnsi="Arial" w:cs="Arial"/>
          <w:color w:val="auto"/>
          <w:spacing w:val="-6"/>
          <w:sz w:val="18"/>
          <w:szCs w:val="18"/>
        </w:rPr>
        <w:t xml:space="preserve"> The local currency amounts to be received and paid and contractual exchange rates of the outstanding contracts were:</w:t>
      </w:r>
    </w:p>
    <w:tbl>
      <w:tblPr>
        <w:tblW w:w="9448" w:type="dxa"/>
        <w:tblInd w:w="108" w:type="dxa"/>
        <w:tblLayout w:type="fixed"/>
        <w:tblLook w:val="0000" w:firstRow="0" w:lastRow="0" w:firstColumn="0" w:lastColumn="0" w:noHBand="0" w:noVBand="0"/>
      </w:tblPr>
      <w:tblGrid>
        <w:gridCol w:w="2043"/>
        <w:gridCol w:w="1107"/>
        <w:gridCol w:w="1548"/>
        <w:gridCol w:w="1222"/>
        <w:gridCol w:w="1060"/>
        <w:gridCol w:w="1296"/>
        <w:gridCol w:w="1172"/>
      </w:tblGrid>
      <w:tr w:rsidR="006C481A" w:rsidRPr="009C164C" w:rsidTr="009C6D91">
        <w:trPr>
          <w:cantSplit/>
        </w:trPr>
        <w:tc>
          <w:tcPr>
            <w:tcW w:w="2043" w:type="dxa"/>
          </w:tcPr>
          <w:p w:rsidR="006C481A" w:rsidRPr="009C164C" w:rsidRDefault="006C481A" w:rsidP="009C6D91">
            <w:pPr>
              <w:pStyle w:val="STDtablecolheader01"/>
              <w:pBdr>
                <w:bottom w:val="none" w:sz="0" w:space="0" w:color="auto"/>
              </w:pBdr>
              <w:ind w:left="431" w:right="-72"/>
              <w:jc w:val="both"/>
              <w:rPr>
                <w:rFonts w:ascii="Arial" w:hAnsi="Arial" w:cs="Arial"/>
                <w:b/>
                <w:bCs/>
                <w:sz w:val="18"/>
                <w:szCs w:val="18"/>
                <w:cs/>
                <w:lang w:bidi="th-TH"/>
              </w:rPr>
            </w:pPr>
          </w:p>
        </w:tc>
        <w:tc>
          <w:tcPr>
            <w:tcW w:w="7405" w:type="dxa"/>
            <w:gridSpan w:val="6"/>
            <w:tcBorders>
              <w:bottom w:val="single" w:sz="4" w:space="0" w:color="auto"/>
            </w:tcBorders>
          </w:tcPr>
          <w:p w:rsidR="006C481A" w:rsidRPr="009C164C" w:rsidRDefault="006C481A" w:rsidP="009C6D91">
            <w:pPr>
              <w:pStyle w:val="STDtablecolheader01"/>
              <w:pBdr>
                <w:bottom w:val="none" w:sz="0" w:space="0" w:color="auto"/>
              </w:pBdr>
              <w:ind w:left="-45" w:right="-72"/>
              <w:jc w:val="center"/>
              <w:rPr>
                <w:rFonts w:ascii="Arial" w:hAnsi="Arial" w:cs="Arial"/>
                <w:b/>
                <w:bCs/>
                <w:sz w:val="18"/>
                <w:szCs w:val="18"/>
              </w:rPr>
            </w:pPr>
            <w:r w:rsidRPr="009C164C">
              <w:rPr>
                <w:rFonts w:ascii="Arial" w:hAnsi="Arial" w:cs="Arial"/>
                <w:b/>
                <w:bCs/>
                <w:sz w:val="18"/>
                <w:szCs w:val="18"/>
              </w:rPr>
              <w:t>Consolidated and separate financial information</w:t>
            </w:r>
          </w:p>
        </w:tc>
      </w:tr>
      <w:tr w:rsidR="006C481A" w:rsidRPr="009C164C" w:rsidTr="009C6D91">
        <w:trPr>
          <w:cantSplit/>
        </w:trPr>
        <w:tc>
          <w:tcPr>
            <w:tcW w:w="2043" w:type="dxa"/>
          </w:tcPr>
          <w:p w:rsidR="006C481A" w:rsidRPr="009C164C" w:rsidRDefault="006C481A" w:rsidP="009C6D91">
            <w:pPr>
              <w:pStyle w:val="STDtablecolheader01"/>
              <w:pBdr>
                <w:bottom w:val="none" w:sz="0" w:space="0" w:color="auto"/>
              </w:pBdr>
              <w:ind w:left="431" w:right="-72"/>
              <w:jc w:val="both"/>
              <w:rPr>
                <w:rFonts w:ascii="Arial" w:hAnsi="Arial" w:cs="Arial"/>
                <w:b/>
                <w:bCs/>
                <w:sz w:val="18"/>
                <w:szCs w:val="18"/>
                <w:cs/>
                <w:lang w:bidi="th-TH"/>
              </w:rPr>
            </w:pPr>
          </w:p>
        </w:tc>
        <w:tc>
          <w:tcPr>
            <w:tcW w:w="3877" w:type="dxa"/>
            <w:gridSpan w:val="3"/>
            <w:tcBorders>
              <w:top w:val="single" w:sz="4" w:space="0" w:color="auto"/>
              <w:bottom w:val="single" w:sz="4" w:space="0" w:color="auto"/>
            </w:tcBorders>
          </w:tcPr>
          <w:p w:rsidR="006C481A" w:rsidRPr="009C164C" w:rsidRDefault="00BB518B" w:rsidP="009C6D91">
            <w:pPr>
              <w:pStyle w:val="STDtablecolheader01"/>
              <w:pBdr>
                <w:bottom w:val="none" w:sz="0" w:space="0" w:color="auto"/>
              </w:pBdr>
              <w:ind w:left="-45" w:right="-72"/>
              <w:jc w:val="center"/>
              <w:rPr>
                <w:rFonts w:ascii="Arial" w:hAnsi="Arial" w:cs="Arial"/>
                <w:b/>
                <w:bCs/>
                <w:sz w:val="18"/>
                <w:szCs w:val="18"/>
              </w:rPr>
            </w:pPr>
            <w:r w:rsidRPr="009C164C">
              <w:rPr>
                <w:rFonts w:ascii="Arial" w:hAnsi="Arial" w:cs="Arial"/>
                <w:b/>
                <w:bCs/>
                <w:sz w:val="18"/>
                <w:szCs w:val="18"/>
              </w:rPr>
              <w:t xml:space="preserve">30 </w:t>
            </w:r>
            <w:r w:rsidR="00EF5185" w:rsidRPr="009C164C">
              <w:rPr>
                <w:rFonts w:ascii="Arial" w:hAnsi="Arial" w:cs="Arial"/>
                <w:b/>
                <w:bCs/>
                <w:sz w:val="18"/>
                <w:szCs w:val="18"/>
              </w:rPr>
              <w:t>September</w:t>
            </w:r>
            <w:r w:rsidR="00DF44D4" w:rsidRPr="009C164C">
              <w:rPr>
                <w:rFonts w:ascii="Arial" w:hAnsi="Arial" w:cs="Arial"/>
                <w:b/>
                <w:bCs/>
                <w:sz w:val="18"/>
                <w:szCs w:val="18"/>
              </w:rPr>
              <w:t xml:space="preserve"> 2020 </w:t>
            </w:r>
            <w:r w:rsidR="006C481A" w:rsidRPr="009C164C">
              <w:rPr>
                <w:rFonts w:ascii="Arial" w:hAnsi="Arial" w:cs="Arial"/>
                <w:b/>
                <w:bCs/>
                <w:sz w:val="18"/>
                <w:szCs w:val="18"/>
              </w:rPr>
              <w:t>(Unaudited)</w:t>
            </w:r>
          </w:p>
        </w:tc>
        <w:tc>
          <w:tcPr>
            <w:tcW w:w="3528" w:type="dxa"/>
            <w:gridSpan w:val="3"/>
            <w:tcBorders>
              <w:top w:val="single" w:sz="4" w:space="0" w:color="auto"/>
              <w:bottom w:val="single" w:sz="4" w:space="0" w:color="auto"/>
            </w:tcBorders>
          </w:tcPr>
          <w:p w:rsidR="006C481A" w:rsidRPr="009C164C" w:rsidRDefault="006C481A" w:rsidP="009C6D91">
            <w:pPr>
              <w:pStyle w:val="STDtablecolheader01"/>
              <w:pBdr>
                <w:bottom w:val="none" w:sz="0" w:space="0" w:color="auto"/>
              </w:pBdr>
              <w:ind w:left="-45" w:right="-72"/>
              <w:jc w:val="center"/>
              <w:rPr>
                <w:rFonts w:ascii="Arial" w:hAnsi="Arial" w:cs="Arial"/>
                <w:b/>
                <w:bCs/>
                <w:sz w:val="18"/>
                <w:szCs w:val="18"/>
              </w:rPr>
            </w:pPr>
            <w:r w:rsidRPr="009C164C">
              <w:rPr>
                <w:rFonts w:ascii="Arial" w:hAnsi="Arial" w:cs="Arial"/>
                <w:b/>
                <w:bCs/>
                <w:sz w:val="18"/>
                <w:szCs w:val="18"/>
              </w:rPr>
              <w:t xml:space="preserve">31 December </w:t>
            </w:r>
            <w:r w:rsidR="00FF40E3" w:rsidRPr="009C164C">
              <w:rPr>
                <w:rFonts w:ascii="Arial" w:hAnsi="Arial" w:cs="Arial"/>
                <w:b/>
                <w:bCs/>
                <w:sz w:val="18"/>
                <w:szCs w:val="18"/>
              </w:rPr>
              <w:t>2019</w:t>
            </w:r>
            <w:r w:rsidRPr="009C164C">
              <w:rPr>
                <w:rFonts w:ascii="Arial" w:hAnsi="Arial" w:cs="Arial"/>
                <w:b/>
                <w:bCs/>
                <w:sz w:val="18"/>
                <w:szCs w:val="18"/>
              </w:rPr>
              <w:t xml:space="preserve"> (Audited)</w:t>
            </w:r>
          </w:p>
        </w:tc>
      </w:tr>
      <w:tr w:rsidR="00876925" w:rsidRPr="009C164C" w:rsidTr="009C6D91">
        <w:trPr>
          <w:cantSplit/>
          <w:trHeight w:val="60"/>
        </w:trPr>
        <w:tc>
          <w:tcPr>
            <w:tcW w:w="2043" w:type="dxa"/>
          </w:tcPr>
          <w:p w:rsidR="00876925" w:rsidRPr="009C164C" w:rsidRDefault="00876925" w:rsidP="009C6D91">
            <w:pPr>
              <w:pStyle w:val="STDtablecolheader01"/>
              <w:pBdr>
                <w:bottom w:val="none" w:sz="0" w:space="0" w:color="auto"/>
              </w:pBdr>
              <w:ind w:left="431" w:right="-72"/>
              <w:jc w:val="both"/>
              <w:rPr>
                <w:rFonts w:ascii="Arial" w:hAnsi="Arial" w:cs="Arial"/>
                <w:b/>
                <w:bCs/>
                <w:sz w:val="18"/>
                <w:szCs w:val="18"/>
                <w:cs/>
                <w:lang w:bidi="th-TH"/>
              </w:rPr>
            </w:pPr>
          </w:p>
        </w:tc>
        <w:tc>
          <w:tcPr>
            <w:tcW w:w="1107" w:type="dxa"/>
            <w:tcBorders>
              <w:top w:val="single" w:sz="4" w:space="0" w:color="auto"/>
            </w:tcBorders>
          </w:tcPr>
          <w:p w:rsidR="00876925" w:rsidRPr="009C164C" w:rsidRDefault="00876925" w:rsidP="009C6D91">
            <w:pPr>
              <w:pStyle w:val="STDtablecolheader01"/>
              <w:pBdr>
                <w:bottom w:val="none" w:sz="0" w:space="0" w:color="auto"/>
              </w:pBdr>
              <w:tabs>
                <w:tab w:val="decimal" w:pos="883"/>
              </w:tabs>
              <w:ind w:left="-45" w:right="-72"/>
              <w:jc w:val="both"/>
              <w:rPr>
                <w:rFonts w:ascii="Arial" w:hAnsi="Arial" w:cs="Arial"/>
                <w:b/>
                <w:bCs/>
                <w:sz w:val="18"/>
                <w:szCs w:val="18"/>
              </w:rPr>
            </w:pPr>
            <w:r w:rsidRPr="009C164C">
              <w:rPr>
                <w:rFonts w:ascii="Arial" w:hAnsi="Arial" w:cs="Arial"/>
                <w:b/>
                <w:bCs/>
                <w:sz w:val="18"/>
                <w:szCs w:val="18"/>
              </w:rPr>
              <w:t>Contract</w:t>
            </w:r>
          </w:p>
        </w:tc>
        <w:tc>
          <w:tcPr>
            <w:tcW w:w="1548" w:type="dxa"/>
            <w:tcBorders>
              <w:top w:val="single" w:sz="4" w:space="0" w:color="auto"/>
            </w:tcBorders>
          </w:tcPr>
          <w:p w:rsidR="00876925" w:rsidRPr="009C164C" w:rsidRDefault="00876925" w:rsidP="009C6D91">
            <w:pPr>
              <w:pStyle w:val="STDtablecolheader01"/>
              <w:pBdr>
                <w:bottom w:val="none" w:sz="0" w:space="0" w:color="auto"/>
              </w:pBdr>
              <w:tabs>
                <w:tab w:val="decimal" w:pos="1303"/>
              </w:tabs>
              <w:ind w:left="-122" w:right="-72"/>
              <w:jc w:val="both"/>
              <w:rPr>
                <w:rFonts w:ascii="Arial" w:hAnsi="Arial" w:cs="Arial"/>
                <w:b/>
                <w:bCs/>
                <w:spacing w:val="-6"/>
                <w:sz w:val="18"/>
                <w:szCs w:val="18"/>
              </w:rPr>
            </w:pPr>
            <w:r w:rsidRPr="009C164C">
              <w:rPr>
                <w:rFonts w:ascii="Arial" w:hAnsi="Arial" w:cs="Arial"/>
                <w:b/>
                <w:bCs/>
                <w:spacing w:val="-6"/>
                <w:sz w:val="18"/>
                <w:szCs w:val="18"/>
              </w:rPr>
              <w:t>Exchange</w:t>
            </w:r>
          </w:p>
        </w:tc>
        <w:tc>
          <w:tcPr>
            <w:tcW w:w="1222" w:type="dxa"/>
            <w:tcBorders>
              <w:top w:val="single" w:sz="4" w:space="0" w:color="auto"/>
            </w:tcBorders>
          </w:tcPr>
          <w:p w:rsidR="00876925" w:rsidRPr="009C164C" w:rsidRDefault="00124BA6" w:rsidP="009C6D91">
            <w:pPr>
              <w:pStyle w:val="STDtablecolheader01"/>
              <w:pBdr>
                <w:bottom w:val="none" w:sz="0" w:space="0" w:color="auto"/>
              </w:pBdr>
              <w:tabs>
                <w:tab w:val="decimal" w:pos="1013"/>
              </w:tabs>
              <w:ind w:left="-45" w:right="-72"/>
              <w:jc w:val="both"/>
              <w:rPr>
                <w:rFonts w:ascii="Arial" w:hAnsi="Arial" w:cs="Arial"/>
                <w:b/>
                <w:bCs/>
                <w:sz w:val="18"/>
                <w:szCs w:val="18"/>
              </w:rPr>
            </w:pPr>
            <w:r>
              <w:rPr>
                <w:rFonts w:ascii="Arial" w:hAnsi="Arial" w:cs="Arial"/>
                <w:b/>
                <w:bCs/>
                <w:sz w:val="18"/>
                <w:szCs w:val="18"/>
              </w:rPr>
              <w:t>Baht</w:t>
            </w:r>
          </w:p>
        </w:tc>
        <w:tc>
          <w:tcPr>
            <w:tcW w:w="1060" w:type="dxa"/>
            <w:tcBorders>
              <w:top w:val="single" w:sz="4" w:space="0" w:color="auto"/>
            </w:tcBorders>
          </w:tcPr>
          <w:p w:rsidR="00876925" w:rsidRPr="009C164C" w:rsidRDefault="00876925" w:rsidP="009C6D91">
            <w:pPr>
              <w:pStyle w:val="STDtablecolheader01"/>
              <w:pBdr>
                <w:bottom w:val="none" w:sz="0" w:space="0" w:color="auto"/>
              </w:pBdr>
              <w:tabs>
                <w:tab w:val="decimal" w:pos="850"/>
              </w:tabs>
              <w:ind w:left="-45" w:right="-72"/>
              <w:jc w:val="both"/>
              <w:rPr>
                <w:rFonts w:ascii="Arial" w:hAnsi="Arial" w:cs="Arial"/>
                <w:b/>
                <w:bCs/>
                <w:sz w:val="18"/>
                <w:szCs w:val="18"/>
              </w:rPr>
            </w:pPr>
            <w:r w:rsidRPr="009C164C">
              <w:rPr>
                <w:rFonts w:ascii="Arial" w:hAnsi="Arial" w:cs="Arial"/>
                <w:b/>
                <w:bCs/>
                <w:sz w:val="18"/>
                <w:szCs w:val="18"/>
              </w:rPr>
              <w:t>Contract</w:t>
            </w:r>
          </w:p>
        </w:tc>
        <w:tc>
          <w:tcPr>
            <w:tcW w:w="1296" w:type="dxa"/>
            <w:tcBorders>
              <w:top w:val="single" w:sz="4" w:space="0" w:color="auto"/>
            </w:tcBorders>
          </w:tcPr>
          <w:p w:rsidR="00876925" w:rsidRPr="009C164C" w:rsidRDefault="00876925" w:rsidP="009C6D91">
            <w:pPr>
              <w:pStyle w:val="STDtablecolheader01"/>
              <w:pBdr>
                <w:bottom w:val="none" w:sz="0" w:space="0" w:color="auto"/>
              </w:pBdr>
              <w:tabs>
                <w:tab w:val="decimal" w:pos="1095"/>
              </w:tabs>
              <w:ind w:left="-122" w:right="-72"/>
              <w:jc w:val="both"/>
              <w:rPr>
                <w:rFonts w:ascii="Arial" w:hAnsi="Arial" w:cs="Arial"/>
                <w:b/>
                <w:bCs/>
                <w:spacing w:val="-6"/>
                <w:sz w:val="18"/>
                <w:szCs w:val="18"/>
              </w:rPr>
            </w:pPr>
            <w:r w:rsidRPr="009C164C">
              <w:rPr>
                <w:rFonts w:ascii="Arial" w:hAnsi="Arial" w:cs="Arial"/>
                <w:b/>
                <w:bCs/>
                <w:spacing w:val="-6"/>
                <w:sz w:val="18"/>
                <w:szCs w:val="18"/>
              </w:rPr>
              <w:t>Exchange</w:t>
            </w:r>
          </w:p>
        </w:tc>
        <w:tc>
          <w:tcPr>
            <w:tcW w:w="1172" w:type="dxa"/>
            <w:tcBorders>
              <w:top w:val="single" w:sz="4" w:space="0" w:color="auto"/>
            </w:tcBorders>
          </w:tcPr>
          <w:p w:rsidR="00876925" w:rsidRPr="009C164C" w:rsidRDefault="00124BA6" w:rsidP="009C6D91">
            <w:pPr>
              <w:pStyle w:val="STDtablecolheader01"/>
              <w:pBdr>
                <w:bottom w:val="none" w:sz="0" w:space="0" w:color="auto"/>
              </w:pBdr>
              <w:tabs>
                <w:tab w:val="decimal" w:pos="965"/>
              </w:tabs>
              <w:ind w:left="-45" w:right="-72"/>
              <w:jc w:val="both"/>
              <w:rPr>
                <w:rFonts w:ascii="Arial" w:hAnsi="Arial" w:cs="Arial"/>
                <w:b/>
                <w:bCs/>
                <w:sz w:val="18"/>
                <w:szCs w:val="18"/>
              </w:rPr>
            </w:pPr>
            <w:r>
              <w:rPr>
                <w:rFonts w:ascii="Arial" w:hAnsi="Arial" w:cs="Arial"/>
                <w:b/>
                <w:bCs/>
                <w:sz w:val="18"/>
                <w:szCs w:val="18"/>
              </w:rPr>
              <w:t>Baht</w:t>
            </w:r>
          </w:p>
        </w:tc>
      </w:tr>
      <w:tr w:rsidR="00876925" w:rsidRPr="009C164C" w:rsidTr="009C6D91">
        <w:trPr>
          <w:cantSplit/>
        </w:trPr>
        <w:tc>
          <w:tcPr>
            <w:tcW w:w="2043" w:type="dxa"/>
            <w:tcBorders>
              <w:bottom w:val="single" w:sz="4" w:space="0" w:color="auto"/>
            </w:tcBorders>
          </w:tcPr>
          <w:p w:rsidR="00876925" w:rsidRPr="009C164C" w:rsidRDefault="00876925" w:rsidP="009C6D91">
            <w:pPr>
              <w:pStyle w:val="STDtablecolheader01"/>
              <w:pBdr>
                <w:bottom w:val="none" w:sz="0" w:space="0" w:color="auto"/>
              </w:pBdr>
              <w:ind w:left="-105" w:right="230"/>
              <w:jc w:val="both"/>
              <w:rPr>
                <w:rFonts w:ascii="Arial" w:hAnsi="Arial" w:cs="Arial"/>
                <w:b/>
                <w:bCs/>
                <w:sz w:val="18"/>
                <w:szCs w:val="18"/>
              </w:rPr>
            </w:pPr>
            <w:r w:rsidRPr="009C164C">
              <w:rPr>
                <w:rFonts w:ascii="Arial" w:hAnsi="Arial" w:cs="Arial"/>
                <w:b/>
                <w:bCs/>
                <w:sz w:val="18"/>
                <w:szCs w:val="18"/>
              </w:rPr>
              <w:t>Foreign currency</w:t>
            </w:r>
          </w:p>
        </w:tc>
        <w:tc>
          <w:tcPr>
            <w:tcW w:w="1107" w:type="dxa"/>
            <w:tcBorders>
              <w:bottom w:val="single" w:sz="4" w:space="0" w:color="auto"/>
            </w:tcBorders>
          </w:tcPr>
          <w:p w:rsidR="00876925" w:rsidRPr="009C164C" w:rsidRDefault="00876925" w:rsidP="009C6D91">
            <w:pPr>
              <w:pStyle w:val="STDtablecolheader01"/>
              <w:pBdr>
                <w:bottom w:val="none" w:sz="0" w:space="0" w:color="auto"/>
              </w:pBdr>
              <w:tabs>
                <w:tab w:val="decimal" w:pos="883"/>
              </w:tabs>
              <w:ind w:left="-45" w:right="-72"/>
              <w:jc w:val="both"/>
              <w:rPr>
                <w:rFonts w:ascii="Arial" w:hAnsi="Arial" w:cs="Arial"/>
                <w:b/>
                <w:bCs/>
                <w:sz w:val="18"/>
                <w:szCs w:val="18"/>
              </w:rPr>
            </w:pPr>
            <w:r w:rsidRPr="009C164C">
              <w:rPr>
                <w:rFonts w:ascii="Arial" w:hAnsi="Arial" w:cs="Arial"/>
                <w:b/>
                <w:bCs/>
                <w:sz w:val="18"/>
                <w:szCs w:val="18"/>
              </w:rPr>
              <w:t>amount</w:t>
            </w:r>
          </w:p>
        </w:tc>
        <w:tc>
          <w:tcPr>
            <w:tcW w:w="1548" w:type="dxa"/>
            <w:tcBorders>
              <w:bottom w:val="single" w:sz="4" w:space="0" w:color="auto"/>
            </w:tcBorders>
          </w:tcPr>
          <w:p w:rsidR="00876925" w:rsidRPr="009C164C" w:rsidRDefault="00876925" w:rsidP="009C6D91">
            <w:pPr>
              <w:pStyle w:val="STDtablecolheader01"/>
              <w:pBdr>
                <w:bottom w:val="none" w:sz="0" w:space="0" w:color="auto"/>
              </w:pBdr>
              <w:tabs>
                <w:tab w:val="decimal" w:pos="1303"/>
              </w:tabs>
              <w:ind w:left="-122" w:right="-72"/>
              <w:jc w:val="both"/>
              <w:rPr>
                <w:rFonts w:ascii="Arial" w:hAnsi="Arial" w:cs="Arial"/>
                <w:b/>
                <w:bCs/>
                <w:spacing w:val="-6"/>
                <w:sz w:val="18"/>
                <w:szCs w:val="18"/>
              </w:rPr>
            </w:pPr>
            <w:r w:rsidRPr="009C164C">
              <w:rPr>
                <w:rFonts w:ascii="Arial" w:hAnsi="Arial" w:cs="Arial"/>
                <w:b/>
                <w:bCs/>
                <w:spacing w:val="-6"/>
                <w:sz w:val="18"/>
                <w:szCs w:val="18"/>
              </w:rPr>
              <w:t>rate</w:t>
            </w:r>
          </w:p>
        </w:tc>
        <w:tc>
          <w:tcPr>
            <w:tcW w:w="1222" w:type="dxa"/>
            <w:tcBorders>
              <w:bottom w:val="single" w:sz="4" w:space="0" w:color="auto"/>
            </w:tcBorders>
          </w:tcPr>
          <w:p w:rsidR="00876925" w:rsidRPr="009C164C" w:rsidRDefault="00124BA6" w:rsidP="009C6D91">
            <w:pPr>
              <w:pStyle w:val="STDtablecolheader01"/>
              <w:pBdr>
                <w:bottom w:val="none" w:sz="0" w:space="0" w:color="auto"/>
              </w:pBdr>
              <w:tabs>
                <w:tab w:val="decimal" w:pos="1013"/>
              </w:tabs>
              <w:ind w:left="-122" w:right="-72"/>
              <w:jc w:val="both"/>
              <w:rPr>
                <w:rFonts w:ascii="Arial" w:hAnsi="Arial" w:cs="Arial"/>
                <w:b/>
                <w:bCs/>
                <w:sz w:val="18"/>
                <w:szCs w:val="18"/>
              </w:rPr>
            </w:pPr>
            <w:r>
              <w:rPr>
                <w:rFonts w:ascii="Arial" w:hAnsi="Arial" w:cs="Arial"/>
                <w:b/>
                <w:bCs/>
                <w:sz w:val="18"/>
                <w:szCs w:val="18"/>
              </w:rPr>
              <w:t>equivalent</w:t>
            </w:r>
          </w:p>
        </w:tc>
        <w:tc>
          <w:tcPr>
            <w:tcW w:w="1060" w:type="dxa"/>
            <w:tcBorders>
              <w:bottom w:val="single" w:sz="4" w:space="0" w:color="auto"/>
            </w:tcBorders>
          </w:tcPr>
          <w:p w:rsidR="00876925" w:rsidRPr="009C164C" w:rsidRDefault="00876925" w:rsidP="009C6D91">
            <w:pPr>
              <w:pStyle w:val="STDtablecolheader01"/>
              <w:pBdr>
                <w:bottom w:val="none" w:sz="0" w:space="0" w:color="auto"/>
              </w:pBdr>
              <w:tabs>
                <w:tab w:val="decimal" w:pos="850"/>
              </w:tabs>
              <w:ind w:left="-45" w:right="-72"/>
              <w:jc w:val="both"/>
              <w:rPr>
                <w:rFonts w:ascii="Arial" w:hAnsi="Arial" w:cs="Arial"/>
                <w:b/>
                <w:bCs/>
                <w:sz w:val="18"/>
                <w:szCs w:val="18"/>
              </w:rPr>
            </w:pPr>
            <w:r w:rsidRPr="009C164C">
              <w:rPr>
                <w:rFonts w:ascii="Arial" w:hAnsi="Arial" w:cs="Arial"/>
                <w:b/>
                <w:bCs/>
                <w:sz w:val="18"/>
                <w:szCs w:val="18"/>
              </w:rPr>
              <w:t>amount</w:t>
            </w:r>
          </w:p>
        </w:tc>
        <w:tc>
          <w:tcPr>
            <w:tcW w:w="1296" w:type="dxa"/>
            <w:tcBorders>
              <w:bottom w:val="single" w:sz="4" w:space="0" w:color="auto"/>
            </w:tcBorders>
          </w:tcPr>
          <w:p w:rsidR="00876925" w:rsidRPr="009C164C" w:rsidRDefault="00876925" w:rsidP="009C6D91">
            <w:pPr>
              <w:pStyle w:val="STDtablecolheader01"/>
              <w:pBdr>
                <w:bottom w:val="none" w:sz="0" w:space="0" w:color="auto"/>
              </w:pBdr>
              <w:tabs>
                <w:tab w:val="decimal" w:pos="1095"/>
              </w:tabs>
              <w:ind w:left="-122" w:right="-72"/>
              <w:jc w:val="both"/>
              <w:rPr>
                <w:rFonts w:ascii="Arial" w:hAnsi="Arial" w:cs="Arial"/>
                <w:b/>
                <w:bCs/>
                <w:spacing w:val="-6"/>
                <w:sz w:val="18"/>
                <w:szCs w:val="18"/>
              </w:rPr>
            </w:pPr>
            <w:r w:rsidRPr="009C164C">
              <w:rPr>
                <w:rFonts w:ascii="Arial" w:hAnsi="Arial" w:cs="Arial"/>
                <w:b/>
                <w:bCs/>
                <w:spacing w:val="-6"/>
                <w:sz w:val="18"/>
                <w:szCs w:val="18"/>
              </w:rPr>
              <w:t>rate</w:t>
            </w:r>
          </w:p>
        </w:tc>
        <w:tc>
          <w:tcPr>
            <w:tcW w:w="1172" w:type="dxa"/>
            <w:tcBorders>
              <w:bottom w:val="single" w:sz="4" w:space="0" w:color="auto"/>
            </w:tcBorders>
          </w:tcPr>
          <w:p w:rsidR="00876925" w:rsidRPr="009C164C" w:rsidRDefault="00124BA6" w:rsidP="009C6D91">
            <w:pPr>
              <w:pStyle w:val="STDtablecolheader01"/>
              <w:pBdr>
                <w:bottom w:val="none" w:sz="0" w:space="0" w:color="auto"/>
              </w:pBdr>
              <w:tabs>
                <w:tab w:val="decimal" w:pos="965"/>
              </w:tabs>
              <w:ind w:left="-45" w:right="-72"/>
              <w:jc w:val="both"/>
              <w:rPr>
                <w:rFonts w:ascii="Arial" w:hAnsi="Arial" w:cs="Arial"/>
                <w:b/>
                <w:bCs/>
                <w:sz w:val="18"/>
                <w:szCs w:val="18"/>
              </w:rPr>
            </w:pPr>
            <w:r>
              <w:rPr>
                <w:rFonts w:ascii="Arial" w:hAnsi="Arial" w:cs="Arial"/>
                <w:b/>
                <w:bCs/>
                <w:sz w:val="18"/>
                <w:szCs w:val="18"/>
              </w:rPr>
              <w:t>equivalent</w:t>
            </w:r>
          </w:p>
        </w:tc>
      </w:tr>
      <w:tr w:rsidR="00876925" w:rsidRPr="009C164C" w:rsidTr="009C6D91">
        <w:trPr>
          <w:cantSplit/>
        </w:trPr>
        <w:tc>
          <w:tcPr>
            <w:tcW w:w="2043" w:type="dxa"/>
            <w:tcBorders>
              <w:top w:val="single" w:sz="4" w:space="0" w:color="auto"/>
            </w:tcBorders>
          </w:tcPr>
          <w:p w:rsidR="00876925" w:rsidRPr="009C164C" w:rsidRDefault="00876925" w:rsidP="009C6D91">
            <w:pPr>
              <w:pStyle w:val="STDtablerowheader"/>
              <w:ind w:left="431" w:right="-72"/>
              <w:jc w:val="both"/>
              <w:rPr>
                <w:rFonts w:ascii="Arial" w:hAnsi="Arial" w:cs="Arial"/>
                <w:color w:val="000000"/>
                <w:sz w:val="12"/>
                <w:szCs w:val="12"/>
              </w:rPr>
            </w:pPr>
          </w:p>
        </w:tc>
        <w:tc>
          <w:tcPr>
            <w:tcW w:w="1107" w:type="dxa"/>
            <w:tcBorders>
              <w:top w:val="single" w:sz="4" w:space="0" w:color="auto"/>
            </w:tcBorders>
            <w:shd w:val="clear" w:color="auto" w:fill="FAFAFA"/>
          </w:tcPr>
          <w:p w:rsidR="00876925" w:rsidRPr="009C164C" w:rsidRDefault="00876925" w:rsidP="009C6D91">
            <w:pPr>
              <w:pStyle w:val="STDtablerowheader"/>
              <w:tabs>
                <w:tab w:val="decimal" w:pos="883"/>
              </w:tabs>
              <w:ind w:right="-72"/>
              <w:jc w:val="both"/>
              <w:rPr>
                <w:rFonts w:ascii="Arial" w:hAnsi="Arial" w:cs="Arial"/>
                <w:color w:val="000000"/>
                <w:sz w:val="12"/>
                <w:szCs w:val="12"/>
              </w:rPr>
            </w:pPr>
          </w:p>
        </w:tc>
        <w:tc>
          <w:tcPr>
            <w:tcW w:w="1548" w:type="dxa"/>
            <w:tcBorders>
              <w:top w:val="single" w:sz="4" w:space="0" w:color="auto"/>
            </w:tcBorders>
            <w:shd w:val="clear" w:color="auto" w:fill="FAFAFA"/>
          </w:tcPr>
          <w:p w:rsidR="00876925" w:rsidRPr="009C164C" w:rsidRDefault="00876925" w:rsidP="009C6D91">
            <w:pPr>
              <w:pStyle w:val="STDtablecolheader02"/>
              <w:tabs>
                <w:tab w:val="decimal" w:pos="1303"/>
              </w:tabs>
              <w:ind w:right="-72"/>
              <w:jc w:val="both"/>
              <w:rPr>
                <w:rFonts w:ascii="Arial" w:hAnsi="Arial" w:cs="Arial"/>
                <w:color w:val="000000"/>
                <w:sz w:val="12"/>
                <w:szCs w:val="12"/>
              </w:rPr>
            </w:pPr>
          </w:p>
        </w:tc>
        <w:tc>
          <w:tcPr>
            <w:tcW w:w="1222" w:type="dxa"/>
            <w:tcBorders>
              <w:top w:val="single" w:sz="4" w:space="0" w:color="auto"/>
            </w:tcBorders>
            <w:shd w:val="clear" w:color="auto" w:fill="FAFAFA"/>
          </w:tcPr>
          <w:p w:rsidR="00876925" w:rsidRPr="009C164C" w:rsidRDefault="00876925" w:rsidP="009C6D91">
            <w:pPr>
              <w:pStyle w:val="STDtablecolheader02"/>
              <w:tabs>
                <w:tab w:val="decimal" w:pos="1013"/>
              </w:tabs>
              <w:ind w:right="-72"/>
              <w:jc w:val="both"/>
              <w:rPr>
                <w:rFonts w:ascii="Arial" w:hAnsi="Arial" w:cs="Arial"/>
                <w:color w:val="000000"/>
                <w:sz w:val="12"/>
                <w:szCs w:val="12"/>
              </w:rPr>
            </w:pPr>
          </w:p>
        </w:tc>
        <w:tc>
          <w:tcPr>
            <w:tcW w:w="1060" w:type="dxa"/>
            <w:tcBorders>
              <w:top w:val="single" w:sz="4" w:space="0" w:color="auto"/>
            </w:tcBorders>
          </w:tcPr>
          <w:p w:rsidR="00876925" w:rsidRPr="009C164C" w:rsidRDefault="00876925" w:rsidP="009C6D91">
            <w:pPr>
              <w:pStyle w:val="STDtablerowheader"/>
              <w:tabs>
                <w:tab w:val="decimal" w:pos="857"/>
              </w:tabs>
              <w:ind w:right="-72"/>
              <w:jc w:val="both"/>
              <w:rPr>
                <w:rFonts w:ascii="Arial" w:hAnsi="Arial" w:cs="Arial"/>
                <w:color w:val="000000"/>
                <w:sz w:val="12"/>
                <w:szCs w:val="12"/>
              </w:rPr>
            </w:pPr>
          </w:p>
        </w:tc>
        <w:tc>
          <w:tcPr>
            <w:tcW w:w="1296" w:type="dxa"/>
            <w:tcBorders>
              <w:top w:val="single" w:sz="4" w:space="0" w:color="auto"/>
            </w:tcBorders>
          </w:tcPr>
          <w:p w:rsidR="00876925" w:rsidRPr="009C164C" w:rsidRDefault="00876925" w:rsidP="009C6D91">
            <w:pPr>
              <w:pStyle w:val="STDtablecolheader02"/>
              <w:tabs>
                <w:tab w:val="decimal" w:pos="1095"/>
              </w:tabs>
              <w:ind w:right="-72"/>
              <w:jc w:val="both"/>
              <w:rPr>
                <w:rFonts w:ascii="Arial" w:hAnsi="Arial" w:cs="Arial"/>
                <w:color w:val="000000"/>
                <w:sz w:val="12"/>
                <w:szCs w:val="12"/>
              </w:rPr>
            </w:pPr>
          </w:p>
        </w:tc>
        <w:tc>
          <w:tcPr>
            <w:tcW w:w="1172" w:type="dxa"/>
            <w:tcBorders>
              <w:top w:val="single" w:sz="4" w:space="0" w:color="auto"/>
            </w:tcBorders>
          </w:tcPr>
          <w:p w:rsidR="00876925" w:rsidRPr="009C164C" w:rsidRDefault="00876925" w:rsidP="009C6D91">
            <w:pPr>
              <w:pStyle w:val="STDtablecolheader02"/>
              <w:tabs>
                <w:tab w:val="decimal" w:pos="965"/>
              </w:tabs>
              <w:ind w:right="-72"/>
              <w:jc w:val="both"/>
              <w:rPr>
                <w:rFonts w:ascii="Arial" w:hAnsi="Arial" w:cs="Arial"/>
                <w:color w:val="000000"/>
                <w:sz w:val="12"/>
                <w:szCs w:val="12"/>
              </w:rPr>
            </w:pPr>
          </w:p>
        </w:tc>
      </w:tr>
      <w:tr w:rsidR="00876925" w:rsidRPr="009C164C" w:rsidTr="009C6D91">
        <w:trPr>
          <w:cantSplit/>
        </w:trPr>
        <w:tc>
          <w:tcPr>
            <w:tcW w:w="2043" w:type="dxa"/>
          </w:tcPr>
          <w:p w:rsidR="00876925" w:rsidRPr="009C164C" w:rsidRDefault="00876925" w:rsidP="009C6D91">
            <w:pPr>
              <w:pStyle w:val="STDtablerowheader"/>
              <w:ind w:left="-105" w:right="-72"/>
              <w:jc w:val="both"/>
              <w:rPr>
                <w:rFonts w:ascii="Arial" w:hAnsi="Arial" w:cs="Arial"/>
                <w:color w:val="000000"/>
                <w:szCs w:val="18"/>
                <w:u w:val="single"/>
              </w:rPr>
            </w:pPr>
            <w:r w:rsidRPr="009C164C">
              <w:rPr>
                <w:rFonts w:ascii="Arial" w:hAnsi="Arial" w:cs="Arial"/>
                <w:color w:val="000000"/>
                <w:szCs w:val="18"/>
                <w:u w:val="single"/>
              </w:rPr>
              <w:t>Buying forward contract</w:t>
            </w:r>
          </w:p>
        </w:tc>
        <w:tc>
          <w:tcPr>
            <w:tcW w:w="1107" w:type="dxa"/>
            <w:shd w:val="clear" w:color="auto" w:fill="FAFAFA"/>
          </w:tcPr>
          <w:p w:rsidR="00876925" w:rsidRPr="009C164C" w:rsidRDefault="00876925" w:rsidP="009C6D91">
            <w:pPr>
              <w:pStyle w:val="STDtablecolheader01"/>
              <w:pBdr>
                <w:bottom w:val="none" w:sz="0" w:space="0" w:color="auto"/>
              </w:pBdr>
              <w:tabs>
                <w:tab w:val="decimal" w:pos="883"/>
              </w:tabs>
              <w:ind w:right="-72"/>
              <w:jc w:val="both"/>
              <w:rPr>
                <w:rFonts w:ascii="Arial" w:hAnsi="Arial" w:cs="Arial"/>
                <w:color w:val="000000"/>
                <w:sz w:val="18"/>
                <w:szCs w:val="18"/>
              </w:rPr>
            </w:pPr>
          </w:p>
        </w:tc>
        <w:tc>
          <w:tcPr>
            <w:tcW w:w="1548" w:type="dxa"/>
            <w:shd w:val="clear" w:color="auto" w:fill="FAFAFA"/>
          </w:tcPr>
          <w:p w:rsidR="00876925" w:rsidRPr="009C164C" w:rsidRDefault="00876925" w:rsidP="009C6D91">
            <w:pPr>
              <w:pStyle w:val="STDtablefigure2underline"/>
              <w:pBdr>
                <w:bottom w:val="none" w:sz="0" w:space="0" w:color="auto"/>
              </w:pBdr>
              <w:tabs>
                <w:tab w:val="decimal" w:pos="1303"/>
              </w:tabs>
              <w:ind w:right="-72"/>
              <w:jc w:val="both"/>
              <w:rPr>
                <w:rFonts w:ascii="Arial" w:hAnsi="Arial" w:cs="Arial"/>
                <w:color w:val="000000"/>
                <w:szCs w:val="18"/>
              </w:rPr>
            </w:pPr>
          </w:p>
        </w:tc>
        <w:tc>
          <w:tcPr>
            <w:tcW w:w="1222" w:type="dxa"/>
            <w:shd w:val="clear" w:color="auto" w:fill="FAFAFA"/>
          </w:tcPr>
          <w:p w:rsidR="00876925" w:rsidRPr="009C164C" w:rsidRDefault="00876925" w:rsidP="009C6D91">
            <w:pPr>
              <w:pStyle w:val="STDtablefigure2underline"/>
              <w:pBdr>
                <w:bottom w:val="none" w:sz="0" w:space="0" w:color="auto"/>
              </w:pBdr>
              <w:tabs>
                <w:tab w:val="decimal" w:pos="1013"/>
              </w:tabs>
              <w:ind w:right="-72"/>
              <w:jc w:val="both"/>
              <w:rPr>
                <w:rFonts w:ascii="Arial" w:hAnsi="Arial" w:cs="Arial"/>
                <w:color w:val="000000"/>
                <w:szCs w:val="18"/>
              </w:rPr>
            </w:pPr>
          </w:p>
        </w:tc>
        <w:tc>
          <w:tcPr>
            <w:tcW w:w="1060" w:type="dxa"/>
          </w:tcPr>
          <w:p w:rsidR="00876925" w:rsidRPr="009C164C" w:rsidRDefault="00876925" w:rsidP="009C6D91">
            <w:pPr>
              <w:pStyle w:val="STDtablecolheader01"/>
              <w:pBdr>
                <w:bottom w:val="none" w:sz="0" w:space="0" w:color="auto"/>
              </w:pBdr>
              <w:tabs>
                <w:tab w:val="decimal" w:pos="857"/>
              </w:tabs>
              <w:ind w:right="-72"/>
              <w:jc w:val="both"/>
              <w:rPr>
                <w:rFonts w:ascii="Arial" w:hAnsi="Arial" w:cs="Arial"/>
                <w:color w:val="000000"/>
                <w:sz w:val="18"/>
                <w:szCs w:val="18"/>
              </w:rPr>
            </w:pPr>
          </w:p>
        </w:tc>
        <w:tc>
          <w:tcPr>
            <w:tcW w:w="1296" w:type="dxa"/>
          </w:tcPr>
          <w:p w:rsidR="00876925" w:rsidRPr="009C164C" w:rsidRDefault="00876925" w:rsidP="009C6D91">
            <w:pPr>
              <w:pStyle w:val="STDtablefigure2underline"/>
              <w:pBdr>
                <w:bottom w:val="none" w:sz="0" w:space="0" w:color="auto"/>
              </w:pBdr>
              <w:tabs>
                <w:tab w:val="decimal" w:pos="1095"/>
              </w:tabs>
              <w:ind w:right="-72"/>
              <w:jc w:val="both"/>
              <w:rPr>
                <w:rFonts w:ascii="Arial" w:hAnsi="Arial" w:cs="Arial"/>
                <w:color w:val="000000"/>
                <w:szCs w:val="18"/>
              </w:rPr>
            </w:pPr>
          </w:p>
        </w:tc>
        <w:tc>
          <w:tcPr>
            <w:tcW w:w="1172" w:type="dxa"/>
          </w:tcPr>
          <w:p w:rsidR="00876925" w:rsidRPr="009C164C" w:rsidRDefault="00876925" w:rsidP="009C6D91">
            <w:pPr>
              <w:pStyle w:val="STDtablefigure2underline"/>
              <w:pBdr>
                <w:bottom w:val="none" w:sz="0" w:space="0" w:color="auto"/>
              </w:pBdr>
              <w:tabs>
                <w:tab w:val="decimal" w:pos="965"/>
              </w:tabs>
              <w:ind w:right="-72"/>
              <w:jc w:val="both"/>
              <w:rPr>
                <w:rFonts w:ascii="Arial" w:hAnsi="Arial" w:cs="Arial"/>
                <w:color w:val="000000"/>
                <w:szCs w:val="18"/>
              </w:rPr>
            </w:pPr>
          </w:p>
        </w:tc>
      </w:tr>
      <w:tr w:rsidR="006A5753" w:rsidRPr="009C164C" w:rsidTr="009C6D91">
        <w:trPr>
          <w:cantSplit/>
        </w:trPr>
        <w:tc>
          <w:tcPr>
            <w:tcW w:w="2043" w:type="dxa"/>
          </w:tcPr>
          <w:p w:rsidR="006A5753" w:rsidRPr="009C164C" w:rsidRDefault="006A5753" w:rsidP="006A5753">
            <w:pPr>
              <w:pStyle w:val="STDtablerowheader"/>
              <w:ind w:left="-105" w:right="-72"/>
              <w:jc w:val="both"/>
              <w:rPr>
                <w:rFonts w:ascii="Arial" w:hAnsi="Arial" w:cs="Arial"/>
                <w:color w:val="000000"/>
                <w:szCs w:val="18"/>
              </w:rPr>
            </w:pPr>
            <w:r w:rsidRPr="009C164C">
              <w:rPr>
                <w:rFonts w:ascii="Arial" w:hAnsi="Arial" w:cs="Arial"/>
                <w:color w:val="000000"/>
                <w:szCs w:val="18"/>
              </w:rPr>
              <w:t>USD</w:t>
            </w:r>
          </w:p>
        </w:tc>
        <w:tc>
          <w:tcPr>
            <w:tcW w:w="1107" w:type="dxa"/>
            <w:shd w:val="clear" w:color="auto" w:fill="FAFAFA"/>
          </w:tcPr>
          <w:p w:rsidR="006A5753" w:rsidRPr="009C164C" w:rsidRDefault="006A5753" w:rsidP="006A5753">
            <w:pPr>
              <w:pStyle w:val="STDtablecolheader01"/>
              <w:pBdr>
                <w:bottom w:val="none" w:sz="0" w:space="0" w:color="auto"/>
              </w:pBdr>
              <w:tabs>
                <w:tab w:val="decimal" w:pos="883"/>
              </w:tabs>
              <w:ind w:right="-72"/>
              <w:jc w:val="both"/>
              <w:rPr>
                <w:rFonts w:ascii="Arial" w:hAnsi="Arial" w:cs="Arial"/>
                <w:color w:val="000000"/>
                <w:sz w:val="18"/>
                <w:szCs w:val="18"/>
              </w:rPr>
            </w:pPr>
            <w:r w:rsidRPr="009C164C">
              <w:rPr>
                <w:rFonts w:ascii="Arial" w:hAnsi="Arial" w:cs="Arial"/>
                <w:color w:val="000000"/>
                <w:sz w:val="18"/>
                <w:szCs w:val="18"/>
              </w:rPr>
              <w:t>650,000</w:t>
            </w:r>
          </w:p>
        </w:tc>
        <w:tc>
          <w:tcPr>
            <w:tcW w:w="1548" w:type="dxa"/>
            <w:shd w:val="clear" w:color="auto" w:fill="FAFAFA"/>
          </w:tcPr>
          <w:p w:rsidR="006A5753" w:rsidRPr="009C164C" w:rsidRDefault="006E5B1D" w:rsidP="006E5B1D">
            <w:pPr>
              <w:pStyle w:val="STDtablefigure2underline"/>
              <w:pBdr>
                <w:bottom w:val="none" w:sz="0" w:space="0" w:color="auto"/>
              </w:pBdr>
              <w:tabs>
                <w:tab w:val="right" w:pos="1341"/>
              </w:tabs>
              <w:ind w:right="-72"/>
              <w:jc w:val="left"/>
              <w:rPr>
                <w:rFonts w:ascii="Arial" w:hAnsi="Arial" w:cs="Arial"/>
                <w:color w:val="000000"/>
                <w:szCs w:val="18"/>
              </w:rPr>
            </w:pPr>
            <w:r w:rsidRPr="009C164C">
              <w:rPr>
                <w:rFonts w:ascii="Arial" w:hAnsi="Arial" w:cs="Arial"/>
                <w:color w:val="000000"/>
                <w:szCs w:val="18"/>
              </w:rPr>
              <w:tab/>
            </w:r>
            <w:r w:rsidR="006A5753" w:rsidRPr="009C164C">
              <w:rPr>
                <w:rFonts w:ascii="Arial" w:hAnsi="Arial" w:cs="Arial"/>
                <w:color w:val="000000"/>
                <w:szCs w:val="18"/>
              </w:rPr>
              <w:t>31.18 - 31.58</w:t>
            </w:r>
          </w:p>
        </w:tc>
        <w:tc>
          <w:tcPr>
            <w:tcW w:w="1222" w:type="dxa"/>
            <w:shd w:val="clear" w:color="auto" w:fill="FAFAFA"/>
          </w:tcPr>
          <w:p w:rsidR="006A5753" w:rsidRPr="009C164C" w:rsidRDefault="006A5753" w:rsidP="006A5753">
            <w:pPr>
              <w:pStyle w:val="STDtablefigure2underline"/>
              <w:pBdr>
                <w:bottom w:val="none" w:sz="0" w:space="0" w:color="auto"/>
              </w:pBdr>
              <w:tabs>
                <w:tab w:val="decimal" w:pos="1013"/>
              </w:tabs>
              <w:ind w:right="-72"/>
              <w:jc w:val="both"/>
              <w:rPr>
                <w:rFonts w:ascii="Arial" w:hAnsi="Arial" w:cs="Arial"/>
                <w:color w:val="000000"/>
                <w:szCs w:val="18"/>
              </w:rPr>
            </w:pPr>
            <w:r w:rsidRPr="009C164C">
              <w:rPr>
                <w:rFonts w:ascii="Arial" w:hAnsi="Arial" w:cs="Arial"/>
                <w:color w:val="000000"/>
                <w:szCs w:val="18"/>
              </w:rPr>
              <w:t>20,390,500</w:t>
            </w:r>
          </w:p>
        </w:tc>
        <w:tc>
          <w:tcPr>
            <w:tcW w:w="1060" w:type="dxa"/>
          </w:tcPr>
          <w:p w:rsidR="006A5753" w:rsidRPr="009C164C" w:rsidRDefault="006A5753" w:rsidP="006A5753">
            <w:pPr>
              <w:pStyle w:val="STDtablecolheader01"/>
              <w:pBdr>
                <w:bottom w:val="none" w:sz="0" w:space="0" w:color="auto"/>
              </w:pBdr>
              <w:tabs>
                <w:tab w:val="decimal" w:pos="857"/>
              </w:tabs>
              <w:ind w:right="-72"/>
              <w:jc w:val="both"/>
              <w:rPr>
                <w:rFonts w:ascii="Arial" w:hAnsi="Arial" w:cs="Arial"/>
                <w:color w:val="000000"/>
                <w:sz w:val="18"/>
                <w:szCs w:val="18"/>
                <w:cs/>
              </w:rPr>
            </w:pPr>
            <w:r w:rsidRPr="009C164C">
              <w:rPr>
                <w:rFonts w:ascii="Arial" w:hAnsi="Arial" w:cs="Arial"/>
                <w:color w:val="000000"/>
                <w:sz w:val="18"/>
                <w:szCs w:val="18"/>
              </w:rPr>
              <w:t>7,720,000</w:t>
            </w:r>
          </w:p>
        </w:tc>
        <w:tc>
          <w:tcPr>
            <w:tcW w:w="1296" w:type="dxa"/>
          </w:tcPr>
          <w:p w:rsidR="006A5753" w:rsidRPr="009C164C" w:rsidRDefault="006A5753" w:rsidP="006A5753">
            <w:pPr>
              <w:pStyle w:val="STDtablefigure2underline"/>
              <w:pBdr>
                <w:bottom w:val="none" w:sz="0" w:space="0" w:color="auto"/>
              </w:pBdr>
              <w:tabs>
                <w:tab w:val="right" w:pos="1095"/>
              </w:tabs>
              <w:ind w:right="-72"/>
              <w:jc w:val="both"/>
              <w:rPr>
                <w:rFonts w:ascii="Arial" w:hAnsi="Arial" w:cs="Arial"/>
                <w:color w:val="000000"/>
                <w:szCs w:val="18"/>
                <w:cs/>
              </w:rPr>
            </w:pPr>
            <w:r w:rsidRPr="009C164C">
              <w:rPr>
                <w:rFonts w:ascii="Arial" w:hAnsi="Arial" w:cs="Arial"/>
                <w:color w:val="000000"/>
                <w:szCs w:val="18"/>
              </w:rPr>
              <w:tab/>
              <w:t>30.12 - 30.26</w:t>
            </w:r>
          </w:p>
        </w:tc>
        <w:tc>
          <w:tcPr>
            <w:tcW w:w="1172" w:type="dxa"/>
          </w:tcPr>
          <w:p w:rsidR="006A5753" w:rsidRPr="009C164C" w:rsidRDefault="006A5753" w:rsidP="006A5753">
            <w:pPr>
              <w:tabs>
                <w:tab w:val="decimal" w:pos="964"/>
              </w:tabs>
              <w:ind w:left="-26" w:right="-72"/>
              <w:jc w:val="both"/>
              <w:rPr>
                <w:rFonts w:ascii="Arial" w:hAnsi="Arial" w:cs="Arial"/>
                <w:snapToGrid w:val="0"/>
                <w:color w:val="000000"/>
                <w:sz w:val="18"/>
                <w:szCs w:val="18"/>
                <w:cs/>
                <w:lang w:eastAsia="th-TH"/>
              </w:rPr>
            </w:pPr>
            <w:r w:rsidRPr="009C164C">
              <w:rPr>
                <w:rFonts w:ascii="Arial" w:hAnsi="Arial" w:cs="Arial"/>
                <w:snapToGrid w:val="0"/>
                <w:color w:val="000000"/>
                <w:sz w:val="18"/>
                <w:szCs w:val="18"/>
                <w:lang w:eastAsia="th-TH"/>
              </w:rPr>
              <w:t>233,278,611</w:t>
            </w:r>
          </w:p>
        </w:tc>
      </w:tr>
      <w:tr w:rsidR="00876925" w:rsidRPr="009C164C" w:rsidTr="009C6D91">
        <w:trPr>
          <w:cantSplit/>
        </w:trPr>
        <w:tc>
          <w:tcPr>
            <w:tcW w:w="2043" w:type="dxa"/>
          </w:tcPr>
          <w:p w:rsidR="00876925" w:rsidRPr="009C164C" w:rsidRDefault="00876925" w:rsidP="009C6D91">
            <w:pPr>
              <w:pStyle w:val="STDtablerowheader"/>
              <w:ind w:left="-105" w:right="-72"/>
              <w:jc w:val="both"/>
              <w:rPr>
                <w:rFonts w:ascii="Arial" w:hAnsi="Arial" w:cs="Arial"/>
                <w:color w:val="000000"/>
                <w:sz w:val="12"/>
                <w:szCs w:val="12"/>
              </w:rPr>
            </w:pPr>
          </w:p>
        </w:tc>
        <w:tc>
          <w:tcPr>
            <w:tcW w:w="1107" w:type="dxa"/>
            <w:shd w:val="clear" w:color="auto" w:fill="FAFAFA"/>
          </w:tcPr>
          <w:p w:rsidR="00876925" w:rsidRPr="009C164C" w:rsidRDefault="00876925" w:rsidP="009C6D91">
            <w:pPr>
              <w:pStyle w:val="STDtablecolheader01"/>
              <w:pBdr>
                <w:bottom w:val="none" w:sz="0" w:space="0" w:color="auto"/>
              </w:pBdr>
              <w:tabs>
                <w:tab w:val="decimal" w:pos="883"/>
              </w:tabs>
              <w:ind w:right="-72"/>
              <w:jc w:val="both"/>
              <w:rPr>
                <w:rFonts w:ascii="Arial" w:hAnsi="Arial" w:cs="Arial"/>
                <w:color w:val="000000"/>
                <w:sz w:val="12"/>
                <w:szCs w:val="12"/>
              </w:rPr>
            </w:pPr>
          </w:p>
        </w:tc>
        <w:tc>
          <w:tcPr>
            <w:tcW w:w="1548" w:type="dxa"/>
            <w:shd w:val="clear" w:color="auto" w:fill="FAFAFA"/>
          </w:tcPr>
          <w:p w:rsidR="00876925" w:rsidRPr="009C164C" w:rsidRDefault="00876925" w:rsidP="009C6D91">
            <w:pPr>
              <w:pStyle w:val="STDtablefigure2underline"/>
              <w:pBdr>
                <w:bottom w:val="none" w:sz="0" w:space="0" w:color="auto"/>
              </w:pBdr>
              <w:tabs>
                <w:tab w:val="decimal" w:pos="1303"/>
              </w:tabs>
              <w:ind w:right="-72"/>
              <w:jc w:val="both"/>
              <w:rPr>
                <w:rFonts w:ascii="Arial" w:hAnsi="Arial" w:cs="Arial"/>
                <w:color w:val="000000"/>
                <w:sz w:val="12"/>
                <w:szCs w:val="12"/>
              </w:rPr>
            </w:pPr>
          </w:p>
        </w:tc>
        <w:tc>
          <w:tcPr>
            <w:tcW w:w="1222" w:type="dxa"/>
            <w:shd w:val="clear" w:color="auto" w:fill="FAFAFA"/>
          </w:tcPr>
          <w:p w:rsidR="00876925" w:rsidRPr="009C164C" w:rsidRDefault="00876925" w:rsidP="009C6D91">
            <w:pPr>
              <w:pStyle w:val="STDtablefigure2underline"/>
              <w:pBdr>
                <w:bottom w:val="none" w:sz="0" w:space="0" w:color="auto"/>
              </w:pBdr>
              <w:tabs>
                <w:tab w:val="decimal" w:pos="1013"/>
              </w:tabs>
              <w:ind w:right="-72"/>
              <w:jc w:val="both"/>
              <w:rPr>
                <w:rFonts w:ascii="Arial" w:hAnsi="Arial" w:cs="Arial"/>
                <w:color w:val="000000"/>
                <w:sz w:val="12"/>
                <w:szCs w:val="12"/>
              </w:rPr>
            </w:pPr>
          </w:p>
        </w:tc>
        <w:tc>
          <w:tcPr>
            <w:tcW w:w="1060" w:type="dxa"/>
          </w:tcPr>
          <w:p w:rsidR="00876925" w:rsidRPr="009C164C" w:rsidRDefault="00876925" w:rsidP="009C6D91">
            <w:pPr>
              <w:pStyle w:val="STDtablecolheader01"/>
              <w:pBdr>
                <w:bottom w:val="none" w:sz="0" w:space="0" w:color="auto"/>
              </w:pBdr>
              <w:tabs>
                <w:tab w:val="decimal" w:pos="857"/>
              </w:tabs>
              <w:ind w:right="-72"/>
              <w:jc w:val="both"/>
              <w:rPr>
                <w:rFonts w:ascii="Arial" w:hAnsi="Arial" w:cs="Arial"/>
                <w:color w:val="000000"/>
                <w:sz w:val="12"/>
                <w:szCs w:val="12"/>
              </w:rPr>
            </w:pPr>
          </w:p>
        </w:tc>
        <w:tc>
          <w:tcPr>
            <w:tcW w:w="1296" w:type="dxa"/>
          </w:tcPr>
          <w:p w:rsidR="00876925" w:rsidRPr="009C164C" w:rsidRDefault="00876925" w:rsidP="009C6D91">
            <w:pPr>
              <w:pStyle w:val="STDtablefigure2underline"/>
              <w:pBdr>
                <w:bottom w:val="none" w:sz="0" w:space="0" w:color="auto"/>
              </w:pBdr>
              <w:tabs>
                <w:tab w:val="right" w:pos="1095"/>
              </w:tabs>
              <w:ind w:right="-72"/>
              <w:jc w:val="both"/>
              <w:rPr>
                <w:rFonts w:ascii="Arial" w:hAnsi="Arial" w:cs="Arial"/>
                <w:color w:val="000000"/>
                <w:sz w:val="12"/>
                <w:szCs w:val="12"/>
                <w:cs/>
              </w:rPr>
            </w:pPr>
          </w:p>
        </w:tc>
        <w:tc>
          <w:tcPr>
            <w:tcW w:w="1172" w:type="dxa"/>
          </w:tcPr>
          <w:p w:rsidR="00876925" w:rsidRPr="009C164C" w:rsidRDefault="00876925" w:rsidP="009C6D91">
            <w:pPr>
              <w:tabs>
                <w:tab w:val="decimal" w:pos="964"/>
              </w:tabs>
              <w:ind w:right="-72"/>
              <w:jc w:val="both"/>
              <w:rPr>
                <w:rFonts w:ascii="Arial" w:hAnsi="Arial" w:cs="Arial"/>
                <w:snapToGrid w:val="0"/>
                <w:color w:val="000000"/>
                <w:sz w:val="12"/>
                <w:szCs w:val="12"/>
                <w:cs/>
                <w:lang w:eastAsia="th-TH"/>
              </w:rPr>
            </w:pPr>
          </w:p>
        </w:tc>
      </w:tr>
      <w:tr w:rsidR="00876925" w:rsidRPr="009C164C" w:rsidTr="009C6D91">
        <w:trPr>
          <w:cantSplit/>
        </w:trPr>
        <w:tc>
          <w:tcPr>
            <w:tcW w:w="2043" w:type="dxa"/>
          </w:tcPr>
          <w:p w:rsidR="00876925" w:rsidRPr="009C164C" w:rsidRDefault="00876925" w:rsidP="009C6D91">
            <w:pPr>
              <w:pStyle w:val="STDtablerowheader"/>
              <w:ind w:left="-105" w:right="-72"/>
              <w:jc w:val="both"/>
              <w:rPr>
                <w:rFonts w:ascii="Arial" w:hAnsi="Arial" w:cs="Arial"/>
                <w:color w:val="000000"/>
                <w:szCs w:val="18"/>
              </w:rPr>
            </w:pPr>
            <w:r w:rsidRPr="009C164C">
              <w:rPr>
                <w:rFonts w:ascii="Arial" w:hAnsi="Arial" w:cs="Arial"/>
                <w:color w:val="000000"/>
                <w:szCs w:val="18"/>
                <w:u w:val="single"/>
              </w:rPr>
              <w:t>Selling forward contract</w:t>
            </w:r>
          </w:p>
        </w:tc>
        <w:tc>
          <w:tcPr>
            <w:tcW w:w="1107" w:type="dxa"/>
            <w:shd w:val="clear" w:color="auto" w:fill="FAFAFA"/>
          </w:tcPr>
          <w:p w:rsidR="00876925" w:rsidRPr="009C164C" w:rsidRDefault="00876925" w:rsidP="009C6D91">
            <w:pPr>
              <w:pStyle w:val="STDtablecolheader01"/>
              <w:pBdr>
                <w:bottom w:val="none" w:sz="0" w:space="0" w:color="auto"/>
              </w:pBdr>
              <w:tabs>
                <w:tab w:val="decimal" w:pos="883"/>
              </w:tabs>
              <w:ind w:right="-72"/>
              <w:jc w:val="both"/>
              <w:rPr>
                <w:rFonts w:ascii="Arial" w:hAnsi="Arial" w:cs="Arial"/>
                <w:color w:val="000000"/>
                <w:sz w:val="18"/>
                <w:szCs w:val="18"/>
              </w:rPr>
            </w:pPr>
          </w:p>
        </w:tc>
        <w:tc>
          <w:tcPr>
            <w:tcW w:w="1548" w:type="dxa"/>
            <w:shd w:val="clear" w:color="auto" w:fill="FAFAFA"/>
          </w:tcPr>
          <w:p w:rsidR="00876925" w:rsidRPr="009C164C" w:rsidRDefault="00876925" w:rsidP="009C6D91">
            <w:pPr>
              <w:pStyle w:val="STDtablefigure2underline"/>
              <w:pBdr>
                <w:bottom w:val="none" w:sz="0" w:space="0" w:color="auto"/>
              </w:pBdr>
              <w:tabs>
                <w:tab w:val="decimal" w:pos="1303"/>
              </w:tabs>
              <w:ind w:right="-72"/>
              <w:jc w:val="both"/>
              <w:rPr>
                <w:rFonts w:ascii="Arial" w:hAnsi="Arial" w:cs="Arial"/>
                <w:color w:val="000000"/>
                <w:szCs w:val="18"/>
              </w:rPr>
            </w:pPr>
          </w:p>
        </w:tc>
        <w:tc>
          <w:tcPr>
            <w:tcW w:w="1222" w:type="dxa"/>
            <w:shd w:val="clear" w:color="auto" w:fill="FAFAFA"/>
          </w:tcPr>
          <w:p w:rsidR="00876925" w:rsidRPr="009C164C" w:rsidRDefault="00876925" w:rsidP="009C6D91">
            <w:pPr>
              <w:pStyle w:val="STDtablefigure2underline"/>
              <w:pBdr>
                <w:bottom w:val="none" w:sz="0" w:space="0" w:color="auto"/>
              </w:pBdr>
              <w:tabs>
                <w:tab w:val="decimal" w:pos="1013"/>
              </w:tabs>
              <w:ind w:right="-72"/>
              <w:jc w:val="both"/>
              <w:rPr>
                <w:rFonts w:ascii="Arial" w:hAnsi="Arial" w:cs="Arial"/>
                <w:color w:val="000000"/>
                <w:szCs w:val="18"/>
              </w:rPr>
            </w:pPr>
          </w:p>
        </w:tc>
        <w:tc>
          <w:tcPr>
            <w:tcW w:w="1060" w:type="dxa"/>
          </w:tcPr>
          <w:p w:rsidR="00876925" w:rsidRPr="009C164C" w:rsidRDefault="00876925" w:rsidP="009C6D91">
            <w:pPr>
              <w:pStyle w:val="STDtablecolheader01"/>
              <w:pBdr>
                <w:bottom w:val="none" w:sz="0" w:space="0" w:color="auto"/>
              </w:pBdr>
              <w:tabs>
                <w:tab w:val="decimal" w:pos="857"/>
              </w:tabs>
              <w:ind w:right="-72"/>
              <w:jc w:val="both"/>
              <w:rPr>
                <w:rFonts w:ascii="Arial" w:hAnsi="Arial" w:cs="Arial"/>
                <w:color w:val="000000"/>
                <w:sz w:val="18"/>
                <w:szCs w:val="18"/>
              </w:rPr>
            </w:pPr>
          </w:p>
        </w:tc>
        <w:tc>
          <w:tcPr>
            <w:tcW w:w="1296" w:type="dxa"/>
          </w:tcPr>
          <w:p w:rsidR="00876925" w:rsidRPr="009C164C" w:rsidRDefault="00876925" w:rsidP="009C6D91">
            <w:pPr>
              <w:pStyle w:val="STDtablefigure2underline"/>
              <w:pBdr>
                <w:bottom w:val="none" w:sz="0" w:space="0" w:color="auto"/>
              </w:pBdr>
              <w:tabs>
                <w:tab w:val="right" w:pos="1095"/>
              </w:tabs>
              <w:ind w:right="-72"/>
              <w:jc w:val="both"/>
              <w:rPr>
                <w:rFonts w:ascii="Arial" w:hAnsi="Arial" w:cs="Arial"/>
                <w:color w:val="000000"/>
                <w:szCs w:val="18"/>
                <w:cs/>
              </w:rPr>
            </w:pPr>
          </w:p>
        </w:tc>
        <w:tc>
          <w:tcPr>
            <w:tcW w:w="1172" w:type="dxa"/>
          </w:tcPr>
          <w:p w:rsidR="00876925" w:rsidRPr="009C164C" w:rsidRDefault="00876925" w:rsidP="009C6D91">
            <w:pPr>
              <w:tabs>
                <w:tab w:val="decimal" w:pos="964"/>
              </w:tabs>
              <w:ind w:right="-72"/>
              <w:jc w:val="both"/>
              <w:rPr>
                <w:rFonts w:ascii="Arial" w:hAnsi="Arial" w:cs="Arial"/>
                <w:snapToGrid w:val="0"/>
                <w:color w:val="000000"/>
                <w:sz w:val="18"/>
                <w:szCs w:val="18"/>
                <w:cs/>
                <w:lang w:eastAsia="th-TH"/>
              </w:rPr>
            </w:pPr>
          </w:p>
        </w:tc>
      </w:tr>
      <w:tr w:rsidR="006A5753" w:rsidRPr="009C164C" w:rsidTr="009C6D91">
        <w:trPr>
          <w:cantSplit/>
        </w:trPr>
        <w:tc>
          <w:tcPr>
            <w:tcW w:w="2043" w:type="dxa"/>
          </w:tcPr>
          <w:p w:rsidR="006A5753" w:rsidRPr="009C164C" w:rsidRDefault="006A5753" w:rsidP="006A5753">
            <w:pPr>
              <w:pStyle w:val="STDtablerowheader"/>
              <w:ind w:left="-105" w:right="-72"/>
              <w:jc w:val="both"/>
              <w:rPr>
                <w:rFonts w:ascii="Arial" w:hAnsi="Arial" w:cs="Arial"/>
                <w:color w:val="000000"/>
                <w:szCs w:val="18"/>
                <w:lang w:bidi="th-TH"/>
              </w:rPr>
            </w:pPr>
            <w:r w:rsidRPr="009C164C">
              <w:rPr>
                <w:rFonts w:ascii="Arial" w:hAnsi="Arial" w:cs="Arial"/>
                <w:color w:val="000000"/>
                <w:szCs w:val="18"/>
                <w:lang w:bidi="th-TH"/>
              </w:rPr>
              <w:t>USD</w:t>
            </w:r>
          </w:p>
        </w:tc>
        <w:tc>
          <w:tcPr>
            <w:tcW w:w="1107" w:type="dxa"/>
            <w:shd w:val="clear" w:color="auto" w:fill="FAFAFA"/>
          </w:tcPr>
          <w:p w:rsidR="006A5753" w:rsidRPr="009C164C" w:rsidRDefault="006A5753" w:rsidP="006E5B1D">
            <w:pPr>
              <w:pStyle w:val="a1"/>
              <w:tabs>
                <w:tab w:val="decimal" w:pos="888"/>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1548" w:type="dxa"/>
            <w:shd w:val="clear" w:color="auto" w:fill="FAFAFA"/>
          </w:tcPr>
          <w:p w:rsidR="006A5753" w:rsidRPr="009C164C" w:rsidRDefault="006A5753" w:rsidP="006E5B1D">
            <w:pPr>
              <w:pStyle w:val="a1"/>
              <w:tabs>
                <w:tab w:val="decimal" w:pos="1299"/>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1222" w:type="dxa"/>
            <w:shd w:val="clear" w:color="auto" w:fill="FAFAFA"/>
          </w:tcPr>
          <w:p w:rsidR="006A5753" w:rsidRPr="009C164C" w:rsidRDefault="006A5753" w:rsidP="006E5B1D">
            <w:pPr>
              <w:pStyle w:val="a1"/>
              <w:tabs>
                <w:tab w:val="decimal" w:pos="1001"/>
              </w:tabs>
              <w:ind w:right="-72"/>
              <w:jc w:val="both"/>
              <w:rPr>
                <w:rFonts w:cs="Arial"/>
                <w:b w:val="0"/>
                <w:bCs w:val="0"/>
                <w:color w:val="000000"/>
                <w:sz w:val="18"/>
                <w:szCs w:val="18"/>
                <w:lang w:val="en-US"/>
              </w:rPr>
            </w:pPr>
            <w:r w:rsidRPr="009C164C">
              <w:rPr>
                <w:rFonts w:cs="Arial"/>
                <w:b w:val="0"/>
                <w:bCs w:val="0"/>
                <w:color w:val="000000"/>
                <w:sz w:val="18"/>
                <w:szCs w:val="18"/>
                <w:lang w:val="en-US"/>
              </w:rPr>
              <w:t xml:space="preserve">-       </w:t>
            </w:r>
          </w:p>
        </w:tc>
        <w:tc>
          <w:tcPr>
            <w:tcW w:w="1060" w:type="dxa"/>
          </w:tcPr>
          <w:p w:rsidR="006A5753" w:rsidRPr="009C164C" w:rsidRDefault="006A5753" w:rsidP="006A5753">
            <w:pPr>
              <w:pStyle w:val="STDtablecolheader01"/>
              <w:pBdr>
                <w:bottom w:val="none" w:sz="0" w:space="0" w:color="auto"/>
              </w:pBdr>
              <w:tabs>
                <w:tab w:val="decimal" w:pos="857"/>
              </w:tabs>
              <w:ind w:right="-72"/>
              <w:jc w:val="both"/>
              <w:rPr>
                <w:rFonts w:ascii="Arial" w:hAnsi="Arial" w:cs="Arial"/>
                <w:color w:val="000000"/>
                <w:sz w:val="18"/>
                <w:szCs w:val="18"/>
              </w:rPr>
            </w:pPr>
            <w:r w:rsidRPr="009C164C">
              <w:rPr>
                <w:rFonts w:ascii="Arial" w:hAnsi="Arial" w:cs="Arial"/>
                <w:color w:val="000000"/>
                <w:sz w:val="18"/>
                <w:szCs w:val="18"/>
              </w:rPr>
              <w:t>317,693</w:t>
            </w:r>
          </w:p>
        </w:tc>
        <w:tc>
          <w:tcPr>
            <w:tcW w:w="1296" w:type="dxa"/>
          </w:tcPr>
          <w:p w:rsidR="006A5753" w:rsidRPr="009C164C" w:rsidRDefault="006A5753" w:rsidP="006A5753">
            <w:pPr>
              <w:pStyle w:val="STDtablefigure2underline"/>
              <w:pBdr>
                <w:bottom w:val="none" w:sz="0" w:space="0" w:color="auto"/>
              </w:pBdr>
              <w:tabs>
                <w:tab w:val="right" w:pos="1095"/>
              </w:tabs>
              <w:ind w:right="-72"/>
              <w:jc w:val="both"/>
              <w:rPr>
                <w:rFonts w:ascii="Arial" w:hAnsi="Arial" w:cs="Arial"/>
                <w:color w:val="000000"/>
                <w:szCs w:val="18"/>
                <w:cs/>
              </w:rPr>
            </w:pPr>
            <w:r w:rsidRPr="009C164C">
              <w:rPr>
                <w:rFonts w:ascii="Arial" w:hAnsi="Arial" w:cs="Arial"/>
                <w:color w:val="000000"/>
                <w:szCs w:val="18"/>
              </w:rPr>
              <w:tab/>
              <w:t>30.29 - 30.90</w:t>
            </w:r>
          </w:p>
        </w:tc>
        <w:tc>
          <w:tcPr>
            <w:tcW w:w="1172" w:type="dxa"/>
          </w:tcPr>
          <w:p w:rsidR="006A5753" w:rsidRPr="009C164C" w:rsidRDefault="006A5753" w:rsidP="006A5753">
            <w:pPr>
              <w:tabs>
                <w:tab w:val="decimal" w:pos="964"/>
              </w:tabs>
              <w:ind w:right="-72"/>
              <w:jc w:val="both"/>
              <w:rPr>
                <w:rFonts w:ascii="Arial" w:hAnsi="Arial" w:cs="Arial"/>
                <w:snapToGrid w:val="0"/>
                <w:color w:val="000000"/>
                <w:sz w:val="18"/>
                <w:szCs w:val="18"/>
                <w:cs/>
                <w:lang w:eastAsia="th-TH"/>
              </w:rPr>
            </w:pPr>
            <w:r w:rsidRPr="009C164C">
              <w:rPr>
                <w:rFonts w:ascii="Arial" w:hAnsi="Arial" w:cs="Arial"/>
                <w:snapToGrid w:val="0"/>
                <w:color w:val="000000"/>
                <w:sz w:val="18"/>
                <w:szCs w:val="18"/>
                <w:lang w:eastAsia="th-TH"/>
              </w:rPr>
              <w:t>9,657,108</w:t>
            </w:r>
          </w:p>
        </w:tc>
      </w:tr>
    </w:tbl>
    <w:p w:rsidR="00917B3B" w:rsidRPr="009C164C" w:rsidRDefault="00917B3B" w:rsidP="00310C7C">
      <w:pPr>
        <w:ind w:left="540" w:hanging="540"/>
        <w:jc w:val="both"/>
        <w:rPr>
          <w:rFonts w:ascii="Arial" w:hAnsi="Arial" w:cs="Arial"/>
          <w:b/>
          <w:bCs/>
          <w:color w:val="000000"/>
          <w:sz w:val="18"/>
          <w:szCs w:val="18"/>
        </w:rPr>
      </w:pPr>
    </w:p>
    <w:p w:rsidR="007F14D5" w:rsidRPr="009C164C" w:rsidRDefault="007F14D5" w:rsidP="00810312">
      <w:pPr>
        <w:pStyle w:val="a1"/>
        <w:ind w:left="540" w:right="0" w:hanging="540"/>
        <w:jc w:val="both"/>
        <w:rPr>
          <w:rFonts w:cs="Arial"/>
          <w:color w:val="CF4A02"/>
          <w:sz w:val="18"/>
          <w:szCs w:val="18"/>
        </w:rPr>
      </w:pPr>
      <w:r w:rsidRPr="009C164C">
        <w:rPr>
          <w:rFonts w:cs="Arial"/>
          <w:color w:val="CF4A02"/>
          <w:sz w:val="18"/>
          <w:szCs w:val="18"/>
        </w:rPr>
        <w:t xml:space="preserve">Interest rate </w:t>
      </w:r>
      <w:r w:rsidR="00B93C53" w:rsidRPr="009C164C">
        <w:rPr>
          <w:rFonts w:cs="Arial"/>
          <w:color w:val="CF4A02"/>
          <w:sz w:val="18"/>
          <w:szCs w:val="18"/>
        </w:rPr>
        <w:t>swap contracts</w:t>
      </w:r>
    </w:p>
    <w:p w:rsidR="00810312" w:rsidRPr="009C164C" w:rsidRDefault="00810312" w:rsidP="00810312">
      <w:pPr>
        <w:pStyle w:val="a1"/>
        <w:ind w:left="540" w:right="0" w:hanging="540"/>
        <w:jc w:val="both"/>
        <w:rPr>
          <w:rFonts w:cs="Arial"/>
          <w:color w:val="CF4A02"/>
          <w:sz w:val="18"/>
          <w:szCs w:val="18"/>
        </w:rPr>
      </w:pPr>
    </w:p>
    <w:p w:rsidR="00FF40E3" w:rsidRPr="009C164C" w:rsidRDefault="007F14D5" w:rsidP="000D216A">
      <w:pPr>
        <w:jc w:val="both"/>
        <w:rPr>
          <w:rFonts w:ascii="Arial" w:hAnsi="Arial" w:cs="Arial"/>
          <w:color w:val="auto"/>
          <w:sz w:val="18"/>
          <w:szCs w:val="18"/>
          <w:lang w:eastAsia="x-none"/>
        </w:rPr>
      </w:pPr>
      <w:r w:rsidRPr="009C164C">
        <w:rPr>
          <w:rFonts w:ascii="Arial" w:hAnsi="Arial" w:cs="Arial"/>
          <w:color w:val="auto"/>
          <w:spacing w:val="-2"/>
          <w:sz w:val="18"/>
          <w:szCs w:val="18"/>
          <w:lang w:eastAsia="x-none"/>
        </w:rPr>
        <w:t xml:space="preserve">The Company entered into </w:t>
      </w:r>
      <w:r w:rsidR="006A4272" w:rsidRPr="009C164C">
        <w:rPr>
          <w:rFonts w:ascii="Arial" w:hAnsi="Arial" w:cs="Arial"/>
          <w:color w:val="auto"/>
          <w:spacing w:val="-2"/>
          <w:sz w:val="18"/>
          <w:szCs w:val="18"/>
          <w:lang w:eastAsia="x-none"/>
        </w:rPr>
        <w:t>3</w:t>
      </w:r>
      <w:r w:rsidRPr="009C164C">
        <w:rPr>
          <w:rFonts w:ascii="Arial" w:hAnsi="Arial" w:cs="Arial"/>
          <w:color w:val="auto"/>
          <w:spacing w:val="-2"/>
          <w:sz w:val="18"/>
          <w:szCs w:val="18"/>
          <w:lang w:eastAsia="x-none"/>
        </w:rPr>
        <w:t xml:space="preserve"> interest rate swap contracts of </w:t>
      </w:r>
      <w:r w:rsidR="00E31636" w:rsidRPr="009C164C">
        <w:rPr>
          <w:rFonts w:ascii="Arial" w:hAnsi="Arial" w:cs="Arial"/>
          <w:color w:val="auto"/>
          <w:spacing w:val="-2"/>
          <w:sz w:val="18"/>
          <w:szCs w:val="18"/>
          <w:lang w:eastAsia="x-none"/>
        </w:rPr>
        <w:t>THB</w:t>
      </w:r>
      <w:r w:rsidRPr="009C164C">
        <w:rPr>
          <w:rFonts w:ascii="Arial" w:hAnsi="Arial" w:cs="Arial"/>
          <w:color w:val="auto"/>
          <w:spacing w:val="-2"/>
          <w:sz w:val="18"/>
          <w:szCs w:val="18"/>
          <w:lang w:eastAsia="x-none"/>
        </w:rPr>
        <w:t xml:space="preserve"> long-term borrowings with </w:t>
      </w:r>
      <w:r w:rsidR="006A4272" w:rsidRPr="009C164C">
        <w:rPr>
          <w:rFonts w:ascii="Arial" w:hAnsi="Arial" w:cs="Arial"/>
          <w:color w:val="auto"/>
          <w:spacing w:val="-2"/>
          <w:sz w:val="18"/>
          <w:szCs w:val="18"/>
          <w:lang w:eastAsia="x-none"/>
        </w:rPr>
        <w:t>a</w:t>
      </w:r>
      <w:r w:rsidRPr="009C164C">
        <w:rPr>
          <w:rFonts w:ascii="Arial" w:hAnsi="Arial" w:cs="Arial"/>
          <w:color w:val="auto"/>
          <w:spacing w:val="-2"/>
          <w:sz w:val="18"/>
          <w:szCs w:val="18"/>
          <w:lang w:eastAsia="x-none"/>
        </w:rPr>
        <w:t xml:space="preserve"> financial institution totalling</w:t>
      </w:r>
      <w:r w:rsidRPr="009C164C">
        <w:rPr>
          <w:rFonts w:ascii="Arial" w:hAnsi="Arial" w:cs="Arial"/>
          <w:color w:val="auto"/>
          <w:sz w:val="18"/>
          <w:szCs w:val="18"/>
          <w:lang w:eastAsia="x-none"/>
        </w:rPr>
        <w:t xml:space="preserve"> </w:t>
      </w:r>
      <w:r w:rsidR="006A4272" w:rsidRPr="009C164C">
        <w:rPr>
          <w:rFonts w:ascii="Arial" w:hAnsi="Arial" w:cs="Arial"/>
          <w:color w:val="auto"/>
          <w:sz w:val="18"/>
          <w:szCs w:val="18"/>
          <w:lang w:eastAsia="x-none"/>
        </w:rPr>
        <w:t>Baht</w:t>
      </w:r>
      <w:r w:rsidRPr="009C164C">
        <w:rPr>
          <w:rFonts w:ascii="Arial" w:hAnsi="Arial" w:cs="Arial"/>
          <w:color w:val="auto"/>
          <w:sz w:val="18"/>
          <w:szCs w:val="18"/>
          <w:lang w:eastAsia="x-none"/>
        </w:rPr>
        <w:t xml:space="preserve"> </w:t>
      </w:r>
      <w:r w:rsidR="005F43BA" w:rsidRPr="009C164C">
        <w:rPr>
          <w:rFonts w:ascii="Arial" w:hAnsi="Arial" w:cs="Arial"/>
          <w:color w:val="auto"/>
          <w:sz w:val="18"/>
          <w:szCs w:val="18"/>
          <w:lang w:eastAsia="x-none"/>
        </w:rPr>
        <w:t>320</w:t>
      </w:r>
      <w:r w:rsidRPr="009C164C">
        <w:rPr>
          <w:rFonts w:ascii="Arial" w:hAnsi="Arial" w:cs="Arial"/>
          <w:color w:val="auto"/>
          <w:sz w:val="18"/>
          <w:szCs w:val="18"/>
          <w:lang w:eastAsia="x-none"/>
        </w:rPr>
        <w:t xml:space="preserve"> million to swap interests from floating rate to fix</w:t>
      </w:r>
      <w:r w:rsidR="006A4272" w:rsidRPr="009C164C">
        <w:rPr>
          <w:rFonts w:ascii="Arial" w:hAnsi="Arial" w:cs="Arial"/>
          <w:color w:val="auto"/>
          <w:sz w:val="18"/>
          <w:szCs w:val="18"/>
          <w:lang w:eastAsia="x-none"/>
        </w:rPr>
        <w:t>ed</w:t>
      </w:r>
      <w:r w:rsidRPr="009C164C">
        <w:rPr>
          <w:rFonts w:ascii="Arial" w:hAnsi="Arial" w:cs="Arial"/>
          <w:color w:val="auto"/>
          <w:sz w:val="18"/>
          <w:szCs w:val="18"/>
          <w:lang w:eastAsia="x-none"/>
        </w:rPr>
        <w:t xml:space="preserve"> rate </w:t>
      </w:r>
      <w:r w:rsidR="006A4272" w:rsidRPr="009C164C">
        <w:rPr>
          <w:rFonts w:ascii="Arial" w:hAnsi="Arial" w:cs="Arial"/>
          <w:color w:val="auto"/>
          <w:sz w:val="18"/>
          <w:szCs w:val="18"/>
          <w:lang w:eastAsia="x-none"/>
        </w:rPr>
        <w:t xml:space="preserve">of </w:t>
      </w:r>
      <w:r w:rsidR="00C17584" w:rsidRPr="009C164C">
        <w:rPr>
          <w:rFonts w:ascii="Arial" w:hAnsi="Arial" w:cs="Arial"/>
          <w:color w:val="auto"/>
          <w:sz w:val="18"/>
          <w:szCs w:val="18"/>
          <w:lang w:eastAsia="x-none"/>
        </w:rPr>
        <w:t>3.50% and 3.7</w:t>
      </w:r>
      <w:r w:rsidR="00D34336" w:rsidRPr="009C164C">
        <w:rPr>
          <w:rFonts w:ascii="Arial" w:hAnsi="Arial" w:cs="Arial"/>
          <w:color w:val="auto"/>
          <w:sz w:val="18"/>
          <w:szCs w:val="18"/>
          <w:lang w:eastAsia="x-none"/>
        </w:rPr>
        <w:t>0</w:t>
      </w:r>
      <w:r w:rsidR="00C17584" w:rsidRPr="009C164C">
        <w:rPr>
          <w:rFonts w:ascii="Arial" w:hAnsi="Arial" w:cs="Arial"/>
          <w:color w:val="auto"/>
          <w:sz w:val="18"/>
          <w:szCs w:val="18"/>
          <w:lang w:eastAsia="x-none"/>
        </w:rPr>
        <w:t>%</w:t>
      </w:r>
      <w:r w:rsidR="006A4272" w:rsidRPr="009C164C">
        <w:rPr>
          <w:rFonts w:ascii="Arial" w:hAnsi="Arial" w:cs="Arial"/>
          <w:color w:val="auto"/>
          <w:sz w:val="18"/>
          <w:szCs w:val="18"/>
          <w:lang w:eastAsia="x-none"/>
        </w:rPr>
        <w:t xml:space="preserve"> per annum</w:t>
      </w:r>
      <w:r w:rsidR="00C17584" w:rsidRPr="009C164C">
        <w:rPr>
          <w:rFonts w:ascii="Arial" w:hAnsi="Arial" w:cs="Arial"/>
          <w:color w:val="auto"/>
          <w:sz w:val="18"/>
          <w:szCs w:val="18"/>
          <w:lang w:eastAsia="x-none"/>
        </w:rPr>
        <w:t xml:space="preserve"> </w:t>
      </w:r>
      <w:r w:rsidRPr="009C164C">
        <w:rPr>
          <w:rFonts w:ascii="Arial" w:hAnsi="Arial" w:cs="Arial"/>
          <w:color w:val="auto"/>
          <w:sz w:val="18"/>
          <w:szCs w:val="18"/>
          <w:lang w:eastAsia="x-none"/>
        </w:rPr>
        <w:t xml:space="preserve">as specified in the contracts. The contracts are effective from </w:t>
      </w:r>
      <w:r w:rsidR="00B93C53" w:rsidRPr="009C164C">
        <w:rPr>
          <w:rFonts w:ascii="Arial" w:hAnsi="Arial" w:cs="Arial"/>
          <w:color w:val="auto"/>
          <w:sz w:val="18"/>
          <w:szCs w:val="18"/>
          <w:lang w:eastAsia="x-none"/>
        </w:rPr>
        <w:t xml:space="preserve">7 </w:t>
      </w:r>
      <w:r w:rsidR="00E31636" w:rsidRPr="009C164C">
        <w:rPr>
          <w:rFonts w:ascii="Arial" w:hAnsi="Arial" w:cs="Arial"/>
          <w:color w:val="auto"/>
          <w:sz w:val="18"/>
          <w:szCs w:val="18"/>
          <w:lang w:eastAsia="x-none"/>
        </w:rPr>
        <w:t>May</w:t>
      </w:r>
      <w:r w:rsidRPr="009C164C">
        <w:rPr>
          <w:rFonts w:ascii="Arial" w:hAnsi="Arial" w:cs="Arial"/>
          <w:color w:val="auto"/>
          <w:sz w:val="18"/>
          <w:szCs w:val="18"/>
          <w:lang w:eastAsia="x-none"/>
        </w:rPr>
        <w:t xml:space="preserve"> 201</w:t>
      </w:r>
      <w:r w:rsidR="00E31636" w:rsidRPr="009C164C">
        <w:rPr>
          <w:rFonts w:ascii="Arial" w:hAnsi="Arial" w:cs="Arial"/>
          <w:color w:val="auto"/>
          <w:sz w:val="18"/>
          <w:szCs w:val="18"/>
          <w:lang w:eastAsia="x-none"/>
        </w:rPr>
        <w:t>8</w:t>
      </w:r>
      <w:r w:rsidRPr="009C164C">
        <w:rPr>
          <w:rFonts w:ascii="Arial" w:hAnsi="Arial" w:cs="Arial"/>
          <w:color w:val="auto"/>
          <w:sz w:val="18"/>
          <w:szCs w:val="18"/>
          <w:lang w:eastAsia="x-none"/>
        </w:rPr>
        <w:t xml:space="preserve"> to </w:t>
      </w:r>
      <w:r w:rsidR="00B93C53" w:rsidRPr="009C164C">
        <w:rPr>
          <w:rFonts w:ascii="Arial" w:hAnsi="Arial" w:cs="Arial"/>
          <w:color w:val="auto"/>
          <w:sz w:val="18"/>
          <w:szCs w:val="18"/>
          <w:lang w:eastAsia="x-none"/>
        </w:rPr>
        <w:t xml:space="preserve">30 </w:t>
      </w:r>
      <w:r w:rsidR="00E31636" w:rsidRPr="009C164C">
        <w:rPr>
          <w:rFonts w:ascii="Arial" w:hAnsi="Arial" w:cs="Arial"/>
          <w:color w:val="auto"/>
          <w:sz w:val="18"/>
          <w:szCs w:val="18"/>
          <w:lang w:eastAsia="x-none"/>
        </w:rPr>
        <w:t>December</w:t>
      </w:r>
      <w:r w:rsidRPr="009C164C">
        <w:rPr>
          <w:rFonts w:ascii="Arial" w:hAnsi="Arial" w:cs="Arial"/>
          <w:color w:val="auto"/>
          <w:sz w:val="18"/>
          <w:szCs w:val="18"/>
          <w:lang w:eastAsia="x-none"/>
        </w:rPr>
        <w:t xml:space="preserve"> 202</w:t>
      </w:r>
      <w:r w:rsidR="00E31636" w:rsidRPr="009C164C">
        <w:rPr>
          <w:rFonts w:ascii="Arial" w:hAnsi="Arial" w:cs="Arial"/>
          <w:color w:val="auto"/>
          <w:sz w:val="18"/>
          <w:szCs w:val="18"/>
          <w:lang w:eastAsia="x-none"/>
        </w:rPr>
        <w:t>2</w:t>
      </w:r>
      <w:r w:rsidRPr="009C164C">
        <w:rPr>
          <w:rFonts w:ascii="Arial" w:hAnsi="Arial" w:cs="Arial"/>
          <w:color w:val="auto"/>
          <w:sz w:val="18"/>
          <w:szCs w:val="18"/>
          <w:lang w:eastAsia="x-none"/>
        </w:rPr>
        <w:t>.</w:t>
      </w:r>
    </w:p>
    <w:p w:rsidR="00A02102" w:rsidRPr="009C164C" w:rsidRDefault="00A02102" w:rsidP="00310C7C">
      <w:pPr>
        <w:ind w:left="540" w:hanging="540"/>
        <w:jc w:val="both"/>
        <w:rPr>
          <w:rFonts w:ascii="Arial" w:hAnsi="Arial" w:cs="Arial"/>
          <w:b/>
          <w:bCs/>
          <w:color w:val="000000"/>
          <w:sz w:val="18"/>
          <w:szCs w:val="18"/>
        </w:rPr>
      </w:pPr>
    </w:p>
    <w:p w:rsidR="00BD23A6" w:rsidRPr="009C164C" w:rsidRDefault="00BD23A6" w:rsidP="00995103">
      <w:pPr>
        <w:pStyle w:val="a1"/>
        <w:ind w:left="540" w:right="0" w:hanging="540"/>
        <w:jc w:val="both"/>
        <w:rPr>
          <w:rFonts w:cs="Arial"/>
          <w:sz w:val="18"/>
          <w:szCs w:val="18"/>
        </w:rPr>
      </w:pPr>
      <w:r w:rsidRPr="009C164C">
        <w:rPr>
          <w:rFonts w:cs="Arial"/>
          <w:sz w:val="18"/>
          <w:szCs w:val="18"/>
        </w:rPr>
        <w:t>Net fair value</w:t>
      </w:r>
    </w:p>
    <w:p w:rsidR="00BD23A6" w:rsidRPr="009C164C" w:rsidRDefault="00BD23A6" w:rsidP="007F14D5">
      <w:pPr>
        <w:spacing w:line="200" w:lineRule="exact"/>
        <w:jc w:val="both"/>
        <w:rPr>
          <w:rFonts w:ascii="Arial" w:hAnsi="Arial" w:cs="Arial"/>
          <w:color w:val="000000"/>
          <w:sz w:val="18"/>
          <w:szCs w:val="18"/>
          <w:lang w:eastAsia="x-none"/>
        </w:rPr>
      </w:pPr>
    </w:p>
    <w:p w:rsidR="00BD23A6" w:rsidRPr="009C164C" w:rsidRDefault="00BD23A6" w:rsidP="007F14D5">
      <w:pPr>
        <w:spacing w:line="200" w:lineRule="exact"/>
        <w:jc w:val="both"/>
        <w:rPr>
          <w:rFonts w:ascii="Arial" w:hAnsi="Arial" w:cs="Arial"/>
          <w:color w:val="000000"/>
          <w:spacing w:val="-2"/>
          <w:sz w:val="18"/>
          <w:szCs w:val="18"/>
          <w:lang w:eastAsia="x-none"/>
        </w:rPr>
      </w:pPr>
      <w:r w:rsidRPr="009C164C">
        <w:rPr>
          <w:rFonts w:ascii="Arial" w:hAnsi="Arial" w:cs="Arial"/>
          <w:color w:val="000000"/>
          <w:spacing w:val="-2"/>
          <w:sz w:val="18"/>
          <w:szCs w:val="18"/>
          <w:lang w:eastAsia="x-none"/>
        </w:rPr>
        <w:t xml:space="preserve">The net fair value of the derivative financial instruments as at </w:t>
      </w:r>
      <w:r w:rsidR="00BB518B" w:rsidRPr="009C164C">
        <w:rPr>
          <w:rFonts w:ascii="Arial" w:hAnsi="Arial" w:cs="Arial"/>
          <w:color w:val="000000"/>
          <w:spacing w:val="-2"/>
          <w:sz w:val="18"/>
          <w:szCs w:val="18"/>
          <w:lang w:eastAsia="x-none"/>
        </w:rPr>
        <w:t xml:space="preserve">30 </w:t>
      </w:r>
      <w:r w:rsidR="00EF5185" w:rsidRPr="009C164C">
        <w:rPr>
          <w:rFonts w:ascii="Arial" w:hAnsi="Arial" w:cs="Arial"/>
          <w:color w:val="000000"/>
          <w:spacing w:val="-2"/>
          <w:sz w:val="18"/>
          <w:szCs w:val="18"/>
          <w:lang w:eastAsia="x-none"/>
        </w:rPr>
        <w:t>September</w:t>
      </w:r>
      <w:r w:rsidRPr="009C164C">
        <w:rPr>
          <w:rFonts w:ascii="Arial" w:hAnsi="Arial" w:cs="Arial"/>
          <w:color w:val="000000"/>
          <w:spacing w:val="-2"/>
          <w:sz w:val="18"/>
          <w:szCs w:val="18"/>
          <w:lang w:eastAsia="x-none"/>
        </w:rPr>
        <w:t xml:space="preserve"> 2020 and 31 December 2019 are as follows:</w:t>
      </w:r>
    </w:p>
    <w:p w:rsidR="00BD23A6" w:rsidRPr="009C164C" w:rsidRDefault="00BD23A6" w:rsidP="007F14D5">
      <w:pPr>
        <w:spacing w:line="200" w:lineRule="exact"/>
        <w:jc w:val="both"/>
        <w:rPr>
          <w:rFonts w:ascii="Arial" w:hAnsi="Arial" w:cs="Arial"/>
          <w:color w:val="000000"/>
          <w:spacing w:val="-2"/>
          <w:sz w:val="18"/>
          <w:szCs w:val="18"/>
          <w:lang w:eastAsia="x-none"/>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1350"/>
        <w:gridCol w:w="1350"/>
        <w:gridCol w:w="1350"/>
        <w:gridCol w:w="1350"/>
      </w:tblGrid>
      <w:tr w:rsidR="00BD23A6" w:rsidRPr="009C164C" w:rsidTr="00357DFD">
        <w:tc>
          <w:tcPr>
            <w:tcW w:w="4158" w:type="dxa"/>
            <w:tcBorders>
              <w:top w:val="nil"/>
              <w:left w:val="nil"/>
              <w:bottom w:val="nil"/>
              <w:right w:val="nil"/>
            </w:tcBorders>
          </w:tcPr>
          <w:p w:rsidR="00BD23A6" w:rsidRPr="009C164C" w:rsidRDefault="00BD23A6" w:rsidP="007F14D5">
            <w:pPr>
              <w:rPr>
                <w:rFonts w:ascii="Arial" w:hAnsi="Arial" w:cs="Arial"/>
                <w:snapToGrid w:val="0"/>
                <w:color w:val="000000"/>
                <w:sz w:val="18"/>
                <w:szCs w:val="18"/>
                <w:lang w:eastAsia="th-TH"/>
              </w:rPr>
            </w:pPr>
          </w:p>
        </w:tc>
        <w:tc>
          <w:tcPr>
            <w:tcW w:w="2700" w:type="dxa"/>
            <w:gridSpan w:val="2"/>
            <w:tcBorders>
              <w:top w:val="nil"/>
              <w:left w:val="nil"/>
              <w:bottom w:val="nil"/>
              <w:right w:val="nil"/>
            </w:tcBorders>
          </w:tcPr>
          <w:p w:rsidR="00BD23A6" w:rsidRPr="009C164C" w:rsidRDefault="00BD23A6" w:rsidP="007F14D5">
            <w:pPr>
              <w:ind w:right="-72"/>
              <w:jc w:val="center"/>
              <w:rPr>
                <w:rFonts w:ascii="Arial" w:hAnsi="Arial" w:cs="Arial"/>
                <w:b/>
                <w:bCs/>
                <w:color w:val="000000"/>
                <w:sz w:val="18"/>
                <w:szCs w:val="18"/>
              </w:rPr>
            </w:pPr>
            <w:r w:rsidRPr="009C164C">
              <w:rPr>
                <w:rFonts w:ascii="Arial" w:hAnsi="Arial" w:cs="Arial"/>
                <w:b/>
                <w:bCs/>
                <w:color w:val="000000"/>
                <w:sz w:val="18"/>
                <w:szCs w:val="18"/>
                <w:lang w:val="en-US"/>
              </w:rPr>
              <w:t>Consolidated</w:t>
            </w:r>
          </w:p>
        </w:tc>
        <w:tc>
          <w:tcPr>
            <w:tcW w:w="2700" w:type="dxa"/>
            <w:gridSpan w:val="2"/>
            <w:tcBorders>
              <w:top w:val="nil"/>
              <w:left w:val="nil"/>
              <w:bottom w:val="nil"/>
              <w:right w:val="nil"/>
            </w:tcBorders>
          </w:tcPr>
          <w:p w:rsidR="00BD23A6" w:rsidRPr="009C164C" w:rsidRDefault="00BD23A6" w:rsidP="007F14D5">
            <w:pPr>
              <w:ind w:right="-72"/>
              <w:jc w:val="center"/>
              <w:rPr>
                <w:rFonts w:ascii="Arial" w:hAnsi="Arial" w:cs="Arial"/>
                <w:b/>
                <w:bCs/>
                <w:color w:val="000000"/>
                <w:sz w:val="18"/>
                <w:szCs w:val="18"/>
              </w:rPr>
            </w:pPr>
            <w:r w:rsidRPr="009C164C">
              <w:rPr>
                <w:rFonts w:ascii="Arial" w:hAnsi="Arial" w:cs="Arial"/>
                <w:b/>
                <w:bCs/>
                <w:color w:val="000000"/>
                <w:sz w:val="18"/>
                <w:szCs w:val="18"/>
              </w:rPr>
              <w:t>Separate</w:t>
            </w:r>
          </w:p>
        </w:tc>
      </w:tr>
      <w:tr w:rsidR="00BD23A6" w:rsidRPr="009C164C" w:rsidTr="00357DFD">
        <w:tc>
          <w:tcPr>
            <w:tcW w:w="4158" w:type="dxa"/>
            <w:tcBorders>
              <w:top w:val="nil"/>
              <w:left w:val="nil"/>
              <w:bottom w:val="nil"/>
              <w:right w:val="nil"/>
            </w:tcBorders>
          </w:tcPr>
          <w:p w:rsidR="00BD23A6" w:rsidRPr="009C164C" w:rsidRDefault="00BD23A6" w:rsidP="007F14D5">
            <w:pPr>
              <w:rPr>
                <w:rFonts w:ascii="Arial" w:hAnsi="Arial" w:cs="Arial"/>
                <w:snapToGrid w:val="0"/>
                <w:color w:val="000000"/>
                <w:sz w:val="18"/>
                <w:szCs w:val="18"/>
                <w:lang w:eastAsia="th-TH"/>
              </w:rPr>
            </w:pPr>
          </w:p>
        </w:tc>
        <w:tc>
          <w:tcPr>
            <w:tcW w:w="2700" w:type="dxa"/>
            <w:gridSpan w:val="2"/>
            <w:tcBorders>
              <w:top w:val="nil"/>
              <w:left w:val="nil"/>
              <w:bottom w:val="single" w:sz="4" w:space="0" w:color="auto"/>
              <w:right w:val="nil"/>
            </w:tcBorders>
          </w:tcPr>
          <w:p w:rsidR="00BD23A6" w:rsidRPr="009C164C" w:rsidRDefault="00BD23A6" w:rsidP="007F14D5">
            <w:pPr>
              <w:ind w:right="-72"/>
              <w:jc w:val="center"/>
              <w:rPr>
                <w:rFonts w:ascii="Arial" w:hAnsi="Arial" w:cs="Arial"/>
                <w:b/>
                <w:bCs/>
                <w:color w:val="000000"/>
                <w:sz w:val="18"/>
                <w:szCs w:val="18"/>
              </w:rPr>
            </w:pPr>
            <w:r w:rsidRPr="009C164C">
              <w:rPr>
                <w:rFonts w:ascii="Arial" w:hAnsi="Arial" w:cs="Arial"/>
                <w:b/>
                <w:bCs/>
                <w:color w:val="000000"/>
                <w:sz w:val="18"/>
                <w:szCs w:val="18"/>
              </w:rPr>
              <w:t>financial statements</w:t>
            </w:r>
          </w:p>
        </w:tc>
        <w:tc>
          <w:tcPr>
            <w:tcW w:w="2700" w:type="dxa"/>
            <w:gridSpan w:val="2"/>
            <w:tcBorders>
              <w:top w:val="nil"/>
              <w:left w:val="nil"/>
              <w:bottom w:val="single" w:sz="4" w:space="0" w:color="auto"/>
              <w:right w:val="nil"/>
            </w:tcBorders>
          </w:tcPr>
          <w:p w:rsidR="00BD23A6" w:rsidRPr="009C164C" w:rsidRDefault="00BD23A6" w:rsidP="007F14D5">
            <w:pPr>
              <w:ind w:right="-72"/>
              <w:jc w:val="center"/>
              <w:rPr>
                <w:rFonts w:ascii="Arial" w:hAnsi="Arial" w:cs="Arial"/>
                <w:b/>
                <w:bCs/>
                <w:color w:val="000000"/>
                <w:sz w:val="18"/>
                <w:szCs w:val="18"/>
              </w:rPr>
            </w:pPr>
            <w:r w:rsidRPr="009C164C">
              <w:rPr>
                <w:rFonts w:ascii="Arial" w:hAnsi="Arial" w:cs="Arial"/>
                <w:b/>
                <w:bCs/>
                <w:color w:val="000000"/>
                <w:sz w:val="18"/>
                <w:szCs w:val="18"/>
              </w:rPr>
              <w:t>financial statements</w:t>
            </w:r>
          </w:p>
        </w:tc>
      </w:tr>
      <w:tr w:rsidR="003E2523" w:rsidRPr="009C164C" w:rsidTr="00357DFD">
        <w:tc>
          <w:tcPr>
            <w:tcW w:w="4158" w:type="dxa"/>
            <w:tcBorders>
              <w:top w:val="nil"/>
              <w:left w:val="nil"/>
              <w:bottom w:val="nil"/>
              <w:right w:val="nil"/>
            </w:tcBorders>
          </w:tcPr>
          <w:p w:rsidR="003E2523" w:rsidRPr="009C164C" w:rsidRDefault="003E2523" w:rsidP="003E2523">
            <w:pPr>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tcPr>
          <w:p w:rsidR="003E2523" w:rsidRPr="009C164C" w:rsidRDefault="003E2523" w:rsidP="003E2523">
            <w:pPr>
              <w:tabs>
                <w:tab w:val="decimal" w:pos="1147"/>
              </w:tabs>
              <w:ind w:right="-72"/>
              <w:rPr>
                <w:rFonts w:ascii="Arial" w:hAnsi="Arial" w:cs="Arial"/>
                <w:b/>
                <w:bCs/>
                <w:snapToGrid w:val="0"/>
                <w:color w:val="000000"/>
                <w:sz w:val="18"/>
                <w:szCs w:val="18"/>
                <w:lang w:eastAsia="th-TH"/>
              </w:rPr>
            </w:pPr>
            <w:r w:rsidRPr="009C164C">
              <w:rPr>
                <w:rFonts w:ascii="Arial" w:hAnsi="Arial" w:cs="Arial"/>
                <w:b/>
                <w:bCs/>
                <w:snapToGrid w:val="0"/>
                <w:color w:val="000000"/>
                <w:sz w:val="18"/>
                <w:szCs w:val="18"/>
                <w:lang w:eastAsia="th-TH"/>
              </w:rPr>
              <w:t>(Unaudited)</w:t>
            </w:r>
          </w:p>
        </w:tc>
        <w:tc>
          <w:tcPr>
            <w:tcW w:w="1350" w:type="dxa"/>
            <w:tcBorders>
              <w:top w:val="single" w:sz="4" w:space="0" w:color="auto"/>
              <w:left w:val="nil"/>
              <w:bottom w:val="nil"/>
              <w:right w:val="nil"/>
            </w:tcBorders>
          </w:tcPr>
          <w:p w:rsidR="003E2523" w:rsidRPr="009C164C" w:rsidRDefault="003E2523" w:rsidP="003E2523">
            <w:pPr>
              <w:tabs>
                <w:tab w:val="decimal" w:pos="1147"/>
              </w:tabs>
              <w:ind w:right="-72"/>
              <w:rPr>
                <w:rFonts w:ascii="Arial" w:hAnsi="Arial" w:cs="Arial"/>
                <w:b/>
                <w:bCs/>
                <w:snapToGrid w:val="0"/>
                <w:color w:val="000000"/>
                <w:sz w:val="18"/>
                <w:szCs w:val="18"/>
                <w:lang w:eastAsia="th-TH"/>
              </w:rPr>
            </w:pPr>
            <w:r w:rsidRPr="009C164C">
              <w:rPr>
                <w:rFonts w:ascii="Arial" w:hAnsi="Arial" w:cs="Arial"/>
                <w:b/>
                <w:bCs/>
                <w:snapToGrid w:val="0"/>
                <w:color w:val="000000"/>
                <w:sz w:val="18"/>
                <w:szCs w:val="18"/>
                <w:lang w:eastAsia="th-TH"/>
              </w:rPr>
              <w:t>(Audited)</w:t>
            </w:r>
          </w:p>
        </w:tc>
        <w:tc>
          <w:tcPr>
            <w:tcW w:w="1350" w:type="dxa"/>
            <w:tcBorders>
              <w:top w:val="single" w:sz="4" w:space="0" w:color="auto"/>
              <w:left w:val="nil"/>
              <w:bottom w:val="nil"/>
              <w:right w:val="nil"/>
            </w:tcBorders>
          </w:tcPr>
          <w:p w:rsidR="003E2523" w:rsidRPr="009C164C" w:rsidRDefault="003E2523" w:rsidP="003E2523">
            <w:pPr>
              <w:tabs>
                <w:tab w:val="decimal" w:pos="1147"/>
              </w:tabs>
              <w:ind w:right="-72"/>
              <w:rPr>
                <w:rFonts w:ascii="Arial" w:hAnsi="Arial" w:cs="Arial"/>
                <w:b/>
                <w:bCs/>
                <w:snapToGrid w:val="0"/>
                <w:color w:val="000000"/>
                <w:sz w:val="18"/>
                <w:szCs w:val="18"/>
                <w:lang w:eastAsia="th-TH"/>
              </w:rPr>
            </w:pPr>
            <w:r w:rsidRPr="009C164C">
              <w:rPr>
                <w:rFonts w:ascii="Arial" w:hAnsi="Arial" w:cs="Arial"/>
                <w:b/>
                <w:bCs/>
                <w:snapToGrid w:val="0"/>
                <w:color w:val="000000"/>
                <w:sz w:val="18"/>
                <w:szCs w:val="18"/>
                <w:lang w:eastAsia="th-TH"/>
              </w:rPr>
              <w:t>(Unaudited)</w:t>
            </w:r>
          </w:p>
        </w:tc>
        <w:tc>
          <w:tcPr>
            <w:tcW w:w="1350" w:type="dxa"/>
            <w:tcBorders>
              <w:top w:val="single" w:sz="4" w:space="0" w:color="auto"/>
              <w:left w:val="nil"/>
              <w:bottom w:val="nil"/>
              <w:right w:val="nil"/>
            </w:tcBorders>
          </w:tcPr>
          <w:p w:rsidR="003E2523" w:rsidRPr="009C164C" w:rsidRDefault="003E2523" w:rsidP="003E2523">
            <w:pPr>
              <w:tabs>
                <w:tab w:val="decimal" w:pos="1147"/>
              </w:tabs>
              <w:ind w:right="-72"/>
              <w:rPr>
                <w:rFonts w:ascii="Arial" w:hAnsi="Arial" w:cs="Arial"/>
                <w:b/>
                <w:bCs/>
                <w:snapToGrid w:val="0"/>
                <w:color w:val="000000"/>
                <w:sz w:val="18"/>
                <w:szCs w:val="18"/>
                <w:lang w:eastAsia="th-TH"/>
              </w:rPr>
            </w:pPr>
            <w:r w:rsidRPr="009C164C">
              <w:rPr>
                <w:rFonts w:ascii="Arial" w:hAnsi="Arial" w:cs="Arial"/>
                <w:b/>
                <w:bCs/>
                <w:snapToGrid w:val="0"/>
                <w:color w:val="000000"/>
                <w:sz w:val="18"/>
                <w:szCs w:val="18"/>
                <w:lang w:eastAsia="th-TH"/>
              </w:rPr>
              <w:t>(Audited)</w:t>
            </w:r>
          </w:p>
        </w:tc>
      </w:tr>
      <w:tr w:rsidR="00EF5185" w:rsidRPr="009C164C" w:rsidTr="00357DFD">
        <w:tc>
          <w:tcPr>
            <w:tcW w:w="4158" w:type="dxa"/>
            <w:tcBorders>
              <w:top w:val="nil"/>
              <w:left w:val="nil"/>
              <w:bottom w:val="nil"/>
              <w:right w:val="nil"/>
            </w:tcBorders>
          </w:tcPr>
          <w:p w:rsidR="00EF5185" w:rsidRPr="009C164C" w:rsidRDefault="00EF5185" w:rsidP="00EF5185">
            <w:pPr>
              <w:rPr>
                <w:rFonts w:ascii="Arial" w:hAnsi="Arial" w:cs="Arial"/>
                <w:snapToGrid w:val="0"/>
                <w:color w:val="000000"/>
                <w:sz w:val="18"/>
                <w:szCs w:val="18"/>
                <w:lang w:eastAsia="th-TH"/>
              </w:rPr>
            </w:pPr>
          </w:p>
        </w:tc>
        <w:tc>
          <w:tcPr>
            <w:tcW w:w="1350" w:type="dxa"/>
            <w:tcBorders>
              <w:top w:val="nil"/>
              <w:left w:val="nil"/>
              <w:bottom w:val="nil"/>
              <w:right w:val="nil"/>
            </w:tcBorders>
          </w:tcPr>
          <w:p w:rsidR="00EF5185" w:rsidRPr="009C164C" w:rsidRDefault="00EF5185" w:rsidP="00EF5185">
            <w:pPr>
              <w:pStyle w:val="a1"/>
              <w:tabs>
                <w:tab w:val="right" w:pos="1152"/>
              </w:tabs>
              <w:ind w:right="-72"/>
              <w:jc w:val="both"/>
              <w:rPr>
                <w:rFonts w:cs="Arial"/>
                <w:color w:val="000000"/>
                <w:spacing w:val="-2"/>
                <w:sz w:val="18"/>
                <w:szCs w:val="18"/>
              </w:rPr>
            </w:pPr>
            <w:r w:rsidRPr="009C164C">
              <w:rPr>
                <w:rFonts w:cs="Arial"/>
                <w:color w:val="000000"/>
                <w:spacing w:val="-2"/>
                <w:sz w:val="18"/>
                <w:szCs w:val="18"/>
                <w:cs/>
              </w:rPr>
              <w:tab/>
            </w:r>
            <w:r w:rsidRPr="009C164C">
              <w:rPr>
                <w:rFonts w:cs="Arial"/>
                <w:color w:val="000000"/>
                <w:spacing w:val="-2"/>
                <w:sz w:val="18"/>
                <w:szCs w:val="18"/>
              </w:rPr>
              <w:t>30 September</w:t>
            </w:r>
          </w:p>
        </w:tc>
        <w:tc>
          <w:tcPr>
            <w:tcW w:w="1350" w:type="dxa"/>
            <w:tcBorders>
              <w:top w:val="nil"/>
              <w:left w:val="nil"/>
              <w:bottom w:val="nil"/>
              <w:right w:val="nil"/>
            </w:tcBorders>
          </w:tcPr>
          <w:p w:rsidR="00EF5185" w:rsidRPr="009C164C" w:rsidRDefault="00EF5185" w:rsidP="00EF5185">
            <w:pPr>
              <w:pStyle w:val="a1"/>
              <w:tabs>
                <w:tab w:val="right" w:pos="1152"/>
              </w:tabs>
              <w:ind w:right="-72"/>
              <w:jc w:val="both"/>
              <w:rPr>
                <w:rFonts w:cs="Arial"/>
                <w:color w:val="000000"/>
                <w:spacing w:val="-2"/>
                <w:sz w:val="18"/>
                <w:szCs w:val="18"/>
              </w:rPr>
            </w:pPr>
            <w:r w:rsidRPr="009C164C">
              <w:rPr>
                <w:rFonts w:cs="Arial"/>
                <w:color w:val="000000"/>
                <w:spacing w:val="-2"/>
                <w:sz w:val="18"/>
                <w:szCs w:val="18"/>
                <w:cs/>
              </w:rPr>
              <w:tab/>
            </w:r>
            <w:r w:rsidRPr="009C164C">
              <w:rPr>
                <w:rFonts w:cs="Arial"/>
                <w:color w:val="000000"/>
                <w:spacing w:val="-2"/>
                <w:sz w:val="18"/>
                <w:szCs w:val="18"/>
              </w:rPr>
              <w:t>31 December</w:t>
            </w:r>
          </w:p>
        </w:tc>
        <w:tc>
          <w:tcPr>
            <w:tcW w:w="1350" w:type="dxa"/>
            <w:tcBorders>
              <w:top w:val="nil"/>
              <w:left w:val="nil"/>
              <w:bottom w:val="nil"/>
              <w:right w:val="nil"/>
            </w:tcBorders>
          </w:tcPr>
          <w:p w:rsidR="00EF5185" w:rsidRPr="009C164C" w:rsidRDefault="00EF5185" w:rsidP="00EF5185">
            <w:pPr>
              <w:pStyle w:val="a1"/>
              <w:tabs>
                <w:tab w:val="right" w:pos="1152"/>
              </w:tabs>
              <w:ind w:right="-72"/>
              <w:jc w:val="both"/>
              <w:rPr>
                <w:rFonts w:cs="Arial"/>
                <w:color w:val="000000"/>
                <w:spacing w:val="-2"/>
                <w:sz w:val="18"/>
                <w:szCs w:val="18"/>
              </w:rPr>
            </w:pPr>
            <w:r w:rsidRPr="009C164C">
              <w:rPr>
                <w:rFonts w:cs="Arial"/>
                <w:color w:val="000000"/>
                <w:spacing w:val="-2"/>
                <w:sz w:val="18"/>
                <w:szCs w:val="18"/>
                <w:cs/>
              </w:rPr>
              <w:tab/>
            </w:r>
            <w:r w:rsidRPr="009C164C">
              <w:rPr>
                <w:rFonts w:cs="Arial"/>
                <w:color w:val="000000"/>
                <w:spacing w:val="-2"/>
                <w:sz w:val="18"/>
                <w:szCs w:val="18"/>
              </w:rPr>
              <w:t>30 September</w:t>
            </w:r>
          </w:p>
        </w:tc>
        <w:tc>
          <w:tcPr>
            <w:tcW w:w="1350" w:type="dxa"/>
            <w:tcBorders>
              <w:top w:val="nil"/>
              <w:left w:val="nil"/>
              <w:bottom w:val="nil"/>
              <w:right w:val="nil"/>
            </w:tcBorders>
          </w:tcPr>
          <w:p w:rsidR="00EF5185" w:rsidRPr="009C164C" w:rsidRDefault="00EF5185" w:rsidP="00EF5185">
            <w:pPr>
              <w:pStyle w:val="a1"/>
              <w:tabs>
                <w:tab w:val="right" w:pos="1152"/>
              </w:tabs>
              <w:ind w:right="-72"/>
              <w:jc w:val="both"/>
              <w:rPr>
                <w:rFonts w:cs="Arial"/>
                <w:color w:val="000000"/>
                <w:spacing w:val="-2"/>
                <w:sz w:val="18"/>
                <w:szCs w:val="18"/>
              </w:rPr>
            </w:pPr>
            <w:r w:rsidRPr="009C164C">
              <w:rPr>
                <w:rFonts w:cs="Arial"/>
                <w:color w:val="000000"/>
                <w:spacing w:val="-2"/>
                <w:sz w:val="18"/>
                <w:szCs w:val="18"/>
                <w:cs/>
              </w:rPr>
              <w:tab/>
            </w:r>
            <w:r w:rsidRPr="009C164C">
              <w:rPr>
                <w:rFonts w:cs="Arial"/>
                <w:color w:val="000000"/>
                <w:spacing w:val="-2"/>
                <w:sz w:val="18"/>
                <w:szCs w:val="18"/>
              </w:rPr>
              <w:t>31 December</w:t>
            </w:r>
          </w:p>
        </w:tc>
      </w:tr>
      <w:tr w:rsidR="00EF5185" w:rsidRPr="009C164C" w:rsidTr="00357DFD">
        <w:tc>
          <w:tcPr>
            <w:tcW w:w="4158" w:type="dxa"/>
            <w:tcBorders>
              <w:top w:val="nil"/>
              <w:left w:val="nil"/>
              <w:bottom w:val="nil"/>
              <w:right w:val="nil"/>
            </w:tcBorders>
          </w:tcPr>
          <w:p w:rsidR="00EF5185" w:rsidRPr="009C164C" w:rsidRDefault="00EF5185" w:rsidP="00EF5185">
            <w:pPr>
              <w:rPr>
                <w:rFonts w:ascii="Arial" w:hAnsi="Arial" w:cs="Arial"/>
                <w:snapToGrid w:val="0"/>
                <w:color w:val="000000"/>
                <w:sz w:val="18"/>
                <w:szCs w:val="18"/>
                <w:lang w:eastAsia="th-TH"/>
              </w:rPr>
            </w:pPr>
          </w:p>
        </w:tc>
        <w:tc>
          <w:tcPr>
            <w:tcW w:w="1350" w:type="dxa"/>
            <w:tcBorders>
              <w:top w:val="nil"/>
              <w:left w:val="nil"/>
              <w:bottom w:val="nil"/>
              <w:right w:val="nil"/>
            </w:tcBorders>
          </w:tcPr>
          <w:p w:rsidR="00EF5185" w:rsidRPr="009C164C" w:rsidRDefault="00EF5185" w:rsidP="00EF5185">
            <w:pPr>
              <w:pStyle w:val="a1"/>
              <w:tabs>
                <w:tab w:val="right" w:pos="1152"/>
              </w:tabs>
              <w:ind w:right="-72"/>
              <w:jc w:val="both"/>
              <w:rPr>
                <w:rFonts w:cs="Arial"/>
                <w:color w:val="000000"/>
                <w:spacing w:val="-2"/>
                <w:sz w:val="18"/>
                <w:szCs w:val="18"/>
              </w:rPr>
            </w:pPr>
            <w:r w:rsidRPr="009C164C">
              <w:rPr>
                <w:rFonts w:cs="Arial"/>
                <w:color w:val="000000"/>
                <w:spacing w:val="-2"/>
                <w:sz w:val="18"/>
                <w:szCs w:val="18"/>
                <w:cs/>
              </w:rPr>
              <w:tab/>
            </w:r>
            <w:r w:rsidRPr="009C164C">
              <w:rPr>
                <w:rFonts w:cs="Arial"/>
                <w:color w:val="000000"/>
                <w:spacing w:val="-2"/>
                <w:sz w:val="18"/>
                <w:szCs w:val="18"/>
              </w:rPr>
              <w:t>2020</w:t>
            </w:r>
          </w:p>
        </w:tc>
        <w:tc>
          <w:tcPr>
            <w:tcW w:w="1350" w:type="dxa"/>
            <w:tcBorders>
              <w:top w:val="nil"/>
              <w:left w:val="nil"/>
              <w:bottom w:val="nil"/>
              <w:right w:val="nil"/>
            </w:tcBorders>
          </w:tcPr>
          <w:p w:rsidR="00EF5185" w:rsidRPr="009C164C" w:rsidRDefault="00EF5185" w:rsidP="00EF5185">
            <w:pPr>
              <w:pStyle w:val="a1"/>
              <w:tabs>
                <w:tab w:val="right" w:pos="1152"/>
              </w:tabs>
              <w:ind w:right="-72"/>
              <w:jc w:val="both"/>
              <w:rPr>
                <w:rFonts w:cs="Arial"/>
                <w:color w:val="000000"/>
                <w:spacing w:val="-2"/>
                <w:sz w:val="18"/>
                <w:szCs w:val="18"/>
              </w:rPr>
            </w:pPr>
            <w:r w:rsidRPr="009C164C">
              <w:rPr>
                <w:rFonts w:cs="Arial"/>
                <w:color w:val="000000"/>
                <w:spacing w:val="-2"/>
                <w:sz w:val="18"/>
                <w:szCs w:val="18"/>
                <w:cs/>
              </w:rPr>
              <w:tab/>
            </w:r>
            <w:r w:rsidRPr="009C164C">
              <w:rPr>
                <w:rFonts w:cs="Arial"/>
                <w:color w:val="000000"/>
                <w:spacing w:val="-2"/>
                <w:sz w:val="18"/>
                <w:szCs w:val="18"/>
              </w:rPr>
              <w:t>2019</w:t>
            </w:r>
          </w:p>
        </w:tc>
        <w:tc>
          <w:tcPr>
            <w:tcW w:w="1350" w:type="dxa"/>
            <w:tcBorders>
              <w:top w:val="nil"/>
              <w:left w:val="nil"/>
              <w:bottom w:val="nil"/>
              <w:right w:val="nil"/>
            </w:tcBorders>
          </w:tcPr>
          <w:p w:rsidR="00EF5185" w:rsidRPr="009C164C" w:rsidRDefault="00EF5185" w:rsidP="00EF5185">
            <w:pPr>
              <w:pStyle w:val="a1"/>
              <w:tabs>
                <w:tab w:val="right" w:pos="1152"/>
              </w:tabs>
              <w:ind w:right="-72"/>
              <w:jc w:val="both"/>
              <w:rPr>
                <w:rFonts w:cs="Arial"/>
                <w:color w:val="000000"/>
                <w:spacing w:val="-2"/>
                <w:sz w:val="18"/>
                <w:szCs w:val="18"/>
              </w:rPr>
            </w:pPr>
            <w:r w:rsidRPr="009C164C">
              <w:rPr>
                <w:rFonts w:cs="Arial"/>
                <w:color w:val="000000"/>
                <w:spacing w:val="-2"/>
                <w:sz w:val="18"/>
                <w:szCs w:val="18"/>
                <w:cs/>
              </w:rPr>
              <w:tab/>
            </w:r>
            <w:r w:rsidRPr="009C164C">
              <w:rPr>
                <w:rFonts w:cs="Arial"/>
                <w:color w:val="000000"/>
                <w:spacing w:val="-2"/>
                <w:sz w:val="18"/>
                <w:szCs w:val="18"/>
              </w:rPr>
              <w:t>2020</w:t>
            </w:r>
          </w:p>
        </w:tc>
        <w:tc>
          <w:tcPr>
            <w:tcW w:w="1350" w:type="dxa"/>
            <w:tcBorders>
              <w:top w:val="nil"/>
              <w:left w:val="nil"/>
              <w:bottom w:val="nil"/>
              <w:right w:val="nil"/>
            </w:tcBorders>
          </w:tcPr>
          <w:p w:rsidR="00EF5185" w:rsidRPr="009C164C" w:rsidRDefault="00EF5185" w:rsidP="00EF5185">
            <w:pPr>
              <w:pStyle w:val="a1"/>
              <w:tabs>
                <w:tab w:val="right" w:pos="1152"/>
              </w:tabs>
              <w:ind w:right="-72"/>
              <w:jc w:val="both"/>
              <w:rPr>
                <w:rFonts w:cs="Arial"/>
                <w:color w:val="000000"/>
                <w:spacing w:val="-2"/>
                <w:sz w:val="18"/>
                <w:szCs w:val="18"/>
              </w:rPr>
            </w:pPr>
            <w:r w:rsidRPr="009C164C">
              <w:rPr>
                <w:rFonts w:cs="Arial"/>
                <w:color w:val="000000"/>
                <w:spacing w:val="-2"/>
                <w:sz w:val="18"/>
                <w:szCs w:val="18"/>
                <w:cs/>
              </w:rPr>
              <w:tab/>
            </w:r>
            <w:r w:rsidRPr="009C164C">
              <w:rPr>
                <w:rFonts w:cs="Arial"/>
                <w:color w:val="000000"/>
                <w:spacing w:val="-2"/>
                <w:sz w:val="18"/>
                <w:szCs w:val="18"/>
              </w:rPr>
              <w:t>2019</w:t>
            </w:r>
          </w:p>
        </w:tc>
      </w:tr>
      <w:tr w:rsidR="00EF5185" w:rsidRPr="009C164C" w:rsidTr="00357DFD">
        <w:tc>
          <w:tcPr>
            <w:tcW w:w="4158" w:type="dxa"/>
            <w:tcBorders>
              <w:top w:val="nil"/>
              <w:left w:val="nil"/>
              <w:bottom w:val="nil"/>
              <w:right w:val="nil"/>
            </w:tcBorders>
          </w:tcPr>
          <w:p w:rsidR="00EF5185" w:rsidRPr="009C164C" w:rsidRDefault="00EF5185" w:rsidP="00EF5185">
            <w:pPr>
              <w:rPr>
                <w:rFonts w:ascii="Arial" w:hAnsi="Arial" w:cs="Arial"/>
                <w:snapToGrid w:val="0"/>
                <w:color w:val="000000"/>
                <w:sz w:val="18"/>
                <w:szCs w:val="18"/>
                <w:lang w:eastAsia="th-TH"/>
              </w:rPr>
            </w:pPr>
          </w:p>
        </w:tc>
        <w:tc>
          <w:tcPr>
            <w:tcW w:w="1350" w:type="dxa"/>
            <w:tcBorders>
              <w:top w:val="nil"/>
              <w:left w:val="nil"/>
              <w:bottom w:val="single" w:sz="4" w:space="0" w:color="auto"/>
              <w:right w:val="nil"/>
            </w:tcBorders>
          </w:tcPr>
          <w:p w:rsidR="00EF5185" w:rsidRPr="009C164C" w:rsidRDefault="00EF5185" w:rsidP="00EF5185">
            <w:pPr>
              <w:pStyle w:val="a1"/>
              <w:tabs>
                <w:tab w:val="right" w:pos="1152"/>
              </w:tabs>
              <w:ind w:right="-72"/>
              <w:jc w:val="both"/>
              <w:rPr>
                <w:rFonts w:cs="Arial"/>
                <w:color w:val="000000"/>
                <w:spacing w:val="-2"/>
                <w:sz w:val="18"/>
                <w:szCs w:val="18"/>
              </w:rPr>
            </w:pPr>
            <w:r w:rsidRPr="009C164C">
              <w:rPr>
                <w:rFonts w:cs="Arial"/>
                <w:color w:val="000000"/>
                <w:spacing w:val="-2"/>
                <w:sz w:val="18"/>
                <w:szCs w:val="18"/>
                <w:cs/>
              </w:rPr>
              <w:tab/>
            </w:r>
            <w:r w:rsidRPr="009C164C">
              <w:rPr>
                <w:rFonts w:cs="Arial"/>
                <w:color w:val="000000"/>
                <w:spacing w:val="-2"/>
                <w:sz w:val="18"/>
                <w:szCs w:val="18"/>
              </w:rPr>
              <w:t>Baht</w:t>
            </w:r>
          </w:p>
        </w:tc>
        <w:tc>
          <w:tcPr>
            <w:tcW w:w="1350" w:type="dxa"/>
            <w:tcBorders>
              <w:top w:val="nil"/>
              <w:left w:val="nil"/>
              <w:bottom w:val="single" w:sz="4" w:space="0" w:color="auto"/>
              <w:right w:val="nil"/>
            </w:tcBorders>
          </w:tcPr>
          <w:p w:rsidR="00EF5185" w:rsidRPr="009C164C" w:rsidRDefault="00EF5185" w:rsidP="00EF5185">
            <w:pPr>
              <w:pStyle w:val="a1"/>
              <w:tabs>
                <w:tab w:val="right" w:pos="1152"/>
              </w:tabs>
              <w:ind w:right="-72"/>
              <w:jc w:val="both"/>
              <w:rPr>
                <w:rFonts w:cs="Arial"/>
                <w:color w:val="000000"/>
                <w:spacing w:val="-2"/>
                <w:sz w:val="18"/>
                <w:szCs w:val="18"/>
              </w:rPr>
            </w:pPr>
            <w:r w:rsidRPr="009C164C">
              <w:rPr>
                <w:rFonts w:cs="Arial"/>
                <w:color w:val="000000"/>
                <w:spacing w:val="-2"/>
                <w:sz w:val="18"/>
                <w:szCs w:val="18"/>
                <w:cs/>
              </w:rPr>
              <w:tab/>
            </w:r>
            <w:r w:rsidRPr="009C164C">
              <w:rPr>
                <w:rFonts w:cs="Arial"/>
                <w:color w:val="000000"/>
                <w:spacing w:val="-2"/>
                <w:sz w:val="18"/>
                <w:szCs w:val="18"/>
              </w:rPr>
              <w:t>Baht</w:t>
            </w:r>
          </w:p>
        </w:tc>
        <w:tc>
          <w:tcPr>
            <w:tcW w:w="1350" w:type="dxa"/>
            <w:tcBorders>
              <w:top w:val="nil"/>
              <w:left w:val="nil"/>
              <w:bottom w:val="single" w:sz="4" w:space="0" w:color="auto"/>
              <w:right w:val="nil"/>
            </w:tcBorders>
          </w:tcPr>
          <w:p w:rsidR="00EF5185" w:rsidRPr="009C164C" w:rsidRDefault="00EF5185" w:rsidP="00EF5185">
            <w:pPr>
              <w:pStyle w:val="a1"/>
              <w:tabs>
                <w:tab w:val="right" w:pos="1152"/>
              </w:tabs>
              <w:ind w:right="-72"/>
              <w:jc w:val="both"/>
              <w:rPr>
                <w:rFonts w:cs="Arial"/>
                <w:color w:val="000000"/>
                <w:spacing w:val="-2"/>
                <w:sz w:val="18"/>
                <w:szCs w:val="18"/>
              </w:rPr>
            </w:pPr>
            <w:r w:rsidRPr="009C164C">
              <w:rPr>
                <w:rFonts w:cs="Arial"/>
                <w:color w:val="000000"/>
                <w:spacing w:val="-2"/>
                <w:sz w:val="18"/>
                <w:szCs w:val="18"/>
                <w:cs/>
              </w:rPr>
              <w:tab/>
            </w:r>
            <w:r w:rsidRPr="009C164C">
              <w:rPr>
                <w:rFonts w:cs="Arial"/>
                <w:color w:val="000000"/>
                <w:spacing w:val="-2"/>
                <w:sz w:val="18"/>
                <w:szCs w:val="18"/>
              </w:rPr>
              <w:t>Baht</w:t>
            </w:r>
          </w:p>
        </w:tc>
        <w:tc>
          <w:tcPr>
            <w:tcW w:w="1350" w:type="dxa"/>
            <w:tcBorders>
              <w:top w:val="nil"/>
              <w:left w:val="nil"/>
              <w:bottom w:val="single" w:sz="4" w:space="0" w:color="auto"/>
              <w:right w:val="nil"/>
            </w:tcBorders>
          </w:tcPr>
          <w:p w:rsidR="00EF5185" w:rsidRPr="009C164C" w:rsidRDefault="00EF5185" w:rsidP="00EF5185">
            <w:pPr>
              <w:pStyle w:val="a1"/>
              <w:tabs>
                <w:tab w:val="right" w:pos="1152"/>
              </w:tabs>
              <w:ind w:right="-72"/>
              <w:jc w:val="both"/>
              <w:rPr>
                <w:rFonts w:cs="Arial"/>
                <w:color w:val="000000"/>
                <w:spacing w:val="-2"/>
                <w:sz w:val="18"/>
                <w:szCs w:val="18"/>
              </w:rPr>
            </w:pPr>
            <w:r w:rsidRPr="009C164C">
              <w:rPr>
                <w:rFonts w:cs="Arial"/>
                <w:color w:val="000000"/>
                <w:spacing w:val="-2"/>
                <w:sz w:val="18"/>
                <w:szCs w:val="18"/>
                <w:cs/>
              </w:rPr>
              <w:tab/>
            </w:r>
            <w:r w:rsidRPr="009C164C">
              <w:rPr>
                <w:rFonts w:cs="Arial"/>
                <w:color w:val="000000"/>
                <w:spacing w:val="-2"/>
                <w:sz w:val="18"/>
                <w:szCs w:val="18"/>
              </w:rPr>
              <w:t>Baht</w:t>
            </w:r>
          </w:p>
        </w:tc>
      </w:tr>
      <w:tr w:rsidR="00EF5185" w:rsidRPr="009C164C" w:rsidTr="00357DFD">
        <w:tc>
          <w:tcPr>
            <w:tcW w:w="4158" w:type="dxa"/>
            <w:tcBorders>
              <w:top w:val="nil"/>
              <w:left w:val="nil"/>
              <w:bottom w:val="nil"/>
              <w:right w:val="nil"/>
            </w:tcBorders>
          </w:tcPr>
          <w:p w:rsidR="00EF5185" w:rsidRPr="009C164C" w:rsidRDefault="00EF5185" w:rsidP="00EF5185">
            <w:pPr>
              <w:rPr>
                <w:rFonts w:ascii="Arial" w:hAnsi="Arial" w:cs="Arial"/>
                <w:snapToGrid w:val="0"/>
                <w:color w:val="000000"/>
                <w:sz w:val="12"/>
                <w:szCs w:val="12"/>
                <w:lang w:eastAsia="th-TH"/>
              </w:rPr>
            </w:pPr>
          </w:p>
        </w:tc>
        <w:tc>
          <w:tcPr>
            <w:tcW w:w="1350" w:type="dxa"/>
            <w:tcBorders>
              <w:top w:val="single" w:sz="4" w:space="0" w:color="auto"/>
              <w:left w:val="nil"/>
              <w:bottom w:val="nil"/>
              <w:right w:val="nil"/>
            </w:tcBorders>
            <w:shd w:val="clear" w:color="auto" w:fill="FAFAFA"/>
          </w:tcPr>
          <w:p w:rsidR="00EF5185" w:rsidRPr="009C164C" w:rsidRDefault="00EF5185" w:rsidP="00EF5185">
            <w:pPr>
              <w:tabs>
                <w:tab w:val="decimal" w:pos="1147"/>
              </w:tabs>
              <w:ind w:right="-72"/>
              <w:rPr>
                <w:rFonts w:ascii="Arial" w:hAnsi="Arial" w:cs="Arial"/>
                <w:snapToGrid w:val="0"/>
                <w:color w:val="000000"/>
                <w:sz w:val="12"/>
                <w:szCs w:val="12"/>
                <w:lang w:eastAsia="th-TH"/>
              </w:rPr>
            </w:pPr>
          </w:p>
        </w:tc>
        <w:tc>
          <w:tcPr>
            <w:tcW w:w="1350" w:type="dxa"/>
            <w:tcBorders>
              <w:top w:val="single" w:sz="4" w:space="0" w:color="auto"/>
              <w:left w:val="nil"/>
              <w:bottom w:val="nil"/>
              <w:right w:val="nil"/>
            </w:tcBorders>
          </w:tcPr>
          <w:p w:rsidR="00EF5185" w:rsidRPr="009C164C" w:rsidRDefault="00EF5185" w:rsidP="00EF5185">
            <w:pPr>
              <w:tabs>
                <w:tab w:val="decimal" w:pos="1147"/>
              </w:tabs>
              <w:ind w:right="-72"/>
              <w:rPr>
                <w:rFonts w:ascii="Arial" w:hAnsi="Arial" w:cs="Arial"/>
                <w:snapToGrid w:val="0"/>
                <w:color w:val="000000"/>
                <w:sz w:val="12"/>
                <w:szCs w:val="12"/>
                <w:lang w:eastAsia="th-TH"/>
              </w:rPr>
            </w:pPr>
          </w:p>
        </w:tc>
        <w:tc>
          <w:tcPr>
            <w:tcW w:w="1350" w:type="dxa"/>
            <w:tcBorders>
              <w:top w:val="single" w:sz="4" w:space="0" w:color="auto"/>
              <w:left w:val="nil"/>
              <w:bottom w:val="nil"/>
              <w:right w:val="nil"/>
            </w:tcBorders>
            <w:shd w:val="clear" w:color="auto" w:fill="FAFAFA"/>
          </w:tcPr>
          <w:p w:rsidR="00EF5185" w:rsidRPr="009C164C" w:rsidRDefault="00EF5185" w:rsidP="00EF5185">
            <w:pPr>
              <w:tabs>
                <w:tab w:val="decimal" w:pos="1147"/>
              </w:tabs>
              <w:ind w:right="-72"/>
              <w:rPr>
                <w:rFonts w:ascii="Arial" w:hAnsi="Arial" w:cs="Arial"/>
                <w:snapToGrid w:val="0"/>
                <w:color w:val="000000"/>
                <w:sz w:val="12"/>
                <w:szCs w:val="12"/>
                <w:lang w:eastAsia="th-TH"/>
              </w:rPr>
            </w:pPr>
          </w:p>
        </w:tc>
        <w:tc>
          <w:tcPr>
            <w:tcW w:w="1350" w:type="dxa"/>
            <w:tcBorders>
              <w:top w:val="single" w:sz="4" w:space="0" w:color="auto"/>
              <w:left w:val="nil"/>
              <w:bottom w:val="nil"/>
              <w:right w:val="nil"/>
            </w:tcBorders>
          </w:tcPr>
          <w:p w:rsidR="00EF5185" w:rsidRPr="009C164C" w:rsidRDefault="00EF5185" w:rsidP="00EF5185">
            <w:pPr>
              <w:tabs>
                <w:tab w:val="decimal" w:pos="1150"/>
              </w:tabs>
              <w:ind w:right="-72"/>
              <w:rPr>
                <w:rFonts w:ascii="Arial" w:hAnsi="Arial" w:cs="Arial"/>
                <w:snapToGrid w:val="0"/>
                <w:color w:val="000000"/>
                <w:sz w:val="12"/>
                <w:szCs w:val="12"/>
                <w:lang w:eastAsia="th-TH"/>
              </w:rPr>
            </w:pPr>
          </w:p>
        </w:tc>
      </w:tr>
      <w:tr w:rsidR="00EF5185" w:rsidRPr="009C164C" w:rsidTr="00357DFD">
        <w:tc>
          <w:tcPr>
            <w:tcW w:w="4158" w:type="dxa"/>
            <w:tcBorders>
              <w:top w:val="nil"/>
              <w:left w:val="nil"/>
              <w:bottom w:val="nil"/>
              <w:right w:val="nil"/>
            </w:tcBorders>
          </w:tcPr>
          <w:p w:rsidR="00EF5185" w:rsidRPr="009C164C" w:rsidRDefault="00EF5185" w:rsidP="00EF5185">
            <w:pPr>
              <w:ind w:right="-110"/>
              <w:rPr>
                <w:rFonts w:ascii="Arial" w:hAnsi="Arial" w:cs="Arial"/>
                <w:color w:val="000000"/>
                <w:sz w:val="18"/>
                <w:szCs w:val="18"/>
              </w:rPr>
            </w:pPr>
            <w:r w:rsidRPr="009C164C">
              <w:rPr>
                <w:rFonts w:ascii="Arial" w:hAnsi="Arial" w:cs="Arial"/>
                <w:color w:val="000000"/>
                <w:sz w:val="18"/>
                <w:szCs w:val="18"/>
              </w:rPr>
              <w:t xml:space="preserve">Net gain (loss) from fair value of </w:t>
            </w:r>
          </w:p>
        </w:tc>
        <w:tc>
          <w:tcPr>
            <w:tcW w:w="1350" w:type="dxa"/>
            <w:tcBorders>
              <w:top w:val="nil"/>
              <w:left w:val="nil"/>
              <w:bottom w:val="nil"/>
              <w:right w:val="nil"/>
            </w:tcBorders>
            <w:shd w:val="clear" w:color="auto" w:fill="FAFAFA"/>
          </w:tcPr>
          <w:p w:rsidR="00EF5185" w:rsidRPr="009C164C"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tcPr>
          <w:p w:rsidR="00EF5185" w:rsidRPr="009C164C"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shd w:val="clear" w:color="auto" w:fill="FAFAFA"/>
          </w:tcPr>
          <w:p w:rsidR="00EF5185" w:rsidRPr="009C164C"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tcPr>
          <w:p w:rsidR="00EF5185" w:rsidRPr="009C164C" w:rsidRDefault="00EF5185" w:rsidP="00EF5185">
            <w:pPr>
              <w:tabs>
                <w:tab w:val="decimal" w:pos="1150"/>
              </w:tabs>
              <w:ind w:right="-72"/>
              <w:rPr>
                <w:rFonts w:ascii="Arial" w:hAnsi="Arial" w:cs="Arial"/>
                <w:snapToGrid w:val="0"/>
                <w:color w:val="000000"/>
                <w:sz w:val="18"/>
                <w:szCs w:val="18"/>
                <w:lang w:eastAsia="th-TH"/>
              </w:rPr>
            </w:pPr>
          </w:p>
        </w:tc>
      </w:tr>
      <w:tr w:rsidR="00EF5185" w:rsidRPr="009C164C" w:rsidTr="00357DFD">
        <w:tc>
          <w:tcPr>
            <w:tcW w:w="4158" w:type="dxa"/>
            <w:tcBorders>
              <w:top w:val="nil"/>
              <w:left w:val="nil"/>
              <w:bottom w:val="nil"/>
              <w:right w:val="nil"/>
            </w:tcBorders>
          </w:tcPr>
          <w:p w:rsidR="00EF5185" w:rsidRPr="009C164C" w:rsidRDefault="00EF5185" w:rsidP="00EF5185">
            <w:pPr>
              <w:ind w:right="-110"/>
              <w:rPr>
                <w:rFonts w:ascii="Arial" w:hAnsi="Arial" w:cs="Arial"/>
                <w:color w:val="000000"/>
                <w:sz w:val="18"/>
                <w:szCs w:val="18"/>
              </w:rPr>
            </w:pPr>
            <w:r w:rsidRPr="009C164C">
              <w:rPr>
                <w:rFonts w:ascii="Arial" w:hAnsi="Arial" w:cs="Arial"/>
                <w:color w:val="000000"/>
                <w:sz w:val="18"/>
                <w:szCs w:val="18"/>
              </w:rPr>
              <w:t xml:space="preserve">   forward foreign currency exchange contracts</w:t>
            </w:r>
          </w:p>
        </w:tc>
        <w:tc>
          <w:tcPr>
            <w:tcW w:w="1350" w:type="dxa"/>
            <w:tcBorders>
              <w:top w:val="nil"/>
              <w:left w:val="nil"/>
              <w:bottom w:val="nil"/>
              <w:right w:val="nil"/>
            </w:tcBorders>
            <w:shd w:val="clear" w:color="auto" w:fill="FAFAFA"/>
          </w:tcPr>
          <w:p w:rsidR="00EF5185" w:rsidRPr="009C164C" w:rsidRDefault="006A5753" w:rsidP="00EF5185">
            <w:pPr>
              <w:tabs>
                <w:tab w:val="decimal" w:pos="1147"/>
              </w:tabs>
              <w:ind w:right="-72"/>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(192,146)</w:t>
            </w:r>
          </w:p>
        </w:tc>
        <w:tc>
          <w:tcPr>
            <w:tcW w:w="1350" w:type="dxa"/>
            <w:tcBorders>
              <w:top w:val="nil"/>
              <w:left w:val="nil"/>
              <w:bottom w:val="nil"/>
              <w:right w:val="nil"/>
            </w:tcBorders>
          </w:tcPr>
          <w:p w:rsidR="00EF5185" w:rsidRPr="009C164C" w:rsidRDefault="00EF5185" w:rsidP="00EF5185">
            <w:pPr>
              <w:tabs>
                <w:tab w:val="decimal" w:pos="1147"/>
              </w:tabs>
              <w:ind w:right="-72"/>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446,351</w:t>
            </w:r>
          </w:p>
        </w:tc>
        <w:tc>
          <w:tcPr>
            <w:tcW w:w="1350" w:type="dxa"/>
            <w:tcBorders>
              <w:top w:val="nil"/>
              <w:left w:val="nil"/>
              <w:bottom w:val="nil"/>
              <w:right w:val="nil"/>
            </w:tcBorders>
            <w:shd w:val="clear" w:color="auto" w:fill="FAFAFA"/>
          </w:tcPr>
          <w:p w:rsidR="00EF5185" w:rsidRPr="009C164C" w:rsidRDefault="006A5753" w:rsidP="00EF5185">
            <w:pPr>
              <w:tabs>
                <w:tab w:val="decimal" w:pos="1147"/>
              </w:tabs>
              <w:ind w:right="-72"/>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(192,146)</w:t>
            </w:r>
          </w:p>
        </w:tc>
        <w:tc>
          <w:tcPr>
            <w:tcW w:w="1350" w:type="dxa"/>
            <w:tcBorders>
              <w:top w:val="nil"/>
              <w:left w:val="nil"/>
              <w:bottom w:val="nil"/>
              <w:right w:val="nil"/>
            </w:tcBorders>
          </w:tcPr>
          <w:p w:rsidR="00EF5185" w:rsidRPr="009C164C" w:rsidRDefault="00EF5185" w:rsidP="00EF5185">
            <w:pPr>
              <w:tabs>
                <w:tab w:val="decimal" w:pos="1150"/>
              </w:tabs>
              <w:ind w:right="-72"/>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446,351</w:t>
            </w:r>
          </w:p>
        </w:tc>
      </w:tr>
      <w:tr w:rsidR="00EF5185" w:rsidRPr="009C164C" w:rsidTr="00357DFD">
        <w:tc>
          <w:tcPr>
            <w:tcW w:w="4158" w:type="dxa"/>
            <w:tcBorders>
              <w:top w:val="nil"/>
              <w:left w:val="nil"/>
              <w:bottom w:val="nil"/>
              <w:right w:val="nil"/>
            </w:tcBorders>
          </w:tcPr>
          <w:p w:rsidR="00EF5185" w:rsidRPr="009C164C" w:rsidRDefault="00EF5185" w:rsidP="00EF5185">
            <w:pPr>
              <w:ind w:right="-110"/>
              <w:rPr>
                <w:rFonts w:ascii="Arial" w:hAnsi="Arial" w:cs="Arial"/>
                <w:color w:val="000000"/>
                <w:sz w:val="18"/>
                <w:szCs w:val="18"/>
              </w:rPr>
            </w:pPr>
            <w:r w:rsidRPr="009C164C">
              <w:rPr>
                <w:rFonts w:ascii="Arial" w:hAnsi="Arial" w:cs="Arial"/>
                <w:color w:val="000000"/>
                <w:sz w:val="18"/>
                <w:szCs w:val="18"/>
              </w:rPr>
              <w:t>Net loss from fair value of</w:t>
            </w:r>
          </w:p>
        </w:tc>
        <w:tc>
          <w:tcPr>
            <w:tcW w:w="1350" w:type="dxa"/>
            <w:tcBorders>
              <w:top w:val="nil"/>
              <w:left w:val="nil"/>
              <w:bottom w:val="nil"/>
              <w:right w:val="nil"/>
            </w:tcBorders>
            <w:shd w:val="clear" w:color="auto" w:fill="FAFAFA"/>
          </w:tcPr>
          <w:p w:rsidR="00EF5185" w:rsidRPr="009C164C"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tcPr>
          <w:p w:rsidR="00EF5185" w:rsidRPr="009C164C"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shd w:val="clear" w:color="auto" w:fill="FAFAFA"/>
          </w:tcPr>
          <w:p w:rsidR="00EF5185" w:rsidRPr="009C164C" w:rsidRDefault="00EF5185" w:rsidP="00EF5185">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tcPr>
          <w:p w:rsidR="00EF5185" w:rsidRPr="009C164C" w:rsidRDefault="00EF5185" w:rsidP="00EF5185">
            <w:pPr>
              <w:tabs>
                <w:tab w:val="decimal" w:pos="1150"/>
              </w:tabs>
              <w:ind w:right="-72"/>
              <w:rPr>
                <w:rFonts w:ascii="Arial" w:hAnsi="Arial" w:cs="Arial"/>
                <w:snapToGrid w:val="0"/>
                <w:color w:val="000000"/>
                <w:sz w:val="18"/>
                <w:szCs w:val="18"/>
                <w:lang w:eastAsia="th-TH"/>
              </w:rPr>
            </w:pPr>
          </w:p>
        </w:tc>
      </w:tr>
      <w:tr w:rsidR="00EF5185" w:rsidRPr="009C164C" w:rsidTr="00357DFD">
        <w:tc>
          <w:tcPr>
            <w:tcW w:w="4158" w:type="dxa"/>
            <w:tcBorders>
              <w:top w:val="nil"/>
              <w:left w:val="nil"/>
              <w:bottom w:val="nil"/>
              <w:right w:val="nil"/>
            </w:tcBorders>
          </w:tcPr>
          <w:p w:rsidR="00EF5185" w:rsidRPr="009C164C" w:rsidRDefault="00EF5185" w:rsidP="00EF5185">
            <w:pPr>
              <w:ind w:right="-110"/>
              <w:rPr>
                <w:rFonts w:ascii="Arial" w:hAnsi="Arial" w:cs="Arial"/>
                <w:color w:val="000000"/>
                <w:sz w:val="18"/>
                <w:szCs w:val="18"/>
              </w:rPr>
            </w:pPr>
            <w:r w:rsidRPr="009C164C">
              <w:rPr>
                <w:rFonts w:ascii="Arial" w:hAnsi="Arial" w:cs="Arial"/>
                <w:color w:val="000000"/>
                <w:sz w:val="18"/>
                <w:szCs w:val="18"/>
              </w:rPr>
              <w:t xml:space="preserve">   interest rate swap contracts</w:t>
            </w:r>
          </w:p>
        </w:tc>
        <w:tc>
          <w:tcPr>
            <w:tcW w:w="1350" w:type="dxa"/>
            <w:tcBorders>
              <w:top w:val="nil"/>
              <w:left w:val="nil"/>
              <w:bottom w:val="nil"/>
              <w:right w:val="nil"/>
            </w:tcBorders>
            <w:shd w:val="clear" w:color="auto" w:fill="FAFAFA"/>
          </w:tcPr>
          <w:p w:rsidR="00EF5185" w:rsidRPr="009C164C" w:rsidRDefault="006A5753" w:rsidP="00EF5185">
            <w:pPr>
              <w:tabs>
                <w:tab w:val="decimal" w:pos="1147"/>
              </w:tabs>
              <w:ind w:right="-72"/>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(4,039,440)</w:t>
            </w:r>
          </w:p>
        </w:tc>
        <w:tc>
          <w:tcPr>
            <w:tcW w:w="1350" w:type="dxa"/>
            <w:tcBorders>
              <w:top w:val="nil"/>
              <w:left w:val="nil"/>
              <w:bottom w:val="nil"/>
              <w:right w:val="nil"/>
            </w:tcBorders>
          </w:tcPr>
          <w:p w:rsidR="00EF5185" w:rsidRPr="009C164C" w:rsidRDefault="00EF5185" w:rsidP="00EF5185">
            <w:pPr>
              <w:tabs>
                <w:tab w:val="decimal" w:pos="1147"/>
              </w:tabs>
              <w:ind w:right="-72"/>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(4,352,258)</w:t>
            </w:r>
          </w:p>
        </w:tc>
        <w:tc>
          <w:tcPr>
            <w:tcW w:w="1350" w:type="dxa"/>
            <w:tcBorders>
              <w:top w:val="nil"/>
              <w:left w:val="nil"/>
              <w:bottom w:val="nil"/>
              <w:right w:val="nil"/>
            </w:tcBorders>
            <w:shd w:val="clear" w:color="auto" w:fill="FAFAFA"/>
          </w:tcPr>
          <w:p w:rsidR="00EF5185" w:rsidRPr="009C164C" w:rsidRDefault="006A5753" w:rsidP="00EF5185">
            <w:pPr>
              <w:tabs>
                <w:tab w:val="decimal" w:pos="1147"/>
              </w:tabs>
              <w:ind w:right="-72"/>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(4,039,440)</w:t>
            </w:r>
          </w:p>
        </w:tc>
        <w:tc>
          <w:tcPr>
            <w:tcW w:w="1350" w:type="dxa"/>
            <w:tcBorders>
              <w:top w:val="nil"/>
              <w:left w:val="nil"/>
              <w:bottom w:val="nil"/>
              <w:right w:val="nil"/>
            </w:tcBorders>
          </w:tcPr>
          <w:p w:rsidR="00EF5185" w:rsidRPr="009C164C" w:rsidRDefault="00EF5185" w:rsidP="00EF5185">
            <w:pPr>
              <w:tabs>
                <w:tab w:val="decimal" w:pos="1150"/>
              </w:tabs>
              <w:ind w:right="-72"/>
              <w:rPr>
                <w:rFonts w:ascii="Arial" w:hAnsi="Arial" w:cs="Arial"/>
                <w:snapToGrid w:val="0"/>
                <w:color w:val="000000"/>
                <w:sz w:val="18"/>
                <w:szCs w:val="18"/>
                <w:lang w:eastAsia="th-TH"/>
              </w:rPr>
            </w:pPr>
            <w:r w:rsidRPr="009C164C">
              <w:rPr>
                <w:rFonts w:ascii="Arial" w:hAnsi="Arial" w:cs="Arial"/>
                <w:snapToGrid w:val="0"/>
                <w:color w:val="000000"/>
                <w:sz w:val="18"/>
                <w:szCs w:val="18"/>
                <w:lang w:eastAsia="th-TH"/>
              </w:rPr>
              <w:t>(4,352,258)</w:t>
            </w:r>
          </w:p>
        </w:tc>
      </w:tr>
    </w:tbl>
    <w:p w:rsidR="00BD23A6" w:rsidRPr="009C164C" w:rsidRDefault="00BD23A6" w:rsidP="007F14D5">
      <w:pPr>
        <w:spacing w:line="200" w:lineRule="exact"/>
        <w:jc w:val="both"/>
        <w:rPr>
          <w:rFonts w:ascii="Arial" w:eastAsia="SimSun" w:hAnsi="Arial" w:cs="Arial"/>
          <w:color w:val="000000"/>
          <w:sz w:val="18"/>
          <w:szCs w:val="18"/>
          <w:lang w:bidi="ar-SA"/>
        </w:rPr>
      </w:pPr>
    </w:p>
    <w:p w:rsidR="00BD23A6" w:rsidRPr="000B769B" w:rsidRDefault="00641B1C" w:rsidP="007F14D5">
      <w:pPr>
        <w:spacing w:line="200" w:lineRule="exact"/>
        <w:jc w:val="both"/>
        <w:rPr>
          <w:rFonts w:ascii="Arial" w:eastAsia="SimSun" w:hAnsi="Arial" w:cs="Arial"/>
          <w:color w:val="000000"/>
          <w:spacing w:val="-6"/>
          <w:sz w:val="18"/>
          <w:szCs w:val="18"/>
          <w:lang w:bidi="ar-SA"/>
        </w:rPr>
      </w:pPr>
      <w:r w:rsidRPr="000B769B">
        <w:rPr>
          <w:rFonts w:ascii="Arial" w:eastAsia="SimSun" w:hAnsi="Arial" w:cs="Arial"/>
          <w:color w:val="000000"/>
          <w:spacing w:val="-6"/>
          <w:sz w:val="18"/>
          <w:szCs w:val="18"/>
          <w:lang w:bidi="ar-SA"/>
        </w:rPr>
        <w:t xml:space="preserve">The fair values of financial derivative contracts, which are forward foreign exchange contracts and interest rate swap contracts </w:t>
      </w:r>
      <w:r w:rsidRPr="000B769B">
        <w:rPr>
          <w:rFonts w:ascii="Arial" w:eastAsia="SimSun" w:hAnsi="Arial" w:cs="Arial"/>
          <w:color w:val="000000"/>
          <w:spacing w:val="-2"/>
          <w:sz w:val="18"/>
          <w:szCs w:val="18"/>
          <w:lang w:bidi="ar-SA"/>
        </w:rPr>
        <w:t xml:space="preserve">are determined by the market price of each contract which are calculated by </w:t>
      </w:r>
      <w:r w:rsidR="00F93BD5" w:rsidRPr="000B769B">
        <w:rPr>
          <w:rFonts w:ascii="Arial" w:eastAsia="SimSun" w:hAnsi="Arial" w:cs="Arial"/>
          <w:color w:val="000000"/>
          <w:spacing w:val="-2"/>
          <w:sz w:val="18"/>
          <w:szCs w:val="18"/>
          <w:lang w:bidi="ar-SA"/>
        </w:rPr>
        <w:t>a</w:t>
      </w:r>
      <w:r w:rsidRPr="000B769B">
        <w:rPr>
          <w:rFonts w:ascii="Arial" w:eastAsia="SimSun" w:hAnsi="Arial" w:cs="Arial"/>
          <w:color w:val="000000"/>
          <w:spacing w:val="-2"/>
          <w:sz w:val="18"/>
          <w:szCs w:val="18"/>
          <w:lang w:bidi="ar-SA"/>
        </w:rPr>
        <w:t xml:space="preserve"> financial institution of the </w:t>
      </w:r>
      <w:r w:rsidR="0045252D" w:rsidRPr="000B769B">
        <w:rPr>
          <w:rFonts w:ascii="Arial" w:eastAsia="SimSun" w:hAnsi="Arial" w:cs="Arial"/>
          <w:color w:val="000000"/>
          <w:spacing w:val="-2"/>
          <w:sz w:val="18"/>
          <w:szCs w:val="18"/>
          <w:lang w:bidi="ar-SA"/>
        </w:rPr>
        <w:t>C</w:t>
      </w:r>
      <w:r w:rsidR="00B66B55" w:rsidRPr="000B769B">
        <w:rPr>
          <w:rFonts w:ascii="Arial" w:eastAsia="SimSun" w:hAnsi="Arial" w:cs="Arial"/>
          <w:color w:val="000000"/>
          <w:spacing w:val="-2"/>
          <w:sz w:val="18"/>
          <w:szCs w:val="18"/>
          <w:lang w:bidi="ar-SA"/>
        </w:rPr>
        <w:t>ompany</w:t>
      </w:r>
      <w:r w:rsidRPr="000B769B">
        <w:rPr>
          <w:rFonts w:ascii="Arial" w:eastAsia="SimSun" w:hAnsi="Arial" w:cs="Arial"/>
          <w:color w:val="000000"/>
          <w:spacing w:val="-2"/>
          <w:sz w:val="18"/>
          <w:szCs w:val="18"/>
          <w:lang w:bidi="ar-SA"/>
        </w:rPr>
        <w:t xml:space="preserve"> as </w:t>
      </w:r>
      <w:r w:rsidR="00BD23A6" w:rsidRPr="000B769B">
        <w:rPr>
          <w:rFonts w:ascii="Arial" w:eastAsia="SimSun" w:hAnsi="Arial" w:cs="Arial"/>
          <w:color w:val="000000"/>
          <w:spacing w:val="-2"/>
          <w:sz w:val="18"/>
          <w:szCs w:val="18"/>
          <w:lang w:bidi="ar-SA"/>
        </w:rPr>
        <w:t>at</w:t>
      </w:r>
      <w:r w:rsidR="00E665B8" w:rsidRPr="000B769B">
        <w:rPr>
          <w:rFonts w:ascii="Arial" w:eastAsia="SimSun" w:hAnsi="Arial" w:cs="Arial"/>
          <w:color w:val="000000"/>
          <w:spacing w:val="-2"/>
          <w:sz w:val="18"/>
          <w:szCs w:val="18"/>
          <w:lang w:bidi="ar-SA"/>
        </w:rPr>
        <w:t xml:space="preserve"> </w:t>
      </w:r>
      <w:r w:rsidR="00BB518B" w:rsidRPr="000B769B">
        <w:rPr>
          <w:rFonts w:ascii="Arial" w:eastAsia="SimSun" w:hAnsi="Arial" w:cs="Arial"/>
          <w:color w:val="000000"/>
          <w:spacing w:val="-2"/>
          <w:sz w:val="18"/>
          <w:szCs w:val="18"/>
          <w:lang w:bidi="ar-SA"/>
        </w:rPr>
        <w:t xml:space="preserve">30 </w:t>
      </w:r>
      <w:r w:rsidR="00EF5185" w:rsidRPr="000B769B">
        <w:rPr>
          <w:rFonts w:ascii="Arial" w:eastAsia="SimSun" w:hAnsi="Arial" w:cs="Arial"/>
          <w:color w:val="000000"/>
          <w:spacing w:val="-2"/>
          <w:sz w:val="18"/>
          <w:szCs w:val="18"/>
          <w:lang w:bidi="ar-SA"/>
        </w:rPr>
        <w:t>September</w:t>
      </w:r>
      <w:r w:rsidR="007274E0" w:rsidRPr="000B769B">
        <w:rPr>
          <w:rFonts w:ascii="Arial" w:eastAsia="SimSun" w:hAnsi="Arial" w:cs="Arial"/>
          <w:color w:val="000000"/>
          <w:spacing w:val="-2"/>
          <w:sz w:val="18"/>
          <w:szCs w:val="18"/>
          <w:lang w:bidi="ar-SA"/>
        </w:rPr>
        <w:t xml:space="preserve"> 2020 and 31 December 2019 </w:t>
      </w:r>
      <w:r w:rsidR="00BD23A6" w:rsidRPr="000B769B">
        <w:rPr>
          <w:rFonts w:ascii="Arial" w:eastAsia="SimSun" w:hAnsi="Arial" w:cs="Arial"/>
          <w:color w:val="000000"/>
          <w:spacing w:val="-2"/>
          <w:sz w:val="18"/>
          <w:szCs w:val="18"/>
          <w:lang w:bidi="ar-SA"/>
        </w:rPr>
        <w:t>(Level 2 of fair value hierarchy).</w:t>
      </w:r>
    </w:p>
    <w:p w:rsidR="008C57CE" w:rsidRPr="002A6AAC" w:rsidRDefault="008C57CE" w:rsidP="00360E97">
      <w:pPr>
        <w:jc w:val="both"/>
        <w:rPr>
          <w:rFonts w:ascii="Arial" w:eastAsia="SimSun" w:hAnsi="Arial" w:cstheme="minorBidi"/>
          <w:color w:val="000000"/>
          <w:spacing w:val="-12"/>
          <w:sz w:val="18"/>
          <w:cs/>
        </w:rPr>
      </w:pPr>
    </w:p>
    <w:sectPr w:rsidR="008C57CE" w:rsidRPr="002A6AAC" w:rsidSect="009C164C">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64C" w:rsidRDefault="009C164C">
      <w:r>
        <w:separator/>
      </w:r>
    </w:p>
  </w:endnote>
  <w:endnote w:type="continuationSeparator" w:id="0">
    <w:p w:rsidR="009C164C" w:rsidRDefault="009C1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64C" w:rsidRPr="00E2524B" w:rsidRDefault="009C164C"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lang w:val="en-US"/>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9</w:t>
    </w:r>
    <w:r w:rsidRPr="00E2524B">
      <w:rPr>
        <w:rStyle w:val="PageNumber"/>
        <w:rFonts w:ascii="Arial" w:hAnsi="Arial" w:cs="Arial"/>
        <w:color w:val="auto"/>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64C" w:rsidRPr="000D6248" w:rsidRDefault="009C164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64C" w:rsidRPr="00E2524B" w:rsidRDefault="009C164C"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lang w:val="en-US"/>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25</w:t>
    </w:r>
    <w:r w:rsidRPr="00E2524B">
      <w:rPr>
        <w:rStyle w:val="PageNumber"/>
        <w:rFonts w:ascii="Arial" w:hAnsi="Arial" w:cs="Arial"/>
        <w:color w:val="auto"/>
        <w:sz w:val="18"/>
        <w:szCs w:val="18"/>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64C" w:rsidRPr="000D6248" w:rsidRDefault="009C164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64C" w:rsidRDefault="009C164C">
      <w:r>
        <w:separator/>
      </w:r>
    </w:p>
  </w:footnote>
  <w:footnote w:type="continuationSeparator" w:id="0">
    <w:p w:rsidR="009C164C" w:rsidRDefault="009C1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64C" w:rsidRPr="001D0B0E" w:rsidRDefault="009C164C" w:rsidP="007B48C6">
    <w:pPr>
      <w:pStyle w:val="a"/>
      <w:ind w:right="0"/>
      <w:jc w:val="both"/>
      <w:rPr>
        <w:rFonts w:ascii="Arial" w:hAnsi="Arial" w:cs="Arial"/>
        <w:b/>
        <w:bCs/>
        <w:color w:val="auto"/>
        <w:sz w:val="18"/>
        <w:szCs w:val="18"/>
      </w:rPr>
    </w:pPr>
    <w:r w:rsidRPr="001D0B0E">
      <w:rPr>
        <w:rFonts w:ascii="Arial" w:hAnsi="Arial" w:cs="Arial"/>
        <w:b/>
        <w:bCs/>
        <w:color w:val="auto"/>
        <w:sz w:val="18"/>
        <w:szCs w:val="18"/>
      </w:rPr>
      <w:t>Thai Nippon Rubber Industry Public Co., Ltd.</w:t>
    </w:r>
  </w:p>
  <w:p w:rsidR="009C164C" w:rsidRPr="001D0B0E" w:rsidRDefault="009C164C" w:rsidP="007B48C6">
    <w:pPr>
      <w:pStyle w:val="a"/>
      <w:ind w:right="0"/>
      <w:jc w:val="both"/>
      <w:rPr>
        <w:rFonts w:ascii="Arial" w:hAnsi="Arial" w:cs="Arial"/>
        <w:b/>
        <w:bCs/>
        <w:color w:val="auto"/>
        <w:sz w:val="18"/>
        <w:szCs w:val="18"/>
        <w:lang w:val="en-US"/>
      </w:rPr>
    </w:pPr>
    <w:r w:rsidRPr="001D0B0E">
      <w:rPr>
        <w:rFonts w:ascii="Arial" w:hAnsi="Arial" w:cs="Arial"/>
        <w:b/>
        <w:bCs/>
        <w:color w:val="auto"/>
        <w:sz w:val="18"/>
        <w:szCs w:val="18"/>
        <w:lang w:val="en-US"/>
      </w:rPr>
      <w:t>Condensed notes to the interim financial information (Unaudited)</w:t>
    </w:r>
  </w:p>
  <w:p w:rsidR="009C164C" w:rsidRPr="001D0B0E" w:rsidRDefault="009C164C" w:rsidP="004940C5">
    <w:pPr>
      <w:pStyle w:val="a"/>
      <w:pBdr>
        <w:bottom w:val="single" w:sz="8" w:space="1" w:color="auto"/>
      </w:pBdr>
      <w:ind w:right="0"/>
      <w:jc w:val="both"/>
      <w:rPr>
        <w:rFonts w:ascii="Arial" w:hAnsi="Arial" w:cs="Arial"/>
        <w:b/>
        <w:bCs/>
        <w:color w:val="auto"/>
        <w:sz w:val="18"/>
        <w:szCs w:val="18"/>
      </w:rPr>
    </w:pPr>
    <w:r w:rsidRPr="001D0B0E">
      <w:rPr>
        <w:rFonts w:ascii="Arial" w:hAnsi="Arial" w:cs="Arial"/>
        <w:b/>
        <w:bCs/>
        <w:color w:val="auto"/>
        <w:sz w:val="18"/>
        <w:szCs w:val="18"/>
      </w:rPr>
      <w:t>For the nine-month period ended 30 September 2020</w:t>
    </w:r>
  </w:p>
  <w:p w:rsidR="009C164C" w:rsidRPr="001D0B0E" w:rsidRDefault="009C164C" w:rsidP="004940C5">
    <w:pPr>
      <w:pStyle w:val="a"/>
      <w:ind w:right="0"/>
      <w:jc w:val="both"/>
      <w:rPr>
        <w:rFonts w:ascii="Arial" w:hAnsi="Arial" w:cs="Arial"/>
        <w:color w:val="auto"/>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64C" w:rsidRPr="000D6248" w:rsidRDefault="009C164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rsidR="009C164C" w:rsidRPr="0074578C" w:rsidRDefault="009C164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rsidR="009C164C" w:rsidRPr="000D6248" w:rsidRDefault="009C164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64C" w:rsidRPr="000D6248" w:rsidRDefault="009C164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rsidR="009C164C" w:rsidRPr="0074578C" w:rsidRDefault="009C164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rsidR="009C164C" w:rsidRPr="000D6248" w:rsidRDefault="009C164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96669"/>
    <w:multiLevelType w:val="hybridMultilevel"/>
    <w:tmpl w:val="27B491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123823E8"/>
    <w:multiLevelType w:val="hybridMultilevel"/>
    <w:tmpl w:val="C0063090"/>
    <w:lvl w:ilvl="0" w:tplc="84F87D70">
      <w:start w:val="3"/>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3"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4" w15:restartNumberingAfterBreak="0">
    <w:nsid w:val="19FE5F1D"/>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0822265"/>
    <w:multiLevelType w:val="hybridMultilevel"/>
    <w:tmpl w:val="EC8091FA"/>
    <w:lvl w:ilvl="0" w:tplc="5086B7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1DE43E2"/>
    <w:multiLevelType w:val="hybridMultilevel"/>
    <w:tmpl w:val="FFE80B1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2" w15:restartNumberingAfterBreak="0">
    <w:nsid w:val="359B39EB"/>
    <w:multiLevelType w:val="hybridMultilevel"/>
    <w:tmpl w:val="5AE67E2A"/>
    <w:lvl w:ilvl="0" w:tplc="E7900BA0">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3" w15:restartNumberingAfterBreak="0">
    <w:nsid w:val="36621A2C"/>
    <w:multiLevelType w:val="hybridMultilevel"/>
    <w:tmpl w:val="43F0B454"/>
    <w:lvl w:ilvl="0" w:tplc="F970EEF8">
      <w:start w:val="1"/>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C3044F"/>
    <w:multiLevelType w:val="hybridMultilevel"/>
    <w:tmpl w:val="E0A25434"/>
    <w:lvl w:ilvl="0" w:tplc="F69C7C58">
      <w:start w:val="31"/>
      <w:numFmt w:val="bullet"/>
      <w:lvlText w:val="•"/>
      <w:lvlJc w:val="left"/>
      <w:pPr>
        <w:ind w:left="720" w:hanging="360"/>
      </w:pPr>
      <w:rPr>
        <w:rFonts w:ascii="Browallia New" w:eastAsia="Calibri"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35DBF"/>
    <w:multiLevelType w:val="hybridMultilevel"/>
    <w:tmpl w:val="4B88068C"/>
    <w:lvl w:ilvl="0" w:tplc="A86A86F0">
      <w:start w:val="1"/>
      <w:numFmt w:val="bullet"/>
      <w:lvlText w:val=""/>
      <w:lvlJc w:val="left"/>
      <w:pPr>
        <w:ind w:left="1260" w:hanging="360"/>
      </w:pPr>
      <w:rPr>
        <w:rFonts w:ascii="Symbol" w:hAnsi="Symbol" w:hint="default"/>
        <w:sz w:val="16"/>
        <w:szCs w:val="1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4"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05E3D1F"/>
    <w:multiLevelType w:val="hybridMultilevel"/>
    <w:tmpl w:val="E6E43B78"/>
    <w:lvl w:ilvl="0" w:tplc="AEB2960C">
      <w:start w:val="3"/>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671B4E59"/>
    <w:multiLevelType w:val="hybridMultilevel"/>
    <w:tmpl w:val="5C7A3E54"/>
    <w:lvl w:ilvl="0" w:tplc="13481418">
      <w:numFmt w:val="bullet"/>
      <w:lvlText w:val="-"/>
      <w:lvlJc w:val="left"/>
      <w:pPr>
        <w:ind w:left="2616" w:hanging="360"/>
      </w:pPr>
      <w:rPr>
        <w:rFonts w:ascii="Arial" w:eastAsia="Times New Roman" w:hAnsi="Arial" w:cs="Aria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7"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6D6D4470"/>
    <w:multiLevelType w:val="hybridMultilevel"/>
    <w:tmpl w:val="975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CE64961"/>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31" w15:restartNumberingAfterBreak="0">
    <w:nsid w:val="7DA62ECB"/>
    <w:multiLevelType w:val="hybridMultilevel"/>
    <w:tmpl w:val="99049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F4C5137"/>
    <w:multiLevelType w:val="hybridMultilevel"/>
    <w:tmpl w:val="AC387F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3"/>
  </w:num>
  <w:num w:numId="2">
    <w:abstractNumId w:val="2"/>
  </w:num>
  <w:num w:numId="3">
    <w:abstractNumId w:val="29"/>
  </w:num>
  <w:num w:numId="4">
    <w:abstractNumId w:val="24"/>
  </w:num>
  <w:num w:numId="5">
    <w:abstractNumId w:val="20"/>
  </w:num>
  <w:num w:numId="6">
    <w:abstractNumId w:val="27"/>
  </w:num>
  <w:num w:numId="7">
    <w:abstractNumId w:val="19"/>
  </w:num>
  <w:num w:numId="8">
    <w:abstractNumId w:val="32"/>
  </w:num>
  <w:num w:numId="9">
    <w:abstractNumId w:val="23"/>
  </w:num>
  <w:num w:numId="10">
    <w:abstractNumId w:val="31"/>
  </w:num>
  <w:num w:numId="11">
    <w:abstractNumId w:val="16"/>
  </w:num>
  <w:num w:numId="12">
    <w:abstractNumId w:val="30"/>
  </w:num>
  <w:num w:numId="13">
    <w:abstractNumId w:val="9"/>
  </w:num>
  <w:num w:numId="14">
    <w:abstractNumId w:val="4"/>
  </w:num>
  <w:num w:numId="15">
    <w:abstractNumId w:val="12"/>
  </w:num>
  <w:num w:numId="16">
    <w:abstractNumId w:val="0"/>
  </w:num>
  <w:num w:numId="17">
    <w:abstractNumId w:val="10"/>
  </w:num>
  <w:num w:numId="18">
    <w:abstractNumId w:val="7"/>
  </w:num>
  <w:num w:numId="19">
    <w:abstractNumId w:val="21"/>
  </w:num>
  <w:num w:numId="20">
    <w:abstractNumId w:val="13"/>
  </w:num>
  <w:num w:numId="21">
    <w:abstractNumId w:val="6"/>
  </w:num>
  <w:num w:numId="22">
    <w:abstractNumId w:val="18"/>
  </w:num>
  <w:num w:numId="23">
    <w:abstractNumId w:val="5"/>
  </w:num>
  <w:num w:numId="24">
    <w:abstractNumId w:val="15"/>
  </w:num>
  <w:num w:numId="25">
    <w:abstractNumId w:val="26"/>
  </w:num>
  <w:num w:numId="26">
    <w:abstractNumId w:val="1"/>
  </w:num>
  <w:num w:numId="27">
    <w:abstractNumId w:val="17"/>
  </w:num>
  <w:num w:numId="28">
    <w:abstractNumId w:val="25"/>
  </w:num>
  <w:num w:numId="29">
    <w:abstractNumId w:val="28"/>
  </w:num>
  <w:num w:numId="30">
    <w:abstractNumId w:val="11"/>
  </w:num>
  <w:num w:numId="31">
    <w:abstractNumId w:val="8"/>
  </w:num>
  <w:num w:numId="32">
    <w:abstractNumId w:val="22"/>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05A3"/>
    <w:rsid w:val="0000216E"/>
    <w:rsid w:val="00002F0C"/>
    <w:rsid w:val="0000313A"/>
    <w:rsid w:val="000038CD"/>
    <w:rsid w:val="000039FD"/>
    <w:rsid w:val="000040DB"/>
    <w:rsid w:val="000045ED"/>
    <w:rsid w:val="00004D22"/>
    <w:rsid w:val="000051D9"/>
    <w:rsid w:val="000056D7"/>
    <w:rsid w:val="00006D19"/>
    <w:rsid w:val="00006DF6"/>
    <w:rsid w:val="00006F7F"/>
    <w:rsid w:val="0000770F"/>
    <w:rsid w:val="00007B4F"/>
    <w:rsid w:val="000100DC"/>
    <w:rsid w:val="000101DD"/>
    <w:rsid w:val="00010434"/>
    <w:rsid w:val="00010BE4"/>
    <w:rsid w:val="00011ED4"/>
    <w:rsid w:val="000122A9"/>
    <w:rsid w:val="00012F3E"/>
    <w:rsid w:val="0001392B"/>
    <w:rsid w:val="00013BE7"/>
    <w:rsid w:val="00014086"/>
    <w:rsid w:val="000141A7"/>
    <w:rsid w:val="00014540"/>
    <w:rsid w:val="00014925"/>
    <w:rsid w:val="000153D7"/>
    <w:rsid w:val="00016030"/>
    <w:rsid w:val="00016085"/>
    <w:rsid w:val="00016859"/>
    <w:rsid w:val="00016956"/>
    <w:rsid w:val="000170B1"/>
    <w:rsid w:val="00017C7A"/>
    <w:rsid w:val="000200BD"/>
    <w:rsid w:val="0002017A"/>
    <w:rsid w:val="00020343"/>
    <w:rsid w:val="0002085E"/>
    <w:rsid w:val="00020932"/>
    <w:rsid w:val="00020967"/>
    <w:rsid w:val="00020CD8"/>
    <w:rsid w:val="0002168F"/>
    <w:rsid w:val="00021F1C"/>
    <w:rsid w:val="000222A5"/>
    <w:rsid w:val="00022347"/>
    <w:rsid w:val="00022573"/>
    <w:rsid w:val="00022A33"/>
    <w:rsid w:val="00022B12"/>
    <w:rsid w:val="00022DD6"/>
    <w:rsid w:val="00023181"/>
    <w:rsid w:val="000233F1"/>
    <w:rsid w:val="0002379C"/>
    <w:rsid w:val="00023C18"/>
    <w:rsid w:val="00023DA2"/>
    <w:rsid w:val="00024482"/>
    <w:rsid w:val="00024A10"/>
    <w:rsid w:val="00024B9F"/>
    <w:rsid w:val="00024F11"/>
    <w:rsid w:val="00025022"/>
    <w:rsid w:val="000264E8"/>
    <w:rsid w:val="00026ED4"/>
    <w:rsid w:val="00026F2E"/>
    <w:rsid w:val="000272D7"/>
    <w:rsid w:val="00027314"/>
    <w:rsid w:val="00027FEA"/>
    <w:rsid w:val="00030AC7"/>
    <w:rsid w:val="00030E8A"/>
    <w:rsid w:val="00032022"/>
    <w:rsid w:val="00032739"/>
    <w:rsid w:val="0003330E"/>
    <w:rsid w:val="000340B1"/>
    <w:rsid w:val="00034155"/>
    <w:rsid w:val="000342B8"/>
    <w:rsid w:val="000351AB"/>
    <w:rsid w:val="000351C4"/>
    <w:rsid w:val="000352CB"/>
    <w:rsid w:val="0003541E"/>
    <w:rsid w:val="00035AE5"/>
    <w:rsid w:val="00035EF8"/>
    <w:rsid w:val="000361CA"/>
    <w:rsid w:val="000372CF"/>
    <w:rsid w:val="00037EA1"/>
    <w:rsid w:val="00040271"/>
    <w:rsid w:val="000404D5"/>
    <w:rsid w:val="00040A28"/>
    <w:rsid w:val="00041278"/>
    <w:rsid w:val="0004143E"/>
    <w:rsid w:val="00041E1B"/>
    <w:rsid w:val="00042387"/>
    <w:rsid w:val="00042DC5"/>
    <w:rsid w:val="00043132"/>
    <w:rsid w:val="000433F1"/>
    <w:rsid w:val="00043768"/>
    <w:rsid w:val="00044604"/>
    <w:rsid w:val="00044A31"/>
    <w:rsid w:val="0004560F"/>
    <w:rsid w:val="0004577A"/>
    <w:rsid w:val="000458CF"/>
    <w:rsid w:val="00045E80"/>
    <w:rsid w:val="00046173"/>
    <w:rsid w:val="000469C0"/>
    <w:rsid w:val="00046C8C"/>
    <w:rsid w:val="00047066"/>
    <w:rsid w:val="0004708A"/>
    <w:rsid w:val="000475B6"/>
    <w:rsid w:val="00047772"/>
    <w:rsid w:val="000477F0"/>
    <w:rsid w:val="00047CC5"/>
    <w:rsid w:val="00047DF3"/>
    <w:rsid w:val="00050B36"/>
    <w:rsid w:val="00050EA6"/>
    <w:rsid w:val="00050EC8"/>
    <w:rsid w:val="00052BAA"/>
    <w:rsid w:val="00053000"/>
    <w:rsid w:val="00053C3F"/>
    <w:rsid w:val="00053CA4"/>
    <w:rsid w:val="00054165"/>
    <w:rsid w:val="0005432A"/>
    <w:rsid w:val="00054BBE"/>
    <w:rsid w:val="00054CD6"/>
    <w:rsid w:val="00054E24"/>
    <w:rsid w:val="00055324"/>
    <w:rsid w:val="00055E37"/>
    <w:rsid w:val="00056BF2"/>
    <w:rsid w:val="00056EA6"/>
    <w:rsid w:val="00056F0C"/>
    <w:rsid w:val="00056F4B"/>
    <w:rsid w:val="00056F72"/>
    <w:rsid w:val="00060760"/>
    <w:rsid w:val="00060C44"/>
    <w:rsid w:val="00060DEF"/>
    <w:rsid w:val="00061148"/>
    <w:rsid w:val="000618D3"/>
    <w:rsid w:val="00062008"/>
    <w:rsid w:val="0006283A"/>
    <w:rsid w:val="00063376"/>
    <w:rsid w:val="00063BE0"/>
    <w:rsid w:val="00063C37"/>
    <w:rsid w:val="00064F52"/>
    <w:rsid w:val="00064FDA"/>
    <w:rsid w:val="000651BC"/>
    <w:rsid w:val="00066317"/>
    <w:rsid w:val="000667CF"/>
    <w:rsid w:val="00067A22"/>
    <w:rsid w:val="00067C6F"/>
    <w:rsid w:val="00067D1F"/>
    <w:rsid w:val="00067F17"/>
    <w:rsid w:val="00070450"/>
    <w:rsid w:val="0007048B"/>
    <w:rsid w:val="00070B1E"/>
    <w:rsid w:val="00072987"/>
    <w:rsid w:val="000731A5"/>
    <w:rsid w:val="00073866"/>
    <w:rsid w:val="00073BE0"/>
    <w:rsid w:val="00073CB3"/>
    <w:rsid w:val="00073E9C"/>
    <w:rsid w:val="00074229"/>
    <w:rsid w:val="00074522"/>
    <w:rsid w:val="000745CA"/>
    <w:rsid w:val="000747A9"/>
    <w:rsid w:val="0007494C"/>
    <w:rsid w:val="000759AC"/>
    <w:rsid w:val="00075AF9"/>
    <w:rsid w:val="0007685C"/>
    <w:rsid w:val="00076894"/>
    <w:rsid w:val="000800E5"/>
    <w:rsid w:val="000804FD"/>
    <w:rsid w:val="000806D1"/>
    <w:rsid w:val="0008075E"/>
    <w:rsid w:val="00080ACB"/>
    <w:rsid w:val="00080EEC"/>
    <w:rsid w:val="00081535"/>
    <w:rsid w:val="00081D17"/>
    <w:rsid w:val="00082C75"/>
    <w:rsid w:val="00083ED2"/>
    <w:rsid w:val="00084118"/>
    <w:rsid w:val="0008475A"/>
    <w:rsid w:val="00084762"/>
    <w:rsid w:val="00085885"/>
    <w:rsid w:val="00085944"/>
    <w:rsid w:val="00085CCA"/>
    <w:rsid w:val="00085D70"/>
    <w:rsid w:val="000863EC"/>
    <w:rsid w:val="00086510"/>
    <w:rsid w:val="0008778A"/>
    <w:rsid w:val="000901F7"/>
    <w:rsid w:val="000904DB"/>
    <w:rsid w:val="00090DE1"/>
    <w:rsid w:val="00090E40"/>
    <w:rsid w:val="0009122A"/>
    <w:rsid w:val="00091343"/>
    <w:rsid w:val="00091B95"/>
    <w:rsid w:val="00092021"/>
    <w:rsid w:val="000922AD"/>
    <w:rsid w:val="000922E3"/>
    <w:rsid w:val="00092385"/>
    <w:rsid w:val="000929A6"/>
    <w:rsid w:val="00093255"/>
    <w:rsid w:val="0009344C"/>
    <w:rsid w:val="00093EB1"/>
    <w:rsid w:val="000944A9"/>
    <w:rsid w:val="000944F2"/>
    <w:rsid w:val="000948BF"/>
    <w:rsid w:val="00094B8E"/>
    <w:rsid w:val="000953D6"/>
    <w:rsid w:val="00095916"/>
    <w:rsid w:val="00095925"/>
    <w:rsid w:val="00096725"/>
    <w:rsid w:val="00097001"/>
    <w:rsid w:val="00097D77"/>
    <w:rsid w:val="000A1335"/>
    <w:rsid w:val="000A13D0"/>
    <w:rsid w:val="000A14BA"/>
    <w:rsid w:val="000A160C"/>
    <w:rsid w:val="000A1737"/>
    <w:rsid w:val="000A187B"/>
    <w:rsid w:val="000A1A9B"/>
    <w:rsid w:val="000A384A"/>
    <w:rsid w:val="000A3BC9"/>
    <w:rsid w:val="000A3E50"/>
    <w:rsid w:val="000A43C7"/>
    <w:rsid w:val="000A4854"/>
    <w:rsid w:val="000A486A"/>
    <w:rsid w:val="000A4943"/>
    <w:rsid w:val="000A4B30"/>
    <w:rsid w:val="000A51D7"/>
    <w:rsid w:val="000A53B1"/>
    <w:rsid w:val="000A53F9"/>
    <w:rsid w:val="000A56B1"/>
    <w:rsid w:val="000A5A98"/>
    <w:rsid w:val="000A5B74"/>
    <w:rsid w:val="000A5B89"/>
    <w:rsid w:val="000A5D24"/>
    <w:rsid w:val="000A5D87"/>
    <w:rsid w:val="000A68B2"/>
    <w:rsid w:val="000A69FB"/>
    <w:rsid w:val="000A6C14"/>
    <w:rsid w:val="000A6E71"/>
    <w:rsid w:val="000A7A40"/>
    <w:rsid w:val="000B0237"/>
    <w:rsid w:val="000B0483"/>
    <w:rsid w:val="000B06CC"/>
    <w:rsid w:val="000B0B0A"/>
    <w:rsid w:val="000B0C4D"/>
    <w:rsid w:val="000B0C86"/>
    <w:rsid w:val="000B0EE8"/>
    <w:rsid w:val="000B1100"/>
    <w:rsid w:val="000B19AF"/>
    <w:rsid w:val="000B1BDE"/>
    <w:rsid w:val="000B1E96"/>
    <w:rsid w:val="000B1FFA"/>
    <w:rsid w:val="000B23B3"/>
    <w:rsid w:val="000B2577"/>
    <w:rsid w:val="000B29CE"/>
    <w:rsid w:val="000B39E6"/>
    <w:rsid w:val="000B44F4"/>
    <w:rsid w:val="000B454D"/>
    <w:rsid w:val="000B4B91"/>
    <w:rsid w:val="000B4DCC"/>
    <w:rsid w:val="000B4F30"/>
    <w:rsid w:val="000B580A"/>
    <w:rsid w:val="000B5A5E"/>
    <w:rsid w:val="000B5B02"/>
    <w:rsid w:val="000B5FC5"/>
    <w:rsid w:val="000B653E"/>
    <w:rsid w:val="000B71C6"/>
    <w:rsid w:val="000B769B"/>
    <w:rsid w:val="000B7CC2"/>
    <w:rsid w:val="000B7E30"/>
    <w:rsid w:val="000C031F"/>
    <w:rsid w:val="000C04BE"/>
    <w:rsid w:val="000C04CE"/>
    <w:rsid w:val="000C06B3"/>
    <w:rsid w:val="000C0A7F"/>
    <w:rsid w:val="000C0ECD"/>
    <w:rsid w:val="000C1ABA"/>
    <w:rsid w:val="000C1FED"/>
    <w:rsid w:val="000C23CE"/>
    <w:rsid w:val="000C3438"/>
    <w:rsid w:val="000C358C"/>
    <w:rsid w:val="000C40F0"/>
    <w:rsid w:val="000C45F7"/>
    <w:rsid w:val="000C4FBA"/>
    <w:rsid w:val="000C516B"/>
    <w:rsid w:val="000C5290"/>
    <w:rsid w:val="000C52BC"/>
    <w:rsid w:val="000C55E1"/>
    <w:rsid w:val="000C561A"/>
    <w:rsid w:val="000C56C6"/>
    <w:rsid w:val="000C5AA7"/>
    <w:rsid w:val="000C5CCA"/>
    <w:rsid w:val="000C6210"/>
    <w:rsid w:val="000C6438"/>
    <w:rsid w:val="000C6FA5"/>
    <w:rsid w:val="000C7375"/>
    <w:rsid w:val="000D03E2"/>
    <w:rsid w:val="000D049A"/>
    <w:rsid w:val="000D2005"/>
    <w:rsid w:val="000D216A"/>
    <w:rsid w:val="000D251B"/>
    <w:rsid w:val="000D2F4E"/>
    <w:rsid w:val="000D349D"/>
    <w:rsid w:val="000D34AC"/>
    <w:rsid w:val="000D4081"/>
    <w:rsid w:val="000D4595"/>
    <w:rsid w:val="000D4B73"/>
    <w:rsid w:val="000D4C94"/>
    <w:rsid w:val="000D4FF3"/>
    <w:rsid w:val="000D52B5"/>
    <w:rsid w:val="000D58A4"/>
    <w:rsid w:val="000D6118"/>
    <w:rsid w:val="000D6248"/>
    <w:rsid w:val="000D669D"/>
    <w:rsid w:val="000D684A"/>
    <w:rsid w:val="000D71E8"/>
    <w:rsid w:val="000E0AD7"/>
    <w:rsid w:val="000E0B23"/>
    <w:rsid w:val="000E0E31"/>
    <w:rsid w:val="000E0E38"/>
    <w:rsid w:val="000E1977"/>
    <w:rsid w:val="000E1AA3"/>
    <w:rsid w:val="000E1AA7"/>
    <w:rsid w:val="000E1C7E"/>
    <w:rsid w:val="000E2233"/>
    <w:rsid w:val="000E2AE2"/>
    <w:rsid w:val="000E2F8E"/>
    <w:rsid w:val="000E32F3"/>
    <w:rsid w:val="000E3572"/>
    <w:rsid w:val="000E3707"/>
    <w:rsid w:val="000E378E"/>
    <w:rsid w:val="000E3842"/>
    <w:rsid w:val="000E3B93"/>
    <w:rsid w:val="000E3F6F"/>
    <w:rsid w:val="000E4BEE"/>
    <w:rsid w:val="000E50BE"/>
    <w:rsid w:val="000E5608"/>
    <w:rsid w:val="000E5DE0"/>
    <w:rsid w:val="000E5E1B"/>
    <w:rsid w:val="000E6054"/>
    <w:rsid w:val="000E60FC"/>
    <w:rsid w:val="000E6D75"/>
    <w:rsid w:val="000E6EF8"/>
    <w:rsid w:val="000E73D7"/>
    <w:rsid w:val="000E7491"/>
    <w:rsid w:val="000E7C24"/>
    <w:rsid w:val="000F0916"/>
    <w:rsid w:val="000F1121"/>
    <w:rsid w:val="000F1AA9"/>
    <w:rsid w:val="000F1C4C"/>
    <w:rsid w:val="000F1FB9"/>
    <w:rsid w:val="000F2029"/>
    <w:rsid w:val="000F2C55"/>
    <w:rsid w:val="000F2EB5"/>
    <w:rsid w:val="000F33A7"/>
    <w:rsid w:val="000F6674"/>
    <w:rsid w:val="000F6894"/>
    <w:rsid w:val="000F6FE0"/>
    <w:rsid w:val="000F71F7"/>
    <w:rsid w:val="000F75B8"/>
    <w:rsid w:val="000F7734"/>
    <w:rsid w:val="001001B3"/>
    <w:rsid w:val="001019E3"/>
    <w:rsid w:val="00101AC2"/>
    <w:rsid w:val="0010250D"/>
    <w:rsid w:val="0010270A"/>
    <w:rsid w:val="00102CD0"/>
    <w:rsid w:val="00102E85"/>
    <w:rsid w:val="00102E9A"/>
    <w:rsid w:val="00103163"/>
    <w:rsid w:val="0010341C"/>
    <w:rsid w:val="00103466"/>
    <w:rsid w:val="0010408C"/>
    <w:rsid w:val="00104BE4"/>
    <w:rsid w:val="00104EE2"/>
    <w:rsid w:val="00105590"/>
    <w:rsid w:val="001058B6"/>
    <w:rsid w:val="001058D9"/>
    <w:rsid w:val="00106341"/>
    <w:rsid w:val="00106990"/>
    <w:rsid w:val="00106A64"/>
    <w:rsid w:val="001077B1"/>
    <w:rsid w:val="00110C4C"/>
    <w:rsid w:val="0011147D"/>
    <w:rsid w:val="001114EA"/>
    <w:rsid w:val="001118ED"/>
    <w:rsid w:val="001119C4"/>
    <w:rsid w:val="00111F86"/>
    <w:rsid w:val="00112FAA"/>
    <w:rsid w:val="00113E89"/>
    <w:rsid w:val="00114E50"/>
    <w:rsid w:val="00115003"/>
    <w:rsid w:val="00115187"/>
    <w:rsid w:val="0011550D"/>
    <w:rsid w:val="001166A9"/>
    <w:rsid w:val="0011676A"/>
    <w:rsid w:val="001167CF"/>
    <w:rsid w:val="0011688F"/>
    <w:rsid w:val="00116CA2"/>
    <w:rsid w:val="00116E5C"/>
    <w:rsid w:val="00117C4A"/>
    <w:rsid w:val="0012042E"/>
    <w:rsid w:val="00120596"/>
    <w:rsid w:val="00120B15"/>
    <w:rsid w:val="00121597"/>
    <w:rsid w:val="001216D0"/>
    <w:rsid w:val="00121D0D"/>
    <w:rsid w:val="00122260"/>
    <w:rsid w:val="00122329"/>
    <w:rsid w:val="001225FD"/>
    <w:rsid w:val="00122740"/>
    <w:rsid w:val="00122AC1"/>
    <w:rsid w:val="00122F25"/>
    <w:rsid w:val="00124683"/>
    <w:rsid w:val="00124AF0"/>
    <w:rsid w:val="00124BA6"/>
    <w:rsid w:val="00125443"/>
    <w:rsid w:val="00125A43"/>
    <w:rsid w:val="00126464"/>
    <w:rsid w:val="001264E7"/>
    <w:rsid w:val="00126E99"/>
    <w:rsid w:val="001279E6"/>
    <w:rsid w:val="00127FB2"/>
    <w:rsid w:val="001307DE"/>
    <w:rsid w:val="001309F4"/>
    <w:rsid w:val="00130F25"/>
    <w:rsid w:val="001312F1"/>
    <w:rsid w:val="001313A9"/>
    <w:rsid w:val="001322C2"/>
    <w:rsid w:val="00132F4E"/>
    <w:rsid w:val="0013308B"/>
    <w:rsid w:val="0013313B"/>
    <w:rsid w:val="00133381"/>
    <w:rsid w:val="00133411"/>
    <w:rsid w:val="00133A39"/>
    <w:rsid w:val="00133B2D"/>
    <w:rsid w:val="001341CE"/>
    <w:rsid w:val="001341DD"/>
    <w:rsid w:val="001347D5"/>
    <w:rsid w:val="00134BC0"/>
    <w:rsid w:val="001356B4"/>
    <w:rsid w:val="00135FB9"/>
    <w:rsid w:val="00136029"/>
    <w:rsid w:val="001360CF"/>
    <w:rsid w:val="001361A9"/>
    <w:rsid w:val="001367F0"/>
    <w:rsid w:val="00136C62"/>
    <w:rsid w:val="00136E24"/>
    <w:rsid w:val="0013741B"/>
    <w:rsid w:val="001407AE"/>
    <w:rsid w:val="0014081F"/>
    <w:rsid w:val="001409DB"/>
    <w:rsid w:val="00141382"/>
    <w:rsid w:val="001414EA"/>
    <w:rsid w:val="001414EF"/>
    <w:rsid w:val="00141979"/>
    <w:rsid w:val="00141B09"/>
    <w:rsid w:val="00142723"/>
    <w:rsid w:val="00142967"/>
    <w:rsid w:val="001429CE"/>
    <w:rsid w:val="00142ABE"/>
    <w:rsid w:val="00143560"/>
    <w:rsid w:val="00143A3F"/>
    <w:rsid w:val="00143CA4"/>
    <w:rsid w:val="00143E0A"/>
    <w:rsid w:val="0014440C"/>
    <w:rsid w:val="001446C4"/>
    <w:rsid w:val="00144E75"/>
    <w:rsid w:val="00145721"/>
    <w:rsid w:val="001457E4"/>
    <w:rsid w:val="00145C1F"/>
    <w:rsid w:val="00145ECA"/>
    <w:rsid w:val="001467B0"/>
    <w:rsid w:val="00146C2E"/>
    <w:rsid w:val="0014725F"/>
    <w:rsid w:val="001472D2"/>
    <w:rsid w:val="001474A6"/>
    <w:rsid w:val="00147D03"/>
    <w:rsid w:val="00147DDD"/>
    <w:rsid w:val="00147DEB"/>
    <w:rsid w:val="00147F40"/>
    <w:rsid w:val="00150094"/>
    <w:rsid w:val="001500F9"/>
    <w:rsid w:val="00151144"/>
    <w:rsid w:val="0015152E"/>
    <w:rsid w:val="00151738"/>
    <w:rsid w:val="001517DC"/>
    <w:rsid w:val="00151D2C"/>
    <w:rsid w:val="00152AAA"/>
    <w:rsid w:val="00152AD3"/>
    <w:rsid w:val="001530F0"/>
    <w:rsid w:val="001537FF"/>
    <w:rsid w:val="001548AA"/>
    <w:rsid w:val="00154AF2"/>
    <w:rsid w:val="00156025"/>
    <w:rsid w:val="0015677E"/>
    <w:rsid w:val="001572C0"/>
    <w:rsid w:val="00157917"/>
    <w:rsid w:val="00157E2D"/>
    <w:rsid w:val="00157F84"/>
    <w:rsid w:val="00157FDB"/>
    <w:rsid w:val="001606C2"/>
    <w:rsid w:val="00161F0D"/>
    <w:rsid w:val="00162047"/>
    <w:rsid w:val="0016234A"/>
    <w:rsid w:val="001623EA"/>
    <w:rsid w:val="00162C0C"/>
    <w:rsid w:val="00162CA5"/>
    <w:rsid w:val="00162D82"/>
    <w:rsid w:val="00163FDE"/>
    <w:rsid w:val="00164465"/>
    <w:rsid w:val="0016524A"/>
    <w:rsid w:val="00165406"/>
    <w:rsid w:val="00165734"/>
    <w:rsid w:val="001658E7"/>
    <w:rsid w:val="001659BE"/>
    <w:rsid w:val="00165C10"/>
    <w:rsid w:val="001664A3"/>
    <w:rsid w:val="0016699D"/>
    <w:rsid w:val="00166EFE"/>
    <w:rsid w:val="00167492"/>
    <w:rsid w:val="0016754C"/>
    <w:rsid w:val="001678C5"/>
    <w:rsid w:val="001700FF"/>
    <w:rsid w:val="001706F6"/>
    <w:rsid w:val="001708D4"/>
    <w:rsid w:val="00170DA0"/>
    <w:rsid w:val="0017185A"/>
    <w:rsid w:val="00171F0E"/>
    <w:rsid w:val="00171FE9"/>
    <w:rsid w:val="00172120"/>
    <w:rsid w:val="00172149"/>
    <w:rsid w:val="00172BCB"/>
    <w:rsid w:val="00173BE2"/>
    <w:rsid w:val="00173D1B"/>
    <w:rsid w:val="0017425C"/>
    <w:rsid w:val="00174B46"/>
    <w:rsid w:val="00174C80"/>
    <w:rsid w:val="00174D92"/>
    <w:rsid w:val="00175E1A"/>
    <w:rsid w:val="0017634E"/>
    <w:rsid w:val="00176C16"/>
    <w:rsid w:val="00176C3D"/>
    <w:rsid w:val="00176E0B"/>
    <w:rsid w:val="00177380"/>
    <w:rsid w:val="001775D9"/>
    <w:rsid w:val="0017764A"/>
    <w:rsid w:val="0018018D"/>
    <w:rsid w:val="00180237"/>
    <w:rsid w:val="00180CA1"/>
    <w:rsid w:val="00180E12"/>
    <w:rsid w:val="00181058"/>
    <w:rsid w:val="001813AD"/>
    <w:rsid w:val="001814F4"/>
    <w:rsid w:val="00181AA3"/>
    <w:rsid w:val="0018241D"/>
    <w:rsid w:val="0018270C"/>
    <w:rsid w:val="00182D98"/>
    <w:rsid w:val="001833A7"/>
    <w:rsid w:val="00183639"/>
    <w:rsid w:val="00183893"/>
    <w:rsid w:val="00183C1F"/>
    <w:rsid w:val="00184133"/>
    <w:rsid w:val="001860CC"/>
    <w:rsid w:val="001863C5"/>
    <w:rsid w:val="00186848"/>
    <w:rsid w:val="00187313"/>
    <w:rsid w:val="001877C4"/>
    <w:rsid w:val="00190159"/>
    <w:rsid w:val="00190A77"/>
    <w:rsid w:val="00190C53"/>
    <w:rsid w:val="00190E73"/>
    <w:rsid w:val="0019162C"/>
    <w:rsid w:val="00192127"/>
    <w:rsid w:val="0019228C"/>
    <w:rsid w:val="00192629"/>
    <w:rsid w:val="0019275D"/>
    <w:rsid w:val="001933D3"/>
    <w:rsid w:val="00193AC8"/>
    <w:rsid w:val="00193E43"/>
    <w:rsid w:val="001949B2"/>
    <w:rsid w:val="00194A23"/>
    <w:rsid w:val="00194FAC"/>
    <w:rsid w:val="001953B6"/>
    <w:rsid w:val="00195658"/>
    <w:rsid w:val="00195E86"/>
    <w:rsid w:val="001964F5"/>
    <w:rsid w:val="00196A02"/>
    <w:rsid w:val="00196BCF"/>
    <w:rsid w:val="00197498"/>
    <w:rsid w:val="001976D3"/>
    <w:rsid w:val="00197886"/>
    <w:rsid w:val="00197DCD"/>
    <w:rsid w:val="001A06E4"/>
    <w:rsid w:val="001A1499"/>
    <w:rsid w:val="001A1633"/>
    <w:rsid w:val="001A1E10"/>
    <w:rsid w:val="001A1E31"/>
    <w:rsid w:val="001A225B"/>
    <w:rsid w:val="001A22D7"/>
    <w:rsid w:val="001A22F1"/>
    <w:rsid w:val="001A26AE"/>
    <w:rsid w:val="001A2ABA"/>
    <w:rsid w:val="001A30FA"/>
    <w:rsid w:val="001A3302"/>
    <w:rsid w:val="001A396F"/>
    <w:rsid w:val="001A39C7"/>
    <w:rsid w:val="001A416C"/>
    <w:rsid w:val="001A4DEB"/>
    <w:rsid w:val="001A571F"/>
    <w:rsid w:val="001A57DB"/>
    <w:rsid w:val="001A59A6"/>
    <w:rsid w:val="001A5A98"/>
    <w:rsid w:val="001A609F"/>
    <w:rsid w:val="001A65DE"/>
    <w:rsid w:val="001A6631"/>
    <w:rsid w:val="001A6A01"/>
    <w:rsid w:val="001A7925"/>
    <w:rsid w:val="001A7FCB"/>
    <w:rsid w:val="001B0604"/>
    <w:rsid w:val="001B082F"/>
    <w:rsid w:val="001B1941"/>
    <w:rsid w:val="001B1B74"/>
    <w:rsid w:val="001B2462"/>
    <w:rsid w:val="001B264B"/>
    <w:rsid w:val="001B2686"/>
    <w:rsid w:val="001B2E29"/>
    <w:rsid w:val="001B353E"/>
    <w:rsid w:val="001B563C"/>
    <w:rsid w:val="001B5B10"/>
    <w:rsid w:val="001B5B57"/>
    <w:rsid w:val="001B5F44"/>
    <w:rsid w:val="001B6FA7"/>
    <w:rsid w:val="001B71B8"/>
    <w:rsid w:val="001B74DA"/>
    <w:rsid w:val="001B75B9"/>
    <w:rsid w:val="001B7AA9"/>
    <w:rsid w:val="001B7CF1"/>
    <w:rsid w:val="001B7E2C"/>
    <w:rsid w:val="001C0023"/>
    <w:rsid w:val="001C06B7"/>
    <w:rsid w:val="001C0749"/>
    <w:rsid w:val="001C1596"/>
    <w:rsid w:val="001C1948"/>
    <w:rsid w:val="001C27C9"/>
    <w:rsid w:val="001C2C60"/>
    <w:rsid w:val="001C4625"/>
    <w:rsid w:val="001C470A"/>
    <w:rsid w:val="001C5276"/>
    <w:rsid w:val="001C562B"/>
    <w:rsid w:val="001C6148"/>
    <w:rsid w:val="001C617B"/>
    <w:rsid w:val="001C6512"/>
    <w:rsid w:val="001C66B8"/>
    <w:rsid w:val="001C69A0"/>
    <w:rsid w:val="001C6F6A"/>
    <w:rsid w:val="001C72B9"/>
    <w:rsid w:val="001C76D4"/>
    <w:rsid w:val="001C7C0B"/>
    <w:rsid w:val="001D0646"/>
    <w:rsid w:val="001D077E"/>
    <w:rsid w:val="001D0A57"/>
    <w:rsid w:val="001D0AA0"/>
    <w:rsid w:val="001D0B0E"/>
    <w:rsid w:val="001D1AA9"/>
    <w:rsid w:val="001D1B9B"/>
    <w:rsid w:val="001D1F19"/>
    <w:rsid w:val="001D2005"/>
    <w:rsid w:val="001D2162"/>
    <w:rsid w:val="001D27C1"/>
    <w:rsid w:val="001D28A5"/>
    <w:rsid w:val="001D2CFF"/>
    <w:rsid w:val="001D2E80"/>
    <w:rsid w:val="001D369D"/>
    <w:rsid w:val="001D3A68"/>
    <w:rsid w:val="001D3F2A"/>
    <w:rsid w:val="001D3FDC"/>
    <w:rsid w:val="001D40B1"/>
    <w:rsid w:val="001D44E8"/>
    <w:rsid w:val="001D451D"/>
    <w:rsid w:val="001D4833"/>
    <w:rsid w:val="001D51EA"/>
    <w:rsid w:val="001D534D"/>
    <w:rsid w:val="001D5418"/>
    <w:rsid w:val="001D560D"/>
    <w:rsid w:val="001D5716"/>
    <w:rsid w:val="001D599E"/>
    <w:rsid w:val="001D67B8"/>
    <w:rsid w:val="001D6E03"/>
    <w:rsid w:val="001D6FEA"/>
    <w:rsid w:val="001D752D"/>
    <w:rsid w:val="001D77DF"/>
    <w:rsid w:val="001D7AE6"/>
    <w:rsid w:val="001D7D05"/>
    <w:rsid w:val="001E0090"/>
    <w:rsid w:val="001E05D4"/>
    <w:rsid w:val="001E07A3"/>
    <w:rsid w:val="001E0C1C"/>
    <w:rsid w:val="001E0ED9"/>
    <w:rsid w:val="001E143F"/>
    <w:rsid w:val="001E1629"/>
    <w:rsid w:val="001E1F72"/>
    <w:rsid w:val="001E37CD"/>
    <w:rsid w:val="001E474B"/>
    <w:rsid w:val="001E518C"/>
    <w:rsid w:val="001E5D60"/>
    <w:rsid w:val="001E6C0D"/>
    <w:rsid w:val="001E6CE7"/>
    <w:rsid w:val="001E761E"/>
    <w:rsid w:val="001E7902"/>
    <w:rsid w:val="001E7CA3"/>
    <w:rsid w:val="001F00A7"/>
    <w:rsid w:val="001F0602"/>
    <w:rsid w:val="001F0CCC"/>
    <w:rsid w:val="001F1A9B"/>
    <w:rsid w:val="001F1E93"/>
    <w:rsid w:val="001F22CC"/>
    <w:rsid w:val="001F2370"/>
    <w:rsid w:val="001F247F"/>
    <w:rsid w:val="001F2960"/>
    <w:rsid w:val="001F2965"/>
    <w:rsid w:val="001F2BA0"/>
    <w:rsid w:val="001F2E4E"/>
    <w:rsid w:val="001F350E"/>
    <w:rsid w:val="001F46C8"/>
    <w:rsid w:val="001F47BF"/>
    <w:rsid w:val="001F485B"/>
    <w:rsid w:val="001F4CB7"/>
    <w:rsid w:val="001F4D06"/>
    <w:rsid w:val="001F5032"/>
    <w:rsid w:val="001F519F"/>
    <w:rsid w:val="001F6341"/>
    <w:rsid w:val="001F6AA2"/>
    <w:rsid w:val="001F6C79"/>
    <w:rsid w:val="001F70CF"/>
    <w:rsid w:val="001F731C"/>
    <w:rsid w:val="001F7B6B"/>
    <w:rsid w:val="0020040C"/>
    <w:rsid w:val="00200B00"/>
    <w:rsid w:val="00200F67"/>
    <w:rsid w:val="00201055"/>
    <w:rsid w:val="00201B0D"/>
    <w:rsid w:val="00202583"/>
    <w:rsid w:val="0020387B"/>
    <w:rsid w:val="00203C35"/>
    <w:rsid w:val="00204383"/>
    <w:rsid w:val="0020439C"/>
    <w:rsid w:val="002045EE"/>
    <w:rsid w:val="002045F2"/>
    <w:rsid w:val="00204C18"/>
    <w:rsid w:val="00204EAA"/>
    <w:rsid w:val="002057E1"/>
    <w:rsid w:val="0020663B"/>
    <w:rsid w:val="00206D70"/>
    <w:rsid w:val="0020708D"/>
    <w:rsid w:val="00207398"/>
    <w:rsid w:val="00207B27"/>
    <w:rsid w:val="0021010E"/>
    <w:rsid w:val="00211502"/>
    <w:rsid w:val="002126E6"/>
    <w:rsid w:val="0021295E"/>
    <w:rsid w:val="00212E49"/>
    <w:rsid w:val="00213254"/>
    <w:rsid w:val="002137A2"/>
    <w:rsid w:val="00213CF9"/>
    <w:rsid w:val="00214612"/>
    <w:rsid w:val="00214796"/>
    <w:rsid w:val="002154ED"/>
    <w:rsid w:val="002160E6"/>
    <w:rsid w:val="002165A1"/>
    <w:rsid w:val="0021718A"/>
    <w:rsid w:val="002171BC"/>
    <w:rsid w:val="00217BFA"/>
    <w:rsid w:val="0022042B"/>
    <w:rsid w:val="0022061D"/>
    <w:rsid w:val="00220701"/>
    <w:rsid w:val="002207FF"/>
    <w:rsid w:val="00220991"/>
    <w:rsid w:val="00221AE3"/>
    <w:rsid w:val="00222054"/>
    <w:rsid w:val="002223B6"/>
    <w:rsid w:val="00223076"/>
    <w:rsid w:val="002237E3"/>
    <w:rsid w:val="002238D2"/>
    <w:rsid w:val="00223A99"/>
    <w:rsid w:val="00223D96"/>
    <w:rsid w:val="00223DC9"/>
    <w:rsid w:val="00223EBD"/>
    <w:rsid w:val="00224187"/>
    <w:rsid w:val="00224617"/>
    <w:rsid w:val="00224AA7"/>
    <w:rsid w:val="00224C3B"/>
    <w:rsid w:val="00224D69"/>
    <w:rsid w:val="0022517B"/>
    <w:rsid w:val="0022532F"/>
    <w:rsid w:val="00225CF4"/>
    <w:rsid w:val="002267EC"/>
    <w:rsid w:val="00226A4B"/>
    <w:rsid w:val="00227ADB"/>
    <w:rsid w:val="00227BF6"/>
    <w:rsid w:val="002300E0"/>
    <w:rsid w:val="002309B2"/>
    <w:rsid w:val="00231B93"/>
    <w:rsid w:val="00232913"/>
    <w:rsid w:val="00232E7A"/>
    <w:rsid w:val="002331CE"/>
    <w:rsid w:val="00233CDF"/>
    <w:rsid w:val="00234023"/>
    <w:rsid w:val="0023510C"/>
    <w:rsid w:val="002354D7"/>
    <w:rsid w:val="002359B4"/>
    <w:rsid w:val="00235D73"/>
    <w:rsid w:val="00236213"/>
    <w:rsid w:val="00236408"/>
    <w:rsid w:val="00237545"/>
    <w:rsid w:val="00237F2A"/>
    <w:rsid w:val="0024068F"/>
    <w:rsid w:val="00240E82"/>
    <w:rsid w:val="00240FBD"/>
    <w:rsid w:val="00241205"/>
    <w:rsid w:val="00241225"/>
    <w:rsid w:val="00242D1C"/>
    <w:rsid w:val="0024302E"/>
    <w:rsid w:val="002430BF"/>
    <w:rsid w:val="002433C2"/>
    <w:rsid w:val="0024424B"/>
    <w:rsid w:val="00244CBD"/>
    <w:rsid w:val="00244D72"/>
    <w:rsid w:val="00245147"/>
    <w:rsid w:val="0024521A"/>
    <w:rsid w:val="002452B9"/>
    <w:rsid w:val="0024531B"/>
    <w:rsid w:val="002454B6"/>
    <w:rsid w:val="00245F87"/>
    <w:rsid w:val="00246A6C"/>
    <w:rsid w:val="00246D6F"/>
    <w:rsid w:val="00247023"/>
    <w:rsid w:val="002470BD"/>
    <w:rsid w:val="00247B09"/>
    <w:rsid w:val="00247D74"/>
    <w:rsid w:val="00247DC7"/>
    <w:rsid w:val="002500AA"/>
    <w:rsid w:val="002502FA"/>
    <w:rsid w:val="00250528"/>
    <w:rsid w:val="00250584"/>
    <w:rsid w:val="0025096F"/>
    <w:rsid w:val="00251236"/>
    <w:rsid w:val="00251924"/>
    <w:rsid w:val="00251A52"/>
    <w:rsid w:val="00251BA4"/>
    <w:rsid w:val="00251F61"/>
    <w:rsid w:val="002524DC"/>
    <w:rsid w:val="0025268A"/>
    <w:rsid w:val="002526D6"/>
    <w:rsid w:val="00252DA3"/>
    <w:rsid w:val="00252EE9"/>
    <w:rsid w:val="00253174"/>
    <w:rsid w:val="00253D09"/>
    <w:rsid w:val="00254403"/>
    <w:rsid w:val="00254AAC"/>
    <w:rsid w:val="00255689"/>
    <w:rsid w:val="00255BA2"/>
    <w:rsid w:val="00256057"/>
    <w:rsid w:val="002569F1"/>
    <w:rsid w:val="00256A65"/>
    <w:rsid w:val="00256AC6"/>
    <w:rsid w:val="00256D20"/>
    <w:rsid w:val="00256F81"/>
    <w:rsid w:val="0025722E"/>
    <w:rsid w:val="0025792C"/>
    <w:rsid w:val="00257A36"/>
    <w:rsid w:val="00257A6A"/>
    <w:rsid w:val="00257EEB"/>
    <w:rsid w:val="0026044B"/>
    <w:rsid w:val="00260920"/>
    <w:rsid w:val="00260DF4"/>
    <w:rsid w:val="0026120C"/>
    <w:rsid w:val="002613C9"/>
    <w:rsid w:val="00261515"/>
    <w:rsid w:val="00261663"/>
    <w:rsid w:val="00261768"/>
    <w:rsid w:val="002617DF"/>
    <w:rsid w:val="00261C56"/>
    <w:rsid w:val="00261D65"/>
    <w:rsid w:val="00261EA3"/>
    <w:rsid w:val="00262185"/>
    <w:rsid w:val="00262328"/>
    <w:rsid w:val="00262565"/>
    <w:rsid w:val="002628CC"/>
    <w:rsid w:val="00263100"/>
    <w:rsid w:val="00263235"/>
    <w:rsid w:val="00263C36"/>
    <w:rsid w:val="00263F58"/>
    <w:rsid w:val="00264982"/>
    <w:rsid w:val="0026508D"/>
    <w:rsid w:val="00265338"/>
    <w:rsid w:val="002655CF"/>
    <w:rsid w:val="00265A32"/>
    <w:rsid w:val="00265C1F"/>
    <w:rsid w:val="00266117"/>
    <w:rsid w:val="0026693B"/>
    <w:rsid w:val="0026711A"/>
    <w:rsid w:val="00267383"/>
    <w:rsid w:val="002674AA"/>
    <w:rsid w:val="002677E3"/>
    <w:rsid w:val="00267AF5"/>
    <w:rsid w:val="00267CC0"/>
    <w:rsid w:val="00270301"/>
    <w:rsid w:val="00270DE4"/>
    <w:rsid w:val="002712EC"/>
    <w:rsid w:val="00271677"/>
    <w:rsid w:val="00271C87"/>
    <w:rsid w:val="00271DDD"/>
    <w:rsid w:val="00273035"/>
    <w:rsid w:val="00274481"/>
    <w:rsid w:val="00274F53"/>
    <w:rsid w:val="0027560C"/>
    <w:rsid w:val="0027621D"/>
    <w:rsid w:val="00276A72"/>
    <w:rsid w:val="00276A91"/>
    <w:rsid w:val="00277338"/>
    <w:rsid w:val="00277B84"/>
    <w:rsid w:val="00277FB1"/>
    <w:rsid w:val="002800C6"/>
    <w:rsid w:val="00280319"/>
    <w:rsid w:val="00280482"/>
    <w:rsid w:val="00281165"/>
    <w:rsid w:val="0028160B"/>
    <w:rsid w:val="00281667"/>
    <w:rsid w:val="00281AA2"/>
    <w:rsid w:val="00281B51"/>
    <w:rsid w:val="002825D6"/>
    <w:rsid w:val="00283BB6"/>
    <w:rsid w:val="00283F7D"/>
    <w:rsid w:val="00284203"/>
    <w:rsid w:val="00284C24"/>
    <w:rsid w:val="00285091"/>
    <w:rsid w:val="00285A11"/>
    <w:rsid w:val="00285B32"/>
    <w:rsid w:val="00286761"/>
    <w:rsid w:val="00286AF3"/>
    <w:rsid w:val="00286CB3"/>
    <w:rsid w:val="0028710F"/>
    <w:rsid w:val="002873EB"/>
    <w:rsid w:val="00287A45"/>
    <w:rsid w:val="00287BC4"/>
    <w:rsid w:val="00287CC0"/>
    <w:rsid w:val="002906D6"/>
    <w:rsid w:val="0029143D"/>
    <w:rsid w:val="00291762"/>
    <w:rsid w:val="00291983"/>
    <w:rsid w:val="00291A54"/>
    <w:rsid w:val="00292170"/>
    <w:rsid w:val="00292726"/>
    <w:rsid w:val="00293338"/>
    <w:rsid w:val="00293BFA"/>
    <w:rsid w:val="00293EB1"/>
    <w:rsid w:val="00294224"/>
    <w:rsid w:val="0029446B"/>
    <w:rsid w:val="00294A97"/>
    <w:rsid w:val="002957FE"/>
    <w:rsid w:val="00296785"/>
    <w:rsid w:val="00297065"/>
    <w:rsid w:val="002972B5"/>
    <w:rsid w:val="0029750D"/>
    <w:rsid w:val="0029782B"/>
    <w:rsid w:val="00297836"/>
    <w:rsid w:val="00297EE7"/>
    <w:rsid w:val="002A0167"/>
    <w:rsid w:val="002A0694"/>
    <w:rsid w:val="002A0721"/>
    <w:rsid w:val="002A0824"/>
    <w:rsid w:val="002A0AFE"/>
    <w:rsid w:val="002A0BFC"/>
    <w:rsid w:val="002A10CE"/>
    <w:rsid w:val="002A171E"/>
    <w:rsid w:val="002A1DDA"/>
    <w:rsid w:val="002A1EC4"/>
    <w:rsid w:val="002A1FD4"/>
    <w:rsid w:val="002A2079"/>
    <w:rsid w:val="002A2877"/>
    <w:rsid w:val="002A3B41"/>
    <w:rsid w:val="002A3D05"/>
    <w:rsid w:val="002A3EC4"/>
    <w:rsid w:val="002A43B3"/>
    <w:rsid w:val="002A4814"/>
    <w:rsid w:val="002A4842"/>
    <w:rsid w:val="002A4DFB"/>
    <w:rsid w:val="002A552D"/>
    <w:rsid w:val="002A57C2"/>
    <w:rsid w:val="002A5EC6"/>
    <w:rsid w:val="002A6164"/>
    <w:rsid w:val="002A6AAC"/>
    <w:rsid w:val="002A6B75"/>
    <w:rsid w:val="002A724C"/>
    <w:rsid w:val="002A79F4"/>
    <w:rsid w:val="002B00F4"/>
    <w:rsid w:val="002B0131"/>
    <w:rsid w:val="002B01E6"/>
    <w:rsid w:val="002B024F"/>
    <w:rsid w:val="002B0585"/>
    <w:rsid w:val="002B063B"/>
    <w:rsid w:val="002B0A38"/>
    <w:rsid w:val="002B0B8D"/>
    <w:rsid w:val="002B13F4"/>
    <w:rsid w:val="002B1DF3"/>
    <w:rsid w:val="002B221C"/>
    <w:rsid w:val="002B22CD"/>
    <w:rsid w:val="002B26D1"/>
    <w:rsid w:val="002B33C7"/>
    <w:rsid w:val="002B3A4C"/>
    <w:rsid w:val="002B3F2D"/>
    <w:rsid w:val="002B4429"/>
    <w:rsid w:val="002B49D7"/>
    <w:rsid w:val="002B4ACE"/>
    <w:rsid w:val="002B4E14"/>
    <w:rsid w:val="002B507A"/>
    <w:rsid w:val="002B5E58"/>
    <w:rsid w:val="002B5EA9"/>
    <w:rsid w:val="002B5EF4"/>
    <w:rsid w:val="002B6285"/>
    <w:rsid w:val="002B6BCB"/>
    <w:rsid w:val="002B75D8"/>
    <w:rsid w:val="002B760A"/>
    <w:rsid w:val="002C04FB"/>
    <w:rsid w:val="002C070C"/>
    <w:rsid w:val="002C1543"/>
    <w:rsid w:val="002C27C7"/>
    <w:rsid w:val="002C2D74"/>
    <w:rsid w:val="002C3000"/>
    <w:rsid w:val="002C40B8"/>
    <w:rsid w:val="002C42B7"/>
    <w:rsid w:val="002C57F6"/>
    <w:rsid w:val="002C591C"/>
    <w:rsid w:val="002C6D09"/>
    <w:rsid w:val="002C7451"/>
    <w:rsid w:val="002C7E0C"/>
    <w:rsid w:val="002D0176"/>
    <w:rsid w:val="002D0569"/>
    <w:rsid w:val="002D0BE0"/>
    <w:rsid w:val="002D107A"/>
    <w:rsid w:val="002D1220"/>
    <w:rsid w:val="002D1896"/>
    <w:rsid w:val="002D1F9A"/>
    <w:rsid w:val="002D200E"/>
    <w:rsid w:val="002D22E1"/>
    <w:rsid w:val="002D24B4"/>
    <w:rsid w:val="002D2593"/>
    <w:rsid w:val="002D2871"/>
    <w:rsid w:val="002D2D34"/>
    <w:rsid w:val="002D2D8B"/>
    <w:rsid w:val="002D3196"/>
    <w:rsid w:val="002D3449"/>
    <w:rsid w:val="002D3FC3"/>
    <w:rsid w:val="002D48E6"/>
    <w:rsid w:val="002D4A4E"/>
    <w:rsid w:val="002D52D7"/>
    <w:rsid w:val="002D54EC"/>
    <w:rsid w:val="002D5F03"/>
    <w:rsid w:val="002D645A"/>
    <w:rsid w:val="002D707B"/>
    <w:rsid w:val="002D736E"/>
    <w:rsid w:val="002D77EF"/>
    <w:rsid w:val="002E0213"/>
    <w:rsid w:val="002E09D5"/>
    <w:rsid w:val="002E0E62"/>
    <w:rsid w:val="002E10FD"/>
    <w:rsid w:val="002E2302"/>
    <w:rsid w:val="002E2376"/>
    <w:rsid w:val="002E335F"/>
    <w:rsid w:val="002E367B"/>
    <w:rsid w:val="002E38BA"/>
    <w:rsid w:val="002E3CFD"/>
    <w:rsid w:val="002E4368"/>
    <w:rsid w:val="002E4E1F"/>
    <w:rsid w:val="002E4E24"/>
    <w:rsid w:val="002E50DB"/>
    <w:rsid w:val="002E5483"/>
    <w:rsid w:val="002E5BA6"/>
    <w:rsid w:val="002E5E12"/>
    <w:rsid w:val="002E607A"/>
    <w:rsid w:val="002E608A"/>
    <w:rsid w:val="002E622D"/>
    <w:rsid w:val="002E71FD"/>
    <w:rsid w:val="002E755A"/>
    <w:rsid w:val="002E7A04"/>
    <w:rsid w:val="002E7D4A"/>
    <w:rsid w:val="002F010F"/>
    <w:rsid w:val="002F023C"/>
    <w:rsid w:val="002F108C"/>
    <w:rsid w:val="002F1131"/>
    <w:rsid w:val="002F1E17"/>
    <w:rsid w:val="002F1EB1"/>
    <w:rsid w:val="002F2449"/>
    <w:rsid w:val="002F267A"/>
    <w:rsid w:val="002F28C9"/>
    <w:rsid w:val="002F28FC"/>
    <w:rsid w:val="002F2BDE"/>
    <w:rsid w:val="002F30EB"/>
    <w:rsid w:val="002F3101"/>
    <w:rsid w:val="002F34CB"/>
    <w:rsid w:val="002F34D0"/>
    <w:rsid w:val="002F3DEA"/>
    <w:rsid w:val="002F41AA"/>
    <w:rsid w:val="002F4A0E"/>
    <w:rsid w:val="002F4F5D"/>
    <w:rsid w:val="002F5372"/>
    <w:rsid w:val="002F5B57"/>
    <w:rsid w:val="002F6050"/>
    <w:rsid w:val="002F6413"/>
    <w:rsid w:val="002F6865"/>
    <w:rsid w:val="002F69DE"/>
    <w:rsid w:val="002F71C4"/>
    <w:rsid w:val="002F7439"/>
    <w:rsid w:val="002F7533"/>
    <w:rsid w:val="002F76B2"/>
    <w:rsid w:val="002F7A97"/>
    <w:rsid w:val="00301AD0"/>
    <w:rsid w:val="00302210"/>
    <w:rsid w:val="00302403"/>
    <w:rsid w:val="00302BAF"/>
    <w:rsid w:val="0030353E"/>
    <w:rsid w:val="00303545"/>
    <w:rsid w:val="0030448E"/>
    <w:rsid w:val="00304AB1"/>
    <w:rsid w:val="00304D07"/>
    <w:rsid w:val="0030555E"/>
    <w:rsid w:val="00305DB4"/>
    <w:rsid w:val="00305EFF"/>
    <w:rsid w:val="0030607F"/>
    <w:rsid w:val="0030657D"/>
    <w:rsid w:val="00306856"/>
    <w:rsid w:val="003068B4"/>
    <w:rsid w:val="00306ADE"/>
    <w:rsid w:val="00306FB0"/>
    <w:rsid w:val="0030715C"/>
    <w:rsid w:val="00307C21"/>
    <w:rsid w:val="003100DA"/>
    <w:rsid w:val="00310C7C"/>
    <w:rsid w:val="00311EDB"/>
    <w:rsid w:val="00312071"/>
    <w:rsid w:val="00313C0D"/>
    <w:rsid w:val="0031482F"/>
    <w:rsid w:val="0031489B"/>
    <w:rsid w:val="00315116"/>
    <w:rsid w:val="00315121"/>
    <w:rsid w:val="003155A2"/>
    <w:rsid w:val="003164D0"/>
    <w:rsid w:val="00316BF2"/>
    <w:rsid w:val="00317315"/>
    <w:rsid w:val="00317C34"/>
    <w:rsid w:val="0032015A"/>
    <w:rsid w:val="003201E1"/>
    <w:rsid w:val="00320969"/>
    <w:rsid w:val="00320D70"/>
    <w:rsid w:val="00321038"/>
    <w:rsid w:val="00321318"/>
    <w:rsid w:val="003217A7"/>
    <w:rsid w:val="003218B4"/>
    <w:rsid w:val="00321926"/>
    <w:rsid w:val="00322028"/>
    <w:rsid w:val="00322031"/>
    <w:rsid w:val="003226BE"/>
    <w:rsid w:val="0032373D"/>
    <w:rsid w:val="00323B99"/>
    <w:rsid w:val="00323C2B"/>
    <w:rsid w:val="003241CA"/>
    <w:rsid w:val="00324717"/>
    <w:rsid w:val="00324B75"/>
    <w:rsid w:val="00324BDF"/>
    <w:rsid w:val="00324C9D"/>
    <w:rsid w:val="00325985"/>
    <w:rsid w:val="00326248"/>
    <w:rsid w:val="00326993"/>
    <w:rsid w:val="00327122"/>
    <w:rsid w:val="00327264"/>
    <w:rsid w:val="0032730C"/>
    <w:rsid w:val="00327786"/>
    <w:rsid w:val="0033082E"/>
    <w:rsid w:val="00330EDD"/>
    <w:rsid w:val="0033147D"/>
    <w:rsid w:val="00331751"/>
    <w:rsid w:val="00332830"/>
    <w:rsid w:val="00332DB2"/>
    <w:rsid w:val="0033308C"/>
    <w:rsid w:val="0033360B"/>
    <w:rsid w:val="003339B8"/>
    <w:rsid w:val="00333A99"/>
    <w:rsid w:val="00334C8A"/>
    <w:rsid w:val="003353CB"/>
    <w:rsid w:val="00335684"/>
    <w:rsid w:val="00335DDD"/>
    <w:rsid w:val="00336E34"/>
    <w:rsid w:val="00336EC5"/>
    <w:rsid w:val="00337272"/>
    <w:rsid w:val="00337E1C"/>
    <w:rsid w:val="0034061E"/>
    <w:rsid w:val="003407AD"/>
    <w:rsid w:val="00340B40"/>
    <w:rsid w:val="00340FE9"/>
    <w:rsid w:val="003412F0"/>
    <w:rsid w:val="00341AC9"/>
    <w:rsid w:val="00341C4D"/>
    <w:rsid w:val="00341E50"/>
    <w:rsid w:val="00342027"/>
    <w:rsid w:val="003421BE"/>
    <w:rsid w:val="0034241F"/>
    <w:rsid w:val="003427A6"/>
    <w:rsid w:val="00342AAC"/>
    <w:rsid w:val="00342DA0"/>
    <w:rsid w:val="003430C4"/>
    <w:rsid w:val="00343112"/>
    <w:rsid w:val="00344062"/>
    <w:rsid w:val="0034420A"/>
    <w:rsid w:val="0034429E"/>
    <w:rsid w:val="00344534"/>
    <w:rsid w:val="00344634"/>
    <w:rsid w:val="00344D38"/>
    <w:rsid w:val="00345392"/>
    <w:rsid w:val="003455A0"/>
    <w:rsid w:val="003458B1"/>
    <w:rsid w:val="00346273"/>
    <w:rsid w:val="00346322"/>
    <w:rsid w:val="0034648B"/>
    <w:rsid w:val="00346E03"/>
    <w:rsid w:val="003473DC"/>
    <w:rsid w:val="00347E70"/>
    <w:rsid w:val="00350341"/>
    <w:rsid w:val="00350B5D"/>
    <w:rsid w:val="00351077"/>
    <w:rsid w:val="00351DB2"/>
    <w:rsid w:val="003521A8"/>
    <w:rsid w:val="003527CC"/>
    <w:rsid w:val="00352B5F"/>
    <w:rsid w:val="00353145"/>
    <w:rsid w:val="003532BC"/>
    <w:rsid w:val="0035368B"/>
    <w:rsid w:val="00353870"/>
    <w:rsid w:val="003538D6"/>
    <w:rsid w:val="00353EE2"/>
    <w:rsid w:val="00354078"/>
    <w:rsid w:val="0035455A"/>
    <w:rsid w:val="0035490A"/>
    <w:rsid w:val="00354DE7"/>
    <w:rsid w:val="00354F32"/>
    <w:rsid w:val="00355AA0"/>
    <w:rsid w:val="003564EC"/>
    <w:rsid w:val="003568CE"/>
    <w:rsid w:val="00356F72"/>
    <w:rsid w:val="00357699"/>
    <w:rsid w:val="00357DFD"/>
    <w:rsid w:val="00360AD8"/>
    <w:rsid w:val="00360E97"/>
    <w:rsid w:val="003614C0"/>
    <w:rsid w:val="00361552"/>
    <w:rsid w:val="0036263C"/>
    <w:rsid w:val="00362B4F"/>
    <w:rsid w:val="00362B8E"/>
    <w:rsid w:val="00363D6E"/>
    <w:rsid w:val="00364556"/>
    <w:rsid w:val="00364B8B"/>
    <w:rsid w:val="003656EA"/>
    <w:rsid w:val="00366367"/>
    <w:rsid w:val="0036694F"/>
    <w:rsid w:val="00366ABA"/>
    <w:rsid w:val="0036773E"/>
    <w:rsid w:val="003708D5"/>
    <w:rsid w:val="0037097C"/>
    <w:rsid w:val="003712E0"/>
    <w:rsid w:val="00371790"/>
    <w:rsid w:val="0037190F"/>
    <w:rsid w:val="00371EDF"/>
    <w:rsid w:val="0037208F"/>
    <w:rsid w:val="00372507"/>
    <w:rsid w:val="00372AE1"/>
    <w:rsid w:val="00372CD1"/>
    <w:rsid w:val="00372D7B"/>
    <w:rsid w:val="00372F8F"/>
    <w:rsid w:val="003730A5"/>
    <w:rsid w:val="00373715"/>
    <w:rsid w:val="00373988"/>
    <w:rsid w:val="0037446A"/>
    <w:rsid w:val="003744AA"/>
    <w:rsid w:val="00374D8D"/>
    <w:rsid w:val="00375DC7"/>
    <w:rsid w:val="00375F3A"/>
    <w:rsid w:val="00375FBF"/>
    <w:rsid w:val="003762C6"/>
    <w:rsid w:val="00377179"/>
    <w:rsid w:val="00377508"/>
    <w:rsid w:val="003775A6"/>
    <w:rsid w:val="003775F5"/>
    <w:rsid w:val="0037765F"/>
    <w:rsid w:val="00377AC7"/>
    <w:rsid w:val="00380440"/>
    <w:rsid w:val="00380F88"/>
    <w:rsid w:val="003810ED"/>
    <w:rsid w:val="003821C4"/>
    <w:rsid w:val="0038236A"/>
    <w:rsid w:val="00382564"/>
    <w:rsid w:val="003825CE"/>
    <w:rsid w:val="0038349A"/>
    <w:rsid w:val="003837D5"/>
    <w:rsid w:val="0038440D"/>
    <w:rsid w:val="00384B9D"/>
    <w:rsid w:val="00385F38"/>
    <w:rsid w:val="00386570"/>
    <w:rsid w:val="00386642"/>
    <w:rsid w:val="00386700"/>
    <w:rsid w:val="00387121"/>
    <w:rsid w:val="0039125D"/>
    <w:rsid w:val="00391574"/>
    <w:rsid w:val="00391BE9"/>
    <w:rsid w:val="003921AA"/>
    <w:rsid w:val="00392C3A"/>
    <w:rsid w:val="0039328D"/>
    <w:rsid w:val="003933F7"/>
    <w:rsid w:val="00393E15"/>
    <w:rsid w:val="00394129"/>
    <w:rsid w:val="003949E8"/>
    <w:rsid w:val="00394AB9"/>
    <w:rsid w:val="00395F63"/>
    <w:rsid w:val="00396091"/>
    <w:rsid w:val="00396219"/>
    <w:rsid w:val="003962B0"/>
    <w:rsid w:val="003963B3"/>
    <w:rsid w:val="0039757F"/>
    <w:rsid w:val="003A099C"/>
    <w:rsid w:val="003A16B0"/>
    <w:rsid w:val="003A1702"/>
    <w:rsid w:val="003A1E51"/>
    <w:rsid w:val="003A20F8"/>
    <w:rsid w:val="003A259E"/>
    <w:rsid w:val="003A2758"/>
    <w:rsid w:val="003A2B09"/>
    <w:rsid w:val="003A33A0"/>
    <w:rsid w:val="003A3935"/>
    <w:rsid w:val="003A3E2B"/>
    <w:rsid w:val="003A4055"/>
    <w:rsid w:val="003A47F6"/>
    <w:rsid w:val="003A49F6"/>
    <w:rsid w:val="003A5A55"/>
    <w:rsid w:val="003A6271"/>
    <w:rsid w:val="003A673D"/>
    <w:rsid w:val="003A6B53"/>
    <w:rsid w:val="003A6D98"/>
    <w:rsid w:val="003A6E6A"/>
    <w:rsid w:val="003A708E"/>
    <w:rsid w:val="003A72A2"/>
    <w:rsid w:val="003A740E"/>
    <w:rsid w:val="003A7B99"/>
    <w:rsid w:val="003A7E1D"/>
    <w:rsid w:val="003B02E8"/>
    <w:rsid w:val="003B0DDE"/>
    <w:rsid w:val="003B0E77"/>
    <w:rsid w:val="003B149C"/>
    <w:rsid w:val="003B18D2"/>
    <w:rsid w:val="003B1944"/>
    <w:rsid w:val="003B1C61"/>
    <w:rsid w:val="003B2147"/>
    <w:rsid w:val="003B2222"/>
    <w:rsid w:val="003B2354"/>
    <w:rsid w:val="003B388F"/>
    <w:rsid w:val="003B3F37"/>
    <w:rsid w:val="003B4BC8"/>
    <w:rsid w:val="003B4D5B"/>
    <w:rsid w:val="003B5173"/>
    <w:rsid w:val="003B598A"/>
    <w:rsid w:val="003B5DD9"/>
    <w:rsid w:val="003B5DE8"/>
    <w:rsid w:val="003B5EEC"/>
    <w:rsid w:val="003B656E"/>
    <w:rsid w:val="003B69D2"/>
    <w:rsid w:val="003B6DC3"/>
    <w:rsid w:val="003B7341"/>
    <w:rsid w:val="003B7662"/>
    <w:rsid w:val="003B7D0E"/>
    <w:rsid w:val="003C006C"/>
    <w:rsid w:val="003C018D"/>
    <w:rsid w:val="003C075E"/>
    <w:rsid w:val="003C0DAC"/>
    <w:rsid w:val="003C11E3"/>
    <w:rsid w:val="003C15E8"/>
    <w:rsid w:val="003C1668"/>
    <w:rsid w:val="003C1C10"/>
    <w:rsid w:val="003C1C34"/>
    <w:rsid w:val="003C1EAB"/>
    <w:rsid w:val="003C2149"/>
    <w:rsid w:val="003C2421"/>
    <w:rsid w:val="003C258E"/>
    <w:rsid w:val="003C288E"/>
    <w:rsid w:val="003C2930"/>
    <w:rsid w:val="003C323F"/>
    <w:rsid w:val="003C3276"/>
    <w:rsid w:val="003C36AA"/>
    <w:rsid w:val="003C3ACF"/>
    <w:rsid w:val="003C422C"/>
    <w:rsid w:val="003C4249"/>
    <w:rsid w:val="003C4356"/>
    <w:rsid w:val="003C44F1"/>
    <w:rsid w:val="003C4DA0"/>
    <w:rsid w:val="003C4F48"/>
    <w:rsid w:val="003C51B8"/>
    <w:rsid w:val="003C6A2F"/>
    <w:rsid w:val="003C6CC0"/>
    <w:rsid w:val="003C6E31"/>
    <w:rsid w:val="003C7AB5"/>
    <w:rsid w:val="003C7B45"/>
    <w:rsid w:val="003C7E9A"/>
    <w:rsid w:val="003D01FF"/>
    <w:rsid w:val="003D0CD2"/>
    <w:rsid w:val="003D16FD"/>
    <w:rsid w:val="003D201F"/>
    <w:rsid w:val="003D2573"/>
    <w:rsid w:val="003D2A3E"/>
    <w:rsid w:val="003D2D52"/>
    <w:rsid w:val="003D363C"/>
    <w:rsid w:val="003D4046"/>
    <w:rsid w:val="003D499E"/>
    <w:rsid w:val="003D4E4E"/>
    <w:rsid w:val="003D519C"/>
    <w:rsid w:val="003D5914"/>
    <w:rsid w:val="003D66D6"/>
    <w:rsid w:val="003D6DC1"/>
    <w:rsid w:val="003D6FD7"/>
    <w:rsid w:val="003D74A1"/>
    <w:rsid w:val="003D797E"/>
    <w:rsid w:val="003D7EFA"/>
    <w:rsid w:val="003E029A"/>
    <w:rsid w:val="003E0B82"/>
    <w:rsid w:val="003E11FE"/>
    <w:rsid w:val="003E1899"/>
    <w:rsid w:val="003E245E"/>
    <w:rsid w:val="003E2523"/>
    <w:rsid w:val="003E3801"/>
    <w:rsid w:val="003E3C23"/>
    <w:rsid w:val="003E4069"/>
    <w:rsid w:val="003E40CB"/>
    <w:rsid w:val="003E4532"/>
    <w:rsid w:val="003E4CDB"/>
    <w:rsid w:val="003E4F65"/>
    <w:rsid w:val="003E72D7"/>
    <w:rsid w:val="003E792D"/>
    <w:rsid w:val="003F01A0"/>
    <w:rsid w:val="003F06F8"/>
    <w:rsid w:val="003F0A23"/>
    <w:rsid w:val="003F0D94"/>
    <w:rsid w:val="003F20BE"/>
    <w:rsid w:val="003F24AF"/>
    <w:rsid w:val="003F2928"/>
    <w:rsid w:val="003F2AD7"/>
    <w:rsid w:val="003F2D6E"/>
    <w:rsid w:val="003F3089"/>
    <w:rsid w:val="003F3872"/>
    <w:rsid w:val="003F3C05"/>
    <w:rsid w:val="003F4746"/>
    <w:rsid w:val="003F4B67"/>
    <w:rsid w:val="003F4DCA"/>
    <w:rsid w:val="003F521C"/>
    <w:rsid w:val="003F5B06"/>
    <w:rsid w:val="003F5F88"/>
    <w:rsid w:val="003F63BF"/>
    <w:rsid w:val="003F65E4"/>
    <w:rsid w:val="003F66C6"/>
    <w:rsid w:val="003F6FDF"/>
    <w:rsid w:val="003F704E"/>
    <w:rsid w:val="003F78BA"/>
    <w:rsid w:val="004001A5"/>
    <w:rsid w:val="004006B1"/>
    <w:rsid w:val="004007C8"/>
    <w:rsid w:val="00400B9A"/>
    <w:rsid w:val="00400FC3"/>
    <w:rsid w:val="004015BE"/>
    <w:rsid w:val="00401F27"/>
    <w:rsid w:val="00402480"/>
    <w:rsid w:val="0040254F"/>
    <w:rsid w:val="00402DFD"/>
    <w:rsid w:val="00403191"/>
    <w:rsid w:val="00403C03"/>
    <w:rsid w:val="00404146"/>
    <w:rsid w:val="004045D2"/>
    <w:rsid w:val="00404663"/>
    <w:rsid w:val="00404D54"/>
    <w:rsid w:val="00405568"/>
    <w:rsid w:val="00405D25"/>
    <w:rsid w:val="0040618E"/>
    <w:rsid w:val="004063DF"/>
    <w:rsid w:val="0040662E"/>
    <w:rsid w:val="00406BDE"/>
    <w:rsid w:val="00406CB3"/>
    <w:rsid w:val="00406E22"/>
    <w:rsid w:val="00406F31"/>
    <w:rsid w:val="00407942"/>
    <w:rsid w:val="00407D4C"/>
    <w:rsid w:val="00407FE6"/>
    <w:rsid w:val="00410754"/>
    <w:rsid w:val="00410A7B"/>
    <w:rsid w:val="00410B94"/>
    <w:rsid w:val="004114C4"/>
    <w:rsid w:val="00411EF3"/>
    <w:rsid w:val="00412279"/>
    <w:rsid w:val="004132B6"/>
    <w:rsid w:val="004132CC"/>
    <w:rsid w:val="00413CE8"/>
    <w:rsid w:val="00413E3E"/>
    <w:rsid w:val="00414195"/>
    <w:rsid w:val="0041494C"/>
    <w:rsid w:val="004156D8"/>
    <w:rsid w:val="00415847"/>
    <w:rsid w:val="004158BF"/>
    <w:rsid w:val="0041689E"/>
    <w:rsid w:val="00417B30"/>
    <w:rsid w:val="00417D5B"/>
    <w:rsid w:val="00420130"/>
    <w:rsid w:val="0042026F"/>
    <w:rsid w:val="00420750"/>
    <w:rsid w:val="00420A44"/>
    <w:rsid w:val="00420CA3"/>
    <w:rsid w:val="004215FC"/>
    <w:rsid w:val="00421D39"/>
    <w:rsid w:val="00421FF7"/>
    <w:rsid w:val="004229A7"/>
    <w:rsid w:val="00423520"/>
    <w:rsid w:val="0042371D"/>
    <w:rsid w:val="00423C38"/>
    <w:rsid w:val="004240E2"/>
    <w:rsid w:val="0042549A"/>
    <w:rsid w:val="00425DDD"/>
    <w:rsid w:val="0042607C"/>
    <w:rsid w:val="00426621"/>
    <w:rsid w:val="00426A08"/>
    <w:rsid w:val="00426BA9"/>
    <w:rsid w:val="00426F06"/>
    <w:rsid w:val="00426F41"/>
    <w:rsid w:val="0042712A"/>
    <w:rsid w:val="00427187"/>
    <w:rsid w:val="0042789B"/>
    <w:rsid w:val="00430320"/>
    <w:rsid w:val="00431422"/>
    <w:rsid w:val="0043195D"/>
    <w:rsid w:val="00431FB2"/>
    <w:rsid w:val="004325F4"/>
    <w:rsid w:val="004327BF"/>
    <w:rsid w:val="00432D8B"/>
    <w:rsid w:val="0043376C"/>
    <w:rsid w:val="00433784"/>
    <w:rsid w:val="00433ACD"/>
    <w:rsid w:val="004349E8"/>
    <w:rsid w:val="004351F8"/>
    <w:rsid w:val="004359EF"/>
    <w:rsid w:val="004369CD"/>
    <w:rsid w:val="004372F4"/>
    <w:rsid w:val="004376BB"/>
    <w:rsid w:val="0044070D"/>
    <w:rsid w:val="00440E2E"/>
    <w:rsid w:val="004410B3"/>
    <w:rsid w:val="00441503"/>
    <w:rsid w:val="0044163E"/>
    <w:rsid w:val="004417E9"/>
    <w:rsid w:val="00441E68"/>
    <w:rsid w:val="00442021"/>
    <w:rsid w:val="0044224F"/>
    <w:rsid w:val="004423B8"/>
    <w:rsid w:val="00442498"/>
    <w:rsid w:val="004427C8"/>
    <w:rsid w:val="00442E64"/>
    <w:rsid w:val="00442F7C"/>
    <w:rsid w:val="004435AF"/>
    <w:rsid w:val="004438C3"/>
    <w:rsid w:val="004438DF"/>
    <w:rsid w:val="00443A87"/>
    <w:rsid w:val="00443F5F"/>
    <w:rsid w:val="00444385"/>
    <w:rsid w:val="00444713"/>
    <w:rsid w:val="00444B1C"/>
    <w:rsid w:val="004455BB"/>
    <w:rsid w:val="00445D8A"/>
    <w:rsid w:val="004467EC"/>
    <w:rsid w:val="00446F8A"/>
    <w:rsid w:val="00447586"/>
    <w:rsid w:val="00447BD5"/>
    <w:rsid w:val="00450AAC"/>
    <w:rsid w:val="0045114E"/>
    <w:rsid w:val="00451EA3"/>
    <w:rsid w:val="0045252D"/>
    <w:rsid w:val="0045261C"/>
    <w:rsid w:val="00453133"/>
    <w:rsid w:val="00453801"/>
    <w:rsid w:val="00453DB7"/>
    <w:rsid w:val="00454192"/>
    <w:rsid w:val="00454374"/>
    <w:rsid w:val="0045442D"/>
    <w:rsid w:val="00454943"/>
    <w:rsid w:val="00454CDF"/>
    <w:rsid w:val="00454D8F"/>
    <w:rsid w:val="00455077"/>
    <w:rsid w:val="004553AF"/>
    <w:rsid w:val="00456598"/>
    <w:rsid w:val="00456AD9"/>
    <w:rsid w:val="0045737B"/>
    <w:rsid w:val="004573A1"/>
    <w:rsid w:val="00457AFC"/>
    <w:rsid w:val="004607E6"/>
    <w:rsid w:val="00460E3B"/>
    <w:rsid w:val="004614D6"/>
    <w:rsid w:val="00461580"/>
    <w:rsid w:val="00461695"/>
    <w:rsid w:val="00461C91"/>
    <w:rsid w:val="00461ED0"/>
    <w:rsid w:val="00462A93"/>
    <w:rsid w:val="004635DA"/>
    <w:rsid w:val="00463616"/>
    <w:rsid w:val="0046387A"/>
    <w:rsid w:val="00464243"/>
    <w:rsid w:val="0046462E"/>
    <w:rsid w:val="00464883"/>
    <w:rsid w:val="00465241"/>
    <w:rsid w:val="00465D10"/>
    <w:rsid w:val="00465E70"/>
    <w:rsid w:val="00465F24"/>
    <w:rsid w:val="004663BC"/>
    <w:rsid w:val="0046647A"/>
    <w:rsid w:val="00466530"/>
    <w:rsid w:val="0046669F"/>
    <w:rsid w:val="00466788"/>
    <w:rsid w:val="00466982"/>
    <w:rsid w:val="00466ABB"/>
    <w:rsid w:val="00466F7B"/>
    <w:rsid w:val="00467A35"/>
    <w:rsid w:val="00467EFA"/>
    <w:rsid w:val="004700A0"/>
    <w:rsid w:val="00470512"/>
    <w:rsid w:val="00470B03"/>
    <w:rsid w:val="00470F2C"/>
    <w:rsid w:val="004714D7"/>
    <w:rsid w:val="004722E0"/>
    <w:rsid w:val="00472CD5"/>
    <w:rsid w:val="00472DC8"/>
    <w:rsid w:val="004731BE"/>
    <w:rsid w:val="004735F3"/>
    <w:rsid w:val="00473A82"/>
    <w:rsid w:val="00473AA9"/>
    <w:rsid w:val="0047416B"/>
    <w:rsid w:val="004742EC"/>
    <w:rsid w:val="004743A4"/>
    <w:rsid w:val="00474993"/>
    <w:rsid w:val="00474A6D"/>
    <w:rsid w:val="004761CA"/>
    <w:rsid w:val="00476EA6"/>
    <w:rsid w:val="004771F8"/>
    <w:rsid w:val="00477226"/>
    <w:rsid w:val="00477BC1"/>
    <w:rsid w:val="0048066A"/>
    <w:rsid w:val="0048078F"/>
    <w:rsid w:val="00480D48"/>
    <w:rsid w:val="00480E4B"/>
    <w:rsid w:val="00481E2B"/>
    <w:rsid w:val="00481F08"/>
    <w:rsid w:val="004826E5"/>
    <w:rsid w:val="0048272D"/>
    <w:rsid w:val="00483350"/>
    <w:rsid w:val="00483449"/>
    <w:rsid w:val="004838BD"/>
    <w:rsid w:val="00483DD4"/>
    <w:rsid w:val="00484013"/>
    <w:rsid w:val="00484292"/>
    <w:rsid w:val="00484639"/>
    <w:rsid w:val="004849D5"/>
    <w:rsid w:val="00485135"/>
    <w:rsid w:val="00486334"/>
    <w:rsid w:val="0048647E"/>
    <w:rsid w:val="00486A87"/>
    <w:rsid w:val="00486D90"/>
    <w:rsid w:val="00487412"/>
    <w:rsid w:val="00487444"/>
    <w:rsid w:val="00487537"/>
    <w:rsid w:val="00487837"/>
    <w:rsid w:val="00487B5A"/>
    <w:rsid w:val="00487F40"/>
    <w:rsid w:val="0049058A"/>
    <w:rsid w:val="00490F4A"/>
    <w:rsid w:val="00491313"/>
    <w:rsid w:val="00491604"/>
    <w:rsid w:val="004916EF"/>
    <w:rsid w:val="00491F1E"/>
    <w:rsid w:val="00491F3E"/>
    <w:rsid w:val="00492ACA"/>
    <w:rsid w:val="00492F28"/>
    <w:rsid w:val="004933B2"/>
    <w:rsid w:val="004938AA"/>
    <w:rsid w:val="00493982"/>
    <w:rsid w:val="00493B3C"/>
    <w:rsid w:val="004940C5"/>
    <w:rsid w:val="00494A09"/>
    <w:rsid w:val="00494BD5"/>
    <w:rsid w:val="00495ADC"/>
    <w:rsid w:val="00495BDA"/>
    <w:rsid w:val="00495C2A"/>
    <w:rsid w:val="00495F9D"/>
    <w:rsid w:val="00496003"/>
    <w:rsid w:val="0049651D"/>
    <w:rsid w:val="00496D0C"/>
    <w:rsid w:val="00496D5A"/>
    <w:rsid w:val="00497461"/>
    <w:rsid w:val="004974AD"/>
    <w:rsid w:val="004976D3"/>
    <w:rsid w:val="00497DD7"/>
    <w:rsid w:val="004A0D4E"/>
    <w:rsid w:val="004A0EDC"/>
    <w:rsid w:val="004A0FC3"/>
    <w:rsid w:val="004A1071"/>
    <w:rsid w:val="004A1222"/>
    <w:rsid w:val="004A207E"/>
    <w:rsid w:val="004A24A4"/>
    <w:rsid w:val="004A2BCC"/>
    <w:rsid w:val="004A2DD2"/>
    <w:rsid w:val="004A336F"/>
    <w:rsid w:val="004A3C42"/>
    <w:rsid w:val="004A4148"/>
    <w:rsid w:val="004A4A0D"/>
    <w:rsid w:val="004A5723"/>
    <w:rsid w:val="004A60DD"/>
    <w:rsid w:val="004A63E1"/>
    <w:rsid w:val="004A66E0"/>
    <w:rsid w:val="004A6A72"/>
    <w:rsid w:val="004A6F0E"/>
    <w:rsid w:val="004A6FA1"/>
    <w:rsid w:val="004A7061"/>
    <w:rsid w:val="004A7596"/>
    <w:rsid w:val="004B0F6C"/>
    <w:rsid w:val="004B1220"/>
    <w:rsid w:val="004B1ABD"/>
    <w:rsid w:val="004B1C75"/>
    <w:rsid w:val="004B1F58"/>
    <w:rsid w:val="004B1FA4"/>
    <w:rsid w:val="004B2160"/>
    <w:rsid w:val="004B3111"/>
    <w:rsid w:val="004B3170"/>
    <w:rsid w:val="004B31C3"/>
    <w:rsid w:val="004B31C7"/>
    <w:rsid w:val="004B3FF1"/>
    <w:rsid w:val="004B428D"/>
    <w:rsid w:val="004B46F8"/>
    <w:rsid w:val="004B4FD2"/>
    <w:rsid w:val="004B5128"/>
    <w:rsid w:val="004B5EE6"/>
    <w:rsid w:val="004B6019"/>
    <w:rsid w:val="004B614A"/>
    <w:rsid w:val="004B6971"/>
    <w:rsid w:val="004B6D7F"/>
    <w:rsid w:val="004B6F62"/>
    <w:rsid w:val="004B7BD4"/>
    <w:rsid w:val="004B7E35"/>
    <w:rsid w:val="004C13FD"/>
    <w:rsid w:val="004C13FF"/>
    <w:rsid w:val="004C235D"/>
    <w:rsid w:val="004C23A0"/>
    <w:rsid w:val="004C23A5"/>
    <w:rsid w:val="004C24F4"/>
    <w:rsid w:val="004C27C8"/>
    <w:rsid w:val="004C2A2F"/>
    <w:rsid w:val="004C2B73"/>
    <w:rsid w:val="004C34D6"/>
    <w:rsid w:val="004C375B"/>
    <w:rsid w:val="004C37F7"/>
    <w:rsid w:val="004C3828"/>
    <w:rsid w:val="004C438B"/>
    <w:rsid w:val="004C4802"/>
    <w:rsid w:val="004C4A5B"/>
    <w:rsid w:val="004C5035"/>
    <w:rsid w:val="004C5AFD"/>
    <w:rsid w:val="004C5E24"/>
    <w:rsid w:val="004C60AB"/>
    <w:rsid w:val="004C60F4"/>
    <w:rsid w:val="004C626D"/>
    <w:rsid w:val="004C7484"/>
    <w:rsid w:val="004C77B1"/>
    <w:rsid w:val="004C7D8E"/>
    <w:rsid w:val="004D01A6"/>
    <w:rsid w:val="004D0802"/>
    <w:rsid w:val="004D0846"/>
    <w:rsid w:val="004D12B7"/>
    <w:rsid w:val="004D1456"/>
    <w:rsid w:val="004D150D"/>
    <w:rsid w:val="004D189E"/>
    <w:rsid w:val="004D2371"/>
    <w:rsid w:val="004D23C8"/>
    <w:rsid w:val="004D2798"/>
    <w:rsid w:val="004D2F61"/>
    <w:rsid w:val="004D3924"/>
    <w:rsid w:val="004D3A1F"/>
    <w:rsid w:val="004D3BA4"/>
    <w:rsid w:val="004D436C"/>
    <w:rsid w:val="004D4C1F"/>
    <w:rsid w:val="004D5C09"/>
    <w:rsid w:val="004D6062"/>
    <w:rsid w:val="004D64D5"/>
    <w:rsid w:val="004D64E1"/>
    <w:rsid w:val="004D6877"/>
    <w:rsid w:val="004D6B32"/>
    <w:rsid w:val="004D7B2B"/>
    <w:rsid w:val="004E0030"/>
    <w:rsid w:val="004E0361"/>
    <w:rsid w:val="004E0453"/>
    <w:rsid w:val="004E083B"/>
    <w:rsid w:val="004E0A3B"/>
    <w:rsid w:val="004E0DB7"/>
    <w:rsid w:val="004E106D"/>
    <w:rsid w:val="004E1490"/>
    <w:rsid w:val="004E18E5"/>
    <w:rsid w:val="004E1F08"/>
    <w:rsid w:val="004E2040"/>
    <w:rsid w:val="004E273D"/>
    <w:rsid w:val="004E2EFB"/>
    <w:rsid w:val="004E3244"/>
    <w:rsid w:val="004E3853"/>
    <w:rsid w:val="004E3B70"/>
    <w:rsid w:val="004E4704"/>
    <w:rsid w:val="004E4BAD"/>
    <w:rsid w:val="004E5232"/>
    <w:rsid w:val="004E5322"/>
    <w:rsid w:val="004E64F0"/>
    <w:rsid w:val="004E7108"/>
    <w:rsid w:val="004F012D"/>
    <w:rsid w:val="004F042C"/>
    <w:rsid w:val="004F076A"/>
    <w:rsid w:val="004F1620"/>
    <w:rsid w:val="004F204E"/>
    <w:rsid w:val="004F25D8"/>
    <w:rsid w:val="004F2620"/>
    <w:rsid w:val="004F28E0"/>
    <w:rsid w:val="004F29C4"/>
    <w:rsid w:val="004F2D0A"/>
    <w:rsid w:val="004F2EC4"/>
    <w:rsid w:val="004F305B"/>
    <w:rsid w:val="004F3256"/>
    <w:rsid w:val="004F4384"/>
    <w:rsid w:val="004F456F"/>
    <w:rsid w:val="004F4EB8"/>
    <w:rsid w:val="004F530E"/>
    <w:rsid w:val="004F55C3"/>
    <w:rsid w:val="004F624E"/>
    <w:rsid w:val="004F6616"/>
    <w:rsid w:val="004F66CE"/>
    <w:rsid w:val="004F6D89"/>
    <w:rsid w:val="004F70D6"/>
    <w:rsid w:val="004F7154"/>
    <w:rsid w:val="004F71FF"/>
    <w:rsid w:val="004F7371"/>
    <w:rsid w:val="004F75B7"/>
    <w:rsid w:val="004F7992"/>
    <w:rsid w:val="0050086B"/>
    <w:rsid w:val="00501FE2"/>
    <w:rsid w:val="00502407"/>
    <w:rsid w:val="0050241E"/>
    <w:rsid w:val="005031F3"/>
    <w:rsid w:val="005032AD"/>
    <w:rsid w:val="005044B9"/>
    <w:rsid w:val="00504995"/>
    <w:rsid w:val="00504D34"/>
    <w:rsid w:val="00505B0E"/>
    <w:rsid w:val="00505BB1"/>
    <w:rsid w:val="00505C80"/>
    <w:rsid w:val="00506347"/>
    <w:rsid w:val="005063E5"/>
    <w:rsid w:val="005066E0"/>
    <w:rsid w:val="00506995"/>
    <w:rsid w:val="00506E87"/>
    <w:rsid w:val="00506F86"/>
    <w:rsid w:val="0050763B"/>
    <w:rsid w:val="00507688"/>
    <w:rsid w:val="00507D8E"/>
    <w:rsid w:val="00510A9D"/>
    <w:rsid w:val="00510CFF"/>
    <w:rsid w:val="00511316"/>
    <w:rsid w:val="005118CC"/>
    <w:rsid w:val="0051195C"/>
    <w:rsid w:val="00511EE2"/>
    <w:rsid w:val="0051246A"/>
    <w:rsid w:val="0051263C"/>
    <w:rsid w:val="0051271F"/>
    <w:rsid w:val="005129B2"/>
    <w:rsid w:val="00513813"/>
    <w:rsid w:val="00513A9A"/>
    <w:rsid w:val="00513C5B"/>
    <w:rsid w:val="00514052"/>
    <w:rsid w:val="005142C1"/>
    <w:rsid w:val="005143CE"/>
    <w:rsid w:val="00514579"/>
    <w:rsid w:val="005148DC"/>
    <w:rsid w:val="00515A65"/>
    <w:rsid w:val="00515BC1"/>
    <w:rsid w:val="005165EC"/>
    <w:rsid w:val="00517499"/>
    <w:rsid w:val="00520258"/>
    <w:rsid w:val="005207AC"/>
    <w:rsid w:val="00520886"/>
    <w:rsid w:val="00520C96"/>
    <w:rsid w:val="00520E3C"/>
    <w:rsid w:val="00520F8C"/>
    <w:rsid w:val="005213AF"/>
    <w:rsid w:val="00521A86"/>
    <w:rsid w:val="00521B40"/>
    <w:rsid w:val="00522B75"/>
    <w:rsid w:val="00522C1A"/>
    <w:rsid w:val="00522D4E"/>
    <w:rsid w:val="0052391C"/>
    <w:rsid w:val="005244F3"/>
    <w:rsid w:val="0052506A"/>
    <w:rsid w:val="0052564B"/>
    <w:rsid w:val="0052594E"/>
    <w:rsid w:val="0052613D"/>
    <w:rsid w:val="00527088"/>
    <w:rsid w:val="00527459"/>
    <w:rsid w:val="00527A2E"/>
    <w:rsid w:val="005301C5"/>
    <w:rsid w:val="00530368"/>
    <w:rsid w:val="00530703"/>
    <w:rsid w:val="0053074A"/>
    <w:rsid w:val="00531361"/>
    <w:rsid w:val="005314FD"/>
    <w:rsid w:val="005317C0"/>
    <w:rsid w:val="005319F2"/>
    <w:rsid w:val="00531A4B"/>
    <w:rsid w:val="00531D63"/>
    <w:rsid w:val="00531F4A"/>
    <w:rsid w:val="00532142"/>
    <w:rsid w:val="005321E6"/>
    <w:rsid w:val="00532218"/>
    <w:rsid w:val="00532A8F"/>
    <w:rsid w:val="00532F16"/>
    <w:rsid w:val="005337B5"/>
    <w:rsid w:val="00533BCE"/>
    <w:rsid w:val="00533F8A"/>
    <w:rsid w:val="00534B4D"/>
    <w:rsid w:val="00534EBB"/>
    <w:rsid w:val="00536249"/>
    <w:rsid w:val="0053637F"/>
    <w:rsid w:val="005365BD"/>
    <w:rsid w:val="005365DF"/>
    <w:rsid w:val="005367A0"/>
    <w:rsid w:val="005368FF"/>
    <w:rsid w:val="00537070"/>
    <w:rsid w:val="00537088"/>
    <w:rsid w:val="005375D3"/>
    <w:rsid w:val="00541828"/>
    <w:rsid w:val="005418E9"/>
    <w:rsid w:val="00541CE7"/>
    <w:rsid w:val="00541CF3"/>
    <w:rsid w:val="00542036"/>
    <w:rsid w:val="00542184"/>
    <w:rsid w:val="005428A3"/>
    <w:rsid w:val="005438E7"/>
    <w:rsid w:val="00543C47"/>
    <w:rsid w:val="00543DFE"/>
    <w:rsid w:val="00544AC1"/>
    <w:rsid w:val="00544B80"/>
    <w:rsid w:val="005457EF"/>
    <w:rsid w:val="00545C5B"/>
    <w:rsid w:val="00545D39"/>
    <w:rsid w:val="00545E82"/>
    <w:rsid w:val="00545EE8"/>
    <w:rsid w:val="00546CC4"/>
    <w:rsid w:val="005475BB"/>
    <w:rsid w:val="005475FC"/>
    <w:rsid w:val="00547645"/>
    <w:rsid w:val="005501CE"/>
    <w:rsid w:val="005502F8"/>
    <w:rsid w:val="00550A9E"/>
    <w:rsid w:val="00551DB6"/>
    <w:rsid w:val="0055201E"/>
    <w:rsid w:val="005520ED"/>
    <w:rsid w:val="005527AA"/>
    <w:rsid w:val="00552AC6"/>
    <w:rsid w:val="00552F0E"/>
    <w:rsid w:val="00553010"/>
    <w:rsid w:val="005530E4"/>
    <w:rsid w:val="0055330C"/>
    <w:rsid w:val="005539D1"/>
    <w:rsid w:val="00553B57"/>
    <w:rsid w:val="00553DC0"/>
    <w:rsid w:val="00554760"/>
    <w:rsid w:val="00554783"/>
    <w:rsid w:val="0055478E"/>
    <w:rsid w:val="00554BDC"/>
    <w:rsid w:val="00554C7E"/>
    <w:rsid w:val="005556C5"/>
    <w:rsid w:val="00555D2C"/>
    <w:rsid w:val="00556471"/>
    <w:rsid w:val="005568ED"/>
    <w:rsid w:val="00556DEE"/>
    <w:rsid w:val="00557142"/>
    <w:rsid w:val="005573CA"/>
    <w:rsid w:val="005579D7"/>
    <w:rsid w:val="00557B9D"/>
    <w:rsid w:val="00557CE1"/>
    <w:rsid w:val="0056019B"/>
    <w:rsid w:val="005602D8"/>
    <w:rsid w:val="005603D7"/>
    <w:rsid w:val="00560901"/>
    <w:rsid w:val="00560AE1"/>
    <w:rsid w:val="00560DA6"/>
    <w:rsid w:val="00560EAB"/>
    <w:rsid w:val="00561697"/>
    <w:rsid w:val="00562226"/>
    <w:rsid w:val="005622D6"/>
    <w:rsid w:val="005622EA"/>
    <w:rsid w:val="00562910"/>
    <w:rsid w:val="00562CB6"/>
    <w:rsid w:val="00562DD5"/>
    <w:rsid w:val="0056327C"/>
    <w:rsid w:val="005632F0"/>
    <w:rsid w:val="0056339D"/>
    <w:rsid w:val="00563C57"/>
    <w:rsid w:val="00563E87"/>
    <w:rsid w:val="00564537"/>
    <w:rsid w:val="00565713"/>
    <w:rsid w:val="00565D41"/>
    <w:rsid w:val="00565EBF"/>
    <w:rsid w:val="005660DF"/>
    <w:rsid w:val="005661F8"/>
    <w:rsid w:val="00566B0E"/>
    <w:rsid w:val="00566B1E"/>
    <w:rsid w:val="00567634"/>
    <w:rsid w:val="005700E0"/>
    <w:rsid w:val="005704DD"/>
    <w:rsid w:val="005705FA"/>
    <w:rsid w:val="00570E0D"/>
    <w:rsid w:val="00570F7C"/>
    <w:rsid w:val="005717B1"/>
    <w:rsid w:val="0057222A"/>
    <w:rsid w:val="005723A4"/>
    <w:rsid w:val="00572B55"/>
    <w:rsid w:val="00572C8D"/>
    <w:rsid w:val="0057311A"/>
    <w:rsid w:val="005731EA"/>
    <w:rsid w:val="00573534"/>
    <w:rsid w:val="00573672"/>
    <w:rsid w:val="005738AC"/>
    <w:rsid w:val="005741F3"/>
    <w:rsid w:val="005742C0"/>
    <w:rsid w:val="00574709"/>
    <w:rsid w:val="0057488C"/>
    <w:rsid w:val="00574EC4"/>
    <w:rsid w:val="00574EDC"/>
    <w:rsid w:val="00575383"/>
    <w:rsid w:val="005759A7"/>
    <w:rsid w:val="00575A84"/>
    <w:rsid w:val="00575DF0"/>
    <w:rsid w:val="0057767D"/>
    <w:rsid w:val="00577A55"/>
    <w:rsid w:val="00577A84"/>
    <w:rsid w:val="00577BD6"/>
    <w:rsid w:val="005802DD"/>
    <w:rsid w:val="00580BD3"/>
    <w:rsid w:val="00581174"/>
    <w:rsid w:val="00581191"/>
    <w:rsid w:val="005817E5"/>
    <w:rsid w:val="00581834"/>
    <w:rsid w:val="00581850"/>
    <w:rsid w:val="00581E5E"/>
    <w:rsid w:val="0058236D"/>
    <w:rsid w:val="005829A9"/>
    <w:rsid w:val="00582E7B"/>
    <w:rsid w:val="00583178"/>
    <w:rsid w:val="005831F1"/>
    <w:rsid w:val="005835F4"/>
    <w:rsid w:val="00583BA5"/>
    <w:rsid w:val="00583D0D"/>
    <w:rsid w:val="005844E9"/>
    <w:rsid w:val="00584CD7"/>
    <w:rsid w:val="00584E44"/>
    <w:rsid w:val="005851F4"/>
    <w:rsid w:val="00585230"/>
    <w:rsid w:val="00585314"/>
    <w:rsid w:val="005853F3"/>
    <w:rsid w:val="00585C9D"/>
    <w:rsid w:val="00586645"/>
    <w:rsid w:val="00586D27"/>
    <w:rsid w:val="005870B8"/>
    <w:rsid w:val="00587577"/>
    <w:rsid w:val="00587D52"/>
    <w:rsid w:val="00590164"/>
    <w:rsid w:val="0059036C"/>
    <w:rsid w:val="0059195B"/>
    <w:rsid w:val="005922B0"/>
    <w:rsid w:val="005923D3"/>
    <w:rsid w:val="0059254B"/>
    <w:rsid w:val="005926CB"/>
    <w:rsid w:val="0059295F"/>
    <w:rsid w:val="00593E62"/>
    <w:rsid w:val="00593EC5"/>
    <w:rsid w:val="00594674"/>
    <w:rsid w:val="005948B3"/>
    <w:rsid w:val="00594ADB"/>
    <w:rsid w:val="00594F08"/>
    <w:rsid w:val="0059517E"/>
    <w:rsid w:val="00595451"/>
    <w:rsid w:val="005956F0"/>
    <w:rsid w:val="005957FE"/>
    <w:rsid w:val="005958A8"/>
    <w:rsid w:val="00595F40"/>
    <w:rsid w:val="005970F2"/>
    <w:rsid w:val="00597115"/>
    <w:rsid w:val="00597BB5"/>
    <w:rsid w:val="005A0B6D"/>
    <w:rsid w:val="005A0EE2"/>
    <w:rsid w:val="005A1458"/>
    <w:rsid w:val="005A1622"/>
    <w:rsid w:val="005A1E07"/>
    <w:rsid w:val="005A2204"/>
    <w:rsid w:val="005A27D9"/>
    <w:rsid w:val="005A2CE9"/>
    <w:rsid w:val="005A2DDD"/>
    <w:rsid w:val="005A3169"/>
    <w:rsid w:val="005A3FF4"/>
    <w:rsid w:val="005A43E4"/>
    <w:rsid w:val="005A46AA"/>
    <w:rsid w:val="005A4BB1"/>
    <w:rsid w:val="005A594D"/>
    <w:rsid w:val="005A5C01"/>
    <w:rsid w:val="005A5E5D"/>
    <w:rsid w:val="005A6096"/>
    <w:rsid w:val="005A6289"/>
    <w:rsid w:val="005A663B"/>
    <w:rsid w:val="005A6821"/>
    <w:rsid w:val="005A6B56"/>
    <w:rsid w:val="005A7498"/>
    <w:rsid w:val="005A75D0"/>
    <w:rsid w:val="005A7783"/>
    <w:rsid w:val="005A7EF3"/>
    <w:rsid w:val="005A7FEF"/>
    <w:rsid w:val="005B172B"/>
    <w:rsid w:val="005B3212"/>
    <w:rsid w:val="005B33F8"/>
    <w:rsid w:val="005B4090"/>
    <w:rsid w:val="005B40BD"/>
    <w:rsid w:val="005B48D8"/>
    <w:rsid w:val="005B49E9"/>
    <w:rsid w:val="005B4F16"/>
    <w:rsid w:val="005B4FA0"/>
    <w:rsid w:val="005B4FF9"/>
    <w:rsid w:val="005B5633"/>
    <w:rsid w:val="005B614E"/>
    <w:rsid w:val="005B6CCF"/>
    <w:rsid w:val="005B6FD0"/>
    <w:rsid w:val="005B7000"/>
    <w:rsid w:val="005B7EDA"/>
    <w:rsid w:val="005C0506"/>
    <w:rsid w:val="005C1A0B"/>
    <w:rsid w:val="005C1DBF"/>
    <w:rsid w:val="005C226B"/>
    <w:rsid w:val="005C24B3"/>
    <w:rsid w:val="005C25DA"/>
    <w:rsid w:val="005C26F4"/>
    <w:rsid w:val="005C2733"/>
    <w:rsid w:val="005C29A7"/>
    <w:rsid w:val="005C32E4"/>
    <w:rsid w:val="005C35B5"/>
    <w:rsid w:val="005C3B91"/>
    <w:rsid w:val="005C3CB8"/>
    <w:rsid w:val="005C4137"/>
    <w:rsid w:val="005C41D9"/>
    <w:rsid w:val="005C57C9"/>
    <w:rsid w:val="005C5D6B"/>
    <w:rsid w:val="005C5E18"/>
    <w:rsid w:val="005C5FC8"/>
    <w:rsid w:val="005C6054"/>
    <w:rsid w:val="005C6A84"/>
    <w:rsid w:val="005C6EB4"/>
    <w:rsid w:val="005D04DF"/>
    <w:rsid w:val="005D0634"/>
    <w:rsid w:val="005D0D66"/>
    <w:rsid w:val="005D0E73"/>
    <w:rsid w:val="005D0EE9"/>
    <w:rsid w:val="005D158A"/>
    <w:rsid w:val="005D17B4"/>
    <w:rsid w:val="005D1DCD"/>
    <w:rsid w:val="005D22C1"/>
    <w:rsid w:val="005D276A"/>
    <w:rsid w:val="005D2C2B"/>
    <w:rsid w:val="005D30BB"/>
    <w:rsid w:val="005D314C"/>
    <w:rsid w:val="005D3C9F"/>
    <w:rsid w:val="005D3E1B"/>
    <w:rsid w:val="005D3EEA"/>
    <w:rsid w:val="005D4B48"/>
    <w:rsid w:val="005D4FC1"/>
    <w:rsid w:val="005D51D8"/>
    <w:rsid w:val="005D572B"/>
    <w:rsid w:val="005D5CA6"/>
    <w:rsid w:val="005D73B6"/>
    <w:rsid w:val="005D79C3"/>
    <w:rsid w:val="005D7ACF"/>
    <w:rsid w:val="005E0AE5"/>
    <w:rsid w:val="005E0C21"/>
    <w:rsid w:val="005E0C8F"/>
    <w:rsid w:val="005E1365"/>
    <w:rsid w:val="005E1725"/>
    <w:rsid w:val="005E2009"/>
    <w:rsid w:val="005E237F"/>
    <w:rsid w:val="005E2E96"/>
    <w:rsid w:val="005E35A7"/>
    <w:rsid w:val="005E3A67"/>
    <w:rsid w:val="005E4019"/>
    <w:rsid w:val="005E412D"/>
    <w:rsid w:val="005E42C5"/>
    <w:rsid w:val="005E4827"/>
    <w:rsid w:val="005E48F7"/>
    <w:rsid w:val="005E4C43"/>
    <w:rsid w:val="005E4DFE"/>
    <w:rsid w:val="005E521C"/>
    <w:rsid w:val="005E5D52"/>
    <w:rsid w:val="005E6A88"/>
    <w:rsid w:val="005E720B"/>
    <w:rsid w:val="005E7A95"/>
    <w:rsid w:val="005E7BB9"/>
    <w:rsid w:val="005F0994"/>
    <w:rsid w:val="005F14F5"/>
    <w:rsid w:val="005F164D"/>
    <w:rsid w:val="005F1E50"/>
    <w:rsid w:val="005F2DB4"/>
    <w:rsid w:val="005F37C6"/>
    <w:rsid w:val="005F3979"/>
    <w:rsid w:val="005F3B87"/>
    <w:rsid w:val="005F401A"/>
    <w:rsid w:val="005F43BA"/>
    <w:rsid w:val="005F43C7"/>
    <w:rsid w:val="005F43F2"/>
    <w:rsid w:val="005F488A"/>
    <w:rsid w:val="005F51B1"/>
    <w:rsid w:val="005F56B9"/>
    <w:rsid w:val="005F5944"/>
    <w:rsid w:val="005F6E89"/>
    <w:rsid w:val="005F723D"/>
    <w:rsid w:val="005F7938"/>
    <w:rsid w:val="005F7AA1"/>
    <w:rsid w:val="005F7F87"/>
    <w:rsid w:val="006001EC"/>
    <w:rsid w:val="006012D0"/>
    <w:rsid w:val="00602546"/>
    <w:rsid w:val="006025FB"/>
    <w:rsid w:val="00603351"/>
    <w:rsid w:val="006034C8"/>
    <w:rsid w:val="0060449E"/>
    <w:rsid w:val="00604E79"/>
    <w:rsid w:val="00604FA4"/>
    <w:rsid w:val="00605185"/>
    <w:rsid w:val="00605462"/>
    <w:rsid w:val="00605C2D"/>
    <w:rsid w:val="00606B9D"/>
    <w:rsid w:val="00606F85"/>
    <w:rsid w:val="006072F5"/>
    <w:rsid w:val="006077D6"/>
    <w:rsid w:val="006102A4"/>
    <w:rsid w:val="006106AF"/>
    <w:rsid w:val="00610853"/>
    <w:rsid w:val="00610B40"/>
    <w:rsid w:val="00610F29"/>
    <w:rsid w:val="00611B1F"/>
    <w:rsid w:val="00611FB3"/>
    <w:rsid w:val="006120DD"/>
    <w:rsid w:val="006121AC"/>
    <w:rsid w:val="00612497"/>
    <w:rsid w:val="00612517"/>
    <w:rsid w:val="0061261F"/>
    <w:rsid w:val="00612B0A"/>
    <w:rsid w:val="00612CD3"/>
    <w:rsid w:val="00612F38"/>
    <w:rsid w:val="006132AC"/>
    <w:rsid w:val="00613AC2"/>
    <w:rsid w:val="00614CD4"/>
    <w:rsid w:val="00615135"/>
    <w:rsid w:val="00615283"/>
    <w:rsid w:val="00615BB6"/>
    <w:rsid w:val="00616098"/>
    <w:rsid w:val="00616242"/>
    <w:rsid w:val="00616BAE"/>
    <w:rsid w:val="00616DC6"/>
    <w:rsid w:val="0061792D"/>
    <w:rsid w:val="00617AA0"/>
    <w:rsid w:val="00620286"/>
    <w:rsid w:val="00620854"/>
    <w:rsid w:val="00620D4D"/>
    <w:rsid w:val="006211CF"/>
    <w:rsid w:val="00621707"/>
    <w:rsid w:val="00621ADE"/>
    <w:rsid w:val="0062273B"/>
    <w:rsid w:val="0062347A"/>
    <w:rsid w:val="006234BE"/>
    <w:rsid w:val="0062373E"/>
    <w:rsid w:val="00624DDD"/>
    <w:rsid w:val="00624F59"/>
    <w:rsid w:val="00625121"/>
    <w:rsid w:val="00625C44"/>
    <w:rsid w:val="006265F9"/>
    <w:rsid w:val="006276C8"/>
    <w:rsid w:val="00627803"/>
    <w:rsid w:val="006303E5"/>
    <w:rsid w:val="0063141F"/>
    <w:rsid w:val="006314F9"/>
    <w:rsid w:val="006318F5"/>
    <w:rsid w:val="00631ABB"/>
    <w:rsid w:val="006321E1"/>
    <w:rsid w:val="006322C4"/>
    <w:rsid w:val="0063250A"/>
    <w:rsid w:val="00633AEF"/>
    <w:rsid w:val="00633B0F"/>
    <w:rsid w:val="00633CF8"/>
    <w:rsid w:val="00634102"/>
    <w:rsid w:val="0063436C"/>
    <w:rsid w:val="00634453"/>
    <w:rsid w:val="00634591"/>
    <w:rsid w:val="00634AEB"/>
    <w:rsid w:val="00634E8E"/>
    <w:rsid w:val="00635B26"/>
    <w:rsid w:val="00635D1E"/>
    <w:rsid w:val="006360E5"/>
    <w:rsid w:val="00636145"/>
    <w:rsid w:val="00636B69"/>
    <w:rsid w:val="006370D9"/>
    <w:rsid w:val="006370EB"/>
    <w:rsid w:val="006372C9"/>
    <w:rsid w:val="006378E0"/>
    <w:rsid w:val="00637B46"/>
    <w:rsid w:val="00637F17"/>
    <w:rsid w:val="00637FC2"/>
    <w:rsid w:val="0064004D"/>
    <w:rsid w:val="006402C3"/>
    <w:rsid w:val="0064084F"/>
    <w:rsid w:val="0064092C"/>
    <w:rsid w:val="00640E95"/>
    <w:rsid w:val="00641B1C"/>
    <w:rsid w:val="00642EF2"/>
    <w:rsid w:val="0064304C"/>
    <w:rsid w:val="00643453"/>
    <w:rsid w:val="00645134"/>
    <w:rsid w:val="006454EC"/>
    <w:rsid w:val="006457E6"/>
    <w:rsid w:val="00645803"/>
    <w:rsid w:val="00645EEA"/>
    <w:rsid w:val="00645F9F"/>
    <w:rsid w:val="00646030"/>
    <w:rsid w:val="00646185"/>
    <w:rsid w:val="006467B4"/>
    <w:rsid w:val="0064712C"/>
    <w:rsid w:val="00647674"/>
    <w:rsid w:val="006476CE"/>
    <w:rsid w:val="00647B24"/>
    <w:rsid w:val="00647B40"/>
    <w:rsid w:val="00647BFF"/>
    <w:rsid w:val="00650E3F"/>
    <w:rsid w:val="0065140A"/>
    <w:rsid w:val="00651940"/>
    <w:rsid w:val="00651CF0"/>
    <w:rsid w:val="00651E7B"/>
    <w:rsid w:val="00652462"/>
    <w:rsid w:val="006524C9"/>
    <w:rsid w:val="00652A24"/>
    <w:rsid w:val="00652B23"/>
    <w:rsid w:val="0065375D"/>
    <w:rsid w:val="006538F8"/>
    <w:rsid w:val="00654165"/>
    <w:rsid w:val="00654E51"/>
    <w:rsid w:val="006551D6"/>
    <w:rsid w:val="006554AC"/>
    <w:rsid w:val="00656801"/>
    <w:rsid w:val="00656F2E"/>
    <w:rsid w:val="006574EF"/>
    <w:rsid w:val="006601ED"/>
    <w:rsid w:val="00660231"/>
    <w:rsid w:val="006608BD"/>
    <w:rsid w:val="00660AD1"/>
    <w:rsid w:val="00660D9B"/>
    <w:rsid w:val="00661631"/>
    <w:rsid w:val="00661691"/>
    <w:rsid w:val="00661B47"/>
    <w:rsid w:val="00661EDF"/>
    <w:rsid w:val="006632B0"/>
    <w:rsid w:val="00664305"/>
    <w:rsid w:val="006644FF"/>
    <w:rsid w:val="0066511D"/>
    <w:rsid w:val="006653F2"/>
    <w:rsid w:val="00665AF5"/>
    <w:rsid w:val="00666662"/>
    <w:rsid w:val="0066685D"/>
    <w:rsid w:val="00666907"/>
    <w:rsid w:val="00667593"/>
    <w:rsid w:val="006679B5"/>
    <w:rsid w:val="006700C5"/>
    <w:rsid w:val="0067033A"/>
    <w:rsid w:val="006705AA"/>
    <w:rsid w:val="00671047"/>
    <w:rsid w:val="006717EF"/>
    <w:rsid w:val="0067225A"/>
    <w:rsid w:val="00672472"/>
    <w:rsid w:val="00672BA3"/>
    <w:rsid w:val="00672D83"/>
    <w:rsid w:val="00673AC5"/>
    <w:rsid w:val="00673DAB"/>
    <w:rsid w:val="0067433E"/>
    <w:rsid w:val="006746D7"/>
    <w:rsid w:val="00674BAD"/>
    <w:rsid w:val="00675389"/>
    <w:rsid w:val="00676021"/>
    <w:rsid w:val="0067616F"/>
    <w:rsid w:val="00676249"/>
    <w:rsid w:val="00676B5D"/>
    <w:rsid w:val="00676F74"/>
    <w:rsid w:val="00677978"/>
    <w:rsid w:val="0068027D"/>
    <w:rsid w:val="00680428"/>
    <w:rsid w:val="00680629"/>
    <w:rsid w:val="00680C6C"/>
    <w:rsid w:val="006815F7"/>
    <w:rsid w:val="0068239B"/>
    <w:rsid w:val="00682C3C"/>
    <w:rsid w:val="00682F77"/>
    <w:rsid w:val="0068317A"/>
    <w:rsid w:val="00683286"/>
    <w:rsid w:val="00683326"/>
    <w:rsid w:val="00683618"/>
    <w:rsid w:val="00683B6F"/>
    <w:rsid w:val="006845F2"/>
    <w:rsid w:val="00684CE7"/>
    <w:rsid w:val="00684F12"/>
    <w:rsid w:val="0068541E"/>
    <w:rsid w:val="00685533"/>
    <w:rsid w:val="00685574"/>
    <w:rsid w:val="00685E4D"/>
    <w:rsid w:val="00686202"/>
    <w:rsid w:val="006864FC"/>
    <w:rsid w:val="00686805"/>
    <w:rsid w:val="0068689C"/>
    <w:rsid w:val="006868DE"/>
    <w:rsid w:val="00686986"/>
    <w:rsid w:val="00687853"/>
    <w:rsid w:val="00687E20"/>
    <w:rsid w:val="00691522"/>
    <w:rsid w:val="00691CCF"/>
    <w:rsid w:val="00692E79"/>
    <w:rsid w:val="00693228"/>
    <w:rsid w:val="006932A1"/>
    <w:rsid w:val="006936F4"/>
    <w:rsid w:val="0069375E"/>
    <w:rsid w:val="00693FA0"/>
    <w:rsid w:val="006942DF"/>
    <w:rsid w:val="00694A12"/>
    <w:rsid w:val="00694D77"/>
    <w:rsid w:val="00695274"/>
    <w:rsid w:val="00695391"/>
    <w:rsid w:val="00695460"/>
    <w:rsid w:val="0069589D"/>
    <w:rsid w:val="00695CEF"/>
    <w:rsid w:val="0069656E"/>
    <w:rsid w:val="00696A52"/>
    <w:rsid w:val="00696D45"/>
    <w:rsid w:val="0069788D"/>
    <w:rsid w:val="006A12D8"/>
    <w:rsid w:val="006A1768"/>
    <w:rsid w:val="006A17FD"/>
    <w:rsid w:val="006A1C85"/>
    <w:rsid w:val="006A1FBF"/>
    <w:rsid w:val="006A2279"/>
    <w:rsid w:val="006A24F2"/>
    <w:rsid w:val="006A25CD"/>
    <w:rsid w:val="006A2829"/>
    <w:rsid w:val="006A3016"/>
    <w:rsid w:val="006A36E0"/>
    <w:rsid w:val="006A3760"/>
    <w:rsid w:val="006A3F9B"/>
    <w:rsid w:val="006A4272"/>
    <w:rsid w:val="006A43DC"/>
    <w:rsid w:val="006A4781"/>
    <w:rsid w:val="006A4FE7"/>
    <w:rsid w:val="006A52FE"/>
    <w:rsid w:val="006A5753"/>
    <w:rsid w:val="006A5910"/>
    <w:rsid w:val="006A69EE"/>
    <w:rsid w:val="006A6A09"/>
    <w:rsid w:val="006A6A71"/>
    <w:rsid w:val="006A74E9"/>
    <w:rsid w:val="006A75A6"/>
    <w:rsid w:val="006B04E0"/>
    <w:rsid w:val="006B1CA2"/>
    <w:rsid w:val="006B1EF7"/>
    <w:rsid w:val="006B20AF"/>
    <w:rsid w:val="006B2127"/>
    <w:rsid w:val="006B2ECC"/>
    <w:rsid w:val="006B3EB2"/>
    <w:rsid w:val="006B505B"/>
    <w:rsid w:val="006B571A"/>
    <w:rsid w:val="006B5E96"/>
    <w:rsid w:val="006B6837"/>
    <w:rsid w:val="006B6A7A"/>
    <w:rsid w:val="006B6B3B"/>
    <w:rsid w:val="006B6BBA"/>
    <w:rsid w:val="006B7144"/>
    <w:rsid w:val="006B776E"/>
    <w:rsid w:val="006B7AA8"/>
    <w:rsid w:val="006B7B4F"/>
    <w:rsid w:val="006B7D1B"/>
    <w:rsid w:val="006C0666"/>
    <w:rsid w:val="006C081D"/>
    <w:rsid w:val="006C0E82"/>
    <w:rsid w:val="006C139B"/>
    <w:rsid w:val="006C1591"/>
    <w:rsid w:val="006C1A01"/>
    <w:rsid w:val="006C1B8B"/>
    <w:rsid w:val="006C2049"/>
    <w:rsid w:val="006C22B3"/>
    <w:rsid w:val="006C23AC"/>
    <w:rsid w:val="006C31AF"/>
    <w:rsid w:val="006C3789"/>
    <w:rsid w:val="006C39AB"/>
    <w:rsid w:val="006C409D"/>
    <w:rsid w:val="006C413A"/>
    <w:rsid w:val="006C462E"/>
    <w:rsid w:val="006C481A"/>
    <w:rsid w:val="006C5682"/>
    <w:rsid w:val="006C571D"/>
    <w:rsid w:val="006C5CB0"/>
    <w:rsid w:val="006C5F3D"/>
    <w:rsid w:val="006C654E"/>
    <w:rsid w:val="006C74E5"/>
    <w:rsid w:val="006C7984"/>
    <w:rsid w:val="006D04E0"/>
    <w:rsid w:val="006D0BDD"/>
    <w:rsid w:val="006D0D2C"/>
    <w:rsid w:val="006D0F9C"/>
    <w:rsid w:val="006D10FE"/>
    <w:rsid w:val="006D1187"/>
    <w:rsid w:val="006D1BB5"/>
    <w:rsid w:val="006D1C5F"/>
    <w:rsid w:val="006D22BD"/>
    <w:rsid w:val="006D26E8"/>
    <w:rsid w:val="006D2BC3"/>
    <w:rsid w:val="006D340E"/>
    <w:rsid w:val="006D3912"/>
    <w:rsid w:val="006D3C38"/>
    <w:rsid w:val="006D4130"/>
    <w:rsid w:val="006D455C"/>
    <w:rsid w:val="006D50A3"/>
    <w:rsid w:val="006D5747"/>
    <w:rsid w:val="006D65A8"/>
    <w:rsid w:val="006D690C"/>
    <w:rsid w:val="006D7075"/>
    <w:rsid w:val="006D76F6"/>
    <w:rsid w:val="006D78F3"/>
    <w:rsid w:val="006D79E6"/>
    <w:rsid w:val="006E0077"/>
    <w:rsid w:val="006E0A85"/>
    <w:rsid w:val="006E0AA8"/>
    <w:rsid w:val="006E10AE"/>
    <w:rsid w:val="006E16DC"/>
    <w:rsid w:val="006E1809"/>
    <w:rsid w:val="006E1A5A"/>
    <w:rsid w:val="006E1FB0"/>
    <w:rsid w:val="006E2A32"/>
    <w:rsid w:val="006E2CAF"/>
    <w:rsid w:val="006E3128"/>
    <w:rsid w:val="006E3520"/>
    <w:rsid w:val="006E3953"/>
    <w:rsid w:val="006E3DA4"/>
    <w:rsid w:val="006E44D7"/>
    <w:rsid w:val="006E4C49"/>
    <w:rsid w:val="006E5B1D"/>
    <w:rsid w:val="006E6788"/>
    <w:rsid w:val="006E6D39"/>
    <w:rsid w:val="006E6E3C"/>
    <w:rsid w:val="006E6F74"/>
    <w:rsid w:val="006E70D0"/>
    <w:rsid w:val="006E739B"/>
    <w:rsid w:val="006E7415"/>
    <w:rsid w:val="006E798B"/>
    <w:rsid w:val="006E7DB8"/>
    <w:rsid w:val="006F0132"/>
    <w:rsid w:val="006F0ABB"/>
    <w:rsid w:val="006F0EF6"/>
    <w:rsid w:val="006F109B"/>
    <w:rsid w:val="006F15C0"/>
    <w:rsid w:val="006F2032"/>
    <w:rsid w:val="006F354C"/>
    <w:rsid w:val="006F3DEB"/>
    <w:rsid w:val="006F4248"/>
    <w:rsid w:val="006F512F"/>
    <w:rsid w:val="006F54E2"/>
    <w:rsid w:val="006F5D58"/>
    <w:rsid w:val="006F5D83"/>
    <w:rsid w:val="006F5F02"/>
    <w:rsid w:val="006F6331"/>
    <w:rsid w:val="006F6946"/>
    <w:rsid w:val="006F78EC"/>
    <w:rsid w:val="006F7D18"/>
    <w:rsid w:val="006F7FC1"/>
    <w:rsid w:val="0070046D"/>
    <w:rsid w:val="007011F6"/>
    <w:rsid w:val="0070133A"/>
    <w:rsid w:val="00701AD1"/>
    <w:rsid w:val="00702A9D"/>
    <w:rsid w:val="00702DAF"/>
    <w:rsid w:val="00703D63"/>
    <w:rsid w:val="00703FC2"/>
    <w:rsid w:val="0070415A"/>
    <w:rsid w:val="00704541"/>
    <w:rsid w:val="00704701"/>
    <w:rsid w:val="007049D6"/>
    <w:rsid w:val="00704A23"/>
    <w:rsid w:val="007055A5"/>
    <w:rsid w:val="0070578C"/>
    <w:rsid w:val="007057E2"/>
    <w:rsid w:val="00705A85"/>
    <w:rsid w:val="00706052"/>
    <w:rsid w:val="007065C6"/>
    <w:rsid w:val="007066E4"/>
    <w:rsid w:val="007067E0"/>
    <w:rsid w:val="00706BFA"/>
    <w:rsid w:val="007076FB"/>
    <w:rsid w:val="00707D14"/>
    <w:rsid w:val="00707E72"/>
    <w:rsid w:val="00707FEF"/>
    <w:rsid w:val="00710091"/>
    <w:rsid w:val="007101C4"/>
    <w:rsid w:val="00710229"/>
    <w:rsid w:val="007114DA"/>
    <w:rsid w:val="00711539"/>
    <w:rsid w:val="00711727"/>
    <w:rsid w:val="0071185E"/>
    <w:rsid w:val="00711C97"/>
    <w:rsid w:val="007125ED"/>
    <w:rsid w:val="007128E0"/>
    <w:rsid w:val="007129BA"/>
    <w:rsid w:val="00712F21"/>
    <w:rsid w:val="00713036"/>
    <w:rsid w:val="007137CF"/>
    <w:rsid w:val="00713BBF"/>
    <w:rsid w:val="00713CAC"/>
    <w:rsid w:val="00713D10"/>
    <w:rsid w:val="00713E20"/>
    <w:rsid w:val="00713FEC"/>
    <w:rsid w:val="00714341"/>
    <w:rsid w:val="007147F9"/>
    <w:rsid w:val="00714CCE"/>
    <w:rsid w:val="00714E93"/>
    <w:rsid w:val="00715812"/>
    <w:rsid w:val="00715D5F"/>
    <w:rsid w:val="00717538"/>
    <w:rsid w:val="00717771"/>
    <w:rsid w:val="00717F45"/>
    <w:rsid w:val="00720642"/>
    <w:rsid w:val="00720AA8"/>
    <w:rsid w:val="00720D23"/>
    <w:rsid w:val="00721053"/>
    <w:rsid w:val="00721579"/>
    <w:rsid w:val="00721D3B"/>
    <w:rsid w:val="00722340"/>
    <w:rsid w:val="00722BD6"/>
    <w:rsid w:val="00722F1E"/>
    <w:rsid w:val="00723663"/>
    <w:rsid w:val="007237A3"/>
    <w:rsid w:val="00723BC9"/>
    <w:rsid w:val="00724C07"/>
    <w:rsid w:val="00724C27"/>
    <w:rsid w:val="00724C69"/>
    <w:rsid w:val="00724D7F"/>
    <w:rsid w:val="007253A3"/>
    <w:rsid w:val="007257AB"/>
    <w:rsid w:val="00726084"/>
    <w:rsid w:val="0072644A"/>
    <w:rsid w:val="007266A0"/>
    <w:rsid w:val="00727027"/>
    <w:rsid w:val="007270F7"/>
    <w:rsid w:val="007274E0"/>
    <w:rsid w:val="00727D01"/>
    <w:rsid w:val="00727D64"/>
    <w:rsid w:val="00730339"/>
    <w:rsid w:val="00730D66"/>
    <w:rsid w:val="0073109D"/>
    <w:rsid w:val="00731B1A"/>
    <w:rsid w:val="00732DEC"/>
    <w:rsid w:val="0073327A"/>
    <w:rsid w:val="00733369"/>
    <w:rsid w:val="00733BCA"/>
    <w:rsid w:val="00733D3F"/>
    <w:rsid w:val="00733FF3"/>
    <w:rsid w:val="0073447A"/>
    <w:rsid w:val="0073448E"/>
    <w:rsid w:val="00734490"/>
    <w:rsid w:val="00734B8F"/>
    <w:rsid w:val="00735199"/>
    <w:rsid w:val="007353BA"/>
    <w:rsid w:val="00735E8F"/>
    <w:rsid w:val="00736221"/>
    <w:rsid w:val="007363F1"/>
    <w:rsid w:val="00736827"/>
    <w:rsid w:val="00736D4D"/>
    <w:rsid w:val="00736F9F"/>
    <w:rsid w:val="007371AC"/>
    <w:rsid w:val="0073773B"/>
    <w:rsid w:val="0074024E"/>
    <w:rsid w:val="00740D00"/>
    <w:rsid w:val="00741411"/>
    <w:rsid w:val="007418EC"/>
    <w:rsid w:val="00741F9E"/>
    <w:rsid w:val="00741FD1"/>
    <w:rsid w:val="007421D9"/>
    <w:rsid w:val="0074260F"/>
    <w:rsid w:val="007429DB"/>
    <w:rsid w:val="0074314D"/>
    <w:rsid w:val="0074349C"/>
    <w:rsid w:val="00743573"/>
    <w:rsid w:val="00743968"/>
    <w:rsid w:val="00743B2C"/>
    <w:rsid w:val="0074424D"/>
    <w:rsid w:val="0074578C"/>
    <w:rsid w:val="007462AC"/>
    <w:rsid w:val="007464C8"/>
    <w:rsid w:val="007468DD"/>
    <w:rsid w:val="0074707D"/>
    <w:rsid w:val="00747491"/>
    <w:rsid w:val="00747C45"/>
    <w:rsid w:val="007504F6"/>
    <w:rsid w:val="0075070B"/>
    <w:rsid w:val="007515F4"/>
    <w:rsid w:val="00751A67"/>
    <w:rsid w:val="00751B43"/>
    <w:rsid w:val="00751E3D"/>
    <w:rsid w:val="007521C2"/>
    <w:rsid w:val="007523E9"/>
    <w:rsid w:val="007529A1"/>
    <w:rsid w:val="00752DAC"/>
    <w:rsid w:val="00752E11"/>
    <w:rsid w:val="00753077"/>
    <w:rsid w:val="00753602"/>
    <w:rsid w:val="00753D68"/>
    <w:rsid w:val="00754106"/>
    <w:rsid w:val="0075490E"/>
    <w:rsid w:val="007549B3"/>
    <w:rsid w:val="0075504E"/>
    <w:rsid w:val="0075516B"/>
    <w:rsid w:val="00755212"/>
    <w:rsid w:val="007553F8"/>
    <w:rsid w:val="00755E3D"/>
    <w:rsid w:val="007564A6"/>
    <w:rsid w:val="007568AB"/>
    <w:rsid w:val="00756EE8"/>
    <w:rsid w:val="00757308"/>
    <w:rsid w:val="007573CE"/>
    <w:rsid w:val="0075762D"/>
    <w:rsid w:val="007579B1"/>
    <w:rsid w:val="007579D3"/>
    <w:rsid w:val="00760105"/>
    <w:rsid w:val="00760CD4"/>
    <w:rsid w:val="00760D24"/>
    <w:rsid w:val="00761F05"/>
    <w:rsid w:val="00762452"/>
    <w:rsid w:val="0076289B"/>
    <w:rsid w:val="00762917"/>
    <w:rsid w:val="007629B1"/>
    <w:rsid w:val="00762BCB"/>
    <w:rsid w:val="00764817"/>
    <w:rsid w:val="00764A26"/>
    <w:rsid w:val="00764B18"/>
    <w:rsid w:val="007650DB"/>
    <w:rsid w:val="00765C28"/>
    <w:rsid w:val="00766503"/>
    <w:rsid w:val="007670AA"/>
    <w:rsid w:val="0076736A"/>
    <w:rsid w:val="0076739B"/>
    <w:rsid w:val="0076742A"/>
    <w:rsid w:val="007679DF"/>
    <w:rsid w:val="00767FF1"/>
    <w:rsid w:val="007700DB"/>
    <w:rsid w:val="00770179"/>
    <w:rsid w:val="007701FE"/>
    <w:rsid w:val="007702D0"/>
    <w:rsid w:val="007704B1"/>
    <w:rsid w:val="00770A87"/>
    <w:rsid w:val="00771507"/>
    <w:rsid w:val="007718FD"/>
    <w:rsid w:val="00771BFC"/>
    <w:rsid w:val="00772256"/>
    <w:rsid w:val="00772485"/>
    <w:rsid w:val="00772774"/>
    <w:rsid w:val="00772793"/>
    <w:rsid w:val="00772A01"/>
    <w:rsid w:val="007732C2"/>
    <w:rsid w:val="007734B2"/>
    <w:rsid w:val="00773607"/>
    <w:rsid w:val="00773A8A"/>
    <w:rsid w:val="00774480"/>
    <w:rsid w:val="00774550"/>
    <w:rsid w:val="00774AA7"/>
    <w:rsid w:val="00774C43"/>
    <w:rsid w:val="00775E58"/>
    <w:rsid w:val="0077657C"/>
    <w:rsid w:val="00776EC2"/>
    <w:rsid w:val="00776EE7"/>
    <w:rsid w:val="00776F11"/>
    <w:rsid w:val="00777343"/>
    <w:rsid w:val="00777502"/>
    <w:rsid w:val="0077786E"/>
    <w:rsid w:val="00777AEC"/>
    <w:rsid w:val="00777BEF"/>
    <w:rsid w:val="00777D81"/>
    <w:rsid w:val="00777E71"/>
    <w:rsid w:val="0078058A"/>
    <w:rsid w:val="00780991"/>
    <w:rsid w:val="00780E84"/>
    <w:rsid w:val="007814D7"/>
    <w:rsid w:val="00781526"/>
    <w:rsid w:val="007815F3"/>
    <w:rsid w:val="00781DB9"/>
    <w:rsid w:val="007830D2"/>
    <w:rsid w:val="0078365A"/>
    <w:rsid w:val="00783BA1"/>
    <w:rsid w:val="00783D74"/>
    <w:rsid w:val="00784287"/>
    <w:rsid w:val="00784B92"/>
    <w:rsid w:val="00784BDE"/>
    <w:rsid w:val="00784DA0"/>
    <w:rsid w:val="00784F85"/>
    <w:rsid w:val="0078543B"/>
    <w:rsid w:val="00785464"/>
    <w:rsid w:val="00785466"/>
    <w:rsid w:val="007855AD"/>
    <w:rsid w:val="007858CA"/>
    <w:rsid w:val="00785A40"/>
    <w:rsid w:val="00785AA0"/>
    <w:rsid w:val="00786D82"/>
    <w:rsid w:val="00787129"/>
    <w:rsid w:val="00787DE3"/>
    <w:rsid w:val="00787EC7"/>
    <w:rsid w:val="00790383"/>
    <w:rsid w:val="0079052A"/>
    <w:rsid w:val="00790B2F"/>
    <w:rsid w:val="00792277"/>
    <w:rsid w:val="0079235E"/>
    <w:rsid w:val="00792658"/>
    <w:rsid w:val="0079266E"/>
    <w:rsid w:val="007927C9"/>
    <w:rsid w:val="007929FD"/>
    <w:rsid w:val="00792E03"/>
    <w:rsid w:val="00793E1F"/>
    <w:rsid w:val="00794FF3"/>
    <w:rsid w:val="007951B7"/>
    <w:rsid w:val="0079540D"/>
    <w:rsid w:val="007956DC"/>
    <w:rsid w:val="00795AE1"/>
    <w:rsid w:val="007960D8"/>
    <w:rsid w:val="00796825"/>
    <w:rsid w:val="00796C31"/>
    <w:rsid w:val="00796E10"/>
    <w:rsid w:val="007970F4"/>
    <w:rsid w:val="007971B7"/>
    <w:rsid w:val="00797377"/>
    <w:rsid w:val="00797412"/>
    <w:rsid w:val="007976A5"/>
    <w:rsid w:val="00797BAB"/>
    <w:rsid w:val="007A00BC"/>
    <w:rsid w:val="007A0171"/>
    <w:rsid w:val="007A04A8"/>
    <w:rsid w:val="007A061C"/>
    <w:rsid w:val="007A07A2"/>
    <w:rsid w:val="007A0BC8"/>
    <w:rsid w:val="007A14B7"/>
    <w:rsid w:val="007A1A20"/>
    <w:rsid w:val="007A1C4F"/>
    <w:rsid w:val="007A2A91"/>
    <w:rsid w:val="007A3F3E"/>
    <w:rsid w:val="007A447C"/>
    <w:rsid w:val="007A4B26"/>
    <w:rsid w:val="007A5031"/>
    <w:rsid w:val="007A52DD"/>
    <w:rsid w:val="007A5B97"/>
    <w:rsid w:val="007A62BA"/>
    <w:rsid w:val="007A70FD"/>
    <w:rsid w:val="007A7915"/>
    <w:rsid w:val="007A7CDE"/>
    <w:rsid w:val="007B0545"/>
    <w:rsid w:val="007B0575"/>
    <w:rsid w:val="007B0BCB"/>
    <w:rsid w:val="007B0F8A"/>
    <w:rsid w:val="007B10ED"/>
    <w:rsid w:val="007B1240"/>
    <w:rsid w:val="007B148D"/>
    <w:rsid w:val="007B2755"/>
    <w:rsid w:val="007B2A39"/>
    <w:rsid w:val="007B2E04"/>
    <w:rsid w:val="007B32D5"/>
    <w:rsid w:val="007B43F9"/>
    <w:rsid w:val="007B48C6"/>
    <w:rsid w:val="007B4981"/>
    <w:rsid w:val="007B523E"/>
    <w:rsid w:val="007B5399"/>
    <w:rsid w:val="007B5EDE"/>
    <w:rsid w:val="007B722F"/>
    <w:rsid w:val="007B7457"/>
    <w:rsid w:val="007B75E9"/>
    <w:rsid w:val="007C059E"/>
    <w:rsid w:val="007C07EB"/>
    <w:rsid w:val="007C09E9"/>
    <w:rsid w:val="007C0BC2"/>
    <w:rsid w:val="007C1088"/>
    <w:rsid w:val="007C189D"/>
    <w:rsid w:val="007C247F"/>
    <w:rsid w:val="007C2E7C"/>
    <w:rsid w:val="007C31E7"/>
    <w:rsid w:val="007C3605"/>
    <w:rsid w:val="007C4305"/>
    <w:rsid w:val="007C532F"/>
    <w:rsid w:val="007C5C9F"/>
    <w:rsid w:val="007C5DD4"/>
    <w:rsid w:val="007C5F79"/>
    <w:rsid w:val="007C60EF"/>
    <w:rsid w:val="007C6BE7"/>
    <w:rsid w:val="007C6CC2"/>
    <w:rsid w:val="007C77FB"/>
    <w:rsid w:val="007C7C2D"/>
    <w:rsid w:val="007D02AC"/>
    <w:rsid w:val="007D06F2"/>
    <w:rsid w:val="007D0788"/>
    <w:rsid w:val="007D08EC"/>
    <w:rsid w:val="007D0BD4"/>
    <w:rsid w:val="007D1949"/>
    <w:rsid w:val="007D1FD3"/>
    <w:rsid w:val="007D3B87"/>
    <w:rsid w:val="007D3F1F"/>
    <w:rsid w:val="007D3F6D"/>
    <w:rsid w:val="007D4053"/>
    <w:rsid w:val="007D4119"/>
    <w:rsid w:val="007D4627"/>
    <w:rsid w:val="007D46A4"/>
    <w:rsid w:val="007D4ABE"/>
    <w:rsid w:val="007D5285"/>
    <w:rsid w:val="007D5678"/>
    <w:rsid w:val="007D58CA"/>
    <w:rsid w:val="007D5CF1"/>
    <w:rsid w:val="007D5D86"/>
    <w:rsid w:val="007D5F12"/>
    <w:rsid w:val="007D604A"/>
    <w:rsid w:val="007D6346"/>
    <w:rsid w:val="007D67C1"/>
    <w:rsid w:val="007D6E84"/>
    <w:rsid w:val="007D6E8F"/>
    <w:rsid w:val="007D740E"/>
    <w:rsid w:val="007D76A9"/>
    <w:rsid w:val="007E007F"/>
    <w:rsid w:val="007E0AF2"/>
    <w:rsid w:val="007E1C55"/>
    <w:rsid w:val="007E2BEA"/>
    <w:rsid w:val="007E2C25"/>
    <w:rsid w:val="007E3560"/>
    <w:rsid w:val="007E3AD8"/>
    <w:rsid w:val="007E3F4D"/>
    <w:rsid w:val="007E4486"/>
    <w:rsid w:val="007E47B7"/>
    <w:rsid w:val="007E5F3A"/>
    <w:rsid w:val="007E5FB0"/>
    <w:rsid w:val="007E65AE"/>
    <w:rsid w:val="007E68AF"/>
    <w:rsid w:val="007E6A14"/>
    <w:rsid w:val="007E6BC1"/>
    <w:rsid w:val="007E6DF2"/>
    <w:rsid w:val="007E765C"/>
    <w:rsid w:val="007E7B57"/>
    <w:rsid w:val="007F0E13"/>
    <w:rsid w:val="007F14D5"/>
    <w:rsid w:val="007F1DCF"/>
    <w:rsid w:val="007F1DE5"/>
    <w:rsid w:val="007F2094"/>
    <w:rsid w:val="007F20FA"/>
    <w:rsid w:val="007F2614"/>
    <w:rsid w:val="007F2786"/>
    <w:rsid w:val="007F2F16"/>
    <w:rsid w:val="007F3287"/>
    <w:rsid w:val="007F3C20"/>
    <w:rsid w:val="007F3C7B"/>
    <w:rsid w:val="007F3CCF"/>
    <w:rsid w:val="007F3FA3"/>
    <w:rsid w:val="007F40C0"/>
    <w:rsid w:val="007F47EE"/>
    <w:rsid w:val="007F4DFC"/>
    <w:rsid w:val="007F4FFC"/>
    <w:rsid w:val="007F526B"/>
    <w:rsid w:val="007F5487"/>
    <w:rsid w:val="007F57CC"/>
    <w:rsid w:val="007F5914"/>
    <w:rsid w:val="007F6769"/>
    <w:rsid w:val="007F6CCB"/>
    <w:rsid w:val="007F7479"/>
    <w:rsid w:val="007F747E"/>
    <w:rsid w:val="007F7723"/>
    <w:rsid w:val="00800A7E"/>
    <w:rsid w:val="00800B76"/>
    <w:rsid w:val="00800C27"/>
    <w:rsid w:val="00800ECA"/>
    <w:rsid w:val="00801416"/>
    <w:rsid w:val="00801969"/>
    <w:rsid w:val="00801B94"/>
    <w:rsid w:val="00801E00"/>
    <w:rsid w:val="00801E39"/>
    <w:rsid w:val="00801EAA"/>
    <w:rsid w:val="00801F92"/>
    <w:rsid w:val="00802CAA"/>
    <w:rsid w:val="00803536"/>
    <w:rsid w:val="00803A89"/>
    <w:rsid w:val="00803C59"/>
    <w:rsid w:val="00803D03"/>
    <w:rsid w:val="00803E9B"/>
    <w:rsid w:val="0080414C"/>
    <w:rsid w:val="008042E5"/>
    <w:rsid w:val="00804403"/>
    <w:rsid w:val="008045BA"/>
    <w:rsid w:val="00804B6D"/>
    <w:rsid w:val="00804C3A"/>
    <w:rsid w:val="00804F29"/>
    <w:rsid w:val="008055A9"/>
    <w:rsid w:val="00805797"/>
    <w:rsid w:val="00806B30"/>
    <w:rsid w:val="00810312"/>
    <w:rsid w:val="0081036F"/>
    <w:rsid w:val="0081059A"/>
    <w:rsid w:val="008105B5"/>
    <w:rsid w:val="00810DDC"/>
    <w:rsid w:val="00810E0E"/>
    <w:rsid w:val="008111B0"/>
    <w:rsid w:val="00811DB9"/>
    <w:rsid w:val="00811EFE"/>
    <w:rsid w:val="00812F71"/>
    <w:rsid w:val="00813257"/>
    <w:rsid w:val="00813BE1"/>
    <w:rsid w:val="00813DE1"/>
    <w:rsid w:val="0081457F"/>
    <w:rsid w:val="008147B6"/>
    <w:rsid w:val="008149BD"/>
    <w:rsid w:val="00815053"/>
    <w:rsid w:val="00815092"/>
    <w:rsid w:val="008155B1"/>
    <w:rsid w:val="00815736"/>
    <w:rsid w:val="00815AF7"/>
    <w:rsid w:val="008161F8"/>
    <w:rsid w:val="00816316"/>
    <w:rsid w:val="0082018D"/>
    <w:rsid w:val="0082068F"/>
    <w:rsid w:val="00820CBB"/>
    <w:rsid w:val="00820DFB"/>
    <w:rsid w:val="008211C3"/>
    <w:rsid w:val="0082170E"/>
    <w:rsid w:val="0082173E"/>
    <w:rsid w:val="008219B0"/>
    <w:rsid w:val="008223D1"/>
    <w:rsid w:val="008227AA"/>
    <w:rsid w:val="00822936"/>
    <w:rsid w:val="00822B7A"/>
    <w:rsid w:val="0082309E"/>
    <w:rsid w:val="0082311B"/>
    <w:rsid w:val="00823A83"/>
    <w:rsid w:val="00825341"/>
    <w:rsid w:val="00825E49"/>
    <w:rsid w:val="00825F11"/>
    <w:rsid w:val="008271BD"/>
    <w:rsid w:val="008271F5"/>
    <w:rsid w:val="008274A0"/>
    <w:rsid w:val="008277C1"/>
    <w:rsid w:val="00830098"/>
    <w:rsid w:val="00830882"/>
    <w:rsid w:val="008308A9"/>
    <w:rsid w:val="008317A1"/>
    <w:rsid w:val="00831854"/>
    <w:rsid w:val="00831C74"/>
    <w:rsid w:val="008320D9"/>
    <w:rsid w:val="00832399"/>
    <w:rsid w:val="008329C7"/>
    <w:rsid w:val="00832C3C"/>
    <w:rsid w:val="00832E25"/>
    <w:rsid w:val="0083433F"/>
    <w:rsid w:val="00834AB0"/>
    <w:rsid w:val="00835173"/>
    <w:rsid w:val="00835504"/>
    <w:rsid w:val="0083574F"/>
    <w:rsid w:val="00835BA4"/>
    <w:rsid w:val="0083646B"/>
    <w:rsid w:val="0083694D"/>
    <w:rsid w:val="00837657"/>
    <w:rsid w:val="00837716"/>
    <w:rsid w:val="00837DE5"/>
    <w:rsid w:val="0084002D"/>
    <w:rsid w:val="008400B8"/>
    <w:rsid w:val="00840138"/>
    <w:rsid w:val="008402D8"/>
    <w:rsid w:val="0084094A"/>
    <w:rsid w:val="00840FF5"/>
    <w:rsid w:val="00841305"/>
    <w:rsid w:val="008417DF"/>
    <w:rsid w:val="00842DD0"/>
    <w:rsid w:val="00842E72"/>
    <w:rsid w:val="008435F8"/>
    <w:rsid w:val="0084430B"/>
    <w:rsid w:val="00844F3B"/>
    <w:rsid w:val="008458B6"/>
    <w:rsid w:val="00845C94"/>
    <w:rsid w:val="008466AE"/>
    <w:rsid w:val="0084690B"/>
    <w:rsid w:val="00847B19"/>
    <w:rsid w:val="00850306"/>
    <w:rsid w:val="0085120A"/>
    <w:rsid w:val="008531B6"/>
    <w:rsid w:val="008533E7"/>
    <w:rsid w:val="008536D4"/>
    <w:rsid w:val="0085406A"/>
    <w:rsid w:val="00854F15"/>
    <w:rsid w:val="008550CF"/>
    <w:rsid w:val="00855313"/>
    <w:rsid w:val="008554AD"/>
    <w:rsid w:val="008558E0"/>
    <w:rsid w:val="00855FAF"/>
    <w:rsid w:val="00857037"/>
    <w:rsid w:val="0086186B"/>
    <w:rsid w:val="00861E08"/>
    <w:rsid w:val="008625BD"/>
    <w:rsid w:val="00862A13"/>
    <w:rsid w:val="00862F08"/>
    <w:rsid w:val="008636CB"/>
    <w:rsid w:val="008638FC"/>
    <w:rsid w:val="00863BD7"/>
    <w:rsid w:val="00863E98"/>
    <w:rsid w:val="00863FA6"/>
    <w:rsid w:val="00864124"/>
    <w:rsid w:val="008644C5"/>
    <w:rsid w:val="00864AD1"/>
    <w:rsid w:val="00864CF1"/>
    <w:rsid w:val="00864E53"/>
    <w:rsid w:val="00865812"/>
    <w:rsid w:val="00865A0B"/>
    <w:rsid w:val="00865BA3"/>
    <w:rsid w:val="00865E5C"/>
    <w:rsid w:val="0086605E"/>
    <w:rsid w:val="00866491"/>
    <w:rsid w:val="0086663C"/>
    <w:rsid w:val="00866863"/>
    <w:rsid w:val="00866E36"/>
    <w:rsid w:val="00867889"/>
    <w:rsid w:val="00867BF2"/>
    <w:rsid w:val="00867EB4"/>
    <w:rsid w:val="00870719"/>
    <w:rsid w:val="0087148A"/>
    <w:rsid w:val="00871B38"/>
    <w:rsid w:val="00871D2D"/>
    <w:rsid w:val="0087236C"/>
    <w:rsid w:val="0087239E"/>
    <w:rsid w:val="00872769"/>
    <w:rsid w:val="00872865"/>
    <w:rsid w:val="008747A6"/>
    <w:rsid w:val="00874DC2"/>
    <w:rsid w:val="008756CE"/>
    <w:rsid w:val="008759A6"/>
    <w:rsid w:val="00875B64"/>
    <w:rsid w:val="00875B86"/>
    <w:rsid w:val="008761C6"/>
    <w:rsid w:val="0087679B"/>
    <w:rsid w:val="00876925"/>
    <w:rsid w:val="00876B2B"/>
    <w:rsid w:val="008774F7"/>
    <w:rsid w:val="008775B3"/>
    <w:rsid w:val="00877AA5"/>
    <w:rsid w:val="00880091"/>
    <w:rsid w:val="008802F8"/>
    <w:rsid w:val="00880563"/>
    <w:rsid w:val="00880DCE"/>
    <w:rsid w:val="00882367"/>
    <w:rsid w:val="00882759"/>
    <w:rsid w:val="00883D7A"/>
    <w:rsid w:val="00884978"/>
    <w:rsid w:val="00884A85"/>
    <w:rsid w:val="00885259"/>
    <w:rsid w:val="00885495"/>
    <w:rsid w:val="00885CE0"/>
    <w:rsid w:val="00886599"/>
    <w:rsid w:val="0088676C"/>
    <w:rsid w:val="0088680D"/>
    <w:rsid w:val="00887A09"/>
    <w:rsid w:val="00890D9E"/>
    <w:rsid w:val="0089197A"/>
    <w:rsid w:val="00891D45"/>
    <w:rsid w:val="00892172"/>
    <w:rsid w:val="008922EC"/>
    <w:rsid w:val="0089290D"/>
    <w:rsid w:val="00893309"/>
    <w:rsid w:val="008933AE"/>
    <w:rsid w:val="00893AE2"/>
    <w:rsid w:val="00893D58"/>
    <w:rsid w:val="00893FE3"/>
    <w:rsid w:val="008947BA"/>
    <w:rsid w:val="00894B18"/>
    <w:rsid w:val="00896825"/>
    <w:rsid w:val="008969E1"/>
    <w:rsid w:val="00896AFA"/>
    <w:rsid w:val="00897267"/>
    <w:rsid w:val="00897387"/>
    <w:rsid w:val="008974AB"/>
    <w:rsid w:val="0089795E"/>
    <w:rsid w:val="00897B13"/>
    <w:rsid w:val="00897BAE"/>
    <w:rsid w:val="008A0077"/>
    <w:rsid w:val="008A0206"/>
    <w:rsid w:val="008A048D"/>
    <w:rsid w:val="008A05A9"/>
    <w:rsid w:val="008A06BA"/>
    <w:rsid w:val="008A0922"/>
    <w:rsid w:val="008A0DB6"/>
    <w:rsid w:val="008A222D"/>
    <w:rsid w:val="008A2522"/>
    <w:rsid w:val="008A281E"/>
    <w:rsid w:val="008A2883"/>
    <w:rsid w:val="008A2FFD"/>
    <w:rsid w:val="008A3093"/>
    <w:rsid w:val="008A4466"/>
    <w:rsid w:val="008A45B2"/>
    <w:rsid w:val="008A45FF"/>
    <w:rsid w:val="008A4735"/>
    <w:rsid w:val="008A485F"/>
    <w:rsid w:val="008A4D33"/>
    <w:rsid w:val="008A53E7"/>
    <w:rsid w:val="008A5483"/>
    <w:rsid w:val="008A55E9"/>
    <w:rsid w:val="008A6647"/>
    <w:rsid w:val="008A6A61"/>
    <w:rsid w:val="008A6CD6"/>
    <w:rsid w:val="008A7027"/>
    <w:rsid w:val="008A7243"/>
    <w:rsid w:val="008B0208"/>
    <w:rsid w:val="008B098E"/>
    <w:rsid w:val="008B0BEE"/>
    <w:rsid w:val="008B13B9"/>
    <w:rsid w:val="008B17C1"/>
    <w:rsid w:val="008B1DE1"/>
    <w:rsid w:val="008B24D8"/>
    <w:rsid w:val="008B2925"/>
    <w:rsid w:val="008B2B76"/>
    <w:rsid w:val="008B2E41"/>
    <w:rsid w:val="008B330D"/>
    <w:rsid w:val="008B336B"/>
    <w:rsid w:val="008B3A57"/>
    <w:rsid w:val="008B3A95"/>
    <w:rsid w:val="008B3B4F"/>
    <w:rsid w:val="008B482A"/>
    <w:rsid w:val="008B4C65"/>
    <w:rsid w:val="008B5789"/>
    <w:rsid w:val="008B57CD"/>
    <w:rsid w:val="008B5BB4"/>
    <w:rsid w:val="008B5BDE"/>
    <w:rsid w:val="008B5C5F"/>
    <w:rsid w:val="008B5CC8"/>
    <w:rsid w:val="008B5D09"/>
    <w:rsid w:val="008B5D20"/>
    <w:rsid w:val="008B5F98"/>
    <w:rsid w:val="008B68D4"/>
    <w:rsid w:val="008B77D3"/>
    <w:rsid w:val="008B7ECF"/>
    <w:rsid w:val="008C002B"/>
    <w:rsid w:val="008C0C09"/>
    <w:rsid w:val="008C1E20"/>
    <w:rsid w:val="008C2A19"/>
    <w:rsid w:val="008C2A26"/>
    <w:rsid w:val="008C3767"/>
    <w:rsid w:val="008C37ED"/>
    <w:rsid w:val="008C3875"/>
    <w:rsid w:val="008C3BB9"/>
    <w:rsid w:val="008C3C14"/>
    <w:rsid w:val="008C3F52"/>
    <w:rsid w:val="008C5035"/>
    <w:rsid w:val="008C54DF"/>
    <w:rsid w:val="008C5530"/>
    <w:rsid w:val="008C57CE"/>
    <w:rsid w:val="008C57F1"/>
    <w:rsid w:val="008C647A"/>
    <w:rsid w:val="008C6E03"/>
    <w:rsid w:val="008C7397"/>
    <w:rsid w:val="008C7F0B"/>
    <w:rsid w:val="008D02FF"/>
    <w:rsid w:val="008D04C6"/>
    <w:rsid w:val="008D05A0"/>
    <w:rsid w:val="008D1103"/>
    <w:rsid w:val="008D11F1"/>
    <w:rsid w:val="008D148D"/>
    <w:rsid w:val="008D17DA"/>
    <w:rsid w:val="008D182D"/>
    <w:rsid w:val="008D1C0D"/>
    <w:rsid w:val="008D1D62"/>
    <w:rsid w:val="008D2682"/>
    <w:rsid w:val="008D2AE2"/>
    <w:rsid w:val="008D2D1D"/>
    <w:rsid w:val="008D2FF2"/>
    <w:rsid w:val="008D32C5"/>
    <w:rsid w:val="008D39B1"/>
    <w:rsid w:val="008D4D03"/>
    <w:rsid w:val="008D51E2"/>
    <w:rsid w:val="008D5590"/>
    <w:rsid w:val="008D5B36"/>
    <w:rsid w:val="008D61B8"/>
    <w:rsid w:val="008D666B"/>
    <w:rsid w:val="008D67F0"/>
    <w:rsid w:val="008D6828"/>
    <w:rsid w:val="008E00E2"/>
    <w:rsid w:val="008E16EB"/>
    <w:rsid w:val="008E2605"/>
    <w:rsid w:val="008E2889"/>
    <w:rsid w:val="008E2E4C"/>
    <w:rsid w:val="008E30AF"/>
    <w:rsid w:val="008E316B"/>
    <w:rsid w:val="008E3A4F"/>
    <w:rsid w:val="008E3AE9"/>
    <w:rsid w:val="008E4340"/>
    <w:rsid w:val="008E4437"/>
    <w:rsid w:val="008E4445"/>
    <w:rsid w:val="008E4793"/>
    <w:rsid w:val="008E4EF3"/>
    <w:rsid w:val="008E5351"/>
    <w:rsid w:val="008E5510"/>
    <w:rsid w:val="008E59A3"/>
    <w:rsid w:val="008E6052"/>
    <w:rsid w:val="008E63CD"/>
    <w:rsid w:val="008E642A"/>
    <w:rsid w:val="008E69C5"/>
    <w:rsid w:val="008E6B2A"/>
    <w:rsid w:val="008E70DB"/>
    <w:rsid w:val="008E786D"/>
    <w:rsid w:val="008E7BD5"/>
    <w:rsid w:val="008E7E31"/>
    <w:rsid w:val="008E7F75"/>
    <w:rsid w:val="008F00E9"/>
    <w:rsid w:val="008F0C20"/>
    <w:rsid w:val="008F0EE9"/>
    <w:rsid w:val="008F1944"/>
    <w:rsid w:val="008F1A9F"/>
    <w:rsid w:val="008F1B05"/>
    <w:rsid w:val="008F1DA7"/>
    <w:rsid w:val="008F28E5"/>
    <w:rsid w:val="008F2A82"/>
    <w:rsid w:val="008F2C63"/>
    <w:rsid w:val="008F2DF2"/>
    <w:rsid w:val="008F35C2"/>
    <w:rsid w:val="008F37E2"/>
    <w:rsid w:val="008F3BB6"/>
    <w:rsid w:val="008F3CA4"/>
    <w:rsid w:val="008F3DCC"/>
    <w:rsid w:val="008F47D9"/>
    <w:rsid w:val="008F5C1E"/>
    <w:rsid w:val="008F6600"/>
    <w:rsid w:val="008F66C7"/>
    <w:rsid w:val="008F6CC7"/>
    <w:rsid w:val="008F7454"/>
    <w:rsid w:val="009003A1"/>
    <w:rsid w:val="00900AFB"/>
    <w:rsid w:val="00900B5E"/>
    <w:rsid w:val="00900BA9"/>
    <w:rsid w:val="0090132C"/>
    <w:rsid w:val="009016D6"/>
    <w:rsid w:val="009017E4"/>
    <w:rsid w:val="00902B14"/>
    <w:rsid w:val="0090356B"/>
    <w:rsid w:val="0090386E"/>
    <w:rsid w:val="00903F21"/>
    <w:rsid w:val="00904216"/>
    <w:rsid w:val="0090448D"/>
    <w:rsid w:val="009045BB"/>
    <w:rsid w:val="009047FB"/>
    <w:rsid w:val="00905231"/>
    <w:rsid w:val="0090563B"/>
    <w:rsid w:val="00905E33"/>
    <w:rsid w:val="00906529"/>
    <w:rsid w:val="00907A62"/>
    <w:rsid w:val="00907D8E"/>
    <w:rsid w:val="00907E6D"/>
    <w:rsid w:val="00910492"/>
    <w:rsid w:val="009104C1"/>
    <w:rsid w:val="009104CB"/>
    <w:rsid w:val="00911917"/>
    <w:rsid w:val="0091198A"/>
    <w:rsid w:val="00911F15"/>
    <w:rsid w:val="00912041"/>
    <w:rsid w:val="009123D5"/>
    <w:rsid w:val="00912F3F"/>
    <w:rsid w:val="00913648"/>
    <w:rsid w:val="00913848"/>
    <w:rsid w:val="0091496F"/>
    <w:rsid w:val="00914CF4"/>
    <w:rsid w:val="0091516A"/>
    <w:rsid w:val="00915192"/>
    <w:rsid w:val="009153BB"/>
    <w:rsid w:val="009154ED"/>
    <w:rsid w:val="009155DF"/>
    <w:rsid w:val="00915D10"/>
    <w:rsid w:val="0091607B"/>
    <w:rsid w:val="0091624E"/>
    <w:rsid w:val="009164E0"/>
    <w:rsid w:val="00917722"/>
    <w:rsid w:val="00917B3B"/>
    <w:rsid w:val="00917BB8"/>
    <w:rsid w:val="009202D7"/>
    <w:rsid w:val="00920451"/>
    <w:rsid w:val="00920C4A"/>
    <w:rsid w:val="00921209"/>
    <w:rsid w:val="009217B6"/>
    <w:rsid w:val="009224B3"/>
    <w:rsid w:val="00922958"/>
    <w:rsid w:val="0092295F"/>
    <w:rsid w:val="00922AD9"/>
    <w:rsid w:val="00922ECE"/>
    <w:rsid w:val="00922FF6"/>
    <w:rsid w:val="00923499"/>
    <w:rsid w:val="00923CA8"/>
    <w:rsid w:val="00924977"/>
    <w:rsid w:val="00924A08"/>
    <w:rsid w:val="00924C9C"/>
    <w:rsid w:val="0092590E"/>
    <w:rsid w:val="00926265"/>
    <w:rsid w:val="0092643D"/>
    <w:rsid w:val="00926B07"/>
    <w:rsid w:val="0093073A"/>
    <w:rsid w:val="0093082B"/>
    <w:rsid w:val="00930929"/>
    <w:rsid w:val="00930C8E"/>
    <w:rsid w:val="00930EF9"/>
    <w:rsid w:val="00930FBC"/>
    <w:rsid w:val="009312FE"/>
    <w:rsid w:val="0093183C"/>
    <w:rsid w:val="009318AD"/>
    <w:rsid w:val="00931D32"/>
    <w:rsid w:val="00932078"/>
    <w:rsid w:val="0093270D"/>
    <w:rsid w:val="009329A9"/>
    <w:rsid w:val="00932AA3"/>
    <w:rsid w:val="0093349E"/>
    <w:rsid w:val="00933539"/>
    <w:rsid w:val="00933AA6"/>
    <w:rsid w:val="00934313"/>
    <w:rsid w:val="009352F6"/>
    <w:rsid w:val="009353D9"/>
    <w:rsid w:val="0093595A"/>
    <w:rsid w:val="00935B7F"/>
    <w:rsid w:val="00935EB1"/>
    <w:rsid w:val="00936569"/>
    <w:rsid w:val="00936658"/>
    <w:rsid w:val="00936B84"/>
    <w:rsid w:val="00936FCD"/>
    <w:rsid w:val="00937C22"/>
    <w:rsid w:val="00937FA9"/>
    <w:rsid w:val="00940940"/>
    <w:rsid w:val="00940974"/>
    <w:rsid w:val="009416BD"/>
    <w:rsid w:val="00942AEB"/>
    <w:rsid w:val="00942B6A"/>
    <w:rsid w:val="00943084"/>
    <w:rsid w:val="009431BA"/>
    <w:rsid w:val="0094384F"/>
    <w:rsid w:val="009438A5"/>
    <w:rsid w:val="00945138"/>
    <w:rsid w:val="009454F4"/>
    <w:rsid w:val="00945D48"/>
    <w:rsid w:val="00946FB7"/>
    <w:rsid w:val="009500C5"/>
    <w:rsid w:val="00950DA8"/>
    <w:rsid w:val="00951389"/>
    <w:rsid w:val="009519B5"/>
    <w:rsid w:val="00952210"/>
    <w:rsid w:val="00952602"/>
    <w:rsid w:val="0095261A"/>
    <w:rsid w:val="00952D1F"/>
    <w:rsid w:val="00952FA0"/>
    <w:rsid w:val="00953868"/>
    <w:rsid w:val="00953B52"/>
    <w:rsid w:val="00953BB0"/>
    <w:rsid w:val="00953BDA"/>
    <w:rsid w:val="00953DC0"/>
    <w:rsid w:val="00954311"/>
    <w:rsid w:val="00954A5E"/>
    <w:rsid w:val="0095501E"/>
    <w:rsid w:val="009553E4"/>
    <w:rsid w:val="009558F7"/>
    <w:rsid w:val="0095677F"/>
    <w:rsid w:val="00956A51"/>
    <w:rsid w:val="009572C7"/>
    <w:rsid w:val="009577C4"/>
    <w:rsid w:val="009579A4"/>
    <w:rsid w:val="00957C1C"/>
    <w:rsid w:val="0096055E"/>
    <w:rsid w:val="00961E5E"/>
    <w:rsid w:val="00962B63"/>
    <w:rsid w:val="00963002"/>
    <w:rsid w:val="00963697"/>
    <w:rsid w:val="00963E3E"/>
    <w:rsid w:val="00964257"/>
    <w:rsid w:val="0096461F"/>
    <w:rsid w:val="009664AD"/>
    <w:rsid w:val="00966BC9"/>
    <w:rsid w:val="00966CCA"/>
    <w:rsid w:val="009672E5"/>
    <w:rsid w:val="009678A0"/>
    <w:rsid w:val="00967920"/>
    <w:rsid w:val="00970026"/>
    <w:rsid w:val="009708FC"/>
    <w:rsid w:val="0097161E"/>
    <w:rsid w:val="009718E6"/>
    <w:rsid w:val="00972FD5"/>
    <w:rsid w:val="00973114"/>
    <w:rsid w:val="00973451"/>
    <w:rsid w:val="009734ED"/>
    <w:rsid w:val="009748B5"/>
    <w:rsid w:val="00974BA1"/>
    <w:rsid w:val="00974DFD"/>
    <w:rsid w:val="009756CD"/>
    <w:rsid w:val="009759A0"/>
    <w:rsid w:val="00975F55"/>
    <w:rsid w:val="00976299"/>
    <w:rsid w:val="00977725"/>
    <w:rsid w:val="00977AC3"/>
    <w:rsid w:val="00977D95"/>
    <w:rsid w:val="00977E5E"/>
    <w:rsid w:val="0098044B"/>
    <w:rsid w:val="009804AE"/>
    <w:rsid w:val="00980CDF"/>
    <w:rsid w:val="00981137"/>
    <w:rsid w:val="009813B9"/>
    <w:rsid w:val="00981467"/>
    <w:rsid w:val="00981ED7"/>
    <w:rsid w:val="00982E71"/>
    <w:rsid w:val="00982E8A"/>
    <w:rsid w:val="0098348A"/>
    <w:rsid w:val="009836CB"/>
    <w:rsid w:val="009841E9"/>
    <w:rsid w:val="00984717"/>
    <w:rsid w:val="009849F2"/>
    <w:rsid w:val="00984A8A"/>
    <w:rsid w:val="00984E8B"/>
    <w:rsid w:val="00985057"/>
    <w:rsid w:val="009850FE"/>
    <w:rsid w:val="009864F5"/>
    <w:rsid w:val="009866A8"/>
    <w:rsid w:val="00986B0B"/>
    <w:rsid w:val="00986C34"/>
    <w:rsid w:val="009874ED"/>
    <w:rsid w:val="00987A56"/>
    <w:rsid w:val="00987ADB"/>
    <w:rsid w:val="00987FBC"/>
    <w:rsid w:val="009901DA"/>
    <w:rsid w:val="00990661"/>
    <w:rsid w:val="00990BAE"/>
    <w:rsid w:val="00990BCF"/>
    <w:rsid w:val="00990ECD"/>
    <w:rsid w:val="009911A2"/>
    <w:rsid w:val="00991B4F"/>
    <w:rsid w:val="0099254F"/>
    <w:rsid w:val="009935A9"/>
    <w:rsid w:val="009935E5"/>
    <w:rsid w:val="009936CF"/>
    <w:rsid w:val="00993F9B"/>
    <w:rsid w:val="00995103"/>
    <w:rsid w:val="009952F1"/>
    <w:rsid w:val="009961AE"/>
    <w:rsid w:val="0099620A"/>
    <w:rsid w:val="00996527"/>
    <w:rsid w:val="00996742"/>
    <w:rsid w:val="00996966"/>
    <w:rsid w:val="00996CDA"/>
    <w:rsid w:val="00996E28"/>
    <w:rsid w:val="00997082"/>
    <w:rsid w:val="009979DB"/>
    <w:rsid w:val="00997BFF"/>
    <w:rsid w:val="00997DE5"/>
    <w:rsid w:val="00997DEF"/>
    <w:rsid w:val="009A0667"/>
    <w:rsid w:val="009A0A67"/>
    <w:rsid w:val="009A10D0"/>
    <w:rsid w:val="009A1204"/>
    <w:rsid w:val="009A1582"/>
    <w:rsid w:val="009A1792"/>
    <w:rsid w:val="009A1802"/>
    <w:rsid w:val="009A3BA6"/>
    <w:rsid w:val="009A4FEB"/>
    <w:rsid w:val="009A5278"/>
    <w:rsid w:val="009A57A9"/>
    <w:rsid w:val="009A5BEC"/>
    <w:rsid w:val="009A6383"/>
    <w:rsid w:val="009A6607"/>
    <w:rsid w:val="009A6BF8"/>
    <w:rsid w:val="009A6E68"/>
    <w:rsid w:val="009A75B2"/>
    <w:rsid w:val="009A7B21"/>
    <w:rsid w:val="009A7CF1"/>
    <w:rsid w:val="009B020A"/>
    <w:rsid w:val="009B0487"/>
    <w:rsid w:val="009B0940"/>
    <w:rsid w:val="009B0EEF"/>
    <w:rsid w:val="009B0F26"/>
    <w:rsid w:val="009B1E06"/>
    <w:rsid w:val="009B2B6E"/>
    <w:rsid w:val="009B2D00"/>
    <w:rsid w:val="009B3816"/>
    <w:rsid w:val="009B395F"/>
    <w:rsid w:val="009B3B77"/>
    <w:rsid w:val="009B3DD4"/>
    <w:rsid w:val="009B4577"/>
    <w:rsid w:val="009B528D"/>
    <w:rsid w:val="009B5707"/>
    <w:rsid w:val="009B576B"/>
    <w:rsid w:val="009B5A5D"/>
    <w:rsid w:val="009B5B7C"/>
    <w:rsid w:val="009B5E98"/>
    <w:rsid w:val="009B6283"/>
    <w:rsid w:val="009B63E8"/>
    <w:rsid w:val="009B6757"/>
    <w:rsid w:val="009B6A03"/>
    <w:rsid w:val="009C01F5"/>
    <w:rsid w:val="009C0899"/>
    <w:rsid w:val="009C0D52"/>
    <w:rsid w:val="009C164C"/>
    <w:rsid w:val="009C1CBE"/>
    <w:rsid w:val="009C1F94"/>
    <w:rsid w:val="009C2071"/>
    <w:rsid w:val="009C27FA"/>
    <w:rsid w:val="009C2CDA"/>
    <w:rsid w:val="009C307A"/>
    <w:rsid w:val="009C3233"/>
    <w:rsid w:val="009C3440"/>
    <w:rsid w:val="009C362A"/>
    <w:rsid w:val="009C379E"/>
    <w:rsid w:val="009C52B3"/>
    <w:rsid w:val="009C5D63"/>
    <w:rsid w:val="009C5FCC"/>
    <w:rsid w:val="009C60B9"/>
    <w:rsid w:val="009C6151"/>
    <w:rsid w:val="009C61A5"/>
    <w:rsid w:val="009C6394"/>
    <w:rsid w:val="009C64C6"/>
    <w:rsid w:val="009C6D91"/>
    <w:rsid w:val="009C7038"/>
    <w:rsid w:val="009C74AD"/>
    <w:rsid w:val="009C76BF"/>
    <w:rsid w:val="009C7E78"/>
    <w:rsid w:val="009C7EB9"/>
    <w:rsid w:val="009C7ED5"/>
    <w:rsid w:val="009D0193"/>
    <w:rsid w:val="009D0580"/>
    <w:rsid w:val="009D0C24"/>
    <w:rsid w:val="009D1179"/>
    <w:rsid w:val="009D20A7"/>
    <w:rsid w:val="009D2640"/>
    <w:rsid w:val="009D2749"/>
    <w:rsid w:val="009D276B"/>
    <w:rsid w:val="009D27CE"/>
    <w:rsid w:val="009D289C"/>
    <w:rsid w:val="009D31D5"/>
    <w:rsid w:val="009D430F"/>
    <w:rsid w:val="009D4EA2"/>
    <w:rsid w:val="009D5098"/>
    <w:rsid w:val="009D5927"/>
    <w:rsid w:val="009D63FA"/>
    <w:rsid w:val="009D6EEC"/>
    <w:rsid w:val="009D7CAE"/>
    <w:rsid w:val="009D7CB5"/>
    <w:rsid w:val="009D7D80"/>
    <w:rsid w:val="009E0CC8"/>
    <w:rsid w:val="009E0E6E"/>
    <w:rsid w:val="009E10BA"/>
    <w:rsid w:val="009E14D2"/>
    <w:rsid w:val="009E1928"/>
    <w:rsid w:val="009E1BE5"/>
    <w:rsid w:val="009E1C98"/>
    <w:rsid w:val="009E1DA4"/>
    <w:rsid w:val="009E2360"/>
    <w:rsid w:val="009E246D"/>
    <w:rsid w:val="009E30DC"/>
    <w:rsid w:val="009E31E4"/>
    <w:rsid w:val="009E3B76"/>
    <w:rsid w:val="009E3DD1"/>
    <w:rsid w:val="009E5959"/>
    <w:rsid w:val="009E5DD3"/>
    <w:rsid w:val="009E6168"/>
    <w:rsid w:val="009E65F9"/>
    <w:rsid w:val="009E6D15"/>
    <w:rsid w:val="009E7746"/>
    <w:rsid w:val="009E776F"/>
    <w:rsid w:val="009F203E"/>
    <w:rsid w:val="009F2464"/>
    <w:rsid w:val="009F2908"/>
    <w:rsid w:val="009F2D2F"/>
    <w:rsid w:val="009F343B"/>
    <w:rsid w:val="009F367D"/>
    <w:rsid w:val="009F37B0"/>
    <w:rsid w:val="009F383D"/>
    <w:rsid w:val="009F3E79"/>
    <w:rsid w:val="009F3EF1"/>
    <w:rsid w:val="009F3FC4"/>
    <w:rsid w:val="009F41D0"/>
    <w:rsid w:val="009F41FD"/>
    <w:rsid w:val="009F4C98"/>
    <w:rsid w:val="009F53C6"/>
    <w:rsid w:val="009F594E"/>
    <w:rsid w:val="009F5C4D"/>
    <w:rsid w:val="009F63A3"/>
    <w:rsid w:val="00A00937"/>
    <w:rsid w:val="00A01182"/>
    <w:rsid w:val="00A01B48"/>
    <w:rsid w:val="00A01EB2"/>
    <w:rsid w:val="00A02102"/>
    <w:rsid w:val="00A021A7"/>
    <w:rsid w:val="00A025A4"/>
    <w:rsid w:val="00A027BE"/>
    <w:rsid w:val="00A02D57"/>
    <w:rsid w:val="00A0335E"/>
    <w:rsid w:val="00A03F13"/>
    <w:rsid w:val="00A048BD"/>
    <w:rsid w:val="00A04C23"/>
    <w:rsid w:val="00A0554E"/>
    <w:rsid w:val="00A05A68"/>
    <w:rsid w:val="00A05BB8"/>
    <w:rsid w:val="00A064F7"/>
    <w:rsid w:val="00A06751"/>
    <w:rsid w:val="00A0697B"/>
    <w:rsid w:val="00A06A32"/>
    <w:rsid w:val="00A06CE2"/>
    <w:rsid w:val="00A06EE8"/>
    <w:rsid w:val="00A072CC"/>
    <w:rsid w:val="00A100F1"/>
    <w:rsid w:val="00A1068F"/>
    <w:rsid w:val="00A106DA"/>
    <w:rsid w:val="00A108BB"/>
    <w:rsid w:val="00A10B0A"/>
    <w:rsid w:val="00A10CF9"/>
    <w:rsid w:val="00A10E4F"/>
    <w:rsid w:val="00A1114B"/>
    <w:rsid w:val="00A1174A"/>
    <w:rsid w:val="00A11C82"/>
    <w:rsid w:val="00A1234A"/>
    <w:rsid w:val="00A12D6F"/>
    <w:rsid w:val="00A13055"/>
    <w:rsid w:val="00A1320C"/>
    <w:rsid w:val="00A15128"/>
    <w:rsid w:val="00A15667"/>
    <w:rsid w:val="00A15988"/>
    <w:rsid w:val="00A1615C"/>
    <w:rsid w:val="00A1641B"/>
    <w:rsid w:val="00A1672F"/>
    <w:rsid w:val="00A16F2D"/>
    <w:rsid w:val="00A17A29"/>
    <w:rsid w:val="00A20A09"/>
    <w:rsid w:val="00A20CB0"/>
    <w:rsid w:val="00A20DCF"/>
    <w:rsid w:val="00A20F09"/>
    <w:rsid w:val="00A211AD"/>
    <w:rsid w:val="00A211C6"/>
    <w:rsid w:val="00A21914"/>
    <w:rsid w:val="00A21DE8"/>
    <w:rsid w:val="00A22271"/>
    <w:rsid w:val="00A2278E"/>
    <w:rsid w:val="00A227A8"/>
    <w:rsid w:val="00A2300D"/>
    <w:rsid w:val="00A24861"/>
    <w:rsid w:val="00A24984"/>
    <w:rsid w:val="00A25B52"/>
    <w:rsid w:val="00A25E2B"/>
    <w:rsid w:val="00A266DC"/>
    <w:rsid w:val="00A2726A"/>
    <w:rsid w:val="00A274E2"/>
    <w:rsid w:val="00A27A84"/>
    <w:rsid w:val="00A27B00"/>
    <w:rsid w:val="00A30176"/>
    <w:rsid w:val="00A30218"/>
    <w:rsid w:val="00A3075F"/>
    <w:rsid w:val="00A3092C"/>
    <w:rsid w:val="00A30CD9"/>
    <w:rsid w:val="00A30DF3"/>
    <w:rsid w:val="00A314C3"/>
    <w:rsid w:val="00A3181F"/>
    <w:rsid w:val="00A3188C"/>
    <w:rsid w:val="00A319DE"/>
    <w:rsid w:val="00A31D77"/>
    <w:rsid w:val="00A3419C"/>
    <w:rsid w:val="00A34475"/>
    <w:rsid w:val="00A3479F"/>
    <w:rsid w:val="00A3490E"/>
    <w:rsid w:val="00A34AD7"/>
    <w:rsid w:val="00A34DD3"/>
    <w:rsid w:val="00A35048"/>
    <w:rsid w:val="00A35831"/>
    <w:rsid w:val="00A35B75"/>
    <w:rsid w:val="00A35B97"/>
    <w:rsid w:val="00A36192"/>
    <w:rsid w:val="00A3623B"/>
    <w:rsid w:val="00A36258"/>
    <w:rsid w:val="00A36864"/>
    <w:rsid w:val="00A371AC"/>
    <w:rsid w:val="00A371D8"/>
    <w:rsid w:val="00A3792F"/>
    <w:rsid w:val="00A37C83"/>
    <w:rsid w:val="00A37E3A"/>
    <w:rsid w:val="00A401C6"/>
    <w:rsid w:val="00A40513"/>
    <w:rsid w:val="00A40B82"/>
    <w:rsid w:val="00A4105D"/>
    <w:rsid w:val="00A414A3"/>
    <w:rsid w:val="00A41ED0"/>
    <w:rsid w:val="00A424C6"/>
    <w:rsid w:val="00A424EC"/>
    <w:rsid w:val="00A4290B"/>
    <w:rsid w:val="00A430E5"/>
    <w:rsid w:val="00A43CDF"/>
    <w:rsid w:val="00A43FA7"/>
    <w:rsid w:val="00A4400C"/>
    <w:rsid w:val="00A4416F"/>
    <w:rsid w:val="00A4426C"/>
    <w:rsid w:val="00A44343"/>
    <w:rsid w:val="00A44A58"/>
    <w:rsid w:val="00A453A9"/>
    <w:rsid w:val="00A458F3"/>
    <w:rsid w:val="00A45B1F"/>
    <w:rsid w:val="00A462BA"/>
    <w:rsid w:val="00A46511"/>
    <w:rsid w:val="00A465F4"/>
    <w:rsid w:val="00A46CD7"/>
    <w:rsid w:val="00A47706"/>
    <w:rsid w:val="00A5008B"/>
    <w:rsid w:val="00A501CB"/>
    <w:rsid w:val="00A50C6E"/>
    <w:rsid w:val="00A512C1"/>
    <w:rsid w:val="00A51315"/>
    <w:rsid w:val="00A5143E"/>
    <w:rsid w:val="00A51459"/>
    <w:rsid w:val="00A51522"/>
    <w:rsid w:val="00A5169B"/>
    <w:rsid w:val="00A52FE7"/>
    <w:rsid w:val="00A530C4"/>
    <w:rsid w:val="00A536F9"/>
    <w:rsid w:val="00A53AEE"/>
    <w:rsid w:val="00A53BB6"/>
    <w:rsid w:val="00A5404B"/>
    <w:rsid w:val="00A5428C"/>
    <w:rsid w:val="00A5431A"/>
    <w:rsid w:val="00A54353"/>
    <w:rsid w:val="00A543EE"/>
    <w:rsid w:val="00A54778"/>
    <w:rsid w:val="00A553A2"/>
    <w:rsid w:val="00A55525"/>
    <w:rsid w:val="00A55941"/>
    <w:rsid w:val="00A55DAF"/>
    <w:rsid w:val="00A55F45"/>
    <w:rsid w:val="00A560B6"/>
    <w:rsid w:val="00A5650E"/>
    <w:rsid w:val="00A565EC"/>
    <w:rsid w:val="00A56D42"/>
    <w:rsid w:val="00A56FDD"/>
    <w:rsid w:val="00A57622"/>
    <w:rsid w:val="00A57847"/>
    <w:rsid w:val="00A57850"/>
    <w:rsid w:val="00A600B8"/>
    <w:rsid w:val="00A60151"/>
    <w:rsid w:val="00A605E0"/>
    <w:rsid w:val="00A60B33"/>
    <w:rsid w:val="00A6100E"/>
    <w:rsid w:val="00A616F7"/>
    <w:rsid w:val="00A61D02"/>
    <w:rsid w:val="00A6217F"/>
    <w:rsid w:val="00A62272"/>
    <w:rsid w:val="00A625A0"/>
    <w:rsid w:val="00A6296E"/>
    <w:rsid w:val="00A62F9A"/>
    <w:rsid w:val="00A634AE"/>
    <w:rsid w:val="00A635DE"/>
    <w:rsid w:val="00A639BF"/>
    <w:rsid w:val="00A63E8E"/>
    <w:rsid w:val="00A63FEA"/>
    <w:rsid w:val="00A66393"/>
    <w:rsid w:val="00A668CE"/>
    <w:rsid w:val="00A66C96"/>
    <w:rsid w:val="00A67381"/>
    <w:rsid w:val="00A673DD"/>
    <w:rsid w:val="00A6784D"/>
    <w:rsid w:val="00A678A4"/>
    <w:rsid w:val="00A67ACE"/>
    <w:rsid w:val="00A7002E"/>
    <w:rsid w:val="00A704D5"/>
    <w:rsid w:val="00A70893"/>
    <w:rsid w:val="00A70F49"/>
    <w:rsid w:val="00A7127D"/>
    <w:rsid w:val="00A71F16"/>
    <w:rsid w:val="00A72220"/>
    <w:rsid w:val="00A72BAF"/>
    <w:rsid w:val="00A7388E"/>
    <w:rsid w:val="00A73C0C"/>
    <w:rsid w:val="00A73C9F"/>
    <w:rsid w:val="00A73D30"/>
    <w:rsid w:val="00A73FC2"/>
    <w:rsid w:val="00A744DB"/>
    <w:rsid w:val="00A74F3B"/>
    <w:rsid w:val="00A7542B"/>
    <w:rsid w:val="00A755BC"/>
    <w:rsid w:val="00A7634A"/>
    <w:rsid w:val="00A7655D"/>
    <w:rsid w:val="00A76866"/>
    <w:rsid w:val="00A76DDA"/>
    <w:rsid w:val="00A7769B"/>
    <w:rsid w:val="00A7793F"/>
    <w:rsid w:val="00A77E21"/>
    <w:rsid w:val="00A80300"/>
    <w:rsid w:val="00A803C5"/>
    <w:rsid w:val="00A8048E"/>
    <w:rsid w:val="00A81FF2"/>
    <w:rsid w:val="00A82640"/>
    <w:rsid w:val="00A82B6E"/>
    <w:rsid w:val="00A82DA7"/>
    <w:rsid w:val="00A8301A"/>
    <w:rsid w:val="00A832D9"/>
    <w:rsid w:val="00A834C2"/>
    <w:rsid w:val="00A83E09"/>
    <w:rsid w:val="00A8599C"/>
    <w:rsid w:val="00A85CB4"/>
    <w:rsid w:val="00A869DD"/>
    <w:rsid w:val="00A86A5A"/>
    <w:rsid w:val="00A86B53"/>
    <w:rsid w:val="00A87906"/>
    <w:rsid w:val="00A87E04"/>
    <w:rsid w:val="00A9017C"/>
    <w:rsid w:val="00A903C7"/>
    <w:rsid w:val="00A913C3"/>
    <w:rsid w:val="00A9176F"/>
    <w:rsid w:val="00A92679"/>
    <w:rsid w:val="00A92D4C"/>
    <w:rsid w:val="00A92EF1"/>
    <w:rsid w:val="00A92F98"/>
    <w:rsid w:val="00A93290"/>
    <w:rsid w:val="00A93F44"/>
    <w:rsid w:val="00A9411D"/>
    <w:rsid w:val="00A94318"/>
    <w:rsid w:val="00A947CA"/>
    <w:rsid w:val="00A94935"/>
    <w:rsid w:val="00A94B45"/>
    <w:rsid w:val="00A9508E"/>
    <w:rsid w:val="00A956CB"/>
    <w:rsid w:val="00A95E45"/>
    <w:rsid w:val="00A961B9"/>
    <w:rsid w:val="00A962A0"/>
    <w:rsid w:val="00A966D1"/>
    <w:rsid w:val="00A967D1"/>
    <w:rsid w:val="00A9748C"/>
    <w:rsid w:val="00A97734"/>
    <w:rsid w:val="00A9784B"/>
    <w:rsid w:val="00A97C36"/>
    <w:rsid w:val="00AA0527"/>
    <w:rsid w:val="00AA0B20"/>
    <w:rsid w:val="00AA0F62"/>
    <w:rsid w:val="00AA19CA"/>
    <w:rsid w:val="00AA1DAC"/>
    <w:rsid w:val="00AA23FD"/>
    <w:rsid w:val="00AA3BFD"/>
    <w:rsid w:val="00AA3E32"/>
    <w:rsid w:val="00AA4048"/>
    <w:rsid w:val="00AA414B"/>
    <w:rsid w:val="00AA4265"/>
    <w:rsid w:val="00AA4EEB"/>
    <w:rsid w:val="00AA4F00"/>
    <w:rsid w:val="00AA4F92"/>
    <w:rsid w:val="00AA4FBB"/>
    <w:rsid w:val="00AA5314"/>
    <w:rsid w:val="00AA672B"/>
    <w:rsid w:val="00AA67CA"/>
    <w:rsid w:val="00AA7042"/>
    <w:rsid w:val="00AA741E"/>
    <w:rsid w:val="00AA7AB4"/>
    <w:rsid w:val="00AA7C21"/>
    <w:rsid w:val="00AB03E1"/>
    <w:rsid w:val="00AB0717"/>
    <w:rsid w:val="00AB0735"/>
    <w:rsid w:val="00AB0E47"/>
    <w:rsid w:val="00AB0F9F"/>
    <w:rsid w:val="00AB1AD1"/>
    <w:rsid w:val="00AB1BB8"/>
    <w:rsid w:val="00AB2626"/>
    <w:rsid w:val="00AB27C8"/>
    <w:rsid w:val="00AB2849"/>
    <w:rsid w:val="00AB286C"/>
    <w:rsid w:val="00AB297C"/>
    <w:rsid w:val="00AB2BAE"/>
    <w:rsid w:val="00AB303B"/>
    <w:rsid w:val="00AB34C4"/>
    <w:rsid w:val="00AB3996"/>
    <w:rsid w:val="00AB39F4"/>
    <w:rsid w:val="00AB3FEA"/>
    <w:rsid w:val="00AB4939"/>
    <w:rsid w:val="00AB4A0A"/>
    <w:rsid w:val="00AB4DB8"/>
    <w:rsid w:val="00AB4FA2"/>
    <w:rsid w:val="00AB54ED"/>
    <w:rsid w:val="00AB5565"/>
    <w:rsid w:val="00AB55E9"/>
    <w:rsid w:val="00AB5BC8"/>
    <w:rsid w:val="00AB5D30"/>
    <w:rsid w:val="00AB5D60"/>
    <w:rsid w:val="00AB5E47"/>
    <w:rsid w:val="00AB7515"/>
    <w:rsid w:val="00AB768C"/>
    <w:rsid w:val="00AB7AE8"/>
    <w:rsid w:val="00AB7F2B"/>
    <w:rsid w:val="00AC058E"/>
    <w:rsid w:val="00AC079C"/>
    <w:rsid w:val="00AC07A4"/>
    <w:rsid w:val="00AC0E1B"/>
    <w:rsid w:val="00AC144F"/>
    <w:rsid w:val="00AC1563"/>
    <w:rsid w:val="00AC173D"/>
    <w:rsid w:val="00AC1F3D"/>
    <w:rsid w:val="00AC1FD5"/>
    <w:rsid w:val="00AC2012"/>
    <w:rsid w:val="00AC2468"/>
    <w:rsid w:val="00AC2786"/>
    <w:rsid w:val="00AC29B4"/>
    <w:rsid w:val="00AC2AE2"/>
    <w:rsid w:val="00AC2DF5"/>
    <w:rsid w:val="00AC3241"/>
    <w:rsid w:val="00AC3599"/>
    <w:rsid w:val="00AC365D"/>
    <w:rsid w:val="00AC3D8A"/>
    <w:rsid w:val="00AC4058"/>
    <w:rsid w:val="00AC4378"/>
    <w:rsid w:val="00AC4A8E"/>
    <w:rsid w:val="00AC592F"/>
    <w:rsid w:val="00AC65D0"/>
    <w:rsid w:val="00AC6E9C"/>
    <w:rsid w:val="00AC75CD"/>
    <w:rsid w:val="00AC7B33"/>
    <w:rsid w:val="00AC7C47"/>
    <w:rsid w:val="00AC7CE8"/>
    <w:rsid w:val="00AD0053"/>
    <w:rsid w:val="00AD10B3"/>
    <w:rsid w:val="00AD15EF"/>
    <w:rsid w:val="00AD22BB"/>
    <w:rsid w:val="00AD2EF1"/>
    <w:rsid w:val="00AD2EF6"/>
    <w:rsid w:val="00AD2F84"/>
    <w:rsid w:val="00AD31B0"/>
    <w:rsid w:val="00AD3570"/>
    <w:rsid w:val="00AD3798"/>
    <w:rsid w:val="00AD3A74"/>
    <w:rsid w:val="00AD4F80"/>
    <w:rsid w:val="00AD5223"/>
    <w:rsid w:val="00AD5564"/>
    <w:rsid w:val="00AD56D4"/>
    <w:rsid w:val="00AD5E67"/>
    <w:rsid w:val="00AD6176"/>
    <w:rsid w:val="00AD67F0"/>
    <w:rsid w:val="00AD729B"/>
    <w:rsid w:val="00AD78B1"/>
    <w:rsid w:val="00AE00C8"/>
    <w:rsid w:val="00AE042D"/>
    <w:rsid w:val="00AE0EC3"/>
    <w:rsid w:val="00AE13D7"/>
    <w:rsid w:val="00AE24D7"/>
    <w:rsid w:val="00AE27F9"/>
    <w:rsid w:val="00AE3523"/>
    <w:rsid w:val="00AE3605"/>
    <w:rsid w:val="00AE36DE"/>
    <w:rsid w:val="00AE394C"/>
    <w:rsid w:val="00AE4A97"/>
    <w:rsid w:val="00AE4B1C"/>
    <w:rsid w:val="00AE5948"/>
    <w:rsid w:val="00AE5BEF"/>
    <w:rsid w:val="00AE6084"/>
    <w:rsid w:val="00AE6A29"/>
    <w:rsid w:val="00AE7D43"/>
    <w:rsid w:val="00AE7D6D"/>
    <w:rsid w:val="00AF0070"/>
    <w:rsid w:val="00AF0213"/>
    <w:rsid w:val="00AF08B9"/>
    <w:rsid w:val="00AF2065"/>
    <w:rsid w:val="00AF326C"/>
    <w:rsid w:val="00AF335D"/>
    <w:rsid w:val="00AF3711"/>
    <w:rsid w:val="00AF41CF"/>
    <w:rsid w:val="00AF4A47"/>
    <w:rsid w:val="00AF520A"/>
    <w:rsid w:val="00AF5722"/>
    <w:rsid w:val="00AF5CAE"/>
    <w:rsid w:val="00AF6915"/>
    <w:rsid w:val="00AF6A69"/>
    <w:rsid w:val="00AF6FD6"/>
    <w:rsid w:val="00AF70F1"/>
    <w:rsid w:val="00AF7872"/>
    <w:rsid w:val="00AF791B"/>
    <w:rsid w:val="00AF7CB7"/>
    <w:rsid w:val="00B0002D"/>
    <w:rsid w:val="00B00333"/>
    <w:rsid w:val="00B00847"/>
    <w:rsid w:val="00B00863"/>
    <w:rsid w:val="00B009D4"/>
    <w:rsid w:val="00B014E5"/>
    <w:rsid w:val="00B01C4B"/>
    <w:rsid w:val="00B01CC9"/>
    <w:rsid w:val="00B02243"/>
    <w:rsid w:val="00B02A06"/>
    <w:rsid w:val="00B0300B"/>
    <w:rsid w:val="00B030EB"/>
    <w:rsid w:val="00B03639"/>
    <w:rsid w:val="00B041C3"/>
    <w:rsid w:val="00B04626"/>
    <w:rsid w:val="00B04F48"/>
    <w:rsid w:val="00B05234"/>
    <w:rsid w:val="00B054AC"/>
    <w:rsid w:val="00B05837"/>
    <w:rsid w:val="00B05ABE"/>
    <w:rsid w:val="00B05F8D"/>
    <w:rsid w:val="00B06027"/>
    <w:rsid w:val="00B06115"/>
    <w:rsid w:val="00B061CD"/>
    <w:rsid w:val="00B06A24"/>
    <w:rsid w:val="00B06F42"/>
    <w:rsid w:val="00B07060"/>
    <w:rsid w:val="00B07167"/>
    <w:rsid w:val="00B0741F"/>
    <w:rsid w:val="00B075D0"/>
    <w:rsid w:val="00B0783F"/>
    <w:rsid w:val="00B07918"/>
    <w:rsid w:val="00B079F4"/>
    <w:rsid w:val="00B07D62"/>
    <w:rsid w:val="00B07F72"/>
    <w:rsid w:val="00B07FA2"/>
    <w:rsid w:val="00B1007D"/>
    <w:rsid w:val="00B1023F"/>
    <w:rsid w:val="00B1116B"/>
    <w:rsid w:val="00B115B2"/>
    <w:rsid w:val="00B11808"/>
    <w:rsid w:val="00B11D49"/>
    <w:rsid w:val="00B120C1"/>
    <w:rsid w:val="00B12254"/>
    <w:rsid w:val="00B1286F"/>
    <w:rsid w:val="00B129C6"/>
    <w:rsid w:val="00B13075"/>
    <w:rsid w:val="00B135DD"/>
    <w:rsid w:val="00B1403D"/>
    <w:rsid w:val="00B144AD"/>
    <w:rsid w:val="00B1452B"/>
    <w:rsid w:val="00B149B5"/>
    <w:rsid w:val="00B1554F"/>
    <w:rsid w:val="00B16391"/>
    <w:rsid w:val="00B16607"/>
    <w:rsid w:val="00B2009B"/>
    <w:rsid w:val="00B202B1"/>
    <w:rsid w:val="00B20869"/>
    <w:rsid w:val="00B20B45"/>
    <w:rsid w:val="00B20E87"/>
    <w:rsid w:val="00B21333"/>
    <w:rsid w:val="00B213CE"/>
    <w:rsid w:val="00B218B0"/>
    <w:rsid w:val="00B2314C"/>
    <w:rsid w:val="00B2317F"/>
    <w:rsid w:val="00B2321E"/>
    <w:rsid w:val="00B2337F"/>
    <w:rsid w:val="00B23460"/>
    <w:rsid w:val="00B23D6A"/>
    <w:rsid w:val="00B23F0A"/>
    <w:rsid w:val="00B2415D"/>
    <w:rsid w:val="00B24197"/>
    <w:rsid w:val="00B25447"/>
    <w:rsid w:val="00B25556"/>
    <w:rsid w:val="00B25932"/>
    <w:rsid w:val="00B26799"/>
    <w:rsid w:val="00B26AC8"/>
    <w:rsid w:val="00B26F63"/>
    <w:rsid w:val="00B27727"/>
    <w:rsid w:val="00B27C11"/>
    <w:rsid w:val="00B27DFD"/>
    <w:rsid w:val="00B27E1B"/>
    <w:rsid w:val="00B3076A"/>
    <w:rsid w:val="00B30D55"/>
    <w:rsid w:val="00B31409"/>
    <w:rsid w:val="00B31660"/>
    <w:rsid w:val="00B3211C"/>
    <w:rsid w:val="00B32258"/>
    <w:rsid w:val="00B328FD"/>
    <w:rsid w:val="00B334B2"/>
    <w:rsid w:val="00B338F2"/>
    <w:rsid w:val="00B3419F"/>
    <w:rsid w:val="00B341E8"/>
    <w:rsid w:val="00B35606"/>
    <w:rsid w:val="00B35BAC"/>
    <w:rsid w:val="00B35EDE"/>
    <w:rsid w:val="00B35F92"/>
    <w:rsid w:val="00B360CC"/>
    <w:rsid w:val="00B37372"/>
    <w:rsid w:val="00B37467"/>
    <w:rsid w:val="00B374A5"/>
    <w:rsid w:val="00B37D29"/>
    <w:rsid w:val="00B4177E"/>
    <w:rsid w:val="00B4195D"/>
    <w:rsid w:val="00B41A2C"/>
    <w:rsid w:val="00B42891"/>
    <w:rsid w:val="00B429E8"/>
    <w:rsid w:val="00B42C98"/>
    <w:rsid w:val="00B43D43"/>
    <w:rsid w:val="00B43EB2"/>
    <w:rsid w:val="00B43F96"/>
    <w:rsid w:val="00B44129"/>
    <w:rsid w:val="00B44892"/>
    <w:rsid w:val="00B45528"/>
    <w:rsid w:val="00B455CA"/>
    <w:rsid w:val="00B463F7"/>
    <w:rsid w:val="00B46622"/>
    <w:rsid w:val="00B46762"/>
    <w:rsid w:val="00B46881"/>
    <w:rsid w:val="00B46A17"/>
    <w:rsid w:val="00B46B28"/>
    <w:rsid w:val="00B46C65"/>
    <w:rsid w:val="00B4703A"/>
    <w:rsid w:val="00B47325"/>
    <w:rsid w:val="00B47A8E"/>
    <w:rsid w:val="00B47D8A"/>
    <w:rsid w:val="00B47E18"/>
    <w:rsid w:val="00B50245"/>
    <w:rsid w:val="00B511A0"/>
    <w:rsid w:val="00B523AE"/>
    <w:rsid w:val="00B5243F"/>
    <w:rsid w:val="00B5255A"/>
    <w:rsid w:val="00B5267E"/>
    <w:rsid w:val="00B539C2"/>
    <w:rsid w:val="00B5486E"/>
    <w:rsid w:val="00B54889"/>
    <w:rsid w:val="00B54C82"/>
    <w:rsid w:val="00B54EEC"/>
    <w:rsid w:val="00B551AF"/>
    <w:rsid w:val="00B555E9"/>
    <w:rsid w:val="00B55A41"/>
    <w:rsid w:val="00B55D27"/>
    <w:rsid w:val="00B5763F"/>
    <w:rsid w:val="00B5766B"/>
    <w:rsid w:val="00B57D63"/>
    <w:rsid w:val="00B57FB5"/>
    <w:rsid w:val="00B60D8A"/>
    <w:rsid w:val="00B610D7"/>
    <w:rsid w:val="00B6140F"/>
    <w:rsid w:val="00B6142F"/>
    <w:rsid w:val="00B62867"/>
    <w:rsid w:val="00B62BBB"/>
    <w:rsid w:val="00B62E2E"/>
    <w:rsid w:val="00B62F2A"/>
    <w:rsid w:val="00B63034"/>
    <w:rsid w:val="00B6358C"/>
    <w:rsid w:val="00B63639"/>
    <w:rsid w:val="00B6376D"/>
    <w:rsid w:val="00B6381E"/>
    <w:rsid w:val="00B643A6"/>
    <w:rsid w:val="00B64699"/>
    <w:rsid w:val="00B647ED"/>
    <w:rsid w:val="00B64961"/>
    <w:rsid w:val="00B64DC2"/>
    <w:rsid w:val="00B6595D"/>
    <w:rsid w:val="00B65A14"/>
    <w:rsid w:val="00B65C0B"/>
    <w:rsid w:val="00B65EEF"/>
    <w:rsid w:val="00B66B55"/>
    <w:rsid w:val="00B670DA"/>
    <w:rsid w:val="00B70074"/>
    <w:rsid w:val="00B709AA"/>
    <w:rsid w:val="00B70C40"/>
    <w:rsid w:val="00B70F68"/>
    <w:rsid w:val="00B7178B"/>
    <w:rsid w:val="00B722F6"/>
    <w:rsid w:val="00B726A2"/>
    <w:rsid w:val="00B728C6"/>
    <w:rsid w:val="00B729FA"/>
    <w:rsid w:val="00B72B60"/>
    <w:rsid w:val="00B72C35"/>
    <w:rsid w:val="00B73256"/>
    <w:rsid w:val="00B741A8"/>
    <w:rsid w:val="00B742C7"/>
    <w:rsid w:val="00B7489D"/>
    <w:rsid w:val="00B748AA"/>
    <w:rsid w:val="00B74B79"/>
    <w:rsid w:val="00B74B98"/>
    <w:rsid w:val="00B7506A"/>
    <w:rsid w:val="00B750B1"/>
    <w:rsid w:val="00B7511C"/>
    <w:rsid w:val="00B75314"/>
    <w:rsid w:val="00B75519"/>
    <w:rsid w:val="00B757D0"/>
    <w:rsid w:val="00B75B73"/>
    <w:rsid w:val="00B75C71"/>
    <w:rsid w:val="00B75DCB"/>
    <w:rsid w:val="00B75E06"/>
    <w:rsid w:val="00B7669D"/>
    <w:rsid w:val="00B7693F"/>
    <w:rsid w:val="00B76DE4"/>
    <w:rsid w:val="00B76E20"/>
    <w:rsid w:val="00B7717C"/>
    <w:rsid w:val="00B77987"/>
    <w:rsid w:val="00B77C4D"/>
    <w:rsid w:val="00B77CC8"/>
    <w:rsid w:val="00B80174"/>
    <w:rsid w:val="00B806FD"/>
    <w:rsid w:val="00B80A31"/>
    <w:rsid w:val="00B80D8F"/>
    <w:rsid w:val="00B80E9E"/>
    <w:rsid w:val="00B81812"/>
    <w:rsid w:val="00B81B8F"/>
    <w:rsid w:val="00B81BD4"/>
    <w:rsid w:val="00B81BDD"/>
    <w:rsid w:val="00B8209F"/>
    <w:rsid w:val="00B82378"/>
    <w:rsid w:val="00B833F3"/>
    <w:rsid w:val="00B836BC"/>
    <w:rsid w:val="00B83C9D"/>
    <w:rsid w:val="00B84162"/>
    <w:rsid w:val="00B841AC"/>
    <w:rsid w:val="00B841F2"/>
    <w:rsid w:val="00B84352"/>
    <w:rsid w:val="00B849E8"/>
    <w:rsid w:val="00B84A8A"/>
    <w:rsid w:val="00B84C4D"/>
    <w:rsid w:val="00B851DE"/>
    <w:rsid w:val="00B8583F"/>
    <w:rsid w:val="00B85C10"/>
    <w:rsid w:val="00B85EF9"/>
    <w:rsid w:val="00B85F46"/>
    <w:rsid w:val="00B85F9C"/>
    <w:rsid w:val="00B86609"/>
    <w:rsid w:val="00B8686C"/>
    <w:rsid w:val="00B879E6"/>
    <w:rsid w:val="00B91120"/>
    <w:rsid w:val="00B913CA"/>
    <w:rsid w:val="00B91BA2"/>
    <w:rsid w:val="00B92053"/>
    <w:rsid w:val="00B922C9"/>
    <w:rsid w:val="00B9258C"/>
    <w:rsid w:val="00B93421"/>
    <w:rsid w:val="00B93752"/>
    <w:rsid w:val="00B93953"/>
    <w:rsid w:val="00B939E9"/>
    <w:rsid w:val="00B93B67"/>
    <w:rsid w:val="00B93C53"/>
    <w:rsid w:val="00B93D8E"/>
    <w:rsid w:val="00B9421E"/>
    <w:rsid w:val="00B94314"/>
    <w:rsid w:val="00B949D0"/>
    <w:rsid w:val="00B94ABA"/>
    <w:rsid w:val="00B951B4"/>
    <w:rsid w:val="00B9529F"/>
    <w:rsid w:val="00B95EA0"/>
    <w:rsid w:val="00B96165"/>
    <w:rsid w:val="00B96E2B"/>
    <w:rsid w:val="00B96FCC"/>
    <w:rsid w:val="00B972CB"/>
    <w:rsid w:val="00B973DD"/>
    <w:rsid w:val="00B97782"/>
    <w:rsid w:val="00B97BE2"/>
    <w:rsid w:val="00B97D3A"/>
    <w:rsid w:val="00B97D3F"/>
    <w:rsid w:val="00BA06AB"/>
    <w:rsid w:val="00BA13AD"/>
    <w:rsid w:val="00BA15EE"/>
    <w:rsid w:val="00BA1ADA"/>
    <w:rsid w:val="00BA1C62"/>
    <w:rsid w:val="00BA254F"/>
    <w:rsid w:val="00BA2D51"/>
    <w:rsid w:val="00BA34A6"/>
    <w:rsid w:val="00BA34D8"/>
    <w:rsid w:val="00BA384D"/>
    <w:rsid w:val="00BA3BA4"/>
    <w:rsid w:val="00BA3D38"/>
    <w:rsid w:val="00BA3DE3"/>
    <w:rsid w:val="00BA44DE"/>
    <w:rsid w:val="00BA486D"/>
    <w:rsid w:val="00BA495B"/>
    <w:rsid w:val="00BA51A0"/>
    <w:rsid w:val="00BA5E58"/>
    <w:rsid w:val="00BA62D5"/>
    <w:rsid w:val="00BA68E7"/>
    <w:rsid w:val="00BA69ED"/>
    <w:rsid w:val="00BA7284"/>
    <w:rsid w:val="00BA7705"/>
    <w:rsid w:val="00BA77CD"/>
    <w:rsid w:val="00BB0291"/>
    <w:rsid w:val="00BB0841"/>
    <w:rsid w:val="00BB0B78"/>
    <w:rsid w:val="00BB0C4E"/>
    <w:rsid w:val="00BB0D2E"/>
    <w:rsid w:val="00BB114F"/>
    <w:rsid w:val="00BB11F7"/>
    <w:rsid w:val="00BB1342"/>
    <w:rsid w:val="00BB1552"/>
    <w:rsid w:val="00BB1E7D"/>
    <w:rsid w:val="00BB24DF"/>
    <w:rsid w:val="00BB2588"/>
    <w:rsid w:val="00BB3F21"/>
    <w:rsid w:val="00BB4307"/>
    <w:rsid w:val="00BB459D"/>
    <w:rsid w:val="00BB4D45"/>
    <w:rsid w:val="00BB518B"/>
    <w:rsid w:val="00BB5975"/>
    <w:rsid w:val="00BB5BCC"/>
    <w:rsid w:val="00BB6004"/>
    <w:rsid w:val="00BB63DA"/>
    <w:rsid w:val="00BB6851"/>
    <w:rsid w:val="00BB6D12"/>
    <w:rsid w:val="00BB6D22"/>
    <w:rsid w:val="00BB72E6"/>
    <w:rsid w:val="00BB72F7"/>
    <w:rsid w:val="00BB7C40"/>
    <w:rsid w:val="00BB7D9D"/>
    <w:rsid w:val="00BC02BA"/>
    <w:rsid w:val="00BC04E0"/>
    <w:rsid w:val="00BC0A39"/>
    <w:rsid w:val="00BC13D7"/>
    <w:rsid w:val="00BC175D"/>
    <w:rsid w:val="00BC2082"/>
    <w:rsid w:val="00BC2128"/>
    <w:rsid w:val="00BC2196"/>
    <w:rsid w:val="00BC24EE"/>
    <w:rsid w:val="00BC2630"/>
    <w:rsid w:val="00BC264A"/>
    <w:rsid w:val="00BC2966"/>
    <w:rsid w:val="00BC32D5"/>
    <w:rsid w:val="00BC34E3"/>
    <w:rsid w:val="00BC3AB2"/>
    <w:rsid w:val="00BC3C06"/>
    <w:rsid w:val="00BC45DF"/>
    <w:rsid w:val="00BC47E1"/>
    <w:rsid w:val="00BC48D7"/>
    <w:rsid w:val="00BC5081"/>
    <w:rsid w:val="00BC56C3"/>
    <w:rsid w:val="00BC5834"/>
    <w:rsid w:val="00BC62C4"/>
    <w:rsid w:val="00BC65C2"/>
    <w:rsid w:val="00BC65DF"/>
    <w:rsid w:val="00BC67BF"/>
    <w:rsid w:val="00BC67EC"/>
    <w:rsid w:val="00BC6830"/>
    <w:rsid w:val="00BC6C82"/>
    <w:rsid w:val="00BC7081"/>
    <w:rsid w:val="00BC719F"/>
    <w:rsid w:val="00BC767F"/>
    <w:rsid w:val="00BD02B6"/>
    <w:rsid w:val="00BD079B"/>
    <w:rsid w:val="00BD07CF"/>
    <w:rsid w:val="00BD086E"/>
    <w:rsid w:val="00BD08EC"/>
    <w:rsid w:val="00BD0A3A"/>
    <w:rsid w:val="00BD0B1D"/>
    <w:rsid w:val="00BD0CCA"/>
    <w:rsid w:val="00BD10B1"/>
    <w:rsid w:val="00BD174D"/>
    <w:rsid w:val="00BD1A09"/>
    <w:rsid w:val="00BD1B97"/>
    <w:rsid w:val="00BD1BB1"/>
    <w:rsid w:val="00BD1F3B"/>
    <w:rsid w:val="00BD23A6"/>
    <w:rsid w:val="00BD2539"/>
    <w:rsid w:val="00BD29A4"/>
    <w:rsid w:val="00BD2B2B"/>
    <w:rsid w:val="00BD2E53"/>
    <w:rsid w:val="00BD43EA"/>
    <w:rsid w:val="00BD497A"/>
    <w:rsid w:val="00BD4D0F"/>
    <w:rsid w:val="00BD500A"/>
    <w:rsid w:val="00BD583E"/>
    <w:rsid w:val="00BD5B49"/>
    <w:rsid w:val="00BD726F"/>
    <w:rsid w:val="00BD73EF"/>
    <w:rsid w:val="00BD7B26"/>
    <w:rsid w:val="00BE0899"/>
    <w:rsid w:val="00BE146A"/>
    <w:rsid w:val="00BE1C16"/>
    <w:rsid w:val="00BE1C5E"/>
    <w:rsid w:val="00BE217F"/>
    <w:rsid w:val="00BE2E60"/>
    <w:rsid w:val="00BE3C2E"/>
    <w:rsid w:val="00BE3D2D"/>
    <w:rsid w:val="00BE45F7"/>
    <w:rsid w:val="00BE4896"/>
    <w:rsid w:val="00BE4E95"/>
    <w:rsid w:val="00BE50AC"/>
    <w:rsid w:val="00BE5CC6"/>
    <w:rsid w:val="00BE5D16"/>
    <w:rsid w:val="00BE5E13"/>
    <w:rsid w:val="00BE5FC7"/>
    <w:rsid w:val="00BE6A05"/>
    <w:rsid w:val="00BE6D98"/>
    <w:rsid w:val="00BE796F"/>
    <w:rsid w:val="00BE7D5A"/>
    <w:rsid w:val="00BE7F17"/>
    <w:rsid w:val="00BF00B1"/>
    <w:rsid w:val="00BF00FC"/>
    <w:rsid w:val="00BF0400"/>
    <w:rsid w:val="00BF05A9"/>
    <w:rsid w:val="00BF1306"/>
    <w:rsid w:val="00BF1A47"/>
    <w:rsid w:val="00BF1FA8"/>
    <w:rsid w:val="00BF2349"/>
    <w:rsid w:val="00BF2486"/>
    <w:rsid w:val="00BF2CFD"/>
    <w:rsid w:val="00BF2D26"/>
    <w:rsid w:val="00BF2D67"/>
    <w:rsid w:val="00BF31AD"/>
    <w:rsid w:val="00BF3C56"/>
    <w:rsid w:val="00BF464B"/>
    <w:rsid w:val="00BF47AA"/>
    <w:rsid w:val="00BF4F77"/>
    <w:rsid w:val="00BF52B3"/>
    <w:rsid w:val="00BF54C6"/>
    <w:rsid w:val="00BF55DD"/>
    <w:rsid w:val="00BF5B45"/>
    <w:rsid w:val="00BF5CE9"/>
    <w:rsid w:val="00BF5F8E"/>
    <w:rsid w:val="00BF6061"/>
    <w:rsid w:val="00BF6142"/>
    <w:rsid w:val="00BF6A94"/>
    <w:rsid w:val="00BF7D1F"/>
    <w:rsid w:val="00C00176"/>
    <w:rsid w:val="00C00315"/>
    <w:rsid w:val="00C0098D"/>
    <w:rsid w:val="00C01EA6"/>
    <w:rsid w:val="00C02054"/>
    <w:rsid w:val="00C02088"/>
    <w:rsid w:val="00C02CF3"/>
    <w:rsid w:val="00C0342C"/>
    <w:rsid w:val="00C037E2"/>
    <w:rsid w:val="00C03CAA"/>
    <w:rsid w:val="00C040BF"/>
    <w:rsid w:val="00C042E9"/>
    <w:rsid w:val="00C04A3E"/>
    <w:rsid w:val="00C04CF8"/>
    <w:rsid w:val="00C05D58"/>
    <w:rsid w:val="00C05F5A"/>
    <w:rsid w:val="00C06F34"/>
    <w:rsid w:val="00C0742E"/>
    <w:rsid w:val="00C077C7"/>
    <w:rsid w:val="00C078F2"/>
    <w:rsid w:val="00C07CF2"/>
    <w:rsid w:val="00C10371"/>
    <w:rsid w:val="00C105E5"/>
    <w:rsid w:val="00C10AD1"/>
    <w:rsid w:val="00C11486"/>
    <w:rsid w:val="00C118DF"/>
    <w:rsid w:val="00C12193"/>
    <w:rsid w:val="00C12DD8"/>
    <w:rsid w:val="00C12F4C"/>
    <w:rsid w:val="00C1312B"/>
    <w:rsid w:val="00C133A3"/>
    <w:rsid w:val="00C13C4E"/>
    <w:rsid w:val="00C13C7B"/>
    <w:rsid w:val="00C14025"/>
    <w:rsid w:val="00C140A8"/>
    <w:rsid w:val="00C144F3"/>
    <w:rsid w:val="00C145E7"/>
    <w:rsid w:val="00C148B0"/>
    <w:rsid w:val="00C14A82"/>
    <w:rsid w:val="00C14C14"/>
    <w:rsid w:val="00C1562C"/>
    <w:rsid w:val="00C1597A"/>
    <w:rsid w:val="00C16195"/>
    <w:rsid w:val="00C169B4"/>
    <w:rsid w:val="00C169DA"/>
    <w:rsid w:val="00C16D1A"/>
    <w:rsid w:val="00C16E53"/>
    <w:rsid w:val="00C16FF6"/>
    <w:rsid w:val="00C17584"/>
    <w:rsid w:val="00C17671"/>
    <w:rsid w:val="00C17E09"/>
    <w:rsid w:val="00C20E3B"/>
    <w:rsid w:val="00C21385"/>
    <w:rsid w:val="00C21BD6"/>
    <w:rsid w:val="00C21DD3"/>
    <w:rsid w:val="00C220D7"/>
    <w:rsid w:val="00C221FD"/>
    <w:rsid w:val="00C223F2"/>
    <w:rsid w:val="00C2263B"/>
    <w:rsid w:val="00C226D1"/>
    <w:rsid w:val="00C2272B"/>
    <w:rsid w:val="00C22FC4"/>
    <w:rsid w:val="00C2380A"/>
    <w:rsid w:val="00C24495"/>
    <w:rsid w:val="00C244E3"/>
    <w:rsid w:val="00C24851"/>
    <w:rsid w:val="00C24D25"/>
    <w:rsid w:val="00C25933"/>
    <w:rsid w:val="00C25A88"/>
    <w:rsid w:val="00C25DFB"/>
    <w:rsid w:val="00C26359"/>
    <w:rsid w:val="00C26A50"/>
    <w:rsid w:val="00C26E43"/>
    <w:rsid w:val="00C26F4F"/>
    <w:rsid w:val="00C26FC0"/>
    <w:rsid w:val="00C2728B"/>
    <w:rsid w:val="00C27656"/>
    <w:rsid w:val="00C27ACA"/>
    <w:rsid w:val="00C27BE4"/>
    <w:rsid w:val="00C27E4A"/>
    <w:rsid w:val="00C3005D"/>
    <w:rsid w:val="00C305DF"/>
    <w:rsid w:val="00C30C98"/>
    <w:rsid w:val="00C31067"/>
    <w:rsid w:val="00C318FF"/>
    <w:rsid w:val="00C32549"/>
    <w:rsid w:val="00C327C1"/>
    <w:rsid w:val="00C32C01"/>
    <w:rsid w:val="00C33005"/>
    <w:rsid w:val="00C330EE"/>
    <w:rsid w:val="00C33324"/>
    <w:rsid w:val="00C3349D"/>
    <w:rsid w:val="00C340B6"/>
    <w:rsid w:val="00C343BA"/>
    <w:rsid w:val="00C34BD7"/>
    <w:rsid w:val="00C34CD5"/>
    <w:rsid w:val="00C358D1"/>
    <w:rsid w:val="00C36F68"/>
    <w:rsid w:val="00C37C3A"/>
    <w:rsid w:val="00C40085"/>
    <w:rsid w:val="00C400CA"/>
    <w:rsid w:val="00C4015E"/>
    <w:rsid w:val="00C401BD"/>
    <w:rsid w:val="00C40321"/>
    <w:rsid w:val="00C40D30"/>
    <w:rsid w:val="00C413BD"/>
    <w:rsid w:val="00C41D2E"/>
    <w:rsid w:val="00C422EB"/>
    <w:rsid w:val="00C42836"/>
    <w:rsid w:val="00C42AF2"/>
    <w:rsid w:val="00C42FB5"/>
    <w:rsid w:val="00C43564"/>
    <w:rsid w:val="00C439A7"/>
    <w:rsid w:val="00C443BA"/>
    <w:rsid w:val="00C448CC"/>
    <w:rsid w:val="00C44C19"/>
    <w:rsid w:val="00C44DD2"/>
    <w:rsid w:val="00C45492"/>
    <w:rsid w:val="00C45897"/>
    <w:rsid w:val="00C50682"/>
    <w:rsid w:val="00C50B32"/>
    <w:rsid w:val="00C50F59"/>
    <w:rsid w:val="00C51341"/>
    <w:rsid w:val="00C518C8"/>
    <w:rsid w:val="00C51B1B"/>
    <w:rsid w:val="00C51B5B"/>
    <w:rsid w:val="00C51CBC"/>
    <w:rsid w:val="00C51D43"/>
    <w:rsid w:val="00C52127"/>
    <w:rsid w:val="00C522A6"/>
    <w:rsid w:val="00C53A09"/>
    <w:rsid w:val="00C53CED"/>
    <w:rsid w:val="00C53D2B"/>
    <w:rsid w:val="00C53E2A"/>
    <w:rsid w:val="00C540B7"/>
    <w:rsid w:val="00C5434D"/>
    <w:rsid w:val="00C54A8A"/>
    <w:rsid w:val="00C54B0E"/>
    <w:rsid w:val="00C54D2D"/>
    <w:rsid w:val="00C5663D"/>
    <w:rsid w:val="00C566C0"/>
    <w:rsid w:val="00C567D2"/>
    <w:rsid w:val="00C57006"/>
    <w:rsid w:val="00C57CB3"/>
    <w:rsid w:val="00C607F7"/>
    <w:rsid w:val="00C612A3"/>
    <w:rsid w:val="00C61447"/>
    <w:rsid w:val="00C616DF"/>
    <w:rsid w:val="00C61E70"/>
    <w:rsid w:val="00C62438"/>
    <w:rsid w:val="00C62F42"/>
    <w:rsid w:val="00C631CE"/>
    <w:rsid w:val="00C63340"/>
    <w:rsid w:val="00C63B19"/>
    <w:rsid w:val="00C63F83"/>
    <w:rsid w:val="00C64149"/>
    <w:rsid w:val="00C6480F"/>
    <w:rsid w:val="00C64B5F"/>
    <w:rsid w:val="00C65D27"/>
    <w:rsid w:val="00C66321"/>
    <w:rsid w:val="00C66371"/>
    <w:rsid w:val="00C66C5E"/>
    <w:rsid w:val="00C66DC2"/>
    <w:rsid w:val="00C6760F"/>
    <w:rsid w:val="00C67B38"/>
    <w:rsid w:val="00C67D16"/>
    <w:rsid w:val="00C67D56"/>
    <w:rsid w:val="00C67D9D"/>
    <w:rsid w:val="00C712BD"/>
    <w:rsid w:val="00C715A0"/>
    <w:rsid w:val="00C716C2"/>
    <w:rsid w:val="00C71AA3"/>
    <w:rsid w:val="00C71C54"/>
    <w:rsid w:val="00C72249"/>
    <w:rsid w:val="00C72466"/>
    <w:rsid w:val="00C724BB"/>
    <w:rsid w:val="00C7252F"/>
    <w:rsid w:val="00C72F96"/>
    <w:rsid w:val="00C73DC5"/>
    <w:rsid w:val="00C73FB4"/>
    <w:rsid w:val="00C740E7"/>
    <w:rsid w:val="00C74CDA"/>
    <w:rsid w:val="00C75123"/>
    <w:rsid w:val="00C75370"/>
    <w:rsid w:val="00C75DF6"/>
    <w:rsid w:val="00C75F5A"/>
    <w:rsid w:val="00C76009"/>
    <w:rsid w:val="00C76E32"/>
    <w:rsid w:val="00C7720C"/>
    <w:rsid w:val="00C77B0B"/>
    <w:rsid w:val="00C8019F"/>
    <w:rsid w:val="00C8028C"/>
    <w:rsid w:val="00C806A4"/>
    <w:rsid w:val="00C80C14"/>
    <w:rsid w:val="00C80E86"/>
    <w:rsid w:val="00C80EF5"/>
    <w:rsid w:val="00C81548"/>
    <w:rsid w:val="00C81E8F"/>
    <w:rsid w:val="00C82C08"/>
    <w:rsid w:val="00C833B6"/>
    <w:rsid w:val="00C83869"/>
    <w:rsid w:val="00C83ABF"/>
    <w:rsid w:val="00C83B89"/>
    <w:rsid w:val="00C84F5A"/>
    <w:rsid w:val="00C860F5"/>
    <w:rsid w:val="00C87204"/>
    <w:rsid w:val="00C877BE"/>
    <w:rsid w:val="00C87B3E"/>
    <w:rsid w:val="00C90029"/>
    <w:rsid w:val="00C9103E"/>
    <w:rsid w:val="00C919A7"/>
    <w:rsid w:val="00C91A9F"/>
    <w:rsid w:val="00C91CD0"/>
    <w:rsid w:val="00C9253F"/>
    <w:rsid w:val="00C926E0"/>
    <w:rsid w:val="00C92C43"/>
    <w:rsid w:val="00C94109"/>
    <w:rsid w:val="00C9484F"/>
    <w:rsid w:val="00C94BFA"/>
    <w:rsid w:val="00C94D2E"/>
    <w:rsid w:val="00C9524F"/>
    <w:rsid w:val="00C953BA"/>
    <w:rsid w:val="00C95482"/>
    <w:rsid w:val="00C956F3"/>
    <w:rsid w:val="00C95788"/>
    <w:rsid w:val="00C95854"/>
    <w:rsid w:val="00C9585C"/>
    <w:rsid w:val="00C96399"/>
    <w:rsid w:val="00C96BA1"/>
    <w:rsid w:val="00C9770C"/>
    <w:rsid w:val="00CA024D"/>
    <w:rsid w:val="00CA059C"/>
    <w:rsid w:val="00CA1400"/>
    <w:rsid w:val="00CA17EF"/>
    <w:rsid w:val="00CA1EC1"/>
    <w:rsid w:val="00CA275E"/>
    <w:rsid w:val="00CA27B5"/>
    <w:rsid w:val="00CA3178"/>
    <w:rsid w:val="00CA31C4"/>
    <w:rsid w:val="00CA32EE"/>
    <w:rsid w:val="00CA3360"/>
    <w:rsid w:val="00CA34D9"/>
    <w:rsid w:val="00CA390D"/>
    <w:rsid w:val="00CA3A48"/>
    <w:rsid w:val="00CA3ADF"/>
    <w:rsid w:val="00CA3B3F"/>
    <w:rsid w:val="00CA48D2"/>
    <w:rsid w:val="00CA4A62"/>
    <w:rsid w:val="00CA539D"/>
    <w:rsid w:val="00CA53D6"/>
    <w:rsid w:val="00CA54D8"/>
    <w:rsid w:val="00CA5794"/>
    <w:rsid w:val="00CA5901"/>
    <w:rsid w:val="00CA62D0"/>
    <w:rsid w:val="00CA6EC5"/>
    <w:rsid w:val="00CA7022"/>
    <w:rsid w:val="00CA77AC"/>
    <w:rsid w:val="00CA7D0E"/>
    <w:rsid w:val="00CB0616"/>
    <w:rsid w:val="00CB069B"/>
    <w:rsid w:val="00CB085E"/>
    <w:rsid w:val="00CB0A08"/>
    <w:rsid w:val="00CB0A9A"/>
    <w:rsid w:val="00CB0AA7"/>
    <w:rsid w:val="00CB16FE"/>
    <w:rsid w:val="00CB1ADA"/>
    <w:rsid w:val="00CB278B"/>
    <w:rsid w:val="00CB28A8"/>
    <w:rsid w:val="00CB3FE1"/>
    <w:rsid w:val="00CB42CB"/>
    <w:rsid w:val="00CB43DA"/>
    <w:rsid w:val="00CB4A32"/>
    <w:rsid w:val="00CB4F42"/>
    <w:rsid w:val="00CB62D2"/>
    <w:rsid w:val="00CB6841"/>
    <w:rsid w:val="00CB6DD7"/>
    <w:rsid w:val="00CB7008"/>
    <w:rsid w:val="00CB7478"/>
    <w:rsid w:val="00CB790C"/>
    <w:rsid w:val="00CB7CEB"/>
    <w:rsid w:val="00CC065B"/>
    <w:rsid w:val="00CC2707"/>
    <w:rsid w:val="00CC2933"/>
    <w:rsid w:val="00CC2AB1"/>
    <w:rsid w:val="00CC2FD9"/>
    <w:rsid w:val="00CC444E"/>
    <w:rsid w:val="00CC4E7B"/>
    <w:rsid w:val="00CC6007"/>
    <w:rsid w:val="00CC66B8"/>
    <w:rsid w:val="00CC69EA"/>
    <w:rsid w:val="00CC6AE0"/>
    <w:rsid w:val="00CC72C2"/>
    <w:rsid w:val="00CC792D"/>
    <w:rsid w:val="00CD051B"/>
    <w:rsid w:val="00CD0569"/>
    <w:rsid w:val="00CD06F1"/>
    <w:rsid w:val="00CD0789"/>
    <w:rsid w:val="00CD08AF"/>
    <w:rsid w:val="00CD0B50"/>
    <w:rsid w:val="00CD12DF"/>
    <w:rsid w:val="00CD17A1"/>
    <w:rsid w:val="00CD1AA4"/>
    <w:rsid w:val="00CD1B49"/>
    <w:rsid w:val="00CD1B93"/>
    <w:rsid w:val="00CD1BA4"/>
    <w:rsid w:val="00CD1D60"/>
    <w:rsid w:val="00CD22B4"/>
    <w:rsid w:val="00CD2656"/>
    <w:rsid w:val="00CD2AE6"/>
    <w:rsid w:val="00CD35F3"/>
    <w:rsid w:val="00CD3A6A"/>
    <w:rsid w:val="00CD4260"/>
    <w:rsid w:val="00CD4565"/>
    <w:rsid w:val="00CD490A"/>
    <w:rsid w:val="00CD4CDB"/>
    <w:rsid w:val="00CD4DB9"/>
    <w:rsid w:val="00CD530A"/>
    <w:rsid w:val="00CD5392"/>
    <w:rsid w:val="00CD5CDC"/>
    <w:rsid w:val="00CD5E14"/>
    <w:rsid w:val="00CD62FA"/>
    <w:rsid w:val="00CD6424"/>
    <w:rsid w:val="00CD645E"/>
    <w:rsid w:val="00CD68B2"/>
    <w:rsid w:val="00CD6BCC"/>
    <w:rsid w:val="00CD75F4"/>
    <w:rsid w:val="00CE00B6"/>
    <w:rsid w:val="00CE0220"/>
    <w:rsid w:val="00CE043E"/>
    <w:rsid w:val="00CE0D9C"/>
    <w:rsid w:val="00CE16BE"/>
    <w:rsid w:val="00CE174C"/>
    <w:rsid w:val="00CE18D4"/>
    <w:rsid w:val="00CE2131"/>
    <w:rsid w:val="00CE25E1"/>
    <w:rsid w:val="00CE2A79"/>
    <w:rsid w:val="00CE33A5"/>
    <w:rsid w:val="00CE3766"/>
    <w:rsid w:val="00CE379F"/>
    <w:rsid w:val="00CE3C26"/>
    <w:rsid w:val="00CE43B1"/>
    <w:rsid w:val="00CE4836"/>
    <w:rsid w:val="00CE4C11"/>
    <w:rsid w:val="00CE4E87"/>
    <w:rsid w:val="00CE55CC"/>
    <w:rsid w:val="00CE61C4"/>
    <w:rsid w:val="00CE64E0"/>
    <w:rsid w:val="00CE6D01"/>
    <w:rsid w:val="00CE72D6"/>
    <w:rsid w:val="00CE7710"/>
    <w:rsid w:val="00CE7E90"/>
    <w:rsid w:val="00CF05C8"/>
    <w:rsid w:val="00CF13BD"/>
    <w:rsid w:val="00CF15E5"/>
    <w:rsid w:val="00CF19C3"/>
    <w:rsid w:val="00CF1EC0"/>
    <w:rsid w:val="00CF2250"/>
    <w:rsid w:val="00CF264E"/>
    <w:rsid w:val="00CF2CDE"/>
    <w:rsid w:val="00CF3C0C"/>
    <w:rsid w:val="00CF41D9"/>
    <w:rsid w:val="00CF4417"/>
    <w:rsid w:val="00CF4D15"/>
    <w:rsid w:val="00CF4DC4"/>
    <w:rsid w:val="00CF5F35"/>
    <w:rsid w:val="00CF6020"/>
    <w:rsid w:val="00CF6631"/>
    <w:rsid w:val="00CF7C65"/>
    <w:rsid w:val="00CF7D22"/>
    <w:rsid w:val="00D002FA"/>
    <w:rsid w:val="00D00D34"/>
    <w:rsid w:val="00D00D3A"/>
    <w:rsid w:val="00D00D8F"/>
    <w:rsid w:val="00D0176F"/>
    <w:rsid w:val="00D01B38"/>
    <w:rsid w:val="00D02308"/>
    <w:rsid w:val="00D028D2"/>
    <w:rsid w:val="00D028FA"/>
    <w:rsid w:val="00D031A2"/>
    <w:rsid w:val="00D0361C"/>
    <w:rsid w:val="00D0393B"/>
    <w:rsid w:val="00D0439C"/>
    <w:rsid w:val="00D04EE5"/>
    <w:rsid w:val="00D0500E"/>
    <w:rsid w:val="00D050E3"/>
    <w:rsid w:val="00D054B5"/>
    <w:rsid w:val="00D0730C"/>
    <w:rsid w:val="00D07C30"/>
    <w:rsid w:val="00D103F2"/>
    <w:rsid w:val="00D10510"/>
    <w:rsid w:val="00D12093"/>
    <w:rsid w:val="00D1235B"/>
    <w:rsid w:val="00D129EA"/>
    <w:rsid w:val="00D13434"/>
    <w:rsid w:val="00D141BE"/>
    <w:rsid w:val="00D141D7"/>
    <w:rsid w:val="00D1429D"/>
    <w:rsid w:val="00D14601"/>
    <w:rsid w:val="00D14CDD"/>
    <w:rsid w:val="00D151F0"/>
    <w:rsid w:val="00D158B9"/>
    <w:rsid w:val="00D15BAB"/>
    <w:rsid w:val="00D162F6"/>
    <w:rsid w:val="00D16326"/>
    <w:rsid w:val="00D16367"/>
    <w:rsid w:val="00D1664C"/>
    <w:rsid w:val="00D16940"/>
    <w:rsid w:val="00D16A74"/>
    <w:rsid w:val="00D17298"/>
    <w:rsid w:val="00D20856"/>
    <w:rsid w:val="00D21432"/>
    <w:rsid w:val="00D21B6E"/>
    <w:rsid w:val="00D21F2C"/>
    <w:rsid w:val="00D21FD2"/>
    <w:rsid w:val="00D22D79"/>
    <w:rsid w:val="00D234CC"/>
    <w:rsid w:val="00D237F9"/>
    <w:rsid w:val="00D24049"/>
    <w:rsid w:val="00D2469B"/>
    <w:rsid w:val="00D246B7"/>
    <w:rsid w:val="00D25E3F"/>
    <w:rsid w:val="00D26348"/>
    <w:rsid w:val="00D26912"/>
    <w:rsid w:val="00D26E87"/>
    <w:rsid w:val="00D2785E"/>
    <w:rsid w:val="00D27EE3"/>
    <w:rsid w:val="00D30EC0"/>
    <w:rsid w:val="00D30F41"/>
    <w:rsid w:val="00D31227"/>
    <w:rsid w:val="00D31485"/>
    <w:rsid w:val="00D31D50"/>
    <w:rsid w:val="00D3216C"/>
    <w:rsid w:val="00D32172"/>
    <w:rsid w:val="00D325C3"/>
    <w:rsid w:val="00D33C09"/>
    <w:rsid w:val="00D33E03"/>
    <w:rsid w:val="00D33E2A"/>
    <w:rsid w:val="00D34009"/>
    <w:rsid w:val="00D340A0"/>
    <w:rsid w:val="00D34227"/>
    <w:rsid w:val="00D34336"/>
    <w:rsid w:val="00D34F13"/>
    <w:rsid w:val="00D3508C"/>
    <w:rsid w:val="00D35257"/>
    <w:rsid w:val="00D3618C"/>
    <w:rsid w:val="00D36861"/>
    <w:rsid w:val="00D36C62"/>
    <w:rsid w:val="00D36F24"/>
    <w:rsid w:val="00D37779"/>
    <w:rsid w:val="00D37CC3"/>
    <w:rsid w:val="00D37EA8"/>
    <w:rsid w:val="00D40275"/>
    <w:rsid w:val="00D40380"/>
    <w:rsid w:val="00D40AD3"/>
    <w:rsid w:val="00D414B9"/>
    <w:rsid w:val="00D41664"/>
    <w:rsid w:val="00D41818"/>
    <w:rsid w:val="00D41D9D"/>
    <w:rsid w:val="00D4272D"/>
    <w:rsid w:val="00D42C90"/>
    <w:rsid w:val="00D4309E"/>
    <w:rsid w:val="00D43B15"/>
    <w:rsid w:val="00D43D41"/>
    <w:rsid w:val="00D4412E"/>
    <w:rsid w:val="00D44608"/>
    <w:rsid w:val="00D44855"/>
    <w:rsid w:val="00D44927"/>
    <w:rsid w:val="00D45355"/>
    <w:rsid w:val="00D456A9"/>
    <w:rsid w:val="00D45B3B"/>
    <w:rsid w:val="00D46357"/>
    <w:rsid w:val="00D4645B"/>
    <w:rsid w:val="00D46560"/>
    <w:rsid w:val="00D46E35"/>
    <w:rsid w:val="00D47033"/>
    <w:rsid w:val="00D47572"/>
    <w:rsid w:val="00D47706"/>
    <w:rsid w:val="00D4771E"/>
    <w:rsid w:val="00D47807"/>
    <w:rsid w:val="00D47C98"/>
    <w:rsid w:val="00D47F76"/>
    <w:rsid w:val="00D50B8C"/>
    <w:rsid w:val="00D50C27"/>
    <w:rsid w:val="00D511F5"/>
    <w:rsid w:val="00D517B5"/>
    <w:rsid w:val="00D5183D"/>
    <w:rsid w:val="00D51C3E"/>
    <w:rsid w:val="00D51D55"/>
    <w:rsid w:val="00D52944"/>
    <w:rsid w:val="00D529A7"/>
    <w:rsid w:val="00D52D17"/>
    <w:rsid w:val="00D530FD"/>
    <w:rsid w:val="00D533C4"/>
    <w:rsid w:val="00D539E9"/>
    <w:rsid w:val="00D53B24"/>
    <w:rsid w:val="00D53FC9"/>
    <w:rsid w:val="00D54406"/>
    <w:rsid w:val="00D54959"/>
    <w:rsid w:val="00D54F4D"/>
    <w:rsid w:val="00D55262"/>
    <w:rsid w:val="00D55816"/>
    <w:rsid w:val="00D5665C"/>
    <w:rsid w:val="00D5725A"/>
    <w:rsid w:val="00D57C0E"/>
    <w:rsid w:val="00D6007A"/>
    <w:rsid w:val="00D60771"/>
    <w:rsid w:val="00D60BB8"/>
    <w:rsid w:val="00D61555"/>
    <w:rsid w:val="00D619CE"/>
    <w:rsid w:val="00D620AD"/>
    <w:rsid w:val="00D622E1"/>
    <w:rsid w:val="00D6235E"/>
    <w:rsid w:val="00D6257C"/>
    <w:rsid w:val="00D62A28"/>
    <w:rsid w:val="00D63350"/>
    <w:rsid w:val="00D6355E"/>
    <w:rsid w:val="00D64726"/>
    <w:rsid w:val="00D6488F"/>
    <w:rsid w:val="00D64FC3"/>
    <w:rsid w:val="00D656C6"/>
    <w:rsid w:val="00D65AAC"/>
    <w:rsid w:val="00D65D81"/>
    <w:rsid w:val="00D66BE1"/>
    <w:rsid w:val="00D66DE3"/>
    <w:rsid w:val="00D670A2"/>
    <w:rsid w:val="00D6773A"/>
    <w:rsid w:val="00D67CEB"/>
    <w:rsid w:val="00D67E7F"/>
    <w:rsid w:val="00D7074E"/>
    <w:rsid w:val="00D708AA"/>
    <w:rsid w:val="00D71C56"/>
    <w:rsid w:val="00D71CF3"/>
    <w:rsid w:val="00D71DF3"/>
    <w:rsid w:val="00D72145"/>
    <w:rsid w:val="00D72721"/>
    <w:rsid w:val="00D73822"/>
    <w:rsid w:val="00D73953"/>
    <w:rsid w:val="00D74115"/>
    <w:rsid w:val="00D74A1E"/>
    <w:rsid w:val="00D75264"/>
    <w:rsid w:val="00D753FE"/>
    <w:rsid w:val="00D75DC3"/>
    <w:rsid w:val="00D760EF"/>
    <w:rsid w:val="00D76A19"/>
    <w:rsid w:val="00D76E0F"/>
    <w:rsid w:val="00D8038D"/>
    <w:rsid w:val="00D80B57"/>
    <w:rsid w:val="00D80FD2"/>
    <w:rsid w:val="00D81400"/>
    <w:rsid w:val="00D819C4"/>
    <w:rsid w:val="00D81DE8"/>
    <w:rsid w:val="00D8240C"/>
    <w:rsid w:val="00D82E5B"/>
    <w:rsid w:val="00D8386B"/>
    <w:rsid w:val="00D8398B"/>
    <w:rsid w:val="00D83D92"/>
    <w:rsid w:val="00D8490C"/>
    <w:rsid w:val="00D84995"/>
    <w:rsid w:val="00D849C9"/>
    <w:rsid w:val="00D84EAA"/>
    <w:rsid w:val="00D84F04"/>
    <w:rsid w:val="00D853CC"/>
    <w:rsid w:val="00D85C68"/>
    <w:rsid w:val="00D86473"/>
    <w:rsid w:val="00D8652E"/>
    <w:rsid w:val="00D86942"/>
    <w:rsid w:val="00D86B4C"/>
    <w:rsid w:val="00D87312"/>
    <w:rsid w:val="00D87341"/>
    <w:rsid w:val="00D87C78"/>
    <w:rsid w:val="00D87FE0"/>
    <w:rsid w:val="00D90529"/>
    <w:rsid w:val="00D90596"/>
    <w:rsid w:val="00D908B7"/>
    <w:rsid w:val="00D915A0"/>
    <w:rsid w:val="00D9177E"/>
    <w:rsid w:val="00D91888"/>
    <w:rsid w:val="00D92C87"/>
    <w:rsid w:val="00D92FD9"/>
    <w:rsid w:val="00D9311C"/>
    <w:rsid w:val="00D939C3"/>
    <w:rsid w:val="00D944E5"/>
    <w:rsid w:val="00D94708"/>
    <w:rsid w:val="00D94809"/>
    <w:rsid w:val="00D94B25"/>
    <w:rsid w:val="00D9526F"/>
    <w:rsid w:val="00D95551"/>
    <w:rsid w:val="00D95ECA"/>
    <w:rsid w:val="00D95FDC"/>
    <w:rsid w:val="00D96882"/>
    <w:rsid w:val="00D96CCB"/>
    <w:rsid w:val="00D9707D"/>
    <w:rsid w:val="00D9783C"/>
    <w:rsid w:val="00DA0060"/>
    <w:rsid w:val="00DA02DE"/>
    <w:rsid w:val="00DA04E5"/>
    <w:rsid w:val="00DA163E"/>
    <w:rsid w:val="00DA181E"/>
    <w:rsid w:val="00DA18D9"/>
    <w:rsid w:val="00DA1BFF"/>
    <w:rsid w:val="00DA25A7"/>
    <w:rsid w:val="00DA293D"/>
    <w:rsid w:val="00DA3060"/>
    <w:rsid w:val="00DA368E"/>
    <w:rsid w:val="00DA376B"/>
    <w:rsid w:val="00DA3F5C"/>
    <w:rsid w:val="00DA4007"/>
    <w:rsid w:val="00DA4146"/>
    <w:rsid w:val="00DA4A77"/>
    <w:rsid w:val="00DA4BF1"/>
    <w:rsid w:val="00DA50E1"/>
    <w:rsid w:val="00DA5337"/>
    <w:rsid w:val="00DA59FF"/>
    <w:rsid w:val="00DA6ACF"/>
    <w:rsid w:val="00DA6B19"/>
    <w:rsid w:val="00DA6E25"/>
    <w:rsid w:val="00DA7B0A"/>
    <w:rsid w:val="00DB00D0"/>
    <w:rsid w:val="00DB057C"/>
    <w:rsid w:val="00DB066B"/>
    <w:rsid w:val="00DB0BE9"/>
    <w:rsid w:val="00DB0D94"/>
    <w:rsid w:val="00DB1021"/>
    <w:rsid w:val="00DB1091"/>
    <w:rsid w:val="00DB1784"/>
    <w:rsid w:val="00DB1A4E"/>
    <w:rsid w:val="00DB220A"/>
    <w:rsid w:val="00DB33D1"/>
    <w:rsid w:val="00DB38B5"/>
    <w:rsid w:val="00DB4B7E"/>
    <w:rsid w:val="00DB52A8"/>
    <w:rsid w:val="00DB534C"/>
    <w:rsid w:val="00DB5ABC"/>
    <w:rsid w:val="00DB62DA"/>
    <w:rsid w:val="00DB62FC"/>
    <w:rsid w:val="00DB6D59"/>
    <w:rsid w:val="00DB7680"/>
    <w:rsid w:val="00DC0093"/>
    <w:rsid w:val="00DC031B"/>
    <w:rsid w:val="00DC03CD"/>
    <w:rsid w:val="00DC0A51"/>
    <w:rsid w:val="00DC0DBC"/>
    <w:rsid w:val="00DC15F2"/>
    <w:rsid w:val="00DC1707"/>
    <w:rsid w:val="00DC1985"/>
    <w:rsid w:val="00DC1E89"/>
    <w:rsid w:val="00DC220F"/>
    <w:rsid w:val="00DC24F0"/>
    <w:rsid w:val="00DC273A"/>
    <w:rsid w:val="00DC3FC0"/>
    <w:rsid w:val="00DC3FD0"/>
    <w:rsid w:val="00DC42E7"/>
    <w:rsid w:val="00DC434D"/>
    <w:rsid w:val="00DC5E2B"/>
    <w:rsid w:val="00DC60E3"/>
    <w:rsid w:val="00DC6A0C"/>
    <w:rsid w:val="00DC6D30"/>
    <w:rsid w:val="00DC7650"/>
    <w:rsid w:val="00DC79C1"/>
    <w:rsid w:val="00DC7CA7"/>
    <w:rsid w:val="00DD00F1"/>
    <w:rsid w:val="00DD023C"/>
    <w:rsid w:val="00DD07C6"/>
    <w:rsid w:val="00DD0860"/>
    <w:rsid w:val="00DD0B35"/>
    <w:rsid w:val="00DD0C11"/>
    <w:rsid w:val="00DD0D64"/>
    <w:rsid w:val="00DD137F"/>
    <w:rsid w:val="00DD14BB"/>
    <w:rsid w:val="00DD252E"/>
    <w:rsid w:val="00DD25CA"/>
    <w:rsid w:val="00DD303E"/>
    <w:rsid w:val="00DD392E"/>
    <w:rsid w:val="00DD3970"/>
    <w:rsid w:val="00DD3C91"/>
    <w:rsid w:val="00DD4755"/>
    <w:rsid w:val="00DD4C54"/>
    <w:rsid w:val="00DD4F71"/>
    <w:rsid w:val="00DD529E"/>
    <w:rsid w:val="00DD56F4"/>
    <w:rsid w:val="00DD5EB9"/>
    <w:rsid w:val="00DD6317"/>
    <w:rsid w:val="00DD7049"/>
    <w:rsid w:val="00DD708C"/>
    <w:rsid w:val="00DD72EE"/>
    <w:rsid w:val="00DD7C30"/>
    <w:rsid w:val="00DE0985"/>
    <w:rsid w:val="00DE1D08"/>
    <w:rsid w:val="00DE1EFF"/>
    <w:rsid w:val="00DE1F85"/>
    <w:rsid w:val="00DE20BF"/>
    <w:rsid w:val="00DE2644"/>
    <w:rsid w:val="00DE274C"/>
    <w:rsid w:val="00DE2A56"/>
    <w:rsid w:val="00DE2AAB"/>
    <w:rsid w:val="00DE2ABE"/>
    <w:rsid w:val="00DE2ADE"/>
    <w:rsid w:val="00DE3C17"/>
    <w:rsid w:val="00DE3D28"/>
    <w:rsid w:val="00DE4447"/>
    <w:rsid w:val="00DE48FF"/>
    <w:rsid w:val="00DE4E01"/>
    <w:rsid w:val="00DE4F59"/>
    <w:rsid w:val="00DE5276"/>
    <w:rsid w:val="00DE536D"/>
    <w:rsid w:val="00DE5774"/>
    <w:rsid w:val="00DE57D3"/>
    <w:rsid w:val="00DE62ED"/>
    <w:rsid w:val="00DE65DC"/>
    <w:rsid w:val="00DE6669"/>
    <w:rsid w:val="00DE6707"/>
    <w:rsid w:val="00DE6FC9"/>
    <w:rsid w:val="00DE7507"/>
    <w:rsid w:val="00DE7671"/>
    <w:rsid w:val="00DE76ED"/>
    <w:rsid w:val="00DE7895"/>
    <w:rsid w:val="00DE78EF"/>
    <w:rsid w:val="00DE7924"/>
    <w:rsid w:val="00DE7CD6"/>
    <w:rsid w:val="00DF0288"/>
    <w:rsid w:val="00DF070B"/>
    <w:rsid w:val="00DF0820"/>
    <w:rsid w:val="00DF0ACA"/>
    <w:rsid w:val="00DF0AF3"/>
    <w:rsid w:val="00DF0B76"/>
    <w:rsid w:val="00DF0C05"/>
    <w:rsid w:val="00DF0C32"/>
    <w:rsid w:val="00DF0C3D"/>
    <w:rsid w:val="00DF1B4E"/>
    <w:rsid w:val="00DF276A"/>
    <w:rsid w:val="00DF2956"/>
    <w:rsid w:val="00DF2AC2"/>
    <w:rsid w:val="00DF2CF2"/>
    <w:rsid w:val="00DF357A"/>
    <w:rsid w:val="00DF3DFE"/>
    <w:rsid w:val="00DF3E9E"/>
    <w:rsid w:val="00DF44D4"/>
    <w:rsid w:val="00DF490D"/>
    <w:rsid w:val="00DF4D01"/>
    <w:rsid w:val="00DF507E"/>
    <w:rsid w:val="00DF5469"/>
    <w:rsid w:val="00DF5835"/>
    <w:rsid w:val="00DF5A3B"/>
    <w:rsid w:val="00DF617D"/>
    <w:rsid w:val="00DF67FC"/>
    <w:rsid w:val="00DF70E3"/>
    <w:rsid w:val="00DF78AC"/>
    <w:rsid w:val="00DF7973"/>
    <w:rsid w:val="00E00533"/>
    <w:rsid w:val="00E009E0"/>
    <w:rsid w:val="00E01484"/>
    <w:rsid w:val="00E01A8B"/>
    <w:rsid w:val="00E01C31"/>
    <w:rsid w:val="00E02411"/>
    <w:rsid w:val="00E02527"/>
    <w:rsid w:val="00E029E7"/>
    <w:rsid w:val="00E02B66"/>
    <w:rsid w:val="00E03351"/>
    <w:rsid w:val="00E03407"/>
    <w:rsid w:val="00E03A3F"/>
    <w:rsid w:val="00E04306"/>
    <w:rsid w:val="00E04383"/>
    <w:rsid w:val="00E06371"/>
    <w:rsid w:val="00E074DA"/>
    <w:rsid w:val="00E0793A"/>
    <w:rsid w:val="00E07B98"/>
    <w:rsid w:val="00E10AC6"/>
    <w:rsid w:val="00E10C85"/>
    <w:rsid w:val="00E10F1F"/>
    <w:rsid w:val="00E11287"/>
    <w:rsid w:val="00E11525"/>
    <w:rsid w:val="00E11612"/>
    <w:rsid w:val="00E12918"/>
    <w:rsid w:val="00E12C84"/>
    <w:rsid w:val="00E12EB4"/>
    <w:rsid w:val="00E1341F"/>
    <w:rsid w:val="00E13541"/>
    <w:rsid w:val="00E139E4"/>
    <w:rsid w:val="00E13A31"/>
    <w:rsid w:val="00E13ED2"/>
    <w:rsid w:val="00E13F57"/>
    <w:rsid w:val="00E13FC6"/>
    <w:rsid w:val="00E14209"/>
    <w:rsid w:val="00E14400"/>
    <w:rsid w:val="00E14CBE"/>
    <w:rsid w:val="00E153AF"/>
    <w:rsid w:val="00E1576C"/>
    <w:rsid w:val="00E15DFD"/>
    <w:rsid w:val="00E16901"/>
    <w:rsid w:val="00E16D76"/>
    <w:rsid w:val="00E176E3"/>
    <w:rsid w:val="00E2028A"/>
    <w:rsid w:val="00E207F5"/>
    <w:rsid w:val="00E20FED"/>
    <w:rsid w:val="00E2112F"/>
    <w:rsid w:val="00E213E4"/>
    <w:rsid w:val="00E21A83"/>
    <w:rsid w:val="00E22982"/>
    <w:rsid w:val="00E22C17"/>
    <w:rsid w:val="00E236F9"/>
    <w:rsid w:val="00E23B4F"/>
    <w:rsid w:val="00E2437A"/>
    <w:rsid w:val="00E2443A"/>
    <w:rsid w:val="00E245C7"/>
    <w:rsid w:val="00E24E4A"/>
    <w:rsid w:val="00E2524B"/>
    <w:rsid w:val="00E2561E"/>
    <w:rsid w:val="00E256C3"/>
    <w:rsid w:val="00E25709"/>
    <w:rsid w:val="00E26863"/>
    <w:rsid w:val="00E27141"/>
    <w:rsid w:val="00E27B5A"/>
    <w:rsid w:val="00E3086D"/>
    <w:rsid w:val="00E30A91"/>
    <w:rsid w:val="00E31115"/>
    <w:rsid w:val="00E31636"/>
    <w:rsid w:val="00E33357"/>
    <w:rsid w:val="00E3340F"/>
    <w:rsid w:val="00E33BAA"/>
    <w:rsid w:val="00E33BE3"/>
    <w:rsid w:val="00E34982"/>
    <w:rsid w:val="00E349A9"/>
    <w:rsid w:val="00E34A93"/>
    <w:rsid w:val="00E34C28"/>
    <w:rsid w:val="00E361BA"/>
    <w:rsid w:val="00E37CD9"/>
    <w:rsid w:val="00E37F73"/>
    <w:rsid w:val="00E400C7"/>
    <w:rsid w:val="00E40D8B"/>
    <w:rsid w:val="00E40F64"/>
    <w:rsid w:val="00E414EF"/>
    <w:rsid w:val="00E429B1"/>
    <w:rsid w:val="00E42FD9"/>
    <w:rsid w:val="00E436EE"/>
    <w:rsid w:val="00E437B2"/>
    <w:rsid w:val="00E43D6E"/>
    <w:rsid w:val="00E442B9"/>
    <w:rsid w:val="00E44AF6"/>
    <w:rsid w:val="00E44BEF"/>
    <w:rsid w:val="00E44F58"/>
    <w:rsid w:val="00E454D5"/>
    <w:rsid w:val="00E457D5"/>
    <w:rsid w:val="00E4598C"/>
    <w:rsid w:val="00E4617B"/>
    <w:rsid w:val="00E46315"/>
    <w:rsid w:val="00E463D9"/>
    <w:rsid w:val="00E46830"/>
    <w:rsid w:val="00E46924"/>
    <w:rsid w:val="00E46AE8"/>
    <w:rsid w:val="00E473CB"/>
    <w:rsid w:val="00E4769F"/>
    <w:rsid w:val="00E47B7E"/>
    <w:rsid w:val="00E47DC5"/>
    <w:rsid w:val="00E508C8"/>
    <w:rsid w:val="00E50972"/>
    <w:rsid w:val="00E50C4F"/>
    <w:rsid w:val="00E51068"/>
    <w:rsid w:val="00E51092"/>
    <w:rsid w:val="00E5120F"/>
    <w:rsid w:val="00E51284"/>
    <w:rsid w:val="00E51AC4"/>
    <w:rsid w:val="00E525A5"/>
    <w:rsid w:val="00E5262D"/>
    <w:rsid w:val="00E528E9"/>
    <w:rsid w:val="00E52C37"/>
    <w:rsid w:val="00E53444"/>
    <w:rsid w:val="00E53D39"/>
    <w:rsid w:val="00E554FB"/>
    <w:rsid w:val="00E5576A"/>
    <w:rsid w:val="00E56828"/>
    <w:rsid w:val="00E57A76"/>
    <w:rsid w:val="00E57D09"/>
    <w:rsid w:val="00E6085B"/>
    <w:rsid w:val="00E60D84"/>
    <w:rsid w:val="00E611C4"/>
    <w:rsid w:val="00E62B4E"/>
    <w:rsid w:val="00E631AD"/>
    <w:rsid w:val="00E64042"/>
    <w:rsid w:val="00E6419D"/>
    <w:rsid w:val="00E64850"/>
    <w:rsid w:val="00E65F33"/>
    <w:rsid w:val="00E65FB4"/>
    <w:rsid w:val="00E66086"/>
    <w:rsid w:val="00E664AE"/>
    <w:rsid w:val="00E665B8"/>
    <w:rsid w:val="00E67016"/>
    <w:rsid w:val="00E671B1"/>
    <w:rsid w:val="00E672B7"/>
    <w:rsid w:val="00E6741D"/>
    <w:rsid w:val="00E6776B"/>
    <w:rsid w:val="00E67884"/>
    <w:rsid w:val="00E67AEF"/>
    <w:rsid w:val="00E7036F"/>
    <w:rsid w:val="00E70585"/>
    <w:rsid w:val="00E71033"/>
    <w:rsid w:val="00E712C3"/>
    <w:rsid w:val="00E71577"/>
    <w:rsid w:val="00E7183E"/>
    <w:rsid w:val="00E720A0"/>
    <w:rsid w:val="00E73382"/>
    <w:rsid w:val="00E73D2A"/>
    <w:rsid w:val="00E7425B"/>
    <w:rsid w:val="00E746B6"/>
    <w:rsid w:val="00E75D27"/>
    <w:rsid w:val="00E75D77"/>
    <w:rsid w:val="00E765FF"/>
    <w:rsid w:val="00E766F3"/>
    <w:rsid w:val="00E76FE3"/>
    <w:rsid w:val="00E77170"/>
    <w:rsid w:val="00E771DC"/>
    <w:rsid w:val="00E77699"/>
    <w:rsid w:val="00E77726"/>
    <w:rsid w:val="00E7780B"/>
    <w:rsid w:val="00E77A90"/>
    <w:rsid w:val="00E8052E"/>
    <w:rsid w:val="00E806FD"/>
    <w:rsid w:val="00E80A1E"/>
    <w:rsid w:val="00E80ACF"/>
    <w:rsid w:val="00E80D37"/>
    <w:rsid w:val="00E81065"/>
    <w:rsid w:val="00E817EB"/>
    <w:rsid w:val="00E8270F"/>
    <w:rsid w:val="00E82AFD"/>
    <w:rsid w:val="00E82E1F"/>
    <w:rsid w:val="00E82E56"/>
    <w:rsid w:val="00E8359F"/>
    <w:rsid w:val="00E83F89"/>
    <w:rsid w:val="00E84635"/>
    <w:rsid w:val="00E847D3"/>
    <w:rsid w:val="00E849AF"/>
    <w:rsid w:val="00E84C7E"/>
    <w:rsid w:val="00E851C3"/>
    <w:rsid w:val="00E853A6"/>
    <w:rsid w:val="00E86C69"/>
    <w:rsid w:val="00E874B5"/>
    <w:rsid w:val="00E87A98"/>
    <w:rsid w:val="00E87B18"/>
    <w:rsid w:val="00E87BE9"/>
    <w:rsid w:val="00E9052E"/>
    <w:rsid w:val="00E906EB"/>
    <w:rsid w:val="00E90A48"/>
    <w:rsid w:val="00E910A1"/>
    <w:rsid w:val="00E91449"/>
    <w:rsid w:val="00E91541"/>
    <w:rsid w:val="00E92626"/>
    <w:rsid w:val="00E92A61"/>
    <w:rsid w:val="00E93A00"/>
    <w:rsid w:val="00E93B67"/>
    <w:rsid w:val="00E94CCC"/>
    <w:rsid w:val="00E95117"/>
    <w:rsid w:val="00E95185"/>
    <w:rsid w:val="00E95720"/>
    <w:rsid w:val="00E95CF4"/>
    <w:rsid w:val="00E96019"/>
    <w:rsid w:val="00E963F1"/>
    <w:rsid w:val="00E96570"/>
    <w:rsid w:val="00E96D41"/>
    <w:rsid w:val="00E97385"/>
    <w:rsid w:val="00E9758B"/>
    <w:rsid w:val="00EA019B"/>
    <w:rsid w:val="00EA15CB"/>
    <w:rsid w:val="00EA15ED"/>
    <w:rsid w:val="00EA1718"/>
    <w:rsid w:val="00EA1E21"/>
    <w:rsid w:val="00EA241B"/>
    <w:rsid w:val="00EA266F"/>
    <w:rsid w:val="00EA2D40"/>
    <w:rsid w:val="00EA33B1"/>
    <w:rsid w:val="00EA3B8A"/>
    <w:rsid w:val="00EA3C30"/>
    <w:rsid w:val="00EA4974"/>
    <w:rsid w:val="00EA50D4"/>
    <w:rsid w:val="00EA521C"/>
    <w:rsid w:val="00EA527E"/>
    <w:rsid w:val="00EA587D"/>
    <w:rsid w:val="00EA5E71"/>
    <w:rsid w:val="00EA5F56"/>
    <w:rsid w:val="00EA6601"/>
    <w:rsid w:val="00EA6F32"/>
    <w:rsid w:val="00EA6FBC"/>
    <w:rsid w:val="00EA75DF"/>
    <w:rsid w:val="00EA7995"/>
    <w:rsid w:val="00EB013A"/>
    <w:rsid w:val="00EB0337"/>
    <w:rsid w:val="00EB1B66"/>
    <w:rsid w:val="00EB233A"/>
    <w:rsid w:val="00EB25DE"/>
    <w:rsid w:val="00EB269F"/>
    <w:rsid w:val="00EB3B2D"/>
    <w:rsid w:val="00EB3B74"/>
    <w:rsid w:val="00EB3C8A"/>
    <w:rsid w:val="00EB3F03"/>
    <w:rsid w:val="00EB48D1"/>
    <w:rsid w:val="00EB5891"/>
    <w:rsid w:val="00EB5CD8"/>
    <w:rsid w:val="00EB5F1E"/>
    <w:rsid w:val="00EB66A9"/>
    <w:rsid w:val="00EB66B9"/>
    <w:rsid w:val="00EB6D39"/>
    <w:rsid w:val="00EB7D36"/>
    <w:rsid w:val="00EC0DD0"/>
    <w:rsid w:val="00EC24D0"/>
    <w:rsid w:val="00EC2684"/>
    <w:rsid w:val="00EC2CA2"/>
    <w:rsid w:val="00EC40C3"/>
    <w:rsid w:val="00EC42FA"/>
    <w:rsid w:val="00EC43FA"/>
    <w:rsid w:val="00EC4D47"/>
    <w:rsid w:val="00EC53C8"/>
    <w:rsid w:val="00EC5A41"/>
    <w:rsid w:val="00EC5A75"/>
    <w:rsid w:val="00EC5CF9"/>
    <w:rsid w:val="00EC5F34"/>
    <w:rsid w:val="00EC6405"/>
    <w:rsid w:val="00EC6DAA"/>
    <w:rsid w:val="00EC74A0"/>
    <w:rsid w:val="00EC7593"/>
    <w:rsid w:val="00EC76A9"/>
    <w:rsid w:val="00EC7FA5"/>
    <w:rsid w:val="00ED0255"/>
    <w:rsid w:val="00ED0280"/>
    <w:rsid w:val="00ED1704"/>
    <w:rsid w:val="00ED1CC0"/>
    <w:rsid w:val="00ED21A8"/>
    <w:rsid w:val="00ED2781"/>
    <w:rsid w:val="00ED3157"/>
    <w:rsid w:val="00ED3244"/>
    <w:rsid w:val="00ED35CC"/>
    <w:rsid w:val="00ED381E"/>
    <w:rsid w:val="00ED4053"/>
    <w:rsid w:val="00ED434C"/>
    <w:rsid w:val="00ED465D"/>
    <w:rsid w:val="00ED480B"/>
    <w:rsid w:val="00ED482C"/>
    <w:rsid w:val="00ED488A"/>
    <w:rsid w:val="00ED4907"/>
    <w:rsid w:val="00ED4AA6"/>
    <w:rsid w:val="00ED5457"/>
    <w:rsid w:val="00ED5FB9"/>
    <w:rsid w:val="00ED604C"/>
    <w:rsid w:val="00ED61C4"/>
    <w:rsid w:val="00ED6BBF"/>
    <w:rsid w:val="00ED6D69"/>
    <w:rsid w:val="00ED76C7"/>
    <w:rsid w:val="00ED7D42"/>
    <w:rsid w:val="00EE01FB"/>
    <w:rsid w:val="00EE251F"/>
    <w:rsid w:val="00EE2575"/>
    <w:rsid w:val="00EE2FC2"/>
    <w:rsid w:val="00EE3361"/>
    <w:rsid w:val="00EE378B"/>
    <w:rsid w:val="00EE3ACC"/>
    <w:rsid w:val="00EE3F6B"/>
    <w:rsid w:val="00EE43C7"/>
    <w:rsid w:val="00EE47E9"/>
    <w:rsid w:val="00EE4F44"/>
    <w:rsid w:val="00EE5790"/>
    <w:rsid w:val="00EE5ACE"/>
    <w:rsid w:val="00EE5DB2"/>
    <w:rsid w:val="00EE6003"/>
    <w:rsid w:val="00EE6018"/>
    <w:rsid w:val="00EE6F6B"/>
    <w:rsid w:val="00EE74A0"/>
    <w:rsid w:val="00EF00E2"/>
    <w:rsid w:val="00EF02F7"/>
    <w:rsid w:val="00EF0FB8"/>
    <w:rsid w:val="00EF1229"/>
    <w:rsid w:val="00EF126E"/>
    <w:rsid w:val="00EF1439"/>
    <w:rsid w:val="00EF15E7"/>
    <w:rsid w:val="00EF20AF"/>
    <w:rsid w:val="00EF27C4"/>
    <w:rsid w:val="00EF2982"/>
    <w:rsid w:val="00EF2B5A"/>
    <w:rsid w:val="00EF2C65"/>
    <w:rsid w:val="00EF2D8B"/>
    <w:rsid w:val="00EF2F8C"/>
    <w:rsid w:val="00EF30FE"/>
    <w:rsid w:val="00EF31E1"/>
    <w:rsid w:val="00EF39A7"/>
    <w:rsid w:val="00EF3C98"/>
    <w:rsid w:val="00EF3E54"/>
    <w:rsid w:val="00EF4D83"/>
    <w:rsid w:val="00EF5155"/>
    <w:rsid w:val="00EF5185"/>
    <w:rsid w:val="00EF540F"/>
    <w:rsid w:val="00EF59CE"/>
    <w:rsid w:val="00EF5A32"/>
    <w:rsid w:val="00EF6420"/>
    <w:rsid w:val="00EF68FD"/>
    <w:rsid w:val="00EF7250"/>
    <w:rsid w:val="00EF72F6"/>
    <w:rsid w:val="00EF73C8"/>
    <w:rsid w:val="00EF782D"/>
    <w:rsid w:val="00EF79BD"/>
    <w:rsid w:val="00EF7AB7"/>
    <w:rsid w:val="00EF7B4F"/>
    <w:rsid w:val="00EF7C55"/>
    <w:rsid w:val="00F007C3"/>
    <w:rsid w:val="00F00ECB"/>
    <w:rsid w:val="00F0125C"/>
    <w:rsid w:val="00F014BC"/>
    <w:rsid w:val="00F01D97"/>
    <w:rsid w:val="00F028AD"/>
    <w:rsid w:val="00F02A75"/>
    <w:rsid w:val="00F034E4"/>
    <w:rsid w:val="00F03A28"/>
    <w:rsid w:val="00F03F54"/>
    <w:rsid w:val="00F0407E"/>
    <w:rsid w:val="00F0585D"/>
    <w:rsid w:val="00F05A71"/>
    <w:rsid w:val="00F05ACF"/>
    <w:rsid w:val="00F06713"/>
    <w:rsid w:val="00F0688B"/>
    <w:rsid w:val="00F068C5"/>
    <w:rsid w:val="00F06B81"/>
    <w:rsid w:val="00F06F3E"/>
    <w:rsid w:val="00F07312"/>
    <w:rsid w:val="00F07586"/>
    <w:rsid w:val="00F07BBE"/>
    <w:rsid w:val="00F10441"/>
    <w:rsid w:val="00F1047B"/>
    <w:rsid w:val="00F10730"/>
    <w:rsid w:val="00F10B90"/>
    <w:rsid w:val="00F10C38"/>
    <w:rsid w:val="00F10D4A"/>
    <w:rsid w:val="00F113EB"/>
    <w:rsid w:val="00F1152E"/>
    <w:rsid w:val="00F115A8"/>
    <w:rsid w:val="00F1181B"/>
    <w:rsid w:val="00F11B4B"/>
    <w:rsid w:val="00F12C1E"/>
    <w:rsid w:val="00F130EB"/>
    <w:rsid w:val="00F13772"/>
    <w:rsid w:val="00F13927"/>
    <w:rsid w:val="00F14C6B"/>
    <w:rsid w:val="00F14CAD"/>
    <w:rsid w:val="00F15220"/>
    <w:rsid w:val="00F15637"/>
    <w:rsid w:val="00F15A84"/>
    <w:rsid w:val="00F15B11"/>
    <w:rsid w:val="00F170D0"/>
    <w:rsid w:val="00F174AF"/>
    <w:rsid w:val="00F17B5E"/>
    <w:rsid w:val="00F20497"/>
    <w:rsid w:val="00F20C91"/>
    <w:rsid w:val="00F21256"/>
    <w:rsid w:val="00F2147A"/>
    <w:rsid w:val="00F21D52"/>
    <w:rsid w:val="00F223B3"/>
    <w:rsid w:val="00F2288C"/>
    <w:rsid w:val="00F229FB"/>
    <w:rsid w:val="00F22A3D"/>
    <w:rsid w:val="00F22C8F"/>
    <w:rsid w:val="00F2348D"/>
    <w:rsid w:val="00F23598"/>
    <w:rsid w:val="00F24A71"/>
    <w:rsid w:val="00F24DEC"/>
    <w:rsid w:val="00F252D0"/>
    <w:rsid w:val="00F25603"/>
    <w:rsid w:val="00F25714"/>
    <w:rsid w:val="00F25B8F"/>
    <w:rsid w:val="00F25D81"/>
    <w:rsid w:val="00F26186"/>
    <w:rsid w:val="00F26B19"/>
    <w:rsid w:val="00F2704B"/>
    <w:rsid w:val="00F275B8"/>
    <w:rsid w:val="00F30172"/>
    <w:rsid w:val="00F309B0"/>
    <w:rsid w:val="00F31455"/>
    <w:rsid w:val="00F31460"/>
    <w:rsid w:val="00F31722"/>
    <w:rsid w:val="00F3184D"/>
    <w:rsid w:val="00F320CC"/>
    <w:rsid w:val="00F3315C"/>
    <w:rsid w:val="00F33232"/>
    <w:rsid w:val="00F3323D"/>
    <w:rsid w:val="00F3375B"/>
    <w:rsid w:val="00F33CC2"/>
    <w:rsid w:val="00F33F67"/>
    <w:rsid w:val="00F34676"/>
    <w:rsid w:val="00F34801"/>
    <w:rsid w:val="00F34EA6"/>
    <w:rsid w:val="00F3503C"/>
    <w:rsid w:val="00F35101"/>
    <w:rsid w:val="00F3523D"/>
    <w:rsid w:val="00F35281"/>
    <w:rsid w:val="00F35AD1"/>
    <w:rsid w:val="00F35F33"/>
    <w:rsid w:val="00F3614E"/>
    <w:rsid w:val="00F36AC8"/>
    <w:rsid w:val="00F36D0B"/>
    <w:rsid w:val="00F36E2C"/>
    <w:rsid w:val="00F3704E"/>
    <w:rsid w:val="00F403D5"/>
    <w:rsid w:val="00F40F1F"/>
    <w:rsid w:val="00F410C7"/>
    <w:rsid w:val="00F41E9E"/>
    <w:rsid w:val="00F420F8"/>
    <w:rsid w:val="00F42E6D"/>
    <w:rsid w:val="00F42E6E"/>
    <w:rsid w:val="00F43542"/>
    <w:rsid w:val="00F43922"/>
    <w:rsid w:val="00F43CF4"/>
    <w:rsid w:val="00F445E1"/>
    <w:rsid w:val="00F451EE"/>
    <w:rsid w:val="00F45469"/>
    <w:rsid w:val="00F4583A"/>
    <w:rsid w:val="00F45B66"/>
    <w:rsid w:val="00F46306"/>
    <w:rsid w:val="00F4679C"/>
    <w:rsid w:val="00F470A9"/>
    <w:rsid w:val="00F475DF"/>
    <w:rsid w:val="00F47871"/>
    <w:rsid w:val="00F4793F"/>
    <w:rsid w:val="00F501E6"/>
    <w:rsid w:val="00F50D41"/>
    <w:rsid w:val="00F518D9"/>
    <w:rsid w:val="00F536A4"/>
    <w:rsid w:val="00F53C19"/>
    <w:rsid w:val="00F5486F"/>
    <w:rsid w:val="00F54F0A"/>
    <w:rsid w:val="00F556DD"/>
    <w:rsid w:val="00F557E8"/>
    <w:rsid w:val="00F558D5"/>
    <w:rsid w:val="00F55A0A"/>
    <w:rsid w:val="00F55E87"/>
    <w:rsid w:val="00F569AA"/>
    <w:rsid w:val="00F56F55"/>
    <w:rsid w:val="00F5785C"/>
    <w:rsid w:val="00F57D30"/>
    <w:rsid w:val="00F57EE0"/>
    <w:rsid w:val="00F60F4D"/>
    <w:rsid w:val="00F61C38"/>
    <w:rsid w:val="00F6245F"/>
    <w:rsid w:val="00F629DE"/>
    <w:rsid w:val="00F62E20"/>
    <w:rsid w:val="00F63350"/>
    <w:rsid w:val="00F63E42"/>
    <w:rsid w:val="00F66312"/>
    <w:rsid w:val="00F6634D"/>
    <w:rsid w:val="00F6673C"/>
    <w:rsid w:val="00F66856"/>
    <w:rsid w:val="00F67608"/>
    <w:rsid w:val="00F67CA6"/>
    <w:rsid w:val="00F70DA7"/>
    <w:rsid w:val="00F711DB"/>
    <w:rsid w:val="00F7259B"/>
    <w:rsid w:val="00F72A68"/>
    <w:rsid w:val="00F735AA"/>
    <w:rsid w:val="00F7390F"/>
    <w:rsid w:val="00F73A97"/>
    <w:rsid w:val="00F7438C"/>
    <w:rsid w:val="00F746A6"/>
    <w:rsid w:val="00F74B60"/>
    <w:rsid w:val="00F75037"/>
    <w:rsid w:val="00F7519A"/>
    <w:rsid w:val="00F753BB"/>
    <w:rsid w:val="00F75619"/>
    <w:rsid w:val="00F75BC7"/>
    <w:rsid w:val="00F75D35"/>
    <w:rsid w:val="00F75FE5"/>
    <w:rsid w:val="00F76096"/>
    <w:rsid w:val="00F76224"/>
    <w:rsid w:val="00F766E9"/>
    <w:rsid w:val="00F76A87"/>
    <w:rsid w:val="00F76CCB"/>
    <w:rsid w:val="00F77513"/>
    <w:rsid w:val="00F776F6"/>
    <w:rsid w:val="00F77939"/>
    <w:rsid w:val="00F8020B"/>
    <w:rsid w:val="00F809B6"/>
    <w:rsid w:val="00F80AA6"/>
    <w:rsid w:val="00F80B33"/>
    <w:rsid w:val="00F80BC7"/>
    <w:rsid w:val="00F815A4"/>
    <w:rsid w:val="00F815F1"/>
    <w:rsid w:val="00F816B8"/>
    <w:rsid w:val="00F81A2B"/>
    <w:rsid w:val="00F81DB0"/>
    <w:rsid w:val="00F8208F"/>
    <w:rsid w:val="00F82331"/>
    <w:rsid w:val="00F82361"/>
    <w:rsid w:val="00F82FE1"/>
    <w:rsid w:val="00F83100"/>
    <w:rsid w:val="00F83738"/>
    <w:rsid w:val="00F83B6D"/>
    <w:rsid w:val="00F83FC9"/>
    <w:rsid w:val="00F8446F"/>
    <w:rsid w:val="00F846F7"/>
    <w:rsid w:val="00F84763"/>
    <w:rsid w:val="00F84E94"/>
    <w:rsid w:val="00F84F1B"/>
    <w:rsid w:val="00F85985"/>
    <w:rsid w:val="00F85D88"/>
    <w:rsid w:val="00F85F07"/>
    <w:rsid w:val="00F86578"/>
    <w:rsid w:val="00F8679F"/>
    <w:rsid w:val="00F871C8"/>
    <w:rsid w:val="00F879C8"/>
    <w:rsid w:val="00F87F19"/>
    <w:rsid w:val="00F9153C"/>
    <w:rsid w:val="00F92460"/>
    <w:rsid w:val="00F92754"/>
    <w:rsid w:val="00F92EBA"/>
    <w:rsid w:val="00F93199"/>
    <w:rsid w:val="00F93493"/>
    <w:rsid w:val="00F93A68"/>
    <w:rsid w:val="00F93BD5"/>
    <w:rsid w:val="00F941DB"/>
    <w:rsid w:val="00F9420C"/>
    <w:rsid w:val="00F94503"/>
    <w:rsid w:val="00F94A71"/>
    <w:rsid w:val="00F958D6"/>
    <w:rsid w:val="00F95B40"/>
    <w:rsid w:val="00F95C72"/>
    <w:rsid w:val="00F960E0"/>
    <w:rsid w:val="00F96644"/>
    <w:rsid w:val="00F96D54"/>
    <w:rsid w:val="00F96FC0"/>
    <w:rsid w:val="00F9729F"/>
    <w:rsid w:val="00F97EB8"/>
    <w:rsid w:val="00FA25B3"/>
    <w:rsid w:val="00FA2747"/>
    <w:rsid w:val="00FA35F8"/>
    <w:rsid w:val="00FA3DDD"/>
    <w:rsid w:val="00FA5EC1"/>
    <w:rsid w:val="00FA6656"/>
    <w:rsid w:val="00FA6864"/>
    <w:rsid w:val="00FA6A3D"/>
    <w:rsid w:val="00FA6B75"/>
    <w:rsid w:val="00FA6C95"/>
    <w:rsid w:val="00FA6E64"/>
    <w:rsid w:val="00FA7A1C"/>
    <w:rsid w:val="00FB00B2"/>
    <w:rsid w:val="00FB0A11"/>
    <w:rsid w:val="00FB0B3E"/>
    <w:rsid w:val="00FB1280"/>
    <w:rsid w:val="00FB143A"/>
    <w:rsid w:val="00FB1D82"/>
    <w:rsid w:val="00FB1F58"/>
    <w:rsid w:val="00FB2332"/>
    <w:rsid w:val="00FB2462"/>
    <w:rsid w:val="00FB2A92"/>
    <w:rsid w:val="00FB2F75"/>
    <w:rsid w:val="00FB344A"/>
    <w:rsid w:val="00FB3C11"/>
    <w:rsid w:val="00FB3CEA"/>
    <w:rsid w:val="00FB4618"/>
    <w:rsid w:val="00FB5014"/>
    <w:rsid w:val="00FB561D"/>
    <w:rsid w:val="00FB563D"/>
    <w:rsid w:val="00FB5816"/>
    <w:rsid w:val="00FB69C0"/>
    <w:rsid w:val="00FB6B6B"/>
    <w:rsid w:val="00FB74CD"/>
    <w:rsid w:val="00FB7AFB"/>
    <w:rsid w:val="00FB7EE2"/>
    <w:rsid w:val="00FC0540"/>
    <w:rsid w:val="00FC05F8"/>
    <w:rsid w:val="00FC163F"/>
    <w:rsid w:val="00FC1788"/>
    <w:rsid w:val="00FC1D7E"/>
    <w:rsid w:val="00FC1ED6"/>
    <w:rsid w:val="00FC2116"/>
    <w:rsid w:val="00FC2407"/>
    <w:rsid w:val="00FC29D2"/>
    <w:rsid w:val="00FC2B60"/>
    <w:rsid w:val="00FC3131"/>
    <w:rsid w:val="00FC35A4"/>
    <w:rsid w:val="00FC4A7A"/>
    <w:rsid w:val="00FC4B1C"/>
    <w:rsid w:val="00FC511A"/>
    <w:rsid w:val="00FC5690"/>
    <w:rsid w:val="00FC5DAC"/>
    <w:rsid w:val="00FC632F"/>
    <w:rsid w:val="00FC6B18"/>
    <w:rsid w:val="00FC793D"/>
    <w:rsid w:val="00FC7A69"/>
    <w:rsid w:val="00FD0242"/>
    <w:rsid w:val="00FD05B0"/>
    <w:rsid w:val="00FD071A"/>
    <w:rsid w:val="00FD0D7A"/>
    <w:rsid w:val="00FD1A91"/>
    <w:rsid w:val="00FD2973"/>
    <w:rsid w:val="00FD2BFF"/>
    <w:rsid w:val="00FD323E"/>
    <w:rsid w:val="00FD3596"/>
    <w:rsid w:val="00FD460E"/>
    <w:rsid w:val="00FD4633"/>
    <w:rsid w:val="00FD597E"/>
    <w:rsid w:val="00FD5AD6"/>
    <w:rsid w:val="00FD5D78"/>
    <w:rsid w:val="00FD64D8"/>
    <w:rsid w:val="00FD746D"/>
    <w:rsid w:val="00FD7AF8"/>
    <w:rsid w:val="00FE0A77"/>
    <w:rsid w:val="00FE0B65"/>
    <w:rsid w:val="00FE0D8D"/>
    <w:rsid w:val="00FE0F78"/>
    <w:rsid w:val="00FE125D"/>
    <w:rsid w:val="00FE1C30"/>
    <w:rsid w:val="00FE2741"/>
    <w:rsid w:val="00FE2842"/>
    <w:rsid w:val="00FE29B9"/>
    <w:rsid w:val="00FE2CB0"/>
    <w:rsid w:val="00FE2E12"/>
    <w:rsid w:val="00FE2F35"/>
    <w:rsid w:val="00FE31B1"/>
    <w:rsid w:val="00FE32A0"/>
    <w:rsid w:val="00FE409A"/>
    <w:rsid w:val="00FE4BE3"/>
    <w:rsid w:val="00FE58BF"/>
    <w:rsid w:val="00FE635F"/>
    <w:rsid w:val="00FE69C5"/>
    <w:rsid w:val="00FE6B15"/>
    <w:rsid w:val="00FE790C"/>
    <w:rsid w:val="00FE7AAE"/>
    <w:rsid w:val="00FE7DFB"/>
    <w:rsid w:val="00FE7F01"/>
    <w:rsid w:val="00FF0A35"/>
    <w:rsid w:val="00FF0C1D"/>
    <w:rsid w:val="00FF1CED"/>
    <w:rsid w:val="00FF2172"/>
    <w:rsid w:val="00FF2637"/>
    <w:rsid w:val="00FF266B"/>
    <w:rsid w:val="00FF2849"/>
    <w:rsid w:val="00FF2B7E"/>
    <w:rsid w:val="00FF32F6"/>
    <w:rsid w:val="00FF3546"/>
    <w:rsid w:val="00FF3A87"/>
    <w:rsid w:val="00FF40E3"/>
    <w:rsid w:val="00FF5040"/>
    <w:rsid w:val="00FF6335"/>
    <w:rsid w:val="00FF633E"/>
    <w:rsid w:val="00FF640D"/>
    <w:rsid w:val="00FF6B02"/>
    <w:rsid w:val="00FF6C04"/>
    <w:rsid w:val="00FF7098"/>
    <w:rsid w:val="00FF77CC"/>
    <w:rsid w:val="00FF7974"/>
    <w:rsid w:val="00FF7E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ostalCode"/>
  <w:shapeDefaults>
    <o:shapedefaults v:ext="edit" spidmax="73729"/>
    <o:shapelayout v:ext="edit">
      <o:idmap v:ext="edit" data="1"/>
    </o:shapelayout>
  </w:shapeDefaults>
  <w:decimalSymbol w:val="."/>
  <w:listSeparator w:val=","/>
  <w14:docId w14:val="789431A2"/>
  <w15:chartTrackingRefBased/>
  <w15:docId w15:val="{809BB29E-47CE-4545-93D3-3A8F436B1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4D0"/>
    <w:rPr>
      <w:rFonts w:cs="Times New Roman"/>
      <w:color w:val="800080"/>
      <w:sz w:val="22"/>
      <w:szCs w:val="22"/>
      <w:lang w:eastAsia="en-US"/>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unhideWhenUsed/>
    <w:qFormat/>
    <w:rsid w:val="00CE00B6"/>
    <w:pPr>
      <w:spacing w:before="240" w:after="60"/>
      <w:outlineLvl w:val="7"/>
    </w:pPr>
    <w:rPr>
      <w:rFonts w:ascii="Calibri"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uiPriority w:val="99"/>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2331CE"/>
    <w:pPr>
      <w:ind w:left="547" w:right="-72"/>
    </w:pPr>
    <w:rPr>
      <w:rFonts w:ascii="Arial" w:eastAsia="Cordia New" w:hAnsi="Arial" w:cs="Arial"/>
      <w:color w:val="000000"/>
      <w:spacing w:val="-4"/>
      <w:sz w:val="18"/>
      <w:szCs w:val="18"/>
    </w:rPr>
  </w:style>
  <w:style w:type="character" w:customStyle="1" w:styleId="HeaderChar">
    <w:name w:val="Header Char"/>
    <w:link w:val="Header"/>
    <w:rsid w:val="00B135DD"/>
    <w:rPr>
      <w:rFonts w:cs="Times New Roman"/>
      <w:color w:val="800080"/>
      <w:sz w:val="22"/>
      <w:szCs w:val="22"/>
      <w:lang w:eastAsia="en-US"/>
    </w:rPr>
  </w:style>
  <w:style w:type="paragraph" w:styleId="List2">
    <w:name w:val="List 2"/>
    <w:basedOn w:val="Normal"/>
    <w:rsid w:val="00C1597A"/>
    <w:pPr>
      <w:ind w:left="720" w:hanging="360"/>
    </w:pPr>
    <w:rPr>
      <w:color w:val="auto"/>
      <w:sz w:val="20"/>
      <w:szCs w:val="20"/>
      <w:lang w:val="en-US"/>
    </w:rPr>
  </w:style>
  <w:style w:type="character" w:customStyle="1" w:styleId="Heading8Char">
    <w:name w:val="Heading 8 Char"/>
    <w:link w:val="Heading8"/>
    <w:rsid w:val="00CE00B6"/>
    <w:rPr>
      <w:rFonts w:ascii="Calibri" w:eastAsia="Times New Roman" w:hAnsi="Calibri" w:cs="Cordia New"/>
      <w:i/>
      <w:iCs/>
      <w:color w:val="800080"/>
      <w:sz w:val="24"/>
      <w:szCs w:val="30"/>
      <w:lang w:eastAsia="en-US"/>
    </w:rPr>
  </w:style>
  <w:style w:type="paragraph" w:customStyle="1" w:styleId="Default">
    <w:name w:val="Default"/>
    <w:rsid w:val="00EF2B5A"/>
    <w:pPr>
      <w:autoSpaceDE w:val="0"/>
      <w:autoSpaceDN w:val="0"/>
      <w:adjustRightInd w:val="0"/>
    </w:pPr>
    <w:rPr>
      <w:rFonts w:ascii="Arial" w:eastAsia="Arial" w:hAnsi="Arial" w:cs="Arial"/>
      <w:color w:val="000000"/>
      <w:sz w:val="24"/>
      <w:szCs w:val="24"/>
      <w:lang w:eastAsia="en-US"/>
    </w:rPr>
  </w:style>
  <w:style w:type="character" w:customStyle="1" w:styleId="BodyTextIndent3Char">
    <w:name w:val="Body Text Indent 3 Char"/>
    <w:link w:val="BodyTextIndent3"/>
    <w:rsid w:val="00555D2C"/>
    <w:rPr>
      <w:rFonts w:eastAsia="MS Mincho" w:cs="Times New Roman"/>
      <w:spacing w:val="-2"/>
      <w:sz w:val="24"/>
      <w:szCs w:val="24"/>
      <w:lang w:eastAsia="en-US"/>
    </w:rPr>
  </w:style>
  <w:style w:type="character" w:styleId="CommentReference">
    <w:name w:val="annotation reference"/>
    <w:rsid w:val="00F10C38"/>
    <w:rPr>
      <w:sz w:val="16"/>
      <w:szCs w:val="16"/>
    </w:rPr>
  </w:style>
  <w:style w:type="paragraph" w:styleId="CommentText">
    <w:name w:val="annotation text"/>
    <w:basedOn w:val="Normal"/>
    <w:link w:val="CommentTextChar"/>
    <w:rsid w:val="00F10C38"/>
    <w:rPr>
      <w:rFonts w:cs="Angsana New"/>
      <w:sz w:val="20"/>
      <w:szCs w:val="25"/>
    </w:rPr>
  </w:style>
  <w:style w:type="character" w:customStyle="1" w:styleId="CommentTextChar">
    <w:name w:val="Comment Text Char"/>
    <w:link w:val="CommentText"/>
    <w:rsid w:val="00F10C38"/>
    <w:rPr>
      <w:color w:val="800080"/>
      <w:szCs w:val="25"/>
      <w:lang w:val="en-GB"/>
    </w:rPr>
  </w:style>
  <w:style w:type="paragraph" w:styleId="CommentSubject">
    <w:name w:val="annotation subject"/>
    <w:basedOn w:val="CommentText"/>
    <w:next w:val="CommentText"/>
    <w:link w:val="CommentSubjectChar"/>
    <w:rsid w:val="00F10C38"/>
    <w:rPr>
      <w:b/>
      <w:bCs/>
    </w:rPr>
  </w:style>
  <w:style w:type="character" w:customStyle="1" w:styleId="CommentSubjectChar">
    <w:name w:val="Comment Subject Char"/>
    <w:link w:val="CommentSubject"/>
    <w:rsid w:val="00F10C38"/>
    <w:rPr>
      <w:b/>
      <w:bCs/>
      <w:color w:val="800080"/>
      <w:szCs w:val="25"/>
      <w:lang w:val="en-GB"/>
    </w:rPr>
  </w:style>
  <w:style w:type="paragraph" w:styleId="EnvelopeReturn">
    <w:name w:val="envelope return"/>
    <w:basedOn w:val="Normal"/>
    <w:rsid w:val="00FB2332"/>
    <w:pPr>
      <w:jc w:val="both"/>
    </w:pPr>
    <w:rPr>
      <w:rFonts w:eastAsia="SimSun" w:cs="Angsana New"/>
      <w:color w:val="auto"/>
      <w:sz w:val="24"/>
      <w:szCs w:val="24"/>
    </w:rPr>
  </w:style>
  <w:style w:type="character" w:customStyle="1" w:styleId="hps">
    <w:name w:val="hps"/>
    <w:rsid w:val="00FB2332"/>
  </w:style>
  <w:style w:type="character" w:styleId="Hyperlink">
    <w:name w:val="Hyperlink"/>
    <w:rsid w:val="00E91449"/>
    <w:rPr>
      <w:color w:val="0000FF"/>
      <w:u w:val="single"/>
    </w:rPr>
  </w:style>
  <w:style w:type="paragraph" w:customStyle="1" w:styleId="qowt-stl-heading8">
    <w:name w:val="qowt-stl-heading8"/>
    <w:basedOn w:val="Normal"/>
    <w:rsid w:val="00310C7C"/>
    <w:pPr>
      <w:spacing w:before="100" w:beforeAutospacing="1" w:after="100" w:afterAutospacing="1"/>
    </w:pPr>
    <w:rPr>
      <w:color w:val="auto"/>
      <w:sz w:val="24"/>
      <w:szCs w:val="24"/>
      <w:lang w:val="en-US"/>
    </w:rPr>
  </w:style>
  <w:style w:type="table" w:customStyle="1" w:styleId="PwCTableText">
    <w:name w:val="PwC Table Text"/>
    <w:basedOn w:val="TableNormal"/>
    <w:uiPriority w:val="99"/>
    <w:qFormat/>
    <w:rsid w:val="00DC0A51"/>
    <w:pPr>
      <w:spacing w:before="60" w:after="60"/>
    </w:pPr>
    <w:rPr>
      <w:rFonts w:ascii="Georgia" w:eastAsia="Calibri" w:hAnsi="Georgia" w:cs="Cordia New"/>
      <w:lang w:eastAsia="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2306">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338972275">
      <w:bodyDiv w:val="1"/>
      <w:marLeft w:val="0"/>
      <w:marRight w:val="0"/>
      <w:marTop w:val="0"/>
      <w:marBottom w:val="0"/>
      <w:divBdr>
        <w:top w:val="none" w:sz="0" w:space="0" w:color="auto"/>
        <w:left w:val="none" w:sz="0" w:space="0" w:color="auto"/>
        <w:bottom w:val="none" w:sz="0" w:space="0" w:color="auto"/>
        <w:right w:val="none" w:sz="0" w:space="0" w:color="auto"/>
      </w:divBdr>
    </w:div>
    <w:div w:id="490874061">
      <w:bodyDiv w:val="1"/>
      <w:marLeft w:val="0"/>
      <w:marRight w:val="0"/>
      <w:marTop w:val="0"/>
      <w:marBottom w:val="0"/>
      <w:divBdr>
        <w:top w:val="none" w:sz="0" w:space="0" w:color="auto"/>
        <w:left w:val="none" w:sz="0" w:space="0" w:color="auto"/>
        <w:bottom w:val="none" w:sz="0" w:space="0" w:color="auto"/>
        <w:right w:val="none" w:sz="0" w:space="0" w:color="auto"/>
      </w:divBdr>
    </w:div>
    <w:div w:id="509494862">
      <w:bodyDiv w:val="1"/>
      <w:marLeft w:val="0"/>
      <w:marRight w:val="0"/>
      <w:marTop w:val="0"/>
      <w:marBottom w:val="0"/>
      <w:divBdr>
        <w:top w:val="none" w:sz="0" w:space="0" w:color="auto"/>
        <w:left w:val="none" w:sz="0" w:space="0" w:color="auto"/>
        <w:bottom w:val="none" w:sz="0" w:space="0" w:color="auto"/>
        <w:right w:val="none" w:sz="0" w:space="0" w:color="auto"/>
      </w:divBdr>
    </w:div>
    <w:div w:id="521864583">
      <w:bodyDiv w:val="1"/>
      <w:marLeft w:val="0"/>
      <w:marRight w:val="0"/>
      <w:marTop w:val="0"/>
      <w:marBottom w:val="0"/>
      <w:divBdr>
        <w:top w:val="none" w:sz="0" w:space="0" w:color="auto"/>
        <w:left w:val="none" w:sz="0" w:space="0" w:color="auto"/>
        <w:bottom w:val="none" w:sz="0" w:space="0" w:color="auto"/>
        <w:right w:val="none" w:sz="0" w:space="0" w:color="auto"/>
      </w:divBdr>
    </w:div>
    <w:div w:id="595283433">
      <w:bodyDiv w:val="1"/>
      <w:marLeft w:val="0"/>
      <w:marRight w:val="0"/>
      <w:marTop w:val="0"/>
      <w:marBottom w:val="0"/>
      <w:divBdr>
        <w:top w:val="none" w:sz="0" w:space="0" w:color="auto"/>
        <w:left w:val="none" w:sz="0" w:space="0" w:color="auto"/>
        <w:bottom w:val="none" w:sz="0" w:space="0" w:color="auto"/>
        <w:right w:val="none" w:sz="0" w:space="0" w:color="auto"/>
      </w:divBdr>
    </w:div>
    <w:div w:id="608128378">
      <w:bodyDiv w:val="1"/>
      <w:marLeft w:val="0"/>
      <w:marRight w:val="0"/>
      <w:marTop w:val="0"/>
      <w:marBottom w:val="0"/>
      <w:divBdr>
        <w:top w:val="none" w:sz="0" w:space="0" w:color="auto"/>
        <w:left w:val="none" w:sz="0" w:space="0" w:color="auto"/>
        <w:bottom w:val="none" w:sz="0" w:space="0" w:color="auto"/>
        <w:right w:val="none" w:sz="0" w:space="0" w:color="auto"/>
      </w:divBdr>
    </w:div>
    <w:div w:id="611669529">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707875953">
      <w:bodyDiv w:val="1"/>
      <w:marLeft w:val="0"/>
      <w:marRight w:val="0"/>
      <w:marTop w:val="0"/>
      <w:marBottom w:val="0"/>
      <w:divBdr>
        <w:top w:val="none" w:sz="0" w:space="0" w:color="auto"/>
        <w:left w:val="none" w:sz="0" w:space="0" w:color="auto"/>
        <w:bottom w:val="none" w:sz="0" w:space="0" w:color="auto"/>
        <w:right w:val="none" w:sz="0" w:space="0" w:color="auto"/>
      </w:divBdr>
    </w:div>
    <w:div w:id="752119052">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804083247">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28440641">
      <w:bodyDiv w:val="1"/>
      <w:marLeft w:val="0"/>
      <w:marRight w:val="0"/>
      <w:marTop w:val="0"/>
      <w:marBottom w:val="0"/>
      <w:divBdr>
        <w:top w:val="none" w:sz="0" w:space="0" w:color="auto"/>
        <w:left w:val="none" w:sz="0" w:space="0" w:color="auto"/>
        <w:bottom w:val="none" w:sz="0" w:space="0" w:color="auto"/>
        <w:right w:val="none" w:sz="0" w:space="0" w:color="auto"/>
      </w:divBdr>
    </w:div>
    <w:div w:id="946502908">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965622232">
      <w:bodyDiv w:val="1"/>
      <w:marLeft w:val="0"/>
      <w:marRight w:val="0"/>
      <w:marTop w:val="0"/>
      <w:marBottom w:val="0"/>
      <w:divBdr>
        <w:top w:val="none" w:sz="0" w:space="0" w:color="auto"/>
        <w:left w:val="none" w:sz="0" w:space="0" w:color="auto"/>
        <w:bottom w:val="none" w:sz="0" w:space="0" w:color="auto"/>
        <w:right w:val="none" w:sz="0" w:space="0" w:color="auto"/>
      </w:divBdr>
    </w:div>
    <w:div w:id="1027491074">
      <w:bodyDiv w:val="1"/>
      <w:marLeft w:val="0"/>
      <w:marRight w:val="0"/>
      <w:marTop w:val="0"/>
      <w:marBottom w:val="0"/>
      <w:divBdr>
        <w:top w:val="none" w:sz="0" w:space="0" w:color="auto"/>
        <w:left w:val="none" w:sz="0" w:space="0" w:color="auto"/>
        <w:bottom w:val="none" w:sz="0" w:space="0" w:color="auto"/>
        <w:right w:val="none" w:sz="0" w:space="0" w:color="auto"/>
      </w:divBdr>
    </w:div>
    <w:div w:id="1118600099">
      <w:bodyDiv w:val="1"/>
      <w:marLeft w:val="0"/>
      <w:marRight w:val="0"/>
      <w:marTop w:val="0"/>
      <w:marBottom w:val="0"/>
      <w:divBdr>
        <w:top w:val="none" w:sz="0" w:space="0" w:color="auto"/>
        <w:left w:val="none" w:sz="0" w:space="0" w:color="auto"/>
        <w:bottom w:val="none" w:sz="0" w:space="0" w:color="auto"/>
        <w:right w:val="none" w:sz="0" w:space="0" w:color="auto"/>
      </w:divBdr>
    </w:div>
    <w:div w:id="1131559377">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10729533">
      <w:bodyDiv w:val="1"/>
      <w:marLeft w:val="0"/>
      <w:marRight w:val="0"/>
      <w:marTop w:val="0"/>
      <w:marBottom w:val="0"/>
      <w:divBdr>
        <w:top w:val="none" w:sz="0" w:space="0" w:color="auto"/>
        <w:left w:val="none" w:sz="0" w:space="0" w:color="auto"/>
        <w:bottom w:val="none" w:sz="0" w:space="0" w:color="auto"/>
        <w:right w:val="none" w:sz="0" w:space="0" w:color="auto"/>
      </w:divBdr>
    </w:div>
    <w:div w:id="1490754418">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932809194">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1994484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8C465D-3E0B-460E-AEBE-267F285F2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2085</TotalTime>
  <Pages>2</Pages>
  <Words>6223</Words>
  <Characters>35474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41614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Duangporn Pongvitayakorn</cp:lastModifiedBy>
  <cp:revision>620</cp:revision>
  <cp:lastPrinted>2020-11-13T02:09:00Z</cp:lastPrinted>
  <dcterms:created xsi:type="dcterms:W3CDTF">2019-10-04T06:21:00Z</dcterms:created>
  <dcterms:modified xsi:type="dcterms:W3CDTF">2020-11-13T02:32:00Z</dcterms:modified>
</cp:coreProperties>
</file>