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6160A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7F984B8E" w14:textId="77777777" w:rsidR="009153B4" w:rsidRPr="00CF5F09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10978332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1F90CB57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10D58899" w14:textId="77777777" w:rsidR="00F37D31" w:rsidRPr="00CF5F09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AE60DB3" w14:textId="77777777" w:rsidR="005D5819" w:rsidRPr="00621EA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A214E8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A214E8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Pr="00A214E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แสดงฐานะการเงิน</w:t>
      </w:r>
      <w:r w:rsidR="00C50A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รวมของบริษัท </w:t>
      </w:r>
      <w:r w:rsidR="00F37D31"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="00F37D31">
        <w:rPr>
          <w:rFonts w:ascii="Angsana New" w:hAnsi="Angsana New"/>
          <w:sz w:val="32"/>
          <w:szCs w:val="32"/>
        </w:rPr>
        <w:t xml:space="preserve"> </w:t>
      </w:r>
      <w:r w:rsidRPr="00A214E8">
        <w:rPr>
          <w:rFonts w:ascii="Angsana New" w:hAnsi="Angsana New"/>
          <w:color w:val="000000"/>
          <w:spacing w:val="-4"/>
          <w:sz w:val="32"/>
          <w:szCs w:val="32"/>
          <w:cs/>
        </w:rPr>
        <w:t>และบริษัทย่อย และ</w:t>
      </w:r>
      <w:r w:rsidRPr="00A214E8">
        <w:rPr>
          <w:spacing w:val="-4"/>
          <w:sz w:val="32"/>
          <w:szCs w:val="32"/>
          <w:cs/>
        </w:rPr>
        <w:t>งบ</w:t>
      </w:r>
      <w:r w:rsidRPr="00A214E8">
        <w:rPr>
          <w:rFonts w:hint="cs"/>
          <w:spacing w:val="-4"/>
          <w:sz w:val="32"/>
          <w:szCs w:val="32"/>
          <w:cs/>
        </w:rPr>
        <w:t>แสดง</w:t>
      </w:r>
      <w:r w:rsidRPr="00A214E8">
        <w:rPr>
          <w:rFonts w:eastAsia="Cordia New" w:hint="cs"/>
          <w:spacing w:val="-4"/>
          <w:sz w:val="32"/>
          <w:szCs w:val="32"/>
          <w:cs/>
        </w:rPr>
        <w:t>ฐานะ</w:t>
      </w:r>
      <w:r w:rsidRPr="00A214E8">
        <w:rPr>
          <w:rFonts w:hint="cs"/>
          <w:spacing w:val="-4"/>
          <w:sz w:val="32"/>
          <w:szCs w:val="32"/>
          <w:cs/>
        </w:rPr>
        <w:t>การเงิน</w:t>
      </w:r>
      <w:r w:rsidRPr="006450FA">
        <w:rPr>
          <w:rFonts w:ascii="Angsana New" w:hAnsi="Angsana New"/>
          <w:sz w:val="32"/>
          <w:szCs w:val="32"/>
          <w:cs/>
        </w:rPr>
        <w:t>เฉพาะ</w:t>
      </w:r>
      <w:r w:rsidR="00735AA7" w:rsidRPr="006450FA">
        <w:rPr>
          <w:rFonts w:ascii="Angsana New" w:hAnsi="Angsana New"/>
          <w:sz w:val="32"/>
          <w:szCs w:val="32"/>
          <w:cs/>
        </w:rPr>
        <w:t>กิจการ</w:t>
      </w:r>
      <w:r w:rsidRPr="006450FA">
        <w:rPr>
          <w:rFonts w:ascii="Angsana New" w:hAnsi="Angsana New"/>
          <w:sz w:val="32"/>
          <w:szCs w:val="32"/>
          <w:cs/>
        </w:rPr>
        <w:t>ของ</w:t>
      </w:r>
      <w:r w:rsidR="006450FA" w:rsidRPr="002C1645">
        <w:rPr>
          <w:rFonts w:ascii="Angsana New" w:hAnsi="Angsana New"/>
          <w:sz w:val="32"/>
          <w:szCs w:val="32"/>
          <w:cs/>
        </w:rPr>
        <w:t xml:space="preserve">บริษัท </w:t>
      </w:r>
      <w:r w:rsidR="006450FA"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Pr="006450FA">
        <w:rPr>
          <w:rFonts w:ascii="Angsana New" w:hAnsi="Angsana New"/>
          <w:sz w:val="32"/>
          <w:szCs w:val="32"/>
        </w:rPr>
        <w:t xml:space="preserve"> </w:t>
      </w:r>
      <w:r w:rsidRPr="00AC03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C03CB" w:rsidRPr="00AC03CB">
        <w:rPr>
          <w:rFonts w:ascii="Angsana New" w:hAnsi="Angsana New"/>
          <w:sz w:val="32"/>
          <w:szCs w:val="32"/>
        </w:rPr>
        <w:t>30</w:t>
      </w:r>
      <w:r w:rsidR="008322A2" w:rsidRPr="00AC03CB">
        <w:rPr>
          <w:rFonts w:ascii="Angsana New" w:hAnsi="Angsana New"/>
          <w:sz w:val="32"/>
          <w:szCs w:val="32"/>
        </w:rPr>
        <w:t xml:space="preserve"> </w:t>
      </w:r>
      <w:r w:rsidR="00282D82">
        <w:rPr>
          <w:rFonts w:ascii="Angsana New" w:hAnsi="Angsana New" w:hint="cs"/>
          <w:sz w:val="32"/>
          <w:szCs w:val="32"/>
          <w:cs/>
        </w:rPr>
        <w:t>กันยา</w:t>
      </w:r>
      <w:r w:rsidR="00410D22" w:rsidRPr="00AC03CB">
        <w:rPr>
          <w:rFonts w:ascii="Angsana New" w:hAnsi="Angsana New" w:hint="cs"/>
          <w:sz w:val="32"/>
          <w:szCs w:val="32"/>
          <w:cs/>
        </w:rPr>
        <w:t>ยน</w:t>
      </w:r>
      <w:r w:rsidR="008322A2" w:rsidRPr="00AC03CB">
        <w:rPr>
          <w:rFonts w:ascii="Angsana New" w:hAnsi="Angsana New" w:hint="cs"/>
          <w:sz w:val="32"/>
          <w:szCs w:val="32"/>
          <w:cs/>
        </w:rPr>
        <w:t xml:space="preserve"> </w:t>
      </w:r>
      <w:r w:rsidR="009C5B34" w:rsidRPr="00AC03CB">
        <w:rPr>
          <w:rFonts w:ascii="Angsana New" w:hAnsi="Angsana New"/>
          <w:sz w:val="32"/>
          <w:szCs w:val="32"/>
        </w:rPr>
        <w:t>256</w:t>
      </w:r>
      <w:r w:rsidR="00D76711">
        <w:rPr>
          <w:rFonts w:ascii="Angsana New" w:hAnsi="Angsana New"/>
          <w:sz w:val="32"/>
          <w:szCs w:val="32"/>
        </w:rPr>
        <w:t>3</w:t>
      </w:r>
      <w:r w:rsidRPr="00AC03CB">
        <w:rPr>
          <w:rFonts w:ascii="Angsana New" w:hAnsi="Angsana New"/>
          <w:sz w:val="32"/>
          <w:szCs w:val="32"/>
        </w:rPr>
        <w:t xml:space="preserve"> </w:t>
      </w:r>
      <w:r w:rsidR="00CD1651" w:rsidRPr="00AC03CB">
        <w:rPr>
          <w:rFonts w:ascii="Angsana New" w:hAnsi="Angsana New" w:hint="cs"/>
          <w:sz w:val="32"/>
          <w:szCs w:val="32"/>
          <w:cs/>
        </w:rPr>
        <w:t>และ</w:t>
      </w:r>
      <w:r w:rsidRPr="00AC03CB">
        <w:rPr>
          <w:rFonts w:ascii="Angsana New" w:hAnsi="Angsana New"/>
          <w:sz w:val="32"/>
          <w:szCs w:val="32"/>
          <w:cs/>
        </w:rPr>
        <w:t>งบกำไรขาดทุน</w:t>
      </w:r>
      <w:r w:rsidR="00A403C1">
        <w:rPr>
          <w:rFonts w:ascii="Angsana New" w:hAnsi="Angsana New" w:hint="cs"/>
          <w:sz w:val="32"/>
          <w:szCs w:val="32"/>
          <w:cs/>
        </w:rPr>
        <w:t>และ</w:t>
      </w:r>
      <w:r w:rsidR="00A403C1" w:rsidRPr="00AC03CB">
        <w:rPr>
          <w:rFonts w:ascii="Angsana New" w:hAnsi="Angsana New"/>
          <w:sz w:val="32"/>
          <w:szCs w:val="32"/>
          <w:cs/>
        </w:rPr>
        <w:t>กำไรขาดทุน</w:t>
      </w:r>
      <w:r w:rsidR="004E5FA3" w:rsidRPr="00AC03CB">
        <w:rPr>
          <w:rFonts w:ascii="Angsana New" w:hAnsi="Angsana New" w:hint="cs"/>
          <w:sz w:val="32"/>
          <w:szCs w:val="32"/>
          <w:cs/>
        </w:rPr>
        <w:t>เบ็ดเสร็จ</w:t>
      </w:r>
      <w:r w:rsidR="00A403C1">
        <w:rPr>
          <w:rFonts w:ascii="Angsana New" w:hAnsi="Angsana New" w:hint="cs"/>
          <w:sz w:val="32"/>
          <w:szCs w:val="32"/>
          <w:cs/>
        </w:rPr>
        <w:t>อื่น</w:t>
      </w:r>
      <w:r w:rsidR="00AE2B01" w:rsidRPr="00AC03CB">
        <w:rPr>
          <w:rFonts w:ascii="Angsana New" w:hAnsi="Angsana New" w:hint="cs"/>
          <w:sz w:val="32"/>
          <w:szCs w:val="32"/>
          <w:cs/>
        </w:rPr>
        <w:t>รวม</w:t>
      </w:r>
      <w:r w:rsidRPr="00AC03CB">
        <w:rPr>
          <w:rFonts w:ascii="Angsana New" w:hAnsi="Angsana New"/>
          <w:sz w:val="32"/>
          <w:szCs w:val="32"/>
          <w:cs/>
        </w:rPr>
        <w:t>และเฉพาะ</w:t>
      </w:r>
      <w:r w:rsidR="00FA2FCE" w:rsidRPr="00AC03CB">
        <w:rPr>
          <w:rFonts w:ascii="Angsana New" w:hAnsi="Angsana New"/>
          <w:sz w:val="32"/>
          <w:szCs w:val="32"/>
          <w:cs/>
        </w:rPr>
        <w:t>กิจการ</w:t>
      </w:r>
      <w:r w:rsidR="00AC03CB" w:rsidRPr="00AC03CB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82D82">
        <w:rPr>
          <w:rFonts w:ascii="Angsana New" w:hAnsi="Angsana New" w:hint="cs"/>
          <w:sz w:val="32"/>
          <w:szCs w:val="32"/>
          <w:cs/>
        </w:rPr>
        <w:t>เ</w:t>
      </w:r>
      <w:r w:rsidR="00AC03CB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282D82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AC03CB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AC03CB">
        <w:rPr>
          <w:rFonts w:ascii="Angsana New" w:hAnsi="Angsana New"/>
          <w:spacing w:val="-6"/>
          <w:sz w:val="32"/>
          <w:szCs w:val="32"/>
        </w:rPr>
        <w:t xml:space="preserve">30 </w:t>
      </w:r>
      <w:r w:rsidR="00282D82">
        <w:rPr>
          <w:rFonts w:ascii="Angsana New" w:hAnsi="Angsana New" w:hint="cs"/>
          <w:sz w:val="32"/>
          <w:szCs w:val="32"/>
          <w:cs/>
        </w:rPr>
        <w:t>กันยา</w:t>
      </w:r>
      <w:r w:rsidR="00282D82" w:rsidRPr="00AC03CB">
        <w:rPr>
          <w:rFonts w:ascii="Angsana New" w:hAnsi="Angsana New" w:hint="cs"/>
          <w:sz w:val="32"/>
          <w:szCs w:val="32"/>
          <w:cs/>
        </w:rPr>
        <w:t>ยน</w:t>
      </w:r>
      <w:r w:rsidR="00AC03C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C03CB">
        <w:rPr>
          <w:rFonts w:ascii="Angsana New" w:hAnsi="Angsana New"/>
          <w:spacing w:val="-6"/>
          <w:sz w:val="32"/>
          <w:szCs w:val="32"/>
        </w:rPr>
        <w:t>256</w:t>
      </w:r>
      <w:r w:rsidR="00D76711">
        <w:rPr>
          <w:rFonts w:ascii="Angsana New" w:hAnsi="Angsana New"/>
          <w:spacing w:val="-6"/>
          <w:sz w:val="32"/>
          <w:szCs w:val="32"/>
        </w:rPr>
        <w:t>3</w:t>
      </w:r>
      <w:r w:rsidR="00AC03CB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="00E75FDF"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</w:t>
      </w:r>
      <w:r w:rsidR="00175C19" w:rsidRPr="00621EA8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282D82">
        <w:rPr>
          <w:rFonts w:ascii="Angsana New" w:hAnsi="Angsana New" w:hint="cs"/>
          <w:color w:val="000000"/>
          <w:spacing w:val="-6"/>
          <w:sz w:val="32"/>
          <w:szCs w:val="32"/>
          <w:cs/>
        </w:rPr>
        <w:t>เ</w:t>
      </w:r>
      <w:r w:rsidR="00410D22">
        <w:rPr>
          <w:rFonts w:ascii="Angsana New" w:hAnsi="Angsana New" w:hint="cs"/>
          <w:color w:val="000000"/>
          <w:spacing w:val="-6"/>
          <w:sz w:val="32"/>
          <w:szCs w:val="32"/>
          <w:cs/>
        </w:rPr>
        <w:t>ก</w:t>
      </w:r>
      <w:r w:rsidR="00282D82">
        <w:rPr>
          <w:rFonts w:ascii="Angsana New" w:hAnsi="Angsana New" w:hint="cs"/>
          <w:color w:val="000000"/>
          <w:spacing w:val="-6"/>
          <w:sz w:val="32"/>
          <w:szCs w:val="32"/>
          <w:cs/>
        </w:rPr>
        <w:t>้า</w:t>
      </w:r>
      <w:r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เดือนสิ้นสุดวัน</w:t>
      </w:r>
      <w:r w:rsidR="00296338" w:rsidRPr="00621EA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ที่ </w:t>
      </w:r>
      <w:r w:rsidR="009C5B34" w:rsidRPr="009C5B34">
        <w:rPr>
          <w:rFonts w:ascii="Angsana New" w:hAnsi="Angsana New"/>
          <w:spacing w:val="-6"/>
          <w:sz w:val="32"/>
          <w:szCs w:val="32"/>
        </w:rPr>
        <w:t>3</w:t>
      </w:r>
      <w:r w:rsidR="00410D22">
        <w:rPr>
          <w:rFonts w:ascii="Angsana New" w:hAnsi="Angsana New" w:hint="cs"/>
          <w:spacing w:val="-6"/>
          <w:sz w:val="32"/>
          <w:szCs w:val="32"/>
          <w:cs/>
        </w:rPr>
        <w:t>0</w:t>
      </w:r>
      <w:r w:rsidR="008322A2"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="00282D82">
        <w:rPr>
          <w:rFonts w:ascii="Angsana New" w:hAnsi="Angsana New" w:hint="cs"/>
          <w:sz w:val="32"/>
          <w:szCs w:val="32"/>
          <w:cs/>
        </w:rPr>
        <w:t>กันยา</w:t>
      </w:r>
      <w:r w:rsidR="00282D82" w:rsidRPr="00AC03CB">
        <w:rPr>
          <w:rFonts w:ascii="Angsana New" w:hAnsi="Angsana New" w:hint="cs"/>
          <w:sz w:val="32"/>
          <w:szCs w:val="32"/>
          <w:cs/>
        </w:rPr>
        <w:t>ยน</w:t>
      </w:r>
      <w:r w:rsidR="008322A2" w:rsidRPr="00621E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C5B34" w:rsidRPr="009C5B34">
        <w:rPr>
          <w:rFonts w:ascii="Angsana New" w:hAnsi="Angsana New"/>
          <w:spacing w:val="-6"/>
          <w:sz w:val="32"/>
          <w:szCs w:val="32"/>
        </w:rPr>
        <w:t>256</w:t>
      </w:r>
      <w:r w:rsidR="00D76711">
        <w:rPr>
          <w:rFonts w:ascii="Angsana New" w:hAnsi="Angsana New"/>
          <w:spacing w:val="-6"/>
          <w:sz w:val="32"/>
          <w:szCs w:val="32"/>
        </w:rPr>
        <w:t>3</w:t>
      </w:r>
      <w:r w:rsidR="008322A2"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และหมายเหตุประกอบงบการเงินแบบย่อ</w:t>
      </w:r>
      <w:r w:rsidR="004E5FA3" w:rsidRPr="00621EA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ซึ่งผู้บริหารของ</w:t>
      </w:r>
      <w:r w:rsidR="00CD1651"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621EA8">
        <w:rPr>
          <w:rFonts w:ascii="Angsana New" w:hAnsi="Angsana New"/>
          <w:color w:val="000000"/>
          <w:spacing w:val="-6"/>
          <w:sz w:val="32"/>
          <w:szCs w:val="32"/>
          <w:cs/>
        </w:rPr>
        <w:t>เป็น</w:t>
      </w:r>
      <w:r w:rsidRPr="00621EA8">
        <w:rPr>
          <w:rFonts w:ascii="Angsana New" w:hAnsi="Angsana New"/>
          <w:spacing w:val="-6"/>
          <w:sz w:val="32"/>
          <w:szCs w:val="32"/>
          <w:cs/>
        </w:rPr>
        <w:t>ผู้รับผิดชอบในการจัดทำและนำเสนอข้อมูลทาง</w:t>
      </w:r>
      <w:r w:rsidRPr="00AC03CB">
        <w:rPr>
          <w:rFonts w:ascii="Angsana New" w:hAnsi="Angsana New"/>
          <w:sz w:val="32"/>
          <w:szCs w:val="32"/>
          <w:cs/>
        </w:rPr>
        <w:t xml:space="preserve">การเงินระหว่างกาลเหล่านี้ตามมาตรฐานการบัญชีฉบับที่ </w:t>
      </w:r>
      <w:r w:rsidR="009C5B34" w:rsidRPr="00AC03CB">
        <w:rPr>
          <w:rFonts w:ascii="Angsana New" w:hAnsi="Angsana New"/>
          <w:sz w:val="32"/>
          <w:szCs w:val="32"/>
        </w:rPr>
        <w:t>34</w:t>
      </w:r>
      <w:r w:rsidRPr="00AC03CB">
        <w:rPr>
          <w:rFonts w:ascii="Angsana New" w:hAnsi="Angsana New"/>
          <w:sz w:val="32"/>
          <w:szCs w:val="32"/>
          <w:cs/>
        </w:rPr>
        <w:t xml:space="preserve"> เรื่อง </w:t>
      </w:r>
      <w:r w:rsidRPr="00AC03CB">
        <w:rPr>
          <w:rFonts w:ascii="Angsana New" w:hAnsi="Angsana New"/>
          <w:sz w:val="32"/>
          <w:szCs w:val="32"/>
        </w:rPr>
        <w:t>“</w:t>
      </w:r>
      <w:r w:rsidR="00735AA7" w:rsidRPr="00AC03CB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AC03CB">
        <w:rPr>
          <w:rFonts w:ascii="Angsana New" w:hAnsi="Angsana New" w:hint="cs"/>
          <w:sz w:val="32"/>
          <w:szCs w:val="32"/>
          <w:cs/>
        </w:rPr>
        <w:t>ทาง</w:t>
      </w:r>
      <w:r w:rsidRPr="00AC03C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AC03CB">
        <w:rPr>
          <w:rFonts w:ascii="Angsana New" w:hAnsi="Angsana New"/>
          <w:sz w:val="32"/>
          <w:szCs w:val="32"/>
        </w:rPr>
        <w:t xml:space="preserve">” </w:t>
      </w:r>
      <w:r w:rsidRPr="00AC03CB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สอบทานของข้าพเจ้า</w:t>
      </w:r>
    </w:p>
    <w:p w14:paraId="16A88E1B" w14:textId="77777777" w:rsidR="006F580F" w:rsidRPr="00CF5F09" w:rsidRDefault="006F580F" w:rsidP="00621EA8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B6061DF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B978D78" w14:textId="77777777" w:rsidR="005D5819" w:rsidRPr="00CF5F0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01AE5D3" w14:textId="77777777" w:rsidR="005D5819" w:rsidRPr="00621EA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754CBB">
        <w:rPr>
          <w:rFonts w:ascii="Angsana New" w:hAnsi="Angsana New"/>
          <w:color w:val="000000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9C5B34" w:rsidRPr="00754CBB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754CBB">
        <w:rPr>
          <w:rFonts w:ascii="Angsana New" w:hAnsi="Angsana New"/>
          <w:spacing w:val="-10"/>
          <w:sz w:val="32"/>
          <w:szCs w:val="32"/>
          <w:cs/>
        </w:rPr>
        <w:t>ระหว่างกาล</w:t>
      </w:r>
      <w:r w:rsidRPr="00621EA8">
        <w:rPr>
          <w:rFonts w:ascii="Angsana New" w:hAnsi="Angsana New"/>
          <w:spacing w:val="-6"/>
          <w:sz w:val="32"/>
          <w:szCs w:val="32"/>
          <w:cs/>
        </w:rPr>
        <w:t>โดยผู้สอบบัญชีรับอนุญาตของกิจการ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”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="001667E4" w:rsidRPr="00621EA8">
        <w:rPr>
          <w:rFonts w:ascii="Angsana New" w:hAnsi="Angsana New"/>
          <w:spacing w:val="-6"/>
          <w:sz w:val="32"/>
          <w:szCs w:val="32"/>
          <w:cs/>
        </w:rPr>
        <w:t>การใช้วิธีกา</w:t>
      </w:r>
      <w:r w:rsidR="001667E4" w:rsidRPr="00621EA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Pr="00754CBB">
        <w:rPr>
          <w:rFonts w:ascii="Angsana New" w:hAnsi="Angsana New"/>
          <w:spacing w:val="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D1651" w:rsidRPr="00754C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54CBB">
        <w:rPr>
          <w:rFonts w:ascii="Angsana New" w:hAnsi="Angsana New"/>
          <w:spacing w:val="2"/>
          <w:sz w:val="32"/>
          <w:szCs w:val="32"/>
          <w:cs/>
        </w:rPr>
        <w:t>และการวิเคราะห์เปรียบเทียบและวิธีการ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สอบทานอื่น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621EA8">
        <w:rPr>
          <w:rFonts w:ascii="Angsana New" w:hAnsi="Angsana New"/>
          <w:spacing w:val="-6"/>
          <w:sz w:val="32"/>
          <w:szCs w:val="32"/>
        </w:rPr>
        <w:br/>
      </w:r>
      <w:r w:rsidRPr="00621EA8">
        <w:rPr>
          <w:rFonts w:ascii="Angsana New" w:hAnsi="Angsana New"/>
          <w:spacing w:val="-6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ดังนั้นข้าพเจ้าจึงไม่</w:t>
      </w:r>
      <w:r w:rsidR="003800A5" w:rsidRPr="00621EA8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621EA8">
        <w:rPr>
          <w:rFonts w:ascii="Angsana New" w:hAnsi="Angsana New"/>
          <w:spacing w:val="-6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621EA8">
        <w:rPr>
          <w:rFonts w:ascii="Angsana New" w:hAnsi="Angsana New" w:hint="cs"/>
          <w:spacing w:val="-6"/>
          <w:sz w:val="32"/>
          <w:szCs w:val="32"/>
          <w:cs/>
        </w:rPr>
        <w:t>ได้</w:t>
      </w:r>
    </w:p>
    <w:p w14:paraId="42EF9017" w14:textId="77777777" w:rsidR="001667E4" w:rsidRPr="00CF5F09" w:rsidRDefault="001667E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B77A449" w14:textId="77777777" w:rsidR="00FA1B5F" w:rsidRPr="00A214E8" w:rsidRDefault="00FA1B5F" w:rsidP="004B16D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7E66DDF" w14:textId="77777777" w:rsidR="00FA1B5F" w:rsidRPr="00CF5F09" w:rsidRDefault="00FA1B5F" w:rsidP="00621EA8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11C67A" w14:textId="77777777" w:rsidR="007438CD" w:rsidRDefault="00FA1B5F" w:rsidP="004B16D4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A214E8">
        <w:rPr>
          <w:rFonts w:ascii="Angsana New" w:hAnsi="Angsana New"/>
          <w:sz w:val="32"/>
          <w:szCs w:val="32"/>
          <w:cs/>
        </w:rPr>
        <w:t>ข้าพเจ้าไม่พบ</w:t>
      </w:r>
      <w:r w:rsidRPr="00A819FA">
        <w:rPr>
          <w:rFonts w:ascii="Angsana New" w:hAnsi="Angsana New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C5B34" w:rsidRPr="009C5B34">
        <w:rPr>
          <w:rFonts w:ascii="Angsana New" w:hAnsi="Angsana New"/>
          <w:spacing w:val="-4"/>
          <w:sz w:val="32"/>
          <w:szCs w:val="32"/>
        </w:rPr>
        <w:t>34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7622EB">
        <w:rPr>
          <w:rFonts w:ascii="Angsana New" w:hAnsi="Angsana New"/>
          <w:spacing w:val="-4"/>
          <w:sz w:val="32"/>
          <w:szCs w:val="32"/>
        </w:rPr>
        <w:t>“</w:t>
      </w:r>
      <w:r w:rsidR="00735AA7" w:rsidRPr="007622EB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7622E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7622EB">
        <w:rPr>
          <w:rFonts w:ascii="Angsana New" w:hAnsi="Angsana New"/>
          <w:spacing w:val="-4"/>
          <w:sz w:val="32"/>
          <w:szCs w:val="32"/>
        </w:rPr>
        <w:t xml:space="preserve">” </w:t>
      </w:r>
      <w:r w:rsidRPr="007622EB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2AF7EE38" w14:textId="77777777" w:rsidR="00CF5F09" w:rsidRDefault="00CF5F09" w:rsidP="004B16D4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047AA128" w14:textId="77777777" w:rsidR="00CF5F09" w:rsidRDefault="00CF5F09" w:rsidP="007438CD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  <w:sectPr w:rsidR="00CF5F09" w:rsidSect="00CF5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312" w:right="1224" w:bottom="720" w:left="1872" w:header="864" w:footer="432" w:gutter="0"/>
          <w:cols w:space="708"/>
          <w:titlePg/>
          <w:docGrid w:linePitch="360"/>
        </w:sectPr>
      </w:pPr>
    </w:p>
    <w:p w14:paraId="6F852198" w14:textId="77777777" w:rsidR="007438CD" w:rsidRDefault="007438CD" w:rsidP="00CF5F09">
      <w:pPr>
        <w:ind w:left="43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F641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</w:t>
      </w:r>
      <w:r>
        <w:rPr>
          <w:rFonts w:ascii="Angsana New" w:hAnsi="Angsana New" w:hint="cs"/>
          <w:b/>
          <w:bCs/>
          <w:sz w:val="32"/>
          <w:szCs w:val="32"/>
          <w:cs/>
        </w:rPr>
        <w:t>มูลและเหตุการณ์ที่เน้น</w:t>
      </w:r>
    </w:p>
    <w:p w14:paraId="6166A88C" w14:textId="77777777" w:rsidR="007438CD" w:rsidRPr="00CF5F09" w:rsidRDefault="007438CD" w:rsidP="00CF5F09">
      <w:pPr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5CE517" w14:textId="77777777" w:rsidR="00FA1B5F" w:rsidRPr="00A214E8" w:rsidRDefault="007438CD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2A7469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="Angsana New" w:hAnsi="Angsana New" w:hint="cs"/>
          <w:sz w:val="32"/>
          <w:szCs w:val="32"/>
          <w:cs/>
        </w:rPr>
        <w:t>ขอให้สังเกตหมายเหตุประกอบงบการเงิน</w:t>
      </w:r>
      <w:r w:rsidRPr="00CB1143">
        <w:rPr>
          <w:rFonts w:ascii="Angsana New" w:hAnsi="Angsana New" w:hint="cs"/>
          <w:spacing w:val="-10"/>
          <w:sz w:val="32"/>
          <w:szCs w:val="32"/>
          <w:cs/>
        </w:rPr>
        <w:t>แบบย่อ</w:t>
      </w:r>
      <w:r w:rsidRPr="00CB1143">
        <w:rPr>
          <w:rFonts w:ascii="Angsana New" w:hAnsi="Angsana New"/>
          <w:spacing w:val="-10"/>
          <w:sz w:val="32"/>
          <w:szCs w:val="32"/>
        </w:rPr>
        <w:t xml:space="preserve"> </w:t>
      </w:r>
      <w:r w:rsidRPr="00CB1143">
        <w:rPr>
          <w:rFonts w:ascii="Angsana New" w:hAnsi="Angsana New" w:hint="cs"/>
          <w:spacing w:val="-10"/>
          <w:sz w:val="32"/>
          <w:szCs w:val="32"/>
          <w:cs/>
        </w:rPr>
        <w:t xml:space="preserve">ข้อ </w:t>
      </w:r>
      <w:r w:rsidRPr="00CB1143">
        <w:rPr>
          <w:rFonts w:ascii="Angsana New" w:hAnsi="Angsana New"/>
          <w:spacing w:val="-10"/>
          <w:sz w:val="32"/>
          <w:szCs w:val="32"/>
        </w:rPr>
        <w:t xml:space="preserve">2.6 </w:t>
      </w:r>
      <w:r w:rsidRPr="00CB1143">
        <w:rPr>
          <w:rFonts w:ascii="Angsana New" w:hAnsi="Angsana New" w:hint="cs"/>
          <w:spacing w:val="-10"/>
          <w:sz w:val="32"/>
          <w:szCs w:val="32"/>
          <w:cs/>
        </w:rPr>
        <w:t>ซึ่งอธิบายเกี่ยวกับการนำมาตรการผ่อน</w:t>
      </w:r>
      <w:r>
        <w:rPr>
          <w:rFonts w:ascii="Angsana New" w:hAnsi="Angsana New" w:hint="cs"/>
          <w:sz w:val="32"/>
          <w:szCs w:val="32"/>
          <w:cs/>
        </w:rPr>
        <w:t xml:space="preserve">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70859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COVID-</w:t>
      </w:r>
      <w:r w:rsidRPr="00C70859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) ที่ประกาศโดยสภาวิชาชีพบัญชีมาถือปฏิบัติสำหรับการจัดทำงบการเงินที่มีรอบระยะเวลารายงานสิ้นสุดภายในช่วงเวลาระหว่างวันที่ </w:t>
      </w:r>
      <w:r w:rsidRPr="00C7085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70859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  <w:cs/>
        </w:rPr>
        <w:br/>
      </w:r>
      <w:r w:rsidRPr="00C70859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70859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E83033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ข้าพเจ้ามิได้ให้ข้อสรุปอย่าง</w:t>
      </w:r>
      <w:r w:rsidR="00BB2D05">
        <w:rPr>
          <w:rFonts w:ascii="Angsana New" w:hAnsi="Angsana New" w:hint="cs"/>
          <w:sz w:val="32"/>
          <w:szCs w:val="32"/>
          <w:cs/>
        </w:rPr>
        <w:t>เปลี่ยนแปลงไปต่อ</w:t>
      </w:r>
      <w:r>
        <w:rPr>
          <w:rFonts w:ascii="Angsana New" w:hAnsi="Angsana New" w:hint="cs"/>
          <w:sz w:val="32"/>
          <w:szCs w:val="32"/>
          <w:cs/>
        </w:rPr>
        <w:t>เรื่องที่กล่าวนี้แต่อย่างใด</w:t>
      </w:r>
    </w:p>
    <w:p w14:paraId="18CD8238" w14:textId="77777777" w:rsidR="00086110" w:rsidRDefault="00086110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F09502C" w14:textId="77777777" w:rsidR="008169EE" w:rsidRPr="00CF5F09" w:rsidRDefault="008169EE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35579CE" w14:textId="77777777" w:rsidR="00230C17" w:rsidRPr="00CF5F09" w:rsidRDefault="00230C17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12EBB2A" w14:textId="77777777" w:rsidR="00D913CE" w:rsidRPr="00CF5F09" w:rsidRDefault="00D913CE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8CF003E" w14:textId="77777777" w:rsidR="00FE1A48" w:rsidRPr="00A214E8" w:rsidRDefault="00FE1A48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="007622EB">
        <w:rPr>
          <w:rFonts w:ascii="Angsana New" w:hAnsi="Angsana New"/>
          <w:spacing w:val="-8"/>
          <w:sz w:val="32"/>
          <w:szCs w:val="32"/>
        </w:rPr>
        <w:t xml:space="preserve"> </w:t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78491706" w14:textId="77777777" w:rsidR="00FE1A48" w:rsidRPr="00A214E8" w:rsidRDefault="00FE1A48" w:rsidP="00CF5F09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C5B34" w:rsidRPr="009C5B34">
        <w:rPr>
          <w:rFonts w:ascii="Angsana New" w:hAnsi="Angsana New"/>
          <w:sz w:val="32"/>
          <w:szCs w:val="32"/>
        </w:rPr>
        <w:t>6797</w:t>
      </w:r>
    </w:p>
    <w:p w14:paraId="27052C7B" w14:textId="77777777" w:rsidR="00FE1A48" w:rsidRPr="00024806" w:rsidRDefault="00735AA7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11 </w:t>
      </w:r>
      <w:r w:rsidR="00C0140A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5B34" w:rsidRPr="009C5B34">
        <w:rPr>
          <w:rFonts w:ascii="Angsana New" w:hAnsi="Angsana New"/>
          <w:color w:val="000000"/>
          <w:sz w:val="32"/>
          <w:szCs w:val="32"/>
        </w:rPr>
        <w:t>256</w:t>
      </w:r>
      <w:r w:rsidR="00D76711">
        <w:rPr>
          <w:rFonts w:ascii="Angsana New" w:hAnsi="Angsana New"/>
          <w:color w:val="000000"/>
          <w:sz w:val="32"/>
          <w:szCs w:val="32"/>
        </w:rPr>
        <w:t>3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CF5F09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29FCC" w14:textId="77777777" w:rsidR="007F77E1" w:rsidRDefault="007F77E1">
      <w:r>
        <w:separator/>
      </w:r>
    </w:p>
  </w:endnote>
  <w:endnote w:type="continuationSeparator" w:id="0">
    <w:p w14:paraId="619D8B5A" w14:textId="77777777" w:rsidR="007F77E1" w:rsidRDefault="007F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1413" w14:textId="77777777" w:rsidR="00410D22" w:rsidRPr="00410D22" w:rsidRDefault="00D76711" w:rsidP="00410D22"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FILENAME \* MERGEFORMAT </w:instrText>
    </w:r>
    <w:r>
      <w:rPr>
        <w:sz w:val="20"/>
        <w:szCs w:val="20"/>
      </w:rPr>
      <w:fldChar w:fldCharType="separate"/>
    </w:r>
    <w:r w:rsidR="004F43F7">
      <w:rPr>
        <w:rFonts w:hAnsi="Times New Roman"/>
        <w:noProof/>
        <w:sz w:val="20"/>
        <w:szCs w:val="20"/>
      </w:rPr>
      <w:t>CID63Q3-R.docx</w:t>
    </w:r>
    <w:r>
      <w:rPr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"dd/MM/yyyy" </w:instrText>
    </w:r>
    <w:r>
      <w:rPr>
        <w:rFonts w:hAnsi="Times New Roman"/>
        <w:sz w:val="20"/>
        <w:szCs w:val="20"/>
      </w:rPr>
      <w:fldChar w:fldCharType="separate"/>
    </w:r>
    <w:r w:rsidR="00830468">
      <w:rPr>
        <w:rFonts w:hAnsi="Times New Roman"/>
        <w:noProof/>
        <w:sz w:val="20"/>
        <w:szCs w:val="20"/>
      </w:rPr>
      <w:t>13/11/2020</w:t>
    </w:r>
    <w:r>
      <w:rPr>
        <w:rFonts w:hAnsi="Times New Roman"/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"HH:mm" </w:instrText>
    </w:r>
    <w:r>
      <w:rPr>
        <w:rFonts w:hAnsi="Times New Roman"/>
        <w:sz w:val="20"/>
        <w:szCs w:val="20"/>
      </w:rPr>
      <w:fldChar w:fldCharType="separate"/>
    </w:r>
    <w:r w:rsidR="00830468">
      <w:rPr>
        <w:rFonts w:hAnsi="Times New Roman"/>
        <w:noProof/>
        <w:sz w:val="20"/>
        <w:szCs w:val="20"/>
      </w:rPr>
      <w:t>12:03</w:t>
    </w:r>
    <w:r>
      <w:rPr>
        <w:rFonts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4ADA9" w14:textId="77777777" w:rsidR="00331153" w:rsidRPr="00CF5F09" w:rsidRDefault="00331153" w:rsidP="00CF5F09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AD553" w14:textId="77777777" w:rsidR="007F77E1" w:rsidRDefault="007F77E1">
      <w:r>
        <w:separator/>
      </w:r>
    </w:p>
  </w:footnote>
  <w:footnote w:type="continuationSeparator" w:id="0">
    <w:p w14:paraId="6CE265C1" w14:textId="77777777" w:rsidR="007F77E1" w:rsidRDefault="007F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5F8B1" w14:textId="77777777" w:rsidR="00410D22" w:rsidRPr="00F97C2B" w:rsidRDefault="00D76711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9C79E" w14:textId="77777777" w:rsidR="00331153" w:rsidRPr="004D1EA3" w:rsidRDefault="00331153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C4515" w14:textId="77777777" w:rsidR="00CF5F09" w:rsidRDefault="00CF5F09" w:rsidP="00CF5F09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9E31650" w14:textId="77777777" w:rsidR="00CF5F09" w:rsidRPr="00E96846" w:rsidRDefault="00CF5F09" w:rsidP="00CF5F09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7DBD32F" w14:textId="77777777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17415691" w14:textId="77777777" w:rsidR="00CF5F09" w:rsidRDefault="00CF5F09" w:rsidP="008169EE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CF5F09">
      <w:rPr>
        <w:rFonts w:hAnsi="Times New Roman" w:cs="Times New Roman"/>
        <w:sz w:val="21"/>
        <w:szCs w:val="21"/>
      </w:rPr>
      <w:fldChar w:fldCharType="begin"/>
    </w:r>
    <w:r w:rsidRPr="00CF5F09">
      <w:rPr>
        <w:rFonts w:hAnsi="Times New Roman" w:cs="Times New Roman"/>
        <w:sz w:val="21"/>
        <w:szCs w:val="21"/>
      </w:rPr>
      <w:instrText xml:space="preserve"> PAGE   \* MERGEFORMAT </w:instrText>
    </w:r>
    <w:r w:rsidRPr="00CF5F09">
      <w:rPr>
        <w:rFonts w:hAnsi="Times New Roman" w:cs="Times New Roman"/>
        <w:sz w:val="21"/>
        <w:szCs w:val="21"/>
      </w:rPr>
      <w:fldChar w:fldCharType="separate"/>
    </w:r>
    <w:r w:rsidR="004F43F7">
      <w:rPr>
        <w:rFonts w:hAnsi="Times New Roman" w:cs="Times New Roman"/>
        <w:noProof/>
        <w:sz w:val="21"/>
        <w:szCs w:val="21"/>
      </w:rPr>
      <w:t>- 2 -</w:t>
    </w:r>
    <w:r w:rsidRPr="00CF5F09">
      <w:rPr>
        <w:rFonts w:hAnsi="Times New Roman" w:cs="Times New Roman"/>
        <w:noProof/>
        <w:sz w:val="21"/>
        <w:szCs w:val="21"/>
      </w:rPr>
      <w:fldChar w:fldCharType="end"/>
    </w:r>
  </w:p>
  <w:p w14:paraId="40A2BDC3" w14:textId="77777777" w:rsidR="008169EE" w:rsidRPr="008169EE" w:rsidRDefault="008169EE" w:rsidP="008169EE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6587"/>
    <w:rsid w:val="00057E31"/>
    <w:rsid w:val="00061233"/>
    <w:rsid w:val="00066C17"/>
    <w:rsid w:val="00073E30"/>
    <w:rsid w:val="00077CB2"/>
    <w:rsid w:val="00083E78"/>
    <w:rsid w:val="00086110"/>
    <w:rsid w:val="000A0EB8"/>
    <w:rsid w:val="000A3C97"/>
    <w:rsid w:val="000A5BF7"/>
    <w:rsid w:val="000B1947"/>
    <w:rsid w:val="000B1A5C"/>
    <w:rsid w:val="000C12FD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C1B"/>
    <w:rsid w:val="003A3B60"/>
    <w:rsid w:val="003A47D3"/>
    <w:rsid w:val="003B65E6"/>
    <w:rsid w:val="003C01C3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30DF6"/>
    <w:rsid w:val="00433B0A"/>
    <w:rsid w:val="00435E34"/>
    <w:rsid w:val="004402B9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933CC"/>
    <w:rsid w:val="00594C71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605AF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23FC"/>
    <w:rsid w:val="00733F96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90C93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77E1"/>
    <w:rsid w:val="008020BD"/>
    <w:rsid w:val="00807C50"/>
    <w:rsid w:val="00811EC5"/>
    <w:rsid w:val="008128C9"/>
    <w:rsid w:val="00812EE1"/>
    <w:rsid w:val="00813908"/>
    <w:rsid w:val="008169EE"/>
    <w:rsid w:val="00817959"/>
    <w:rsid w:val="00830468"/>
    <w:rsid w:val="008322A2"/>
    <w:rsid w:val="00834947"/>
    <w:rsid w:val="00836699"/>
    <w:rsid w:val="008410C1"/>
    <w:rsid w:val="00844CF3"/>
    <w:rsid w:val="00847A6E"/>
    <w:rsid w:val="00864530"/>
    <w:rsid w:val="00865547"/>
    <w:rsid w:val="00865933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20598"/>
    <w:rsid w:val="00B24E0B"/>
    <w:rsid w:val="00B25A85"/>
    <w:rsid w:val="00B3035A"/>
    <w:rsid w:val="00B33120"/>
    <w:rsid w:val="00B37153"/>
    <w:rsid w:val="00B45511"/>
    <w:rsid w:val="00B4694D"/>
    <w:rsid w:val="00B47B2E"/>
    <w:rsid w:val="00B571BA"/>
    <w:rsid w:val="00B715ED"/>
    <w:rsid w:val="00B72EE3"/>
    <w:rsid w:val="00B9592E"/>
    <w:rsid w:val="00B95EE2"/>
    <w:rsid w:val="00BA1474"/>
    <w:rsid w:val="00BA16FF"/>
    <w:rsid w:val="00BA4165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A27"/>
    <w:rsid w:val="00C56697"/>
    <w:rsid w:val="00C63B9F"/>
    <w:rsid w:val="00C66BAF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2610"/>
    <w:rsid w:val="00D352B8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B6F92"/>
    <w:rsid w:val="00DB7DB0"/>
    <w:rsid w:val="00DC1EFD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24875"/>
    <w:rsid w:val="00E26A31"/>
    <w:rsid w:val="00E279C7"/>
    <w:rsid w:val="00E337E2"/>
    <w:rsid w:val="00E57D1D"/>
    <w:rsid w:val="00E619BB"/>
    <w:rsid w:val="00E75FDF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F041BB"/>
    <w:rsid w:val="00F0605D"/>
    <w:rsid w:val="00F067DF"/>
    <w:rsid w:val="00F076C0"/>
    <w:rsid w:val="00F13B00"/>
    <w:rsid w:val="00F172BD"/>
    <w:rsid w:val="00F21BDF"/>
    <w:rsid w:val="00F22B26"/>
    <w:rsid w:val="00F3507F"/>
    <w:rsid w:val="00F37D31"/>
    <w:rsid w:val="00F40C22"/>
    <w:rsid w:val="00F432FB"/>
    <w:rsid w:val="00F51E20"/>
    <w:rsid w:val="00F52CAA"/>
    <w:rsid w:val="00F631BF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E1A48"/>
    <w:rsid w:val="00FE1F04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6C3F41"/>
  <w15:chartTrackingRefBased/>
  <w15:docId w15:val="{A9D2A5E9-1A1A-46C2-A10D-5F228C3F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Props1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orawan.eurumnuayrat@gmail.com</cp:lastModifiedBy>
  <cp:revision>2</cp:revision>
  <cp:lastPrinted>2020-11-10T06:11:00Z</cp:lastPrinted>
  <dcterms:created xsi:type="dcterms:W3CDTF">2020-11-13T05:04:00Z</dcterms:created>
  <dcterms:modified xsi:type="dcterms:W3CDTF">2020-11-13T05:04:00Z</dcterms:modified>
</cp:coreProperties>
</file>