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03E" w:rsidRPr="00A03C56" w:rsidRDefault="006E503E" w:rsidP="006E503E">
      <w:pPr>
        <w:pStyle w:val="IndexHeading1"/>
        <w:tabs>
          <w:tab w:val="left" w:pos="900"/>
        </w:tabs>
        <w:spacing w:after="0" w:line="240" w:lineRule="atLeast"/>
        <w:ind w:left="0" w:firstLine="0"/>
        <w:outlineLvl w:val="0"/>
        <w:rPr>
          <w:rFonts w:cs="Times New Roman"/>
        </w:rPr>
      </w:pPr>
      <w:r w:rsidRPr="003F28D6">
        <w:rPr>
          <w:rFonts w:cs="Times New Roman"/>
        </w:rPr>
        <w:t>Note</w:t>
      </w:r>
      <w:r w:rsidRPr="003F28D6">
        <w:rPr>
          <w:rFonts w:cs="Times New Roman"/>
        </w:rPr>
        <w:tab/>
      </w:r>
      <w:r w:rsidRPr="00A03C56">
        <w:rPr>
          <w:rFonts w:cs="Times New Roman"/>
        </w:rPr>
        <w:t>Contents</w:t>
      </w:r>
    </w:p>
    <w:p w:rsidR="006E503E" w:rsidRPr="003F28D6" w:rsidRDefault="006E503E" w:rsidP="006E503E">
      <w:pPr>
        <w:pStyle w:val="IndexHeading1"/>
        <w:spacing w:after="0" w:line="240" w:lineRule="atLeast"/>
        <w:outlineLvl w:val="0"/>
        <w:rPr>
          <w:rFonts w:cs="Times New Roman"/>
        </w:rPr>
      </w:pPr>
    </w:p>
    <w:p w:rsidR="006E503E" w:rsidRPr="003F28D6" w:rsidRDefault="006E503E" w:rsidP="00112516">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General information</w:t>
      </w:r>
    </w:p>
    <w:p w:rsidR="006E503E" w:rsidRDefault="006E503E" w:rsidP="00112516">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Basis of preparation of the </w:t>
      </w:r>
      <w:r>
        <w:rPr>
          <w:rFonts w:cs="Times New Roman"/>
        </w:rPr>
        <w:t xml:space="preserve">interim </w:t>
      </w:r>
      <w:r w:rsidRPr="003F28D6">
        <w:rPr>
          <w:rFonts w:cs="Times New Roman"/>
        </w:rPr>
        <w:t>financial statements</w:t>
      </w:r>
    </w:p>
    <w:p w:rsidR="006E503E" w:rsidRPr="00E902F9" w:rsidRDefault="006E503E" w:rsidP="00112516">
      <w:pPr>
        <w:pStyle w:val="index"/>
        <w:numPr>
          <w:ilvl w:val="0"/>
          <w:numId w:val="2"/>
        </w:numPr>
        <w:tabs>
          <w:tab w:val="left" w:pos="900"/>
        </w:tabs>
        <w:spacing w:after="0" w:line="240" w:lineRule="atLeast"/>
        <w:ind w:left="1440" w:hanging="1440"/>
        <w:outlineLvl w:val="0"/>
        <w:rPr>
          <w:rFonts w:cs="Times New Roman"/>
          <w:szCs w:val="22"/>
        </w:rPr>
      </w:pPr>
      <w:r w:rsidRPr="00E902F9">
        <w:rPr>
          <w:szCs w:val="22"/>
        </w:rPr>
        <w:t>Change</w:t>
      </w:r>
      <w:r>
        <w:rPr>
          <w:szCs w:val="22"/>
        </w:rPr>
        <w:t>s</w:t>
      </w:r>
      <w:r w:rsidRPr="00E902F9">
        <w:rPr>
          <w:szCs w:val="22"/>
        </w:rPr>
        <w:t xml:space="preserve"> in accounting policies</w:t>
      </w:r>
    </w:p>
    <w:p w:rsidR="006E503E" w:rsidRPr="003F28D6" w:rsidRDefault="006E503E" w:rsidP="00112516">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Related parties</w:t>
      </w:r>
    </w:p>
    <w:p w:rsidR="006E503E" w:rsidRPr="003F28D6" w:rsidRDefault="006E503E" w:rsidP="00112516">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Investments in </w:t>
      </w:r>
      <w:r>
        <w:rPr>
          <w:rFonts w:cs="Times New Roman"/>
        </w:rPr>
        <w:t xml:space="preserve">an associate and </w:t>
      </w:r>
      <w:r w:rsidRPr="003F28D6">
        <w:rPr>
          <w:rFonts w:cs="Times New Roman"/>
        </w:rPr>
        <w:t xml:space="preserve">joint ventures </w:t>
      </w:r>
    </w:p>
    <w:p w:rsidR="006E503E" w:rsidRPr="003F28D6" w:rsidRDefault="006E503E" w:rsidP="00112516">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Investments in subsidiaries</w:t>
      </w:r>
    </w:p>
    <w:p w:rsidR="006E503E" w:rsidRDefault="006E503E" w:rsidP="00112516">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Property, plant and equipment</w:t>
      </w:r>
    </w:p>
    <w:p w:rsidR="00F32F3C" w:rsidRPr="003F28D6" w:rsidRDefault="00F32F3C" w:rsidP="00112516">
      <w:pPr>
        <w:pStyle w:val="index"/>
        <w:numPr>
          <w:ilvl w:val="0"/>
          <w:numId w:val="2"/>
        </w:numPr>
        <w:tabs>
          <w:tab w:val="left" w:pos="900"/>
        </w:tabs>
        <w:spacing w:after="0" w:line="240" w:lineRule="atLeast"/>
        <w:ind w:left="1440" w:hanging="1440"/>
        <w:outlineLvl w:val="0"/>
        <w:rPr>
          <w:rFonts w:cs="Times New Roman"/>
        </w:rPr>
      </w:pPr>
      <w:r>
        <w:rPr>
          <w:rFonts w:cs="Times New Roman"/>
        </w:rPr>
        <w:t>Interest-bearing liabilities</w:t>
      </w:r>
    </w:p>
    <w:p w:rsidR="006E503E" w:rsidRPr="00372FE4" w:rsidRDefault="006E503E" w:rsidP="00112516">
      <w:pPr>
        <w:pStyle w:val="index"/>
        <w:numPr>
          <w:ilvl w:val="0"/>
          <w:numId w:val="2"/>
        </w:numPr>
        <w:tabs>
          <w:tab w:val="left" w:pos="900"/>
        </w:tabs>
        <w:spacing w:after="0" w:line="240" w:lineRule="atLeast"/>
        <w:ind w:left="1440" w:hanging="1440"/>
        <w:outlineLvl w:val="0"/>
        <w:rPr>
          <w:rFonts w:cs="Times New Roman"/>
          <w:shd w:val="clear" w:color="auto" w:fill="FFFFFF"/>
        </w:rPr>
      </w:pPr>
      <w:r w:rsidRPr="003F28D6">
        <w:rPr>
          <w:rFonts w:cs="Times New Roman"/>
          <w:shd w:val="clear" w:color="auto" w:fill="FFFFFF"/>
        </w:rPr>
        <w:t>Segment information</w:t>
      </w:r>
      <w:r>
        <w:rPr>
          <w:rFonts w:cstheme="minorBidi" w:hint="cs"/>
          <w:shd w:val="clear" w:color="auto" w:fill="FFFFFF"/>
          <w:cs/>
          <w:lang w:bidi="th-TH"/>
        </w:rPr>
        <w:t xml:space="preserve"> </w:t>
      </w:r>
      <w:r w:rsidRPr="00372FE4">
        <w:rPr>
          <w:rFonts w:cs="Times New Roman"/>
          <w:shd w:val="clear" w:color="auto" w:fill="FFFFFF"/>
        </w:rPr>
        <w:t>and disaggregation of revenue</w:t>
      </w:r>
    </w:p>
    <w:p w:rsidR="00372FE4" w:rsidRPr="00372FE4" w:rsidRDefault="00372FE4" w:rsidP="00112516">
      <w:pPr>
        <w:pStyle w:val="index"/>
        <w:numPr>
          <w:ilvl w:val="0"/>
          <w:numId w:val="2"/>
        </w:numPr>
        <w:tabs>
          <w:tab w:val="left" w:pos="900"/>
        </w:tabs>
        <w:spacing w:after="0" w:line="240" w:lineRule="atLeast"/>
        <w:ind w:left="1440" w:hanging="1440"/>
        <w:outlineLvl w:val="0"/>
        <w:rPr>
          <w:rFonts w:cs="Times New Roman"/>
          <w:shd w:val="clear" w:color="auto" w:fill="FFFFFF"/>
        </w:rPr>
      </w:pPr>
      <w:r w:rsidRPr="00372FE4">
        <w:rPr>
          <w:rFonts w:cs="Times New Roman"/>
          <w:shd w:val="clear" w:color="auto" w:fill="FFFFFF"/>
        </w:rPr>
        <w:t>Income tax expense</w:t>
      </w:r>
    </w:p>
    <w:p w:rsidR="006E503E" w:rsidRPr="0033557E" w:rsidRDefault="006E503E" w:rsidP="00112516">
      <w:pPr>
        <w:pStyle w:val="index"/>
        <w:numPr>
          <w:ilvl w:val="0"/>
          <w:numId w:val="2"/>
        </w:numPr>
        <w:tabs>
          <w:tab w:val="left" w:pos="900"/>
        </w:tabs>
        <w:spacing w:after="0" w:line="240" w:lineRule="atLeast"/>
        <w:ind w:left="1440" w:hanging="1440"/>
        <w:outlineLvl w:val="0"/>
        <w:rPr>
          <w:rFonts w:cs="Times New Roman"/>
        </w:rPr>
      </w:pPr>
      <w:r>
        <w:rPr>
          <w:rFonts w:cs="Times New Roman"/>
        </w:rPr>
        <w:t>Dividends</w:t>
      </w:r>
    </w:p>
    <w:p w:rsidR="006E503E" w:rsidRPr="003F28D6" w:rsidRDefault="006E503E" w:rsidP="00112516">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Financial instruments</w:t>
      </w:r>
      <w:r>
        <w:rPr>
          <w:rFonts w:cs="Times New Roman"/>
          <w:shd w:val="clear" w:color="auto" w:fill="FFFFFF"/>
        </w:rPr>
        <w:t xml:space="preserve"> </w:t>
      </w:r>
    </w:p>
    <w:p w:rsidR="006E503E" w:rsidRPr="003F28D6" w:rsidRDefault="006E503E" w:rsidP="00112516">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Commitme</w:t>
      </w:r>
      <w:r w:rsidRPr="003F28D6">
        <w:rPr>
          <w:rFonts w:cs="Times New Roman"/>
        </w:rPr>
        <w:t>nts with non-related parties</w:t>
      </w:r>
    </w:p>
    <w:p w:rsidR="00A50986" w:rsidRPr="003F28D6" w:rsidRDefault="00A50986" w:rsidP="00812E49">
      <w:pPr>
        <w:pStyle w:val="index"/>
        <w:spacing w:after="0" w:line="240" w:lineRule="atLeast"/>
        <w:outlineLvl w:val="0"/>
        <w:rPr>
          <w:rFonts w:cs="Times New Roman"/>
        </w:rPr>
      </w:pPr>
    </w:p>
    <w:p w:rsidR="00BB5862" w:rsidRPr="003F28D6" w:rsidRDefault="00BB5862" w:rsidP="00812E49">
      <w:pPr>
        <w:pStyle w:val="index"/>
        <w:tabs>
          <w:tab w:val="clear" w:pos="1134"/>
        </w:tabs>
        <w:spacing w:after="0" w:line="240" w:lineRule="atLeast"/>
        <w:outlineLvl w:val="0"/>
        <w:rPr>
          <w:rFonts w:cs="Times New Roman"/>
        </w:rPr>
      </w:pPr>
    </w:p>
    <w:p w:rsidR="00F952C4" w:rsidRPr="003F28D6" w:rsidRDefault="00F952C4" w:rsidP="003357A7">
      <w:pPr>
        <w:pStyle w:val="index"/>
        <w:tabs>
          <w:tab w:val="clear" w:pos="1134"/>
        </w:tabs>
        <w:spacing w:after="0" w:line="240" w:lineRule="atLeast"/>
        <w:ind w:right="180" w:hanging="594"/>
        <w:outlineLvl w:val="0"/>
        <w:rPr>
          <w:rFonts w:cs="Times New Roman"/>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3357A7">
      <w:pPr>
        <w:pStyle w:val="index"/>
        <w:tabs>
          <w:tab w:val="clear" w:pos="1134"/>
        </w:tabs>
        <w:spacing w:after="0" w:line="240" w:lineRule="atLeast"/>
        <w:ind w:right="180" w:hanging="594"/>
        <w:outlineLvl w:val="0"/>
      </w:pPr>
    </w:p>
    <w:p w:rsidR="00F952C4" w:rsidRPr="003F28D6" w:rsidRDefault="00F952C4" w:rsidP="00F952C4">
      <w:pPr>
        <w:pStyle w:val="index"/>
        <w:tabs>
          <w:tab w:val="clear" w:pos="1134"/>
        </w:tabs>
        <w:spacing w:after="0" w:line="240" w:lineRule="atLeast"/>
        <w:ind w:right="180" w:hanging="594"/>
        <w:jc w:val="center"/>
        <w:outlineLvl w:val="0"/>
      </w:pPr>
    </w:p>
    <w:p w:rsidR="00212A72" w:rsidRDefault="00212A72">
      <w:pPr>
        <w:spacing w:line="240" w:lineRule="auto"/>
        <w:rPr>
          <w:rFonts w:cs="Times New Roman"/>
          <w:lang w:val="en-AU"/>
        </w:rPr>
      </w:pPr>
      <w:r>
        <w:rPr>
          <w:rFonts w:cs="Times New Roman"/>
        </w:rPr>
        <w:br w:type="page"/>
      </w:r>
    </w:p>
    <w:p w:rsidR="003357A7" w:rsidRPr="003F28D6" w:rsidRDefault="003357A7" w:rsidP="003357A7">
      <w:pPr>
        <w:pStyle w:val="index"/>
        <w:tabs>
          <w:tab w:val="clear" w:pos="1134"/>
        </w:tabs>
        <w:spacing w:after="0" w:line="240" w:lineRule="atLeast"/>
        <w:ind w:right="180" w:hanging="594"/>
        <w:outlineLvl w:val="0"/>
        <w:rPr>
          <w:rFonts w:cs="Times New Roman"/>
        </w:rPr>
      </w:pPr>
      <w:r w:rsidRPr="003F28D6">
        <w:rPr>
          <w:rFonts w:cs="Times New Roman"/>
        </w:rPr>
        <w:lastRenderedPageBreak/>
        <w:t>These notes form an integral part of the</w:t>
      </w:r>
      <w:r w:rsidR="002E0497" w:rsidRPr="003F28D6">
        <w:rPr>
          <w:rFonts w:cs="Times New Roman"/>
        </w:rPr>
        <w:t xml:space="preserve"> </w:t>
      </w:r>
      <w:r w:rsidR="005F3A20">
        <w:rPr>
          <w:rFonts w:cs="Times New Roman"/>
        </w:rPr>
        <w:t xml:space="preserve">interim </w:t>
      </w:r>
      <w:r w:rsidRPr="003F28D6">
        <w:rPr>
          <w:rFonts w:cs="Times New Roman"/>
        </w:rPr>
        <w:t>financial statements.</w:t>
      </w:r>
    </w:p>
    <w:p w:rsidR="003357A7" w:rsidRDefault="003357A7" w:rsidP="003357A7">
      <w:pPr>
        <w:spacing w:line="240" w:lineRule="atLeast"/>
        <w:ind w:left="540" w:right="180"/>
        <w:rPr>
          <w:rFonts w:cs="Times New Roman"/>
        </w:rPr>
      </w:pPr>
    </w:p>
    <w:p w:rsidR="00FA1DEB" w:rsidRPr="00FA1DEB" w:rsidRDefault="00FA1DEB" w:rsidP="00FA1DEB">
      <w:pPr>
        <w:tabs>
          <w:tab w:val="left" w:pos="540"/>
        </w:tabs>
        <w:ind w:left="540"/>
        <w:jc w:val="both"/>
        <w:rPr>
          <w:spacing w:val="-4"/>
        </w:rPr>
      </w:pPr>
      <w:r w:rsidRPr="00FA1DEB">
        <w:rPr>
          <w:spacing w:val="-4"/>
        </w:rPr>
        <w:t xml:space="preserve">The interim financial statements issued for Thai regulatory reporting purposes are prepared in the Thai language. These English language financial statements have been prepared from the Thai language financial </w:t>
      </w:r>
      <w:proofErr w:type="gramStart"/>
      <w:r w:rsidRPr="00FA1DEB">
        <w:rPr>
          <w:spacing w:val="-4"/>
        </w:rPr>
        <w:t>statements,</w:t>
      </w:r>
      <w:r w:rsidR="007C22E1">
        <w:rPr>
          <w:spacing w:val="-4"/>
        </w:rPr>
        <w:t xml:space="preserve"> </w:t>
      </w:r>
      <w:r w:rsidRPr="00FA1DEB">
        <w:rPr>
          <w:spacing w:val="-4"/>
        </w:rPr>
        <w:t>and</w:t>
      </w:r>
      <w:proofErr w:type="gramEnd"/>
      <w:r w:rsidRPr="00FA1DEB">
        <w:rPr>
          <w:spacing w:val="-4"/>
        </w:rPr>
        <w:t xml:space="preserve"> were approved and authorised for issue by the Board of Directors on </w:t>
      </w:r>
      <w:r w:rsidR="004772BB" w:rsidRPr="00687023">
        <w:rPr>
          <w:spacing w:val="-4"/>
        </w:rPr>
        <w:t>13</w:t>
      </w:r>
      <w:r w:rsidRPr="00687023">
        <w:rPr>
          <w:spacing w:val="-4"/>
          <w:lang w:val="en-US"/>
        </w:rPr>
        <w:t xml:space="preserve"> </w:t>
      </w:r>
      <w:r w:rsidR="007C22E1" w:rsidRPr="00687023">
        <w:rPr>
          <w:spacing w:val="-4"/>
          <w:lang w:val="en-US"/>
        </w:rPr>
        <w:t>November</w:t>
      </w:r>
      <w:r w:rsidRPr="00687023">
        <w:rPr>
          <w:spacing w:val="-4"/>
          <w:lang w:val="en-US"/>
        </w:rPr>
        <w:t xml:space="preserve"> 20</w:t>
      </w:r>
      <w:r w:rsidR="004772BB" w:rsidRPr="00687023">
        <w:rPr>
          <w:spacing w:val="-4"/>
          <w:lang w:val="en-US"/>
        </w:rPr>
        <w:t>20</w:t>
      </w:r>
      <w:r w:rsidRPr="00687023">
        <w:rPr>
          <w:spacing w:val="-4"/>
        </w:rPr>
        <w:t>.</w:t>
      </w:r>
      <w:r w:rsidRPr="00FA1DEB">
        <w:rPr>
          <w:spacing w:val="-4"/>
        </w:rPr>
        <w:t xml:space="preserve">   </w:t>
      </w:r>
    </w:p>
    <w:p w:rsidR="003357A7" w:rsidRPr="003F28D6" w:rsidRDefault="003357A7" w:rsidP="00FA1D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rPr>
      </w:pPr>
    </w:p>
    <w:p w:rsidR="003357A7" w:rsidRPr="003F28D6" w:rsidRDefault="003357A7" w:rsidP="00112516">
      <w:pPr>
        <w:pStyle w:val="Heading1"/>
        <w:numPr>
          <w:ilvl w:val="0"/>
          <w:numId w:val="3"/>
        </w:numPr>
        <w:tabs>
          <w:tab w:val="num" w:pos="540"/>
        </w:tabs>
        <w:spacing w:before="0" w:after="0" w:line="240" w:lineRule="atLeast"/>
        <w:ind w:left="540" w:right="180" w:hanging="540"/>
        <w:rPr>
          <w:rFonts w:cs="Times New Roman"/>
        </w:rPr>
      </w:pPr>
      <w:r w:rsidRPr="003F28D6">
        <w:rPr>
          <w:rFonts w:cs="Times New Roman"/>
        </w:rPr>
        <w:t>General information</w:t>
      </w:r>
    </w:p>
    <w:p w:rsidR="0098245A" w:rsidRPr="003F28D6" w:rsidRDefault="0098245A" w:rsidP="009A1C10">
      <w:pPr>
        <w:pStyle w:val="StandaardOpinion"/>
        <w:tabs>
          <w:tab w:val="left" w:pos="540"/>
        </w:tabs>
        <w:ind w:left="540"/>
        <w:jc w:val="both"/>
        <w:rPr>
          <w:rFonts w:cs="Times New Roman"/>
        </w:rPr>
      </w:pPr>
    </w:p>
    <w:p w:rsidR="007C3DA0" w:rsidRDefault="003357A7" w:rsidP="001901C4">
      <w:pPr>
        <w:pStyle w:val="block"/>
        <w:spacing w:after="0" w:line="240" w:lineRule="atLeast"/>
        <w:ind w:left="540"/>
        <w:jc w:val="thaiDistribute"/>
        <w:rPr>
          <w:rFonts w:cs="Times New Roman"/>
          <w:spacing w:val="-4"/>
          <w:szCs w:val="22"/>
          <w:lang w:val="en-US"/>
        </w:rPr>
      </w:pPr>
      <w:r w:rsidRPr="003F28D6">
        <w:rPr>
          <w:rFonts w:cs="Times New Roman"/>
          <w:spacing w:val="-4"/>
          <w:szCs w:val="22"/>
          <w:shd w:val="clear" w:color="auto" w:fill="FFFFFF"/>
          <w:lang w:val="en-US"/>
        </w:rPr>
        <w:t xml:space="preserve">The principal </w:t>
      </w:r>
      <w:r w:rsidR="005843B6">
        <w:rPr>
          <w:rFonts w:cs="Times New Roman"/>
          <w:spacing w:val="-4"/>
          <w:szCs w:val="22"/>
          <w:shd w:val="clear" w:color="auto" w:fill="FFFFFF"/>
          <w:lang w:val="en-US"/>
        </w:rPr>
        <w:t>businesses</w:t>
      </w:r>
      <w:r w:rsidRPr="003F28D6">
        <w:rPr>
          <w:rFonts w:cs="Times New Roman"/>
          <w:spacing w:val="-4"/>
          <w:szCs w:val="22"/>
          <w:shd w:val="clear" w:color="auto" w:fill="FFFFFF"/>
          <w:lang w:val="en-US"/>
        </w:rPr>
        <w:t xml:space="preserve"> </w:t>
      </w:r>
      <w:r w:rsidRPr="003F28D6">
        <w:rPr>
          <w:rFonts w:cs="Times New Roman"/>
          <w:spacing w:val="-4"/>
          <w:szCs w:val="22"/>
          <w:lang w:val="en-US"/>
        </w:rPr>
        <w:t>of the Company</w:t>
      </w:r>
      <w:r w:rsidR="002F09B8">
        <w:rPr>
          <w:rFonts w:cs="Times New Roman"/>
          <w:spacing w:val="-4"/>
          <w:szCs w:val="22"/>
          <w:lang w:val="en-US"/>
        </w:rPr>
        <w:t xml:space="preserve"> and its </w:t>
      </w:r>
      <w:r w:rsidR="002F09B8" w:rsidRPr="004A0785">
        <w:rPr>
          <w:rFonts w:cs="Times New Roman"/>
          <w:spacing w:val="-4"/>
          <w:szCs w:val="22"/>
          <w:lang w:val="en-US"/>
        </w:rPr>
        <w:t>subsidiaries</w:t>
      </w:r>
      <w:r w:rsidRPr="004A0785">
        <w:rPr>
          <w:rFonts w:cs="Times New Roman"/>
          <w:spacing w:val="-4"/>
          <w:szCs w:val="22"/>
          <w:shd w:val="clear" w:color="auto" w:fill="FFFFFF"/>
          <w:lang w:val="en-US"/>
        </w:rPr>
        <w:t xml:space="preserve"> are </w:t>
      </w:r>
      <w:r w:rsidR="00E2174D" w:rsidRPr="004A0785">
        <w:rPr>
          <w:szCs w:val="22"/>
          <w:shd w:val="clear" w:color="auto" w:fill="FFFFFF"/>
          <w:lang w:val="en-US"/>
        </w:rPr>
        <w:t xml:space="preserve">manufacturing of </w:t>
      </w:r>
      <w:r w:rsidR="005843B6">
        <w:rPr>
          <w:szCs w:val="22"/>
          <w:shd w:val="clear" w:color="auto" w:fill="FFFFFF"/>
          <w:lang w:val="en-US"/>
        </w:rPr>
        <w:t xml:space="preserve">business forms, </w:t>
      </w:r>
      <w:r w:rsidR="00E2174D" w:rsidRPr="004A0785">
        <w:rPr>
          <w:szCs w:val="22"/>
          <w:shd w:val="clear" w:color="auto" w:fill="FFFFFF"/>
          <w:lang w:val="en-US"/>
        </w:rPr>
        <w:t>continuous paper forms, securities printing, other printing</w:t>
      </w:r>
      <w:r w:rsidR="002F09B8" w:rsidRPr="004A0785">
        <w:rPr>
          <w:szCs w:val="22"/>
          <w:shd w:val="clear" w:color="auto" w:fill="FFFFFF"/>
          <w:lang w:val="en-US"/>
        </w:rPr>
        <w:t xml:space="preserve">, </w:t>
      </w:r>
      <w:r w:rsidR="00E2174D" w:rsidRPr="004A0785">
        <w:rPr>
          <w:szCs w:val="22"/>
          <w:shd w:val="clear" w:color="auto" w:fill="FFFFFF"/>
          <w:lang w:val="en-US"/>
        </w:rPr>
        <w:t>continuous labels</w:t>
      </w:r>
      <w:r w:rsidR="002F09B8" w:rsidRPr="004A0785">
        <w:rPr>
          <w:szCs w:val="22"/>
          <w:shd w:val="clear" w:color="auto" w:fill="FFFFFF"/>
          <w:lang w:val="en-US"/>
        </w:rPr>
        <w:t xml:space="preserve"> and </w:t>
      </w:r>
      <w:r w:rsidR="00E6411E">
        <w:rPr>
          <w:szCs w:val="22"/>
          <w:shd w:val="clear" w:color="auto" w:fill="FFFFFF"/>
          <w:lang w:val="en-US"/>
        </w:rPr>
        <w:t xml:space="preserve">printing </w:t>
      </w:r>
      <w:r w:rsidR="002F09B8" w:rsidRPr="004A0785">
        <w:rPr>
          <w:szCs w:val="22"/>
          <w:shd w:val="clear" w:color="auto" w:fill="FFFFFF"/>
          <w:lang w:val="en-US"/>
        </w:rPr>
        <w:t>warehouse</w:t>
      </w:r>
      <w:r w:rsidR="005F084C">
        <w:rPr>
          <w:szCs w:val="22"/>
          <w:shd w:val="clear" w:color="auto" w:fill="FFFFFF"/>
          <w:lang w:val="en-US"/>
        </w:rPr>
        <w:t xml:space="preserve"> </w:t>
      </w:r>
      <w:r w:rsidR="004A0785">
        <w:rPr>
          <w:szCs w:val="22"/>
          <w:shd w:val="clear" w:color="auto" w:fill="FFFFFF"/>
          <w:lang w:val="en-US"/>
        </w:rPr>
        <w:t>management</w:t>
      </w:r>
      <w:r w:rsidR="00E6411E">
        <w:rPr>
          <w:szCs w:val="22"/>
          <w:shd w:val="clear" w:color="auto" w:fill="FFFFFF"/>
          <w:lang w:val="en-US"/>
        </w:rPr>
        <w:t xml:space="preserve"> services</w:t>
      </w:r>
      <w:r w:rsidR="00E2174D" w:rsidRPr="004A0785">
        <w:rPr>
          <w:szCs w:val="22"/>
          <w:shd w:val="clear" w:color="auto" w:fill="FFFFFF"/>
          <w:lang w:val="en-US"/>
        </w:rPr>
        <w:t>.</w:t>
      </w:r>
    </w:p>
    <w:p w:rsidR="007C3DA0" w:rsidRPr="003F28D6" w:rsidRDefault="007C3DA0" w:rsidP="001901C4">
      <w:pPr>
        <w:pStyle w:val="block"/>
        <w:spacing w:after="0" w:line="240" w:lineRule="atLeast"/>
        <w:ind w:left="540"/>
        <w:jc w:val="thaiDistribute"/>
        <w:rPr>
          <w:rFonts w:cs="Times New Roman"/>
          <w:szCs w:val="22"/>
          <w:lang w:val="en-US"/>
        </w:rPr>
      </w:pPr>
    </w:p>
    <w:p w:rsidR="003357A7" w:rsidRPr="003F28D6" w:rsidRDefault="003357A7" w:rsidP="003357A7">
      <w:pPr>
        <w:spacing w:line="240" w:lineRule="auto"/>
        <w:rPr>
          <w:sz w:val="2"/>
          <w:szCs w:val="2"/>
        </w:rPr>
      </w:pPr>
    </w:p>
    <w:p w:rsidR="003357A7" w:rsidRPr="003F28D6" w:rsidRDefault="003357A7" w:rsidP="00112516">
      <w:pPr>
        <w:pStyle w:val="Heading1"/>
        <w:numPr>
          <w:ilvl w:val="0"/>
          <w:numId w:val="3"/>
        </w:numPr>
        <w:tabs>
          <w:tab w:val="num" w:pos="540"/>
        </w:tabs>
        <w:spacing w:before="0" w:after="0" w:line="240" w:lineRule="atLeast"/>
        <w:ind w:left="540" w:right="180" w:hanging="540"/>
        <w:rPr>
          <w:rFonts w:cs="Times New Roman"/>
        </w:rPr>
      </w:pPr>
      <w:r w:rsidRPr="003F28D6">
        <w:rPr>
          <w:rFonts w:cs="Times New Roman"/>
        </w:rPr>
        <w:t xml:space="preserve">Basis of preparation of the </w:t>
      </w:r>
      <w:r w:rsidR="00FA1235">
        <w:rPr>
          <w:rFonts w:cs="Times New Roman"/>
        </w:rPr>
        <w:t xml:space="preserve">interim </w:t>
      </w:r>
      <w:r w:rsidRPr="003F28D6">
        <w:rPr>
          <w:rFonts w:cs="Times New Roman"/>
        </w:rPr>
        <w:t>financial statements</w:t>
      </w:r>
    </w:p>
    <w:p w:rsidR="003357A7" w:rsidRPr="003F28D6" w:rsidRDefault="003357A7" w:rsidP="003357A7">
      <w:pPr>
        <w:pStyle w:val="BodyText"/>
        <w:spacing w:after="0" w:line="240" w:lineRule="atLeast"/>
        <w:ind w:left="540" w:right="180"/>
        <w:jc w:val="both"/>
        <w:rPr>
          <w:rFonts w:cs="Times New Roman"/>
        </w:rPr>
      </w:pPr>
    </w:p>
    <w:p w:rsidR="003357A7" w:rsidRPr="00AB6E05" w:rsidRDefault="003357A7" w:rsidP="003357A7">
      <w:pPr>
        <w:pStyle w:val="BodyText"/>
        <w:spacing w:after="0" w:line="240" w:lineRule="atLeast"/>
        <w:ind w:left="540" w:hanging="540"/>
        <w:jc w:val="both"/>
        <w:rPr>
          <w:rFonts w:cs="Cordia New"/>
          <w:i/>
          <w:iCs/>
          <w:cs/>
          <w:lang w:bidi="th-TH"/>
        </w:rPr>
      </w:pPr>
      <w:r w:rsidRPr="00AB6E05">
        <w:rPr>
          <w:rFonts w:cs="Times New Roman"/>
          <w:i/>
          <w:iCs/>
        </w:rPr>
        <w:t xml:space="preserve">(a) </w:t>
      </w:r>
      <w:r w:rsidRPr="00AB6E05">
        <w:rPr>
          <w:rFonts w:cs="Times New Roman"/>
          <w:i/>
          <w:iCs/>
        </w:rPr>
        <w:tab/>
        <w:t>Statement of compliance</w:t>
      </w:r>
    </w:p>
    <w:p w:rsidR="003357A7" w:rsidRPr="003F28D6" w:rsidRDefault="003357A7" w:rsidP="003357A7">
      <w:pPr>
        <w:pStyle w:val="BodyText"/>
        <w:spacing w:after="0" w:line="240" w:lineRule="atLeast"/>
        <w:ind w:left="540"/>
        <w:jc w:val="both"/>
        <w:rPr>
          <w:rFonts w:cs="Times New Roman"/>
        </w:rPr>
      </w:pPr>
    </w:p>
    <w:p w:rsidR="00CE48F2" w:rsidRDefault="007D7195" w:rsidP="00CE48F2">
      <w:pPr>
        <w:pStyle w:val="BodyText"/>
        <w:spacing w:after="0" w:line="240" w:lineRule="atLeast"/>
        <w:ind w:left="540"/>
        <w:jc w:val="both"/>
      </w:pPr>
      <w:r w:rsidRPr="007D7195">
        <w:t xml:space="preserve">The </w:t>
      </w:r>
      <w:r w:rsidR="00FA1DEB">
        <w:t xml:space="preserve">condensed </w:t>
      </w:r>
      <w:r w:rsidRPr="007D7195">
        <w:t>interim financial statements are presented in the same format as the annual financial statements</w:t>
      </w:r>
      <w:r w:rsidR="00FA1DEB">
        <w:t xml:space="preserve"> and prepared its notes</w:t>
      </w:r>
      <w:r w:rsidRPr="007D7195">
        <w:t xml:space="preserve"> to the interim financial statements on a condensed basis </w:t>
      </w:r>
      <w:r w:rsidR="0037362D">
        <w:t xml:space="preserve">(“interim financial statements”) </w:t>
      </w:r>
      <w:r w:rsidRPr="007D7195">
        <w:t xml:space="preserve">in accordance with Thai Accounting Standard (TAS) No. 34 </w:t>
      </w:r>
      <w:r w:rsidRPr="0037362D">
        <w:rPr>
          <w:i/>
          <w:iCs/>
        </w:rPr>
        <w:t>Interim Financial Reporting</w:t>
      </w:r>
      <w:r w:rsidRPr="007D7195">
        <w:t>, guidelines promulgated by the Federation of Accounting Professions and applicable rules and regulations of the Thai Securities and Exchange Commission.</w:t>
      </w:r>
    </w:p>
    <w:p w:rsidR="007D7195" w:rsidRPr="003F28D6" w:rsidRDefault="007D7195" w:rsidP="00CE48F2">
      <w:pPr>
        <w:pStyle w:val="BodyText"/>
        <w:spacing w:after="0" w:line="240" w:lineRule="atLeast"/>
        <w:ind w:left="540"/>
        <w:jc w:val="both"/>
      </w:pPr>
    </w:p>
    <w:p w:rsidR="00094EBA" w:rsidRPr="003F28D6" w:rsidRDefault="00094EBA" w:rsidP="00094EBA">
      <w:pPr>
        <w:pStyle w:val="BodyText"/>
        <w:spacing w:after="0" w:line="240" w:lineRule="atLeast"/>
        <w:ind w:left="540"/>
        <w:jc w:val="both"/>
      </w:pPr>
      <w:r w:rsidRPr="003F28D6">
        <w:t xml:space="preserve">The interim financial statements </w:t>
      </w:r>
      <w:r>
        <w:t>do</w:t>
      </w:r>
      <w:r w:rsidRPr="003F28D6">
        <w:t xml:space="preserve"> not include </w:t>
      </w:r>
      <w:proofErr w:type="gramStart"/>
      <w:r w:rsidRPr="003F28D6">
        <w:t>all of</w:t>
      </w:r>
      <w:proofErr w:type="gramEnd"/>
      <w:r w:rsidRPr="003F28D6">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w:t>
      </w:r>
      <w:r>
        <w:t xml:space="preserve">ed       </w:t>
      </w:r>
      <w:r>
        <w:br/>
        <w:t>31 December 2019</w:t>
      </w:r>
      <w:r w:rsidRPr="003F28D6">
        <w:t>.</w:t>
      </w:r>
    </w:p>
    <w:p w:rsidR="006E503E" w:rsidRDefault="006E503E" w:rsidP="00CE48F2">
      <w:pPr>
        <w:pStyle w:val="BodyText"/>
        <w:spacing w:after="0" w:line="240" w:lineRule="atLeast"/>
        <w:ind w:left="540"/>
        <w:jc w:val="both"/>
      </w:pPr>
    </w:p>
    <w:p w:rsidR="006E503E" w:rsidRDefault="006E503E" w:rsidP="006E503E">
      <w:pPr>
        <w:pStyle w:val="BodyText"/>
        <w:spacing w:after="0" w:line="240" w:lineRule="auto"/>
        <w:ind w:left="540"/>
        <w:jc w:val="both"/>
        <w:rPr>
          <w:sz w:val="20"/>
          <w:szCs w:val="18"/>
        </w:rPr>
      </w:pPr>
      <w:r w:rsidRPr="002567B3">
        <w:rPr>
          <w:szCs w:val="22"/>
        </w:rPr>
        <w:t xml:space="preserve">The Group has initially applied TFRS - Financial instruments standards and TFRS 16 </w:t>
      </w:r>
      <w:r w:rsidRPr="002567B3">
        <w:rPr>
          <w:i/>
          <w:iCs/>
          <w:szCs w:val="22"/>
        </w:rPr>
        <w:t>Leases</w:t>
      </w:r>
      <w:r w:rsidRPr="002567B3">
        <w:rPr>
          <w:rFonts w:cstheme="minorBidi" w:hint="cs"/>
          <w:szCs w:val="22"/>
          <w:lang w:bidi="th-TH"/>
        </w:rPr>
        <w:t xml:space="preserve"> </w:t>
      </w:r>
      <w:r w:rsidRPr="002567B3">
        <w:rPr>
          <w:szCs w:val="22"/>
        </w:rPr>
        <w:t>and disclosed impact from changes to significant accounting policies in note 3</w:t>
      </w:r>
      <w:r>
        <w:rPr>
          <w:sz w:val="20"/>
          <w:szCs w:val="18"/>
        </w:rPr>
        <w:t>.</w:t>
      </w:r>
    </w:p>
    <w:p w:rsidR="00E96760" w:rsidRDefault="00E96760" w:rsidP="006E503E">
      <w:pPr>
        <w:pStyle w:val="BodyText"/>
        <w:spacing w:after="0" w:line="240" w:lineRule="auto"/>
        <w:ind w:left="540"/>
        <w:jc w:val="both"/>
        <w:rPr>
          <w:sz w:val="20"/>
          <w:szCs w:val="18"/>
        </w:rPr>
      </w:pPr>
    </w:p>
    <w:p w:rsidR="00840DBA" w:rsidRPr="00840DBA" w:rsidRDefault="00840DBA" w:rsidP="00840DBA">
      <w:pPr>
        <w:pStyle w:val="BodyText"/>
        <w:spacing w:after="0" w:line="240" w:lineRule="auto"/>
        <w:ind w:left="540"/>
        <w:jc w:val="both"/>
        <w:rPr>
          <w:szCs w:val="22"/>
        </w:rPr>
      </w:pPr>
      <w:r w:rsidRPr="00840DBA">
        <w:rPr>
          <w:szCs w:val="22"/>
        </w:rPr>
        <w:t xml:space="preserve">In addition, </w:t>
      </w:r>
      <w:r w:rsidR="00E6411E">
        <w:rPr>
          <w:szCs w:val="22"/>
        </w:rPr>
        <w:t>the Group has not early adopted</w:t>
      </w:r>
      <w:r w:rsidRPr="00840DBA">
        <w:rPr>
          <w:szCs w:val="22"/>
        </w:rPr>
        <w:t xml:space="preserve"> </w:t>
      </w:r>
      <w:proofErr w:type="gramStart"/>
      <w:r w:rsidRPr="00840DBA">
        <w:rPr>
          <w:szCs w:val="22"/>
        </w:rPr>
        <w:t>a number of</w:t>
      </w:r>
      <w:proofErr w:type="gramEnd"/>
      <w:r w:rsidRPr="00840DBA">
        <w:rPr>
          <w:szCs w:val="22"/>
        </w:rPr>
        <w:t xml:space="preserve"> new and revised TFRS which are</w:t>
      </w:r>
      <w:r w:rsidR="00E6411E">
        <w:rPr>
          <w:szCs w:val="22"/>
        </w:rPr>
        <w:t xml:space="preserve"> not yet</w:t>
      </w:r>
      <w:r w:rsidRPr="00840DBA">
        <w:rPr>
          <w:szCs w:val="22"/>
        </w:rPr>
        <w:t xml:space="preserve"> effective for</w:t>
      </w:r>
      <w:r w:rsidR="00E6411E">
        <w:rPr>
          <w:szCs w:val="22"/>
        </w:rPr>
        <w:t xml:space="preserve"> the current period </w:t>
      </w:r>
      <w:r w:rsidRPr="00840DBA">
        <w:rPr>
          <w:szCs w:val="22"/>
        </w:rPr>
        <w:t xml:space="preserve">in preparing these interim financial statements. The Group </w:t>
      </w:r>
      <w:r w:rsidR="00E6411E">
        <w:rPr>
          <w:szCs w:val="22"/>
        </w:rPr>
        <w:t xml:space="preserve">has </w:t>
      </w:r>
      <w:r w:rsidRPr="00840DBA">
        <w:rPr>
          <w:szCs w:val="22"/>
        </w:rPr>
        <w:t>assessed the potential</w:t>
      </w:r>
      <w:r w:rsidR="00E6411E">
        <w:rPr>
          <w:szCs w:val="22"/>
        </w:rPr>
        <w:t xml:space="preserve"> initial</w:t>
      </w:r>
      <w:r w:rsidRPr="00840DBA">
        <w:rPr>
          <w:szCs w:val="22"/>
        </w:rPr>
        <w:t xml:space="preserve"> impact on the financial statements of these new and revised TFRS and expects that there will be no material impact on the financial statements in the period of initial application.</w:t>
      </w:r>
    </w:p>
    <w:p w:rsidR="00104658" w:rsidRPr="00F1207F" w:rsidRDefault="00104658" w:rsidP="00087B50">
      <w:pPr>
        <w:pStyle w:val="BodyText"/>
        <w:spacing w:after="0" w:line="240" w:lineRule="atLeast"/>
        <w:ind w:right="-27"/>
        <w:jc w:val="thaiDistribute"/>
      </w:pPr>
    </w:p>
    <w:p w:rsidR="00094EBA" w:rsidRPr="00AB6E05" w:rsidRDefault="00094EBA" w:rsidP="00094EBA">
      <w:pPr>
        <w:ind w:left="540" w:hanging="540"/>
        <w:rPr>
          <w:rFonts w:cs="Times New Roman"/>
          <w:color w:val="0000FF"/>
        </w:rPr>
      </w:pPr>
      <w:r w:rsidRPr="00AB6E05">
        <w:rPr>
          <w:rFonts w:cs="Times New Roman"/>
          <w:i/>
          <w:iCs/>
        </w:rPr>
        <w:t>(</w:t>
      </w:r>
      <w:r>
        <w:rPr>
          <w:rFonts w:cs="Times New Roman"/>
          <w:i/>
          <w:iCs/>
        </w:rPr>
        <w:t>b</w:t>
      </w:r>
      <w:r w:rsidRPr="00AB6E05">
        <w:rPr>
          <w:rFonts w:cs="Times New Roman"/>
          <w:i/>
          <w:iCs/>
        </w:rPr>
        <w:t>)</w:t>
      </w:r>
      <w:r w:rsidRPr="00AB6E05">
        <w:rPr>
          <w:rFonts w:cs="Times New Roman"/>
          <w:i/>
          <w:iCs/>
        </w:rPr>
        <w:tab/>
        <w:t>Use of judgements and estimates</w:t>
      </w:r>
    </w:p>
    <w:p w:rsidR="00B8537B" w:rsidRPr="00094EBA" w:rsidRDefault="00B8537B" w:rsidP="00B8537B">
      <w:pPr>
        <w:pStyle w:val="BodyText"/>
        <w:spacing w:after="0" w:line="240" w:lineRule="atLeast"/>
        <w:ind w:left="540"/>
        <w:jc w:val="both"/>
        <w:rPr>
          <w:rFonts w:cs="Cordia New"/>
          <w:i/>
          <w:iCs/>
          <w:color w:val="0000FF"/>
          <w:sz w:val="16"/>
          <w:szCs w:val="14"/>
          <w:lang w:val="en-GB" w:bidi="th-TH"/>
        </w:rPr>
      </w:pPr>
    </w:p>
    <w:p w:rsidR="006E503E" w:rsidRDefault="006E503E" w:rsidP="001703E0">
      <w:pPr>
        <w:pStyle w:val="BodyText"/>
        <w:spacing w:after="0" w:line="240" w:lineRule="atLeast"/>
        <w:ind w:left="540"/>
        <w:jc w:val="both"/>
      </w:pPr>
      <w: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 and COVID-19 outbreak.</w:t>
      </w:r>
    </w:p>
    <w:p w:rsidR="001703E0" w:rsidRDefault="001703E0" w:rsidP="001703E0">
      <w:pPr>
        <w:pStyle w:val="BodyText"/>
        <w:spacing w:after="0" w:line="240" w:lineRule="atLeast"/>
        <w:ind w:left="540"/>
        <w:jc w:val="both"/>
      </w:pPr>
    </w:p>
    <w:p w:rsidR="006E503E" w:rsidRDefault="006E503E" w:rsidP="001703E0">
      <w:pPr>
        <w:pStyle w:val="BodyText"/>
        <w:spacing w:after="0" w:line="240" w:lineRule="atLeast"/>
        <w:ind w:left="540"/>
        <w:jc w:val="both"/>
      </w:pPr>
      <w:r>
        <w:t xml:space="preserve">Due to the COVID-19 outbreak at the beginning of 2020, Thailand has enacted several protective measures against the outbreak such as people were urged to stay home. As a result, a number of online banking transactions </w:t>
      </w:r>
      <w:proofErr w:type="gramStart"/>
      <w:r>
        <w:t>increased</w:t>
      </w:r>
      <w:proofErr w:type="gramEnd"/>
      <w:r>
        <w:t xml:space="preserve"> and the Group’s sale volume decreased. However, the management will make utmost effort to reduce such impact by introducing new products to maintain the Group’s sale volume.</w:t>
      </w:r>
    </w:p>
    <w:p w:rsidR="001703E0" w:rsidRDefault="001703E0" w:rsidP="001703E0">
      <w:pPr>
        <w:pStyle w:val="BodyText"/>
        <w:spacing w:after="0" w:line="240" w:lineRule="atLeast"/>
        <w:ind w:left="540"/>
        <w:jc w:val="both"/>
      </w:pPr>
    </w:p>
    <w:p w:rsidR="00094EBA" w:rsidRDefault="00094EBA">
      <w:pPr>
        <w:spacing w:line="240" w:lineRule="auto"/>
        <w:rPr>
          <w:lang w:val="en-AU"/>
        </w:rPr>
      </w:pPr>
      <w:r>
        <w:br w:type="page"/>
      </w:r>
    </w:p>
    <w:p w:rsidR="006E503E" w:rsidRDefault="006E503E" w:rsidP="00E1231C">
      <w:pPr>
        <w:pStyle w:val="BodyText"/>
        <w:spacing w:after="0" w:line="240" w:lineRule="atLeast"/>
        <w:ind w:left="540"/>
        <w:jc w:val="thaiDistribute"/>
      </w:pPr>
      <w:r>
        <w:lastRenderedPageBreak/>
        <w:t xml:space="preserve">At 30 </w:t>
      </w:r>
      <w:r w:rsidR="00E36C9E">
        <w:t>September</w:t>
      </w:r>
      <w:r>
        <w:t xml:space="preserv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rsidR="006E503E" w:rsidRPr="00DA6971" w:rsidRDefault="006E503E" w:rsidP="00E1231C">
      <w:pPr>
        <w:pStyle w:val="BodyText"/>
        <w:spacing w:after="0" w:line="240" w:lineRule="atLeast"/>
        <w:ind w:left="540"/>
        <w:jc w:val="thaiDistribute"/>
      </w:pPr>
    </w:p>
    <w:p w:rsidR="006E503E" w:rsidRPr="00094EBA" w:rsidRDefault="006E503E" w:rsidP="001703E0">
      <w:pPr>
        <w:pStyle w:val="BodyText"/>
        <w:spacing w:after="0" w:line="240" w:lineRule="atLeast"/>
        <w:ind w:left="540"/>
        <w:jc w:val="thaiDistribute"/>
        <w:rPr>
          <w:i/>
          <w:iCs/>
        </w:rPr>
      </w:pPr>
      <w:r w:rsidRPr="00094EBA">
        <w:rPr>
          <w:i/>
          <w:iCs/>
        </w:rPr>
        <w:t>Impairment of assets</w:t>
      </w:r>
    </w:p>
    <w:p w:rsidR="006E503E" w:rsidRDefault="006E503E" w:rsidP="001703E0">
      <w:pPr>
        <w:pStyle w:val="BodyText"/>
        <w:spacing w:after="0" w:line="240" w:lineRule="atLeast"/>
        <w:ind w:left="540"/>
        <w:jc w:val="thaiDistribute"/>
      </w:pPr>
    </w:p>
    <w:p w:rsidR="006E503E" w:rsidRDefault="006E503E" w:rsidP="001703E0">
      <w:pPr>
        <w:pStyle w:val="BodyText"/>
        <w:spacing w:after="0" w:line="240" w:lineRule="atLeast"/>
        <w:ind w:left="540"/>
        <w:jc w:val="thaiDistribute"/>
      </w:pPr>
      <w:r>
        <w:t>The Group considered impairment of trade accounts receivable under simplified approach using historical loss rate and did not take forward-looking information into account.</w:t>
      </w:r>
    </w:p>
    <w:p w:rsidR="006E503E" w:rsidRDefault="006E503E" w:rsidP="001703E0">
      <w:pPr>
        <w:pStyle w:val="BodyText"/>
        <w:spacing w:after="0" w:line="240" w:lineRule="atLeast"/>
        <w:ind w:left="540"/>
        <w:jc w:val="thaiDistribute"/>
      </w:pPr>
    </w:p>
    <w:p w:rsidR="00DE34B8" w:rsidRPr="003F28D6" w:rsidRDefault="006E503E" w:rsidP="006E503E">
      <w:pPr>
        <w:pStyle w:val="BodyText"/>
        <w:spacing w:after="0" w:line="240" w:lineRule="atLeast"/>
        <w:ind w:left="540"/>
        <w:jc w:val="thaiDistribute"/>
        <w:rPr>
          <w:rFonts w:cs="Times New Roman"/>
        </w:rPr>
      </w:pPr>
      <w:r>
        <w:t>The Group elected to exclude the COVID-19 situation as impairment indicator for the impairment testing factor of goodwill.</w:t>
      </w:r>
      <w:r>
        <w:rPr>
          <w:rFonts w:cs="Times New Roman"/>
        </w:rPr>
        <w:t xml:space="preserve"> </w:t>
      </w:r>
    </w:p>
    <w:p w:rsidR="00534833" w:rsidRDefault="00534833" w:rsidP="00B8537B">
      <w:pPr>
        <w:pStyle w:val="BodyText"/>
        <w:spacing w:after="0" w:line="240" w:lineRule="atLeast"/>
        <w:ind w:left="540"/>
        <w:jc w:val="both"/>
        <w:rPr>
          <w:lang w:bidi="th-TH"/>
        </w:rPr>
      </w:pPr>
    </w:p>
    <w:p w:rsidR="001703E0" w:rsidRDefault="001703E0" w:rsidP="00112516">
      <w:pPr>
        <w:pStyle w:val="Heading1"/>
        <w:numPr>
          <w:ilvl w:val="0"/>
          <w:numId w:val="3"/>
        </w:numPr>
        <w:tabs>
          <w:tab w:val="num" w:pos="540"/>
        </w:tabs>
        <w:spacing w:before="0" w:after="0" w:line="240" w:lineRule="atLeast"/>
        <w:ind w:left="540" w:right="180" w:hanging="540"/>
        <w:rPr>
          <w:sz w:val="22"/>
          <w:szCs w:val="22"/>
        </w:rPr>
      </w:pPr>
      <w:r w:rsidRPr="00A05F8E">
        <w:rPr>
          <w:sz w:val="22"/>
          <w:szCs w:val="22"/>
        </w:rPr>
        <w:t>Change</w:t>
      </w:r>
      <w:r>
        <w:rPr>
          <w:sz w:val="22"/>
          <w:szCs w:val="22"/>
        </w:rPr>
        <w:t>s</w:t>
      </w:r>
      <w:r w:rsidRPr="00A05F8E">
        <w:rPr>
          <w:sz w:val="22"/>
          <w:szCs w:val="22"/>
        </w:rPr>
        <w:t xml:space="preserve"> in accounting policies</w:t>
      </w:r>
    </w:p>
    <w:p w:rsidR="001703E0" w:rsidRPr="00F3194E" w:rsidRDefault="001703E0" w:rsidP="001703E0">
      <w:pPr>
        <w:pStyle w:val="BodyText"/>
        <w:spacing w:after="0" w:line="0" w:lineRule="atLeast"/>
        <w:rPr>
          <w:lang w:val="en-GB" w:eastAsia="x-none"/>
        </w:rPr>
      </w:pPr>
    </w:p>
    <w:p w:rsidR="001703E0" w:rsidRPr="00EF13CD" w:rsidRDefault="001703E0" w:rsidP="001703E0">
      <w:pPr>
        <w:spacing w:line="240" w:lineRule="auto"/>
        <w:ind w:left="540"/>
        <w:jc w:val="thaiDistribute"/>
        <w:rPr>
          <w:rFonts w:cs="Times New Roman"/>
          <w:lang w:val="en-AU"/>
        </w:rPr>
      </w:pPr>
      <w:r w:rsidRPr="00EF13CD">
        <w:rPr>
          <w:rFonts w:cs="Times New Roman"/>
          <w:lang w:val="en-AU"/>
        </w:rPr>
        <w:t xml:space="preserve">From 1 January 2020, the Group has initially applied TFRS - Financial instruments standards and </w:t>
      </w:r>
      <w:r>
        <w:rPr>
          <w:rFonts w:cs="Times New Roman"/>
          <w:lang w:val="en-AU"/>
        </w:rPr>
        <w:t xml:space="preserve">      </w:t>
      </w:r>
      <w:r w:rsidRPr="00EF13CD">
        <w:rPr>
          <w:rFonts w:cs="Times New Roman"/>
          <w:lang w:val="en-AU"/>
        </w:rPr>
        <w:t xml:space="preserve">TFRS 16. Impact of changes in accounting policies are as follows: </w:t>
      </w:r>
    </w:p>
    <w:p w:rsidR="001703E0" w:rsidRDefault="001703E0" w:rsidP="001703E0">
      <w:pPr>
        <w:pStyle w:val="BodyText"/>
        <w:spacing w:after="0"/>
        <w:rPr>
          <w:lang w:val="en-GB" w:eastAsia="x-none"/>
        </w:rPr>
      </w:pPr>
    </w:p>
    <w:tbl>
      <w:tblPr>
        <w:tblW w:w="8820" w:type="dxa"/>
        <w:tblInd w:w="810" w:type="dxa"/>
        <w:tblLayout w:type="fixed"/>
        <w:tblCellMar>
          <w:left w:w="79" w:type="dxa"/>
          <w:right w:w="79" w:type="dxa"/>
        </w:tblCellMar>
        <w:tblLook w:val="04A0" w:firstRow="1" w:lastRow="0" w:firstColumn="1" w:lastColumn="0" w:noHBand="0" w:noVBand="1"/>
      </w:tblPr>
      <w:tblGrid>
        <w:gridCol w:w="3330"/>
        <w:gridCol w:w="180"/>
        <w:gridCol w:w="1890"/>
        <w:gridCol w:w="184"/>
        <w:gridCol w:w="1526"/>
        <w:gridCol w:w="180"/>
        <w:gridCol w:w="1530"/>
      </w:tblGrid>
      <w:tr w:rsidR="001703E0" w:rsidRPr="006606C1" w:rsidTr="00BC5B27">
        <w:trPr>
          <w:cantSplit/>
          <w:tblHeader/>
        </w:trPr>
        <w:tc>
          <w:tcPr>
            <w:tcW w:w="3330" w:type="dxa"/>
          </w:tcPr>
          <w:p w:rsidR="001703E0" w:rsidRPr="006606C1" w:rsidRDefault="001703E0" w:rsidP="00BC5B27">
            <w:pPr>
              <w:spacing w:line="240" w:lineRule="auto"/>
              <w:ind w:right="-169"/>
              <w:rPr>
                <w:rFonts w:cs="Times New Roman"/>
                <w:i/>
                <w:iCs/>
                <w:szCs w:val="22"/>
                <w:lang w:eastAsia="en-GB"/>
              </w:rPr>
            </w:pPr>
          </w:p>
        </w:tc>
        <w:tc>
          <w:tcPr>
            <w:tcW w:w="180" w:type="dxa"/>
          </w:tcPr>
          <w:p w:rsidR="001703E0" w:rsidRPr="006606C1" w:rsidRDefault="001703E0" w:rsidP="00BC5B27">
            <w:pPr>
              <w:pStyle w:val="acctfourfigures"/>
              <w:tabs>
                <w:tab w:val="left" w:pos="720"/>
              </w:tabs>
              <w:spacing w:line="240" w:lineRule="auto"/>
              <w:ind w:left="-79" w:right="-90" w:firstLine="14"/>
              <w:jc w:val="center"/>
              <w:rPr>
                <w:rFonts w:cs="Times New Roman"/>
                <w:szCs w:val="22"/>
                <w:lang w:eastAsia="en-GB"/>
              </w:rPr>
            </w:pPr>
          </w:p>
        </w:tc>
        <w:tc>
          <w:tcPr>
            <w:tcW w:w="1890" w:type="dxa"/>
            <w:vAlign w:val="bottom"/>
          </w:tcPr>
          <w:p w:rsidR="001703E0" w:rsidRPr="006606C1" w:rsidRDefault="001703E0" w:rsidP="00BC5B27">
            <w:pPr>
              <w:pStyle w:val="acctfourfigures"/>
              <w:tabs>
                <w:tab w:val="left" w:pos="720"/>
              </w:tabs>
              <w:spacing w:line="240" w:lineRule="auto"/>
              <w:ind w:left="-79" w:right="-90" w:firstLine="14"/>
              <w:jc w:val="center"/>
              <w:rPr>
                <w:rFonts w:cs="Times New Roman"/>
                <w:szCs w:val="22"/>
                <w:lang w:val="en-US"/>
              </w:rPr>
            </w:pPr>
          </w:p>
        </w:tc>
        <w:tc>
          <w:tcPr>
            <w:tcW w:w="184" w:type="dxa"/>
            <w:vAlign w:val="bottom"/>
          </w:tcPr>
          <w:p w:rsidR="001703E0" w:rsidRPr="006606C1" w:rsidRDefault="001703E0" w:rsidP="00BC5B27">
            <w:pPr>
              <w:pStyle w:val="acctfourfigures"/>
              <w:spacing w:line="240" w:lineRule="auto"/>
              <w:jc w:val="center"/>
              <w:rPr>
                <w:rFonts w:cs="Times New Roman"/>
                <w:szCs w:val="22"/>
                <w:lang w:eastAsia="en-GB"/>
              </w:rPr>
            </w:pPr>
          </w:p>
        </w:tc>
        <w:tc>
          <w:tcPr>
            <w:tcW w:w="1526" w:type="dxa"/>
            <w:vAlign w:val="bottom"/>
          </w:tcPr>
          <w:p w:rsidR="001703E0" w:rsidRPr="006606C1" w:rsidRDefault="001703E0" w:rsidP="00BC5B27">
            <w:pPr>
              <w:pStyle w:val="acctfourfigures"/>
              <w:tabs>
                <w:tab w:val="left" w:pos="720"/>
              </w:tabs>
              <w:spacing w:line="240" w:lineRule="auto"/>
              <w:ind w:right="-79"/>
              <w:jc w:val="center"/>
              <w:rPr>
                <w:rFonts w:cs="Times New Roman"/>
                <w:szCs w:val="22"/>
                <w:cs/>
                <w:lang w:eastAsia="en-GB"/>
              </w:rPr>
            </w:pPr>
            <w:r w:rsidRPr="006606C1">
              <w:rPr>
                <w:rFonts w:cs="Times New Roman"/>
                <w:szCs w:val="22"/>
                <w:lang w:eastAsia="en-GB"/>
              </w:rPr>
              <w:t>Adjustment</w:t>
            </w:r>
          </w:p>
        </w:tc>
        <w:tc>
          <w:tcPr>
            <w:tcW w:w="180" w:type="dxa"/>
            <w:vAlign w:val="bottom"/>
          </w:tcPr>
          <w:p w:rsidR="001703E0" w:rsidRPr="006606C1" w:rsidRDefault="001703E0" w:rsidP="00BC5B27">
            <w:pPr>
              <w:pStyle w:val="acctfourfigures"/>
              <w:spacing w:line="240" w:lineRule="auto"/>
              <w:jc w:val="center"/>
              <w:rPr>
                <w:rFonts w:cs="Times New Roman"/>
                <w:szCs w:val="22"/>
                <w:lang w:eastAsia="en-GB"/>
              </w:rPr>
            </w:pPr>
          </w:p>
        </w:tc>
        <w:tc>
          <w:tcPr>
            <w:tcW w:w="1530" w:type="dxa"/>
            <w:vAlign w:val="bottom"/>
          </w:tcPr>
          <w:p w:rsidR="001703E0" w:rsidRPr="006606C1" w:rsidRDefault="001703E0" w:rsidP="00BC5B27">
            <w:pPr>
              <w:pStyle w:val="acctfourfigures"/>
              <w:tabs>
                <w:tab w:val="clear" w:pos="765"/>
                <w:tab w:val="left" w:pos="1097"/>
              </w:tabs>
              <w:spacing w:line="240" w:lineRule="auto"/>
              <w:jc w:val="center"/>
              <w:rPr>
                <w:rFonts w:cs="Times New Roman"/>
                <w:szCs w:val="22"/>
                <w:lang w:eastAsia="en-GB"/>
              </w:rPr>
            </w:pPr>
          </w:p>
        </w:tc>
      </w:tr>
      <w:tr w:rsidR="001703E0" w:rsidRPr="006606C1" w:rsidTr="00BC5B27">
        <w:trPr>
          <w:cantSplit/>
          <w:tblHeader/>
        </w:trPr>
        <w:tc>
          <w:tcPr>
            <w:tcW w:w="3330" w:type="dxa"/>
          </w:tcPr>
          <w:p w:rsidR="001703E0" w:rsidRPr="006606C1" w:rsidRDefault="001703E0" w:rsidP="00BC5B27">
            <w:pPr>
              <w:spacing w:line="240" w:lineRule="auto"/>
              <w:ind w:right="-169"/>
              <w:rPr>
                <w:rFonts w:cs="Times New Roman"/>
                <w:i/>
                <w:iCs/>
                <w:szCs w:val="22"/>
                <w:lang w:eastAsia="en-GB"/>
              </w:rPr>
            </w:pPr>
          </w:p>
        </w:tc>
        <w:tc>
          <w:tcPr>
            <w:tcW w:w="180" w:type="dxa"/>
          </w:tcPr>
          <w:p w:rsidR="001703E0" w:rsidRPr="006606C1" w:rsidRDefault="001703E0" w:rsidP="00BC5B27">
            <w:pPr>
              <w:pStyle w:val="acctfourfigures"/>
              <w:tabs>
                <w:tab w:val="left" w:pos="720"/>
              </w:tabs>
              <w:spacing w:line="240" w:lineRule="auto"/>
              <w:ind w:left="-79" w:right="-90" w:firstLine="14"/>
              <w:jc w:val="center"/>
              <w:rPr>
                <w:rFonts w:cs="Times New Roman"/>
                <w:szCs w:val="22"/>
                <w:lang w:eastAsia="en-GB"/>
              </w:rPr>
            </w:pPr>
          </w:p>
        </w:tc>
        <w:tc>
          <w:tcPr>
            <w:tcW w:w="1890" w:type="dxa"/>
            <w:vAlign w:val="bottom"/>
          </w:tcPr>
          <w:p w:rsidR="001703E0" w:rsidRPr="006606C1" w:rsidRDefault="001703E0" w:rsidP="00BC5B27">
            <w:pPr>
              <w:pStyle w:val="acctfourfigures"/>
              <w:tabs>
                <w:tab w:val="left" w:pos="720"/>
              </w:tabs>
              <w:spacing w:line="240" w:lineRule="auto"/>
              <w:ind w:left="-79" w:right="-90" w:firstLine="14"/>
              <w:jc w:val="center"/>
              <w:rPr>
                <w:rFonts w:cs="Times New Roman"/>
                <w:szCs w:val="22"/>
                <w:lang w:val="en-US"/>
              </w:rPr>
            </w:pPr>
            <w:r w:rsidRPr="006606C1">
              <w:rPr>
                <w:rFonts w:cs="Times New Roman"/>
                <w:szCs w:val="22"/>
                <w:lang w:val="en-US"/>
              </w:rPr>
              <w:t>31 December 2019</w:t>
            </w:r>
          </w:p>
          <w:p w:rsidR="001703E0" w:rsidRPr="006606C1" w:rsidRDefault="001703E0" w:rsidP="00BC5B27">
            <w:pPr>
              <w:pStyle w:val="acctfourfigures"/>
              <w:tabs>
                <w:tab w:val="left" w:pos="720"/>
              </w:tabs>
              <w:spacing w:line="240" w:lineRule="auto"/>
              <w:ind w:left="-79" w:right="-90" w:firstLine="14"/>
              <w:jc w:val="center"/>
              <w:rPr>
                <w:rFonts w:cs="Times New Roman"/>
                <w:szCs w:val="22"/>
                <w:cs/>
                <w:lang w:eastAsia="en-GB" w:bidi="th-TH"/>
              </w:rPr>
            </w:pPr>
            <w:r w:rsidRPr="006606C1">
              <w:rPr>
                <w:rFonts w:cs="Times New Roman"/>
                <w:szCs w:val="22"/>
                <w:lang w:eastAsia="en-GB" w:bidi="th-TH"/>
              </w:rPr>
              <w:t>as previous reported</w:t>
            </w:r>
          </w:p>
        </w:tc>
        <w:tc>
          <w:tcPr>
            <w:tcW w:w="184" w:type="dxa"/>
            <w:vAlign w:val="bottom"/>
          </w:tcPr>
          <w:p w:rsidR="001703E0" w:rsidRPr="006606C1" w:rsidRDefault="001703E0" w:rsidP="00BC5B27">
            <w:pPr>
              <w:pStyle w:val="acctfourfigures"/>
              <w:spacing w:line="240" w:lineRule="auto"/>
              <w:jc w:val="center"/>
              <w:rPr>
                <w:rFonts w:cs="Times New Roman"/>
                <w:szCs w:val="22"/>
                <w:lang w:eastAsia="en-GB"/>
              </w:rPr>
            </w:pPr>
          </w:p>
        </w:tc>
        <w:tc>
          <w:tcPr>
            <w:tcW w:w="1526" w:type="dxa"/>
            <w:vAlign w:val="bottom"/>
          </w:tcPr>
          <w:p w:rsidR="001703E0" w:rsidRPr="006606C1" w:rsidRDefault="001703E0" w:rsidP="00BC5B27">
            <w:pPr>
              <w:pStyle w:val="acctfourfigures"/>
              <w:tabs>
                <w:tab w:val="left" w:pos="720"/>
              </w:tabs>
              <w:spacing w:line="240" w:lineRule="auto"/>
              <w:ind w:right="-79"/>
              <w:jc w:val="center"/>
              <w:rPr>
                <w:rFonts w:cs="Times New Roman"/>
                <w:szCs w:val="22"/>
                <w:lang w:val="en-US" w:eastAsia="en-GB" w:bidi="th-TH"/>
              </w:rPr>
            </w:pPr>
            <w:r w:rsidRPr="006606C1">
              <w:rPr>
                <w:rFonts w:cs="Times New Roman"/>
                <w:szCs w:val="22"/>
                <w:lang w:val="en-US" w:eastAsia="en-GB" w:bidi="th-TH"/>
              </w:rPr>
              <w:t xml:space="preserve">adoption of </w:t>
            </w:r>
          </w:p>
          <w:p w:rsidR="001703E0" w:rsidRPr="006606C1" w:rsidRDefault="001703E0" w:rsidP="00BC5B27">
            <w:pPr>
              <w:pStyle w:val="acctfourfigures"/>
              <w:tabs>
                <w:tab w:val="left" w:pos="720"/>
              </w:tabs>
              <w:spacing w:line="240" w:lineRule="auto"/>
              <w:ind w:right="-79"/>
              <w:jc w:val="center"/>
              <w:rPr>
                <w:rFonts w:cs="Times New Roman"/>
                <w:szCs w:val="22"/>
                <w:lang w:val="en-US" w:eastAsia="en-GB" w:bidi="th-TH"/>
              </w:rPr>
            </w:pPr>
            <w:r w:rsidRPr="006606C1">
              <w:rPr>
                <w:rFonts w:cs="Times New Roman"/>
                <w:szCs w:val="22"/>
                <w:lang w:val="en-US" w:eastAsia="en-GB" w:bidi="th-TH"/>
              </w:rPr>
              <w:t>TFRS 9</w:t>
            </w:r>
          </w:p>
        </w:tc>
        <w:tc>
          <w:tcPr>
            <w:tcW w:w="180" w:type="dxa"/>
            <w:vAlign w:val="bottom"/>
          </w:tcPr>
          <w:p w:rsidR="001703E0" w:rsidRPr="006606C1" w:rsidRDefault="001703E0" w:rsidP="00BC5B27">
            <w:pPr>
              <w:pStyle w:val="acctfourfigures"/>
              <w:spacing w:line="240" w:lineRule="auto"/>
              <w:jc w:val="center"/>
              <w:rPr>
                <w:rFonts w:cs="Times New Roman"/>
                <w:szCs w:val="22"/>
                <w:lang w:eastAsia="en-GB"/>
              </w:rPr>
            </w:pPr>
          </w:p>
        </w:tc>
        <w:tc>
          <w:tcPr>
            <w:tcW w:w="1530" w:type="dxa"/>
            <w:vAlign w:val="bottom"/>
          </w:tcPr>
          <w:p w:rsidR="001703E0" w:rsidRPr="006606C1" w:rsidRDefault="001703E0" w:rsidP="00BC5B27">
            <w:pPr>
              <w:pStyle w:val="acctfourfigures"/>
              <w:tabs>
                <w:tab w:val="left" w:pos="720"/>
              </w:tabs>
              <w:spacing w:line="240" w:lineRule="auto"/>
              <w:ind w:right="-79"/>
              <w:jc w:val="center"/>
              <w:rPr>
                <w:rFonts w:cs="Times New Roman"/>
                <w:szCs w:val="22"/>
                <w:cs/>
                <w:lang w:eastAsia="en-GB"/>
              </w:rPr>
            </w:pPr>
            <w:r w:rsidRPr="006606C1">
              <w:rPr>
                <w:rFonts w:cs="Times New Roman"/>
                <w:szCs w:val="22"/>
                <w:lang w:eastAsia="en-GB"/>
              </w:rPr>
              <w:t>1 January 2020</w:t>
            </w:r>
          </w:p>
        </w:tc>
      </w:tr>
      <w:tr w:rsidR="001703E0" w:rsidRPr="006606C1" w:rsidTr="00BC5B27">
        <w:trPr>
          <w:cantSplit/>
          <w:trHeight w:val="208"/>
          <w:tblHeader/>
        </w:trPr>
        <w:tc>
          <w:tcPr>
            <w:tcW w:w="3330" w:type="dxa"/>
          </w:tcPr>
          <w:p w:rsidR="001703E0" w:rsidRPr="006606C1" w:rsidRDefault="001703E0" w:rsidP="00BC5B27">
            <w:pPr>
              <w:spacing w:line="240" w:lineRule="auto"/>
              <w:ind w:right="-169"/>
              <w:rPr>
                <w:rFonts w:cs="Times New Roman"/>
                <w:b/>
                <w:bCs/>
                <w:i/>
                <w:iCs/>
                <w:szCs w:val="22"/>
                <w:lang w:eastAsia="en-GB"/>
              </w:rPr>
            </w:pPr>
          </w:p>
        </w:tc>
        <w:tc>
          <w:tcPr>
            <w:tcW w:w="180" w:type="dxa"/>
          </w:tcPr>
          <w:p w:rsidR="001703E0" w:rsidRPr="006606C1" w:rsidRDefault="001703E0" w:rsidP="00BC5B27">
            <w:pPr>
              <w:pStyle w:val="acctfourfigures"/>
              <w:spacing w:line="240" w:lineRule="auto"/>
              <w:jc w:val="center"/>
              <w:rPr>
                <w:rFonts w:cs="Times New Roman"/>
                <w:i/>
                <w:iCs/>
                <w:szCs w:val="22"/>
                <w:lang w:eastAsia="en-GB" w:bidi="th-TH"/>
              </w:rPr>
            </w:pPr>
          </w:p>
        </w:tc>
        <w:tc>
          <w:tcPr>
            <w:tcW w:w="5310" w:type="dxa"/>
            <w:gridSpan w:val="5"/>
          </w:tcPr>
          <w:p w:rsidR="001703E0" w:rsidRPr="006606C1" w:rsidRDefault="001703E0" w:rsidP="00BC5B27">
            <w:pPr>
              <w:pStyle w:val="acctfourfigures"/>
              <w:tabs>
                <w:tab w:val="clear" w:pos="765"/>
              </w:tabs>
              <w:spacing w:line="240" w:lineRule="auto"/>
              <w:jc w:val="center"/>
              <w:rPr>
                <w:rFonts w:cs="Times New Roman"/>
                <w:i/>
                <w:iCs/>
                <w:szCs w:val="22"/>
                <w:lang w:val="en-US" w:eastAsia="en-GB" w:bidi="th-TH"/>
              </w:rPr>
            </w:pPr>
            <w:r w:rsidRPr="006606C1">
              <w:rPr>
                <w:rFonts w:cs="Times New Roman"/>
                <w:i/>
                <w:iCs/>
                <w:szCs w:val="22"/>
                <w:lang w:val="en-US" w:eastAsia="en-GB" w:bidi="th-TH"/>
              </w:rPr>
              <w:t>(in thousand Baht)</w:t>
            </w:r>
          </w:p>
        </w:tc>
      </w:tr>
      <w:tr w:rsidR="001703E0" w:rsidRPr="006606C1" w:rsidTr="00BC5B27">
        <w:trPr>
          <w:cantSplit/>
          <w:trHeight w:val="226"/>
        </w:trPr>
        <w:tc>
          <w:tcPr>
            <w:tcW w:w="3330" w:type="dxa"/>
          </w:tcPr>
          <w:p w:rsidR="001703E0" w:rsidRPr="006606C1" w:rsidRDefault="001703E0" w:rsidP="00BC5B27">
            <w:pPr>
              <w:spacing w:line="240" w:lineRule="auto"/>
              <w:ind w:right="-169"/>
              <w:rPr>
                <w:rFonts w:cs="Times New Roman"/>
                <w:b/>
                <w:bCs/>
                <w:i/>
                <w:iCs/>
                <w:szCs w:val="22"/>
                <w:lang w:eastAsia="en-GB"/>
              </w:rPr>
            </w:pPr>
          </w:p>
        </w:tc>
        <w:tc>
          <w:tcPr>
            <w:tcW w:w="180" w:type="dxa"/>
          </w:tcPr>
          <w:p w:rsidR="001703E0" w:rsidRPr="006606C1" w:rsidRDefault="001703E0" w:rsidP="00BC5B27">
            <w:pPr>
              <w:pStyle w:val="acctfourfigures"/>
              <w:spacing w:line="240" w:lineRule="auto"/>
              <w:jc w:val="center"/>
              <w:rPr>
                <w:rFonts w:cs="Times New Roman"/>
                <w:i/>
                <w:iCs/>
                <w:szCs w:val="22"/>
                <w:lang w:eastAsia="en-GB" w:bidi="th-TH"/>
              </w:rPr>
            </w:pPr>
          </w:p>
        </w:tc>
        <w:tc>
          <w:tcPr>
            <w:tcW w:w="5310" w:type="dxa"/>
            <w:gridSpan w:val="5"/>
          </w:tcPr>
          <w:p w:rsidR="001703E0" w:rsidRPr="006606C1" w:rsidRDefault="001703E0" w:rsidP="00BC5B27">
            <w:pPr>
              <w:pStyle w:val="acctfourfigures"/>
              <w:tabs>
                <w:tab w:val="clear" w:pos="765"/>
              </w:tabs>
              <w:spacing w:line="240" w:lineRule="auto"/>
              <w:jc w:val="center"/>
              <w:rPr>
                <w:rFonts w:cs="Times New Roman"/>
                <w:b/>
                <w:bCs/>
                <w:szCs w:val="22"/>
                <w:rtl/>
                <w:cs/>
                <w:lang w:bidi="th-TH"/>
              </w:rPr>
            </w:pPr>
            <w:r w:rsidRPr="006606C1">
              <w:rPr>
                <w:rFonts w:cs="Times New Roman"/>
                <w:b/>
                <w:bCs/>
                <w:szCs w:val="22"/>
                <w:lang w:bidi="th-TH"/>
              </w:rPr>
              <w:t>Consolidated financial statements</w:t>
            </w:r>
          </w:p>
        </w:tc>
      </w:tr>
      <w:tr w:rsidR="001703E0" w:rsidRPr="006606C1" w:rsidTr="00BC5B27">
        <w:trPr>
          <w:cantSplit/>
        </w:trPr>
        <w:tc>
          <w:tcPr>
            <w:tcW w:w="3330" w:type="dxa"/>
          </w:tcPr>
          <w:p w:rsidR="001703E0" w:rsidRPr="006606C1" w:rsidRDefault="001703E0" w:rsidP="00BC5B27">
            <w:pPr>
              <w:spacing w:line="240" w:lineRule="auto"/>
              <w:rPr>
                <w:rFonts w:cs="Times New Roman"/>
                <w:b/>
                <w:bCs/>
                <w:i/>
                <w:iCs/>
                <w:szCs w:val="22"/>
                <w:lang w:eastAsia="en-GB"/>
              </w:rPr>
            </w:pPr>
            <w:r w:rsidRPr="006606C1">
              <w:rPr>
                <w:rFonts w:cs="Times New Roman"/>
                <w:b/>
                <w:bCs/>
                <w:i/>
                <w:iCs/>
                <w:szCs w:val="22"/>
                <w:lang w:eastAsia="en-GB"/>
              </w:rPr>
              <w:t>Statement of financial position</w:t>
            </w:r>
          </w:p>
        </w:tc>
        <w:tc>
          <w:tcPr>
            <w:tcW w:w="180" w:type="dxa"/>
          </w:tcPr>
          <w:p w:rsidR="001703E0" w:rsidRPr="006606C1" w:rsidRDefault="001703E0" w:rsidP="00BC5B27">
            <w:pPr>
              <w:pStyle w:val="acctfourfigures"/>
              <w:tabs>
                <w:tab w:val="clear" w:pos="765"/>
                <w:tab w:val="decimal" w:pos="1001"/>
              </w:tabs>
              <w:spacing w:line="240" w:lineRule="auto"/>
              <w:ind w:right="11"/>
              <w:rPr>
                <w:rFonts w:cs="Times New Roman"/>
                <w:szCs w:val="22"/>
                <w:lang w:eastAsia="en-GB"/>
              </w:rPr>
            </w:pPr>
          </w:p>
        </w:tc>
        <w:tc>
          <w:tcPr>
            <w:tcW w:w="1890" w:type="dxa"/>
          </w:tcPr>
          <w:p w:rsidR="001703E0" w:rsidRPr="006606C1" w:rsidRDefault="001703E0" w:rsidP="00BC5B27">
            <w:pPr>
              <w:pStyle w:val="acctfourfigures"/>
              <w:tabs>
                <w:tab w:val="clear" w:pos="765"/>
                <w:tab w:val="decimal" w:pos="1001"/>
              </w:tabs>
              <w:spacing w:line="240" w:lineRule="auto"/>
              <w:ind w:right="11"/>
              <w:rPr>
                <w:rFonts w:cs="Times New Roman"/>
                <w:szCs w:val="22"/>
                <w:lang w:eastAsia="en-GB"/>
              </w:rPr>
            </w:pPr>
          </w:p>
        </w:tc>
        <w:tc>
          <w:tcPr>
            <w:tcW w:w="184" w:type="dxa"/>
          </w:tcPr>
          <w:p w:rsidR="001703E0" w:rsidRPr="006606C1" w:rsidRDefault="001703E0" w:rsidP="00BC5B27">
            <w:pPr>
              <w:pStyle w:val="acctfourfigures"/>
              <w:spacing w:line="240" w:lineRule="auto"/>
              <w:rPr>
                <w:rFonts w:cs="Times New Roman"/>
                <w:szCs w:val="22"/>
                <w:lang w:eastAsia="en-GB"/>
              </w:rPr>
            </w:pPr>
          </w:p>
        </w:tc>
        <w:tc>
          <w:tcPr>
            <w:tcW w:w="1526" w:type="dxa"/>
          </w:tcPr>
          <w:p w:rsidR="001703E0" w:rsidRPr="006606C1" w:rsidRDefault="001703E0" w:rsidP="00BC5B27">
            <w:pPr>
              <w:pStyle w:val="acctfourfigures"/>
              <w:tabs>
                <w:tab w:val="clear" w:pos="765"/>
                <w:tab w:val="decimal" w:pos="911"/>
              </w:tabs>
              <w:spacing w:line="240" w:lineRule="auto"/>
              <w:ind w:right="11"/>
              <w:rPr>
                <w:rFonts w:cs="Times New Roman"/>
                <w:szCs w:val="22"/>
                <w:lang w:eastAsia="en-GB"/>
              </w:rPr>
            </w:pPr>
          </w:p>
        </w:tc>
        <w:tc>
          <w:tcPr>
            <w:tcW w:w="180" w:type="dxa"/>
          </w:tcPr>
          <w:p w:rsidR="001703E0" w:rsidRPr="006606C1" w:rsidRDefault="001703E0" w:rsidP="00BC5B27">
            <w:pPr>
              <w:pStyle w:val="acctfourfigures"/>
              <w:tabs>
                <w:tab w:val="clear" w:pos="765"/>
                <w:tab w:val="decimal" w:pos="911"/>
              </w:tabs>
              <w:spacing w:line="240" w:lineRule="auto"/>
              <w:ind w:right="11"/>
              <w:rPr>
                <w:rFonts w:cs="Times New Roman"/>
                <w:szCs w:val="22"/>
                <w:lang w:eastAsia="en-GB"/>
              </w:rPr>
            </w:pPr>
          </w:p>
        </w:tc>
        <w:tc>
          <w:tcPr>
            <w:tcW w:w="1530" w:type="dxa"/>
          </w:tcPr>
          <w:p w:rsidR="001703E0" w:rsidRPr="006606C1" w:rsidRDefault="001703E0" w:rsidP="00BC5B27">
            <w:pPr>
              <w:pStyle w:val="acctfourfigures"/>
              <w:tabs>
                <w:tab w:val="clear" w:pos="765"/>
                <w:tab w:val="decimal" w:pos="911"/>
              </w:tabs>
              <w:spacing w:line="240" w:lineRule="auto"/>
              <w:ind w:right="11"/>
              <w:rPr>
                <w:rFonts w:cs="Times New Roman"/>
                <w:szCs w:val="22"/>
                <w:lang w:eastAsia="en-GB"/>
              </w:rPr>
            </w:pPr>
          </w:p>
        </w:tc>
      </w:tr>
      <w:tr w:rsidR="001703E0" w:rsidRPr="006606C1" w:rsidTr="00BC5B27">
        <w:trPr>
          <w:cantSplit/>
        </w:trPr>
        <w:tc>
          <w:tcPr>
            <w:tcW w:w="3330" w:type="dxa"/>
          </w:tcPr>
          <w:p w:rsidR="001703E0" w:rsidRPr="006606C1" w:rsidRDefault="001703E0" w:rsidP="00BC5B27">
            <w:pPr>
              <w:spacing w:line="240" w:lineRule="auto"/>
              <w:rPr>
                <w:rFonts w:cs="Times New Roman"/>
                <w:szCs w:val="22"/>
                <w:cs/>
                <w:lang w:eastAsia="en-GB"/>
              </w:rPr>
            </w:pPr>
            <w:r w:rsidRPr="006606C1">
              <w:rPr>
                <w:rFonts w:cs="Times New Roman"/>
                <w:szCs w:val="22"/>
                <w:lang w:eastAsia="en-GB"/>
              </w:rPr>
              <w:t>Investment in an associate</w:t>
            </w:r>
          </w:p>
        </w:tc>
        <w:tc>
          <w:tcPr>
            <w:tcW w:w="180" w:type="dxa"/>
          </w:tcPr>
          <w:p w:rsidR="001703E0" w:rsidRPr="006606C1" w:rsidRDefault="001703E0" w:rsidP="00BC5B27">
            <w:pPr>
              <w:pStyle w:val="acctfourfigures"/>
              <w:tabs>
                <w:tab w:val="clear" w:pos="765"/>
                <w:tab w:val="decimal" w:pos="1001"/>
              </w:tabs>
              <w:spacing w:line="240" w:lineRule="auto"/>
              <w:ind w:right="11"/>
              <w:rPr>
                <w:rFonts w:cs="Times New Roman"/>
                <w:szCs w:val="22"/>
                <w:lang w:eastAsia="en-GB"/>
              </w:rPr>
            </w:pPr>
          </w:p>
        </w:tc>
        <w:tc>
          <w:tcPr>
            <w:tcW w:w="1890" w:type="dxa"/>
          </w:tcPr>
          <w:p w:rsidR="001703E0" w:rsidRPr="006606C1" w:rsidRDefault="001703E0" w:rsidP="00BC5B27">
            <w:pPr>
              <w:pStyle w:val="acctfourfigures"/>
              <w:tabs>
                <w:tab w:val="clear" w:pos="765"/>
                <w:tab w:val="decimal" w:pos="1001"/>
              </w:tabs>
              <w:spacing w:line="240" w:lineRule="auto"/>
              <w:ind w:right="96"/>
              <w:jc w:val="right"/>
              <w:rPr>
                <w:rFonts w:cs="Times New Roman"/>
                <w:szCs w:val="22"/>
                <w:lang w:val="en-US" w:eastAsia="en-GB" w:bidi="th-TH"/>
              </w:rPr>
            </w:pPr>
            <w:r w:rsidRPr="006606C1">
              <w:rPr>
                <w:rFonts w:cs="Times New Roman"/>
                <w:szCs w:val="22"/>
                <w:lang w:val="en-US" w:eastAsia="en-GB" w:bidi="th-TH"/>
              </w:rPr>
              <w:t>1,236,918</w:t>
            </w:r>
          </w:p>
        </w:tc>
        <w:tc>
          <w:tcPr>
            <w:tcW w:w="184" w:type="dxa"/>
          </w:tcPr>
          <w:p w:rsidR="001703E0" w:rsidRPr="006606C1" w:rsidRDefault="001703E0" w:rsidP="00BC5B27">
            <w:pPr>
              <w:pStyle w:val="acctfourfigures"/>
              <w:spacing w:line="240" w:lineRule="auto"/>
              <w:jc w:val="right"/>
              <w:rPr>
                <w:rFonts w:cs="Times New Roman"/>
                <w:szCs w:val="22"/>
                <w:lang w:eastAsia="en-GB"/>
              </w:rPr>
            </w:pPr>
          </w:p>
        </w:tc>
        <w:tc>
          <w:tcPr>
            <w:tcW w:w="1526" w:type="dxa"/>
          </w:tcPr>
          <w:p w:rsidR="001703E0" w:rsidRPr="006606C1" w:rsidRDefault="001703E0" w:rsidP="00BC5B27">
            <w:pPr>
              <w:pStyle w:val="acctfourfigures"/>
              <w:tabs>
                <w:tab w:val="clear" w:pos="765"/>
                <w:tab w:val="decimal" w:pos="911"/>
              </w:tabs>
              <w:spacing w:line="240" w:lineRule="auto"/>
              <w:ind w:right="11"/>
              <w:jc w:val="right"/>
              <w:rPr>
                <w:rFonts w:cs="Times New Roman"/>
                <w:szCs w:val="22"/>
                <w:lang w:eastAsia="en-GB"/>
              </w:rPr>
            </w:pPr>
            <w:r w:rsidRPr="006606C1">
              <w:rPr>
                <w:rFonts w:cs="Times New Roman"/>
                <w:szCs w:val="22"/>
                <w:lang w:eastAsia="en-GB" w:bidi="th-TH"/>
              </w:rPr>
              <w:t>(</w:t>
            </w:r>
            <w:r w:rsidRPr="006606C1">
              <w:rPr>
                <w:rFonts w:cs="Times New Roman"/>
                <w:szCs w:val="22"/>
                <w:lang w:val="en-US" w:eastAsia="en-GB" w:bidi="th-TH"/>
              </w:rPr>
              <w:t>5,4</w:t>
            </w:r>
            <w:r>
              <w:rPr>
                <w:rFonts w:cs="Times New Roman"/>
                <w:szCs w:val="22"/>
                <w:lang w:val="en-US" w:eastAsia="en-GB" w:bidi="th-TH"/>
              </w:rPr>
              <w:t>67</w:t>
            </w:r>
            <w:r w:rsidRPr="006606C1">
              <w:rPr>
                <w:rFonts w:cs="Times New Roman"/>
                <w:szCs w:val="22"/>
                <w:lang w:eastAsia="en-GB" w:bidi="th-TH"/>
              </w:rPr>
              <w:t>)</w:t>
            </w:r>
          </w:p>
        </w:tc>
        <w:tc>
          <w:tcPr>
            <w:tcW w:w="180" w:type="dxa"/>
          </w:tcPr>
          <w:p w:rsidR="001703E0" w:rsidRPr="006606C1" w:rsidRDefault="001703E0" w:rsidP="00BC5B27">
            <w:pPr>
              <w:pStyle w:val="acctfourfigures"/>
              <w:tabs>
                <w:tab w:val="clear" w:pos="765"/>
                <w:tab w:val="decimal" w:pos="911"/>
              </w:tabs>
              <w:spacing w:line="240" w:lineRule="auto"/>
              <w:ind w:right="11"/>
              <w:jc w:val="right"/>
              <w:rPr>
                <w:rFonts w:cs="Times New Roman"/>
                <w:szCs w:val="22"/>
                <w:lang w:eastAsia="en-GB"/>
              </w:rPr>
            </w:pPr>
          </w:p>
        </w:tc>
        <w:tc>
          <w:tcPr>
            <w:tcW w:w="1530" w:type="dxa"/>
          </w:tcPr>
          <w:p w:rsidR="001703E0" w:rsidRPr="006606C1" w:rsidRDefault="001703E0" w:rsidP="00BC5B27">
            <w:pPr>
              <w:pStyle w:val="acctfourfigures"/>
              <w:tabs>
                <w:tab w:val="clear" w:pos="765"/>
                <w:tab w:val="decimal" w:pos="1012"/>
              </w:tabs>
              <w:spacing w:line="240" w:lineRule="auto"/>
              <w:ind w:right="102"/>
              <w:jc w:val="right"/>
              <w:rPr>
                <w:rFonts w:cs="Times New Roman"/>
                <w:szCs w:val="22"/>
                <w:lang w:eastAsia="en-GB"/>
              </w:rPr>
            </w:pPr>
            <w:r w:rsidRPr="006606C1">
              <w:rPr>
                <w:rFonts w:cs="Times New Roman"/>
                <w:szCs w:val="22"/>
                <w:lang w:eastAsia="en-GB"/>
              </w:rPr>
              <w:t>1,231,4</w:t>
            </w:r>
            <w:r>
              <w:rPr>
                <w:rFonts w:cs="Times New Roman"/>
                <w:szCs w:val="22"/>
                <w:lang w:eastAsia="en-GB"/>
              </w:rPr>
              <w:t>51</w:t>
            </w:r>
          </w:p>
        </w:tc>
      </w:tr>
      <w:tr w:rsidR="001703E0" w:rsidRPr="006606C1" w:rsidTr="00BC5B27">
        <w:trPr>
          <w:cantSplit/>
        </w:trPr>
        <w:tc>
          <w:tcPr>
            <w:tcW w:w="3330" w:type="dxa"/>
          </w:tcPr>
          <w:p w:rsidR="001703E0" w:rsidRPr="006606C1" w:rsidRDefault="001703E0" w:rsidP="00BC5B27">
            <w:pPr>
              <w:tabs>
                <w:tab w:val="left" w:pos="1872"/>
              </w:tabs>
              <w:spacing w:line="240" w:lineRule="auto"/>
              <w:rPr>
                <w:rFonts w:cs="Times New Roman"/>
                <w:szCs w:val="22"/>
                <w:lang w:eastAsia="en-GB"/>
              </w:rPr>
            </w:pPr>
            <w:r w:rsidRPr="006606C1">
              <w:rPr>
                <w:rFonts w:cs="Times New Roman"/>
                <w:szCs w:val="22"/>
                <w:lang w:eastAsia="en-GB"/>
              </w:rPr>
              <w:t>Unappropriated retained earnings</w:t>
            </w:r>
          </w:p>
        </w:tc>
        <w:tc>
          <w:tcPr>
            <w:tcW w:w="180" w:type="dxa"/>
          </w:tcPr>
          <w:p w:rsidR="001703E0" w:rsidRPr="006606C1" w:rsidRDefault="001703E0" w:rsidP="00BC5B27">
            <w:pPr>
              <w:spacing w:line="240" w:lineRule="auto"/>
              <w:jc w:val="center"/>
              <w:rPr>
                <w:rFonts w:cs="Times New Roman"/>
                <w:i/>
                <w:iCs/>
                <w:szCs w:val="22"/>
                <w:lang w:eastAsia="en-GB"/>
              </w:rPr>
            </w:pPr>
          </w:p>
        </w:tc>
        <w:tc>
          <w:tcPr>
            <w:tcW w:w="1890" w:type="dxa"/>
          </w:tcPr>
          <w:p w:rsidR="001703E0" w:rsidRPr="006606C1" w:rsidRDefault="001703E0" w:rsidP="00BC5B27">
            <w:pPr>
              <w:pStyle w:val="acctfourfigures"/>
              <w:tabs>
                <w:tab w:val="clear" w:pos="765"/>
                <w:tab w:val="decimal" w:pos="1001"/>
              </w:tabs>
              <w:spacing w:line="240" w:lineRule="auto"/>
              <w:ind w:right="11"/>
              <w:jc w:val="right"/>
              <w:rPr>
                <w:rFonts w:cs="Times New Roman"/>
                <w:szCs w:val="22"/>
                <w:lang w:val="en-US" w:eastAsia="en-GB" w:bidi="th-TH"/>
              </w:rPr>
            </w:pPr>
            <w:r w:rsidRPr="006606C1">
              <w:rPr>
                <w:rFonts w:cs="Times New Roman"/>
                <w:szCs w:val="22"/>
                <w:lang w:val="en-US" w:eastAsia="en-GB" w:bidi="th-TH"/>
              </w:rPr>
              <w:t>(</w:t>
            </w:r>
            <w:r>
              <w:rPr>
                <w:szCs w:val="28"/>
                <w:lang w:val="en-US" w:eastAsia="en-GB" w:bidi="th-TH"/>
              </w:rPr>
              <w:t>1,373,797</w:t>
            </w:r>
            <w:r w:rsidRPr="006606C1">
              <w:rPr>
                <w:rFonts w:cs="Times New Roman"/>
                <w:szCs w:val="22"/>
                <w:lang w:val="en-US" w:eastAsia="en-GB" w:bidi="th-TH"/>
              </w:rPr>
              <w:t>)</w:t>
            </w:r>
          </w:p>
        </w:tc>
        <w:tc>
          <w:tcPr>
            <w:tcW w:w="184" w:type="dxa"/>
          </w:tcPr>
          <w:p w:rsidR="001703E0" w:rsidRPr="006606C1" w:rsidRDefault="001703E0" w:rsidP="00BC5B27">
            <w:pPr>
              <w:pStyle w:val="acctfourfigures"/>
              <w:tabs>
                <w:tab w:val="clear" w:pos="765"/>
                <w:tab w:val="decimal" w:pos="1001"/>
              </w:tabs>
              <w:spacing w:line="240" w:lineRule="auto"/>
              <w:ind w:right="11"/>
              <w:jc w:val="right"/>
              <w:rPr>
                <w:rFonts w:cs="Times New Roman"/>
                <w:szCs w:val="22"/>
                <w:lang w:eastAsia="en-GB" w:bidi="th-TH"/>
              </w:rPr>
            </w:pPr>
          </w:p>
        </w:tc>
        <w:tc>
          <w:tcPr>
            <w:tcW w:w="1526" w:type="dxa"/>
          </w:tcPr>
          <w:p w:rsidR="001703E0" w:rsidRPr="006606C1" w:rsidRDefault="001703E0" w:rsidP="00BC5B27">
            <w:pPr>
              <w:pStyle w:val="acctfourfigures"/>
              <w:tabs>
                <w:tab w:val="clear" w:pos="765"/>
              </w:tabs>
              <w:spacing w:line="240" w:lineRule="auto"/>
              <w:ind w:right="82"/>
              <w:jc w:val="right"/>
              <w:rPr>
                <w:rFonts w:cs="Times New Roman"/>
                <w:szCs w:val="22"/>
                <w:lang w:eastAsia="en-GB" w:bidi="th-TH"/>
              </w:rPr>
            </w:pPr>
            <w:r w:rsidRPr="006606C1">
              <w:rPr>
                <w:rFonts w:cs="Times New Roman"/>
                <w:szCs w:val="22"/>
                <w:lang w:val="en-US" w:eastAsia="en-GB" w:bidi="th-TH"/>
              </w:rPr>
              <w:t>5,4</w:t>
            </w:r>
            <w:r>
              <w:rPr>
                <w:rFonts w:cs="Times New Roman"/>
                <w:szCs w:val="22"/>
                <w:lang w:val="en-US" w:eastAsia="en-GB" w:bidi="th-TH"/>
              </w:rPr>
              <w:t>67</w:t>
            </w:r>
          </w:p>
        </w:tc>
        <w:tc>
          <w:tcPr>
            <w:tcW w:w="180" w:type="dxa"/>
          </w:tcPr>
          <w:p w:rsidR="001703E0" w:rsidRPr="006606C1" w:rsidRDefault="001703E0" w:rsidP="00BC5B27">
            <w:pPr>
              <w:pStyle w:val="acctfourfigures"/>
              <w:tabs>
                <w:tab w:val="clear" w:pos="765"/>
                <w:tab w:val="decimal" w:pos="1001"/>
              </w:tabs>
              <w:spacing w:line="240" w:lineRule="auto"/>
              <w:ind w:right="11"/>
              <w:jc w:val="right"/>
              <w:rPr>
                <w:rFonts w:cs="Times New Roman"/>
                <w:szCs w:val="22"/>
                <w:lang w:eastAsia="en-GB" w:bidi="th-TH"/>
              </w:rPr>
            </w:pPr>
          </w:p>
        </w:tc>
        <w:tc>
          <w:tcPr>
            <w:tcW w:w="1530" w:type="dxa"/>
          </w:tcPr>
          <w:p w:rsidR="001703E0" w:rsidRPr="006606C1" w:rsidRDefault="001703E0" w:rsidP="00BC5B27">
            <w:pPr>
              <w:pStyle w:val="acctfourfigures"/>
              <w:tabs>
                <w:tab w:val="clear" w:pos="765"/>
                <w:tab w:val="decimal" w:pos="1012"/>
              </w:tabs>
              <w:spacing w:line="240" w:lineRule="auto"/>
              <w:ind w:right="37"/>
              <w:jc w:val="right"/>
              <w:rPr>
                <w:rFonts w:cs="Times New Roman"/>
                <w:szCs w:val="22"/>
                <w:lang w:eastAsia="en-GB" w:bidi="th-TH"/>
              </w:rPr>
            </w:pPr>
            <w:r w:rsidRPr="006606C1">
              <w:rPr>
                <w:rFonts w:cs="Times New Roman"/>
                <w:szCs w:val="22"/>
                <w:lang w:eastAsia="en-GB" w:bidi="th-TH"/>
              </w:rPr>
              <w:t>(</w:t>
            </w:r>
            <w:r>
              <w:rPr>
                <w:rFonts w:cs="Times New Roman"/>
                <w:szCs w:val="22"/>
                <w:lang w:eastAsia="en-GB" w:bidi="th-TH"/>
              </w:rPr>
              <w:t>1,368,330</w:t>
            </w:r>
            <w:r w:rsidRPr="006606C1">
              <w:rPr>
                <w:rFonts w:cs="Times New Roman"/>
                <w:szCs w:val="22"/>
                <w:lang w:eastAsia="en-GB" w:bidi="th-TH"/>
              </w:rPr>
              <w:t>)</w:t>
            </w:r>
          </w:p>
        </w:tc>
      </w:tr>
      <w:tr w:rsidR="001703E0" w:rsidRPr="006606C1" w:rsidTr="00BC5B27">
        <w:trPr>
          <w:cantSplit/>
        </w:trPr>
        <w:tc>
          <w:tcPr>
            <w:tcW w:w="3330" w:type="dxa"/>
          </w:tcPr>
          <w:p w:rsidR="001703E0" w:rsidRPr="006606C1" w:rsidRDefault="001703E0" w:rsidP="00BC5B27">
            <w:pPr>
              <w:tabs>
                <w:tab w:val="right" w:pos="3532"/>
              </w:tabs>
              <w:spacing w:line="240" w:lineRule="auto"/>
              <w:rPr>
                <w:rFonts w:cs="Times New Roman"/>
                <w:szCs w:val="22"/>
                <w:cs/>
                <w:lang w:eastAsia="en-GB"/>
              </w:rPr>
            </w:pPr>
          </w:p>
        </w:tc>
        <w:tc>
          <w:tcPr>
            <w:tcW w:w="180" w:type="dxa"/>
          </w:tcPr>
          <w:p w:rsidR="001703E0" w:rsidRPr="006606C1" w:rsidRDefault="001703E0" w:rsidP="00BC5B27">
            <w:pPr>
              <w:spacing w:line="240" w:lineRule="auto"/>
              <w:jc w:val="center"/>
              <w:rPr>
                <w:rFonts w:cs="Times New Roman"/>
                <w:i/>
                <w:iCs/>
                <w:szCs w:val="22"/>
                <w:lang w:eastAsia="en-GB"/>
              </w:rPr>
            </w:pPr>
          </w:p>
        </w:tc>
        <w:tc>
          <w:tcPr>
            <w:tcW w:w="1890" w:type="dxa"/>
          </w:tcPr>
          <w:p w:rsidR="001703E0" w:rsidRPr="006606C1" w:rsidRDefault="001703E0" w:rsidP="00BC5B27">
            <w:pPr>
              <w:pStyle w:val="acctfourfigures"/>
              <w:tabs>
                <w:tab w:val="clear" w:pos="765"/>
                <w:tab w:val="decimal" w:pos="1001"/>
              </w:tabs>
              <w:spacing w:line="240" w:lineRule="auto"/>
              <w:ind w:right="11"/>
              <w:rPr>
                <w:rFonts w:cs="Times New Roman"/>
                <w:szCs w:val="22"/>
                <w:lang w:val="en-US" w:eastAsia="en-GB" w:bidi="th-TH"/>
              </w:rPr>
            </w:pPr>
          </w:p>
        </w:tc>
        <w:tc>
          <w:tcPr>
            <w:tcW w:w="184" w:type="dxa"/>
          </w:tcPr>
          <w:p w:rsidR="001703E0" w:rsidRPr="006606C1" w:rsidRDefault="001703E0" w:rsidP="00BC5B27">
            <w:pPr>
              <w:pStyle w:val="acctfourfigures"/>
              <w:tabs>
                <w:tab w:val="clear" w:pos="765"/>
                <w:tab w:val="decimal" w:pos="1001"/>
              </w:tabs>
              <w:spacing w:line="240" w:lineRule="auto"/>
              <w:ind w:right="11"/>
              <w:rPr>
                <w:rFonts w:cs="Times New Roman"/>
                <w:szCs w:val="22"/>
                <w:lang w:eastAsia="en-GB" w:bidi="th-TH"/>
              </w:rPr>
            </w:pPr>
          </w:p>
        </w:tc>
        <w:tc>
          <w:tcPr>
            <w:tcW w:w="1526" w:type="dxa"/>
          </w:tcPr>
          <w:p w:rsidR="001703E0" w:rsidRPr="006606C1" w:rsidRDefault="001703E0" w:rsidP="00BC5B27">
            <w:pPr>
              <w:pStyle w:val="acctfourfigures"/>
              <w:tabs>
                <w:tab w:val="clear" w:pos="765"/>
                <w:tab w:val="decimal" w:pos="911"/>
              </w:tabs>
              <w:spacing w:line="240" w:lineRule="auto"/>
              <w:ind w:right="11"/>
              <w:rPr>
                <w:rFonts w:cs="Times New Roman"/>
                <w:szCs w:val="22"/>
                <w:lang w:val="en-US" w:eastAsia="en-GB" w:bidi="th-TH"/>
              </w:rPr>
            </w:pPr>
          </w:p>
        </w:tc>
        <w:tc>
          <w:tcPr>
            <w:tcW w:w="180" w:type="dxa"/>
          </w:tcPr>
          <w:p w:rsidR="001703E0" w:rsidRPr="006606C1" w:rsidRDefault="001703E0" w:rsidP="00BC5B27">
            <w:pPr>
              <w:pStyle w:val="acctfourfigures"/>
              <w:tabs>
                <w:tab w:val="clear" w:pos="765"/>
                <w:tab w:val="decimal" w:pos="1001"/>
              </w:tabs>
              <w:spacing w:line="240" w:lineRule="auto"/>
              <w:ind w:right="11"/>
              <w:rPr>
                <w:rFonts w:cs="Times New Roman"/>
                <w:szCs w:val="22"/>
                <w:lang w:eastAsia="en-GB" w:bidi="th-TH"/>
              </w:rPr>
            </w:pPr>
          </w:p>
        </w:tc>
        <w:tc>
          <w:tcPr>
            <w:tcW w:w="1530" w:type="dxa"/>
          </w:tcPr>
          <w:p w:rsidR="001703E0" w:rsidRPr="006606C1" w:rsidRDefault="001703E0" w:rsidP="00BC5B27">
            <w:pPr>
              <w:pStyle w:val="acctfourfigures"/>
              <w:tabs>
                <w:tab w:val="clear" w:pos="765"/>
                <w:tab w:val="decimal" w:pos="1012"/>
              </w:tabs>
              <w:spacing w:line="240" w:lineRule="auto"/>
              <w:ind w:right="11"/>
              <w:rPr>
                <w:rFonts w:cs="Times New Roman"/>
                <w:szCs w:val="22"/>
                <w:lang w:eastAsia="en-GB" w:bidi="th-TH"/>
              </w:rPr>
            </w:pPr>
          </w:p>
        </w:tc>
      </w:tr>
      <w:tr w:rsidR="001703E0" w:rsidRPr="006606C1" w:rsidTr="00BC5B27">
        <w:trPr>
          <w:cantSplit/>
        </w:trPr>
        <w:tc>
          <w:tcPr>
            <w:tcW w:w="3330" w:type="dxa"/>
          </w:tcPr>
          <w:p w:rsidR="001703E0" w:rsidRPr="006606C1" w:rsidRDefault="001703E0" w:rsidP="00BC5B27">
            <w:pPr>
              <w:tabs>
                <w:tab w:val="right" w:pos="3532"/>
              </w:tabs>
              <w:spacing w:line="240" w:lineRule="auto"/>
              <w:rPr>
                <w:rFonts w:cs="Times New Roman"/>
                <w:szCs w:val="22"/>
                <w:cs/>
                <w:lang w:eastAsia="en-GB"/>
              </w:rPr>
            </w:pPr>
          </w:p>
        </w:tc>
        <w:tc>
          <w:tcPr>
            <w:tcW w:w="180" w:type="dxa"/>
          </w:tcPr>
          <w:p w:rsidR="001703E0" w:rsidRPr="006606C1" w:rsidRDefault="001703E0" w:rsidP="00BC5B27">
            <w:pPr>
              <w:spacing w:line="240" w:lineRule="auto"/>
              <w:jc w:val="center"/>
              <w:rPr>
                <w:rFonts w:cs="Times New Roman"/>
                <w:i/>
                <w:iCs/>
                <w:szCs w:val="22"/>
                <w:lang w:eastAsia="en-GB"/>
              </w:rPr>
            </w:pPr>
          </w:p>
        </w:tc>
        <w:tc>
          <w:tcPr>
            <w:tcW w:w="5310" w:type="dxa"/>
            <w:gridSpan w:val="5"/>
          </w:tcPr>
          <w:p w:rsidR="001703E0" w:rsidRPr="006606C1" w:rsidRDefault="001703E0" w:rsidP="00BC5B27">
            <w:pPr>
              <w:pStyle w:val="acctfourfigures"/>
              <w:tabs>
                <w:tab w:val="clear" w:pos="765"/>
                <w:tab w:val="decimal" w:pos="1012"/>
              </w:tabs>
              <w:spacing w:line="240" w:lineRule="auto"/>
              <w:ind w:right="11"/>
              <w:jc w:val="center"/>
              <w:rPr>
                <w:rFonts w:cs="Times New Roman"/>
                <w:szCs w:val="22"/>
                <w:cs/>
                <w:lang w:eastAsia="en-GB" w:bidi="th-TH"/>
              </w:rPr>
            </w:pPr>
            <w:r w:rsidRPr="006606C1">
              <w:rPr>
                <w:rFonts w:cs="Times New Roman"/>
                <w:b/>
                <w:bCs/>
                <w:szCs w:val="22"/>
              </w:rPr>
              <w:t>Separate financial statements</w:t>
            </w:r>
          </w:p>
        </w:tc>
      </w:tr>
      <w:tr w:rsidR="001703E0" w:rsidRPr="006606C1" w:rsidTr="00BC5B27">
        <w:trPr>
          <w:cantSplit/>
        </w:trPr>
        <w:tc>
          <w:tcPr>
            <w:tcW w:w="3330" w:type="dxa"/>
          </w:tcPr>
          <w:p w:rsidR="001703E0" w:rsidRPr="006606C1" w:rsidRDefault="001703E0" w:rsidP="00BC5B27">
            <w:pPr>
              <w:tabs>
                <w:tab w:val="right" w:pos="3532"/>
              </w:tabs>
              <w:spacing w:line="240" w:lineRule="auto"/>
              <w:rPr>
                <w:rFonts w:cs="Times New Roman"/>
                <w:szCs w:val="22"/>
                <w:cs/>
                <w:lang w:eastAsia="en-GB"/>
              </w:rPr>
            </w:pPr>
            <w:r w:rsidRPr="006606C1">
              <w:rPr>
                <w:rFonts w:cs="Times New Roman"/>
                <w:b/>
                <w:bCs/>
                <w:i/>
                <w:iCs/>
                <w:szCs w:val="22"/>
                <w:lang w:eastAsia="en-GB"/>
              </w:rPr>
              <w:t>Statement of financial position</w:t>
            </w:r>
          </w:p>
        </w:tc>
        <w:tc>
          <w:tcPr>
            <w:tcW w:w="180" w:type="dxa"/>
          </w:tcPr>
          <w:p w:rsidR="001703E0" w:rsidRPr="006606C1" w:rsidRDefault="001703E0" w:rsidP="00BC5B27">
            <w:pPr>
              <w:spacing w:line="240" w:lineRule="auto"/>
              <w:jc w:val="center"/>
              <w:rPr>
                <w:rFonts w:cs="Times New Roman"/>
                <w:i/>
                <w:iCs/>
                <w:szCs w:val="22"/>
                <w:lang w:eastAsia="en-GB"/>
              </w:rPr>
            </w:pPr>
          </w:p>
        </w:tc>
        <w:tc>
          <w:tcPr>
            <w:tcW w:w="1890" w:type="dxa"/>
          </w:tcPr>
          <w:p w:rsidR="001703E0" w:rsidRPr="006606C1" w:rsidRDefault="001703E0" w:rsidP="00BC5B27">
            <w:pPr>
              <w:pStyle w:val="acctfourfigures"/>
              <w:tabs>
                <w:tab w:val="clear" w:pos="765"/>
                <w:tab w:val="decimal" w:pos="1001"/>
              </w:tabs>
              <w:spacing w:line="240" w:lineRule="auto"/>
              <w:ind w:right="11"/>
              <w:rPr>
                <w:rFonts w:cs="Times New Roman"/>
                <w:szCs w:val="22"/>
                <w:lang w:val="en-US" w:eastAsia="en-GB" w:bidi="th-TH"/>
              </w:rPr>
            </w:pPr>
          </w:p>
        </w:tc>
        <w:tc>
          <w:tcPr>
            <w:tcW w:w="184" w:type="dxa"/>
          </w:tcPr>
          <w:p w:rsidR="001703E0" w:rsidRPr="006606C1" w:rsidRDefault="001703E0" w:rsidP="00BC5B27">
            <w:pPr>
              <w:pStyle w:val="acctfourfigures"/>
              <w:tabs>
                <w:tab w:val="clear" w:pos="765"/>
                <w:tab w:val="decimal" w:pos="1001"/>
              </w:tabs>
              <w:spacing w:line="240" w:lineRule="auto"/>
              <w:ind w:right="11"/>
              <w:rPr>
                <w:rFonts w:cs="Times New Roman"/>
                <w:szCs w:val="22"/>
                <w:lang w:eastAsia="en-GB" w:bidi="th-TH"/>
              </w:rPr>
            </w:pPr>
          </w:p>
        </w:tc>
        <w:tc>
          <w:tcPr>
            <w:tcW w:w="1526" w:type="dxa"/>
          </w:tcPr>
          <w:p w:rsidR="001703E0" w:rsidRPr="006606C1" w:rsidRDefault="001703E0" w:rsidP="00BC5B27">
            <w:pPr>
              <w:pStyle w:val="acctfourfigures"/>
              <w:tabs>
                <w:tab w:val="clear" w:pos="765"/>
                <w:tab w:val="decimal" w:pos="911"/>
              </w:tabs>
              <w:spacing w:line="240" w:lineRule="auto"/>
              <w:ind w:right="11"/>
              <w:rPr>
                <w:rFonts w:cs="Times New Roman"/>
                <w:szCs w:val="22"/>
                <w:lang w:val="en-US" w:eastAsia="en-GB" w:bidi="th-TH"/>
              </w:rPr>
            </w:pPr>
          </w:p>
        </w:tc>
        <w:tc>
          <w:tcPr>
            <w:tcW w:w="180" w:type="dxa"/>
          </w:tcPr>
          <w:p w:rsidR="001703E0" w:rsidRPr="006606C1" w:rsidRDefault="001703E0" w:rsidP="00BC5B27">
            <w:pPr>
              <w:pStyle w:val="acctfourfigures"/>
              <w:tabs>
                <w:tab w:val="clear" w:pos="765"/>
                <w:tab w:val="decimal" w:pos="1001"/>
              </w:tabs>
              <w:spacing w:line="240" w:lineRule="auto"/>
              <w:ind w:right="11"/>
              <w:rPr>
                <w:rFonts w:cs="Times New Roman"/>
                <w:szCs w:val="22"/>
                <w:lang w:eastAsia="en-GB" w:bidi="th-TH"/>
              </w:rPr>
            </w:pPr>
          </w:p>
        </w:tc>
        <w:tc>
          <w:tcPr>
            <w:tcW w:w="1530" w:type="dxa"/>
          </w:tcPr>
          <w:p w:rsidR="001703E0" w:rsidRPr="006606C1" w:rsidRDefault="001703E0" w:rsidP="00BC5B27">
            <w:pPr>
              <w:pStyle w:val="acctfourfigures"/>
              <w:tabs>
                <w:tab w:val="clear" w:pos="765"/>
                <w:tab w:val="decimal" w:pos="1012"/>
              </w:tabs>
              <w:spacing w:line="240" w:lineRule="auto"/>
              <w:ind w:right="11"/>
              <w:rPr>
                <w:rFonts w:cs="Times New Roman"/>
                <w:szCs w:val="22"/>
                <w:lang w:eastAsia="en-GB" w:bidi="th-TH"/>
              </w:rPr>
            </w:pPr>
          </w:p>
        </w:tc>
      </w:tr>
      <w:tr w:rsidR="001703E0" w:rsidRPr="006606C1" w:rsidTr="00BC5B27">
        <w:trPr>
          <w:cantSplit/>
        </w:trPr>
        <w:tc>
          <w:tcPr>
            <w:tcW w:w="3330" w:type="dxa"/>
          </w:tcPr>
          <w:p w:rsidR="001703E0" w:rsidRPr="006606C1" w:rsidRDefault="001703E0" w:rsidP="00BC5B27">
            <w:pPr>
              <w:tabs>
                <w:tab w:val="right" w:pos="3532"/>
              </w:tabs>
              <w:spacing w:line="240" w:lineRule="auto"/>
              <w:rPr>
                <w:rFonts w:cs="Times New Roman"/>
                <w:szCs w:val="22"/>
                <w:cs/>
                <w:lang w:eastAsia="en-GB"/>
              </w:rPr>
            </w:pPr>
            <w:r w:rsidRPr="006606C1">
              <w:rPr>
                <w:rFonts w:cs="Times New Roman"/>
                <w:szCs w:val="22"/>
                <w:lang w:eastAsia="en-GB"/>
              </w:rPr>
              <w:t>Investment in an associate</w:t>
            </w:r>
          </w:p>
        </w:tc>
        <w:tc>
          <w:tcPr>
            <w:tcW w:w="180" w:type="dxa"/>
          </w:tcPr>
          <w:p w:rsidR="001703E0" w:rsidRPr="006606C1" w:rsidRDefault="001703E0" w:rsidP="00BC5B27">
            <w:pPr>
              <w:spacing w:line="240" w:lineRule="auto"/>
              <w:jc w:val="center"/>
              <w:rPr>
                <w:rFonts w:cs="Times New Roman"/>
                <w:i/>
                <w:iCs/>
                <w:szCs w:val="22"/>
                <w:lang w:eastAsia="en-GB"/>
              </w:rPr>
            </w:pPr>
          </w:p>
        </w:tc>
        <w:tc>
          <w:tcPr>
            <w:tcW w:w="1890" w:type="dxa"/>
          </w:tcPr>
          <w:p w:rsidR="001703E0" w:rsidRPr="006606C1" w:rsidRDefault="001703E0" w:rsidP="00BC5B27">
            <w:pPr>
              <w:pStyle w:val="acctfourfigures"/>
              <w:tabs>
                <w:tab w:val="clear" w:pos="765"/>
                <w:tab w:val="decimal" w:pos="1001"/>
              </w:tabs>
              <w:spacing w:line="240" w:lineRule="auto"/>
              <w:ind w:right="96"/>
              <w:jc w:val="right"/>
              <w:rPr>
                <w:rFonts w:cs="Times New Roman"/>
                <w:szCs w:val="22"/>
                <w:lang w:val="en-US" w:eastAsia="en-GB" w:bidi="th-TH"/>
              </w:rPr>
            </w:pPr>
            <w:r w:rsidRPr="006606C1">
              <w:rPr>
                <w:rFonts w:cs="Times New Roman"/>
                <w:szCs w:val="22"/>
                <w:lang w:val="en-US" w:eastAsia="en-GB" w:bidi="th-TH"/>
              </w:rPr>
              <w:t>1,236,918</w:t>
            </w:r>
          </w:p>
        </w:tc>
        <w:tc>
          <w:tcPr>
            <w:tcW w:w="184" w:type="dxa"/>
          </w:tcPr>
          <w:p w:rsidR="001703E0" w:rsidRPr="006606C1" w:rsidRDefault="001703E0" w:rsidP="00BC5B27">
            <w:pPr>
              <w:pStyle w:val="acctfourfigures"/>
              <w:tabs>
                <w:tab w:val="clear" w:pos="765"/>
                <w:tab w:val="decimal" w:pos="1001"/>
              </w:tabs>
              <w:spacing w:line="240" w:lineRule="auto"/>
              <w:ind w:right="11"/>
              <w:jc w:val="right"/>
              <w:rPr>
                <w:rFonts w:cs="Times New Roman"/>
                <w:szCs w:val="22"/>
                <w:lang w:eastAsia="en-GB" w:bidi="th-TH"/>
              </w:rPr>
            </w:pPr>
          </w:p>
        </w:tc>
        <w:tc>
          <w:tcPr>
            <w:tcW w:w="1526" w:type="dxa"/>
          </w:tcPr>
          <w:p w:rsidR="001703E0" w:rsidRPr="006606C1" w:rsidRDefault="001703E0" w:rsidP="00BC5B27">
            <w:pPr>
              <w:pStyle w:val="acctfourfigures"/>
              <w:tabs>
                <w:tab w:val="clear" w:pos="765"/>
                <w:tab w:val="decimal" w:pos="911"/>
              </w:tabs>
              <w:spacing w:line="240" w:lineRule="auto"/>
              <w:ind w:right="11"/>
              <w:jc w:val="right"/>
              <w:rPr>
                <w:rFonts w:cs="Times New Roman"/>
                <w:szCs w:val="22"/>
                <w:lang w:val="en-US" w:eastAsia="en-GB" w:bidi="th-TH"/>
              </w:rPr>
            </w:pPr>
            <w:r w:rsidRPr="006606C1">
              <w:rPr>
                <w:rFonts w:cs="Times New Roman"/>
                <w:szCs w:val="22"/>
                <w:lang w:eastAsia="en-GB" w:bidi="th-TH"/>
              </w:rPr>
              <w:t>(</w:t>
            </w:r>
            <w:r w:rsidRPr="006606C1">
              <w:rPr>
                <w:rFonts w:cs="Times New Roman"/>
                <w:szCs w:val="22"/>
                <w:lang w:val="en-US" w:eastAsia="en-GB" w:bidi="th-TH"/>
              </w:rPr>
              <w:t>5,4</w:t>
            </w:r>
            <w:r>
              <w:rPr>
                <w:rFonts w:cs="Times New Roman"/>
                <w:szCs w:val="22"/>
                <w:lang w:val="en-US" w:eastAsia="en-GB" w:bidi="th-TH"/>
              </w:rPr>
              <w:t>67</w:t>
            </w:r>
            <w:r w:rsidRPr="006606C1">
              <w:rPr>
                <w:rFonts w:cs="Times New Roman"/>
                <w:szCs w:val="22"/>
                <w:lang w:eastAsia="en-GB" w:bidi="th-TH"/>
              </w:rPr>
              <w:t>)</w:t>
            </w:r>
          </w:p>
        </w:tc>
        <w:tc>
          <w:tcPr>
            <w:tcW w:w="180" w:type="dxa"/>
          </w:tcPr>
          <w:p w:rsidR="001703E0" w:rsidRPr="006606C1" w:rsidRDefault="001703E0" w:rsidP="00BC5B27">
            <w:pPr>
              <w:pStyle w:val="acctfourfigures"/>
              <w:tabs>
                <w:tab w:val="clear" w:pos="765"/>
                <w:tab w:val="decimal" w:pos="1001"/>
              </w:tabs>
              <w:spacing w:line="240" w:lineRule="auto"/>
              <w:ind w:right="11"/>
              <w:jc w:val="right"/>
              <w:rPr>
                <w:rFonts w:cs="Times New Roman"/>
                <w:szCs w:val="22"/>
                <w:lang w:eastAsia="en-GB" w:bidi="th-TH"/>
              </w:rPr>
            </w:pPr>
          </w:p>
        </w:tc>
        <w:tc>
          <w:tcPr>
            <w:tcW w:w="1530" w:type="dxa"/>
          </w:tcPr>
          <w:p w:rsidR="001703E0" w:rsidRPr="006606C1" w:rsidRDefault="001703E0" w:rsidP="00BC5B27">
            <w:pPr>
              <w:pStyle w:val="acctfourfigures"/>
              <w:tabs>
                <w:tab w:val="clear" w:pos="765"/>
                <w:tab w:val="decimal" w:pos="1012"/>
              </w:tabs>
              <w:spacing w:line="240" w:lineRule="auto"/>
              <w:ind w:right="102"/>
              <w:jc w:val="right"/>
              <w:rPr>
                <w:rFonts w:cs="Times New Roman"/>
                <w:szCs w:val="22"/>
                <w:lang w:eastAsia="en-GB" w:bidi="th-TH"/>
              </w:rPr>
            </w:pPr>
            <w:r w:rsidRPr="006606C1">
              <w:rPr>
                <w:rFonts w:cs="Times New Roman"/>
                <w:szCs w:val="22"/>
                <w:lang w:eastAsia="en-GB"/>
              </w:rPr>
              <w:t>1,231,4</w:t>
            </w:r>
            <w:r>
              <w:rPr>
                <w:rFonts w:cs="Times New Roman"/>
                <w:szCs w:val="22"/>
                <w:lang w:eastAsia="en-GB"/>
              </w:rPr>
              <w:t>51</w:t>
            </w:r>
          </w:p>
        </w:tc>
      </w:tr>
      <w:tr w:rsidR="001703E0" w:rsidRPr="006606C1" w:rsidTr="00BC5B27">
        <w:trPr>
          <w:cantSplit/>
        </w:trPr>
        <w:tc>
          <w:tcPr>
            <w:tcW w:w="3330" w:type="dxa"/>
          </w:tcPr>
          <w:p w:rsidR="001703E0" w:rsidRPr="006606C1" w:rsidRDefault="001703E0" w:rsidP="00BC5B27">
            <w:pPr>
              <w:tabs>
                <w:tab w:val="right" w:pos="3532"/>
              </w:tabs>
              <w:spacing w:line="240" w:lineRule="auto"/>
              <w:rPr>
                <w:rFonts w:cs="Times New Roman"/>
                <w:szCs w:val="22"/>
                <w:cs/>
                <w:lang w:eastAsia="en-GB"/>
              </w:rPr>
            </w:pPr>
            <w:r w:rsidRPr="006606C1">
              <w:rPr>
                <w:rFonts w:cs="Times New Roman"/>
                <w:szCs w:val="22"/>
                <w:lang w:eastAsia="en-GB"/>
              </w:rPr>
              <w:t>Unappropriated retained earnings</w:t>
            </w:r>
          </w:p>
        </w:tc>
        <w:tc>
          <w:tcPr>
            <w:tcW w:w="180" w:type="dxa"/>
          </w:tcPr>
          <w:p w:rsidR="001703E0" w:rsidRPr="006606C1" w:rsidRDefault="001703E0" w:rsidP="00BC5B27">
            <w:pPr>
              <w:spacing w:line="240" w:lineRule="auto"/>
              <w:jc w:val="center"/>
              <w:rPr>
                <w:rFonts w:cs="Times New Roman"/>
                <w:i/>
                <w:iCs/>
                <w:szCs w:val="22"/>
                <w:lang w:eastAsia="en-GB"/>
              </w:rPr>
            </w:pPr>
          </w:p>
        </w:tc>
        <w:tc>
          <w:tcPr>
            <w:tcW w:w="1890" w:type="dxa"/>
          </w:tcPr>
          <w:p w:rsidR="001703E0" w:rsidRPr="006606C1" w:rsidRDefault="001703E0" w:rsidP="00BC5B27">
            <w:pPr>
              <w:pStyle w:val="acctfourfigures"/>
              <w:tabs>
                <w:tab w:val="clear" w:pos="765"/>
                <w:tab w:val="decimal" w:pos="1001"/>
              </w:tabs>
              <w:spacing w:line="240" w:lineRule="auto"/>
              <w:ind w:right="11"/>
              <w:jc w:val="right"/>
              <w:rPr>
                <w:rFonts w:cs="Times New Roman"/>
                <w:szCs w:val="22"/>
                <w:lang w:val="en-US" w:eastAsia="en-GB" w:bidi="th-TH"/>
              </w:rPr>
            </w:pPr>
            <w:r w:rsidRPr="006606C1">
              <w:rPr>
                <w:rFonts w:cs="Times New Roman"/>
                <w:szCs w:val="22"/>
                <w:lang w:val="en-US" w:eastAsia="en-GB" w:bidi="th-TH"/>
              </w:rPr>
              <w:t>(</w:t>
            </w:r>
            <w:r>
              <w:rPr>
                <w:szCs w:val="28"/>
                <w:lang w:val="en-US" w:eastAsia="en-GB" w:bidi="th-TH"/>
              </w:rPr>
              <w:t>1,373,627</w:t>
            </w:r>
            <w:r w:rsidRPr="006606C1">
              <w:rPr>
                <w:rFonts w:cs="Times New Roman"/>
                <w:szCs w:val="22"/>
                <w:lang w:val="en-US" w:eastAsia="en-GB" w:bidi="th-TH"/>
              </w:rPr>
              <w:t>)</w:t>
            </w:r>
          </w:p>
        </w:tc>
        <w:tc>
          <w:tcPr>
            <w:tcW w:w="184" w:type="dxa"/>
          </w:tcPr>
          <w:p w:rsidR="001703E0" w:rsidRPr="006606C1" w:rsidRDefault="001703E0" w:rsidP="00BC5B27">
            <w:pPr>
              <w:pStyle w:val="acctfourfigures"/>
              <w:tabs>
                <w:tab w:val="clear" w:pos="765"/>
                <w:tab w:val="decimal" w:pos="1001"/>
              </w:tabs>
              <w:spacing w:line="240" w:lineRule="auto"/>
              <w:ind w:right="11"/>
              <w:jc w:val="right"/>
              <w:rPr>
                <w:rFonts w:cs="Times New Roman"/>
                <w:szCs w:val="22"/>
                <w:lang w:eastAsia="en-GB" w:bidi="th-TH"/>
              </w:rPr>
            </w:pPr>
          </w:p>
        </w:tc>
        <w:tc>
          <w:tcPr>
            <w:tcW w:w="1526" w:type="dxa"/>
          </w:tcPr>
          <w:p w:rsidR="001703E0" w:rsidRPr="006606C1" w:rsidRDefault="001703E0" w:rsidP="00BC5B27">
            <w:pPr>
              <w:pStyle w:val="acctfourfigures"/>
              <w:tabs>
                <w:tab w:val="clear" w:pos="765"/>
                <w:tab w:val="decimal" w:pos="911"/>
              </w:tabs>
              <w:spacing w:line="240" w:lineRule="auto"/>
              <w:ind w:right="102"/>
              <w:jc w:val="right"/>
              <w:rPr>
                <w:rFonts w:cs="Times New Roman"/>
                <w:szCs w:val="22"/>
                <w:lang w:val="en-US" w:eastAsia="en-GB" w:bidi="th-TH"/>
              </w:rPr>
            </w:pPr>
            <w:r w:rsidRPr="006606C1">
              <w:rPr>
                <w:rFonts w:cs="Times New Roman"/>
                <w:szCs w:val="22"/>
                <w:lang w:val="en-US" w:eastAsia="en-GB" w:bidi="th-TH"/>
              </w:rPr>
              <w:t>5,4</w:t>
            </w:r>
            <w:r>
              <w:rPr>
                <w:rFonts w:cs="Times New Roman"/>
                <w:szCs w:val="22"/>
                <w:lang w:val="en-US" w:eastAsia="en-GB" w:bidi="th-TH"/>
              </w:rPr>
              <w:t>67</w:t>
            </w:r>
          </w:p>
        </w:tc>
        <w:tc>
          <w:tcPr>
            <w:tcW w:w="180" w:type="dxa"/>
          </w:tcPr>
          <w:p w:rsidR="001703E0" w:rsidRPr="006606C1" w:rsidRDefault="001703E0" w:rsidP="00BC5B27">
            <w:pPr>
              <w:pStyle w:val="acctfourfigures"/>
              <w:tabs>
                <w:tab w:val="clear" w:pos="765"/>
                <w:tab w:val="decimal" w:pos="1001"/>
              </w:tabs>
              <w:spacing w:line="240" w:lineRule="auto"/>
              <w:ind w:right="11"/>
              <w:jc w:val="right"/>
              <w:rPr>
                <w:rFonts w:cs="Times New Roman"/>
                <w:szCs w:val="22"/>
                <w:lang w:eastAsia="en-GB" w:bidi="th-TH"/>
              </w:rPr>
            </w:pPr>
          </w:p>
        </w:tc>
        <w:tc>
          <w:tcPr>
            <w:tcW w:w="1530" w:type="dxa"/>
          </w:tcPr>
          <w:p w:rsidR="001703E0" w:rsidRPr="006606C1" w:rsidRDefault="001703E0" w:rsidP="00BC5B27">
            <w:pPr>
              <w:pStyle w:val="acctfourfigures"/>
              <w:tabs>
                <w:tab w:val="clear" w:pos="765"/>
                <w:tab w:val="decimal" w:pos="1012"/>
              </w:tabs>
              <w:spacing w:line="240" w:lineRule="auto"/>
              <w:ind w:right="37"/>
              <w:jc w:val="right"/>
              <w:rPr>
                <w:rFonts w:cs="Times New Roman"/>
                <w:szCs w:val="22"/>
                <w:lang w:val="en-US" w:eastAsia="en-GB" w:bidi="th-TH"/>
              </w:rPr>
            </w:pPr>
            <w:r w:rsidRPr="006606C1">
              <w:rPr>
                <w:rFonts w:cs="Times New Roman"/>
                <w:szCs w:val="22"/>
                <w:lang w:eastAsia="en-GB" w:bidi="th-TH"/>
              </w:rPr>
              <w:t>(</w:t>
            </w:r>
            <w:r>
              <w:rPr>
                <w:rFonts w:cs="Times New Roman"/>
                <w:szCs w:val="22"/>
                <w:lang w:eastAsia="en-GB" w:bidi="th-TH"/>
              </w:rPr>
              <w:t>1,368,160</w:t>
            </w:r>
            <w:r w:rsidRPr="006606C1">
              <w:rPr>
                <w:rFonts w:cs="Times New Roman"/>
                <w:szCs w:val="22"/>
                <w:lang w:eastAsia="en-GB" w:bidi="th-TH"/>
              </w:rPr>
              <w:t>)</w:t>
            </w:r>
          </w:p>
        </w:tc>
      </w:tr>
    </w:tbl>
    <w:p w:rsidR="001703E0" w:rsidRDefault="001703E0" w:rsidP="001703E0">
      <w:pPr>
        <w:pStyle w:val="BodyText"/>
        <w:spacing w:after="0" w:line="0" w:lineRule="atLeast"/>
        <w:rPr>
          <w:b/>
          <w:bCs/>
          <w:lang w:val="en-GB" w:eastAsia="x-none"/>
        </w:rPr>
      </w:pPr>
    </w:p>
    <w:p w:rsidR="001703E0" w:rsidRPr="008A5E25" w:rsidRDefault="001703E0" w:rsidP="00112516">
      <w:pPr>
        <w:pStyle w:val="BodyText"/>
        <w:numPr>
          <w:ilvl w:val="0"/>
          <w:numId w:val="6"/>
        </w:numPr>
        <w:spacing w:after="0" w:line="240" w:lineRule="atLeast"/>
        <w:jc w:val="thaiDistribute"/>
        <w:rPr>
          <w:rFonts w:cs="Times New Roman"/>
          <w:b/>
          <w:bCs/>
          <w:i/>
          <w:iCs/>
        </w:rPr>
      </w:pPr>
      <w:r w:rsidRPr="008A5E25">
        <w:rPr>
          <w:rFonts w:cs="Times New Roman"/>
          <w:b/>
          <w:bCs/>
          <w:i/>
          <w:iCs/>
        </w:rPr>
        <w:t>TFRS - Financial instruments standards</w:t>
      </w:r>
    </w:p>
    <w:p w:rsidR="001703E0" w:rsidRPr="00AE7D52" w:rsidRDefault="001703E0" w:rsidP="001703E0">
      <w:pPr>
        <w:autoSpaceDE w:val="0"/>
        <w:autoSpaceDN w:val="0"/>
        <w:adjustRightInd w:val="0"/>
        <w:spacing w:line="240" w:lineRule="auto"/>
        <w:ind w:left="900"/>
        <w:jc w:val="thaiDistribute"/>
        <w:rPr>
          <w:highlight w:val="cyan"/>
        </w:rPr>
      </w:pPr>
    </w:p>
    <w:p w:rsidR="001703E0" w:rsidRDefault="001703E0" w:rsidP="001703E0">
      <w:pPr>
        <w:pStyle w:val="BodyText"/>
        <w:spacing w:after="0" w:line="0" w:lineRule="atLeast"/>
        <w:ind w:left="907"/>
        <w:jc w:val="thaiDistribute"/>
        <w:rPr>
          <w:rFonts w:cs="Times New Roman"/>
        </w:rPr>
      </w:pPr>
      <w:r w:rsidRPr="00D67432">
        <w:rPr>
          <w:rFonts w:cs="Times New Roman"/>
          <w:spacing w:val="-2"/>
        </w:rPr>
        <w:t>The Group has adopted TFRS - Financial instruments standards by adjusting the cumulative effects to retained earnings on 1 January 2020. Therefore, the Group did not adjust the information presented for 2019</w:t>
      </w:r>
      <w:r w:rsidRPr="003316A8">
        <w:rPr>
          <w:rFonts w:cs="Times New Roman"/>
        </w:rPr>
        <w:t>.</w:t>
      </w:r>
      <w:r>
        <w:rPr>
          <w:rFonts w:cs="Times New Roman"/>
        </w:rPr>
        <w:t xml:space="preserve"> </w:t>
      </w:r>
    </w:p>
    <w:p w:rsidR="001703E0" w:rsidRDefault="001703E0" w:rsidP="001703E0">
      <w:pPr>
        <w:pStyle w:val="BodyText"/>
        <w:spacing w:after="0" w:line="240" w:lineRule="atLeast"/>
        <w:ind w:left="900"/>
        <w:jc w:val="thaiDistribute"/>
        <w:rPr>
          <w:rFonts w:cs="Times New Roman"/>
        </w:rPr>
      </w:pPr>
    </w:p>
    <w:p w:rsidR="001703E0" w:rsidRDefault="001703E0" w:rsidP="001703E0">
      <w:pPr>
        <w:pStyle w:val="BodyText"/>
        <w:spacing w:after="0" w:line="240" w:lineRule="atLeast"/>
        <w:ind w:left="900"/>
        <w:jc w:val="thaiDistribute"/>
        <w:rPr>
          <w:rFonts w:cs="Times New Roman"/>
        </w:rPr>
      </w:pPr>
      <w:r>
        <w:rPr>
          <w:rFonts w:cs="Times New Roman"/>
        </w:rPr>
        <w:t>The associate company has determined that the application of TFRS 9’s impairment requirement of financial assets at 1 January 2020 results in an additional allowance for impairment loss. As a result, the investment in associate (which the Company accounted for using the equity method) and unappropriated retained earnings of the Group and the Company decreased by the proportionate interest of the Company’s shareholding of 38.51%.</w:t>
      </w:r>
    </w:p>
    <w:p w:rsidR="001703E0" w:rsidRDefault="001703E0" w:rsidP="001703E0">
      <w:pPr>
        <w:pStyle w:val="BodyText"/>
        <w:spacing w:after="0" w:line="240" w:lineRule="atLeast"/>
        <w:ind w:left="900"/>
        <w:jc w:val="thaiDistribute"/>
        <w:rPr>
          <w:rFonts w:cs="Times New Roman"/>
        </w:rPr>
      </w:pPr>
    </w:p>
    <w:p w:rsidR="00F42894" w:rsidRDefault="00F42894">
      <w:pPr>
        <w:spacing w:line="240" w:lineRule="auto"/>
        <w:rPr>
          <w:rFonts w:cs="Times New Roman"/>
          <w:b/>
          <w:bCs/>
          <w:i/>
          <w:iCs/>
          <w:lang w:val="en-AU"/>
        </w:rPr>
      </w:pPr>
      <w:r>
        <w:rPr>
          <w:rFonts w:cs="Times New Roman"/>
          <w:b/>
          <w:bCs/>
          <w:i/>
          <w:iCs/>
        </w:rPr>
        <w:br w:type="page"/>
      </w:r>
    </w:p>
    <w:p w:rsidR="001703E0" w:rsidRPr="008A5E25" w:rsidRDefault="001703E0" w:rsidP="00112516">
      <w:pPr>
        <w:pStyle w:val="BodyText"/>
        <w:numPr>
          <w:ilvl w:val="0"/>
          <w:numId w:val="6"/>
        </w:numPr>
        <w:spacing w:after="0" w:line="240" w:lineRule="atLeast"/>
        <w:jc w:val="thaiDistribute"/>
        <w:rPr>
          <w:rFonts w:cs="Times New Roman"/>
          <w:b/>
          <w:bCs/>
          <w:i/>
          <w:iCs/>
          <w:lang w:val="en-US"/>
        </w:rPr>
      </w:pPr>
      <w:r w:rsidRPr="008A5E25">
        <w:rPr>
          <w:rFonts w:cs="Times New Roman"/>
          <w:b/>
          <w:bCs/>
          <w:i/>
          <w:iCs/>
        </w:rPr>
        <w:lastRenderedPageBreak/>
        <w:t>TFRS 16 Leases</w:t>
      </w:r>
    </w:p>
    <w:p w:rsidR="001703E0" w:rsidRPr="005D13AC" w:rsidRDefault="001703E0" w:rsidP="001703E0">
      <w:pPr>
        <w:pStyle w:val="BodyText"/>
        <w:spacing w:after="0" w:line="240" w:lineRule="atLeast"/>
        <w:ind w:left="220"/>
        <w:jc w:val="thaiDistribute"/>
        <w:rPr>
          <w:rFonts w:cs="Times New Roman"/>
        </w:rPr>
      </w:pPr>
    </w:p>
    <w:p w:rsidR="001703E0" w:rsidRDefault="001703E0" w:rsidP="001703E0">
      <w:pPr>
        <w:pStyle w:val="BodyText"/>
        <w:spacing w:after="0" w:line="240" w:lineRule="atLeast"/>
        <w:ind w:left="900" w:firstLine="26"/>
        <w:jc w:val="thaiDistribute"/>
        <w:rPr>
          <w:rFonts w:cs="Times New Roman"/>
        </w:rPr>
      </w:pPr>
      <w:r w:rsidRPr="004B5893">
        <w:rPr>
          <w:rFonts w:cs="Times New Roman"/>
        </w:rPr>
        <w:t xml:space="preserve">From 1 January 2020, </w:t>
      </w:r>
      <w:r w:rsidRPr="008A5E25">
        <w:rPr>
          <w:rFonts w:cs="Times New Roman"/>
        </w:rPr>
        <w:t xml:space="preserve">the </w:t>
      </w:r>
      <w:r>
        <w:rPr>
          <w:szCs w:val="28"/>
          <w:lang w:val="en-US"/>
        </w:rPr>
        <w:t>Group</w:t>
      </w:r>
      <w:r w:rsidRPr="008A5E25">
        <w:rPr>
          <w:rFonts w:cs="Times New Roman"/>
        </w:rPr>
        <w:t xml:space="preserve"> has initially adopted TFRS 16 on contracts previously identified as leases according to TAS 17 </w:t>
      </w:r>
      <w:r w:rsidRPr="008A5E25">
        <w:rPr>
          <w:rFonts w:cs="Times New Roman"/>
          <w:i/>
          <w:iCs/>
        </w:rPr>
        <w:t>Leases</w:t>
      </w:r>
      <w:r w:rsidRPr="008A5E25">
        <w:rPr>
          <w:rFonts w:cs="Times New Roman"/>
        </w:rPr>
        <w:t xml:space="preserve"> and TFRIC 4 </w:t>
      </w:r>
      <w:r w:rsidRPr="008A5E25">
        <w:rPr>
          <w:rFonts w:cs="Times New Roman"/>
          <w:i/>
          <w:iCs/>
        </w:rPr>
        <w:t>Determining whether an arrangement contains a lease</w:t>
      </w:r>
      <w:r w:rsidRPr="008A5E25">
        <w:rPr>
          <w:rFonts w:cs="Times New Roman"/>
        </w:rPr>
        <w:t xml:space="preserve"> using the modified retrospective approach.</w:t>
      </w:r>
      <w:r w:rsidRPr="004B5893">
        <w:rPr>
          <w:rFonts w:cs="Times New Roman"/>
        </w:rPr>
        <w:t xml:space="preserve"> </w:t>
      </w:r>
    </w:p>
    <w:p w:rsidR="001703E0" w:rsidRPr="003623A2" w:rsidRDefault="001703E0" w:rsidP="001703E0">
      <w:pPr>
        <w:pStyle w:val="BodyText"/>
        <w:spacing w:after="0" w:line="240" w:lineRule="auto"/>
        <w:ind w:left="900"/>
        <w:jc w:val="both"/>
        <w:rPr>
          <w:lang w:val="en-GB"/>
        </w:rPr>
      </w:pPr>
    </w:p>
    <w:p w:rsidR="001703E0" w:rsidRPr="003623A2" w:rsidRDefault="001703E0" w:rsidP="001703E0">
      <w:pPr>
        <w:spacing w:line="240" w:lineRule="auto"/>
        <w:ind w:left="900"/>
        <w:jc w:val="thaiDistribute"/>
      </w:pPr>
      <w:r w:rsidRPr="003623A2">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w:t>
      </w:r>
      <w:r>
        <w:t xml:space="preserve"> and the Company</w:t>
      </w:r>
      <w:r w:rsidRPr="003623A2">
        <w:t xml:space="preserve"> recognised right-of-use assets and lease liabilities, as a result, the nature of expenses related to those leases was changed because</w:t>
      </w:r>
      <w:r>
        <w:t xml:space="preserve"> </w:t>
      </w:r>
      <w:r w:rsidRPr="003623A2">
        <w:t>the Group</w:t>
      </w:r>
      <w:r>
        <w:t xml:space="preserve"> and the Company</w:t>
      </w:r>
      <w:r w:rsidRPr="003623A2">
        <w:t xml:space="preserve"> recognised depreciation of right-of-use assets and interest expense on lease liabilities</w:t>
      </w:r>
      <w:r>
        <w:t>.</w:t>
      </w:r>
    </w:p>
    <w:p w:rsidR="001703E0" w:rsidRDefault="001703E0" w:rsidP="001703E0">
      <w:pPr>
        <w:spacing w:line="240" w:lineRule="auto"/>
        <w:ind w:left="900"/>
      </w:pPr>
    </w:p>
    <w:p w:rsidR="001703E0" w:rsidRDefault="001703E0" w:rsidP="001703E0">
      <w:pPr>
        <w:pStyle w:val="BodyText"/>
        <w:spacing w:after="0" w:line="240" w:lineRule="auto"/>
        <w:ind w:left="900"/>
        <w:jc w:val="both"/>
        <w:rPr>
          <w:lang w:val="en-GB"/>
        </w:rPr>
      </w:pPr>
      <w:r w:rsidRPr="003623A2">
        <w:rPr>
          <w:lang w:val="en-GB"/>
        </w:rPr>
        <w:t xml:space="preserve">On transition, the Group also elected to use the following practical expedients: </w:t>
      </w:r>
    </w:p>
    <w:p w:rsidR="001703E0" w:rsidRPr="003623A2" w:rsidRDefault="001703E0" w:rsidP="001703E0">
      <w:pPr>
        <w:pStyle w:val="BodyText"/>
        <w:spacing w:after="0" w:line="240" w:lineRule="auto"/>
        <w:ind w:left="900"/>
        <w:jc w:val="both"/>
        <w:rPr>
          <w:lang w:val="en-GB"/>
        </w:rPr>
      </w:pPr>
      <w:r w:rsidRPr="003623A2">
        <w:rPr>
          <w:lang w:val="en-GB"/>
        </w:rPr>
        <w:t xml:space="preserve">-  do not recognise right-of-use assets and lease liabilities for leases with less than 12 months of </w:t>
      </w:r>
      <w:r>
        <w:rPr>
          <w:lang w:val="en-GB"/>
        </w:rPr>
        <w:br/>
        <w:t xml:space="preserve">    </w:t>
      </w:r>
      <w:r w:rsidRPr="003623A2">
        <w:rPr>
          <w:lang w:val="en-GB"/>
        </w:rPr>
        <w:t xml:space="preserve">lease term; </w:t>
      </w:r>
    </w:p>
    <w:p w:rsidR="001703E0" w:rsidRPr="003623A2" w:rsidRDefault="001703E0" w:rsidP="00112516">
      <w:pPr>
        <w:pStyle w:val="BodyText"/>
        <w:numPr>
          <w:ilvl w:val="0"/>
          <w:numId w:val="5"/>
        </w:numPr>
        <w:spacing w:after="0" w:line="240" w:lineRule="auto"/>
        <w:ind w:left="900" w:firstLine="0"/>
        <w:jc w:val="both"/>
        <w:rPr>
          <w:lang w:val="en-GB"/>
        </w:rPr>
      </w:pPr>
      <w:r w:rsidRPr="00DD7746">
        <w:rPr>
          <w:lang w:val="en-GB"/>
        </w:rPr>
        <w:t>use hindsight when determining the lease term</w:t>
      </w:r>
      <w:r w:rsidRPr="003623A2">
        <w:rPr>
          <w:lang w:val="en-GB"/>
        </w:rPr>
        <w:t>; and</w:t>
      </w:r>
    </w:p>
    <w:p w:rsidR="001703E0" w:rsidRPr="00DD7746" w:rsidRDefault="001703E0" w:rsidP="00112516">
      <w:pPr>
        <w:pStyle w:val="BodyText"/>
        <w:numPr>
          <w:ilvl w:val="0"/>
          <w:numId w:val="5"/>
        </w:numPr>
        <w:spacing w:after="0" w:line="240" w:lineRule="auto"/>
        <w:ind w:left="900" w:firstLine="0"/>
        <w:jc w:val="both"/>
        <w:rPr>
          <w:rFonts w:cs="Times New Roman"/>
          <w:sz w:val="20"/>
          <w:szCs w:val="18"/>
        </w:rPr>
      </w:pPr>
      <w:r w:rsidRPr="003623A2">
        <w:rPr>
          <w:lang w:val="en-GB"/>
        </w:rPr>
        <w:t>apply a single discount rate to a portfolio of leases with similar characteristics</w:t>
      </w:r>
      <w:r>
        <w:rPr>
          <w:lang w:val="en-GB"/>
        </w:rPr>
        <w:t>.</w:t>
      </w:r>
    </w:p>
    <w:p w:rsidR="001703E0" w:rsidRPr="00C07AE8" w:rsidRDefault="001703E0" w:rsidP="001703E0">
      <w:pPr>
        <w:pStyle w:val="BodyText"/>
        <w:spacing w:after="0" w:line="240" w:lineRule="auto"/>
        <w:ind w:left="900"/>
        <w:jc w:val="both"/>
        <w:rPr>
          <w:rFonts w:cs="Times New Roman"/>
          <w:sz w:val="20"/>
          <w:szCs w:val="18"/>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1703E0" w:rsidRPr="003623A2" w:rsidTr="00BC5B27">
        <w:trPr>
          <w:cantSplit/>
          <w:trHeight w:val="20"/>
          <w:tblHeader/>
        </w:trPr>
        <w:tc>
          <w:tcPr>
            <w:tcW w:w="5670" w:type="dxa"/>
            <w:shd w:val="clear" w:color="auto" w:fill="auto"/>
            <w:vAlign w:val="bottom"/>
          </w:tcPr>
          <w:p w:rsidR="001703E0" w:rsidRPr="003623A2" w:rsidRDefault="001703E0" w:rsidP="00BC5B27">
            <w:pPr>
              <w:pStyle w:val="acctfourfigures"/>
              <w:tabs>
                <w:tab w:val="clear" w:pos="765"/>
                <w:tab w:val="decimal" w:pos="87"/>
              </w:tabs>
              <w:spacing w:line="240" w:lineRule="auto"/>
              <w:rPr>
                <w:b/>
                <w:i/>
                <w:iCs/>
                <w:color w:val="0000FF"/>
                <w:szCs w:val="22"/>
                <w:cs/>
                <w:lang w:val="en-US" w:bidi="th-TH"/>
              </w:rPr>
            </w:pPr>
            <w:r w:rsidRPr="003623A2">
              <w:rPr>
                <w:b/>
                <w:i/>
                <w:iCs/>
                <w:szCs w:val="22"/>
                <w:lang w:bidi="th-TH"/>
              </w:rPr>
              <w:t>Impact from the adoption of</w:t>
            </w:r>
            <w:r w:rsidRPr="003623A2">
              <w:rPr>
                <w:b/>
                <w:i/>
                <w:iCs/>
                <w:szCs w:val="22"/>
                <w:cs/>
                <w:lang w:bidi="th-TH"/>
              </w:rPr>
              <w:t xml:space="preserve"> </w:t>
            </w:r>
            <w:r w:rsidRPr="003623A2">
              <w:rPr>
                <w:b/>
                <w:i/>
                <w:iCs/>
                <w:szCs w:val="22"/>
              </w:rPr>
              <w:t>TFRS 16</w:t>
            </w:r>
            <w:r w:rsidRPr="003623A2">
              <w:rPr>
                <w:b/>
                <w:szCs w:val="22"/>
              </w:rPr>
              <w:t xml:space="preserve"> </w:t>
            </w:r>
          </w:p>
        </w:tc>
        <w:tc>
          <w:tcPr>
            <w:tcW w:w="1440" w:type="dxa"/>
            <w:vAlign w:val="bottom"/>
          </w:tcPr>
          <w:p w:rsidR="001703E0" w:rsidRPr="003623A2" w:rsidRDefault="001703E0" w:rsidP="00BC5B27">
            <w:pPr>
              <w:pStyle w:val="acctmergecolhdg"/>
              <w:spacing w:line="240" w:lineRule="auto"/>
              <w:ind w:left="-75" w:right="-79"/>
              <w:rPr>
                <w:szCs w:val="22"/>
              </w:rPr>
            </w:pPr>
            <w:r w:rsidRPr="003623A2">
              <w:rPr>
                <w:szCs w:val="22"/>
                <w:lang w:bidi="th-TH"/>
              </w:rPr>
              <w:t>Consolidated financial statements</w:t>
            </w:r>
          </w:p>
        </w:tc>
        <w:tc>
          <w:tcPr>
            <w:tcW w:w="180" w:type="dxa"/>
            <w:vAlign w:val="bottom"/>
          </w:tcPr>
          <w:p w:rsidR="001703E0" w:rsidRPr="003623A2" w:rsidRDefault="001703E0" w:rsidP="00BC5B27">
            <w:pPr>
              <w:pStyle w:val="acctmergecolhdg"/>
              <w:spacing w:line="240" w:lineRule="auto"/>
              <w:rPr>
                <w:szCs w:val="22"/>
              </w:rPr>
            </w:pPr>
          </w:p>
        </w:tc>
        <w:tc>
          <w:tcPr>
            <w:tcW w:w="1441" w:type="dxa"/>
            <w:vAlign w:val="bottom"/>
          </w:tcPr>
          <w:p w:rsidR="001703E0" w:rsidRPr="003623A2" w:rsidRDefault="001703E0" w:rsidP="00BC5B27">
            <w:pPr>
              <w:pStyle w:val="acctmergecolhdg"/>
              <w:spacing w:line="240" w:lineRule="auto"/>
              <w:ind w:left="-85" w:right="-79"/>
              <w:rPr>
                <w:szCs w:val="22"/>
              </w:rPr>
            </w:pPr>
            <w:r w:rsidRPr="003623A2">
              <w:rPr>
                <w:szCs w:val="22"/>
              </w:rPr>
              <w:t>Separate financial statements</w:t>
            </w:r>
          </w:p>
        </w:tc>
      </w:tr>
      <w:tr w:rsidR="001703E0" w:rsidRPr="003623A2" w:rsidTr="00BC5B27">
        <w:trPr>
          <w:cantSplit/>
          <w:trHeight w:val="20"/>
          <w:tblHeader/>
        </w:trPr>
        <w:tc>
          <w:tcPr>
            <w:tcW w:w="5670" w:type="dxa"/>
          </w:tcPr>
          <w:p w:rsidR="001703E0" w:rsidRPr="003623A2" w:rsidRDefault="001703E0" w:rsidP="00BC5B27">
            <w:pPr>
              <w:autoSpaceDE w:val="0"/>
              <w:autoSpaceDN w:val="0"/>
              <w:adjustRightInd w:val="0"/>
              <w:spacing w:line="240" w:lineRule="auto"/>
              <w:ind w:left="8"/>
              <w:rPr>
                <w:b/>
                <w:bCs/>
                <w:i/>
                <w:iCs/>
                <w:szCs w:val="22"/>
              </w:rPr>
            </w:pPr>
          </w:p>
        </w:tc>
        <w:tc>
          <w:tcPr>
            <w:tcW w:w="3061" w:type="dxa"/>
            <w:gridSpan w:val="3"/>
            <w:vAlign w:val="center"/>
          </w:tcPr>
          <w:p w:rsidR="001703E0" w:rsidRPr="003623A2" w:rsidRDefault="001703E0" w:rsidP="00BC5B27">
            <w:pPr>
              <w:pStyle w:val="acctfourfigures"/>
              <w:spacing w:line="240" w:lineRule="auto"/>
              <w:jc w:val="center"/>
              <w:rPr>
                <w:i/>
                <w:iCs/>
                <w:szCs w:val="22"/>
              </w:rPr>
            </w:pPr>
            <w:r w:rsidRPr="003623A2">
              <w:rPr>
                <w:i/>
                <w:iCs/>
                <w:szCs w:val="22"/>
              </w:rPr>
              <w:t>(in thousand Baht)</w:t>
            </w:r>
          </w:p>
        </w:tc>
      </w:tr>
      <w:tr w:rsidR="001703E0" w:rsidRPr="003623A2" w:rsidTr="00BC5B27">
        <w:trPr>
          <w:cantSplit/>
          <w:trHeight w:val="20"/>
          <w:tblHeader/>
        </w:trPr>
        <w:tc>
          <w:tcPr>
            <w:tcW w:w="5670" w:type="dxa"/>
          </w:tcPr>
          <w:p w:rsidR="001703E0" w:rsidRPr="003623A2" w:rsidRDefault="001703E0" w:rsidP="00BC5B27">
            <w:pPr>
              <w:autoSpaceDE w:val="0"/>
              <w:autoSpaceDN w:val="0"/>
              <w:adjustRightInd w:val="0"/>
              <w:spacing w:line="240" w:lineRule="auto"/>
              <w:ind w:left="8"/>
              <w:rPr>
                <w:b/>
                <w:bCs/>
                <w:color w:val="0000FF"/>
                <w:szCs w:val="22"/>
              </w:rPr>
            </w:pPr>
            <w:r w:rsidRPr="003623A2">
              <w:rPr>
                <w:b/>
                <w:bCs/>
                <w:i/>
                <w:iCs/>
                <w:szCs w:val="22"/>
              </w:rPr>
              <w:t>At 1 January 2020</w:t>
            </w:r>
          </w:p>
        </w:tc>
        <w:tc>
          <w:tcPr>
            <w:tcW w:w="3061" w:type="dxa"/>
            <w:gridSpan w:val="3"/>
          </w:tcPr>
          <w:p w:rsidR="001703E0" w:rsidRPr="003623A2" w:rsidRDefault="001703E0" w:rsidP="00BC5B27">
            <w:pPr>
              <w:pStyle w:val="acctfourfigures"/>
              <w:spacing w:line="240" w:lineRule="auto"/>
              <w:jc w:val="center"/>
              <w:rPr>
                <w:i/>
                <w:iCs/>
                <w:szCs w:val="22"/>
              </w:rPr>
            </w:pPr>
          </w:p>
        </w:tc>
      </w:tr>
      <w:tr w:rsidR="001703E0" w:rsidRPr="003623A2" w:rsidTr="00BC5B27">
        <w:trPr>
          <w:cantSplit/>
          <w:trHeight w:val="20"/>
        </w:trPr>
        <w:tc>
          <w:tcPr>
            <w:tcW w:w="5670" w:type="dxa"/>
            <w:vAlign w:val="center"/>
          </w:tcPr>
          <w:p w:rsidR="001703E0" w:rsidRPr="003623A2" w:rsidRDefault="001703E0" w:rsidP="00BC5B27">
            <w:pPr>
              <w:spacing w:line="240" w:lineRule="auto"/>
              <w:ind w:left="175" w:hanging="162"/>
              <w:rPr>
                <w:szCs w:val="22"/>
                <w:cs/>
              </w:rPr>
            </w:pPr>
            <w:r w:rsidRPr="003623A2">
              <w:rPr>
                <w:szCs w:val="22"/>
              </w:rPr>
              <w:t>Decrease in property, plant and equipment</w:t>
            </w:r>
          </w:p>
        </w:tc>
        <w:tc>
          <w:tcPr>
            <w:tcW w:w="1440" w:type="dxa"/>
            <w:vAlign w:val="bottom"/>
          </w:tcPr>
          <w:p w:rsidR="001703E0" w:rsidRPr="003623A2" w:rsidRDefault="001703E0" w:rsidP="00BC5B27">
            <w:pPr>
              <w:pStyle w:val="acctfourfigures"/>
              <w:tabs>
                <w:tab w:val="clear" w:pos="765"/>
                <w:tab w:val="decimal" w:pos="1642"/>
              </w:tabs>
              <w:spacing w:line="240" w:lineRule="auto"/>
              <w:ind w:right="-53"/>
              <w:jc w:val="right"/>
              <w:rPr>
                <w:szCs w:val="22"/>
              </w:rPr>
            </w:pPr>
            <w:r w:rsidRPr="003623A2">
              <w:rPr>
                <w:szCs w:val="22"/>
              </w:rPr>
              <w:t>(</w:t>
            </w:r>
            <w:r>
              <w:rPr>
                <w:szCs w:val="22"/>
              </w:rPr>
              <w:t>23</w:t>
            </w:r>
            <w:r w:rsidRPr="003623A2">
              <w:rPr>
                <w:szCs w:val="22"/>
              </w:rPr>
              <w:t>,</w:t>
            </w:r>
            <w:r>
              <w:rPr>
                <w:szCs w:val="22"/>
              </w:rPr>
              <w:t>728</w:t>
            </w:r>
            <w:r w:rsidRPr="003623A2">
              <w:rPr>
                <w:szCs w:val="22"/>
              </w:rPr>
              <w:t>)</w:t>
            </w:r>
          </w:p>
        </w:tc>
        <w:tc>
          <w:tcPr>
            <w:tcW w:w="180" w:type="dxa"/>
            <w:vAlign w:val="bottom"/>
          </w:tcPr>
          <w:p w:rsidR="001703E0" w:rsidRPr="003623A2" w:rsidRDefault="001703E0" w:rsidP="00BC5B27">
            <w:pPr>
              <w:pStyle w:val="acctfourfigures"/>
              <w:spacing w:line="240" w:lineRule="auto"/>
              <w:jc w:val="right"/>
              <w:rPr>
                <w:szCs w:val="22"/>
              </w:rPr>
            </w:pPr>
          </w:p>
        </w:tc>
        <w:tc>
          <w:tcPr>
            <w:tcW w:w="1441" w:type="dxa"/>
            <w:vAlign w:val="bottom"/>
          </w:tcPr>
          <w:p w:rsidR="001703E0" w:rsidRPr="003623A2" w:rsidRDefault="001703E0" w:rsidP="00BC5B27">
            <w:pPr>
              <w:pStyle w:val="acctfourfigures"/>
              <w:tabs>
                <w:tab w:val="clear" w:pos="765"/>
              </w:tabs>
              <w:spacing w:line="240" w:lineRule="auto"/>
              <w:ind w:right="-44"/>
              <w:jc w:val="right"/>
              <w:rPr>
                <w:szCs w:val="22"/>
              </w:rPr>
            </w:pPr>
            <w:r w:rsidRPr="003623A2">
              <w:rPr>
                <w:szCs w:val="22"/>
              </w:rPr>
              <w:t>(2,642)</w:t>
            </w:r>
          </w:p>
        </w:tc>
      </w:tr>
      <w:tr w:rsidR="001703E0" w:rsidRPr="003623A2" w:rsidTr="00BC5B27">
        <w:trPr>
          <w:cantSplit/>
          <w:trHeight w:val="20"/>
        </w:trPr>
        <w:tc>
          <w:tcPr>
            <w:tcW w:w="5670" w:type="dxa"/>
            <w:vAlign w:val="center"/>
          </w:tcPr>
          <w:p w:rsidR="001703E0" w:rsidRPr="003623A2" w:rsidRDefault="001703E0" w:rsidP="00BC5B27">
            <w:pPr>
              <w:spacing w:line="240" w:lineRule="auto"/>
              <w:ind w:left="175" w:hanging="162"/>
              <w:rPr>
                <w:szCs w:val="22"/>
              </w:rPr>
            </w:pPr>
            <w:r w:rsidRPr="003623A2">
              <w:rPr>
                <w:szCs w:val="22"/>
              </w:rPr>
              <w:t>Increase in right</w:t>
            </w:r>
            <w:r>
              <w:rPr>
                <w:szCs w:val="22"/>
              </w:rPr>
              <w:t>-</w:t>
            </w:r>
            <w:r w:rsidRPr="003623A2">
              <w:rPr>
                <w:szCs w:val="22"/>
              </w:rPr>
              <w:t>of</w:t>
            </w:r>
            <w:r>
              <w:rPr>
                <w:szCs w:val="22"/>
              </w:rPr>
              <w:t>-</w:t>
            </w:r>
            <w:r w:rsidRPr="003623A2">
              <w:rPr>
                <w:szCs w:val="22"/>
              </w:rPr>
              <w:t>use</w:t>
            </w:r>
            <w:r>
              <w:rPr>
                <w:szCs w:val="22"/>
              </w:rPr>
              <w:t xml:space="preserve"> assets</w:t>
            </w:r>
          </w:p>
        </w:tc>
        <w:tc>
          <w:tcPr>
            <w:tcW w:w="1440" w:type="dxa"/>
            <w:vAlign w:val="bottom"/>
          </w:tcPr>
          <w:p w:rsidR="001703E0" w:rsidRPr="003623A2" w:rsidRDefault="001703E0" w:rsidP="00BC5B27">
            <w:pPr>
              <w:pStyle w:val="acctfourfigures"/>
              <w:tabs>
                <w:tab w:val="clear" w:pos="765"/>
                <w:tab w:val="decimal" w:pos="731"/>
                <w:tab w:val="decimal" w:pos="1642"/>
              </w:tabs>
              <w:spacing w:line="240" w:lineRule="auto"/>
              <w:ind w:right="11"/>
              <w:jc w:val="right"/>
              <w:rPr>
                <w:szCs w:val="22"/>
              </w:rPr>
            </w:pPr>
            <w:r>
              <w:rPr>
                <w:szCs w:val="22"/>
              </w:rPr>
              <w:t>102</w:t>
            </w:r>
            <w:r w:rsidRPr="003623A2">
              <w:rPr>
                <w:szCs w:val="22"/>
              </w:rPr>
              <w:t>,</w:t>
            </w:r>
            <w:r>
              <w:rPr>
                <w:szCs w:val="22"/>
              </w:rPr>
              <w:t>693</w:t>
            </w:r>
          </w:p>
        </w:tc>
        <w:tc>
          <w:tcPr>
            <w:tcW w:w="180" w:type="dxa"/>
            <w:vAlign w:val="bottom"/>
          </w:tcPr>
          <w:p w:rsidR="001703E0" w:rsidRPr="003623A2" w:rsidRDefault="001703E0" w:rsidP="00BC5B27">
            <w:pPr>
              <w:pStyle w:val="acctfourfigures"/>
              <w:spacing w:line="240" w:lineRule="auto"/>
              <w:jc w:val="right"/>
              <w:rPr>
                <w:szCs w:val="22"/>
              </w:rPr>
            </w:pPr>
          </w:p>
        </w:tc>
        <w:tc>
          <w:tcPr>
            <w:tcW w:w="1441" w:type="dxa"/>
            <w:vAlign w:val="bottom"/>
          </w:tcPr>
          <w:p w:rsidR="001703E0" w:rsidRPr="003623A2" w:rsidRDefault="001703E0" w:rsidP="00BC5B27">
            <w:pPr>
              <w:pStyle w:val="acctfourfigures"/>
              <w:tabs>
                <w:tab w:val="clear" w:pos="765"/>
                <w:tab w:val="decimal" w:pos="1181"/>
              </w:tabs>
              <w:spacing w:line="240" w:lineRule="auto"/>
              <w:ind w:right="11"/>
              <w:jc w:val="right"/>
              <w:rPr>
                <w:szCs w:val="22"/>
              </w:rPr>
            </w:pPr>
            <w:r w:rsidRPr="003623A2">
              <w:rPr>
                <w:szCs w:val="22"/>
              </w:rPr>
              <w:t>11,079</w:t>
            </w:r>
          </w:p>
        </w:tc>
      </w:tr>
      <w:tr w:rsidR="001703E0" w:rsidRPr="003623A2" w:rsidTr="00BC5B27">
        <w:trPr>
          <w:cantSplit/>
          <w:trHeight w:val="20"/>
        </w:trPr>
        <w:tc>
          <w:tcPr>
            <w:tcW w:w="5670" w:type="dxa"/>
            <w:vAlign w:val="center"/>
          </w:tcPr>
          <w:p w:rsidR="001703E0" w:rsidRPr="003623A2" w:rsidRDefault="001703E0" w:rsidP="00BC5B27">
            <w:pPr>
              <w:spacing w:line="240" w:lineRule="auto"/>
              <w:ind w:left="175" w:hanging="162"/>
              <w:rPr>
                <w:szCs w:val="22"/>
              </w:rPr>
            </w:pPr>
            <w:r>
              <w:rPr>
                <w:szCs w:val="22"/>
              </w:rPr>
              <w:t>Decrease in finance lease liabilities</w:t>
            </w:r>
          </w:p>
        </w:tc>
        <w:tc>
          <w:tcPr>
            <w:tcW w:w="1440" w:type="dxa"/>
            <w:vAlign w:val="bottom"/>
          </w:tcPr>
          <w:p w:rsidR="001703E0" w:rsidRDefault="001703E0" w:rsidP="00BC5B27">
            <w:pPr>
              <w:pStyle w:val="acctfourfigures"/>
              <w:tabs>
                <w:tab w:val="clear" w:pos="765"/>
                <w:tab w:val="decimal" w:pos="1642"/>
              </w:tabs>
              <w:spacing w:line="240" w:lineRule="auto"/>
              <w:ind w:right="-53"/>
              <w:jc w:val="right"/>
              <w:rPr>
                <w:szCs w:val="22"/>
              </w:rPr>
            </w:pPr>
            <w:r>
              <w:rPr>
                <w:szCs w:val="22"/>
              </w:rPr>
              <w:t>(19,744)</w:t>
            </w:r>
          </w:p>
        </w:tc>
        <w:tc>
          <w:tcPr>
            <w:tcW w:w="180" w:type="dxa"/>
            <w:vAlign w:val="bottom"/>
          </w:tcPr>
          <w:p w:rsidR="001703E0" w:rsidRPr="003623A2" w:rsidRDefault="001703E0" w:rsidP="00BC5B27">
            <w:pPr>
              <w:pStyle w:val="acctfourfigures"/>
              <w:spacing w:line="240" w:lineRule="auto"/>
              <w:jc w:val="right"/>
              <w:rPr>
                <w:szCs w:val="22"/>
              </w:rPr>
            </w:pPr>
          </w:p>
        </w:tc>
        <w:tc>
          <w:tcPr>
            <w:tcW w:w="1441" w:type="dxa"/>
            <w:vAlign w:val="bottom"/>
          </w:tcPr>
          <w:p w:rsidR="001703E0" w:rsidRPr="003623A2" w:rsidRDefault="001703E0" w:rsidP="00BC5B27">
            <w:pPr>
              <w:pStyle w:val="acctfourfigures"/>
              <w:tabs>
                <w:tab w:val="clear" w:pos="765"/>
                <w:tab w:val="decimal" w:pos="1181"/>
              </w:tabs>
              <w:spacing w:line="240" w:lineRule="auto"/>
              <w:ind w:right="-53"/>
              <w:jc w:val="right"/>
              <w:rPr>
                <w:szCs w:val="22"/>
              </w:rPr>
            </w:pPr>
            <w:r>
              <w:rPr>
                <w:szCs w:val="22"/>
              </w:rPr>
              <w:t>(2,313)</w:t>
            </w:r>
          </w:p>
        </w:tc>
      </w:tr>
      <w:tr w:rsidR="001703E0" w:rsidRPr="003623A2" w:rsidTr="00BC5B27">
        <w:trPr>
          <w:cantSplit/>
          <w:trHeight w:val="20"/>
        </w:trPr>
        <w:tc>
          <w:tcPr>
            <w:tcW w:w="5670" w:type="dxa"/>
          </w:tcPr>
          <w:p w:rsidR="001703E0" w:rsidRPr="003623A2" w:rsidRDefault="001703E0" w:rsidP="00BC5B27">
            <w:pPr>
              <w:spacing w:line="240" w:lineRule="auto"/>
              <w:ind w:left="175" w:hanging="162"/>
              <w:rPr>
                <w:i/>
                <w:iCs/>
                <w:color w:val="0000FF"/>
                <w:szCs w:val="22"/>
                <w:shd w:val="clear" w:color="auto" w:fill="D9D9D9"/>
              </w:rPr>
            </w:pPr>
            <w:r w:rsidRPr="003623A2">
              <w:rPr>
                <w:szCs w:val="22"/>
              </w:rPr>
              <w:t>Increase in lease liabilities</w:t>
            </w:r>
          </w:p>
        </w:tc>
        <w:tc>
          <w:tcPr>
            <w:tcW w:w="1440" w:type="dxa"/>
            <w:vAlign w:val="bottom"/>
          </w:tcPr>
          <w:p w:rsidR="001703E0" w:rsidRPr="003623A2" w:rsidRDefault="001703E0" w:rsidP="00BC5B27">
            <w:pPr>
              <w:pStyle w:val="acctfourfigures"/>
              <w:tabs>
                <w:tab w:val="clear" w:pos="765"/>
                <w:tab w:val="decimal" w:pos="1642"/>
              </w:tabs>
              <w:spacing w:line="240" w:lineRule="auto"/>
              <w:ind w:right="29"/>
              <w:jc w:val="right"/>
              <w:rPr>
                <w:szCs w:val="22"/>
              </w:rPr>
            </w:pPr>
            <w:r>
              <w:rPr>
                <w:szCs w:val="22"/>
              </w:rPr>
              <w:t>98</w:t>
            </w:r>
            <w:r w:rsidRPr="003623A2">
              <w:rPr>
                <w:szCs w:val="22"/>
              </w:rPr>
              <w:t>,</w:t>
            </w:r>
            <w:r>
              <w:rPr>
                <w:szCs w:val="22"/>
              </w:rPr>
              <w:t>709</w:t>
            </w:r>
          </w:p>
        </w:tc>
        <w:tc>
          <w:tcPr>
            <w:tcW w:w="180" w:type="dxa"/>
          </w:tcPr>
          <w:p w:rsidR="001703E0" w:rsidRPr="003623A2" w:rsidRDefault="001703E0" w:rsidP="00BC5B27">
            <w:pPr>
              <w:pStyle w:val="acctfourfigures"/>
              <w:spacing w:line="240" w:lineRule="auto"/>
              <w:ind w:right="-53"/>
              <w:rPr>
                <w:szCs w:val="22"/>
              </w:rPr>
            </w:pPr>
          </w:p>
        </w:tc>
        <w:tc>
          <w:tcPr>
            <w:tcW w:w="1441" w:type="dxa"/>
            <w:vAlign w:val="bottom"/>
          </w:tcPr>
          <w:p w:rsidR="001703E0" w:rsidRPr="003623A2" w:rsidRDefault="001703E0" w:rsidP="00BC5B27">
            <w:pPr>
              <w:pStyle w:val="acctfourfigures"/>
              <w:tabs>
                <w:tab w:val="clear" w:pos="765"/>
              </w:tabs>
              <w:spacing w:line="240" w:lineRule="auto"/>
              <w:ind w:right="14"/>
              <w:jc w:val="right"/>
              <w:rPr>
                <w:szCs w:val="22"/>
              </w:rPr>
            </w:pPr>
            <w:r>
              <w:rPr>
                <w:szCs w:val="22"/>
              </w:rPr>
              <w:t>10</w:t>
            </w:r>
            <w:r w:rsidRPr="003623A2">
              <w:rPr>
                <w:szCs w:val="22"/>
              </w:rPr>
              <w:t>,</w:t>
            </w:r>
            <w:r>
              <w:rPr>
                <w:szCs w:val="22"/>
              </w:rPr>
              <w:t>750</w:t>
            </w:r>
          </w:p>
        </w:tc>
      </w:tr>
    </w:tbl>
    <w:p w:rsidR="001703E0" w:rsidRPr="003623A2" w:rsidRDefault="001703E0" w:rsidP="001703E0">
      <w:pPr>
        <w:spacing w:line="240" w:lineRule="auto"/>
        <w:rPr>
          <w:rFonts w:cs="Times New Roman"/>
          <w:szCs w:val="22"/>
        </w:rPr>
      </w:pPr>
    </w:p>
    <w:tbl>
      <w:tblPr>
        <w:tblW w:w="8739"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9"/>
      </w:tblGrid>
      <w:tr w:rsidR="001703E0" w:rsidRPr="003623A2" w:rsidTr="00BC5B27">
        <w:trPr>
          <w:cantSplit/>
          <w:tblHeader/>
        </w:trPr>
        <w:tc>
          <w:tcPr>
            <w:tcW w:w="5670" w:type="dxa"/>
            <w:shd w:val="clear" w:color="auto" w:fill="auto"/>
            <w:vAlign w:val="bottom"/>
          </w:tcPr>
          <w:p w:rsidR="001703E0" w:rsidRPr="003623A2" w:rsidRDefault="001703E0" w:rsidP="00BC5B27">
            <w:pPr>
              <w:pStyle w:val="acctfourfigures"/>
              <w:tabs>
                <w:tab w:val="clear" w:pos="765"/>
              </w:tabs>
              <w:spacing w:line="240" w:lineRule="auto"/>
              <w:rPr>
                <w:b/>
                <w:bCs/>
                <w:i/>
                <w:iCs/>
                <w:color w:val="0000FF"/>
                <w:szCs w:val="22"/>
              </w:rPr>
            </w:pPr>
            <w:r w:rsidRPr="003623A2">
              <w:rPr>
                <w:b/>
                <w:i/>
                <w:iCs/>
                <w:szCs w:val="22"/>
              </w:rPr>
              <w:t>Measurement of lease liabilit</w:t>
            </w:r>
            <w:r>
              <w:rPr>
                <w:b/>
                <w:i/>
                <w:iCs/>
                <w:szCs w:val="22"/>
              </w:rPr>
              <w:t>ies</w:t>
            </w:r>
          </w:p>
        </w:tc>
        <w:tc>
          <w:tcPr>
            <w:tcW w:w="1440" w:type="dxa"/>
            <w:vAlign w:val="bottom"/>
          </w:tcPr>
          <w:p w:rsidR="001703E0" w:rsidRPr="003623A2" w:rsidRDefault="001703E0" w:rsidP="00BC5B27">
            <w:pPr>
              <w:pStyle w:val="acctmergecolhdg"/>
              <w:spacing w:line="240" w:lineRule="auto"/>
              <w:ind w:left="-77" w:right="-81"/>
              <w:rPr>
                <w:szCs w:val="22"/>
              </w:rPr>
            </w:pPr>
            <w:r w:rsidRPr="003623A2">
              <w:rPr>
                <w:szCs w:val="22"/>
                <w:lang w:bidi="th-TH"/>
              </w:rPr>
              <w:t>Consolidated financial statements</w:t>
            </w:r>
          </w:p>
        </w:tc>
        <w:tc>
          <w:tcPr>
            <w:tcW w:w="180" w:type="dxa"/>
            <w:vAlign w:val="bottom"/>
          </w:tcPr>
          <w:p w:rsidR="001703E0" w:rsidRPr="003623A2" w:rsidRDefault="001703E0" w:rsidP="00BC5B27">
            <w:pPr>
              <w:pStyle w:val="acctmergecolhdg"/>
              <w:spacing w:line="240" w:lineRule="auto"/>
              <w:rPr>
                <w:szCs w:val="22"/>
              </w:rPr>
            </w:pPr>
          </w:p>
        </w:tc>
        <w:tc>
          <w:tcPr>
            <w:tcW w:w="1449" w:type="dxa"/>
            <w:vAlign w:val="bottom"/>
          </w:tcPr>
          <w:p w:rsidR="001703E0" w:rsidRPr="003623A2" w:rsidRDefault="001703E0" w:rsidP="00BC5B27">
            <w:pPr>
              <w:pStyle w:val="acctmergecolhdg"/>
              <w:spacing w:line="240" w:lineRule="auto"/>
              <w:ind w:left="-85" w:right="-82"/>
              <w:rPr>
                <w:szCs w:val="22"/>
              </w:rPr>
            </w:pPr>
            <w:r w:rsidRPr="003623A2">
              <w:rPr>
                <w:szCs w:val="22"/>
              </w:rPr>
              <w:t>Separate financial statements</w:t>
            </w:r>
          </w:p>
        </w:tc>
      </w:tr>
      <w:tr w:rsidR="001703E0" w:rsidRPr="003623A2" w:rsidTr="00BC5B27">
        <w:trPr>
          <w:cantSplit/>
        </w:trPr>
        <w:tc>
          <w:tcPr>
            <w:tcW w:w="5670" w:type="dxa"/>
          </w:tcPr>
          <w:p w:rsidR="001703E0" w:rsidRPr="003623A2" w:rsidRDefault="001703E0" w:rsidP="00BC5B27">
            <w:pPr>
              <w:spacing w:line="240" w:lineRule="auto"/>
              <w:rPr>
                <w:b/>
                <w:bCs/>
                <w:i/>
                <w:iCs/>
                <w:szCs w:val="22"/>
              </w:rPr>
            </w:pPr>
          </w:p>
        </w:tc>
        <w:tc>
          <w:tcPr>
            <w:tcW w:w="3069" w:type="dxa"/>
            <w:gridSpan w:val="3"/>
          </w:tcPr>
          <w:p w:rsidR="001703E0" w:rsidRPr="003623A2" w:rsidRDefault="001703E0" w:rsidP="00BC5B27">
            <w:pPr>
              <w:pStyle w:val="acctfourfigures"/>
              <w:spacing w:line="240" w:lineRule="auto"/>
              <w:jc w:val="center"/>
              <w:rPr>
                <w:i/>
                <w:iCs/>
                <w:szCs w:val="22"/>
              </w:rPr>
            </w:pPr>
            <w:r w:rsidRPr="003623A2">
              <w:rPr>
                <w:i/>
                <w:iCs/>
                <w:szCs w:val="22"/>
              </w:rPr>
              <w:t>(in thousand Baht)</w:t>
            </w:r>
          </w:p>
        </w:tc>
      </w:tr>
      <w:tr w:rsidR="001703E0" w:rsidRPr="003623A2" w:rsidTr="00BC5B27">
        <w:trPr>
          <w:cantSplit/>
          <w:trHeight w:val="191"/>
        </w:trPr>
        <w:tc>
          <w:tcPr>
            <w:tcW w:w="5670" w:type="dxa"/>
          </w:tcPr>
          <w:p w:rsidR="001703E0" w:rsidRPr="003623A2" w:rsidRDefault="001703E0" w:rsidP="00BC5B27">
            <w:pPr>
              <w:spacing w:line="240" w:lineRule="auto"/>
              <w:ind w:left="175" w:hanging="175"/>
              <w:rPr>
                <w:szCs w:val="22"/>
                <w:lang w:val="en-US"/>
              </w:rPr>
            </w:pPr>
            <w:r w:rsidRPr="003623A2">
              <w:rPr>
                <w:szCs w:val="22"/>
                <w:lang w:val="en-US"/>
              </w:rPr>
              <w:t xml:space="preserve">Operating lease commitment as disclosed at </w:t>
            </w:r>
          </w:p>
        </w:tc>
        <w:tc>
          <w:tcPr>
            <w:tcW w:w="1440" w:type="dxa"/>
          </w:tcPr>
          <w:p w:rsidR="001703E0" w:rsidRPr="003623A2" w:rsidRDefault="001703E0" w:rsidP="00BC5B27">
            <w:pPr>
              <w:pStyle w:val="acctfourfigures"/>
              <w:tabs>
                <w:tab w:val="clear" w:pos="765"/>
                <w:tab w:val="decimal" w:pos="1270"/>
              </w:tabs>
              <w:spacing w:line="240" w:lineRule="auto"/>
              <w:ind w:right="9"/>
              <w:rPr>
                <w:szCs w:val="22"/>
              </w:rPr>
            </w:pPr>
          </w:p>
        </w:tc>
        <w:tc>
          <w:tcPr>
            <w:tcW w:w="180" w:type="dxa"/>
          </w:tcPr>
          <w:p w:rsidR="001703E0" w:rsidRPr="003623A2" w:rsidRDefault="001703E0" w:rsidP="00BC5B27">
            <w:pPr>
              <w:pStyle w:val="acctfourfigures"/>
              <w:spacing w:line="240" w:lineRule="auto"/>
              <w:rPr>
                <w:szCs w:val="22"/>
              </w:rPr>
            </w:pPr>
          </w:p>
        </w:tc>
        <w:tc>
          <w:tcPr>
            <w:tcW w:w="1449" w:type="dxa"/>
          </w:tcPr>
          <w:p w:rsidR="001703E0" w:rsidRPr="003623A2" w:rsidRDefault="001703E0" w:rsidP="00BC5B27">
            <w:pPr>
              <w:pStyle w:val="acctfourfigures"/>
              <w:tabs>
                <w:tab w:val="clear" w:pos="765"/>
                <w:tab w:val="decimal" w:pos="1270"/>
              </w:tabs>
              <w:spacing w:line="240" w:lineRule="auto"/>
              <w:ind w:right="9"/>
              <w:rPr>
                <w:szCs w:val="22"/>
              </w:rPr>
            </w:pPr>
          </w:p>
        </w:tc>
      </w:tr>
      <w:tr w:rsidR="001703E0" w:rsidRPr="003623A2" w:rsidTr="00BC5B27">
        <w:trPr>
          <w:cantSplit/>
          <w:trHeight w:val="191"/>
        </w:trPr>
        <w:tc>
          <w:tcPr>
            <w:tcW w:w="5670" w:type="dxa"/>
          </w:tcPr>
          <w:p w:rsidR="001703E0" w:rsidRPr="003623A2" w:rsidRDefault="001703E0" w:rsidP="00BC5B27">
            <w:pPr>
              <w:spacing w:line="240" w:lineRule="auto"/>
              <w:ind w:left="175" w:hanging="175"/>
              <w:rPr>
                <w:szCs w:val="22"/>
                <w:lang w:val="en-US"/>
              </w:rPr>
            </w:pPr>
            <w:r>
              <w:rPr>
                <w:szCs w:val="22"/>
                <w:lang w:val="en-US"/>
              </w:rPr>
              <w:t xml:space="preserve">   </w:t>
            </w:r>
            <w:r w:rsidRPr="003623A2">
              <w:rPr>
                <w:szCs w:val="22"/>
                <w:lang w:val="en-US"/>
              </w:rPr>
              <w:t>31 December 2019</w:t>
            </w:r>
          </w:p>
        </w:tc>
        <w:tc>
          <w:tcPr>
            <w:tcW w:w="1440" w:type="dxa"/>
          </w:tcPr>
          <w:p w:rsidR="001703E0" w:rsidRPr="003623A2" w:rsidRDefault="001703E0" w:rsidP="00BC5B27">
            <w:pPr>
              <w:pStyle w:val="acctfourfigures"/>
              <w:tabs>
                <w:tab w:val="clear" w:pos="765"/>
                <w:tab w:val="decimal" w:pos="1270"/>
              </w:tabs>
              <w:spacing w:line="240" w:lineRule="auto"/>
              <w:ind w:right="9"/>
              <w:rPr>
                <w:szCs w:val="22"/>
              </w:rPr>
            </w:pPr>
            <w:r>
              <w:rPr>
                <w:szCs w:val="22"/>
              </w:rPr>
              <w:t>85</w:t>
            </w:r>
            <w:r w:rsidRPr="003623A2">
              <w:rPr>
                <w:szCs w:val="22"/>
              </w:rPr>
              <w:t>,</w:t>
            </w:r>
            <w:r>
              <w:rPr>
                <w:szCs w:val="22"/>
              </w:rPr>
              <w:t>029</w:t>
            </w:r>
          </w:p>
        </w:tc>
        <w:tc>
          <w:tcPr>
            <w:tcW w:w="180" w:type="dxa"/>
          </w:tcPr>
          <w:p w:rsidR="001703E0" w:rsidRPr="003623A2" w:rsidRDefault="001703E0" w:rsidP="00BC5B27">
            <w:pPr>
              <w:pStyle w:val="acctfourfigures"/>
              <w:spacing w:line="240" w:lineRule="auto"/>
              <w:rPr>
                <w:szCs w:val="22"/>
              </w:rPr>
            </w:pPr>
          </w:p>
        </w:tc>
        <w:tc>
          <w:tcPr>
            <w:tcW w:w="1449" w:type="dxa"/>
          </w:tcPr>
          <w:p w:rsidR="001703E0" w:rsidRPr="003623A2" w:rsidRDefault="001703E0" w:rsidP="00BC5B27">
            <w:pPr>
              <w:pStyle w:val="acctfourfigures"/>
              <w:tabs>
                <w:tab w:val="clear" w:pos="765"/>
                <w:tab w:val="decimal" w:pos="1270"/>
              </w:tabs>
              <w:spacing w:line="240" w:lineRule="auto"/>
              <w:ind w:right="9"/>
              <w:rPr>
                <w:szCs w:val="22"/>
              </w:rPr>
            </w:pPr>
            <w:r>
              <w:rPr>
                <w:szCs w:val="22"/>
              </w:rPr>
              <w:t>600</w:t>
            </w:r>
          </w:p>
        </w:tc>
      </w:tr>
      <w:tr w:rsidR="001703E0" w:rsidRPr="003623A2" w:rsidTr="00BC5B27">
        <w:trPr>
          <w:cantSplit/>
        </w:trPr>
        <w:tc>
          <w:tcPr>
            <w:tcW w:w="5670" w:type="dxa"/>
          </w:tcPr>
          <w:p w:rsidR="001703E0" w:rsidRPr="003E1423" w:rsidRDefault="001703E0" w:rsidP="00BC5B27">
            <w:pPr>
              <w:spacing w:line="240" w:lineRule="auto"/>
              <w:rPr>
                <w:szCs w:val="22"/>
                <w:lang w:val="en-US"/>
              </w:rPr>
            </w:pPr>
            <w:r w:rsidRPr="003E1423">
              <w:rPr>
                <w:szCs w:val="22"/>
                <w:lang w:val="en-US"/>
              </w:rPr>
              <w:t>Recognition exemption for short-term leases</w:t>
            </w:r>
          </w:p>
        </w:tc>
        <w:tc>
          <w:tcPr>
            <w:tcW w:w="1440" w:type="dxa"/>
          </w:tcPr>
          <w:p w:rsidR="001703E0" w:rsidRPr="003623A2" w:rsidRDefault="001703E0" w:rsidP="00BC5B27">
            <w:pPr>
              <w:pStyle w:val="acctfourfigures"/>
              <w:tabs>
                <w:tab w:val="clear" w:pos="765"/>
                <w:tab w:val="decimal" w:pos="1642"/>
              </w:tabs>
              <w:spacing w:line="240" w:lineRule="auto"/>
              <w:ind w:right="-53"/>
              <w:jc w:val="right"/>
              <w:rPr>
                <w:szCs w:val="22"/>
              </w:rPr>
            </w:pPr>
            <w:r>
              <w:rPr>
                <w:szCs w:val="22"/>
              </w:rPr>
              <w:t>(1,186)</w:t>
            </w:r>
          </w:p>
        </w:tc>
        <w:tc>
          <w:tcPr>
            <w:tcW w:w="180" w:type="dxa"/>
          </w:tcPr>
          <w:p w:rsidR="001703E0" w:rsidRPr="003623A2" w:rsidRDefault="001703E0" w:rsidP="00BC5B27">
            <w:pPr>
              <w:pStyle w:val="acctfourfigures"/>
              <w:tabs>
                <w:tab w:val="decimal" w:pos="1642"/>
              </w:tabs>
              <w:spacing w:line="240" w:lineRule="auto"/>
              <w:ind w:right="-53"/>
              <w:jc w:val="right"/>
              <w:rPr>
                <w:szCs w:val="22"/>
              </w:rPr>
            </w:pPr>
          </w:p>
        </w:tc>
        <w:tc>
          <w:tcPr>
            <w:tcW w:w="1449" w:type="dxa"/>
          </w:tcPr>
          <w:p w:rsidR="001703E0" w:rsidRPr="003623A2" w:rsidRDefault="001703E0" w:rsidP="00BC5B27">
            <w:pPr>
              <w:pStyle w:val="acctfourfigures"/>
              <w:tabs>
                <w:tab w:val="clear" w:pos="765"/>
              </w:tabs>
              <w:spacing w:line="240" w:lineRule="auto"/>
              <w:ind w:right="272"/>
              <w:jc w:val="right"/>
              <w:rPr>
                <w:szCs w:val="22"/>
              </w:rPr>
            </w:pPr>
            <w:r w:rsidRPr="003623A2">
              <w:rPr>
                <w:szCs w:val="22"/>
              </w:rPr>
              <w:t>-</w:t>
            </w:r>
          </w:p>
        </w:tc>
      </w:tr>
      <w:tr w:rsidR="001703E0" w:rsidRPr="003623A2" w:rsidTr="00BC5B27">
        <w:trPr>
          <w:cantSplit/>
        </w:trPr>
        <w:tc>
          <w:tcPr>
            <w:tcW w:w="5670" w:type="dxa"/>
          </w:tcPr>
          <w:p w:rsidR="001703E0" w:rsidRPr="003E1423" w:rsidRDefault="001703E0" w:rsidP="00BC5B27">
            <w:pPr>
              <w:spacing w:line="240" w:lineRule="auto"/>
              <w:ind w:left="178" w:right="-79" w:hanging="178"/>
              <w:rPr>
                <w:szCs w:val="22"/>
                <w:lang w:val="en-US"/>
              </w:rPr>
            </w:pPr>
            <w:r w:rsidRPr="003E1423">
              <w:rPr>
                <w:szCs w:val="22"/>
                <w:lang w:val="en-US"/>
              </w:rPr>
              <w:t>Extension options reasonably certain to be exercised</w:t>
            </w:r>
          </w:p>
        </w:tc>
        <w:tc>
          <w:tcPr>
            <w:tcW w:w="1440" w:type="dxa"/>
            <w:tcBorders>
              <w:bottom w:val="single" w:sz="4" w:space="0" w:color="auto"/>
            </w:tcBorders>
          </w:tcPr>
          <w:p w:rsidR="001703E0" w:rsidRPr="003623A2" w:rsidRDefault="001703E0" w:rsidP="00BC5B27">
            <w:pPr>
              <w:pStyle w:val="acctfourfigures"/>
              <w:tabs>
                <w:tab w:val="clear" w:pos="765"/>
              </w:tabs>
              <w:spacing w:line="240" w:lineRule="auto"/>
              <w:ind w:right="272"/>
              <w:jc w:val="right"/>
              <w:rPr>
                <w:szCs w:val="22"/>
              </w:rPr>
            </w:pPr>
            <w:r>
              <w:rPr>
                <w:szCs w:val="22"/>
              </w:rPr>
              <w:t>-</w:t>
            </w:r>
          </w:p>
        </w:tc>
        <w:tc>
          <w:tcPr>
            <w:tcW w:w="180" w:type="dxa"/>
          </w:tcPr>
          <w:p w:rsidR="001703E0" w:rsidRPr="003623A2" w:rsidRDefault="001703E0" w:rsidP="00BC5B27">
            <w:pPr>
              <w:pStyle w:val="acctfourfigures"/>
              <w:tabs>
                <w:tab w:val="decimal" w:pos="1642"/>
              </w:tabs>
              <w:spacing w:line="240" w:lineRule="auto"/>
              <w:ind w:right="-53"/>
              <w:jc w:val="right"/>
              <w:rPr>
                <w:szCs w:val="22"/>
              </w:rPr>
            </w:pPr>
          </w:p>
        </w:tc>
        <w:tc>
          <w:tcPr>
            <w:tcW w:w="1449" w:type="dxa"/>
            <w:tcBorders>
              <w:bottom w:val="single" w:sz="4" w:space="0" w:color="auto"/>
            </w:tcBorders>
            <w:vAlign w:val="bottom"/>
          </w:tcPr>
          <w:p w:rsidR="001703E0" w:rsidRPr="003623A2" w:rsidRDefault="001703E0" w:rsidP="00BC5B27">
            <w:pPr>
              <w:pStyle w:val="acctfourfigures"/>
              <w:tabs>
                <w:tab w:val="clear" w:pos="765"/>
                <w:tab w:val="decimal" w:pos="1181"/>
              </w:tabs>
              <w:spacing w:line="240" w:lineRule="auto"/>
              <w:ind w:right="11"/>
              <w:jc w:val="right"/>
              <w:rPr>
                <w:szCs w:val="22"/>
              </w:rPr>
            </w:pPr>
            <w:r w:rsidRPr="003623A2">
              <w:rPr>
                <w:szCs w:val="22"/>
              </w:rPr>
              <w:t>8</w:t>
            </w:r>
            <w:r>
              <w:rPr>
                <w:szCs w:val="22"/>
              </w:rPr>
              <w:t>,100</w:t>
            </w:r>
          </w:p>
        </w:tc>
      </w:tr>
      <w:tr w:rsidR="001703E0" w:rsidRPr="003E1423" w:rsidTr="00BC5B27">
        <w:trPr>
          <w:cantSplit/>
        </w:trPr>
        <w:tc>
          <w:tcPr>
            <w:tcW w:w="5670" w:type="dxa"/>
          </w:tcPr>
          <w:p w:rsidR="001703E0" w:rsidRPr="003E1423" w:rsidRDefault="001703E0" w:rsidP="00BC5B27">
            <w:pPr>
              <w:spacing w:line="240" w:lineRule="auto"/>
              <w:ind w:left="178" w:right="-79" w:hanging="178"/>
              <w:rPr>
                <w:b/>
                <w:bCs/>
                <w:szCs w:val="22"/>
                <w:lang w:val="en-US"/>
              </w:rPr>
            </w:pPr>
          </w:p>
        </w:tc>
        <w:tc>
          <w:tcPr>
            <w:tcW w:w="1440" w:type="dxa"/>
            <w:tcBorders>
              <w:top w:val="single" w:sz="4" w:space="0" w:color="auto"/>
              <w:bottom w:val="single" w:sz="4" w:space="0" w:color="auto"/>
            </w:tcBorders>
          </w:tcPr>
          <w:p w:rsidR="001703E0" w:rsidRPr="000C59D9" w:rsidRDefault="001703E0" w:rsidP="00BC5B27">
            <w:pPr>
              <w:pStyle w:val="acctfourfigures"/>
              <w:tabs>
                <w:tab w:val="clear" w:pos="765"/>
                <w:tab w:val="decimal" w:pos="1270"/>
              </w:tabs>
              <w:spacing w:line="240" w:lineRule="auto"/>
              <w:ind w:right="9"/>
              <w:rPr>
                <w:szCs w:val="22"/>
              </w:rPr>
            </w:pPr>
            <w:r w:rsidRPr="000C59D9">
              <w:rPr>
                <w:szCs w:val="22"/>
              </w:rPr>
              <w:t>83,843</w:t>
            </w:r>
          </w:p>
        </w:tc>
        <w:tc>
          <w:tcPr>
            <w:tcW w:w="180" w:type="dxa"/>
          </w:tcPr>
          <w:p w:rsidR="001703E0" w:rsidRPr="000C59D9" w:rsidRDefault="001703E0" w:rsidP="00BC5B27">
            <w:pPr>
              <w:pStyle w:val="acctfourfigures"/>
              <w:tabs>
                <w:tab w:val="decimal" w:pos="1642"/>
              </w:tabs>
              <w:spacing w:line="240" w:lineRule="auto"/>
              <w:ind w:right="-53"/>
              <w:jc w:val="right"/>
              <w:rPr>
                <w:szCs w:val="22"/>
              </w:rPr>
            </w:pPr>
          </w:p>
        </w:tc>
        <w:tc>
          <w:tcPr>
            <w:tcW w:w="1449" w:type="dxa"/>
            <w:tcBorders>
              <w:top w:val="single" w:sz="4" w:space="0" w:color="auto"/>
              <w:bottom w:val="single" w:sz="4" w:space="0" w:color="auto"/>
            </w:tcBorders>
          </w:tcPr>
          <w:p w:rsidR="001703E0" w:rsidRPr="000C59D9" w:rsidRDefault="001703E0" w:rsidP="00BC5B27">
            <w:pPr>
              <w:pStyle w:val="acctfourfigures"/>
              <w:tabs>
                <w:tab w:val="clear" w:pos="765"/>
                <w:tab w:val="decimal" w:pos="1270"/>
              </w:tabs>
              <w:spacing w:line="240" w:lineRule="auto"/>
              <w:ind w:right="9"/>
              <w:rPr>
                <w:szCs w:val="22"/>
              </w:rPr>
            </w:pPr>
            <w:r w:rsidRPr="000C59D9">
              <w:rPr>
                <w:szCs w:val="22"/>
              </w:rPr>
              <w:t>8,700</w:t>
            </w:r>
          </w:p>
        </w:tc>
      </w:tr>
      <w:tr w:rsidR="001703E0" w:rsidRPr="003623A2" w:rsidTr="00BC5B27">
        <w:trPr>
          <w:cantSplit/>
        </w:trPr>
        <w:tc>
          <w:tcPr>
            <w:tcW w:w="5670" w:type="dxa"/>
          </w:tcPr>
          <w:p w:rsidR="001703E0" w:rsidRPr="003623A2" w:rsidRDefault="001703E0" w:rsidP="00BC5B27">
            <w:pPr>
              <w:spacing w:line="240" w:lineRule="auto"/>
              <w:ind w:left="175" w:right="-80" w:hanging="175"/>
              <w:rPr>
                <w:rFonts w:cstheme="minorBidi"/>
                <w:szCs w:val="22"/>
                <w:lang w:val="en-US" w:bidi="th-TH"/>
              </w:rPr>
            </w:pPr>
            <w:r w:rsidRPr="003623A2">
              <w:rPr>
                <w:szCs w:val="22"/>
                <w:lang w:val="en-US"/>
              </w:rPr>
              <w:t xml:space="preserve">Present value of remaining lease payments, discounted using the incremental borrowing rate at 1 January 2020 </w:t>
            </w:r>
          </w:p>
        </w:tc>
        <w:tc>
          <w:tcPr>
            <w:tcW w:w="1440" w:type="dxa"/>
            <w:tcBorders>
              <w:top w:val="single" w:sz="4" w:space="0" w:color="auto"/>
            </w:tcBorders>
            <w:vAlign w:val="bottom"/>
          </w:tcPr>
          <w:p w:rsidR="001703E0" w:rsidRPr="003623A2" w:rsidRDefault="001703E0" w:rsidP="00BC5B27">
            <w:pPr>
              <w:pStyle w:val="acctfourfigures"/>
              <w:tabs>
                <w:tab w:val="clear" w:pos="765"/>
                <w:tab w:val="decimal" w:pos="1270"/>
              </w:tabs>
              <w:spacing w:line="240" w:lineRule="auto"/>
              <w:ind w:right="9"/>
              <w:rPr>
                <w:szCs w:val="22"/>
              </w:rPr>
            </w:pPr>
            <w:r>
              <w:rPr>
                <w:szCs w:val="22"/>
              </w:rPr>
              <w:t>78</w:t>
            </w:r>
            <w:r w:rsidRPr="003623A2">
              <w:rPr>
                <w:szCs w:val="22"/>
              </w:rPr>
              <w:t>,</w:t>
            </w:r>
            <w:r>
              <w:rPr>
                <w:szCs w:val="22"/>
              </w:rPr>
              <w:t>965</w:t>
            </w:r>
          </w:p>
        </w:tc>
        <w:tc>
          <w:tcPr>
            <w:tcW w:w="180" w:type="dxa"/>
            <w:vAlign w:val="bottom"/>
          </w:tcPr>
          <w:p w:rsidR="001703E0" w:rsidRPr="003623A2" w:rsidRDefault="001703E0" w:rsidP="00BC5B27">
            <w:pPr>
              <w:pStyle w:val="acctfourfigures"/>
              <w:spacing w:line="240" w:lineRule="auto"/>
              <w:rPr>
                <w:szCs w:val="22"/>
              </w:rPr>
            </w:pPr>
          </w:p>
        </w:tc>
        <w:tc>
          <w:tcPr>
            <w:tcW w:w="1449" w:type="dxa"/>
            <w:tcBorders>
              <w:top w:val="single" w:sz="4" w:space="0" w:color="auto"/>
            </w:tcBorders>
            <w:vAlign w:val="bottom"/>
          </w:tcPr>
          <w:p w:rsidR="001703E0" w:rsidRPr="003623A2" w:rsidRDefault="001703E0" w:rsidP="00BC5B27">
            <w:pPr>
              <w:pStyle w:val="acctfourfigures"/>
              <w:tabs>
                <w:tab w:val="clear" w:pos="765"/>
                <w:tab w:val="decimal" w:pos="1181"/>
              </w:tabs>
              <w:spacing w:line="240" w:lineRule="auto"/>
              <w:ind w:right="11"/>
              <w:jc w:val="right"/>
              <w:rPr>
                <w:szCs w:val="22"/>
              </w:rPr>
            </w:pPr>
            <w:r w:rsidRPr="003623A2">
              <w:rPr>
                <w:szCs w:val="22"/>
              </w:rPr>
              <w:t>8,437</w:t>
            </w:r>
          </w:p>
        </w:tc>
      </w:tr>
      <w:tr w:rsidR="001703E0" w:rsidRPr="003623A2" w:rsidTr="00BC5B27">
        <w:trPr>
          <w:cantSplit/>
        </w:trPr>
        <w:tc>
          <w:tcPr>
            <w:tcW w:w="5670" w:type="dxa"/>
          </w:tcPr>
          <w:p w:rsidR="001703E0" w:rsidRPr="003623A2" w:rsidRDefault="001703E0" w:rsidP="00BC5B27">
            <w:pPr>
              <w:spacing w:line="240" w:lineRule="auto"/>
              <w:ind w:left="175" w:hanging="175"/>
              <w:rPr>
                <w:szCs w:val="22"/>
                <w:lang w:val="en-US"/>
              </w:rPr>
            </w:pPr>
            <w:r w:rsidRPr="003623A2">
              <w:rPr>
                <w:szCs w:val="22"/>
                <w:lang w:val="en-US"/>
              </w:rPr>
              <w:t xml:space="preserve">Finance lease liabilities </w:t>
            </w:r>
            <w:proofErr w:type="spellStart"/>
            <w:r w:rsidRPr="003623A2">
              <w:rPr>
                <w:szCs w:val="22"/>
                <w:lang w:val="en-US"/>
              </w:rPr>
              <w:t>recognised</w:t>
            </w:r>
            <w:proofErr w:type="spellEnd"/>
            <w:r w:rsidRPr="003623A2">
              <w:rPr>
                <w:szCs w:val="22"/>
                <w:lang w:val="en-US"/>
              </w:rPr>
              <w:t xml:space="preserve"> as at 31 December 2019</w:t>
            </w:r>
          </w:p>
        </w:tc>
        <w:tc>
          <w:tcPr>
            <w:tcW w:w="1440" w:type="dxa"/>
          </w:tcPr>
          <w:p w:rsidR="001703E0" w:rsidRPr="003623A2" w:rsidRDefault="001703E0" w:rsidP="00BC5B27">
            <w:pPr>
              <w:pStyle w:val="acctfourfigures"/>
              <w:tabs>
                <w:tab w:val="clear" w:pos="765"/>
                <w:tab w:val="decimal" w:pos="1270"/>
              </w:tabs>
              <w:spacing w:line="240" w:lineRule="auto"/>
              <w:ind w:right="9"/>
              <w:rPr>
                <w:szCs w:val="22"/>
              </w:rPr>
            </w:pPr>
            <w:r w:rsidRPr="003623A2">
              <w:rPr>
                <w:szCs w:val="22"/>
              </w:rPr>
              <w:t>1</w:t>
            </w:r>
            <w:r>
              <w:rPr>
                <w:szCs w:val="22"/>
              </w:rPr>
              <w:t>9</w:t>
            </w:r>
            <w:r w:rsidRPr="003623A2">
              <w:rPr>
                <w:szCs w:val="22"/>
              </w:rPr>
              <w:t>,</w:t>
            </w:r>
            <w:r>
              <w:rPr>
                <w:szCs w:val="22"/>
              </w:rPr>
              <w:t>744</w:t>
            </w:r>
          </w:p>
        </w:tc>
        <w:tc>
          <w:tcPr>
            <w:tcW w:w="180" w:type="dxa"/>
          </w:tcPr>
          <w:p w:rsidR="001703E0" w:rsidRPr="003623A2" w:rsidRDefault="001703E0" w:rsidP="00BC5B27">
            <w:pPr>
              <w:pStyle w:val="acctfourfigures"/>
              <w:spacing w:line="240" w:lineRule="auto"/>
              <w:rPr>
                <w:szCs w:val="22"/>
              </w:rPr>
            </w:pPr>
          </w:p>
        </w:tc>
        <w:tc>
          <w:tcPr>
            <w:tcW w:w="1449" w:type="dxa"/>
          </w:tcPr>
          <w:p w:rsidR="001703E0" w:rsidRPr="003623A2" w:rsidRDefault="001703E0" w:rsidP="00BC5B27">
            <w:pPr>
              <w:pStyle w:val="acctfourfigures"/>
              <w:tabs>
                <w:tab w:val="clear" w:pos="765"/>
                <w:tab w:val="decimal" w:pos="1181"/>
              </w:tabs>
              <w:spacing w:line="240" w:lineRule="auto"/>
              <w:ind w:right="11"/>
              <w:jc w:val="right"/>
              <w:rPr>
                <w:szCs w:val="22"/>
              </w:rPr>
            </w:pPr>
            <w:r w:rsidRPr="003623A2">
              <w:rPr>
                <w:szCs w:val="22"/>
              </w:rPr>
              <w:t>2,313</w:t>
            </w:r>
          </w:p>
        </w:tc>
      </w:tr>
      <w:tr w:rsidR="001703E0" w:rsidRPr="003623A2" w:rsidTr="00BC5B27">
        <w:trPr>
          <w:cantSplit/>
        </w:trPr>
        <w:tc>
          <w:tcPr>
            <w:tcW w:w="5670" w:type="dxa"/>
            <w:vAlign w:val="bottom"/>
          </w:tcPr>
          <w:p w:rsidR="001703E0" w:rsidRPr="003623A2" w:rsidRDefault="001703E0" w:rsidP="00BC5B27">
            <w:pPr>
              <w:spacing w:line="240" w:lineRule="auto"/>
              <w:ind w:left="175" w:hanging="175"/>
              <w:rPr>
                <w:b/>
                <w:bCs/>
                <w:szCs w:val="22"/>
                <w:lang w:val="en-US"/>
              </w:rPr>
            </w:pPr>
            <w:r w:rsidRPr="003623A2">
              <w:rPr>
                <w:b/>
                <w:bCs/>
                <w:szCs w:val="22"/>
                <w:lang w:val="en-US"/>
              </w:rPr>
              <w:t xml:space="preserve">Lease liabilities </w:t>
            </w:r>
            <w:proofErr w:type="spellStart"/>
            <w:r w:rsidRPr="003623A2">
              <w:rPr>
                <w:b/>
                <w:bCs/>
                <w:szCs w:val="22"/>
                <w:lang w:val="en-US"/>
              </w:rPr>
              <w:t>recognised</w:t>
            </w:r>
            <w:proofErr w:type="spellEnd"/>
            <w:r w:rsidRPr="003623A2">
              <w:rPr>
                <w:b/>
                <w:bCs/>
                <w:szCs w:val="22"/>
                <w:lang w:val="en-US"/>
              </w:rPr>
              <w:t xml:space="preserve"> at 1 January 2020</w:t>
            </w:r>
          </w:p>
        </w:tc>
        <w:tc>
          <w:tcPr>
            <w:tcW w:w="1440" w:type="dxa"/>
            <w:tcBorders>
              <w:top w:val="single" w:sz="4" w:space="0" w:color="auto"/>
              <w:bottom w:val="double" w:sz="4" w:space="0" w:color="auto"/>
            </w:tcBorders>
            <w:vAlign w:val="bottom"/>
          </w:tcPr>
          <w:p w:rsidR="001703E0" w:rsidRPr="003623A2" w:rsidRDefault="001703E0" w:rsidP="00BC5B27">
            <w:pPr>
              <w:pStyle w:val="acctfourfigures"/>
              <w:tabs>
                <w:tab w:val="clear" w:pos="765"/>
                <w:tab w:val="decimal" w:pos="1270"/>
              </w:tabs>
              <w:spacing w:line="240" w:lineRule="auto"/>
              <w:ind w:right="9"/>
              <w:rPr>
                <w:b/>
                <w:bCs/>
                <w:szCs w:val="22"/>
              </w:rPr>
            </w:pPr>
            <w:r>
              <w:rPr>
                <w:b/>
                <w:bCs/>
                <w:szCs w:val="22"/>
              </w:rPr>
              <w:t>98</w:t>
            </w:r>
            <w:r w:rsidRPr="003623A2">
              <w:rPr>
                <w:b/>
                <w:bCs/>
                <w:szCs w:val="22"/>
              </w:rPr>
              <w:t>,</w:t>
            </w:r>
            <w:r>
              <w:rPr>
                <w:b/>
                <w:bCs/>
                <w:szCs w:val="22"/>
              </w:rPr>
              <w:t>709</w:t>
            </w:r>
          </w:p>
        </w:tc>
        <w:tc>
          <w:tcPr>
            <w:tcW w:w="180" w:type="dxa"/>
          </w:tcPr>
          <w:p w:rsidR="001703E0" w:rsidRPr="003623A2" w:rsidRDefault="001703E0" w:rsidP="00BC5B27">
            <w:pPr>
              <w:pStyle w:val="acctfourfigures"/>
              <w:spacing w:line="240" w:lineRule="auto"/>
              <w:rPr>
                <w:szCs w:val="22"/>
              </w:rPr>
            </w:pPr>
          </w:p>
        </w:tc>
        <w:tc>
          <w:tcPr>
            <w:tcW w:w="1449" w:type="dxa"/>
            <w:tcBorders>
              <w:top w:val="single" w:sz="4" w:space="0" w:color="auto"/>
              <w:bottom w:val="double" w:sz="4" w:space="0" w:color="auto"/>
            </w:tcBorders>
            <w:vAlign w:val="bottom"/>
          </w:tcPr>
          <w:p w:rsidR="001703E0" w:rsidRPr="003623A2" w:rsidRDefault="001703E0" w:rsidP="00BC5B27">
            <w:pPr>
              <w:pStyle w:val="acctfourfigures"/>
              <w:tabs>
                <w:tab w:val="clear" w:pos="765"/>
                <w:tab w:val="decimal" w:pos="1181"/>
              </w:tabs>
              <w:spacing w:line="240" w:lineRule="auto"/>
              <w:ind w:right="11"/>
              <w:jc w:val="right"/>
              <w:rPr>
                <w:b/>
                <w:bCs/>
                <w:szCs w:val="22"/>
              </w:rPr>
            </w:pPr>
            <w:r w:rsidRPr="003623A2">
              <w:rPr>
                <w:b/>
                <w:bCs/>
                <w:szCs w:val="22"/>
              </w:rPr>
              <w:t>10,750</w:t>
            </w:r>
          </w:p>
        </w:tc>
      </w:tr>
      <w:tr w:rsidR="001703E0" w:rsidRPr="003623A2" w:rsidTr="00BC5B27">
        <w:trPr>
          <w:cantSplit/>
        </w:trPr>
        <w:tc>
          <w:tcPr>
            <w:tcW w:w="5670" w:type="dxa"/>
            <w:vAlign w:val="bottom"/>
          </w:tcPr>
          <w:p w:rsidR="001703E0" w:rsidRPr="003623A2" w:rsidRDefault="001703E0" w:rsidP="00BC5B27">
            <w:pPr>
              <w:spacing w:line="240" w:lineRule="auto"/>
              <w:ind w:left="175" w:hanging="175"/>
              <w:rPr>
                <w:b/>
                <w:bCs/>
                <w:szCs w:val="22"/>
                <w:lang w:val="en-US"/>
              </w:rPr>
            </w:pPr>
            <w:r w:rsidRPr="003623A2">
              <w:rPr>
                <w:szCs w:val="22"/>
                <w:lang w:val="en-US"/>
              </w:rPr>
              <w:t>Weighted-average incremental borrowing rate</w:t>
            </w:r>
            <w:r w:rsidRPr="003623A2">
              <w:rPr>
                <w:b/>
                <w:bCs/>
                <w:szCs w:val="22"/>
                <w:lang w:val="en-US"/>
              </w:rPr>
              <w:t xml:space="preserve"> </w:t>
            </w:r>
            <w:r w:rsidRPr="003623A2">
              <w:rPr>
                <w:i/>
                <w:iCs/>
                <w:szCs w:val="22"/>
                <w:lang w:val="en-US"/>
              </w:rPr>
              <w:t xml:space="preserve">(% per annum) </w:t>
            </w:r>
          </w:p>
        </w:tc>
        <w:tc>
          <w:tcPr>
            <w:tcW w:w="1440" w:type="dxa"/>
            <w:tcBorders>
              <w:top w:val="double" w:sz="4" w:space="0" w:color="auto"/>
              <w:bottom w:val="double" w:sz="4" w:space="0" w:color="auto"/>
            </w:tcBorders>
            <w:vAlign w:val="bottom"/>
          </w:tcPr>
          <w:p w:rsidR="001703E0" w:rsidRPr="003623A2" w:rsidRDefault="001703E0" w:rsidP="00BC5B27">
            <w:pPr>
              <w:pStyle w:val="acctfourfigures"/>
              <w:tabs>
                <w:tab w:val="clear" w:pos="765"/>
                <w:tab w:val="decimal" w:pos="1270"/>
              </w:tabs>
              <w:spacing w:line="240" w:lineRule="auto"/>
              <w:ind w:right="9"/>
              <w:rPr>
                <w:b/>
                <w:bCs/>
                <w:szCs w:val="22"/>
                <w:lang w:val="en-US"/>
              </w:rPr>
            </w:pPr>
            <w:r>
              <w:rPr>
                <w:b/>
                <w:bCs/>
                <w:szCs w:val="22"/>
                <w:lang w:val="en-US"/>
              </w:rPr>
              <w:t>2.35</w:t>
            </w:r>
          </w:p>
        </w:tc>
        <w:tc>
          <w:tcPr>
            <w:tcW w:w="180" w:type="dxa"/>
          </w:tcPr>
          <w:p w:rsidR="001703E0" w:rsidRPr="003623A2" w:rsidRDefault="001703E0" w:rsidP="00BC5B27">
            <w:pPr>
              <w:pStyle w:val="acctfourfigures"/>
              <w:spacing w:line="240" w:lineRule="auto"/>
              <w:rPr>
                <w:szCs w:val="22"/>
              </w:rPr>
            </w:pPr>
          </w:p>
        </w:tc>
        <w:tc>
          <w:tcPr>
            <w:tcW w:w="1449" w:type="dxa"/>
            <w:tcBorders>
              <w:top w:val="double" w:sz="4" w:space="0" w:color="auto"/>
              <w:bottom w:val="double" w:sz="4" w:space="0" w:color="auto"/>
            </w:tcBorders>
            <w:vAlign w:val="bottom"/>
          </w:tcPr>
          <w:p w:rsidR="001703E0" w:rsidRPr="003623A2" w:rsidRDefault="001703E0" w:rsidP="00BC5B27">
            <w:pPr>
              <w:pStyle w:val="acctfourfigures"/>
              <w:tabs>
                <w:tab w:val="clear" w:pos="765"/>
                <w:tab w:val="decimal" w:pos="1181"/>
              </w:tabs>
              <w:spacing w:line="240" w:lineRule="auto"/>
              <w:ind w:right="11"/>
              <w:jc w:val="right"/>
              <w:rPr>
                <w:b/>
                <w:bCs/>
                <w:szCs w:val="22"/>
              </w:rPr>
            </w:pPr>
            <w:r w:rsidRPr="003623A2">
              <w:rPr>
                <w:b/>
                <w:bCs/>
                <w:szCs w:val="22"/>
              </w:rPr>
              <w:t>2.60</w:t>
            </w:r>
          </w:p>
        </w:tc>
      </w:tr>
    </w:tbl>
    <w:p w:rsidR="001703E0" w:rsidRDefault="001703E0" w:rsidP="001703E0">
      <w:pPr>
        <w:spacing w:line="240" w:lineRule="auto"/>
        <w:ind w:left="540"/>
        <w:jc w:val="thaiDistribute"/>
        <w:rPr>
          <w:szCs w:val="22"/>
          <w:lang w:val="en-AU"/>
        </w:rPr>
      </w:pPr>
    </w:p>
    <w:p w:rsidR="001703E0" w:rsidRDefault="001703E0" w:rsidP="001703E0">
      <w:pPr>
        <w:spacing w:line="240" w:lineRule="auto"/>
        <w:ind w:left="540"/>
        <w:jc w:val="thaiDistribute"/>
        <w:rPr>
          <w:rFonts w:cs="Times New Roman"/>
          <w:b/>
          <w:sz w:val="20"/>
          <w:lang w:eastAsia="x-none"/>
        </w:rPr>
      </w:pPr>
      <w:r w:rsidRPr="000D0F1D">
        <w:rPr>
          <w:szCs w:val="22"/>
          <w:lang w:val="en-AU"/>
        </w:rPr>
        <w:t>Right-of-use assets and lease liabilities shown above were presented as part of manufacturing of business forms, continuous paper forms, securities printing, other printing</w:t>
      </w:r>
      <w:r>
        <w:rPr>
          <w:szCs w:val="22"/>
          <w:lang w:val="en-AU"/>
        </w:rPr>
        <w:t xml:space="preserve">, </w:t>
      </w:r>
      <w:r w:rsidRPr="000D0F1D">
        <w:rPr>
          <w:szCs w:val="22"/>
          <w:lang w:val="en-AU"/>
        </w:rPr>
        <w:t>continuous labels</w:t>
      </w:r>
      <w:r>
        <w:rPr>
          <w:szCs w:val="22"/>
          <w:lang w:val="en-AU"/>
        </w:rPr>
        <w:t xml:space="preserve"> and printing warehouse services segments</w:t>
      </w:r>
      <w:r w:rsidRPr="000D0F1D">
        <w:rPr>
          <w:szCs w:val="22"/>
          <w:lang w:val="en-AU"/>
        </w:rPr>
        <w:t>.</w:t>
      </w:r>
    </w:p>
    <w:p w:rsidR="001703E0" w:rsidRDefault="001703E0" w:rsidP="00B8537B">
      <w:pPr>
        <w:pStyle w:val="BodyText"/>
        <w:spacing w:after="0" w:line="240" w:lineRule="atLeast"/>
        <w:ind w:left="540"/>
        <w:jc w:val="both"/>
        <w:rPr>
          <w:lang w:bidi="th-TH"/>
        </w:rPr>
      </w:pPr>
    </w:p>
    <w:p w:rsidR="00FD5E57" w:rsidRDefault="00FD5E57">
      <w:pPr>
        <w:spacing w:line="240" w:lineRule="auto"/>
        <w:rPr>
          <w:rFonts w:cs="Times New Roman"/>
          <w:b/>
          <w:sz w:val="24"/>
          <w:lang w:eastAsia="x-none"/>
        </w:rPr>
      </w:pPr>
      <w:r>
        <w:rPr>
          <w:rFonts w:cs="Times New Roman"/>
        </w:rPr>
        <w:br w:type="page"/>
      </w:r>
    </w:p>
    <w:p w:rsidR="00DD7092" w:rsidRPr="003F28D6" w:rsidRDefault="00052B8E" w:rsidP="00112516">
      <w:pPr>
        <w:pStyle w:val="Heading1"/>
        <w:numPr>
          <w:ilvl w:val="0"/>
          <w:numId w:val="3"/>
        </w:numPr>
        <w:tabs>
          <w:tab w:val="num" w:pos="540"/>
        </w:tabs>
        <w:spacing w:before="0" w:after="0" w:line="240" w:lineRule="atLeast"/>
        <w:ind w:left="540" w:right="180" w:hanging="540"/>
        <w:rPr>
          <w:rFonts w:cs="Times New Roman"/>
        </w:rPr>
      </w:pPr>
      <w:r w:rsidRPr="003F28D6">
        <w:rPr>
          <w:rFonts w:cs="Times New Roman"/>
        </w:rPr>
        <w:lastRenderedPageBreak/>
        <w:t>Related parties</w:t>
      </w:r>
    </w:p>
    <w:p w:rsidR="009804B6" w:rsidRPr="003F28D6" w:rsidRDefault="009804B6" w:rsidP="00653624">
      <w:pPr>
        <w:rPr>
          <w:rFonts w:cs="Times New Roman"/>
          <w:szCs w:val="22"/>
        </w:rPr>
      </w:pPr>
    </w:p>
    <w:p w:rsidR="001703E0" w:rsidRPr="001E6F53" w:rsidRDefault="001703E0" w:rsidP="001703E0">
      <w:pPr>
        <w:pStyle w:val="block"/>
        <w:spacing w:after="0" w:line="240" w:lineRule="atLeast"/>
        <w:ind w:left="540"/>
        <w:jc w:val="both"/>
        <w:rPr>
          <w:rFonts w:cs="Times New Roman"/>
          <w:sz w:val="24"/>
          <w:szCs w:val="24"/>
          <w:lang w:val="en-GB"/>
        </w:rPr>
      </w:pPr>
      <w:r w:rsidRPr="001E6F53">
        <w:rPr>
          <w:szCs w:val="22"/>
        </w:rPr>
        <w:t xml:space="preserve">Relationships with subsidiaries, associate and joint ventures are described in notes </w:t>
      </w:r>
      <w:r>
        <w:rPr>
          <w:szCs w:val="22"/>
          <w:lang w:bidi="th-TH"/>
        </w:rPr>
        <w:t>5</w:t>
      </w:r>
      <w:r w:rsidRPr="001E6F53">
        <w:rPr>
          <w:szCs w:val="22"/>
        </w:rPr>
        <w:t xml:space="preserve"> and </w:t>
      </w:r>
      <w:r>
        <w:rPr>
          <w:szCs w:val="22"/>
        </w:rPr>
        <w:t>6.</w:t>
      </w:r>
      <w:r>
        <w:rPr>
          <w:szCs w:val="22"/>
        </w:rPr>
        <w:br/>
        <w:t xml:space="preserve">Relationships with key management and </w:t>
      </w:r>
      <w:r>
        <w:rPr>
          <w:szCs w:val="22"/>
          <w:lang w:bidi="th-TH"/>
        </w:rPr>
        <w:t>other related parties had no significant change during the period.</w:t>
      </w:r>
    </w:p>
    <w:p w:rsidR="001703E0" w:rsidRDefault="001703E0" w:rsidP="001703E0">
      <w:pPr>
        <w:pStyle w:val="block"/>
        <w:spacing w:after="0" w:line="240" w:lineRule="atLeast"/>
        <w:ind w:left="540"/>
        <w:jc w:val="both"/>
        <w:rPr>
          <w:rFonts w:cs="Cordia New"/>
          <w:lang w:bidi="th-TH"/>
        </w:rPr>
      </w:pPr>
    </w:p>
    <w:p w:rsidR="001703E0" w:rsidRPr="005514C9" w:rsidRDefault="001703E0" w:rsidP="001703E0">
      <w:pPr>
        <w:pStyle w:val="block"/>
        <w:spacing w:after="0" w:line="240" w:lineRule="atLeast"/>
        <w:ind w:left="540"/>
        <w:jc w:val="both"/>
        <w:rPr>
          <w:szCs w:val="22"/>
        </w:rPr>
      </w:pPr>
      <w:r>
        <w:rPr>
          <w:szCs w:val="22"/>
        </w:rPr>
        <w:t>No significant change</w:t>
      </w:r>
      <w:r w:rsidRPr="005514C9">
        <w:rPr>
          <w:szCs w:val="22"/>
        </w:rPr>
        <w:t xml:space="preserve"> in pricing policies during the </w:t>
      </w:r>
      <w:r w:rsidR="007D66A3">
        <w:rPr>
          <w:szCs w:val="22"/>
        </w:rPr>
        <w:t>nine</w:t>
      </w:r>
      <w:r w:rsidRPr="005514C9">
        <w:rPr>
          <w:szCs w:val="22"/>
        </w:rPr>
        <w:t xml:space="preserve">-month period ended </w:t>
      </w:r>
      <w:r>
        <w:rPr>
          <w:szCs w:val="22"/>
        </w:rPr>
        <w:t xml:space="preserve">30 </w:t>
      </w:r>
      <w:r w:rsidR="00584535">
        <w:rPr>
          <w:szCs w:val="22"/>
        </w:rPr>
        <w:t>September</w:t>
      </w:r>
      <w:r w:rsidRPr="005514C9">
        <w:rPr>
          <w:szCs w:val="22"/>
        </w:rPr>
        <w:t xml:space="preserve"> 2020</w:t>
      </w:r>
      <w:r>
        <w:rPr>
          <w:szCs w:val="22"/>
        </w:rPr>
        <w:t>.</w:t>
      </w:r>
    </w:p>
    <w:p w:rsidR="001703E0" w:rsidRPr="00461CC1" w:rsidRDefault="001703E0" w:rsidP="001703E0">
      <w:pPr>
        <w:pStyle w:val="block"/>
        <w:spacing w:after="0" w:line="240" w:lineRule="atLeast"/>
        <w:ind w:left="540"/>
        <w:jc w:val="both"/>
        <w:rPr>
          <w:szCs w:val="22"/>
        </w:rPr>
      </w:pPr>
    </w:p>
    <w:p w:rsidR="001703E0" w:rsidRPr="003F28D6" w:rsidRDefault="001703E0" w:rsidP="001703E0">
      <w:pPr>
        <w:ind w:left="567"/>
        <w:jc w:val="thaiDistribute"/>
      </w:pPr>
      <w:r w:rsidRPr="003F28D6">
        <w:t>Significant transactions for the three</w:t>
      </w:r>
      <w:r w:rsidRPr="003F28D6">
        <w:rPr>
          <w:lang w:val="en-US" w:bidi="th-TH"/>
        </w:rPr>
        <w:t>-</w:t>
      </w:r>
      <w:r w:rsidRPr="003F28D6">
        <w:t>month</w:t>
      </w:r>
      <w:r>
        <w:t xml:space="preserve"> and </w:t>
      </w:r>
      <w:r w:rsidR="006A7E03">
        <w:t>nine</w:t>
      </w:r>
      <w:r>
        <w:t>-month periods</w:t>
      </w:r>
      <w:r w:rsidR="00E6411E">
        <w:t xml:space="preserve"> ended</w:t>
      </w:r>
      <w:r>
        <w:t xml:space="preserve"> 30 </w:t>
      </w:r>
      <w:r w:rsidR="00584535">
        <w:t>September</w:t>
      </w:r>
      <w:r>
        <w:t xml:space="preserve"> 2020</w:t>
      </w:r>
      <w:r w:rsidRPr="003F28D6">
        <w:t xml:space="preserve"> and 20</w:t>
      </w:r>
      <w:r>
        <w:t>19</w:t>
      </w:r>
      <w:r w:rsidRPr="003F28D6">
        <w:t xml:space="preserve"> with related parties were as follows:</w:t>
      </w:r>
    </w:p>
    <w:p w:rsidR="00FD4601" w:rsidRPr="003F28D6" w:rsidRDefault="00FD4601" w:rsidP="00392217">
      <w:pPr>
        <w:ind w:left="567"/>
      </w:pPr>
    </w:p>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392217" w:rsidRPr="003F28D6" w:rsidTr="00D6450E">
        <w:trPr>
          <w:cantSplit/>
          <w:trHeight w:val="259"/>
          <w:tblHeader/>
        </w:trPr>
        <w:tc>
          <w:tcPr>
            <w:tcW w:w="4871" w:type="dxa"/>
            <w:shd w:val="clear" w:color="auto" w:fill="FFFFFF"/>
          </w:tcPr>
          <w:p w:rsidR="00392217" w:rsidRPr="003F28D6" w:rsidRDefault="00392217" w:rsidP="00D35C36">
            <w:pPr>
              <w:spacing w:line="240" w:lineRule="atLeast"/>
              <w:ind w:right="-349"/>
              <w:rPr>
                <w:rFonts w:cs="Times New Roman"/>
                <w:i/>
                <w:iCs/>
              </w:rPr>
            </w:pPr>
            <w:bookmarkStart w:id="0" w:name="_Hlk14268711"/>
          </w:p>
          <w:p w:rsidR="00771E92" w:rsidRPr="003F28D6" w:rsidRDefault="00771E92" w:rsidP="00D35C36">
            <w:pPr>
              <w:spacing w:line="240" w:lineRule="atLeast"/>
              <w:ind w:right="-349"/>
              <w:rPr>
                <w:rFonts w:cs="Times New Roman"/>
                <w:i/>
                <w:iCs/>
              </w:rPr>
            </w:pPr>
          </w:p>
        </w:tc>
        <w:tc>
          <w:tcPr>
            <w:tcW w:w="2250" w:type="dxa"/>
            <w:gridSpan w:val="3"/>
          </w:tcPr>
          <w:p w:rsidR="00392217" w:rsidRPr="003F28D6" w:rsidRDefault="00392217" w:rsidP="00D35C36">
            <w:pPr>
              <w:pStyle w:val="acctmergecolhdg"/>
              <w:spacing w:line="240" w:lineRule="atLeast"/>
              <w:rPr>
                <w:rFonts w:cs="Times New Roman"/>
              </w:rPr>
            </w:pPr>
            <w:r w:rsidRPr="003F28D6">
              <w:rPr>
                <w:rFonts w:cs="Times New Roman"/>
              </w:rPr>
              <w:t xml:space="preserve">Consolidated </w:t>
            </w:r>
          </w:p>
          <w:p w:rsidR="00392217" w:rsidRPr="003F28D6" w:rsidRDefault="00392217" w:rsidP="00D35C36">
            <w:pPr>
              <w:pStyle w:val="acctmergecolhdg"/>
              <w:spacing w:line="240" w:lineRule="atLeast"/>
              <w:rPr>
                <w:rFonts w:cs="Times New Roman"/>
              </w:rPr>
            </w:pPr>
            <w:r w:rsidRPr="003F28D6">
              <w:rPr>
                <w:rFonts w:cs="Times New Roman"/>
              </w:rPr>
              <w:t>financial statements</w:t>
            </w:r>
          </w:p>
        </w:tc>
        <w:tc>
          <w:tcPr>
            <w:tcW w:w="180" w:type="dxa"/>
          </w:tcPr>
          <w:p w:rsidR="00392217" w:rsidRPr="003F28D6" w:rsidRDefault="00392217" w:rsidP="00D35C36">
            <w:pPr>
              <w:pStyle w:val="acctmergecolhdg"/>
              <w:spacing w:line="240" w:lineRule="atLeast"/>
              <w:rPr>
                <w:rFonts w:cs="Times New Roman"/>
              </w:rPr>
            </w:pPr>
          </w:p>
        </w:tc>
        <w:tc>
          <w:tcPr>
            <w:tcW w:w="2059" w:type="dxa"/>
            <w:gridSpan w:val="3"/>
          </w:tcPr>
          <w:p w:rsidR="00392217" w:rsidRPr="003F28D6" w:rsidRDefault="00392217" w:rsidP="00D35C36">
            <w:pPr>
              <w:pStyle w:val="acctmergecolhdg"/>
              <w:spacing w:line="240" w:lineRule="atLeast"/>
              <w:rPr>
                <w:rFonts w:cs="Times New Roman"/>
              </w:rPr>
            </w:pPr>
            <w:r w:rsidRPr="003F28D6">
              <w:rPr>
                <w:rFonts w:cs="Times New Roman"/>
              </w:rPr>
              <w:t xml:space="preserve">Separate </w:t>
            </w:r>
          </w:p>
          <w:p w:rsidR="00392217" w:rsidRPr="003F28D6" w:rsidRDefault="00392217" w:rsidP="00D35C36">
            <w:pPr>
              <w:pStyle w:val="acctmergecolhdg"/>
              <w:spacing w:line="240" w:lineRule="atLeast"/>
              <w:rPr>
                <w:rFonts w:cs="Times New Roman"/>
              </w:rPr>
            </w:pPr>
            <w:r w:rsidRPr="003F28D6">
              <w:rPr>
                <w:rFonts w:cs="Times New Roman"/>
              </w:rPr>
              <w:t>financial statements</w:t>
            </w:r>
          </w:p>
        </w:tc>
      </w:tr>
      <w:tr w:rsidR="00FA29B0" w:rsidRPr="003F28D6" w:rsidTr="00D6450E">
        <w:trPr>
          <w:cantSplit/>
          <w:trHeight w:val="259"/>
          <w:tblHeader/>
        </w:trPr>
        <w:tc>
          <w:tcPr>
            <w:tcW w:w="4871" w:type="dxa"/>
          </w:tcPr>
          <w:p w:rsidR="00FA29B0" w:rsidRPr="003F28D6" w:rsidRDefault="00D04ADF" w:rsidP="00FA29B0">
            <w:pPr>
              <w:spacing w:line="240" w:lineRule="atLeast"/>
              <w:ind w:right="-349"/>
              <w:rPr>
                <w:rFonts w:cs="Times New Roman"/>
                <w:b/>
                <w:bCs/>
                <w:i/>
                <w:iCs/>
              </w:rPr>
            </w:pPr>
            <w:r>
              <w:rPr>
                <w:rFonts w:cs="Times New Roman"/>
                <w:b/>
                <w:bCs/>
                <w:i/>
                <w:iCs/>
              </w:rPr>
              <w:t>T</w:t>
            </w:r>
            <w:r w:rsidR="00FA29B0" w:rsidRPr="003F28D6">
              <w:rPr>
                <w:rFonts w:cs="Times New Roman"/>
                <w:b/>
                <w:bCs/>
                <w:i/>
                <w:iCs/>
              </w:rPr>
              <w:t xml:space="preserve">hree-month </w:t>
            </w:r>
            <w:r>
              <w:rPr>
                <w:rFonts w:cs="Times New Roman"/>
                <w:b/>
                <w:bCs/>
                <w:i/>
                <w:iCs/>
              </w:rPr>
              <w:t xml:space="preserve">period </w:t>
            </w:r>
            <w:r w:rsidR="00FA29B0" w:rsidRPr="003F28D6">
              <w:rPr>
                <w:rFonts w:cs="Times New Roman"/>
                <w:b/>
                <w:bCs/>
                <w:i/>
                <w:iCs/>
              </w:rPr>
              <w:t xml:space="preserve">ended </w:t>
            </w:r>
            <w:r w:rsidR="00651F4F">
              <w:rPr>
                <w:rFonts w:cs="Times New Roman"/>
                <w:b/>
                <w:bCs/>
                <w:i/>
                <w:iCs/>
              </w:rPr>
              <w:t xml:space="preserve">30 </w:t>
            </w:r>
            <w:r w:rsidR="00284748">
              <w:rPr>
                <w:rFonts w:cs="Times New Roman"/>
                <w:b/>
                <w:bCs/>
                <w:i/>
                <w:iCs/>
              </w:rPr>
              <w:t>September</w:t>
            </w:r>
          </w:p>
        </w:tc>
        <w:tc>
          <w:tcPr>
            <w:tcW w:w="10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584535">
              <w:rPr>
                <w:rFonts w:cs="Times New Roman"/>
                <w:szCs w:val="22"/>
              </w:rPr>
              <w:t>20</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99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sidR="00584535">
              <w:rPr>
                <w:rFonts w:cs="Times New Roman"/>
                <w:szCs w:val="22"/>
              </w:rPr>
              <w:t>9</w:t>
            </w:r>
          </w:p>
        </w:tc>
        <w:tc>
          <w:tcPr>
            <w:tcW w:w="180" w:type="dxa"/>
          </w:tcPr>
          <w:p w:rsidR="00FA29B0" w:rsidRPr="003F28D6" w:rsidRDefault="00FA29B0" w:rsidP="00FA29B0">
            <w:pPr>
              <w:pStyle w:val="acctfourfigures"/>
              <w:tabs>
                <w:tab w:val="clear" w:pos="765"/>
              </w:tabs>
              <w:spacing w:line="240" w:lineRule="atLeast"/>
              <w:jc w:val="center"/>
              <w:rPr>
                <w:rFonts w:cs="Times New Roman"/>
                <w:szCs w:val="22"/>
              </w:rPr>
            </w:pPr>
          </w:p>
        </w:tc>
        <w:tc>
          <w:tcPr>
            <w:tcW w:w="99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584535">
              <w:rPr>
                <w:rFonts w:cs="Times New Roman"/>
                <w:szCs w:val="22"/>
              </w:rPr>
              <w:t>20</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889"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584535">
              <w:rPr>
                <w:rFonts w:cs="Times New Roman"/>
                <w:szCs w:val="22"/>
              </w:rPr>
              <w:t>19</w:t>
            </w:r>
          </w:p>
        </w:tc>
      </w:tr>
      <w:tr w:rsidR="009A1C10" w:rsidRPr="003F28D6" w:rsidTr="00D6450E">
        <w:trPr>
          <w:cantSplit/>
          <w:trHeight w:val="259"/>
          <w:tblHeader/>
        </w:trPr>
        <w:tc>
          <w:tcPr>
            <w:tcW w:w="4871" w:type="dxa"/>
          </w:tcPr>
          <w:p w:rsidR="009A1C10" w:rsidRPr="003F28D6" w:rsidRDefault="009A1C10" w:rsidP="009A1C10">
            <w:pPr>
              <w:spacing w:line="240" w:lineRule="atLeast"/>
              <w:ind w:right="-349"/>
              <w:rPr>
                <w:rFonts w:cs="Times New Roman"/>
                <w:b/>
                <w:bCs/>
                <w:i/>
                <w:iCs/>
              </w:rPr>
            </w:pPr>
          </w:p>
        </w:tc>
        <w:tc>
          <w:tcPr>
            <w:tcW w:w="4489" w:type="dxa"/>
            <w:gridSpan w:val="7"/>
          </w:tcPr>
          <w:p w:rsidR="009A1C10" w:rsidRPr="003F28D6" w:rsidRDefault="00811147" w:rsidP="009A1C10">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9A1C10" w:rsidRPr="003F28D6" w:rsidTr="00D6450E">
        <w:trPr>
          <w:cantSplit/>
          <w:trHeight w:val="259"/>
        </w:trPr>
        <w:tc>
          <w:tcPr>
            <w:tcW w:w="4871" w:type="dxa"/>
          </w:tcPr>
          <w:p w:rsidR="009A1C10" w:rsidRPr="003F28D6" w:rsidRDefault="0070642B" w:rsidP="00142D4D">
            <w:pPr>
              <w:spacing w:line="240" w:lineRule="atLeast"/>
              <w:ind w:right="-349"/>
              <w:rPr>
                <w:rFonts w:cs="Times New Roman"/>
                <w:b/>
                <w:bCs/>
                <w:szCs w:val="22"/>
              </w:rPr>
            </w:pPr>
            <w:r w:rsidRPr="0070642B">
              <w:rPr>
                <w:rFonts w:cs="Times New Roman"/>
                <w:b/>
                <w:bCs/>
                <w:szCs w:val="22"/>
              </w:rPr>
              <w:t>Subsidiaries</w:t>
            </w:r>
          </w:p>
        </w:tc>
        <w:tc>
          <w:tcPr>
            <w:tcW w:w="108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99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99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889" w:type="dxa"/>
          </w:tcPr>
          <w:p w:rsidR="009A1C10" w:rsidRPr="003F28D6" w:rsidRDefault="009A1C10" w:rsidP="009A1C10">
            <w:pPr>
              <w:pStyle w:val="acctfourfigures"/>
              <w:spacing w:line="240" w:lineRule="atLeast"/>
              <w:ind w:right="101"/>
              <w:jc w:val="right"/>
              <w:rPr>
                <w:rFonts w:cs="Times New Roman"/>
                <w:szCs w:val="22"/>
              </w:rPr>
            </w:pPr>
          </w:p>
        </w:tc>
      </w:tr>
      <w:tr w:rsidR="00584535" w:rsidRPr="00EF57A8" w:rsidTr="00D6450E">
        <w:trPr>
          <w:cantSplit/>
          <w:trHeight w:val="259"/>
        </w:trPr>
        <w:tc>
          <w:tcPr>
            <w:tcW w:w="4871" w:type="dxa"/>
          </w:tcPr>
          <w:p w:rsidR="00584535" w:rsidRPr="00651F4F" w:rsidRDefault="00584535" w:rsidP="00584535">
            <w:pPr>
              <w:spacing w:line="240" w:lineRule="atLeast"/>
              <w:ind w:right="-349"/>
              <w:rPr>
                <w:rFonts w:cs="Times New Roman"/>
                <w:szCs w:val="22"/>
                <w:lang w:val="en-US" w:bidi="th-TH"/>
              </w:rPr>
            </w:pPr>
            <w:r w:rsidRPr="003F28D6">
              <w:rPr>
                <w:rFonts w:cs="Times New Roman"/>
                <w:szCs w:val="22"/>
                <w:lang w:val="en-US" w:bidi="th-TH"/>
              </w:rPr>
              <w:t>Sale</w:t>
            </w:r>
            <w:r w:rsidRPr="00651F4F">
              <w:rPr>
                <w:rFonts w:cs="Times New Roman"/>
                <w:szCs w:val="22"/>
                <w:lang w:val="en-US" w:bidi="th-TH"/>
              </w:rPr>
              <w:t xml:space="preserve"> of goods </w:t>
            </w:r>
          </w:p>
        </w:tc>
        <w:tc>
          <w:tcPr>
            <w:tcW w:w="108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shd w:val="clear" w:color="auto" w:fill="auto"/>
          </w:tcPr>
          <w:p w:rsidR="00584535" w:rsidRPr="00EF57A8" w:rsidRDefault="00584535" w:rsidP="00584535">
            <w:pPr>
              <w:pStyle w:val="acctfourfigures"/>
              <w:tabs>
                <w:tab w:val="clear" w:pos="765"/>
                <w:tab w:val="decimal" w:pos="846"/>
              </w:tabs>
              <w:spacing w:line="240" w:lineRule="atLeast"/>
              <w:ind w:left="-108"/>
              <w:jc w:val="right"/>
              <w:rPr>
                <w:rFonts w:cs="Times New Roman"/>
                <w:szCs w:val="22"/>
                <w:lang w:val="en-US" w:bidi="th-TH"/>
              </w:rPr>
            </w:pPr>
            <w:r w:rsidRPr="00EF57A8">
              <w:rPr>
                <w:rFonts w:cs="Times New Roman"/>
                <w:szCs w:val="22"/>
                <w:lang w:val="en-US" w:bidi="th-TH"/>
              </w:rPr>
              <w:t>9,</w:t>
            </w:r>
            <w:r w:rsidR="00881A80">
              <w:rPr>
                <w:rFonts w:cs="Times New Roman"/>
                <w:szCs w:val="22"/>
                <w:lang w:val="en-US" w:bidi="th-TH"/>
              </w:rPr>
              <w:t>278</w:t>
            </w:r>
          </w:p>
        </w:tc>
        <w:tc>
          <w:tcPr>
            <w:tcW w:w="180" w:type="dxa"/>
          </w:tcPr>
          <w:p w:rsidR="00584535" w:rsidRPr="00651F4F" w:rsidRDefault="00584535" w:rsidP="00584535">
            <w:pPr>
              <w:jc w:val="right"/>
              <w:rPr>
                <w:rFonts w:cs="Times New Roman"/>
                <w:szCs w:val="22"/>
                <w:lang w:val="en-US" w:bidi="th-TH"/>
              </w:rPr>
            </w:pPr>
          </w:p>
        </w:tc>
        <w:tc>
          <w:tcPr>
            <w:tcW w:w="889" w:type="dxa"/>
          </w:tcPr>
          <w:p w:rsidR="00584535" w:rsidRPr="00EF57A8" w:rsidRDefault="00584535" w:rsidP="00584535">
            <w:pPr>
              <w:pStyle w:val="acctfourfigures"/>
              <w:tabs>
                <w:tab w:val="clear" w:pos="765"/>
                <w:tab w:val="decimal" w:pos="846"/>
              </w:tabs>
              <w:spacing w:line="240" w:lineRule="atLeast"/>
              <w:ind w:left="-108"/>
              <w:jc w:val="right"/>
              <w:rPr>
                <w:rFonts w:cs="Times New Roman"/>
                <w:szCs w:val="22"/>
                <w:lang w:val="en-US" w:bidi="th-TH"/>
              </w:rPr>
            </w:pPr>
            <w:r w:rsidRPr="00EF57A8">
              <w:rPr>
                <w:rFonts w:cs="Times New Roman"/>
                <w:szCs w:val="22"/>
                <w:lang w:val="en-US" w:bidi="th-TH"/>
              </w:rPr>
              <w:t>9,15</w:t>
            </w:r>
            <w:r>
              <w:rPr>
                <w:rFonts w:cs="Times New Roman"/>
                <w:szCs w:val="22"/>
                <w:lang w:val="en-US" w:bidi="th-TH"/>
              </w:rPr>
              <w:t>6</w:t>
            </w:r>
          </w:p>
        </w:tc>
      </w:tr>
      <w:tr w:rsidR="00584535" w:rsidRPr="00EF57A8" w:rsidTr="00D6450E">
        <w:trPr>
          <w:cantSplit/>
          <w:trHeight w:val="259"/>
        </w:trPr>
        <w:tc>
          <w:tcPr>
            <w:tcW w:w="4871" w:type="dxa"/>
          </w:tcPr>
          <w:p w:rsidR="00584535" w:rsidRPr="003F28D6" w:rsidRDefault="00584535" w:rsidP="00584535">
            <w:pPr>
              <w:spacing w:line="240" w:lineRule="atLeast"/>
              <w:ind w:right="-349"/>
              <w:rPr>
                <w:rFonts w:cs="Times New Roman"/>
                <w:szCs w:val="22"/>
                <w:lang w:val="en-US" w:bidi="th-TH"/>
              </w:rPr>
            </w:pPr>
            <w:r w:rsidRPr="00651F4F">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shd w:val="clear" w:color="auto" w:fill="auto"/>
          </w:tcPr>
          <w:p w:rsidR="00584535" w:rsidRPr="00EF57A8" w:rsidRDefault="00584535" w:rsidP="00584535">
            <w:pPr>
              <w:pStyle w:val="acctfourfigures"/>
              <w:tabs>
                <w:tab w:val="clear" w:pos="765"/>
                <w:tab w:val="decimal" w:pos="846"/>
              </w:tabs>
              <w:spacing w:line="240" w:lineRule="atLeast"/>
              <w:ind w:left="-108"/>
              <w:jc w:val="right"/>
              <w:rPr>
                <w:rFonts w:cs="Times New Roman"/>
                <w:szCs w:val="22"/>
                <w:lang w:val="en-US" w:bidi="th-TH"/>
              </w:rPr>
            </w:pPr>
            <w:r w:rsidRPr="00EF57A8">
              <w:rPr>
                <w:rFonts w:cs="Times New Roman"/>
                <w:szCs w:val="22"/>
                <w:lang w:val="en-US" w:bidi="th-TH"/>
              </w:rPr>
              <w:t>8,</w:t>
            </w:r>
            <w:r w:rsidR="00881A80">
              <w:rPr>
                <w:rFonts w:cs="Times New Roman"/>
                <w:szCs w:val="22"/>
                <w:lang w:val="en-US" w:bidi="th-TH"/>
              </w:rPr>
              <w:t>2</w:t>
            </w:r>
            <w:r w:rsidRPr="00EF57A8">
              <w:rPr>
                <w:rFonts w:cs="Times New Roman"/>
                <w:szCs w:val="22"/>
                <w:lang w:val="en-US" w:bidi="th-TH"/>
              </w:rPr>
              <w:t>7</w:t>
            </w:r>
            <w:r w:rsidR="00881A80">
              <w:rPr>
                <w:rFonts w:cs="Times New Roman"/>
                <w:szCs w:val="22"/>
                <w:lang w:val="en-US" w:bidi="th-TH"/>
              </w:rPr>
              <w:t>2</w:t>
            </w:r>
          </w:p>
        </w:tc>
        <w:tc>
          <w:tcPr>
            <w:tcW w:w="180" w:type="dxa"/>
          </w:tcPr>
          <w:p w:rsidR="00584535" w:rsidRPr="00651F4F" w:rsidRDefault="00584535" w:rsidP="00584535">
            <w:pPr>
              <w:jc w:val="right"/>
              <w:rPr>
                <w:rFonts w:cs="Times New Roman"/>
                <w:szCs w:val="22"/>
                <w:lang w:val="en-US" w:bidi="th-TH"/>
              </w:rPr>
            </w:pPr>
          </w:p>
        </w:tc>
        <w:tc>
          <w:tcPr>
            <w:tcW w:w="889" w:type="dxa"/>
          </w:tcPr>
          <w:p w:rsidR="00584535" w:rsidRPr="00EF57A8" w:rsidRDefault="00584535" w:rsidP="00584535">
            <w:pPr>
              <w:pStyle w:val="acctfourfigures"/>
              <w:tabs>
                <w:tab w:val="clear" w:pos="765"/>
                <w:tab w:val="decimal" w:pos="846"/>
              </w:tabs>
              <w:spacing w:line="240" w:lineRule="atLeast"/>
              <w:ind w:left="-108"/>
              <w:jc w:val="right"/>
              <w:rPr>
                <w:rFonts w:cs="Times New Roman"/>
                <w:szCs w:val="22"/>
                <w:lang w:val="en-US" w:bidi="th-TH"/>
              </w:rPr>
            </w:pPr>
            <w:r w:rsidRPr="00EF57A8">
              <w:rPr>
                <w:rFonts w:cs="Times New Roman"/>
                <w:szCs w:val="22"/>
                <w:lang w:val="en-US" w:bidi="th-TH"/>
              </w:rPr>
              <w:t>8,57</w:t>
            </w:r>
            <w:r>
              <w:rPr>
                <w:rFonts w:cs="Times New Roman"/>
                <w:szCs w:val="22"/>
                <w:lang w:val="en-US" w:bidi="th-TH"/>
              </w:rPr>
              <w:t>6</w:t>
            </w:r>
          </w:p>
        </w:tc>
      </w:tr>
      <w:tr w:rsidR="00584535" w:rsidRPr="00EF57A8" w:rsidTr="00D6450E">
        <w:trPr>
          <w:cantSplit/>
          <w:trHeight w:val="259"/>
        </w:trPr>
        <w:tc>
          <w:tcPr>
            <w:tcW w:w="4871" w:type="dxa"/>
          </w:tcPr>
          <w:p w:rsidR="00584535" w:rsidRPr="00703119" w:rsidRDefault="00584535" w:rsidP="00584535">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shd w:val="clear" w:color="auto" w:fill="auto"/>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3,</w:t>
            </w:r>
            <w:r w:rsidR="00881A80">
              <w:rPr>
                <w:rFonts w:cs="Times New Roman"/>
                <w:szCs w:val="22"/>
                <w:lang w:val="en-US" w:bidi="th-TH"/>
              </w:rPr>
              <w:t>8</w:t>
            </w:r>
            <w:r w:rsidRPr="00EF57A8">
              <w:rPr>
                <w:rFonts w:cs="Times New Roman"/>
                <w:szCs w:val="22"/>
                <w:lang w:val="en-US" w:bidi="th-TH"/>
              </w:rPr>
              <w:t>17</w:t>
            </w:r>
          </w:p>
        </w:tc>
        <w:tc>
          <w:tcPr>
            <w:tcW w:w="180" w:type="dxa"/>
          </w:tcPr>
          <w:p w:rsidR="00584535" w:rsidRPr="00651F4F" w:rsidRDefault="00584535" w:rsidP="00584535">
            <w:pPr>
              <w:jc w:val="right"/>
              <w:rPr>
                <w:rFonts w:cs="Times New Roman"/>
                <w:szCs w:val="22"/>
                <w:lang w:val="en-US" w:bidi="th-TH"/>
              </w:rPr>
            </w:pPr>
          </w:p>
        </w:tc>
        <w:tc>
          <w:tcPr>
            <w:tcW w:w="889" w:type="dxa"/>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3,617</w:t>
            </w:r>
          </w:p>
        </w:tc>
      </w:tr>
      <w:tr w:rsidR="00584535" w:rsidRPr="00EF57A8" w:rsidTr="00D6450E">
        <w:trPr>
          <w:cantSplit/>
          <w:trHeight w:val="259"/>
        </w:trPr>
        <w:tc>
          <w:tcPr>
            <w:tcW w:w="4871" w:type="dxa"/>
          </w:tcPr>
          <w:p w:rsidR="00584535" w:rsidRPr="00703119" w:rsidRDefault="00584535" w:rsidP="00584535">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shd w:val="clear" w:color="auto" w:fill="auto"/>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6</w:t>
            </w:r>
            <w:r w:rsidR="009D7255">
              <w:rPr>
                <w:rFonts w:cs="Times New Roman"/>
                <w:szCs w:val="22"/>
                <w:lang w:val="en-US" w:bidi="th-TH"/>
              </w:rPr>
              <w:t>51</w:t>
            </w:r>
          </w:p>
        </w:tc>
        <w:tc>
          <w:tcPr>
            <w:tcW w:w="180" w:type="dxa"/>
          </w:tcPr>
          <w:p w:rsidR="00584535" w:rsidRPr="00651F4F" w:rsidRDefault="00584535" w:rsidP="00584535">
            <w:pPr>
              <w:jc w:val="right"/>
              <w:rPr>
                <w:rFonts w:cs="Times New Roman"/>
                <w:szCs w:val="22"/>
                <w:lang w:val="en-US" w:bidi="th-TH"/>
              </w:rPr>
            </w:pPr>
          </w:p>
        </w:tc>
        <w:tc>
          <w:tcPr>
            <w:tcW w:w="889" w:type="dxa"/>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606</w:t>
            </w:r>
          </w:p>
        </w:tc>
      </w:tr>
      <w:tr w:rsidR="00584535" w:rsidRPr="00EF57A8" w:rsidTr="00D6450E">
        <w:trPr>
          <w:cantSplit/>
          <w:trHeight w:val="259"/>
        </w:trPr>
        <w:tc>
          <w:tcPr>
            <w:tcW w:w="4871" w:type="dxa"/>
          </w:tcPr>
          <w:p w:rsidR="00584535" w:rsidRPr="00703119" w:rsidRDefault="00584535" w:rsidP="00584535">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rsidR="00584535" w:rsidRPr="00651F4F" w:rsidRDefault="004D5A57"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shd w:val="clear" w:color="auto" w:fill="auto"/>
          </w:tcPr>
          <w:p w:rsidR="00584535" w:rsidRPr="00EF57A8" w:rsidRDefault="009D7255" w:rsidP="00584535">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1,823</w:t>
            </w:r>
          </w:p>
        </w:tc>
        <w:tc>
          <w:tcPr>
            <w:tcW w:w="180" w:type="dxa"/>
          </w:tcPr>
          <w:p w:rsidR="00584535" w:rsidRPr="00651F4F" w:rsidRDefault="00584535" w:rsidP="00584535">
            <w:pPr>
              <w:jc w:val="right"/>
              <w:rPr>
                <w:rFonts w:cs="Times New Roman"/>
                <w:szCs w:val="22"/>
                <w:lang w:val="en-US" w:bidi="th-TH"/>
              </w:rPr>
            </w:pPr>
          </w:p>
        </w:tc>
        <w:tc>
          <w:tcPr>
            <w:tcW w:w="889" w:type="dxa"/>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2,072</w:t>
            </w:r>
          </w:p>
        </w:tc>
      </w:tr>
      <w:tr w:rsidR="00584535" w:rsidRPr="00EF57A8" w:rsidTr="00D6450E">
        <w:trPr>
          <w:cantSplit/>
          <w:trHeight w:val="259"/>
        </w:trPr>
        <w:tc>
          <w:tcPr>
            <w:tcW w:w="4871" w:type="dxa"/>
          </w:tcPr>
          <w:p w:rsidR="00584535" w:rsidRPr="00703119" w:rsidRDefault="00584535" w:rsidP="00584535">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rsidR="00584535" w:rsidRPr="00651F4F" w:rsidRDefault="004D5A57"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shd w:val="clear" w:color="auto" w:fill="auto"/>
          </w:tcPr>
          <w:p w:rsidR="00584535" w:rsidRPr="00EF57A8" w:rsidRDefault="009D7255" w:rsidP="00584535">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92</w:t>
            </w:r>
          </w:p>
        </w:tc>
        <w:tc>
          <w:tcPr>
            <w:tcW w:w="180" w:type="dxa"/>
          </w:tcPr>
          <w:p w:rsidR="00584535" w:rsidRPr="00651F4F" w:rsidRDefault="00584535" w:rsidP="00584535">
            <w:pPr>
              <w:jc w:val="right"/>
              <w:rPr>
                <w:rFonts w:cs="Times New Roman"/>
                <w:szCs w:val="22"/>
                <w:lang w:val="en-US" w:bidi="th-TH"/>
              </w:rPr>
            </w:pPr>
          </w:p>
        </w:tc>
        <w:tc>
          <w:tcPr>
            <w:tcW w:w="889" w:type="dxa"/>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213</w:t>
            </w:r>
          </w:p>
        </w:tc>
      </w:tr>
      <w:tr w:rsidR="0081599E" w:rsidRPr="00EF57A8" w:rsidTr="00D6450E">
        <w:trPr>
          <w:cantSplit/>
          <w:trHeight w:val="259"/>
        </w:trPr>
        <w:tc>
          <w:tcPr>
            <w:tcW w:w="4871" w:type="dxa"/>
          </w:tcPr>
          <w:p w:rsidR="0081599E" w:rsidRPr="00703119" w:rsidRDefault="0081599E" w:rsidP="00584535">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rsidR="0081599E" w:rsidRPr="00651F4F" w:rsidRDefault="004D5A57"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81599E" w:rsidRPr="00651F4F" w:rsidRDefault="0081599E" w:rsidP="00584535">
            <w:pPr>
              <w:tabs>
                <w:tab w:val="decimal" w:pos="543"/>
              </w:tabs>
              <w:ind w:right="-262"/>
              <w:rPr>
                <w:rFonts w:cs="Times New Roman"/>
                <w:szCs w:val="22"/>
                <w:lang w:val="en-US" w:bidi="th-TH"/>
              </w:rPr>
            </w:pPr>
          </w:p>
        </w:tc>
        <w:tc>
          <w:tcPr>
            <w:tcW w:w="990" w:type="dxa"/>
          </w:tcPr>
          <w:p w:rsidR="0081599E" w:rsidRPr="00651F4F" w:rsidRDefault="003A5947"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81599E" w:rsidRPr="00651F4F" w:rsidRDefault="0081599E" w:rsidP="00584535">
            <w:pPr>
              <w:jc w:val="right"/>
              <w:rPr>
                <w:rFonts w:cs="Times New Roman"/>
                <w:szCs w:val="22"/>
                <w:lang w:val="en-US" w:bidi="th-TH"/>
              </w:rPr>
            </w:pPr>
          </w:p>
        </w:tc>
        <w:tc>
          <w:tcPr>
            <w:tcW w:w="990" w:type="dxa"/>
            <w:shd w:val="clear" w:color="auto" w:fill="auto"/>
          </w:tcPr>
          <w:p w:rsidR="0081599E" w:rsidRPr="00EF57A8" w:rsidRDefault="009D7255" w:rsidP="00584535">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307</w:t>
            </w:r>
          </w:p>
        </w:tc>
        <w:tc>
          <w:tcPr>
            <w:tcW w:w="180" w:type="dxa"/>
          </w:tcPr>
          <w:p w:rsidR="0081599E" w:rsidRPr="00651F4F" w:rsidRDefault="0081599E" w:rsidP="00584535">
            <w:pPr>
              <w:jc w:val="right"/>
              <w:rPr>
                <w:rFonts w:cs="Times New Roman"/>
                <w:szCs w:val="22"/>
                <w:lang w:val="en-US" w:bidi="th-TH"/>
              </w:rPr>
            </w:pPr>
          </w:p>
        </w:tc>
        <w:tc>
          <w:tcPr>
            <w:tcW w:w="889" w:type="dxa"/>
          </w:tcPr>
          <w:p w:rsidR="0081599E" w:rsidRPr="00EF57A8" w:rsidRDefault="00015F17" w:rsidP="00015F17">
            <w:pPr>
              <w:tabs>
                <w:tab w:val="decimal" w:pos="543"/>
              </w:tabs>
              <w:ind w:right="-262"/>
              <w:rPr>
                <w:rFonts w:cs="Times New Roman"/>
                <w:szCs w:val="22"/>
                <w:lang w:val="en-US" w:bidi="th-TH"/>
              </w:rPr>
            </w:pPr>
            <w:r>
              <w:rPr>
                <w:rFonts w:cs="Times New Roman"/>
                <w:szCs w:val="22"/>
                <w:lang w:val="en-US" w:bidi="th-TH"/>
              </w:rPr>
              <w:t>-</w:t>
            </w:r>
          </w:p>
        </w:tc>
      </w:tr>
      <w:tr w:rsidR="00584535" w:rsidRPr="00EF57A8" w:rsidTr="00D6450E">
        <w:trPr>
          <w:cantSplit/>
          <w:trHeight w:val="259"/>
        </w:trPr>
        <w:tc>
          <w:tcPr>
            <w:tcW w:w="4871" w:type="dxa"/>
          </w:tcPr>
          <w:p w:rsidR="00584535" w:rsidRPr="00651F4F" w:rsidRDefault="00584535" w:rsidP="00584535">
            <w:pPr>
              <w:spacing w:line="240" w:lineRule="atLeast"/>
              <w:ind w:right="-349"/>
              <w:rPr>
                <w:rFonts w:cs="Times New Roman"/>
                <w:szCs w:val="22"/>
                <w:cs/>
                <w:lang w:val="en-US" w:bidi="th-TH"/>
              </w:rPr>
            </w:pPr>
            <w:r w:rsidRPr="00651F4F">
              <w:rPr>
                <w:rFonts w:cs="Times New Roman"/>
                <w:szCs w:val="22"/>
                <w:lang w:val="en-US" w:bidi="th-TH"/>
              </w:rPr>
              <w:t>Share of profit</w:t>
            </w:r>
            <w:r>
              <w:rPr>
                <w:rFonts w:cs="Times New Roman"/>
                <w:szCs w:val="22"/>
                <w:lang w:val="en-US" w:bidi="th-TH"/>
              </w:rPr>
              <w:t xml:space="preserve"> </w:t>
            </w:r>
            <w:r w:rsidRPr="00651F4F">
              <w:rPr>
                <w:rFonts w:cs="Times New Roman"/>
                <w:szCs w:val="22"/>
                <w:lang w:val="en-US" w:bidi="th-TH"/>
              </w:rPr>
              <w:t>from investments in subsidiaries</w:t>
            </w:r>
          </w:p>
        </w:tc>
        <w:tc>
          <w:tcPr>
            <w:tcW w:w="1080" w:type="dxa"/>
          </w:tcPr>
          <w:p w:rsidR="00584535" w:rsidRPr="00651F4F" w:rsidRDefault="004D5A57"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shd w:val="clear" w:color="auto" w:fill="auto"/>
          </w:tcPr>
          <w:p w:rsidR="00584535" w:rsidRPr="00EF57A8" w:rsidRDefault="009D7255" w:rsidP="00584535">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544</w:t>
            </w:r>
          </w:p>
        </w:tc>
        <w:tc>
          <w:tcPr>
            <w:tcW w:w="180" w:type="dxa"/>
          </w:tcPr>
          <w:p w:rsidR="00584535" w:rsidRPr="00651F4F" w:rsidRDefault="00584535" w:rsidP="00584535">
            <w:pPr>
              <w:jc w:val="right"/>
              <w:rPr>
                <w:rFonts w:cs="Times New Roman"/>
                <w:szCs w:val="22"/>
                <w:lang w:val="en-US" w:bidi="th-TH"/>
              </w:rPr>
            </w:pPr>
          </w:p>
        </w:tc>
        <w:tc>
          <w:tcPr>
            <w:tcW w:w="889" w:type="dxa"/>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1</w:t>
            </w:r>
            <w:r>
              <w:rPr>
                <w:rFonts w:cs="Times New Roman"/>
                <w:szCs w:val="22"/>
                <w:lang w:val="en-US" w:bidi="th-TH"/>
              </w:rPr>
              <w:t>6</w:t>
            </w:r>
            <w:r w:rsidRPr="00EF57A8">
              <w:rPr>
                <w:rFonts w:cs="Times New Roman"/>
                <w:szCs w:val="22"/>
                <w:lang w:val="en-US" w:bidi="th-TH"/>
              </w:rPr>
              <w:t>,</w:t>
            </w:r>
            <w:r>
              <w:rPr>
                <w:rFonts w:cs="Times New Roman"/>
                <w:szCs w:val="22"/>
                <w:lang w:val="en-US" w:bidi="th-TH"/>
              </w:rPr>
              <w:t>220</w:t>
            </w:r>
          </w:p>
        </w:tc>
      </w:tr>
      <w:tr w:rsidR="00584535" w:rsidRPr="003F28D6" w:rsidTr="00D6450E">
        <w:trPr>
          <w:cantSplit/>
          <w:trHeight w:val="259"/>
        </w:trPr>
        <w:tc>
          <w:tcPr>
            <w:tcW w:w="4871" w:type="dxa"/>
          </w:tcPr>
          <w:p w:rsidR="00584535" w:rsidRPr="0070642B" w:rsidRDefault="00584535" w:rsidP="00584535">
            <w:pPr>
              <w:spacing w:line="240" w:lineRule="atLeast"/>
              <w:ind w:right="-349"/>
              <w:rPr>
                <w:rFonts w:cs="Times New Roman"/>
                <w:b/>
                <w:bCs/>
                <w:szCs w:val="22"/>
              </w:rPr>
            </w:pPr>
          </w:p>
        </w:tc>
        <w:tc>
          <w:tcPr>
            <w:tcW w:w="108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889" w:type="dxa"/>
          </w:tcPr>
          <w:p w:rsidR="00584535" w:rsidRPr="00011BD3" w:rsidRDefault="00584535" w:rsidP="00584535">
            <w:pPr>
              <w:jc w:val="right"/>
              <w:rPr>
                <w:rFonts w:cs="Times New Roman"/>
                <w:szCs w:val="22"/>
              </w:rPr>
            </w:pPr>
          </w:p>
        </w:tc>
      </w:tr>
      <w:tr w:rsidR="00584535" w:rsidRPr="003F28D6" w:rsidTr="00D6450E">
        <w:trPr>
          <w:cantSplit/>
          <w:trHeight w:val="259"/>
        </w:trPr>
        <w:tc>
          <w:tcPr>
            <w:tcW w:w="4871" w:type="dxa"/>
          </w:tcPr>
          <w:p w:rsidR="00584535" w:rsidRPr="003F28D6" w:rsidRDefault="00584535" w:rsidP="00584535">
            <w:pPr>
              <w:spacing w:line="240" w:lineRule="atLeast"/>
              <w:ind w:right="-349"/>
              <w:rPr>
                <w:rFonts w:cs="Times New Roman"/>
                <w:szCs w:val="22"/>
              </w:rPr>
            </w:pPr>
            <w:r w:rsidRPr="0070642B">
              <w:rPr>
                <w:rFonts w:cs="Times New Roman"/>
                <w:b/>
                <w:bCs/>
                <w:szCs w:val="22"/>
              </w:rPr>
              <w:t>Associate</w:t>
            </w:r>
          </w:p>
        </w:tc>
        <w:tc>
          <w:tcPr>
            <w:tcW w:w="108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889" w:type="dxa"/>
          </w:tcPr>
          <w:p w:rsidR="00584535" w:rsidRPr="00011BD3" w:rsidRDefault="00584535" w:rsidP="00584535">
            <w:pPr>
              <w:jc w:val="right"/>
              <w:rPr>
                <w:rFonts w:cs="Times New Roman"/>
                <w:szCs w:val="22"/>
              </w:rPr>
            </w:pPr>
          </w:p>
        </w:tc>
      </w:tr>
      <w:tr w:rsidR="00584535" w:rsidRPr="003F28D6" w:rsidTr="00D6450E">
        <w:trPr>
          <w:cantSplit/>
          <w:trHeight w:val="259"/>
        </w:trPr>
        <w:tc>
          <w:tcPr>
            <w:tcW w:w="4871" w:type="dxa"/>
          </w:tcPr>
          <w:p w:rsidR="00584535" w:rsidRPr="00D6450E" w:rsidRDefault="00584535" w:rsidP="00584535">
            <w:pPr>
              <w:spacing w:line="240" w:lineRule="atLeast"/>
              <w:ind w:right="-349"/>
              <w:rPr>
                <w:rFonts w:cs="Times New Roman"/>
                <w:szCs w:val="22"/>
                <w:lang w:val="en-US" w:bidi="th-TH"/>
              </w:rPr>
            </w:pPr>
            <w:r w:rsidRPr="003F28D6">
              <w:rPr>
                <w:rFonts w:cs="Times New Roman"/>
                <w:szCs w:val="22"/>
                <w:lang w:val="en-US" w:bidi="th-TH"/>
              </w:rPr>
              <w:t xml:space="preserve">Sale of goods </w:t>
            </w:r>
          </w:p>
        </w:tc>
        <w:tc>
          <w:tcPr>
            <w:tcW w:w="1080" w:type="dxa"/>
          </w:tcPr>
          <w:p w:rsidR="00584535" w:rsidRPr="00EF57A8" w:rsidRDefault="003E7D51" w:rsidP="00584535">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58,548</w:t>
            </w:r>
          </w:p>
        </w:tc>
        <w:tc>
          <w:tcPr>
            <w:tcW w:w="180" w:type="dxa"/>
          </w:tcPr>
          <w:p w:rsidR="00584535" w:rsidRPr="00011BD3" w:rsidRDefault="00584535" w:rsidP="00584535">
            <w:pPr>
              <w:jc w:val="right"/>
              <w:rPr>
                <w:rFonts w:cs="Times New Roman"/>
                <w:szCs w:val="22"/>
              </w:rPr>
            </w:pPr>
          </w:p>
        </w:tc>
        <w:tc>
          <w:tcPr>
            <w:tcW w:w="990" w:type="dxa"/>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68,585</w:t>
            </w:r>
          </w:p>
        </w:tc>
        <w:tc>
          <w:tcPr>
            <w:tcW w:w="180" w:type="dxa"/>
          </w:tcPr>
          <w:p w:rsidR="00584535" w:rsidRPr="00011BD3" w:rsidRDefault="00584535" w:rsidP="00584535">
            <w:pPr>
              <w:jc w:val="right"/>
              <w:rPr>
                <w:rFonts w:cs="Times New Roman"/>
                <w:szCs w:val="22"/>
              </w:rPr>
            </w:pPr>
          </w:p>
        </w:tc>
        <w:tc>
          <w:tcPr>
            <w:tcW w:w="990" w:type="dxa"/>
          </w:tcPr>
          <w:p w:rsidR="00584535" w:rsidRPr="00EF57A8" w:rsidRDefault="003E7D51" w:rsidP="00584535">
            <w:pPr>
              <w:pStyle w:val="acctfourfigures"/>
              <w:tabs>
                <w:tab w:val="clear" w:pos="765"/>
                <w:tab w:val="decimal" w:pos="728"/>
              </w:tabs>
              <w:spacing w:line="240" w:lineRule="atLeast"/>
              <w:ind w:right="-616"/>
              <w:rPr>
                <w:rFonts w:cs="Times New Roman"/>
                <w:szCs w:val="22"/>
                <w:lang w:val="en-US" w:bidi="th-TH"/>
              </w:rPr>
            </w:pPr>
            <w:r>
              <w:rPr>
                <w:rFonts w:cs="Times New Roman"/>
                <w:szCs w:val="22"/>
                <w:lang w:val="en-US" w:bidi="th-TH"/>
              </w:rPr>
              <w:t>41,110</w:t>
            </w:r>
          </w:p>
        </w:tc>
        <w:tc>
          <w:tcPr>
            <w:tcW w:w="180" w:type="dxa"/>
          </w:tcPr>
          <w:p w:rsidR="00584535" w:rsidRPr="00011BD3" w:rsidRDefault="00584535" w:rsidP="00584535">
            <w:pPr>
              <w:jc w:val="right"/>
              <w:rPr>
                <w:rFonts w:cs="Times New Roman"/>
                <w:szCs w:val="22"/>
              </w:rPr>
            </w:pPr>
          </w:p>
        </w:tc>
        <w:tc>
          <w:tcPr>
            <w:tcW w:w="889" w:type="dxa"/>
          </w:tcPr>
          <w:p w:rsidR="00584535" w:rsidRPr="00EF57A8" w:rsidRDefault="00584535" w:rsidP="00584535">
            <w:pPr>
              <w:pStyle w:val="acctfourfigures"/>
              <w:tabs>
                <w:tab w:val="clear" w:pos="765"/>
                <w:tab w:val="decimal" w:pos="728"/>
              </w:tabs>
              <w:spacing w:line="240" w:lineRule="atLeast"/>
              <w:ind w:right="-616"/>
              <w:rPr>
                <w:rFonts w:cs="Times New Roman"/>
                <w:szCs w:val="22"/>
                <w:lang w:val="en-US" w:bidi="th-TH"/>
              </w:rPr>
            </w:pPr>
            <w:r w:rsidRPr="00EF57A8">
              <w:rPr>
                <w:rFonts w:cs="Times New Roman"/>
                <w:szCs w:val="22"/>
                <w:lang w:val="en-US" w:bidi="th-TH"/>
              </w:rPr>
              <w:t>57,79</w:t>
            </w:r>
            <w:r>
              <w:rPr>
                <w:rFonts w:cs="Times New Roman"/>
                <w:szCs w:val="22"/>
                <w:lang w:val="en-US" w:bidi="th-TH"/>
              </w:rPr>
              <w:t>6</w:t>
            </w:r>
          </w:p>
        </w:tc>
      </w:tr>
      <w:tr w:rsidR="00584535" w:rsidRPr="003F28D6" w:rsidTr="00D6450E">
        <w:trPr>
          <w:cantSplit/>
          <w:trHeight w:val="259"/>
        </w:trPr>
        <w:tc>
          <w:tcPr>
            <w:tcW w:w="4871" w:type="dxa"/>
          </w:tcPr>
          <w:p w:rsidR="00584535" w:rsidRPr="003F28D6" w:rsidRDefault="007C39BE" w:rsidP="00584535">
            <w:pPr>
              <w:spacing w:line="240" w:lineRule="atLeast"/>
              <w:ind w:right="-349"/>
              <w:rPr>
                <w:rFonts w:cs="Times New Roman"/>
                <w:szCs w:val="22"/>
                <w:lang w:val="en-US" w:bidi="th-TH"/>
              </w:rPr>
            </w:pPr>
            <w:r>
              <w:rPr>
                <w:szCs w:val="28"/>
                <w:lang w:val="en-US" w:bidi="th-TH"/>
              </w:rPr>
              <w:t xml:space="preserve">Rental and </w:t>
            </w:r>
            <w:r>
              <w:rPr>
                <w:rFonts w:cs="Times New Roman"/>
                <w:szCs w:val="22"/>
                <w:lang w:val="en-US" w:bidi="th-TH"/>
              </w:rPr>
              <w:t>s</w:t>
            </w:r>
            <w:r w:rsidR="00584535" w:rsidRPr="00EF57A8">
              <w:rPr>
                <w:rFonts w:cs="Times New Roman"/>
                <w:szCs w:val="22"/>
                <w:lang w:val="en-US" w:bidi="th-TH"/>
              </w:rPr>
              <w:t xml:space="preserve">ervice </w:t>
            </w:r>
            <w:r w:rsidR="00584535">
              <w:rPr>
                <w:rFonts w:cs="Times New Roman"/>
                <w:szCs w:val="22"/>
                <w:lang w:val="en-US" w:bidi="th-TH"/>
              </w:rPr>
              <w:t>income</w:t>
            </w:r>
          </w:p>
        </w:tc>
        <w:tc>
          <w:tcPr>
            <w:tcW w:w="1080" w:type="dxa"/>
          </w:tcPr>
          <w:p w:rsidR="00584535" w:rsidRPr="00EF57A8" w:rsidRDefault="003E7D51" w:rsidP="00584535">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1,142</w:t>
            </w:r>
          </w:p>
        </w:tc>
        <w:tc>
          <w:tcPr>
            <w:tcW w:w="180" w:type="dxa"/>
          </w:tcPr>
          <w:p w:rsidR="00584535" w:rsidRPr="00011BD3" w:rsidRDefault="00584535" w:rsidP="00584535">
            <w:pPr>
              <w:jc w:val="right"/>
              <w:rPr>
                <w:rFonts w:cs="Times New Roman"/>
                <w:szCs w:val="22"/>
              </w:rPr>
            </w:pPr>
          </w:p>
        </w:tc>
        <w:tc>
          <w:tcPr>
            <w:tcW w:w="990" w:type="dxa"/>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hint="cs"/>
                <w:szCs w:val="22"/>
                <w:lang w:val="en-US" w:bidi="th-TH"/>
              </w:rPr>
              <w:t>4,891</w:t>
            </w:r>
          </w:p>
        </w:tc>
        <w:tc>
          <w:tcPr>
            <w:tcW w:w="180" w:type="dxa"/>
          </w:tcPr>
          <w:p w:rsidR="00584535" w:rsidRPr="00011BD3" w:rsidRDefault="00584535" w:rsidP="00584535">
            <w:pPr>
              <w:jc w:val="right"/>
              <w:rPr>
                <w:rFonts w:cs="Times New Roman"/>
                <w:szCs w:val="22"/>
              </w:rPr>
            </w:pPr>
          </w:p>
        </w:tc>
        <w:tc>
          <w:tcPr>
            <w:tcW w:w="990" w:type="dxa"/>
          </w:tcPr>
          <w:p w:rsidR="00584535" w:rsidRPr="00EF57A8" w:rsidRDefault="003E7D51"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011BD3" w:rsidRDefault="00584535" w:rsidP="00584535">
            <w:pPr>
              <w:jc w:val="right"/>
              <w:rPr>
                <w:rFonts w:cs="Times New Roman"/>
                <w:szCs w:val="22"/>
              </w:rPr>
            </w:pPr>
          </w:p>
        </w:tc>
        <w:tc>
          <w:tcPr>
            <w:tcW w:w="889" w:type="dxa"/>
          </w:tcPr>
          <w:p w:rsidR="00584535" w:rsidRPr="00EF57A8" w:rsidRDefault="00584535" w:rsidP="00584535">
            <w:pPr>
              <w:tabs>
                <w:tab w:val="decimal" w:pos="543"/>
              </w:tabs>
              <w:ind w:right="-262"/>
              <w:rPr>
                <w:rFonts w:cs="Times New Roman"/>
                <w:szCs w:val="22"/>
                <w:lang w:val="en-US" w:bidi="th-TH"/>
              </w:rPr>
            </w:pPr>
            <w:r w:rsidRPr="00EF57A8">
              <w:rPr>
                <w:rFonts w:cs="Times New Roman"/>
                <w:szCs w:val="22"/>
                <w:lang w:val="en-US" w:bidi="th-TH"/>
              </w:rPr>
              <w:t>-</w:t>
            </w:r>
          </w:p>
        </w:tc>
      </w:tr>
      <w:tr w:rsidR="00584535" w:rsidRPr="003F28D6" w:rsidTr="00D6450E">
        <w:trPr>
          <w:cantSplit/>
          <w:trHeight w:val="259"/>
        </w:trPr>
        <w:tc>
          <w:tcPr>
            <w:tcW w:w="4871" w:type="dxa"/>
          </w:tcPr>
          <w:p w:rsidR="00584535" w:rsidRPr="003F28D6" w:rsidRDefault="00584535" w:rsidP="00584535">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rsidR="00584535" w:rsidRPr="00EF57A8" w:rsidRDefault="003E7D51" w:rsidP="00584535">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2,649</w:t>
            </w:r>
          </w:p>
        </w:tc>
        <w:tc>
          <w:tcPr>
            <w:tcW w:w="180" w:type="dxa"/>
          </w:tcPr>
          <w:p w:rsidR="00584535" w:rsidRPr="00011BD3" w:rsidRDefault="00584535" w:rsidP="00584535">
            <w:pPr>
              <w:jc w:val="right"/>
              <w:rPr>
                <w:rFonts w:cs="Times New Roman"/>
                <w:szCs w:val="22"/>
              </w:rPr>
            </w:pPr>
          </w:p>
        </w:tc>
        <w:tc>
          <w:tcPr>
            <w:tcW w:w="990" w:type="dxa"/>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1,335</w:t>
            </w:r>
          </w:p>
        </w:tc>
        <w:tc>
          <w:tcPr>
            <w:tcW w:w="180" w:type="dxa"/>
          </w:tcPr>
          <w:p w:rsidR="00584535" w:rsidRPr="00011BD3" w:rsidRDefault="00584535" w:rsidP="00584535">
            <w:pPr>
              <w:jc w:val="right"/>
              <w:rPr>
                <w:rFonts w:cs="Times New Roman"/>
                <w:szCs w:val="22"/>
              </w:rPr>
            </w:pPr>
          </w:p>
        </w:tc>
        <w:tc>
          <w:tcPr>
            <w:tcW w:w="990" w:type="dxa"/>
          </w:tcPr>
          <w:p w:rsidR="00584535" w:rsidRPr="00EF57A8" w:rsidRDefault="003E7D51"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011BD3" w:rsidRDefault="00584535" w:rsidP="00584535">
            <w:pPr>
              <w:jc w:val="right"/>
              <w:rPr>
                <w:rFonts w:cs="Times New Roman"/>
                <w:szCs w:val="22"/>
              </w:rPr>
            </w:pPr>
          </w:p>
        </w:tc>
        <w:tc>
          <w:tcPr>
            <w:tcW w:w="889" w:type="dxa"/>
          </w:tcPr>
          <w:p w:rsidR="00584535" w:rsidRPr="00EF57A8" w:rsidRDefault="00584535" w:rsidP="00584535">
            <w:pPr>
              <w:tabs>
                <w:tab w:val="decimal" w:pos="543"/>
              </w:tabs>
              <w:ind w:right="-262"/>
              <w:rPr>
                <w:rFonts w:cs="Times New Roman"/>
                <w:szCs w:val="22"/>
                <w:lang w:val="en-US" w:bidi="th-TH"/>
              </w:rPr>
            </w:pPr>
            <w:r w:rsidRPr="00EF57A8">
              <w:rPr>
                <w:rFonts w:cs="Times New Roman"/>
                <w:szCs w:val="22"/>
                <w:lang w:val="en-US" w:bidi="th-TH"/>
              </w:rPr>
              <w:t>-</w:t>
            </w:r>
          </w:p>
        </w:tc>
      </w:tr>
      <w:tr w:rsidR="00584535" w:rsidRPr="003F28D6" w:rsidTr="00D6450E">
        <w:trPr>
          <w:cantSplit/>
          <w:trHeight w:val="259"/>
        </w:trPr>
        <w:tc>
          <w:tcPr>
            <w:tcW w:w="4871" w:type="dxa"/>
          </w:tcPr>
          <w:p w:rsidR="00584535" w:rsidRPr="003F28D6" w:rsidRDefault="00584535" w:rsidP="00584535">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rsidR="00584535" w:rsidRPr="00EF57A8" w:rsidRDefault="00254051" w:rsidP="00254051">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218</w:t>
            </w:r>
          </w:p>
        </w:tc>
        <w:tc>
          <w:tcPr>
            <w:tcW w:w="180" w:type="dxa"/>
          </w:tcPr>
          <w:p w:rsidR="00584535" w:rsidRPr="00011BD3" w:rsidRDefault="00584535" w:rsidP="00584535">
            <w:pPr>
              <w:jc w:val="right"/>
              <w:rPr>
                <w:rFonts w:cs="Times New Roman"/>
                <w:szCs w:val="22"/>
              </w:rPr>
            </w:pPr>
          </w:p>
        </w:tc>
        <w:tc>
          <w:tcPr>
            <w:tcW w:w="990" w:type="dxa"/>
          </w:tcPr>
          <w:p w:rsidR="00584535" w:rsidRPr="00EF57A8" w:rsidRDefault="00584535" w:rsidP="00584535">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66</w:t>
            </w:r>
          </w:p>
        </w:tc>
        <w:tc>
          <w:tcPr>
            <w:tcW w:w="180" w:type="dxa"/>
          </w:tcPr>
          <w:p w:rsidR="00584535" w:rsidRPr="00011BD3" w:rsidRDefault="00584535" w:rsidP="00584535">
            <w:pPr>
              <w:jc w:val="right"/>
              <w:rPr>
                <w:rFonts w:cs="Times New Roman"/>
                <w:szCs w:val="22"/>
              </w:rPr>
            </w:pPr>
          </w:p>
        </w:tc>
        <w:tc>
          <w:tcPr>
            <w:tcW w:w="990" w:type="dxa"/>
          </w:tcPr>
          <w:p w:rsidR="00584535" w:rsidRPr="00EF57A8" w:rsidRDefault="003E7D51" w:rsidP="00584535">
            <w:pPr>
              <w:pStyle w:val="acctfourfigures"/>
              <w:tabs>
                <w:tab w:val="clear" w:pos="765"/>
                <w:tab w:val="decimal" w:pos="728"/>
              </w:tabs>
              <w:spacing w:line="240" w:lineRule="atLeast"/>
              <w:ind w:right="-616"/>
              <w:rPr>
                <w:rFonts w:cs="Times New Roman"/>
                <w:szCs w:val="22"/>
                <w:lang w:val="en-US" w:bidi="th-TH"/>
              </w:rPr>
            </w:pPr>
            <w:r>
              <w:rPr>
                <w:rFonts w:cs="Times New Roman"/>
                <w:szCs w:val="22"/>
                <w:lang w:val="en-US" w:bidi="th-TH"/>
              </w:rPr>
              <w:t>77</w:t>
            </w:r>
          </w:p>
        </w:tc>
        <w:tc>
          <w:tcPr>
            <w:tcW w:w="180" w:type="dxa"/>
          </w:tcPr>
          <w:p w:rsidR="00584535" w:rsidRPr="00011BD3" w:rsidRDefault="00584535" w:rsidP="00584535">
            <w:pPr>
              <w:jc w:val="right"/>
              <w:rPr>
                <w:rFonts w:cs="Times New Roman"/>
                <w:szCs w:val="22"/>
              </w:rPr>
            </w:pPr>
          </w:p>
        </w:tc>
        <w:tc>
          <w:tcPr>
            <w:tcW w:w="889" w:type="dxa"/>
          </w:tcPr>
          <w:p w:rsidR="00584535" w:rsidRPr="00EF57A8" w:rsidRDefault="00584535" w:rsidP="00584535">
            <w:pPr>
              <w:pStyle w:val="acctfourfigures"/>
              <w:tabs>
                <w:tab w:val="clear" w:pos="765"/>
                <w:tab w:val="decimal" w:pos="728"/>
              </w:tabs>
              <w:spacing w:line="240" w:lineRule="atLeast"/>
              <w:ind w:right="-616"/>
              <w:rPr>
                <w:rFonts w:cs="Times New Roman"/>
                <w:szCs w:val="22"/>
                <w:lang w:val="en-US" w:bidi="th-TH"/>
              </w:rPr>
            </w:pPr>
            <w:r w:rsidRPr="00EF57A8">
              <w:rPr>
                <w:rFonts w:cs="Times New Roman"/>
                <w:szCs w:val="22"/>
                <w:lang w:val="en-US" w:bidi="th-TH"/>
              </w:rPr>
              <w:t>66</w:t>
            </w:r>
          </w:p>
        </w:tc>
      </w:tr>
      <w:tr w:rsidR="00F43740" w:rsidRPr="003F28D6" w:rsidTr="00D6450E">
        <w:trPr>
          <w:cantSplit/>
          <w:trHeight w:val="259"/>
        </w:trPr>
        <w:tc>
          <w:tcPr>
            <w:tcW w:w="4871" w:type="dxa"/>
          </w:tcPr>
          <w:p w:rsidR="00F43740" w:rsidRPr="00055A00" w:rsidRDefault="00F43740" w:rsidP="00F43740">
            <w:pPr>
              <w:spacing w:line="240" w:lineRule="atLeast"/>
              <w:ind w:right="-349"/>
              <w:rPr>
                <w:rFonts w:cstheme="minorBidi"/>
                <w:szCs w:val="22"/>
                <w:cs/>
                <w:lang w:val="en-US" w:bidi="th-TH"/>
              </w:rPr>
            </w:pPr>
            <w:r w:rsidRPr="00AB018C">
              <w:rPr>
                <w:rFonts w:cstheme="minorBidi"/>
                <w:szCs w:val="22"/>
                <w:lang w:val="en-US" w:bidi="th-TH"/>
              </w:rPr>
              <w:t>Share of profit from investment in associate</w:t>
            </w:r>
          </w:p>
        </w:tc>
        <w:tc>
          <w:tcPr>
            <w:tcW w:w="1080" w:type="dxa"/>
          </w:tcPr>
          <w:p w:rsidR="00F43740" w:rsidRPr="00EF57A8" w:rsidRDefault="00F43740" w:rsidP="00F43740">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65,794</w:t>
            </w:r>
          </w:p>
        </w:tc>
        <w:tc>
          <w:tcPr>
            <w:tcW w:w="180" w:type="dxa"/>
          </w:tcPr>
          <w:p w:rsidR="00F43740" w:rsidRPr="00011BD3" w:rsidRDefault="00F43740" w:rsidP="00F43740">
            <w:pPr>
              <w:jc w:val="right"/>
              <w:rPr>
                <w:rFonts w:cs="Times New Roman"/>
                <w:szCs w:val="22"/>
              </w:rPr>
            </w:pPr>
          </w:p>
        </w:tc>
        <w:tc>
          <w:tcPr>
            <w:tcW w:w="990" w:type="dxa"/>
          </w:tcPr>
          <w:p w:rsidR="00F43740" w:rsidRPr="00EF57A8" w:rsidRDefault="00F43740" w:rsidP="00F43740">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36,09</w:t>
            </w:r>
            <w:r>
              <w:rPr>
                <w:rFonts w:cs="Times New Roman"/>
                <w:szCs w:val="22"/>
                <w:lang w:val="en-US" w:bidi="th-TH"/>
              </w:rPr>
              <w:t>2</w:t>
            </w:r>
          </w:p>
        </w:tc>
        <w:tc>
          <w:tcPr>
            <w:tcW w:w="180" w:type="dxa"/>
          </w:tcPr>
          <w:p w:rsidR="00F43740" w:rsidRPr="00011BD3" w:rsidRDefault="00F43740" w:rsidP="00F43740">
            <w:pPr>
              <w:jc w:val="right"/>
              <w:rPr>
                <w:rFonts w:cs="Times New Roman"/>
                <w:szCs w:val="22"/>
              </w:rPr>
            </w:pPr>
          </w:p>
        </w:tc>
        <w:tc>
          <w:tcPr>
            <w:tcW w:w="990" w:type="dxa"/>
          </w:tcPr>
          <w:p w:rsidR="00F43740" w:rsidRPr="00EF57A8" w:rsidRDefault="00F43740" w:rsidP="00F43740">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65,794</w:t>
            </w:r>
          </w:p>
        </w:tc>
        <w:tc>
          <w:tcPr>
            <w:tcW w:w="180" w:type="dxa"/>
          </w:tcPr>
          <w:p w:rsidR="00F43740" w:rsidRPr="00011BD3" w:rsidRDefault="00F43740" w:rsidP="00F43740">
            <w:pPr>
              <w:jc w:val="right"/>
              <w:rPr>
                <w:rFonts w:cs="Times New Roman"/>
                <w:szCs w:val="22"/>
              </w:rPr>
            </w:pPr>
          </w:p>
        </w:tc>
        <w:tc>
          <w:tcPr>
            <w:tcW w:w="889" w:type="dxa"/>
          </w:tcPr>
          <w:p w:rsidR="00F43740" w:rsidRPr="00EF57A8" w:rsidRDefault="00F43740" w:rsidP="00F43740">
            <w:pPr>
              <w:pStyle w:val="acctfourfigures"/>
              <w:tabs>
                <w:tab w:val="clear" w:pos="765"/>
                <w:tab w:val="decimal" w:pos="728"/>
              </w:tabs>
              <w:spacing w:line="240" w:lineRule="atLeast"/>
              <w:ind w:right="-616"/>
              <w:rPr>
                <w:rFonts w:cs="Times New Roman"/>
                <w:szCs w:val="22"/>
                <w:cs/>
                <w:lang w:val="en-US" w:bidi="th-TH"/>
              </w:rPr>
            </w:pPr>
            <w:r w:rsidRPr="00EF57A8">
              <w:rPr>
                <w:rFonts w:cs="Times New Roman"/>
                <w:szCs w:val="22"/>
                <w:lang w:val="en-US" w:bidi="th-TH"/>
              </w:rPr>
              <w:t>36,09</w:t>
            </w:r>
            <w:r>
              <w:rPr>
                <w:rFonts w:cs="Times New Roman"/>
                <w:szCs w:val="22"/>
                <w:lang w:val="en-US" w:bidi="th-TH"/>
              </w:rPr>
              <w:t>2</w:t>
            </w:r>
          </w:p>
        </w:tc>
      </w:tr>
      <w:tr w:rsidR="00584535" w:rsidRPr="003F28D6" w:rsidTr="00D6450E">
        <w:trPr>
          <w:cantSplit/>
          <w:trHeight w:val="259"/>
        </w:trPr>
        <w:tc>
          <w:tcPr>
            <w:tcW w:w="4871" w:type="dxa"/>
          </w:tcPr>
          <w:p w:rsidR="00584535" w:rsidRPr="003F28D6" w:rsidRDefault="00584535" w:rsidP="00584535">
            <w:pPr>
              <w:spacing w:line="240" w:lineRule="atLeast"/>
              <w:ind w:right="-349"/>
              <w:rPr>
                <w:rFonts w:cs="Times New Roman"/>
                <w:szCs w:val="22"/>
                <w:lang w:val="en-US" w:bidi="th-TH"/>
              </w:rPr>
            </w:pPr>
          </w:p>
        </w:tc>
        <w:tc>
          <w:tcPr>
            <w:tcW w:w="108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tabs>
                <w:tab w:val="decimal" w:pos="900"/>
              </w:tabs>
              <w:ind w:left="-115" w:right="-72"/>
              <w:rPr>
                <w:rFonts w:cs="Times New Roman"/>
                <w:szCs w:val="22"/>
              </w:rPr>
            </w:pPr>
          </w:p>
        </w:tc>
        <w:tc>
          <w:tcPr>
            <w:tcW w:w="889" w:type="dxa"/>
          </w:tcPr>
          <w:p w:rsidR="00584535" w:rsidRPr="00011BD3" w:rsidRDefault="00584535" w:rsidP="00584535">
            <w:pPr>
              <w:jc w:val="right"/>
              <w:rPr>
                <w:rFonts w:cs="Times New Roman"/>
                <w:szCs w:val="22"/>
              </w:rPr>
            </w:pPr>
          </w:p>
        </w:tc>
      </w:tr>
      <w:tr w:rsidR="00584535" w:rsidRPr="003F28D6" w:rsidTr="00D6450E">
        <w:trPr>
          <w:cantSplit/>
          <w:trHeight w:val="259"/>
        </w:trPr>
        <w:tc>
          <w:tcPr>
            <w:tcW w:w="4871" w:type="dxa"/>
          </w:tcPr>
          <w:p w:rsidR="00584535" w:rsidRPr="003F28D6" w:rsidRDefault="00584535" w:rsidP="00584535">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tabs>
                <w:tab w:val="decimal" w:pos="900"/>
              </w:tabs>
              <w:ind w:left="-115" w:right="-72"/>
              <w:rPr>
                <w:rFonts w:cs="Times New Roman"/>
                <w:szCs w:val="22"/>
              </w:rPr>
            </w:pPr>
          </w:p>
        </w:tc>
        <w:tc>
          <w:tcPr>
            <w:tcW w:w="889" w:type="dxa"/>
          </w:tcPr>
          <w:p w:rsidR="00584535" w:rsidRPr="00011BD3" w:rsidRDefault="00584535" w:rsidP="00584535">
            <w:pPr>
              <w:jc w:val="right"/>
              <w:rPr>
                <w:rFonts w:cs="Times New Roman"/>
                <w:szCs w:val="22"/>
              </w:rPr>
            </w:pPr>
          </w:p>
        </w:tc>
      </w:tr>
      <w:tr w:rsidR="001C5926" w:rsidRPr="003F28D6" w:rsidTr="00D6450E">
        <w:trPr>
          <w:cantSplit/>
          <w:trHeight w:val="259"/>
        </w:trPr>
        <w:tc>
          <w:tcPr>
            <w:tcW w:w="4871" w:type="dxa"/>
          </w:tcPr>
          <w:p w:rsidR="001C5926" w:rsidRPr="003F28D6" w:rsidRDefault="001C5926" w:rsidP="001C5926">
            <w:pPr>
              <w:spacing w:line="240" w:lineRule="atLeast"/>
              <w:ind w:right="-349"/>
              <w:rPr>
                <w:rFonts w:cs="Times New Roman"/>
                <w:b/>
                <w:bCs/>
                <w:szCs w:val="22"/>
              </w:rPr>
            </w:pPr>
            <w:r w:rsidRPr="003F28D6">
              <w:rPr>
                <w:rFonts w:cs="Times New Roman"/>
                <w:szCs w:val="22"/>
                <w:lang w:val="en-US" w:bidi="th-TH"/>
              </w:rPr>
              <w:t>Sale of goods</w:t>
            </w:r>
          </w:p>
        </w:tc>
        <w:tc>
          <w:tcPr>
            <w:tcW w:w="1080" w:type="dxa"/>
          </w:tcPr>
          <w:p w:rsidR="001C5926" w:rsidRPr="00011BD3" w:rsidRDefault="001C5926" w:rsidP="001C5926">
            <w:pPr>
              <w:jc w:val="right"/>
              <w:rPr>
                <w:rFonts w:cs="Times New Roman"/>
                <w:szCs w:val="22"/>
              </w:rPr>
            </w:pPr>
            <w:r>
              <w:rPr>
                <w:rFonts w:cs="Times New Roman"/>
                <w:szCs w:val="22"/>
              </w:rPr>
              <w:t>164</w:t>
            </w:r>
          </w:p>
        </w:tc>
        <w:tc>
          <w:tcPr>
            <w:tcW w:w="180" w:type="dxa"/>
          </w:tcPr>
          <w:p w:rsidR="001C5926" w:rsidRPr="00011BD3" w:rsidRDefault="001C5926" w:rsidP="001C5926">
            <w:pPr>
              <w:jc w:val="right"/>
              <w:rPr>
                <w:rFonts w:cs="Times New Roman"/>
                <w:szCs w:val="22"/>
              </w:rPr>
            </w:pPr>
          </w:p>
        </w:tc>
        <w:tc>
          <w:tcPr>
            <w:tcW w:w="990" w:type="dxa"/>
          </w:tcPr>
          <w:p w:rsidR="001C5926" w:rsidRPr="00EF57A8" w:rsidRDefault="001C5926" w:rsidP="001C5926">
            <w:pPr>
              <w:tabs>
                <w:tab w:val="decimal" w:pos="543"/>
              </w:tabs>
              <w:ind w:right="-262"/>
              <w:rPr>
                <w:rFonts w:cs="Times New Roman"/>
                <w:szCs w:val="22"/>
                <w:lang w:val="en-US" w:bidi="th-TH"/>
              </w:rPr>
            </w:pPr>
            <w:r>
              <w:rPr>
                <w:rFonts w:cs="Times New Roman"/>
                <w:szCs w:val="22"/>
                <w:lang w:val="en-US" w:bidi="th-TH"/>
              </w:rPr>
              <w:t>-</w:t>
            </w:r>
          </w:p>
        </w:tc>
        <w:tc>
          <w:tcPr>
            <w:tcW w:w="180" w:type="dxa"/>
          </w:tcPr>
          <w:p w:rsidR="001C5926" w:rsidRPr="00EF57A8" w:rsidRDefault="001C5926" w:rsidP="001C5926">
            <w:pPr>
              <w:pStyle w:val="acctfourfigures"/>
              <w:tabs>
                <w:tab w:val="clear" w:pos="765"/>
                <w:tab w:val="decimal" w:pos="728"/>
              </w:tabs>
              <w:spacing w:line="240" w:lineRule="atLeast"/>
              <w:ind w:right="-616"/>
              <w:rPr>
                <w:rFonts w:cs="Times New Roman"/>
                <w:szCs w:val="22"/>
                <w:lang w:val="en-US" w:bidi="th-TH"/>
              </w:rPr>
            </w:pPr>
          </w:p>
        </w:tc>
        <w:tc>
          <w:tcPr>
            <w:tcW w:w="990" w:type="dxa"/>
          </w:tcPr>
          <w:p w:rsidR="001C5926" w:rsidRPr="00EF57A8" w:rsidRDefault="001C5926" w:rsidP="001C5926">
            <w:pPr>
              <w:tabs>
                <w:tab w:val="decimal" w:pos="543"/>
              </w:tabs>
              <w:ind w:right="-262"/>
              <w:rPr>
                <w:rFonts w:cs="Times New Roman"/>
                <w:szCs w:val="22"/>
                <w:lang w:val="en-US" w:bidi="th-TH"/>
              </w:rPr>
            </w:pPr>
            <w:r>
              <w:rPr>
                <w:rFonts w:cs="Times New Roman"/>
                <w:szCs w:val="22"/>
                <w:lang w:val="en-US" w:bidi="th-TH"/>
              </w:rPr>
              <w:t>-</w:t>
            </w:r>
          </w:p>
        </w:tc>
        <w:tc>
          <w:tcPr>
            <w:tcW w:w="180" w:type="dxa"/>
          </w:tcPr>
          <w:p w:rsidR="001C5926" w:rsidRPr="00EF57A8" w:rsidRDefault="001C5926" w:rsidP="001C5926">
            <w:pPr>
              <w:tabs>
                <w:tab w:val="decimal" w:pos="543"/>
              </w:tabs>
              <w:ind w:right="-262"/>
              <w:rPr>
                <w:rFonts w:cs="Times New Roman"/>
                <w:szCs w:val="22"/>
                <w:lang w:val="en-US" w:bidi="th-TH"/>
              </w:rPr>
            </w:pPr>
          </w:p>
        </w:tc>
        <w:tc>
          <w:tcPr>
            <w:tcW w:w="889" w:type="dxa"/>
          </w:tcPr>
          <w:p w:rsidR="001C5926" w:rsidRPr="00EF57A8" w:rsidRDefault="001C5926" w:rsidP="001C5926">
            <w:pPr>
              <w:tabs>
                <w:tab w:val="decimal" w:pos="543"/>
              </w:tabs>
              <w:ind w:right="-262"/>
              <w:rPr>
                <w:rFonts w:cs="Times New Roman"/>
                <w:szCs w:val="22"/>
                <w:lang w:val="en-US" w:bidi="th-TH"/>
              </w:rPr>
            </w:pPr>
            <w:r w:rsidRPr="00EF57A8">
              <w:rPr>
                <w:rFonts w:cs="Times New Roman"/>
                <w:szCs w:val="22"/>
                <w:lang w:val="en-US" w:bidi="th-TH"/>
              </w:rPr>
              <w:t>-</w:t>
            </w:r>
          </w:p>
        </w:tc>
      </w:tr>
      <w:tr w:rsidR="001C5926" w:rsidRPr="003F28D6" w:rsidTr="00D6450E">
        <w:trPr>
          <w:cantSplit/>
          <w:trHeight w:val="259"/>
        </w:trPr>
        <w:tc>
          <w:tcPr>
            <w:tcW w:w="4871" w:type="dxa"/>
          </w:tcPr>
          <w:p w:rsidR="001C5926" w:rsidRPr="000C68A6" w:rsidRDefault="001C5926" w:rsidP="001C5926">
            <w:pPr>
              <w:spacing w:line="240" w:lineRule="atLeast"/>
              <w:ind w:right="-349"/>
              <w:rPr>
                <w:rFonts w:cs="Times New Roman"/>
                <w:szCs w:val="22"/>
                <w:lang w:val="en-US" w:bidi="th-TH"/>
              </w:rPr>
            </w:pPr>
            <w:r w:rsidRPr="000C68A6">
              <w:rPr>
                <w:rFonts w:cs="Times New Roman"/>
                <w:szCs w:val="22"/>
                <w:lang w:val="en-US" w:bidi="th-TH"/>
              </w:rPr>
              <w:t>Other income</w:t>
            </w:r>
          </w:p>
        </w:tc>
        <w:tc>
          <w:tcPr>
            <w:tcW w:w="1080" w:type="dxa"/>
          </w:tcPr>
          <w:p w:rsidR="001C5926" w:rsidRPr="00EF57A8" w:rsidRDefault="001C5926" w:rsidP="001C5926">
            <w:pPr>
              <w:tabs>
                <w:tab w:val="decimal" w:pos="910"/>
              </w:tabs>
              <w:ind w:right="-262"/>
              <w:rPr>
                <w:rFonts w:cs="Times New Roman"/>
                <w:szCs w:val="22"/>
                <w:lang w:val="en-US" w:bidi="th-TH"/>
              </w:rPr>
            </w:pPr>
            <w:r>
              <w:rPr>
                <w:rFonts w:cs="Times New Roman"/>
                <w:szCs w:val="22"/>
                <w:lang w:val="en-US" w:bidi="th-TH"/>
              </w:rPr>
              <w:t>649</w:t>
            </w:r>
          </w:p>
        </w:tc>
        <w:tc>
          <w:tcPr>
            <w:tcW w:w="180" w:type="dxa"/>
          </w:tcPr>
          <w:p w:rsidR="001C5926" w:rsidRPr="000C68A6" w:rsidRDefault="001C5926" w:rsidP="001C5926">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1C5926" w:rsidRPr="00EF57A8" w:rsidRDefault="001C5926" w:rsidP="001C5926">
            <w:pPr>
              <w:tabs>
                <w:tab w:val="decimal" w:pos="543"/>
              </w:tabs>
              <w:ind w:right="-262"/>
              <w:rPr>
                <w:rFonts w:cs="Times New Roman"/>
                <w:szCs w:val="22"/>
                <w:lang w:val="en-US" w:bidi="th-TH"/>
              </w:rPr>
            </w:pPr>
            <w:r>
              <w:rPr>
                <w:rFonts w:cs="Times New Roman"/>
                <w:szCs w:val="22"/>
                <w:lang w:val="en-US" w:bidi="th-TH"/>
              </w:rPr>
              <w:t>-</w:t>
            </w:r>
          </w:p>
        </w:tc>
        <w:tc>
          <w:tcPr>
            <w:tcW w:w="180" w:type="dxa"/>
          </w:tcPr>
          <w:p w:rsidR="001C5926" w:rsidRPr="00EF57A8" w:rsidRDefault="001C5926" w:rsidP="001C5926">
            <w:pPr>
              <w:tabs>
                <w:tab w:val="decimal" w:pos="728"/>
              </w:tabs>
              <w:ind w:right="-616"/>
              <w:rPr>
                <w:rFonts w:cs="Times New Roman"/>
                <w:szCs w:val="22"/>
                <w:lang w:val="en-US" w:bidi="th-TH"/>
              </w:rPr>
            </w:pPr>
          </w:p>
        </w:tc>
        <w:tc>
          <w:tcPr>
            <w:tcW w:w="990" w:type="dxa"/>
            <w:shd w:val="clear" w:color="auto" w:fill="auto"/>
          </w:tcPr>
          <w:p w:rsidR="001C5926" w:rsidRPr="00EF57A8" w:rsidRDefault="001C5926" w:rsidP="001C5926">
            <w:pPr>
              <w:tabs>
                <w:tab w:val="decimal" w:pos="543"/>
              </w:tabs>
              <w:ind w:right="-262"/>
              <w:rPr>
                <w:rFonts w:cs="Times New Roman"/>
                <w:szCs w:val="22"/>
                <w:lang w:val="en-US" w:bidi="th-TH"/>
              </w:rPr>
            </w:pPr>
            <w:r>
              <w:rPr>
                <w:rFonts w:cs="Times New Roman"/>
                <w:szCs w:val="22"/>
                <w:lang w:val="en-US" w:bidi="th-TH"/>
              </w:rPr>
              <w:t>-</w:t>
            </w:r>
          </w:p>
        </w:tc>
        <w:tc>
          <w:tcPr>
            <w:tcW w:w="180" w:type="dxa"/>
          </w:tcPr>
          <w:p w:rsidR="001C5926" w:rsidRPr="00EF57A8" w:rsidRDefault="001C5926" w:rsidP="001C5926">
            <w:pPr>
              <w:tabs>
                <w:tab w:val="decimal" w:pos="543"/>
              </w:tabs>
              <w:ind w:right="-262"/>
              <w:rPr>
                <w:rFonts w:cs="Times New Roman"/>
                <w:szCs w:val="22"/>
                <w:lang w:val="en-US" w:bidi="th-TH"/>
              </w:rPr>
            </w:pPr>
          </w:p>
        </w:tc>
        <w:tc>
          <w:tcPr>
            <w:tcW w:w="889" w:type="dxa"/>
          </w:tcPr>
          <w:p w:rsidR="001C5926" w:rsidRPr="00EF57A8" w:rsidRDefault="001C5926" w:rsidP="001C5926">
            <w:pPr>
              <w:tabs>
                <w:tab w:val="decimal" w:pos="543"/>
              </w:tabs>
              <w:ind w:right="-262"/>
              <w:rPr>
                <w:rFonts w:cs="Times New Roman"/>
                <w:szCs w:val="22"/>
                <w:lang w:val="en-US" w:bidi="th-TH"/>
              </w:rPr>
            </w:pPr>
            <w:r w:rsidRPr="00EF57A8">
              <w:rPr>
                <w:rFonts w:cs="Times New Roman"/>
                <w:szCs w:val="22"/>
                <w:lang w:val="en-US" w:bidi="th-TH"/>
              </w:rPr>
              <w:t>-</w:t>
            </w:r>
          </w:p>
        </w:tc>
      </w:tr>
      <w:tr w:rsidR="00E32AC2" w:rsidRPr="003F28D6" w:rsidTr="00D6450E">
        <w:trPr>
          <w:cantSplit/>
          <w:trHeight w:val="259"/>
        </w:trPr>
        <w:tc>
          <w:tcPr>
            <w:tcW w:w="4871" w:type="dxa"/>
          </w:tcPr>
          <w:p w:rsidR="00E32AC2" w:rsidRPr="006E1A9A" w:rsidRDefault="00E32AC2" w:rsidP="00E32AC2">
            <w:pPr>
              <w:spacing w:line="240" w:lineRule="atLeast"/>
              <w:ind w:right="-349"/>
              <w:rPr>
                <w:rFonts w:cstheme="minorBidi"/>
                <w:szCs w:val="22"/>
                <w:highlight w:val="yellow"/>
                <w:lang w:val="en-US" w:bidi="th-TH"/>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from investment</w:t>
            </w:r>
            <w:r>
              <w:rPr>
                <w:rFonts w:cstheme="minorBidi"/>
                <w:szCs w:val="22"/>
                <w:lang w:val="en-US" w:bidi="th-TH"/>
              </w:rPr>
              <w:t>s</w:t>
            </w:r>
            <w:r w:rsidRPr="004C731B">
              <w:rPr>
                <w:rFonts w:cstheme="minorBidi"/>
                <w:szCs w:val="22"/>
                <w:lang w:val="en-US" w:bidi="th-TH"/>
              </w:rPr>
              <w:t xml:space="preserve"> in </w:t>
            </w:r>
            <w:r>
              <w:rPr>
                <w:rFonts w:cstheme="minorBidi"/>
                <w:szCs w:val="22"/>
                <w:lang w:val="en-US" w:bidi="th-TH"/>
              </w:rPr>
              <w:t>joint ventures</w:t>
            </w:r>
          </w:p>
        </w:tc>
        <w:tc>
          <w:tcPr>
            <w:tcW w:w="1080" w:type="dxa"/>
          </w:tcPr>
          <w:p w:rsidR="00E32AC2" w:rsidRPr="00EF57A8" w:rsidRDefault="00E32AC2" w:rsidP="00E32AC2">
            <w:pPr>
              <w:tabs>
                <w:tab w:val="decimal" w:pos="910"/>
              </w:tabs>
              <w:ind w:right="-262"/>
              <w:rPr>
                <w:rFonts w:cs="Times New Roman"/>
                <w:szCs w:val="22"/>
                <w:lang w:val="en-US" w:bidi="th-TH"/>
              </w:rPr>
            </w:pPr>
            <w:r>
              <w:rPr>
                <w:rFonts w:cs="Times New Roman"/>
                <w:szCs w:val="22"/>
                <w:lang w:val="en-US" w:bidi="th-TH"/>
              </w:rPr>
              <w:t>(2,265)</w:t>
            </w:r>
          </w:p>
        </w:tc>
        <w:tc>
          <w:tcPr>
            <w:tcW w:w="180" w:type="dxa"/>
          </w:tcPr>
          <w:p w:rsidR="00E32AC2" w:rsidRPr="00011BD3" w:rsidRDefault="00E32AC2" w:rsidP="00E32AC2">
            <w:pPr>
              <w:pStyle w:val="acctfourfigures"/>
              <w:tabs>
                <w:tab w:val="clear" w:pos="765"/>
                <w:tab w:val="decimal" w:pos="877"/>
              </w:tabs>
              <w:spacing w:line="240" w:lineRule="atLeast"/>
              <w:ind w:right="-90"/>
              <w:rPr>
                <w:rFonts w:cs="Times New Roman"/>
                <w:szCs w:val="22"/>
              </w:rPr>
            </w:pPr>
          </w:p>
        </w:tc>
        <w:tc>
          <w:tcPr>
            <w:tcW w:w="990" w:type="dxa"/>
            <w:shd w:val="clear" w:color="auto" w:fill="auto"/>
          </w:tcPr>
          <w:p w:rsidR="00E32AC2" w:rsidRPr="00EF57A8" w:rsidRDefault="00E32AC2" w:rsidP="00E32AC2">
            <w:pPr>
              <w:pStyle w:val="acctfourfigures"/>
              <w:tabs>
                <w:tab w:val="clear" w:pos="765"/>
                <w:tab w:val="decimal" w:pos="838"/>
              </w:tabs>
              <w:spacing w:line="240" w:lineRule="atLeast"/>
              <w:ind w:left="-108" w:right="-616"/>
              <w:rPr>
                <w:rFonts w:cs="Times New Roman"/>
                <w:szCs w:val="22"/>
                <w:lang w:val="en-US" w:bidi="th-TH"/>
              </w:rPr>
            </w:pPr>
            <w:r>
              <w:rPr>
                <w:rFonts w:cs="Times New Roman"/>
                <w:szCs w:val="22"/>
                <w:lang w:val="en-US" w:bidi="th-TH"/>
              </w:rPr>
              <w:t>(2,54</w:t>
            </w:r>
            <w:r w:rsidR="00170FA0">
              <w:rPr>
                <w:rFonts w:cs="Times New Roman"/>
                <w:szCs w:val="22"/>
                <w:lang w:val="en-US" w:bidi="th-TH"/>
              </w:rPr>
              <w:t>8</w:t>
            </w:r>
            <w:r>
              <w:rPr>
                <w:rFonts w:cs="Times New Roman"/>
                <w:szCs w:val="22"/>
                <w:lang w:val="en-US" w:bidi="th-TH"/>
              </w:rPr>
              <w:t>)</w:t>
            </w:r>
          </w:p>
        </w:tc>
        <w:tc>
          <w:tcPr>
            <w:tcW w:w="180" w:type="dxa"/>
          </w:tcPr>
          <w:p w:rsidR="00E32AC2" w:rsidRPr="00EF57A8" w:rsidRDefault="00E32AC2" w:rsidP="00E32AC2">
            <w:pPr>
              <w:tabs>
                <w:tab w:val="decimal" w:pos="728"/>
              </w:tabs>
              <w:ind w:right="-616"/>
              <w:rPr>
                <w:rFonts w:cs="Times New Roman"/>
                <w:szCs w:val="22"/>
                <w:lang w:val="en-US" w:bidi="th-TH"/>
              </w:rPr>
            </w:pPr>
          </w:p>
        </w:tc>
        <w:tc>
          <w:tcPr>
            <w:tcW w:w="990" w:type="dxa"/>
            <w:shd w:val="clear" w:color="auto" w:fill="auto"/>
          </w:tcPr>
          <w:p w:rsidR="00E32AC2" w:rsidRPr="00EF57A8" w:rsidRDefault="00E32AC2" w:rsidP="00E32AC2">
            <w:pPr>
              <w:tabs>
                <w:tab w:val="decimal" w:pos="543"/>
              </w:tabs>
              <w:ind w:right="-262"/>
              <w:rPr>
                <w:rFonts w:cs="Times New Roman"/>
                <w:szCs w:val="22"/>
                <w:lang w:val="en-US" w:bidi="th-TH"/>
              </w:rPr>
            </w:pPr>
            <w:r>
              <w:rPr>
                <w:rFonts w:cs="Times New Roman"/>
                <w:szCs w:val="22"/>
                <w:lang w:val="en-US" w:bidi="th-TH"/>
              </w:rPr>
              <w:t>-</w:t>
            </w:r>
          </w:p>
        </w:tc>
        <w:tc>
          <w:tcPr>
            <w:tcW w:w="180" w:type="dxa"/>
          </w:tcPr>
          <w:p w:rsidR="00E32AC2" w:rsidRPr="00EF57A8" w:rsidRDefault="00E32AC2" w:rsidP="00E32AC2">
            <w:pPr>
              <w:tabs>
                <w:tab w:val="decimal" w:pos="728"/>
              </w:tabs>
              <w:ind w:right="-616"/>
              <w:rPr>
                <w:rFonts w:cs="Times New Roman"/>
                <w:szCs w:val="22"/>
                <w:lang w:val="en-US" w:bidi="th-TH"/>
              </w:rPr>
            </w:pPr>
          </w:p>
        </w:tc>
        <w:tc>
          <w:tcPr>
            <w:tcW w:w="889" w:type="dxa"/>
          </w:tcPr>
          <w:p w:rsidR="00E32AC2" w:rsidRPr="00EF57A8" w:rsidRDefault="00E32AC2" w:rsidP="00E32AC2">
            <w:pPr>
              <w:pStyle w:val="acctfourfigures"/>
              <w:tabs>
                <w:tab w:val="clear" w:pos="765"/>
                <w:tab w:val="decimal" w:pos="728"/>
              </w:tabs>
              <w:spacing w:line="240" w:lineRule="atLeast"/>
              <w:ind w:left="-108" w:right="-616"/>
              <w:rPr>
                <w:rFonts w:cs="Times New Roman"/>
                <w:szCs w:val="22"/>
                <w:lang w:val="en-US" w:bidi="th-TH"/>
              </w:rPr>
            </w:pPr>
            <w:r>
              <w:rPr>
                <w:rFonts w:cs="Times New Roman"/>
                <w:szCs w:val="22"/>
                <w:lang w:val="en-US" w:bidi="th-TH"/>
              </w:rPr>
              <w:t>(</w:t>
            </w:r>
            <w:r w:rsidRPr="00EF57A8">
              <w:rPr>
                <w:rFonts w:cs="Times New Roman"/>
                <w:szCs w:val="22"/>
                <w:lang w:val="en-US" w:bidi="th-TH"/>
              </w:rPr>
              <w:t>47</w:t>
            </w:r>
            <w:r>
              <w:rPr>
                <w:rFonts w:cs="Times New Roman"/>
                <w:szCs w:val="22"/>
                <w:lang w:val="en-US" w:bidi="th-TH"/>
              </w:rPr>
              <w:t>7)</w:t>
            </w:r>
          </w:p>
        </w:tc>
      </w:tr>
      <w:tr w:rsidR="006B1B5C" w:rsidRPr="003F28D6" w:rsidTr="00D6450E">
        <w:trPr>
          <w:cantSplit/>
          <w:trHeight w:val="259"/>
        </w:trPr>
        <w:tc>
          <w:tcPr>
            <w:tcW w:w="4871" w:type="dxa"/>
          </w:tcPr>
          <w:p w:rsidR="006B1B5C" w:rsidRPr="004C731B" w:rsidRDefault="006B1B5C" w:rsidP="00E32AC2">
            <w:pPr>
              <w:spacing w:line="240" w:lineRule="atLeast"/>
              <w:ind w:right="-349"/>
              <w:rPr>
                <w:rFonts w:cstheme="minorBidi"/>
                <w:szCs w:val="22"/>
                <w:lang w:val="en-US" w:bidi="th-TH"/>
              </w:rPr>
            </w:pPr>
          </w:p>
        </w:tc>
        <w:tc>
          <w:tcPr>
            <w:tcW w:w="1080" w:type="dxa"/>
          </w:tcPr>
          <w:p w:rsidR="006B1B5C" w:rsidRDefault="006B1B5C" w:rsidP="00E32AC2">
            <w:pPr>
              <w:tabs>
                <w:tab w:val="decimal" w:pos="910"/>
              </w:tabs>
              <w:ind w:right="-262"/>
              <w:rPr>
                <w:rFonts w:cs="Times New Roman"/>
                <w:szCs w:val="22"/>
                <w:lang w:val="en-US" w:bidi="th-TH"/>
              </w:rPr>
            </w:pPr>
          </w:p>
        </w:tc>
        <w:tc>
          <w:tcPr>
            <w:tcW w:w="180" w:type="dxa"/>
          </w:tcPr>
          <w:p w:rsidR="006B1B5C" w:rsidRPr="00011BD3" w:rsidRDefault="006B1B5C" w:rsidP="00E32AC2">
            <w:pPr>
              <w:pStyle w:val="acctfourfigures"/>
              <w:tabs>
                <w:tab w:val="clear" w:pos="765"/>
                <w:tab w:val="decimal" w:pos="877"/>
              </w:tabs>
              <w:spacing w:line="240" w:lineRule="atLeast"/>
              <w:ind w:right="-90"/>
              <w:rPr>
                <w:rFonts w:cs="Times New Roman"/>
                <w:szCs w:val="22"/>
              </w:rPr>
            </w:pPr>
          </w:p>
        </w:tc>
        <w:tc>
          <w:tcPr>
            <w:tcW w:w="990" w:type="dxa"/>
            <w:shd w:val="clear" w:color="auto" w:fill="auto"/>
          </w:tcPr>
          <w:p w:rsidR="006B1B5C" w:rsidRDefault="006B1B5C" w:rsidP="00E32AC2">
            <w:pPr>
              <w:pStyle w:val="acctfourfigures"/>
              <w:tabs>
                <w:tab w:val="clear" w:pos="765"/>
                <w:tab w:val="decimal" w:pos="838"/>
              </w:tabs>
              <w:spacing w:line="240" w:lineRule="atLeast"/>
              <w:ind w:left="-108" w:right="-616"/>
              <w:rPr>
                <w:rFonts w:cs="Times New Roman"/>
                <w:szCs w:val="22"/>
                <w:lang w:val="en-US" w:bidi="th-TH"/>
              </w:rPr>
            </w:pPr>
          </w:p>
        </w:tc>
        <w:tc>
          <w:tcPr>
            <w:tcW w:w="180" w:type="dxa"/>
          </w:tcPr>
          <w:p w:rsidR="006B1B5C" w:rsidRPr="00EF57A8" w:rsidRDefault="006B1B5C" w:rsidP="00E32AC2">
            <w:pPr>
              <w:tabs>
                <w:tab w:val="decimal" w:pos="728"/>
              </w:tabs>
              <w:ind w:right="-616"/>
              <w:rPr>
                <w:rFonts w:cs="Times New Roman"/>
                <w:szCs w:val="22"/>
                <w:lang w:val="en-US" w:bidi="th-TH"/>
              </w:rPr>
            </w:pPr>
          </w:p>
        </w:tc>
        <w:tc>
          <w:tcPr>
            <w:tcW w:w="990" w:type="dxa"/>
            <w:shd w:val="clear" w:color="auto" w:fill="auto"/>
          </w:tcPr>
          <w:p w:rsidR="006B1B5C" w:rsidRDefault="006B1B5C" w:rsidP="00E32AC2">
            <w:pPr>
              <w:tabs>
                <w:tab w:val="decimal" w:pos="543"/>
              </w:tabs>
              <w:ind w:right="-262"/>
              <w:rPr>
                <w:rFonts w:cs="Times New Roman"/>
                <w:szCs w:val="22"/>
                <w:lang w:val="en-US" w:bidi="th-TH"/>
              </w:rPr>
            </w:pPr>
          </w:p>
        </w:tc>
        <w:tc>
          <w:tcPr>
            <w:tcW w:w="180" w:type="dxa"/>
          </w:tcPr>
          <w:p w:rsidR="006B1B5C" w:rsidRPr="00EF57A8" w:rsidRDefault="006B1B5C" w:rsidP="00E32AC2">
            <w:pPr>
              <w:tabs>
                <w:tab w:val="decimal" w:pos="728"/>
              </w:tabs>
              <w:ind w:right="-616"/>
              <w:rPr>
                <w:rFonts w:cs="Times New Roman"/>
                <w:szCs w:val="22"/>
                <w:lang w:val="en-US" w:bidi="th-TH"/>
              </w:rPr>
            </w:pPr>
          </w:p>
        </w:tc>
        <w:tc>
          <w:tcPr>
            <w:tcW w:w="889" w:type="dxa"/>
          </w:tcPr>
          <w:p w:rsidR="006B1B5C" w:rsidRDefault="006B1B5C" w:rsidP="00E32AC2">
            <w:pPr>
              <w:pStyle w:val="acctfourfigures"/>
              <w:tabs>
                <w:tab w:val="clear" w:pos="765"/>
                <w:tab w:val="decimal" w:pos="728"/>
              </w:tabs>
              <w:spacing w:line="240" w:lineRule="atLeast"/>
              <w:ind w:left="-108" w:right="-616"/>
              <w:rPr>
                <w:rFonts w:cs="Times New Roman"/>
                <w:szCs w:val="22"/>
                <w:lang w:val="en-US" w:bidi="th-TH"/>
              </w:rPr>
            </w:pPr>
          </w:p>
        </w:tc>
      </w:tr>
      <w:tr w:rsidR="00D6450E" w:rsidRPr="003F28D6" w:rsidTr="00D6450E">
        <w:trPr>
          <w:cantSplit/>
          <w:trHeight w:val="259"/>
        </w:trPr>
        <w:tc>
          <w:tcPr>
            <w:tcW w:w="4871" w:type="dxa"/>
          </w:tcPr>
          <w:p w:rsidR="00D6450E" w:rsidRPr="003F28D6" w:rsidRDefault="00D6450E" w:rsidP="00D6450E">
            <w:pPr>
              <w:spacing w:line="240" w:lineRule="atLeast"/>
              <w:ind w:right="-349"/>
              <w:rPr>
                <w:rFonts w:cs="Times New Roman"/>
                <w:szCs w:val="22"/>
              </w:rPr>
            </w:pPr>
            <w:r w:rsidRPr="00FD590D">
              <w:rPr>
                <w:b/>
                <w:bCs/>
              </w:rPr>
              <w:t>Other related parties</w:t>
            </w:r>
          </w:p>
        </w:tc>
        <w:tc>
          <w:tcPr>
            <w:tcW w:w="108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pStyle w:val="acctfourfigures"/>
              <w:tabs>
                <w:tab w:val="clear" w:pos="765"/>
                <w:tab w:val="decimal" w:pos="877"/>
              </w:tabs>
              <w:spacing w:line="240" w:lineRule="atLeast"/>
              <w:ind w:right="-90"/>
              <w:rPr>
                <w:rFonts w:cs="Times New Roman"/>
                <w:szCs w:val="22"/>
              </w:rPr>
            </w:pPr>
          </w:p>
        </w:tc>
        <w:tc>
          <w:tcPr>
            <w:tcW w:w="99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jc w:val="right"/>
              <w:rPr>
                <w:rFonts w:cs="Times New Roman"/>
                <w:szCs w:val="22"/>
              </w:rPr>
            </w:pPr>
          </w:p>
        </w:tc>
        <w:tc>
          <w:tcPr>
            <w:tcW w:w="99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jc w:val="right"/>
              <w:rPr>
                <w:rFonts w:cs="Times New Roman"/>
                <w:szCs w:val="22"/>
              </w:rPr>
            </w:pPr>
          </w:p>
        </w:tc>
        <w:tc>
          <w:tcPr>
            <w:tcW w:w="889" w:type="dxa"/>
          </w:tcPr>
          <w:p w:rsidR="00D6450E" w:rsidRPr="00011BD3" w:rsidRDefault="00D6450E" w:rsidP="00D6450E">
            <w:pPr>
              <w:pStyle w:val="acctfourfigures"/>
              <w:tabs>
                <w:tab w:val="clear" w:pos="765"/>
                <w:tab w:val="decimal" w:pos="406"/>
              </w:tabs>
              <w:spacing w:line="240" w:lineRule="atLeast"/>
              <w:rPr>
                <w:rFonts w:cs="Times New Roman"/>
                <w:szCs w:val="22"/>
              </w:rPr>
            </w:pPr>
          </w:p>
        </w:tc>
      </w:tr>
      <w:tr w:rsidR="00584535" w:rsidRPr="003F28D6" w:rsidTr="00D6450E">
        <w:trPr>
          <w:cantSplit/>
          <w:trHeight w:val="259"/>
        </w:trPr>
        <w:tc>
          <w:tcPr>
            <w:tcW w:w="4871" w:type="dxa"/>
          </w:tcPr>
          <w:p w:rsidR="00584535" w:rsidRPr="003F28D6" w:rsidRDefault="00584535" w:rsidP="00584535">
            <w:pPr>
              <w:spacing w:line="240" w:lineRule="atLeast"/>
              <w:ind w:right="-349"/>
              <w:rPr>
                <w:rFonts w:cs="Times New Roman"/>
                <w:szCs w:val="22"/>
                <w:lang w:val="en-US" w:bidi="th-TH"/>
              </w:rPr>
            </w:pPr>
            <w:r w:rsidRPr="000C68A6">
              <w:rPr>
                <w:rFonts w:cs="Times New Roman"/>
                <w:szCs w:val="22"/>
                <w:lang w:val="en-US" w:bidi="th-TH"/>
              </w:rPr>
              <w:t>Service expense</w:t>
            </w:r>
          </w:p>
        </w:tc>
        <w:tc>
          <w:tcPr>
            <w:tcW w:w="1080" w:type="dxa"/>
          </w:tcPr>
          <w:p w:rsidR="00584535" w:rsidRPr="000C68A6" w:rsidRDefault="00CE3CA1" w:rsidP="00CE3CA1">
            <w:pPr>
              <w:pStyle w:val="acctfourfigures"/>
              <w:tabs>
                <w:tab w:val="clear" w:pos="765"/>
                <w:tab w:val="decimal" w:pos="910"/>
              </w:tabs>
              <w:spacing w:line="240" w:lineRule="atLeast"/>
              <w:ind w:right="-355"/>
              <w:rPr>
                <w:rFonts w:cs="Times New Roman"/>
                <w:szCs w:val="22"/>
                <w:lang w:val="en-US" w:bidi="th-TH"/>
              </w:rPr>
            </w:pPr>
            <w:r>
              <w:rPr>
                <w:rFonts w:cs="Times New Roman"/>
                <w:szCs w:val="22"/>
                <w:lang w:val="en-US" w:bidi="th-TH"/>
              </w:rPr>
              <w:t>3</w:t>
            </w:r>
          </w:p>
        </w:tc>
        <w:tc>
          <w:tcPr>
            <w:tcW w:w="180" w:type="dxa"/>
          </w:tcPr>
          <w:p w:rsidR="00584535" w:rsidRPr="000C68A6" w:rsidRDefault="00584535" w:rsidP="00584535">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584535" w:rsidRPr="000C68A6" w:rsidRDefault="00584535" w:rsidP="00F86EB6">
            <w:pPr>
              <w:pStyle w:val="acctfourfigures"/>
              <w:tabs>
                <w:tab w:val="clear" w:pos="765"/>
                <w:tab w:val="decimal" w:pos="550"/>
              </w:tabs>
              <w:spacing w:line="240" w:lineRule="atLeast"/>
              <w:ind w:right="-355"/>
              <w:rPr>
                <w:rFonts w:cs="Times New Roman"/>
                <w:szCs w:val="22"/>
                <w:lang w:val="en-US" w:bidi="th-TH"/>
              </w:rPr>
            </w:pPr>
            <w:r>
              <w:rPr>
                <w:rFonts w:cs="Times New Roman"/>
                <w:szCs w:val="22"/>
                <w:lang w:val="en-US" w:bidi="th-TH"/>
              </w:rPr>
              <w:t>-</w:t>
            </w:r>
          </w:p>
        </w:tc>
        <w:tc>
          <w:tcPr>
            <w:tcW w:w="180" w:type="dxa"/>
          </w:tcPr>
          <w:p w:rsidR="00584535" w:rsidRPr="000C68A6" w:rsidRDefault="00584535" w:rsidP="00584535">
            <w:pPr>
              <w:pStyle w:val="acctfourfigures"/>
              <w:tabs>
                <w:tab w:val="clear" w:pos="765"/>
                <w:tab w:val="decimal" w:pos="855"/>
              </w:tabs>
              <w:spacing w:line="240" w:lineRule="atLeast"/>
              <w:ind w:left="-108" w:right="-108"/>
              <w:jc w:val="right"/>
              <w:rPr>
                <w:rFonts w:cs="Times New Roman"/>
                <w:szCs w:val="22"/>
                <w:lang w:val="en-US" w:bidi="th-TH"/>
              </w:rPr>
            </w:pPr>
          </w:p>
        </w:tc>
        <w:tc>
          <w:tcPr>
            <w:tcW w:w="990" w:type="dxa"/>
          </w:tcPr>
          <w:p w:rsidR="00584535" w:rsidRPr="000C68A6" w:rsidRDefault="00584535" w:rsidP="00584535">
            <w:pPr>
              <w:tabs>
                <w:tab w:val="decimal" w:pos="543"/>
              </w:tabs>
              <w:ind w:right="-262"/>
              <w:rPr>
                <w:rFonts w:cs="Times New Roman"/>
                <w:szCs w:val="22"/>
                <w:lang w:val="en-US" w:bidi="th-TH"/>
              </w:rPr>
            </w:pPr>
            <w:r w:rsidRPr="000C68A6">
              <w:rPr>
                <w:rFonts w:cs="Times New Roman"/>
                <w:szCs w:val="22"/>
                <w:lang w:val="en-US" w:bidi="th-TH"/>
              </w:rPr>
              <w:t>-</w:t>
            </w:r>
          </w:p>
        </w:tc>
        <w:tc>
          <w:tcPr>
            <w:tcW w:w="180" w:type="dxa"/>
          </w:tcPr>
          <w:p w:rsidR="00584535" w:rsidRPr="000C68A6" w:rsidRDefault="00584535" w:rsidP="00584535">
            <w:pPr>
              <w:pStyle w:val="acctfourfigures"/>
              <w:tabs>
                <w:tab w:val="clear" w:pos="765"/>
                <w:tab w:val="decimal" w:pos="543"/>
                <w:tab w:val="decimal" w:pos="846"/>
              </w:tabs>
              <w:spacing w:line="240" w:lineRule="atLeast"/>
              <w:ind w:left="-108" w:right="-262"/>
              <w:rPr>
                <w:rFonts w:cs="Times New Roman"/>
                <w:szCs w:val="22"/>
                <w:lang w:val="en-US" w:bidi="th-TH"/>
              </w:rPr>
            </w:pPr>
          </w:p>
        </w:tc>
        <w:tc>
          <w:tcPr>
            <w:tcW w:w="889" w:type="dxa"/>
          </w:tcPr>
          <w:p w:rsidR="00584535" w:rsidRPr="00F833E6" w:rsidRDefault="00584535" w:rsidP="00584535">
            <w:pPr>
              <w:tabs>
                <w:tab w:val="decimal" w:pos="543"/>
              </w:tabs>
              <w:ind w:right="-262"/>
              <w:rPr>
                <w:rFonts w:cs="Times New Roman"/>
                <w:szCs w:val="22"/>
                <w:lang w:val="en-US" w:bidi="th-TH"/>
              </w:rPr>
            </w:pPr>
            <w:r w:rsidRPr="00F833E6">
              <w:rPr>
                <w:rFonts w:cs="Times New Roman"/>
                <w:szCs w:val="22"/>
                <w:lang w:val="en-US" w:bidi="th-TH"/>
              </w:rPr>
              <w:t>-</w:t>
            </w:r>
          </w:p>
        </w:tc>
      </w:tr>
      <w:tr w:rsidR="00584535" w:rsidRPr="00D941D0" w:rsidTr="00D6450E">
        <w:trPr>
          <w:cantSplit/>
          <w:trHeight w:val="259"/>
        </w:trPr>
        <w:tc>
          <w:tcPr>
            <w:tcW w:w="4871" w:type="dxa"/>
          </w:tcPr>
          <w:p w:rsidR="00584535" w:rsidRPr="003F28D6" w:rsidRDefault="00584535" w:rsidP="00584535">
            <w:pPr>
              <w:spacing w:line="240" w:lineRule="atLeast"/>
              <w:ind w:right="-349"/>
              <w:rPr>
                <w:rFonts w:cs="Times New Roman"/>
                <w:szCs w:val="22"/>
                <w:lang w:val="en-US" w:bidi="th-TH"/>
              </w:rPr>
            </w:pPr>
            <w:r>
              <w:rPr>
                <w:rFonts w:cs="Times New Roman"/>
                <w:szCs w:val="22"/>
                <w:lang w:val="en-US" w:bidi="th-TH"/>
              </w:rPr>
              <w:t xml:space="preserve">Purchase </w:t>
            </w:r>
            <w:r w:rsidRPr="00651F4F">
              <w:rPr>
                <w:rFonts w:cs="Times New Roman"/>
                <w:szCs w:val="22"/>
                <w:lang w:val="en-US" w:bidi="th-TH"/>
              </w:rPr>
              <w:t>investment in subsidiar</w:t>
            </w:r>
            <w:r>
              <w:rPr>
                <w:rFonts w:cs="Times New Roman"/>
                <w:szCs w:val="22"/>
                <w:lang w:val="en-US" w:bidi="th-TH"/>
              </w:rPr>
              <w:t>y</w:t>
            </w:r>
          </w:p>
        </w:tc>
        <w:tc>
          <w:tcPr>
            <w:tcW w:w="1080" w:type="dxa"/>
          </w:tcPr>
          <w:p w:rsidR="00584535" w:rsidRDefault="00510161" w:rsidP="00510161">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F833E6" w:rsidRDefault="00584535" w:rsidP="00584535">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584535" w:rsidRDefault="00584535" w:rsidP="00584535">
            <w:pPr>
              <w:tabs>
                <w:tab w:val="decimal" w:pos="818"/>
              </w:tabs>
              <w:ind w:right="-256"/>
              <w:rPr>
                <w:rFonts w:cs="Times New Roman"/>
                <w:szCs w:val="22"/>
                <w:lang w:val="en-US" w:bidi="th-TH"/>
              </w:rPr>
            </w:pPr>
            <w:r>
              <w:rPr>
                <w:rFonts w:cs="Times New Roman"/>
                <w:szCs w:val="22"/>
                <w:lang w:bidi="th-TH"/>
              </w:rPr>
              <w:t>4</w:t>
            </w:r>
            <w:r w:rsidRPr="00AB606C">
              <w:rPr>
                <w:rFonts w:cs="Times New Roman"/>
                <w:szCs w:val="22"/>
                <w:lang w:bidi="th-TH"/>
              </w:rPr>
              <w:t>,</w:t>
            </w:r>
            <w:r>
              <w:rPr>
                <w:rFonts w:cs="Times New Roman"/>
                <w:szCs w:val="22"/>
                <w:lang w:bidi="th-TH"/>
              </w:rPr>
              <w:t>080</w:t>
            </w:r>
          </w:p>
        </w:tc>
        <w:tc>
          <w:tcPr>
            <w:tcW w:w="180" w:type="dxa"/>
          </w:tcPr>
          <w:p w:rsidR="00584535" w:rsidRPr="00D941D0" w:rsidRDefault="00584535" w:rsidP="00584535">
            <w:pPr>
              <w:tabs>
                <w:tab w:val="left" w:pos="594"/>
              </w:tabs>
              <w:jc w:val="right"/>
              <w:rPr>
                <w:rFonts w:cs="Times New Roman"/>
                <w:szCs w:val="22"/>
                <w:lang w:val="en-US" w:bidi="th-TH"/>
              </w:rPr>
            </w:pPr>
          </w:p>
        </w:tc>
        <w:tc>
          <w:tcPr>
            <w:tcW w:w="990" w:type="dxa"/>
          </w:tcPr>
          <w:p w:rsidR="00584535" w:rsidRDefault="00584535"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D941D0" w:rsidRDefault="00584535" w:rsidP="00584535">
            <w:pPr>
              <w:tabs>
                <w:tab w:val="decimal" w:pos="543"/>
                <w:tab w:val="left" w:pos="594"/>
              </w:tabs>
              <w:ind w:right="-262"/>
              <w:rPr>
                <w:rFonts w:cs="Times New Roman"/>
                <w:szCs w:val="22"/>
                <w:lang w:val="en-US" w:bidi="th-TH"/>
              </w:rPr>
            </w:pPr>
          </w:p>
        </w:tc>
        <w:tc>
          <w:tcPr>
            <w:tcW w:w="889" w:type="dxa"/>
          </w:tcPr>
          <w:p w:rsidR="00584535" w:rsidRPr="00D941D0" w:rsidRDefault="00584535" w:rsidP="00B26A16">
            <w:pPr>
              <w:tabs>
                <w:tab w:val="decimal" w:pos="543"/>
              </w:tabs>
              <w:ind w:right="-262"/>
              <w:rPr>
                <w:rFonts w:cs="Times New Roman"/>
                <w:szCs w:val="22"/>
                <w:lang w:val="en-US" w:bidi="th-TH"/>
              </w:rPr>
            </w:pPr>
            <w:r>
              <w:rPr>
                <w:rFonts w:cs="Times New Roman"/>
                <w:szCs w:val="22"/>
                <w:lang w:val="en-US" w:bidi="th-TH"/>
              </w:rPr>
              <w:t>-</w:t>
            </w:r>
          </w:p>
        </w:tc>
      </w:tr>
      <w:bookmarkEnd w:id="0"/>
    </w:tbl>
    <w:p w:rsidR="006B1B5C" w:rsidRDefault="006B1B5C"/>
    <w:p w:rsidR="006B1B5C" w:rsidRDefault="006B1B5C">
      <w:pPr>
        <w:spacing w:line="240" w:lineRule="auto"/>
      </w:pPr>
      <w:r>
        <w:br w:type="page"/>
      </w:r>
    </w:p>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6B1B5C" w:rsidRPr="003F28D6" w:rsidTr="00564392">
        <w:trPr>
          <w:cantSplit/>
          <w:trHeight w:val="259"/>
          <w:tblHeader/>
        </w:trPr>
        <w:tc>
          <w:tcPr>
            <w:tcW w:w="4871" w:type="dxa"/>
            <w:shd w:val="clear" w:color="auto" w:fill="FFFFFF"/>
          </w:tcPr>
          <w:p w:rsidR="006B1B5C" w:rsidRPr="003F28D6" w:rsidRDefault="006B1B5C" w:rsidP="00564392">
            <w:pPr>
              <w:spacing w:line="240" w:lineRule="atLeast"/>
              <w:ind w:right="-349"/>
              <w:rPr>
                <w:rFonts w:cs="Times New Roman"/>
                <w:i/>
                <w:iCs/>
              </w:rPr>
            </w:pPr>
            <w:r>
              <w:lastRenderedPageBreak/>
              <w:br w:type="page"/>
            </w:r>
          </w:p>
          <w:p w:rsidR="006B1B5C" w:rsidRPr="003F28D6" w:rsidRDefault="006B1B5C" w:rsidP="00564392">
            <w:pPr>
              <w:spacing w:line="240" w:lineRule="atLeast"/>
              <w:ind w:right="-349"/>
              <w:rPr>
                <w:rFonts w:cs="Times New Roman"/>
                <w:i/>
                <w:iCs/>
              </w:rPr>
            </w:pPr>
          </w:p>
        </w:tc>
        <w:tc>
          <w:tcPr>
            <w:tcW w:w="2250" w:type="dxa"/>
            <w:gridSpan w:val="3"/>
          </w:tcPr>
          <w:p w:rsidR="006B1B5C" w:rsidRPr="003F28D6" w:rsidRDefault="006B1B5C" w:rsidP="00564392">
            <w:pPr>
              <w:pStyle w:val="acctmergecolhdg"/>
              <w:spacing w:line="240" w:lineRule="atLeast"/>
              <w:rPr>
                <w:rFonts w:cs="Times New Roman"/>
              </w:rPr>
            </w:pPr>
            <w:r w:rsidRPr="003F28D6">
              <w:rPr>
                <w:rFonts w:cs="Times New Roman"/>
              </w:rPr>
              <w:t xml:space="preserve">Consolidated </w:t>
            </w:r>
          </w:p>
          <w:p w:rsidR="006B1B5C" w:rsidRPr="003F28D6" w:rsidRDefault="006B1B5C" w:rsidP="00564392">
            <w:pPr>
              <w:pStyle w:val="acctmergecolhdg"/>
              <w:spacing w:line="240" w:lineRule="atLeast"/>
              <w:rPr>
                <w:rFonts w:cs="Times New Roman"/>
              </w:rPr>
            </w:pPr>
            <w:r w:rsidRPr="003F28D6">
              <w:rPr>
                <w:rFonts w:cs="Times New Roman"/>
              </w:rPr>
              <w:t>financial statements</w:t>
            </w:r>
          </w:p>
        </w:tc>
        <w:tc>
          <w:tcPr>
            <w:tcW w:w="180" w:type="dxa"/>
          </w:tcPr>
          <w:p w:rsidR="006B1B5C" w:rsidRPr="003F28D6" w:rsidRDefault="006B1B5C" w:rsidP="00564392">
            <w:pPr>
              <w:pStyle w:val="acctmergecolhdg"/>
              <w:spacing w:line="240" w:lineRule="atLeast"/>
              <w:rPr>
                <w:rFonts w:cs="Times New Roman"/>
              </w:rPr>
            </w:pPr>
          </w:p>
        </w:tc>
        <w:tc>
          <w:tcPr>
            <w:tcW w:w="2059" w:type="dxa"/>
            <w:gridSpan w:val="3"/>
          </w:tcPr>
          <w:p w:rsidR="006B1B5C" w:rsidRPr="003F28D6" w:rsidRDefault="006B1B5C" w:rsidP="00564392">
            <w:pPr>
              <w:pStyle w:val="acctmergecolhdg"/>
              <w:spacing w:line="240" w:lineRule="atLeast"/>
              <w:rPr>
                <w:rFonts w:cs="Times New Roman"/>
              </w:rPr>
            </w:pPr>
            <w:r w:rsidRPr="003F28D6">
              <w:rPr>
                <w:rFonts w:cs="Times New Roman"/>
              </w:rPr>
              <w:t xml:space="preserve">Separate </w:t>
            </w:r>
          </w:p>
          <w:p w:rsidR="006B1B5C" w:rsidRPr="003F28D6" w:rsidRDefault="006B1B5C" w:rsidP="00564392">
            <w:pPr>
              <w:pStyle w:val="acctmergecolhdg"/>
              <w:spacing w:line="240" w:lineRule="atLeast"/>
              <w:rPr>
                <w:rFonts w:cs="Times New Roman"/>
              </w:rPr>
            </w:pPr>
            <w:r w:rsidRPr="003F28D6">
              <w:rPr>
                <w:rFonts w:cs="Times New Roman"/>
              </w:rPr>
              <w:t>financial statements</w:t>
            </w:r>
          </w:p>
        </w:tc>
      </w:tr>
      <w:tr w:rsidR="006B1B5C" w:rsidRPr="003F28D6" w:rsidTr="00564392">
        <w:trPr>
          <w:cantSplit/>
          <w:trHeight w:val="259"/>
          <w:tblHeader/>
        </w:trPr>
        <w:tc>
          <w:tcPr>
            <w:tcW w:w="4871" w:type="dxa"/>
          </w:tcPr>
          <w:p w:rsidR="006B1B5C" w:rsidRPr="003F28D6" w:rsidRDefault="006B1B5C" w:rsidP="00564392">
            <w:pPr>
              <w:spacing w:line="240" w:lineRule="atLeast"/>
              <w:ind w:right="-349"/>
              <w:rPr>
                <w:rFonts w:cs="Times New Roman"/>
                <w:b/>
                <w:bCs/>
                <w:i/>
                <w:iCs/>
              </w:rPr>
            </w:pPr>
            <w:r>
              <w:rPr>
                <w:rFonts w:cs="Times New Roman"/>
                <w:b/>
                <w:bCs/>
                <w:i/>
                <w:iCs/>
              </w:rPr>
              <w:t>T</w:t>
            </w:r>
            <w:r w:rsidRPr="003F28D6">
              <w:rPr>
                <w:rFonts w:cs="Times New Roman"/>
                <w:b/>
                <w:bCs/>
                <w:i/>
                <w:iCs/>
              </w:rPr>
              <w:t xml:space="preserve">hree-month </w:t>
            </w:r>
            <w:r>
              <w:rPr>
                <w:rFonts w:cs="Times New Roman"/>
                <w:b/>
                <w:bCs/>
                <w:i/>
                <w:iCs/>
              </w:rPr>
              <w:t xml:space="preserve">period </w:t>
            </w:r>
            <w:r w:rsidRPr="003F28D6">
              <w:rPr>
                <w:rFonts w:cs="Times New Roman"/>
                <w:b/>
                <w:bCs/>
                <w:i/>
                <w:iCs/>
              </w:rPr>
              <w:t xml:space="preserve">ended </w:t>
            </w:r>
            <w:r>
              <w:rPr>
                <w:rFonts w:cs="Times New Roman"/>
                <w:b/>
                <w:bCs/>
                <w:i/>
                <w:iCs/>
              </w:rPr>
              <w:t>30 September</w:t>
            </w:r>
          </w:p>
        </w:tc>
        <w:tc>
          <w:tcPr>
            <w:tcW w:w="1080" w:type="dxa"/>
            <w:vAlign w:val="bottom"/>
          </w:tcPr>
          <w:p w:rsidR="006B1B5C" w:rsidRPr="003F28D6" w:rsidRDefault="006B1B5C" w:rsidP="00564392">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0" w:type="dxa"/>
            <w:vAlign w:val="bottom"/>
          </w:tcPr>
          <w:p w:rsidR="006B1B5C" w:rsidRPr="003F28D6" w:rsidRDefault="006B1B5C" w:rsidP="00564392">
            <w:pPr>
              <w:pStyle w:val="acctfourfigures"/>
              <w:tabs>
                <w:tab w:val="clear" w:pos="765"/>
              </w:tabs>
              <w:spacing w:line="240" w:lineRule="atLeast"/>
              <w:jc w:val="center"/>
              <w:rPr>
                <w:rFonts w:cs="Times New Roman"/>
                <w:szCs w:val="22"/>
              </w:rPr>
            </w:pPr>
          </w:p>
        </w:tc>
        <w:tc>
          <w:tcPr>
            <w:tcW w:w="990" w:type="dxa"/>
            <w:vAlign w:val="bottom"/>
          </w:tcPr>
          <w:p w:rsidR="006B1B5C" w:rsidRPr="003F28D6" w:rsidRDefault="006B1B5C" w:rsidP="00564392">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tcPr>
          <w:p w:rsidR="006B1B5C" w:rsidRPr="003F28D6" w:rsidRDefault="006B1B5C" w:rsidP="00564392">
            <w:pPr>
              <w:pStyle w:val="acctfourfigures"/>
              <w:tabs>
                <w:tab w:val="clear" w:pos="765"/>
              </w:tabs>
              <w:spacing w:line="240" w:lineRule="atLeast"/>
              <w:jc w:val="center"/>
              <w:rPr>
                <w:rFonts w:cs="Times New Roman"/>
                <w:szCs w:val="22"/>
              </w:rPr>
            </w:pPr>
          </w:p>
        </w:tc>
        <w:tc>
          <w:tcPr>
            <w:tcW w:w="990" w:type="dxa"/>
            <w:vAlign w:val="bottom"/>
          </w:tcPr>
          <w:p w:rsidR="006B1B5C" w:rsidRPr="003F28D6" w:rsidRDefault="006B1B5C" w:rsidP="00564392">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0" w:type="dxa"/>
            <w:vAlign w:val="bottom"/>
          </w:tcPr>
          <w:p w:rsidR="006B1B5C" w:rsidRPr="003F28D6" w:rsidRDefault="006B1B5C" w:rsidP="00564392">
            <w:pPr>
              <w:pStyle w:val="acctfourfigures"/>
              <w:tabs>
                <w:tab w:val="clear" w:pos="765"/>
              </w:tabs>
              <w:spacing w:line="240" w:lineRule="atLeast"/>
              <w:jc w:val="center"/>
              <w:rPr>
                <w:rFonts w:cs="Times New Roman"/>
                <w:szCs w:val="22"/>
              </w:rPr>
            </w:pPr>
          </w:p>
        </w:tc>
        <w:tc>
          <w:tcPr>
            <w:tcW w:w="889" w:type="dxa"/>
            <w:vAlign w:val="bottom"/>
          </w:tcPr>
          <w:p w:rsidR="006B1B5C" w:rsidRPr="003F28D6" w:rsidRDefault="006B1B5C" w:rsidP="00564392">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r>
      <w:tr w:rsidR="006B1B5C" w:rsidRPr="003F28D6" w:rsidTr="00564392">
        <w:trPr>
          <w:cantSplit/>
          <w:trHeight w:val="259"/>
          <w:tblHeader/>
        </w:trPr>
        <w:tc>
          <w:tcPr>
            <w:tcW w:w="4871" w:type="dxa"/>
          </w:tcPr>
          <w:p w:rsidR="006B1B5C" w:rsidRPr="003F28D6" w:rsidRDefault="006B1B5C" w:rsidP="00564392">
            <w:pPr>
              <w:spacing w:line="240" w:lineRule="atLeast"/>
              <w:ind w:right="-349"/>
              <w:rPr>
                <w:rFonts w:cs="Times New Roman"/>
                <w:b/>
                <w:bCs/>
                <w:i/>
                <w:iCs/>
              </w:rPr>
            </w:pPr>
          </w:p>
        </w:tc>
        <w:tc>
          <w:tcPr>
            <w:tcW w:w="4489" w:type="dxa"/>
            <w:gridSpan w:val="7"/>
          </w:tcPr>
          <w:p w:rsidR="006B1B5C" w:rsidRPr="003F28D6" w:rsidRDefault="006B1B5C" w:rsidP="00564392">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0C68A6" w:rsidRPr="003F28D6" w:rsidTr="0040455E">
        <w:trPr>
          <w:cantSplit/>
        </w:trPr>
        <w:tc>
          <w:tcPr>
            <w:tcW w:w="4871" w:type="dxa"/>
          </w:tcPr>
          <w:p w:rsidR="000C68A6" w:rsidRPr="003F28D6" w:rsidRDefault="000C68A6" w:rsidP="000C68A6">
            <w:pPr>
              <w:spacing w:line="240" w:lineRule="atLeast"/>
              <w:ind w:right="-349"/>
              <w:rPr>
                <w:rFonts w:cs="Times New Roman"/>
                <w:szCs w:val="22"/>
              </w:rPr>
            </w:pPr>
            <w:bookmarkStart w:id="1" w:name="_Hlk14269058"/>
            <w:r w:rsidRPr="003F28D6">
              <w:rPr>
                <w:rFonts w:cs="Times New Roman"/>
                <w:b/>
                <w:bCs/>
                <w:szCs w:val="22"/>
              </w:rPr>
              <w:t>Key management personnel</w:t>
            </w:r>
          </w:p>
        </w:tc>
        <w:tc>
          <w:tcPr>
            <w:tcW w:w="1080" w:type="dxa"/>
          </w:tcPr>
          <w:p w:rsidR="000C68A6" w:rsidRPr="00011BD3" w:rsidRDefault="000C68A6" w:rsidP="000C68A6">
            <w:pPr>
              <w:jc w:val="right"/>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Pr>
          <w:p w:rsidR="000C68A6" w:rsidRPr="00011BD3" w:rsidRDefault="000C68A6" w:rsidP="00182E2E">
            <w:pPr>
              <w:tabs>
                <w:tab w:val="decimal" w:pos="818"/>
              </w:tabs>
              <w:ind w:right="-256"/>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Pr>
          <w:p w:rsidR="000C68A6" w:rsidRPr="00011BD3" w:rsidRDefault="000C68A6" w:rsidP="000C68A6">
            <w:pPr>
              <w:jc w:val="center"/>
              <w:rPr>
                <w:rFonts w:cs="Times New Roman"/>
                <w:szCs w:val="22"/>
              </w:rPr>
            </w:pPr>
          </w:p>
        </w:tc>
        <w:tc>
          <w:tcPr>
            <w:tcW w:w="180" w:type="dxa"/>
          </w:tcPr>
          <w:p w:rsidR="000C68A6" w:rsidRPr="00011BD3" w:rsidRDefault="000C68A6" w:rsidP="000C68A6">
            <w:pPr>
              <w:tabs>
                <w:tab w:val="decimal" w:pos="900"/>
              </w:tabs>
              <w:ind w:left="-115" w:right="-72"/>
              <w:rPr>
                <w:rFonts w:cs="Times New Roman"/>
                <w:szCs w:val="22"/>
              </w:rPr>
            </w:pPr>
          </w:p>
        </w:tc>
        <w:tc>
          <w:tcPr>
            <w:tcW w:w="889" w:type="dxa"/>
          </w:tcPr>
          <w:p w:rsidR="000C68A6" w:rsidRPr="00011BD3" w:rsidRDefault="000C68A6" w:rsidP="000C68A6">
            <w:pPr>
              <w:jc w:val="center"/>
              <w:rPr>
                <w:rFonts w:cs="Times New Roman"/>
                <w:szCs w:val="22"/>
              </w:rPr>
            </w:pPr>
          </w:p>
        </w:tc>
      </w:tr>
      <w:tr w:rsidR="0034760F" w:rsidRPr="003F28D6" w:rsidTr="0040455E">
        <w:trPr>
          <w:cantSplit/>
        </w:trPr>
        <w:tc>
          <w:tcPr>
            <w:tcW w:w="4871" w:type="dxa"/>
          </w:tcPr>
          <w:p w:rsidR="0034760F" w:rsidRPr="0034760F" w:rsidRDefault="0034760F" w:rsidP="000C68A6">
            <w:pPr>
              <w:spacing w:line="240" w:lineRule="atLeast"/>
              <w:ind w:right="-349"/>
              <w:rPr>
                <w:rFonts w:cs="Times New Roman"/>
                <w:szCs w:val="22"/>
              </w:rPr>
            </w:pPr>
            <w:r w:rsidRPr="0034760F">
              <w:rPr>
                <w:rFonts w:cs="Times New Roman"/>
                <w:szCs w:val="22"/>
              </w:rPr>
              <w:t>Consultant fee</w:t>
            </w:r>
          </w:p>
        </w:tc>
        <w:tc>
          <w:tcPr>
            <w:tcW w:w="1080" w:type="dxa"/>
            <w:tcBorders>
              <w:bottom w:val="single" w:sz="4" w:space="0" w:color="auto"/>
            </w:tcBorders>
          </w:tcPr>
          <w:p w:rsidR="0034760F" w:rsidRPr="00011BD3" w:rsidRDefault="00B26A16" w:rsidP="005528A8">
            <w:pPr>
              <w:jc w:val="right"/>
              <w:rPr>
                <w:rFonts w:cs="Times New Roman"/>
                <w:szCs w:val="22"/>
              </w:rPr>
            </w:pPr>
            <w:r>
              <w:rPr>
                <w:rFonts w:cs="Times New Roman"/>
                <w:szCs w:val="22"/>
              </w:rPr>
              <w:t>72</w:t>
            </w:r>
            <w:r w:rsidR="005528A8">
              <w:rPr>
                <w:rFonts w:cs="Times New Roman"/>
                <w:szCs w:val="22"/>
              </w:rPr>
              <w:t>0</w:t>
            </w:r>
          </w:p>
        </w:tc>
        <w:tc>
          <w:tcPr>
            <w:tcW w:w="180" w:type="dxa"/>
          </w:tcPr>
          <w:p w:rsidR="0034760F" w:rsidRPr="00011BD3" w:rsidRDefault="0034760F" w:rsidP="000C68A6">
            <w:pPr>
              <w:pStyle w:val="acctfourfigures"/>
              <w:tabs>
                <w:tab w:val="clear" w:pos="765"/>
                <w:tab w:val="decimal" w:pos="877"/>
              </w:tabs>
              <w:spacing w:line="240" w:lineRule="atLeast"/>
              <w:ind w:right="-90"/>
              <w:rPr>
                <w:rFonts w:cs="Times New Roman"/>
                <w:szCs w:val="22"/>
              </w:rPr>
            </w:pPr>
          </w:p>
        </w:tc>
        <w:tc>
          <w:tcPr>
            <w:tcW w:w="990" w:type="dxa"/>
            <w:tcBorders>
              <w:bottom w:val="single" w:sz="4" w:space="0" w:color="auto"/>
            </w:tcBorders>
          </w:tcPr>
          <w:p w:rsidR="0034760F" w:rsidRPr="00011BD3" w:rsidRDefault="00B26A16" w:rsidP="00FC535F">
            <w:pPr>
              <w:pStyle w:val="acctfourfigures"/>
              <w:tabs>
                <w:tab w:val="clear" w:pos="765"/>
                <w:tab w:val="decimal" w:pos="550"/>
              </w:tabs>
              <w:spacing w:line="240" w:lineRule="atLeast"/>
              <w:ind w:right="-355"/>
              <w:rPr>
                <w:rFonts w:cs="Times New Roman"/>
                <w:szCs w:val="22"/>
              </w:rPr>
            </w:pPr>
            <w:r>
              <w:rPr>
                <w:rFonts w:cs="Times New Roman"/>
                <w:szCs w:val="22"/>
              </w:rPr>
              <w:t>-</w:t>
            </w:r>
          </w:p>
        </w:tc>
        <w:tc>
          <w:tcPr>
            <w:tcW w:w="180" w:type="dxa"/>
          </w:tcPr>
          <w:p w:rsidR="0034760F" w:rsidRPr="00011BD3" w:rsidRDefault="0034760F" w:rsidP="000C68A6">
            <w:pPr>
              <w:pStyle w:val="acctfourfigures"/>
              <w:tabs>
                <w:tab w:val="clear" w:pos="765"/>
                <w:tab w:val="decimal" w:pos="877"/>
              </w:tabs>
              <w:spacing w:line="240" w:lineRule="atLeast"/>
              <w:ind w:right="-90"/>
              <w:rPr>
                <w:rFonts w:cs="Times New Roman"/>
                <w:szCs w:val="22"/>
              </w:rPr>
            </w:pPr>
          </w:p>
        </w:tc>
        <w:tc>
          <w:tcPr>
            <w:tcW w:w="990" w:type="dxa"/>
            <w:tcBorders>
              <w:bottom w:val="single" w:sz="4" w:space="0" w:color="auto"/>
            </w:tcBorders>
          </w:tcPr>
          <w:p w:rsidR="0034760F" w:rsidRPr="00011BD3" w:rsidRDefault="00B26A16" w:rsidP="00B26A16">
            <w:pPr>
              <w:tabs>
                <w:tab w:val="decimal" w:pos="543"/>
              </w:tabs>
              <w:ind w:right="-262"/>
              <w:rPr>
                <w:rFonts w:cs="Times New Roman"/>
                <w:szCs w:val="22"/>
              </w:rPr>
            </w:pPr>
            <w:r>
              <w:rPr>
                <w:rFonts w:cs="Times New Roman"/>
                <w:szCs w:val="22"/>
              </w:rPr>
              <w:t>-</w:t>
            </w:r>
          </w:p>
        </w:tc>
        <w:tc>
          <w:tcPr>
            <w:tcW w:w="180" w:type="dxa"/>
          </w:tcPr>
          <w:p w:rsidR="0034760F" w:rsidRPr="00011BD3" w:rsidRDefault="0034760F" w:rsidP="000C68A6">
            <w:pPr>
              <w:tabs>
                <w:tab w:val="decimal" w:pos="900"/>
              </w:tabs>
              <w:ind w:left="-115" w:right="-72"/>
              <w:rPr>
                <w:rFonts w:cs="Times New Roman"/>
                <w:szCs w:val="22"/>
              </w:rPr>
            </w:pPr>
          </w:p>
        </w:tc>
        <w:tc>
          <w:tcPr>
            <w:tcW w:w="889" w:type="dxa"/>
            <w:tcBorders>
              <w:bottom w:val="single" w:sz="4" w:space="0" w:color="auto"/>
            </w:tcBorders>
          </w:tcPr>
          <w:p w:rsidR="0034760F" w:rsidRPr="00011BD3" w:rsidRDefault="00B26A16" w:rsidP="00B26A16">
            <w:pPr>
              <w:tabs>
                <w:tab w:val="decimal" w:pos="543"/>
              </w:tabs>
              <w:ind w:right="-262"/>
              <w:rPr>
                <w:rFonts w:cs="Times New Roman"/>
                <w:szCs w:val="22"/>
              </w:rPr>
            </w:pPr>
            <w:r>
              <w:rPr>
                <w:rFonts w:cs="Times New Roman"/>
                <w:szCs w:val="22"/>
              </w:rPr>
              <w:t>-</w:t>
            </w:r>
          </w:p>
        </w:tc>
      </w:tr>
      <w:tr w:rsidR="000C68A6" w:rsidRPr="003F28D6" w:rsidTr="0040455E">
        <w:trPr>
          <w:cantSplit/>
        </w:trPr>
        <w:tc>
          <w:tcPr>
            <w:tcW w:w="4871" w:type="dxa"/>
          </w:tcPr>
          <w:p w:rsidR="000C68A6" w:rsidRPr="003F28D6" w:rsidRDefault="000C68A6" w:rsidP="000C68A6">
            <w:pPr>
              <w:spacing w:line="240" w:lineRule="atLeast"/>
              <w:ind w:right="-349"/>
              <w:rPr>
                <w:rFonts w:cs="Times New Roman"/>
                <w:szCs w:val="22"/>
              </w:rPr>
            </w:pPr>
            <w:r w:rsidRPr="003F28D6">
              <w:rPr>
                <w:rFonts w:cs="Times New Roman"/>
                <w:szCs w:val="22"/>
              </w:rPr>
              <w:t>Key management personnel compensation</w:t>
            </w:r>
          </w:p>
        </w:tc>
        <w:tc>
          <w:tcPr>
            <w:tcW w:w="1080" w:type="dxa"/>
            <w:tcBorders>
              <w:top w:val="single" w:sz="4" w:space="0" w:color="auto"/>
            </w:tcBorders>
          </w:tcPr>
          <w:p w:rsidR="000C68A6" w:rsidRPr="00011BD3" w:rsidRDefault="000C68A6" w:rsidP="000C68A6">
            <w:pPr>
              <w:jc w:val="right"/>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Borders>
              <w:top w:val="single" w:sz="4" w:space="0" w:color="auto"/>
            </w:tcBorders>
          </w:tcPr>
          <w:p w:rsidR="000C68A6" w:rsidRPr="00011BD3" w:rsidRDefault="000C68A6" w:rsidP="00182E2E">
            <w:pPr>
              <w:tabs>
                <w:tab w:val="decimal" w:pos="818"/>
              </w:tabs>
              <w:ind w:right="-256"/>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Borders>
              <w:top w:val="single" w:sz="4" w:space="0" w:color="auto"/>
            </w:tcBorders>
          </w:tcPr>
          <w:p w:rsidR="000C68A6" w:rsidRPr="00011BD3" w:rsidRDefault="000C68A6" w:rsidP="000C68A6">
            <w:pPr>
              <w:jc w:val="center"/>
              <w:rPr>
                <w:rFonts w:cs="Times New Roman"/>
                <w:szCs w:val="22"/>
              </w:rPr>
            </w:pPr>
          </w:p>
        </w:tc>
        <w:tc>
          <w:tcPr>
            <w:tcW w:w="180" w:type="dxa"/>
          </w:tcPr>
          <w:p w:rsidR="000C68A6" w:rsidRPr="00011BD3" w:rsidRDefault="000C68A6" w:rsidP="000C68A6">
            <w:pPr>
              <w:tabs>
                <w:tab w:val="decimal" w:pos="900"/>
              </w:tabs>
              <w:ind w:left="-115" w:right="-72"/>
              <w:rPr>
                <w:rFonts w:cs="Times New Roman"/>
                <w:szCs w:val="22"/>
              </w:rPr>
            </w:pPr>
          </w:p>
        </w:tc>
        <w:tc>
          <w:tcPr>
            <w:tcW w:w="889" w:type="dxa"/>
            <w:tcBorders>
              <w:top w:val="single" w:sz="4" w:space="0" w:color="auto"/>
            </w:tcBorders>
          </w:tcPr>
          <w:p w:rsidR="000C68A6" w:rsidRPr="00011BD3" w:rsidRDefault="000C68A6" w:rsidP="000C68A6">
            <w:pPr>
              <w:jc w:val="center"/>
              <w:rPr>
                <w:rFonts w:cs="Times New Roman"/>
                <w:szCs w:val="22"/>
              </w:rPr>
            </w:pPr>
          </w:p>
        </w:tc>
      </w:tr>
      <w:tr w:rsidR="00584535" w:rsidRPr="003F28D6" w:rsidTr="00BC5B27">
        <w:trPr>
          <w:cantSplit/>
        </w:trPr>
        <w:tc>
          <w:tcPr>
            <w:tcW w:w="4871" w:type="dxa"/>
          </w:tcPr>
          <w:p w:rsidR="00584535" w:rsidRPr="003F28D6" w:rsidRDefault="00584535" w:rsidP="00584535">
            <w:pPr>
              <w:spacing w:line="240" w:lineRule="atLeast"/>
              <w:ind w:right="-349"/>
              <w:rPr>
                <w:rFonts w:cs="Times New Roman"/>
                <w:szCs w:val="22"/>
              </w:rPr>
            </w:pPr>
            <w:r w:rsidRPr="003F28D6">
              <w:rPr>
                <w:rFonts w:cs="Times New Roman"/>
                <w:szCs w:val="22"/>
              </w:rPr>
              <w:t xml:space="preserve">     Short-term benefits</w:t>
            </w:r>
          </w:p>
        </w:tc>
        <w:tc>
          <w:tcPr>
            <w:tcW w:w="1080" w:type="dxa"/>
            <w:vAlign w:val="bottom"/>
          </w:tcPr>
          <w:p w:rsidR="00584535" w:rsidRPr="000D2657" w:rsidRDefault="00E93F27" w:rsidP="006463D9">
            <w:pPr>
              <w:pStyle w:val="acctfourfigures"/>
              <w:tabs>
                <w:tab w:val="clear" w:pos="765"/>
              </w:tabs>
              <w:spacing w:line="240" w:lineRule="atLeast"/>
              <w:ind w:left="-108"/>
              <w:jc w:val="right"/>
              <w:rPr>
                <w:rFonts w:cs="Times New Roman"/>
                <w:szCs w:val="22"/>
                <w:lang w:val="en-US" w:bidi="th-TH"/>
              </w:rPr>
            </w:pPr>
            <w:r>
              <w:rPr>
                <w:rFonts w:cs="Times New Roman"/>
                <w:szCs w:val="22"/>
                <w:lang w:val="en-US" w:bidi="th-TH"/>
              </w:rPr>
              <w:t>14,027</w:t>
            </w:r>
          </w:p>
        </w:tc>
        <w:tc>
          <w:tcPr>
            <w:tcW w:w="180" w:type="dxa"/>
          </w:tcPr>
          <w:p w:rsidR="00584535" w:rsidRPr="00011BD3" w:rsidRDefault="00584535" w:rsidP="00584535">
            <w:pPr>
              <w:pStyle w:val="acctfourfigures"/>
              <w:tabs>
                <w:tab w:val="clear" w:pos="765"/>
                <w:tab w:val="decimal" w:pos="855"/>
              </w:tabs>
              <w:spacing w:line="240" w:lineRule="atLeast"/>
              <w:ind w:left="-108"/>
              <w:jc w:val="right"/>
              <w:rPr>
                <w:rFonts w:cs="Times New Roman"/>
                <w:szCs w:val="22"/>
                <w:lang w:val="en-US" w:bidi="th-TH"/>
              </w:rPr>
            </w:pPr>
          </w:p>
        </w:tc>
        <w:tc>
          <w:tcPr>
            <w:tcW w:w="990" w:type="dxa"/>
            <w:vAlign w:val="bottom"/>
          </w:tcPr>
          <w:p w:rsidR="00584535" w:rsidRPr="000D2657"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21,56</w:t>
            </w:r>
            <w:r>
              <w:rPr>
                <w:rFonts w:cs="Times New Roman"/>
                <w:szCs w:val="22"/>
                <w:lang w:val="en-US" w:bidi="th-TH"/>
              </w:rPr>
              <w:t>6</w:t>
            </w:r>
          </w:p>
        </w:tc>
        <w:tc>
          <w:tcPr>
            <w:tcW w:w="180" w:type="dxa"/>
          </w:tcPr>
          <w:p w:rsidR="00584535" w:rsidRPr="00011BD3" w:rsidRDefault="00584535" w:rsidP="00584535">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584535" w:rsidRPr="000D2657" w:rsidRDefault="00226151" w:rsidP="00584535">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3,842</w:t>
            </w:r>
          </w:p>
        </w:tc>
        <w:tc>
          <w:tcPr>
            <w:tcW w:w="180" w:type="dxa"/>
          </w:tcPr>
          <w:p w:rsidR="00584535" w:rsidRPr="00011BD3" w:rsidRDefault="00584535" w:rsidP="00584535">
            <w:pPr>
              <w:pStyle w:val="acctfourfigures"/>
              <w:tabs>
                <w:tab w:val="clear" w:pos="765"/>
                <w:tab w:val="decimal" w:pos="855"/>
              </w:tabs>
              <w:spacing w:line="240" w:lineRule="atLeast"/>
              <w:ind w:left="-108"/>
              <w:jc w:val="right"/>
              <w:rPr>
                <w:rFonts w:cs="Times New Roman"/>
                <w:szCs w:val="22"/>
                <w:lang w:val="en-US" w:bidi="th-TH"/>
              </w:rPr>
            </w:pPr>
          </w:p>
        </w:tc>
        <w:tc>
          <w:tcPr>
            <w:tcW w:w="889" w:type="dxa"/>
          </w:tcPr>
          <w:p w:rsidR="00584535" w:rsidRPr="000D2657"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3,393</w:t>
            </w:r>
          </w:p>
        </w:tc>
      </w:tr>
      <w:tr w:rsidR="00584535" w:rsidRPr="003F28D6" w:rsidTr="00BC5B27">
        <w:trPr>
          <w:cantSplit/>
          <w:trHeight w:val="252"/>
        </w:trPr>
        <w:tc>
          <w:tcPr>
            <w:tcW w:w="4871" w:type="dxa"/>
          </w:tcPr>
          <w:p w:rsidR="00584535" w:rsidRPr="003F28D6" w:rsidRDefault="00584535" w:rsidP="00584535">
            <w:pPr>
              <w:spacing w:line="240" w:lineRule="atLeast"/>
              <w:rPr>
                <w:rFonts w:cs="Times New Roman"/>
                <w:szCs w:val="22"/>
              </w:rPr>
            </w:pPr>
            <w:r w:rsidRPr="003F28D6">
              <w:rPr>
                <w:rFonts w:cs="Times New Roman"/>
                <w:szCs w:val="22"/>
              </w:rPr>
              <w:t xml:space="preserve">     Post-employment benefits</w:t>
            </w:r>
          </w:p>
        </w:tc>
        <w:tc>
          <w:tcPr>
            <w:tcW w:w="1080" w:type="dxa"/>
            <w:vAlign w:val="bottom"/>
          </w:tcPr>
          <w:p w:rsidR="00584535" w:rsidRPr="000D2657" w:rsidRDefault="00E93F27" w:rsidP="00584535">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1,038</w:t>
            </w:r>
          </w:p>
        </w:tc>
        <w:tc>
          <w:tcPr>
            <w:tcW w:w="180" w:type="dxa"/>
          </w:tcPr>
          <w:p w:rsidR="00584535" w:rsidRPr="00011BD3" w:rsidRDefault="00584535" w:rsidP="00584535">
            <w:pPr>
              <w:pStyle w:val="acctfourfigures"/>
              <w:tabs>
                <w:tab w:val="clear" w:pos="765"/>
                <w:tab w:val="decimal" w:pos="855"/>
              </w:tabs>
              <w:spacing w:line="240" w:lineRule="atLeast"/>
              <w:ind w:left="-108"/>
              <w:jc w:val="right"/>
              <w:rPr>
                <w:rFonts w:cs="Times New Roman"/>
                <w:szCs w:val="22"/>
                <w:lang w:val="en-US" w:bidi="th-TH"/>
              </w:rPr>
            </w:pPr>
          </w:p>
        </w:tc>
        <w:tc>
          <w:tcPr>
            <w:tcW w:w="990" w:type="dxa"/>
            <w:vAlign w:val="bottom"/>
          </w:tcPr>
          <w:p w:rsidR="00584535" w:rsidRPr="000D2657"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1,390</w:t>
            </w:r>
          </w:p>
        </w:tc>
        <w:tc>
          <w:tcPr>
            <w:tcW w:w="180" w:type="dxa"/>
          </w:tcPr>
          <w:p w:rsidR="00584535" w:rsidRPr="00011BD3" w:rsidRDefault="00584535" w:rsidP="00584535">
            <w:pPr>
              <w:pStyle w:val="acctfourfigures"/>
              <w:tabs>
                <w:tab w:val="clear" w:pos="765"/>
                <w:tab w:val="decimal" w:pos="846"/>
              </w:tabs>
              <w:spacing w:line="240" w:lineRule="atLeast"/>
              <w:ind w:left="-108"/>
              <w:jc w:val="right"/>
              <w:rPr>
                <w:rFonts w:cs="Times New Roman"/>
                <w:szCs w:val="22"/>
                <w:lang w:val="en-US" w:bidi="th-TH"/>
              </w:rPr>
            </w:pPr>
          </w:p>
        </w:tc>
        <w:tc>
          <w:tcPr>
            <w:tcW w:w="990" w:type="dxa"/>
          </w:tcPr>
          <w:p w:rsidR="00584535" w:rsidRPr="000D2657" w:rsidRDefault="00226151" w:rsidP="00584535">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233</w:t>
            </w:r>
          </w:p>
        </w:tc>
        <w:tc>
          <w:tcPr>
            <w:tcW w:w="180" w:type="dxa"/>
          </w:tcPr>
          <w:p w:rsidR="00584535" w:rsidRPr="00011BD3" w:rsidRDefault="00584535" w:rsidP="00584535">
            <w:pPr>
              <w:pStyle w:val="acctfourfigures"/>
              <w:tabs>
                <w:tab w:val="clear" w:pos="765"/>
                <w:tab w:val="decimal" w:pos="846"/>
              </w:tabs>
              <w:spacing w:line="240" w:lineRule="atLeast"/>
              <w:ind w:left="-108"/>
              <w:jc w:val="right"/>
              <w:rPr>
                <w:rFonts w:cs="Times New Roman"/>
                <w:szCs w:val="22"/>
                <w:lang w:val="en-US" w:bidi="th-TH"/>
              </w:rPr>
            </w:pPr>
          </w:p>
        </w:tc>
        <w:tc>
          <w:tcPr>
            <w:tcW w:w="889" w:type="dxa"/>
          </w:tcPr>
          <w:p w:rsidR="00584535" w:rsidRPr="000D2657"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39</w:t>
            </w:r>
            <w:r>
              <w:rPr>
                <w:rFonts w:cs="Times New Roman"/>
                <w:szCs w:val="22"/>
                <w:lang w:val="en-US" w:bidi="th-TH"/>
              </w:rPr>
              <w:t>3</w:t>
            </w:r>
          </w:p>
        </w:tc>
      </w:tr>
      <w:tr w:rsidR="00584535" w:rsidRPr="003F28D6" w:rsidTr="00BC5B27">
        <w:trPr>
          <w:cantSplit/>
          <w:trHeight w:val="252"/>
        </w:trPr>
        <w:tc>
          <w:tcPr>
            <w:tcW w:w="4871" w:type="dxa"/>
          </w:tcPr>
          <w:p w:rsidR="00584535" w:rsidRPr="00156634" w:rsidRDefault="00584535" w:rsidP="00584535">
            <w:pPr>
              <w:spacing w:line="240" w:lineRule="atLeast"/>
              <w:ind w:right="-349"/>
              <w:rPr>
                <w:rFonts w:cs="Times New Roman"/>
                <w:szCs w:val="22"/>
              </w:rPr>
            </w:pPr>
            <w:r w:rsidRPr="00156634">
              <w:rPr>
                <w:rFonts w:cs="Times New Roman"/>
                <w:szCs w:val="22"/>
              </w:rPr>
              <w:t xml:space="preserve">     Other long-term benefits</w:t>
            </w:r>
          </w:p>
        </w:tc>
        <w:tc>
          <w:tcPr>
            <w:tcW w:w="1080" w:type="dxa"/>
            <w:vAlign w:val="bottom"/>
          </w:tcPr>
          <w:p w:rsidR="00584535" w:rsidRPr="000D2657" w:rsidRDefault="00E93F27" w:rsidP="00584535">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w:t>
            </w:r>
          </w:p>
        </w:tc>
        <w:tc>
          <w:tcPr>
            <w:tcW w:w="180" w:type="dxa"/>
          </w:tcPr>
          <w:p w:rsidR="00584535" w:rsidRPr="00011BD3" w:rsidRDefault="00584535" w:rsidP="00584535">
            <w:pPr>
              <w:pStyle w:val="acctfourfigures"/>
              <w:tabs>
                <w:tab w:val="clear" w:pos="765"/>
                <w:tab w:val="decimal" w:pos="855"/>
              </w:tabs>
              <w:spacing w:line="240" w:lineRule="atLeast"/>
              <w:ind w:left="-108"/>
              <w:jc w:val="right"/>
              <w:rPr>
                <w:rFonts w:cs="Times New Roman"/>
                <w:szCs w:val="22"/>
                <w:lang w:val="en-US" w:bidi="th-TH"/>
              </w:rPr>
            </w:pPr>
          </w:p>
        </w:tc>
        <w:tc>
          <w:tcPr>
            <w:tcW w:w="990" w:type="dxa"/>
            <w:tcBorders>
              <w:bottom w:val="single" w:sz="4" w:space="0" w:color="auto"/>
            </w:tcBorders>
            <w:vAlign w:val="bottom"/>
          </w:tcPr>
          <w:p w:rsidR="00584535" w:rsidRPr="000D2657"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7</w:t>
            </w:r>
          </w:p>
        </w:tc>
        <w:tc>
          <w:tcPr>
            <w:tcW w:w="180" w:type="dxa"/>
          </w:tcPr>
          <w:p w:rsidR="00584535" w:rsidRPr="00011BD3" w:rsidRDefault="00584535" w:rsidP="00584535">
            <w:pPr>
              <w:pStyle w:val="acctfourfigures"/>
              <w:tabs>
                <w:tab w:val="clear" w:pos="765"/>
                <w:tab w:val="decimal" w:pos="846"/>
              </w:tabs>
              <w:spacing w:line="240" w:lineRule="atLeast"/>
              <w:ind w:left="-108"/>
              <w:jc w:val="right"/>
              <w:rPr>
                <w:rFonts w:cs="Times New Roman"/>
                <w:szCs w:val="22"/>
                <w:lang w:val="en-US" w:bidi="th-TH"/>
              </w:rPr>
            </w:pPr>
          </w:p>
        </w:tc>
        <w:tc>
          <w:tcPr>
            <w:tcW w:w="990" w:type="dxa"/>
            <w:tcBorders>
              <w:bottom w:val="single" w:sz="4" w:space="0" w:color="auto"/>
            </w:tcBorders>
          </w:tcPr>
          <w:p w:rsidR="00584535" w:rsidRPr="000D2657" w:rsidRDefault="00226151" w:rsidP="009B7FE1">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011BD3" w:rsidRDefault="00584535" w:rsidP="00584535">
            <w:pPr>
              <w:pStyle w:val="acctfourfigures"/>
              <w:tabs>
                <w:tab w:val="clear" w:pos="765"/>
                <w:tab w:val="decimal" w:pos="846"/>
              </w:tabs>
              <w:spacing w:line="240" w:lineRule="atLeast"/>
              <w:ind w:left="-108"/>
              <w:jc w:val="right"/>
              <w:rPr>
                <w:rFonts w:cs="Times New Roman"/>
                <w:szCs w:val="22"/>
                <w:lang w:val="en-US" w:bidi="th-TH"/>
              </w:rPr>
            </w:pPr>
          </w:p>
        </w:tc>
        <w:tc>
          <w:tcPr>
            <w:tcW w:w="889" w:type="dxa"/>
            <w:tcBorders>
              <w:bottom w:val="single" w:sz="4" w:space="0" w:color="auto"/>
            </w:tcBorders>
          </w:tcPr>
          <w:p w:rsidR="00584535" w:rsidRPr="000D2657"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1</w:t>
            </w:r>
          </w:p>
        </w:tc>
      </w:tr>
      <w:tr w:rsidR="00584535" w:rsidRPr="00EB6819" w:rsidTr="0049129F">
        <w:trPr>
          <w:cantSplit/>
        </w:trPr>
        <w:tc>
          <w:tcPr>
            <w:tcW w:w="4871" w:type="dxa"/>
          </w:tcPr>
          <w:p w:rsidR="00584535" w:rsidRPr="00A03C56" w:rsidRDefault="00584535" w:rsidP="00584535">
            <w:pPr>
              <w:pStyle w:val="acctfourfigures"/>
              <w:tabs>
                <w:tab w:val="clear" w:pos="765"/>
                <w:tab w:val="decimal" w:pos="877"/>
              </w:tabs>
              <w:spacing w:line="240" w:lineRule="atLeast"/>
              <w:ind w:right="-90"/>
              <w:rPr>
                <w:rFonts w:cs="Times New Roman"/>
                <w:b/>
                <w:bCs/>
                <w:szCs w:val="22"/>
              </w:rPr>
            </w:pPr>
            <w:r w:rsidRPr="003F28D6">
              <w:rPr>
                <w:rFonts w:cs="Times New Roman"/>
                <w:b/>
                <w:bCs/>
                <w:szCs w:val="22"/>
              </w:rPr>
              <w:t xml:space="preserve">Total key management personnel </w:t>
            </w:r>
            <w:r w:rsidRPr="00A03C56">
              <w:rPr>
                <w:rFonts w:cs="Times New Roman"/>
                <w:b/>
                <w:bCs/>
                <w:szCs w:val="22"/>
              </w:rPr>
              <w:t>compensation</w:t>
            </w:r>
          </w:p>
        </w:tc>
        <w:tc>
          <w:tcPr>
            <w:tcW w:w="1080" w:type="dxa"/>
            <w:tcBorders>
              <w:top w:val="single" w:sz="4" w:space="0" w:color="auto"/>
              <w:left w:val="nil"/>
              <w:bottom w:val="double" w:sz="4" w:space="0" w:color="auto"/>
              <w:right w:val="nil"/>
            </w:tcBorders>
          </w:tcPr>
          <w:p w:rsidR="00584535" w:rsidRPr="00BC09D3" w:rsidRDefault="00E93F27" w:rsidP="00584535">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15,066</w:t>
            </w:r>
          </w:p>
        </w:tc>
        <w:tc>
          <w:tcPr>
            <w:tcW w:w="180" w:type="dxa"/>
          </w:tcPr>
          <w:p w:rsidR="00584535" w:rsidRPr="00BC09D3" w:rsidRDefault="00584535" w:rsidP="00584535">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584535" w:rsidRPr="00BC09D3" w:rsidRDefault="00584535" w:rsidP="00584535">
            <w:pPr>
              <w:pStyle w:val="acctfourfigures"/>
              <w:tabs>
                <w:tab w:val="clear" w:pos="765"/>
                <w:tab w:val="decimal" w:pos="855"/>
              </w:tabs>
              <w:spacing w:line="240" w:lineRule="atLeast"/>
              <w:ind w:left="-108"/>
              <w:jc w:val="right"/>
              <w:rPr>
                <w:rFonts w:cs="Times New Roman"/>
                <w:b/>
                <w:bCs/>
                <w:szCs w:val="22"/>
                <w:lang w:val="en-US" w:bidi="th-TH"/>
              </w:rPr>
            </w:pPr>
            <w:r w:rsidRPr="00BC09D3">
              <w:rPr>
                <w:rFonts w:cs="Times New Roman"/>
                <w:b/>
                <w:bCs/>
                <w:szCs w:val="22"/>
                <w:lang w:val="en-US" w:bidi="th-TH"/>
              </w:rPr>
              <w:t>22,96</w:t>
            </w:r>
            <w:r>
              <w:rPr>
                <w:rFonts w:cs="Times New Roman"/>
                <w:b/>
                <w:bCs/>
                <w:szCs w:val="22"/>
                <w:lang w:val="en-US" w:bidi="th-TH"/>
              </w:rPr>
              <w:t>3</w:t>
            </w:r>
          </w:p>
        </w:tc>
        <w:tc>
          <w:tcPr>
            <w:tcW w:w="180" w:type="dxa"/>
          </w:tcPr>
          <w:p w:rsidR="00584535" w:rsidRPr="00BC09D3" w:rsidRDefault="00584535" w:rsidP="00584535">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584535" w:rsidRPr="00BC09D3" w:rsidRDefault="00226151" w:rsidP="00584535">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4,075</w:t>
            </w:r>
          </w:p>
        </w:tc>
        <w:tc>
          <w:tcPr>
            <w:tcW w:w="180" w:type="dxa"/>
          </w:tcPr>
          <w:p w:rsidR="00584535" w:rsidRPr="00EB6819" w:rsidRDefault="00584535" w:rsidP="00584535">
            <w:pPr>
              <w:pStyle w:val="acctfourfigures"/>
              <w:tabs>
                <w:tab w:val="clear" w:pos="765"/>
                <w:tab w:val="decimal" w:pos="846"/>
              </w:tabs>
              <w:spacing w:line="240" w:lineRule="atLeast"/>
              <w:ind w:left="-108"/>
              <w:jc w:val="right"/>
              <w:rPr>
                <w:rFonts w:cs="Times New Roman"/>
                <w:b/>
                <w:bCs/>
                <w:szCs w:val="22"/>
                <w:lang w:val="en-US" w:bidi="th-TH"/>
              </w:rPr>
            </w:pPr>
          </w:p>
        </w:tc>
        <w:tc>
          <w:tcPr>
            <w:tcW w:w="889" w:type="dxa"/>
            <w:tcBorders>
              <w:top w:val="single" w:sz="4" w:space="0" w:color="auto"/>
              <w:bottom w:val="double" w:sz="4" w:space="0" w:color="auto"/>
            </w:tcBorders>
          </w:tcPr>
          <w:p w:rsidR="00584535" w:rsidRPr="00BC09D3" w:rsidRDefault="00584535" w:rsidP="00584535">
            <w:pPr>
              <w:pStyle w:val="acctfourfigures"/>
              <w:tabs>
                <w:tab w:val="clear" w:pos="765"/>
                <w:tab w:val="decimal" w:pos="855"/>
              </w:tabs>
              <w:spacing w:line="240" w:lineRule="atLeast"/>
              <w:ind w:left="-108"/>
              <w:jc w:val="right"/>
              <w:rPr>
                <w:rFonts w:cs="Times New Roman"/>
                <w:b/>
                <w:bCs/>
                <w:szCs w:val="22"/>
                <w:lang w:val="en-US" w:bidi="th-TH"/>
              </w:rPr>
            </w:pPr>
            <w:r w:rsidRPr="00BC09D3">
              <w:rPr>
                <w:rFonts w:cs="Times New Roman"/>
                <w:b/>
                <w:bCs/>
                <w:szCs w:val="22"/>
                <w:lang w:val="en-US" w:bidi="th-TH"/>
              </w:rPr>
              <w:t>3,78</w:t>
            </w:r>
            <w:r>
              <w:rPr>
                <w:rFonts w:cs="Times New Roman"/>
                <w:b/>
                <w:bCs/>
                <w:szCs w:val="22"/>
                <w:lang w:val="en-US" w:bidi="th-TH"/>
              </w:rPr>
              <w:t>7</w:t>
            </w:r>
          </w:p>
        </w:tc>
      </w:tr>
      <w:tr w:rsidR="000D2657" w:rsidRPr="00CA147E" w:rsidTr="00432EC8">
        <w:trPr>
          <w:cantSplit/>
          <w:trHeight w:val="143"/>
        </w:trPr>
        <w:tc>
          <w:tcPr>
            <w:tcW w:w="4871" w:type="dxa"/>
          </w:tcPr>
          <w:p w:rsidR="000D2657" w:rsidRPr="003F28D6" w:rsidRDefault="000D2657" w:rsidP="000D2657">
            <w:pPr>
              <w:spacing w:line="240" w:lineRule="atLeast"/>
              <w:rPr>
                <w:rFonts w:cs="Times New Roman"/>
                <w:szCs w:val="22"/>
              </w:rPr>
            </w:pPr>
          </w:p>
        </w:tc>
        <w:tc>
          <w:tcPr>
            <w:tcW w:w="1080" w:type="dxa"/>
            <w:tcBorders>
              <w:top w:val="double" w:sz="4" w:space="0" w:color="auto"/>
            </w:tcBorders>
          </w:tcPr>
          <w:p w:rsidR="000D2657" w:rsidRPr="00CA147E" w:rsidRDefault="000D2657" w:rsidP="000D2657">
            <w:pPr>
              <w:spacing w:line="240" w:lineRule="atLeast"/>
              <w:rPr>
                <w:rFonts w:cs="Times New Roman"/>
                <w:szCs w:val="22"/>
              </w:rPr>
            </w:pPr>
          </w:p>
        </w:tc>
        <w:tc>
          <w:tcPr>
            <w:tcW w:w="180" w:type="dxa"/>
          </w:tcPr>
          <w:p w:rsidR="000D2657" w:rsidRPr="00CA147E" w:rsidRDefault="000D2657" w:rsidP="000D2657">
            <w:pPr>
              <w:spacing w:line="240" w:lineRule="atLeast"/>
              <w:rPr>
                <w:rFonts w:cs="Times New Roman"/>
                <w:szCs w:val="22"/>
              </w:rPr>
            </w:pPr>
          </w:p>
        </w:tc>
        <w:tc>
          <w:tcPr>
            <w:tcW w:w="990" w:type="dxa"/>
            <w:tcBorders>
              <w:top w:val="double" w:sz="4" w:space="0" w:color="auto"/>
            </w:tcBorders>
          </w:tcPr>
          <w:p w:rsidR="000D2657" w:rsidRPr="00CA147E" w:rsidRDefault="000D2657" w:rsidP="000D2657">
            <w:pPr>
              <w:spacing w:line="240" w:lineRule="atLeast"/>
              <w:rPr>
                <w:rFonts w:cs="Times New Roman"/>
                <w:szCs w:val="22"/>
              </w:rPr>
            </w:pPr>
          </w:p>
        </w:tc>
        <w:tc>
          <w:tcPr>
            <w:tcW w:w="180" w:type="dxa"/>
          </w:tcPr>
          <w:p w:rsidR="000D2657" w:rsidRPr="00CA147E" w:rsidRDefault="000D2657" w:rsidP="000D2657">
            <w:pPr>
              <w:spacing w:line="240" w:lineRule="atLeast"/>
              <w:rPr>
                <w:rFonts w:cs="Times New Roman"/>
                <w:szCs w:val="22"/>
              </w:rPr>
            </w:pPr>
          </w:p>
        </w:tc>
        <w:tc>
          <w:tcPr>
            <w:tcW w:w="990" w:type="dxa"/>
            <w:tcBorders>
              <w:top w:val="double" w:sz="4" w:space="0" w:color="auto"/>
            </w:tcBorders>
          </w:tcPr>
          <w:p w:rsidR="000D2657" w:rsidRPr="00CA147E" w:rsidRDefault="000D2657" w:rsidP="000D2657">
            <w:pPr>
              <w:spacing w:line="240" w:lineRule="atLeast"/>
              <w:rPr>
                <w:rFonts w:cs="Times New Roman"/>
                <w:szCs w:val="22"/>
              </w:rPr>
            </w:pPr>
          </w:p>
        </w:tc>
        <w:tc>
          <w:tcPr>
            <w:tcW w:w="180" w:type="dxa"/>
          </w:tcPr>
          <w:p w:rsidR="000D2657" w:rsidRPr="00CA147E" w:rsidRDefault="000D2657" w:rsidP="000D2657">
            <w:pPr>
              <w:spacing w:line="240" w:lineRule="atLeast"/>
              <w:rPr>
                <w:rFonts w:cs="Times New Roman"/>
                <w:szCs w:val="22"/>
              </w:rPr>
            </w:pPr>
          </w:p>
        </w:tc>
        <w:tc>
          <w:tcPr>
            <w:tcW w:w="889" w:type="dxa"/>
            <w:tcBorders>
              <w:top w:val="double" w:sz="4" w:space="0" w:color="auto"/>
            </w:tcBorders>
          </w:tcPr>
          <w:p w:rsidR="000D2657" w:rsidRPr="00CA147E" w:rsidRDefault="000D2657" w:rsidP="000D2657">
            <w:pPr>
              <w:spacing w:line="240" w:lineRule="atLeast"/>
              <w:rPr>
                <w:rFonts w:cs="Times New Roman"/>
                <w:szCs w:val="22"/>
              </w:rPr>
            </w:pPr>
          </w:p>
        </w:tc>
      </w:tr>
    </w:tbl>
    <w:p w:rsidR="00EC0EC5" w:rsidRDefault="00EC0EC5"/>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4E67E4" w:rsidRPr="003F28D6" w:rsidTr="005D6063">
        <w:trPr>
          <w:cantSplit/>
          <w:trHeight w:val="560"/>
          <w:tblHeader/>
        </w:trPr>
        <w:tc>
          <w:tcPr>
            <w:tcW w:w="4871" w:type="dxa"/>
            <w:shd w:val="clear" w:color="auto" w:fill="FFFFFF"/>
          </w:tcPr>
          <w:p w:rsidR="004E67E4" w:rsidRPr="003F28D6" w:rsidRDefault="004E67E4" w:rsidP="005D6063">
            <w:pPr>
              <w:spacing w:line="240" w:lineRule="atLeast"/>
              <w:ind w:right="-349"/>
              <w:rPr>
                <w:rFonts w:cs="Times New Roman"/>
                <w:i/>
                <w:iCs/>
              </w:rPr>
            </w:pPr>
          </w:p>
          <w:p w:rsidR="004E67E4" w:rsidRPr="003F28D6" w:rsidRDefault="004E67E4" w:rsidP="005D6063">
            <w:pPr>
              <w:spacing w:line="240" w:lineRule="atLeast"/>
              <w:ind w:right="-349"/>
              <w:rPr>
                <w:rFonts w:cs="Times New Roman"/>
                <w:i/>
                <w:iCs/>
              </w:rPr>
            </w:pPr>
          </w:p>
        </w:tc>
        <w:tc>
          <w:tcPr>
            <w:tcW w:w="2250" w:type="dxa"/>
            <w:gridSpan w:val="3"/>
          </w:tcPr>
          <w:p w:rsidR="004E67E4" w:rsidRPr="003F28D6" w:rsidRDefault="004E67E4" w:rsidP="005D6063">
            <w:pPr>
              <w:pStyle w:val="acctmergecolhdg"/>
              <w:spacing w:line="240" w:lineRule="atLeast"/>
              <w:rPr>
                <w:rFonts w:cs="Times New Roman"/>
              </w:rPr>
            </w:pPr>
            <w:r w:rsidRPr="003F28D6">
              <w:rPr>
                <w:rFonts w:cs="Times New Roman"/>
              </w:rPr>
              <w:t xml:space="preserve">Consolidated </w:t>
            </w:r>
          </w:p>
          <w:p w:rsidR="004E67E4" w:rsidRPr="003F28D6" w:rsidRDefault="004E67E4" w:rsidP="005D6063">
            <w:pPr>
              <w:pStyle w:val="acctmergecolhdg"/>
              <w:spacing w:line="240" w:lineRule="atLeast"/>
              <w:rPr>
                <w:rFonts w:cs="Times New Roman"/>
              </w:rPr>
            </w:pPr>
            <w:r w:rsidRPr="003F28D6">
              <w:rPr>
                <w:rFonts w:cs="Times New Roman"/>
              </w:rPr>
              <w:t>financial statements</w:t>
            </w:r>
          </w:p>
        </w:tc>
        <w:tc>
          <w:tcPr>
            <w:tcW w:w="180" w:type="dxa"/>
          </w:tcPr>
          <w:p w:rsidR="004E67E4" w:rsidRPr="003F28D6" w:rsidRDefault="004E67E4" w:rsidP="005D6063">
            <w:pPr>
              <w:pStyle w:val="acctmergecolhdg"/>
              <w:spacing w:line="240" w:lineRule="atLeast"/>
              <w:rPr>
                <w:rFonts w:cs="Times New Roman"/>
              </w:rPr>
            </w:pPr>
          </w:p>
        </w:tc>
        <w:tc>
          <w:tcPr>
            <w:tcW w:w="2059" w:type="dxa"/>
            <w:gridSpan w:val="3"/>
          </w:tcPr>
          <w:p w:rsidR="004E67E4" w:rsidRPr="003F28D6" w:rsidRDefault="004E67E4" w:rsidP="005D6063">
            <w:pPr>
              <w:pStyle w:val="acctmergecolhdg"/>
              <w:spacing w:line="240" w:lineRule="atLeast"/>
              <w:rPr>
                <w:rFonts w:cs="Times New Roman"/>
              </w:rPr>
            </w:pPr>
            <w:r w:rsidRPr="003F28D6">
              <w:rPr>
                <w:rFonts w:cs="Times New Roman"/>
              </w:rPr>
              <w:t xml:space="preserve">Separate </w:t>
            </w:r>
          </w:p>
          <w:p w:rsidR="004E67E4" w:rsidRPr="003F28D6" w:rsidRDefault="004E67E4" w:rsidP="005D6063">
            <w:pPr>
              <w:pStyle w:val="acctmergecolhdg"/>
              <w:spacing w:line="240" w:lineRule="atLeast"/>
              <w:rPr>
                <w:rFonts w:cs="Times New Roman"/>
              </w:rPr>
            </w:pPr>
            <w:r w:rsidRPr="003F28D6">
              <w:rPr>
                <w:rFonts w:cs="Times New Roman"/>
              </w:rPr>
              <w:t>financial statements</w:t>
            </w:r>
          </w:p>
        </w:tc>
      </w:tr>
      <w:tr w:rsidR="004E67E4" w:rsidRPr="003F28D6" w:rsidTr="005D6063">
        <w:trPr>
          <w:cantSplit/>
          <w:tblHeader/>
        </w:trPr>
        <w:tc>
          <w:tcPr>
            <w:tcW w:w="4871" w:type="dxa"/>
          </w:tcPr>
          <w:p w:rsidR="004E67E4" w:rsidRPr="003F28D6" w:rsidRDefault="00284748" w:rsidP="005D6063">
            <w:pPr>
              <w:spacing w:line="240" w:lineRule="atLeast"/>
              <w:ind w:right="-349"/>
              <w:rPr>
                <w:rFonts w:cs="Times New Roman"/>
                <w:b/>
                <w:bCs/>
                <w:i/>
                <w:iCs/>
              </w:rPr>
            </w:pPr>
            <w:r>
              <w:rPr>
                <w:rFonts w:cs="Times New Roman"/>
                <w:b/>
                <w:bCs/>
                <w:i/>
                <w:iCs/>
              </w:rPr>
              <w:t>Nine</w:t>
            </w:r>
            <w:r w:rsidR="004E67E4" w:rsidRPr="003F28D6">
              <w:rPr>
                <w:rFonts w:cs="Times New Roman"/>
                <w:b/>
                <w:bCs/>
                <w:i/>
                <w:iCs/>
              </w:rPr>
              <w:t xml:space="preserve">-month </w:t>
            </w:r>
            <w:r w:rsidR="004E67E4">
              <w:rPr>
                <w:rFonts w:cs="Times New Roman"/>
                <w:b/>
                <w:bCs/>
                <w:i/>
                <w:iCs/>
              </w:rPr>
              <w:t xml:space="preserve">period </w:t>
            </w:r>
            <w:r w:rsidR="004E67E4" w:rsidRPr="003F28D6">
              <w:rPr>
                <w:rFonts w:cs="Times New Roman"/>
                <w:b/>
                <w:bCs/>
                <w:i/>
                <w:iCs/>
              </w:rPr>
              <w:t xml:space="preserve">ended </w:t>
            </w:r>
            <w:r w:rsidR="004E67E4">
              <w:rPr>
                <w:rFonts w:cs="Times New Roman"/>
                <w:b/>
                <w:bCs/>
                <w:i/>
                <w:iCs/>
              </w:rPr>
              <w:t xml:space="preserve">30 </w:t>
            </w:r>
            <w:r>
              <w:rPr>
                <w:rFonts w:cs="Times New Roman"/>
                <w:b/>
                <w:bCs/>
                <w:i/>
                <w:iCs/>
              </w:rPr>
              <w:t>September</w:t>
            </w:r>
          </w:p>
        </w:tc>
        <w:tc>
          <w:tcPr>
            <w:tcW w:w="108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w:t>
            </w:r>
            <w:r w:rsidR="00584535">
              <w:rPr>
                <w:rFonts w:cs="Times New Roman"/>
                <w:szCs w:val="22"/>
              </w:rPr>
              <w:t>20</w:t>
            </w:r>
          </w:p>
        </w:tc>
        <w:tc>
          <w:tcPr>
            <w:tcW w:w="18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p>
        </w:tc>
        <w:tc>
          <w:tcPr>
            <w:tcW w:w="99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201</w:t>
            </w:r>
            <w:r w:rsidR="00584535">
              <w:rPr>
                <w:rFonts w:cs="Times New Roman"/>
                <w:szCs w:val="22"/>
              </w:rPr>
              <w:t>9</w:t>
            </w:r>
          </w:p>
        </w:tc>
        <w:tc>
          <w:tcPr>
            <w:tcW w:w="180" w:type="dxa"/>
          </w:tcPr>
          <w:p w:rsidR="004E67E4" w:rsidRPr="003F28D6" w:rsidRDefault="004E67E4" w:rsidP="005D6063">
            <w:pPr>
              <w:pStyle w:val="acctfourfigures"/>
              <w:tabs>
                <w:tab w:val="clear" w:pos="765"/>
              </w:tabs>
              <w:spacing w:line="240" w:lineRule="atLeast"/>
              <w:jc w:val="center"/>
              <w:rPr>
                <w:rFonts w:cs="Times New Roman"/>
                <w:szCs w:val="22"/>
              </w:rPr>
            </w:pPr>
          </w:p>
        </w:tc>
        <w:tc>
          <w:tcPr>
            <w:tcW w:w="99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w:t>
            </w:r>
            <w:r w:rsidR="00584535">
              <w:rPr>
                <w:rFonts w:cs="Times New Roman"/>
                <w:szCs w:val="22"/>
              </w:rPr>
              <w:t>20</w:t>
            </w:r>
          </w:p>
        </w:tc>
        <w:tc>
          <w:tcPr>
            <w:tcW w:w="18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p>
        </w:tc>
        <w:tc>
          <w:tcPr>
            <w:tcW w:w="889"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201</w:t>
            </w:r>
            <w:r w:rsidR="00584535">
              <w:rPr>
                <w:rFonts w:cs="Times New Roman"/>
                <w:szCs w:val="22"/>
              </w:rPr>
              <w:t>9</w:t>
            </w:r>
          </w:p>
        </w:tc>
      </w:tr>
      <w:tr w:rsidR="004E67E4" w:rsidRPr="003F28D6" w:rsidTr="005D6063">
        <w:trPr>
          <w:cantSplit/>
          <w:tblHeader/>
        </w:trPr>
        <w:tc>
          <w:tcPr>
            <w:tcW w:w="4871" w:type="dxa"/>
          </w:tcPr>
          <w:p w:rsidR="004E67E4" w:rsidRPr="003F28D6" w:rsidRDefault="004E67E4" w:rsidP="005D6063">
            <w:pPr>
              <w:spacing w:line="240" w:lineRule="atLeast"/>
              <w:ind w:right="-349"/>
              <w:rPr>
                <w:rFonts w:cs="Times New Roman"/>
                <w:b/>
                <w:bCs/>
                <w:i/>
                <w:iCs/>
              </w:rPr>
            </w:pPr>
          </w:p>
        </w:tc>
        <w:tc>
          <w:tcPr>
            <w:tcW w:w="4489" w:type="dxa"/>
            <w:gridSpan w:val="7"/>
          </w:tcPr>
          <w:p w:rsidR="004E67E4" w:rsidRPr="003F28D6" w:rsidRDefault="004E67E4" w:rsidP="005D6063">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584535" w:rsidRPr="003F28D6" w:rsidTr="005D6063">
        <w:trPr>
          <w:cantSplit/>
        </w:trPr>
        <w:tc>
          <w:tcPr>
            <w:tcW w:w="4871" w:type="dxa"/>
          </w:tcPr>
          <w:p w:rsidR="00584535" w:rsidRPr="003F28D6" w:rsidRDefault="00584535" w:rsidP="00584535">
            <w:pPr>
              <w:spacing w:line="240" w:lineRule="atLeast"/>
              <w:ind w:right="-349"/>
              <w:rPr>
                <w:rFonts w:cs="Times New Roman"/>
                <w:b/>
                <w:bCs/>
                <w:szCs w:val="22"/>
              </w:rPr>
            </w:pPr>
            <w:r w:rsidRPr="0070642B">
              <w:rPr>
                <w:rFonts w:cs="Times New Roman"/>
                <w:b/>
                <w:bCs/>
                <w:szCs w:val="22"/>
              </w:rPr>
              <w:t>Subsidiaries</w:t>
            </w:r>
          </w:p>
        </w:tc>
        <w:tc>
          <w:tcPr>
            <w:tcW w:w="1080" w:type="dxa"/>
          </w:tcPr>
          <w:p w:rsidR="00584535" w:rsidRPr="003F28D6" w:rsidRDefault="00584535" w:rsidP="00584535">
            <w:pPr>
              <w:pStyle w:val="acctfourfigures"/>
              <w:spacing w:line="240" w:lineRule="atLeast"/>
              <w:jc w:val="right"/>
              <w:rPr>
                <w:rFonts w:cs="Times New Roman"/>
                <w:szCs w:val="22"/>
              </w:rPr>
            </w:pPr>
          </w:p>
        </w:tc>
        <w:tc>
          <w:tcPr>
            <w:tcW w:w="180" w:type="dxa"/>
          </w:tcPr>
          <w:p w:rsidR="00584535" w:rsidRPr="003F28D6" w:rsidRDefault="00584535" w:rsidP="00584535">
            <w:pPr>
              <w:pStyle w:val="acctfourfigures"/>
              <w:spacing w:line="240" w:lineRule="atLeast"/>
              <w:jc w:val="right"/>
              <w:rPr>
                <w:rFonts w:cs="Times New Roman"/>
                <w:szCs w:val="22"/>
              </w:rPr>
            </w:pPr>
          </w:p>
        </w:tc>
        <w:tc>
          <w:tcPr>
            <w:tcW w:w="990" w:type="dxa"/>
          </w:tcPr>
          <w:p w:rsidR="00584535" w:rsidRPr="003F28D6" w:rsidRDefault="00584535" w:rsidP="00584535">
            <w:pPr>
              <w:pStyle w:val="acctfourfigures"/>
              <w:spacing w:line="240" w:lineRule="atLeast"/>
              <w:jc w:val="right"/>
              <w:rPr>
                <w:rFonts w:cs="Times New Roman"/>
                <w:szCs w:val="22"/>
              </w:rPr>
            </w:pPr>
          </w:p>
        </w:tc>
        <w:tc>
          <w:tcPr>
            <w:tcW w:w="180" w:type="dxa"/>
          </w:tcPr>
          <w:p w:rsidR="00584535" w:rsidRPr="003F28D6" w:rsidRDefault="00584535" w:rsidP="00584535">
            <w:pPr>
              <w:pStyle w:val="acctfourfigures"/>
              <w:spacing w:line="240" w:lineRule="atLeast"/>
              <w:jc w:val="right"/>
              <w:rPr>
                <w:rFonts w:cs="Times New Roman"/>
                <w:szCs w:val="22"/>
              </w:rPr>
            </w:pPr>
          </w:p>
        </w:tc>
        <w:tc>
          <w:tcPr>
            <w:tcW w:w="990" w:type="dxa"/>
          </w:tcPr>
          <w:p w:rsidR="00584535" w:rsidRPr="003F28D6" w:rsidRDefault="00584535" w:rsidP="00584535">
            <w:pPr>
              <w:pStyle w:val="acctfourfigures"/>
              <w:spacing w:line="240" w:lineRule="atLeast"/>
              <w:jc w:val="right"/>
              <w:rPr>
                <w:rFonts w:cs="Times New Roman"/>
                <w:szCs w:val="22"/>
              </w:rPr>
            </w:pPr>
          </w:p>
        </w:tc>
        <w:tc>
          <w:tcPr>
            <w:tcW w:w="180" w:type="dxa"/>
          </w:tcPr>
          <w:p w:rsidR="00584535" w:rsidRPr="003F28D6" w:rsidRDefault="00584535" w:rsidP="00584535">
            <w:pPr>
              <w:pStyle w:val="acctfourfigures"/>
              <w:spacing w:line="240" w:lineRule="atLeast"/>
              <w:jc w:val="right"/>
              <w:rPr>
                <w:rFonts w:cs="Times New Roman"/>
                <w:szCs w:val="22"/>
              </w:rPr>
            </w:pPr>
          </w:p>
        </w:tc>
        <w:tc>
          <w:tcPr>
            <w:tcW w:w="889" w:type="dxa"/>
          </w:tcPr>
          <w:p w:rsidR="00584535" w:rsidRPr="003F28D6" w:rsidRDefault="00584535" w:rsidP="00584535">
            <w:pPr>
              <w:pStyle w:val="acctfourfigures"/>
              <w:spacing w:line="240" w:lineRule="atLeast"/>
              <w:jc w:val="right"/>
              <w:rPr>
                <w:rFonts w:cs="Times New Roman"/>
                <w:szCs w:val="22"/>
              </w:rPr>
            </w:pPr>
          </w:p>
        </w:tc>
      </w:tr>
      <w:tr w:rsidR="00584535" w:rsidRPr="00DB094B" w:rsidTr="005D6063">
        <w:trPr>
          <w:cantSplit/>
          <w:trHeight w:val="137"/>
        </w:trPr>
        <w:tc>
          <w:tcPr>
            <w:tcW w:w="4871" w:type="dxa"/>
          </w:tcPr>
          <w:p w:rsidR="00584535" w:rsidRPr="00651F4F" w:rsidRDefault="00584535" w:rsidP="00584535">
            <w:pPr>
              <w:spacing w:line="240" w:lineRule="atLeast"/>
              <w:ind w:right="-349"/>
              <w:rPr>
                <w:rFonts w:cs="Times New Roman"/>
                <w:szCs w:val="22"/>
                <w:lang w:val="en-US" w:bidi="th-TH"/>
              </w:rPr>
            </w:pPr>
            <w:r w:rsidRPr="003F28D6">
              <w:rPr>
                <w:rFonts w:cs="Times New Roman"/>
                <w:szCs w:val="22"/>
                <w:lang w:val="en-US" w:bidi="th-TH"/>
              </w:rPr>
              <w:t>Sale</w:t>
            </w:r>
            <w:r w:rsidRPr="00651F4F">
              <w:rPr>
                <w:rFonts w:cs="Times New Roman"/>
                <w:szCs w:val="22"/>
                <w:lang w:val="en-US" w:bidi="th-TH"/>
              </w:rPr>
              <w:t xml:space="preserve"> of goods </w:t>
            </w:r>
          </w:p>
        </w:tc>
        <w:tc>
          <w:tcPr>
            <w:tcW w:w="1080" w:type="dxa"/>
          </w:tcPr>
          <w:p w:rsidR="00584535" w:rsidRPr="00651F4F" w:rsidRDefault="002C1935"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tcPr>
          <w:p w:rsidR="00584535" w:rsidRPr="00BC09D3" w:rsidRDefault="002C1935" w:rsidP="00584535">
            <w:pPr>
              <w:tabs>
                <w:tab w:val="decimal" w:pos="818"/>
              </w:tabs>
              <w:ind w:right="-256"/>
              <w:rPr>
                <w:rFonts w:cs="Times New Roman"/>
                <w:szCs w:val="22"/>
              </w:rPr>
            </w:pPr>
            <w:r>
              <w:rPr>
                <w:rFonts w:cs="Times New Roman"/>
                <w:szCs w:val="22"/>
              </w:rPr>
              <w:t>23,641</w:t>
            </w:r>
          </w:p>
        </w:tc>
        <w:tc>
          <w:tcPr>
            <w:tcW w:w="180" w:type="dxa"/>
          </w:tcPr>
          <w:p w:rsidR="00584535" w:rsidRPr="00BC09D3" w:rsidRDefault="00584535" w:rsidP="00584535">
            <w:pPr>
              <w:tabs>
                <w:tab w:val="decimal" w:pos="818"/>
              </w:tabs>
              <w:ind w:right="-256"/>
              <w:rPr>
                <w:rFonts w:cs="Times New Roman"/>
                <w:szCs w:val="22"/>
              </w:rPr>
            </w:pPr>
          </w:p>
        </w:tc>
        <w:tc>
          <w:tcPr>
            <w:tcW w:w="889" w:type="dxa"/>
          </w:tcPr>
          <w:p w:rsidR="00584535" w:rsidRPr="00247908" w:rsidRDefault="00584535" w:rsidP="00247908">
            <w:pPr>
              <w:jc w:val="right"/>
              <w:rPr>
                <w:rFonts w:cs="Times New Roman"/>
                <w:szCs w:val="22"/>
                <w:lang w:val="en-US" w:bidi="th-TH"/>
              </w:rPr>
            </w:pPr>
            <w:r w:rsidRPr="00247908">
              <w:rPr>
                <w:rFonts w:cs="Times New Roman"/>
                <w:szCs w:val="22"/>
                <w:lang w:val="en-US" w:bidi="th-TH"/>
              </w:rPr>
              <w:t>15,829</w:t>
            </w:r>
          </w:p>
        </w:tc>
      </w:tr>
      <w:tr w:rsidR="00584535" w:rsidRPr="003F28D6" w:rsidTr="005D6063">
        <w:trPr>
          <w:cantSplit/>
        </w:trPr>
        <w:tc>
          <w:tcPr>
            <w:tcW w:w="4871" w:type="dxa"/>
          </w:tcPr>
          <w:p w:rsidR="00584535" w:rsidRPr="003F28D6" w:rsidRDefault="00584535" w:rsidP="00584535">
            <w:pPr>
              <w:spacing w:line="240" w:lineRule="atLeast"/>
              <w:ind w:right="-349"/>
              <w:rPr>
                <w:rFonts w:cs="Times New Roman"/>
                <w:szCs w:val="22"/>
                <w:lang w:val="en-US" w:bidi="th-TH"/>
              </w:rPr>
            </w:pPr>
            <w:r w:rsidRPr="00651F4F">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584535" w:rsidRPr="00651F4F" w:rsidRDefault="00EA1BAA"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tcPr>
          <w:p w:rsidR="00584535" w:rsidRPr="00BC09D3" w:rsidRDefault="003851F6" w:rsidP="00584535">
            <w:pPr>
              <w:tabs>
                <w:tab w:val="decimal" w:pos="818"/>
              </w:tabs>
              <w:ind w:right="-256"/>
              <w:rPr>
                <w:rFonts w:cs="Times New Roman"/>
                <w:szCs w:val="22"/>
              </w:rPr>
            </w:pPr>
            <w:r>
              <w:rPr>
                <w:rFonts w:cs="Times New Roman"/>
                <w:szCs w:val="22"/>
              </w:rPr>
              <w:t>21,265</w:t>
            </w:r>
          </w:p>
        </w:tc>
        <w:tc>
          <w:tcPr>
            <w:tcW w:w="180" w:type="dxa"/>
          </w:tcPr>
          <w:p w:rsidR="00584535" w:rsidRPr="00BC09D3" w:rsidRDefault="00584535" w:rsidP="00584535">
            <w:pPr>
              <w:tabs>
                <w:tab w:val="decimal" w:pos="818"/>
              </w:tabs>
              <w:ind w:right="-256"/>
              <w:rPr>
                <w:rFonts w:cs="Times New Roman"/>
                <w:szCs w:val="22"/>
              </w:rPr>
            </w:pPr>
          </w:p>
        </w:tc>
        <w:tc>
          <w:tcPr>
            <w:tcW w:w="889" w:type="dxa"/>
          </w:tcPr>
          <w:p w:rsidR="00584535" w:rsidRPr="00247908" w:rsidRDefault="00584535" w:rsidP="00247908">
            <w:pPr>
              <w:jc w:val="right"/>
              <w:rPr>
                <w:rFonts w:cs="Times New Roman"/>
                <w:szCs w:val="22"/>
                <w:lang w:val="en-US" w:bidi="th-TH"/>
              </w:rPr>
            </w:pPr>
            <w:r w:rsidRPr="00247908">
              <w:rPr>
                <w:rFonts w:cs="Times New Roman"/>
                <w:szCs w:val="22"/>
                <w:lang w:val="en-US" w:bidi="th-TH"/>
              </w:rPr>
              <w:t>25,125</w:t>
            </w:r>
          </w:p>
        </w:tc>
      </w:tr>
      <w:tr w:rsidR="00584535" w:rsidRPr="003F28D6" w:rsidTr="005D6063">
        <w:trPr>
          <w:cantSplit/>
        </w:trPr>
        <w:tc>
          <w:tcPr>
            <w:tcW w:w="4871" w:type="dxa"/>
          </w:tcPr>
          <w:p w:rsidR="00584535" w:rsidRPr="00703119" w:rsidRDefault="00584535" w:rsidP="00584535">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rsidR="00584535" w:rsidRPr="00651F4F" w:rsidRDefault="00EA1BAA"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tcPr>
          <w:p w:rsidR="00584535" w:rsidRPr="00BC09D3" w:rsidRDefault="003851F6" w:rsidP="00584535">
            <w:pPr>
              <w:tabs>
                <w:tab w:val="decimal" w:pos="818"/>
              </w:tabs>
              <w:ind w:right="-256"/>
              <w:rPr>
                <w:rFonts w:cs="Times New Roman"/>
                <w:szCs w:val="22"/>
              </w:rPr>
            </w:pPr>
            <w:r>
              <w:rPr>
                <w:rFonts w:cs="Times New Roman"/>
                <w:szCs w:val="22"/>
              </w:rPr>
              <w:t>11,450</w:t>
            </w:r>
          </w:p>
        </w:tc>
        <w:tc>
          <w:tcPr>
            <w:tcW w:w="180" w:type="dxa"/>
          </w:tcPr>
          <w:p w:rsidR="00584535" w:rsidRPr="00BC09D3" w:rsidRDefault="00584535" w:rsidP="00584535">
            <w:pPr>
              <w:tabs>
                <w:tab w:val="decimal" w:pos="818"/>
              </w:tabs>
              <w:ind w:right="-256"/>
              <w:rPr>
                <w:rFonts w:cs="Times New Roman"/>
                <w:szCs w:val="22"/>
              </w:rPr>
            </w:pPr>
          </w:p>
        </w:tc>
        <w:tc>
          <w:tcPr>
            <w:tcW w:w="889" w:type="dxa"/>
          </w:tcPr>
          <w:p w:rsidR="00584535" w:rsidRPr="00247908" w:rsidRDefault="00584535" w:rsidP="00247908">
            <w:pPr>
              <w:jc w:val="right"/>
              <w:rPr>
                <w:rFonts w:cs="Times New Roman"/>
                <w:szCs w:val="22"/>
                <w:lang w:val="en-US" w:bidi="th-TH"/>
              </w:rPr>
            </w:pPr>
            <w:r w:rsidRPr="00247908">
              <w:rPr>
                <w:rFonts w:cs="Times New Roman"/>
                <w:szCs w:val="22"/>
                <w:lang w:val="en-US" w:bidi="th-TH"/>
              </w:rPr>
              <w:t>10,050</w:t>
            </w:r>
          </w:p>
        </w:tc>
      </w:tr>
      <w:tr w:rsidR="00584535" w:rsidRPr="003F28D6" w:rsidTr="005D6063">
        <w:trPr>
          <w:cantSplit/>
        </w:trPr>
        <w:tc>
          <w:tcPr>
            <w:tcW w:w="4871" w:type="dxa"/>
          </w:tcPr>
          <w:p w:rsidR="00584535" w:rsidRPr="00703119" w:rsidRDefault="00584535" w:rsidP="00584535">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rsidR="00584535" w:rsidRPr="00651F4F" w:rsidRDefault="00EA1BAA"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tcPr>
          <w:p w:rsidR="00584535" w:rsidRPr="00BC09D3" w:rsidRDefault="003851F6" w:rsidP="00584535">
            <w:pPr>
              <w:tabs>
                <w:tab w:val="decimal" w:pos="818"/>
              </w:tabs>
              <w:ind w:right="-256"/>
              <w:rPr>
                <w:rFonts w:cs="Times New Roman"/>
                <w:szCs w:val="22"/>
              </w:rPr>
            </w:pPr>
            <w:r>
              <w:rPr>
                <w:rFonts w:cs="Times New Roman"/>
                <w:szCs w:val="22"/>
              </w:rPr>
              <w:t>2,879</w:t>
            </w:r>
          </w:p>
        </w:tc>
        <w:tc>
          <w:tcPr>
            <w:tcW w:w="180" w:type="dxa"/>
          </w:tcPr>
          <w:p w:rsidR="00584535" w:rsidRPr="00BC09D3" w:rsidRDefault="00584535" w:rsidP="00584535">
            <w:pPr>
              <w:tabs>
                <w:tab w:val="decimal" w:pos="818"/>
              </w:tabs>
              <w:ind w:right="-256"/>
              <w:rPr>
                <w:rFonts w:cs="Times New Roman"/>
                <w:szCs w:val="22"/>
              </w:rPr>
            </w:pPr>
          </w:p>
        </w:tc>
        <w:tc>
          <w:tcPr>
            <w:tcW w:w="889" w:type="dxa"/>
          </w:tcPr>
          <w:p w:rsidR="00584535" w:rsidRPr="00247908" w:rsidRDefault="00584535" w:rsidP="00247908">
            <w:pPr>
              <w:jc w:val="right"/>
              <w:rPr>
                <w:rFonts w:cs="Times New Roman"/>
                <w:szCs w:val="22"/>
                <w:lang w:val="en-US" w:bidi="th-TH"/>
              </w:rPr>
            </w:pPr>
            <w:r w:rsidRPr="00247908">
              <w:rPr>
                <w:rFonts w:cs="Times New Roman"/>
                <w:szCs w:val="22"/>
                <w:lang w:val="en-US" w:bidi="th-TH"/>
              </w:rPr>
              <w:t>43,163</w:t>
            </w:r>
          </w:p>
        </w:tc>
      </w:tr>
      <w:tr w:rsidR="00584535" w:rsidRPr="003F28D6" w:rsidTr="005D6063">
        <w:trPr>
          <w:cantSplit/>
        </w:trPr>
        <w:tc>
          <w:tcPr>
            <w:tcW w:w="4871" w:type="dxa"/>
          </w:tcPr>
          <w:p w:rsidR="00584535" w:rsidRPr="00703119" w:rsidRDefault="00584535" w:rsidP="00584535">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rsidR="00584535" w:rsidRPr="00651F4F" w:rsidRDefault="00EA1BAA"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tcPr>
          <w:p w:rsidR="00584535" w:rsidRPr="00BC09D3" w:rsidRDefault="003851F6" w:rsidP="00584535">
            <w:pPr>
              <w:tabs>
                <w:tab w:val="decimal" w:pos="818"/>
              </w:tabs>
              <w:ind w:right="-256"/>
              <w:rPr>
                <w:rFonts w:cs="Times New Roman"/>
                <w:szCs w:val="22"/>
              </w:rPr>
            </w:pPr>
            <w:r>
              <w:rPr>
                <w:rFonts w:cs="Times New Roman"/>
                <w:szCs w:val="22"/>
              </w:rPr>
              <w:t>5,468</w:t>
            </w:r>
          </w:p>
        </w:tc>
        <w:tc>
          <w:tcPr>
            <w:tcW w:w="180" w:type="dxa"/>
          </w:tcPr>
          <w:p w:rsidR="00584535" w:rsidRPr="00BC09D3" w:rsidRDefault="00584535" w:rsidP="00584535">
            <w:pPr>
              <w:tabs>
                <w:tab w:val="decimal" w:pos="818"/>
              </w:tabs>
              <w:ind w:right="-256"/>
              <w:rPr>
                <w:rFonts w:cs="Times New Roman"/>
                <w:szCs w:val="22"/>
              </w:rPr>
            </w:pPr>
          </w:p>
        </w:tc>
        <w:tc>
          <w:tcPr>
            <w:tcW w:w="889" w:type="dxa"/>
          </w:tcPr>
          <w:p w:rsidR="00584535" w:rsidRPr="00247908" w:rsidRDefault="00584535" w:rsidP="00247908">
            <w:pPr>
              <w:jc w:val="right"/>
              <w:rPr>
                <w:rFonts w:cs="Times New Roman"/>
                <w:szCs w:val="22"/>
                <w:lang w:val="en-US" w:bidi="th-TH"/>
              </w:rPr>
            </w:pPr>
            <w:r w:rsidRPr="00247908">
              <w:rPr>
                <w:rFonts w:cs="Times New Roman"/>
                <w:szCs w:val="22"/>
                <w:lang w:val="en-US" w:bidi="th-TH"/>
              </w:rPr>
              <w:t>6,227</w:t>
            </w:r>
          </w:p>
        </w:tc>
      </w:tr>
      <w:tr w:rsidR="00584535" w:rsidRPr="003F28D6" w:rsidTr="005D6063">
        <w:trPr>
          <w:cantSplit/>
        </w:trPr>
        <w:tc>
          <w:tcPr>
            <w:tcW w:w="4871" w:type="dxa"/>
          </w:tcPr>
          <w:p w:rsidR="00584535" w:rsidRPr="00703119" w:rsidRDefault="00584535" w:rsidP="00584535">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rsidR="00584535" w:rsidRPr="00651F4F" w:rsidRDefault="00EA1BAA"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tcPr>
          <w:p w:rsidR="00584535" w:rsidRPr="00BC09D3" w:rsidRDefault="003851F6" w:rsidP="00584535">
            <w:pPr>
              <w:tabs>
                <w:tab w:val="decimal" w:pos="818"/>
              </w:tabs>
              <w:ind w:right="-256"/>
              <w:rPr>
                <w:rFonts w:cs="Times New Roman"/>
                <w:szCs w:val="22"/>
              </w:rPr>
            </w:pPr>
            <w:r>
              <w:rPr>
                <w:rFonts w:cs="Times New Roman"/>
                <w:szCs w:val="22"/>
              </w:rPr>
              <w:t>140</w:t>
            </w:r>
          </w:p>
        </w:tc>
        <w:tc>
          <w:tcPr>
            <w:tcW w:w="180" w:type="dxa"/>
          </w:tcPr>
          <w:p w:rsidR="00584535" w:rsidRPr="00BC09D3" w:rsidRDefault="00584535" w:rsidP="00584535">
            <w:pPr>
              <w:tabs>
                <w:tab w:val="decimal" w:pos="818"/>
              </w:tabs>
              <w:ind w:right="-256"/>
              <w:rPr>
                <w:rFonts w:cs="Times New Roman"/>
                <w:szCs w:val="22"/>
              </w:rPr>
            </w:pPr>
          </w:p>
        </w:tc>
        <w:tc>
          <w:tcPr>
            <w:tcW w:w="889" w:type="dxa"/>
          </w:tcPr>
          <w:p w:rsidR="00584535" w:rsidRPr="00247908" w:rsidRDefault="00584535" w:rsidP="00247908">
            <w:pPr>
              <w:jc w:val="right"/>
              <w:rPr>
                <w:rFonts w:cs="Times New Roman"/>
                <w:szCs w:val="22"/>
                <w:lang w:val="en-US" w:bidi="th-TH"/>
              </w:rPr>
            </w:pPr>
            <w:r w:rsidRPr="00247908">
              <w:rPr>
                <w:rFonts w:cs="Times New Roman"/>
                <w:szCs w:val="22"/>
                <w:lang w:val="en-US" w:bidi="th-TH"/>
              </w:rPr>
              <w:t>894</w:t>
            </w:r>
          </w:p>
        </w:tc>
      </w:tr>
      <w:tr w:rsidR="00EE1396" w:rsidRPr="003F28D6" w:rsidTr="005D6063">
        <w:trPr>
          <w:cantSplit/>
        </w:trPr>
        <w:tc>
          <w:tcPr>
            <w:tcW w:w="4871" w:type="dxa"/>
          </w:tcPr>
          <w:p w:rsidR="00EE1396" w:rsidRPr="00703119" w:rsidRDefault="00EE1396" w:rsidP="00584535">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rsidR="00EE1396" w:rsidRPr="00651F4F" w:rsidRDefault="00EA1BAA"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EE1396" w:rsidRPr="00651F4F" w:rsidRDefault="00EE1396" w:rsidP="00584535">
            <w:pPr>
              <w:tabs>
                <w:tab w:val="decimal" w:pos="543"/>
              </w:tabs>
              <w:ind w:right="-262"/>
              <w:rPr>
                <w:rFonts w:cs="Times New Roman"/>
                <w:szCs w:val="22"/>
                <w:lang w:val="en-US" w:bidi="th-TH"/>
              </w:rPr>
            </w:pPr>
          </w:p>
        </w:tc>
        <w:tc>
          <w:tcPr>
            <w:tcW w:w="990" w:type="dxa"/>
          </w:tcPr>
          <w:p w:rsidR="00EE1396" w:rsidRPr="00651F4F" w:rsidRDefault="00EA1BAA"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EE1396" w:rsidRPr="00651F4F" w:rsidRDefault="00EE1396" w:rsidP="00584535">
            <w:pPr>
              <w:jc w:val="right"/>
              <w:rPr>
                <w:rFonts w:cs="Times New Roman"/>
                <w:szCs w:val="22"/>
                <w:lang w:val="en-US" w:bidi="th-TH"/>
              </w:rPr>
            </w:pPr>
          </w:p>
        </w:tc>
        <w:tc>
          <w:tcPr>
            <w:tcW w:w="990" w:type="dxa"/>
          </w:tcPr>
          <w:p w:rsidR="00EE1396" w:rsidRPr="00BC09D3" w:rsidRDefault="00E70A87" w:rsidP="00584535">
            <w:pPr>
              <w:tabs>
                <w:tab w:val="decimal" w:pos="818"/>
              </w:tabs>
              <w:ind w:right="-256"/>
              <w:rPr>
                <w:rFonts w:cs="Times New Roman"/>
                <w:szCs w:val="22"/>
              </w:rPr>
            </w:pPr>
            <w:r>
              <w:rPr>
                <w:rFonts w:cs="Times New Roman"/>
                <w:szCs w:val="22"/>
              </w:rPr>
              <w:t>1,022</w:t>
            </w:r>
          </w:p>
        </w:tc>
        <w:tc>
          <w:tcPr>
            <w:tcW w:w="180" w:type="dxa"/>
          </w:tcPr>
          <w:p w:rsidR="00EE1396" w:rsidRPr="00BC09D3" w:rsidRDefault="00EE1396" w:rsidP="00584535">
            <w:pPr>
              <w:tabs>
                <w:tab w:val="decimal" w:pos="818"/>
              </w:tabs>
              <w:ind w:right="-256"/>
              <w:rPr>
                <w:rFonts w:cs="Times New Roman"/>
                <w:szCs w:val="22"/>
              </w:rPr>
            </w:pPr>
          </w:p>
        </w:tc>
        <w:tc>
          <w:tcPr>
            <w:tcW w:w="889" w:type="dxa"/>
          </w:tcPr>
          <w:p w:rsidR="00EE1396" w:rsidRPr="00247908" w:rsidRDefault="003851F6" w:rsidP="003851F6">
            <w:pPr>
              <w:tabs>
                <w:tab w:val="decimal" w:pos="543"/>
              </w:tabs>
              <w:ind w:right="-262"/>
              <w:rPr>
                <w:rFonts w:cs="Times New Roman"/>
                <w:szCs w:val="22"/>
                <w:lang w:val="en-US" w:bidi="th-TH"/>
              </w:rPr>
            </w:pPr>
            <w:r>
              <w:rPr>
                <w:rFonts w:cs="Times New Roman"/>
                <w:szCs w:val="22"/>
                <w:lang w:val="en-US" w:bidi="th-TH"/>
              </w:rPr>
              <w:t>-</w:t>
            </w:r>
          </w:p>
        </w:tc>
      </w:tr>
      <w:tr w:rsidR="00EA1E54" w:rsidRPr="003F28D6" w:rsidTr="005D6063">
        <w:trPr>
          <w:cantSplit/>
        </w:trPr>
        <w:tc>
          <w:tcPr>
            <w:tcW w:w="4871" w:type="dxa"/>
          </w:tcPr>
          <w:p w:rsidR="00EA1E54" w:rsidRDefault="00EA1E54" w:rsidP="00584535">
            <w:pPr>
              <w:spacing w:line="240" w:lineRule="atLeast"/>
              <w:ind w:right="-349"/>
              <w:rPr>
                <w:rFonts w:cs="Times New Roman"/>
                <w:szCs w:val="22"/>
                <w:lang w:val="en-US" w:bidi="th-TH"/>
              </w:rPr>
            </w:pPr>
            <w:r w:rsidRPr="00651F4F">
              <w:rPr>
                <w:rFonts w:cs="Times New Roman"/>
                <w:szCs w:val="22"/>
                <w:lang w:val="en-US" w:bidi="th-TH"/>
              </w:rPr>
              <w:t>Share of profit</w:t>
            </w:r>
            <w:r>
              <w:rPr>
                <w:rFonts w:cs="Times New Roman"/>
                <w:szCs w:val="22"/>
                <w:lang w:val="en-US" w:bidi="th-TH"/>
              </w:rPr>
              <w:t xml:space="preserve"> (loss)</w:t>
            </w:r>
            <w:r w:rsidRPr="00651F4F">
              <w:rPr>
                <w:rFonts w:cs="Times New Roman"/>
                <w:szCs w:val="22"/>
                <w:lang w:val="en-US" w:bidi="th-TH"/>
              </w:rPr>
              <w:t xml:space="preserve"> from investments</w:t>
            </w:r>
          </w:p>
        </w:tc>
        <w:tc>
          <w:tcPr>
            <w:tcW w:w="1080" w:type="dxa"/>
          </w:tcPr>
          <w:p w:rsidR="00EA1E54" w:rsidRPr="00651F4F" w:rsidRDefault="00EA1E54" w:rsidP="00584535">
            <w:pPr>
              <w:tabs>
                <w:tab w:val="decimal" w:pos="543"/>
              </w:tabs>
              <w:ind w:right="-262"/>
              <w:rPr>
                <w:rFonts w:cs="Times New Roman"/>
                <w:szCs w:val="22"/>
                <w:lang w:val="en-US" w:bidi="th-TH"/>
              </w:rPr>
            </w:pPr>
          </w:p>
        </w:tc>
        <w:tc>
          <w:tcPr>
            <w:tcW w:w="180" w:type="dxa"/>
          </w:tcPr>
          <w:p w:rsidR="00EA1E54" w:rsidRPr="00651F4F" w:rsidRDefault="00EA1E54" w:rsidP="00584535">
            <w:pPr>
              <w:tabs>
                <w:tab w:val="decimal" w:pos="543"/>
              </w:tabs>
              <w:ind w:right="-262"/>
              <w:rPr>
                <w:rFonts w:cs="Times New Roman"/>
                <w:szCs w:val="22"/>
                <w:lang w:val="en-US" w:bidi="th-TH"/>
              </w:rPr>
            </w:pPr>
          </w:p>
        </w:tc>
        <w:tc>
          <w:tcPr>
            <w:tcW w:w="990" w:type="dxa"/>
          </w:tcPr>
          <w:p w:rsidR="00EA1E54" w:rsidRPr="00651F4F" w:rsidRDefault="00EA1E54" w:rsidP="00584535">
            <w:pPr>
              <w:tabs>
                <w:tab w:val="decimal" w:pos="543"/>
              </w:tabs>
              <w:ind w:right="-262"/>
              <w:rPr>
                <w:rFonts w:cs="Times New Roman"/>
                <w:szCs w:val="22"/>
                <w:lang w:val="en-US" w:bidi="th-TH"/>
              </w:rPr>
            </w:pPr>
          </w:p>
        </w:tc>
        <w:tc>
          <w:tcPr>
            <w:tcW w:w="180" w:type="dxa"/>
          </w:tcPr>
          <w:p w:rsidR="00EA1E54" w:rsidRPr="00651F4F" w:rsidRDefault="00EA1E54" w:rsidP="00584535">
            <w:pPr>
              <w:jc w:val="right"/>
              <w:rPr>
                <w:rFonts w:cs="Times New Roman"/>
                <w:szCs w:val="22"/>
                <w:lang w:val="en-US" w:bidi="th-TH"/>
              </w:rPr>
            </w:pPr>
          </w:p>
        </w:tc>
        <w:tc>
          <w:tcPr>
            <w:tcW w:w="990" w:type="dxa"/>
          </w:tcPr>
          <w:p w:rsidR="00EA1E54" w:rsidRPr="00BC09D3" w:rsidRDefault="00EA1E54" w:rsidP="00584535">
            <w:pPr>
              <w:tabs>
                <w:tab w:val="decimal" w:pos="818"/>
              </w:tabs>
              <w:ind w:right="-256"/>
              <w:rPr>
                <w:rFonts w:cs="Times New Roman"/>
                <w:szCs w:val="22"/>
              </w:rPr>
            </w:pPr>
          </w:p>
        </w:tc>
        <w:tc>
          <w:tcPr>
            <w:tcW w:w="180" w:type="dxa"/>
          </w:tcPr>
          <w:p w:rsidR="00EA1E54" w:rsidRPr="00BC09D3" w:rsidRDefault="00EA1E54" w:rsidP="00584535">
            <w:pPr>
              <w:tabs>
                <w:tab w:val="decimal" w:pos="818"/>
              </w:tabs>
              <w:ind w:right="-256"/>
              <w:rPr>
                <w:rFonts w:cs="Times New Roman"/>
                <w:szCs w:val="22"/>
              </w:rPr>
            </w:pPr>
          </w:p>
        </w:tc>
        <w:tc>
          <w:tcPr>
            <w:tcW w:w="889" w:type="dxa"/>
          </w:tcPr>
          <w:p w:rsidR="00EA1E54" w:rsidRPr="00247908" w:rsidRDefault="00EA1E54" w:rsidP="00247908">
            <w:pPr>
              <w:jc w:val="right"/>
              <w:rPr>
                <w:rFonts w:cs="Times New Roman"/>
                <w:szCs w:val="22"/>
                <w:lang w:val="en-US" w:bidi="th-TH"/>
              </w:rPr>
            </w:pPr>
          </w:p>
        </w:tc>
      </w:tr>
      <w:tr w:rsidR="00584535" w:rsidRPr="003F28D6" w:rsidTr="005D6063">
        <w:trPr>
          <w:cantSplit/>
        </w:trPr>
        <w:tc>
          <w:tcPr>
            <w:tcW w:w="4871" w:type="dxa"/>
          </w:tcPr>
          <w:p w:rsidR="00584535" w:rsidRPr="00651F4F" w:rsidRDefault="00EA1E54" w:rsidP="00584535">
            <w:pPr>
              <w:spacing w:line="240" w:lineRule="atLeast"/>
              <w:ind w:right="-349"/>
              <w:rPr>
                <w:rFonts w:cs="Times New Roman"/>
                <w:szCs w:val="22"/>
                <w:cs/>
                <w:lang w:val="en-US" w:bidi="th-TH"/>
              </w:rPr>
            </w:pPr>
            <w:r>
              <w:rPr>
                <w:rFonts w:cs="Times New Roman"/>
                <w:szCs w:val="22"/>
                <w:lang w:val="en-US" w:bidi="th-TH"/>
              </w:rPr>
              <w:t xml:space="preserve">   </w:t>
            </w:r>
            <w:r w:rsidR="00584535" w:rsidRPr="00651F4F">
              <w:rPr>
                <w:rFonts w:cs="Times New Roman"/>
                <w:szCs w:val="22"/>
                <w:lang w:val="en-US" w:bidi="th-TH"/>
              </w:rPr>
              <w:t>in subsidiaries</w:t>
            </w:r>
          </w:p>
        </w:tc>
        <w:tc>
          <w:tcPr>
            <w:tcW w:w="1080" w:type="dxa"/>
          </w:tcPr>
          <w:p w:rsidR="00584535" w:rsidRPr="00651F4F" w:rsidRDefault="00EA1BAA"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651F4F" w:rsidRDefault="00584535" w:rsidP="00584535">
            <w:pPr>
              <w:tabs>
                <w:tab w:val="decimal" w:pos="543"/>
              </w:tabs>
              <w:ind w:right="-262"/>
              <w:rPr>
                <w:rFonts w:cs="Times New Roman"/>
                <w:szCs w:val="22"/>
                <w:lang w:val="en-US" w:bidi="th-TH"/>
              </w:rPr>
            </w:pPr>
          </w:p>
        </w:tc>
        <w:tc>
          <w:tcPr>
            <w:tcW w:w="990" w:type="dxa"/>
          </w:tcPr>
          <w:p w:rsidR="00584535" w:rsidRPr="00651F4F" w:rsidRDefault="00584535" w:rsidP="00584535">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584535" w:rsidRPr="00651F4F" w:rsidRDefault="00584535" w:rsidP="00584535">
            <w:pPr>
              <w:jc w:val="right"/>
              <w:rPr>
                <w:rFonts w:cs="Times New Roman"/>
                <w:szCs w:val="22"/>
                <w:lang w:val="en-US" w:bidi="th-TH"/>
              </w:rPr>
            </w:pPr>
          </w:p>
        </w:tc>
        <w:tc>
          <w:tcPr>
            <w:tcW w:w="990" w:type="dxa"/>
          </w:tcPr>
          <w:p w:rsidR="00584535" w:rsidRPr="00BC09D3" w:rsidRDefault="00E70A87" w:rsidP="00584535">
            <w:pPr>
              <w:tabs>
                <w:tab w:val="decimal" w:pos="818"/>
              </w:tabs>
              <w:ind w:right="-256"/>
              <w:rPr>
                <w:rFonts w:cs="Times New Roman"/>
                <w:szCs w:val="22"/>
              </w:rPr>
            </w:pPr>
            <w:r>
              <w:rPr>
                <w:rFonts w:cs="Times New Roman"/>
                <w:szCs w:val="22"/>
              </w:rPr>
              <w:t>(32,276)</w:t>
            </w:r>
          </w:p>
        </w:tc>
        <w:tc>
          <w:tcPr>
            <w:tcW w:w="180" w:type="dxa"/>
          </w:tcPr>
          <w:p w:rsidR="00584535" w:rsidRPr="00BC09D3" w:rsidRDefault="00584535" w:rsidP="00584535">
            <w:pPr>
              <w:tabs>
                <w:tab w:val="decimal" w:pos="818"/>
              </w:tabs>
              <w:ind w:right="-256"/>
              <w:rPr>
                <w:rFonts w:cs="Times New Roman"/>
                <w:szCs w:val="22"/>
              </w:rPr>
            </w:pPr>
          </w:p>
        </w:tc>
        <w:tc>
          <w:tcPr>
            <w:tcW w:w="889" w:type="dxa"/>
          </w:tcPr>
          <w:p w:rsidR="00584535" w:rsidRPr="00247908" w:rsidRDefault="00584535" w:rsidP="00247908">
            <w:pPr>
              <w:jc w:val="right"/>
              <w:rPr>
                <w:rFonts w:cs="Times New Roman"/>
                <w:szCs w:val="22"/>
                <w:lang w:val="en-US" w:bidi="th-TH"/>
              </w:rPr>
            </w:pPr>
            <w:r w:rsidRPr="00247908">
              <w:rPr>
                <w:rFonts w:cs="Times New Roman"/>
                <w:szCs w:val="22"/>
                <w:lang w:val="en-US" w:bidi="th-TH"/>
              </w:rPr>
              <w:t>160,754</w:t>
            </w:r>
          </w:p>
        </w:tc>
      </w:tr>
      <w:tr w:rsidR="00584535" w:rsidRPr="003F28D6" w:rsidTr="005D6063">
        <w:trPr>
          <w:cantSplit/>
        </w:trPr>
        <w:tc>
          <w:tcPr>
            <w:tcW w:w="4871" w:type="dxa"/>
          </w:tcPr>
          <w:p w:rsidR="00584535" w:rsidRPr="0070642B" w:rsidRDefault="00584535" w:rsidP="00584535">
            <w:pPr>
              <w:spacing w:line="240" w:lineRule="atLeast"/>
              <w:ind w:right="-349"/>
              <w:rPr>
                <w:rFonts w:cs="Times New Roman"/>
                <w:b/>
                <w:bCs/>
                <w:szCs w:val="22"/>
              </w:rPr>
            </w:pPr>
          </w:p>
        </w:tc>
        <w:tc>
          <w:tcPr>
            <w:tcW w:w="108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889" w:type="dxa"/>
          </w:tcPr>
          <w:p w:rsidR="00584535" w:rsidRPr="00011BD3" w:rsidRDefault="00584535" w:rsidP="00584535">
            <w:pPr>
              <w:jc w:val="right"/>
              <w:rPr>
                <w:rFonts w:cs="Times New Roman"/>
                <w:szCs w:val="22"/>
              </w:rPr>
            </w:pPr>
          </w:p>
        </w:tc>
      </w:tr>
      <w:tr w:rsidR="00584535" w:rsidRPr="003F28D6" w:rsidTr="005D6063">
        <w:trPr>
          <w:cantSplit/>
        </w:trPr>
        <w:tc>
          <w:tcPr>
            <w:tcW w:w="4871" w:type="dxa"/>
          </w:tcPr>
          <w:p w:rsidR="00584535" w:rsidRPr="003F28D6" w:rsidRDefault="00584535" w:rsidP="00584535">
            <w:pPr>
              <w:spacing w:line="240" w:lineRule="atLeast"/>
              <w:ind w:right="-349"/>
              <w:rPr>
                <w:rFonts w:cs="Times New Roman"/>
                <w:szCs w:val="22"/>
              </w:rPr>
            </w:pPr>
            <w:r w:rsidRPr="0070642B">
              <w:rPr>
                <w:rFonts w:cs="Times New Roman"/>
                <w:b/>
                <w:bCs/>
                <w:szCs w:val="22"/>
              </w:rPr>
              <w:t>Associate</w:t>
            </w:r>
          </w:p>
        </w:tc>
        <w:tc>
          <w:tcPr>
            <w:tcW w:w="1080" w:type="dxa"/>
          </w:tcPr>
          <w:p w:rsidR="00584535" w:rsidRPr="00DB094B" w:rsidRDefault="00584535" w:rsidP="00584535">
            <w:pPr>
              <w:jc w:val="center"/>
              <w:rPr>
                <w:rFonts w:cs="Times New Roman"/>
                <w:szCs w:val="22"/>
                <w:lang w:val="en-US" w:bidi="th-TH"/>
              </w:rPr>
            </w:pPr>
          </w:p>
        </w:tc>
        <w:tc>
          <w:tcPr>
            <w:tcW w:w="180" w:type="dxa"/>
          </w:tcPr>
          <w:p w:rsidR="00584535" w:rsidRPr="00DB094B" w:rsidRDefault="00584535" w:rsidP="00584535">
            <w:pPr>
              <w:jc w:val="center"/>
              <w:rPr>
                <w:rFonts w:cs="Times New Roman"/>
                <w:szCs w:val="22"/>
                <w:lang w:val="en-US" w:bidi="th-TH"/>
              </w:rPr>
            </w:pPr>
          </w:p>
        </w:tc>
        <w:tc>
          <w:tcPr>
            <w:tcW w:w="990" w:type="dxa"/>
          </w:tcPr>
          <w:p w:rsidR="00584535" w:rsidRPr="00DB094B" w:rsidRDefault="00584535" w:rsidP="00584535">
            <w:pPr>
              <w:jc w:val="center"/>
              <w:rPr>
                <w:rFonts w:cs="Times New Roman"/>
                <w:szCs w:val="22"/>
                <w:lang w:val="en-US" w:bidi="th-TH"/>
              </w:rPr>
            </w:pPr>
          </w:p>
        </w:tc>
        <w:tc>
          <w:tcPr>
            <w:tcW w:w="180" w:type="dxa"/>
          </w:tcPr>
          <w:p w:rsidR="00584535" w:rsidRPr="00DB094B" w:rsidRDefault="00584535" w:rsidP="00584535">
            <w:pPr>
              <w:jc w:val="center"/>
              <w:rPr>
                <w:rFonts w:cs="Times New Roman"/>
                <w:szCs w:val="22"/>
                <w:lang w:val="en-US" w:bidi="th-TH"/>
              </w:rPr>
            </w:pPr>
          </w:p>
        </w:tc>
        <w:tc>
          <w:tcPr>
            <w:tcW w:w="990" w:type="dxa"/>
          </w:tcPr>
          <w:p w:rsidR="00584535" w:rsidRPr="00DB094B" w:rsidRDefault="00584535" w:rsidP="00584535">
            <w:pPr>
              <w:jc w:val="center"/>
              <w:rPr>
                <w:rFonts w:cs="Times New Roman"/>
                <w:szCs w:val="22"/>
                <w:lang w:val="en-US" w:bidi="th-TH"/>
              </w:rPr>
            </w:pPr>
          </w:p>
        </w:tc>
        <w:tc>
          <w:tcPr>
            <w:tcW w:w="180" w:type="dxa"/>
          </w:tcPr>
          <w:p w:rsidR="00584535" w:rsidRPr="00DB094B" w:rsidRDefault="00584535" w:rsidP="00584535">
            <w:pPr>
              <w:jc w:val="center"/>
              <w:rPr>
                <w:rFonts w:cs="Times New Roman"/>
                <w:szCs w:val="22"/>
                <w:lang w:val="en-US" w:bidi="th-TH"/>
              </w:rPr>
            </w:pPr>
          </w:p>
        </w:tc>
        <w:tc>
          <w:tcPr>
            <w:tcW w:w="889" w:type="dxa"/>
          </w:tcPr>
          <w:p w:rsidR="00584535" w:rsidRPr="00DB094B" w:rsidRDefault="00584535" w:rsidP="00584535">
            <w:pPr>
              <w:jc w:val="center"/>
              <w:rPr>
                <w:rFonts w:cs="Times New Roman"/>
                <w:szCs w:val="22"/>
                <w:lang w:val="en-US" w:bidi="th-TH"/>
              </w:rPr>
            </w:pPr>
          </w:p>
        </w:tc>
      </w:tr>
      <w:tr w:rsidR="00584535" w:rsidRPr="00651F4F" w:rsidTr="005D6063">
        <w:trPr>
          <w:cantSplit/>
        </w:trPr>
        <w:tc>
          <w:tcPr>
            <w:tcW w:w="4871" w:type="dxa"/>
          </w:tcPr>
          <w:p w:rsidR="00584535" w:rsidRPr="003F28D6" w:rsidRDefault="00584535" w:rsidP="00584535">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rsidR="00584535" w:rsidRPr="00BC09D3" w:rsidRDefault="00612AA3" w:rsidP="00584535">
            <w:pPr>
              <w:jc w:val="right"/>
              <w:rPr>
                <w:rFonts w:cs="Times New Roman"/>
                <w:szCs w:val="22"/>
                <w:lang w:val="en-US" w:bidi="th-TH"/>
              </w:rPr>
            </w:pPr>
            <w:r>
              <w:rPr>
                <w:rFonts w:cs="Times New Roman"/>
                <w:szCs w:val="22"/>
                <w:lang w:val="en-US" w:bidi="th-TH"/>
              </w:rPr>
              <w:t>169,206</w:t>
            </w:r>
          </w:p>
        </w:tc>
        <w:tc>
          <w:tcPr>
            <w:tcW w:w="180" w:type="dxa"/>
          </w:tcPr>
          <w:p w:rsidR="00584535" w:rsidRPr="00DB094B" w:rsidRDefault="00584535" w:rsidP="00584535">
            <w:pPr>
              <w:jc w:val="right"/>
              <w:rPr>
                <w:rFonts w:cs="Times New Roman"/>
                <w:szCs w:val="22"/>
                <w:lang w:val="en-US" w:bidi="th-TH"/>
              </w:rPr>
            </w:pPr>
          </w:p>
        </w:tc>
        <w:tc>
          <w:tcPr>
            <w:tcW w:w="990" w:type="dxa"/>
            <w:shd w:val="clear" w:color="auto" w:fill="auto"/>
          </w:tcPr>
          <w:p w:rsidR="00584535" w:rsidRPr="00BC09D3" w:rsidRDefault="00584535" w:rsidP="00584535">
            <w:pPr>
              <w:jc w:val="right"/>
              <w:rPr>
                <w:rFonts w:cs="Times New Roman"/>
                <w:szCs w:val="22"/>
                <w:lang w:val="en-US" w:bidi="th-TH"/>
              </w:rPr>
            </w:pPr>
            <w:r w:rsidRPr="00BC09D3">
              <w:rPr>
                <w:rFonts w:cs="Times New Roman" w:hint="cs"/>
                <w:szCs w:val="22"/>
                <w:lang w:val="en-US" w:bidi="th-TH"/>
              </w:rPr>
              <w:t>194,797</w:t>
            </w:r>
          </w:p>
        </w:tc>
        <w:tc>
          <w:tcPr>
            <w:tcW w:w="180" w:type="dxa"/>
          </w:tcPr>
          <w:p w:rsidR="00584535" w:rsidRPr="004E67E4" w:rsidRDefault="00584535" w:rsidP="00584535">
            <w:pPr>
              <w:jc w:val="right"/>
              <w:rPr>
                <w:rFonts w:cs="Times New Roman"/>
                <w:szCs w:val="22"/>
                <w:lang w:val="en-US" w:bidi="th-TH"/>
              </w:rPr>
            </w:pPr>
          </w:p>
        </w:tc>
        <w:tc>
          <w:tcPr>
            <w:tcW w:w="990" w:type="dxa"/>
          </w:tcPr>
          <w:p w:rsidR="00584535" w:rsidRPr="00BC09D3" w:rsidRDefault="00FD3C73" w:rsidP="00584535">
            <w:pPr>
              <w:jc w:val="right"/>
              <w:rPr>
                <w:rFonts w:cs="Times New Roman"/>
                <w:szCs w:val="22"/>
                <w:lang w:val="en-US" w:bidi="th-TH"/>
              </w:rPr>
            </w:pPr>
            <w:r>
              <w:rPr>
                <w:rFonts w:cs="Times New Roman"/>
                <w:szCs w:val="22"/>
                <w:lang w:val="en-US" w:bidi="th-TH"/>
              </w:rPr>
              <w:t>128,002</w:t>
            </w:r>
          </w:p>
        </w:tc>
        <w:tc>
          <w:tcPr>
            <w:tcW w:w="180" w:type="dxa"/>
          </w:tcPr>
          <w:p w:rsidR="00584535" w:rsidRPr="004E67E4" w:rsidRDefault="00584535" w:rsidP="00584535">
            <w:pPr>
              <w:jc w:val="center"/>
              <w:rPr>
                <w:rFonts w:cs="Times New Roman"/>
                <w:szCs w:val="22"/>
                <w:lang w:val="en-US" w:bidi="th-TH"/>
              </w:rPr>
            </w:pPr>
          </w:p>
        </w:tc>
        <w:tc>
          <w:tcPr>
            <w:tcW w:w="889" w:type="dxa"/>
          </w:tcPr>
          <w:p w:rsidR="00584535" w:rsidRPr="00BC09D3" w:rsidRDefault="00584535" w:rsidP="00584535">
            <w:pPr>
              <w:jc w:val="right"/>
              <w:rPr>
                <w:rFonts w:cs="Times New Roman"/>
                <w:szCs w:val="22"/>
                <w:lang w:val="en-US" w:bidi="th-TH"/>
              </w:rPr>
            </w:pPr>
            <w:r w:rsidRPr="00BC09D3">
              <w:rPr>
                <w:rFonts w:cs="Times New Roman"/>
                <w:szCs w:val="22"/>
                <w:lang w:val="en-US" w:bidi="th-TH"/>
              </w:rPr>
              <w:t>154,684</w:t>
            </w:r>
          </w:p>
        </w:tc>
      </w:tr>
      <w:tr w:rsidR="00584535" w:rsidRPr="00651F4F" w:rsidTr="005D6063">
        <w:trPr>
          <w:cantSplit/>
          <w:trHeight w:val="245"/>
        </w:trPr>
        <w:tc>
          <w:tcPr>
            <w:tcW w:w="4871" w:type="dxa"/>
          </w:tcPr>
          <w:p w:rsidR="00584535" w:rsidRPr="003F28D6" w:rsidRDefault="007C39BE" w:rsidP="00584535">
            <w:pPr>
              <w:spacing w:line="240" w:lineRule="atLeast"/>
              <w:ind w:right="-349"/>
              <w:rPr>
                <w:rFonts w:cs="Times New Roman"/>
                <w:szCs w:val="22"/>
                <w:lang w:val="en-US" w:bidi="th-TH"/>
              </w:rPr>
            </w:pPr>
            <w:r>
              <w:rPr>
                <w:rFonts w:cs="Times New Roman"/>
                <w:szCs w:val="22"/>
                <w:lang w:val="en-US" w:bidi="th-TH"/>
              </w:rPr>
              <w:t>Rental and s</w:t>
            </w:r>
            <w:r w:rsidR="00584535">
              <w:rPr>
                <w:rFonts w:cs="Times New Roman"/>
                <w:szCs w:val="22"/>
                <w:lang w:val="en-US" w:bidi="th-TH"/>
              </w:rPr>
              <w:t>ervice income</w:t>
            </w:r>
          </w:p>
        </w:tc>
        <w:tc>
          <w:tcPr>
            <w:tcW w:w="1080" w:type="dxa"/>
          </w:tcPr>
          <w:p w:rsidR="00584535" w:rsidRPr="00BC09D3" w:rsidRDefault="00612AA3" w:rsidP="00584535">
            <w:pPr>
              <w:jc w:val="right"/>
              <w:rPr>
                <w:rFonts w:cs="Times New Roman"/>
                <w:szCs w:val="22"/>
                <w:lang w:val="en-US" w:bidi="th-TH"/>
              </w:rPr>
            </w:pPr>
            <w:r>
              <w:rPr>
                <w:rFonts w:cs="Times New Roman"/>
                <w:szCs w:val="22"/>
                <w:lang w:val="en-US" w:bidi="th-TH"/>
              </w:rPr>
              <w:t>5,618</w:t>
            </w:r>
          </w:p>
        </w:tc>
        <w:tc>
          <w:tcPr>
            <w:tcW w:w="180" w:type="dxa"/>
          </w:tcPr>
          <w:p w:rsidR="00584535" w:rsidRPr="00DB094B" w:rsidRDefault="00584535" w:rsidP="00584535">
            <w:pPr>
              <w:jc w:val="right"/>
              <w:rPr>
                <w:rFonts w:cs="Times New Roman"/>
                <w:szCs w:val="22"/>
                <w:lang w:val="en-US" w:bidi="th-TH"/>
              </w:rPr>
            </w:pPr>
          </w:p>
        </w:tc>
        <w:tc>
          <w:tcPr>
            <w:tcW w:w="990" w:type="dxa"/>
            <w:shd w:val="clear" w:color="auto" w:fill="auto"/>
          </w:tcPr>
          <w:p w:rsidR="00584535" w:rsidRPr="00BC09D3" w:rsidRDefault="00584535" w:rsidP="00584535">
            <w:pPr>
              <w:jc w:val="right"/>
              <w:rPr>
                <w:rFonts w:cs="Times New Roman"/>
                <w:szCs w:val="22"/>
                <w:lang w:val="en-US" w:bidi="th-TH"/>
              </w:rPr>
            </w:pPr>
            <w:r w:rsidRPr="00E06141">
              <w:rPr>
                <w:rFonts w:cs="Times New Roman"/>
                <w:szCs w:val="22"/>
                <w:lang w:val="en-US" w:bidi="th-TH"/>
              </w:rPr>
              <w:t>4,891</w:t>
            </w:r>
          </w:p>
        </w:tc>
        <w:tc>
          <w:tcPr>
            <w:tcW w:w="180" w:type="dxa"/>
          </w:tcPr>
          <w:p w:rsidR="00584535" w:rsidRPr="004E67E4" w:rsidRDefault="00584535" w:rsidP="00584535">
            <w:pPr>
              <w:tabs>
                <w:tab w:val="decimal" w:pos="543"/>
              </w:tabs>
              <w:ind w:right="-262"/>
              <w:rPr>
                <w:rFonts w:cs="Times New Roman"/>
                <w:szCs w:val="22"/>
                <w:lang w:val="en-US" w:bidi="th-TH"/>
              </w:rPr>
            </w:pPr>
          </w:p>
        </w:tc>
        <w:tc>
          <w:tcPr>
            <w:tcW w:w="990" w:type="dxa"/>
          </w:tcPr>
          <w:p w:rsidR="00584535" w:rsidRPr="00BC09D3" w:rsidRDefault="00F74712"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4E67E4" w:rsidRDefault="00584535" w:rsidP="00584535">
            <w:pPr>
              <w:tabs>
                <w:tab w:val="decimal" w:pos="543"/>
              </w:tabs>
              <w:ind w:right="-262"/>
              <w:rPr>
                <w:rFonts w:cs="Times New Roman"/>
                <w:szCs w:val="22"/>
                <w:lang w:val="en-US" w:bidi="th-TH"/>
              </w:rPr>
            </w:pPr>
          </w:p>
        </w:tc>
        <w:tc>
          <w:tcPr>
            <w:tcW w:w="889" w:type="dxa"/>
          </w:tcPr>
          <w:p w:rsidR="00584535" w:rsidRPr="00BC09D3" w:rsidRDefault="00584535" w:rsidP="00584535">
            <w:pPr>
              <w:tabs>
                <w:tab w:val="decimal" w:pos="543"/>
              </w:tabs>
              <w:ind w:right="-262"/>
              <w:rPr>
                <w:rFonts w:cs="Times New Roman"/>
                <w:szCs w:val="22"/>
                <w:lang w:val="en-US" w:bidi="th-TH"/>
              </w:rPr>
            </w:pPr>
            <w:r>
              <w:rPr>
                <w:rFonts w:cs="Times New Roman"/>
                <w:szCs w:val="22"/>
                <w:lang w:val="en-US" w:bidi="th-TH"/>
              </w:rPr>
              <w:t>-</w:t>
            </w:r>
          </w:p>
        </w:tc>
      </w:tr>
      <w:tr w:rsidR="00584535" w:rsidRPr="00651F4F" w:rsidTr="005D6063">
        <w:trPr>
          <w:cantSplit/>
          <w:trHeight w:val="245"/>
        </w:trPr>
        <w:tc>
          <w:tcPr>
            <w:tcW w:w="4871" w:type="dxa"/>
          </w:tcPr>
          <w:p w:rsidR="00584535" w:rsidRPr="003F28D6" w:rsidRDefault="00584535" w:rsidP="00584535">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rsidR="00584535" w:rsidRPr="00BC09D3" w:rsidRDefault="00612AA3" w:rsidP="00584535">
            <w:pPr>
              <w:jc w:val="right"/>
              <w:rPr>
                <w:rFonts w:cs="Times New Roman"/>
                <w:szCs w:val="22"/>
                <w:lang w:val="en-US" w:bidi="th-TH"/>
              </w:rPr>
            </w:pPr>
            <w:r>
              <w:rPr>
                <w:rFonts w:cs="Times New Roman"/>
                <w:szCs w:val="22"/>
                <w:lang w:val="en-US" w:bidi="th-TH"/>
              </w:rPr>
              <w:t>9,158</w:t>
            </w:r>
          </w:p>
        </w:tc>
        <w:tc>
          <w:tcPr>
            <w:tcW w:w="180" w:type="dxa"/>
          </w:tcPr>
          <w:p w:rsidR="00584535" w:rsidRPr="00DB094B" w:rsidRDefault="00584535" w:rsidP="00584535">
            <w:pPr>
              <w:jc w:val="right"/>
              <w:rPr>
                <w:rFonts w:cs="Times New Roman"/>
                <w:szCs w:val="22"/>
                <w:lang w:val="en-US" w:bidi="th-TH"/>
              </w:rPr>
            </w:pPr>
          </w:p>
        </w:tc>
        <w:tc>
          <w:tcPr>
            <w:tcW w:w="990" w:type="dxa"/>
            <w:shd w:val="clear" w:color="auto" w:fill="auto"/>
          </w:tcPr>
          <w:p w:rsidR="00584535" w:rsidRPr="00BC09D3" w:rsidRDefault="00584535" w:rsidP="00584535">
            <w:pPr>
              <w:jc w:val="right"/>
              <w:rPr>
                <w:rFonts w:cs="Times New Roman"/>
                <w:szCs w:val="22"/>
                <w:lang w:val="en-US" w:bidi="th-TH"/>
              </w:rPr>
            </w:pPr>
            <w:r w:rsidRPr="00BC09D3">
              <w:rPr>
                <w:rFonts w:cs="Times New Roman" w:hint="cs"/>
                <w:szCs w:val="22"/>
                <w:lang w:val="en-US" w:bidi="th-TH"/>
              </w:rPr>
              <w:t>7,489</w:t>
            </w:r>
          </w:p>
        </w:tc>
        <w:tc>
          <w:tcPr>
            <w:tcW w:w="180" w:type="dxa"/>
          </w:tcPr>
          <w:p w:rsidR="00584535" w:rsidRPr="004E67E4" w:rsidRDefault="00584535" w:rsidP="00584535">
            <w:pPr>
              <w:jc w:val="right"/>
              <w:rPr>
                <w:rFonts w:cs="Times New Roman"/>
                <w:szCs w:val="22"/>
                <w:lang w:val="en-US" w:bidi="th-TH"/>
              </w:rPr>
            </w:pPr>
          </w:p>
        </w:tc>
        <w:tc>
          <w:tcPr>
            <w:tcW w:w="990" w:type="dxa"/>
          </w:tcPr>
          <w:p w:rsidR="00584535" w:rsidRPr="00BC09D3" w:rsidRDefault="00F74712"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4E67E4" w:rsidRDefault="00584535" w:rsidP="00584535">
            <w:pPr>
              <w:tabs>
                <w:tab w:val="decimal" w:pos="543"/>
              </w:tabs>
              <w:ind w:right="-262"/>
              <w:rPr>
                <w:rFonts w:cs="Times New Roman"/>
                <w:szCs w:val="22"/>
                <w:lang w:val="en-US" w:bidi="th-TH"/>
              </w:rPr>
            </w:pPr>
          </w:p>
        </w:tc>
        <w:tc>
          <w:tcPr>
            <w:tcW w:w="889" w:type="dxa"/>
          </w:tcPr>
          <w:p w:rsidR="00584535" w:rsidRPr="00BC09D3" w:rsidRDefault="00584535" w:rsidP="00584535">
            <w:pPr>
              <w:tabs>
                <w:tab w:val="decimal" w:pos="543"/>
              </w:tabs>
              <w:ind w:right="-262"/>
              <w:rPr>
                <w:rFonts w:cs="Times New Roman"/>
                <w:szCs w:val="22"/>
                <w:lang w:val="en-US" w:bidi="th-TH"/>
              </w:rPr>
            </w:pPr>
            <w:r w:rsidRPr="00BC09D3">
              <w:rPr>
                <w:rFonts w:cs="Times New Roman"/>
                <w:szCs w:val="22"/>
                <w:lang w:val="en-US" w:bidi="th-TH"/>
              </w:rPr>
              <w:t>-</w:t>
            </w:r>
          </w:p>
        </w:tc>
      </w:tr>
      <w:tr w:rsidR="00584535" w:rsidRPr="00651F4F" w:rsidTr="005D6063">
        <w:trPr>
          <w:cantSplit/>
        </w:trPr>
        <w:tc>
          <w:tcPr>
            <w:tcW w:w="4871" w:type="dxa"/>
          </w:tcPr>
          <w:p w:rsidR="00584535" w:rsidRPr="003F28D6" w:rsidRDefault="00584535" w:rsidP="00584535">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rsidR="00584535" w:rsidRPr="00BC09D3" w:rsidRDefault="001C5926" w:rsidP="00584535">
            <w:pPr>
              <w:jc w:val="right"/>
              <w:rPr>
                <w:rFonts w:cs="Times New Roman"/>
                <w:szCs w:val="22"/>
                <w:lang w:val="en-US" w:bidi="th-TH"/>
              </w:rPr>
            </w:pPr>
            <w:r>
              <w:rPr>
                <w:rFonts w:cs="Times New Roman"/>
                <w:szCs w:val="22"/>
                <w:lang w:val="en-US" w:bidi="th-TH"/>
              </w:rPr>
              <w:t>862</w:t>
            </w:r>
          </w:p>
        </w:tc>
        <w:tc>
          <w:tcPr>
            <w:tcW w:w="180" w:type="dxa"/>
          </w:tcPr>
          <w:p w:rsidR="00584535" w:rsidRPr="00DB094B" w:rsidRDefault="00584535" w:rsidP="00584535">
            <w:pPr>
              <w:jc w:val="right"/>
              <w:rPr>
                <w:rFonts w:cs="Times New Roman"/>
                <w:szCs w:val="22"/>
                <w:lang w:val="en-US" w:bidi="th-TH"/>
              </w:rPr>
            </w:pPr>
          </w:p>
        </w:tc>
        <w:tc>
          <w:tcPr>
            <w:tcW w:w="990" w:type="dxa"/>
            <w:shd w:val="clear" w:color="auto" w:fill="auto"/>
          </w:tcPr>
          <w:p w:rsidR="00584535" w:rsidRPr="00BC09D3" w:rsidRDefault="00584535" w:rsidP="00584535">
            <w:pPr>
              <w:jc w:val="right"/>
              <w:rPr>
                <w:rFonts w:cs="Times New Roman"/>
                <w:szCs w:val="22"/>
                <w:lang w:val="en-US" w:bidi="th-TH"/>
              </w:rPr>
            </w:pPr>
            <w:r w:rsidRPr="00BC09D3">
              <w:rPr>
                <w:rFonts w:cs="Times New Roman" w:hint="cs"/>
                <w:szCs w:val="22"/>
                <w:lang w:val="en-US" w:bidi="th-TH"/>
              </w:rPr>
              <w:t>237</w:t>
            </w:r>
          </w:p>
        </w:tc>
        <w:tc>
          <w:tcPr>
            <w:tcW w:w="180" w:type="dxa"/>
          </w:tcPr>
          <w:p w:rsidR="00584535" w:rsidRPr="00651F4F" w:rsidRDefault="00584535" w:rsidP="00584535">
            <w:pPr>
              <w:jc w:val="right"/>
              <w:rPr>
                <w:rFonts w:cs="Times New Roman"/>
                <w:szCs w:val="22"/>
                <w:lang w:val="en-US" w:bidi="th-TH"/>
              </w:rPr>
            </w:pPr>
          </w:p>
        </w:tc>
        <w:tc>
          <w:tcPr>
            <w:tcW w:w="990" w:type="dxa"/>
          </w:tcPr>
          <w:p w:rsidR="00584535" w:rsidRPr="00BC09D3" w:rsidRDefault="00F74712" w:rsidP="00584535">
            <w:pPr>
              <w:jc w:val="right"/>
              <w:rPr>
                <w:rFonts w:cs="Times New Roman"/>
                <w:szCs w:val="22"/>
                <w:lang w:val="en-US" w:bidi="th-TH"/>
              </w:rPr>
            </w:pPr>
            <w:r>
              <w:rPr>
                <w:rFonts w:cs="Times New Roman"/>
                <w:szCs w:val="22"/>
                <w:lang w:val="en-US" w:bidi="th-TH"/>
              </w:rPr>
              <w:t>155</w:t>
            </w:r>
          </w:p>
        </w:tc>
        <w:tc>
          <w:tcPr>
            <w:tcW w:w="180" w:type="dxa"/>
          </w:tcPr>
          <w:p w:rsidR="00584535" w:rsidRPr="00651F4F" w:rsidRDefault="00584535" w:rsidP="00584535">
            <w:pPr>
              <w:jc w:val="center"/>
              <w:rPr>
                <w:rFonts w:cs="Times New Roman"/>
                <w:szCs w:val="22"/>
                <w:lang w:val="en-US" w:bidi="th-TH"/>
              </w:rPr>
            </w:pPr>
          </w:p>
        </w:tc>
        <w:tc>
          <w:tcPr>
            <w:tcW w:w="889" w:type="dxa"/>
          </w:tcPr>
          <w:p w:rsidR="00584535" w:rsidRPr="00BC09D3" w:rsidRDefault="00584535" w:rsidP="00584535">
            <w:pPr>
              <w:jc w:val="right"/>
              <w:rPr>
                <w:rFonts w:cs="Times New Roman"/>
                <w:szCs w:val="22"/>
                <w:lang w:val="en-US" w:bidi="th-TH"/>
              </w:rPr>
            </w:pPr>
            <w:r w:rsidRPr="00BC09D3">
              <w:rPr>
                <w:rFonts w:cs="Times New Roman"/>
                <w:szCs w:val="22"/>
                <w:lang w:val="en-US" w:bidi="th-TH"/>
              </w:rPr>
              <w:t>237</w:t>
            </w:r>
          </w:p>
        </w:tc>
      </w:tr>
      <w:tr w:rsidR="00584535" w:rsidRPr="003F28D6" w:rsidTr="0049129F">
        <w:trPr>
          <w:cantSplit/>
        </w:trPr>
        <w:tc>
          <w:tcPr>
            <w:tcW w:w="4871" w:type="dxa"/>
          </w:tcPr>
          <w:p w:rsidR="00584535" w:rsidRPr="00055A00" w:rsidRDefault="00584535" w:rsidP="00584535">
            <w:pPr>
              <w:spacing w:line="240" w:lineRule="atLeast"/>
              <w:ind w:right="-349"/>
              <w:rPr>
                <w:rFonts w:cstheme="minorBidi"/>
                <w:szCs w:val="22"/>
                <w:cs/>
                <w:lang w:val="en-US" w:bidi="th-TH"/>
              </w:rPr>
            </w:pPr>
            <w:r w:rsidRPr="00AB018C">
              <w:rPr>
                <w:rFonts w:cstheme="minorBidi"/>
                <w:szCs w:val="22"/>
                <w:lang w:val="en-US" w:bidi="th-TH"/>
              </w:rPr>
              <w:t>Share of profit from investment in associate</w:t>
            </w:r>
          </w:p>
        </w:tc>
        <w:tc>
          <w:tcPr>
            <w:tcW w:w="1080" w:type="dxa"/>
          </w:tcPr>
          <w:p w:rsidR="00584535" w:rsidRPr="00313B5B" w:rsidRDefault="006913BD" w:rsidP="00584535">
            <w:pPr>
              <w:jc w:val="right"/>
              <w:rPr>
                <w:rFonts w:cs="Times New Roman"/>
                <w:szCs w:val="22"/>
                <w:lang w:val="en-US" w:bidi="th-TH"/>
              </w:rPr>
            </w:pPr>
            <w:r>
              <w:rPr>
                <w:rFonts w:cs="Times New Roman"/>
                <w:szCs w:val="22"/>
                <w:lang w:val="en-US" w:bidi="th-TH"/>
              </w:rPr>
              <w:t>180,</w:t>
            </w:r>
            <w:r w:rsidR="001F38AF">
              <w:rPr>
                <w:rFonts w:cs="Times New Roman"/>
                <w:szCs w:val="22"/>
                <w:lang w:val="en-US" w:bidi="th-TH"/>
              </w:rPr>
              <w:t>9</w:t>
            </w:r>
            <w:r>
              <w:rPr>
                <w:rFonts w:cs="Times New Roman"/>
                <w:szCs w:val="22"/>
                <w:lang w:val="en-US" w:bidi="th-TH"/>
              </w:rPr>
              <w:t>1</w:t>
            </w:r>
            <w:r w:rsidR="001F38AF">
              <w:rPr>
                <w:rFonts w:cs="Times New Roman"/>
                <w:szCs w:val="22"/>
                <w:lang w:val="en-US" w:bidi="th-TH"/>
              </w:rPr>
              <w:t>3</w:t>
            </w:r>
          </w:p>
        </w:tc>
        <w:tc>
          <w:tcPr>
            <w:tcW w:w="180" w:type="dxa"/>
          </w:tcPr>
          <w:p w:rsidR="00584535" w:rsidRPr="00313B5B" w:rsidRDefault="00584535" w:rsidP="00584535">
            <w:pPr>
              <w:jc w:val="right"/>
              <w:rPr>
                <w:rFonts w:cs="Times New Roman"/>
                <w:szCs w:val="22"/>
                <w:lang w:val="en-US" w:bidi="th-TH"/>
              </w:rPr>
            </w:pPr>
          </w:p>
        </w:tc>
        <w:tc>
          <w:tcPr>
            <w:tcW w:w="990" w:type="dxa"/>
            <w:shd w:val="clear" w:color="auto" w:fill="auto"/>
          </w:tcPr>
          <w:p w:rsidR="00584535" w:rsidRPr="00313B5B" w:rsidRDefault="00584535" w:rsidP="00584535">
            <w:pPr>
              <w:jc w:val="right"/>
              <w:rPr>
                <w:rFonts w:cs="Times New Roman"/>
                <w:szCs w:val="22"/>
                <w:lang w:val="en-US" w:bidi="th-TH"/>
              </w:rPr>
            </w:pPr>
            <w:r w:rsidRPr="00313B5B">
              <w:rPr>
                <w:rFonts w:cs="Times New Roman"/>
                <w:szCs w:val="22"/>
                <w:lang w:val="en-US" w:bidi="th-TH"/>
              </w:rPr>
              <w:t>153,04</w:t>
            </w:r>
            <w:r>
              <w:rPr>
                <w:rFonts w:cs="Times New Roman"/>
                <w:szCs w:val="22"/>
                <w:lang w:val="en-US" w:bidi="th-TH"/>
              </w:rPr>
              <w:t>7</w:t>
            </w:r>
          </w:p>
        </w:tc>
        <w:tc>
          <w:tcPr>
            <w:tcW w:w="180" w:type="dxa"/>
          </w:tcPr>
          <w:p w:rsidR="00584535" w:rsidRPr="00313B5B" w:rsidRDefault="00584535" w:rsidP="00584535">
            <w:pPr>
              <w:jc w:val="right"/>
              <w:rPr>
                <w:rFonts w:cs="Times New Roman"/>
                <w:szCs w:val="22"/>
                <w:lang w:val="en-US" w:bidi="th-TH"/>
              </w:rPr>
            </w:pPr>
          </w:p>
        </w:tc>
        <w:tc>
          <w:tcPr>
            <w:tcW w:w="990" w:type="dxa"/>
          </w:tcPr>
          <w:p w:rsidR="00584535" w:rsidRPr="00313B5B" w:rsidRDefault="00176E36" w:rsidP="00584535">
            <w:pPr>
              <w:jc w:val="right"/>
              <w:rPr>
                <w:rFonts w:cs="Times New Roman"/>
                <w:szCs w:val="22"/>
                <w:lang w:val="en-US" w:bidi="th-TH"/>
              </w:rPr>
            </w:pPr>
            <w:r>
              <w:rPr>
                <w:rFonts w:cs="Times New Roman"/>
                <w:szCs w:val="22"/>
                <w:lang w:val="en-US" w:bidi="th-TH"/>
              </w:rPr>
              <w:t>180,</w:t>
            </w:r>
            <w:r w:rsidR="001F38AF">
              <w:rPr>
                <w:rFonts w:cs="Times New Roman"/>
                <w:szCs w:val="22"/>
                <w:lang w:val="en-US" w:bidi="th-TH"/>
              </w:rPr>
              <w:t>9</w:t>
            </w:r>
            <w:r>
              <w:rPr>
                <w:rFonts w:cs="Times New Roman"/>
                <w:szCs w:val="22"/>
                <w:lang w:val="en-US" w:bidi="th-TH"/>
              </w:rPr>
              <w:t>1</w:t>
            </w:r>
            <w:r w:rsidR="001F38AF">
              <w:rPr>
                <w:rFonts w:cs="Times New Roman"/>
                <w:szCs w:val="22"/>
                <w:lang w:val="en-US" w:bidi="th-TH"/>
              </w:rPr>
              <w:t>3</w:t>
            </w:r>
          </w:p>
        </w:tc>
        <w:tc>
          <w:tcPr>
            <w:tcW w:w="180" w:type="dxa"/>
          </w:tcPr>
          <w:p w:rsidR="00584535" w:rsidRPr="00313B5B" w:rsidRDefault="00584535" w:rsidP="00584535">
            <w:pPr>
              <w:tabs>
                <w:tab w:val="decimal" w:pos="900"/>
              </w:tabs>
              <w:ind w:left="-115" w:right="-72"/>
              <w:rPr>
                <w:rFonts w:cs="Times New Roman"/>
                <w:szCs w:val="22"/>
              </w:rPr>
            </w:pPr>
          </w:p>
        </w:tc>
        <w:tc>
          <w:tcPr>
            <w:tcW w:w="889" w:type="dxa"/>
          </w:tcPr>
          <w:p w:rsidR="00584535" w:rsidRPr="00313B5B" w:rsidRDefault="00584535" w:rsidP="00584535">
            <w:pPr>
              <w:jc w:val="right"/>
              <w:rPr>
                <w:rFonts w:cs="Times New Roman"/>
                <w:szCs w:val="22"/>
                <w:lang w:val="en-US" w:bidi="th-TH"/>
              </w:rPr>
            </w:pPr>
            <w:r w:rsidRPr="00313B5B">
              <w:rPr>
                <w:rFonts w:cs="Times New Roman"/>
                <w:szCs w:val="22"/>
                <w:lang w:val="en-US" w:bidi="th-TH"/>
              </w:rPr>
              <w:t>153,04</w:t>
            </w:r>
            <w:r>
              <w:rPr>
                <w:rFonts w:cs="Times New Roman"/>
                <w:szCs w:val="22"/>
                <w:lang w:val="en-US" w:bidi="th-TH"/>
              </w:rPr>
              <w:t>7</w:t>
            </w:r>
          </w:p>
        </w:tc>
      </w:tr>
      <w:tr w:rsidR="00584535" w:rsidRPr="003F28D6" w:rsidTr="005D6063">
        <w:trPr>
          <w:cantSplit/>
        </w:trPr>
        <w:tc>
          <w:tcPr>
            <w:tcW w:w="4871" w:type="dxa"/>
          </w:tcPr>
          <w:p w:rsidR="00584535" w:rsidRPr="00AB018C" w:rsidRDefault="00584535" w:rsidP="00584535">
            <w:pPr>
              <w:spacing w:line="240" w:lineRule="atLeast"/>
              <w:ind w:right="-349"/>
              <w:rPr>
                <w:rFonts w:cstheme="minorBidi"/>
                <w:szCs w:val="22"/>
                <w:lang w:val="en-US" w:bidi="th-TH"/>
              </w:rPr>
            </w:pPr>
          </w:p>
        </w:tc>
        <w:tc>
          <w:tcPr>
            <w:tcW w:w="1080" w:type="dxa"/>
          </w:tcPr>
          <w:p w:rsidR="00584535" w:rsidRDefault="00584535" w:rsidP="00584535">
            <w:pPr>
              <w:pStyle w:val="acctfourfigures"/>
              <w:spacing w:line="240" w:lineRule="atLeast"/>
              <w:ind w:right="-355"/>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Default="00584535" w:rsidP="00584535">
            <w:pPr>
              <w:pStyle w:val="acctfourfigures"/>
              <w:spacing w:line="240" w:lineRule="atLeast"/>
              <w:ind w:right="-355"/>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Default="00584535" w:rsidP="00584535">
            <w:pPr>
              <w:jc w:val="right"/>
              <w:rPr>
                <w:rFonts w:cs="Times New Roman"/>
                <w:szCs w:val="22"/>
              </w:rPr>
            </w:pPr>
          </w:p>
        </w:tc>
        <w:tc>
          <w:tcPr>
            <w:tcW w:w="180" w:type="dxa"/>
          </w:tcPr>
          <w:p w:rsidR="00584535" w:rsidRPr="00011BD3" w:rsidRDefault="00584535" w:rsidP="00584535">
            <w:pPr>
              <w:tabs>
                <w:tab w:val="decimal" w:pos="900"/>
              </w:tabs>
              <w:ind w:left="-115" w:right="-72"/>
              <w:rPr>
                <w:rFonts w:cs="Times New Roman"/>
                <w:szCs w:val="22"/>
              </w:rPr>
            </w:pPr>
          </w:p>
        </w:tc>
        <w:tc>
          <w:tcPr>
            <w:tcW w:w="889" w:type="dxa"/>
          </w:tcPr>
          <w:p w:rsidR="00584535" w:rsidRDefault="00584535" w:rsidP="00584535">
            <w:pPr>
              <w:jc w:val="right"/>
              <w:rPr>
                <w:rFonts w:cs="Times New Roman"/>
                <w:szCs w:val="22"/>
              </w:rPr>
            </w:pPr>
          </w:p>
        </w:tc>
      </w:tr>
      <w:tr w:rsidR="00584535" w:rsidRPr="00011BD3" w:rsidTr="005B5741">
        <w:trPr>
          <w:cantSplit/>
        </w:trPr>
        <w:tc>
          <w:tcPr>
            <w:tcW w:w="4871" w:type="dxa"/>
          </w:tcPr>
          <w:p w:rsidR="00584535" w:rsidRPr="003F28D6" w:rsidRDefault="00584535" w:rsidP="00584535">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jc w:val="right"/>
              <w:rPr>
                <w:rFonts w:cs="Times New Roman"/>
                <w:szCs w:val="22"/>
              </w:rPr>
            </w:pPr>
          </w:p>
        </w:tc>
        <w:tc>
          <w:tcPr>
            <w:tcW w:w="990" w:type="dxa"/>
          </w:tcPr>
          <w:p w:rsidR="00584535" w:rsidRPr="00011BD3" w:rsidRDefault="00584535" w:rsidP="00584535">
            <w:pPr>
              <w:jc w:val="right"/>
              <w:rPr>
                <w:rFonts w:cs="Times New Roman"/>
                <w:szCs w:val="22"/>
              </w:rPr>
            </w:pPr>
          </w:p>
        </w:tc>
        <w:tc>
          <w:tcPr>
            <w:tcW w:w="180" w:type="dxa"/>
          </w:tcPr>
          <w:p w:rsidR="00584535" w:rsidRPr="00011BD3" w:rsidRDefault="00584535" w:rsidP="00584535">
            <w:pPr>
              <w:tabs>
                <w:tab w:val="decimal" w:pos="900"/>
              </w:tabs>
              <w:ind w:left="-115" w:right="-72"/>
              <w:rPr>
                <w:rFonts w:cs="Times New Roman"/>
                <w:szCs w:val="22"/>
              </w:rPr>
            </w:pPr>
          </w:p>
        </w:tc>
        <w:tc>
          <w:tcPr>
            <w:tcW w:w="889" w:type="dxa"/>
          </w:tcPr>
          <w:p w:rsidR="00584535" w:rsidRPr="00011BD3" w:rsidRDefault="00584535" w:rsidP="00584535">
            <w:pPr>
              <w:jc w:val="right"/>
              <w:rPr>
                <w:rFonts w:cs="Times New Roman"/>
                <w:szCs w:val="22"/>
              </w:rPr>
            </w:pPr>
          </w:p>
        </w:tc>
      </w:tr>
      <w:tr w:rsidR="00584535" w:rsidRPr="00DB094B" w:rsidTr="005B5741">
        <w:trPr>
          <w:cantSplit/>
        </w:trPr>
        <w:tc>
          <w:tcPr>
            <w:tcW w:w="4871" w:type="dxa"/>
          </w:tcPr>
          <w:p w:rsidR="00584535" w:rsidRPr="003F28D6" w:rsidRDefault="00584535" w:rsidP="00584535">
            <w:pPr>
              <w:spacing w:line="240" w:lineRule="atLeast"/>
              <w:ind w:right="-349"/>
              <w:rPr>
                <w:rFonts w:cs="Times New Roman"/>
                <w:szCs w:val="22"/>
                <w:lang w:val="en-US" w:bidi="th-TH"/>
              </w:rPr>
            </w:pPr>
            <w:r w:rsidRPr="000C68A6">
              <w:rPr>
                <w:rFonts w:cs="Times New Roman"/>
                <w:szCs w:val="22"/>
                <w:lang w:val="en-US" w:bidi="th-TH"/>
              </w:rPr>
              <w:t xml:space="preserve">Sale of goods </w:t>
            </w:r>
          </w:p>
        </w:tc>
        <w:tc>
          <w:tcPr>
            <w:tcW w:w="1080" w:type="dxa"/>
          </w:tcPr>
          <w:p w:rsidR="00584535" w:rsidRPr="00BC09D3" w:rsidRDefault="007741AC" w:rsidP="00584535">
            <w:pPr>
              <w:jc w:val="right"/>
              <w:rPr>
                <w:rFonts w:cs="Times New Roman"/>
                <w:szCs w:val="22"/>
                <w:lang w:val="en-US" w:bidi="th-TH"/>
              </w:rPr>
            </w:pPr>
            <w:r>
              <w:rPr>
                <w:rFonts w:cs="Times New Roman"/>
                <w:szCs w:val="22"/>
                <w:lang w:val="en-US" w:bidi="th-TH"/>
              </w:rPr>
              <w:t>224</w:t>
            </w:r>
          </w:p>
        </w:tc>
        <w:tc>
          <w:tcPr>
            <w:tcW w:w="180" w:type="dxa"/>
          </w:tcPr>
          <w:p w:rsidR="00584535" w:rsidRPr="000C68A6" w:rsidRDefault="00584535" w:rsidP="00584535">
            <w:pPr>
              <w:jc w:val="right"/>
              <w:rPr>
                <w:rFonts w:cs="Times New Roman"/>
                <w:szCs w:val="22"/>
                <w:lang w:val="en-US" w:bidi="th-TH"/>
              </w:rPr>
            </w:pPr>
          </w:p>
        </w:tc>
        <w:tc>
          <w:tcPr>
            <w:tcW w:w="990" w:type="dxa"/>
            <w:shd w:val="clear" w:color="auto" w:fill="auto"/>
          </w:tcPr>
          <w:p w:rsidR="00584535" w:rsidRPr="00BC09D3" w:rsidRDefault="007741AC" w:rsidP="00584535">
            <w:pPr>
              <w:jc w:val="right"/>
              <w:rPr>
                <w:rFonts w:cs="Times New Roman"/>
                <w:szCs w:val="22"/>
                <w:lang w:val="en-US" w:bidi="th-TH"/>
              </w:rPr>
            </w:pPr>
            <w:r>
              <w:rPr>
                <w:rFonts w:cs="Times New Roman"/>
                <w:szCs w:val="22"/>
                <w:lang w:val="en-US" w:bidi="th-TH"/>
              </w:rPr>
              <w:t>9</w:t>
            </w:r>
          </w:p>
        </w:tc>
        <w:tc>
          <w:tcPr>
            <w:tcW w:w="180" w:type="dxa"/>
          </w:tcPr>
          <w:p w:rsidR="00584535" w:rsidRPr="00DB094B" w:rsidRDefault="00584535" w:rsidP="00584535">
            <w:pPr>
              <w:jc w:val="right"/>
              <w:rPr>
                <w:rFonts w:cs="Times New Roman"/>
                <w:szCs w:val="22"/>
                <w:lang w:val="en-US" w:bidi="th-TH"/>
              </w:rPr>
            </w:pPr>
          </w:p>
        </w:tc>
        <w:tc>
          <w:tcPr>
            <w:tcW w:w="990" w:type="dxa"/>
          </w:tcPr>
          <w:p w:rsidR="00584535" w:rsidRPr="00BC09D3" w:rsidRDefault="007741AC"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DB094B" w:rsidRDefault="00584535" w:rsidP="00584535">
            <w:pPr>
              <w:tabs>
                <w:tab w:val="decimal" w:pos="543"/>
                <w:tab w:val="decimal" w:pos="900"/>
              </w:tabs>
              <w:ind w:left="-115" w:right="-262"/>
              <w:rPr>
                <w:rFonts w:cs="Times New Roman"/>
                <w:szCs w:val="22"/>
                <w:lang w:val="en-US" w:bidi="th-TH"/>
              </w:rPr>
            </w:pPr>
          </w:p>
        </w:tc>
        <w:tc>
          <w:tcPr>
            <w:tcW w:w="889" w:type="dxa"/>
          </w:tcPr>
          <w:p w:rsidR="00584535" w:rsidRPr="00BC09D3" w:rsidRDefault="00584535" w:rsidP="00584535">
            <w:pPr>
              <w:tabs>
                <w:tab w:val="decimal" w:pos="543"/>
              </w:tabs>
              <w:ind w:right="-262"/>
              <w:rPr>
                <w:rFonts w:cs="Times New Roman"/>
                <w:szCs w:val="22"/>
                <w:lang w:val="en-US" w:bidi="th-TH"/>
              </w:rPr>
            </w:pPr>
            <w:r w:rsidRPr="00BC09D3">
              <w:rPr>
                <w:rFonts w:cs="Times New Roman"/>
                <w:szCs w:val="22"/>
                <w:lang w:val="en-US" w:bidi="th-TH"/>
              </w:rPr>
              <w:t>-</w:t>
            </w:r>
          </w:p>
        </w:tc>
      </w:tr>
      <w:tr w:rsidR="00584535" w:rsidRPr="00DB094B" w:rsidTr="005B5741">
        <w:trPr>
          <w:cantSplit/>
        </w:trPr>
        <w:tc>
          <w:tcPr>
            <w:tcW w:w="4871" w:type="dxa"/>
          </w:tcPr>
          <w:p w:rsidR="00584535" w:rsidRPr="000C68A6" w:rsidRDefault="00584535" w:rsidP="00584535">
            <w:pPr>
              <w:spacing w:line="240" w:lineRule="atLeast"/>
              <w:ind w:right="-349"/>
              <w:rPr>
                <w:rFonts w:cs="Times New Roman"/>
                <w:szCs w:val="22"/>
                <w:lang w:val="en-US" w:bidi="th-TH"/>
              </w:rPr>
            </w:pPr>
            <w:r w:rsidRPr="000C68A6">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584535" w:rsidRPr="00BC09D3" w:rsidRDefault="007741AC" w:rsidP="00B44974">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0C68A6" w:rsidRDefault="00584535" w:rsidP="00584535">
            <w:pPr>
              <w:pStyle w:val="acctfourfigures"/>
              <w:tabs>
                <w:tab w:val="clear" w:pos="765"/>
                <w:tab w:val="decimal" w:pos="877"/>
              </w:tabs>
              <w:spacing w:line="240" w:lineRule="atLeast"/>
              <w:ind w:right="-90"/>
              <w:jc w:val="right"/>
              <w:rPr>
                <w:rFonts w:cs="Times New Roman"/>
                <w:szCs w:val="22"/>
                <w:lang w:val="en-US" w:bidi="th-TH"/>
              </w:rPr>
            </w:pPr>
          </w:p>
        </w:tc>
        <w:tc>
          <w:tcPr>
            <w:tcW w:w="990" w:type="dxa"/>
            <w:shd w:val="clear" w:color="auto" w:fill="auto"/>
          </w:tcPr>
          <w:p w:rsidR="00584535" w:rsidRPr="00BC09D3" w:rsidRDefault="007741AC" w:rsidP="00584535">
            <w:pPr>
              <w:jc w:val="right"/>
              <w:rPr>
                <w:rFonts w:cs="Times New Roman"/>
                <w:szCs w:val="22"/>
                <w:lang w:val="en-US" w:bidi="th-TH"/>
              </w:rPr>
            </w:pPr>
            <w:r>
              <w:rPr>
                <w:rFonts w:cs="Times New Roman"/>
                <w:szCs w:val="22"/>
                <w:lang w:val="en-US" w:bidi="th-TH"/>
              </w:rPr>
              <w:t>748</w:t>
            </w:r>
          </w:p>
        </w:tc>
        <w:tc>
          <w:tcPr>
            <w:tcW w:w="180" w:type="dxa"/>
          </w:tcPr>
          <w:p w:rsidR="00584535" w:rsidRPr="00DB094B" w:rsidRDefault="00584535" w:rsidP="00584535">
            <w:pPr>
              <w:pStyle w:val="acctfourfigures"/>
              <w:tabs>
                <w:tab w:val="clear" w:pos="765"/>
                <w:tab w:val="decimal" w:pos="877"/>
              </w:tabs>
              <w:spacing w:line="240" w:lineRule="atLeast"/>
              <w:ind w:right="-90"/>
              <w:jc w:val="right"/>
              <w:rPr>
                <w:rFonts w:cs="Times New Roman"/>
                <w:szCs w:val="22"/>
                <w:lang w:val="en-US" w:bidi="th-TH"/>
              </w:rPr>
            </w:pPr>
          </w:p>
        </w:tc>
        <w:tc>
          <w:tcPr>
            <w:tcW w:w="990" w:type="dxa"/>
          </w:tcPr>
          <w:p w:rsidR="00584535" w:rsidRPr="00BC09D3" w:rsidRDefault="007741AC"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DB094B" w:rsidRDefault="00584535" w:rsidP="00584535">
            <w:pPr>
              <w:tabs>
                <w:tab w:val="decimal" w:pos="543"/>
                <w:tab w:val="decimal" w:pos="900"/>
              </w:tabs>
              <w:ind w:left="-115" w:right="-262"/>
              <w:rPr>
                <w:rFonts w:cs="Times New Roman"/>
                <w:szCs w:val="22"/>
                <w:lang w:val="en-US" w:bidi="th-TH"/>
              </w:rPr>
            </w:pPr>
          </w:p>
        </w:tc>
        <w:tc>
          <w:tcPr>
            <w:tcW w:w="889" w:type="dxa"/>
          </w:tcPr>
          <w:p w:rsidR="00584535" w:rsidRPr="00BC09D3" w:rsidRDefault="00584535" w:rsidP="00584535">
            <w:pPr>
              <w:tabs>
                <w:tab w:val="decimal" w:pos="543"/>
              </w:tabs>
              <w:ind w:right="-262"/>
              <w:rPr>
                <w:rFonts w:cs="Times New Roman"/>
                <w:szCs w:val="22"/>
                <w:lang w:val="en-US" w:bidi="th-TH"/>
              </w:rPr>
            </w:pPr>
            <w:r w:rsidRPr="00BC09D3">
              <w:rPr>
                <w:rFonts w:cs="Times New Roman"/>
                <w:szCs w:val="22"/>
                <w:lang w:val="en-US" w:bidi="th-TH"/>
              </w:rPr>
              <w:t>-</w:t>
            </w:r>
          </w:p>
        </w:tc>
      </w:tr>
      <w:tr w:rsidR="00584535" w:rsidRPr="00DB094B" w:rsidTr="005B5741">
        <w:trPr>
          <w:cantSplit/>
        </w:trPr>
        <w:tc>
          <w:tcPr>
            <w:tcW w:w="4871" w:type="dxa"/>
          </w:tcPr>
          <w:p w:rsidR="00584535" w:rsidRPr="000C68A6" w:rsidRDefault="00584535" w:rsidP="00584535">
            <w:pPr>
              <w:spacing w:line="240" w:lineRule="atLeast"/>
              <w:ind w:right="-349"/>
              <w:rPr>
                <w:rFonts w:cs="Times New Roman"/>
                <w:szCs w:val="22"/>
                <w:lang w:val="en-US" w:bidi="th-TH"/>
              </w:rPr>
            </w:pPr>
            <w:r w:rsidRPr="000C68A6">
              <w:rPr>
                <w:rFonts w:cs="Times New Roman"/>
                <w:szCs w:val="22"/>
                <w:lang w:val="en-US" w:bidi="th-TH"/>
              </w:rPr>
              <w:t>Rental and service income</w:t>
            </w:r>
          </w:p>
        </w:tc>
        <w:tc>
          <w:tcPr>
            <w:tcW w:w="1080" w:type="dxa"/>
          </w:tcPr>
          <w:p w:rsidR="00584535" w:rsidRPr="00BC09D3" w:rsidRDefault="001B4654" w:rsidP="00F16534">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0C68A6" w:rsidRDefault="00584535" w:rsidP="00584535">
            <w:pPr>
              <w:pStyle w:val="acctfourfigures"/>
              <w:tabs>
                <w:tab w:val="clear" w:pos="765"/>
                <w:tab w:val="decimal" w:pos="877"/>
              </w:tabs>
              <w:spacing w:line="240" w:lineRule="atLeast"/>
              <w:ind w:right="-90"/>
              <w:jc w:val="right"/>
              <w:rPr>
                <w:rFonts w:cs="Times New Roman"/>
                <w:szCs w:val="22"/>
                <w:lang w:val="en-US" w:bidi="th-TH"/>
              </w:rPr>
            </w:pPr>
          </w:p>
        </w:tc>
        <w:tc>
          <w:tcPr>
            <w:tcW w:w="990" w:type="dxa"/>
            <w:shd w:val="clear" w:color="auto" w:fill="auto"/>
          </w:tcPr>
          <w:p w:rsidR="00584535" w:rsidRPr="00BC09D3" w:rsidRDefault="00EB5454" w:rsidP="00584535">
            <w:pPr>
              <w:jc w:val="right"/>
              <w:rPr>
                <w:rFonts w:cs="Times New Roman"/>
                <w:szCs w:val="22"/>
                <w:lang w:val="en-US" w:bidi="th-TH"/>
              </w:rPr>
            </w:pPr>
            <w:r>
              <w:rPr>
                <w:rFonts w:cs="Times New Roman"/>
                <w:szCs w:val="22"/>
                <w:lang w:val="en-US" w:bidi="th-TH"/>
              </w:rPr>
              <w:t>809</w:t>
            </w:r>
          </w:p>
        </w:tc>
        <w:tc>
          <w:tcPr>
            <w:tcW w:w="180" w:type="dxa"/>
          </w:tcPr>
          <w:p w:rsidR="00584535" w:rsidRPr="00DB094B" w:rsidRDefault="00584535" w:rsidP="00584535">
            <w:pPr>
              <w:jc w:val="right"/>
              <w:rPr>
                <w:rFonts w:cs="Times New Roman"/>
                <w:szCs w:val="22"/>
                <w:lang w:val="en-US" w:bidi="th-TH"/>
              </w:rPr>
            </w:pPr>
          </w:p>
        </w:tc>
        <w:tc>
          <w:tcPr>
            <w:tcW w:w="990" w:type="dxa"/>
          </w:tcPr>
          <w:p w:rsidR="00584535" w:rsidRPr="00BC09D3" w:rsidRDefault="00EB5454"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DB094B" w:rsidRDefault="00584535" w:rsidP="00584535">
            <w:pPr>
              <w:tabs>
                <w:tab w:val="decimal" w:pos="543"/>
              </w:tabs>
              <w:ind w:right="-262"/>
              <w:rPr>
                <w:rFonts w:cs="Times New Roman"/>
                <w:szCs w:val="22"/>
                <w:lang w:val="en-US" w:bidi="th-TH"/>
              </w:rPr>
            </w:pPr>
          </w:p>
        </w:tc>
        <w:tc>
          <w:tcPr>
            <w:tcW w:w="889" w:type="dxa"/>
          </w:tcPr>
          <w:p w:rsidR="00584535" w:rsidRPr="00BC09D3" w:rsidRDefault="00584535" w:rsidP="00584535">
            <w:pPr>
              <w:tabs>
                <w:tab w:val="decimal" w:pos="543"/>
              </w:tabs>
              <w:ind w:right="-262"/>
              <w:rPr>
                <w:rFonts w:cs="Times New Roman"/>
                <w:szCs w:val="22"/>
                <w:lang w:val="en-US" w:bidi="th-TH"/>
              </w:rPr>
            </w:pPr>
            <w:r w:rsidRPr="00BC09D3">
              <w:rPr>
                <w:rFonts w:cs="Times New Roman"/>
                <w:szCs w:val="22"/>
                <w:lang w:val="en-US" w:bidi="th-TH"/>
              </w:rPr>
              <w:t>-</w:t>
            </w:r>
          </w:p>
        </w:tc>
      </w:tr>
      <w:tr w:rsidR="00584535" w:rsidRPr="00DB094B" w:rsidTr="005B5741">
        <w:trPr>
          <w:cantSplit/>
        </w:trPr>
        <w:tc>
          <w:tcPr>
            <w:tcW w:w="4871" w:type="dxa"/>
          </w:tcPr>
          <w:p w:rsidR="00584535" w:rsidRPr="000C68A6" w:rsidRDefault="00584535" w:rsidP="00584535">
            <w:pPr>
              <w:spacing w:line="240" w:lineRule="atLeast"/>
              <w:ind w:right="-349"/>
              <w:rPr>
                <w:rFonts w:cs="Times New Roman"/>
                <w:szCs w:val="22"/>
                <w:lang w:val="en-US" w:bidi="th-TH"/>
              </w:rPr>
            </w:pPr>
            <w:r w:rsidRPr="000C68A6">
              <w:rPr>
                <w:rFonts w:cs="Times New Roman"/>
                <w:szCs w:val="22"/>
                <w:lang w:val="en-US" w:bidi="th-TH"/>
              </w:rPr>
              <w:t>Other income</w:t>
            </w:r>
          </w:p>
        </w:tc>
        <w:tc>
          <w:tcPr>
            <w:tcW w:w="1080" w:type="dxa"/>
          </w:tcPr>
          <w:p w:rsidR="00584535" w:rsidRPr="00BC09D3" w:rsidRDefault="001F38AF" w:rsidP="001F38AF">
            <w:pPr>
              <w:jc w:val="right"/>
              <w:rPr>
                <w:rFonts w:cs="Times New Roman"/>
                <w:szCs w:val="22"/>
                <w:lang w:val="en-US" w:bidi="th-TH"/>
              </w:rPr>
            </w:pPr>
            <w:r>
              <w:rPr>
                <w:rFonts w:cs="Times New Roman"/>
                <w:szCs w:val="22"/>
                <w:lang w:val="en-US" w:bidi="th-TH"/>
              </w:rPr>
              <w:t>1,081</w:t>
            </w:r>
          </w:p>
        </w:tc>
        <w:tc>
          <w:tcPr>
            <w:tcW w:w="180" w:type="dxa"/>
          </w:tcPr>
          <w:p w:rsidR="00584535" w:rsidRPr="000C68A6" w:rsidRDefault="00584535" w:rsidP="00584535">
            <w:pPr>
              <w:pStyle w:val="acctfourfigures"/>
              <w:tabs>
                <w:tab w:val="clear" w:pos="765"/>
                <w:tab w:val="decimal" w:pos="877"/>
              </w:tabs>
              <w:spacing w:line="240" w:lineRule="atLeast"/>
              <w:ind w:right="-90"/>
              <w:jc w:val="right"/>
              <w:rPr>
                <w:rFonts w:cs="Times New Roman"/>
                <w:szCs w:val="22"/>
                <w:lang w:val="en-US" w:bidi="th-TH"/>
              </w:rPr>
            </w:pPr>
          </w:p>
        </w:tc>
        <w:tc>
          <w:tcPr>
            <w:tcW w:w="990" w:type="dxa"/>
            <w:shd w:val="clear" w:color="auto" w:fill="auto"/>
          </w:tcPr>
          <w:p w:rsidR="00584535" w:rsidRPr="00BC09D3" w:rsidRDefault="00EB5454" w:rsidP="00584535">
            <w:pPr>
              <w:jc w:val="right"/>
              <w:rPr>
                <w:rFonts w:cs="Times New Roman"/>
                <w:szCs w:val="22"/>
                <w:lang w:val="en-US" w:bidi="th-TH"/>
              </w:rPr>
            </w:pPr>
            <w:r>
              <w:rPr>
                <w:rFonts w:cs="Times New Roman"/>
                <w:szCs w:val="22"/>
                <w:lang w:val="en-US" w:bidi="th-TH"/>
              </w:rPr>
              <w:t>1,094</w:t>
            </w:r>
          </w:p>
        </w:tc>
        <w:tc>
          <w:tcPr>
            <w:tcW w:w="180" w:type="dxa"/>
          </w:tcPr>
          <w:p w:rsidR="00584535" w:rsidRPr="00DB094B" w:rsidRDefault="00584535" w:rsidP="00584535">
            <w:pPr>
              <w:jc w:val="right"/>
              <w:rPr>
                <w:rFonts w:cs="Times New Roman"/>
                <w:szCs w:val="22"/>
                <w:lang w:val="en-US" w:bidi="th-TH"/>
              </w:rPr>
            </w:pPr>
          </w:p>
        </w:tc>
        <w:tc>
          <w:tcPr>
            <w:tcW w:w="990" w:type="dxa"/>
          </w:tcPr>
          <w:p w:rsidR="00584535" w:rsidRPr="00BC09D3" w:rsidRDefault="00EB5454"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DB094B" w:rsidRDefault="00584535" w:rsidP="00584535">
            <w:pPr>
              <w:tabs>
                <w:tab w:val="decimal" w:pos="543"/>
              </w:tabs>
              <w:ind w:right="-262"/>
              <w:rPr>
                <w:rFonts w:cs="Times New Roman"/>
                <w:szCs w:val="22"/>
                <w:lang w:val="en-US" w:bidi="th-TH"/>
              </w:rPr>
            </w:pPr>
          </w:p>
        </w:tc>
        <w:tc>
          <w:tcPr>
            <w:tcW w:w="889" w:type="dxa"/>
          </w:tcPr>
          <w:p w:rsidR="00584535" w:rsidRPr="00BC09D3" w:rsidRDefault="00584535" w:rsidP="00584535">
            <w:pPr>
              <w:tabs>
                <w:tab w:val="decimal" w:pos="543"/>
              </w:tabs>
              <w:ind w:right="-262"/>
              <w:rPr>
                <w:rFonts w:cs="Times New Roman"/>
                <w:szCs w:val="22"/>
                <w:lang w:val="en-US" w:bidi="th-TH"/>
              </w:rPr>
            </w:pPr>
            <w:r w:rsidRPr="00BC09D3">
              <w:rPr>
                <w:rFonts w:cs="Times New Roman"/>
                <w:szCs w:val="22"/>
                <w:lang w:val="en-US" w:bidi="th-TH"/>
              </w:rPr>
              <w:t>-</w:t>
            </w:r>
          </w:p>
        </w:tc>
      </w:tr>
      <w:tr w:rsidR="00584535" w:rsidRPr="00DB094B" w:rsidTr="005B5741">
        <w:trPr>
          <w:cantSplit/>
        </w:trPr>
        <w:tc>
          <w:tcPr>
            <w:tcW w:w="4871" w:type="dxa"/>
          </w:tcPr>
          <w:p w:rsidR="00584535" w:rsidRPr="000C68A6" w:rsidRDefault="00584535" w:rsidP="00584535">
            <w:pPr>
              <w:spacing w:line="240" w:lineRule="atLeast"/>
              <w:ind w:right="-349"/>
              <w:rPr>
                <w:rFonts w:cs="Times New Roman"/>
                <w:szCs w:val="22"/>
                <w:lang w:val="en-US" w:bidi="th-TH"/>
              </w:rPr>
            </w:pPr>
            <w:r w:rsidRPr="000C68A6">
              <w:rPr>
                <w:rFonts w:cs="Times New Roman"/>
                <w:szCs w:val="22"/>
                <w:lang w:val="en-US" w:bidi="th-TH"/>
              </w:rPr>
              <w:t>Purchase of goods</w:t>
            </w:r>
          </w:p>
        </w:tc>
        <w:tc>
          <w:tcPr>
            <w:tcW w:w="1080" w:type="dxa"/>
          </w:tcPr>
          <w:p w:rsidR="00584535" w:rsidRPr="00BC09D3" w:rsidRDefault="001B4654" w:rsidP="00F16534">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0C68A6" w:rsidRDefault="00584535" w:rsidP="00584535">
            <w:pPr>
              <w:pStyle w:val="acctfourfigures"/>
              <w:tabs>
                <w:tab w:val="clear" w:pos="765"/>
                <w:tab w:val="decimal" w:pos="877"/>
              </w:tabs>
              <w:spacing w:line="240" w:lineRule="atLeast"/>
              <w:ind w:right="-90"/>
              <w:jc w:val="right"/>
              <w:rPr>
                <w:rFonts w:cs="Times New Roman"/>
                <w:szCs w:val="22"/>
                <w:lang w:val="en-US" w:bidi="th-TH"/>
              </w:rPr>
            </w:pPr>
          </w:p>
        </w:tc>
        <w:tc>
          <w:tcPr>
            <w:tcW w:w="990" w:type="dxa"/>
            <w:shd w:val="clear" w:color="auto" w:fill="auto"/>
          </w:tcPr>
          <w:p w:rsidR="00584535" w:rsidRPr="00BC09D3" w:rsidRDefault="00EB5454" w:rsidP="00584535">
            <w:pPr>
              <w:jc w:val="right"/>
              <w:rPr>
                <w:rFonts w:cs="Times New Roman"/>
                <w:szCs w:val="22"/>
                <w:lang w:val="en-US" w:bidi="th-TH"/>
              </w:rPr>
            </w:pPr>
            <w:r>
              <w:rPr>
                <w:rFonts w:cs="Times New Roman"/>
                <w:szCs w:val="22"/>
                <w:lang w:val="en-US" w:bidi="th-TH"/>
              </w:rPr>
              <w:t>164</w:t>
            </w:r>
          </w:p>
        </w:tc>
        <w:tc>
          <w:tcPr>
            <w:tcW w:w="180" w:type="dxa"/>
          </w:tcPr>
          <w:p w:rsidR="00584535" w:rsidRPr="00DB094B" w:rsidRDefault="00584535" w:rsidP="00584535">
            <w:pPr>
              <w:jc w:val="right"/>
              <w:rPr>
                <w:rFonts w:cs="Times New Roman"/>
                <w:szCs w:val="22"/>
                <w:lang w:val="en-US" w:bidi="th-TH"/>
              </w:rPr>
            </w:pPr>
          </w:p>
        </w:tc>
        <w:tc>
          <w:tcPr>
            <w:tcW w:w="990" w:type="dxa"/>
          </w:tcPr>
          <w:p w:rsidR="00584535" w:rsidRPr="00BC09D3" w:rsidRDefault="00EB5454" w:rsidP="00584535">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DB094B" w:rsidRDefault="00584535" w:rsidP="00584535">
            <w:pPr>
              <w:tabs>
                <w:tab w:val="decimal" w:pos="543"/>
              </w:tabs>
              <w:ind w:right="-262"/>
              <w:rPr>
                <w:rFonts w:cs="Times New Roman"/>
                <w:szCs w:val="22"/>
                <w:lang w:val="en-US" w:bidi="th-TH"/>
              </w:rPr>
            </w:pPr>
          </w:p>
        </w:tc>
        <w:tc>
          <w:tcPr>
            <w:tcW w:w="889" w:type="dxa"/>
          </w:tcPr>
          <w:p w:rsidR="00584535" w:rsidRPr="00BC09D3" w:rsidRDefault="00584535" w:rsidP="00584535">
            <w:pPr>
              <w:tabs>
                <w:tab w:val="decimal" w:pos="543"/>
              </w:tabs>
              <w:ind w:right="-262"/>
              <w:rPr>
                <w:rFonts w:cs="Times New Roman"/>
                <w:szCs w:val="22"/>
                <w:lang w:val="en-US" w:bidi="th-TH"/>
              </w:rPr>
            </w:pPr>
            <w:r w:rsidRPr="00BC09D3">
              <w:rPr>
                <w:rFonts w:cs="Times New Roman"/>
                <w:szCs w:val="22"/>
                <w:lang w:val="en-US" w:bidi="th-TH"/>
              </w:rPr>
              <w:t>-</w:t>
            </w:r>
          </w:p>
        </w:tc>
      </w:tr>
      <w:tr w:rsidR="00584535" w:rsidRPr="00011BD3" w:rsidTr="005B5741">
        <w:trPr>
          <w:cantSplit/>
        </w:trPr>
        <w:tc>
          <w:tcPr>
            <w:tcW w:w="4871" w:type="dxa"/>
          </w:tcPr>
          <w:p w:rsidR="00584535" w:rsidRPr="006E1A9A" w:rsidRDefault="00584535" w:rsidP="00584535">
            <w:pPr>
              <w:spacing w:line="240" w:lineRule="atLeast"/>
              <w:ind w:right="-349"/>
              <w:rPr>
                <w:rFonts w:cstheme="minorBidi"/>
                <w:szCs w:val="22"/>
                <w:highlight w:val="yellow"/>
                <w:lang w:val="en-US" w:bidi="th-TH"/>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from investment</w:t>
            </w:r>
            <w:r>
              <w:rPr>
                <w:rFonts w:cstheme="minorBidi"/>
                <w:szCs w:val="22"/>
                <w:lang w:val="en-US" w:bidi="th-TH"/>
              </w:rPr>
              <w:t>s</w:t>
            </w:r>
            <w:r w:rsidRPr="004C731B">
              <w:rPr>
                <w:rFonts w:cstheme="minorBidi"/>
                <w:szCs w:val="22"/>
                <w:lang w:val="en-US" w:bidi="th-TH"/>
              </w:rPr>
              <w:t xml:space="preserve"> in </w:t>
            </w:r>
            <w:r>
              <w:rPr>
                <w:rFonts w:cstheme="minorBidi"/>
                <w:szCs w:val="22"/>
                <w:lang w:val="en-US" w:bidi="th-TH"/>
              </w:rPr>
              <w:t>joint ventures</w:t>
            </w:r>
          </w:p>
        </w:tc>
        <w:tc>
          <w:tcPr>
            <w:tcW w:w="1080" w:type="dxa"/>
          </w:tcPr>
          <w:p w:rsidR="00584535" w:rsidRPr="00BC09D3" w:rsidRDefault="001B4654" w:rsidP="001B4654">
            <w:pPr>
              <w:ind w:right="-75"/>
              <w:jc w:val="right"/>
              <w:rPr>
                <w:rFonts w:cs="Times New Roman"/>
                <w:szCs w:val="22"/>
                <w:lang w:val="en-US" w:bidi="th-TH"/>
              </w:rPr>
            </w:pPr>
            <w:r>
              <w:rPr>
                <w:rFonts w:cs="Times New Roman"/>
                <w:szCs w:val="22"/>
                <w:lang w:val="en-US" w:bidi="th-TH"/>
              </w:rPr>
              <w:t>(4,580)</w:t>
            </w:r>
          </w:p>
        </w:tc>
        <w:tc>
          <w:tcPr>
            <w:tcW w:w="180" w:type="dxa"/>
          </w:tcPr>
          <w:p w:rsidR="00584535" w:rsidRPr="00BC09D3" w:rsidRDefault="00584535" w:rsidP="00584535">
            <w:pPr>
              <w:jc w:val="right"/>
              <w:rPr>
                <w:rFonts w:cs="Times New Roman"/>
                <w:szCs w:val="22"/>
                <w:lang w:val="en-US" w:bidi="th-TH"/>
              </w:rPr>
            </w:pPr>
          </w:p>
        </w:tc>
        <w:tc>
          <w:tcPr>
            <w:tcW w:w="990" w:type="dxa"/>
            <w:shd w:val="clear" w:color="auto" w:fill="auto"/>
          </w:tcPr>
          <w:p w:rsidR="00584535" w:rsidRPr="00BC09D3" w:rsidRDefault="00EB5454" w:rsidP="007D75F1">
            <w:pPr>
              <w:ind w:right="-73"/>
              <w:jc w:val="right"/>
              <w:rPr>
                <w:rFonts w:cs="Times New Roman"/>
                <w:szCs w:val="22"/>
                <w:lang w:val="en-US" w:bidi="th-TH"/>
              </w:rPr>
            </w:pPr>
            <w:r>
              <w:rPr>
                <w:rFonts w:cs="Times New Roman"/>
                <w:szCs w:val="22"/>
                <w:lang w:val="en-US" w:bidi="th-TH"/>
              </w:rPr>
              <w:t>(6,80</w:t>
            </w:r>
            <w:r w:rsidR="00170FA0">
              <w:rPr>
                <w:rFonts w:cs="Times New Roman"/>
                <w:szCs w:val="22"/>
                <w:lang w:val="en-US" w:bidi="th-TH"/>
              </w:rPr>
              <w:t>3</w:t>
            </w:r>
            <w:r>
              <w:rPr>
                <w:rFonts w:cs="Times New Roman"/>
                <w:szCs w:val="22"/>
                <w:lang w:val="en-US" w:bidi="th-TH"/>
              </w:rPr>
              <w:t>)</w:t>
            </w:r>
          </w:p>
        </w:tc>
        <w:tc>
          <w:tcPr>
            <w:tcW w:w="180" w:type="dxa"/>
          </w:tcPr>
          <w:p w:rsidR="00584535" w:rsidRPr="00BC09D3" w:rsidRDefault="00584535" w:rsidP="00584535">
            <w:pPr>
              <w:jc w:val="right"/>
              <w:rPr>
                <w:rFonts w:cs="Times New Roman"/>
                <w:szCs w:val="22"/>
                <w:lang w:val="en-US" w:bidi="th-TH"/>
              </w:rPr>
            </w:pPr>
          </w:p>
        </w:tc>
        <w:tc>
          <w:tcPr>
            <w:tcW w:w="990" w:type="dxa"/>
          </w:tcPr>
          <w:p w:rsidR="00584535" w:rsidRPr="00BC09D3" w:rsidRDefault="00761626" w:rsidP="00761626">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BC09D3" w:rsidRDefault="00584535" w:rsidP="00584535">
            <w:pPr>
              <w:jc w:val="right"/>
              <w:rPr>
                <w:rFonts w:cs="Times New Roman"/>
                <w:szCs w:val="22"/>
                <w:lang w:val="en-US" w:bidi="th-TH"/>
              </w:rPr>
            </w:pPr>
          </w:p>
        </w:tc>
        <w:tc>
          <w:tcPr>
            <w:tcW w:w="889" w:type="dxa"/>
          </w:tcPr>
          <w:p w:rsidR="00584535" w:rsidRPr="00BC09D3" w:rsidRDefault="00584535" w:rsidP="00BA7614">
            <w:pPr>
              <w:tabs>
                <w:tab w:val="decimal" w:pos="724"/>
              </w:tabs>
              <w:ind w:left="-262" w:right="-67"/>
              <w:jc w:val="right"/>
              <w:rPr>
                <w:rFonts w:cs="Times New Roman"/>
                <w:szCs w:val="22"/>
                <w:lang w:val="en-US" w:bidi="th-TH"/>
              </w:rPr>
            </w:pPr>
            <w:r>
              <w:rPr>
                <w:rFonts w:cs="Times New Roman"/>
                <w:szCs w:val="22"/>
                <w:lang w:val="en-US" w:bidi="th-TH"/>
              </w:rPr>
              <w:t>(</w:t>
            </w:r>
            <w:r w:rsidRPr="00BC09D3">
              <w:rPr>
                <w:rFonts w:cs="Times New Roman"/>
                <w:szCs w:val="22"/>
                <w:lang w:val="en-US" w:bidi="th-TH"/>
              </w:rPr>
              <w:t>47</w:t>
            </w:r>
            <w:r>
              <w:rPr>
                <w:rFonts w:cs="Times New Roman"/>
                <w:szCs w:val="22"/>
                <w:lang w:val="en-US" w:bidi="th-TH"/>
              </w:rPr>
              <w:t>7)</w:t>
            </w:r>
          </w:p>
        </w:tc>
      </w:tr>
      <w:tr w:rsidR="00E06141" w:rsidRPr="003F28D6" w:rsidTr="005D6063">
        <w:trPr>
          <w:cantSplit/>
        </w:trPr>
        <w:tc>
          <w:tcPr>
            <w:tcW w:w="4871" w:type="dxa"/>
          </w:tcPr>
          <w:p w:rsidR="00E06141" w:rsidRPr="003F28D6" w:rsidRDefault="00E06141" w:rsidP="00E06141">
            <w:pPr>
              <w:spacing w:line="240" w:lineRule="atLeast"/>
              <w:ind w:right="-349"/>
              <w:rPr>
                <w:rFonts w:cs="Times New Roman"/>
                <w:szCs w:val="22"/>
                <w:lang w:val="en-US" w:bidi="th-TH"/>
              </w:rPr>
            </w:pPr>
          </w:p>
        </w:tc>
        <w:tc>
          <w:tcPr>
            <w:tcW w:w="1080" w:type="dxa"/>
          </w:tcPr>
          <w:p w:rsidR="00E06141" w:rsidRPr="00011BD3" w:rsidRDefault="00E06141" w:rsidP="00E06141">
            <w:pPr>
              <w:jc w:val="right"/>
              <w:rPr>
                <w:rFonts w:cs="Times New Roman"/>
                <w:szCs w:val="22"/>
              </w:rPr>
            </w:pPr>
          </w:p>
        </w:tc>
        <w:tc>
          <w:tcPr>
            <w:tcW w:w="180" w:type="dxa"/>
          </w:tcPr>
          <w:p w:rsidR="00E06141" w:rsidRPr="00011BD3" w:rsidRDefault="00E06141" w:rsidP="00E06141">
            <w:pPr>
              <w:jc w:val="right"/>
              <w:rPr>
                <w:rFonts w:cs="Times New Roman"/>
                <w:szCs w:val="22"/>
              </w:rPr>
            </w:pPr>
          </w:p>
        </w:tc>
        <w:tc>
          <w:tcPr>
            <w:tcW w:w="990" w:type="dxa"/>
          </w:tcPr>
          <w:p w:rsidR="00E06141" w:rsidRPr="00011BD3" w:rsidRDefault="00E06141" w:rsidP="00E06141">
            <w:pPr>
              <w:jc w:val="right"/>
              <w:rPr>
                <w:rFonts w:cs="Times New Roman"/>
                <w:szCs w:val="22"/>
              </w:rPr>
            </w:pPr>
          </w:p>
        </w:tc>
        <w:tc>
          <w:tcPr>
            <w:tcW w:w="180" w:type="dxa"/>
          </w:tcPr>
          <w:p w:rsidR="00E06141" w:rsidRPr="00011BD3" w:rsidRDefault="00E06141" w:rsidP="00E06141">
            <w:pPr>
              <w:jc w:val="right"/>
              <w:rPr>
                <w:rFonts w:cs="Times New Roman"/>
                <w:szCs w:val="22"/>
              </w:rPr>
            </w:pPr>
          </w:p>
        </w:tc>
        <w:tc>
          <w:tcPr>
            <w:tcW w:w="990" w:type="dxa"/>
          </w:tcPr>
          <w:p w:rsidR="00E06141" w:rsidRPr="00011BD3" w:rsidRDefault="00E06141" w:rsidP="00E06141">
            <w:pPr>
              <w:jc w:val="right"/>
              <w:rPr>
                <w:rFonts w:cs="Times New Roman"/>
                <w:szCs w:val="22"/>
              </w:rPr>
            </w:pPr>
          </w:p>
        </w:tc>
        <w:tc>
          <w:tcPr>
            <w:tcW w:w="180" w:type="dxa"/>
          </w:tcPr>
          <w:p w:rsidR="00E06141" w:rsidRPr="00011BD3" w:rsidRDefault="00E06141" w:rsidP="00E06141">
            <w:pPr>
              <w:tabs>
                <w:tab w:val="decimal" w:pos="900"/>
              </w:tabs>
              <w:ind w:left="-115" w:right="-72"/>
              <w:rPr>
                <w:rFonts w:cs="Times New Roman"/>
                <w:szCs w:val="22"/>
              </w:rPr>
            </w:pPr>
          </w:p>
        </w:tc>
        <w:tc>
          <w:tcPr>
            <w:tcW w:w="889" w:type="dxa"/>
          </w:tcPr>
          <w:p w:rsidR="00E06141" w:rsidRPr="00011BD3" w:rsidRDefault="00E06141" w:rsidP="00E06141">
            <w:pPr>
              <w:jc w:val="right"/>
              <w:rPr>
                <w:rFonts w:cs="Times New Roman"/>
                <w:szCs w:val="22"/>
              </w:rPr>
            </w:pPr>
          </w:p>
        </w:tc>
      </w:tr>
      <w:bookmarkEnd w:id="1"/>
    </w:tbl>
    <w:p w:rsidR="001C23B5" w:rsidRDefault="001C23B5"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170FA0" w:rsidRDefault="00170FA0"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260"/>
        <w:gridCol w:w="180"/>
        <w:gridCol w:w="1170"/>
        <w:gridCol w:w="180"/>
        <w:gridCol w:w="1170"/>
        <w:gridCol w:w="180"/>
        <w:gridCol w:w="1080"/>
      </w:tblGrid>
      <w:tr w:rsidR="00DB094B" w:rsidRPr="003F28D6" w:rsidTr="00C5773E">
        <w:trPr>
          <w:cantSplit/>
          <w:trHeight w:val="560"/>
          <w:tblHeader/>
        </w:trPr>
        <w:tc>
          <w:tcPr>
            <w:tcW w:w="4151" w:type="dxa"/>
            <w:shd w:val="clear" w:color="auto" w:fill="FFFFFF"/>
          </w:tcPr>
          <w:p w:rsidR="00DB094B" w:rsidRPr="003F28D6" w:rsidRDefault="00DB094B" w:rsidP="005D6063">
            <w:pPr>
              <w:spacing w:line="240" w:lineRule="atLeast"/>
              <w:ind w:right="-349"/>
              <w:rPr>
                <w:rFonts w:cs="Times New Roman"/>
                <w:i/>
                <w:iCs/>
              </w:rPr>
            </w:pPr>
          </w:p>
          <w:p w:rsidR="00DB094B" w:rsidRPr="003F28D6" w:rsidRDefault="00DB094B" w:rsidP="005D6063">
            <w:pPr>
              <w:spacing w:line="240" w:lineRule="atLeast"/>
              <w:ind w:right="-349"/>
              <w:rPr>
                <w:rFonts w:cs="Times New Roman"/>
                <w:i/>
                <w:iCs/>
              </w:rPr>
            </w:pPr>
          </w:p>
        </w:tc>
        <w:tc>
          <w:tcPr>
            <w:tcW w:w="2610" w:type="dxa"/>
            <w:gridSpan w:val="3"/>
          </w:tcPr>
          <w:p w:rsidR="00DB094B" w:rsidRPr="003F28D6" w:rsidRDefault="00DB094B" w:rsidP="005D6063">
            <w:pPr>
              <w:pStyle w:val="acctmergecolhdg"/>
              <w:spacing w:line="240" w:lineRule="atLeast"/>
              <w:rPr>
                <w:rFonts w:cs="Times New Roman"/>
              </w:rPr>
            </w:pPr>
            <w:r w:rsidRPr="003F28D6">
              <w:rPr>
                <w:rFonts w:cs="Times New Roman"/>
              </w:rPr>
              <w:t xml:space="preserve">Consolidated </w:t>
            </w:r>
          </w:p>
          <w:p w:rsidR="00DB094B" w:rsidRPr="003F28D6" w:rsidRDefault="00DB094B" w:rsidP="005D6063">
            <w:pPr>
              <w:pStyle w:val="acctmergecolhdg"/>
              <w:spacing w:line="240" w:lineRule="atLeast"/>
              <w:rPr>
                <w:rFonts w:cs="Times New Roman"/>
              </w:rPr>
            </w:pPr>
            <w:r w:rsidRPr="003F28D6">
              <w:rPr>
                <w:rFonts w:cs="Times New Roman"/>
              </w:rPr>
              <w:t>financial statements</w:t>
            </w:r>
          </w:p>
        </w:tc>
        <w:tc>
          <w:tcPr>
            <w:tcW w:w="180" w:type="dxa"/>
          </w:tcPr>
          <w:p w:rsidR="00DB094B" w:rsidRPr="003F28D6" w:rsidRDefault="00DB094B" w:rsidP="005D6063">
            <w:pPr>
              <w:pStyle w:val="acctmergecolhdg"/>
              <w:spacing w:line="240" w:lineRule="atLeast"/>
              <w:rPr>
                <w:rFonts w:cs="Times New Roman"/>
              </w:rPr>
            </w:pPr>
          </w:p>
        </w:tc>
        <w:tc>
          <w:tcPr>
            <w:tcW w:w="2430" w:type="dxa"/>
            <w:gridSpan w:val="3"/>
          </w:tcPr>
          <w:p w:rsidR="00DB094B" w:rsidRPr="003F28D6" w:rsidRDefault="00DB094B" w:rsidP="005D6063">
            <w:pPr>
              <w:pStyle w:val="acctmergecolhdg"/>
              <w:spacing w:line="240" w:lineRule="atLeast"/>
              <w:rPr>
                <w:rFonts w:cs="Times New Roman"/>
              </w:rPr>
            </w:pPr>
            <w:r w:rsidRPr="003F28D6">
              <w:rPr>
                <w:rFonts w:cs="Times New Roman"/>
              </w:rPr>
              <w:t xml:space="preserve">Separate </w:t>
            </w:r>
          </w:p>
          <w:p w:rsidR="00DB094B" w:rsidRPr="003F28D6" w:rsidRDefault="00DB094B" w:rsidP="005D6063">
            <w:pPr>
              <w:pStyle w:val="acctmergecolhdg"/>
              <w:spacing w:line="240" w:lineRule="atLeast"/>
              <w:rPr>
                <w:rFonts w:cs="Times New Roman"/>
              </w:rPr>
            </w:pPr>
            <w:r w:rsidRPr="003F28D6">
              <w:rPr>
                <w:rFonts w:cs="Times New Roman"/>
              </w:rPr>
              <w:t>financial statements</w:t>
            </w:r>
          </w:p>
        </w:tc>
      </w:tr>
      <w:tr w:rsidR="00DB094B" w:rsidRPr="003F28D6" w:rsidTr="00C5773E">
        <w:trPr>
          <w:cantSplit/>
          <w:tblHeader/>
        </w:trPr>
        <w:tc>
          <w:tcPr>
            <w:tcW w:w="4151" w:type="dxa"/>
          </w:tcPr>
          <w:p w:rsidR="00DB094B" w:rsidRPr="003F28D6" w:rsidRDefault="00BC09D3" w:rsidP="005D6063">
            <w:pPr>
              <w:spacing w:line="240" w:lineRule="atLeast"/>
              <w:ind w:right="-349"/>
              <w:rPr>
                <w:rFonts w:cs="Times New Roman"/>
                <w:b/>
                <w:bCs/>
                <w:i/>
                <w:iCs/>
              </w:rPr>
            </w:pPr>
            <w:r>
              <w:rPr>
                <w:rFonts w:cs="Times New Roman"/>
                <w:b/>
                <w:bCs/>
                <w:i/>
                <w:iCs/>
              </w:rPr>
              <w:t>Nine</w:t>
            </w:r>
            <w:r w:rsidR="00DB094B" w:rsidRPr="003F28D6">
              <w:rPr>
                <w:rFonts w:cs="Times New Roman"/>
                <w:b/>
                <w:bCs/>
                <w:i/>
                <w:iCs/>
              </w:rPr>
              <w:t xml:space="preserve">-month </w:t>
            </w:r>
            <w:r w:rsidR="00DB094B">
              <w:rPr>
                <w:rFonts w:cs="Times New Roman"/>
                <w:b/>
                <w:bCs/>
                <w:i/>
                <w:iCs/>
              </w:rPr>
              <w:t xml:space="preserve">period </w:t>
            </w:r>
            <w:r w:rsidR="00DB094B" w:rsidRPr="003F28D6">
              <w:rPr>
                <w:rFonts w:cs="Times New Roman"/>
                <w:b/>
                <w:bCs/>
                <w:i/>
                <w:iCs/>
              </w:rPr>
              <w:t xml:space="preserve">ended </w:t>
            </w:r>
            <w:r w:rsidR="00DB094B">
              <w:rPr>
                <w:rFonts w:cs="Times New Roman"/>
                <w:b/>
                <w:bCs/>
                <w:i/>
                <w:iCs/>
              </w:rPr>
              <w:t xml:space="preserve">30 </w:t>
            </w:r>
            <w:r w:rsidR="00284748">
              <w:rPr>
                <w:rFonts w:cs="Times New Roman"/>
                <w:b/>
                <w:bCs/>
                <w:i/>
                <w:iCs/>
              </w:rPr>
              <w:t>September</w:t>
            </w:r>
          </w:p>
        </w:tc>
        <w:tc>
          <w:tcPr>
            <w:tcW w:w="126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w:t>
            </w:r>
            <w:r w:rsidR="00584535">
              <w:rPr>
                <w:rFonts w:cs="Times New Roman"/>
                <w:szCs w:val="22"/>
              </w:rPr>
              <w:t>20</w:t>
            </w:r>
          </w:p>
        </w:tc>
        <w:tc>
          <w:tcPr>
            <w:tcW w:w="18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p>
        </w:tc>
        <w:tc>
          <w:tcPr>
            <w:tcW w:w="117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201</w:t>
            </w:r>
            <w:r w:rsidR="00584535">
              <w:rPr>
                <w:rFonts w:cs="Times New Roman"/>
                <w:szCs w:val="22"/>
              </w:rPr>
              <w:t>9</w:t>
            </w:r>
          </w:p>
        </w:tc>
        <w:tc>
          <w:tcPr>
            <w:tcW w:w="180" w:type="dxa"/>
          </w:tcPr>
          <w:p w:rsidR="00DB094B" w:rsidRPr="003F28D6" w:rsidRDefault="00DB094B" w:rsidP="005D6063">
            <w:pPr>
              <w:pStyle w:val="acctfourfigures"/>
              <w:tabs>
                <w:tab w:val="clear" w:pos="765"/>
              </w:tabs>
              <w:spacing w:line="240" w:lineRule="atLeast"/>
              <w:jc w:val="center"/>
              <w:rPr>
                <w:rFonts w:cs="Times New Roman"/>
                <w:szCs w:val="22"/>
              </w:rPr>
            </w:pPr>
          </w:p>
        </w:tc>
        <w:tc>
          <w:tcPr>
            <w:tcW w:w="117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w:t>
            </w:r>
            <w:r w:rsidR="00584535">
              <w:rPr>
                <w:rFonts w:cs="Times New Roman"/>
                <w:szCs w:val="22"/>
              </w:rPr>
              <w:t>20</w:t>
            </w:r>
          </w:p>
        </w:tc>
        <w:tc>
          <w:tcPr>
            <w:tcW w:w="18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p>
        </w:tc>
        <w:tc>
          <w:tcPr>
            <w:tcW w:w="108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201</w:t>
            </w:r>
            <w:r w:rsidR="00584535">
              <w:rPr>
                <w:rFonts w:cs="Times New Roman"/>
                <w:szCs w:val="22"/>
              </w:rPr>
              <w:t>9</w:t>
            </w:r>
          </w:p>
        </w:tc>
      </w:tr>
      <w:tr w:rsidR="00DB094B" w:rsidRPr="003F28D6" w:rsidTr="00C5773E">
        <w:trPr>
          <w:cantSplit/>
          <w:tblHeader/>
        </w:trPr>
        <w:tc>
          <w:tcPr>
            <w:tcW w:w="4151" w:type="dxa"/>
          </w:tcPr>
          <w:p w:rsidR="00DB094B" w:rsidRPr="003F28D6" w:rsidRDefault="00DB094B" w:rsidP="005D6063">
            <w:pPr>
              <w:spacing w:line="240" w:lineRule="atLeast"/>
              <w:ind w:right="-349"/>
              <w:rPr>
                <w:rFonts w:cs="Times New Roman"/>
                <w:b/>
                <w:bCs/>
                <w:i/>
                <w:iCs/>
              </w:rPr>
            </w:pPr>
          </w:p>
        </w:tc>
        <w:tc>
          <w:tcPr>
            <w:tcW w:w="5220" w:type="dxa"/>
            <w:gridSpan w:val="7"/>
          </w:tcPr>
          <w:p w:rsidR="00DB094B" w:rsidRPr="003F28D6" w:rsidRDefault="00DB094B" w:rsidP="005D6063">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DB094B" w:rsidRPr="00011BD3" w:rsidTr="00C5773E">
        <w:trPr>
          <w:cantSplit/>
        </w:trPr>
        <w:tc>
          <w:tcPr>
            <w:tcW w:w="4151" w:type="dxa"/>
          </w:tcPr>
          <w:p w:rsidR="00DB094B" w:rsidRPr="003F28D6" w:rsidRDefault="00DB094B" w:rsidP="005D6063">
            <w:pPr>
              <w:spacing w:line="240" w:lineRule="atLeast"/>
              <w:ind w:right="-349"/>
              <w:rPr>
                <w:rFonts w:cs="Times New Roman"/>
                <w:szCs w:val="22"/>
              </w:rPr>
            </w:pPr>
            <w:r w:rsidRPr="00FD590D">
              <w:rPr>
                <w:b/>
                <w:bCs/>
              </w:rPr>
              <w:t>Other related parties</w:t>
            </w:r>
          </w:p>
        </w:tc>
        <w:tc>
          <w:tcPr>
            <w:tcW w:w="1260" w:type="dxa"/>
          </w:tcPr>
          <w:p w:rsidR="00DB094B" w:rsidRPr="00011BD3" w:rsidRDefault="00DB094B" w:rsidP="005D6063">
            <w:pPr>
              <w:jc w:val="right"/>
              <w:rPr>
                <w:rFonts w:cs="Times New Roman"/>
                <w:szCs w:val="22"/>
              </w:rPr>
            </w:pPr>
          </w:p>
        </w:tc>
        <w:tc>
          <w:tcPr>
            <w:tcW w:w="180" w:type="dxa"/>
          </w:tcPr>
          <w:p w:rsidR="00DB094B" w:rsidRPr="00011BD3" w:rsidRDefault="00DB094B" w:rsidP="005D6063">
            <w:pPr>
              <w:pStyle w:val="acctfourfigures"/>
              <w:tabs>
                <w:tab w:val="clear" w:pos="765"/>
                <w:tab w:val="decimal" w:pos="877"/>
              </w:tabs>
              <w:spacing w:line="240" w:lineRule="atLeast"/>
              <w:ind w:right="-90"/>
              <w:rPr>
                <w:rFonts w:cs="Times New Roman"/>
                <w:szCs w:val="22"/>
              </w:rPr>
            </w:pPr>
          </w:p>
        </w:tc>
        <w:tc>
          <w:tcPr>
            <w:tcW w:w="1170" w:type="dxa"/>
          </w:tcPr>
          <w:p w:rsidR="00DB094B" w:rsidRPr="00011BD3" w:rsidRDefault="00DB094B" w:rsidP="005D6063">
            <w:pPr>
              <w:jc w:val="right"/>
              <w:rPr>
                <w:rFonts w:cs="Times New Roman"/>
                <w:szCs w:val="22"/>
              </w:rPr>
            </w:pPr>
          </w:p>
        </w:tc>
        <w:tc>
          <w:tcPr>
            <w:tcW w:w="180" w:type="dxa"/>
          </w:tcPr>
          <w:p w:rsidR="00DB094B" w:rsidRPr="00011BD3" w:rsidRDefault="00DB094B" w:rsidP="005D6063">
            <w:pPr>
              <w:jc w:val="right"/>
              <w:rPr>
                <w:rFonts w:cs="Times New Roman"/>
                <w:szCs w:val="22"/>
              </w:rPr>
            </w:pPr>
          </w:p>
        </w:tc>
        <w:tc>
          <w:tcPr>
            <w:tcW w:w="1170" w:type="dxa"/>
          </w:tcPr>
          <w:p w:rsidR="00DB094B" w:rsidRPr="00011BD3" w:rsidRDefault="00DB094B" w:rsidP="005D6063">
            <w:pPr>
              <w:jc w:val="right"/>
              <w:rPr>
                <w:rFonts w:cs="Times New Roman"/>
                <w:szCs w:val="22"/>
              </w:rPr>
            </w:pPr>
          </w:p>
        </w:tc>
        <w:tc>
          <w:tcPr>
            <w:tcW w:w="180" w:type="dxa"/>
          </w:tcPr>
          <w:p w:rsidR="00DB094B" w:rsidRPr="00011BD3" w:rsidRDefault="00DB094B" w:rsidP="005D6063">
            <w:pPr>
              <w:jc w:val="right"/>
              <w:rPr>
                <w:rFonts w:cs="Times New Roman"/>
                <w:szCs w:val="22"/>
              </w:rPr>
            </w:pPr>
          </w:p>
        </w:tc>
        <w:tc>
          <w:tcPr>
            <w:tcW w:w="1080" w:type="dxa"/>
          </w:tcPr>
          <w:p w:rsidR="00DB094B" w:rsidRPr="00011BD3" w:rsidRDefault="00DB094B" w:rsidP="005D6063">
            <w:pPr>
              <w:pStyle w:val="acctfourfigures"/>
              <w:tabs>
                <w:tab w:val="clear" w:pos="765"/>
                <w:tab w:val="decimal" w:pos="406"/>
              </w:tabs>
              <w:spacing w:line="240" w:lineRule="atLeast"/>
              <w:rPr>
                <w:rFonts w:cs="Times New Roman"/>
                <w:szCs w:val="22"/>
              </w:rPr>
            </w:pPr>
          </w:p>
        </w:tc>
      </w:tr>
      <w:tr w:rsidR="00584535" w:rsidRPr="00BC09D3" w:rsidTr="00C5773E">
        <w:trPr>
          <w:cantSplit/>
        </w:trPr>
        <w:tc>
          <w:tcPr>
            <w:tcW w:w="4151" w:type="dxa"/>
          </w:tcPr>
          <w:p w:rsidR="00584535" w:rsidRPr="000C68A6" w:rsidRDefault="00584535" w:rsidP="00584535">
            <w:pPr>
              <w:spacing w:line="240" w:lineRule="atLeast"/>
              <w:ind w:right="-349"/>
              <w:rPr>
                <w:rFonts w:cs="Times New Roman"/>
                <w:szCs w:val="22"/>
                <w:lang w:val="en-US" w:bidi="th-TH"/>
              </w:rPr>
            </w:pPr>
            <w:r w:rsidRPr="003F28D6">
              <w:rPr>
                <w:rFonts w:cs="Times New Roman"/>
                <w:szCs w:val="22"/>
                <w:lang w:val="en-US" w:bidi="th-TH"/>
              </w:rPr>
              <w:t xml:space="preserve">Sale of goods </w:t>
            </w:r>
          </w:p>
        </w:tc>
        <w:tc>
          <w:tcPr>
            <w:tcW w:w="1260" w:type="dxa"/>
          </w:tcPr>
          <w:p w:rsidR="00584535" w:rsidRPr="00BC09D3" w:rsidRDefault="00517361" w:rsidP="007F3644">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0C68A6" w:rsidRDefault="00584535" w:rsidP="00584535">
            <w:pPr>
              <w:pStyle w:val="acctfourfigures"/>
              <w:spacing w:line="240" w:lineRule="atLeast"/>
              <w:ind w:right="-355"/>
              <w:rPr>
                <w:rFonts w:cs="Times New Roman"/>
                <w:szCs w:val="22"/>
                <w:lang w:val="en-US" w:bidi="th-TH"/>
              </w:rPr>
            </w:pPr>
          </w:p>
        </w:tc>
        <w:tc>
          <w:tcPr>
            <w:tcW w:w="1170" w:type="dxa"/>
            <w:shd w:val="clear" w:color="auto" w:fill="auto"/>
          </w:tcPr>
          <w:p w:rsidR="00584535" w:rsidRPr="00BC09D3"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10,997</w:t>
            </w:r>
          </w:p>
        </w:tc>
        <w:tc>
          <w:tcPr>
            <w:tcW w:w="180" w:type="dxa"/>
          </w:tcPr>
          <w:p w:rsidR="00584535" w:rsidRPr="00C158A8" w:rsidRDefault="00584535" w:rsidP="00584535">
            <w:pPr>
              <w:pStyle w:val="acctfourfigures"/>
              <w:spacing w:line="240" w:lineRule="atLeast"/>
              <w:ind w:right="-355"/>
              <w:rPr>
                <w:rFonts w:cs="Times New Roman"/>
                <w:szCs w:val="22"/>
                <w:lang w:val="en-US" w:bidi="th-TH"/>
              </w:rPr>
            </w:pPr>
          </w:p>
        </w:tc>
        <w:tc>
          <w:tcPr>
            <w:tcW w:w="1170" w:type="dxa"/>
          </w:tcPr>
          <w:p w:rsidR="00584535" w:rsidRPr="009136A6" w:rsidRDefault="006E1BEC" w:rsidP="009136A6">
            <w:pPr>
              <w:jc w:val="center"/>
              <w:rPr>
                <w:rFonts w:cs="Times New Roman"/>
                <w:szCs w:val="22"/>
              </w:rPr>
            </w:pPr>
            <w:r w:rsidRPr="009136A6">
              <w:rPr>
                <w:rFonts w:cs="Times New Roman"/>
                <w:szCs w:val="22"/>
              </w:rPr>
              <w:t>-</w:t>
            </w:r>
          </w:p>
        </w:tc>
        <w:tc>
          <w:tcPr>
            <w:tcW w:w="180" w:type="dxa"/>
          </w:tcPr>
          <w:p w:rsidR="00584535" w:rsidRPr="00C158A8" w:rsidRDefault="00584535" w:rsidP="00584535">
            <w:pPr>
              <w:tabs>
                <w:tab w:val="decimal" w:pos="543"/>
              </w:tabs>
              <w:ind w:right="-262"/>
              <w:rPr>
                <w:rFonts w:cs="Times New Roman"/>
                <w:szCs w:val="22"/>
                <w:lang w:val="en-US" w:bidi="th-TH"/>
              </w:rPr>
            </w:pPr>
          </w:p>
        </w:tc>
        <w:tc>
          <w:tcPr>
            <w:tcW w:w="1080" w:type="dxa"/>
          </w:tcPr>
          <w:p w:rsidR="00584535" w:rsidRPr="009136A6" w:rsidRDefault="00584535" w:rsidP="009136A6">
            <w:pPr>
              <w:jc w:val="center"/>
              <w:rPr>
                <w:rFonts w:cs="Times New Roman"/>
                <w:szCs w:val="22"/>
              </w:rPr>
            </w:pPr>
            <w:r w:rsidRPr="009136A6">
              <w:rPr>
                <w:rFonts w:cs="Times New Roman"/>
                <w:szCs w:val="22"/>
              </w:rPr>
              <w:t>-</w:t>
            </w:r>
          </w:p>
        </w:tc>
      </w:tr>
      <w:tr w:rsidR="00584535" w:rsidRPr="00BC09D3" w:rsidTr="00C5773E">
        <w:trPr>
          <w:cantSplit/>
        </w:trPr>
        <w:tc>
          <w:tcPr>
            <w:tcW w:w="4151" w:type="dxa"/>
          </w:tcPr>
          <w:p w:rsidR="00584535" w:rsidRPr="000C68A6" w:rsidRDefault="00584535" w:rsidP="00584535">
            <w:pPr>
              <w:spacing w:line="240" w:lineRule="atLeast"/>
              <w:ind w:right="-349"/>
              <w:rPr>
                <w:rFonts w:cs="Times New Roman"/>
                <w:szCs w:val="22"/>
                <w:lang w:val="en-US" w:bidi="th-TH"/>
              </w:rPr>
            </w:pPr>
            <w:r w:rsidRPr="003F28D6">
              <w:rPr>
                <w:rFonts w:cs="Times New Roman"/>
                <w:szCs w:val="22"/>
                <w:lang w:val="en-US" w:bidi="th-TH"/>
              </w:rPr>
              <w:t xml:space="preserve">Purchase of goods </w:t>
            </w:r>
          </w:p>
        </w:tc>
        <w:tc>
          <w:tcPr>
            <w:tcW w:w="1260" w:type="dxa"/>
          </w:tcPr>
          <w:p w:rsidR="00584535" w:rsidRPr="00BC09D3" w:rsidRDefault="00517361" w:rsidP="007F3644">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0C68A6" w:rsidRDefault="00584535" w:rsidP="00584535">
            <w:pPr>
              <w:pStyle w:val="acctfourfigures"/>
              <w:spacing w:line="240" w:lineRule="atLeast"/>
              <w:ind w:right="-355"/>
              <w:rPr>
                <w:rFonts w:cs="Times New Roman"/>
                <w:szCs w:val="22"/>
                <w:lang w:val="en-US" w:bidi="th-TH"/>
              </w:rPr>
            </w:pPr>
          </w:p>
        </w:tc>
        <w:tc>
          <w:tcPr>
            <w:tcW w:w="1170" w:type="dxa"/>
            <w:shd w:val="clear" w:color="auto" w:fill="auto"/>
          </w:tcPr>
          <w:p w:rsidR="00584535" w:rsidRPr="00BC09D3" w:rsidRDefault="00584535" w:rsidP="00807F8F">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1,574</w:t>
            </w:r>
          </w:p>
        </w:tc>
        <w:tc>
          <w:tcPr>
            <w:tcW w:w="180" w:type="dxa"/>
          </w:tcPr>
          <w:p w:rsidR="00584535" w:rsidRPr="00C158A8" w:rsidRDefault="00584535" w:rsidP="00807F8F">
            <w:pPr>
              <w:pStyle w:val="acctfourfigures"/>
              <w:tabs>
                <w:tab w:val="clear" w:pos="765"/>
                <w:tab w:val="decimal" w:pos="855"/>
              </w:tabs>
              <w:spacing w:line="240" w:lineRule="atLeast"/>
              <w:ind w:left="-108"/>
              <w:jc w:val="right"/>
              <w:rPr>
                <w:rFonts w:cs="Times New Roman"/>
                <w:szCs w:val="22"/>
                <w:lang w:val="en-US" w:bidi="th-TH"/>
              </w:rPr>
            </w:pPr>
          </w:p>
        </w:tc>
        <w:tc>
          <w:tcPr>
            <w:tcW w:w="1170" w:type="dxa"/>
          </w:tcPr>
          <w:p w:rsidR="00584535" w:rsidRPr="009136A6" w:rsidRDefault="006E1BEC" w:rsidP="009136A6">
            <w:pPr>
              <w:jc w:val="center"/>
              <w:rPr>
                <w:rFonts w:cs="Times New Roman"/>
                <w:szCs w:val="22"/>
              </w:rPr>
            </w:pPr>
            <w:r w:rsidRPr="009136A6">
              <w:rPr>
                <w:rFonts w:cs="Times New Roman"/>
                <w:szCs w:val="22"/>
              </w:rPr>
              <w:t>-</w:t>
            </w:r>
          </w:p>
        </w:tc>
        <w:tc>
          <w:tcPr>
            <w:tcW w:w="180" w:type="dxa"/>
          </w:tcPr>
          <w:p w:rsidR="00584535" w:rsidRPr="00C158A8" w:rsidRDefault="00584535" w:rsidP="00584535">
            <w:pPr>
              <w:tabs>
                <w:tab w:val="decimal" w:pos="543"/>
              </w:tabs>
              <w:ind w:right="-262"/>
              <w:rPr>
                <w:rFonts w:cs="Times New Roman"/>
                <w:szCs w:val="22"/>
                <w:lang w:val="en-US" w:bidi="th-TH"/>
              </w:rPr>
            </w:pPr>
          </w:p>
        </w:tc>
        <w:tc>
          <w:tcPr>
            <w:tcW w:w="1080" w:type="dxa"/>
          </w:tcPr>
          <w:p w:rsidR="00584535" w:rsidRPr="009136A6" w:rsidRDefault="00584535" w:rsidP="009136A6">
            <w:pPr>
              <w:jc w:val="center"/>
              <w:rPr>
                <w:rFonts w:cs="Times New Roman"/>
                <w:szCs w:val="22"/>
              </w:rPr>
            </w:pPr>
            <w:r w:rsidRPr="009136A6">
              <w:rPr>
                <w:rFonts w:cs="Times New Roman"/>
                <w:szCs w:val="22"/>
              </w:rPr>
              <w:t>-</w:t>
            </w:r>
          </w:p>
        </w:tc>
      </w:tr>
      <w:tr w:rsidR="00584535" w:rsidRPr="00BC09D3" w:rsidTr="00C5773E">
        <w:trPr>
          <w:cantSplit/>
        </w:trPr>
        <w:tc>
          <w:tcPr>
            <w:tcW w:w="4151" w:type="dxa"/>
          </w:tcPr>
          <w:p w:rsidR="00584535" w:rsidRPr="003F28D6" w:rsidRDefault="00584535" w:rsidP="00584535">
            <w:pPr>
              <w:spacing w:line="240" w:lineRule="atLeast"/>
              <w:ind w:right="-349"/>
              <w:rPr>
                <w:rFonts w:cs="Times New Roman"/>
                <w:szCs w:val="22"/>
                <w:lang w:val="en-US" w:bidi="th-TH"/>
              </w:rPr>
            </w:pPr>
            <w:r w:rsidRPr="000C68A6">
              <w:rPr>
                <w:rFonts w:cs="Times New Roman"/>
                <w:szCs w:val="22"/>
                <w:lang w:val="en-US" w:bidi="th-TH"/>
              </w:rPr>
              <w:t>Service expense</w:t>
            </w:r>
          </w:p>
        </w:tc>
        <w:tc>
          <w:tcPr>
            <w:tcW w:w="1260" w:type="dxa"/>
          </w:tcPr>
          <w:p w:rsidR="00584535" w:rsidRPr="00BC09D3" w:rsidRDefault="00C72509" w:rsidP="00C72509">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639</w:t>
            </w:r>
          </w:p>
        </w:tc>
        <w:tc>
          <w:tcPr>
            <w:tcW w:w="180" w:type="dxa"/>
          </w:tcPr>
          <w:p w:rsidR="00584535" w:rsidRPr="000C68A6" w:rsidRDefault="00584535" w:rsidP="00584535">
            <w:pPr>
              <w:pStyle w:val="acctfourfigures"/>
              <w:spacing w:line="240" w:lineRule="atLeast"/>
              <w:ind w:right="-355"/>
              <w:rPr>
                <w:rFonts w:cs="Times New Roman"/>
                <w:szCs w:val="22"/>
                <w:lang w:val="en-US" w:bidi="th-TH"/>
              </w:rPr>
            </w:pPr>
          </w:p>
        </w:tc>
        <w:tc>
          <w:tcPr>
            <w:tcW w:w="1170" w:type="dxa"/>
            <w:shd w:val="clear" w:color="auto" w:fill="auto"/>
          </w:tcPr>
          <w:p w:rsidR="00584535" w:rsidRPr="00BC09D3" w:rsidRDefault="00584535" w:rsidP="00584535">
            <w:pPr>
              <w:tabs>
                <w:tab w:val="decimal" w:pos="543"/>
              </w:tabs>
              <w:ind w:right="-262"/>
              <w:rPr>
                <w:rFonts w:cs="Times New Roman"/>
                <w:szCs w:val="22"/>
                <w:lang w:val="en-US" w:bidi="th-TH"/>
              </w:rPr>
            </w:pPr>
            <w:r w:rsidRPr="00BC09D3">
              <w:rPr>
                <w:rFonts w:cs="Times New Roman" w:hint="cs"/>
                <w:szCs w:val="22"/>
                <w:lang w:val="en-US" w:bidi="th-TH"/>
              </w:rPr>
              <w:t>-</w:t>
            </w:r>
          </w:p>
        </w:tc>
        <w:tc>
          <w:tcPr>
            <w:tcW w:w="180" w:type="dxa"/>
          </w:tcPr>
          <w:p w:rsidR="00584535" w:rsidRPr="00C158A8" w:rsidRDefault="00584535" w:rsidP="00584535">
            <w:pPr>
              <w:pStyle w:val="acctfourfigures"/>
              <w:spacing w:line="240" w:lineRule="atLeast"/>
              <w:ind w:right="-355"/>
              <w:rPr>
                <w:rFonts w:cs="Times New Roman"/>
                <w:szCs w:val="22"/>
                <w:lang w:val="en-US" w:bidi="th-TH"/>
              </w:rPr>
            </w:pPr>
          </w:p>
        </w:tc>
        <w:tc>
          <w:tcPr>
            <w:tcW w:w="1170" w:type="dxa"/>
          </w:tcPr>
          <w:p w:rsidR="00584535" w:rsidRPr="009136A6" w:rsidRDefault="006E1BEC" w:rsidP="009136A6">
            <w:pPr>
              <w:jc w:val="center"/>
              <w:rPr>
                <w:rFonts w:cs="Times New Roman"/>
                <w:szCs w:val="22"/>
              </w:rPr>
            </w:pPr>
            <w:r w:rsidRPr="009136A6">
              <w:rPr>
                <w:rFonts w:cs="Times New Roman"/>
                <w:szCs w:val="22"/>
              </w:rPr>
              <w:t>-</w:t>
            </w:r>
          </w:p>
        </w:tc>
        <w:tc>
          <w:tcPr>
            <w:tcW w:w="180" w:type="dxa"/>
          </w:tcPr>
          <w:p w:rsidR="00584535" w:rsidRPr="00C158A8" w:rsidRDefault="00584535" w:rsidP="00584535">
            <w:pPr>
              <w:tabs>
                <w:tab w:val="decimal" w:pos="543"/>
              </w:tabs>
              <w:ind w:right="-262"/>
              <w:rPr>
                <w:rFonts w:cs="Times New Roman"/>
                <w:szCs w:val="22"/>
                <w:lang w:val="en-US" w:bidi="th-TH"/>
              </w:rPr>
            </w:pPr>
          </w:p>
        </w:tc>
        <w:tc>
          <w:tcPr>
            <w:tcW w:w="1080" w:type="dxa"/>
          </w:tcPr>
          <w:p w:rsidR="00584535" w:rsidRPr="009136A6" w:rsidRDefault="00584535" w:rsidP="009136A6">
            <w:pPr>
              <w:jc w:val="center"/>
              <w:rPr>
                <w:rFonts w:cs="Times New Roman"/>
                <w:szCs w:val="22"/>
              </w:rPr>
            </w:pPr>
            <w:r w:rsidRPr="009136A6">
              <w:rPr>
                <w:rFonts w:cs="Times New Roman"/>
                <w:szCs w:val="22"/>
              </w:rPr>
              <w:t>-</w:t>
            </w:r>
          </w:p>
        </w:tc>
      </w:tr>
      <w:tr w:rsidR="00584535" w:rsidRPr="00BC09D3" w:rsidTr="00C5773E">
        <w:trPr>
          <w:cantSplit/>
        </w:trPr>
        <w:tc>
          <w:tcPr>
            <w:tcW w:w="4151" w:type="dxa"/>
          </w:tcPr>
          <w:p w:rsidR="00584535" w:rsidRPr="000C68A6" w:rsidRDefault="00584535" w:rsidP="00584535">
            <w:pPr>
              <w:spacing w:line="240" w:lineRule="atLeast"/>
              <w:ind w:right="-349"/>
              <w:rPr>
                <w:rFonts w:cs="Times New Roman"/>
                <w:szCs w:val="22"/>
                <w:lang w:val="en-US" w:bidi="th-TH"/>
              </w:rPr>
            </w:pPr>
            <w:r>
              <w:rPr>
                <w:rFonts w:cs="Times New Roman"/>
                <w:szCs w:val="22"/>
                <w:lang w:val="en-US" w:bidi="th-TH"/>
              </w:rPr>
              <w:t>Other expenses</w:t>
            </w:r>
          </w:p>
        </w:tc>
        <w:tc>
          <w:tcPr>
            <w:tcW w:w="1260" w:type="dxa"/>
          </w:tcPr>
          <w:p w:rsidR="00584535" w:rsidRPr="00BC09D3" w:rsidRDefault="00517361" w:rsidP="007F3644">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0C68A6" w:rsidRDefault="00584535" w:rsidP="00584535">
            <w:pPr>
              <w:pStyle w:val="acctfourfigures"/>
              <w:spacing w:line="240" w:lineRule="atLeast"/>
              <w:ind w:right="-355"/>
              <w:rPr>
                <w:rFonts w:cs="Times New Roman"/>
                <w:szCs w:val="22"/>
                <w:lang w:val="en-US" w:bidi="th-TH"/>
              </w:rPr>
            </w:pPr>
          </w:p>
        </w:tc>
        <w:tc>
          <w:tcPr>
            <w:tcW w:w="1170" w:type="dxa"/>
            <w:shd w:val="clear" w:color="auto" w:fill="auto"/>
          </w:tcPr>
          <w:p w:rsidR="00584535" w:rsidRPr="00BC09D3"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29</w:t>
            </w:r>
          </w:p>
        </w:tc>
        <w:tc>
          <w:tcPr>
            <w:tcW w:w="180" w:type="dxa"/>
          </w:tcPr>
          <w:p w:rsidR="00584535" w:rsidRPr="00C158A8" w:rsidRDefault="00584535" w:rsidP="00584535">
            <w:pPr>
              <w:pStyle w:val="acctfourfigures"/>
              <w:spacing w:line="240" w:lineRule="atLeast"/>
              <w:ind w:right="-355"/>
              <w:rPr>
                <w:rFonts w:cs="Times New Roman"/>
                <w:szCs w:val="22"/>
                <w:lang w:val="en-US" w:bidi="th-TH"/>
              </w:rPr>
            </w:pPr>
          </w:p>
        </w:tc>
        <w:tc>
          <w:tcPr>
            <w:tcW w:w="1170" w:type="dxa"/>
          </w:tcPr>
          <w:p w:rsidR="00584535" w:rsidRPr="009136A6" w:rsidRDefault="006E1BEC" w:rsidP="009136A6">
            <w:pPr>
              <w:jc w:val="center"/>
              <w:rPr>
                <w:rFonts w:cs="Times New Roman"/>
                <w:szCs w:val="22"/>
              </w:rPr>
            </w:pPr>
            <w:r w:rsidRPr="009136A6">
              <w:rPr>
                <w:rFonts w:cs="Times New Roman"/>
                <w:szCs w:val="22"/>
              </w:rPr>
              <w:t>-</w:t>
            </w:r>
          </w:p>
        </w:tc>
        <w:tc>
          <w:tcPr>
            <w:tcW w:w="180" w:type="dxa"/>
          </w:tcPr>
          <w:p w:rsidR="00584535" w:rsidRPr="00C158A8" w:rsidRDefault="00584535" w:rsidP="00584535">
            <w:pPr>
              <w:tabs>
                <w:tab w:val="decimal" w:pos="543"/>
              </w:tabs>
              <w:ind w:right="-262"/>
              <w:rPr>
                <w:rFonts w:cs="Times New Roman"/>
                <w:szCs w:val="22"/>
                <w:lang w:val="en-US" w:bidi="th-TH"/>
              </w:rPr>
            </w:pPr>
          </w:p>
        </w:tc>
        <w:tc>
          <w:tcPr>
            <w:tcW w:w="1080" w:type="dxa"/>
          </w:tcPr>
          <w:p w:rsidR="00584535" w:rsidRPr="009136A6" w:rsidRDefault="00584535" w:rsidP="009136A6">
            <w:pPr>
              <w:jc w:val="center"/>
              <w:rPr>
                <w:rFonts w:cs="Times New Roman"/>
                <w:szCs w:val="22"/>
              </w:rPr>
            </w:pPr>
            <w:r w:rsidRPr="009136A6">
              <w:rPr>
                <w:rFonts w:cs="Times New Roman"/>
                <w:szCs w:val="22"/>
              </w:rPr>
              <w:t>-</w:t>
            </w:r>
          </w:p>
        </w:tc>
      </w:tr>
      <w:tr w:rsidR="00584535" w:rsidRPr="00BC09D3" w:rsidTr="00C5773E">
        <w:trPr>
          <w:cantSplit/>
        </w:trPr>
        <w:tc>
          <w:tcPr>
            <w:tcW w:w="4151" w:type="dxa"/>
          </w:tcPr>
          <w:p w:rsidR="00584535" w:rsidRPr="00E73594" w:rsidRDefault="00584535" w:rsidP="00584535">
            <w:pPr>
              <w:spacing w:line="240" w:lineRule="atLeast"/>
              <w:ind w:right="-349"/>
              <w:rPr>
                <w:rFonts w:cstheme="minorBidi"/>
                <w:szCs w:val="22"/>
                <w:lang w:val="en-US" w:bidi="th-TH"/>
              </w:rPr>
            </w:pPr>
            <w:r>
              <w:rPr>
                <w:rFonts w:cs="Times New Roman"/>
                <w:szCs w:val="22"/>
                <w:lang w:val="en-US" w:bidi="th-TH"/>
              </w:rPr>
              <w:t>Purchase investments</w:t>
            </w:r>
            <w:r w:rsidR="00C5773E">
              <w:rPr>
                <w:rFonts w:cs="Times New Roman"/>
                <w:szCs w:val="22"/>
                <w:lang w:val="en-US" w:bidi="th-TH"/>
              </w:rPr>
              <w:t xml:space="preserve"> in subsidiaries</w:t>
            </w:r>
          </w:p>
        </w:tc>
        <w:tc>
          <w:tcPr>
            <w:tcW w:w="1260" w:type="dxa"/>
          </w:tcPr>
          <w:p w:rsidR="00584535" w:rsidRPr="00BC09D3" w:rsidRDefault="00517361" w:rsidP="007F3644">
            <w:pPr>
              <w:tabs>
                <w:tab w:val="decimal" w:pos="543"/>
              </w:tabs>
              <w:ind w:right="-262"/>
              <w:rPr>
                <w:rFonts w:cs="Times New Roman"/>
                <w:szCs w:val="22"/>
                <w:lang w:val="en-US" w:bidi="th-TH"/>
              </w:rPr>
            </w:pPr>
            <w:r>
              <w:rPr>
                <w:rFonts w:cs="Times New Roman"/>
                <w:szCs w:val="22"/>
                <w:lang w:val="en-US" w:bidi="th-TH"/>
              </w:rPr>
              <w:t>-</w:t>
            </w:r>
          </w:p>
        </w:tc>
        <w:tc>
          <w:tcPr>
            <w:tcW w:w="180" w:type="dxa"/>
          </w:tcPr>
          <w:p w:rsidR="00584535" w:rsidRPr="000C68A6" w:rsidRDefault="00584535" w:rsidP="00584535">
            <w:pPr>
              <w:pStyle w:val="acctfourfigures"/>
              <w:tabs>
                <w:tab w:val="decimal" w:pos="877"/>
              </w:tabs>
              <w:spacing w:line="240" w:lineRule="atLeast"/>
              <w:ind w:right="-355"/>
              <w:rPr>
                <w:rFonts w:cs="Times New Roman"/>
                <w:szCs w:val="22"/>
                <w:lang w:val="en-US" w:bidi="th-TH"/>
              </w:rPr>
            </w:pPr>
          </w:p>
        </w:tc>
        <w:tc>
          <w:tcPr>
            <w:tcW w:w="1170" w:type="dxa"/>
            <w:shd w:val="clear" w:color="auto" w:fill="auto"/>
          </w:tcPr>
          <w:p w:rsidR="00584535" w:rsidRPr="00BC09D3" w:rsidRDefault="00584535" w:rsidP="00584535">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34,000</w:t>
            </w:r>
          </w:p>
        </w:tc>
        <w:tc>
          <w:tcPr>
            <w:tcW w:w="180" w:type="dxa"/>
          </w:tcPr>
          <w:p w:rsidR="00584535" w:rsidRPr="00C158A8" w:rsidRDefault="00584535" w:rsidP="00584535">
            <w:pPr>
              <w:pStyle w:val="acctfourfigures"/>
              <w:spacing w:line="240" w:lineRule="atLeast"/>
              <w:ind w:right="-355"/>
              <w:jc w:val="right"/>
              <w:rPr>
                <w:rFonts w:cs="Times New Roman"/>
                <w:szCs w:val="22"/>
                <w:lang w:val="en-US" w:bidi="th-TH"/>
              </w:rPr>
            </w:pPr>
          </w:p>
        </w:tc>
        <w:tc>
          <w:tcPr>
            <w:tcW w:w="1170" w:type="dxa"/>
          </w:tcPr>
          <w:p w:rsidR="00584535" w:rsidRPr="009136A6" w:rsidRDefault="006E1BEC" w:rsidP="009136A6">
            <w:pPr>
              <w:jc w:val="center"/>
              <w:rPr>
                <w:rFonts w:cs="Times New Roman"/>
                <w:szCs w:val="22"/>
              </w:rPr>
            </w:pPr>
            <w:r w:rsidRPr="009136A6">
              <w:rPr>
                <w:rFonts w:cs="Times New Roman"/>
                <w:szCs w:val="22"/>
              </w:rPr>
              <w:t>-</w:t>
            </w:r>
          </w:p>
        </w:tc>
        <w:tc>
          <w:tcPr>
            <w:tcW w:w="180" w:type="dxa"/>
          </w:tcPr>
          <w:p w:rsidR="00584535" w:rsidRPr="00C158A8" w:rsidRDefault="00584535" w:rsidP="00584535">
            <w:pPr>
              <w:pStyle w:val="acctfourfigures"/>
              <w:spacing w:line="240" w:lineRule="atLeast"/>
              <w:ind w:right="-355"/>
              <w:jc w:val="right"/>
              <w:rPr>
                <w:rFonts w:cs="Times New Roman"/>
                <w:szCs w:val="22"/>
                <w:lang w:val="en-US" w:bidi="th-TH"/>
              </w:rPr>
            </w:pPr>
          </w:p>
        </w:tc>
        <w:tc>
          <w:tcPr>
            <w:tcW w:w="1080" w:type="dxa"/>
          </w:tcPr>
          <w:p w:rsidR="00584535" w:rsidRPr="00BC09D3" w:rsidRDefault="00584535" w:rsidP="00807F8F">
            <w:pPr>
              <w:pStyle w:val="acctfourfigures"/>
              <w:tabs>
                <w:tab w:val="clear" w:pos="765"/>
                <w:tab w:val="decimal" w:pos="915"/>
              </w:tabs>
              <w:spacing w:line="240" w:lineRule="atLeast"/>
              <w:ind w:right="-355"/>
              <w:rPr>
                <w:rFonts w:cs="Times New Roman"/>
                <w:szCs w:val="22"/>
                <w:lang w:val="en-US" w:bidi="th-TH"/>
              </w:rPr>
            </w:pPr>
            <w:r w:rsidRPr="00BC09D3">
              <w:rPr>
                <w:rFonts w:cs="Times New Roman"/>
                <w:szCs w:val="22"/>
                <w:lang w:val="en-US" w:bidi="th-TH"/>
              </w:rPr>
              <w:t>29,920</w:t>
            </w:r>
          </w:p>
        </w:tc>
      </w:tr>
      <w:tr w:rsidR="00584535" w:rsidRPr="00011BD3" w:rsidTr="00C5773E">
        <w:trPr>
          <w:cantSplit/>
        </w:trPr>
        <w:tc>
          <w:tcPr>
            <w:tcW w:w="4151" w:type="dxa"/>
          </w:tcPr>
          <w:p w:rsidR="00584535" w:rsidRPr="0034434D" w:rsidRDefault="00584535" w:rsidP="00584535">
            <w:pPr>
              <w:spacing w:line="240" w:lineRule="atLeast"/>
              <w:ind w:right="-349"/>
              <w:rPr>
                <w:rFonts w:cs="Times New Roman"/>
                <w:szCs w:val="22"/>
              </w:rPr>
            </w:pPr>
          </w:p>
        </w:tc>
        <w:tc>
          <w:tcPr>
            <w:tcW w:w="1260" w:type="dxa"/>
          </w:tcPr>
          <w:p w:rsidR="00584535" w:rsidRPr="00182E2E" w:rsidRDefault="00584535" w:rsidP="00584535">
            <w:pPr>
              <w:pStyle w:val="acctfourfigures"/>
              <w:spacing w:line="240" w:lineRule="atLeast"/>
              <w:ind w:right="-355"/>
              <w:rPr>
                <w:rFonts w:cs="Times New Roman"/>
                <w:szCs w:val="22"/>
                <w:lang w:val="en-US" w:bidi="th-TH"/>
              </w:rPr>
            </w:pPr>
          </w:p>
        </w:tc>
        <w:tc>
          <w:tcPr>
            <w:tcW w:w="180" w:type="dxa"/>
          </w:tcPr>
          <w:p w:rsidR="00584535" w:rsidRPr="00011BD3" w:rsidRDefault="00584535" w:rsidP="00584535">
            <w:pPr>
              <w:pStyle w:val="acctfourfigures"/>
              <w:tabs>
                <w:tab w:val="clear" w:pos="765"/>
                <w:tab w:val="decimal" w:pos="877"/>
              </w:tabs>
              <w:spacing w:line="240" w:lineRule="atLeast"/>
              <w:ind w:right="-90"/>
              <w:rPr>
                <w:rFonts w:cs="Times New Roman"/>
                <w:szCs w:val="22"/>
              </w:rPr>
            </w:pPr>
          </w:p>
        </w:tc>
        <w:tc>
          <w:tcPr>
            <w:tcW w:w="1170" w:type="dxa"/>
          </w:tcPr>
          <w:p w:rsidR="00584535" w:rsidRPr="00182E2E" w:rsidRDefault="00584535" w:rsidP="00584535">
            <w:pPr>
              <w:pStyle w:val="acctfourfigures"/>
              <w:spacing w:line="240" w:lineRule="atLeast"/>
              <w:ind w:right="-355"/>
              <w:rPr>
                <w:rFonts w:cs="Times New Roman"/>
                <w:szCs w:val="22"/>
                <w:lang w:val="en-US" w:bidi="th-TH"/>
              </w:rPr>
            </w:pPr>
          </w:p>
        </w:tc>
        <w:tc>
          <w:tcPr>
            <w:tcW w:w="180" w:type="dxa"/>
          </w:tcPr>
          <w:p w:rsidR="00584535" w:rsidRPr="00011BD3" w:rsidRDefault="00584535" w:rsidP="00584535">
            <w:pPr>
              <w:pStyle w:val="acctfourfigures"/>
              <w:tabs>
                <w:tab w:val="clear" w:pos="765"/>
                <w:tab w:val="decimal" w:pos="877"/>
              </w:tabs>
              <w:spacing w:line="240" w:lineRule="atLeast"/>
              <w:ind w:right="-90"/>
              <w:rPr>
                <w:rFonts w:cs="Times New Roman"/>
                <w:szCs w:val="22"/>
              </w:rPr>
            </w:pPr>
          </w:p>
        </w:tc>
        <w:tc>
          <w:tcPr>
            <w:tcW w:w="1170" w:type="dxa"/>
          </w:tcPr>
          <w:p w:rsidR="00584535" w:rsidRPr="00AB606C" w:rsidRDefault="00584535" w:rsidP="00584535">
            <w:pPr>
              <w:tabs>
                <w:tab w:val="decimal" w:pos="543"/>
              </w:tabs>
              <w:ind w:right="-262"/>
              <w:rPr>
                <w:rFonts w:cs="Times New Roman"/>
                <w:szCs w:val="22"/>
                <w:lang w:val="en-US" w:bidi="th-TH"/>
              </w:rPr>
            </w:pPr>
          </w:p>
        </w:tc>
        <w:tc>
          <w:tcPr>
            <w:tcW w:w="180" w:type="dxa"/>
          </w:tcPr>
          <w:p w:rsidR="00584535" w:rsidRPr="00AB606C" w:rsidRDefault="00584535" w:rsidP="00584535">
            <w:pPr>
              <w:tabs>
                <w:tab w:val="decimal" w:pos="543"/>
                <w:tab w:val="decimal" w:pos="900"/>
              </w:tabs>
              <w:ind w:left="-115" w:right="-262"/>
              <w:rPr>
                <w:rFonts w:cs="Times New Roman"/>
                <w:szCs w:val="22"/>
                <w:lang w:val="en-US" w:bidi="th-TH"/>
              </w:rPr>
            </w:pPr>
          </w:p>
        </w:tc>
        <w:tc>
          <w:tcPr>
            <w:tcW w:w="1080" w:type="dxa"/>
          </w:tcPr>
          <w:p w:rsidR="00584535" w:rsidRPr="00AB606C" w:rsidRDefault="00584535" w:rsidP="00584535">
            <w:pPr>
              <w:tabs>
                <w:tab w:val="decimal" w:pos="543"/>
              </w:tabs>
              <w:ind w:right="-262"/>
              <w:rPr>
                <w:rFonts w:cs="Times New Roman"/>
                <w:szCs w:val="22"/>
                <w:lang w:val="en-US" w:bidi="th-TH"/>
              </w:rPr>
            </w:pPr>
          </w:p>
        </w:tc>
      </w:tr>
      <w:tr w:rsidR="00584535" w:rsidRPr="00011BD3" w:rsidTr="00C5773E">
        <w:trPr>
          <w:cantSplit/>
        </w:trPr>
        <w:tc>
          <w:tcPr>
            <w:tcW w:w="4151" w:type="dxa"/>
          </w:tcPr>
          <w:p w:rsidR="00584535" w:rsidRPr="003F28D6" w:rsidRDefault="00584535" w:rsidP="00584535">
            <w:pPr>
              <w:spacing w:line="240" w:lineRule="atLeast"/>
              <w:ind w:right="-349"/>
              <w:rPr>
                <w:rFonts w:cs="Times New Roman"/>
                <w:szCs w:val="22"/>
              </w:rPr>
            </w:pPr>
            <w:r w:rsidRPr="003F28D6">
              <w:rPr>
                <w:rFonts w:cs="Times New Roman"/>
                <w:b/>
                <w:bCs/>
                <w:szCs w:val="22"/>
              </w:rPr>
              <w:t>Key management personnel</w:t>
            </w:r>
          </w:p>
        </w:tc>
        <w:tc>
          <w:tcPr>
            <w:tcW w:w="1260" w:type="dxa"/>
          </w:tcPr>
          <w:p w:rsidR="00584535" w:rsidRPr="00182E2E" w:rsidRDefault="00584535" w:rsidP="00584535">
            <w:pPr>
              <w:pStyle w:val="acctfourfigures"/>
              <w:spacing w:line="240" w:lineRule="atLeast"/>
              <w:ind w:right="-355"/>
              <w:rPr>
                <w:rFonts w:cs="Times New Roman"/>
                <w:szCs w:val="22"/>
                <w:lang w:val="en-US" w:bidi="th-TH"/>
              </w:rPr>
            </w:pPr>
          </w:p>
        </w:tc>
        <w:tc>
          <w:tcPr>
            <w:tcW w:w="180" w:type="dxa"/>
          </w:tcPr>
          <w:p w:rsidR="00584535" w:rsidRPr="00011BD3" w:rsidRDefault="00584535" w:rsidP="00584535">
            <w:pPr>
              <w:pStyle w:val="acctfourfigures"/>
              <w:tabs>
                <w:tab w:val="clear" w:pos="765"/>
                <w:tab w:val="decimal" w:pos="877"/>
              </w:tabs>
              <w:spacing w:line="240" w:lineRule="atLeast"/>
              <w:ind w:right="-90"/>
              <w:rPr>
                <w:rFonts w:cs="Times New Roman"/>
                <w:szCs w:val="22"/>
              </w:rPr>
            </w:pPr>
          </w:p>
        </w:tc>
        <w:tc>
          <w:tcPr>
            <w:tcW w:w="1170" w:type="dxa"/>
          </w:tcPr>
          <w:p w:rsidR="00584535" w:rsidRPr="00182E2E" w:rsidRDefault="00584535" w:rsidP="00584535">
            <w:pPr>
              <w:pStyle w:val="acctfourfigures"/>
              <w:spacing w:line="240" w:lineRule="atLeast"/>
              <w:ind w:right="-355"/>
              <w:rPr>
                <w:rFonts w:cs="Times New Roman"/>
                <w:szCs w:val="22"/>
                <w:lang w:val="en-US" w:bidi="th-TH"/>
              </w:rPr>
            </w:pPr>
          </w:p>
        </w:tc>
        <w:tc>
          <w:tcPr>
            <w:tcW w:w="180" w:type="dxa"/>
          </w:tcPr>
          <w:p w:rsidR="00584535" w:rsidRPr="00011BD3" w:rsidRDefault="00584535" w:rsidP="00584535">
            <w:pPr>
              <w:pStyle w:val="acctfourfigures"/>
              <w:tabs>
                <w:tab w:val="clear" w:pos="765"/>
                <w:tab w:val="decimal" w:pos="877"/>
              </w:tabs>
              <w:spacing w:line="240" w:lineRule="atLeast"/>
              <w:ind w:right="-90"/>
              <w:rPr>
                <w:rFonts w:cs="Times New Roman"/>
                <w:szCs w:val="22"/>
              </w:rPr>
            </w:pPr>
          </w:p>
        </w:tc>
        <w:tc>
          <w:tcPr>
            <w:tcW w:w="1170" w:type="dxa"/>
          </w:tcPr>
          <w:p w:rsidR="00584535" w:rsidRPr="00011BD3" w:rsidRDefault="00584535" w:rsidP="00584535">
            <w:pPr>
              <w:jc w:val="center"/>
              <w:rPr>
                <w:rFonts w:cs="Times New Roman"/>
                <w:szCs w:val="22"/>
              </w:rPr>
            </w:pPr>
          </w:p>
        </w:tc>
        <w:tc>
          <w:tcPr>
            <w:tcW w:w="180" w:type="dxa"/>
          </w:tcPr>
          <w:p w:rsidR="00584535" w:rsidRPr="00011BD3" w:rsidRDefault="00584535" w:rsidP="00584535">
            <w:pPr>
              <w:tabs>
                <w:tab w:val="decimal" w:pos="900"/>
              </w:tabs>
              <w:ind w:left="-115" w:right="-72"/>
              <w:rPr>
                <w:rFonts w:cs="Times New Roman"/>
                <w:szCs w:val="22"/>
              </w:rPr>
            </w:pPr>
          </w:p>
        </w:tc>
        <w:tc>
          <w:tcPr>
            <w:tcW w:w="1080" w:type="dxa"/>
          </w:tcPr>
          <w:p w:rsidR="00584535" w:rsidRPr="00011BD3" w:rsidRDefault="00584535" w:rsidP="00584535">
            <w:pPr>
              <w:jc w:val="center"/>
              <w:rPr>
                <w:rFonts w:cs="Times New Roman"/>
                <w:szCs w:val="22"/>
              </w:rPr>
            </w:pPr>
          </w:p>
        </w:tc>
      </w:tr>
      <w:tr w:rsidR="00533074" w:rsidRPr="00011BD3" w:rsidTr="00C5773E">
        <w:trPr>
          <w:cantSplit/>
        </w:trPr>
        <w:tc>
          <w:tcPr>
            <w:tcW w:w="4151" w:type="dxa"/>
          </w:tcPr>
          <w:p w:rsidR="00533074" w:rsidRPr="00533074" w:rsidRDefault="00533074" w:rsidP="00584535">
            <w:pPr>
              <w:spacing w:line="240" w:lineRule="atLeast"/>
              <w:ind w:right="-349"/>
              <w:rPr>
                <w:rFonts w:cs="Times New Roman"/>
                <w:szCs w:val="22"/>
              </w:rPr>
            </w:pPr>
            <w:r w:rsidRPr="00533074">
              <w:rPr>
                <w:rFonts w:cs="Times New Roman"/>
                <w:szCs w:val="22"/>
              </w:rPr>
              <w:t>Consultant fee</w:t>
            </w:r>
          </w:p>
        </w:tc>
        <w:tc>
          <w:tcPr>
            <w:tcW w:w="1260" w:type="dxa"/>
            <w:tcBorders>
              <w:bottom w:val="single" w:sz="4" w:space="0" w:color="auto"/>
            </w:tcBorders>
          </w:tcPr>
          <w:p w:rsidR="00533074" w:rsidRPr="00182E2E" w:rsidRDefault="00A91796" w:rsidP="00E747D2">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1,620</w:t>
            </w:r>
          </w:p>
        </w:tc>
        <w:tc>
          <w:tcPr>
            <w:tcW w:w="180" w:type="dxa"/>
          </w:tcPr>
          <w:p w:rsidR="00533074" w:rsidRPr="00011BD3" w:rsidRDefault="00533074" w:rsidP="00584535">
            <w:pPr>
              <w:pStyle w:val="acctfourfigures"/>
              <w:tabs>
                <w:tab w:val="clear" w:pos="765"/>
                <w:tab w:val="decimal" w:pos="877"/>
              </w:tabs>
              <w:spacing w:line="240" w:lineRule="atLeast"/>
              <w:ind w:right="-90"/>
              <w:rPr>
                <w:rFonts w:cs="Times New Roman"/>
                <w:szCs w:val="22"/>
              </w:rPr>
            </w:pPr>
          </w:p>
        </w:tc>
        <w:tc>
          <w:tcPr>
            <w:tcW w:w="1170" w:type="dxa"/>
            <w:tcBorders>
              <w:bottom w:val="single" w:sz="4" w:space="0" w:color="auto"/>
            </w:tcBorders>
          </w:tcPr>
          <w:p w:rsidR="00533074" w:rsidRPr="00182E2E" w:rsidRDefault="00A91796" w:rsidP="006410E7">
            <w:pPr>
              <w:tabs>
                <w:tab w:val="decimal" w:pos="543"/>
              </w:tabs>
              <w:ind w:right="-262"/>
              <w:rPr>
                <w:rFonts w:cs="Times New Roman"/>
                <w:szCs w:val="22"/>
                <w:lang w:val="en-US" w:bidi="th-TH"/>
              </w:rPr>
            </w:pPr>
            <w:r>
              <w:rPr>
                <w:rFonts w:cs="Times New Roman"/>
                <w:szCs w:val="22"/>
                <w:lang w:val="en-US" w:bidi="th-TH"/>
              </w:rPr>
              <w:t>-</w:t>
            </w:r>
          </w:p>
        </w:tc>
        <w:tc>
          <w:tcPr>
            <w:tcW w:w="180" w:type="dxa"/>
          </w:tcPr>
          <w:p w:rsidR="00533074" w:rsidRPr="00011BD3" w:rsidRDefault="00533074" w:rsidP="00584535">
            <w:pPr>
              <w:pStyle w:val="acctfourfigures"/>
              <w:tabs>
                <w:tab w:val="clear" w:pos="765"/>
                <w:tab w:val="decimal" w:pos="877"/>
              </w:tabs>
              <w:spacing w:line="240" w:lineRule="atLeast"/>
              <w:ind w:right="-90"/>
              <w:rPr>
                <w:rFonts w:cs="Times New Roman"/>
                <w:szCs w:val="22"/>
              </w:rPr>
            </w:pPr>
          </w:p>
        </w:tc>
        <w:tc>
          <w:tcPr>
            <w:tcW w:w="1170" w:type="dxa"/>
            <w:tcBorders>
              <w:bottom w:val="single" w:sz="4" w:space="0" w:color="auto"/>
            </w:tcBorders>
          </w:tcPr>
          <w:p w:rsidR="00533074" w:rsidRPr="00011BD3" w:rsidRDefault="00A91796" w:rsidP="00584535">
            <w:pPr>
              <w:jc w:val="center"/>
              <w:rPr>
                <w:rFonts w:cs="Times New Roman"/>
                <w:szCs w:val="22"/>
              </w:rPr>
            </w:pPr>
            <w:r>
              <w:rPr>
                <w:rFonts w:cs="Times New Roman"/>
                <w:szCs w:val="22"/>
              </w:rPr>
              <w:t>-</w:t>
            </w:r>
          </w:p>
        </w:tc>
        <w:tc>
          <w:tcPr>
            <w:tcW w:w="180" w:type="dxa"/>
          </w:tcPr>
          <w:p w:rsidR="00533074" w:rsidRPr="00011BD3" w:rsidRDefault="00533074" w:rsidP="00584535">
            <w:pPr>
              <w:tabs>
                <w:tab w:val="decimal" w:pos="900"/>
              </w:tabs>
              <w:ind w:left="-115" w:right="-72"/>
              <w:rPr>
                <w:rFonts w:cs="Times New Roman"/>
                <w:szCs w:val="22"/>
              </w:rPr>
            </w:pPr>
          </w:p>
        </w:tc>
        <w:tc>
          <w:tcPr>
            <w:tcW w:w="1080" w:type="dxa"/>
            <w:tcBorders>
              <w:bottom w:val="single" w:sz="4" w:space="0" w:color="auto"/>
            </w:tcBorders>
          </w:tcPr>
          <w:p w:rsidR="00533074" w:rsidRPr="00011BD3" w:rsidRDefault="00A91796" w:rsidP="00584535">
            <w:pPr>
              <w:jc w:val="center"/>
              <w:rPr>
                <w:rFonts w:cs="Times New Roman"/>
                <w:szCs w:val="22"/>
              </w:rPr>
            </w:pPr>
            <w:r>
              <w:rPr>
                <w:rFonts w:cs="Times New Roman"/>
                <w:szCs w:val="22"/>
              </w:rPr>
              <w:t>-</w:t>
            </w:r>
          </w:p>
        </w:tc>
      </w:tr>
      <w:tr w:rsidR="00584535" w:rsidRPr="00011BD3" w:rsidTr="00C5773E">
        <w:trPr>
          <w:cantSplit/>
        </w:trPr>
        <w:tc>
          <w:tcPr>
            <w:tcW w:w="4151" w:type="dxa"/>
          </w:tcPr>
          <w:p w:rsidR="00584535" w:rsidRPr="003F28D6" w:rsidRDefault="00584535" w:rsidP="00584535">
            <w:pPr>
              <w:spacing w:line="240" w:lineRule="atLeast"/>
              <w:ind w:right="-349"/>
              <w:rPr>
                <w:rFonts w:cs="Times New Roman"/>
                <w:szCs w:val="22"/>
              </w:rPr>
            </w:pPr>
            <w:r w:rsidRPr="003F28D6">
              <w:rPr>
                <w:rFonts w:cs="Times New Roman"/>
                <w:szCs w:val="22"/>
              </w:rPr>
              <w:t>Key management personnel compensation</w:t>
            </w:r>
          </w:p>
        </w:tc>
        <w:tc>
          <w:tcPr>
            <w:tcW w:w="1260" w:type="dxa"/>
            <w:tcBorders>
              <w:top w:val="single" w:sz="4" w:space="0" w:color="auto"/>
            </w:tcBorders>
          </w:tcPr>
          <w:p w:rsidR="00584535" w:rsidRPr="00182E2E" w:rsidRDefault="00584535" w:rsidP="00584535">
            <w:pPr>
              <w:pStyle w:val="acctfourfigures"/>
              <w:spacing w:line="240" w:lineRule="atLeast"/>
              <w:ind w:right="-355"/>
              <w:rPr>
                <w:rFonts w:cs="Times New Roman"/>
                <w:szCs w:val="22"/>
                <w:lang w:val="en-US" w:bidi="th-TH"/>
              </w:rPr>
            </w:pPr>
          </w:p>
        </w:tc>
        <w:tc>
          <w:tcPr>
            <w:tcW w:w="180" w:type="dxa"/>
          </w:tcPr>
          <w:p w:rsidR="00584535" w:rsidRPr="00011BD3" w:rsidRDefault="00584535" w:rsidP="00584535">
            <w:pPr>
              <w:pStyle w:val="acctfourfigures"/>
              <w:tabs>
                <w:tab w:val="clear" w:pos="765"/>
                <w:tab w:val="decimal" w:pos="877"/>
              </w:tabs>
              <w:spacing w:line="240" w:lineRule="atLeast"/>
              <w:ind w:right="-90"/>
              <w:rPr>
                <w:rFonts w:cs="Times New Roman"/>
                <w:szCs w:val="22"/>
              </w:rPr>
            </w:pPr>
          </w:p>
        </w:tc>
        <w:tc>
          <w:tcPr>
            <w:tcW w:w="1170" w:type="dxa"/>
            <w:tcBorders>
              <w:top w:val="single" w:sz="4" w:space="0" w:color="auto"/>
            </w:tcBorders>
          </w:tcPr>
          <w:p w:rsidR="00584535" w:rsidRPr="00182E2E" w:rsidRDefault="00584535" w:rsidP="00584535">
            <w:pPr>
              <w:pStyle w:val="acctfourfigures"/>
              <w:spacing w:line="240" w:lineRule="atLeast"/>
              <w:ind w:right="-355"/>
              <w:rPr>
                <w:rFonts w:cs="Times New Roman"/>
                <w:szCs w:val="22"/>
                <w:lang w:val="en-US" w:bidi="th-TH"/>
              </w:rPr>
            </w:pPr>
          </w:p>
        </w:tc>
        <w:tc>
          <w:tcPr>
            <w:tcW w:w="180" w:type="dxa"/>
          </w:tcPr>
          <w:p w:rsidR="00584535" w:rsidRPr="00011BD3" w:rsidRDefault="00584535" w:rsidP="00584535">
            <w:pPr>
              <w:pStyle w:val="acctfourfigures"/>
              <w:tabs>
                <w:tab w:val="clear" w:pos="765"/>
                <w:tab w:val="decimal" w:pos="877"/>
              </w:tabs>
              <w:spacing w:line="240" w:lineRule="atLeast"/>
              <w:ind w:right="-90"/>
              <w:rPr>
                <w:rFonts w:cs="Times New Roman"/>
                <w:szCs w:val="22"/>
              </w:rPr>
            </w:pPr>
          </w:p>
        </w:tc>
        <w:tc>
          <w:tcPr>
            <w:tcW w:w="1170" w:type="dxa"/>
            <w:tcBorders>
              <w:top w:val="single" w:sz="4" w:space="0" w:color="auto"/>
            </w:tcBorders>
          </w:tcPr>
          <w:p w:rsidR="00584535" w:rsidRPr="00011BD3" w:rsidRDefault="00584535" w:rsidP="00584535">
            <w:pPr>
              <w:jc w:val="center"/>
              <w:rPr>
                <w:rFonts w:cs="Times New Roman"/>
                <w:szCs w:val="22"/>
              </w:rPr>
            </w:pPr>
          </w:p>
        </w:tc>
        <w:tc>
          <w:tcPr>
            <w:tcW w:w="180" w:type="dxa"/>
          </w:tcPr>
          <w:p w:rsidR="00584535" w:rsidRPr="00011BD3" w:rsidRDefault="00584535" w:rsidP="00584535">
            <w:pPr>
              <w:tabs>
                <w:tab w:val="decimal" w:pos="900"/>
              </w:tabs>
              <w:ind w:left="-115" w:right="-72"/>
              <w:rPr>
                <w:rFonts w:cs="Times New Roman"/>
                <w:szCs w:val="22"/>
              </w:rPr>
            </w:pPr>
          </w:p>
        </w:tc>
        <w:tc>
          <w:tcPr>
            <w:tcW w:w="1080" w:type="dxa"/>
            <w:tcBorders>
              <w:top w:val="single" w:sz="4" w:space="0" w:color="auto"/>
            </w:tcBorders>
          </w:tcPr>
          <w:p w:rsidR="00584535" w:rsidRPr="00011BD3" w:rsidRDefault="00584535" w:rsidP="00584535">
            <w:pPr>
              <w:jc w:val="center"/>
              <w:rPr>
                <w:rFonts w:cs="Times New Roman"/>
                <w:szCs w:val="22"/>
              </w:rPr>
            </w:pPr>
          </w:p>
        </w:tc>
      </w:tr>
      <w:tr w:rsidR="00584535" w:rsidRPr="00011BD3" w:rsidTr="00C5773E">
        <w:trPr>
          <w:cantSplit/>
        </w:trPr>
        <w:tc>
          <w:tcPr>
            <w:tcW w:w="4151" w:type="dxa"/>
          </w:tcPr>
          <w:p w:rsidR="00584535" w:rsidRPr="003F28D6" w:rsidRDefault="00584535" w:rsidP="00584535">
            <w:pPr>
              <w:spacing w:line="240" w:lineRule="atLeast"/>
              <w:ind w:right="-349"/>
              <w:rPr>
                <w:rFonts w:cs="Times New Roman"/>
                <w:szCs w:val="22"/>
              </w:rPr>
            </w:pPr>
            <w:r w:rsidRPr="003F28D6">
              <w:rPr>
                <w:rFonts w:cs="Times New Roman"/>
                <w:szCs w:val="22"/>
              </w:rPr>
              <w:t xml:space="preserve">     Short-term benefits</w:t>
            </w:r>
          </w:p>
        </w:tc>
        <w:tc>
          <w:tcPr>
            <w:tcW w:w="1260" w:type="dxa"/>
          </w:tcPr>
          <w:p w:rsidR="00584535" w:rsidRPr="00BC09D3" w:rsidRDefault="00FE1CE8" w:rsidP="00584535">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58,048</w:t>
            </w:r>
          </w:p>
        </w:tc>
        <w:tc>
          <w:tcPr>
            <w:tcW w:w="180" w:type="dxa"/>
          </w:tcPr>
          <w:p w:rsidR="00584535" w:rsidRPr="00EB6819" w:rsidRDefault="00584535" w:rsidP="00584535">
            <w:pPr>
              <w:pStyle w:val="acctfourfigures"/>
              <w:tabs>
                <w:tab w:val="clear" w:pos="765"/>
                <w:tab w:val="decimal" w:pos="855"/>
              </w:tabs>
              <w:spacing w:line="240" w:lineRule="atLeast"/>
              <w:ind w:left="-108"/>
              <w:jc w:val="right"/>
              <w:rPr>
                <w:rFonts w:cs="Times New Roman"/>
                <w:szCs w:val="22"/>
                <w:lang w:val="en-US" w:bidi="th-TH"/>
              </w:rPr>
            </w:pPr>
          </w:p>
        </w:tc>
        <w:tc>
          <w:tcPr>
            <w:tcW w:w="1170" w:type="dxa"/>
          </w:tcPr>
          <w:p w:rsidR="00584535" w:rsidRPr="00BC09D3"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72,559</w:t>
            </w:r>
          </w:p>
        </w:tc>
        <w:tc>
          <w:tcPr>
            <w:tcW w:w="180" w:type="dxa"/>
          </w:tcPr>
          <w:p w:rsidR="00584535" w:rsidRPr="00EB6819" w:rsidRDefault="00584535" w:rsidP="00584535">
            <w:pPr>
              <w:pStyle w:val="acctfourfigures"/>
              <w:tabs>
                <w:tab w:val="clear" w:pos="765"/>
                <w:tab w:val="decimal" w:pos="855"/>
              </w:tabs>
              <w:spacing w:line="240" w:lineRule="atLeast"/>
              <w:ind w:left="-108"/>
              <w:jc w:val="right"/>
              <w:rPr>
                <w:rFonts w:cs="Times New Roman"/>
                <w:szCs w:val="22"/>
                <w:lang w:val="en-US" w:bidi="th-TH"/>
              </w:rPr>
            </w:pPr>
          </w:p>
        </w:tc>
        <w:tc>
          <w:tcPr>
            <w:tcW w:w="1170" w:type="dxa"/>
            <w:tcBorders>
              <w:top w:val="nil"/>
              <w:left w:val="nil"/>
              <w:bottom w:val="nil"/>
              <w:right w:val="nil"/>
            </w:tcBorders>
            <w:shd w:val="clear" w:color="auto" w:fill="auto"/>
            <w:vAlign w:val="bottom"/>
          </w:tcPr>
          <w:p w:rsidR="00584535" w:rsidRPr="00BC09D3" w:rsidRDefault="000F7D1D" w:rsidP="00584535">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11,849</w:t>
            </w:r>
          </w:p>
        </w:tc>
        <w:tc>
          <w:tcPr>
            <w:tcW w:w="180" w:type="dxa"/>
          </w:tcPr>
          <w:p w:rsidR="00584535" w:rsidRPr="00EB6819" w:rsidRDefault="00584535" w:rsidP="00584535">
            <w:pPr>
              <w:pStyle w:val="acctfourfigures"/>
              <w:tabs>
                <w:tab w:val="clear" w:pos="765"/>
                <w:tab w:val="decimal" w:pos="855"/>
              </w:tabs>
              <w:spacing w:line="240" w:lineRule="atLeast"/>
              <w:ind w:left="-108"/>
              <w:jc w:val="right"/>
              <w:rPr>
                <w:rFonts w:cs="Times New Roman"/>
                <w:szCs w:val="22"/>
                <w:lang w:val="en-US" w:bidi="th-TH"/>
              </w:rPr>
            </w:pPr>
          </w:p>
        </w:tc>
        <w:tc>
          <w:tcPr>
            <w:tcW w:w="1080" w:type="dxa"/>
            <w:vAlign w:val="bottom"/>
          </w:tcPr>
          <w:p w:rsidR="00584535" w:rsidRPr="00BC09D3"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szCs w:val="22"/>
                <w:lang w:val="en-US" w:bidi="th-TH"/>
              </w:rPr>
              <w:t>12,509</w:t>
            </w:r>
          </w:p>
        </w:tc>
      </w:tr>
      <w:tr w:rsidR="00584535" w:rsidRPr="00011BD3" w:rsidTr="00C5773E">
        <w:trPr>
          <w:cantSplit/>
          <w:trHeight w:val="252"/>
        </w:trPr>
        <w:tc>
          <w:tcPr>
            <w:tcW w:w="4151" w:type="dxa"/>
          </w:tcPr>
          <w:p w:rsidR="00584535" w:rsidRPr="003F28D6" w:rsidRDefault="00584535" w:rsidP="00584535">
            <w:pPr>
              <w:spacing w:line="240" w:lineRule="atLeast"/>
              <w:rPr>
                <w:rFonts w:cs="Times New Roman"/>
                <w:szCs w:val="22"/>
              </w:rPr>
            </w:pPr>
            <w:r w:rsidRPr="003F28D6">
              <w:rPr>
                <w:rFonts w:cs="Times New Roman"/>
                <w:szCs w:val="22"/>
              </w:rPr>
              <w:t xml:space="preserve">     Post-employment benefits</w:t>
            </w:r>
          </w:p>
        </w:tc>
        <w:tc>
          <w:tcPr>
            <w:tcW w:w="1260" w:type="dxa"/>
          </w:tcPr>
          <w:p w:rsidR="00584535" w:rsidRPr="00BC09D3" w:rsidRDefault="00D5261C" w:rsidP="00584535">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3,785</w:t>
            </w:r>
          </w:p>
        </w:tc>
        <w:tc>
          <w:tcPr>
            <w:tcW w:w="180" w:type="dxa"/>
          </w:tcPr>
          <w:p w:rsidR="00584535" w:rsidRPr="00EB6819" w:rsidRDefault="00584535" w:rsidP="00584535">
            <w:pPr>
              <w:pStyle w:val="acctfourfigures"/>
              <w:tabs>
                <w:tab w:val="clear" w:pos="765"/>
                <w:tab w:val="decimal" w:pos="855"/>
              </w:tabs>
              <w:spacing w:line="240" w:lineRule="atLeast"/>
              <w:ind w:left="-108"/>
              <w:jc w:val="right"/>
              <w:rPr>
                <w:rFonts w:cs="Times New Roman"/>
                <w:szCs w:val="22"/>
                <w:lang w:val="en-US" w:bidi="th-TH"/>
              </w:rPr>
            </w:pPr>
          </w:p>
        </w:tc>
        <w:tc>
          <w:tcPr>
            <w:tcW w:w="1170" w:type="dxa"/>
          </w:tcPr>
          <w:p w:rsidR="00584535" w:rsidRPr="00BC09D3"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4,155</w:t>
            </w:r>
          </w:p>
        </w:tc>
        <w:tc>
          <w:tcPr>
            <w:tcW w:w="180" w:type="dxa"/>
          </w:tcPr>
          <w:p w:rsidR="00584535" w:rsidRPr="00EB6819" w:rsidRDefault="00584535" w:rsidP="00584535">
            <w:pPr>
              <w:pStyle w:val="acctfourfigures"/>
              <w:tabs>
                <w:tab w:val="clear" w:pos="765"/>
                <w:tab w:val="decimal" w:pos="846"/>
              </w:tabs>
              <w:spacing w:line="240" w:lineRule="atLeast"/>
              <w:ind w:left="-108"/>
              <w:jc w:val="right"/>
              <w:rPr>
                <w:rFonts w:cs="Times New Roman"/>
                <w:szCs w:val="22"/>
                <w:lang w:val="en-US" w:bidi="th-TH"/>
              </w:rPr>
            </w:pPr>
          </w:p>
        </w:tc>
        <w:tc>
          <w:tcPr>
            <w:tcW w:w="1170" w:type="dxa"/>
            <w:tcBorders>
              <w:top w:val="nil"/>
              <w:left w:val="nil"/>
              <w:bottom w:val="nil"/>
              <w:right w:val="nil"/>
            </w:tcBorders>
            <w:shd w:val="clear" w:color="auto" w:fill="auto"/>
            <w:vAlign w:val="bottom"/>
          </w:tcPr>
          <w:p w:rsidR="00584535" w:rsidRPr="00BC09D3" w:rsidRDefault="000F7D1D" w:rsidP="00584535">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834</w:t>
            </w:r>
          </w:p>
        </w:tc>
        <w:tc>
          <w:tcPr>
            <w:tcW w:w="180" w:type="dxa"/>
          </w:tcPr>
          <w:p w:rsidR="00584535" w:rsidRPr="00EB6819" w:rsidRDefault="00584535" w:rsidP="00584535">
            <w:pPr>
              <w:pStyle w:val="acctfourfigures"/>
              <w:tabs>
                <w:tab w:val="clear" w:pos="765"/>
                <w:tab w:val="decimal" w:pos="846"/>
              </w:tabs>
              <w:spacing w:line="240" w:lineRule="atLeast"/>
              <w:ind w:left="-108"/>
              <w:jc w:val="right"/>
              <w:rPr>
                <w:rFonts w:cs="Times New Roman"/>
                <w:szCs w:val="22"/>
                <w:lang w:val="en-US" w:bidi="th-TH"/>
              </w:rPr>
            </w:pPr>
          </w:p>
        </w:tc>
        <w:tc>
          <w:tcPr>
            <w:tcW w:w="1080" w:type="dxa"/>
            <w:vAlign w:val="bottom"/>
          </w:tcPr>
          <w:p w:rsidR="00584535" w:rsidRPr="00BC09D3"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szCs w:val="22"/>
                <w:lang w:val="en-US" w:bidi="th-TH"/>
              </w:rPr>
              <w:t>1,022</w:t>
            </w:r>
          </w:p>
        </w:tc>
      </w:tr>
      <w:tr w:rsidR="00584535" w:rsidRPr="00011BD3" w:rsidTr="00C5773E">
        <w:trPr>
          <w:cantSplit/>
          <w:trHeight w:val="252"/>
        </w:trPr>
        <w:tc>
          <w:tcPr>
            <w:tcW w:w="4151" w:type="dxa"/>
          </w:tcPr>
          <w:p w:rsidR="00584535" w:rsidRPr="00156634" w:rsidRDefault="00584535" w:rsidP="00584535">
            <w:pPr>
              <w:spacing w:line="240" w:lineRule="atLeast"/>
              <w:ind w:right="-349"/>
              <w:rPr>
                <w:rFonts w:cs="Times New Roman"/>
                <w:szCs w:val="22"/>
              </w:rPr>
            </w:pPr>
            <w:r w:rsidRPr="00156634">
              <w:rPr>
                <w:rFonts w:cs="Times New Roman"/>
                <w:szCs w:val="22"/>
              </w:rPr>
              <w:t xml:space="preserve">     Other long-term benefits</w:t>
            </w:r>
          </w:p>
        </w:tc>
        <w:tc>
          <w:tcPr>
            <w:tcW w:w="1260" w:type="dxa"/>
            <w:tcBorders>
              <w:top w:val="nil"/>
              <w:left w:val="nil"/>
              <w:bottom w:val="single" w:sz="4" w:space="0" w:color="auto"/>
              <w:right w:val="nil"/>
            </w:tcBorders>
          </w:tcPr>
          <w:p w:rsidR="00584535" w:rsidRPr="00BC09D3" w:rsidRDefault="00D5261C" w:rsidP="00584535">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4</w:t>
            </w:r>
          </w:p>
        </w:tc>
        <w:tc>
          <w:tcPr>
            <w:tcW w:w="180" w:type="dxa"/>
          </w:tcPr>
          <w:p w:rsidR="00584535" w:rsidRPr="00EB6819" w:rsidRDefault="00584535" w:rsidP="00584535">
            <w:pPr>
              <w:pStyle w:val="acctfourfigures"/>
              <w:tabs>
                <w:tab w:val="clear" w:pos="765"/>
                <w:tab w:val="decimal" w:pos="855"/>
              </w:tabs>
              <w:spacing w:line="240" w:lineRule="atLeast"/>
              <w:ind w:left="-108"/>
              <w:jc w:val="right"/>
              <w:rPr>
                <w:rFonts w:cs="Times New Roman"/>
                <w:szCs w:val="22"/>
                <w:lang w:val="en-US" w:bidi="th-TH"/>
              </w:rPr>
            </w:pPr>
          </w:p>
        </w:tc>
        <w:tc>
          <w:tcPr>
            <w:tcW w:w="1170" w:type="dxa"/>
            <w:tcBorders>
              <w:bottom w:val="single" w:sz="4" w:space="0" w:color="auto"/>
            </w:tcBorders>
          </w:tcPr>
          <w:p w:rsidR="00584535" w:rsidRPr="00BC09D3"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20</w:t>
            </w:r>
          </w:p>
        </w:tc>
        <w:tc>
          <w:tcPr>
            <w:tcW w:w="180" w:type="dxa"/>
          </w:tcPr>
          <w:p w:rsidR="00584535" w:rsidRPr="00EB6819" w:rsidRDefault="00584535" w:rsidP="00584535">
            <w:pPr>
              <w:pStyle w:val="acctfourfigures"/>
              <w:tabs>
                <w:tab w:val="clear" w:pos="765"/>
                <w:tab w:val="decimal" w:pos="846"/>
              </w:tabs>
              <w:spacing w:line="240" w:lineRule="atLeast"/>
              <w:ind w:left="-108"/>
              <w:jc w:val="right"/>
              <w:rPr>
                <w:rFonts w:cs="Times New Roman"/>
                <w:szCs w:val="22"/>
                <w:lang w:val="en-US" w:bidi="th-TH"/>
              </w:rPr>
            </w:pPr>
          </w:p>
        </w:tc>
        <w:tc>
          <w:tcPr>
            <w:tcW w:w="1170" w:type="dxa"/>
            <w:tcBorders>
              <w:top w:val="nil"/>
              <w:left w:val="nil"/>
              <w:bottom w:val="nil"/>
              <w:right w:val="nil"/>
            </w:tcBorders>
            <w:shd w:val="clear" w:color="auto" w:fill="auto"/>
            <w:vAlign w:val="bottom"/>
          </w:tcPr>
          <w:p w:rsidR="00584535" w:rsidRPr="00BC09D3" w:rsidRDefault="000F7D1D" w:rsidP="000F7D1D">
            <w:pPr>
              <w:jc w:val="center"/>
              <w:rPr>
                <w:rFonts w:cs="Times New Roman"/>
                <w:szCs w:val="22"/>
                <w:lang w:val="en-US" w:bidi="th-TH"/>
              </w:rPr>
            </w:pPr>
            <w:r>
              <w:rPr>
                <w:rFonts w:cs="Times New Roman"/>
                <w:szCs w:val="22"/>
                <w:lang w:val="en-US" w:bidi="th-TH"/>
              </w:rPr>
              <w:t>-</w:t>
            </w:r>
          </w:p>
        </w:tc>
        <w:tc>
          <w:tcPr>
            <w:tcW w:w="180" w:type="dxa"/>
          </w:tcPr>
          <w:p w:rsidR="00584535" w:rsidRPr="00EB6819" w:rsidRDefault="00584535" w:rsidP="00584535">
            <w:pPr>
              <w:pStyle w:val="acctfourfigures"/>
              <w:tabs>
                <w:tab w:val="clear" w:pos="765"/>
                <w:tab w:val="decimal" w:pos="846"/>
              </w:tabs>
              <w:spacing w:line="240" w:lineRule="atLeast"/>
              <w:ind w:left="-108"/>
              <w:jc w:val="right"/>
              <w:rPr>
                <w:rFonts w:cs="Times New Roman"/>
                <w:szCs w:val="22"/>
                <w:lang w:val="en-US" w:bidi="th-TH"/>
              </w:rPr>
            </w:pPr>
          </w:p>
        </w:tc>
        <w:tc>
          <w:tcPr>
            <w:tcW w:w="1080" w:type="dxa"/>
            <w:tcBorders>
              <w:bottom w:val="single" w:sz="4" w:space="0" w:color="auto"/>
            </w:tcBorders>
            <w:vAlign w:val="bottom"/>
          </w:tcPr>
          <w:p w:rsidR="00584535" w:rsidRPr="00BC09D3" w:rsidRDefault="00584535" w:rsidP="00584535">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szCs w:val="22"/>
                <w:lang w:val="en-US" w:bidi="th-TH"/>
              </w:rPr>
              <w:t>3</w:t>
            </w:r>
          </w:p>
        </w:tc>
      </w:tr>
      <w:tr w:rsidR="00584535" w:rsidRPr="00011BD3" w:rsidTr="00C5773E">
        <w:trPr>
          <w:cantSplit/>
        </w:trPr>
        <w:tc>
          <w:tcPr>
            <w:tcW w:w="4151" w:type="dxa"/>
          </w:tcPr>
          <w:p w:rsidR="00584535" w:rsidRPr="00A03C56" w:rsidRDefault="00584535" w:rsidP="00C5773E">
            <w:pPr>
              <w:pStyle w:val="acctfourfigures"/>
              <w:tabs>
                <w:tab w:val="clear" w:pos="765"/>
                <w:tab w:val="decimal" w:pos="877"/>
              </w:tabs>
              <w:spacing w:line="240" w:lineRule="atLeast"/>
              <w:ind w:left="292" w:right="-90" w:hanging="270"/>
              <w:rPr>
                <w:rFonts w:cs="Times New Roman"/>
                <w:b/>
                <w:bCs/>
                <w:szCs w:val="22"/>
              </w:rPr>
            </w:pPr>
            <w:r w:rsidRPr="003F28D6">
              <w:rPr>
                <w:rFonts w:cs="Times New Roman"/>
                <w:b/>
                <w:bCs/>
                <w:szCs w:val="22"/>
              </w:rPr>
              <w:t xml:space="preserve">Total key management personnel </w:t>
            </w:r>
            <w:r w:rsidRPr="00A03C56">
              <w:rPr>
                <w:rFonts w:cs="Times New Roman"/>
                <w:b/>
                <w:bCs/>
                <w:szCs w:val="22"/>
              </w:rPr>
              <w:t>compensation</w:t>
            </w:r>
          </w:p>
        </w:tc>
        <w:tc>
          <w:tcPr>
            <w:tcW w:w="1260" w:type="dxa"/>
            <w:tcBorders>
              <w:top w:val="single" w:sz="4" w:space="0" w:color="auto"/>
              <w:left w:val="nil"/>
              <w:bottom w:val="double" w:sz="4" w:space="0" w:color="auto"/>
              <w:right w:val="nil"/>
            </w:tcBorders>
          </w:tcPr>
          <w:p w:rsidR="00C5773E" w:rsidRDefault="00C5773E" w:rsidP="00584535">
            <w:pPr>
              <w:pStyle w:val="acctfourfigures"/>
              <w:tabs>
                <w:tab w:val="clear" w:pos="765"/>
                <w:tab w:val="decimal" w:pos="855"/>
              </w:tabs>
              <w:spacing w:line="240" w:lineRule="atLeast"/>
              <w:ind w:left="-108"/>
              <w:jc w:val="right"/>
              <w:rPr>
                <w:rFonts w:cs="Times New Roman"/>
                <w:b/>
                <w:bCs/>
                <w:szCs w:val="22"/>
                <w:lang w:val="en-US" w:bidi="th-TH"/>
              </w:rPr>
            </w:pPr>
          </w:p>
          <w:p w:rsidR="00584535" w:rsidRPr="002058F1" w:rsidRDefault="00D5261C" w:rsidP="00584535">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61,837</w:t>
            </w:r>
          </w:p>
        </w:tc>
        <w:tc>
          <w:tcPr>
            <w:tcW w:w="180" w:type="dxa"/>
          </w:tcPr>
          <w:p w:rsidR="00584535" w:rsidRPr="002058F1" w:rsidRDefault="00584535" w:rsidP="00584535">
            <w:pPr>
              <w:pStyle w:val="acctfourfigures"/>
              <w:tabs>
                <w:tab w:val="clear" w:pos="765"/>
                <w:tab w:val="decimal" w:pos="846"/>
              </w:tabs>
              <w:spacing w:line="240" w:lineRule="atLeast"/>
              <w:ind w:left="-108"/>
              <w:jc w:val="right"/>
              <w:rPr>
                <w:rFonts w:cs="Times New Roman"/>
                <w:b/>
                <w:bCs/>
                <w:szCs w:val="22"/>
                <w:lang w:val="en-US" w:bidi="th-TH"/>
              </w:rPr>
            </w:pPr>
          </w:p>
        </w:tc>
        <w:tc>
          <w:tcPr>
            <w:tcW w:w="1170" w:type="dxa"/>
            <w:tcBorders>
              <w:top w:val="single" w:sz="4" w:space="0" w:color="auto"/>
              <w:bottom w:val="double" w:sz="4" w:space="0" w:color="auto"/>
            </w:tcBorders>
          </w:tcPr>
          <w:p w:rsidR="00C5773E" w:rsidRDefault="00C5773E" w:rsidP="00584535">
            <w:pPr>
              <w:pStyle w:val="acctfourfigures"/>
              <w:tabs>
                <w:tab w:val="clear" w:pos="765"/>
                <w:tab w:val="decimal" w:pos="855"/>
              </w:tabs>
              <w:spacing w:line="240" w:lineRule="atLeast"/>
              <w:ind w:left="-108"/>
              <w:jc w:val="right"/>
              <w:rPr>
                <w:rFonts w:cs="Times New Roman"/>
                <w:b/>
                <w:bCs/>
                <w:szCs w:val="22"/>
                <w:lang w:val="en-US" w:bidi="th-TH"/>
              </w:rPr>
            </w:pPr>
          </w:p>
          <w:p w:rsidR="00584535" w:rsidRPr="002058F1" w:rsidRDefault="00584535" w:rsidP="00584535">
            <w:pPr>
              <w:pStyle w:val="acctfourfigures"/>
              <w:tabs>
                <w:tab w:val="clear" w:pos="765"/>
                <w:tab w:val="decimal" w:pos="855"/>
              </w:tabs>
              <w:spacing w:line="240" w:lineRule="atLeast"/>
              <w:ind w:left="-108"/>
              <w:jc w:val="right"/>
              <w:rPr>
                <w:rFonts w:cs="Times New Roman"/>
                <w:b/>
                <w:bCs/>
                <w:szCs w:val="22"/>
                <w:lang w:val="en-US" w:bidi="th-TH"/>
              </w:rPr>
            </w:pPr>
            <w:r w:rsidRPr="002058F1">
              <w:rPr>
                <w:rFonts w:cs="Times New Roman" w:hint="cs"/>
                <w:b/>
                <w:bCs/>
                <w:szCs w:val="22"/>
                <w:lang w:val="en-US" w:bidi="th-TH"/>
              </w:rPr>
              <w:t>76,734</w:t>
            </w:r>
          </w:p>
        </w:tc>
        <w:tc>
          <w:tcPr>
            <w:tcW w:w="180" w:type="dxa"/>
          </w:tcPr>
          <w:p w:rsidR="00584535" w:rsidRPr="002058F1" w:rsidRDefault="00584535" w:rsidP="00584535">
            <w:pPr>
              <w:pStyle w:val="acctfourfigures"/>
              <w:tabs>
                <w:tab w:val="clear" w:pos="765"/>
                <w:tab w:val="decimal" w:pos="846"/>
              </w:tabs>
              <w:spacing w:line="240" w:lineRule="atLeast"/>
              <w:ind w:left="-108"/>
              <w:jc w:val="right"/>
              <w:rPr>
                <w:rFonts w:cs="Times New Roman"/>
                <w:b/>
                <w:bCs/>
                <w:szCs w:val="22"/>
                <w:lang w:val="en-US" w:bidi="th-TH"/>
              </w:rPr>
            </w:pPr>
          </w:p>
        </w:tc>
        <w:tc>
          <w:tcPr>
            <w:tcW w:w="1170" w:type="dxa"/>
            <w:tcBorders>
              <w:top w:val="single" w:sz="4" w:space="0" w:color="auto"/>
              <w:bottom w:val="double" w:sz="4" w:space="0" w:color="auto"/>
            </w:tcBorders>
          </w:tcPr>
          <w:p w:rsidR="00C5773E" w:rsidRDefault="00C5773E" w:rsidP="00584535">
            <w:pPr>
              <w:pStyle w:val="acctfourfigures"/>
              <w:tabs>
                <w:tab w:val="clear" w:pos="765"/>
                <w:tab w:val="decimal" w:pos="855"/>
              </w:tabs>
              <w:spacing w:line="240" w:lineRule="atLeast"/>
              <w:ind w:left="-108"/>
              <w:jc w:val="right"/>
              <w:rPr>
                <w:rFonts w:cs="Times New Roman"/>
                <w:b/>
                <w:bCs/>
                <w:szCs w:val="22"/>
                <w:lang w:val="en-US" w:bidi="th-TH"/>
              </w:rPr>
            </w:pPr>
          </w:p>
          <w:p w:rsidR="00584535" w:rsidRPr="002058F1" w:rsidRDefault="00F177CB" w:rsidP="00584535">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12,683</w:t>
            </w:r>
          </w:p>
        </w:tc>
        <w:tc>
          <w:tcPr>
            <w:tcW w:w="180" w:type="dxa"/>
          </w:tcPr>
          <w:p w:rsidR="00584535" w:rsidRPr="002058F1" w:rsidRDefault="00584535" w:rsidP="00584535">
            <w:pPr>
              <w:pStyle w:val="acctfourfigures"/>
              <w:tabs>
                <w:tab w:val="clear" w:pos="765"/>
                <w:tab w:val="decimal" w:pos="846"/>
              </w:tabs>
              <w:spacing w:line="240" w:lineRule="atLeast"/>
              <w:ind w:left="-108"/>
              <w:jc w:val="right"/>
              <w:rPr>
                <w:rFonts w:cs="Times New Roman"/>
                <w:b/>
                <w:bCs/>
                <w:szCs w:val="22"/>
                <w:lang w:val="en-US" w:bidi="th-TH"/>
              </w:rPr>
            </w:pPr>
          </w:p>
        </w:tc>
        <w:tc>
          <w:tcPr>
            <w:tcW w:w="1080" w:type="dxa"/>
            <w:tcBorders>
              <w:top w:val="single" w:sz="4" w:space="0" w:color="auto"/>
              <w:bottom w:val="double" w:sz="4" w:space="0" w:color="auto"/>
            </w:tcBorders>
          </w:tcPr>
          <w:p w:rsidR="00C5773E" w:rsidRDefault="00C5773E" w:rsidP="00584535">
            <w:pPr>
              <w:pStyle w:val="acctfourfigures"/>
              <w:tabs>
                <w:tab w:val="clear" w:pos="765"/>
                <w:tab w:val="decimal" w:pos="855"/>
              </w:tabs>
              <w:spacing w:line="240" w:lineRule="atLeast"/>
              <w:ind w:left="-108"/>
              <w:jc w:val="right"/>
              <w:rPr>
                <w:rFonts w:cs="Times New Roman"/>
                <w:b/>
                <w:bCs/>
                <w:szCs w:val="22"/>
                <w:lang w:val="en-US" w:bidi="th-TH"/>
              </w:rPr>
            </w:pPr>
          </w:p>
          <w:p w:rsidR="00584535" w:rsidRPr="002058F1" w:rsidRDefault="00584535" w:rsidP="00584535">
            <w:pPr>
              <w:pStyle w:val="acctfourfigures"/>
              <w:tabs>
                <w:tab w:val="clear" w:pos="765"/>
                <w:tab w:val="decimal" w:pos="855"/>
              </w:tabs>
              <w:spacing w:line="240" w:lineRule="atLeast"/>
              <w:ind w:left="-108"/>
              <w:jc w:val="right"/>
              <w:rPr>
                <w:rFonts w:cs="Times New Roman"/>
                <w:b/>
                <w:bCs/>
                <w:szCs w:val="22"/>
                <w:lang w:val="en-US" w:bidi="th-TH"/>
              </w:rPr>
            </w:pPr>
            <w:r w:rsidRPr="002058F1">
              <w:rPr>
                <w:rFonts w:cs="Times New Roman"/>
                <w:b/>
                <w:bCs/>
                <w:szCs w:val="22"/>
                <w:lang w:val="en-US" w:bidi="th-TH"/>
              </w:rPr>
              <w:t>13,53</w:t>
            </w:r>
            <w:r>
              <w:rPr>
                <w:rFonts w:cs="Times New Roman"/>
                <w:b/>
                <w:bCs/>
                <w:szCs w:val="22"/>
                <w:lang w:val="en-US" w:bidi="th-TH"/>
              </w:rPr>
              <w:t>4</w:t>
            </w:r>
          </w:p>
        </w:tc>
      </w:tr>
    </w:tbl>
    <w:p w:rsidR="002810F9" w:rsidRDefault="002810F9" w:rsidP="002810F9">
      <w:pPr>
        <w:pStyle w:val="acctfourfigures"/>
        <w:tabs>
          <w:tab w:val="clear" w:pos="765"/>
          <w:tab w:val="decimal" w:pos="325"/>
        </w:tabs>
        <w:spacing w:line="240" w:lineRule="auto"/>
        <w:ind w:right="-126"/>
        <w:rPr>
          <w:rFonts w:cs="Times New Roman"/>
          <w:szCs w:val="22"/>
        </w:rPr>
      </w:pPr>
    </w:p>
    <w:p w:rsidR="00392217" w:rsidRPr="003F28D6" w:rsidRDefault="002810F9" w:rsidP="002810F9">
      <w:pPr>
        <w:pStyle w:val="acctfourfigures"/>
        <w:tabs>
          <w:tab w:val="clear" w:pos="765"/>
          <w:tab w:val="decimal" w:pos="325"/>
        </w:tabs>
        <w:spacing w:line="240" w:lineRule="auto"/>
        <w:ind w:right="-126"/>
        <w:rPr>
          <w:rFonts w:cs="Times New Roman"/>
          <w:szCs w:val="22"/>
        </w:rPr>
      </w:pPr>
      <w:r>
        <w:rPr>
          <w:rFonts w:cs="Times New Roman"/>
          <w:szCs w:val="22"/>
        </w:rPr>
        <w:tab/>
      </w:r>
      <w:r>
        <w:rPr>
          <w:rFonts w:cs="Times New Roman"/>
          <w:szCs w:val="22"/>
        </w:rPr>
        <w:tab/>
      </w:r>
      <w:r w:rsidR="00392217" w:rsidRPr="003F28D6">
        <w:rPr>
          <w:rFonts w:cs="Times New Roman"/>
          <w:szCs w:val="22"/>
        </w:rPr>
        <w:t xml:space="preserve">Balances as at </w:t>
      </w:r>
      <w:r w:rsidR="00C043EC">
        <w:rPr>
          <w:rFonts w:cs="Times New Roman"/>
          <w:szCs w:val="22"/>
        </w:rPr>
        <w:t xml:space="preserve">30 </w:t>
      </w:r>
      <w:r w:rsidR="00BC09D3">
        <w:rPr>
          <w:rFonts w:cs="Times New Roman"/>
          <w:szCs w:val="22"/>
        </w:rPr>
        <w:t>September</w:t>
      </w:r>
      <w:r w:rsidR="00811147">
        <w:rPr>
          <w:rFonts w:cs="Times New Roman"/>
          <w:szCs w:val="22"/>
        </w:rPr>
        <w:t xml:space="preserve"> 20</w:t>
      </w:r>
      <w:r w:rsidR="00584535">
        <w:rPr>
          <w:rFonts w:cs="Times New Roman"/>
          <w:szCs w:val="22"/>
        </w:rPr>
        <w:t>20</w:t>
      </w:r>
      <w:r w:rsidR="00811147">
        <w:rPr>
          <w:rFonts w:cs="Times New Roman"/>
          <w:szCs w:val="22"/>
        </w:rPr>
        <w:t xml:space="preserve"> and 31 December 201</w:t>
      </w:r>
      <w:r w:rsidR="00584535">
        <w:rPr>
          <w:rFonts w:cs="Times New Roman"/>
          <w:szCs w:val="22"/>
        </w:rPr>
        <w:t>9</w:t>
      </w:r>
      <w:r w:rsidR="00392217" w:rsidRPr="003F28D6">
        <w:rPr>
          <w:rFonts w:cs="Times New Roman"/>
          <w:szCs w:val="22"/>
        </w:rPr>
        <w:t xml:space="preserve"> with related parties were as follows:</w:t>
      </w:r>
    </w:p>
    <w:p w:rsidR="00392217" w:rsidRPr="003F28D6" w:rsidRDefault="00392217" w:rsidP="00392217">
      <w:pPr>
        <w:spacing w:line="240" w:lineRule="atLeast"/>
        <w:ind w:left="540"/>
        <w:jc w:val="both"/>
        <w:rPr>
          <w:rFonts w:cs="Times New Roman"/>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270"/>
        <w:gridCol w:w="8"/>
        <w:gridCol w:w="172"/>
        <w:gridCol w:w="6"/>
        <w:gridCol w:w="1145"/>
        <w:gridCol w:w="9"/>
        <w:gridCol w:w="180"/>
        <w:gridCol w:w="18"/>
        <w:gridCol w:w="1143"/>
        <w:gridCol w:w="9"/>
        <w:gridCol w:w="170"/>
        <w:gridCol w:w="8"/>
        <w:gridCol w:w="1082"/>
      </w:tblGrid>
      <w:tr w:rsidR="00590756" w:rsidRPr="003F28D6" w:rsidTr="00590756">
        <w:trPr>
          <w:cantSplit/>
        </w:trPr>
        <w:tc>
          <w:tcPr>
            <w:tcW w:w="4140" w:type="dxa"/>
            <w:shd w:val="clear" w:color="auto" w:fill="FFFFFF"/>
          </w:tcPr>
          <w:p w:rsidR="00590756" w:rsidRPr="003F28D6" w:rsidRDefault="00590756" w:rsidP="00D35C36">
            <w:pPr>
              <w:spacing w:line="240" w:lineRule="atLeast"/>
              <w:rPr>
                <w:rFonts w:cs="Times New Roman"/>
                <w:b/>
                <w:bCs/>
                <w:i/>
                <w:iCs/>
                <w:szCs w:val="22"/>
              </w:rPr>
            </w:pPr>
          </w:p>
        </w:tc>
        <w:tc>
          <w:tcPr>
            <w:tcW w:w="261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590756" w:rsidRPr="003F28D6" w:rsidRDefault="00590756" w:rsidP="00D35C36">
            <w:pPr>
              <w:pStyle w:val="acctmergecolhdg"/>
              <w:spacing w:line="240" w:lineRule="atLeast"/>
              <w:rPr>
                <w:rFonts w:cs="Times New Roman"/>
                <w:szCs w:val="22"/>
              </w:rPr>
            </w:pPr>
          </w:p>
        </w:tc>
        <w:tc>
          <w:tcPr>
            <w:tcW w:w="243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Separate </w:t>
            </w:r>
          </w:p>
        </w:tc>
      </w:tr>
      <w:tr w:rsidR="00590756" w:rsidRPr="003F28D6" w:rsidTr="00590756">
        <w:trPr>
          <w:cantSplit/>
        </w:trPr>
        <w:tc>
          <w:tcPr>
            <w:tcW w:w="4140" w:type="dxa"/>
            <w:shd w:val="clear" w:color="auto" w:fill="FFFFFF"/>
          </w:tcPr>
          <w:p w:rsidR="00590756" w:rsidRPr="003F28D6" w:rsidRDefault="00590756" w:rsidP="00D35C36">
            <w:pPr>
              <w:tabs>
                <w:tab w:val="left" w:pos="176"/>
              </w:tabs>
              <w:spacing w:line="240" w:lineRule="atLeast"/>
              <w:rPr>
                <w:rFonts w:cs="Times New Roman"/>
                <w:b/>
                <w:bCs/>
                <w:i/>
                <w:iCs/>
                <w:szCs w:val="22"/>
              </w:rPr>
            </w:pPr>
          </w:p>
        </w:tc>
        <w:tc>
          <w:tcPr>
            <w:tcW w:w="261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c>
          <w:tcPr>
            <w:tcW w:w="180" w:type="dxa"/>
          </w:tcPr>
          <w:p w:rsidR="00590756" w:rsidRPr="003F28D6" w:rsidRDefault="00590756" w:rsidP="00D35C36">
            <w:pPr>
              <w:pStyle w:val="acctmergecolhdg"/>
              <w:spacing w:line="240" w:lineRule="atLeast"/>
              <w:rPr>
                <w:rFonts w:cs="Times New Roman"/>
                <w:szCs w:val="22"/>
              </w:rPr>
            </w:pPr>
          </w:p>
        </w:tc>
        <w:tc>
          <w:tcPr>
            <w:tcW w:w="243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r>
      <w:tr w:rsidR="00590756" w:rsidRPr="003F28D6" w:rsidTr="002F4692">
        <w:trPr>
          <w:cantSplit/>
        </w:trPr>
        <w:tc>
          <w:tcPr>
            <w:tcW w:w="4140" w:type="dxa"/>
            <w:shd w:val="clear" w:color="auto" w:fill="FFFFFF"/>
          </w:tcPr>
          <w:p w:rsidR="00590756" w:rsidRPr="003F28D6" w:rsidRDefault="00590756" w:rsidP="009F0F82">
            <w:pPr>
              <w:spacing w:line="240" w:lineRule="atLeast"/>
              <w:jc w:val="center"/>
              <w:rPr>
                <w:rFonts w:cs="Times New Roman"/>
                <w:szCs w:val="22"/>
              </w:rPr>
            </w:pPr>
          </w:p>
        </w:tc>
        <w:tc>
          <w:tcPr>
            <w:tcW w:w="1270" w:type="dxa"/>
          </w:tcPr>
          <w:p w:rsidR="00590756" w:rsidRPr="003F28D6" w:rsidRDefault="00590756" w:rsidP="009F0F82">
            <w:pPr>
              <w:spacing w:line="240" w:lineRule="atLeast"/>
              <w:jc w:val="center"/>
              <w:rPr>
                <w:rFonts w:cs="Times New Roman"/>
                <w:szCs w:val="22"/>
              </w:rPr>
            </w:pPr>
            <w:r w:rsidRPr="003F28D6">
              <w:rPr>
                <w:rFonts w:cs="Times New Roman"/>
                <w:szCs w:val="22"/>
              </w:rPr>
              <w:t>3</w:t>
            </w:r>
            <w:r w:rsidR="00C043EC">
              <w:rPr>
                <w:rFonts w:cs="Times New Roman"/>
                <w:szCs w:val="22"/>
              </w:rPr>
              <w:t>0</w:t>
            </w:r>
          </w:p>
        </w:tc>
        <w:tc>
          <w:tcPr>
            <w:tcW w:w="180" w:type="dxa"/>
            <w:gridSpan w:val="2"/>
          </w:tcPr>
          <w:p w:rsidR="00590756" w:rsidRPr="003F28D6" w:rsidRDefault="00590756" w:rsidP="009F0F82">
            <w:pPr>
              <w:spacing w:line="240" w:lineRule="atLeast"/>
              <w:jc w:val="center"/>
              <w:rPr>
                <w:rFonts w:cs="Times New Roman"/>
                <w:szCs w:val="22"/>
              </w:rPr>
            </w:pPr>
          </w:p>
        </w:tc>
        <w:tc>
          <w:tcPr>
            <w:tcW w:w="1160" w:type="dxa"/>
            <w:gridSpan w:val="3"/>
          </w:tcPr>
          <w:p w:rsidR="00590756" w:rsidRPr="003F28D6" w:rsidRDefault="00590756" w:rsidP="009F0F82">
            <w:pPr>
              <w:spacing w:line="240" w:lineRule="atLeast"/>
              <w:jc w:val="center"/>
              <w:rPr>
                <w:rFonts w:cs="Times New Roman"/>
                <w:szCs w:val="22"/>
              </w:rPr>
            </w:pPr>
            <w:r w:rsidRPr="003F28D6">
              <w:rPr>
                <w:rFonts w:cs="Times New Roman"/>
                <w:szCs w:val="22"/>
              </w:rPr>
              <w:t>31</w:t>
            </w:r>
          </w:p>
        </w:tc>
        <w:tc>
          <w:tcPr>
            <w:tcW w:w="180" w:type="dxa"/>
          </w:tcPr>
          <w:p w:rsidR="00590756" w:rsidRPr="003F28D6" w:rsidRDefault="00590756" w:rsidP="009F0F82">
            <w:pPr>
              <w:spacing w:line="240" w:lineRule="atLeast"/>
              <w:jc w:val="center"/>
              <w:rPr>
                <w:rFonts w:cs="Times New Roman"/>
                <w:szCs w:val="22"/>
              </w:rPr>
            </w:pPr>
          </w:p>
        </w:tc>
        <w:tc>
          <w:tcPr>
            <w:tcW w:w="1170" w:type="dxa"/>
            <w:gridSpan w:val="3"/>
          </w:tcPr>
          <w:p w:rsidR="00590756" w:rsidRPr="003F28D6" w:rsidRDefault="00590756" w:rsidP="009F0F82">
            <w:pPr>
              <w:spacing w:line="240" w:lineRule="atLeast"/>
              <w:jc w:val="center"/>
              <w:rPr>
                <w:rFonts w:cs="Times New Roman"/>
                <w:szCs w:val="22"/>
              </w:rPr>
            </w:pPr>
            <w:r w:rsidRPr="003F28D6">
              <w:rPr>
                <w:rFonts w:cs="Times New Roman"/>
                <w:szCs w:val="22"/>
              </w:rPr>
              <w:t>3</w:t>
            </w:r>
            <w:r w:rsidR="00C043EC">
              <w:rPr>
                <w:rFonts w:cs="Times New Roman"/>
                <w:szCs w:val="22"/>
              </w:rPr>
              <w:t>0</w:t>
            </w:r>
          </w:p>
        </w:tc>
        <w:tc>
          <w:tcPr>
            <w:tcW w:w="178" w:type="dxa"/>
            <w:gridSpan w:val="2"/>
          </w:tcPr>
          <w:p w:rsidR="00590756" w:rsidRPr="003F28D6" w:rsidRDefault="00590756" w:rsidP="009F0F82">
            <w:pPr>
              <w:spacing w:line="240" w:lineRule="atLeast"/>
              <w:jc w:val="center"/>
              <w:rPr>
                <w:rFonts w:cs="Times New Roman"/>
                <w:szCs w:val="22"/>
              </w:rPr>
            </w:pPr>
          </w:p>
        </w:tc>
        <w:tc>
          <w:tcPr>
            <w:tcW w:w="1082" w:type="dxa"/>
          </w:tcPr>
          <w:p w:rsidR="00590756" w:rsidRPr="003F28D6" w:rsidRDefault="00590756" w:rsidP="009F0F82">
            <w:pPr>
              <w:spacing w:line="240" w:lineRule="atLeast"/>
              <w:jc w:val="center"/>
              <w:rPr>
                <w:rFonts w:cs="Times New Roman"/>
                <w:szCs w:val="22"/>
              </w:rPr>
            </w:pPr>
            <w:r w:rsidRPr="003F28D6">
              <w:rPr>
                <w:rFonts w:cs="Times New Roman"/>
                <w:szCs w:val="22"/>
              </w:rPr>
              <w:t>31</w:t>
            </w:r>
          </w:p>
        </w:tc>
      </w:tr>
      <w:tr w:rsidR="00590756" w:rsidRPr="003F28D6" w:rsidTr="002F4692">
        <w:trPr>
          <w:cantSplit/>
        </w:trPr>
        <w:tc>
          <w:tcPr>
            <w:tcW w:w="4140" w:type="dxa"/>
          </w:tcPr>
          <w:p w:rsidR="00590756" w:rsidRPr="003F28D6" w:rsidRDefault="00590756" w:rsidP="009F0F82">
            <w:pPr>
              <w:spacing w:line="240" w:lineRule="atLeast"/>
              <w:rPr>
                <w:rFonts w:cs="Times New Roman"/>
                <w:szCs w:val="22"/>
              </w:rPr>
            </w:pPr>
          </w:p>
        </w:tc>
        <w:tc>
          <w:tcPr>
            <w:tcW w:w="1270" w:type="dxa"/>
            <w:vAlign w:val="bottom"/>
          </w:tcPr>
          <w:p w:rsidR="00590756" w:rsidRPr="003F28D6" w:rsidRDefault="00BC09D3" w:rsidP="009F0F82">
            <w:pPr>
              <w:pStyle w:val="acctfourfigures"/>
              <w:tabs>
                <w:tab w:val="clear" w:pos="765"/>
              </w:tabs>
              <w:spacing w:line="240" w:lineRule="atLeast"/>
              <w:jc w:val="center"/>
              <w:rPr>
                <w:rFonts w:cs="Times New Roman"/>
                <w:szCs w:val="22"/>
              </w:rPr>
            </w:pPr>
            <w:r>
              <w:rPr>
                <w:rFonts w:cs="Times New Roman"/>
                <w:szCs w:val="22"/>
              </w:rPr>
              <w:t>September</w:t>
            </w:r>
          </w:p>
        </w:tc>
        <w:tc>
          <w:tcPr>
            <w:tcW w:w="180" w:type="dxa"/>
            <w:gridSpan w:val="2"/>
            <w:vAlign w:val="bottom"/>
          </w:tcPr>
          <w:p w:rsidR="00590756" w:rsidRPr="003F28D6" w:rsidRDefault="00590756" w:rsidP="009F0F82">
            <w:pPr>
              <w:pStyle w:val="acctfourfigures"/>
              <w:tabs>
                <w:tab w:val="clear" w:pos="765"/>
              </w:tabs>
              <w:spacing w:line="240" w:lineRule="atLeast"/>
              <w:jc w:val="center"/>
              <w:rPr>
                <w:rFonts w:cs="Times New Roman"/>
                <w:szCs w:val="22"/>
              </w:rPr>
            </w:pPr>
          </w:p>
        </w:tc>
        <w:tc>
          <w:tcPr>
            <w:tcW w:w="1160" w:type="dxa"/>
            <w:gridSpan w:val="3"/>
            <w:vAlign w:val="bottom"/>
          </w:tcPr>
          <w:p w:rsidR="00590756" w:rsidRPr="003F28D6" w:rsidRDefault="00590756" w:rsidP="009F0F82">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590756" w:rsidRPr="003F28D6" w:rsidRDefault="00590756" w:rsidP="009F0F82">
            <w:pPr>
              <w:pStyle w:val="NormalIndent"/>
              <w:jc w:val="center"/>
              <w:rPr>
                <w:rFonts w:ascii="Times New Roman" w:hAnsi="Times New Roman" w:cs="Times New Roman"/>
                <w:bCs/>
                <w:sz w:val="22"/>
                <w:szCs w:val="22"/>
              </w:rPr>
            </w:pPr>
          </w:p>
        </w:tc>
        <w:tc>
          <w:tcPr>
            <w:tcW w:w="1170" w:type="dxa"/>
            <w:gridSpan w:val="3"/>
            <w:vAlign w:val="bottom"/>
          </w:tcPr>
          <w:p w:rsidR="00590756" w:rsidRPr="003F28D6" w:rsidRDefault="00BC09D3" w:rsidP="009F0F82">
            <w:pPr>
              <w:pStyle w:val="acctfourfigures"/>
              <w:tabs>
                <w:tab w:val="clear" w:pos="765"/>
              </w:tabs>
              <w:spacing w:line="240" w:lineRule="atLeast"/>
              <w:jc w:val="center"/>
              <w:rPr>
                <w:rFonts w:cs="Times New Roman"/>
                <w:szCs w:val="22"/>
              </w:rPr>
            </w:pPr>
            <w:r>
              <w:rPr>
                <w:rFonts w:cs="Times New Roman"/>
                <w:szCs w:val="22"/>
              </w:rPr>
              <w:t>September</w:t>
            </w:r>
          </w:p>
        </w:tc>
        <w:tc>
          <w:tcPr>
            <w:tcW w:w="178" w:type="dxa"/>
            <w:gridSpan w:val="2"/>
            <w:vAlign w:val="bottom"/>
          </w:tcPr>
          <w:p w:rsidR="00590756" w:rsidRPr="003F28D6" w:rsidRDefault="00590756" w:rsidP="009F0F82">
            <w:pPr>
              <w:pStyle w:val="acctfourfigures"/>
              <w:tabs>
                <w:tab w:val="clear" w:pos="765"/>
              </w:tabs>
              <w:spacing w:line="240" w:lineRule="atLeast"/>
              <w:jc w:val="center"/>
              <w:rPr>
                <w:rFonts w:cs="Times New Roman"/>
                <w:szCs w:val="22"/>
              </w:rPr>
            </w:pPr>
          </w:p>
        </w:tc>
        <w:tc>
          <w:tcPr>
            <w:tcW w:w="1082"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590756" w:rsidRPr="003F28D6" w:rsidTr="002F4692">
        <w:trPr>
          <w:cantSplit/>
        </w:trPr>
        <w:tc>
          <w:tcPr>
            <w:tcW w:w="4140" w:type="dxa"/>
          </w:tcPr>
          <w:p w:rsidR="00590756" w:rsidRPr="003F28D6" w:rsidRDefault="00590756" w:rsidP="00FA29B0">
            <w:pPr>
              <w:spacing w:line="240" w:lineRule="atLeast"/>
              <w:rPr>
                <w:rFonts w:cs="Times New Roman"/>
                <w:szCs w:val="22"/>
              </w:rPr>
            </w:pPr>
          </w:p>
        </w:tc>
        <w:tc>
          <w:tcPr>
            <w:tcW w:w="127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584535">
              <w:rPr>
                <w:rFonts w:cs="Times New Roman"/>
                <w:szCs w:val="22"/>
              </w:rPr>
              <w:t>20</w:t>
            </w:r>
          </w:p>
        </w:tc>
        <w:tc>
          <w:tcPr>
            <w:tcW w:w="180" w:type="dxa"/>
            <w:gridSpan w:val="2"/>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160" w:type="dxa"/>
            <w:gridSpan w:val="3"/>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w:t>
            </w:r>
            <w:r w:rsidR="00584535">
              <w:rPr>
                <w:rFonts w:cs="Times New Roman"/>
                <w:szCs w:val="22"/>
              </w:rPr>
              <w:t>9</w:t>
            </w:r>
          </w:p>
        </w:tc>
        <w:tc>
          <w:tcPr>
            <w:tcW w:w="180" w:type="dxa"/>
            <w:vAlign w:val="center"/>
          </w:tcPr>
          <w:p w:rsidR="00590756" w:rsidRPr="003F28D6" w:rsidRDefault="00590756" w:rsidP="00FA29B0">
            <w:pPr>
              <w:pStyle w:val="NormalIndent"/>
              <w:jc w:val="center"/>
              <w:rPr>
                <w:rFonts w:ascii="Times New Roman" w:hAnsi="Times New Roman" w:cs="Times New Roman"/>
                <w:bCs/>
                <w:sz w:val="22"/>
                <w:szCs w:val="22"/>
              </w:rPr>
            </w:pPr>
          </w:p>
        </w:tc>
        <w:tc>
          <w:tcPr>
            <w:tcW w:w="1170" w:type="dxa"/>
            <w:gridSpan w:val="3"/>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584535">
              <w:rPr>
                <w:rFonts w:cs="Times New Roman"/>
                <w:szCs w:val="22"/>
              </w:rPr>
              <w:t>20</w:t>
            </w:r>
          </w:p>
        </w:tc>
        <w:tc>
          <w:tcPr>
            <w:tcW w:w="178" w:type="dxa"/>
            <w:gridSpan w:val="2"/>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082"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w:t>
            </w:r>
            <w:r w:rsidR="00584535">
              <w:rPr>
                <w:rFonts w:cs="Times New Roman"/>
                <w:szCs w:val="22"/>
              </w:rPr>
              <w:t>9</w:t>
            </w:r>
          </w:p>
        </w:tc>
      </w:tr>
      <w:tr w:rsidR="00AE669B" w:rsidRPr="003F28D6" w:rsidTr="00590756">
        <w:trPr>
          <w:cantSplit/>
        </w:trPr>
        <w:tc>
          <w:tcPr>
            <w:tcW w:w="4140" w:type="dxa"/>
          </w:tcPr>
          <w:p w:rsidR="00AE669B" w:rsidRPr="003F28D6" w:rsidRDefault="00AE669B" w:rsidP="00AE669B">
            <w:pPr>
              <w:tabs>
                <w:tab w:val="left" w:pos="176"/>
              </w:tabs>
              <w:spacing w:line="240" w:lineRule="atLeast"/>
              <w:rPr>
                <w:rFonts w:cs="Times New Roman"/>
                <w:b/>
                <w:bCs/>
                <w:i/>
                <w:iCs/>
                <w:szCs w:val="22"/>
              </w:rPr>
            </w:pPr>
          </w:p>
        </w:tc>
        <w:tc>
          <w:tcPr>
            <w:tcW w:w="5220" w:type="dxa"/>
            <w:gridSpan w:val="13"/>
          </w:tcPr>
          <w:p w:rsidR="00AE669B" w:rsidRPr="003F28D6" w:rsidRDefault="00AE669B" w:rsidP="00AE669B">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6A1627" w:rsidRPr="003F28D6" w:rsidTr="00590756">
        <w:trPr>
          <w:cantSplit/>
        </w:trPr>
        <w:tc>
          <w:tcPr>
            <w:tcW w:w="4140" w:type="dxa"/>
          </w:tcPr>
          <w:p w:rsidR="006A1627" w:rsidRPr="003F28D6" w:rsidRDefault="006A1627" w:rsidP="00AE669B">
            <w:pPr>
              <w:tabs>
                <w:tab w:val="left" w:pos="176"/>
              </w:tabs>
              <w:spacing w:line="240" w:lineRule="atLeast"/>
              <w:rPr>
                <w:rFonts w:cs="Times New Roman"/>
                <w:b/>
                <w:bCs/>
                <w:i/>
                <w:iCs/>
                <w:szCs w:val="22"/>
                <w:lang w:val="en-US"/>
              </w:rPr>
            </w:pPr>
            <w:r w:rsidRPr="003F28D6">
              <w:rPr>
                <w:rFonts w:cs="Times New Roman"/>
                <w:b/>
                <w:bCs/>
                <w:i/>
                <w:iCs/>
                <w:szCs w:val="22"/>
                <w:lang w:val="en-US"/>
              </w:rPr>
              <w:t>Trade accounts receivable</w:t>
            </w:r>
          </w:p>
        </w:tc>
        <w:tc>
          <w:tcPr>
            <w:tcW w:w="5220" w:type="dxa"/>
            <w:gridSpan w:val="13"/>
          </w:tcPr>
          <w:p w:rsidR="006A1627" w:rsidRPr="003F28D6" w:rsidRDefault="006A1627" w:rsidP="00AE669B">
            <w:pPr>
              <w:pStyle w:val="acctfourfigures"/>
              <w:spacing w:line="240" w:lineRule="atLeast"/>
              <w:jc w:val="center"/>
              <w:rPr>
                <w:rFonts w:cs="Times New Roman"/>
                <w:i/>
                <w:iCs/>
              </w:rPr>
            </w:pPr>
          </w:p>
        </w:tc>
      </w:tr>
      <w:tr w:rsidR="00AE669B" w:rsidRPr="00F833E6" w:rsidTr="0049129F">
        <w:trPr>
          <w:cantSplit/>
        </w:trPr>
        <w:tc>
          <w:tcPr>
            <w:tcW w:w="4140" w:type="dxa"/>
          </w:tcPr>
          <w:p w:rsidR="00AE669B" w:rsidRPr="003F28D6" w:rsidRDefault="00AE669B" w:rsidP="00AE669B">
            <w:pPr>
              <w:spacing w:line="240" w:lineRule="atLeast"/>
              <w:rPr>
                <w:rFonts w:cs="Times New Roman"/>
                <w:szCs w:val="22"/>
              </w:rPr>
            </w:pPr>
            <w:r w:rsidRPr="003F28D6">
              <w:rPr>
                <w:rFonts w:cs="Times New Roman"/>
                <w:szCs w:val="22"/>
              </w:rPr>
              <w:t>Subsidiaries</w:t>
            </w:r>
          </w:p>
        </w:tc>
        <w:tc>
          <w:tcPr>
            <w:tcW w:w="1278" w:type="dxa"/>
            <w:gridSpan w:val="2"/>
          </w:tcPr>
          <w:p w:rsidR="00AE669B" w:rsidRPr="00BC09D3" w:rsidRDefault="00AE669B" w:rsidP="00AE669B">
            <w:pPr>
              <w:tabs>
                <w:tab w:val="decimal" w:pos="543"/>
              </w:tabs>
              <w:ind w:right="-262"/>
              <w:rPr>
                <w:rFonts w:cs="Times New Roman"/>
                <w:szCs w:val="22"/>
                <w:lang w:val="en-US" w:bidi="th-TH"/>
              </w:rPr>
            </w:pPr>
            <w:r>
              <w:rPr>
                <w:rFonts w:cs="Times New Roman"/>
                <w:szCs w:val="22"/>
                <w:lang w:val="en-US" w:bidi="th-TH"/>
              </w:rPr>
              <w:t>-</w:t>
            </w:r>
          </w:p>
        </w:tc>
        <w:tc>
          <w:tcPr>
            <w:tcW w:w="178" w:type="dxa"/>
            <w:gridSpan w:val="2"/>
          </w:tcPr>
          <w:p w:rsidR="00AE669B" w:rsidRPr="000C68A6" w:rsidRDefault="00AE669B" w:rsidP="00AE669B">
            <w:pPr>
              <w:tabs>
                <w:tab w:val="decimal" w:pos="801"/>
              </w:tabs>
              <w:ind w:right="-262"/>
              <w:rPr>
                <w:rFonts w:cs="Times New Roman"/>
                <w:szCs w:val="22"/>
                <w:lang w:val="en-US" w:bidi="th-TH"/>
              </w:rPr>
            </w:pPr>
          </w:p>
        </w:tc>
        <w:tc>
          <w:tcPr>
            <w:tcW w:w="1145" w:type="dxa"/>
          </w:tcPr>
          <w:p w:rsidR="00AE669B" w:rsidRPr="003F28D6" w:rsidRDefault="00AE669B" w:rsidP="00AE669B">
            <w:pPr>
              <w:jc w:val="center"/>
              <w:rPr>
                <w:rFonts w:cs="Times New Roman"/>
                <w:szCs w:val="22"/>
              </w:rPr>
            </w:pPr>
            <w:r w:rsidRPr="00B83ED5">
              <w:t>-</w:t>
            </w:r>
          </w:p>
        </w:tc>
        <w:tc>
          <w:tcPr>
            <w:tcW w:w="207" w:type="dxa"/>
            <w:gridSpan w:val="3"/>
          </w:tcPr>
          <w:p w:rsidR="00AE669B" w:rsidRPr="00C158A8" w:rsidRDefault="00AE669B" w:rsidP="00AE669B">
            <w:pPr>
              <w:tabs>
                <w:tab w:val="decimal" w:pos="801"/>
              </w:tabs>
              <w:ind w:right="-262"/>
              <w:rPr>
                <w:rFonts w:cs="Times New Roman"/>
                <w:szCs w:val="22"/>
                <w:lang w:val="en-US" w:bidi="th-TH"/>
              </w:rPr>
            </w:pPr>
          </w:p>
        </w:tc>
        <w:tc>
          <w:tcPr>
            <w:tcW w:w="1143" w:type="dxa"/>
          </w:tcPr>
          <w:p w:rsidR="00AE669B" w:rsidRPr="00BC09D3" w:rsidRDefault="00AE669B" w:rsidP="00807F8F">
            <w:pPr>
              <w:tabs>
                <w:tab w:val="decimal" w:pos="985"/>
              </w:tabs>
              <w:ind w:right="-262"/>
              <w:rPr>
                <w:rFonts w:cs="Times New Roman"/>
                <w:szCs w:val="22"/>
                <w:lang w:val="en-US" w:bidi="th-TH"/>
              </w:rPr>
            </w:pPr>
            <w:r>
              <w:rPr>
                <w:rFonts w:cs="Times New Roman"/>
                <w:szCs w:val="22"/>
                <w:lang w:val="en-US" w:bidi="th-TH"/>
              </w:rPr>
              <w:t>4,023</w:t>
            </w:r>
          </w:p>
        </w:tc>
        <w:tc>
          <w:tcPr>
            <w:tcW w:w="179" w:type="dxa"/>
            <w:gridSpan w:val="2"/>
          </w:tcPr>
          <w:p w:rsidR="00AE669B" w:rsidRPr="00C158A8" w:rsidRDefault="00AE669B" w:rsidP="00AE669B">
            <w:pPr>
              <w:jc w:val="right"/>
              <w:rPr>
                <w:rFonts w:cs="Times New Roman"/>
                <w:szCs w:val="22"/>
                <w:lang w:val="en-US" w:bidi="th-TH"/>
              </w:rPr>
            </w:pPr>
          </w:p>
        </w:tc>
        <w:tc>
          <w:tcPr>
            <w:tcW w:w="1090" w:type="dxa"/>
            <w:gridSpan w:val="2"/>
          </w:tcPr>
          <w:p w:rsidR="00AE669B" w:rsidRPr="003F28D6" w:rsidRDefault="00AE669B" w:rsidP="00AE669B">
            <w:pPr>
              <w:pStyle w:val="acctfourfigures"/>
              <w:tabs>
                <w:tab w:val="clear" w:pos="765"/>
              </w:tabs>
              <w:spacing w:line="240" w:lineRule="atLeast"/>
              <w:jc w:val="right"/>
              <w:rPr>
                <w:rFonts w:cs="Times New Roman"/>
                <w:szCs w:val="22"/>
              </w:rPr>
            </w:pPr>
            <w:r>
              <w:rPr>
                <w:rFonts w:cs="Times New Roman"/>
                <w:szCs w:val="22"/>
              </w:rPr>
              <w:t>4,547</w:t>
            </w:r>
          </w:p>
        </w:tc>
      </w:tr>
      <w:tr w:rsidR="00AE669B" w:rsidRPr="00F833E6" w:rsidTr="0049129F">
        <w:trPr>
          <w:cantSplit/>
        </w:trPr>
        <w:tc>
          <w:tcPr>
            <w:tcW w:w="4140" w:type="dxa"/>
          </w:tcPr>
          <w:p w:rsidR="00AE669B" w:rsidRPr="003F28D6" w:rsidRDefault="00AE669B" w:rsidP="00AE669B">
            <w:pPr>
              <w:spacing w:line="240" w:lineRule="atLeast"/>
              <w:rPr>
                <w:rFonts w:cs="Times New Roman"/>
                <w:szCs w:val="22"/>
              </w:rPr>
            </w:pPr>
            <w:r w:rsidRPr="006D69C3">
              <w:rPr>
                <w:rFonts w:cs="Times New Roman"/>
                <w:szCs w:val="22"/>
              </w:rPr>
              <w:t>Associate</w:t>
            </w:r>
          </w:p>
        </w:tc>
        <w:tc>
          <w:tcPr>
            <w:tcW w:w="1278" w:type="dxa"/>
            <w:gridSpan w:val="2"/>
          </w:tcPr>
          <w:p w:rsidR="00AE669B" w:rsidRPr="00BC09D3" w:rsidRDefault="00AE669B" w:rsidP="00AE669B">
            <w:pPr>
              <w:tabs>
                <w:tab w:val="decimal" w:pos="1013"/>
              </w:tabs>
              <w:ind w:right="-262"/>
              <w:rPr>
                <w:rFonts w:cs="Times New Roman"/>
                <w:szCs w:val="22"/>
                <w:lang w:val="en-US" w:bidi="th-TH"/>
              </w:rPr>
            </w:pPr>
            <w:r>
              <w:rPr>
                <w:rFonts w:cs="Times New Roman"/>
                <w:szCs w:val="22"/>
                <w:lang w:val="en-US" w:bidi="th-TH"/>
              </w:rPr>
              <w:t>24,371</w:t>
            </w:r>
          </w:p>
        </w:tc>
        <w:tc>
          <w:tcPr>
            <w:tcW w:w="178" w:type="dxa"/>
            <w:gridSpan w:val="2"/>
          </w:tcPr>
          <w:p w:rsidR="00AE669B" w:rsidRPr="000C68A6" w:rsidRDefault="00AE669B" w:rsidP="00AE669B">
            <w:pPr>
              <w:tabs>
                <w:tab w:val="decimal" w:pos="801"/>
              </w:tabs>
              <w:ind w:right="-262"/>
              <w:rPr>
                <w:rFonts w:cs="Times New Roman"/>
                <w:szCs w:val="22"/>
                <w:lang w:val="en-US" w:bidi="th-TH"/>
              </w:rPr>
            </w:pPr>
          </w:p>
        </w:tc>
        <w:tc>
          <w:tcPr>
            <w:tcW w:w="1145" w:type="dxa"/>
          </w:tcPr>
          <w:p w:rsidR="00AE669B" w:rsidRPr="003F28D6" w:rsidRDefault="00AE669B" w:rsidP="00AE669B">
            <w:pPr>
              <w:pStyle w:val="acctfourfigures"/>
              <w:tabs>
                <w:tab w:val="clear" w:pos="765"/>
              </w:tabs>
              <w:spacing w:line="240" w:lineRule="atLeast"/>
              <w:jc w:val="right"/>
              <w:rPr>
                <w:rFonts w:cs="Times New Roman"/>
                <w:szCs w:val="22"/>
              </w:rPr>
            </w:pPr>
            <w:r w:rsidRPr="00B83ED5">
              <w:t>3</w:t>
            </w:r>
            <w:r>
              <w:t>0</w:t>
            </w:r>
            <w:r w:rsidRPr="00B83ED5">
              <w:t>,9</w:t>
            </w:r>
            <w:r>
              <w:t>34</w:t>
            </w:r>
          </w:p>
        </w:tc>
        <w:tc>
          <w:tcPr>
            <w:tcW w:w="207" w:type="dxa"/>
            <w:gridSpan w:val="3"/>
          </w:tcPr>
          <w:p w:rsidR="00AE669B" w:rsidRPr="00C158A8" w:rsidRDefault="00AE669B" w:rsidP="00AE669B">
            <w:pPr>
              <w:tabs>
                <w:tab w:val="decimal" w:pos="801"/>
              </w:tabs>
              <w:ind w:right="-262"/>
              <w:rPr>
                <w:rFonts w:cs="Times New Roman"/>
                <w:szCs w:val="22"/>
                <w:lang w:val="en-US" w:bidi="th-TH"/>
              </w:rPr>
            </w:pPr>
          </w:p>
        </w:tc>
        <w:tc>
          <w:tcPr>
            <w:tcW w:w="1143" w:type="dxa"/>
          </w:tcPr>
          <w:p w:rsidR="00AE669B" w:rsidRPr="00BC09D3" w:rsidRDefault="00AE669B" w:rsidP="00807F8F">
            <w:pPr>
              <w:tabs>
                <w:tab w:val="decimal" w:pos="985"/>
              </w:tabs>
              <w:ind w:right="-262"/>
              <w:rPr>
                <w:rFonts w:cs="Times New Roman"/>
                <w:szCs w:val="22"/>
                <w:lang w:val="en-US" w:bidi="th-TH"/>
              </w:rPr>
            </w:pPr>
            <w:r>
              <w:rPr>
                <w:rFonts w:cs="Times New Roman"/>
                <w:szCs w:val="22"/>
                <w:lang w:val="en-US" w:bidi="th-TH"/>
              </w:rPr>
              <w:t>14,202</w:t>
            </w:r>
          </w:p>
        </w:tc>
        <w:tc>
          <w:tcPr>
            <w:tcW w:w="179" w:type="dxa"/>
            <w:gridSpan w:val="2"/>
          </w:tcPr>
          <w:p w:rsidR="00AE669B" w:rsidRPr="00C158A8" w:rsidRDefault="00AE669B" w:rsidP="00AE669B">
            <w:pPr>
              <w:jc w:val="right"/>
              <w:rPr>
                <w:rFonts w:cs="Times New Roman"/>
                <w:szCs w:val="22"/>
                <w:lang w:val="en-US" w:bidi="th-TH"/>
              </w:rPr>
            </w:pPr>
          </w:p>
        </w:tc>
        <w:tc>
          <w:tcPr>
            <w:tcW w:w="1090" w:type="dxa"/>
            <w:gridSpan w:val="2"/>
          </w:tcPr>
          <w:p w:rsidR="00AE669B" w:rsidRPr="003F28D6" w:rsidRDefault="00AE669B" w:rsidP="00AE669B">
            <w:pPr>
              <w:pStyle w:val="acctfourfigures"/>
              <w:tabs>
                <w:tab w:val="clear" w:pos="765"/>
              </w:tabs>
              <w:spacing w:line="240" w:lineRule="atLeast"/>
              <w:jc w:val="right"/>
              <w:rPr>
                <w:rFonts w:cs="Times New Roman"/>
                <w:szCs w:val="22"/>
              </w:rPr>
            </w:pPr>
            <w:r w:rsidRPr="00B83ED5">
              <w:t>1</w:t>
            </w:r>
            <w:r>
              <w:t>9</w:t>
            </w:r>
            <w:r w:rsidRPr="00B83ED5">
              <w:t>,18</w:t>
            </w:r>
            <w:r>
              <w:t>5</w:t>
            </w:r>
          </w:p>
        </w:tc>
      </w:tr>
      <w:tr w:rsidR="00AE669B" w:rsidRPr="00F833E6" w:rsidTr="0049129F">
        <w:trPr>
          <w:cantSplit/>
        </w:trPr>
        <w:tc>
          <w:tcPr>
            <w:tcW w:w="4140" w:type="dxa"/>
          </w:tcPr>
          <w:p w:rsidR="00AE669B" w:rsidRPr="003F28D6" w:rsidRDefault="00AE669B" w:rsidP="00AE669B">
            <w:pPr>
              <w:spacing w:line="240" w:lineRule="atLeast"/>
              <w:rPr>
                <w:rFonts w:cs="Times New Roman"/>
                <w:szCs w:val="22"/>
              </w:rPr>
            </w:pPr>
            <w:r w:rsidRPr="006C7D5A">
              <w:rPr>
                <w:rFonts w:cs="Times New Roman"/>
                <w:szCs w:val="22"/>
              </w:rPr>
              <w:t>Joint ventures</w:t>
            </w:r>
          </w:p>
        </w:tc>
        <w:tc>
          <w:tcPr>
            <w:tcW w:w="1278" w:type="dxa"/>
            <w:gridSpan w:val="2"/>
          </w:tcPr>
          <w:p w:rsidR="00AE669B" w:rsidRPr="00BC09D3" w:rsidRDefault="00AE669B" w:rsidP="00AE669B">
            <w:pPr>
              <w:tabs>
                <w:tab w:val="decimal" w:pos="1013"/>
              </w:tabs>
              <w:ind w:right="-262"/>
              <w:rPr>
                <w:rFonts w:cs="Times New Roman"/>
                <w:szCs w:val="22"/>
                <w:lang w:val="en-US" w:bidi="th-TH"/>
              </w:rPr>
            </w:pPr>
            <w:r>
              <w:rPr>
                <w:rFonts w:cs="Times New Roman"/>
                <w:szCs w:val="22"/>
                <w:lang w:val="en-US" w:bidi="th-TH"/>
              </w:rPr>
              <w:t>2,914</w:t>
            </w:r>
          </w:p>
        </w:tc>
        <w:tc>
          <w:tcPr>
            <w:tcW w:w="178" w:type="dxa"/>
            <w:gridSpan w:val="2"/>
          </w:tcPr>
          <w:p w:rsidR="00AE669B" w:rsidRPr="000C68A6" w:rsidRDefault="00AE669B" w:rsidP="00AE669B">
            <w:pPr>
              <w:tabs>
                <w:tab w:val="decimal" w:pos="801"/>
              </w:tabs>
              <w:ind w:right="-262"/>
              <w:rPr>
                <w:rFonts w:cs="Times New Roman"/>
                <w:szCs w:val="22"/>
                <w:lang w:val="en-US" w:bidi="th-TH"/>
              </w:rPr>
            </w:pPr>
          </w:p>
        </w:tc>
        <w:tc>
          <w:tcPr>
            <w:tcW w:w="1145" w:type="dxa"/>
          </w:tcPr>
          <w:p w:rsidR="00AE669B" w:rsidRPr="003F28D6" w:rsidRDefault="00AE669B" w:rsidP="00AE669B">
            <w:pPr>
              <w:pStyle w:val="acctfourfigures"/>
              <w:tabs>
                <w:tab w:val="clear" w:pos="765"/>
              </w:tabs>
              <w:spacing w:line="240" w:lineRule="atLeast"/>
              <w:jc w:val="right"/>
              <w:rPr>
                <w:rFonts w:cs="Times New Roman"/>
                <w:szCs w:val="22"/>
              </w:rPr>
            </w:pPr>
            <w:r>
              <w:t>2,690</w:t>
            </w:r>
          </w:p>
        </w:tc>
        <w:tc>
          <w:tcPr>
            <w:tcW w:w="207" w:type="dxa"/>
            <w:gridSpan w:val="3"/>
          </w:tcPr>
          <w:p w:rsidR="00AE669B" w:rsidRPr="00C158A8" w:rsidRDefault="00AE669B" w:rsidP="00AE669B">
            <w:pPr>
              <w:tabs>
                <w:tab w:val="decimal" w:pos="801"/>
              </w:tabs>
              <w:ind w:right="-262"/>
              <w:rPr>
                <w:rFonts w:cs="Times New Roman"/>
                <w:szCs w:val="22"/>
                <w:lang w:val="en-US" w:bidi="th-TH"/>
              </w:rPr>
            </w:pPr>
          </w:p>
        </w:tc>
        <w:tc>
          <w:tcPr>
            <w:tcW w:w="1143" w:type="dxa"/>
          </w:tcPr>
          <w:p w:rsidR="00AE669B" w:rsidRPr="00BC09D3" w:rsidRDefault="00AE669B" w:rsidP="00807F8F">
            <w:pPr>
              <w:tabs>
                <w:tab w:val="decimal" w:pos="543"/>
                <w:tab w:val="decimal" w:pos="985"/>
              </w:tabs>
              <w:ind w:right="-262"/>
              <w:rPr>
                <w:rFonts w:cs="Times New Roman"/>
                <w:szCs w:val="22"/>
                <w:lang w:val="en-US" w:bidi="th-TH"/>
              </w:rPr>
            </w:pPr>
            <w:r>
              <w:rPr>
                <w:rFonts w:cs="Times New Roman"/>
                <w:szCs w:val="22"/>
                <w:lang w:val="en-US" w:bidi="th-TH"/>
              </w:rPr>
              <w:t>-</w:t>
            </w:r>
          </w:p>
        </w:tc>
        <w:tc>
          <w:tcPr>
            <w:tcW w:w="179" w:type="dxa"/>
            <w:gridSpan w:val="2"/>
          </w:tcPr>
          <w:p w:rsidR="00AE669B" w:rsidRPr="00C158A8" w:rsidRDefault="00AE669B" w:rsidP="00AE669B">
            <w:pPr>
              <w:tabs>
                <w:tab w:val="decimal" w:pos="543"/>
              </w:tabs>
              <w:jc w:val="right"/>
              <w:rPr>
                <w:rFonts w:cs="Times New Roman"/>
                <w:szCs w:val="22"/>
                <w:lang w:val="en-US" w:bidi="th-TH"/>
              </w:rPr>
            </w:pPr>
          </w:p>
        </w:tc>
        <w:tc>
          <w:tcPr>
            <w:tcW w:w="1090" w:type="dxa"/>
            <w:gridSpan w:val="2"/>
          </w:tcPr>
          <w:p w:rsidR="00AE669B" w:rsidRPr="003F28D6" w:rsidRDefault="00AE669B" w:rsidP="00AE669B">
            <w:pPr>
              <w:jc w:val="center"/>
              <w:rPr>
                <w:rFonts w:cs="Times New Roman"/>
                <w:szCs w:val="22"/>
              </w:rPr>
            </w:pPr>
            <w:r w:rsidRPr="00B83ED5">
              <w:t>-</w:t>
            </w:r>
          </w:p>
        </w:tc>
      </w:tr>
      <w:tr w:rsidR="00AE669B" w:rsidRPr="002F4692" w:rsidTr="0049129F">
        <w:trPr>
          <w:cantSplit/>
        </w:trPr>
        <w:tc>
          <w:tcPr>
            <w:tcW w:w="4140" w:type="dxa"/>
          </w:tcPr>
          <w:p w:rsidR="00AE669B" w:rsidRPr="002F4692" w:rsidRDefault="00AE669B" w:rsidP="00AE669B">
            <w:pPr>
              <w:spacing w:line="240" w:lineRule="atLeast"/>
              <w:ind w:right="-349"/>
              <w:rPr>
                <w:rFonts w:cs="Times New Roman"/>
                <w:b/>
                <w:bCs/>
                <w:szCs w:val="22"/>
                <w:lang w:val="en-US" w:bidi="th-TH"/>
              </w:rPr>
            </w:pPr>
            <w:r w:rsidRPr="002F4692">
              <w:rPr>
                <w:rFonts w:cs="Times New Roman"/>
                <w:b/>
                <w:bCs/>
                <w:szCs w:val="22"/>
              </w:rPr>
              <w:t>Total</w:t>
            </w:r>
          </w:p>
        </w:tc>
        <w:tc>
          <w:tcPr>
            <w:tcW w:w="1278" w:type="dxa"/>
            <w:gridSpan w:val="2"/>
            <w:tcBorders>
              <w:top w:val="single" w:sz="4" w:space="0" w:color="auto"/>
              <w:left w:val="nil"/>
              <w:bottom w:val="double" w:sz="4" w:space="0" w:color="auto"/>
              <w:right w:val="nil"/>
            </w:tcBorders>
          </w:tcPr>
          <w:p w:rsidR="00AE669B" w:rsidRPr="00E06141" w:rsidRDefault="00AE669B" w:rsidP="00AE669B">
            <w:pPr>
              <w:tabs>
                <w:tab w:val="decimal" w:pos="1013"/>
              </w:tabs>
              <w:ind w:right="-262"/>
              <w:rPr>
                <w:rFonts w:cs="Times New Roman"/>
                <w:b/>
                <w:bCs/>
                <w:szCs w:val="22"/>
                <w:lang w:val="en-US" w:bidi="th-TH"/>
              </w:rPr>
            </w:pPr>
            <w:r>
              <w:rPr>
                <w:rFonts w:cs="Times New Roman"/>
                <w:b/>
                <w:bCs/>
                <w:szCs w:val="22"/>
                <w:lang w:val="en-US" w:bidi="th-TH"/>
              </w:rPr>
              <w:t>27,285</w:t>
            </w:r>
          </w:p>
        </w:tc>
        <w:tc>
          <w:tcPr>
            <w:tcW w:w="178" w:type="dxa"/>
            <w:gridSpan w:val="2"/>
          </w:tcPr>
          <w:p w:rsidR="00AE669B" w:rsidRPr="00E06141" w:rsidRDefault="00AE669B" w:rsidP="00AE669B">
            <w:pPr>
              <w:tabs>
                <w:tab w:val="decimal" w:pos="801"/>
              </w:tabs>
              <w:ind w:right="-262"/>
              <w:rPr>
                <w:rFonts w:cs="Times New Roman"/>
                <w:b/>
                <w:bCs/>
                <w:szCs w:val="22"/>
                <w:lang w:val="en-US" w:bidi="th-TH"/>
              </w:rPr>
            </w:pPr>
          </w:p>
        </w:tc>
        <w:tc>
          <w:tcPr>
            <w:tcW w:w="1145" w:type="dxa"/>
            <w:tcBorders>
              <w:top w:val="single" w:sz="4" w:space="0" w:color="auto"/>
              <w:bottom w:val="double" w:sz="4" w:space="0" w:color="auto"/>
            </w:tcBorders>
          </w:tcPr>
          <w:p w:rsidR="00AE669B" w:rsidRPr="003F28D6" w:rsidRDefault="00AE669B" w:rsidP="00AE669B">
            <w:pPr>
              <w:pStyle w:val="acctfourfigures"/>
              <w:tabs>
                <w:tab w:val="clear" w:pos="765"/>
              </w:tabs>
              <w:spacing w:line="240" w:lineRule="atLeast"/>
              <w:jc w:val="right"/>
              <w:rPr>
                <w:rFonts w:cs="Times New Roman"/>
                <w:szCs w:val="22"/>
              </w:rPr>
            </w:pPr>
            <w:r w:rsidRPr="004C284C">
              <w:rPr>
                <w:rFonts w:cs="Times New Roman"/>
                <w:b/>
                <w:bCs/>
                <w:szCs w:val="22"/>
              </w:rPr>
              <w:t>3</w:t>
            </w:r>
            <w:r>
              <w:rPr>
                <w:rFonts w:cs="Times New Roman"/>
                <w:b/>
                <w:bCs/>
                <w:szCs w:val="22"/>
              </w:rPr>
              <w:t>3</w:t>
            </w:r>
            <w:r w:rsidRPr="004C284C">
              <w:rPr>
                <w:rFonts w:cs="Times New Roman"/>
                <w:b/>
                <w:bCs/>
                <w:szCs w:val="22"/>
              </w:rPr>
              <w:t>,</w:t>
            </w:r>
            <w:r>
              <w:rPr>
                <w:rFonts w:cs="Times New Roman"/>
                <w:b/>
                <w:bCs/>
                <w:szCs w:val="22"/>
              </w:rPr>
              <w:t>624</w:t>
            </w:r>
          </w:p>
        </w:tc>
        <w:tc>
          <w:tcPr>
            <w:tcW w:w="207" w:type="dxa"/>
            <w:gridSpan w:val="3"/>
          </w:tcPr>
          <w:p w:rsidR="00AE669B" w:rsidRPr="00E06141" w:rsidRDefault="00AE669B" w:rsidP="00AE669B">
            <w:pPr>
              <w:tabs>
                <w:tab w:val="decimal" w:pos="801"/>
              </w:tabs>
              <w:ind w:right="-262"/>
              <w:rPr>
                <w:rFonts w:cs="Times New Roman"/>
                <w:b/>
                <w:bCs/>
                <w:szCs w:val="22"/>
                <w:lang w:val="en-US" w:bidi="th-TH"/>
              </w:rPr>
            </w:pPr>
          </w:p>
        </w:tc>
        <w:tc>
          <w:tcPr>
            <w:tcW w:w="1143" w:type="dxa"/>
            <w:tcBorders>
              <w:top w:val="single" w:sz="4" w:space="0" w:color="auto"/>
              <w:bottom w:val="double" w:sz="4" w:space="0" w:color="auto"/>
            </w:tcBorders>
          </w:tcPr>
          <w:p w:rsidR="00AE669B" w:rsidRPr="00E06141" w:rsidRDefault="00AE669B" w:rsidP="00807F8F">
            <w:pPr>
              <w:tabs>
                <w:tab w:val="decimal" w:pos="985"/>
              </w:tabs>
              <w:ind w:right="-262"/>
              <w:rPr>
                <w:rFonts w:cs="Times New Roman"/>
                <w:b/>
                <w:bCs/>
                <w:szCs w:val="22"/>
                <w:lang w:val="en-US" w:bidi="th-TH"/>
              </w:rPr>
            </w:pPr>
            <w:r>
              <w:rPr>
                <w:rFonts w:cs="Times New Roman"/>
                <w:b/>
                <w:bCs/>
                <w:szCs w:val="22"/>
                <w:lang w:val="en-US" w:bidi="th-TH"/>
              </w:rPr>
              <w:t>18,225</w:t>
            </w:r>
          </w:p>
        </w:tc>
        <w:tc>
          <w:tcPr>
            <w:tcW w:w="179" w:type="dxa"/>
            <w:gridSpan w:val="2"/>
          </w:tcPr>
          <w:p w:rsidR="00AE669B" w:rsidRPr="002F4692" w:rsidRDefault="00AE669B" w:rsidP="00AE669B">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090" w:type="dxa"/>
            <w:gridSpan w:val="2"/>
            <w:tcBorders>
              <w:top w:val="single" w:sz="4" w:space="0" w:color="auto"/>
              <w:bottom w:val="double" w:sz="4" w:space="0" w:color="auto"/>
            </w:tcBorders>
          </w:tcPr>
          <w:p w:rsidR="00AE669B" w:rsidRPr="003F28D6" w:rsidRDefault="00AE669B" w:rsidP="00AE669B">
            <w:pPr>
              <w:pStyle w:val="acctfourfigures"/>
              <w:tabs>
                <w:tab w:val="clear" w:pos="765"/>
              </w:tabs>
              <w:spacing w:line="240" w:lineRule="atLeast"/>
              <w:jc w:val="right"/>
              <w:rPr>
                <w:rFonts w:cs="Times New Roman"/>
                <w:szCs w:val="22"/>
              </w:rPr>
            </w:pPr>
            <w:r w:rsidRPr="008970FC">
              <w:rPr>
                <w:rFonts w:cs="Times New Roman"/>
                <w:b/>
                <w:bCs/>
                <w:szCs w:val="22"/>
              </w:rPr>
              <w:t>2</w:t>
            </w:r>
            <w:r>
              <w:rPr>
                <w:rFonts w:cs="Times New Roman"/>
                <w:b/>
                <w:bCs/>
                <w:szCs w:val="22"/>
              </w:rPr>
              <w:t>3</w:t>
            </w:r>
            <w:r w:rsidRPr="008970FC">
              <w:rPr>
                <w:rFonts w:cs="Times New Roman"/>
                <w:b/>
                <w:bCs/>
                <w:szCs w:val="22"/>
              </w:rPr>
              <w:t>,7</w:t>
            </w:r>
            <w:r>
              <w:rPr>
                <w:rFonts w:cs="Times New Roman"/>
                <w:b/>
                <w:bCs/>
                <w:szCs w:val="22"/>
              </w:rPr>
              <w:t>32</w:t>
            </w:r>
          </w:p>
        </w:tc>
      </w:tr>
    </w:tbl>
    <w:p w:rsidR="00A959D2" w:rsidRPr="003F28D6" w:rsidRDefault="00A959D2">
      <w:pPr>
        <w:rPr>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260"/>
        <w:gridCol w:w="180"/>
        <w:gridCol w:w="1170"/>
        <w:gridCol w:w="180"/>
        <w:gridCol w:w="1170"/>
        <w:gridCol w:w="180"/>
        <w:gridCol w:w="1080"/>
      </w:tblGrid>
      <w:tr w:rsidR="00CD3B68" w:rsidRPr="003F28D6" w:rsidTr="00CD3B68">
        <w:trPr>
          <w:cantSplit/>
        </w:trPr>
        <w:tc>
          <w:tcPr>
            <w:tcW w:w="4151" w:type="dxa"/>
          </w:tcPr>
          <w:p w:rsidR="00CD3B68" w:rsidRPr="003F28D6" w:rsidRDefault="00CD3B68" w:rsidP="00BC5B27">
            <w:pPr>
              <w:spacing w:line="240" w:lineRule="atLeast"/>
              <w:rPr>
                <w:rFonts w:cs="Times New Roman"/>
                <w:szCs w:val="22"/>
              </w:rPr>
            </w:pPr>
            <w:r w:rsidRPr="003F28D6">
              <w:rPr>
                <w:rFonts w:cs="Times New Roman"/>
                <w:b/>
                <w:bCs/>
                <w:i/>
                <w:iCs/>
                <w:szCs w:val="22"/>
                <w:lang w:val="en-US"/>
              </w:rPr>
              <w:t>Other</w:t>
            </w:r>
            <w:r>
              <w:rPr>
                <w:rFonts w:cs="Times New Roman"/>
                <w:b/>
                <w:bCs/>
                <w:i/>
                <w:iCs/>
                <w:szCs w:val="22"/>
                <w:lang w:val="en-US"/>
              </w:rPr>
              <w:t xml:space="preserve"> current</w:t>
            </w:r>
            <w:r w:rsidRPr="003F28D6">
              <w:rPr>
                <w:rFonts w:cs="Times New Roman"/>
                <w:b/>
                <w:bCs/>
                <w:i/>
                <w:iCs/>
                <w:szCs w:val="22"/>
                <w:lang w:val="en-US"/>
              </w:rPr>
              <w:t xml:space="preserve"> receivables </w:t>
            </w:r>
          </w:p>
        </w:tc>
        <w:tc>
          <w:tcPr>
            <w:tcW w:w="1260" w:type="dxa"/>
            <w:vAlign w:val="bottom"/>
          </w:tcPr>
          <w:p w:rsidR="00CD3B68" w:rsidRPr="003F28D6" w:rsidRDefault="00CD3B68" w:rsidP="00BC5B27">
            <w:pPr>
              <w:pStyle w:val="acctfourfigures"/>
              <w:tabs>
                <w:tab w:val="clear" w:pos="765"/>
              </w:tabs>
              <w:spacing w:line="240" w:lineRule="atLeast"/>
              <w:jc w:val="center"/>
              <w:rPr>
                <w:rFonts w:cs="Times New Roman"/>
                <w:szCs w:val="22"/>
              </w:rPr>
            </w:pPr>
          </w:p>
        </w:tc>
        <w:tc>
          <w:tcPr>
            <w:tcW w:w="180" w:type="dxa"/>
            <w:vAlign w:val="bottom"/>
          </w:tcPr>
          <w:p w:rsidR="00CD3B68" w:rsidRPr="003F28D6" w:rsidRDefault="00CD3B68" w:rsidP="00BC5B27">
            <w:pPr>
              <w:pStyle w:val="acctfourfigures"/>
              <w:tabs>
                <w:tab w:val="clear" w:pos="765"/>
              </w:tabs>
              <w:spacing w:line="240" w:lineRule="atLeast"/>
              <w:jc w:val="center"/>
              <w:rPr>
                <w:rFonts w:cs="Times New Roman"/>
                <w:szCs w:val="22"/>
              </w:rPr>
            </w:pPr>
          </w:p>
        </w:tc>
        <w:tc>
          <w:tcPr>
            <w:tcW w:w="1170" w:type="dxa"/>
            <w:vAlign w:val="bottom"/>
          </w:tcPr>
          <w:p w:rsidR="00CD3B68" w:rsidRPr="003F28D6" w:rsidRDefault="00CD3B68" w:rsidP="00BC5B27">
            <w:pPr>
              <w:pStyle w:val="acctfourfigures"/>
              <w:tabs>
                <w:tab w:val="clear" w:pos="765"/>
              </w:tabs>
              <w:spacing w:line="240" w:lineRule="atLeast"/>
              <w:jc w:val="center"/>
              <w:rPr>
                <w:rFonts w:cs="Times New Roman"/>
                <w:szCs w:val="22"/>
              </w:rPr>
            </w:pPr>
          </w:p>
        </w:tc>
        <w:tc>
          <w:tcPr>
            <w:tcW w:w="180" w:type="dxa"/>
            <w:vAlign w:val="center"/>
          </w:tcPr>
          <w:p w:rsidR="00CD3B68" w:rsidRPr="003F28D6" w:rsidRDefault="00CD3B68" w:rsidP="00BC5B27">
            <w:pPr>
              <w:pStyle w:val="NormalIndent"/>
              <w:jc w:val="center"/>
              <w:rPr>
                <w:rFonts w:ascii="Times New Roman" w:hAnsi="Times New Roman" w:cs="Times New Roman"/>
                <w:bCs/>
                <w:sz w:val="22"/>
                <w:szCs w:val="22"/>
              </w:rPr>
            </w:pPr>
          </w:p>
        </w:tc>
        <w:tc>
          <w:tcPr>
            <w:tcW w:w="1170" w:type="dxa"/>
            <w:vAlign w:val="bottom"/>
          </w:tcPr>
          <w:p w:rsidR="00CD3B68" w:rsidRPr="003F28D6" w:rsidRDefault="00CD3B68" w:rsidP="00BC5B27">
            <w:pPr>
              <w:pStyle w:val="acctfourfigures"/>
              <w:tabs>
                <w:tab w:val="clear" w:pos="765"/>
              </w:tabs>
              <w:spacing w:line="240" w:lineRule="atLeast"/>
              <w:jc w:val="center"/>
              <w:rPr>
                <w:rFonts w:cs="Times New Roman"/>
                <w:szCs w:val="22"/>
              </w:rPr>
            </w:pPr>
          </w:p>
        </w:tc>
        <w:tc>
          <w:tcPr>
            <w:tcW w:w="180" w:type="dxa"/>
            <w:vAlign w:val="bottom"/>
          </w:tcPr>
          <w:p w:rsidR="00CD3B68" w:rsidRPr="003F28D6" w:rsidRDefault="00CD3B68" w:rsidP="00BC5B27">
            <w:pPr>
              <w:pStyle w:val="acctfourfigures"/>
              <w:tabs>
                <w:tab w:val="clear" w:pos="765"/>
              </w:tabs>
              <w:spacing w:line="240" w:lineRule="atLeast"/>
              <w:jc w:val="center"/>
              <w:rPr>
                <w:rFonts w:cs="Times New Roman"/>
                <w:szCs w:val="22"/>
              </w:rPr>
            </w:pPr>
          </w:p>
        </w:tc>
        <w:tc>
          <w:tcPr>
            <w:tcW w:w="1080" w:type="dxa"/>
            <w:vAlign w:val="bottom"/>
          </w:tcPr>
          <w:p w:rsidR="00CD3B68" w:rsidRPr="003F28D6" w:rsidRDefault="00CD3B68" w:rsidP="00BC5B27">
            <w:pPr>
              <w:pStyle w:val="acctfourfigures"/>
              <w:tabs>
                <w:tab w:val="clear" w:pos="765"/>
              </w:tabs>
              <w:spacing w:line="240" w:lineRule="atLeast"/>
              <w:jc w:val="center"/>
              <w:rPr>
                <w:rFonts w:cs="Times New Roman"/>
                <w:szCs w:val="22"/>
              </w:rPr>
            </w:pPr>
          </w:p>
        </w:tc>
      </w:tr>
      <w:tr w:rsidR="00CD3B68" w:rsidRPr="003F28D6" w:rsidTr="00CD3B68">
        <w:trPr>
          <w:cantSplit/>
        </w:trPr>
        <w:tc>
          <w:tcPr>
            <w:tcW w:w="4151" w:type="dxa"/>
          </w:tcPr>
          <w:p w:rsidR="00CD3B68" w:rsidRPr="003F28D6" w:rsidRDefault="00CD3B68" w:rsidP="00CD3B68">
            <w:pPr>
              <w:spacing w:line="240" w:lineRule="atLeast"/>
              <w:rPr>
                <w:rFonts w:cs="Times New Roman"/>
                <w:szCs w:val="22"/>
              </w:rPr>
            </w:pPr>
            <w:r w:rsidRPr="003F28D6">
              <w:rPr>
                <w:rFonts w:cs="Times New Roman"/>
                <w:szCs w:val="22"/>
              </w:rPr>
              <w:t>Subsidiaries</w:t>
            </w:r>
          </w:p>
        </w:tc>
        <w:tc>
          <w:tcPr>
            <w:tcW w:w="1260" w:type="dxa"/>
            <w:shd w:val="clear" w:color="auto" w:fill="auto"/>
          </w:tcPr>
          <w:p w:rsidR="00CD3B68" w:rsidRPr="003F28D6" w:rsidRDefault="009D4B4A" w:rsidP="00CD3B68">
            <w:pPr>
              <w:jc w:val="center"/>
              <w:rPr>
                <w:rFonts w:cs="Times New Roman"/>
                <w:szCs w:val="22"/>
              </w:rPr>
            </w:pPr>
            <w:r>
              <w:rPr>
                <w:rFonts w:cs="Times New Roman"/>
                <w:szCs w:val="22"/>
              </w:rPr>
              <w:t>-</w:t>
            </w:r>
          </w:p>
        </w:tc>
        <w:tc>
          <w:tcPr>
            <w:tcW w:w="180" w:type="dxa"/>
          </w:tcPr>
          <w:p w:rsidR="00CD3B68" w:rsidRPr="003F28D6" w:rsidRDefault="00CD3B68" w:rsidP="00CD3B68">
            <w:pPr>
              <w:pStyle w:val="acctfourfigures"/>
              <w:tabs>
                <w:tab w:val="clear" w:pos="765"/>
              </w:tabs>
              <w:spacing w:line="240" w:lineRule="atLeast"/>
              <w:jc w:val="center"/>
              <w:rPr>
                <w:rFonts w:cs="Times New Roman"/>
                <w:szCs w:val="22"/>
              </w:rPr>
            </w:pPr>
          </w:p>
        </w:tc>
        <w:tc>
          <w:tcPr>
            <w:tcW w:w="1170" w:type="dxa"/>
          </w:tcPr>
          <w:p w:rsidR="00CD3B68" w:rsidRPr="003F28D6" w:rsidRDefault="00CD3B68" w:rsidP="00CD3B68">
            <w:pPr>
              <w:jc w:val="center"/>
              <w:rPr>
                <w:rFonts w:cs="Times New Roman"/>
                <w:szCs w:val="22"/>
              </w:rPr>
            </w:pPr>
            <w:r w:rsidRPr="00B83ED5">
              <w:t>-</w:t>
            </w:r>
          </w:p>
        </w:tc>
        <w:tc>
          <w:tcPr>
            <w:tcW w:w="180" w:type="dxa"/>
          </w:tcPr>
          <w:p w:rsidR="00CD3B68" w:rsidRPr="003F28D6" w:rsidRDefault="00CD3B68" w:rsidP="00CD3B68">
            <w:pPr>
              <w:pStyle w:val="NormalIndent"/>
              <w:jc w:val="center"/>
              <w:rPr>
                <w:rFonts w:ascii="Times New Roman" w:hAnsi="Times New Roman" w:cs="Times New Roman"/>
                <w:bCs/>
                <w:sz w:val="22"/>
                <w:szCs w:val="22"/>
              </w:rPr>
            </w:pPr>
          </w:p>
        </w:tc>
        <w:tc>
          <w:tcPr>
            <w:tcW w:w="1170" w:type="dxa"/>
          </w:tcPr>
          <w:p w:rsidR="00CD3B68" w:rsidRPr="003F28D6" w:rsidRDefault="002F409D" w:rsidP="00CD3B68">
            <w:pPr>
              <w:pStyle w:val="acctfourfigures"/>
              <w:tabs>
                <w:tab w:val="clear" w:pos="765"/>
              </w:tabs>
              <w:spacing w:line="240" w:lineRule="atLeast"/>
              <w:jc w:val="right"/>
              <w:rPr>
                <w:rFonts w:cs="Times New Roman"/>
                <w:szCs w:val="22"/>
                <w:lang w:bidi="th-TH"/>
              </w:rPr>
            </w:pPr>
            <w:r>
              <w:rPr>
                <w:rFonts w:cs="Times New Roman"/>
                <w:szCs w:val="22"/>
                <w:lang w:bidi="th-TH"/>
              </w:rPr>
              <w:t>8,696</w:t>
            </w:r>
          </w:p>
        </w:tc>
        <w:tc>
          <w:tcPr>
            <w:tcW w:w="180" w:type="dxa"/>
          </w:tcPr>
          <w:p w:rsidR="00CD3B68" w:rsidRPr="003F28D6" w:rsidRDefault="00CD3B68" w:rsidP="00CD3B68">
            <w:pPr>
              <w:pStyle w:val="acctfourfigures"/>
              <w:tabs>
                <w:tab w:val="clear" w:pos="765"/>
              </w:tabs>
              <w:spacing w:line="240" w:lineRule="atLeast"/>
              <w:jc w:val="right"/>
              <w:rPr>
                <w:rFonts w:cs="Times New Roman"/>
                <w:szCs w:val="22"/>
              </w:rPr>
            </w:pPr>
          </w:p>
        </w:tc>
        <w:tc>
          <w:tcPr>
            <w:tcW w:w="1080" w:type="dxa"/>
          </w:tcPr>
          <w:p w:rsidR="00CD3B68" w:rsidRPr="003F28D6" w:rsidRDefault="00CD3B68" w:rsidP="00CD3B68">
            <w:pPr>
              <w:pStyle w:val="acctfourfigures"/>
              <w:tabs>
                <w:tab w:val="clear" w:pos="765"/>
              </w:tabs>
              <w:spacing w:line="240" w:lineRule="atLeast"/>
              <w:jc w:val="right"/>
              <w:rPr>
                <w:rFonts w:cs="Times New Roman"/>
                <w:szCs w:val="22"/>
              </w:rPr>
            </w:pPr>
            <w:r>
              <w:rPr>
                <w:rFonts w:cs="Times New Roman"/>
                <w:szCs w:val="22"/>
                <w:lang w:bidi="th-TH"/>
              </w:rPr>
              <w:t>7,934</w:t>
            </w:r>
          </w:p>
        </w:tc>
      </w:tr>
      <w:tr w:rsidR="00CD3B68" w:rsidRPr="003F28D6" w:rsidTr="00CD3B68">
        <w:trPr>
          <w:cantSplit/>
        </w:trPr>
        <w:tc>
          <w:tcPr>
            <w:tcW w:w="4151" w:type="dxa"/>
          </w:tcPr>
          <w:p w:rsidR="00CD3B68" w:rsidRPr="003F28D6" w:rsidRDefault="00CD3B68" w:rsidP="00CD3B68">
            <w:pPr>
              <w:spacing w:line="240" w:lineRule="atLeast"/>
              <w:rPr>
                <w:rFonts w:cs="Times New Roman"/>
                <w:szCs w:val="22"/>
              </w:rPr>
            </w:pPr>
            <w:r w:rsidRPr="006D69C3">
              <w:rPr>
                <w:rFonts w:cs="Times New Roman"/>
                <w:szCs w:val="22"/>
              </w:rPr>
              <w:t>Associate</w:t>
            </w:r>
          </w:p>
        </w:tc>
        <w:tc>
          <w:tcPr>
            <w:tcW w:w="1260" w:type="dxa"/>
            <w:shd w:val="clear" w:color="auto" w:fill="auto"/>
          </w:tcPr>
          <w:p w:rsidR="00CD3B68" w:rsidRPr="00B83ED5" w:rsidRDefault="009D4B4A" w:rsidP="00CD3B68">
            <w:pPr>
              <w:pStyle w:val="acctfourfigures"/>
              <w:tabs>
                <w:tab w:val="clear" w:pos="765"/>
              </w:tabs>
              <w:spacing w:line="240" w:lineRule="atLeast"/>
              <w:jc w:val="right"/>
            </w:pPr>
            <w:r>
              <w:t>437</w:t>
            </w:r>
          </w:p>
        </w:tc>
        <w:tc>
          <w:tcPr>
            <w:tcW w:w="180" w:type="dxa"/>
          </w:tcPr>
          <w:p w:rsidR="00CD3B68" w:rsidRPr="003F28D6" w:rsidRDefault="00CD3B68" w:rsidP="00CD3B68">
            <w:pPr>
              <w:pStyle w:val="acctfourfigures"/>
              <w:tabs>
                <w:tab w:val="clear" w:pos="765"/>
              </w:tabs>
              <w:spacing w:line="240" w:lineRule="atLeast"/>
              <w:jc w:val="center"/>
              <w:rPr>
                <w:rFonts w:cs="Times New Roman"/>
                <w:szCs w:val="22"/>
              </w:rPr>
            </w:pPr>
          </w:p>
        </w:tc>
        <w:tc>
          <w:tcPr>
            <w:tcW w:w="1170" w:type="dxa"/>
          </w:tcPr>
          <w:p w:rsidR="00CD3B68" w:rsidRPr="00B83ED5" w:rsidRDefault="00CD3B68" w:rsidP="00CD3B68">
            <w:pPr>
              <w:pStyle w:val="acctfourfigures"/>
              <w:tabs>
                <w:tab w:val="clear" w:pos="765"/>
              </w:tabs>
              <w:spacing w:line="240" w:lineRule="atLeast"/>
              <w:jc w:val="right"/>
            </w:pPr>
            <w:r>
              <w:t>453</w:t>
            </w:r>
          </w:p>
        </w:tc>
        <w:tc>
          <w:tcPr>
            <w:tcW w:w="180" w:type="dxa"/>
          </w:tcPr>
          <w:p w:rsidR="00CD3B68" w:rsidRPr="003F28D6" w:rsidRDefault="00CD3B68" w:rsidP="00CD3B68">
            <w:pPr>
              <w:pStyle w:val="NormalIndent"/>
              <w:jc w:val="center"/>
              <w:rPr>
                <w:rFonts w:ascii="Times New Roman" w:hAnsi="Times New Roman" w:cs="Times New Roman"/>
                <w:bCs/>
                <w:sz w:val="22"/>
                <w:szCs w:val="22"/>
              </w:rPr>
            </w:pPr>
          </w:p>
        </w:tc>
        <w:tc>
          <w:tcPr>
            <w:tcW w:w="1170" w:type="dxa"/>
          </w:tcPr>
          <w:p w:rsidR="00CD3B68" w:rsidRPr="008970FC" w:rsidRDefault="002F409D" w:rsidP="00CD3B68">
            <w:pPr>
              <w:jc w:val="center"/>
              <w:rPr>
                <w:rFonts w:cs="Times New Roman"/>
                <w:szCs w:val="22"/>
              </w:rPr>
            </w:pPr>
            <w:r>
              <w:rPr>
                <w:rFonts w:cs="Times New Roman"/>
                <w:szCs w:val="22"/>
              </w:rPr>
              <w:t>-</w:t>
            </w:r>
          </w:p>
        </w:tc>
        <w:tc>
          <w:tcPr>
            <w:tcW w:w="180" w:type="dxa"/>
          </w:tcPr>
          <w:p w:rsidR="00CD3B68" w:rsidRPr="003F28D6" w:rsidRDefault="00CD3B68" w:rsidP="00CD3B68">
            <w:pPr>
              <w:pStyle w:val="acctfourfigures"/>
              <w:tabs>
                <w:tab w:val="clear" w:pos="765"/>
              </w:tabs>
              <w:spacing w:line="240" w:lineRule="atLeast"/>
              <w:jc w:val="right"/>
              <w:rPr>
                <w:rFonts w:cs="Times New Roman"/>
                <w:szCs w:val="22"/>
              </w:rPr>
            </w:pPr>
          </w:p>
        </w:tc>
        <w:tc>
          <w:tcPr>
            <w:tcW w:w="1080" w:type="dxa"/>
          </w:tcPr>
          <w:p w:rsidR="00CD3B68" w:rsidRPr="008970FC" w:rsidRDefault="00CD3B68" w:rsidP="00CD3B68">
            <w:pPr>
              <w:jc w:val="center"/>
              <w:rPr>
                <w:rFonts w:cs="Times New Roman"/>
                <w:szCs w:val="22"/>
              </w:rPr>
            </w:pPr>
            <w:r>
              <w:rPr>
                <w:rFonts w:cs="Times New Roman"/>
                <w:szCs w:val="22"/>
              </w:rPr>
              <w:t>-</w:t>
            </w:r>
          </w:p>
        </w:tc>
      </w:tr>
      <w:tr w:rsidR="00CD3B68" w:rsidRPr="003F28D6" w:rsidTr="00CD3B68">
        <w:trPr>
          <w:cantSplit/>
        </w:trPr>
        <w:tc>
          <w:tcPr>
            <w:tcW w:w="4151" w:type="dxa"/>
          </w:tcPr>
          <w:p w:rsidR="00CD3B68" w:rsidRPr="003F28D6" w:rsidRDefault="00CD3B68" w:rsidP="00CD3B68">
            <w:pPr>
              <w:spacing w:line="240" w:lineRule="atLeast"/>
              <w:rPr>
                <w:rFonts w:cs="Times New Roman"/>
                <w:szCs w:val="22"/>
              </w:rPr>
            </w:pPr>
            <w:r w:rsidRPr="002D0F3D">
              <w:rPr>
                <w:szCs w:val="22"/>
              </w:rPr>
              <w:t>Joint ventures</w:t>
            </w:r>
          </w:p>
        </w:tc>
        <w:tc>
          <w:tcPr>
            <w:tcW w:w="1260" w:type="dxa"/>
            <w:tcBorders>
              <w:bottom w:val="single" w:sz="4" w:space="0" w:color="auto"/>
            </w:tcBorders>
            <w:shd w:val="clear" w:color="auto" w:fill="auto"/>
          </w:tcPr>
          <w:p w:rsidR="00CD3B68" w:rsidRPr="003F28D6" w:rsidRDefault="007C0A25" w:rsidP="00CD3B68">
            <w:pPr>
              <w:pStyle w:val="acctfourfigures"/>
              <w:tabs>
                <w:tab w:val="clear" w:pos="765"/>
              </w:tabs>
              <w:spacing w:line="240" w:lineRule="atLeast"/>
              <w:jc w:val="right"/>
              <w:rPr>
                <w:rFonts w:cs="Times New Roman"/>
                <w:szCs w:val="22"/>
              </w:rPr>
            </w:pPr>
            <w:r>
              <w:rPr>
                <w:rFonts w:cs="Times New Roman"/>
                <w:szCs w:val="22"/>
              </w:rPr>
              <w:t>8</w:t>
            </w:r>
            <w:r w:rsidR="009D4B4A">
              <w:rPr>
                <w:rFonts w:cs="Times New Roman"/>
                <w:szCs w:val="22"/>
              </w:rPr>
              <w:t>,</w:t>
            </w:r>
            <w:r>
              <w:rPr>
                <w:rFonts w:cs="Times New Roman"/>
                <w:szCs w:val="22"/>
              </w:rPr>
              <w:t>005</w:t>
            </w:r>
          </w:p>
        </w:tc>
        <w:tc>
          <w:tcPr>
            <w:tcW w:w="180" w:type="dxa"/>
          </w:tcPr>
          <w:p w:rsidR="00CD3B68" w:rsidRPr="003F28D6" w:rsidRDefault="00CD3B68" w:rsidP="00CD3B68">
            <w:pPr>
              <w:pStyle w:val="acctfourfigures"/>
              <w:tabs>
                <w:tab w:val="clear" w:pos="765"/>
              </w:tabs>
              <w:spacing w:line="240" w:lineRule="atLeast"/>
              <w:jc w:val="right"/>
              <w:rPr>
                <w:rFonts w:cs="Times New Roman"/>
                <w:szCs w:val="22"/>
              </w:rPr>
            </w:pPr>
          </w:p>
        </w:tc>
        <w:tc>
          <w:tcPr>
            <w:tcW w:w="1170" w:type="dxa"/>
            <w:tcBorders>
              <w:bottom w:val="single" w:sz="4" w:space="0" w:color="auto"/>
            </w:tcBorders>
          </w:tcPr>
          <w:p w:rsidR="00CD3B68" w:rsidRPr="003F28D6" w:rsidRDefault="00CD3B68" w:rsidP="00CD3B68">
            <w:pPr>
              <w:pStyle w:val="acctfourfigures"/>
              <w:tabs>
                <w:tab w:val="clear" w:pos="765"/>
              </w:tabs>
              <w:spacing w:line="240" w:lineRule="atLeast"/>
              <w:jc w:val="right"/>
              <w:rPr>
                <w:rFonts w:cs="Times New Roman"/>
                <w:szCs w:val="22"/>
              </w:rPr>
            </w:pPr>
            <w:r>
              <w:rPr>
                <w:rFonts w:cs="Times New Roman"/>
                <w:szCs w:val="22"/>
              </w:rPr>
              <w:t>12,591</w:t>
            </w:r>
          </w:p>
        </w:tc>
        <w:tc>
          <w:tcPr>
            <w:tcW w:w="180" w:type="dxa"/>
          </w:tcPr>
          <w:p w:rsidR="00CD3B68" w:rsidRPr="003F28D6" w:rsidRDefault="00CD3B68" w:rsidP="00CD3B68">
            <w:pPr>
              <w:pStyle w:val="NormalIndent"/>
              <w:jc w:val="center"/>
              <w:rPr>
                <w:rFonts w:ascii="Times New Roman" w:hAnsi="Times New Roman" w:cs="Times New Roman"/>
                <w:bCs/>
                <w:sz w:val="22"/>
                <w:szCs w:val="22"/>
              </w:rPr>
            </w:pPr>
          </w:p>
        </w:tc>
        <w:tc>
          <w:tcPr>
            <w:tcW w:w="1170" w:type="dxa"/>
            <w:tcBorders>
              <w:bottom w:val="single" w:sz="4" w:space="0" w:color="auto"/>
            </w:tcBorders>
          </w:tcPr>
          <w:p w:rsidR="00CD3B68" w:rsidRPr="003F28D6" w:rsidRDefault="002F409D" w:rsidP="00CD3B68">
            <w:pPr>
              <w:jc w:val="center"/>
              <w:rPr>
                <w:rFonts w:cs="Times New Roman"/>
                <w:szCs w:val="22"/>
              </w:rPr>
            </w:pPr>
            <w:r>
              <w:rPr>
                <w:rFonts w:cs="Times New Roman"/>
                <w:szCs w:val="22"/>
              </w:rPr>
              <w:t>-</w:t>
            </w:r>
          </w:p>
        </w:tc>
        <w:tc>
          <w:tcPr>
            <w:tcW w:w="180" w:type="dxa"/>
          </w:tcPr>
          <w:p w:rsidR="00CD3B68" w:rsidRPr="003F28D6" w:rsidRDefault="00CD3B68" w:rsidP="00CD3B68">
            <w:pPr>
              <w:pStyle w:val="acctfourfigures"/>
              <w:tabs>
                <w:tab w:val="clear" w:pos="765"/>
              </w:tabs>
              <w:spacing w:line="240" w:lineRule="atLeast"/>
              <w:jc w:val="center"/>
              <w:rPr>
                <w:rFonts w:cs="Times New Roman"/>
                <w:szCs w:val="22"/>
              </w:rPr>
            </w:pPr>
          </w:p>
        </w:tc>
        <w:tc>
          <w:tcPr>
            <w:tcW w:w="1080" w:type="dxa"/>
            <w:tcBorders>
              <w:bottom w:val="single" w:sz="4" w:space="0" w:color="auto"/>
            </w:tcBorders>
          </w:tcPr>
          <w:p w:rsidR="00CD3B68" w:rsidRPr="003F28D6" w:rsidRDefault="00CD3B68" w:rsidP="00CD3B68">
            <w:pPr>
              <w:jc w:val="center"/>
              <w:rPr>
                <w:rFonts w:cs="Times New Roman"/>
                <w:szCs w:val="22"/>
              </w:rPr>
            </w:pPr>
            <w:r w:rsidRPr="009B3716">
              <w:rPr>
                <w:rFonts w:cs="Times New Roman"/>
                <w:szCs w:val="22"/>
              </w:rPr>
              <w:t>-</w:t>
            </w:r>
          </w:p>
        </w:tc>
      </w:tr>
      <w:tr w:rsidR="00CD3B68" w:rsidRPr="003F28D6" w:rsidTr="00CD3B68">
        <w:trPr>
          <w:cantSplit/>
        </w:trPr>
        <w:tc>
          <w:tcPr>
            <w:tcW w:w="4151" w:type="dxa"/>
          </w:tcPr>
          <w:p w:rsidR="00CD3B68" w:rsidRPr="003F28D6" w:rsidRDefault="00CD3B68" w:rsidP="00CD3B68">
            <w:pPr>
              <w:spacing w:line="240" w:lineRule="atLeast"/>
              <w:rPr>
                <w:rFonts w:cs="Times New Roman"/>
                <w:szCs w:val="22"/>
              </w:rPr>
            </w:pPr>
            <w:r w:rsidRPr="006D69C3">
              <w:rPr>
                <w:rFonts w:cs="Times New Roman"/>
                <w:b/>
                <w:bCs/>
                <w:szCs w:val="22"/>
              </w:rPr>
              <w:t>Total</w:t>
            </w:r>
          </w:p>
        </w:tc>
        <w:tc>
          <w:tcPr>
            <w:tcW w:w="1260" w:type="dxa"/>
            <w:tcBorders>
              <w:top w:val="single" w:sz="4" w:space="0" w:color="auto"/>
              <w:bottom w:val="double" w:sz="4" w:space="0" w:color="auto"/>
            </w:tcBorders>
            <w:shd w:val="clear" w:color="auto" w:fill="auto"/>
          </w:tcPr>
          <w:p w:rsidR="00CD3B68" w:rsidRPr="00A03C56" w:rsidRDefault="007C0A25" w:rsidP="00CD3B68">
            <w:pPr>
              <w:pStyle w:val="acctfourfigures"/>
              <w:tabs>
                <w:tab w:val="clear" w:pos="765"/>
              </w:tabs>
              <w:spacing w:line="240" w:lineRule="atLeast"/>
              <w:jc w:val="right"/>
              <w:rPr>
                <w:rFonts w:cs="Times New Roman"/>
                <w:b/>
                <w:bCs/>
                <w:szCs w:val="22"/>
              </w:rPr>
            </w:pPr>
            <w:r>
              <w:rPr>
                <w:rFonts w:cs="Times New Roman"/>
                <w:b/>
                <w:bCs/>
                <w:szCs w:val="22"/>
              </w:rPr>
              <w:t>8</w:t>
            </w:r>
            <w:r w:rsidR="003B6A86">
              <w:rPr>
                <w:rFonts w:cs="Times New Roman"/>
                <w:b/>
                <w:bCs/>
                <w:szCs w:val="22"/>
              </w:rPr>
              <w:t>,</w:t>
            </w:r>
            <w:r>
              <w:rPr>
                <w:rFonts w:cs="Times New Roman"/>
                <w:b/>
                <w:bCs/>
                <w:szCs w:val="22"/>
              </w:rPr>
              <w:t>442</w:t>
            </w:r>
          </w:p>
        </w:tc>
        <w:tc>
          <w:tcPr>
            <w:tcW w:w="180" w:type="dxa"/>
          </w:tcPr>
          <w:p w:rsidR="00CD3B68" w:rsidRPr="00A03C56" w:rsidRDefault="00CD3B68" w:rsidP="00CD3B68">
            <w:pPr>
              <w:pStyle w:val="acctfourfigures"/>
              <w:tabs>
                <w:tab w:val="clear" w:pos="765"/>
              </w:tabs>
              <w:spacing w:line="240" w:lineRule="atLeast"/>
              <w:jc w:val="right"/>
              <w:rPr>
                <w:rFonts w:cs="Times New Roman"/>
                <w:b/>
                <w:bCs/>
                <w:szCs w:val="22"/>
              </w:rPr>
            </w:pPr>
          </w:p>
        </w:tc>
        <w:tc>
          <w:tcPr>
            <w:tcW w:w="1170" w:type="dxa"/>
            <w:tcBorders>
              <w:top w:val="single" w:sz="4" w:space="0" w:color="auto"/>
              <w:bottom w:val="double" w:sz="4" w:space="0" w:color="auto"/>
            </w:tcBorders>
          </w:tcPr>
          <w:p w:rsidR="00CD3B68" w:rsidRPr="00A03C56" w:rsidRDefault="00CD3B68" w:rsidP="00CD3B68">
            <w:pPr>
              <w:pStyle w:val="acctfourfigures"/>
              <w:tabs>
                <w:tab w:val="clear" w:pos="765"/>
              </w:tabs>
              <w:spacing w:line="240" w:lineRule="atLeast"/>
              <w:jc w:val="right"/>
              <w:rPr>
                <w:rFonts w:cs="Times New Roman"/>
                <w:b/>
                <w:bCs/>
                <w:szCs w:val="22"/>
              </w:rPr>
            </w:pPr>
            <w:r>
              <w:rPr>
                <w:rFonts w:cs="Times New Roman"/>
                <w:b/>
                <w:bCs/>
                <w:szCs w:val="22"/>
              </w:rPr>
              <w:t>13,044</w:t>
            </w:r>
          </w:p>
        </w:tc>
        <w:tc>
          <w:tcPr>
            <w:tcW w:w="180" w:type="dxa"/>
          </w:tcPr>
          <w:p w:rsidR="00CD3B68" w:rsidRPr="00A03C56" w:rsidRDefault="00CD3B68" w:rsidP="00CD3B68">
            <w:pPr>
              <w:pStyle w:val="NormalIndent"/>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CD3B68" w:rsidRPr="00A03C56" w:rsidRDefault="002F409D" w:rsidP="00CD3B68">
            <w:pPr>
              <w:pStyle w:val="acctfourfigures"/>
              <w:tabs>
                <w:tab w:val="clear" w:pos="765"/>
              </w:tabs>
              <w:spacing w:line="240" w:lineRule="atLeast"/>
              <w:jc w:val="right"/>
              <w:rPr>
                <w:rFonts w:cs="Times New Roman"/>
                <w:b/>
                <w:bCs/>
                <w:szCs w:val="22"/>
              </w:rPr>
            </w:pPr>
            <w:r>
              <w:rPr>
                <w:rFonts w:cs="Times New Roman"/>
                <w:b/>
                <w:bCs/>
                <w:szCs w:val="22"/>
              </w:rPr>
              <w:t>8,696</w:t>
            </w:r>
          </w:p>
        </w:tc>
        <w:tc>
          <w:tcPr>
            <w:tcW w:w="180" w:type="dxa"/>
          </w:tcPr>
          <w:p w:rsidR="00CD3B68" w:rsidRPr="00A03C56" w:rsidRDefault="00CD3B68" w:rsidP="00CD3B68">
            <w:pPr>
              <w:pStyle w:val="acctfourfigures"/>
              <w:tabs>
                <w:tab w:val="clear" w:pos="765"/>
              </w:tabs>
              <w:spacing w:line="240" w:lineRule="atLeast"/>
              <w:jc w:val="right"/>
              <w:rPr>
                <w:rFonts w:cs="Times New Roman"/>
                <w:b/>
                <w:bCs/>
                <w:szCs w:val="22"/>
              </w:rPr>
            </w:pPr>
          </w:p>
        </w:tc>
        <w:tc>
          <w:tcPr>
            <w:tcW w:w="1080" w:type="dxa"/>
            <w:tcBorders>
              <w:top w:val="single" w:sz="4" w:space="0" w:color="auto"/>
              <w:bottom w:val="double" w:sz="4" w:space="0" w:color="auto"/>
            </w:tcBorders>
          </w:tcPr>
          <w:p w:rsidR="00CD3B68" w:rsidRPr="00A03C56" w:rsidRDefault="00CD3B68" w:rsidP="00CD3B68">
            <w:pPr>
              <w:pStyle w:val="acctfourfigures"/>
              <w:tabs>
                <w:tab w:val="clear" w:pos="765"/>
              </w:tabs>
              <w:spacing w:line="240" w:lineRule="atLeast"/>
              <w:jc w:val="right"/>
              <w:rPr>
                <w:rFonts w:cs="Times New Roman"/>
                <w:b/>
                <w:bCs/>
                <w:szCs w:val="22"/>
              </w:rPr>
            </w:pPr>
            <w:r w:rsidRPr="002C4E6D">
              <w:rPr>
                <w:b/>
                <w:bCs/>
              </w:rPr>
              <w:t>7,934</w:t>
            </w:r>
          </w:p>
        </w:tc>
      </w:tr>
    </w:tbl>
    <w:p w:rsidR="00D27820" w:rsidRDefault="00EB5D4F">
      <w:pPr>
        <w:spacing w:line="240" w:lineRule="auto"/>
        <w:rPr>
          <w:szCs w:val="22"/>
        </w:rPr>
      </w:pPr>
      <w:r>
        <w:rPr>
          <w:szCs w:val="22"/>
        </w:rPr>
        <w:tab/>
      </w:r>
    </w:p>
    <w:tbl>
      <w:tblPr>
        <w:tblW w:w="9379" w:type="dxa"/>
        <w:tblInd w:w="529" w:type="dxa"/>
        <w:tblLayout w:type="fixed"/>
        <w:tblCellMar>
          <w:left w:w="79" w:type="dxa"/>
          <w:right w:w="79" w:type="dxa"/>
        </w:tblCellMar>
        <w:tblLook w:val="0000" w:firstRow="0" w:lastRow="0" w:firstColumn="0" w:lastColumn="0" w:noHBand="0" w:noVBand="0"/>
      </w:tblPr>
      <w:tblGrid>
        <w:gridCol w:w="1271"/>
        <w:gridCol w:w="1081"/>
        <w:gridCol w:w="180"/>
        <w:gridCol w:w="1169"/>
        <w:gridCol w:w="180"/>
        <w:gridCol w:w="1062"/>
        <w:gridCol w:w="180"/>
        <w:gridCol w:w="828"/>
        <w:gridCol w:w="181"/>
        <w:gridCol w:w="899"/>
        <w:gridCol w:w="184"/>
        <w:gridCol w:w="872"/>
        <w:gridCol w:w="180"/>
        <w:gridCol w:w="1112"/>
      </w:tblGrid>
      <w:tr w:rsidR="00D27820" w:rsidRPr="003F28D6" w:rsidTr="00C425E3">
        <w:trPr>
          <w:cantSplit/>
          <w:trHeight w:val="407"/>
        </w:trPr>
        <w:tc>
          <w:tcPr>
            <w:tcW w:w="1271" w:type="dxa"/>
            <w:shd w:val="clear" w:color="auto" w:fill="FFFFFF"/>
            <w:vAlign w:val="bottom"/>
          </w:tcPr>
          <w:p w:rsidR="00D27820" w:rsidRPr="003F28D6" w:rsidRDefault="00D27820" w:rsidP="00564392">
            <w:pPr>
              <w:spacing w:line="240" w:lineRule="atLeast"/>
              <w:ind w:left="191" w:hanging="180"/>
              <w:rPr>
                <w:rFonts w:cs="Times New Roman"/>
                <w:b/>
                <w:bCs/>
                <w:i/>
                <w:iCs/>
                <w:szCs w:val="22"/>
              </w:rPr>
            </w:pPr>
            <w:r w:rsidRPr="003F28D6">
              <w:br w:type="page"/>
            </w:r>
          </w:p>
        </w:tc>
        <w:tc>
          <w:tcPr>
            <w:tcW w:w="2430" w:type="dxa"/>
            <w:gridSpan w:val="3"/>
            <w:shd w:val="clear" w:color="auto" w:fill="FFFFFF"/>
            <w:vAlign w:val="bottom"/>
          </w:tcPr>
          <w:p w:rsidR="00D27820" w:rsidRPr="002C4E6D" w:rsidRDefault="00D27820" w:rsidP="00564392">
            <w:pPr>
              <w:pStyle w:val="acctmergecolhdg"/>
              <w:spacing w:line="240" w:lineRule="atLeast"/>
              <w:rPr>
                <w:rFonts w:cs="Times New Roman"/>
                <w:szCs w:val="22"/>
              </w:rPr>
            </w:pPr>
          </w:p>
        </w:tc>
        <w:tc>
          <w:tcPr>
            <w:tcW w:w="180" w:type="dxa"/>
          </w:tcPr>
          <w:p w:rsidR="00D27820" w:rsidRPr="003F28D6" w:rsidRDefault="00D27820" w:rsidP="00564392">
            <w:pPr>
              <w:pStyle w:val="acctmergecolhdg"/>
              <w:spacing w:line="240" w:lineRule="atLeast"/>
              <w:ind w:right="191"/>
              <w:jc w:val="right"/>
              <w:rPr>
                <w:rFonts w:cs="Times New Roman"/>
                <w:szCs w:val="22"/>
              </w:rPr>
            </w:pPr>
          </w:p>
        </w:tc>
        <w:tc>
          <w:tcPr>
            <w:tcW w:w="5498" w:type="dxa"/>
            <w:gridSpan w:val="9"/>
          </w:tcPr>
          <w:p w:rsidR="00D27820" w:rsidRPr="003F28D6" w:rsidRDefault="00C5773E" w:rsidP="00564392">
            <w:pPr>
              <w:pStyle w:val="acctmergecolhdg"/>
              <w:spacing w:line="240" w:lineRule="atLeast"/>
              <w:ind w:right="191"/>
              <w:rPr>
                <w:rFonts w:cs="Times New Roman"/>
                <w:szCs w:val="22"/>
              </w:rPr>
            </w:pPr>
            <w:r w:rsidRPr="003F28D6">
              <w:rPr>
                <w:rFonts w:cs="Times New Roman"/>
                <w:szCs w:val="22"/>
              </w:rPr>
              <w:t xml:space="preserve">Consolidated </w:t>
            </w:r>
            <w:r w:rsidR="00D27820" w:rsidRPr="003F28D6">
              <w:rPr>
                <w:rFonts w:cs="Times New Roman"/>
                <w:szCs w:val="22"/>
              </w:rPr>
              <w:t>financial statements</w:t>
            </w:r>
          </w:p>
        </w:tc>
      </w:tr>
      <w:tr w:rsidR="00C5773E" w:rsidRPr="003F28D6" w:rsidTr="00C5773E">
        <w:trPr>
          <w:cantSplit/>
          <w:trHeight w:val="272"/>
        </w:trPr>
        <w:tc>
          <w:tcPr>
            <w:tcW w:w="1271" w:type="dxa"/>
            <w:shd w:val="clear" w:color="auto" w:fill="FFFFFF"/>
          </w:tcPr>
          <w:p w:rsidR="00C5773E" w:rsidRPr="003F28D6" w:rsidRDefault="00C5773E" w:rsidP="00564392">
            <w:pPr>
              <w:spacing w:line="240" w:lineRule="atLeast"/>
              <w:ind w:left="191"/>
              <w:jc w:val="center"/>
              <w:rPr>
                <w:rFonts w:cs="Times New Roman"/>
                <w:szCs w:val="22"/>
              </w:rPr>
            </w:pPr>
          </w:p>
        </w:tc>
        <w:tc>
          <w:tcPr>
            <w:tcW w:w="2430" w:type="dxa"/>
            <w:gridSpan w:val="3"/>
            <w:vAlign w:val="bottom"/>
          </w:tcPr>
          <w:p w:rsidR="00C5773E" w:rsidRPr="00C5773E" w:rsidRDefault="00C5773E" w:rsidP="00564392">
            <w:pPr>
              <w:pStyle w:val="acctfourfigures"/>
              <w:tabs>
                <w:tab w:val="clear" w:pos="765"/>
              </w:tabs>
              <w:spacing w:line="240" w:lineRule="atLeast"/>
              <w:jc w:val="center"/>
              <w:rPr>
                <w:rFonts w:cs="Times New Roman"/>
                <w:b/>
                <w:bCs/>
                <w:szCs w:val="22"/>
              </w:rPr>
            </w:pPr>
            <w:r w:rsidRPr="00C5773E">
              <w:rPr>
                <w:rFonts w:cs="Times New Roman"/>
                <w:b/>
                <w:bCs/>
                <w:szCs w:val="22"/>
              </w:rPr>
              <w:t>Interest rate</w:t>
            </w:r>
          </w:p>
        </w:tc>
        <w:tc>
          <w:tcPr>
            <w:tcW w:w="180" w:type="dxa"/>
          </w:tcPr>
          <w:p w:rsidR="00C5773E" w:rsidRPr="003F28D6" w:rsidRDefault="00C5773E" w:rsidP="00564392">
            <w:pPr>
              <w:pStyle w:val="acctfourfigures"/>
              <w:spacing w:line="240" w:lineRule="atLeast"/>
              <w:jc w:val="center"/>
              <w:rPr>
                <w:rFonts w:cs="Times New Roman"/>
                <w:szCs w:val="22"/>
              </w:rPr>
            </w:pPr>
          </w:p>
        </w:tc>
        <w:tc>
          <w:tcPr>
            <w:tcW w:w="1062" w:type="dxa"/>
            <w:vAlign w:val="bottom"/>
          </w:tcPr>
          <w:p w:rsidR="00C5773E" w:rsidRPr="003F28D6" w:rsidRDefault="00C5773E" w:rsidP="00564392">
            <w:pPr>
              <w:pStyle w:val="acctfourfigures"/>
              <w:tabs>
                <w:tab w:val="clear" w:pos="765"/>
              </w:tabs>
              <w:spacing w:line="240" w:lineRule="atLeast"/>
              <w:jc w:val="center"/>
              <w:rPr>
                <w:rFonts w:cs="Times New Roman"/>
                <w:szCs w:val="22"/>
              </w:rPr>
            </w:pPr>
          </w:p>
        </w:tc>
        <w:tc>
          <w:tcPr>
            <w:tcW w:w="180" w:type="dxa"/>
            <w:vAlign w:val="bottom"/>
          </w:tcPr>
          <w:p w:rsidR="00C5773E" w:rsidRPr="003F28D6" w:rsidRDefault="00C5773E" w:rsidP="00564392">
            <w:pPr>
              <w:pStyle w:val="acctfourfigures"/>
              <w:tabs>
                <w:tab w:val="clear" w:pos="765"/>
              </w:tabs>
              <w:spacing w:line="240" w:lineRule="atLeast"/>
              <w:jc w:val="center"/>
              <w:rPr>
                <w:rFonts w:cs="Times New Roman"/>
                <w:szCs w:val="22"/>
              </w:rPr>
            </w:pPr>
          </w:p>
        </w:tc>
        <w:tc>
          <w:tcPr>
            <w:tcW w:w="828" w:type="dxa"/>
            <w:vAlign w:val="bottom"/>
          </w:tcPr>
          <w:p w:rsidR="00C5773E" w:rsidRPr="003F28D6" w:rsidRDefault="00C5773E" w:rsidP="00564392">
            <w:pPr>
              <w:pStyle w:val="acctfourfigures"/>
              <w:tabs>
                <w:tab w:val="clear" w:pos="765"/>
              </w:tabs>
              <w:spacing w:line="240" w:lineRule="atLeast"/>
              <w:jc w:val="center"/>
              <w:rPr>
                <w:rFonts w:cs="Times New Roman"/>
                <w:szCs w:val="22"/>
              </w:rPr>
            </w:pPr>
          </w:p>
        </w:tc>
        <w:tc>
          <w:tcPr>
            <w:tcW w:w="181" w:type="dxa"/>
            <w:vAlign w:val="center"/>
          </w:tcPr>
          <w:p w:rsidR="00C5773E" w:rsidRPr="003F28D6" w:rsidRDefault="00C5773E" w:rsidP="00564392">
            <w:pPr>
              <w:pStyle w:val="NormalIndent"/>
              <w:jc w:val="center"/>
              <w:rPr>
                <w:rFonts w:ascii="Times New Roman" w:hAnsi="Times New Roman" w:cs="Times New Roman"/>
                <w:bCs/>
                <w:sz w:val="22"/>
                <w:szCs w:val="22"/>
              </w:rPr>
            </w:pPr>
          </w:p>
        </w:tc>
        <w:tc>
          <w:tcPr>
            <w:tcW w:w="899" w:type="dxa"/>
            <w:vAlign w:val="bottom"/>
          </w:tcPr>
          <w:p w:rsidR="00C5773E" w:rsidRPr="003F28D6" w:rsidRDefault="00C5773E" w:rsidP="00564392">
            <w:pPr>
              <w:pStyle w:val="acctfourfigures"/>
              <w:tabs>
                <w:tab w:val="clear" w:pos="765"/>
              </w:tabs>
              <w:spacing w:line="240" w:lineRule="atLeast"/>
              <w:jc w:val="center"/>
              <w:rPr>
                <w:rFonts w:cs="Times New Roman"/>
                <w:szCs w:val="22"/>
              </w:rPr>
            </w:pPr>
          </w:p>
        </w:tc>
        <w:tc>
          <w:tcPr>
            <w:tcW w:w="184" w:type="dxa"/>
            <w:vAlign w:val="bottom"/>
          </w:tcPr>
          <w:p w:rsidR="00C5773E" w:rsidRPr="003F28D6" w:rsidRDefault="00C5773E" w:rsidP="00564392">
            <w:pPr>
              <w:pStyle w:val="acctfourfigures"/>
              <w:tabs>
                <w:tab w:val="clear" w:pos="765"/>
              </w:tabs>
              <w:spacing w:line="240" w:lineRule="atLeast"/>
              <w:jc w:val="center"/>
              <w:rPr>
                <w:rFonts w:cs="Times New Roman"/>
                <w:szCs w:val="22"/>
              </w:rPr>
            </w:pPr>
          </w:p>
        </w:tc>
        <w:tc>
          <w:tcPr>
            <w:tcW w:w="872" w:type="dxa"/>
          </w:tcPr>
          <w:p w:rsidR="00C5773E" w:rsidRPr="0096507C" w:rsidRDefault="00C5773E" w:rsidP="00BB4741">
            <w:pPr>
              <w:pStyle w:val="acctfourfigures"/>
              <w:tabs>
                <w:tab w:val="clear" w:pos="765"/>
              </w:tabs>
              <w:spacing w:line="240" w:lineRule="atLeast"/>
              <w:ind w:left="-82" w:right="-58" w:hanging="23"/>
              <w:jc w:val="center"/>
              <w:rPr>
                <w:rFonts w:cs="Times New Roman"/>
                <w:szCs w:val="22"/>
              </w:rPr>
            </w:pPr>
            <w:r w:rsidRPr="00C5773E">
              <w:rPr>
                <w:rFonts w:cs="Times New Roman"/>
                <w:szCs w:val="22"/>
              </w:rPr>
              <w:t>Impact of</w:t>
            </w:r>
          </w:p>
        </w:tc>
        <w:tc>
          <w:tcPr>
            <w:tcW w:w="180" w:type="dxa"/>
          </w:tcPr>
          <w:p w:rsidR="00C5773E" w:rsidRDefault="00C5773E" w:rsidP="00564392">
            <w:pPr>
              <w:pStyle w:val="acctfourfigures"/>
              <w:tabs>
                <w:tab w:val="clear" w:pos="765"/>
              </w:tabs>
              <w:spacing w:line="240" w:lineRule="atLeast"/>
              <w:jc w:val="center"/>
              <w:rPr>
                <w:rFonts w:cs="Times New Roman"/>
                <w:szCs w:val="22"/>
              </w:rPr>
            </w:pPr>
          </w:p>
        </w:tc>
        <w:tc>
          <w:tcPr>
            <w:tcW w:w="1112" w:type="dxa"/>
            <w:vAlign w:val="bottom"/>
          </w:tcPr>
          <w:p w:rsidR="00C5773E" w:rsidRPr="003F28D6" w:rsidRDefault="00C5773E" w:rsidP="00564392">
            <w:pPr>
              <w:pStyle w:val="acctfourfigures"/>
              <w:tabs>
                <w:tab w:val="clear" w:pos="765"/>
              </w:tabs>
              <w:spacing w:line="240" w:lineRule="atLeast"/>
              <w:jc w:val="center"/>
              <w:rPr>
                <w:rFonts w:cs="Times New Roman"/>
                <w:szCs w:val="22"/>
              </w:rPr>
            </w:pPr>
          </w:p>
        </w:tc>
      </w:tr>
      <w:tr w:rsidR="00D27820" w:rsidRPr="003F28D6" w:rsidTr="00C5773E">
        <w:trPr>
          <w:cantSplit/>
          <w:trHeight w:val="506"/>
        </w:trPr>
        <w:tc>
          <w:tcPr>
            <w:tcW w:w="1271" w:type="dxa"/>
            <w:shd w:val="clear" w:color="auto" w:fill="FFFFFF"/>
          </w:tcPr>
          <w:p w:rsidR="00D27820" w:rsidRPr="003F28D6" w:rsidRDefault="00D27820" w:rsidP="00564392">
            <w:pPr>
              <w:spacing w:line="240" w:lineRule="atLeast"/>
              <w:ind w:left="191"/>
              <w:jc w:val="center"/>
              <w:rPr>
                <w:rFonts w:cs="Times New Roman"/>
                <w:szCs w:val="22"/>
              </w:rPr>
            </w:pPr>
          </w:p>
        </w:tc>
        <w:tc>
          <w:tcPr>
            <w:tcW w:w="1081" w:type="dxa"/>
            <w:vAlign w:val="bottom"/>
          </w:tcPr>
          <w:p w:rsidR="00D27820" w:rsidRDefault="00D27820" w:rsidP="00564392">
            <w:pPr>
              <w:pStyle w:val="acctfourfigures"/>
              <w:tabs>
                <w:tab w:val="clear" w:pos="765"/>
              </w:tabs>
              <w:spacing w:line="240" w:lineRule="atLeast"/>
              <w:ind w:right="-32" w:hanging="84"/>
              <w:jc w:val="center"/>
              <w:rPr>
                <w:rFonts w:cs="Times New Roman"/>
                <w:szCs w:val="22"/>
              </w:rPr>
            </w:pPr>
            <w:r>
              <w:rPr>
                <w:rFonts w:cs="Times New Roman"/>
                <w:szCs w:val="22"/>
              </w:rPr>
              <w:t>31</w:t>
            </w:r>
          </w:p>
          <w:p w:rsidR="00D27820" w:rsidRPr="002C4E6D" w:rsidRDefault="00D27820" w:rsidP="00564392">
            <w:pPr>
              <w:pStyle w:val="acctfourfigures"/>
              <w:tabs>
                <w:tab w:val="clear" w:pos="765"/>
              </w:tabs>
              <w:spacing w:line="240" w:lineRule="atLeast"/>
              <w:ind w:right="-32" w:hanging="84"/>
              <w:jc w:val="center"/>
              <w:rPr>
                <w:rFonts w:cs="Times New Roman"/>
                <w:szCs w:val="22"/>
              </w:rPr>
            </w:pPr>
            <w:r w:rsidRPr="002C4E6D">
              <w:rPr>
                <w:rFonts w:cs="Times New Roman"/>
                <w:szCs w:val="22"/>
              </w:rPr>
              <w:t>December</w:t>
            </w:r>
          </w:p>
        </w:tc>
        <w:tc>
          <w:tcPr>
            <w:tcW w:w="180" w:type="dxa"/>
            <w:vAlign w:val="bottom"/>
          </w:tcPr>
          <w:p w:rsidR="00D27820" w:rsidRPr="00FE7AA6" w:rsidRDefault="00D27820" w:rsidP="00564392">
            <w:pPr>
              <w:pStyle w:val="acctfourfigures"/>
              <w:tabs>
                <w:tab w:val="clear" w:pos="765"/>
              </w:tabs>
              <w:spacing w:line="240" w:lineRule="atLeast"/>
              <w:jc w:val="center"/>
              <w:rPr>
                <w:rFonts w:cs="Times New Roman"/>
                <w:b/>
                <w:bCs/>
                <w:szCs w:val="22"/>
              </w:rPr>
            </w:pPr>
          </w:p>
        </w:tc>
        <w:tc>
          <w:tcPr>
            <w:tcW w:w="1169" w:type="dxa"/>
            <w:vAlign w:val="bottom"/>
          </w:tcPr>
          <w:p w:rsidR="00D27820" w:rsidRDefault="00D27820" w:rsidP="00564392">
            <w:pPr>
              <w:pStyle w:val="acctfourfigures"/>
              <w:tabs>
                <w:tab w:val="clear" w:pos="765"/>
              </w:tabs>
              <w:spacing w:line="240" w:lineRule="atLeast"/>
              <w:jc w:val="center"/>
              <w:rPr>
                <w:rFonts w:cs="Times New Roman"/>
                <w:szCs w:val="22"/>
              </w:rPr>
            </w:pPr>
            <w:r w:rsidRPr="003F28D6">
              <w:rPr>
                <w:rFonts w:cs="Times New Roman"/>
                <w:szCs w:val="22"/>
              </w:rPr>
              <w:t>3</w:t>
            </w:r>
            <w:r>
              <w:rPr>
                <w:rFonts w:cs="Times New Roman"/>
                <w:szCs w:val="22"/>
              </w:rPr>
              <w:t>0</w:t>
            </w:r>
          </w:p>
          <w:p w:rsidR="00D27820" w:rsidRPr="003F28D6" w:rsidRDefault="00D27820" w:rsidP="00C425E3">
            <w:pPr>
              <w:pStyle w:val="acctfourfigures"/>
              <w:tabs>
                <w:tab w:val="clear" w:pos="765"/>
              </w:tabs>
              <w:spacing w:line="240" w:lineRule="atLeast"/>
              <w:ind w:right="7"/>
              <w:jc w:val="center"/>
              <w:rPr>
                <w:rFonts w:cs="Times New Roman"/>
                <w:szCs w:val="22"/>
              </w:rPr>
            </w:pPr>
            <w:r>
              <w:rPr>
                <w:rFonts w:cs="Times New Roman"/>
                <w:szCs w:val="22"/>
              </w:rPr>
              <w:t>September</w:t>
            </w:r>
          </w:p>
        </w:tc>
        <w:tc>
          <w:tcPr>
            <w:tcW w:w="180" w:type="dxa"/>
          </w:tcPr>
          <w:p w:rsidR="00D27820" w:rsidRPr="003F28D6" w:rsidRDefault="00D27820" w:rsidP="00564392">
            <w:pPr>
              <w:pStyle w:val="acctfourfigures"/>
              <w:spacing w:line="240" w:lineRule="atLeast"/>
              <w:jc w:val="center"/>
              <w:rPr>
                <w:rFonts w:cs="Times New Roman"/>
                <w:szCs w:val="22"/>
              </w:rPr>
            </w:pPr>
          </w:p>
        </w:tc>
        <w:tc>
          <w:tcPr>
            <w:tcW w:w="1062" w:type="dxa"/>
            <w:vAlign w:val="bottom"/>
          </w:tcPr>
          <w:p w:rsidR="00D27820" w:rsidRDefault="00D27820" w:rsidP="00564392">
            <w:pPr>
              <w:pStyle w:val="acctfourfigures"/>
              <w:tabs>
                <w:tab w:val="clear" w:pos="765"/>
              </w:tabs>
              <w:spacing w:line="240" w:lineRule="atLeast"/>
              <w:jc w:val="center"/>
              <w:rPr>
                <w:rFonts w:cs="Times New Roman"/>
                <w:szCs w:val="22"/>
              </w:rPr>
            </w:pPr>
            <w:r w:rsidRPr="003F28D6">
              <w:rPr>
                <w:rFonts w:cs="Times New Roman"/>
                <w:szCs w:val="22"/>
              </w:rPr>
              <w:t>31</w:t>
            </w:r>
          </w:p>
          <w:p w:rsidR="00D27820" w:rsidRPr="003F28D6" w:rsidRDefault="00D27820" w:rsidP="00564392">
            <w:pPr>
              <w:pStyle w:val="acctfourfigures"/>
              <w:tabs>
                <w:tab w:val="clear" w:pos="765"/>
              </w:tabs>
              <w:spacing w:line="240" w:lineRule="atLeast"/>
              <w:jc w:val="center"/>
              <w:rPr>
                <w:rFonts w:cs="Times New Roman"/>
                <w:szCs w:val="22"/>
              </w:rPr>
            </w:pPr>
            <w:r w:rsidRPr="002C4E6D">
              <w:rPr>
                <w:rFonts w:cs="Times New Roman"/>
                <w:szCs w:val="22"/>
              </w:rPr>
              <w:t>December</w:t>
            </w:r>
          </w:p>
        </w:tc>
        <w:tc>
          <w:tcPr>
            <w:tcW w:w="180"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p>
        </w:tc>
        <w:tc>
          <w:tcPr>
            <w:tcW w:w="828"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p>
        </w:tc>
        <w:tc>
          <w:tcPr>
            <w:tcW w:w="181" w:type="dxa"/>
            <w:vAlign w:val="center"/>
          </w:tcPr>
          <w:p w:rsidR="00D27820" w:rsidRPr="003F28D6" w:rsidRDefault="00D27820" w:rsidP="00564392">
            <w:pPr>
              <w:pStyle w:val="NormalIndent"/>
              <w:jc w:val="center"/>
              <w:rPr>
                <w:rFonts w:ascii="Times New Roman" w:hAnsi="Times New Roman" w:cs="Times New Roman"/>
                <w:bCs/>
                <w:sz w:val="22"/>
                <w:szCs w:val="22"/>
              </w:rPr>
            </w:pPr>
          </w:p>
        </w:tc>
        <w:tc>
          <w:tcPr>
            <w:tcW w:w="899"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p>
        </w:tc>
        <w:tc>
          <w:tcPr>
            <w:tcW w:w="184"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p>
        </w:tc>
        <w:tc>
          <w:tcPr>
            <w:tcW w:w="872" w:type="dxa"/>
            <w:vMerge w:val="restart"/>
          </w:tcPr>
          <w:p w:rsidR="00D27820" w:rsidRPr="0096507C" w:rsidRDefault="00D27820" w:rsidP="00BB4741">
            <w:pPr>
              <w:pStyle w:val="acctfourfigures"/>
              <w:tabs>
                <w:tab w:val="clear" w:pos="765"/>
              </w:tabs>
              <w:spacing w:line="240" w:lineRule="atLeast"/>
              <w:ind w:left="-82" w:right="-58" w:hanging="23"/>
              <w:jc w:val="center"/>
              <w:rPr>
                <w:rFonts w:cs="Times New Roman"/>
                <w:szCs w:val="22"/>
              </w:rPr>
            </w:pPr>
            <w:r w:rsidRPr="0096507C">
              <w:rPr>
                <w:rFonts w:cs="Times New Roman"/>
                <w:szCs w:val="22"/>
              </w:rPr>
              <w:t>foreign</w:t>
            </w:r>
            <w:r w:rsidR="00BB4741">
              <w:rPr>
                <w:rFonts w:cs="Times New Roman"/>
                <w:szCs w:val="22"/>
              </w:rPr>
              <w:br/>
            </w:r>
            <w:r w:rsidRPr="0096507C">
              <w:rPr>
                <w:rFonts w:cs="Times New Roman"/>
                <w:szCs w:val="22"/>
              </w:rPr>
              <w:t>exchange</w:t>
            </w:r>
            <w:r w:rsidR="002E4090">
              <w:rPr>
                <w:rFonts w:cs="Times New Roman"/>
                <w:szCs w:val="22"/>
              </w:rPr>
              <w:br/>
            </w:r>
            <w:r w:rsidRPr="0096507C">
              <w:rPr>
                <w:rFonts w:cs="Times New Roman"/>
                <w:szCs w:val="22"/>
              </w:rPr>
              <w:t>rate</w:t>
            </w:r>
          </w:p>
        </w:tc>
        <w:tc>
          <w:tcPr>
            <w:tcW w:w="180" w:type="dxa"/>
          </w:tcPr>
          <w:p w:rsidR="00D27820" w:rsidRDefault="00D27820" w:rsidP="00564392">
            <w:pPr>
              <w:pStyle w:val="acctfourfigures"/>
              <w:tabs>
                <w:tab w:val="clear" w:pos="765"/>
              </w:tabs>
              <w:spacing w:line="240" w:lineRule="atLeast"/>
              <w:jc w:val="center"/>
              <w:rPr>
                <w:rFonts w:cs="Times New Roman"/>
                <w:szCs w:val="22"/>
              </w:rPr>
            </w:pPr>
          </w:p>
        </w:tc>
        <w:tc>
          <w:tcPr>
            <w:tcW w:w="1112" w:type="dxa"/>
            <w:vAlign w:val="bottom"/>
          </w:tcPr>
          <w:p w:rsidR="00D27820" w:rsidRDefault="00D27820" w:rsidP="00564392">
            <w:pPr>
              <w:pStyle w:val="acctfourfigures"/>
              <w:tabs>
                <w:tab w:val="clear" w:pos="765"/>
              </w:tabs>
              <w:spacing w:line="240" w:lineRule="atLeast"/>
              <w:jc w:val="center"/>
              <w:rPr>
                <w:rFonts w:cs="Times New Roman"/>
                <w:szCs w:val="22"/>
              </w:rPr>
            </w:pPr>
            <w:r w:rsidRPr="003F28D6">
              <w:rPr>
                <w:rFonts w:cs="Times New Roman"/>
                <w:szCs w:val="22"/>
              </w:rPr>
              <w:t>3</w:t>
            </w:r>
            <w:r>
              <w:rPr>
                <w:rFonts w:cs="Times New Roman"/>
                <w:szCs w:val="22"/>
              </w:rPr>
              <w:t>0</w:t>
            </w:r>
          </w:p>
          <w:p w:rsidR="00D27820" w:rsidRPr="003F28D6" w:rsidRDefault="00D27820" w:rsidP="00C425E3">
            <w:pPr>
              <w:pStyle w:val="acctfourfigures"/>
              <w:tabs>
                <w:tab w:val="clear" w:pos="765"/>
              </w:tabs>
              <w:spacing w:line="240" w:lineRule="atLeast"/>
              <w:ind w:hanging="85"/>
              <w:jc w:val="center"/>
              <w:rPr>
                <w:rFonts w:cs="Times New Roman"/>
                <w:szCs w:val="22"/>
              </w:rPr>
            </w:pPr>
            <w:r>
              <w:rPr>
                <w:rFonts w:cs="Times New Roman"/>
                <w:szCs w:val="22"/>
              </w:rPr>
              <w:t>September</w:t>
            </w:r>
          </w:p>
        </w:tc>
      </w:tr>
      <w:tr w:rsidR="00D27820" w:rsidRPr="003F28D6" w:rsidTr="00C5773E">
        <w:trPr>
          <w:cantSplit/>
          <w:trHeight w:val="263"/>
        </w:trPr>
        <w:tc>
          <w:tcPr>
            <w:tcW w:w="1271" w:type="dxa"/>
            <w:shd w:val="clear" w:color="auto" w:fill="FFFFFF"/>
          </w:tcPr>
          <w:p w:rsidR="00D27820" w:rsidRPr="002C4E6D" w:rsidRDefault="00D27820" w:rsidP="00564392">
            <w:pPr>
              <w:spacing w:line="240" w:lineRule="atLeast"/>
              <w:ind w:left="20"/>
              <w:rPr>
                <w:rFonts w:cs="Times New Roman"/>
                <w:b/>
                <w:bCs/>
                <w:szCs w:val="22"/>
              </w:rPr>
            </w:pPr>
            <w:r w:rsidRPr="002C4E6D">
              <w:rPr>
                <w:rFonts w:cs="Times New Roman"/>
                <w:b/>
                <w:bCs/>
                <w:i/>
                <w:iCs/>
                <w:szCs w:val="22"/>
              </w:rPr>
              <w:t>Loan</w:t>
            </w:r>
            <w:r>
              <w:rPr>
                <w:rFonts w:cs="Times New Roman"/>
                <w:b/>
                <w:bCs/>
                <w:i/>
                <w:iCs/>
                <w:szCs w:val="22"/>
              </w:rPr>
              <w:t xml:space="preserve"> to</w:t>
            </w:r>
          </w:p>
        </w:tc>
        <w:tc>
          <w:tcPr>
            <w:tcW w:w="1081"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p>
        </w:tc>
        <w:tc>
          <w:tcPr>
            <w:tcW w:w="1169"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r>
              <w:rPr>
                <w:rFonts w:cs="Times New Roman"/>
                <w:szCs w:val="22"/>
              </w:rPr>
              <w:t>2020</w:t>
            </w:r>
          </w:p>
        </w:tc>
        <w:tc>
          <w:tcPr>
            <w:tcW w:w="180" w:type="dxa"/>
          </w:tcPr>
          <w:p w:rsidR="00D27820" w:rsidRPr="003F28D6" w:rsidRDefault="00D27820" w:rsidP="00564392">
            <w:pPr>
              <w:pStyle w:val="acctfourfigures"/>
              <w:spacing w:line="240" w:lineRule="atLeast"/>
              <w:jc w:val="center"/>
              <w:rPr>
                <w:rFonts w:cs="Times New Roman"/>
                <w:szCs w:val="22"/>
              </w:rPr>
            </w:pPr>
          </w:p>
        </w:tc>
        <w:tc>
          <w:tcPr>
            <w:tcW w:w="1062"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p>
        </w:tc>
        <w:tc>
          <w:tcPr>
            <w:tcW w:w="828" w:type="dxa"/>
            <w:vAlign w:val="bottom"/>
          </w:tcPr>
          <w:p w:rsidR="00D27820" w:rsidRPr="003F28D6" w:rsidRDefault="00D27820" w:rsidP="00C425E3">
            <w:pPr>
              <w:pStyle w:val="acctfourfigures"/>
              <w:tabs>
                <w:tab w:val="clear" w:pos="765"/>
              </w:tabs>
              <w:spacing w:line="240" w:lineRule="atLeast"/>
              <w:ind w:left="-145" w:right="-165"/>
              <w:jc w:val="center"/>
              <w:rPr>
                <w:rFonts w:cs="Times New Roman"/>
                <w:szCs w:val="22"/>
              </w:rPr>
            </w:pPr>
            <w:r>
              <w:rPr>
                <w:rFonts w:cs="Times New Roman"/>
                <w:szCs w:val="22"/>
              </w:rPr>
              <w:t>Increase</w:t>
            </w:r>
          </w:p>
        </w:tc>
        <w:tc>
          <w:tcPr>
            <w:tcW w:w="181" w:type="dxa"/>
            <w:vAlign w:val="center"/>
          </w:tcPr>
          <w:p w:rsidR="00D27820" w:rsidRPr="003F28D6" w:rsidRDefault="00D27820" w:rsidP="00564392">
            <w:pPr>
              <w:pStyle w:val="NormalIndent"/>
              <w:jc w:val="center"/>
              <w:rPr>
                <w:rFonts w:ascii="Times New Roman" w:hAnsi="Times New Roman" w:cs="Times New Roman"/>
                <w:bCs/>
                <w:sz w:val="22"/>
                <w:szCs w:val="22"/>
              </w:rPr>
            </w:pPr>
          </w:p>
        </w:tc>
        <w:tc>
          <w:tcPr>
            <w:tcW w:w="899" w:type="dxa"/>
            <w:vAlign w:val="bottom"/>
          </w:tcPr>
          <w:p w:rsidR="00D27820" w:rsidRPr="003F28D6" w:rsidRDefault="00D27820" w:rsidP="00C425E3">
            <w:pPr>
              <w:pStyle w:val="acctfourfigures"/>
              <w:tabs>
                <w:tab w:val="clear" w:pos="765"/>
              </w:tabs>
              <w:spacing w:line="240" w:lineRule="atLeast"/>
              <w:ind w:left="-530" w:right="-57" w:firstLine="446"/>
              <w:jc w:val="center"/>
              <w:rPr>
                <w:rFonts w:cs="Times New Roman"/>
                <w:szCs w:val="22"/>
              </w:rPr>
            </w:pPr>
            <w:r>
              <w:rPr>
                <w:rFonts w:cs="Times New Roman"/>
                <w:szCs w:val="22"/>
              </w:rPr>
              <w:t>Decrease</w:t>
            </w:r>
          </w:p>
        </w:tc>
        <w:tc>
          <w:tcPr>
            <w:tcW w:w="184"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p>
        </w:tc>
        <w:tc>
          <w:tcPr>
            <w:tcW w:w="872" w:type="dxa"/>
            <w:vMerge/>
          </w:tcPr>
          <w:p w:rsidR="00D27820" w:rsidRDefault="00D27820" w:rsidP="00564392">
            <w:pPr>
              <w:pStyle w:val="acctfourfigures"/>
              <w:tabs>
                <w:tab w:val="clear" w:pos="765"/>
              </w:tabs>
              <w:spacing w:line="240" w:lineRule="atLeast"/>
              <w:jc w:val="center"/>
              <w:rPr>
                <w:rFonts w:cs="Times New Roman"/>
                <w:szCs w:val="22"/>
              </w:rPr>
            </w:pPr>
          </w:p>
        </w:tc>
        <w:tc>
          <w:tcPr>
            <w:tcW w:w="180" w:type="dxa"/>
          </w:tcPr>
          <w:p w:rsidR="00D27820" w:rsidRDefault="00D27820" w:rsidP="00564392">
            <w:pPr>
              <w:pStyle w:val="acctfourfigures"/>
              <w:tabs>
                <w:tab w:val="clear" w:pos="765"/>
              </w:tabs>
              <w:spacing w:line="240" w:lineRule="atLeast"/>
              <w:jc w:val="center"/>
              <w:rPr>
                <w:rFonts w:cs="Times New Roman"/>
                <w:szCs w:val="22"/>
              </w:rPr>
            </w:pPr>
          </w:p>
        </w:tc>
        <w:tc>
          <w:tcPr>
            <w:tcW w:w="1112"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r>
              <w:rPr>
                <w:rFonts w:cs="Times New Roman"/>
                <w:szCs w:val="22"/>
              </w:rPr>
              <w:t>2020</w:t>
            </w:r>
          </w:p>
        </w:tc>
      </w:tr>
      <w:tr w:rsidR="00D27820" w:rsidRPr="003F28D6" w:rsidTr="00C425E3">
        <w:trPr>
          <w:cantSplit/>
          <w:trHeight w:val="267"/>
        </w:trPr>
        <w:tc>
          <w:tcPr>
            <w:tcW w:w="1271" w:type="dxa"/>
            <w:shd w:val="clear" w:color="auto" w:fill="FFFFFF"/>
          </w:tcPr>
          <w:p w:rsidR="00D27820" w:rsidRPr="003F28D6" w:rsidRDefault="00D27820" w:rsidP="00564392">
            <w:pPr>
              <w:spacing w:line="240" w:lineRule="atLeast"/>
              <w:ind w:left="191"/>
              <w:jc w:val="center"/>
              <w:rPr>
                <w:rFonts w:cs="Times New Roman"/>
                <w:szCs w:val="22"/>
              </w:rPr>
            </w:pPr>
          </w:p>
        </w:tc>
        <w:tc>
          <w:tcPr>
            <w:tcW w:w="2430" w:type="dxa"/>
            <w:gridSpan w:val="3"/>
            <w:vAlign w:val="bottom"/>
          </w:tcPr>
          <w:p w:rsidR="00D27820" w:rsidRDefault="00D27820" w:rsidP="00564392">
            <w:pPr>
              <w:pStyle w:val="acctfourfigures"/>
              <w:tabs>
                <w:tab w:val="clear" w:pos="765"/>
              </w:tabs>
              <w:spacing w:line="240" w:lineRule="atLeast"/>
              <w:jc w:val="center"/>
              <w:rPr>
                <w:rFonts w:cs="Times New Roman"/>
                <w:szCs w:val="22"/>
              </w:rPr>
            </w:pPr>
            <w:r w:rsidRPr="00454F4A">
              <w:rPr>
                <w:rFonts w:cs="Times New Roman"/>
                <w:szCs w:val="22"/>
              </w:rPr>
              <w:t>(% per annum)</w:t>
            </w:r>
          </w:p>
        </w:tc>
        <w:tc>
          <w:tcPr>
            <w:tcW w:w="180" w:type="dxa"/>
          </w:tcPr>
          <w:p w:rsidR="00D27820" w:rsidRPr="003F28D6" w:rsidRDefault="00D27820" w:rsidP="00564392">
            <w:pPr>
              <w:pStyle w:val="acctfourfigures"/>
              <w:spacing w:line="240" w:lineRule="atLeast"/>
              <w:jc w:val="center"/>
              <w:rPr>
                <w:rFonts w:cs="Times New Roman"/>
                <w:szCs w:val="22"/>
              </w:rPr>
            </w:pPr>
          </w:p>
        </w:tc>
        <w:tc>
          <w:tcPr>
            <w:tcW w:w="5498" w:type="dxa"/>
            <w:gridSpan w:val="9"/>
          </w:tcPr>
          <w:p w:rsidR="00D27820" w:rsidRPr="00E85521" w:rsidRDefault="00D27820" w:rsidP="00564392">
            <w:pPr>
              <w:pStyle w:val="acctfourfigures"/>
              <w:tabs>
                <w:tab w:val="clear" w:pos="765"/>
              </w:tabs>
              <w:spacing w:line="240" w:lineRule="atLeast"/>
              <w:jc w:val="center"/>
              <w:rPr>
                <w:rFonts w:cs="Times New Roman"/>
                <w:i/>
                <w:iCs/>
                <w:szCs w:val="22"/>
              </w:rPr>
            </w:pPr>
            <w:r w:rsidRPr="00E85521">
              <w:rPr>
                <w:rFonts w:cs="Times New Roman"/>
                <w:i/>
                <w:iCs/>
                <w:szCs w:val="22"/>
              </w:rPr>
              <w:t>(in thousand Baht)</w:t>
            </w:r>
          </w:p>
        </w:tc>
      </w:tr>
      <w:tr w:rsidR="00D27820" w:rsidRPr="003F28D6" w:rsidTr="00C5773E">
        <w:trPr>
          <w:cantSplit/>
          <w:trHeight w:val="227"/>
        </w:trPr>
        <w:tc>
          <w:tcPr>
            <w:tcW w:w="1271" w:type="dxa"/>
            <w:shd w:val="clear" w:color="auto" w:fill="FFFFFF"/>
          </w:tcPr>
          <w:p w:rsidR="00D27820" w:rsidRPr="003F28D6" w:rsidRDefault="00D27820" w:rsidP="00564392">
            <w:pPr>
              <w:spacing w:line="240" w:lineRule="atLeast"/>
              <w:ind w:right="-83"/>
              <w:rPr>
                <w:rFonts w:cs="Times New Roman"/>
                <w:szCs w:val="22"/>
              </w:rPr>
            </w:pPr>
            <w:r>
              <w:rPr>
                <w:rFonts w:cs="Times New Roman"/>
                <w:szCs w:val="22"/>
              </w:rPr>
              <w:t>Joint</w:t>
            </w:r>
            <w:r w:rsidR="00C425E3">
              <w:rPr>
                <w:rFonts w:cs="Times New Roman"/>
                <w:szCs w:val="22"/>
              </w:rPr>
              <w:t xml:space="preserve"> </w:t>
            </w:r>
            <w:r>
              <w:rPr>
                <w:rFonts w:cs="Times New Roman"/>
                <w:szCs w:val="22"/>
              </w:rPr>
              <w:t>venture</w:t>
            </w:r>
          </w:p>
        </w:tc>
        <w:tc>
          <w:tcPr>
            <w:tcW w:w="1081"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r>
              <w:rPr>
                <w:rFonts w:cs="Times New Roman"/>
                <w:szCs w:val="22"/>
              </w:rPr>
              <w:t>5.5</w:t>
            </w:r>
          </w:p>
        </w:tc>
        <w:tc>
          <w:tcPr>
            <w:tcW w:w="180"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p>
        </w:tc>
        <w:tc>
          <w:tcPr>
            <w:tcW w:w="1169" w:type="dxa"/>
            <w:vAlign w:val="bottom"/>
          </w:tcPr>
          <w:p w:rsidR="00D27820" w:rsidRPr="00E25171" w:rsidRDefault="00D27820" w:rsidP="00564392">
            <w:pPr>
              <w:pStyle w:val="acctfourfigures"/>
              <w:tabs>
                <w:tab w:val="clear" w:pos="765"/>
              </w:tabs>
              <w:spacing w:line="240" w:lineRule="atLeast"/>
              <w:jc w:val="center"/>
              <w:rPr>
                <w:rFonts w:cstheme="minorBidi"/>
                <w:szCs w:val="28"/>
                <w:lang w:val="en-US" w:bidi="th-TH"/>
              </w:rPr>
            </w:pPr>
            <w:r>
              <w:rPr>
                <w:rFonts w:cstheme="minorBidi"/>
                <w:szCs w:val="28"/>
                <w:lang w:val="en-US" w:bidi="th-TH"/>
              </w:rPr>
              <w:t>5.5</w:t>
            </w:r>
          </w:p>
        </w:tc>
        <w:tc>
          <w:tcPr>
            <w:tcW w:w="180" w:type="dxa"/>
          </w:tcPr>
          <w:p w:rsidR="00D27820" w:rsidRPr="003F28D6" w:rsidRDefault="00D27820" w:rsidP="00564392">
            <w:pPr>
              <w:pStyle w:val="acctfourfigures"/>
              <w:spacing w:line="240" w:lineRule="atLeast"/>
              <w:jc w:val="center"/>
              <w:rPr>
                <w:rFonts w:cs="Times New Roman"/>
                <w:szCs w:val="22"/>
              </w:rPr>
            </w:pPr>
          </w:p>
        </w:tc>
        <w:tc>
          <w:tcPr>
            <w:tcW w:w="1062" w:type="dxa"/>
            <w:tcBorders>
              <w:bottom w:val="double" w:sz="4" w:space="0" w:color="auto"/>
            </w:tcBorders>
            <w:vAlign w:val="bottom"/>
          </w:tcPr>
          <w:p w:rsidR="00D27820" w:rsidRPr="006E5EEC" w:rsidRDefault="00D27820" w:rsidP="00564392">
            <w:pPr>
              <w:pStyle w:val="acctfourfigures"/>
              <w:tabs>
                <w:tab w:val="clear" w:pos="765"/>
                <w:tab w:val="decimal" w:pos="1102"/>
              </w:tabs>
              <w:spacing w:line="240" w:lineRule="atLeast"/>
              <w:rPr>
                <w:rFonts w:cs="Times New Roman"/>
                <w:b/>
                <w:bCs/>
                <w:szCs w:val="22"/>
              </w:rPr>
            </w:pPr>
            <w:r w:rsidRPr="006E5EEC">
              <w:rPr>
                <w:rFonts w:cs="Times New Roman"/>
                <w:b/>
                <w:bCs/>
                <w:szCs w:val="22"/>
              </w:rPr>
              <w:t>14,988</w:t>
            </w:r>
          </w:p>
        </w:tc>
        <w:tc>
          <w:tcPr>
            <w:tcW w:w="180"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p>
        </w:tc>
        <w:tc>
          <w:tcPr>
            <w:tcW w:w="828" w:type="dxa"/>
          </w:tcPr>
          <w:p w:rsidR="00D27820" w:rsidRPr="003F28D6" w:rsidRDefault="00D27820" w:rsidP="00564392">
            <w:pPr>
              <w:jc w:val="center"/>
              <w:rPr>
                <w:rFonts w:cs="Times New Roman"/>
                <w:szCs w:val="22"/>
              </w:rPr>
            </w:pPr>
            <w:r>
              <w:rPr>
                <w:rFonts w:cs="Times New Roman"/>
                <w:szCs w:val="22"/>
              </w:rPr>
              <w:t>-</w:t>
            </w:r>
          </w:p>
        </w:tc>
        <w:tc>
          <w:tcPr>
            <w:tcW w:w="181" w:type="dxa"/>
            <w:vAlign w:val="center"/>
          </w:tcPr>
          <w:p w:rsidR="00D27820" w:rsidRPr="003F28D6" w:rsidRDefault="00D27820" w:rsidP="00564392">
            <w:pPr>
              <w:pStyle w:val="NormalIndent"/>
              <w:jc w:val="center"/>
              <w:rPr>
                <w:rFonts w:ascii="Times New Roman" w:hAnsi="Times New Roman" w:cs="Times New Roman"/>
                <w:bCs/>
                <w:sz w:val="22"/>
                <w:szCs w:val="22"/>
              </w:rPr>
            </w:pPr>
          </w:p>
        </w:tc>
        <w:tc>
          <w:tcPr>
            <w:tcW w:w="899" w:type="dxa"/>
          </w:tcPr>
          <w:p w:rsidR="00D27820" w:rsidRPr="003F28D6" w:rsidRDefault="00D27820" w:rsidP="00564392">
            <w:pPr>
              <w:jc w:val="center"/>
              <w:rPr>
                <w:rFonts w:cs="Times New Roman"/>
                <w:szCs w:val="22"/>
              </w:rPr>
            </w:pPr>
            <w:r>
              <w:rPr>
                <w:rFonts w:cs="Times New Roman"/>
                <w:szCs w:val="22"/>
              </w:rPr>
              <w:t>-</w:t>
            </w:r>
          </w:p>
        </w:tc>
        <w:tc>
          <w:tcPr>
            <w:tcW w:w="184" w:type="dxa"/>
            <w:vAlign w:val="bottom"/>
          </w:tcPr>
          <w:p w:rsidR="00D27820" w:rsidRPr="003F28D6" w:rsidRDefault="00D27820" w:rsidP="00564392">
            <w:pPr>
              <w:pStyle w:val="acctfourfigures"/>
              <w:tabs>
                <w:tab w:val="clear" w:pos="765"/>
              </w:tabs>
              <w:spacing w:line="240" w:lineRule="atLeast"/>
              <w:jc w:val="center"/>
              <w:rPr>
                <w:rFonts w:cs="Times New Roman"/>
                <w:szCs w:val="22"/>
              </w:rPr>
            </w:pPr>
          </w:p>
        </w:tc>
        <w:tc>
          <w:tcPr>
            <w:tcW w:w="872" w:type="dxa"/>
          </w:tcPr>
          <w:p w:rsidR="00D27820" w:rsidRPr="00711B10" w:rsidRDefault="00D27820" w:rsidP="00564392">
            <w:pPr>
              <w:pStyle w:val="acctfourfigures"/>
              <w:tabs>
                <w:tab w:val="clear" w:pos="765"/>
                <w:tab w:val="left" w:pos="877"/>
              </w:tabs>
              <w:spacing w:line="240" w:lineRule="atLeast"/>
              <w:jc w:val="right"/>
              <w:rPr>
                <w:rFonts w:cs="Times New Roman"/>
                <w:szCs w:val="22"/>
              </w:rPr>
            </w:pPr>
            <w:r w:rsidRPr="00711B10">
              <w:rPr>
                <w:rFonts w:cs="Times New Roman"/>
                <w:szCs w:val="22"/>
              </w:rPr>
              <w:t>7</w:t>
            </w:r>
            <w:r w:rsidR="008F69AA">
              <w:rPr>
                <w:rFonts w:cs="Times New Roman"/>
                <w:szCs w:val="22"/>
              </w:rPr>
              <w:t>57</w:t>
            </w:r>
          </w:p>
        </w:tc>
        <w:tc>
          <w:tcPr>
            <w:tcW w:w="180" w:type="dxa"/>
          </w:tcPr>
          <w:p w:rsidR="00D27820" w:rsidRPr="006E5EEC" w:rsidRDefault="00D27820" w:rsidP="00564392">
            <w:pPr>
              <w:pStyle w:val="acctfourfigures"/>
              <w:tabs>
                <w:tab w:val="clear" w:pos="765"/>
                <w:tab w:val="left" w:pos="877"/>
              </w:tabs>
              <w:spacing w:line="240" w:lineRule="atLeast"/>
              <w:jc w:val="right"/>
              <w:rPr>
                <w:rFonts w:cs="Times New Roman"/>
                <w:b/>
                <w:bCs/>
                <w:szCs w:val="22"/>
              </w:rPr>
            </w:pPr>
          </w:p>
        </w:tc>
        <w:tc>
          <w:tcPr>
            <w:tcW w:w="1112" w:type="dxa"/>
            <w:tcBorders>
              <w:bottom w:val="double" w:sz="4" w:space="0" w:color="auto"/>
            </w:tcBorders>
            <w:vAlign w:val="bottom"/>
          </w:tcPr>
          <w:p w:rsidR="00D27820" w:rsidRPr="008A6C72" w:rsidRDefault="00D27820" w:rsidP="00564392">
            <w:pPr>
              <w:pStyle w:val="acctfourfigures"/>
              <w:tabs>
                <w:tab w:val="clear" w:pos="765"/>
                <w:tab w:val="left" w:pos="877"/>
              </w:tabs>
              <w:spacing w:line="240" w:lineRule="atLeast"/>
              <w:jc w:val="right"/>
              <w:rPr>
                <w:b/>
                <w:bCs/>
                <w:szCs w:val="28"/>
                <w:lang w:val="en-US" w:bidi="th-TH"/>
              </w:rPr>
            </w:pPr>
            <w:r w:rsidRPr="006E5EEC">
              <w:rPr>
                <w:rFonts w:cs="Times New Roman"/>
                <w:b/>
                <w:bCs/>
                <w:szCs w:val="22"/>
              </w:rPr>
              <w:t>15</w:t>
            </w:r>
            <w:r w:rsidR="008A6C72">
              <w:rPr>
                <w:rFonts w:cs="Times New Roman"/>
                <w:b/>
                <w:bCs/>
                <w:szCs w:val="22"/>
                <w:lang w:val="en-US"/>
              </w:rPr>
              <w:t>,745</w:t>
            </w:r>
          </w:p>
        </w:tc>
      </w:tr>
    </w:tbl>
    <w:p w:rsidR="00CD3B68" w:rsidRDefault="00CD3B68">
      <w:pPr>
        <w:spacing w:line="240" w:lineRule="auto"/>
        <w:rPr>
          <w:szCs w:val="22"/>
          <w:cs/>
          <w:lang w:bidi="th-TH"/>
        </w:rPr>
      </w:pPr>
    </w:p>
    <w:p w:rsidR="00EB5D4F" w:rsidRDefault="00EB5D4F">
      <w:pPr>
        <w:spacing w:line="240" w:lineRule="auto"/>
        <w:rPr>
          <w:szCs w:val="22"/>
        </w:rPr>
      </w:pPr>
    </w:p>
    <w:p w:rsidR="00EB5D4F" w:rsidRDefault="00EB5D4F">
      <w:pPr>
        <w:spacing w:line="240" w:lineRule="auto"/>
        <w:rPr>
          <w:szCs w:val="22"/>
        </w:rPr>
      </w:pPr>
      <w:r>
        <w:rPr>
          <w:szCs w:val="22"/>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12"/>
        <w:gridCol w:w="3959"/>
        <w:gridCol w:w="1170"/>
        <w:gridCol w:w="180"/>
        <w:gridCol w:w="1161"/>
        <w:gridCol w:w="180"/>
        <w:gridCol w:w="1174"/>
        <w:gridCol w:w="180"/>
        <w:gridCol w:w="1265"/>
      </w:tblGrid>
      <w:tr w:rsidR="00BC5B27" w:rsidRPr="003F28D6" w:rsidTr="00BC5B27">
        <w:trPr>
          <w:cantSplit/>
        </w:trPr>
        <w:tc>
          <w:tcPr>
            <w:tcW w:w="3971" w:type="dxa"/>
            <w:gridSpan w:val="2"/>
            <w:shd w:val="clear" w:color="auto" w:fill="FFFFFF"/>
          </w:tcPr>
          <w:p w:rsidR="00BC5B27" w:rsidRPr="003F28D6" w:rsidRDefault="00BC5B27" w:rsidP="00BC5B27">
            <w:pPr>
              <w:spacing w:line="240" w:lineRule="atLeast"/>
              <w:rPr>
                <w:rFonts w:cs="Times New Roman"/>
                <w:b/>
                <w:bCs/>
                <w:i/>
                <w:iCs/>
                <w:szCs w:val="22"/>
              </w:rPr>
            </w:pPr>
          </w:p>
        </w:tc>
        <w:tc>
          <w:tcPr>
            <w:tcW w:w="2511" w:type="dxa"/>
            <w:gridSpan w:val="3"/>
          </w:tcPr>
          <w:p w:rsidR="00BC5B27" w:rsidRPr="003F28D6" w:rsidRDefault="00BC5B27" w:rsidP="00BC5B27">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BC5B27" w:rsidRPr="003F28D6" w:rsidRDefault="00BC5B27" w:rsidP="00BC5B27">
            <w:pPr>
              <w:pStyle w:val="acctmergecolhdg"/>
              <w:spacing w:line="240" w:lineRule="atLeast"/>
              <w:rPr>
                <w:rFonts w:cs="Times New Roman"/>
                <w:szCs w:val="22"/>
              </w:rPr>
            </w:pPr>
          </w:p>
        </w:tc>
        <w:tc>
          <w:tcPr>
            <w:tcW w:w="2619" w:type="dxa"/>
            <w:gridSpan w:val="3"/>
          </w:tcPr>
          <w:p w:rsidR="00BC5B27" w:rsidRPr="003F28D6" w:rsidRDefault="00BC5B27" w:rsidP="00BC5B27">
            <w:pPr>
              <w:pStyle w:val="acctmergecolhdg"/>
              <w:spacing w:line="240" w:lineRule="atLeast"/>
              <w:rPr>
                <w:rFonts w:cs="Times New Roman"/>
                <w:szCs w:val="22"/>
              </w:rPr>
            </w:pPr>
            <w:r w:rsidRPr="003F28D6">
              <w:rPr>
                <w:rFonts w:cs="Times New Roman"/>
                <w:szCs w:val="22"/>
              </w:rPr>
              <w:t xml:space="preserve">Separate </w:t>
            </w:r>
          </w:p>
        </w:tc>
      </w:tr>
      <w:tr w:rsidR="00BC5B27" w:rsidRPr="003F28D6" w:rsidTr="00BC5B27">
        <w:trPr>
          <w:cantSplit/>
        </w:trPr>
        <w:tc>
          <w:tcPr>
            <w:tcW w:w="3971" w:type="dxa"/>
            <w:gridSpan w:val="2"/>
            <w:shd w:val="clear" w:color="auto" w:fill="FFFFFF"/>
          </w:tcPr>
          <w:p w:rsidR="00BC5B27" w:rsidRPr="003F28D6" w:rsidRDefault="00BC5B27" w:rsidP="00BC5B27">
            <w:pPr>
              <w:tabs>
                <w:tab w:val="left" w:pos="176"/>
              </w:tabs>
              <w:spacing w:line="240" w:lineRule="atLeast"/>
              <w:rPr>
                <w:rFonts w:cs="Times New Roman"/>
                <w:b/>
                <w:bCs/>
                <w:i/>
                <w:iCs/>
                <w:szCs w:val="22"/>
              </w:rPr>
            </w:pPr>
          </w:p>
        </w:tc>
        <w:tc>
          <w:tcPr>
            <w:tcW w:w="2511" w:type="dxa"/>
            <w:gridSpan w:val="3"/>
          </w:tcPr>
          <w:p w:rsidR="00BC5B27" w:rsidRPr="003F28D6" w:rsidRDefault="00BC5B27" w:rsidP="00BC5B27">
            <w:pPr>
              <w:pStyle w:val="acctmergecolhdg"/>
              <w:spacing w:line="240" w:lineRule="atLeast"/>
              <w:rPr>
                <w:rFonts w:cs="Times New Roman"/>
                <w:szCs w:val="22"/>
              </w:rPr>
            </w:pPr>
            <w:r w:rsidRPr="003F28D6">
              <w:rPr>
                <w:rFonts w:cs="Times New Roman"/>
                <w:szCs w:val="22"/>
              </w:rPr>
              <w:t>financial statements</w:t>
            </w:r>
          </w:p>
        </w:tc>
        <w:tc>
          <w:tcPr>
            <w:tcW w:w="180" w:type="dxa"/>
          </w:tcPr>
          <w:p w:rsidR="00BC5B27" w:rsidRPr="003F28D6" w:rsidRDefault="00BC5B27" w:rsidP="00BC5B27">
            <w:pPr>
              <w:pStyle w:val="acctmergecolhdg"/>
              <w:spacing w:line="240" w:lineRule="atLeast"/>
              <w:rPr>
                <w:rFonts w:cs="Times New Roman"/>
                <w:szCs w:val="22"/>
              </w:rPr>
            </w:pPr>
          </w:p>
        </w:tc>
        <w:tc>
          <w:tcPr>
            <w:tcW w:w="2619" w:type="dxa"/>
            <w:gridSpan w:val="3"/>
          </w:tcPr>
          <w:p w:rsidR="00BC5B27" w:rsidRPr="003F28D6" w:rsidRDefault="00BC5B27" w:rsidP="00BC5B27">
            <w:pPr>
              <w:pStyle w:val="acctmergecolhdg"/>
              <w:spacing w:line="240" w:lineRule="atLeast"/>
              <w:rPr>
                <w:rFonts w:cs="Times New Roman"/>
                <w:szCs w:val="22"/>
              </w:rPr>
            </w:pPr>
            <w:r w:rsidRPr="003F28D6">
              <w:rPr>
                <w:rFonts w:cs="Times New Roman"/>
                <w:szCs w:val="22"/>
              </w:rPr>
              <w:t>financial statements</w:t>
            </w:r>
          </w:p>
        </w:tc>
      </w:tr>
      <w:tr w:rsidR="00BC5B27" w:rsidRPr="003F28D6" w:rsidTr="00BC5B27">
        <w:trPr>
          <w:cantSplit/>
        </w:trPr>
        <w:tc>
          <w:tcPr>
            <w:tcW w:w="3971" w:type="dxa"/>
            <w:gridSpan w:val="2"/>
            <w:shd w:val="clear" w:color="auto" w:fill="FFFFFF"/>
          </w:tcPr>
          <w:p w:rsidR="00BC5B27" w:rsidRPr="003F28D6" w:rsidRDefault="00BC5B27" w:rsidP="00BC5B27">
            <w:pPr>
              <w:spacing w:line="240" w:lineRule="atLeast"/>
              <w:jc w:val="center"/>
              <w:rPr>
                <w:rFonts w:cs="Times New Roman"/>
                <w:szCs w:val="22"/>
              </w:rPr>
            </w:pPr>
          </w:p>
        </w:tc>
        <w:tc>
          <w:tcPr>
            <w:tcW w:w="1170" w:type="dxa"/>
          </w:tcPr>
          <w:p w:rsidR="00BC5B27" w:rsidRPr="003F28D6" w:rsidRDefault="00BC5B27" w:rsidP="00BC5B27">
            <w:pPr>
              <w:spacing w:line="240" w:lineRule="atLeast"/>
              <w:jc w:val="center"/>
              <w:rPr>
                <w:rFonts w:cs="Times New Roman"/>
                <w:szCs w:val="22"/>
              </w:rPr>
            </w:pPr>
            <w:r w:rsidRPr="003F28D6">
              <w:rPr>
                <w:rFonts w:cs="Times New Roman"/>
                <w:szCs w:val="22"/>
              </w:rPr>
              <w:t>3</w:t>
            </w:r>
            <w:r>
              <w:rPr>
                <w:rFonts w:cs="Times New Roman"/>
                <w:szCs w:val="22"/>
              </w:rPr>
              <w:t>0</w:t>
            </w:r>
          </w:p>
        </w:tc>
        <w:tc>
          <w:tcPr>
            <w:tcW w:w="180" w:type="dxa"/>
          </w:tcPr>
          <w:p w:rsidR="00BC5B27" w:rsidRPr="003F28D6" w:rsidRDefault="00BC5B27" w:rsidP="00BC5B27">
            <w:pPr>
              <w:spacing w:line="240" w:lineRule="atLeast"/>
              <w:jc w:val="center"/>
              <w:rPr>
                <w:rFonts w:cs="Times New Roman"/>
                <w:szCs w:val="22"/>
              </w:rPr>
            </w:pPr>
          </w:p>
        </w:tc>
        <w:tc>
          <w:tcPr>
            <w:tcW w:w="1161" w:type="dxa"/>
          </w:tcPr>
          <w:p w:rsidR="00BC5B27" w:rsidRPr="003F28D6" w:rsidRDefault="00BC5B27" w:rsidP="00BC5B27">
            <w:pPr>
              <w:spacing w:line="240" w:lineRule="atLeast"/>
              <w:jc w:val="center"/>
              <w:rPr>
                <w:rFonts w:cs="Times New Roman"/>
                <w:szCs w:val="22"/>
              </w:rPr>
            </w:pPr>
            <w:r w:rsidRPr="003F28D6">
              <w:rPr>
                <w:rFonts w:cs="Times New Roman"/>
                <w:szCs w:val="22"/>
              </w:rPr>
              <w:t>31</w:t>
            </w:r>
          </w:p>
        </w:tc>
        <w:tc>
          <w:tcPr>
            <w:tcW w:w="180" w:type="dxa"/>
          </w:tcPr>
          <w:p w:rsidR="00BC5B27" w:rsidRPr="003F28D6" w:rsidRDefault="00BC5B27" w:rsidP="00BC5B27">
            <w:pPr>
              <w:spacing w:line="240" w:lineRule="atLeast"/>
              <w:jc w:val="center"/>
              <w:rPr>
                <w:rFonts w:cs="Times New Roman"/>
                <w:szCs w:val="22"/>
              </w:rPr>
            </w:pPr>
          </w:p>
        </w:tc>
        <w:tc>
          <w:tcPr>
            <w:tcW w:w="1174" w:type="dxa"/>
          </w:tcPr>
          <w:p w:rsidR="00BC5B27" w:rsidRPr="003F28D6" w:rsidRDefault="00BC5B27" w:rsidP="00BC5B27">
            <w:pPr>
              <w:spacing w:line="240" w:lineRule="atLeast"/>
              <w:jc w:val="center"/>
              <w:rPr>
                <w:rFonts w:cs="Times New Roman"/>
                <w:szCs w:val="22"/>
              </w:rPr>
            </w:pPr>
            <w:r w:rsidRPr="003F28D6">
              <w:rPr>
                <w:rFonts w:cs="Times New Roman"/>
                <w:szCs w:val="22"/>
              </w:rPr>
              <w:t>3</w:t>
            </w:r>
            <w:r>
              <w:rPr>
                <w:rFonts w:cs="Times New Roman"/>
                <w:szCs w:val="22"/>
              </w:rPr>
              <w:t>0</w:t>
            </w:r>
          </w:p>
        </w:tc>
        <w:tc>
          <w:tcPr>
            <w:tcW w:w="180" w:type="dxa"/>
          </w:tcPr>
          <w:p w:rsidR="00BC5B27" w:rsidRPr="003F28D6" w:rsidRDefault="00BC5B27" w:rsidP="00BC5B27">
            <w:pPr>
              <w:spacing w:line="240" w:lineRule="atLeast"/>
              <w:jc w:val="center"/>
              <w:rPr>
                <w:rFonts w:cs="Times New Roman"/>
                <w:szCs w:val="22"/>
              </w:rPr>
            </w:pPr>
          </w:p>
        </w:tc>
        <w:tc>
          <w:tcPr>
            <w:tcW w:w="1265" w:type="dxa"/>
          </w:tcPr>
          <w:p w:rsidR="00BC5B27" w:rsidRPr="003F28D6" w:rsidRDefault="00BC5B27" w:rsidP="00BC5B27">
            <w:pPr>
              <w:spacing w:line="240" w:lineRule="atLeast"/>
              <w:jc w:val="center"/>
              <w:rPr>
                <w:rFonts w:cs="Times New Roman"/>
                <w:szCs w:val="22"/>
              </w:rPr>
            </w:pPr>
            <w:r w:rsidRPr="003F28D6">
              <w:rPr>
                <w:rFonts w:cs="Times New Roman"/>
                <w:szCs w:val="22"/>
              </w:rPr>
              <w:t>31</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p>
        </w:tc>
        <w:tc>
          <w:tcPr>
            <w:tcW w:w="117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r>
              <w:rPr>
                <w:rFonts w:cs="Times New Roman"/>
                <w:szCs w:val="22"/>
              </w:rPr>
              <w:t>September</w:t>
            </w:r>
          </w:p>
        </w:tc>
        <w:tc>
          <w:tcPr>
            <w:tcW w:w="18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161"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BC5B27" w:rsidRPr="003F28D6" w:rsidRDefault="00BC5B27" w:rsidP="00BC5B27">
            <w:pPr>
              <w:pStyle w:val="NormalIndent"/>
              <w:jc w:val="center"/>
              <w:rPr>
                <w:rFonts w:ascii="Times New Roman" w:hAnsi="Times New Roman" w:cs="Times New Roman"/>
                <w:bCs/>
                <w:sz w:val="22"/>
                <w:szCs w:val="22"/>
              </w:rPr>
            </w:pPr>
          </w:p>
        </w:tc>
        <w:tc>
          <w:tcPr>
            <w:tcW w:w="1174"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r>
              <w:rPr>
                <w:rFonts w:cs="Times New Roman"/>
                <w:szCs w:val="22"/>
              </w:rPr>
              <w:t>September</w:t>
            </w:r>
          </w:p>
        </w:tc>
        <w:tc>
          <w:tcPr>
            <w:tcW w:w="18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265"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p>
        </w:tc>
        <w:tc>
          <w:tcPr>
            <w:tcW w:w="117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161"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r>
              <w:rPr>
                <w:rFonts w:cs="Times New Roman"/>
                <w:szCs w:val="22"/>
              </w:rPr>
              <w:t>2019</w:t>
            </w:r>
          </w:p>
        </w:tc>
        <w:tc>
          <w:tcPr>
            <w:tcW w:w="180" w:type="dxa"/>
            <w:vAlign w:val="center"/>
          </w:tcPr>
          <w:p w:rsidR="00BC5B27" w:rsidRPr="003F28D6" w:rsidRDefault="00BC5B27" w:rsidP="00BC5B27">
            <w:pPr>
              <w:pStyle w:val="NormalIndent"/>
              <w:jc w:val="center"/>
              <w:rPr>
                <w:rFonts w:ascii="Times New Roman" w:hAnsi="Times New Roman" w:cs="Times New Roman"/>
                <w:bCs/>
                <w:sz w:val="22"/>
                <w:szCs w:val="22"/>
              </w:rPr>
            </w:pPr>
          </w:p>
        </w:tc>
        <w:tc>
          <w:tcPr>
            <w:tcW w:w="1174"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265"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r>
              <w:rPr>
                <w:rFonts w:cs="Times New Roman"/>
                <w:szCs w:val="22"/>
              </w:rPr>
              <w:t>2019</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b/>
                <w:bCs/>
                <w:i/>
                <w:iCs/>
                <w:szCs w:val="22"/>
              </w:rPr>
            </w:pPr>
          </w:p>
        </w:tc>
        <w:tc>
          <w:tcPr>
            <w:tcW w:w="5310" w:type="dxa"/>
            <w:gridSpan w:val="7"/>
          </w:tcPr>
          <w:p w:rsidR="00BC5B27" w:rsidRPr="003F28D6" w:rsidRDefault="00BC5B27" w:rsidP="00BC5B27">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BC5B27" w:rsidRPr="003F28D6" w:rsidTr="00BC5B27">
        <w:trPr>
          <w:cantSplit/>
        </w:trPr>
        <w:tc>
          <w:tcPr>
            <w:tcW w:w="3971" w:type="dxa"/>
            <w:gridSpan w:val="2"/>
          </w:tcPr>
          <w:p w:rsidR="00BC5B27" w:rsidRPr="00542A47" w:rsidRDefault="00BC5B27" w:rsidP="00BC5B27">
            <w:pPr>
              <w:spacing w:line="240" w:lineRule="atLeast"/>
              <w:rPr>
                <w:rFonts w:cs="Times New Roman"/>
                <w:b/>
                <w:bCs/>
                <w:i/>
                <w:iCs/>
                <w:szCs w:val="22"/>
              </w:rPr>
            </w:pPr>
            <w:r w:rsidRPr="00542A47">
              <w:rPr>
                <w:rFonts w:cs="Times New Roman"/>
                <w:b/>
                <w:bCs/>
                <w:i/>
                <w:iCs/>
                <w:szCs w:val="22"/>
              </w:rPr>
              <w:t>Trade accounts payable</w:t>
            </w:r>
          </w:p>
        </w:tc>
        <w:tc>
          <w:tcPr>
            <w:tcW w:w="5310" w:type="dxa"/>
            <w:gridSpan w:val="7"/>
          </w:tcPr>
          <w:p w:rsidR="00BC5B27" w:rsidRPr="003F28D6" w:rsidRDefault="00BC5B27" w:rsidP="00BC5B27">
            <w:pPr>
              <w:pStyle w:val="acctfourfigures"/>
              <w:spacing w:line="240" w:lineRule="atLeast"/>
              <w:jc w:val="center"/>
              <w:rPr>
                <w:rFonts w:cs="Times New Roman"/>
                <w:i/>
                <w:iCs/>
              </w:rPr>
            </w:pP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3F28D6">
              <w:rPr>
                <w:rFonts w:cs="Times New Roman"/>
                <w:szCs w:val="22"/>
              </w:rPr>
              <w:t>Subsidiaries</w:t>
            </w:r>
          </w:p>
        </w:tc>
        <w:tc>
          <w:tcPr>
            <w:tcW w:w="1170" w:type="dxa"/>
          </w:tcPr>
          <w:p w:rsidR="00BC5B27" w:rsidRPr="003F28D6" w:rsidRDefault="00D674DB" w:rsidP="00BC5B27">
            <w:pPr>
              <w:jc w:val="center"/>
              <w:rPr>
                <w:rFonts w:cs="Times New Roman"/>
                <w:szCs w:val="22"/>
              </w:rPr>
            </w:pPr>
            <w:r>
              <w:rPr>
                <w:rFonts w:cs="Times New Roman"/>
                <w:szCs w:val="22"/>
              </w:rPr>
              <w:t>-</w:t>
            </w:r>
          </w:p>
        </w:tc>
        <w:tc>
          <w:tcPr>
            <w:tcW w:w="180" w:type="dxa"/>
          </w:tcPr>
          <w:p w:rsidR="00BC5B27" w:rsidRPr="003F28D6" w:rsidRDefault="00BC5B27" w:rsidP="00BC5B27">
            <w:pPr>
              <w:pStyle w:val="acctfourfigures"/>
              <w:tabs>
                <w:tab w:val="clear" w:pos="765"/>
              </w:tabs>
              <w:spacing w:line="240" w:lineRule="atLeast"/>
              <w:jc w:val="center"/>
              <w:rPr>
                <w:rFonts w:cs="Times New Roman"/>
                <w:szCs w:val="22"/>
              </w:rPr>
            </w:pPr>
          </w:p>
        </w:tc>
        <w:tc>
          <w:tcPr>
            <w:tcW w:w="1161" w:type="dxa"/>
          </w:tcPr>
          <w:p w:rsidR="00BC5B27" w:rsidRPr="003F28D6" w:rsidRDefault="00BC5B27" w:rsidP="00BC5B27">
            <w:pPr>
              <w:jc w:val="center"/>
              <w:rPr>
                <w:rFonts w:cs="Times New Roman"/>
                <w:szCs w:val="22"/>
              </w:rPr>
            </w:pPr>
            <w:r w:rsidRPr="00B83ED5">
              <w:t>-</w:t>
            </w:r>
          </w:p>
        </w:tc>
        <w:tc>
          <w:tcPr>
            <w:tcW w:w="180" w:type="dxa"/>
          </w:tcPr>
          <w:p w:rsidR="00BC5B27" w:rsidRPr="003F28D6" w:rsidRDefault="00BC5B27" w:rsidP="00BC5B27">
            <w:pPr>
              <w:pStyle w:val="NormalIndent"/>
              <w:jc w:val="center"/>
              <w:rPr>
                <w:rFonts w:ascii="Times New Roman" w:hAnsi="Times New Roman" w:cs="Times New Roman"/>
                <w:bCs/>
                <w:sz w:val="22"/>
                <w:szCs w:val="22"/>
              </w:rPr>
            </w:pPr>
          </w:p>
        </w:tc>
        <w:tc>
          <w:tcPr>
            <w:tcW w:w="1174" w:type="dxa"/>
          </w:tcPr>
          <w:p w:rsidR="00BC5B27" w:rsidRPr="003F28D6" w:rsidRDefault="00384F5D" w:rsidP="00BC5B27">
            <w:pPr>
              <w:pStyle w:val="acctfourfigures"/>
              <w:tabs>
                <w:tab w:val="clear" w:pos="765"/>
              </w:tabs>
              <w:spacing w:line="240" w:lineRule="atLeast"/>
              <w:jc w:val="right"/>
              <w:rPr>
                <w:rFonts w:cs="Times New Roman"/>
                <w:szCs w:val="22"/>
              </w:rPr>
            </w:pPr>
            <w:r>
              <w:rPr>
                <w:rFonts w:cs="Times New Roman"/>
                <w:szCs w:val="22"/>
              </w:rPr>
              <w:t>454</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265" w:type="dxa"/>
          </w:tcPr>
          <w:p w:rsidR="00BC5B27" w:rsidRPr="003F28D6" w:rsidRDefault="00BC5B27" w:rsidP="00BC5B27">
            <w:pPr>
              <w:pStyle w:val="acctfourfigures"/>
              <w:tabs>
                <w:tab w:val="clear" w:pos="765"/>
              </w:tabs>
              <w:spacing w:line="240" w:lineRule="atLeast"/>
              <w:jc w:val="right"/>
              <w:rPr>
                <w:rFonts w:cs="Times New Roman"/>
                <w:szCs w:val="22"/>
              </w:rPr>
            </w:pPr>
            <w:r w:rsidRPr="005F68B2">
              <w:t>2</w:t>
            </w:r>
            <w:r>
              <w:t>82</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6D69C3">
              <w:rPr>
                <w:rFonts w:cs="Times New Roman"/>
                <w:szCs w:val="22"/>
              </w:rPr>
              <w:t>Associate</w:t>
            </w:r>
          </w:p>
        </w:tc>
        <w:tc>
          <w:tcPr>
            <w:tcW w:w="1170" w:type="dxa"/>
          </w:tcPr>
          <w:p w:rsidR="00BC5B27" w:rsidRPr="003F28D6" w:rsidRDefault="00D674DB" w:rsidP="00BC5B27">
            <w:pPr>
              <w:pStyle w:val="acctfourfigures"/>
              <w:tabs>
                <w:tab w:val="clear" w:pos="765"/>
              </w:tabs>
              <w:spacing w:line="240" w:lineRule="atLeast"/>
              <w:jc w:val="right"/>
              <w:rPr>
                <w:rFonts w:cs="Times New Roman"/>
                <w:szCs w:val="22"/>
              </w:rPr>
            </w:pPr>
            <w:r>
              <w:rPr>
                <w:rFonts w:cs="Times New Roman"/>
                <w:szCs w:val="22"/>
              </w:rPr>
              <w:t>2</w:t>
            </w:r>
            <w:r w:rsidR="00E6654F">
              <w:rPr>
                <w:rFonts w:cs="Times New Roman"/>
                <w:szCs w:val="22"/>
              </w:rPr>
              <w:t>,4</w:t>
            </w:r>
            <w:r>
              <w:rPr>
                <w:rFonts w:cs="Times New Roman"/>
                <w:szCs w:val="22"/>
              </w:rPr>
              <w:t>5</w:t>
            </w:r>
            <w:r w:rsidR="00E6654F">
              <w:rPr>
                <w:rFonts w:cs="Times New Roman"/>
                <w:szCs w:val="22"/>
              </w:rPr>
              <w:t>4</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161" w:type="dxa"/>
          </w:tcPr>
          <w:p w:rsidR="00BC5B27" w:rsidRPr="003F28D6" w:rsidRDefault="00BC5B27" w:rsidP="00BC5B27">
            <w:pPr>
              <w:pStyle w:val="acctfourfigures"/>
              <w:tabs>
                <w:tab w:val="clear" w:pos="765"/>
              </w:tabs>
              <w:spacing w:line="240" w:lineRule="atLeast"/>
              <w:jc w:val="right"/>
              <w:rPr>
                <w:rFonts w:cs="Times New Roman"/>
                <w:szCs w:val="22"/>
              </w:rPr>
            </w:pPr>
            <w:r>
              <w:rPr>
                <w:rFonts w:cs="Times New Roman"/>
                <w:szCs w:val="22"/>
              </w:rPr>
              <w:t>367</w:t>
            </w:r>
          </w:p>
        </w:tc>
        <w:tc>
          <w:tcPr>
            <w:tcW w:w="180" w:type="dxa"/>
          </w:tcPr>
          <w:p w:rsidR="00BC5B27" w:rsidRPr="003F28D6" w:rsidRDefault="00BC5B27" w:rsidP="00BC5B27">
            <w:pPr>
              <w:pStyle w:val="NormalIndent"/>
              <w:jc w:val="right"/>
              <w:rPr>
                <w:rFonts w:ascii="Times New Roman" w:hAnsi="Times New Roman" w:cs="Times New Roman"/>
                <w:bCs/>
                <w:sz w:val="22"/>
                <w:szCs w:val="22"/>
              </w:rPr>
            </w:pPr>
          </w:p>
        </w:tc>
        <w:tc>
          <w:tcPr>
            <w:tcW w:w="1174" w:type="dxa"/>
          </w:tcPr>
          <w:p w:rsidR="00BC5B27" w:rsidRPr="003F28D6" w:rsidRDefault="00D674DB" w:rsidP="00BC5B27">
            <w:pPr>
              <w:jc w:val="center"/>
              <w:rPr>
                <w:rFonts w:cs="Times New Roman"/>
                <w:szCs w:val="22"/>
              </w:rPr>
            </w:pPr>
            <w:r>
              <w:rPr>
                <w:rFonts w:cs="Times New Roman"/>
                <w:szCs w:val="22"/>
              </w:rPr>
              <w:t>-</w:t>
            </w:r>
          </w:p>
        </w:tc>
        <w:tc>
          <w:tcPr>
            <w:tcW w:w="180" w:type="dxa"/>
          </w:tcPr>
          <w:p w:rsidR="00BC5B27" w:rsidRPr="003F28D6" w:rsidRDefault="00BC5B27" w:rsidP="00BC5B27">
            <w:pPr>
              <w:pStyle w:val="acctfourfigures"/>
              <w:tabs>
                <w:tab w:val="clear" w:pos="765"/>
              </w:tabs>
              <w:spacing w:line="240" w:lineRule="atLeast"/>
              <w:jc w:val="center"/>
              <w:rPr>
                <w:rFonts w:cs="Times New Roman"/>
                <w:szCs w:val="22"/>
              </w:rPr>
            </w:pPr>
          </w:p>
        </w:tc>
        <w:tc>
          <w:tcPr>
            <w:tcW w:w="1265" w:type="dxa"/>
          </w:tcPr>
          <w:p w:rsidR="00BC5B27" w:rsidRPr="003F28D6" w:rsidRDefault="00BC5B27" w:rsidP="00BC5B27">
            <w:pPr>
              <w:jc w:val="center"/>
              <w:rPr>
                <w:rFonts w:cs="Times New Roman"/>
                <w:szCs w:val="22"/>
              </w:rPr>
            </w:pPr>
            <w:r w:rsidRPr="009B3716">
              <w:rPr>
                <w:rFonts w:cs="Times New Roman"/>
                <w:szCs w:val="22"/>
              </w:rPr>
              <w:t>-</w:t>
            </w:r>
          </w:p>
        </w:tc>
      </w:tr>
      <w:tr w:rsidR="00BC5B27" w:rsidRPr="003F28D6" w:rsidTr="00BC5B27">
        <w:trPr>
          <w:cantSplit/>
        </w:trPr>
        <w:tc>
          <w:tcPr>
            <w:tcW w:w="3971" w:type="dxa"/>
            <w:gridSpan w:val="2"/>
          </w:tcPr>
          <w:p w:rsidR="00BC5B27" w:rsidRPr="002D0F3D" w:rsidRDefault="00BC5B27" w:rsidP="00BC5B27">
            <w:pPr>
              <w:spacing w:line="240" w:lineRule="atLeast"/>
              <w:rPr>
                <w:szCs w:val="22"/>
              </w:rPr>
            </w:pPr>
            <w:r>
              <w:rPr>
                <w:szCs w:val="22"/>
              </w:rPr>
              <w:t>Other related parties</w:t>
            </w:r>
          </w:p>
        </w:tc>
        <w:tc>
          <w:tcPr>
            <w:tcW w:w="1170" w:type="dxa"/>
            <w:tcBorders>
              <w:bottom w:val="single" w:sz="4" w:space="0" w:color="auto"/>
            </w:tcBorders>
          </w:tcPr>
          <w:p w:rsidR="00BC5B27" w:rsidRPr="003F28D6" w:rsidRDefault="00D674DB" w:rsidP="00BC5B27">
            <w:pPr>
              <w:pStyle w:val="acctfourfigures"/>
              <w:tabs>
                <w:tab w:val="clear" w:pos="765"/>
              </w:tabs>
              <w:spacing w:line="240" w:lineRule="atLeast"/>
              <w:jc w:val="right"/>
              <w:rPr>
                <w:rFonts w:cs="Times New Roman"/>
                <w:szCs w:val="22"/>
              </w:rPr>
            </w:pPr>
            <w:r>
              <w:rPr>
                <w:rFonts w:cs="Times New Roman"/>
                <w:szCs w:val="22"/>
              </w:rPr>
              <w:t>1</w:t>
            </w:r>
            <w:r w:rsidR="00E6654F">
              <w:rPr>
                <w:rFonts w:cs="Times New Roman"/>
                <w:szCs w:val="22"/>
              </w:rPr>
              <w:t>36</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161" w:type="dxa"/>
            <w:tcBorders>
              <w:bottom w:val="single" w:sz="4" w:space="0" w:color="auto"/>
            </w:tcBorders>
          </w:tcPr>
          <w:p w:rsidR="00BC5B27" w:rsidRDefault="00BC5B27" w:rsidP="00BC5B27">
            <w:pPr>
              <w:pStyle w:val="acctfourfigures"/>
              <w:tabs>
                <w:tab w:val="clear" w:pos="765"/>
              </w:tabs>
              <w:spacing w:line="240" w:lineRule="atLeast"/>
              <w:jc w:val="right"/>
              <w:rPr>
                <w:rFonts w:cs="Times New Roman"/>
                <w:szCs w:val="22"/>
                <w:lang w:val="en-US" w:bidi="th-TH"/>
              </w:rPr>
            </w:pPr>
            <w:r>
              <w:rPr>
                <w:rFonts w:cs="Times New Roman"/>
                <w:szCs w:val="22"/>
                <w:lang w:val="en-US" w:bidi="th-TH"/>
              </w:rPr>
              <w:t>1,278</w:t>
            </w:r>
          </w:p>
        </w:tc>
        <w:tc>
          <w:tcPr>
            <w:tcW w:w="180" w:type="dxa"/>
          </w:tcPr>
          <w:p w:rsidR="00BC5B27" w:rsidRPr="003F28D6" w:rsidRDefault="00BC5B27" w:rsidP="00BC5B27">
            <w:pPr>
              <w:pStyle w:val="NormalIndent"/>
              <w:jc w:val="center"/>
              <w:rPr>
                <w:rFonts w:ascii="Times New Roman" w:hAnsi="Times New Roman" w:cs="Times New Roman"/>
                <w:bCs/>
                <w:sz w:val="22"/>
                <w:szCs w:val="22"/>
              </w:rPr>
            </w:pPr>
          </w:p>
        </w:tc>
        <w:tc>
          <w:tcPr>
            <w:tcW w:w="1174" w:type="dxa"/>
            <w:tcBorders>
              <w:bottom w:val="single" w:sz="4" w:space="0" w:color="auto"/>
            </w:tcBorders>
          </w:tcPr>
          <w:p w:rsidR="00BC5B27" w:rsidRPr="009B3716" w:rsidRDefault="00D674DB" w:rsidP="00BC5B27">
            <w:pPr>
              <w:jc w:val="center"/>
              <w:rPr>
                <w:rFonts w:cs="Times New Roman"/>
                <w:szCs w:val="22"/>
              </w:rPr>
            </w:pPr>
            <w:r>
              <w:rPr>
                <w:rFonts w:cs="Times New Roman"/>
                <w:szCs w:val="22"/>
              </w:rPr>
              <w:t>-</w:t>
            </w:r>
          </w:p>
        </w:tc>
        <w:tc>
          <w:tcPr>
            <w:tcW w:w="180" w:type="dxa"/>
          </w:tcPr>
          <w:p w:rsidR="00BC5B27" w:rsidRPr="003F28D6" w:rsidRDefault="00BC5B27" w:rsidP="00BC5B27">
            <w:pPr>
              <w:pStyle w:val="acctfourfigures"/>
              <w:tabs>
                <w:tab w:val="clear" w:pos="765"/>
              </w:tabs>
              <w:spacing w:line="240" w:lineRule="atLeast"/>
              <w:jc w:val="center"/>
              <w:rPr>
                <w:rFonts w:cs="Times New Roman"/>
                <w:szCs w:val="22"/>
              </w:rPr>
            </w:pPr>
          </w:p>
        </w:tc>
        <w:tc>
          <w:tcPr>
            <w:tcW w:w="1265" w:type="dxa"/>
            <w:tcBorders>
              <w:bottom w:val="single" w:sz="4" w:space="0" w:color="auto"/>
            </w:tcBorders>
          </w:tcPr>
          <w:p w:rsidR="00BC5B27" w:rsidRPr="009B3716" w:rsidRDefault="00BC5B27" w:rsidP="00BC5B27">
            <w:pPr>
              <w:jc w:val="center"/>
              <w:rPr>
                <w:rFonts w:cs="Times New Roman"/>
                <w:szCs w:val="22"/>
              </w:rPr>
            </w:pPr>
            <w:r w:rsidRPr="009B3716">
              <w:rPr>
                <w:rFonts w:cs="Times New Roman"/>
                <w:szCs w:val="22"/>
              </w:rPr>
              <w:t>-</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6D69C3">
              <w:rPr>
                <w:rFonts w:cs="Times New Roman"/>
                <w:b/>
                <w:bCs/>
                <w:szCs w:val="22"/>
              </w:rPr>
              <w:t>Total</w:t>
            </w:r>
          </w:p>
        </w:tc>
        <w:tc>
          <w:tcPr>
            <w:tcW w:w="1170" w:type="dxa"/>
            <w:tcBorders>
              <w:top w:val="single" w:sz="4" w:space="0" w:color="auto"/>
              <w:bottom w:val="double" w:sz="4" w:space="0" w:color="auto"/>
            </w:tcBorders>
          </w:tcPr>
          <w:p w:rsidR="00BC5B27" w:rsidRPr="004D5BA5" w:rsidRDefault="00E6654F" w:rsidP="00BC5B27">
            <w:pPr>
              <w:pStyle w:val="acctfourfigures"/>
              <w:tabs>
                <w:tab w:val="clear" w:pos="765"/>
              </w:tabs>
              <w:spacing w:line="240" w:lineRule="atLeast"/>
              <w:jc w:val="right"/>
              <w:rPr>
                <w:rFonts w:cs="Times New Roman"/>
                <w:b/>
                <w:bCs/>
                <w:szCs w:val="22"/>
              </w:rPr>
            </w:pPr>
            <w:r>
              <w:rPr>
                <w:rFonts w:cs="Times New Roman"/>
                <w:b/>
                <w:bCs/>
                <w:szCs w:val="22"/>
              </w:rPr>
              <w:t>2,590</w:t>
            </w:r>
          </w:p>
        </w:tc>
        <w:tc>
          <w:tcPr>
            <w:tcW w:w="180" w:type="dxa"/>
          </w:tcPr>
          <w:p w:rsidR="00BC5B27" w:rsidRPr="004D5BA5" w:rsidRDefault="00BC5B27" w:rsidP="00BC5B27">
            <w:pPr>
              <w:pStyle w:val="acctfourfigures"/>
              <w:tabs>
                <w:tab w:val="clear" w:pos="765"/>
              </w:tabs>
              <w:spacing w:line="240" w:lineRule="atLeast"/>
              <w:jc w:val="right"/>
              <w:rPr>
                <w:rFonts w:cs="Times New Roman"/>
                <w:b/>
                <w:bCs/>
                <w:szCs w:val="22"/>
              </w:rPr>
            </w:pPr>
          </w:p>
        </w:tc>
        <w:tc>
          <w:tcPr>
            <w:tcW w:w="1161" w:type="dxa"/>
            <w:tcBorders>
              <w:top w:val="single" w:sz="4" w:space="0" w:color="auto"/>
              <w:bottom w:val="double" w:sz="4" w:space="0" w:color="auto"/>
            </w:tcBorders>
          </w:tcPr>
          <w:p w:rsidR="00BC5B27" w:rsidRPr="004D5BA5" w:rsidRDefault="00BC5B27" w:rsidP="00BC5B27">
            <w:pPr>
              <w:pStyle w:val="acctfourfigures"/>
              <w:tabs>
                <w:tab w:val="clear" w:pos="765"/>
              </w:tabs>
              <w:spacing w:line="240" w:lineRule="atLeast"/>
              <w:jc w:val="right"/>
              <w:rPr>
                <w:rFonts w:cs="Times New Roman"/>
                <w:b/>
                <w:bCs/>
                <w:szCs w:val="22"/>
              </w:rPr>
            </w:pPr>
            <w:r w:rsidRPr="004D5BA5">
              <w:rPr>
                <w:rFonts w:cs="Times New Roman"/>
                <w:b/>
                <w:bCs/>
                <w:szCs w:val="22"/>
                <w:lang w:val="en-US" w:bidi="th-TH"/>
              </w:rPr>
              <w:t>1,645</w:t>
            </w:r>
          </w:p>
        </w:tc>
        <w:tc>
          <w:tcPr>
            <w:tcW w:w="180" w:type="dxa"/>
          </w:tcPr>
          <w:p w:rsidR="00BC5B27" w:rsidRPr="004D5BA5" w:rsidRDefault="00BC5B27" w:rsidP="00BC5B27">
            <w:pPr>
              <w:pStyle w:val="NormalIndent"/>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rsidR="00BC5B27" w:rsidRPr="004D5BA5" w:rsidRDefault="00384F5D" w:rsidP="00BC5B27">
            <w:pPr>
              <w:pStyle w:val="acctfourfigures"/>
              <w:tabs>
                <w:tab w:val="clear" w:pos="765"/>
              </w:tabs>
              <w:spacing w:line="240" w:lineRule="atLeast"/>
              <w:jc w:val="right"/>
              <w:rPr>
                <w:rFonts w:cs="Times New Roman"/>
                <w:b/>
                <w:bCs/>
                <w:szCs w:val="22"/>
              </w:rPr>
            </w:pPr>
            <w:r>
              <w:rPr>
                <w:rFonts w:cs="Times New Roman"/>
                <w:b/>
                <w:bCs/>
                <w:szCs w:val="22"/>
              </w:rPr>
              <w:t>454</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265" w:type="dxa"/>
            <w:tcBorders>
              <w:top w:val="single" w:sz="4" w:space="0" w:color="auto"/>
              <w:bottom w:val="double" w:sz="4" w:space="0" w:color="auto"/>
            </w:tcBorders>
          </w:tcPr>
          <w:p w:rsidR="00BC5B27" w:rsidRPr="003F28D6" w:rsidRDefault="00BC5B27" w:rsidP="00BC5B27">
            <w:pPr>
              <w:pStyle w:val="acctfourfigures"/>
              <w:tabs>
                <w:tab w:val="clear" w:pos="765"/>
              </w:tabs>
              <w:spacing w:line="240" w:lineRule="atLeast"/>
              <w:jc w:val="right"/>
              <w:rPr>
                <w:rFonts w:cs="Times New Roman"/>
                <w:szCs w:val="22"/>
              </w:rPr>
            </w:pPr>
            <w:r w:rsidRPr="008970FC">
              <w:rPr>
                <w:rFonts w:cs="Times New Roman"/>
                <w:b/>
                <w:bCs/>
                <w:szCs w:val="22"/>
                <w:lang w:val="en-US" w:bidi="th-TH"/>
              </w:rPr>
              <w:t>2</w:t>
            </w:r>
            <w:r>
              <w:rPr>
                <w:rFonts w:cs="Times New Roman"/>
                <w:b/>
                <w:bCs/>
                <w:szCs w:val="22"/>
                <w:lang w:val="en-US" w:bidi="th-TH"/>
              </w:rPr>
              <w:t>82</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p>
        </w:tc>
        <w:tc>
          <w:tcPr>
            <w:tcW w:w="117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8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161"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80" w:type="dxa"/>
            <w:vAlign w:val="center"/>
          </w:tcPr>
          <w:p w:rsidR="00BC5B27" w:rsidRPr="003F28D6" w:rsidRDefault="00BC5B27" w:rsidP="00BC5B27">
            <w:pPr>
              <w:pStyle w:val="NormalIndent"/>
              <w:jc w:val="center"/>
              <w:rPr>
                <w:rFonts w:ascii="Times New Roman" w:hAnsi="Times New Roman" w:cs="Times New Roman"/>
                <w:bCs/>
                <w:sz w:val="22"/>
                <w:szCs w:val="22"/>
              </w:rPr>
            </w:pPr>
          </w:p>
        </w:tc>
        <w:tc>
          <w:tcPr>
            <w:tcW w:w="1174"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8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265"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r>
      <w:tr w:rsidR="00BC5B27" w:rsidRPr="003F28D6" w:rsidTr="00BC5B27">
        <w:trPr>
          <w:cantSplit/>
        </w:trPr>
        <w:tc>
          <w:tcPr>
            <w:tcW w:w="3971" w:type="dxa"/>
            <w:gridSpan w:val="2"/>
          </w:tcPr>
          <w:p w:rsidR="00BC5B27" w:rsidRDefault="00BC5B27" w:rsidP="00BC5B27">
            <w:pPr>
              <w:spacing w:line="240" w:lineRule="atLeast"/>
              <w:rPr>
                <w:rFonts w:cs="Times New Roman"/>
                <w:b/>
                <w:bCs/>
                <w:i/>
                <w:iCs/>
                <w:szCs w:val="22"/>
                <w:lang w:val="en-US"/>
              </w:rPr>
            </w:pPr>
            <w:r>
              <w:rPr>
                <w:rFonts w:cs="Times New Roman"/>
                <w:b/>
                <w:bCs/>
                <w:i/>
                <w:iCs/>
                <w:szCs w:val="22"/>
                <w:lang w:val="en-US"/>
              </w:rPr>
              <w:t>Management fee payable</w:t>
            </w:r>
          </w:p>
        </w:tc>
        <w:tc>
          <w:tcPr>
            <w:tcW w:w="117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8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161"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80" w:type="dxa"/>
            <w:vAlign w:val="center"/>
          </w:tcPr>
          <w:p w:rsidR="00BC5B27" w:rsidRPr="003F28D6" w:rsidRDefault="00BC5B27" w:rsidP="00BC5B27">
            <w:pPr>
              <w:pStyle w:val="NormalIndent"/>
              <w:jc w:val="center"/>
              <w:rPr>
                <w:rFonts w:ascii="Times New Roman" w:hAnsi="Times New Roman" w:cs="Times New Roman"/>
                <w:bCs/>
                <w:sz w:val="22"/>
                <w:szCs w:val="22"/>
              </w:rPr>
            </w:pPr>
          </w:p>
        </w:tc>
        <w:tc>
          <w:tcPr>
            <w:tcW w:w="1174"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80"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c>
          <w:tcPr>
            <w:tcW w:w="1265" w:type="dxa"/>
            <w:vAlign w:val="bottom"/>
          </w:tcPr>
          <w:p w:rsidR="00BC5B27" w:rsidRPr="003F28D6" w:rsidRDefault="00BC5B27" w:rsidP="00BC5B27">
            <w:pPr>
              <w:pStyle w:val="acctfourfigures"/>
              <w:tabs>
                <w:tab w:val="clear" w:pos="765"/>
              </w:tabs>
              <w:spacing w:line="240" w:lineRule="atLeast"/>
              <w:jc w:val="center"/>
              <w:rPr>
                <w:rFonts w:cs="Times New Roman"/>
                <w:szCs w:val="22"/>
              </w:rPr>
            </w:pP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3F28D6">
              <w:rPr>
                <w:rFonts w:cs="Times New Roman"/>
                <w:szCs w:val="22"/>
              </w:rPr>
              <w:t>Subsidiaries</w:t>
            </w:r>
          </w:p>
        </w:tc>
        <w:tc>
          <w:tcPr>
            <w:tcW w:w="1170" w:type="dxa"/>
          </w:tcPr>
          <w:p w:rsidR="00BC5B27" w:rsidRPr="003F28D6" w:rsidRDefault="00F04B8F" w:rsidP="00BC5B27">
            <w:pPr>
              <w:jc w:val="center"/>
              <w:rPr>
                <w:rFonts w:cs="Times New Roman"/>
                <w:szCs w:val="22"/>
              </w:rPr>
            </w:pPr>
            <w:r>
              <w:rPr>
                <w:rFonts w:cs="Times New Roman"/>
                <w:szCs w:val="22"/>
              </w:rPr>
              <w:t>-</w:t>
            </w:r>
          </w:p>
        </w:tc>
        <w:tc>
          <w:tcPr>
            <w:tcW w:w="180" w:type="dxa"/>
          </w:tcPr>
          <w:p w:rsidR="00BC5B27" w:rsidRPr="003F28D6" w:rsidRDefault="00BC5B27" w:rsidP="00BC5B27">
            <w:pPr>
              <w:pStyle w:val="acctfourfigures"/>
              <w:tabs>
                <w:tab w:val="clear" w:pos="765"/>
              </w:tabs>
              <w:spacing w:line="240" w:lineRule="atLeast"/>
              <w:jc w:val="center"/>
              <w:rPr>
                <w:rFonts w:cs="Times New Roman"/>
                <w:szCs w:val="22"/>
              </w:rPr>
            </w:pPr>
          </w:p>
        </w:tc>
        <w:tc>
          <w:tcPr>
            <w:tcW w:w="1161" w:type="dxa"/>
          </w:tcPr>
          <w:p w:rsidR="00BC5B27" w:rsidRPr="003F28D6" w:rsidRDefault="00BC5B27" w:rsidP="00BC5B27">
            <w:pPr>
              <w:jc w:val="center"/>
              <w:rPr>
                <w:rFonts w:cs="Times New Roman"/>
                <w:szCs w:val="22"/>
              </w:rPr>
            </w:pPr>
            <w:r w:rsidRPr="00B83ED5">
              <w:t>-</w:t>
            </w:r>
          </w:p>
        </w:tc>
        <w:tc>
          <w:tcPr>
            <w:tcW w:w="180" w:type="dxa"/>
          </w:tcPr>
          <w:p w:rsidR="00BC5B27" w:rsidRPr="003F28D6" w:rsidRDefault="00BC5B27" w:rsidP="00BC5B27">
            <w:pPr>
              <w:pStyle w:val="NormalIndent"/>
              <w:jc w:val="center"/>
              <w:rPr>
                <w:rFonts w:ascii="Times New Roman" w:hAnsi="Times New Roman" w:cs="Times New Roman"/>
                <w:bCs/>
                <w:sz w:val="22"/>
                <w:szCs w:val="22"/>
              </w:rPr>
            </w:pPr>
          </w:p>
        </w:tc>
        <w:tc>
          <w:tcPr>
            <w:tcW w:w="1174" w:type="dxa"/>
          </w:tcPr>
          <w:p w:rsidR="00BC5B27" w:rsidRPr="003F28D6" w:rsidRDefault="00A50F50" w:rsidP="00BC5B27">
            <w:pPr>
              <w:pStyle w:val="acctfourfigures"/>
              <w:tabs>
                <w:tab w:val="clear" w:pos="765"/>
                <w:tab w:val="decimal" w:pos="559"/>
              </w:tabs>
              <w:spacing w:line="240" w:lineRule="atLeast"/>
              <w:jc w:val="right"/>
              <w:rPr>
                <w:rFonts w:cs="Times New Roman"/>
                <w:szCs w:val="22"/>
              </w:rPr>
            </w:pPr>
            <w:r>
              <w:rPr>
                <w:rFonts w:cs="Times New Roman"/>
                <w:szCs w:val="22"/>
              </w:rPr>
              <w:t>578</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265" w:type="dxa"/>
          </w:tcPr>
          <w:p w:rsidR="00BC5B27" w:rsidRPr="003F28D6" w:rsidRDefault="00BC5B27" w:rsidP="00BC5B27">
            <w:pPr>
              <w:pStyle w:val="acctfourfigures"/>
              <w:tabs>
                <w:tab w:val="clear" w:pos="765"/>
              </w:tabs>
              <w:spacing w:line="240" w:lineRule="atLeast"/>
              <w:jc w:val="right"/>
              <w:rPr>
                <w:rFonts w:cs="Times New Roman"/>
                <w:szCs w:val="22"/>
              </w:rPr>
            </w:pPr>
            <w:r>
              <w:t>578</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6D69C3">
              <w:rPr>
                <w:rFonts w:cs="Times New Roman"/>
                <w:b/>
                <w:bCs/>
                <w:szCs w:val="22"/>
              </w:rPr>
              <w:t>Total</w:t>
            </w:r>
          </w:p>
        </w:tc>
        <w:tc>
          <w:tcPr>
            <w:tcW w:w="1170" w:type="dxa"/>
            <w:tcBorders>
              <w:top w:val="single" w:sz="4" w:space="0" w:color="auto"/>
              <w:bottom w:val="double" w:sz="4" w:space="0" w:color="auto"/>
            </w:tcBorders>
          </w:tcPr>
          <w:p w:rsidR="00BC5B27" w:rsidRPr="009B3716" w:rsidRDefault="00F04B8F" w:rsidP="00BC5B27">
            <w:pPr>
              <w:jc w:val="center"/>
              <w:rPr>
                <w:rFonts w:cs="Times New Roman"/>
                <w:b/>
                <w:bCs/>
                <w:szCs w:val="22"/>
              </w:rPr>
            </w:pPr>
            <w:r>
              <w:rPr>
                <w:rFonts w:cs="Times New Roman"/>
                <w:b/>
                <w:bCs/>
                <w:szCs w:val="22"/>
              </w:rPr>
              <w:t>-</w:t>
            </w:r>
          </w:p>
        </w:tc>
        <w:tc>
          <w:tcPr>
            <w:tcW w:w="180" w:type="dxa"/>
          </w:tcPr>
          <w:p w:rsidR="00BC5B27" w:rsidRPr="009B3716" w:rsidRDefault="00BC5B27" w:rsidP="00BC5B27">
            <w:pPr>
              <w:jc w:val="center"/>
              <w:rPr>
                <w:rFonts w:cs="Times New Roman"/>
                <w:b/>
                <w:bCs/>
                <w:szCs w:val="22"/>
              </w:rPr>
            </w:pPr>
          </w:p>
        </w:tc>
        <w:tc>
          <w:tcPr>
            <w:tcW w:w="1161" w:type="dxa"/>
            <w:tcBorders>
              <w:top w:val="single" w:sz="4" w:space="0" w:color="auto"/>
              <w:bottom w:val="double" w:sz="4" w:space="0" w:color="auto"/>
            </w:tcBorders>
          </w:tcPr>
          <w:p w:rsidR="00BC5B27" w:rsidRPr="009B3716" w:rsidRDefault="00BC5B27" w:rsidP="00BC5B27">
            <w:pPr>
              <w:jc w:val="center"/>
              <w:rPr>
                <w:rFonts w:cs="Times New Roman"/>
                <w:b/>
                <w:bCs/>
                <w:szCs w:val="22"/>
              </w:rPr>
            </w:pPr>
            <w:r w:rsidRPr="009B3716">
              <w:rPr>
                <w:rFonts w:cs="Times New Roman"/>
                <w:b/>
                <w:bCs/>
                <w:szCs w:val="22"/>
              </w:rPr>
              <w:t>-</w:t>
            </w:r>
          </w:p>
        </w:tc>
        <w:tc>
          <w:tcPr>
            <w:tcW w:w="180" w:type="dxa"/>
          </w:tcPr>
          <w:p w:rsidR="00BC5B27" w:rsidRPr="00E25171" w:rsidRDefault="00BC5B27" w:rsidP="00BC5B27">
            <w:pPr>
              <w:pStyle w:val="NormalIndent"/>
              <w:jc w:val="right"/>
              <w:rPr>
                <w:rFonts w:ascii="Times New Roman" w:hAnsi="Times New Roman"/>
                <w:b/>
                <w:bCs/>
                <w:sz w:val="22"/>
                <w:szCs w:val="20"/>
                <w:lang w:val="en-GB" w:bidi="ar-SA"/>
              </w:rPr>
            </w:pPr>
          </w:p>
        </w:tc>
        <w:tc>
          <w:tcPr>
            <w:tcW w:w="1174" w:type="dxa"/>
            <w:tcBorders>
              <w:top w:val="single" w:sz="4" w:space="0" w:color="auto"/>
              <w:bottom w:val="double" w:sz="4" w:space="0" w:color="auto"/>
            </w:tcBorders>
          </w:tcPr>
          <w:p w:rsidR="00BC5B27" w:rsidRPr="00C55637" w:rsidRDefault="00A50F50" w:rsidP="00BC5B27">
            <w:pPr>
              <w:pStyle w:val="acctfourfigures"/>
              <w:tabs>
                <w:tab w:val="clear" w:pos="765"/>
              </w:tabs>
              <w:spacing w:line="240" w:lineRule="atLeast"/>
              <w:jc w:val="right"/>
              <w:rPr>
                <w:b/>
                <w:bCs/>
              </w:rPr>
            </w:pPr>
            <w:r>
              <w:rPr>
                <w:b/>
                <w:bCs/>
              </w:rPr>
              <w:t>578</w:t>
            </w:r>
          </w:p>
        </w:tc>
        <w:tc>
          <w:tcPr>
            <w:tcW w:w="180" w:type="dxa"/>
          </w:tcPr>
          <w:p w:rsidR="00BC5B27" w:rsidRPr="00E25171" w:rsidRDefault="00BC5B27" w:rsidP="00BC5B27">
            <w:pPr>
              <w:pStyle w:val="acctfourfigures"/>
              <w:tabs>
                <w:tab w:val="clear" w:pos="765"/>
              </w:tabs>
              <w:spacing w:line="240" w:lineRule="atLeast"/>
              <w:jc w:val="right"/>
              <w:rPr>
                <w:b/>
                <w:bCs/>
              </w:rPr>
            </w:pPr>
          </w:p>
        </w:tc>
        <w:tc>
          <w:tcPr>
            <w:tcW w:w="1265" w:type="dxa"/>
            <w:tcBorders>
              <w:top w:val="single" w:sz="4" w:space="0" w:color="auto"/>
              <w:bottom w:val="double" w:sz="4" w:space="0" w:color="auto"/>
            </w:tcBorders>
          </w:tcPr>
          <w:p w:rsidR="00BC5B27" w:rsidRPr="00C55637" w:rsidRDefault="00BC5B27" w:rsidP="00BC5B27">
            <w:pPr>
              <w:pStyle w:val="acctfourfigures"/>
              <w:tabs>
                <w:tab w:val="clear" w:pos="765"/>
              </w:tabs>
              <w:spacing w:line="240" w:lineRule="atLeast"/>
              <w:jc w:val="right"/>
              <w:rPr>
                <w:rFonts w:cs="Times New Roman"/>
                <w:b/>
                <w:bCs/>
                <w:szCs w:val="22"/>
              </w:rPr>
            </w:pPr>
            <w:r w:rsidRPr="00C55637">
              <w:rPr>
                <w:b/>
                <w:bCs/>
              </w:rPr>
              <w:t>578</w:t>
            </w:r>
          </w:p>
        </w:tc>
      </w:tr>
      <w:tr w:rsidR="00BC5B27" w:rsidRPr="003F28D6" w:rsidTr="00BC5B27">
        <w:trPr>
          <w:cantSplit/>
        </w:trPr>
        <w:tc>
          <w:tcPr>
            <w:tcW w:w="3971" w:type="dxa"/>
            <w:gridSpan w:val="2"/>
            <w:shd w:val="clear" w:color="auto" w:fill="FFFFFF"/>
          </w:tcPr>
          <w:p w:rsidR="00BC5B27" w:rsidRPr="003F28D6" w:rsidRDefault="00BC5B27" w:rsidP="00BC5B27">
            <w:pPr>
              <w:spacing w:line="240" w:lineRule="atLeast"/>
              <w:rPr>
                <w:rFonts w:cs="Times New Roman"/>
                <w:b/>
                <w:bCs/>
                <w:i/>
                <w:iCs/>
                <w:szCs w:val="22"/>
              </w:rPr>
            </w:pPr>
          </w:p>
        </w:tc>
        <w:tc>
          <w:tcPr>
            <w:tcW w:w="2511" w:type="dxa"/>
            <w:gridSpan w:val="3"/>
          </w:tcPr>
          <w:p w:rsidR="00BC5B27" w:rsidRPr="003F28D6" w:rsidRDefault="00BC5B27" w:rsidP="00BC5B27">
            <w:pPr>
              <w:pStyle w:val="acctmergecolhdg"/>
              <w:spacing w:line="240" w:lineRule="atLeast"/>
              <w:rPr>
                <w:rFonts w:cs="Times New Roman"/>
                <w:szCs w:val="22"/>
              </w:rPr>
            </w:pPr>
          </w:p>
        </w:tc>
        <w:tc>
          <w:tcPr>
            <w:tcW w:w="180" w:type="dxa"/>
          </w:tcPr>
          <w:p w:rsidR="00BC5B27" w:rsidRPr="003F28D6" w:rsidRDefault="00BC5B27" w:rsidP="00BC5B27">
            <w:pPr>
              <w:pStyle w:val="acctmergecolhdg"/>
              <w:spacing w:line="240" w:lineRule="atLeast"/>
              <w:rPr>
                <w:rFonts w:cs="Times New Roman"/>
                <w:szCs w:val="22"/>
              </w:rPr>
            </w:pPr>
          </w:p>
        </w:tc>
        <w:tc>
          <w:tcPr>
            <w:tcW w:w="2619" w:type="dxa"/>
            <w:gridSpan w:val="3"/>
          </w:tcPr>
          <w:p w:rsidR="00BC5B27" w:rsidRPr="003F28D6" w:rsidRDefault="00BC5B27" w:rsidP="00BC5B27">
            <w:pPr>
              <w:pStyle w:val="acctmergecolhdg"/>
              <w:spacing w:line="240" w:lineRule="atLeast"/>
              <w:rPr>
                <w:rFonts w:cs="Times New Roman"/>
                <w:szCs w:val="22"/>
              </w:rPr>
            </w:pPr>
          </w:p>
        </w:tc>
      </w:tr>
      <w:tr w:rsidR="00BC5B27" w:rsidRPr="003F28D6" w:rsidTr="00BC5B27">
        <w:trPr>
          <w:cantSplit/>
        </w:trPr>
        <w:tc>
          <w:tcPr>
            <w:tcW w:w="3971" w:type="dxa"/>
            <w:gridSpan w:val="2"/>
            <w:shd w:val="clear" w:color="auto" w:fill="FFFFFF"/>
          </w:tcPr>
          <w:p w:rsidR="00BC5B27" w:rsidRPr="003F28D6" w:rsidRDefault="00BC5B27" w:rsidP="00BC5B27">
            <w:pPr>
              <w:spacing w:line="240" w:lineRule="atLeast"/>
              <w:rPr>
                <w:rFonts w:cs="Times New Roman"/>
                <w:b/>
                <w:bCs/>
                <w:i/>
                <w:iCs/>
                <w:szCs w:val="22"/>
                <w:lang w:val="en-US"/>
              </w:rPr>
            </w:pPr>
            <w:r>
              <w:rPr>
                <w:rFonts w:cs="Times New Roman"/>
                <w:b/>
                <w:bCs/>
                <w:i/>
                <w:iCs/>
                <w:szCs w:val="22"/>
                <w:lang w:val="en-US"/>
              </w:rPr>
              <w:t>Asset payables</w:t>
            </w:r>
          </w:p>
        </w:tc>
        <w:tc>
          <w:tcPr>
            <w:tcW w:w="2511" w:type="dxa"/>
            <w:gridSpan w:val="3"/>
          </w:tcPr>
          <w:p w:rsidR="00BC5B27" w:rsidRPr="003F28D6" w:rsidRDefault="00BC5B27" w:rsidP="00BC5B27">
            <w:pPr>
              <w:pStyle w:val="acctmergecolhdg"/>
              <w:spacing w:line="240" w:lineRule="atLeast"/>
              <w:rPr>
                <w:rFonts w:cs="Times New Roman"/>
                <w:szCs w:val="22"/>
              </w:rPr>
            </w:pPr>
          </w:p>
        </w:tc>
        <w:tc>
          <w:tcPr>
            <w:tcW w:w="180" w:type="dxa"/>
          </w:tcPr>
          <w:p w:rsidR="00BC5B27" w:rsidRPr="003F28D6" w:rsidRDefault="00BC5B27" w:rsidP="00BC5B27">
            <w:pPr>
              <w:pStyle w:val="acctmergecolhdg"/>
              <w:spacing w:line="240" w:lineRule="atLeast"/>
              <w:rPr>
                <w:rFonts w:cs="Times New Roman"/>
                <w:szCs w:val="22"/>
              </w:rPr>
            </w:pPr>
          </w:p>
        </w:tc>
        <w:tc>
          <w:tcPr>
            <w:tcW w:w="2619" w:type="dxa"/>
            <w:gridSpan w:val="3"/>
          </w:tcPr>
          <w:p w:rsidR="00BC5B27" w:rsidRPr="003F28D6" w:rsidRDefault="00BC5B27" w:rsidP="00BC5B27">
            <w:pPr>
              <w:pStyle w:val="acctmergecolhdg"/>
              <w:spacing w:line="240" w:lineRule="atLeast"/>
              <w:rPr>
                <w:rFonts w:cs="Times New Roman"/>
                <w:szCs w:val="22"/>
              </w:rPr>
            </w:pPr>
          </w:p>
        </w:tc>
      </w:tr>
      <w:tr w:rsidR="00BC5B27" w:rsidRPr="003F28D6" w:rsidTr="00BC5B27">
        <w:trPr>
          <w:cantSplit/>
        </w:trPr>
        <w:tc>
          <w:tcPr>
            <w:tcW w:w="3971" w:type="dxa"/>
            <w:gridSpan w:val="2"/>
          </w:tcPr>
          <w:p w:rsidR="00BC5B27" w:rsidRPr="003F28D6" w:rsidRDefault="00E3536E" w:rsidP="00BC5B27">
            <w:pPr>
              <w:spacing w:line="240" w:lineRule="atLeast"/>
              <w:rPr>
                <w:rFonts w:cs="Times New Roman"/>
                <w:szCs w:val="22"/>
              </w:rPr>
            </w:pPr>
            <w:r>
              <w:rPr>
                <w:rFonts w:cs="Times New Roman"/>
                <w:szCs w:val="22"/>
              </w:rPr>
              <w:t>Associate</w:t>
            </w:r>
          </w:p>
        </w:tc>
        <w:tc>
          <w:tcPr>
            <w:tcW w:w="1170" w:type="dxa"/>
          </w:tcPr>
          <w:p w:rsidR="00BC5B27" w:rsidRPr="003F28D6" w:rsidRDefault="006B7C7B" w:rsidP="00BC5B27">
            <w:pPr>
              <w:pStyle w:val="acctfourfigures"/>
              <w:tabs>
                <w:tab w:val="clear" w:pos="765"/>
              </w:tabs>
              <w:spacing w:line="240" w:lineRule="atLeast"/>
              <w:jc w:val="right"/>
              <w:rPr>
                <w:rFonts w:cs="Times New Roman"/>
                <w:szCs w:val="22"/>
              </w:rPr>
            </w:pPr>
            <w:r>
              <w:rPr>
                <w:rFonts w:cs="Times New Roman"/>
                <w:szCs w:val="22"/>
              </w:rPr>
              <w:t>1</w:t>
            </w:r>
            <w:r w:rsidR="00A843EF">
              <w:rPr>
                <w:rFonts w:cs="Times New Roman"/>
                <w:szCs w:val="22"/>
              </w:rPr>
              <w:t>7</w:t>
            </w:r>
          </w:p>
        </w:tc>
        <w:tc>
          <w:tcPr>
            <w:tcW w:w="180" w:type="dxa"/>
          </w:tcPr>
          <w:p w:rsidR="00BC5B27" w:rsidRPr="003F28D6" w:rsidRDefault="00BC5B27" w:rsidP="00BC5B27">
            <w:pPr>
              <w:pStyle w:val="acctfourfigures"/>
              <w:tabs>
                <w:tab w:val="clear" w:pos="765"/>
              </w:tabs>
              <w:spacing w:line="240" w:lineRule="atLeast"/>
              <w:jc w:val="center"/>
              <w:rPr>
                <w:rFonts w:cs="Times New Roman"/>
                <w:szCs w:val="22"/>
              </w:rPr>
            </w:pPr>
          </w:p>
        </w:tc>
        <w:tc>
          <w:tcPr>
            <w:tcW w:w="1161" w:type="dxa"/>
          </w:tcPr>
          <w:p w:rsidR="00BC5B27" w:rsidRPr="003F28D6" w:rsidRDefault="00BC5B27" w:rsidP="00BC5B27">
            <w:pPr>
              <w:pStyle w:val="acctfourfigures"/>
              <w:tabs>
                <w:tab w:val="clear" w:pos="765"/>
              </w:tabs>
              <w:spacing w:line="240" w:lineRule="atLeast"/>
              <w:jc w:val="right"/>
              <w:rPr>
                <w:rFonts w:cs="Times New Roman"/>
                <w:szCs w:val="22"/>
              </w:rPr>
            </w:pPr>
            <w:r>
              <w:t>287</w:t>
            </w:r>
          </w:p>
        </w:tc>
        <w:tc>
          <w:tcPr>
            <w:tcW w:w="180" w:type="dxa"/>
          </w:tcPr>
          <w:p w:rsidR="00BC5B27" w:rsidRPr="003F28D6" w:rsidRDefault="00BC5B27" w:rsidP="00BC5B27">
            <w:pPr>
              <w:pStyle w:val="NormalIndent"/>
              <w:jc w:val="center"/>
              <w:rPr>
                <w:rFonts w:ascii="Times New Roman" w:hAnsi="Times New Roman" w:cs="Times New Roman"/>
                <w:bCs/>
                <w:sz w:val="22"/>
                <w:szCs w:val="22"/>
              </w:rPr>
            </w:pPr>
          </w:p>
        </w:tc>
        <w:tc>
          <w:tcPr>
            <w:tcW w:w="1174" w:type="dxa"/>
          </w:tcPr>
          <w:p w:rsidR="00BC5B27" w:rsidRPr="00132F0E" w:rsidRDefault="00132F0E" w:rsidP="00132F0E">
            <w:pPr>
              <w:jc w:val="center"/>
            </w:pPr>
            <w:r w:rsidRPr="00132F0E">
              <w:t>-</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265" w:type="dxa"/>
          </w:tcPr>
          <w:p w:rsidR="00BC5B27" w:rsidRPr="001231B8" w:rsidRDefault="00BC5B27" w:rsidP="00BC5B27">
            <w:pPr>
              <w:jc w:val="center"/>
              <w:rPr>
                <w:rFonts w:cs="Times New Roman"/>
                <w:szCs w:val="22"/>
              </w:rPr>
            </w:pPr>
            <w:r w:rsidRPr="001231B8">
              <w:rPr>
                <w:rFonts w:cs="Times New Roman"/>
                <w:szCs w:val="22"/>
              </w:rPr>
              <w:t>-</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6D732B">
              <w:rPr>
                <w:szCs w:val="22"/>
              </w:rPr>
              <w:t>Other related parties</w:t>
            </w:r>
          </w:p>
        </w:tc>
        <w:tc>
          <w:tcPr>
            <w:tcW w:w="1170" w:type="dxa"/>
            <w:tcBorders>
              <w:bottom w:val="single" w:sz="4" w:space="0" w:color="auto"/>
            </w:tcBorders>
          </w:tcPr>
          <w:p w:rsidR="00BC5B27" w:rsidRPr="003F28D6" w:rsidRDefault="006B7C7B" w:rsidP="006B7C7B">
            <w:pPr>
              <w:jc w:val="center"/>
              <w:rPr>
                <w:rFonts w:cs="Times New Roman"/>
                <w:szCs w:val="22"/>
              </w:rPr>
            </w:pPr>
            <w:r>
              <w:rPr>
                <w:rFonts w:cs="Times New Roman"/>
                <w:szCs w:val="22"/>
              </w:rPr>
              <w:t>-</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161" w:type="dxa"/>
            <w:tcBorders>
              <w:bottom w:val="single" w:sz="4" w:space="0" w:color="auto"/>
            </w:tcBorders>
          </w:tcPr>
          <w:p w:rsidR="00BC5B27" w:rsidRPr="003F28D6" w:rsidRDefault="00BC5B27" w:rsidP="00BC5B27">
            <w:pPr>
              <w:pStyle w:val="acctfourfigures"/>
              <w:tabs>
                <w:tab w:val="clear" w:pos="765"/>
              </w:tabs>
              <w:spacing w:line="240" w:lineRule="atLeast"/>
              <w:jc w:val="right"/>
              <w:rPr>
                <w:rFonts w:cs="Times New Roman"/>
                <w:szCs w:val="22"/>
              </w:rPr>
            </w:pPr>
            <w:r w:rsidRPr="00F05CD5">
              <w:t>1,</w:t>
            </w:r>
            <w:r>
              <w:t>3</w:t>
            </w:r>
            <w:r w:rsidRPr="00F05CD5">
              <w:t>6</w:t>
            </w:r>
            <w:r>
              <w:t>7</w:t>
            </w:r>
          </w:p>
        </w:tc>
        <w:tc>
          <w:tcPr>
            <w:tcW w:w="180" w:type="dxa"/>
          </w:tcPr>
          <w:p w:rsidR="00BC5B27" w:rsidRPr="003F28D6" w:rsidRDefault="00BC5B27" w:rsidP="00BC5B27">
            <w:pPr>
              <w:pStyle w:val="NormalIndent"/>
              <w:jc w:val="center"/>
              <w:rPr>
                <w:rFonts w:ascii="Times New Roman" w:hAnsi="Times New Roman" w:cs="Times New Roman"/>
                <w:bCs/>
                <w:sz w:val="22"/>
                <w:szCs w:val="22"/>
              </w:rPr>
            </w:pPr>
          </w:p>
        </w:tc>
        <w:tc>
          <w:tcPr>
            <w:tcW w:w="1174" w:type="dxa"/>
            <w:tcBorders>
              <w:bottom w:val="single" w:sz="4" w:space="0" w:color="auto"/>
            </w:tcBorders>
          </w:tcPr>
          <w:p w:rsidR="00BC5B27" w:rsidRPr="00B83ED5" w:rsidRDefault="00437586" w:rsidP="00132F0E">
            <w:pPr>
              <w:jc w:val="center"/>
            </w:pPr>
            <w:r>
              <w:t>-</w:t>
            </w:r>
          </w:p>
        </w:tc>
        <w:tc>
          <w:tcPr>
            <w:tcW w:w="180" w:type="dxa"/>
          </w:tcPr>
          <w:p w:rsidR="00BC5B27" w:rsidRPr="003F28D6" w:rsidRDefault="00BC5B27" w:rsidP="00BC5B27">
            <w:pPr>
              <w:pStyle w:val="acctfourfigures"/>
              <w:tabs>
                <w:tab w:val="clear" w:pos="765"/>
              </w:tabs>
              <w:spacing w:line="240" w:lineRule="atLeast"/>
              <w:jc w:val="center"/>
              <w:rPr>
                <w:rFonts w:cs="Times New Roman"/>
                <w:szCs w:val="22"/>
              </w:rPr>
            </w:pPr>
          </w:p>
        </w:tc>
        <w:tc>
          <w:tcPr>
            <w:tcW w:w="1265" w:type="dxa"/>
            <w:tcBorders>
              <w:bottom w:val="single" w:sz="4" w:space="0" w:color="auto"/>
            </w:tcBorders>
          </w:tcPr>
          <w:p w:rsidR="00BC5B27" w:rsidRPr="003F28D6" w:rsidRDefault="00BC5B27" w:rsidP="00BC5B27">
            <w:pPr>
              <w:jc w:val="center"/>
              <w:rPr>
                <w:rFonts w:cs="Times New Roman"/>
                <w:szCs w:val="22"/>
              </w:rPr>
            </w:pPr>
            <w:r w:rsidRPr="009B3716">
              <w:rPr>
                <w:rFonts w:cs="Times New Roman"/>
                <w:szCs w:val="22"/>
              </w:rPr>
              <w:t>-</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6D69C3">
              <w:rPr>
                <w:rFonts w:cs="Times New Roman"/>
                <w:b/>
                <w:bCs/>
                <w:szCs w:val="22"/>
              </w:rPr>
              <w:t>Total</w:t>
            </w:r>
          </w:p>
        </w:tc>
        <w:tc>
          <w:tcPr>
            <w:tcW w:w="1170" w:type="dxa"/>
            <w:tcBorders>
              <w:top w:val="single" w:sz="4" w:space="0" w:color="auto"/>
              <w:bottom w:val="double" w:sz="4" w:space="0" w:color="auto"/>
            </w:tcBorders>
          </w:tcPr>
          <w:p w:rsidR="00BC5B27" w:rsidRPr="00A03C56" w:rsidRDefault="006B7C7B" w:rsidP="00BC5B27">
            <w:pPr>
              <w:pStyle w:val="acctfourfigures"/>
              <w:tabs>
                <w:tab w:val="clear" w:pos="765"/>
              </w:tabs>
              <w:spacing w:line="240" w:lineRule="atLeast"/>
              <w:jc w:val="right"/>
              <w:rPr>
                <w:rFonts w:cs="Times New Roman"/>
                <w:b/>
                <w:bCs/>
                <w:szCs w:val="22"/>
              </w:rPr>
            </w:pPr>
            <w:r>
              <w:rPr>
                <w:rFonts w:cs="Times New Roman"/>
                <w:b/>
                <w:bCs/>
                <w:szCs w:val="22"/>
              </w:rPr>
              <w:t>1</w:t>
            </w:r>
            <w:r w:rsidR="00A843EF">
              <w:rPr>
                <w:rFonts w:cs="Times New Roman"/>
                <w:b/>
                <w:bCs/>
                <w:szCs w:val="22"/>
              </w:rPr>
              <w:t>7</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161" w:type="dxa"/>
            <w:tcBorders>
              <w:top w:val="single" w:sz="4" w:space="0" w:color="auto"/>
              <w:bottom w:val="double" w:sz="4" w:space="0" w:color="auto"/>
            </w:tcBorders>
          </w:tcPr>
          <w:p w:rsidR="00BC5B27" w:rsidRPr="00A03C56" w:rsidRDefault="00BC5B27" w:rsidP="00BC5B27">
            <w:pPr>
              <w:pStyle w:val="acctfourfigures"/>
              <w:tabs>
                <w:tab w:val="clear" w:pos="765"/>
              </w:tabs>
              <w:spacing w:line="240" w:lineRule="atLeast"/>
              <w:jc w:val="right"/>
              <w:rPr>
                <w:rFonts w:cs="Times New Roman"/>
                <w:b/>
                <w:bCs/>
                <w:szCs w:val="22"/>
              </w:rPr>
            </w:pPr>
            <w:r>
              <w:rPr>
                <w:b/>
                <w:bCs/>
              </w:rPr>
              <w:t>1</w:t>
            </w:r>
            <w:r w:rsidRPr="00A03C56">
              <w:rPr>
                <w:b/>
                <w:bCs/>
              </w:rPr>
              <w:t>,</w:t>
            </w:r>
            <w:r>
              <w:rPr>
                <w:b/>
                <w:bCs/>
              </w:rPr>
              <w:t>65</w:t>
            </w:r>
            <w:r w:rsidRPr="00A03C56">
              <w:rPr>
                <w:b/>
                <w:bCs/>
              </w:rPr>
              <w:t>4</w:t>
            </w:r>
          </w:p>
        </w:tc>
        <w:tc>
          <w:tcPr>
            <w:tcW w:w="180" w:type="dxa"/>
          </w:tcPr>
          <w:p w:rsidR="00BC5B27" w:rsidRPr="003F28D6" w:rsidRDefault="00BC5B27" w:rsidP="00BC5B27">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rsidR="00BC5B27" w:rsidRPr="00E34CD0" w:rsidRDefault="00132F0E" w:rsidP="00132F0E">
            <w:pPr>
              <w:pStyle w:val="acctfourfigures"/>
              <w:tabs>
                <w:tab w:val="clear" w:pos="765"/>
              </w:tabs>
              <w:spacing w:line="240" w:lineRule="atLeast"/>
              <w:ind w:left="-518" w:right="456"/>
              <w:jc w:val="right"/>
              <w:rPr>
                <w:rFonts w:cs="Times New Roman"/>
                <w:b/>
                <w:bCs/>
                <w:szCs w:val="22"/>
              </w:rPr>
            </w:pPr>
            <w:r>
              <w:rPr>
                <w:rFonts w:cs="Times New Roman"/>
                <w:b/>
                <w:bCs/>
                <w:szCs w:val="22"/>
              </w:rPr>
              <w:t>-</w:t>
            </w:r>
          </w:p>
        </w:tc>
        <w:tc>
          <w:tcPr>
            <w:tcW w:w="180" w:type="dxa"/>
          </w:tcPr>
          <w:p w:rsidR="00BC5B27" w:rsidRPr="00A03C56" w:rsidRDefault="00BC5B27" w:rsidP="00BC5B27">
            <w:pPr>
              <w:pStyle w:val="acctfourfigures"/>
              <w:tabs>
                <w:tab w:val="clear" w:pos="765"/>
              </w:tabs>
              <w:spacing w:line="240" w:lineRule="atLeast"/>
              <w:jc w:val="right"/>
              <w:rPr>
                <w:rFonts w:cs="Times New Roman"/>
                <w:b/>
                <w:bCs/>
                <w:szCs w:val="22"/>
              </w:rPr>
            </w:pPr>
          </w:p>
        </w:tc>
        <w:tc>
          <w:tcPr>
            <w:tcW w:w="1265" w:type="dxa"/>
            <w:tcBorders>
              <w:top w:val="single" w:sz="4" w:space="0" w:color="auto"/>
              <w:bottom w:val="double" w:sz="4" w:space="0" w:color="auto"/>
            </w:tcBorders>
          </w:tcPr>
          <w:p w:rsidR="00BC5B27" w:rsidRPr="009B3716" w:rsidRDefault="00BC5B27" w:rsidP="006C1D67">
            <w:pPr>
              <w:jc w:val="center"/>
              <w:rPr>
                <w:rFonts w:cs="Times New Roman"/>
                <w:b/>
                <w:bCs/>
                <w:szCs w:val="22"/>
              </w:rPr>
            </w:pPr>
            <w:r w:rsidRPr="009B3716">
              <w:rPr>
                <w:rFonts w:cs="Times New Roman"/>
                <w:b/>
                <w:bCs/>
                <w:szCs w:val="22"/>
              </w:rPr>
              <w:t>-</w:t>
            </w:r>
          </w:p>
        </w:tc>
      </w:tr>
      <w:tr w:rsidR="00BC5B27" w:rsidRPr="003F28D6" w:rsidTr="00BC5B27">
        <w:trPr>
          <w:cantSplit/>
        </w:trPr>
        <w:tc>
          <w:tcPr>
            <w:tcW w:w="3971" w:type="dxa"/>
            <w:gridSpan w:val="2"/>
          </w:tcPr>
          <w:p w:rsidR="00BC5B27" w:rsidRPr="006D69C3" w:rsidRDefault="00BC5B27" w:rsidP="00BC5B27">
            <w:pPr>
              <w:spacing w:line="240" w:lineRule="atLeast"/>
              <w:rPr>
                <w:rFonts w:cs="Times New Roman"/>
                <w:b/>
                <w:bCs/>
                <w:szCs w:val="22"/>
              </w:rPr>
            </w:pPr>
          </w:p>
        </w:tc>
        <w:tc>
          <w:tcPr>
            <w:tcW w:w="1170" w:type="dxa"/>
            <w:tcBorders>
              <w:top w:val="single" w:sz="4" w:space="0" w:color="auto"/>
            </w:tcBorders>
          </w:tcPr>
          <w:p w:rsidR="00BC5B27" w:rsidRDefault="00BC5B27" w:rsidP="00BC5B27">
            <w:pPr>
              <w:pStyle w:val="acctfourfigures"/>
              <w:tabs>
                <w:tab w:val="clear" w:pos="765"/>
              </w:tabs>
              <w:spacing w:line="240" w:lineRule="atLeast"/>
              <w:jc w:val="right"/>
              <w:rPr>
                <w:b/>
                <w:bCs/>
              </w:rPr>
            </w:pP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161" w:type="dxa"/>
            <w:tcBorders>
              <w:top w:val="single" w:sz="4" w:space="0" w:color="auto"/>
            </w:tcBorders>
          </w:tcPr>
          <w:p w:rsidR="00BC5B27" w:rsidRPr="00A03C56" w:rsidRDefault="00BC5B27" w:rsidP="00BC5B27">
            <w:pPr>
              <w:pStyle w:val="acctfourfigures"/>
              <w:tabs>
                <w:tab w:val="clear" w:pos="765"/>
              </w:tabs>
              <w:spacing w:line="240" w:lineRule="atLeast"/>
              <w:jc w:val="right"/>
              <w:rPr>
                <w:b/>
                <w:bCs/>
              </w:rPr>
            </w:pPr>
          </w:p>
        </w:tc>
        <w:tc>
          <w:tcPr>
            <w:tcW w:w="180" w:type="dxa"/>
          </w:tcPr>
          <w:p w:rsidR="00BC5B27" w:rsidRPr="003F28D6" w:rsidRDefault="00BC5B27" w:rsidP="00BC5B27">
            <w:pPr>
              <w:pStyle w:val="NormalIndent"/>
              <w:jc w:val="right"/>
              <w:rPr>
                <w:rFonts w:ascii="Times New Roman" w:hAnsi="Times New Roman" w:cs="Times New Roman"/>
                <w:bCs/>
                <w:sz w:val="22"/>
                <w:szCs w:val="22"/>
              </w:rPr>
            </w:pPr>
          </w:p>
        </w:tc>
        <w:tc>
          <w:tcPr>
            <w:tcW w:w="1174" w:type="dxa"/>
            <w:tcBorders>
              <w:top w:val="single" w:sz="4" w:space="0" w:color="auto"/>
            </w:tcBorders>
          </w:tcPr>
          <w:p w:rsidR="00BC5B27" w:rsidRDefault="00BC5B27" w:rsidP="00BC5B27">
            <w:pPr>
              <w:pStyle w:val="acctfourfigures"/>
              <w:tabs>
                <w:tab w:val="clear" w:pos="765"/>
              </w:tabs>
              <w:spacing w:line="240" w:lineRule="atLeast"/>
              <w:jc w:val="right"/>
              <w:rPr>
                <w:rFonts w:cs="Times New Roman"/>
                <w:b/>
                <w:bCs/>
                <w:szCs w:val="22"/>
              </w:rPr>
            </w:pPr>
          </w:p>
        </w:tc>
        <w:tc>
          <w:tcPr>
            <w:tcW w:w="180" w:type="dxa"/>
          </w:tcPr>
          <w:p w:rsidR="00BC5B27" w:rsidRPr="00A03C56" w:rsidRDefault="00BC5B27" w:rsidP="00BC5B27">
            <w:pPr>
              <w:pStyle w:val="acctfourfigures"/>
              <w:tabs>
                <w:tab w:val="clear" w:pos="765"/>
              </w:tabs>
              <w:spacing w:line="240" w:lineRule="atLeast"/>
              <w:jc w:val="right"/>
              <w:rPr>
                <w:rFonts w:cs="Times New Roman"/>
                <w:b/>
                <w:bCs/>
                <w:szCs w:val="22"/>
              </w:rPr>
            </w:pPr>
          </w:p>
        </w:tc>
        <w:tc>
          <w:tcPr>
            <w:tcW w:w="1265" w:type="dxa"/>
            <w:tcBorders>
              <w:top w:val="single" w:sz="4" w:space="0" w:color="auto"/>
            </w:tcBorders>
          </w:tcPr>
          <w:p w:rsidR="00BC5B27" w:rsidRPr="00A03C56" w:rsidRDefault="00BC5B27" w:rsidP="00BC5B27">
            <w:pPr>
              <w:pStyle w:val="acctfourfigures"/>
              <w:tabs>
                <w:tab w:val="clear" w:pos="765"/>
              </w:tabs>
              <w:spacing w:line="240" w:lineRule="atLeast"/>
              <w:jc w:val="right"/>
              <w:rPr>
                <w:b/>
                <w:bCs/>
              </w:rPr>
            </w:pPr>
          </w:p>
        </w:tc>
      </w:tr>
      <w:tr w:rsidR="00BC5B27" w:rsidRPr="003F28D6" w:rsidTr="00BC5B27">
        <w:trPr>
          <w:cantSplit/>
        </w:trPr>
        <w:tc>
          <w:tcPr>
            <w:tcW w:w="3971" w:type="dxa"/>
            <w:gridSpan w:val="2"/>
            <w:shd w:val="clear" w:color="auto" w:fill="FFFFFF"/>
          </w:tcPr>
          <w:p w:rsidR="00BC5B27" w:rsidRPr="003F28D6" w:rsidRDefault="00BC5B27" w:rsidP="00BC5B27">
            <w:pPr>
              <w:spacing w:line="240" w:lineRule="atLeast"/>
              <w:rPr>
                <w:rFonts w:cs="Times New Roman"/>
                <w:b/>
                <w:bCs/>
                <w:i/>
                <w:iCs/>
                <w:szCs w:val="22"/>
                <w:lang w:val="en-US"/>
              </w:rPr>
            </w:pPr>
            <w:r>
              <w:rPr>
                <w:rFonts w:cs="Times New Roman"/>
                <w:b/>
                <w:bCs/>
                <w:i/>
                <w:iCs/>
                <w:szCs w:val="22"/>
                <w:lang w:val="en-US"/>
              </w:rPr>
              <w:t>Other current payables</w:t>
            </w:r>
          </w:p>
        </w:tc>
        <w:tc>
          <w:tcPr>
            <w:tcW w:w="2511" w:type="dxa"/>
            <w:gridSpan w:val="3"/>
          </w:tcPr>
          <w:p w:rsidR="00BC5B27" w:rsidRPr="003F28D6" w:rsidRDefault="00BC5B27" w:rsidP="00BC5B27">
            <w:pPr>
              <w:pStyle w:val="acctmergecolhdg"/>
              <w:spacing w:line="240" w:lineRule="atLeast"/>
              <w:rPr>
                <w:rFonts w:cs="Times New Roman"/>
                <w:szCs w:val="22"/>
              </w:rPr>
            </w:pPr>
          </w:p>
        </w:tc>
        <w:tc>
          <w:tcPr>
            <w:tcW w:w="180" w:type="dxa"/>
          </w:tcPr>
          <w:p w:rsidR="00BC5B27" w:rsidRPr="003F28D6" w:rsidRDefault="00BC5B27" w:rsidP="00BC5B27">
            <w:pPr>
              <w:pStyle w:val="acctmergecolhdg"/>
              <w:spacing w:line="240" w:lineRule="atLeast"/>
              <w:rPr>
                <w:rFonts w:cs="Times New Roman"/>
                <w:szCs w:val="22"/>
              </w:rPr>
            </w:pPr>
          </w:p>
        </w:tc>
        <w:tc>
          <w:tcPr>
            <w:tcW w:w="2619" w:type="dxa"/>
            <w:gridSpan w:val="3"/>
          </w:tcPr>
          <w:p w:rsidR="00BC5B27" w:rsidRPr="003F28D6" w:rsidRDefault="00BC5B27" w:rsidP="00BC5B27">
            <w:pPr>
              <w:pStyle w:val="acctmergecolhdg"/>
              <w:spacing w:line="240" w:lineRule="atLeast"/>
              <w:rPr>
                <w:rFonts w:cs="Times New Roman"/>
                <w:szCs w:val="22"/>
              </w:rPr>
            </w:pPr>
          </w:p>
        </w:tc>
      </w:tr>
      <w:tr w:rsidR="00BC5B27" w:rsidRPr="001231B8" w:rsidTr="00BC5B27">
        <w:trPr>
          <w:cantSplit/>
        </w:trPr>
        <w:tc>
          <w:tcPr>
            <w:tcW w:w="3971" w:type="dxa"/>
            <w:gridSpan w:val="2"/>
          </w:tcPr>
          <w:p w:rsidR="00BC5B27" w:rsidRPr="003F28D6" w:rsidRDefault="00BC5B27" w:rsidP="00BC5B27">
            <w:pPr>
              <w:spacing w:line="240" w:lineRule="atLeast"/>
              <w:rPr>
                <w:rFonts w:cs="Times New Roman"/>
                <w:szCs w:val="22"/>
              </w:rPr>
            </w:pPr>
            <w:r w:rsidRPr="003F28D6">
              <w:rPr>
                <w:rFonts w:cs="Times New Roman"/>
                <w:szCs w:val="22"/>
              </w:rPr>
              <w:t>Subsidiaries</w:t>
            </w:r>
          </w:p>
        </w:tc>
        <w:tc>
          <w:tcPr>
            <w:tcW w:w="1170" w:type="dxa"/>
          </w:tcPr>
          <w:p w:rsidR="00BC5B27" w:rsidRPr="003F28D6" w:rsidRDefault="000F134B" w:rsidP="00BC5B27">
            <w:pPr>
              <w:jc w:val="center"/>
              <w:rPr>
                <w:rFonts w:cs="Times New Roman"/>
                <w:szCs w:val="22"/>
              </w:rPr>
            </w:pPr>
            <w:r>
              <w:rPr>
                <w:rFonts w:cs="Times New Roman"/>
                <w:szCs w:val="22"/>
              </w:rPr>
              <w:t>-</w:t>
            </w:r>
          </w:p>
        </w:tc>
        <w:tc>
          <w:tcPr>
            <w:tcW w:w="180" w:type="dxa"/>
          </w:tcPr>
          <w:p w:rsidR="00BC5B27" w:rsidRPr="003F28D6" w:rsidRDefault="00BC5B27" w:rsidP="00BC5B27">
            <w:pPr>
              <w:pStyle w:val="acctfourfigures"/>
              <w:tabs>
                <w:tab w:val="clear" w:pos="765"/>
              </w:tabs>
              <w:spacing w:line="240" w:lineRule="atLeast"/>
              <w:jc w:val="center"/>
              <w:rPr>
                <w:rFonts w:cs="Times New Roman"/>
                <w:szCs w:val="22"/>
              </w:rPr>
            </w:pPr>
          </w:p>
        </w:tc>
        <w:tc>
          <w:tcPr>
            <w:tcW w:w="1161" w:type="dxa"/>
          </w:tcPr>
          <w:p w:rsidR="00BC5B27" w:rsidRPr="003F28D6" w:rsidRDefault="00BC5B27" w:rsidP="00BC5B27">
            <w:pPr>
              <w:jc w:val="center"/>
              <w:rPr>
                <w:rFonts w:cs="Times New Roman"/>
                <w:szCs w:val="22"/>
              </w:rPr>
            </w:pPr>
            <w:r w:rsidRPr="00B83ED5">
              <w:t>-</w:t>
            </w:r>
          </w:p>
        </w:tc>
        <w:tc>
          <w:tcPr>
            <w:tcW w:w="180" w:type="dxa"/>
          </w:tcPr>
          <w:p w:rsidR="00BC5B27" w:rsidRPr="003F28D6" w:rsidRDefault="00BC5B27" w:rsidP="00BC5B27">
            <w:pPr>
              <w:pStyle w:val="NormalIndent"/>
              <w:jc w:val="center"/>
              <w:rPr>
                <w:rFonts w:ascii="Times New Roman" w:hAnsi="Times New Roman" w:cs="Times New Roman"/>
                <w:bCs/>
                <w:sz w:val="22"/>
                <w:szCs w:val="22"/>
              </w:rPr>
            </w:pPr>
          </w:p>
        </w:tc>
        <w:tc>
          <w:tcPr>
            <w:tcW w:w="1174" w:type="dxa"/>
          </w:tcPr>
          <w:p w:rsidR="00BC5B27" w:rsidRPr="001231B8" w:rsidRDefault="00834237" w:rsidP="00BC5B27">
            <w:pPr>
              <w:pStyle w:val="acctfourfigures"/>
              <w:tabs>
                <w:tab w:val="clear" w:pos="765"/>
              </w:tabs>
              <w:spacing w:line="240" w:lineRule="atLeast"/>
              <w:jc w:val="right"/>
              <w:rPr>
                <w:rFonts w:cs="Times New Roman"/>
                <w:szCs w:val="22"/>
              </w:rPr>
            </w:pPr>
            <w:r>
              <w:rPr>
                <w:rFonts w:cs="Times New Roman"/>
                <w:szCs w:val="22"/>
              </w:rPr>
              <w:t>99</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265" w:type="dxa"/>
          </w:tcPr>
          <w:p w:rsidR="00BC5B27" w:rsidRPr="001231B8" w:rsidRDefault="00BC5B27" w:rsidP="00BC5B27">
            <w:pPr>
              <w:jc w:val="center"/>
              <w:rPr>
                <w:rFonts w:cs="Times New Roman"/>
                <w:szCs w:val="22"/>
              </w:rPr>
            </w:pPr>
            <w:r w:rsidRPr="001231B8">
              <w:rPr>
                <w:rFonts w:cs="Times New Roman"/>
                <w:szCs w:val="22"/>
              </w:rPr>
              <w:t>-</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6D69C3">
              <w:rPr>
                <w:rFonts w:cs="Times New Roman"/>
                <w:szCs w:val="22"/>
              </w:rPr>
              <w:t>Associate</w:t>
            </w:r>
          </w:p>
        </w:tc>
        <w:tc>
          <w:tcPr>
            <w:tcW w:w="1170" w:type="dxa"/>
          </w:tcPr>
          <w:p w:rsidR="00BC5B27" w:rsidRPr="003F28D6" w:rsidRDefault="000F134B" w:rsidP="00BC5B27">
            <w:pPr>
              <w:pStyle w:val="acctfourfigures"/>
              <w:tabs>
                <w:tab w:val="clear" w:pos="765"/>
              </w:tabs>
              <w:spacing w:line="240" w:lineRule="atLeast"/>
              <w:jc w:val="right"/>
              <w:rPr>
                <w:rFonts w:cs="Times New Roman"/>
                <w:szCs w:val="22"/>
              </w:rPr>
            </w:pPr>
            <w:r>
              <w:rPr>
                <w:rFonts w:cs="Times New Roman"/>
                <w:szCs w:val="22"/>
              </w:rPr>
              <w:t>5</w:t>
            </w:r>
          </w:p>
        </w:tc>
        <w:tc>
          <w:tcPr>
            <w:tcW w:w="180" w:type="dxa"/>
          </w:tcPr>
          <w:p w:rsidR="00BC5B27" w:rsidRPr="003F28D6" w:rsidRDefault="00BC5B27" w:rsidP="00BC5B27">
            <w:pPr>
              <w:pStyle w:val="acctfourfigures"/>
              <w:tabs>
                <w:tab w:val="clear" w:pos="765"/>
              </w:tabs>
              <w:spacing w:line="240" w:lineRule="atLeast"/>
              <w:jc w:val="center"/>
              <w:rPr>
                <w:rFonts w:cs="Times New Roman"/>
                <w:szCs w:val="22"/>
              </w:rPr>
            </w:pPr>
          </w:p>
        </w:tc>
        <w:tc>
          <w:tcPr>
            <w:tcW w:w="1161" w:type="dxa"/>
          </w:tcPr>
          <w:p w:rsidR="00BC5B27" w:rsidRPr="003F28D6" w:rsidRDefault="00BC5B27" w:rsidP="00BC5B27">
            <w:pPr>
              <w:pStyle w:val="acctfourfigures"/>
              <w:tabs>
                <w:tab w:val="clear" w:pos="765"/>
              </w:tabs>
              <w:spacing w:line="240" w:lineRule="atLeast"/>
              <w:jc w:val="right"/>
              <w:rPr>
                <w:rFonts w:cs="Times New Roman"/>
                <w:szCs w:val="22"/>
              </w:rPr>
            </w:pPr>
            <w:r>
              <w:rPr>
                <w:rFonts w:cs="Times New Roman"/>
                <w:szCs w:val="22"/>
              </w:rPr>
              <w:t>1,</w:t>
            </w:r>
            <w:r w:rsidRPr="00812E4B">
              <w:t>71</w:t>
            </w:r>
            <w:r>
              <w:t>8</w:t>
            </w:r>
          </w:p>
        </w:tc>
        <w:tc>
          <w:tcPr>
            <w:tcW w:w="180" w:type="dxa"/>
          </w:tcPr>
          <w:p w:rsidR="00BC5B27" w:rsidRPr="003F28D6" w:rsidRDefault="00BC5B27" w:rsidP="00BC5B27">
            <w:pPr>
              <w:pStyle w:val="NormalIndent"/>
              <w:jc w:val="center"/>
              <w:rPr>
                <w:rFonts w:ascii="Times New Roman" w:hAnsi="Times New Roman" w:cs="Times New Roman"/>
                <w:bCs/>
                <w:sz w:val="22"/>
                <w:szCs w:val="22"/>
              </w:rPr>
            </w:pPr>
          </w:p>
        </w:tc>
        <w:tc>
          <w:tcPr>
            <w:tcW w:w="1174" w:type="dxa"/>
          </w:tcPr>
          <w:p w:rsidR="00BC5B27" w:rsidRPr="003F28D6" w:rsidRDefault="00CF4E33" w:rsidP="00BC5B27">
            <w:pPr>
              <w:pStyle w:val="acctfourfigures"/>
              <w:tabs>
                <w:tab w:val="clear" w:pos="765"/>
              </w:tabs>
              <w:spacing w:line="240" w:lineRule="atLeast"/>
              <w:jc w:val="right"/>
              <w:rPr>
                <w:rFonts w:cs="Times New Roman"/>
                <w:szCs w:val="22"/>
              </w:rPr>
            </w:pPr>
            <w:r>
              <w:rPr>
                <w:rFonts w:cs="Times New Roman"/>
                <w:szCs w:val="22"/>
              </w:rPr>
              <w:t>5</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265" w:type="dxa"/>
          </w:tcPr>
          <w:p w:rsidR="00BC5B27" w:rsidRPr="003F28D6" w:rsidRDefault="00BC5B27" w:rsidP="00BC5B27">
            <w:pPr>
              <w:pStyle w:val="acctfourfigures"/>
              <w:tabs>
                <w:tab w:val="clear" w:pos="765"/>
              </w:tabs>
              <w:spacing w:line="240" w:lineRule="atLeast"/>
              <w:jc w:val="right"/>
              <w:rPr>
                <w:rFonts w:cs="Times New Roman"/>
                <w:szCs w:val="22"/>
              </w:rPr>
            </w:pPr>
            <w:r>
              <w:t>5</w:t>
            </w: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6D732B">
              <w:rPr>
                <w:szCs w:val="22"/>
              </w:rPr>
              <w:t>Other related parties</w:t>
            </w:r>
          </w:p>
        </w:tc>
        <w:tc>
          <w:tcPr>
            <w:tcW w:w="1170" w:type="dxa"/>
          </w:tcPr>
          <w:p w:rsidR="00BC5B27" w:rsidRPr="003F28D6" w:rsidRDefault="000F134B" w:rsidP="00BC5B27">
            <w:pPr>
              <w:jc w:val="center"/>
              <w:rPr>
                <w:rFonts w:cs="Times New Roman"/>
                <w:szCs w:val="22"/>
              </w:rPr>
            </w:pPr>
            <w:r>
              <w:rPr>
                <w:rFonts w:cs="Times New Roman"/>
                <w:szCs w:val="22"/>
              </w:rPr>
              <w:t>-</w:t>
            </w:r>
          </w:p>
        </w:tc>
        <w:tc>
          <w:tcPr>
            <w:tcW w:w="180" w:type="dxa"/>
          </w:tcPr>
          <w:p w:rsidR="00BC5B27" w:rsidRPr="003F28D6" w:rsidRDefault="00BC5B27" w:rsidP="00BC5B27">
            <w:pPr>
              <w:pStyle w:val="acctfourfigures"/>
              <w:tabs>
                <w:tab w:val="clear" w:pos="765"/>
              </w:tabs>
              <w:spacing w:line="240" w:lineRule="atLeast"/>
              <w:jc w:val="center"/>
              <w:rPr>
                <w:rFonts w:cs="Times New Roman"/>
                <w:szCs w:val="22"/>
              </w:rPr>
            </w:pPr>
          </w:p>
        </w:tc>
        <w:tc>
          <w:tcPr>
            <w:tcW w:w="1161" w:type="dxa"/>
          </w:tcPr>
          <w:p w:rsidR="00BC5B27" w:rsidRPr="00B83ED5" w:rsidRDefault="00BC5B27" w:rsidP="00BC5B27">
            <w:pPr>
              <w:pStyle w:val="acctfourfigures"/>
              <w:tabs>
                <w:tab w:val="clear" w:pos="765"/>
              </w:tabs>
              <w:spacing w:line="240" w:lineRule="atLeast"/>
              <w:jc w:val="right"/>
            </w:pPr>
            <w:r>
              <w:t>1,478</w:t>
            </w:r>
          </w:p>
        </w:tc>
        <w:tc>
          <w:tcPr>
            <w:tcW w:w="180" w:type="dxa"/>
          </w:tcPr>
          <w:p w:rsidR="00BC5B27" w:rsidRPr="003F28D6" w:rsidRDefault="00BC5B27" w:rsidP="00BC5B27">
            <w:pPr>
              <w:pStyle w:val="NormalIndent"/>
              <w:jc w:val="center"/>
              <w:rPr>
                <w:rFonts w:ascii="Times New Roman" w:hAnsi="Times New Roman" w:cs="Times New Roman"/>
                <w:bCs/>
                <w:sz w:val="22"/>
                <w:szCs w:val="22"/>
              </w:rPr>
            </w:pPr>
          </w:p>
        </w:tc>
        <w:tc>
          <w:tcPr>
            <w:tcW w:w="1174" w:type="dxa"/>
          </w:tcPr>
          <w:p w:rsidR="00BC5B27" w:rsidRPr="00B83ED5" w:rsidRDefault="00CF4E33" w:rsidP="00BC5B27">
            <w:pPr>
              <w:jc w:val="center"/>
            </w:pPr>
            <w:r>
              <w:t>-</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265" w:type="dxa"/>
          </w:tcPr>
          <w:p w:rsidR="00BC5B27" w:rsidRPr="003F28D6" w:rsidRDefault="00BC5B27" w:rsidP="00BC5B27">
            <w:pPr>
              <w:jc w:val="center"/>
              <w:rPr>
                <w:rFonts w:cs="Times New Roman"/>
                <w:szCs w:val="22"/>
              </w:rPr>
            </w:pPr>
            <w:r w:rsidRPr="00B83ED5">
              <w:t>-</w:t>
            </w:r>
          </w:p>
        </w:tc>
      </w:tr>
      <w:tr w:rsidR="00BC5B27" w:rsidRPr="00A03C56" w:rsidTr="00BC5B27">
        <w:trPr>
          <w:cantSplit/>
        </w:trPr>
        <w:tc>
          <w:tcPr>
            <w:tcW w:w="3971" w:type="dxa"/>
            <w:gridSpan w:val="2"/>
          </w:tcPr>
          <w:p w:rsidR="00BC5B27" w:rsidRPr="003F28D6" w:rsidRDefault="00BC5B27" w:rsidP="00BC5B27">
            <w:pPr>
              <w:spacing w:line="240" w:lineRule="atLeast"/>
              <w:rPr>
                <w:rFonts w:cs="Times New Roman"/>
                <w:szCs w:val="22"/>
              </w:rPr>
            </w:pPr>
            <w:r w:rsidRPr="006D69C3">
              <w:rPr>
                <w:rFonts w:cs="Times New Roman"/>
                <w:b/>
                <w:bCs/>
                <w:szCs w:val="22"/>
              </w:rPr>
              <w:t>Total</w:t>
            </w:r>
          </w:p>
        </w:tc>
        <w:tc>
          <w:tcPr>
            <w:tcW w:w="1170" w:type="dxa"/>
            <w:tcBorders>
              <w:top w:val="single" w:sz="4" w:space="0" w:color="auto"/>
              <w:bottom w:val="double" w:sz="4" w:space="0" w:color="auto"/>
            </w:tcBorders>
          </w:tcPr>
          <w:p w:rsidR="00BC5B27" w:rsidRPr="00E25171" w:rsidRDefault="000F134B" w:rsidP="00BC5B27">
            <w:pPr>
              <w:pStyle w:val="acctfourfigures"/>
              <w:tabs>
                <w:tab w:val="clear" w:pos="765"/>
              </w:tabs>
              <w:spacing w:line="240" w:lineRule="atLeast"/>
              <w:jc w:val="right"/>
              <w:rPr>
                <w:rFonts w:cs="Times New Roman"/>
                <w:b/>
                <w:bCs/>
                <w:szCs w:val="22"/>
              </w:rPr>
            </w:pPr>
            <w:r>
              <w:rPr>
                <w:rFonts w:cs="Times New Roman"/>
                <w:b/>
                <w:bCs/>
                <w:szCs w:val="22"/>
              </w:rPr>
              <w:t>5</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161" w:type="dxa"/>
            <w:tcBorders>
              <w:top w:val="single" w:sz="4" w:space="0" w:color="auto"/>
              <w:bottom w:val="double" w:sz="4" w:space="0" w:color="auto"/>
            </w:tcBorders>
          </w:tcPr>
          <w:p w:rsidR="00BC5B27" w:rsidRPr="00A03C56" w:rsidRDefault="00BC5B27" w:rsidP="00BC5B27">
            <w:pPr>
              <w:pStyle w:val="acctfourfigures"/>
              <w:tabs>
                <w:tab w:val="clear" w:pos="765"/>
              </w:tabs>
              <w:spacing w:line="240" w:lineRule="atLeast"/>
              <w:jc w:val="right"/>
              <w:rPr>
                <w:rFonts w:cs="Times New Roman"/>
                <w:b/>
                <w:bCs/>
                <w:szCs w:val="22"/>
              </w:rPr>
            </w:pPr>
            <w:r>
              <w:rPr>
                <w:rFonts w:cs="Times New Roman"/>
                <w:b/>
                <w:bCs/>
                <w:szCs w:val="22"/>
              </w:rPr>
              <w:t>3,196</w:t>
            </w:r>
          </w:p>
        </w:tc>
        <w:tc>
          <w:tcPr>
            <w:tcW w:w="180" w:type="dxa"/>
          </w:tcPr>
          <w:p w:rsidR="00BC5B27" w:rsidRPr="003F28D6" w:rsidRDefault="00BC5B27" w:rsidP="00BC5B27">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rsidR="00BC5B27" w:rsidRPr="00E25171" w:rsidRDefault="00CF4E33" w:rsidP="00BC5B27">
            <w:pPr>
              <w:pStyle w:val="acctfourfigures"/>
              <w:tabs>
                <w:tab w:val="clear" w:pos="765"/>
              </w:tabs>
              <w:spacing w:line="240" w:lineRule="atLeast"/>
              <w:jc w:val="right"/>
              <w:rPr>
                <w:rFonts w:cs="Times New Roman"/>
                <w:b/>
                <w:bCs/>
                <w:szCs w:val="22"/>
              </w:rPr>
            </w:pPr>
            <w:r>
              <w:rPr>
                <w:rFonts w:cs="Times New Roman"/>
                <w:b/>
                <w:bCs/>
                <w:szCs w:val="22"/>
              </w:rPr>
              <w:t>1</w:t>
            </w:r>
            <w:r w:rsidR="00834237">
              <w:rPr>
                <w:rFonts w:cs="Times New Roman"/>
                <w:b/>
                <w:bCs/>
                <w:szCs w:val="22"/>
              </w:rPr>
              <w:t>04</w:t>
            </w:r>
          </w:p>
        </w:tc>
        <w:tc>
          <w:tcPr>
            <w:tcW w:w="180" w:type="dxa"/>
          </w:tcPr>
          <w:p w:rsidR="00BC5B27" w:rsidRPr="00E25171" w:rsidRDefault="00BC5B27" w:rsidP="00BC5B27">
            <w:pPr>
              <w:pStyle w:val="acctfourfigures"/>
              <w:tabs>
                <w:tab w:val="clear" w:pos="765"/>
              </w:tabs>
              <w:spacing w:line="240" w:lineRule="atLeast"/>
              <w:jc w:val="right"/>
              <w:rPr>
                <w:rFonts w:cs="Times New Roman"/>
                <w:b/>
                <w:bCs/>
                <w:szCs w:val="22"/>
              </w:rPr>
            </w:pPr>
          </w:p>
        </w:tc>
        <w:tc>
          <w:tcPr>
            <w:tcW w:w="1265" w:type="dxa"/>
            <w:tcBorders>
              <w:top w:val="single" w:sz="4" w:space="0" w:color="auto"/>
              <w:bottom w:val="double" w:sz="4" w:space="0" w:color="auto"/>
            </w:tcBorders>
          </w:tcPr>
          <w:p w:rsidR="00BC5B27" w:rsidRPr="00E25171" w:rsidRDefault="00BC5B27" w:rsidP="00BC5B27">
            <w:pPr>
              <w:pStyle w:val="acctfourfigures"/>
              <w:tabs>
                <w:tab w:val="clear" w:pos="765"/>
              </w:tabs>
              <w:spacing w:line="240" w:lineRule="atLeast"/>
              <w:jc w:val="right"/>
              <w:rPr>
                <w:rFonts w:cs="Times New Roman"/>
                <w:b/>
                <w:bCs/>
                <w:szCs w:val="22"/>
              </w:rPr>
            </w:pPr>
            <w:r w:rsidRPr="00E25171">
              <w:rPr>
                <w:b/>
                <w:bCs/>
              </w:rPr>
              <w:t>5</w:t>
            </w:r>
          </w:p>
        </w:tc>
      </w:tr>
      <w:tr w:rsidR="00BC5B27" w:rsidRPr="00A03C56" w:rsidTr="00BC5B27">
        <w:trPr>
          <w:cantSplit/>
        </w:trPr>
        <w:tc>
          <w:tcPr>
            <w:tcW w:w="3971" w:type="dxa"/>
            <w:gridSpan w:val="2"/>
          </w:tcPr>
          <w:p w:rsidR="00BC5B27" w:rsidRPr="006D69C3" w:rsidRDefault="00BC5B27" w:rsidP="00BC5B27">
            <w:pPr>
              <w:spacing w:line="240" w:lineRule="atLeast"/>
              <w:rPr>
                <w:rFonts w:cs="Times New Roman"/>
                <w:b/>
                <w:bCs/>
                <w:szCs w:val="22"/>
              </w:rPr>
            </w:pPr>
          </w:p>
        </w:tc>
        <w:tc>
          <w:tcPr>
            <w:tcW w:w="1170" w:type="dxa"/>
            <w:tcBorders>
              <w:top w:val="single" w:sz="4" w:space="0" w:color="auto"/>
            </w:tcBorders>
          </w:tcPr>
          <w:p w:rsidR="00BC5B27" w:rsidRDefault="00BC5B27" w:rsidP="00BC5B27">
            <w:pPr>
              <w:pStyle w:val="acctfourfigures"/>
              <w:tabs>
                <w:tab w:val="clear" w:pos="765"/>
              </w:tabs>
              <w:spacing w:line="240" w:lineRule="atLeast"/>
              <w:jc w:val="right"/>
              <w:rPr>
                <w:b/>
                <w:bCs/>
              </w:rPr>
            </w:pP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161" w:type="dxa"/>
            <w:tcBorders>
              <w:top w:val="single" w:sz="4" w:space="0" w:color="auto"/>
            </w:tcBorders>
          </w:tcPr>
          <w:p w:rsidR="00BC5B27" w:rsidRPr="00A03C56" w:rsidRDefault="00BC5B27" w:rsidP="00BC5B27">
            <w:pPr>
              <w:pStyle w:val="acctfourfigures"/>
              <w:tabs>
                <w:tab w:val="clear" w:pos="765"/>
              </w:tabs>
              <w:spacing w:line="240" w:lineRule="atLeast"/>
              <w:jc w:val="right"/>
              <w:rPr>
                <w:b/>
                <w:bCs/>
              </w:rPr>
            </w:pPr>
          </w:p>
        </w:tc>
        <w:tc>
          <w:tcPr>
            <w:tcW w:w="180" w:type="dxa"/>
          </w:tcPr>
          <w:p w:rsidR="00BC5B27" w:rsidRPr="003F28D6" w:rsidRDefault="00BC5B27" w:rsidP="00BC5B27">
            <w:pPr>
              <w:pStyle w:val="NormalIndent"/>
              <w:jc w:val="right"/>
              <w:rPr>
                <w:rFonts w:ascii="Times New Roman" w:hAnsi="Times New Roman" w:cs="Times New Roman"/>
                <w:bCs/>
                <w:sz w:val="22"/>
                <w:szCs w:val="22"/>
              </w:rPr>
            </w:pPr>
          </w:p>
        </w:tc>
        <w:tc>
          <w:tcPr>
            <w:tcW w:w="1174" w:type="dxa"/>
            <w:tcBorders>
              <w:top w:val="single" w:sz="4" w:space="0" w:color="auto"/>
            </w:tcBorders>
          </w:tcPr>
          <w:p w:rsidR="00BC5B27" w:rsidRPr="00E25171" w:rsidRDefault="00BC5B27" w:rsidP="00BC5B27">
            <w:pPr>
              <w:pStyle w:val="acctfourfigures"/>
              <w:tabs>
                <w:tab w:val="clear" w:pos="765"/>
              </w:tabs>
              <w:spacing w:line="240" w:lineRule="atLeast"/>
              <w:jc w:val="right"/>
              <w:rPr>
                <w:rFonts w:cs="Times New Roman"/>
                <w:b/>
                <w:bCs/>
                <w:szCs w:val="22"/>
              </w:rPr>
            </w:pPr>
          </w:p>
        </w:tc>
        <w:tc>
          <w:tcPr>
            <w:tcW w:w="180" w:type="dxa"/>
          </w:tcPr>
          <w:p w:rsidR="00BC5B27" w:rsidRPr="00E25171" w:rsidRDefault="00BC5B27" w:rsidP="00BC5B27">
            <w:pPr>
              <w:pStyle w:val="acctfourfigures"/>
              <w:tabs>
                <w:tab w:val="clear" w:pos="765"/>
              </w:tabs>
              <w:spacing w:line="240" w:lineRule="atLeast"/>
              <w:jc w:val="right"/>
              <w:rPr>
                <w:rFonts w:cs="Times New Roman"/>
                <w:b/>
                <w:bCs/>
                <w:szCs w:val="22"/>
              </w:rPr>
            </w:pPr>
          </w:p>
        </w:tc>
        <w:tc>
          <w:tcPr>
            <w:tcW w:w="1265" w:type="dxa"/>
            <w:tcBorders>
              <w:top w:val="single" w:sz="4" w:space="0" w:color="auto"/>
            </w:tcBorders>
          </w:tcPr>
          <w:p w:rsidR="00BC5B27" w:rsidRPr="00E25171" w:rsidRDefault="00BC5B27" w:rsidP="00BC5B27">
            <w:pPr>
              <w:pStyle w:val="acctfourfigures"/>
              <w:tabs>
                <w:tab w:val="clear" w:pos="765"/>
              </w:tabs>
              <w:spacing w:line="240" w:lineRule="atLeast"/>
              <w:jc w:val="right"/>
              <w:rPr>
                <w:b/>
                <w:bCs/>
              </w:rPr>
            </w:pPr>
          </w:p>
        </w:tc>
      </w:tr>
      <w:tr w:rsidR="00BC5B27" w:rsidRPr="003F28D6" w:rsidTr="00BC5B27">
        <w:trPr>
          <w:cantSplit/>
        </w:trPr>
        <w:tc>
          <w:tcPr>
            <w:tcW w:w="3971" w:type="dxa"/>
            <w:gridSpan w:val="2"/>
            <w:shd w:val="clear" w:color="auto" w:fill="FFFFFF"/>
          </w:tcPr>
          <w:p w:rsidR="00BC5B27" w:rsidRPr="003F28D6" w:rsidRDefault="00BC5B27" w:rsidP="00BC5B27">
            <w:pPr>
              <w:spacing w:line="240" w:lineRule="atLeast"/>
              <w:rPr>
                <w:rFonts w:cs="Times New Roman"/>
                <w:b/>
                <w:bCs/>
                <w:i/>
                <w:iCs/>
                <w:szCs w:val="22"/>
                <w:lang w:val="en-US"/>
              </w:rPr>
            </w:pPr>
            <w:r w:rsidRPr="00BC315C">
              <w:rPr>
                <w:b/>
                <w:bCs/>
                <w:i/>
                <w:iCs/>
                <w:szCs w:val="22"/>
              </w:rPr>
              <w:t>Deposit received</w:t>
            </w:r>
          </w:p>
        </w:tc>
        <w:tc>
          <w:tcPr>
            <w:tcW w:w="2511" w:type="dxa"/>
            <w:gridSpan w:val="3"/>
          </w:tcPr>
          <w:p w:rsidR="00BC5B27" w:rsidRPr="003F28D6" w:rsidRDefault="00BC5B27" w:rsidP="00BC5B27">
            <w:pPr>
              <w:pStyle w:val="acctmergecolhdg"/>
              <w:spacing w:line="240" w:lineRule="atLeast"/>
              <w:rPr>
                <w:rFonts w:cs="Times New Roman"/>
                <w:szCs w:val="22"/>
              </w:rPr>
            </w:pPr>
          </w:p>
        </w:tc>
        <w:tc>
          <w:tcPr>
            <w:tcW w:w="180" w:type="dxa"/>
          </w:tcPr>
          <w:p w:rsidR="00BC5B27" w:rsidRPr="003F28D6" w:rsidRDefault="00BC5B27" w:rsidP="00BC5B27">
            <w:pPr>
              <w:pStyle w:val="acctmergecolhdg"/>
              <w:spacing w:line="240" w:lineRule="atLeast"/>
              <w:rPr>
                <w:rFonts w:cs="Times New Roman"/>
                <w:szCs w:val="22"/>
              </w:rPr>
            </w:pPr>
          </w:p>
        </w:tc>
        <w:tc>
          <w:tcPr>
            <w:tcW w:w="2619" w:type="dxa"/>
            <w:gridSpan w:val="3"/>
          </w:tcPr>
          <w:p w:rsidR="00BC5B27" w:rsidRPr="003F28D6" w:rsidRDefault="00BC5B27" w:rsidP="00BC5B27">
            <w:pPr>
              <w:pStyle w:val="acctmergecolhdg"/>
              <w:spacing w:line="240" w:lineRule="atLeast"/>
              <w:rPr>
                <w:rFonts w:cs="Times New Roman"/>
                <w:szCs w:val="22"/>
              </w:rPr>
            </w:pP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3F28D6">
              <w:rPr>
                <w:rFonts w:cs="Times New Roman"/>
                <w:szCs w:val="22"/>
              </w:rPr>
              <w:t>Subsidiar</w:t>
            </w:r>
            <w:r>
              <w:rPr>
                <w:rFonts w:cs="Times New Roman"/>
                <w:szCs w:val="22"/>
              </w:rPr>
              <w:t>y</w:t>
            </w:r>
          </w:p>
        </w:tc>
        <w:tc>
          <w:tcPr>
            <w:tcW w:w="1170" w:type="dxa"/>
          </w:tcPr>
          <w:p w:rsidR="00BC5B27" w:rsidRPr="003F28D6" w:rsidRDefault="006935B0" w:rsidP="00BC5B27">
            <w:pPr>
              <w:jc w:val="center"/>
              <w:rPr>
                <w:rFonts w:cs="Times New Roman"/>
                <w:szCs w:val="22"/>
              </w:rPr>
            </w:pPr>
            <w:r>
              <w:rPr>
                <w:rFonts w:cs="Times New Roman"/>
                <w:szCs w:val="22"/>
              </w:rPr>
              <w:t>-</w:t>
            </w:r>
          </w:p>
        </w:tc>
        <w:tc>
          <w:tcPr>
            <w:tcW w:w="180" w:type="dxa"/>
          </w:tcPr>
          <w:p w:rsidR="00BC5B27" w:rsidRPr="003F28D6" w:rsidRDefault="00BC5B27" w:rsidP="00BC5B27">
            <w:pPr>
              <w:jc w:val="center"/>
              <w:rPr>
                <w:rFonts w:cs="Times New Roman"/>
                <w:szCs w:val="22"/>
              </w:rPr>
            </w:pPr>
          </w:p>
        </w:tc>
        <w:tc>
          <w:tcPr>
            <w:tcW w:w="1161" w:type="dxa"/>
          </w:tcPr>
          <w:p w:rsidR="00BC5B27" w:rsidRPr="003F28D6" w:rsidRDefault="00BC5B27" w:rsidP="00BC5B27">
            <w:pPr>
              <w:jc w:val="center"/>
              <w:rPr>
                <w:rFonts w:cs="Times New Roman"/>
                <w:szCs w:val="22"/>
              </w:rPr>
            </w:pPr>
            <w:r w:rsidRPr="009B3716">
              <w:rPr>
                <w:rFonts w:cs="Times New Roman"/>
                <w:szCs w:val="22"/>
              </w:rPr>
              <w:t>-</w:t>
            </w:r>
          </w:p>
        </w:tc>
        <w:tc>
          <w:tcPr>
            <w:tcW w:w="180" w:type="dxa"/>
          </w:tcPr>
          <w:p w:rsidR="00BC5B27" w:rsidRPr="003F28D6" w:rsidRDefault="00BC5B27" w:rsidP="00BC5B27">
            <w:pPr>
              <w:pStyle w:val="NormalIndent"/>
              <w:jc w:val="center"/>
              <w:rPr>
                <w:rFonts w:ascii="Times New Roman" w:hAnsi="Times New Roman" w:cs="Times New Roman"/>
                <w:bCs/>
                <w:sz w:val="22"/>
                <w:szCs w:val="22"/>
              </w:rPr>
            </w:pPr>
          </w:p>
        </w:tc>
        <w:tc>
          <w:tcPr>
            <w:tcW w:w="1174" w:type="dxa"/>
          </w:tcPr>
          <w:p w:rsidR="00BC5B27" w:rsidRPr="003F28D6" w:rsidRDefault="006935B0" w:rsidP="00BC5B27">
            <w:pPr>
              <w:pStyle w:val="acctfourfigures"/>
              <w:tabs>
                <w:tab w:val="clear" w:pos="765"/>
              </w:tabs>
              <w:spacing w:line="240" w:lineRule="atLeast"/>
              <w:jc w:val="right"/>
              <w:rPr>
                <w:rFonts w:cs="Times New Roman"/>
                <w:szCs w:val="22"/>
              </w:rPr>
            </w:pPr>
            <w:r>
              <w:rPr>
                <w:rFonts w:cs="Times New Roman"/>
                <w:szCs w:val="22"/>
              </w:rPr>
              <w:t>500</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265" w:type="dxa"/>
          </w:tcPr>
          <w:p w:rsidR="00BC5B27" w:rsidRPr="003F28D6" w:rsidRDefault="00BC5B27" w:rsidP="00BC5B27">
            <w:pPr>
              <w:pStyle w:val="acctfourfigures"/>
              <w:tabs>
                <w:tab w:val="clear" w:pos="765"/>
              </w:tabs>
              <w:spacing w:line="240" w:lineRule="atLeast"/>
              <w:jc w:val="right"/>
              <w:rPr>
                <w:rFonts w:cs="Times New Roman"/>
                <w:szCs w:val="22"/>
              </w:rPr>
            </w:pPr>
            <w:r>
              <w:t>500</w:t>
            </w:r>
          </w:p>
        </w:tc>
      </w:tr>
      <w:tr w:rsidR="00BC5B27" w:rsidRPr="00C33F1F" w:rsidTr="00BC5B27">
        <w:trPr>
          <w:cantSplit/>
        </w:trPr>
        <w:tc>
          <w:tcPr>
            <w:tcW w:w="3971" w:type="dxa"/>
            <w:gridSpan w:val="2"/>
          </w:tcPr>
          <w:p w:rsidR="00BC5B27" w:rsidRPr="003F28D6" w:rsidRDefault="00BC5B27" w:rsidP="00BC5B27">
            <w:pPr>
              <w:spacing w:line="240" w:lineRule="atLeast"/>
              <w:rPr>
                <w:rFonts w:cs="Times New Roman"/>
                <w:szCs w:val="22"/>
              </w:rPr>
            </w:pPr>
            <w:r w:rsidRPr="006D69C3">
              <w:rPr>
                <w:rFonts w:cs="Times New Roman"/>
                <w:b/>
                <w:bCs/>
                <w:szCs w:val="22"/>
              </w:rPr>
              <w:t>Total</w:t>
            </w:r>
          </w:p>
        </w:tc>
        <w:tc>
          <w:tcPr>
            <w:tcW w:w="1170" w:type="dxa"/>
            <w:tcBorders>
              <w:top w:val="single" w:sz="4" w:space="0" w:color="auto"/>
              <w:bottom w:val="double" w:sz="4" w:space="0" w:color="auto"/>
            </w:tcBorders>
          </w:tcPr>
          <w:p w:rsidR="00BC5B27" w:rsidRPr="009B3716" w:rsidRDefault="006935B0" w:rsidP="00BC5B27">
            <w:pPr>
              <w:jc w:val="center"/>
              <w:rPr>
                <w:rFonts w:cs="Times New Roman"/>
                <w:b/>
                <w:bCs/>
                <w:szCs w:val="22"/>
              </w:rPr>
            </w:pPr>
            <w:r>
              <w:rPr>
                <w:rFonts w:cs="Times New Roman"/>
                <w:b/>
                <w:bCs/>
                <w:szCs w:val="22"/>
              </w:rPr>
              <w:t>-</w:t>
            </w:r>
          </w:p>
        </w:tc>
        <w:tc>
          <w:tcPr>
            <w:tcW w:w="180" w:type="dxa"/>
          </w:tcPr>
          <w:p w:rsidR="00BC5B27" w:rsidRPr="009B3716" w:rsidRDefault="00BC5B27" w:rsidP="00BC5B27">
            <w:pPr>
              <w:jc w:val="center"/>
              <w:rPr>
                <w:rFonts w:cs="Times New Roman"/>
                <w:b/>
                <w:bCs/>
                <w:szCs w:val="22"/>
              </w:rPr>
            </w:pPr>
          </w:p>
        </w:tc>
        <w:tc>
          <w:tcPr>
            <w:tcW w:w="1161" w:type="dxa"/>
            <w:tcBorders>
              <w:top w:val="single" w:sz="4" w:space="0" w:color="auto"/>
              <w:bottom w:val="double" w:sz="4" w:space="0" w:color="auto"/>
            </w:tcBorders>
          </w:tcPr>
          <w:p w:rsidR="00BC5B27" w:rsidRPr="009B3716" w:rsidRDefault="00BC5B27" w:rsidP="00BC5B27">
            <w:pPr>
              <w:jc w:val="center"/>
              <w:rPr>
                <w:rFonts w:cs="Times New Roman"/>
                <w:b/>
                <w:bCs/>
                <w:szCs w:val="22"/>
              </w:rPr>
            </w:pPr>
            <w:r w:rsidRPr="009B3716">
              <w:rPr>
                <w:rFonts w:cs="Times New Roman"/>
                <w:b/>
                <w:bCs/>
                <w:szCs w:val="22"/>
              </w:rPr>
              <w:t>-</w:t>
            </w:r>
          </w:p>
        </w:tc>
        <w:tc>
          <w:tcPr>
            <w:tcW w:w="180" w:type="dxa"/>
          </w:tcPr>
          <w:p w:rsidR="00BC5B27" w:rsidRPr="003F28D6" w:rsidRDefault="00BC5B27" w:rsidP="00BC5B27">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rsidR="00BC5B27" w:rsidRPr="00A03C56" w:rsidRDefault="006935B0" w:rsidP="00BC5B27">
            <w:pPr>
              <w:pStyle w:val="acctfourfigures"/>
              <w:tabs>
                <w:tab w:val="clear" w:pos="765"/>
              </w:tabs>
              <w:spacing w:line="240" w:lineRule="atLeast"/>
              <w:jc w:val="right"/>
              <w:rPr>
                <w:rFonts w:cs="Times New Roman"/>
                <w:b/>
                <w:bCs/>
                <w:szCs w:val="22"/>
              </w:rPr>
            </w:pPr>
            <w:r>
              <w:rPr>
                <w:rFonts w:cs="Times New Roman"/>
                <w:b/>
                <w:bCs/>
                <w:szCs w:val="22"/>
              </w:rPr>
              <w:t>500</w:t>
            </w:r>
          </w:p>
        </w:tc>
        <w:tc>
          <w:tcPr>
            <w:tcW w:w="180" w:type="dxa"/>
          </w:tcPr>
          <w:p w:rsidR="00BC5B27" w:rsidRPr="00A03C56" w:rsidRDefault="00BC5B27" w:rsidP="00BC5B27">
            <w:pPr>
              <w:pStyle w:val="acctfourfigures"/>
              <w:tabs>
                <w:tab w:val="clear" w:pos="765"/>
              </w:tabs>
              <w:spacing w:line="240" w:lineRule="atLeast"/>
              <w:jc w:val="right"/>
              <w:rPr>
                <w:rFonts w:cs="Times New Roman"/>
                <w:b/>
                <w:bCs/>
                <w:szCs w:val="22"/>
              </w:rPr>
            </w:pPr>
          </w:p>
        </w:tc>
        <w:tc>
          <w:tcPr>
            <w:tcW w:w="1265" w:type="dxa"/>
            <w:tcBorders>
              <w:top w:val="single" w:sz="4" w:space="0" w:color="auto"/>
              <w:bottom w:val="double" w:sz="4" w:space="0" w:color="auto"/>
            </w:tcBorders>
          </w:tcPr>
          <w:p w:rsidR="00BC5B27" w:rsidRPr="00A03C56" w:rsidRDefault="00BC5B27" w:rsidP="00BC5B27">
            <w:pPr>
              <w:pStyle w:val="acctfourfigures"/>
              <w:tabs>
                <w:tab w:val="clear" w:pos="765"/>
              </w:tabs>
              <w:spacing w:line="240" w:lineRule="atLeast"/>
              <w:jc w:val="right"/>
              <w:rPr>
                <w:rFonts w:cs="Times New Roman"/>
                <w:b/>
                <w:bCs/>
                <w:szCs w:val="22"/>
              </w:rPr>
            </w:pPr>
            <w:r>
              <w:rPr>
                <w:b/>
                <w:bCs/>
              </w:rPr>
              <w:t>500</w:t>
            </w:r>
          </w:p>
        </w:tc>
      </w:tr>
      <w:tr w:rsidR="00BC5B27" w:rsidRPr="00C33F1F" w:rsidTr="00BC5B27">
        <w:trPr>
          <w:cantSplit/>
        </w:trPr>
        <w:tc>
          <w:tcPr>
            <w:tcW w:w="3971" w:type="dxa"/>
            <w:gridSpan w:val="2"/>
          </w:tcPr>
          <w:p w:rsidR="00BC5B27" w:rsidRPr="006D69C3" w:rsidRDefault="00BC5B27" w:rsidP="00BC5B27">
            <w:pPr>
              <w:spacing w:line="240" w:lineRule="atLeast"/>
              <w:rPr>
                <w:rFonts w:cs="Times New Roman"/>
                <w:b/>
                <w:bCs/>
                <w:szCs w:val="22"/>
              </w:rPr>
            </w:pPr>
          </w:p>
        </w:tc>
        <w:tc>
          <w:tcPr>
            <w:tcW w:w="1170" w:type="dxa"/>
            <w:tcBorders>
              <w:top w:val="single" w:sz="4" w:space="0" w:color="auto"/>
            </w:tcBorders>
          </w:tcPr>
          <w:p w:rsidR="00BC5B27" w:rsidRPr="009B3716" w:rsidRDefault="00BC5B27" w:rsidP="00BC5B27">
            <w:pPr>
              <w:jc w:val="center"/>
              <w:rPr>
                <w:rFonts w:cs="Times New Roman"/>
                <w:szCs w:val="22"/>
              </w:rPr>
            </w:pPr>
          </w:p>
        </w:tc>
        <w:tc>
          <w:tcPr>
            <w:tcW w:w="180" w:type="dxa"/>
          </w:tcPr>
          <w:p w:rsidR="00BC5B27" w:rsidRPr="003F28D6" w:rsidRDefault="00BC5B27" w:rsidP="00BC5B27">
            <w:pPr>
              <w:jc w:val="center"/>
              <w:rPr>
                <w:rFonts w:cs="Times New Roman"/>
                <w:szCs w:val="22"/>
              </w:rPr>
            </w:pPr>
          </w:p>
        </w:tc>
        <w:tc>
          <w:tcPr>
            <w:tcW w:w="1161" w:type="dxa"/>
            <w:tcBorders>
              <w:top w:val="single" w:sz="4" w:space="0" w:color="auto"/>
            </w:tcBorders>
          </w:tcPr>
          <w:p w:rsidR="00BC5B27" w:rsidRPr="009B3716" w:rsidRDefault="00BC5B27" w:rsidP="00BC5B27">
            <w:pPr>
              <w:jc w:val="center"/>
              <w:rPr>
                <w:rFonts w:cs="Times New Roman"/>
                <w:szCs w:val="22"/>
              </w:rPr>
            </w:pPr>
          </w:p>
        </w:tc>
        <w:tc>
          <w:tcPr>
            <w:tcW w:w="180" w:type="dxa"/>
          </w:tcPr>
          <w:p w:rsidR="00BC5B27" w:rsidRPr="003F28D6" w:rsidRDefault="00BC5B27" w:rsidP="00BC5B27">
            <w:pPr>
              <w:pStyle w:val="NormalIndent"/>
              <w:jc w:val="right"/>
              <w:rPr>
                <w:rFonts w:ascii="Times New Roman" w:hAnsi="Times New Roman" w:cs="Times New Roman"/>
                <w:bCs/>
                <w:sz w:val="22"/>
                <w:szCs w:val="22"/>
              </w:rPr>
            </w:pPr>
          </w:p>
        </w:tc>
        <w:tc>
          <w:tcPr>
            <w:tcW w:w="1174" w:type="dxa"/>
            <w:tcBorders>
              <w:top w:val="single" w:sz="4" w:space="0" w:color="auto"/>
            </w:tcBorders>
          </w:tcPr>
          <w:p w:rsidR="00BC5B27" w:rsidRDefault="00BC5B27" w:rsidP="00BC5B27">
            <w:pPr>
              <w:pStyle w:val="acctfourfigures"/>
              <w:tabs>
                <w:tab w:val="clear" w:pos="765"/>
              </w:tabs>
              <w:spacing w:line="240" w:lineRule="atLeast"/>
              <w:jc w:val="right"/>
              <w:rPr>
                <w:rFonts w:cs="Times New Roman"/>
                <w:b/>
                <w:bCs/>
                <w:szCs w:val="22"/>
              </w:rPr>
            </w:pPr>
          </w:p>
        </w:tc>
        <w:tc>
          <w:tcPr>
            <w:tcW w:w="180" w:type="dxa"/>
          </w:tcPr>
          <w:p w:rsidR="00BC5B27" w:rsidRPr="00A03C56" w:rsidRDefault="00BC5B27" w:rsidP="00BC5B27">
            <w:pPr>
              <w:pStyle w:val="acctfourfigures"/>
              <w:tabs>
                <w:tab w:val="clear" w:pos="765"/>
              </w:tabs>
              <w:spacing w:line="240" w:lineRule="atLeast"/>
              <w:jc w:val="right"/>
              <w:rPr>
                <w:rFonts w:cs="Times New Roman"/>
                <w:b/>
                <w:bCs/>
                <w:szCs w:val="22"/>
              </w:rPr>
            </w:pPr>
          </w:p>
        </w:tc>
        <w:tc>
          <w:tcPr>
            <w:tcW w:w="1265" w:type="dxa"/>
            <w:tcBorders>
              <w:top w:val="single" w:sz="4" w:space="0" w:color="auto"/>
            </w:tcBorders>
          </w:tcPr>
          <w:p w:rsidR="00BC5B27" w:rsidRDefault="00BC5B27" w:rsidP="00BC5B27">
            <w:pPr>
              <w:pStyle w:val="acctfourfigures"/>
              <w:tabs>
                <w:tab w:val="clear" w:pos="765"/>
              </w:tabs>
              <w:spacing w:line="240" w:lineRule="atLeast"/>
              <w:jc w:val="right"/>
              <w:rPr>
                <w:b/>
                <w:bCs/>
              </w:rPr>
            </w:pPr>
          </w:p>
        </w:tc>
      </w:tr>
      <w:tr w:rsidR="00BC5B27" w:rsidRPr="00B37F12" w:rsidTr="00BC5B27">
        <w:tblPrEx>
          <w:tblCellMar>
            <w:left w:w="108" w:type="dxa"/>
            <w:right w:w="108" w:type="dxa"/>
          </w:tblCellMar>
        </w:tblPrEx>
        <w:trPr>
          <w:gridBefore w:val="1"/>
          <w:wBefore w:w="12" w:type="dxa"/>
        </w:trPr>
        <w:tc>
          <w:tcPr>
            <w:tcW w:w="3959" w:type="dxa"/>
          </w:tcPr>
          <w:p w:rsidR="00BC5B27" w:rsidRPr="00812DDA" w:rsidRDefault="00BC5B27" w:rsidP="00BC5B27">
            <w:pPr>
              <w:pStyle w:val="BodyText"/>
              <w:spacing w:after="0"/>
              <w:ind w:right="-138"/>
              <w:jc w:val="both"/>
              <w:rPr>
                <w:b/>
                <w:bCs/>
                <w:szCs w:val="22"/>
              </w:rPr>
            </w:pPr>
            <w:r w:rsidRPr="004279A0">
              <w:rPr>
                <w:rFonts w:cs="Times New Roman"/>
                <w:b/>
                <w:bCs/>
                <w:i/>
                <w:iCs/>
                <w:szCs w:val="22"/>
              </w:rPr>
              <w:t>Lease liabilities</w:t>
            </w:r>
          </w:p>
        </w:tc>
        <w:tc>
          <w:tcPr>
            <w:tcW w:w="5310" w:type="dxa"/>
            <w:gridSpan w:val="7"/>
          </w:tcPr>
          <w:p w:rsidR="00BC5B27" w:rsidRPr="009B3716" w:rsidRDefault="00BC5B27" w:rsidP="00BC5B27">
            <w:pPr>
              <w:jc w:val="center"/>
              <w:rPr>
                <w:rFonts w:cs="Times New Roman"/>
                <w:szCs w:val="22"/>
              </w:rPr>
            </w:pPr>
          </w:p>
        </w:tc>
      </w:tr>
      <w:tr w:rsidR="00BC5B27" w:rsidRPr="003F28D6" w:rsidTr="00BC5B27">
        <w:trPr>
          <w:cantSplit/>
        </w:trPr>
        <w:tc>
          <w:tcPr>
            <w:tcW w:w="3971" w:type="dxa"/>
            <w:gridSpan w:val="2"/>
          </w:tcPr>
          <w:p w:rsidR="00BC5B27" w:rsidRPr="003F28D6" w:rsidRDefault="00BC5B27" w:rsidP="00BC5B27">
            <w:pPr>
              <w:spacing w:line="240" w:lineRule="atLeast"/>
              <w:rPr>
                <w:rFonts w:cs="Times New Roman"/>
                <w:szCs w:val="22"/>
              </w:rPr>
            </w:pPr>
            <w:r w:rsidRPr="003F28D6">
              <w:rPr>
                <w:rFonts w:cs="Times New Roman"/>
                <w:szCs w:val="22"/>
              </w:rPr>
              <w:t>Subsidiar</w:t>
            </w:r>
            <w:r>
              <w:rPr>
                <w:rFonts w:cs="Times New Roman"/>
                <w:szCs w:val="22"/>
              </w:rPr>
              <w:t>y</w:t>
            </w:r>
          </w:p>
        </w:tc>
        <w:tc>
          <w:tcPr>
            <w:tcW w:w="1170" w:type="dxa"/>
          </w:tcPr>
          <w:p w:rsidR="00BC5B27" w:rsidRPr="003F28D6" w:rsidRDefault="004C0D27" w:rsidP="00BC5B27">
            <w:pPr>
              <w:jc w:val="center"/>
              <w:rPr>
                <w:rFonts w:cs="Times New Roman"/>
                <w:szCs w:val="22"/>
              </w:rPr>
            </w:pPr>
            <w:r>
              <w:rPr>
                <w:rFonts w:cs="Times New Roman"/>
                <w:szCs w:val="22"/>
              </w:rPr>
              <w:t>-</w:t>
            </w:r>
          </w:p>
        </w:tc>
        <w:tc>
          <w:tcPr>
            <w:tcW w:w="180" w:type="dxa"/>
          </w:tcPr>
          <w:p w:rsidR="00BC5B27" w:rsidRPr="003F28D6" w:rsidRDefault="00BC5B27" w:rsidP="00BC5B27">
            <w:pPr>
              <w:jc w:val="center"/>
              <w:rPr>
                <w:rFonts w:cs="Times New Roman"/>
                <w:szCs w:val="22"/>
              </w:rPr>
            </w:pPr>
          </w:p>
        </w:tc>
        <w:tc>
          <w:tcPr>
            <w:tcW w:w="1161" w:type="dxa"/>
          </w:tcPr>
          <w:p w:rsidR="00BC5B27" w:rsidRPr="003F28D6" w:rsidRDefault="00BC5B27" w:rsidP="00BC5B27">
            <w:pPr>
              <w:jc w:val="center"/>
              <w:rPr>
                <w:rFonts w:cs="Times New Roman"/>
                <w:szCs w:val="22"/>
              </w:rPr>
            </w:pPr>
            <w:r w:rsidRPr="009B3716">
              <w:rPr>
                <w:rFonts w:cs="Times New Roman"/>
                <w:szCs w:val="22"/>
              </w:rPr>
              <w:t>-</w:t>
            </w:r>
          </w:p>
        </w:tc>
        <w:tc>
          <w:tcPr>
            <w:tcW w:w="180" w:type="dxa"/>
          </w:tcPr>
          <w:p w:rsidR="00BC5B27" w:rsidRPr="003F28D6" w:rsidRDefault="00BC5B27" w:rsidP="00BC5B27">
            <w:pPr>
              <w:pStyle w:val="NormalIndent"/>
              <w:jc w:val="center"/>
              <w:rPr>
                <w:rFonts w:ascii="Times New Roman" w:hAnsi="Times New Roman" w:cs="Times New Roman"/>
                <w:bCs/>
                <w:sz w:val="22"/>
                <w:szCs w:val="22"/>
              </w:rPr>
            </w:pPr>
          </w:p>
        </w:tc>
        <w:tc>
          <w:tcPr>
            <w:tcW w:w="1174" w:type="dxa"/>
          </w:tcPr>
          <w:p w:rsidR="00BC5B27" w:rsidRPr="003F28D6" w:rsidRDefault="00817AFE" w:rsidP="00BC5B27">
            <w:pPr>
              <w:pStyle w:val="acctfourfigures"/>
              <w:tabs>
                <w:tab w:val="clear" w:pos="765"/>
              </w:tabs>
              <w:spacing w:line="240" w:lineRule="atLeast"/>
              <w:jc w:val="right"/>
              <w:rPr>
                <w:rFonts w:cs="Times New Roman"/>
                <w:szCs w:val="22"/>
              </w:rPr>
            </w:pPr>
            <w:r>
              <w:rPr>
                <w:rFonts w:cs="Times New Roman"/>
                <w:szCs w:val="22"/>
              </w:rPr>
              <w:t>7,493</w:t>
            </w:r>
          </w:p>
        </w:tc>
        <w:tc>
          <w:tcPr>
            <w:tcW w:w="180" w:type="dxa"/>
          </w:tcPr>
          <w:p w:rsidR="00BC5B27" w:rsidRPr="003F28D6" w:rsidRDefault="00BC5B27" w:rsidP="00BC5B27">
            <w:pPr>
              <w:pStyle w:val="acctfourfigures"/>
              <w:tabs>
                <w:tab w:val="clear" w:pos="765"/>
              </w:tabs>
              <w:spacing w:line="240" w:lineRule="atLeast"/>
              <w:jc w:val="right"/>
              <w:rPr>
                <w:rFonts w:cs="Times New Roman"/>
                <w:szCs w:val="22"/>
              </w:rPr>
            </w:pPr>
          </w:p>
        </w:tc>
        <w:tc>
          <w:tcPr>
            <w:tcW w:w="1265" w:type="dxa"/>
          </w:tcPr>
          <w:p w:rsidR="00BC5B27" w:rsidRPr="001231B8" w:rsidRDefault="00BC5B27" w:rsidP="00BC5B27">
            <w:pPr>
              <w:jc w:val="center"/>
              <w:rPr>
                <w:rFonts w:cs="Times New Roman"/>
                <w:szCs w:val="22"/>
              </w:rPr>
            </w:pPr>
            <w:r w:rsidRPr="001231B8">
              <w:rPr>
                <w:rFonts w:cs="Times New Roman"/>
                <w:szCs w:val="22"/>
              </w:rPr>
              <w:t>-</w:t>
            </w:r>
          </w:p>
        </w:tc>
      </w:tr>
      <w:tr w:rsidR="00BC5B27" w:rsidRPr="00A03C56" w:rsidTr="00BC5B27">
        <w:trPr>
          <w:cantSplit/>
        </w:trPr>
        <w:tc>
          <w:tcPr>
            <w:tcW w:w="3971" w:type="dxa"/>
            <w:gridSpan w:val="2"/>
          </w:tcPr>
          <w:p w:rsidR="00BC5B27" w:rsidRPr="003F28D6" w:rsidRDefault="00BC5B27" w:rsidP="00BC5B27">
            <w:pPr>
              <w:spacing w:line="240" w:lineRule="atLeast"/>
              <w:rPr>
                <w:rFonts w:cs="Times New Roman"/>
                <w:szCs w:val="22"/>
              </w:rPr>
            </w:pPr>
            <w:r w:rsidRPr="006D69C3">
              <w:rPr>
                <w:rFonts w:cs="Times New Roman"/>
                <w:b/>
                <w:bCs/>
                <w:szCs w:val="22"/>
              </w:rPr>
              <w:t>Total</w:t>
            </w:r>
          </w:p>
        </w:tc>
        <w:tc>
          <w:tcPr>
            <w:tcW w:w="1170" w:type="dxa"/>
            <w:tcBorders>
              <w:top w:val="single" w:sz="4" w:space="0" w:color="auto"/>
              <w:bottom w:val="double" w:sz="4" w:space="0" w:color="auto"/>
            </w:tcBorders>
          </w:tcPr>
          <w:p w:rsidR="00BC5B27" w:rsidRPr="009B3716" w:rsidRDefault="004C0D27" w:rsidP="004C0D27">
            <w:pPr>
              <w:jc w:val="center"/>
              <w:rPr>
                <w:rFonts w:cs="Times New Roman"/>
                <w:b/>
                <w:bCs/>
                <w:szCs w:val="22"/>
              </w:rPr>
            </w:pPr>
            <w:r>
              <w:rPr>
                <w:rFonts w:cs="Times New Roman"/>
                <w:b/>
                <w:bCs/>
                <w:szCs w:val="22"/>
              </w:rPr>
              <w:t>-</w:t>
            </w:r>
          </w:p>
        </w:tc>
        <w:tc>
          <w:tcPr>
            <w:tcW w:w="180" w:type="dxa"/>
          </w:tcPr>
          <w:p w:rsidR="00BC5B27" w:rsidRPr="009B3716" w:rsidRDefault="00BC5B27" w:rsidP="00BC5B27">
            <w:pPr>
              <w:jc w:val="center"/>
              <w:rPr>
                <w:rFonts w:cs="Times New Roman"/>
                <w:b/>
                <w:bCs/>
                <w:szCs w:val="22"/>
              </w:rPr>
            </w:pPr>
          </w:p>
        </w:tc>
        <w:tc>
          <w:tcPr>
            <w:tcW w:w="1161" w:type="dxa"/>
            <w:tcBorders>
              <w:top w:val="single" w:sz="4" w:space="0" w:color="auto"/>
              <w:bottom w:val="double" w:sz="4" w:space="0" w:color="auto"/>
            </w:tcBorders>
          </w:tcPr>
          <w:p w:rsidR="00BC5B27" w:rsidRPr="009B3716" w:rsidRDefault="00BC5B27" w:rsidP="00BC5B27">
            <w:pPr>
              <w:jc w:val="center"/>
              <w:rPr>
                <w:rFonts w:cs="Times New Roman"/>
                <w:b/>
                <w:bCs/>
                <w:szCs w:val="22"/>
              </w:rPr>
            </w:pPr>
            <w:r w:rsidRPr="009B3716">
              <w:rPr>
                <w:rFonts w:cs="Times New Roman"/>
                <w:b/>
                <w:bCs/>
                <w:szCs w:val="22"/>
              </w:rPr>
              <w:t>-</w:t>
            </w:r>
          </w:p>
        </w:tc>
        <w:tc>
          <w:tcPr>
            <w:tcW w:w="180" w:type="dxa"/>
          </w:tcPr>
          <w:p w:rsidR="00BC5B27" w:rsidRPr="009B3716" w:rsidRDefault="00BC5B27" w:rsidP="00BC5B27">
            <w:pPr>
              <w:pStyle w:val="NormalIndent"/>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rsidR="00BC5B27" w:rsidRPr="009B3716" w:rsidRDefault="00817AFE" w:rsidP="00BC5B27">
            <w:pPr>
              <w:pStyle w:val="acctfourfigures"/>
              <w:tabs>
                <w:tab w:val="clear" w:pos="765"/>
              </w:tabs>
              <w:spacing w:line="240" w:lineRule="atLeast"/>
              <w:jc w:val="right"/>
              <w:rPr>
                <w:rFonts w:cs="Times New Roman"/>
                <w:b/>
                <w:bCs/>
                <w:szCs w:val="22"/>
              </w:rPr>
            </w:pPr>
            <w:r>
              <w:rPr>
                <w:rFonts w:cs="Times New Roman"/>
                <w:b/>
                <w:bCs/>
                <w:szCs w:val="22"/>
              </w:rPr>
              <w:t>7,493</w:t>
            </w:r>
          </w:p>
        </w:tc>
        <w:tc>
          <w:tcPr>
            <w:tcW w:w="180" w:type="dxa"/>
          </w:tcPr>
          <w:p w:rsidR="00BC5B27" w:rsidRPr="009B3716" w:rsidRDefault="00BC5B27" w:rsidP="00BC5B27">
            <w:pPr>
              <w:pStyle w:val="acctfourfigures"/>
              <w:tabs>
                <w:tab w:val="clear" w:pos="765"/>
              </w:tabs>
              <w:spacing w:line="240" w:lineRule="atLeast"/>
              <w:jc w:val="right"/>
              <w:rPr>
                <w:rFonts w:cs="Times New Roman"/>
                <w:b/>
                <w:bCs/>
                <w:szCs w:val="22"/>
              </w:rPr>
            </w:pPr>
          </w:p>
        </w:tc>
        <w:tc>
          <w:tcPr>
            <w:tcW w:w="1265" w:type="dxa"/>
            <w:tcBorders>
              <w:top w:val="single" w:sz="4" w:space="0" w:color="auto"/>
              <w:bottom w:val="double" w:sz="4" w:space="0" w:color="auto"/>
            </w:tcBorders>
          </w:tcPr>
          <w:p w:rsidR="00BC5B27" w:rsidRPr="009B3716" w:rsidRDefault="00BC5B27" w:rsidP="00BC5B27">
            <w:pPr>
              <w:jc w:val="center"/>
              <w:rPr>
                <w:rFonts w:cs="Times New Roman"/>
                <w:b/>
                <w:bCs/>
                <w:szCs w:val="22"/>
              </w:rPr>
            </w:pPr>
            <w:r w:rsidRPr="009B3716">
              <w:rPr>
                <w:rFonts w:cs="Times New Roman"/>
                <w:b/>
                <w:bCs/>
                <w:szCs w:val="22"/>
              </w:rPr>
              <w:t>-</w:t>
            </w:r>
          </w:p>
        </w:tc>
      </w:tr>
    </w:tbl>
    <w:p w:rsidR="00E06141" w:rsidRPr="00EB5D4F" w:rsidRDefault="00E06141">
      <w:pPr>
        <w:spacing w:line="240" w:lineRule="auto"/>
        <w:rPr>
          <w:b/>
          <w:bCs/>
          <w:i/>
          <w:iCs/>
          <w:szCs w:val="22"/>
        </w:rPr>
      </w:pPr>
    </w:p>
    <w:tbl>
      <w:tblPr>
        <w:tblW w:w="9281" w:type="dxa"/>
        <w:tblInd w:w="529" w:type="dxa"/>
        <w:tblLayout w:type="fixed"/>
        <w:tblLook w:val="0000" w:firstRow="0" w:lastRow="0" w:firstColumn="0" w:lastColumn="0" w:noHBand="0" w:noVBand="0"/>
      </w:tblPr>
      <w:tblGrid>
        <w:gridCol w:w="4061"/>
        <w:gridCol w:w="1080"/>
        <w:gridCol w:w="236"/>
        <w:gridCol w:w="1097"/>
        <w:gridCol w:w="239"/>
        <w:gridCol w:w="1119"/>
        <w:gridCol w:w="253"/>
        <w:gridCol w:w="1196"/>
      </w:tblGrid>
      <w:tr w:rsidR="00BC5B27" w:rsidRPr="00812DDA" w:rsidTr="00BC5B27">
        <w:tc>
          <w:tcPr>
            <w:tcW w:w="4061" w:type="dxa"/>
          </w:tcPr>
          <w:p w:rsidR="00BC5B27" w:rsidRPr="00A61B27" w:rsidRDefault="00BC5B27" w:rsidP="00BC5B27">
            <w:pPr>
              <w:ind w:right="-138"/>
              <w:rPr>
                <w:b/>
                <w:bCs/>
                <w:szCs w:val="22"/>
                <w:cs/>
                <w:lang w:bidi="th-TH"/>
              </w:rPr>
            </w:pPr>
          </w:p>
        </w:tc>
        <w:tc>
          <w:tcPr>
            <w:tcW w:w="2413" w:type="dxa"/>
            <w:gridSpan w:val="3"/>
          </w:tcPr>
          <w:p w:rsidR="00BC5B27" w:rsidRPr="00812DDA" w:rsidRDefault="00BC5B27" w:rsidP="00BC5B27">
            <w:pPr>
              <w:pStyle w:val="BodyText"/>
              <w:spacing w:after="0"/>
              <w:ind w:left="-108" w:right="-110"/>
              <w:jc w:val="center"/>
              <w:rPr>
                <w:b/>
                <w:bCs/>
                <w:szCs w:val="22"/>
              </w:rPr>
            </w:pPr>
            <w:r w:rsidRPr="00812DDA">
              <w:rPr>
                <w:b/>
                <w:bCs/>
                <w:szCs w:val="22"/>
              </w:rPr>
              <w:t>Consolidated</w:t>
            </w:r>
          </w:p>
        </w:tc>
        <w:tc>
          <w:tcPr>
            <w:tcW w:w="239" w:type="dxa"/>
          </w:tcPr>
          <w:p w:rsidR="00BC5B27" w:rsidRPr="00812DDA" w:rsidRDefault="00BC5B27" w:rsidP="00BC5B27">
            <w:pPr>
              <w:pStyle w:val="BodyText"/>
              <w:spacing w:after="0"/>
              <w:ind w:left="-108" w:right="-110"/>
              <w:jc w:val="center"/>
              <w:rPr>
                <w:szCs w:val="22"/>
              </w:rPr>
            </w:pPr>
          </w:p>
        </w:tc>
        <w:tc>
          <w:tcPr>
            <w:tcW w:w="2568" w:type="dxa"/>
            <w:gridSpan w:val="3"/>
          </w:tcPr>
          <w:p w:rsidR="00BC5B27" w:rsidRPr="00812DDA" w:rsidRDefault="00BC5B27" w:rsidP="00BC5B27">
            <w:pPr>
              <w:pStyle w:val="BodyText"/>
              <w:spacing w:after="0"/>
              <w:ind w:left="-108" w:right="-110"/>
              <w:jc w:val="center"/>
              <w:rPr>
                <w:b/>
                <w:bCs/>
                <w:szCs w:val="22"/>
              </w:rPr>
            </w:pPr>
            <w:r>
              <w:rPr>
                <w:b/>
                <w:bCs/>
                <w:szCs w:val="22"/>
              </w:rPr>
              <w:t>Separate</w:t>
            </w:r>
          </w:p>
        </w:tc>
      </w:tr>
      <w:tr w:rsidR="00BC5B27" w:rsidRPr="00812DDA" w:rsidTr="00BC5B27">
        <w:tc>
          <w:tcPr>
            <w:tcW w:w="4061" w:type="dxa"/>
          </w:tcPr>
          <w:p w:rsidR="00BC5B27" w:rsidRPr="00B37F12" w:rsidRDefault="00BC5B27" w:rsidP="00BC5B27">
            <w:pPr>
              <w:ind w:right="-138"/>
              <w:rPr>
                <w:b/>
                <w:bCs/>
                <w:szCs w:val="22"/>
              </w:rPr>
            </w:pPr>
          </w:p>
        </w:tc>
        <w:tc>
          <w:tcPr>
            <w:tcW w:w="2413" w:type="dxa"/>
            <w:gridSpan w:val="3"/>
          </w:tcPr>
          <w:p w:rsidR="00BC5B27" w:rsidRPr="00812DDA" w:rsidRDefault="00BC5B27" w:rsidP="00BC5B27">
            <w:pPr>
              <w:pStyle w:val="BodyText"/>
              <w:spacing w:after="0"/>
              <w:ind w:left="-108" w:right="-110"/>
              <w:jc w:val="center"/>
              <w:rPr>
                <w:b/>
                <w:bCs/>
                <w:szCs w:val="22"/>
              </w:rPr>
            </w:pPr>
            <w:r w:rsidRPr="00812DDA">
              <w:rPr>
                <w:b/>
                <w:bCs/>
                <w:szCs w:val="22"/>
              </w:rPr>
              <w:t>financial statements</w:t>
            </w:r>
          </w:p>
        </w:tc>
        <w:tc>
          <w:tcPr>
            <w:tcW w:w="239" w:type="dxa"/>
          </w:tcPr>
          <w:p w:rsidR="00BC5B27" w:rsidRPr="00812DDA" w:rsidRDefault="00BC5B27" w:rsidP="00BC5B27">
            <w:pPr>
              <w:pStyle w:val="BodyText"/>
              <w:spacing w:after="0"/>
              <w:ind w:left="-108" w:right="-110"/>
              <w:jc w:val="center"/>
              <w:rPr>
                <w:szCs w:val="22"/>
              </w:rPr>
            </w:pPr>
          </w:p>
        </w:tc>
        <w:tc>
          <w:tcPr>
            <w:tcW w:w="2568" w:type="dxa"/>
            <w:gridSpan w:val="3"/>
          </w:tcPr>
          <w:p w:rsidR="00BC5B27" w:rsidRPr="00812DDA" w:rsidRDefault="00BC5B27" w:rsidP="00BC5B27">
            <w:pPr>
              <w:pStyle w:val="BodyText"/>
              <w:spacing w:after="0"/>
              <w:ind w:left="-108" w:right="-110"/>
              <w:jc w:val="center"/>
              <w:rPr>
                <w:b/>
                <w:bCs/>
                <w:szCs w:val="22"/>
              </w:rPr>
            </w:pPr>
            <w:r w:rsidRPr="00812DDA">
              <w:rPr>
                <w:b/>
                <w:bCs/>
                <w:szCs w:val="22"/>
              </w:rPr>
              <w:t>financial statements</w:t>
            </w:r>
          </w:p>
        </w:tc>
      </w:tr>
      <w:tr w:rsidR="00BC5B27" w:rsidTr="00BC5B27">
        <w:tc>
          <w:tcPr>
            <w:tcW w:w="4061" w:type="dxa"/>
          </w:tcPr>
          <w:p w:rsidR="00BC5B27" w:rsidRPr="00812DDA" w:rsidRDefault="00BC5B27" w:rsidP="00BC5B27">
            <w:pPr>
              <w:pStyle w:val="BodyText"/>
              <w:spacing w:after="0"/>
              <w:ind w:right="-138"/>
              <w:jc w:val="both"/>
              <w:rPr>
                <w:b/>
                <w:bCs/>
                <w:szCs w:val="22"/>
              </w:rPr>
            </w:pPr>
          </w:p>
        </w:tc>
        <w:tc>
          <w:tcPr>
            <w:tcW w:w="1080" w:type="dxa"/>
          </w:tcPr>
          <w:p w:rsidR="00BC5B27" w:rsidRPr="00126CB0" w:rsidRDefault="00BC5B27" w:rsidP="00BC5B27">
            <w:pPr>
              <w:pStyle w:val="BodyText"/>
              <w:spacing w:after="0"/>
              <w:ind w:left="-108" w:right="-107"/>
              <w:jc w:val="center"/>
              <w:rPr>
                <w:rFonts w:cstheme="minorBidi"/>
                <w:szCs w:val="22"/>
              </w:rPr>
            </w:pPr>
            <w:r>
              <w:rPr>
                <w:rFonts w:cstheme="minorBidi"/>
                <w:szCs w:val="22"/>
              </w:rPr>
              <w:t xml:space="preserve">30 </w:t>
            </w:r>
            <w:r>
              <w:rPr>
                <w:rFonts w:cstheme="minorBidi"/>
                <w:szCs w:val="22"/>
              </w:rPr>
              <w:br/>
            </w:r>
            <w:r>
              <w:rPr>
                <w:rFonts w:cs="Times New Roman"/>
                <w:szCs w:val="22"/>
              </w:rPr>
              <w:t>September</w:t>
            </w:r>
          </w:p>
        </w:tc>
        <w:tc>
          <w:tcPr>
            <w:tcW w:w="236" w:type="dxa"/>
          </w:tcPr>
          <w:p w:rsidR="00BC5B27" w:rsidRPr="00812DDA" w:rsidRDefault="00BC5B27" w:rsidP="00BC5B27">
            <w:pPr>
              <w:pStyle w:val="BodyText"/>
              <w:spacing w:after="0"/>
              <w:ind w:left="-108" w:right="-107"/>
              <w:jc w:val="center"/>
              <w:rPr>
                <w:szCs w:val="22"/>
              </w:rPr>
            </w:pPr>
          </w:p>
        </w:tc>
        <w:tc>
          <w:tcPr>
            <w:tcW w:w="1097" w:type="dxa"/>
          </w:tcPr>
          <w:p w:rsidR="00BC5B27" w:rsidRDefault="00BC5B27" w:rsidP="00BC5B27">
            <w:pPr>
              <w:pStyle w:val="BodyText"/>
              <w:spacing w:after="0"/>
              <w:ind w:left="-108" w:right="-107"/>
              <w:jc w:val="center"/>
              <w:rPr>
                <w:szCs w:val="22"/>
              </w:rPr>
            </w:pPr>
            <w:r>
              <w:rPr>
                <w:szCs w:val="22"/>
              </w:rPr>
              <w:t>31</w:t>
            </w:r>
          </w:p>
          <w:p w:rsidR="00BC5B27" w:rsidRDefault="00BC5B27" w:rsidP="00BC5B27">
            <w:pPr>
              <w:pStyle w:val="BodyText"/>
              <w:spacing w:after="0"/>
              <w:ind w:left="-108" w:right="-107"/>
              <w:jc w:val="center"/>
              <w:rPr>
                <w:szCs w:val="22"/>
              </w:rPr>
            </w:pPr>
            <w:r>
              <w:rPr>
                <w:szCs w:val="22"/>
              </w:rPr>
              <w:t>December</w:t>
            </w:r>
          </w:p>
        </w:tc>
        <w:tc>
          <w:tcPr>
            <w:tcW w:w="239" w:type="dxa"/>
          </w:tcPr>
          <w:p w:rsidR="00BC5B27" w:rsidRPr="00812DDA" w:rsidRDefault="00BC5B27" w:rsidP="00BC5B27">
            <w:pPr>
              <w:pStyle w:val="BodyText"/>
              <w:spacing w:after="0"/>
              <w:ind w:left="-108" w:right="-107"/>
              <w:jc w:val="center"/>
              <w:rPr>
                <w:szCs w:val="22"/>
              </w:rPr>
            </w:pPr>
          </w:p>
        </w:tc>
        <w:tc>
          <w:tcPr>
            <w:tcW w:w="1119" w:type="dxa"/>
          </w:tcPr>
          <w:p w:rsidR="00BC5B27" w:rsidRPr="00126CB0" w:rsidRDefault="00BC5B27" w:rsidP="00BC5B27">
            <w:pPr>
              <w:pStyle w:val="BodyText"/>
              <w:spacing w:after="0"/>
              <w:ind w:left="-108" w:right="-107"/>
              <w:jc w:val="center"/>
              <w:rPr>
                <w:rFonts w:cstheme="minorBidi"/>
                <w:szCs w:val="22"/>
              </w:rPr>
            </w:pPr>
            <w:r>
              <w:rPr>
                <w:rFonts w:cstheme="minorBidi"/>
                <w:szCs w:val="22"/>
              </w:rPr>
              <w:t xml:space="preserve">30 </w:t>
            </w:r>
            <w:r>
              <w:rPr>
                <w:rFonts w:cstheme="minorBidi"/>
                <w:szCs w:val="22"/>
              </w:rPr>
              <w:br/>
            </w:r>
            <w:r>
              <w:rPr>
                <w:rFonts w:cs="Times New Roman"/>
                <w:szCs w:val="22"/>
              </w:rPr>
              <w:t>September</w:t>
            </w:r>
          </w:p>
        </w:tc>
        <w:tc>
          <w:tcPr>
            <w:tcW w:w="253" w:type="dxa"/>
          </w:tcPr>
          <w:p w:rsidR="00BC5B27" w:rsidRPr="00812DDA" w:rsidRDefault="00BC5B27" w:rsidP="00BC5B27">
            <w:pPr>
              <w:pStyle w:val="BodyText"/>
              <w:spacing w:after="0"/>
              <w:ind w:left="-108" w:right="-107"/>
              <w:jc w:val="center"/>
              <w:rPr>
                <w:szCs w:val="22"/>
              </w:rPr>
            </w:pPr>
          </w:p>
        </w:tc>
        <w:tc>
          <w:tcPr>
            <w:tcW w:w="1196" w:type="dxa"/>
          </w:tcPr>
          <w:p w:rsidR="00BC5B27" w:rsidRDefault="00BC5B27" w:rsidP="00BC5B27">
            <w:pPr>
              <w:pStyle w:val="BodyText"/>
              <w:spacing w:after="0"/>
              <w:ind w:left="-108" w:right="-107"/>
              <w:jc w:val="center"/>
              <w:rPr>
                <w:szCs w:val="22"/>
              </w:rPr>
            </w:pPr>
            <w:r>
              <w:rPr>
                <w:szCs w:val="22"/>
              </w:rPr>
              <w:t>31</w:t>
            </w:r>
          </w:p>
          <w:p w:rsidR="00BC5B27" w:rsidRDefault="00BC5B27" w:rsidP="00BC5B27">
            <w:pPr>
              <w:pStyle w:val="BodyText"/>
              <w:spacing w:after="0"/>
              <w:ind w:left="-108" w:right="-107"/>
              <w:jc w:val="center"/>
              <w:rPr>
                <w:szCs w:val="22"/>
              </w:rPr>
            </w:pPr>
            <w:r>
              <w:rPr>
                <w:szCs w:val="22"/>
              </w:rPr>
              <w:t>December</w:t>
            </w:r>
          </w:p>
        </w:tc>
      </w:tr>
      <w:tr w:rsidR="00BC5B27" w:rsidRPr="00812DDA" w:rsidTr="00BC5B27">
        <w:tc>
          <w:tcPr>
            <w:tcW w:w="4061" w:type="dxa"/>
          </w:tcPr>
          <w:p w:rsidR="00BC5B27" w:rsidRPr="00812DDA" w:rsidRDefault="00BC5B27" w:rsidP="00BC5B27">
            <w:pPr>
              <w:pStyle w:val="BodyText"/>
              <w:spacing w:after="0"/>
              <w:ind w:right="-138"/>
              <w:jc w:val="both"/>
              <w:rPr>
                <w:b/>
                <w:bCs/>
                <w:szCs w:val="22"/>
              </w:rPr>
            </w:pPr>
          </w:p>
        </w:tc>
        <w:tc>
          <w:tcPr>
            <w:tcW w:w="1080" w:type="dxa"/>
          </w:tcPr>
          <w:p w:rsidR="00BC5B27" w:rsidRPr="00812DDA" w:rsidRDefault="00BC5B27" w:rsidP="00BC5B27">
            <w:pPr>
              <w:pStyle w:val="BodyText"/>
              <w:spacing w:after="0"/>
              <w:ind w:left="-108" w:right="-107"/>
              <w:jc w:val="center"/>
              <w:rPr>
                <w:szCs w:val="22"/>
              </w:rPr>
            </w:pPr>
            <w:r>
              <w:rPr>
                <w:szCs w:val="22"/>
              </w:rPr>
              <w:t>2020</w:t>
            </w:r>
          </w:p>
        </w:tc>
        <w:tc>
          <w:tcPr>
            <w:tcW w:w="236" w:type="dxa"/>
          </w:tcPr>
          <w:p w:rsidR="00BC5B27" w:rsidRPr="00812DDA" w:rsidRDefault="00BC5B27" w:rsidP="00BC5B27">
            <w:pPr>
              <w:pStyle w:val="BodyText"/>
              <w:spacing w:after="0"/>
              <w:ind w:left="-108" w:right="-107"/>
              <w:jc w:val="center"/>
              <w:rPr>
                <w:szCs w:val="22"/>
              </w:rPr>
            </w:pPr>
          </w:p>
        </w:tc>
        <w:tc>
          <w:tcPr>
            <w:tcW w:w="1097" w:type="dxa"/>
          </w:tcPr>
          <w:p w:rsidR="00BC5B27" w:rsidRPr="00812DDA" w:rsidRDefault="00BC5B27" w:rsidP="00BC5B27">
            <w:pPr>
              <w:pStyle w:val="BodyText"/>
              <w:spacing w:after="0"/>
              <w:ind w:left="-108" w:right="-107"/>
              <w:jc w:val="center"/>
              <w:rPr>
                <w:szCs w:val="22"/>
              </w:rPr>
            </w:pPr>
            <w:r>
              <w:rPr>
                <w:szCs w:val="22"/>
              </w:rPr>
              <w:t>2019</w:t>
            </w:r>
          </w:p>
        </w:tc>
        <w:tc>
          <w:tcPr>
            <w:tcW w:w="239" w:type="dxa"/>
          </w:tcPr>
          <w:p w:rsidR="00BC5B27" w:rsidRPr="00812DDA" w:rsidRDefault="00BC5B27" w:rsidP="00BC5B27">
            <w:pPr>
              <w:pStyle w:val="BodyText"/>
              <w:spacing w:after="0"/>
              <w:ind w:left="-108" w:right="-107"/>
              <w:jc w:val="center"/>
              <w:rPr>
                <w:szCs w:val="22"/>
              </w:rPr>
            </w:pPr>
          </w:p>
        </w:tc>
        <w:tc>
          <w:tcPr>
            <w:tcW w:w="1119" w:type="dxa"/>
          </w:tcPr>
          <w:p w:rsidR="00BC5B27" w:rsidRPr="00812DDA" w:rsidRDefault="00BC5B27" w:rsidP="00BC5B27">
            <w:pPr>
              <w:pStyle w:val="BodyText"/>
              <w:spacing w:after="0"/>
              <w:ind w:left="-108" w:right="-107"/>
              <w:jc w:val="center"/>
              <w:rPr>
                <w:szCs w:val="22"/>
              </w:rPr>
            </w:pPr>
            <w:r>
              <w:rPr>
                <w:szCs w:val="22"/>
              </w:rPr>
              <w:t>2020</w:t>
            </w:r>
          </w:p>
        </w:tc>
        <w:tc>
          <w:tcPr>
            <w:tcW w:w="253" w:type="dxa"/>
          </w:tcPr>
          <w:p w:rsidR="00BC5B27" w:rsidRPr="00812DDA" w:rsidRDefault="00BC5B27" w:rsidP="00BC5B27">
            <w:pPr>
              <w:pStyle w:val="BodyText"/>
              <w:spacing w:after="0"/>
              <w:ind w:left="-108" w:right="-107"/>
              <w:jc w:val="center"/>
              <w:rPr>
                <w:szCs w:val="22"/>
              </w:rPr>
            </w:pPr>
          </w:p>
        </w:tc>
        <w:tc>
          <w:tcPr>
            <w:tcW w:w="1196" w:type="dxa"/>
          </w:tcPr>
          <w:p w:rsidR="00BC5B27" w:rsidRPr="00812DDA" w:rsidRDefault="00BC5B27" w:rsidP="00BC5B27">
            <w:pPr>
              <w:pStyle w:val="BodyText"/>
              <w:spacing w:after="0"/>
              <w:ind w:left="-108" w:right="-107"/>
              <w:jc w:val="center"/>
              <w:rPr>
                <w:szCs w:val="22"/>
              </w:rPr>
            </w:pPr>
            <w:r>
              <w:rPr>
                <w:szCs w:val="22"/>
              </w:rPr>
              <w:t>2019</w:t>
            </w:r>
          </w:p>
        </w:tc>
      </w:tr>
      <w:tr w:rsidR="00BC5B27" w:rsidRPr="00812DDA" w:rsidTr="00BC5B27">
        <w:tc>
          <w:tcPr>
            <w:tcW w:w="4061" w:type="dxa"/>
          </w:tcPr>
          <w:p w:rsidR="00BC5B27" w:rsidRPr="00812DDA" w:rsidRDefault="00BC5B27" w:rsidP="00BC5B27">
            <w:pPr>
              <w:pStyle w:val="BodyText"/>
              <w:spacing w:after="0"/>
              <w:ind w:right="-138"/>
              <w:jc w:val="both"/>
              <w:rPr>
                <w:b/>
                <w:bCs/>
                <w:szCs w:val="22"/>
              </w:rPr>
            </w:pPr>
          </w:p>
        </w:tc>
        <w:tc>
          <w:tcPr>
            <w:tcW w:w="5220" w:type="dxa"/>
            <w:gridSpan w:val="7"/>
          </w:tcPr>
          <w:p w:rsidR="00BC5B27" w:rsidRPr="00812DDA" w:rsidRDefault="00BC5B27" w:rsidP="00BC5B27">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BC5B27" w:rsidRPr="00812DDA" w:rsidTr="00BC5B27">
        <w:tc>
          <w:tcPr>
            <w:tcW w:w="4061" w:type="dxa"/>
          </w:tcPr>
          <w:p w:rsidR="00BC5B27" w:rsidRPr="00812DDA" w:rsidRDefault="00BC5B27" w:rsidP="00BC5B27">
            <w:pPr>
              <w:pStyle w:val="BodyText"/>
              <w:spacing w:after="0"/>
              <w:ind w:right="-138"/>
              <w:jc w:val="both"/>
              <w:rPr>
                <w:b/>
                <w:bCs/>
                <w:szCs w:val="22"/>
              </w:rPr>
            </w:pPr>
            <w:r>
              <w:rPr>
                <w:rFonts w:cs="Times New Roman"/>
                <w:b/>
                <w:bCs/>
                <w:i/>
                <w:iCs/>
                <w:szCs w:val="22"/>
              </w:rPr>
              <w:t>C</w:t>
            </w:r>
            <w:r w:rsidRPr="00A61B27">
              <w:rPr>
                <w:rFonts w:cs="Times New Roman"/>
                <w:b/>
                <w:bCs/>
                <w:i/>
                <w:iCs/>
                <w:szCs w:val="22"/>
              </w:rPr>
              <w:t>ommitment</w:t>
            </w:r>
            <w:r>
              <w:rPr>
                <w:rFonts w:cs="Times New Roman"/>
                <w:b/>
                <w:bCs/>
                <w:i/>
                <w:iCs/>
                <w:szCs w:val="22"/>
              </w:rPr>
              <w:t>s</w:t>
            </w:r>
          </w:p>
        </w:tc>
        <w:tc>
          <w:tcPr>
            <w:tcW w:w="5220" w:type="dxa"/>
            <w:gridSpan w:val="7"/>
          </w:tcPr>
          <w:p w:rsidR="00BC5B27" w:rsidRPr="00812DDA" w:rsidRDefault="00BC5B27" w:rsidP="00BC5B27">
            <w:pPr>
              <w:pStyle w:val="BodyText"/>
              <w:spacing w:after="0"/>
              <w:ind w:left="-108" w:right="-110"/>
              <w:jc w:val="center"/>
              <w:rPr>
                <w:i/>
                <w:iCs/>
                <w:szCs w:val="22"/>
              </w:rPr>
            </w:pPr>
          </w:p>
        </w:tc>
      </w:tr>
      <w:tr w:rsidR="00BC5B27" w:rsidRPr="00B37F12" w:rsidTr="00BC5B27">
        <w:tc>
          <w:tcPr>
            <w:tcW w:w="4061" w:type="dxa"/>
          </w:tcPr>
          <w:p w:rsidR="00BC5B27" w:rsidRPr="000E2D33" w:rsidRDefault="00BC5B27" w:rsidP="00BC5B27">
            <w:pPr>
              <w:pStyle w:val="BodyText"/>
              <w:spacing w:after="0"/>
              <w:ind w:right="-138"/>
              <w:jc w:val="both"/>
              <w:rPr>
                <w:b/>
                <w:bCs/>
                <w:i/>
                <w:iCs/>
                <w:szCs w:val="22"/>
              </w:rPr>
            </w:pPr>
            <w:r w:rsidRPr="000E2D33">
              <w:rPr>
                <w:b/>
                <w:bCs/>
                <w:i/>
                <w:iCs/>
                <w:szCs w:val="22"/>
              </w:rPr>
              <w:t>Future minimum lease payments under</w:t>
            </w:r>
          </w:p>
        </w:tc>
        <w:tc>
          <w:tcPr>
            <w:tcW w:w="1080" w:type="dxa"/>
          </w:tcPr>
          <w:p w:rsidR="00BC5B27" w:rsidRPr="00B37F12" w:rsidRDefault="00BC5B27" w:rsidP="00BC5B27">
            <w:pPr>
              <w:pStyle w:val="acctfourfigures"/>
              <w:tabs>
                <w:tab w:val="clear" w:pos="765"/>
                <w:tab w:val="decimal" w:pos="957"/>
              </w:tabs>
              <w:spacing w:line="240" w:lineRule="atLeast"/>
              <w:ind w:right="-79"/>
              <w:jc w:val="both"/>
              <w:rPr>
                <w:szCs w:val="22"/>
              </w:rPr>
            </w:pPr>
          </w:p>
        </w:tc>
        <w:tc>
          <w:tcPr>
            <w:tcW w:w="236" w:type="dxa"/>
          </w:tcPr>
          <w:p w:rsidR="00BC5B27" w:rsidRPr="00B37F12" w:rsidRDefault="00BC5B27" w:rsidP="00BC5B27">
            <w:pPr>
              <w:pStyle w:val="acctfourfigures"/>
              <w:tabs>
                <w:tab w:val="clear" w:pos="765"/>
                <w:tab w:val="decimal" w:pos="957"/>
              </w:tabs>
              <w:spacing w:line="240" w:lineRule="atLeast"/>
              <w:ind w:left="-108" w:right="-110"/>
              <w:jc w:val="both"/>
              <w:rPr>
                <w:szCs w:val="22"/>
              </w:rPr>
            </w:pPr>
          </w:p>
        </w:tc>
        <w:tc>
          <w:tcPr>
            <w:tcW w:w="1097"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239"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19"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253"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96"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r>
      <w:tr w:rsidR="00BC5B27" w:rsidRPr="00B37F12" w:rsidTr="00BC5B27">
        <w:tc>
          <w:tcPr>
            <w:tcW w:w="4061" w:type="dxa"/>
          </w:tcPr>
          <w:p w:rsidR="00BC5B27" w:rsidRPr="000E2D33" w:rsidRDefault="00BC5B27" w:rsidP="00BC5B27">
            <w:pPr>
              <w:pStyle w:val="BodyText"/>
              <w:spacing w:after="0"/>
              <w:ind w:right="-138"/>
              <w:jc w:val="both"/>
              <w:rPr>
                <w:b/>
                <w:bCs/>
                <w:i/>
                <w:iCs/>
                <w:szCs w:val="22"/>
              </w:rPr>
            </w:pPr>
            <w:r w:rsidRPr="000E2D33">
              <w:rPr>
                <w:b/>
                <w:bCs/>
                <w:i/>
                <w:iCs/>
                <w:szCs w:val="22"/>
              </w:rPr>
              <w:t xml:space="preserve">   non-cancellable operating leases</w:t>
            </w:r>
          </w:p>
        </w:tc>
        <w:tc>
          <w:tcPr>
            <w:tcW w:w="1080" w:type="dxa"/>
          </w:tcPr>
          <w:p w:rsidR="00BC5B27" w:rsidRPr="00B37F12" w:rsidRDefault="00BC5B27" w:rsidP="00BC5B27">
            <w:pPr>
              <w:pStyle w:val="acctfourfigures"/>
              <w:tabs>
                <w:tab w:val="clear" w:pos="765"/>
                <w:tab w:val="decimal" w:pos="957"/>
              </w:tabs>
              <w:spacing w:line="240" w:lineRule="atLeast"/>
              <w:ind w:right="-79"/>
              <w:jc w:val="both"/>
              <w:rPr>
                <w:szCs w:val="22"/>
              </w:rPr>
            </w:pPr>
          </w:p>
        </w:tc>
        <w:tc>
          <w:tcPr>
            <w:tcW w:w="236" w:type="dxa"/>
          </w:tcPr>
          <w:p w:rsidR="00BC5B27" w:rsidRPr="00B37F12" w:rsidRDefault="00BC5B27" w:rsidP="00BC5B27">
            <w:pPr>
              <w:pStyle w:val="acctfourfigures"/>
              <w:tabs>
                <w:tab w:val="clear" w:pos="765"/>
                <w:tab w:val="decimal" w:pos="957"/>
              </w:tabs>
              <w:spacing w:line="240" w:lineRule="atLeast"/>
              <w:ind w:left="-108" w:right="-110"/>
              <w:jc w:val="both"/>
              <w:rPr>
                <w:szCs w:val="22"/>
              </w:rPr>
            </w:pPr>
          </w:p>
        </w:tc>
        <w:tc>
          <w:tcPr>
            <w:tcW w:w="1097" w:type="dxa"/>
          </w:tcPr>
          <w:p w:rsidR="00BC5B27" w:rsidRPr="00B37F12" w:rsidRDefault="00BC5B27" w:rsidP="00BC5B27">
            <w:pPr>
              <w:pStyle w:val="acctfourfigures"/>
              <w:tabs>
                <w:tab w:val="clear" w:pos="765"/>
                <w:tab w:val="decimal" w:pos="957"/>
              </w:tabs>
              <w:spacing w:line="240" w:lineRule="atLeast"/>
              <w:ind w:left="-357" w:right="-79" w:hanging="161"/>
              <w:jc w:val="both"/>
              <w:rPr>
                <w:szCs w:val="22"/>
              </w:rPr>
            </w:pPr>
          </w:p>
        </w:tc>
        <w:tc>
          <w:tcPr>
            <w:tcW w:w="239"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19"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253"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96"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r>
      <w:tr w:rsidR="00BC5B27" w:rsidRPr="00B37F12" w:rsidTr="00BC5B27">
        <w:tc>
          <w:tcPr>
            <w:tcW w:w="4061" w:type="dxa"/>
          </w:tcPr>
          <w:p w:rsidR="00BC5B27" w:rsidRPr="000E2D33" w:rsidRDefault="00BC5B27" w:rsidP="00BC5B27">
            <w:pPr>
              <w:pStyle w:val="BodyText"/>
              <w:spacing w:after="0"/>
              <w:ind w:right="-138"/>
              <w:jc w:val="both"/>
              <w:rPr>
                <w:b/>
                <w:bCs/>
                <w:i/>
                <w:iCs/>
                <w:szCs w:val="22"/>
              </w:rPr>
            </w:pPr>
            <w:r w:rsidRPr="0060615F">
              <w:t>Within one year</w:t>
            </w:r>
          </w:p>
        </w:tc>
        <w:tc>
          <w:tcPr>
            <w:tcW w:w="1080" w:type="dxa"/>
          </w:tcPr>
          <w:p w:rsidR="00BC5B27" w:rsidRPr="00B37F12" w:rsidRDefault="00015A1C" w:rsidP="00BC5B27">
            <w:pPr>
              <w:jc w:val="center"/>
              <w:rPr>
                <w:szCs w:val="22"/>
              </w:rPr>
            </w:pPr>
            <w:r>
              <w:rPr>
                <w:szCs w:val="22"/>
              </w:rPr>
              <w:t>-</w:t>
            </w:r>
          </w:p>
        </w:tc>
        <w:tc>
          <w:tcPr>
            <w:tcW w:w="236" w:type="dxa"/>
          </w:tcPr>
          <w:p w:rsidR="00BC5B27" w:rsidRPr="00B37F12" w:rsidRDefault="00BC5B27" w:rsidP="00BC5B27">
            <w:pPr>
              <w:pStyle w:val="acctfourfigures"/>
              <w:tabs>
                <w:tab w:val="clear" w:pos="765"/>
                <w:tab w:val="decimal" w:pos="957"/>
              </w:tabs>
              <w:spacing w:line="240" w:lineRule="atLeast"/>
              <w:ind w:left="-108" w:right="-110"/>
              <w:jc w:val="both"/>
              <w:rPr>
                <w:szCs w:val="22"/>
              </w:rPr>
            </w:pPr>
          </w:p>
        </w:tc>
        <w:tc>
          <w:tcPr>
            <w:tcW w:w="1097" w:type="dxa"/>
          </w:tcPr>
          <w:p w:rsidR="00BC5B27" w:rsidRPr="00B37F12" w:rsidRDefault="00BC5B27" w:rsidP="00BC5B27">
            <w:pPr>
              <w:jc w:val="center"/>
              <w:rPr>
                <w:szCs w:val="22"/>
              </w:rPr>
            </w:pPr>
            <w:r>
              <w:rPr>
                <w:szCs w:val="22"/>
              </w:rPr>
              <w:t>-</w:t>
            </w:r>
          </w:p>
        </w:tc>
        <w:tc>
          <w:tcPr>
            <w:tcW w:w="239"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19" w:type="dxa"/>
          </w:tcPr>
          <w:p w:rsidR="00BC5B27" w:rsidRPr="00B37F12" w:rsidRDefault="00015A1C" w:rsidP="00BC5B27">
            <w:pPr>
              <w:jc w:val="center"/>
              <w:rPr>
                <w:szCs w:val="22"/>
              </w:rPr>
            </w:pPr>
            <w:r>
              <w:rPr>
                <w:szCs w:val="22"/>
              </w:rPr>
              <w:t>-</w:t>
            </w:r>
          </w:p>
        </w:tc>
        <w:tc>
          <w:tcPr>
            <w:tcW w:w="253"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96" w:type="dxa"/>
          </w:tcPr>
          <w:p w:rsidR="00BC5B27" w:rsidRPr="00B37F12" w:rsidRDefault="00BC5B27" w:rsidP="00C5773E">
            <w:pPr>
              <w:pStyle w:val="acctfourfigures"/>
              <w:tabs>
                <w:tab w:val="clear" w:pos="765"/>
                <w:tab w:val="decimal" w:pos="521"/>
              </w:tabs>
              <w:spacing w:line="240" w:lineRule="atLeast"/>
              <w:ind w:left="-76" w:right="-14"/>
              <w:jc w:val="right"/>
              <w:rPr>
                <w:szCs w:val="22"/>
              </w:rPr>
            </w:pPr>
            <w:r>
              <w:t>600</w:t>
            </w:r>
          </w:p>
        </w:tc>
      </w:tr>
      <w:tr w:rsidR="00BC5B27" w:rsidTr="00BC5B27">
        <w:tc>
          <w:tcPr>
            <w:tcW w:w="4061" w:type="dxa"/>
          </w:tcPr>
          <w:p w:rsidR="00BC5B27" w:rsidRPr="0060615F" w:rsidRDefault="00BC5B27" w:rsidP="00BC5B27">
            <w:pPr>
              <w:pStyle w:val="BodyText"/>
              <w:spacing w:after="0"/>
              <w:ind w:right="-138"/>
              <w:jc w:val="both"/>
            </w:pPr>
          </w:p>
        </w:tc>
        <w:tc>
          <w:tcPr>
            <w:tcW w:w="1080" w:type="dxa"/>
          </w:tcPr>
          <w:p w:rsidR="00BC5B27" w:rsidRPr="00B37F12" w:rsidRDefault="00BC5B27" w:rsidP="00BC5B27">
            <w:pPr>
              <w:pStyle w:val="acctfourfigures"/>
              <w:tabs>
                <w:tab w:val="clear" w:pos="765"/>
                <w:tab w:val="decimal" w:pos="702"/>
                <w:tab w:val="decimal" w:pos="957"/>
              </w:tabs>
              <w:spacing w:line="240" w:lineRule="atLeast"/>
              <w:jc w:val="both"/>
              <w:rPr>
                <w:szCs w:val="22"/>
              </w:rPr>
            </w:pPr>
          </w:p>
        </w:tc>
        <w:tc>
          <w:tcPr>
            <w:tcW w:w="236" w:type="dxa"/>
          </w:tcPr>
          <w:p w:rsidR="00BC5B27" w:rsidRPr="00B37F12" w:rsidRDefault="00BC5B27" w:rsidP="00BC5B27">
            <w:pPr>
              <w:pStyle w:val="acctfourfigures"/>
              <w:tabs>
                <w:tab w:val="clear" w:pos="765"/>
                <w:tab w:val="decimal" w:pos="957"/>
              </w:tabs>
              <w:spacing w:line="240" w:lineRule="atLeast"/>
              <w:ind w:left="-108" w:right="-110"/>
              <w:jc w:val="both"/>
              <w:rPr>
                <w:szCs w:val="22"/>
              </w:rPr>
            </w:pPr>
          </w:p>
        </w:tc>
        <w:tc>
          <w:tcPr>
            <w:tcW w:w="1097" w:type="dxa"/>
          </w:tcPr>
          <w:p w:rsidR="00BC5B27" w:rsidRPr="00B37F12" w:rsidRDefault="00BC5B27" w:rsidP="00BC5B27">
            <w:pPr>
              <w:pStyle w:val="acctfourfigures"/>
              <w:tabs>
                <w:tab w:val="clear" w:pos="765"/>
                <w:tab w:val="decimal" w:pos="372"/>
                <w:tab w:val="decimal" w:pos="957"/>
              </w:tabs>
              <w:spacing w:line="240" w:lineRule="atLeast"/>
              <w:ind w:left="-76" w:right="-79"/>
              <w:jc w:val="center"/>
              <w:rPr>
                <w:szCs w:val="22"/>
              </w:rPr>
            </w:pPr>
          </w:p>
        </w:tc>
        <w:tc>
          <w:tcPr>
            <w:tcW w:w="239"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19" w:type="dxa"/>
          </w:tcPr>
          <w:p w:rsidR="00BC5B27" w:rsidRPr="00B37F12" w:rsidRDefault="00BC5B27" w:rsidP="00BC5B27">
            <w:pPr>
              <w:pStyle w:val="acctfourfigures"/>
              <w:tabs>
                <w:tab w:val="clear" w:pos="765"/>
                <w:tab w:val="decimal" w:pos="612"/>
              </w:tabs>
              <w:spacing w:line="240" w:lineRule="atLeast"/>
              <w:ind w:left="-76" w:right="91"/>
              <w:jc w:val="right"/>
              <w:rPr>
                <w:szCs w:val="22"/>
              </w:rPr>
            </w:pPr>
          </w:p>
        </w:tc>
        <w:tc>
          <w:tcPr>
            <w:tcW w:w="253"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96" w:type="dxa"/>
          </w:tcPr>
          <w:p w:rsidR="00BC5B27" w:rsidRDefault="00BC5B27" w:rsidP="00C5773E">
            <w:pPr>
              <w:pStyle w:val="acctfourfigures"/>
              <w:tabs>
                <w:tab w:val="clear" w:pos="765"/>
                <w:tab w:val="decimal" w:pos="521"/>
              </w:tabs>
              <w:spacing w:line="240" w:lineRule="atLeast"/>
              <w:ind w:left="-76" w:right="-14"/>
              <w:jc w:val="right"/>
            </w:pPr>
          </w:p>
        </w:tc>
      </w:tr>
      <w:tr w:rsidR="00BC5B27" w:rsidTr="00BC5B27">
        <w:tc>
          <w:tcPr>
            <w:tcW w:w="4061" w:type="dxa"/>
          </w:tcPr>
          <w:p w:rsidR="00BC5B27" w:rsidRPr="0098176F" w:rsidRDefault="00BC5B27" w:rsidP="00BC5B27">
            <w:pPr>
              <w:pStyle w:val="BodyText"/>
              <w:spacing w:after="0"/>
              <w:ind w:right="-138"/>
              <w:jc w:val="both"/>
              <w:rPr>
                <w:b/>
                <w:bCs/>
                <w:lang w:val="en-US"/>
              </w:rPr>
            </w:pPr>
            <w:r w:rsidRPr="0098176F">
              <w:rPr>
                <w:b/>
                <w:bCs/>
                <w:i/>
                <w:iCs/>
                <w:szCs w:val="22"/>
              </w:rPr>
              <w:t>Commitment</w:t>
            </w:r>
            <w:r w:rsidR="00015116">
              <w:rPr>
                <w:b/>
                <w:bCs/>
                <w:i/>
                <w:iCs/>
                <w:szCs w:val="22"/>
              </w:rPr>
              <w:t>s</w:t>
            </w:r>
            <w:r w:rsidRPr="0098176F">
              <w:rPr>
                <w:b/>
                <w:bCs/>
                <w:i/>
                <w:iCs/>
                <w:szCs w:val="22"/>
              </w:rPr>
              <w:t xml:space="preserve"> under service agreements</w:t>
            </w:r>
          </w:p>
        </w:tc>
        <w:tc>
          <w:tcPr>
            <w:tcW w:w="1080" w:type="dxa"/>
          </w:tcPr>
          <w:p w:rsidR="00BC5B27" w:rsidRPr="00B37F12" w:rsidRDefault="00BC5B27" w:rsidP="00BC5B27">
            <w:pPr>
              <w:pStyle w:val="acctfourfigures"/>
              <w:tabs>
                <w:tab w:val="clear" w:pos="765"/>
                <w:tab w:val="decimal" w:pos="702"/>
                <w:tab w:val="decimal" w:pos="957"/>
              </w:tabs>
              <w:spacing w:line="240" w:lineRule="atLeast"/>
              <w:jc w:val="both"/>
              <w:rPr>
                <w:szCs w:val="22"/>
              </w:rPr>
            </w:pPr>
          </w:p>
        </w:tc>
        <w:tc>
          <w:tcPr>
            <w:tcW w:w="236" w:type="dxa"/>
          </w:tcPr>
          <w:p w:rsidR="00BC5B27" w:rsidRPr="00B37F12" w:rsidRDefault="00BC5B27" w:rsidP="00BC5B27">
            <w:pPr>
              <w:pStyle w:val="acctfourfigures"/>
              <w:tabs>
                <w:tab w:val="clear" w:pos="765"/>
                <w:tab w:val="decimal" w:pos="957"/>
              </w:tabs>
              <w:spacing w:line="240" w:lineRule="atLeast"/>
              <w:ind w:left="-108" w:right="-110"/>
              <w:jc w:val="both"/>
              <w:rPr>
                <w:szCs w:val="22"/>
              </w:rPr>
            </w:pPr>
          </w:p>
        </w:tc>
        <w:tc>
          <w:tcPr>
            <w:tcW w:w="1097" w:type="dxa"/>
          </w:tcPr>
          <w:p w:rsidR="00BC5B27" w:rsidRPr="00B37F12" w:rsidRDefault="00BC5B27" w:rsidP="00BC5B27">
            <w:pPr>
              <w:pStyle w:val="acctfourfigures"/>
              <w:tabs>
                <w:tab w:val="clear" w:pos="765"/>
                <w:tab w:val="decimal" w:pos="372"/>
                <w:tab w:val="decimal" w:pos="957"/>
              </w:tabs>
              <w:spacing w:line="240" w:lineRule="atLeast"/>
              <w:ind w:left="-76" w:right="-79"/>
              <w:jc w:val="center"/>
              <w:rPr>
                <w:szCs w:val="22"/>
              </w:rPr>
            </w:pPr>
          </w:p>
        </w:tc>
        <w:tc>
          <w:tcPr>
            <w:tcW w:w="239"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19" w:type="dxa"/>
          </w:tcPr>
          <w:p w:rsidR="00BC5B27" w:rsidRPr="00B37F12" w:rsidRDefault="00BC5B27" w:rsidP="00BC5B27">
            <w:pPr>
              <w:pStyle w:val="acctfourfigures"/>
              <w:tabs>
                <w:tab w:val="clear" w:pos="765"/>
                <w:tab w:val="decimal" w:pos="612"/>
              </w:tabs>
              <w:spacing w:line="240" w:lineRule="atLeast"/>
              <w:ind w:left="-76" w:right="91"/>
              <w:jc w:val="right"/>
              <w:rPr>
                <w:szCs w:val="22"/>
              </w:rPr>
            </w:pPr>
          </w:p>
        </w:tc>
        <w:tc>
          <w:tcPr>
            <w:tcW w:w="253"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96" w:type="dxa"/>
          </w:tcPr>
          <w:p w:rsidR="00BC5B27" w:rsidRDefault="00BC5B27" w:rsidP="00C5773E">
            <w:pPr>
              <w:pStyle w:val="acctfourfigures"/>
              <w:tabs>
                <w:tab w:val="clear" w:pos="765"/>
                <w:tab w:val="decimal" w:pos="521"/>
              </w:tabs>
              <w:spacing w:line="240" w:lineRule="atLeast"/>
              <w:ind w:left="-76" w:right="-14"/>
              <w:jc w:val="right"/>
            </w:pPr>
          </w:p>
        </w:tc>
      </w:tr>
      <w:tr w:rsidR="00BC5B27" w:rsidTr="00BC5B27">
        <w:tc>
          <w:tcPr>
            <w:tcW w:w="4061" w:type="dxa"/>
          </w:tcPr>
          <w:p w:rsidR="00BC5B27" w:rsidRPr="0060615F" w:rsidRDefault="00BC5B27" w:rsidP="00BC5B27">
            <w:pPr>
              <w:pStyle w:val="BodyText"/>
              <w:spacing w:after="0"/>
              <w:ind w:right="-138"/>
              <w:jc w:val="both"/>
            </w:pPr>
            <w:r w:rsidRPr="00445CA9">
              <w:rPr>
                <w:szCs w:val="22"/>
                <w:lang w:val="en-US" w:bidi="th-TH"/>
              </w:rPr>
              <w:t>Within one year</w:t>
            </w:r>
          </w:p>
        </w:tc>
        <w:tc>
          <w:tcPr>
            <w:tcW w:w="1080" w:type="dxa"/>
          </w:tcPr>
          <w:p w:rsidR="00BC5B27" w:rsidRPr="00B37F12" w:rsidRDefault="00E72153" w:rsidP="00BC5B27">
            <w:pPr>
              <w:jc w:val="center"/>
              <w:rPr>
                <w:szCs w:val="22"/>
              </w:rPr>
            </w:pPr>
            <w:r>
              <w:rPr>
                <w:szCs w:val="22"/>
              </w:rPr>
              <w:t>-</w:t>
            </w:r>
          </w:p>
        </w:tc>
        <w:tc>
          <w:tcPr>
            <w:tcW w:w="236" w:type="dxa"/>
          </w:tcPr>
          <w:p w:rsidR="00BC5B27" w:rsidRPr="00B37F12" w:rsidRDefault="00BC5B27" w:rsidP="00BC5B27">
            <w:pPr>
              <w:pStyle w:val="acctfourfigures"/>
              <w:tabs>
                <w:tab w:val="clear" w:pos="765"/>
                <w:tab w:val="decimal" w:pos="957"/>
              </w:tabs>
              <w:spacing w:line="240" w:lineRule="atLeast"/>
              <w:ind w:left="-108" w:right="-110"/>
              <w:jc w:val="both"/>
              <w:rPr>
                <w:szCs w:val="22"/>
              </w:rPr>
            </w:pPr>
          </w:p>
        </w:tc>
        <w:tc>
          <w:tcPr>
            <w:tcW w:w="1097" w:type="dxa"/>
          </w:tcPr>
          <w:p w:rsidR="00BC5B27" w:rsidRPr="00B37F12" w:rsidRDefault="00BC5B27" w:rsidP="00BC5B27">
            <w:pPr>
              <w:jc w:val="center"/>
              <w:rPr>
                <w:szCs w:val="22"/>
              </w:rPr>
            </w:pPr>
            <w:r>
              <w:rPr>
                <w:szCs w:val="22"/>
              </w:rPr>
              <w:t>-</w:t>
            </w:r>
          </w:p>
        </w:tc>
        <w:tc>
          <w:tcPr>
            <w:tcW w:w="239"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19" w:type="dxa"/>
          </w:tcPr>
          <w:p w:rsidR="00BC5B27" w:rsidRPr="00B37F12" w:rsidRDefault="00E72153" w:rsidP="00C5773E">
            <w:pPr>
              <w:pStyle w:val="acctfourfigures"/>
              <w:tabs>
                <w:tab w:val="clear" w:pos="765"/>
                <w:tab w:val="decimal" w:pos="612"/>
              </w:tabs>
              <w:spacing w:line="240" w:lineRule="atLeast"/>
              <w:ind w:left="-76" w:right="-23"/>
              <w:jc w:val="right"/>
              <w:rPr>
                <w:szCs w:val="22"/>
              </w:rPr>
            </w:pPr>
            <w:r>
              <w:rPr>
                <w:szCs w:val="22"/>
              </w:rPr>
              <w:t>3,240</w:t>
            </w:r>
          </w:p>
        </w:tc>
        <w:tc>
          <w:tcPr>
            <w:tcW w:w="253" w:type="dxa"/>
          </w:tcPr>
          <w:p w:rsidR="00BC5B27" w:rsidRPr="00B37F12" w:rsidRDefault="00BC5B27" w:rsidP="00BC5B27">
            <w:pPr>
              <w:pStyle w:val="acctfourfigures"/>
              <w:tabs>
                <w:tab w:val="clear" w:pos="765"/>
                <w:tab w:val="decimal" w:pos="957"/>
              </w:tabs>
              <w:spacing w:line="240" w:lineRule="atLeast"/>
              <w:ind w:left="-76" w:right="-79"/>
              <w:jc w:val="both"/>
              <w:rPr>
                <w:szCs w:val="22"/>
              </w:rPr>
            </w:pPr>
          </w:p>
        </w:tc>
        <w:tc>
          <w:tcPr>
            <w:tcW w:w="1196" w:type="dxa"/>
          </w:tcPr>
          <w:p w:rsidR="00BC5B27" w:rsidRDefault="00BC5B27" w:rsidP="00C5773E">
            <w:pPr>
              <w:pStyle w:val="acctfourfigures"/>
              <w:tabs>
                <w:tab w:val="clear" w:pos="765"/>
                <w:tab w:val="decimal" w:pos="521"/>
              </w:tabs>
              <w:spacing w:line="240" w:lineRule="atLeast"/>
              <w:ind w:left="-76" w:right="-14"/>
              <w:jc w:val="right"/>
            </w:pPr>
            <w:r>
              <w:t>1,620</w:t>
            </w:r>
          </w:p>
        </w:tc>
      </w:tr>
    </w:tbl>
    <w:p w:rsidR="00D926BC" w:rsidRDefault="00D926BC" w:rsidP="00392217">
      <w:pPr>
        <w:spacing w:line="240" w:lineRule="auto"/>
        <w:rPr>
          <w:szCs w:val="22"/>
        </w:rPr>
      </w:pPr>
    </w:p>
    <w:p w:rsidR="00D75E5B" w:rsidRDefault="00D75E5B" w:rsidP="0069154E">
      <w:pPr>
        <w:spacing w:line="240" w:lineRule="auto"/>
        <w:rPr>
          <w:szCs w:val="22"/>
        </w:rPr>
      </w:pPr>
    </w:p>
    <w:p w:rsidR="002810F9" w:rsidRPr="00BC5B27" w:rsidRDefault="00EB5D4F" w:rsidP="00BC5B27">
      <w:pPr>
        <w:spacing w:line="240" w:lineRule="auto"/>
        <w:rPr>
          <w:szCs w:val="22"/>
        </w:rPr>
      </w:pPr>
      <w:r>
        <w:rPr>
          <w:szCs w:val="22"/>
        </w:rPr>
        <w:br w:type="page"/>
      </w:r>
      <w:bookmarkStart w:id="2" w:name="_Hlk8493376"/>
    </w:p>
    <w:p w:rsidR="00BC5B27" w:rsidRDefault="00BC5B27" w:rsidP="00BC5B27">
      <w:pPr>
        <w:spacing w:line="240" w:lineRule="atLeast"/>
        <w:ind w:left="540"/>
        <w:jc w:val="thaiDistribute"/>
        <w:rPr>
          <w:rFonts w:cs="Times New Roman"/>
          <w:b/>
          <w:bCs/>
          <w:i/>
          <w:iCs/>
          <w:szCs w:val="22"/>
          <w:lang w:val="en-US"/>
        </w:rPr>
      </w:pPr>
      <w:r w:rsidRPr="00E66746">
        <w:rPr>
          <w:rFonts w:cs="Times New Roman"/>
          <w:b/>
          <w:bCs/>
          <w:i/>
          <w:iCs/>
          <w:szCs w:val="22"/>
          <w:lang w:val="en-US"/>
        </w:rPr>
        <w:lastRenderedPageBreak/>
        <w:t>Significant agreements with related</w:t>
      </w:r>
      <w:r>
        <w:rPr>
          <w:rFonts w:cs="Times New Roman"/>
          <w:b/>
          <w:bCs/>
          <w:i/>
          <w:iCs/>
          <w:szCs w:val="22"/>
          <w:lang w:val="en-US"/>
        </w:rPr>
        <w:t xml:space="preserve"> </w:t>
      </w:r>
      <w:r w:rsidRPr="00E66746">
        <w:rPr>
          <w:rFonts w:cs="Times New Roman"/>
          <w:b/>
          <w:bCs/>
          <w:i/>
          <w:iCs/>
          <w:szCs w:val="22"/>
          <w:lang w:val="en-US"/>
        </w:rPr>
        <w:t>parties</w:t>
      </w:r>
      <w:r w:rsidRPr="00E66746">
        <w:rPr>
          <w:rFonts w:cs="Times New Roman"/>
          <w:b/>
          <w:bCs/>
          <w:i/>
          <w:iCs/>
          <w:szCs w:val="22"/>
          <w:lang w:val="en-US"/>
        </w:rPr>
        <w:tab/>
      </w:r>
    </w:p>
    <w:p w:rsidR="00BC5B27" w:rsidRPr="003F28D6" w:rsidRDefault="00BC5B27" w:rsidP="00BC5B27">
      <w:pPr>
        <w:spacing w:line="240" w:lineRule="atLeast"/>
        <w:ind w:left="540"/>
        <w:jc w:val="thaiDistribute"/>
        <w:rPr>
          <w:rFonts w:cs="Times New Roman"/>
          <w:sz w:val="20"/>
          <w:szCs w:val="18"/>
          <w:lang w:val="en-US"/>
        </w:rPr>
      </w:pP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p>
    <w:p w:rsidR="00BC5B27" w:rsidRPr="003A50D1" w:rsidRDefault="00BC5B27" w:rsidP="00BC5B27">
      <w:pPr>
        <w:spacing w:line="240" w:lineRule="auto"/>
        <w:ind w:left="540"/>
        <w:jc w:val="thaiDistribute"/>
        <w:rPr>
          <w:spacing w:val="-4"/>
          <w:szCs w:val="22"/>
        </w:rPr>
      </w:pPr>
      <w:r>
        <w:rPr>
          <w:spacing w:val="-4"/>
          <w:szCs w:val="22"/>
          <w:lang w:val="en-US" w:bidi="th-TH"/>
        </w:rPr>
        <w:t>T</w:t>
      </w:r>
      <w:r w:rsidRPr="003A50D1">
        <w:rPr>
          <w:spacing w:val="-4"/>
          <w:szCs w:val="22"/>
        </w:rPr>
        <w:t>he Company had management assistance agreement</w:t>
      </w:r>
      <w:r>
        <w:rPr>
          <w:spacing w:val="-4"/>
          <w:szCs w:val="22"/>
          <w:lang w:bidi="th-TH"/>
        </w:rPr>
        <w:t>s</w:t>
      </w:r>
      <w:r w:rsidRPr="003A50D1">
        <w:rPr>
          <w:spacing w:val="-4"/>
          <w:szCs w:val="22"/>
        </w:rPr>
        <w:t xml:space="preserve"> with related parties. The agreements shall be in effect for a period of one year and shall be automatically renewable for additional periods of one</w:t>
      </w:r>
      <w:r w:rsidRPr="003A50D1">
        <w:rPr>
          <w:spacing w:val="-4"/>
          <w:szCs w:val="22"/>
          <w:cs/>
        </w:rPr>
        <w:t xml:space="preserve"> </w:t>
      </w:r>
      <w:r w:rsidRPr="003A50D1">
        <w:rPr>
          <w:spacing w:val="-4"/>
          <w:szCs w:val="22"/>
        </w:rPr>
        <w:t xml:space="preserve">year each unless either party gives written notice to the other of its intentional to terminate the agreements prior to the expiration date at least </w:t>
      </w:r>
      <w:r w:rsidRPr="002C6539">
        <w:rPr>
          <w:rFonts w:cs="Times New Roman"/>
          <w:spacing w:val="-4"/>
          <w:szCs w:val="22"/>
          <w:cs/>
        </w:rPr>
        <w:t>3</w:t>
      </w:r>
      <w:r w:rsidRPr="002C6539">
        <w:rPr>
          <w:spacing w:val="-4"/>
          <w:szCs w:val="22"/>
          <w:cs/>
        </w:rPr>
        <w:t xml:space="preserve"> </w:t>
      </w:r>
      <w:r w:rsidRPr="003A50D1">
        <w:rPr>
          <w:spacing w:val="-4"/>
          <w:szCs w:val="22"/>
        </w:rPr>
        <w:t>months.</w:t>
      </w:r>
    </w:p>
    <w:p w:rsidR="00BC5B27" w:rsidRPr="003A50D1" w:rsidRDefault="00BC5B27" w:rsidP="00BC5B27">
      <w:pPr>
        <w:spacing w:line="240" w:lineRule="auto"/>
        <w:ind w:left="540"/>
        <w:jc w:val="thaiDistribute"/>
        <w:rPr>
          <w:spacing w:val="-4"/>
          <w:szCs w:val="22"/>
        </w:rPr>
      </w:pPr>
    </w:p>
    <w:p w:rsidR="00BC5B27" w:rsidRPr="003A50D1" w:rsidRDefault="00BC5B27" w:rsidP="00BC5B27">
      <w:pPr>
        <w:spacing w:line="240" w:lineRule="auto"/>
        <w:ind w:left="540"/>
        <w:jc w:val="thaiDistribute"/>
        <w:rPr>
          <w:spacing w:val="-4"/>
          <w:szCs w:val="22"/>
        </w:rPr>
      </w:pPr>
      <w:r>
        <w:rPr>
          <w:spacing w:val="-4"/>
          <w:szCs w:val="22"/>
        </w:rPr>
        <w:t>The</w:t>
      </w:r>
      <w:r w:rsidRPr="003A50D1">
        <w:rPr>
          <w:spacing w:val="-4"/>
          <w:szCs w:val="22"/>
        </w:rPr>
        <w:t xml:space="preserve"> Company had land rental agreement with a related party. The agreement shall be in effect for a period of three years, commencing from 1 August 2019 to 31 July 2022.</w:t>
      </w:r>
    </w:p>
    <w:p w:rsidR="00BC5B27" w:rsidRDefault="00BC5B27" w:rsidP="00BC5B27">
      <w:pPr>
        <w:spacing w:line="240" w:lineRule="atLeast"/>
        <w:ind w:left="540"/>
        <w:jc w:val="thaiDistribute"/>
        <w:rPr>
          <w:rFonts w:cs="Times New Roman"/>
          <w:b/>
          <w:bCs/>
          <w:i/>
          <w:iCs/>
          <w:szCs w:val="22"/>
        </w:rPr>
      </w:pPr>
    </w:p>
    <w:p w:rsidR="00BC5B27" w:rsidRPr="00E55302" w:rsidRDefault="00BC5B27" w:rsidP="00BC5B27">
      <w:pPr>
        <w:spacing w:line="240" w:lineRule="atLeast"/>
        <w:ind w:left="540"/>
        <w:jc w:val="thaiDistribute"/>
        <w:rPr>
          <w:rFonts w:cs="Times New Roman"/>
          <w:b/>
          <w:bCs/>
          <w:i/>
          <w:iCs/>
          <w:szCs w:val="22"/>
          <w:lang w:val="en-US"/>
        </w:rPr>
      </w:pPr>
      <w:r w:rsidRPr="00E55302">
        <w:rPr>
          <w:rFonts w:cs="Times New Roman"/>
          <w:b/>
          <w:bCs/>
          <w:i/>
          <w:iCs/>
          <w:szCs w:val="22"/>
          <w:lang w:val="en-US"/>
        </w:rPr>
        <w:t xml:space="preserve">Other </w:t>
      </w:r>
      <w:r>
        <w:rPr>
          <w:rFonts w:cs="Times New Roman"/>
          <w:b/>
          <w:bCs/>
          <w:i/>
          <w:iCs/>
          <w:szCs w:val="22"/>
          <w:lang w:val="en-US"/>
        </w:rPr>
        <w:t>c</w:t>
      </w:r>
      <w:r w:rsidRPr="00E55302">
        <w:rPr>
          <w:rFonts w:cs="Times New Roman"/>
          <w:b/>
          <w:bCs/>
          <w:i/>
          <w:iCs/>
          <w:szCs w:val="22"/>
          <w:lang w:val="en-US"/>
        </w:rPr>
        <w:t>ommitment</w:t>
      </w:r>
      <w:r>
        <w:rPr>
          <w:rFonts w:cs="Times New Roman"/>
          <w:b/>
          <w:bCs/>
          <w:i/>
          <w:iCs/>
          <w:szCs w:val="22"/>
          <w:lang w:val="en-US"/>
        </w:rPr>
        <w:t>s</w:t>
      </w:r>
    </w:p>
    <w:p w:rsidR="00BC5B27" w:rsidRPr="00E55302" w:rsidRDefault="00BC5B27" w:rsidP="00BC5B27">
      <w:pPr>
        <w:pStyle w:val="a"/>
        <w:tabs>
          <w:tab w:val="clear" w:pos="1080"/>
          <w:tab w:val="left" w:pos="540"/>
        </w:tabs>
        <w:spacing w:line="240" w:lineRule="atLeast"/>
        <w:ind w:left="540"/>
        <w:jc w:val="thaiDistribute"/>
        <w:rPr>
          <w:rFonts w:cs="Times New Roman"/>
          <w:b/>
          <w:bCs/>
          <w:spacing w:val="-2"/>
          <w:sz w:val="22"/>
          <w:szCs w:val="22"/>
          <w:lang w:val="en-US"/>
        </w:rPr>
      </w:pPr>
    </w:p>
    <w:p w:rsidR="00BC5B27" w:rsidRDefault="00BC5B27" w:rsidP="00BC5B27">
      <w:pPr>
        <w:spacing w:line="240" w:lineRule="auto"/>
        <w:ind w:left="540"/>
        <w:jc w:val="thaiDistribute"/>
        <w:rPr>
          <w:spacing w:val="-4"/>
          <w:szCs w:val="22"/>
        </w:rPr>
      </w:pPr>
      <w:r w:rsidRPr="003A50D1">
        <w:rPr>
          <w:spacing w:val="-4"/>
          <w:szCs w:val="22"/>
        </w:rPr>
        <w:t xml:space="preserve">As at </w:t>
      </w:r>
      <w:r>
        <w:rPr>
          <w:spacing w:val="-4"/>
          <w:szCs w:val="22"/>
        </w:rPr>
        <w:t>30 September</w:t>
      </w:r>
      <w:r w:rsidRPr="003A50D1">
        <w:rPr>
          <w:spacing w:val="-4"/>
          <w:szCs w:val="22"/>
        </w:rPr>
        <w:t xml:space="preserve"> 20</w:t>
      </w:r>
      <w:r>
        <w:rPr>
          <w:spacing w:val="-4"/>
          <w:szCs w:val="22"/>
        </w:rPr>
        <w:t xml:space="preserve">20 </w:t>
      </w:r>
      <w:r w:rsidRPr="003A50D1">
        <w:rPr>
          <w:spacing w:val="-4"/>
          <w:szCs w:val="22"/>
        </w:rPr>
        <w:t>and 31 December 201</w:t>
      </w:r>
      <w:r>
        <w:rPr>
          <w:spacing w:val="-4"/>
          <w:szCs w:val="22"/>
        </w:rPr>
        <w:t>9</w:t>
      </w:r>
      <w:r w:rsidRPr="003A50D1">
        <w:rPr>
          <w:spacing w:val="-4"/>
          <w:szCs w:val="22"/>
        </w:rPr>
        <w:t>, the Company has mortgaged the land and structure thereon of the Company and its subsidiaries as collateral against short-term and long-term borrowings from financial institutions. Hereby, the Company and subsidiaries have made the credit facilities counter-guarantee for each other without any guarantee fee.</w:t>
      </w:r>
    </w:p>
    <w:p w:rsidR="00BC5B27" w:rsidRPr="00BC5B27" w:rsidRDefault="00BC5B27" w:rsidP="00A03C56">
      <w:pPr>
        <w:spacing w:line="240" w:lineRule="atLeast"/>
        <w:ind w:left="540"/>
        <w:jc w:val="thaiDistribute"/>
        <w:rPr>
          <w:rFonts w:cs="Times New Roman"/>
          <w:b/>
          <w:bCs/>
          <w:i/>
          <w:iCs/>
          <w:szCs w:val="22"/>
        </w:rPr>
      </w:pPr>
    </w:p>
    <w:p w:rsidR="00BC5B27" w:rsidRDefault="00BC5B27" w:rsidP="00A03C56">
      <w:pPr>
        <w:spacing w:line="240" w:lineRule="atLeast"/>
        <w:ind w:left="540"/>
        <w:jc w:val="thaiDistribute"/>
        <w:rPr>
          <w:rFonts w:cs="Times New Roman"/>
          <w:b/>
          <w:bCs/>
          <w:i/>
          <w:iCs/>
          <w:szCs w:val="22"/>
          <w:lang w:val="en-US"/>
        </w:rPr>
      </w:pPr>
    </w:p>
    <w:p w:rsidR="00BC5B27" w:rsidRDefault="00BC5B27" w:rsidP="00A03C56">
      <w:pPr>
        <w:spacing w:line="240" w:lineRule="atLeast"/>
        <w:ind w:left="540"/>
        <w:jc w:val="thaiDistribute"/>
        <w:rPr>
          <w:rFonts w:cs="Times New Roman"/>
          <w:b/>
          <w:bCs/>
          <w:i/>
          <w:iCs/>
          <w:szCs w:val="22"/>
          <w:lang w:val="en-US"/>
        </w:rPr>
      </w:pPr>
    </w:p>
    <w:bookmarkEnd w:id="2"/>
    <w:p w:rsidR="00A22F76" w:rsidRPr="00BC5B27" w:rsidRDefault="00A83E26" w:rsidP="00BC5B27">
      <w:pPr>
        <w:spacing w:line="240" w:lineRule="auto"/>
        <w:ind w:left="540"/>
        <w:jc w:val="thaiDistribute"/>
        <w:rPr>
          <w:rFonts w:cs="Times New Roman"/>
          <w:b/>
          <w:bCs/>
          <w:i/>
          <w:iCs/>
          <w:spacing w:val="-2"/>
          <w:szCs w:val="22"/>
        </w:rPr>
        <w:sectPr w:rsidR="00A22F76" w:rsidRPr="00BC5B27" w:rsidSect="003C5BA8">
          <w:headerReference w:type="default" r:id="rId8"/>
          <w:footerReference w:type="default" r:id="rId9"/>
          <w:pgSz w:w="11907" w:h="16840" w:code="9"/>
          <w:pgMar w:top="691" w:right="1107" w:bottom="576" w:left="1138" w:header="720" w:footer="720" w:gutter="0"/>
          <w:pgNumType w:start="17"/>
          <w:cols w:space="720"/>
          <w:docGrid w:linePitch="299"/>
        </w:sectPr>
      </w:pPr>
      <w:r w:rsidRPr="00E55302">
        <w:rPr>
          <w:rFonts w:cs="Times New Roman"/>
          <w:spacing w:val="-4"/>
          <w:szCs w:val="22"/>
          <w:lang w:val="en-US"/>
        </w:rPr>
        <w:br w:type="page"/>
      </w:r>
    </w:p>
    <w:p w:rsidR="00A22F76" w:rsidRDefault="00A22F76" w:rsidP="00112516">
      <w:pPr>
        <w:pStyle w:val="Heading1"/>
        <w:numPr>
          <w:ilvl w:val="0"/>
          <w:numId w:val="3"/>
        </w:numPr>
        <w:tabs>
          <w:tab w:val="num" w:pos="540"/>
        </w:tabs>
        <w:spacing w:before="0" w:after="0" w:line="240" w:lineRule="atLeast"/>
        <w:ind w:left="540" w:right="180" w:hanging="540"/>
        <w:rPr>
          <w:rFonts w:cs="Times New Roman"/>
        </w:rPr>
      </w:pPr>
      <w:bookmarkStart w:id="3" w:name="_Hlk47707321"/>
      <w:r w:rsidRPr="00A22F76">
        <w:rPr>
          <w:rFonts w:cs="Times New Roman"/>
        </w:rPr>
        <w:lastRenderedPageBreak/>
        <w:t>Investments in an associate and joint ventures</w:t>
      </w:r>
    </w:p>
    <w:p w:rsidR="00A22F76" w:rsidRPr="004259F6" w:rsidRDefault="00A22F76" w:rsidP="00285467">
      <w:pPr>
        <w:pStyle w:val="acctmergecolhdg"/>
        <w:spacing w:line="240" w:lineRule="atLeast"/>
        <w:ind w:left="585" w:hanging="225"/>
        <w:jc w:val="thaiDistribute"/>
        <w:rPr>
          <w:rFonts w:cstheme="minorBidi"/>
          <w:b w:val="0"/>
          <w:bCs/>
          <w:spacing w:val="-8"/>
          <w:cs/>
          <w:lang w:val="en-US" w:bidi="th-TH"/>
        </w:rPr>
      </w:pPr>
    </w:p>
    <w:p w:rsidR="002C544C" w:rsidRPr="00E323CC" w:rsidRDefault="00C0582B" w:rsidP="006C6257">
      <w:pPr>
        <w:pStyle w:val="acctmergecolhdg"/>
        <w:spacing w:line="240" w:lineRule="atLeast"/>
        <w:ind w:hanging="225"/>
        <w:jc w:val="thaiDistribute"/>
        <w:rPr>
          <w:rFonts w:cs="Times New Roman"/>
          <w:b w:val="0"/>
          <w:bCs/>
          <w:spacing w:val="-8"/>
          <w:lang w:val="en-US"/>
        </w:rPr>
      </w:pPr>
      <w:r>
        <w:rPr>
          <w:rFonts w:cs="Times New Roman"/>
          <w:b w:val="0"/>
          <w:bCs/>
          <w:spacing w:val="-8"/>
          <w:lang w:val="en-US"/>
        </w:rPr>
        <w:tab/>
      </w:r>
      <w:r w:rsidR="002C544C" w:rsidRPr="00E323CC">
        <w:rPr>
          <w:rFonts w:cs="Times New Roman"/>
          <w:b w:val="0"/>
          <w:bCs/>
          <w:spacing w:val="-8"/>
          <w:lang w:val="en-US"/>
        </w:rPr>
        <w:t xml:space="preserve">Investment in </w:t>
      </w:r>
      <w:r w:rsidR="00244E12">
        <w:rPr>
          <w:rFonts w:cs="Times New Roman"/>
          <w:b w:val="0"/>
          <w:bCs/>
          <w:spacing w:val="-8"/>
          <w:lang w:val="en-US"/>
        </w:rPr>
        <w:t>associate</w:t>
      </w:r>
      <w:r w:rsidR="000C6971" w:rsidRPr="000C6971">
        <w:rPr>
          <w:rFonts w:cs="Times New Roman"/>
          <w:b w:val="0"/>
          <w:bCs/>
          <w:spacing w:val="-8"/>
          <w:lang w:val="en-US"/>
        </w:rPr>
        <w:t xml:space="preserve"> </w:t>
      </w:r>
      <w:r w:rsidR="002C544C" w:rsidRPr="00E323CC">
        <w:rPr>
          <w:rFonts w:cs="Times New Roman"/>
          <w:b w:val="0"/>
          <w:bCs/>
          <w:spacing w:val="-8"/>
          <w:lang w:val="en-US"/>
        </w:rPr>
        <w:t xml:space="preserve">as at </w:t>
      </w:r>
      <w:r w:rsidR="00B61B03">
        <w:rPr>
          <w:rFonts w:cs="Times New Roman"/>
          <w:b w:val="0"/>
          <w:bCs/>
          <w:spacing w:val="-8"/>
          <w:lang w:val="en-US"/>
        </w:rPr>
        <w:t xml:space="preserve">30 </w:t>
      </w:r>
      <w:r w:rsidR="0049129F">
        <w:rPr>
          <w:rFonts w:cs="Times New Roman"/>
          <w:b w:val="0"/>
          <w:bCs/>
          <w:spacing w:val="-8"/>
          <w:lang w:val="en-US"/>
        </w:rPr>
        <w:t>September</w:t>
      </w:r>
      <w:r w:rsidR="00CB42FD">
        <w:rPr>
          <w:rFonts w:cs="Times New Roman"/>
          <w:b w:val="0"/>
          <w:bCs/>
          <w:spacing w:val="-8"/>
          <w:lang w:val="en-US"/>
        </w:rPr>
        <w:t xml:space="preserve"> 20</w:t>
      </w:r>
      <w:r w:rsidR="00E167C7">
        <w:rPr>
          <w:rFonts w:cs="Times New Roman"/>
          <w:b w:val="0"/>
          <w:bCs/>
          <w:spacing w:val="-8"/>
          <w:lang w:val="en-US"/>
        </w:rPr>
        <w:t>20</w:t>
      </w:r>
      <w:r w:rsidR="00597FD4" w:rsidRPr="00E323CC">
        <w:rPr>
          <w:rFonts w:cs="Times New Roman"/>
          <w:b w:val="0"/>
          <w:bCs/>
          <w:spacing w:val="-8"/>
          <w:lang w:val="en-US"/>
        </w:rPr>
        <w:t xml:space="preserve"> and </w:t>
      </w:r>
      <w:r w:rsidR="002C544C" w:rsidRPr="00E323CC">
        <w:rPr>
          <w:rFonts w:cs="Times New Roman"/>
          <w:b w:val="0"/>
          <w:bCs/>
          <w:spacing w:val="-8"/>
          <w:lang w:val="en-US"/>
        </w:rPr>
        <w:t>31 December 201</w:t>
      </w:r>
      <w:r w:rsidR="00E167C7">
        <w:rPr>
          <w:rFonts w:cs="Times New Roman"/>
          <w:b w:val="0"/>
          <w:bCs/>
          <w:spacing w:val="-8"/>
          <w:lang w:val="en-US"/>
        </w:rPr>
        <w:t>9</w:t>
      </w:r>
      <w:r w:rsidR="002C544C" w:rsidRPr="00E323CC">
        <w:rPr>
          <w:rFonts w:cs="Times New Roman"/>
          <w:b w:val="0"/>
          <w:bCs/>
          <w:spacing w:val="-8"/>
          <w:lang w:val="en-US"/>
        </w:rPr>
        <w:t xml:space="preserve">, and dividend income from </w:t>
      </w:r>
      <w:r w:rsidR="00862099">
        <w:rPr>
          <w:rFonts w:cs="Times New Roman"/>
          <w:b w:val="0"/>
          <w:bCs/>
          <w:spacing w:val="-8"/>
          <w:lang w:val="en-US"/>
        </w:rPr>
        <w:t>the</w:t>
      </w:r>
      <w:r w:rsidR="002C544C" w:rsidRPr="00E323CC">
        <w:rPr>
          <w:rFonts w:cs="Times New Roman"/>
          <w:b w:val="0"/>
          <w:bCs/>
          <w:spacing w:val="-8"/>
          <w:lang w:val="en-US"/>
        </w:rPr>
        <w:t xml:space="preserve"> investment </w:t>
      </w:r>
      <w:r w:rsidR="002C544C" w:rsidRPr="00862099">
        <w:rPr>
          <w:rFonts w:cs="Times New Roman"/>
          <w:b w:val="0"/>
          <w:bCs/>
          <w:spacing w:val="-8"/>
          <w:lang w:val="en-US"/>
        </w:rPr>
        <w:t xml:space="preserve">for the </w:t>
      </w:r>
      <w:r w:rsidR="0049129F">
        <w:rPr>
          <w:rFonts w:cs="Times New Roman"/>
          <w:b w:val="0"/>
          <w:bCs/>
          <w:spacing w:val="-8"/>
          <w:lang w:val="en-US"/>
        </w:rPr>
        <w:t>nine</w:t>
      </w:r>
      <w:r w:rsidR="00A70C98" w:rsidRPr="00862099">
        <w:rPr>
          <w:rFonts w:cs="Times New Roman"/>
          <w:b w:val="0"/>
          <w:bCs/>
          <w:spacing w:val="-8"/>
          <w:lang w:val="en-US"/>
        </w:rPr>
        <w:t>-month</w:t>
      </w:r>
      <w:r w:rsidR="00A70C98">
        <w:rPr>
          <w:rFonts w:cs="Times New Roman"/>
          <w:b w:val="0"/>
          <w:bCs/>
          <w:spacing w:val="-8"/>
          <w:lang w:val="en-US"/>
        </w:rPr>
        <w:t xml:space="preserve"> periods ended </w:t>
      </w:r>
      <w:r w:rsidR="00A70C98" w:rsidRPr="00A70C98">
        <w:rPr>
          <w:rFonts w:cs="Times New Roman"/>
          <w:b w:val="0"/>
          <w:spacing w:val="-8"/>
          <w:lang w:val="en-US"/>
        </w:rPr>
        <w:t xml:space="preserve">30 </w:t>
      </w:r>
      <w:r w:rsidR="0049129F">
        <w:rPr>
          <w:rFonts w:cs="Times New Roman"/>
          <w:b w:val="0"/>
          <w:spacing w:val="-8"/>
          <w:lang w:val="en-US"/>
        </w:rPr>
        <w:t>September</w:t>
      </w:r>
      <w:r w:rsidR="00A70C98">
        <w:rPr>
          <w:rFonts w:cs="Times New Roman"/>
          <w:b w:val="0"/>
          <w:bCs/>
          <w:spacing w:val="-8"/>
          <w:lang w:val="en-US"/>
        </w:rPr>
        <w:t xml:space="preserve"> 20</w:t>
      </w:r>
      <w:r w:rsidR="00AF5F1F">
        <w:rPr>
          <w:rFonts w:cs="Times New Roman"/>
          <w:b w:val="0"/>
          <w:bCs/>
          <w:spacing w:val="-8"/>
          <w:lang w:val="en-US"/>
        </w:rPr>
        <w:t>20</w:t>
      </w:r>
      <w:r w:rsidR="00A70C98">
        <w:rPr>
          <w:rFonts w:cs="Times New Roman"/>
          <w:b w:val="0"/>
          <w:bCs/>
          <w:spacing w:val="-8"/>
          <w:lang w:val="en-US"/>
        </w:rPr>
        <w:t xml:space="preserve"> </w:t>
      </w:r>
      <w:r w:rsidR="00CB42FD">
        <w:rPr>
          <w:rFonts w:cs="Times New Roman"/>
          <w:b w:val="0"/>
          <w:bCs/>
          <w:spacing w:val="-8"/>
          <w:lang w:val="en-US"/>
        </w:rPr>
        <w:t>and 201</w:t>
      </w:r>
      <w:r w:rsidR="00AF5F1F">
        <w:rPr>
          <w:rFonts w:cs="Times New Roman"/>
          <w:b w:val="0"/>
          <w:bCs/>
          <w:spacing w:val="-8"/>
          <w:lang w:val="en-US"/>
        </w:rPr>
        <w:t>9</w:t>
      </w:r>
      <w:r w:rsidR="002C544C" w:rsidRPr="00E323CC">
        <w:rPr>
          <w:rFonts w:cs="Times New Roman"/>
          <w:b w:val="0"/>
          <w:bCs/>
          <w:spacing w:val="-8"/>
          <w:lang w:val="en-US"/>
        </w:rPr>
        <w:t xml:space="preserve"> were as follows:</w:t>
      </w:r>
    </w:p>
    <w:p w:rsidR="000E7D2B" w:rsidRDefault="000E7D2B" w:rsidP="002C544C">
      <w:pPr>
        <w:pStyle w:val="acctmergecolhdg"/>
        <w:tabs>
          <w:tab w:val="left" w:pos="540"/>
        </w:tabs>
        <w:spacing w:line="240" w:lineRule="atLeast"/>
        <w:jc w:val="thaiDistribute"/>
      </w:pPr>
    </w:p>
    <w:tbl>
      <w:tblPr>
        <w:tblW w:w="14907" w:type="dxa"/>
        <w:tblInd w:w="-90" w:type="dxa"/>
        <w:tblLayout w:type="fixed"/>
        <w:tblLook w:val="01E0" w:firstRow="1" w:lastRow="1" w:firstColumn="1" w:lastColumn="1" w:noHBand="0" w:noVBand="0"/>
      </w:tblPr>
      <w:tblGrid>
        <w:gridCol w:w="1327"/>
        <w:gridCol w:w="1514"/>
        <w:gridCol w:w="890"/>
        <w:gridCol w:w="698"/>
        <w:gridCol w:w="238"/>
        <w:gridCol w:w="720"/>
        <w:gridCol w:w="239"/>
        <w:gridCol w:w="696"/>
        <w:gridCol w:w="236"/>
        <w:gridCol w:w="620"/>
        <w:gridCol w:w="270"/>
        <w:gridCol w:w="8"/>
        <w:gridCol w:w="666"/>
        <w:gridCol w:w="270"/>
        <w:gridCol w:w="629"/>
        <w:gridCol w:w="278"/>
        <w:gridCol w:w="722"/>
        <w:gridCol w:w="270"/>
        <w:gridCol w:w="725"/>
        <w:gridCol w:w="270"/>
        <w:gridCol w:w="720"/>
        <w:gridCol w:w="270"/>
        <w:gridCol w:w="740"/>
        <w:gridCol w:w="242"/>
        <w:gridCol w:w="705"/>
        <w:gridCol w:w="270"/>
        <w:gridCol w:w="651"/>
        <w:gridCol w:w="23"/>
      </w:tblGrid>
      <w:tr w:rsidR="00E167C7" w:rsidRPr="00C22EFE" w:rsidTr="006C6257">
        <w:trPr>
          <w:gridAfter w:val="1"/>
          <w:wAfter w:w="23" w:type="dxa"/>
        </w:trPr>
        <w:tc>
          <w:tcPr>
            <w:tcW w:w="1327" w:type="dxa"/>
          </w:tcPr>
          <w:p w:rsidR="00E167C7" w:rsidRPr="00C22EFE" w:rsidRDefault="00E167C7" w:rsidP="00FD5DD4">
            <w:pPr>
              <w:ind w:right="-108"/>
              <w:jc w:val="both"/>
              <w:rPr>
                <w:sz w:val="15"/>
                <w:szCs w:val="15"/>
              </w:rPr>
            </w:pPr>
          </w:p>
        </w:tc>
        <w:tc>
          <w:tcPr>
            <w:tcW w:w="1514" w:type="dxa"/>
          </w:tcPr>
          <w:p w:rsidR="00E167C7" w:rsidRPr="00C22EFE" w:rsidRDefault="00E167C7" w:rsidP="00FD5DD4">
            <w:pPr>
              <w:ind w:left="-108" w:right="-108"/>
              <w:jc w:val="center"/>
              <w:rPr>
                <w:sz w:val="15"/>
                <w:szCs w:val="15"/>
              </w:rPr>
            </w:pPr>
          </w:p>
        </w:tc>
        <w:tc>
          <w:tcPr>
            <w:tcW w:w="890" w:type="dxa"/>
          </w:tcPr>
          <w:p w:rsidR="00E167C7" w:rsidRPr="00C22EFE" w:rsidRDefault="00E167C7" w:rsidP="00FD5DD4">
            <w:pPr>
              <w:ind w:left="-108" w:right="-108"/>
              <w:jc w:val="center"/>
              <w:rPr>
                <w:sz w:val="15"/>
                <w:szCs w:val="15"/>
              </w:rPr>
            </w:pPr>
          </w:p>
        </w:tc>
        <w:tc>
          <w:tcPr>
            <w:tcW w:w="1656" w:type="dxa"/>
            <w:gridSpan w:val="3"/>
            <w:vAlign w:val="bottom"/>
          </w:tcPr>
          <w:p w:rsidR="00E167C7" w:rsidRPr="00C22EFE" w:rsidRDefault="00E167C7" w:rsidP="00FD5DD4">
            <w:pPr>
              <w:ind w:left="-108" w:right="-108"/>
              <w:jc w:val="center"/>
              <w:rPr>
                <w:sz w:val="15"/>
                <w:szCs w:val="15"/>
              </w:rPr>
            </w:pPr>
          </w:p>
        </w:tc>
        <w:tc>
          <w:tcPr>
            <w:tcW w:w="239" w:type="dxa"/>
            <w:vAlign w:val="bottom"/>
          </w:tcPr>
          <w:p w:rsidR="00E167C7" w:rsidRPr="00C22EFE" w:rsidRDefault="00E167C7" w:rsidP="00FD5DD4">
            <w:pPr>
              <w:ind w:left="-108" w:right="-108"/>
              <w:jc w:val="center"/>
              <w:rPr>
                <w:sz w:val="15"/>
                <w:szCs w:val="15"/>
              </w:rPr>
            </w:pPr>
          </w:p>
        </w:tc>
        <w:tc>
          <w:tcPr>
            <w:tcW w:w="9258" w:type="dxa"/>
            <w:gridSpan w:val="20"/>
            <w:vAlign w:val="bottom"/>
          </w:tcPr>
          <w:p w:rsidR="00E167C7" w:rsidRPr="00A503AE" w:rsidRDefault="00E167C7" w:rsidP="00FD5DD4">
            <w:pPr>
              <w:pStyle w:val="acctmergecolhdg"/>
              <w:spacing w:line="240" w:lineRule="atLeast"/>
              <w:ind w:left="-97" w:right="-88"/>
              <w:rPr>
                <w:sz w:val="15"/>
                <w:szCs w:val="15"/>
              </w:rPr>
            </w:pPr>
            <w:r w:rsidRPr="00A503AE">
              <w:rPr>
                <w:sz w:val="20"/>
              </w:rPr>
              <w:t>Consolidated financial statements/ Separate financial statements</w:t>
            </w:r>
          </w:p>
        </w:tc>
      </w:tr>
      <w:tr w:rsidR="00E167C7" w:rsidRPr="00C22EFE" w:rsidTr="006C6257">
        <w:trPr>
          <w:gridAfter w:val="1"/>
          <w:wAfter w:w="23" w:type="dxa"/>
        </w:trPr>
        <w:tc>
          <w:tcPr>
            <w:tcW w:w="1327" w:type="dxa"/>
          </w:tcPr>
          <w:p w:rsidR="00E167C7" w:rsidRPr="00C22EFE" w:rsidRDefault="00E167C7" w:rsidP="00FD5DD4">
            <w:pPr>
              <w:ind w:right="-108"/>
              <w:jc w:val="both"/>
              <w:rPr>
                <w:sz w:val="15"/>
                <w:szCs w:val="15"/>
              </w:rPr>
            </w:pPr>
          </w:p>
        </w:tc>
        <w:tc>
          <w:tcPr>
            <w:tcW w:w="1514" w:type="dxa"/>
            <w:vAlign w:val="bottom"/>
          </w:tcPr>
          <w:p w:rsidR="00E167C7" w:rsidRPr="008E5EA0" w:rsidRDefault="00E167C7" w:rsidP="00FD5DD4">
            <w:pPr>
              <w:ind w:left="-108" w:right="-108"/>
              <w:jc w:val="center"/>
              <w:rPr>
                <w:sz w:val="16"/>
                <w:szCs w:val="16"/>
              </w:rPr>
            </w:pPr>
            <w:r w:rsidRPr="008E5EA0">
              <w:rPr>
                <w:sz w:val="16"/>
                <w:szCs w:val="16"/>
              </w:rPr>
              <w:t>Type of business</w:t>
            </w:r>
          </w:p>
        </w:tc>
        <w:tc>
          <w:tcPr>
            <w:tcW w:w="890" w:type="dxa"/>
            <w:vAlign w:val="bottom"/>
          </w:tcPr>
          <w:p w:rsidR="00E167C7" w:rsidRDefault="00E167C7" w:rsidP="00FD5DD4">
            <w:pPr>
              <w:ind w:left="-108" w:right="-108"/>
              <w:jc w:val="center"/>
              <w:rPr>
                <w:sz w:val="16"/>
                <w:szCs w:val="16"/>
              </w:rPr>
            </w:pPr>
            <w:r w:rsidRPr="008E5EA0">
              <w:rPr>
                <w:sz w:val="16"/>
                <w:szCs w:val="16"/>
              </w:rPr>
              <w:t>Country</w:t>
            </w:r>
          </w:p>
          <w:p w:rsidR="00E167C7" w:rsidRPr="008E5EA0" w:rsidRDefault="00E167C7" w:rsidP="00FD5DD4">
            <w:pPr>
              <w:ind w:left="-108" w:right="-108"/>
              <w:jc w:val="center"/>
              <w:rPr>
                <w:sz w:val="16"/>
                <w:szCs w:val="16"/>
              </w:rPr>
            </w:pPr>
            <w:r w:rsidRPr="008E5EA0">
              <w:rPr>
                <w:sz w:val="16"/>
                <w:szCs w:val="16"/>
              </w:rPr>
              <w:t xml:space="preserve"> of incorporation</w:t>
            </w:r>
          </w:p>
        </w:tc>
        <w:tc>
          <w:tcPr>
            <w:tcW w:w="1656" w:type="dxa"/>
            <w:gridSpan w:val="3"/>
            <w:vAlign w:val="bottom"/>
          </w:tcPr>
          <w:p w:rsidR="00E167C7" w:rsidRPr="008E5EA0" w:rsidRDefault="00E167C7" w:rsidP="00FD5DD4">
            <w:pPr>
              <w:ind w:left="-108" w:right="-108"/>
              <w:jc w:val="center"/>
              <w:rPr>
                <w:sz w:val="16"/>
                <w:szCs w:val="16"/>
              </w:rPr>
            </w:pPr>
            <w:r w:rsidRPr="008E5EA0">
              <w:rPr>
                <w:sz w:val="16"/>
                <w:szCs w:val="16"/>
              </w:rPr>
              <w:t>Ownership interest</w:t>
            </w:r>
          </w:p>
        </w:tc>
        <w:tc>
          <w:tcPr>
            <w:tcW w:w="239" w:type="dxa"/>
            <w:vAlign w:val="bottom"/>
          </w:tcPr>
          <w:p w:rsidR="00E167C7" w:rsidRPr="008E5EA0" w:rsidRDefault="00E167C7" w:rsidP="00FD5DD4">
            <w:pPr>
              <w:ind w:left="-108" w:right="-108"/>
              <w:jc w:val="center"/>
              <w:rPr>
                <w:sz w:val="16"/>
                <w:szCs w:val="16"/>
              </w:rPr>
            </w:pPr>
          </w:p>
        </w:tc>
        <w:tc>
          <w:tcPr>
            <w:tcW w:w="1552" w:type="dxa"/>
            <w:gridSpan w:val="3"/>
            <w:vAlign w:val="bottom"/>
          </w:tcPr>
          <w:p w:rsidR="00E167C7" w:rsidRPr="008E5EA0" w:rsidRDefault="00E167C7" w:rsidP="00FD5DD4">
            <w:pPr>
              <w:ind w:left="-108" w:right="-108"/>
              <w:jc w:val="center"/>
              <w:rPr>
                <w:sz w:val="16"/>
                <w:szCs w:val="16"/>
              </w:rPr>
            </w:pPr>
            <w:r w:rsidRPr="008E5EA0">
              <w:rPr>
                <w:sz w:val="16"/>
                <w:szCs w:val="16"/>
              </w:rPr>
              <w:t>Paid-up capital</w:t>
            </w:r>
          </w:p>
        </w:tc>
        <w:tc>
          <w:tcPr>
            <w:tcW w:w="270" w:type="dxa"/>
          </w:tcPr>
          <w:p w:rsidR="00E167C7" w:rsidRPr="008E5EA0" w:rsidRDefault="00E167C7" w:rsidP="00FD5DD4">
            <w:pPr>
              <w:ind w:left="-108" w:right="-108"/>
              <w:jc w:val="center"/>
              <w:rPr>
                <w:sz w:val="16"/>
                <w:szCs w:val="16"/>
              </w:rPr>
            </w:pPr>
          </w:p>
        </w:tc>
        <w:tc>
          <w:tcPr>
            <w:tcW w:w="1573" w:type="dxa"/>
            <w:gridSpan w:val="4"/>
            <w:vAlign w:val="bottom"/>
          </w:tcPr>
          <w:p w:rsidR="00E167C7" w:rsidRPr="008E5EA0" w:rsidRDefault="00E167C7" w:rsidP="00FD5DD4">
            <w:pPr>
              <w:ind w:left="-108" w:right="-108"/>
              <w:jc w:val="center"/>
              <w:rPr>
                <w:sz w:val="16"/>
                <w:szCs w:val="16"/>
              </w:rPr>
            </w:pPr>
            <w:r w:rsidRPr="008E5EA0">
              <w:rPr>
                <w:sz w:val="16"/>
                <w:szCs w:val="16"/>
              </w:rPr>
              <w:t>Cost</w:t>
            </w:r>
          </w:p>
        </w:tc>
        <w:tc>
          <w:tcPr>
            <w:tcW w:w="278" w:type="dxa"/>
            <w:vAlign w:val="bottom"/>
          </w:tcPr>
          <w:p w:rsidR="00E167C7" w:rsidRPr="008E5EA0" w:rsidRDefault="00E167C7" w:rsidP="00FD5DD4">
            <w:pPr>
              <w:ind w:left="-108"/>
              <w:jc w:val="center"/>
              <w:rPr>
                <w:sz w:val="16"/>
                <w:szCs w:val="16"/>
              </w:rPr>
            </w:pPr>
          </w:p>
        </w:tc>
        <w:tc>
          <w:tcPr>
            <w:tcW w:w="1717" w:type="dxa"/>
            <w:gridSpan w:val="3"/>
            <w:vAlign w:val="bottom"/>
          </w:tcPr>
          <w:p w:rsidR="00E167C7" w:rsidRPr="008E5EA0" w:rsidRDefault="00E167C7" w:rsidP="00FD5DD4">
            <w:pPr>
              <w:ind w:left="-108" w:right="-108"/>
              <w:jc w:val="center"/>
              <w:rPr>
                <w:sz w:val="16"/>
                <w:szCs w:val="16"/>
              </w:rPr>
            </w:pPr>
            <w:r w:rsidRPr="008E5EA0">
              <w:rPr>
                <w:sz w:val="16"/>
                <w:szCs w:val="16"/>
              </w:rPr>
              <w:t>Equity method</w:t>
            </w:r>
          </w:p>
        </w:tc>
        <w:tc>
          <w:tcPr>
            <w:tcW w:w="270" w:type="dxa"/>
            <w:vAlign w:val="bottom"/>
          </w:tcPr>
          <w:p w:rsidR="00E167C7" w:rsidRPr="008E5EA0" w:rsidRDefault="00E167C7" w:rsidP="00FD5DD4">
            <w:pPr>
              <w:ind w:left="-108"/>
              <w:jc w:val="center"/>
              <w:rPr>
                <w:sz w:val="16"/>
                <w:szCs w:val="16"/>
              </w:rPr>
            </w:pPr>
          </w:p>
        </w:tc>
        <w:tc>
          <w:tcPr>
            <w:tcW w:w="1730" w:type="dxa"/>
            <w:gridSpan w:val="3"/>
            <w:vAlign w:val="bottom"/>
          </w:tcPr>
          <w:p w:rsidR="00E167C7" w:rsidRPr="008E5EA0" w:rsidRDefault="00E167C7" w:rsidP="00FD5DD4">
            <w:pPr>
              <w:ind w:left="-109" w:right="-108"/>
              <w:jc w:val="center"/>
              <w:rPr>
                <w:sz w:val="16"/>
                <w:szCs w:val="16"/>
              </w:rPr>
            </w:pPr>
            <w:r w:rsidRPr="008E5EA0">
              <w:rPr>
                <w:sz w:val="16"/>
                <w:szCs w:val="16"/>
              </w:rPr>
              <w:t>Fair value of</w:t>
            </w:r>
          </w:p>
          <w:p w:rsidR="00E167C7" w:rsidRPr="008E5EA0" w:rsidRDefault="00E167C7" w:rsidP="00FD5DD4">
            <w:pPr>
              <w:ind w:left="-109" w:right="-108"/>
              <w:jc w:val="center"/>
              <w:rPr>
                <w:sz w:val="16"/>
                <w:szCs w:val="16"/>
              </w:rPr>
            </w:pPr>
            <w:r w:rsidRPr="008E5EA0">
              <w:rPr>
                <w:sz w:val="16"/>
                <w:szCs w:val="16"/>
              </w:rPr>
              <w:t>listed securities</w:t>
            </w:r>
          </w:p>
        </w:tc>
        <w:tc>
          <w:tcPr>
            <w:tcW w:w="242" w:type="dxa"/>
          </w:tcPr>
          <w:p w:rsidR="00E167C7" w:rsidRPr="008E5EA0" w:rsidRDefault="00E167C7" w:rsidP="00FD5DD4">
            <w:pPr>
              <w:ind w:left="-108"/>
              <w:jc w:val="center"/>
              <w:rPr>
                <w:sz w:val="16"/>
                <w:szCs w:val="16"/>
              </w:rPr>
            </w:pPr>
          </w:p>
        </w:tc>
        <w:tc>
          <w:tcPr>
            <w:tcW w:w="1626" w:type="dxa"/>
            <w:gridSpan w:val="3"/>
          </w:tcPr>
          <w:p w:rsidR="00E167C7" w:rsidRPr="008E5EA0" w:rsidRDefault="00E167C7" w:rsidP="00FD5DD4">
            <w:pPr>
              <w:ind w:left="-108" w:right="-108"/>
              <w:jc w:val="center"/>
              <w:rPr>
                <w:sz w:val="16"/>
                <w:szCs w:val="16"/>
              </w:rPr>
            </w:pPr>
            <w:r w:rsidRPr="008E5EA0">
              <w:rPr>
                <w:sz w:val="16"/>
                <w:szCs w:val="16"/>
              </w:rPr>
              <w:t xml:space="preserve">Dividend income </w:t>
            </w:r>
          </w:p>
          <w:p w:rsidR="00E167C7" w:rsidRPr="008E5EA0" w:rsidRDefault="00E167C7" w:rsidP="00FD5DD4">
            <w:pPr>
              <w:ind w:left="-108" w:right="-108"/>
              <w:jc w:val="center"/>
              <w:rPr>
                <w:sz w:val="16"/>
                <w:szCs w:val="16"/>
              </w:rPr>
            </w:pPr>
            <w:r w:rsidRPr="008E5EA0">
              <w:rPr>
                <w:sz w:val="16"/>
                <w:szCs w:val="16"/>
              </w:rPr>
              <w:t xml:space="preserve">for the </w:t>
            </w:r>
            <w:r>
              <w:rPr>
                <w:sz w:val="16"/>
                <w:szCs w:val="16"/>
              </w:rPr>
              <w:t>nine</w:t>
            </w:r>
            <w:r w:rsidRPr="008E5EA0">
              <w:rPr>
                <w:sz w:val="16"/>
                <w:szCs w:val="16"/>
              </w:rPr>
              <w:t>-month periods ended</w:t>
            </w:r>
          </w:p>
        </w:tc>
      </w:tr>
      <w:tr w:rsidR="00E167C7" w:rsidRPr="00C22EFE" w:rsidTr="006C6257">
        <w:trPr>
          <w:gridAfter w:val="1"/>
          <w:wAfter w:w="23" w:type="dxa"/>
        </w:trPr>
        <w:tc>
          <w:tcPr>
            <w:tcW w:w="1327" w:type="dxa"/>
          </w:tcPr>
          <w:p w:rsidR="00E167C7" w:rsidRPr="00C22EFE" w:rsidRDefault="00E167C7" w:rsidP="00FD5DD4">
            <w:pPr>
              <w:ind w:right="-108"/>
              <w:jc w:val="both"/>
              <w:rPr>
                <w:sz w:val="15"/>
                <w:szCs w:val="15"/>
              </w:rPr>
            </w:pPr>
          </w:p>
        </w:tc>
        <w:tc>
          <w:tcPr>
            <w:tcW w:w="1514" w:type="dxa"/>
          </w:tcPr>
          <w:p w:rsidR="00E167C7" w:rsidRDefault="00E167C7" w:rsidP="00FD5DD4">
            <w:pPr>
              <w:ind w:left="-108" w:right="-108"/>
              <w:jc w:val="center"/>
              <w:rPr>
                <w:sz w:val="15"/>
                <w:szCs w:val="15"/>
              </w:rPr>
            </w:pPr>
          </w:p>
          <w:p w:rsidR="00E167C7" w:rsidRPr="00C22EFE" w:rsidRDefault="00E167C7" w:rsidP="00FD5DD4">
            <w:pPr>
              <w:ind w:left="-108" w:right="-108"/>
              <w:jc w:val="center"/>
              <w:rPr>
                <w:sz w:val="15"/>
                <w:szCs w:val="15"/>
              </w:rPr>
            </w:pPr>
          </w:p>
        </w:tc>
        <w:tc>
          <w:tcPr>
            <w:tcW w:w="890" w:type="dxa"/>
          </w:tcPr>
          <w:p w:rsidR="00E167C7" w:rsidRDefault="00E167C7" w:rsidP="00FD5DD4">
            <w:pPr>
              <w:ind w:left="-108" w:right="-108"/>
              <w:jc w:val="center"/>
              <w:rPr>
                <w:sz w:val="15"/>
                <w:szCs w:val="15"/>
              </w:rPr>
            </w:pPr>
          </w:p>
          <w:p w:rsidR="00E167C7" w:rsidRPr="00C22EFE" w:rsidRDefault="00E167C7" w:rsidP="00FD5DD4">
            <w:pPr>
              <w:ind w:left="-108" w:right="-108"/>
              <w:jc w:val="center"/>
              <w:rPr>
                <w:sz w:val="15"/>
                <w:szCs w:val="15"/>
              </w:rPr>
            </w:pPr>
          </w:p>
        </w:tc>
        <w:tc>
          <w:tcPr>
            <w:tcW w:w="698" w:type="dxa"/>
          </w:tcPr>
          <w:p w:rsidR="00E167C7" w:rsidRDefault="00E167C7" w:rsidP="00FD5DD4">
            <w:pPr>
              <w:ind w:left="-108" w:right="-106"/>
              <w:jc w:val="center"/>
              <w:rPr>
                <w:sz w:val="15"/>
                <w:szCs w:val="15"/>
              </w:rPr>
            </w:pPr>
            <w:r>
              <w:rPr>
                <w:sz w:val="15"/>
                <w:szCs w:val="15"/>
              </w:rPr>
              <w:t>30</w:t>
            </w:r>
          </w:p>
          <w:p w:rsidR="00E167C7" w:rsidRDefault="00E167C7" w:rsidP="00FD5DD4">
            <w:pPr>
              <w:ind w:left="-108" w:right="-106"/>
              <w:jc w:val="center"/>
              <w:rPr>
                <w:sz w:val="15"/>
                <w:szCs w:val="15"/>
              </w:rPr>
            </w:pPr>
            <w:r>
              <w:rPr>
                <w:sz w:val="15"/>
                <w:szCs w:val="15"/>
              </w:rPr>
              <w:t>September</w:t>
            </w:r>
          </w:p>
        </w:tc>
        <w:tc>
          <w:tcPr>
            <w:tcW w:w="238" w:type="dxa"/>
          </w:tcPr>
          <w:p w:rsidR="00E167C7" w:rsidRDefault="00E167C7" w:rsidP="00FD5DD4">
            <w:pPr>
              <w:ind w:left="-108" w:right="-108"/>
              <w:jc w:val="center"/>
              <w:rPr>
                <w:sz w:val="15"/>
                <w:szCs w:val="15"/>
              </w:rPr>
            </w:pPr>
          </w:p>
        </w:tc>
        <w:tc>
          <w:tcPr>
            <w:tcW w:w="720" w:type="dxa"/>
          </w:tcPr>
          <w:p w:rsidR="00E167C7" w:rsidRDefault="00E167C7" w:rsidP="00FD5DD4">
            <w:pPr>
              <w:ind w:left="-108" w:right="-108"/>
              <w:jc w:val="center"/>
              <w:rPr>
                <w:sz w:val="15"/>
                <w:szCs w:val="15"/>
              </w:rPr>
            </w:pPr>
            <w:r>
              <w:rPr>
                <w:sz w:val="15"/>
                <w:szCs w:val="15"/>
              </w:rPr>
              <w:t>31</w:t>
            </w:r>
          </w:p>
          <w:p w:rsidR="00E167C7" w:rsidRDefault="00E167C7" w:rsidP="00FD5DD4">
            <w:pPr>
              <w:ind w:left="-108" w:right="-108"/>
              <w:jc w:val="center"/>
              <w:rPr>
                <w:sz w:val="15"/>
                <w:szCs w:val="15"/>
              </w:rPr>
            </w:pPr>
            <w:r>
              <w:rPr>
                <w:sz w:val="15"/>
                <w:szCs w:val="15"/>
              </w:rPr>
              <w:t>December</w:t>
            </w:r>
          </w:p>
        </w:tc>
        <w:tc>
          <w:tcPr>
            <w:tcW w:w="239" w:type="dxa"/>
          </w:tcPr>
          <w:p w:rsidR="00E167C7" w:rsidRDefault="00E167C7" w:rsidP="00FD5DD4">
            <w:pPr>
              <w:ind w:left="-108" w:right="-108"/>
              <w:jc w:val="center"/>
              <w:rPr>
                <w:sz w:val="15"/>
                <w:szCs w:val="15"/>
              </w:rPr>
            </w:pPr>
          </w:p>
        </w:tc>
        <w:tc>
          <w:tcPr>
            <w:tcW w:w="696" w:type="dxa"/>
          </w:tcPr>
          <w:p w:rsidR="00E167C7" w:rsidRDefault="00E167C7" w:rsidP="00FD5DD4">
            <w:pPr>
              <w:ind w:left="-108" w:right="-106"/>
              <w:jc w:val="center"/>
              <w:rPr>
                <w:sz w:val="15"/>
                <w:szCs w:val="15"/>
              </w:rPr>
            </w:pPr>
            <w:r>
              <w:rPr>
                <w:sz w:val="15"/>
                <w:szCs w:val="15"/>
              </w:rPr>
              <w:t>30</w:t>
            </w:r>
          </w:p>
          <w:p w:rsidR="00E167C7" w:rsidRDefault="00E167C7" w:rsidP="00FD5DD4">
            <w:pPr>
              <w:ind w:left="-108" w:right="-106"/>
              <w:jc w:val="center"/>
              <w:rPr>
                <w:sz w:val="15"/>
                <w:szCs w:val="15"/>
              </w:rPr>
            </w:pPr>
            <w:r>
              <w:rPr>
                <w:sz w:val="15"/>
                <w:szCs w:val="15"/>
              </w:rPr>
              <w:t>September</w:t>
            </w:r>
          </w:p>
        </w:tc>
        <w:tc>
          <w:tcPr>
            <w:tcW w:w="236" w:type="dxa"/>
          </w:tcPr>
          <w:p w:rsidR="00E167C7" w:rsidRDefault="00E167C7" w:rsidP="00FD5DD4">
            <w:pPr>
              <w:ind w:left="-108" w:right="-108"/>
              <w:jc w:val="center"/>
              <w:rPr>
                <w:sz w:val="15"/>
                <w:szCs w:val="15"/>
              </w:rPr>
            </w:pPr>
          </w:p>
        </w:tc>
        <w:tc>
          <w:tcPr>
            <w:tcW w:w="620" w:type="dxa"/>
          </w:tcPr>
          <w:p w:rsidR="00E167C7" w:rsidRDefault="00E167C7" w:rsidP="00FD5DD4">
            <w:pPr>
              <w:ind w:left="-108" w:right="-108"/>
              <w:jc w:val="center"/>
              <w:rPr>
                <w:sz w:val="15"/>
                <w:szCs w:val="15"/>
              </w:rPr>
            </w:pPr>
            <w:r>
              <w:rPr>
                <w:sz w:val="15"/>
                <w:szCs w:val="15"/>
              </w:rPr>
              <w:t>31</w:t>
            </w:r>
          </w:p>
          <w:p w:rsidR="00E167C7" w:rsidRDefault="00E167C7" w:rsidP="00FD5DD4">
            <w:pPr>
              <w:ind w:left="-108" w:right="-108"/>
              <w:jc w:val="center"/>
              <w:rPr>
                <w:sz w:val="15"/>
                <w:szCs w:val="15"/>
              </w:rPr>
            </w:pPr>
            <w:r>
              <w:rPr>
                <w:sz w:val="15"/>
                <w:szCs w:val="15"/>
              </w:rPr>
              <w:t>December</w:t>
            </w:r>
          </w:p>
        </w:tc>
        <w:tc>
          <w:tcPr>
            <w:tcW w:w="278" w:type="dxa"/>
            <w:gridSpan w:val="2"/>
          </w:tcPr>
          <w:p w:rsidR="00E167C7" w:rsidRDefault="00E167C7" w:rsidP="00FD5DD4">
            <w:pPr>
              <w:ind w:left="-108" w:right="-108"/>
              <w:jc w:val="center"/>
              <w:rPr>
                <w:sz w:val="15"/>
                <w:szCs w:val="15"/>
              </w:rPr>
            </w:pPr>
          </w:p>
        </w:tc>
        <w:tc>
          <w:tcPr>
            <w:tcW w:w="666" w:type="dxa"/>
          </w:tcPr>
          <w:p w:rsidR="00E167C7" w:rsidRDefault="00E167C7" w:rsidP="00FD5DD4">
            <w:pPr>
              <w:ind w:left="-108" w:right="-106"/>
              <w:jc w:val="center"/>
              <w:rPr>
                <w:sz w:val="15"/>
                <w:szCs w:val="15"/>
              </w:rPr>
            </w:pPr>
            <w:r>
              <w:rPr>
                <w:sz w:val="15"/>
                <w:szCs w:val="15"/>
              </w:rPr>
              <w:t>30</w:t>
            </w:r>
          </w:p>
          <w:p w:rsidR="00E167C7" w:rsidRDefault="00E167C7" w:rsidP="00FD5DD4">
            <w:pPr>
              <w:ind w:left="-108" w:right="-106"/>
              <w:jc w:val="center"/>
              <w:rPr>
                <w:sz w:val="15"/>
                <w:szCs w:val="15"/>
              </w:rPr>
            </w:pPr>
            <w:r>
              <w:rPr>
                <w:sz w:val="15"/>
                <w:szCs w:val="15"/>
              </w:rPr>
              <w:t>September</w:t>
            </w:r>
          </w:p>
        </w:tc>
        <w:tc>
          <w:tcPr>
            <w:tcW w:w="270" w:type="dxa"/>
          </w:tcPr>
          <w:p w:rsidR="00E167C7" w:rsidRPr="00C22EFE" w:rsidRDefault="00E167C7" w:rsidP="00FD5DD4">
            <w:pPr>
              <w:ind w:left="-108" w:right="-108"/>
              <w:jc w:val="center"/>
              <w:rPr>
                <w:sz w:val="15"/>
                <w:szCs w:val="15"/>
              </w:rPr>
            </w:pPr>
          </w:p>
        </w:tc>
        <w:tc>
          <w:tcPr>
            <w:tcW w:w="629" w:type="dxa"/>
          </w:tcPr>
          <w:p w:rsidR="00E167C7" w:rsidRDefault="00E167C7" w:rsidP="00FD5DD4">
            <w:pPr>
              <w:ind w:left="-108" w:right="-108"/>
              <w:jc w:val="center"/>
              <w:rPr>
                <w:sz w:val="15"/>
                <w:szCs w:val="15"/>
              </w:rPr>
            </w:pPr>
            <w:r>
              <w:rPr>
                <w:sz w:val="15"/>
                <w:szCs w:val="15"/>
              </w:rPr>
              <w:t>31</w:t>
            </w:r>
          </w:p>
          <w:p w:rsidR="00E167C7" w:rsidRDefault="00E167C7" w:rsidP="00FD5DD4">
            <w:pPr>
              <w:ind w:left="-108" w:right="-108"/>
              <w:jc w:val="center"/>
              <w:rPr>
                <w:sz w:val="15"/>
                <w:szCs w:val="15"/>
              </w:rPr>
            </w:pPr>
            <w:r>
              <w:rPr>
                <w:sz w:val="15"/>
                <w:szCs w:val="15"/>
              </w:rPr>
              <w:t>December</w:t>
            </w:r>
          </w:p>
        </w:tc>
        <w:tc>
          <w:tcPr>
            <w:tcW w:w="278" w:type="dxa"/>
          </w:tcPr>
          <w:p w:rsidR="00E167C7" w:rsidRPr="00C22EFE" w:rsidRDefault="00E167C7" w:rsidP="00FD5DD4">
            <w:pPr>
              <w:ind w:left="-108" w:right="-232"/>
              <w:jc w:val="center"/>
              <w:rPr>
                <w:sz w:val="15"/>
                <w:szCs w:val="15"/>
              </w:rPr>
            </w:pPr>
          </w:p>
        </w:tc>
        <w:tc>
          <w:tcPr>
            <w:tcW w:w="722" w:type="dxa"/>
          </w:tcPr>
          <w:p w:rsidR="00E167C7" w:rsidRDefault="00E167C7" w:rsidP="00FD5DD4">
            <w:pPr>
              <w:ind w:left="-108" w:right="-106"/>
              <w:jc w:val="center"/>
              <w:rPr>
                <w:sz w:val="15"/>
                <w:szCs w:val="15"/>
              </w:rPr>
            </w:pPr>
            <w:r>
              <w:rPr>
                <w:sz w:val="15"/>
                <w:szCs w:val="15"/>
              </w:rPr>
              <w:t>30</w:t>
            </w:r>
          </w:p>
          <w:p w:rsidR="00E167C7" w:rsidRDefault="00E167C7" w:rsidP="00FD5DD4">
            <w:pPr>
              <w:ind w:left="-108" w:right="-106"/>
              <w:jc w:val="center"/>
              <w:rPr>
                <w:sz w:val="15"/>
                <w:szCs w:val="15"/>
              </w:rPr>
            </w:pPr>
            <w:r>
              <w:rPr>
                <w:sz w:val="15"/>
                <w:szCs w:val="15"/>
              </w:rPr>
              <w:t>September</w:t>
            </w:r>
          </w:p>
        </w:tc>
        <w:tc>
          <w:tcPr>
            <w:tcW w:w="270" w:type="dxa"/>
          </w:tcPr>
          <w:p w:rsidR="00E167C7" w:rsidRPr="00C22EFE" w:rsidRDefault="00E167C7" w:rsidP="00FD5DD4">
            <w:pPr>
              <w:ind w:left="-108" w:right="-108"/>
              <w:jc w:val="center"/>
              <w:rPr>
                <w:sz w:val="15"/>
                <w:szCs w:val="15"/>
              </w:rPr>
            </w:pPr>
          </w:p>
        </w:tc>
        <w:tc>
          <w:tcPr>
            <w:tcW w:w="725" w:type="dxa"/>
          </w:tcPr>
          <w:p w:rsidR="00E167C7" w:rsidRDefault="00E167C7" w:rsidP="00FD5DD4">
            <w:pPr>
              <w:ind w:left="-108" w:right="-108"/>
              <w:jc w:val="center"/>
              <w:rPr>
                <w:sz w:val="15"/>
                <w:szCs w:val="15"/>
              </w:rPr>
            </w:pPr>
            <w:r>
              <w:rPr>
                <w:sz w:val="15"/>
                <w:szCs w:val="15"/>
              </w:rPr>
              <w:t>31</w:t>
            </w:r>
          </w:p>
          <w:p w:rsidR="00E167C7" w:rsidRDefault="00E167C7" w:rsidP="00FD5DD4">
            <w:pPr>
              <w:ind w:left="-108" w:right="-108"/>
              <w:jc w:val="center"/>
              <w:rPr>
                <w:sz w:val="15"/>
                <w:szCs w:val="15"/>
              </w:rPr>
            </w:pPr>
            <w:r>
              <w:rPr>
                <w:sz w:val="15"/>
                <w:szCs w:val="15"/>
              </w:rPr>
              <w:t>December</w:t>
            </w:r>
          </w:p>
        </w:tc>
        <w:tc>
          <w:tcPr>
            <w:tcW w:w="270" w:type="dxa"/>
          </w:tcPr>
          <w:p w:rsidR="00E167C7" w:rsidRPr="00C22EFE" w:rsidRDefault="00E167C7" w:rsidP="00FD5DD4">
            <w:pPr>
              <w:ind w:left="-108"/>
              <w:jc w:val="center"/>
              <w:rPr>
                <w:sz w:val="15"/>
                <w:szCs w:val="15"/>
              </w:rPr>
            </w:pPr>
          </w:p>
        </w:tc>
        <w:tc>
          <w:tcPr>
            <w:tcW w:w="720" w:type="dxa"/>
          </w:tcPr>
          <w:p w:rsidR="00E167C7" w:rsidRDefault="00E167C7" w:rsidP="00FD5DD4">
            <w:pPr>
              <w:ind w:left="-108" w:right="-106"/>
              <w:jc w:val="center"/>
              <w:rPr>
                <w:sz w:val="15"/>
                <w:szCs w:val="15"/>
              </w:rPr>
            </w:pPr>
            <w:r>
              <w:rPr>
                <w:sz w:val="15"/>
                <w:szCs w:val="15"/>
              </w:rPr>
              <w:t>30</w:t>
            </w:r>
          </w:p>
          <w:p w:rsidR="00E167C7" w:rsidRDefault="00E167C7" w:rsidP="00FD5DD4">
            <w:pPr>
              <w:ind w:left="-108" w:right="-106"/>
              <w:jc w:val="center"/>
              <w:rPr>
                <w:sz w:val="15"/>
                <w:szCs w:val="15"/>
              </w:rPr>
            </w:pPr>
            <w:r>
              <w:rPr>
                <w:sz w:val="15"/>
                <w:szCs w:val="15"/>
              </w:rPr>
              <w:t>September</w:t>
            </w:r>
          </w:p>
        </w:tc>
        <w:tc>
          <w:tcPr>
            <w:tcW w:w="270" w:type="dxa"/>
          </w:tcPr>
          <w:p w:rsidR="00E167C7" w:rsidRPr="00C22EFE" w:rsidRDefault="00E167C7" w:rsidP="00FD5DD4">
            <w:pPr>
              <w:ind w:left="-108" w:right="-108"/>
              <w:jc w:val="center"/>
              <w:rPr>
                <w:sz w:val="15"/>
                <w:szCs w:val="15"/>
              </w:rPr>
            </w:pPr>
          </w:p>
        </w:tc>
        <w:tc>
          <w:tcPr>
            <w:tcW w:w="740" w:type="dxa"/>
          </w:tcPr>
          <w:p w:rsidR="00E167C7" w:rsidRDefault="00E167C7" w:rsidP="00FD5DD4">
            <w:pPr>
              <w:ind w:left="-108" w:right="-108"/>
              <w:jc w:val="center"/>
              <w:rPr>
                <w:sz w:val="15"/>
                <w:szCs w:val="15"/>
              </w:rPr>
            </w:pPr>
            <w:r>
              <w:rPr>
                <w:sz w:val="15"/>
                <w:szCs w:val="15"/>
              </w:rPr>
              <w:t>31</w:t>
            </w:r>
          </w:p>
          <w:p w:rsidR="00E167C7" w:rsidRDefault="00E167C7" w:rsidP="00FD5DD4">
            <w:pPr>
              <w:ind w:left="-108" w:right="-108"/>
              <w:jc w:val="center"/>
              <w:rPr>
                <w:sz w:val="15"/>
                <w:szCs w:val="15"/>
              </w:rPr>
            </w:pPr>
            <w:r>
              <w:rPr>
                <w:sz w:val="15"/>
                <w:szCs w:val="15"/>
              </w:rPr>
              <w:t>December</w:t>
            </w:r>
          </w:p>
        </w:tc>
        <w:tc>
          <w:tcPr>
            <w:tcW w:w="242" w:type="dxa"/>
          </w:tcPr>
          <w:p w:rsidR="00E167C7" w:rsidRPr="00C22EFE" w:rsidRDefault="00E167C7" w:rsidP="00FD5DD4">
            <w:pPr>
              <w:ind w:left="-108"/>
              <w:jc w:val="center"/>
              <w:rPr>
                <w:sz w:val="15"/>
                <w:szCs w:val="15"/>
              </w:rPr>
            </w:pPr>
          </w:p>
        </w:tc>
        <w:tc>
          <w:tcPr>
            <w:tcW w:w="705" w:type="dxa"/>
          </w:tcPr>
          <w:p w:rsidR="00E167C7" w:rsidRDefault="00E167C7" w:rsidP="00FD5DD4">
            <w:pPr>
              <w:ind w:left="-108" w:right="-106"/>
              <w:jc w:val="center"/>
              <w:rPr>
                <w:sz w:val="15"/>
                <w:szCs w:val="15"/>
              </w:rPr>
            </w:pPr>
            <w:r>
              <w:rPr>
                <w:sz w:val="15"/>
                <w:szCs w:val="15"/>
              </w:rPr>
              <w:t>30</w:t>
            </w:r>
          </w:p>
          <w:p w:rsidR="00E167C7" w:rsidRDefault="00E167C7" w:rsidP="00FD5DD4">
            <w:pPr>
              <w:ind w:left="-108" w:right="-106"/>
              <w:jc w:val="center"/>
              <w:rPr>
                <w:sz w:val="15"/>
                <w:szCs w:val="15"/>
              </w:rPr>
            </w:pPr>
            <w:r>
              <w:rPr>
                <w:sz w:val="15"/>
                <w:szCs w:val="15"/>
              </w:rPr>
              <w:t>September</w:t>
            </w:r>
          </w:p>
        </w:tc>
        <w:tc>
          <w:tcPr>
            <w:tcW w:w="270" w:type="dxa"/>
          </w:tcPr>
          <w:p w:rsidR="00E167C7" w:rsidRPr="00C22EFE" w:rsidRDefault="00E167C7" w:rsidP="00FD5DD4">
            <w:pPr>
              <w:ind w:left="-108" w:right="-108"/>
              <w:jc w:val="center"/>
              <w:rPr>
                <w:sz w:val="15"/>
                <w:szCs w:val="15"/>
              </w:rPr>
            </w:pPr>
          </w:p>
        </w:tc>
        <w:tc>
          <w:tcPr>
            <w:tcW w:w="651" w:type="dxa"/>
          </w:tcPr>
          <w:p w:rsidR="00E167C7" w:rsidRDefault="00E167C7" w:rsidP="00FD5DD4">
            <w:pPr>
              <w:ind w:left="-108" w:right="-106"/>
              <w:jc w:val="center"/>
              <w:rPr>
                <w:sz w:val="15"/>
                <w:szCs w:val="15"/>
              </w:rPr>
            </w:pPr>
            <w:r>
              <w:rPr>
                <w:sz w:val="15"/>
                <w:szCs w:val="15"/>
              </w:rPr>
              <w:t>30</w:t>
            </w:r>
          </w:p>
          <w:p w:rsidR="00E167C7" w:rsidRDefault="0048213D" w:rsidP="00FD5DD4">
            <w:pPr>
              <w:ind w:left="-108" w:right="-106"/>
              <w:jc w:val="center"/>
              <w:rPr>
                <w:sz w:val="15"/>
                <w:szCs w:val="15"/>
              </w:rPr>
            </w:pPr>
            <w:r>
              <w:rPr>
                <w:sz w:val="15"/>
                <w:szCs w:val="15"/>
              </w:rPr>
              <w:t>September</w:t>
            </w:r>
          </w:p>
        </w:tc>
      </w:tr>
      <w:tr w:rsidR="00E167C7" w:rsidRPr="00C22EFE" w:rsidTr="006C6257">
        <w:trPr>
          <w:gridAfter w:val="1"/>
          <w:wAfter w:w="23" w:type="dxa"/>
        </w:trPr>
        <w:tc>
          <w:tcPr>
            <w:tcW w:w="1327" w:type="dxa"/>
          </w:tcPr>
          <w:p w:rsidR="00E167C7" w:rsidRPr="00C22EFE" w:rsidRDefault="00E167C7" w:rsidP="00FD5DD4">
            <w:pPr>
              <w:ind w:right="-108"/>
              <w:jc w:val="both"/>
              <w:rPr>
                <w:sz w:val="15"/>
                <w:szCs w:val="15"/>
              </w:rPr>
            </w:pPr>
          </w:p>
        </w:tc>
        <w:tc>
          <w:tcPr>
            <w:tcW w:w="1514" w:type="dxa"/>
          </w:tcPr>
          <w:p w:rsidR="00E167C7" w:rsidRPr="00C22EFE" w:rsidRDefault="00E167C7" w:rsidP="00FD5DD4">
            <w:pPr>
              <w:ind w:left="-108" w:right="-108"/>
              <w:jc w:val="center"/>
              <w:rPr>
                <w:sz w:val="15"/>
                <w:szCs w:val="15"/>
              </w:rPr>
            </w:pPr>
          </w:p>
        </w:tc>
        <w:tc>
          <w:tcPr>
            <w:tcW w:w="890" w:type="dxa"/>
          </w:tcPr>
          <w:p w:rsidR="00E167C7" w:rsidRPr="00C22EFE" w:rsidRDefault="00E167C7" w:rsidP="00FD5DD4">
            <w:pPr>
              <w:ind w:left="-108" w:right="-108"/>
              <w:jc w:val="center"/>
              <w:rPr>
                <w:sz w:val="15"/>
                <w:szCs w:val="15"/>
              </w:rPr>
            </w:pPr>
          </w:p>
        </w:tc>
        <w:tc>
          <w:tcPr>
            <w:tcW w:w="698" w:type="dxa"/>
          </w:tcPr>
          <w:p w:rsidR="00E167C7" w:rsidRPr="00C22EFE" w:rsidRDefault="00E167C7" w:rsidP="00FD5DD4">
            <w:pPr>
              <w:ind w:left="-108" w:right="-106"/>
              <w:jc w:val="center"/>
              <w:rPr>
                <w:sz w:val="15"/>
                <w:szCs w:val="15"/>
              </w:rPr>
            </w:pPr>
            <w:r>
              <w:rPr>
                <w:sz w:val="15"/>
                <w:szCs w:val="15"/>
              </w:rPr>
              <w:t>2020</w:t>
            </w:r>
          </w:p>
        </w:tc>
        <w:tc>
          <w:tcPr>
            <w:tcW w:w="238" w:type="dxa"/>
          </w:tcPr>
          <w:p w:rsidR="00E167C7" w:rsidRDefault="00E167C7" w:rsidP="00FD5DD4">
            <w:pPr>
              <w:ind w:left="-108" w:right="-108"/>
              <w:jc w:val="center"/>
              <w:rPr>
                <w:sz w:val="15"/>
                <w:szCs w:val="15"/>
              </w:rPr>
            </w:pPr>
          </w:p>
        </w:tc>
        <w:tc>
          <w:tcPr>
            <w:tcW w:w="720" w:type="dxa"/>
          </w:tcPr>
          <w:p w:rsidR="00E167C7" w:rsidRPr="00C22EFE" w:rsidRDefault="00E167C7" w:rsidP="00FD5DD4">
            <w:pPr>
              <w:ind w:left="-108" w:right="-108"/>
              <w:jc w:val="center"/>
              <w:rPr>
                <w:sz w:val="15"/>
                <w:szCs w:val="15"/>
              </w:rPr>
            </w:pPr>
            <w:r>
              <w:rPr>
                <w:sz w:val="15"/>
                <w:szCs w:val="15"/>
              </w:rPr>
              <w:t>2019</w:t>
            </w:r>
          </w:p>
        </w:tc>
        <w:tc>
          <w:tcPr>
            <w:tcW w:w="239" w:type="dxa"/>
          </w:tcPr>
          <w:p w:rsidR="00E167C7" w:rsidRDefault="00E167C7" w:rsidP="00FD5DD4">
            <w:pPr>
              <w:ind w:left="-108" w:right="-108"/>
              <w:jc w:val="center"/>
              <w:rPr>
                <w:sz w:val="15"/>
                <w:szCs w:val="15"/>
              </w:rPr>
            </w:pPr>
          </w:p>
        </w:tc>
        <w:tc>
          <w:tcPr>
            <w:tcW w:w="696" w:type="dxa"/>
          </w:tcPr>
          <w:p w:rsidR="00E167C7" w:rsidRPr="00C22EFE" w:rsidRDefault="00E167C7" w:rsidP="00FD5DD4">
            <w:pPr>
              <w:ind w:left="-108" w:right="-106"/>
              <w:jc w:val="center"/>
              <w:rPr>
                <w:sz w:val="15"/>
                <w:szCs w:val="15"/>
              </w:rPr>
            </w:pPr>
            <w:r>
              <w:rPr>
                <w:sz w:val="15"/>
                <w:szCs w:val="15"/>
              </w:rPr>
              <w:t>2020</w:t>
            </w:r>
          </w:p>
        </w:tc>
        <w:tc>
          <w:tcPr>
            <w:tcW w:w="236" w:type="dxa"/>
          </w:tcPr>
          <w:p w:rsidR="00E167C7" w:rsidRDefault="00E167C7" w:rsidP="00FD5DD4">
            <w:pPr>
              <w:ind w:left="-108" w:right="-108"/>
              <w:jc w:val="center"/>
              <w:rPr>
                <w:sz w:val="15"/>
                <w:szCs w:val="15"/>
              </w:rPr>
            </w:pPr>
          </w:p>
        </w:tc>
        <w:tc>
          <w:tcPr>
            <w:tcW w:w="620" w:type="dxa"/>
          </w:tcPr>
          <w:p w:rsidR="00E167C7" w:rsidRPr="00C22EFE" w:rsidRDefault="00E167C7" w:rsidP="00FD5DD4">
            <w:pPr>
              <w:ind w:left="-108" w:right="-108"/>
              <w:jc w:val="center"/>
              <w:rPr>
                <w:sz w:val="15"/>
                <w:szCs w:val="15"/>
              </w:rPr>
            </w:pPr>
            <w:r>
              <w:rPr>
                <w:sz w:val="15"/>
                <w:szCs w:val="15"/>
              </w:rPr>
              <w:t>2019</w:t>
            </w:r>
          </w:p>
        </w:tc>
        <w:tc>
          <w:tcPr>
            <w:tcW w:w="278" w:type="dxa"/>
            <w:gridSpan w:val="2"/>
          </w:tcPr>
          <w:p w:rsidR="00E167C7" w:rsidRDefault="00E167C7" w:rsidP="00FD5DD4">
            <w:pPr>
              <w:ind w:left="-108" w:right="-108"/>
              <w:jc w:val="center"/>
              <w:rPr>
                <w:sz w:val="15"/>
                <w:szCs w:val="15"/>
              </w:rPr>
            </w:pPr>
          </w:p>
        </w:tc>
        <w:tc>
          <w:tcPr>
            <w:tcW w:w="666" w:type="dxa"/>
          </w:tcPr>
          <w:p w:rsidR="00E167C7" w:rsidRPr="00C22EFE" w:rsidRDefault="00E167C7" w:rsidP="00FD5DD4">
            <w:pPr>
              <w:ind w:left="-108" w:right="-106"/>
              <w:jc w:val="center"/>
              <w:rPr>
                <w:sz w:val="15"/>
                <w:szCs w:val="15"/>
              </w:rPr>
            </w:pPr>
            <w:r>
              <w:rPr>
                <w:sz w:val="15"/>
                <w:szCs w:val="15"/>
              </w:rPr>
              <w:t>2020</w:t>
            </w:r>
          </w:p>
        </w:tc>
        <w:tc>
          <w:tcPr>
            <w:tcW w:w="270" w:type="dxa"/>
          </w:tcPr>
          <w:p w:rsidR="00E167C7" w:rsidRDefault="00E167C7" w:rsidP="00FD5DD4">
            <w:pPr>
              <w:ind w:left="-108" w:right="-108"/>
              <w:jc w:val="center"/>
              <w:rPr>
                <w:sz w:val="15"/>
                <w:szCs w:val="15"/>
              </w:rPr>
            </w:pPr>
          </w:p>
        </w:tc>
        <w:tc>
          <w:tcPr>
            <w:tcW w:w="629" w:type="dxa"/>
          </w:tcPr>
          <w:p w:rsidR="00E167C7" w:rsidRPr="00C22EFE" w:rsidRDefault="00E167C7" w:rsidP="00FD5DD4">
            <w:pPr>
              <w:ind w:left="-108" w:right="-108"/>
              <w:jc w:val="center"/>
              <w:rPr>
                <w:sz w:val="15"/>
                <w:szCs w:val="15"/>
              </w:rPr>
            </w:pPr>
            <w:r>
              <w:rPr>
                <w:sz w:val="15"/>
                <w:szCs w:val="15"/>
              </w:rPr>
              <w:t>2019</w:t>
            </w:r>
          </w:p>
        </w:tc>
        <w:tc>
          <w:tcPr>
            <w:tcW w:w="278" w:type="dxa"/>
          </w:tcPr>
          <w:p w:rsidR="00E167C7" w:rsidRPr="00C22EFE" w:rsidRDefault="00E167C7" w:rsidP="00FD5DD4">
            <w:pPr>
              <w:ind w:left="-108"/>
              <w:jc w:val="center"/>
              <w:rPr>
                <w:sz w:val="15"/>
                <w:szCs w:val="15"/>
              </w:rPr>
            </w:pPr>
          </w:p>
        </w:tc>
        <w:tc>
          <w:tcPr>
            <w:tcW w:w="722" w:type="dxa"/>
          </w:tcPr>
          <w:p w:rsidR="00E167C7" w:rsidRPr="00C22EFE" w:rsidRDefault="00E167C7" w:rsidP="00FD5DD4">
            <w:pPr>
              <w:ind w:left="-108" w:right="-106"/>
              <w:jc w:val="center"/>
              <w:rPr>
                <w:sz w:val="15"/>
                <w:szCs w:val="15"/>
              </w:rPr>
            </w:pPr>
            <w:r>
              <w:rPr>
                <w:sz w:val="15"/>
                <w:szCs w:val="15"/>
              </w:rPr>
              <w:t>2020</w:t>
            </w:r>
          </w:p>
        </w:tc>
        <w:tc>
          <w:tcPr>
            <w:tcW w:w="270" w:type="dxa"/>
          </w:tcPr>
          <w:p w:rsidR="00E167C7" w:rsidRDefault="00E167C7" w:rsidP="00FD5DD4">
            <w:pPr>
              <w:ind w:left="-108" w:right="-108"/>
              <w:jc w:val="center"/>
              <w:rPr>
                <w:sz w:val="15"/>
                <w:szCs w:val="15"/>
              </w:rPr>
            </w:pPr>
          </w:p>
        </w:tc>
        <w:tc>
          <w:tcPr>
            <w:tcW w:w="725" w:type="dxa"/>
          </w:tcPr>
          <w:p w:rsidR="00E167C7" w:rsidRPr="00C22EFE" w:rsidRDefault="00E167C7" w:rsidP="00FD5DD4">
            <w:pPr>
              <w:ind w:left="-108" w:right="-108"/>
              <w:jc w:val="center"/>
              <w:rPr>
                <w:sz w:val="15"/>
                <w:szCs w:val="15"/>
              </w:rPr>
            </w:pPr>
            <w:r>
              <w:rPr>
                <w:sz w:val="15"/>
                <w:szCs w:val="15"/>
              </w:rPr>
              <w:t>2019</w:t>
            </w:r>
          </w:p>
        </w:tc>
        <w:tc>
          <w:tcPr>
            <w:tcW w:w="270" w:type="dxa"/>
          </w:tcPr>
          <w:p w:rsidR="00E167C7" w:rsidRPr="00C22EFE" w:rsidRDefault="00E167C7" w:rsidP="00FD5DD4">
            <w:pPr>
              <w:ind w:left="-108"/>
              <w:jc w:val="center"/>
              <w:rPr>
                <w:sz w:val="15"/>
                <w:szCs w:val="15"/>
              </w:rPr>
            </w:pPr>
          </w:p>
        </w:tc>
        <w:tc>
          <w:tcPr>
            <w:tcW w:w="720" w:type="dxa"/>
          </w:tcPr>
          <w:p w:rsidR="00E167C7" w:rsidRPr="00C22EFE" w:rsidRDefault="00E167C7" w:rsidP="00FD5DD4">
            <w:pPr>
              <w:ind w:left="-108" w:right="-106"/>
              <w:jc w:val="center"/>
              <w:rPr>
                <w:sz w:val="15"/>
                <w:szCs w:val="15"/>
              </w:rPr>
            </w:pPr>
            <w:r>
              <w:rPr>
                <w:sz w:val="15"/>
                <w:szCs w:val="15"/>
              </w:rPr>
              <w:t>2020</w:t>
            </w:r>
          </w:p>
        </w:tc>
        <w:tc>
          <w:tcPr>
            <w:tcW w:w="270" w:type="dxa"/>
          </w:tcPr>
          <w:p w:rsidR="00E167C7" w:rsidRDefault="00E167C7" w:rsidP="00FD5DD4">
            <w:pPr>
              <w:ind w:left="-108" w:right="-108"/>
              <w:jc w:val="center"/>
              <w:rPr>
                <w:sz w:val="15"/>
                <w:szCs w:val="15"/>
              </w:rPr>
            </w:pPr>
          </w:p>
        </w:tc>
        <w:tc>
          <w:tcPr>
            <w:tcW w:w="740" w:type="dxa"/>
          </w:tcPr>
          <w:p w:rsidR="00E167C7" w:rsidRPr="00C22EFE" w:rsidRDefault="00E167C7" w:rsidP="00FD5DD4">
            <w:pPr>
              <w:ind w:left="-108" w:right="-108"/>
              <w:jc w:val="center"/>
              <w:rPr>
                <w:sz w:val="15"/>
                <w:szCs w:val="15"/>
              </w:rPr>
            </w:pPr>
            <w:r>
              <w:rPr>
                <w:sz w:val="15"/>
                <w:szCs w:val="15"/>
              </w:rPr>
              <w:t>2019</w:t>
            </w:r>
          </w:p>
        </w:tc>
        <w:tc>
          <w:tcPr>
            <w:tcW w:w="242" w:type="dxa"/>
          </w:tcPr>
          <w:p w:rsidR="00E167C7" w:rsidRPr="00C22EFE" w:rsidRDefault="00E167C7" w:rsidP="00FD5DD4">
            <w:pPr>
              <w:ind w:left="-108"/>
              <w:jc w:val="center"/>
              <w:rPr>
                <w:sz w:val="15"/>
                <w:szCs w:val="15"/>
              </w:rPr>
            </w:pPr>
          </w:p>
        </w:tc>
        <w:tc>
          <w:tcPr>
            <w:tcW w:w="705" w:type="dxa"/>
          </w:tcPr>
          <w:p w:rsidR="00E167C7" w:rsidRPr="00C22EFE" w:rsidRDefault="00E167C7" w:rsidP="00FD5DD4">
            <w:pPr>
              <w:ind w:left="-108" w:right="-106"/>
              <w:jc w:val="center"/>
              <w:rPr>
                <w:sz w:val="15"/>
                <w:szCs w:val="15"/>
              </w:rPr>
            </w:pPr>
            <w:r>
              <w:rPr>
                <w:sz w:val="15"/>
                <w:szCs w:val="15"/>
              </w:rPr>
              <w:t>2020</w:t>
            </w:r>
          </w:p>
        </w:tc>
        <w:tc>
          <w:tcPr>
            <w:tcW w:w="270" w:type="dxa"/>
          </w:tcPr>
          <w:p w:rsidR="00E167C7" w:rsidRDefault="00E167C7" w:rsidP="00FD5DD4">
            <w:pPr>
              <w:ind w:left="-108" w:right="-108"/>
              <w:jc w:val="center"/>
              <w:rPr>
                <w:sz w:val="15"/>
                <w:szCs w:val="15"/>
              </w:rPr>
            </w:pPr>
          </w:p>
        </w:tc>
        <w:tc>
          <w:tcPr>
            <w:tcW w:w="651" w:type="dxa"/>
          </w:tcPr>
          <w:p w:rsidR="00E167C7" w:rsidRPr="00C22EFE" w:rsidRDefault="00E167C7" w:rsidP="00FD5DD4">
            <w:pPr>
              <w:ind w:left="-108" w:right="-108"/>
              <w:jc w:val="center"/>
              <w:rPr>
                <w:sz w:val="15"/>
                <w:szCs w:val="15"/>
              </w:rPr>
            </w:pPr>
            <w:r>
              <w:rPr>
                <w:sz w:val="15"/>
                <w:szCs w:val="15"/>
              </w:rPr>
              <w:t>2019</w:t>
            </w:r>
          </w:p>
        </w:tc>
      </w:tr>
      <w:tr w:rsidR="00E167C7" w:rsidRPr="00C22EFE" w:rsidTr="006C6257">
        <w:trPr>
          <w:trHeight w:val="127"/>
        </w:trPr>
        <w:tc>
          <w:tcPr>
            <w:tcW w:w="1327" w:type="dxa"/>
          </w:tcPr>
          <w:p w:rsidR="00E167C7" w:rsidRPr="00C22EFE" w:rsidRDefault="00E167C7" w:rsidP="00FD5DD4">
            <w:pPr>
              <w:ind w:right="-108"/>
              <w:jc w:val="both"/>
              <w:rPr>
                <w:b/>
                <w:bCs/>
                <w:i/>
                <w:iCs/>
                <w:sz w:val="15"/>
                <w:szCs w:val="15"/>
              </w:rPr>
            </w:pPr>
          </w:p>
        </w:tc>
        <w:tc>
          <w:tcPr>
            <w:tcW w:w="1514" w:type="dxa"/>
          </w:tcPr>
          <w:p w:rsidR="00E167C7" w:rsidRPr="00C22EFE" w:rsidRDefault="00E167C7" w:rsidP="00FD5DD4">
            <w:pPr>
              <w:ind w:left="-108"/>
              <w:jc w:val="center"/>
              <w:rPr>
                <w:i/>
                <w:iCs/>
                <w:sz w:val="15"/>
                <w:szCs w:val="15"/>
              </w:rPr>
            </w:pPr>
          </w:p>
        </w:tc>
        <w:tc>
          <w:tcPr>
            <w:tcW w:w="890" w:type="dxa"/>
          </w:tcPr>
          <w:p w:rsidR="00E167C7" w:rsidRPr="00C22EFE" w:rsidRDefault="00E167C7" w:rsidP="00FD5DD4">
            <w:pPr>
              <w:ind w:left="-108"/>
              <w:jc w:val="center"/>
              <w:rPr>
                <w:i/>
                <w:iCs/>
                <w:sz w:val="15"/>
                <w:szCs w:val="15"/>
              </w:rPr>
            </w:pPr>
          </w:p>
        </w:tc>
        <w:tc>
          <w:tcPr>
            <w:tcW w:w="1656" w:type="dxa"/>
            <w:gridSpan w:val="3"/>
          </w:tcPr>
          <w:p w:rsidR="00E167C7" w:rsidRPr="00C22EFE" w:rsidRDefault="00E167C7" w:rsidP="00FD5DD4">
            <w:pPr>
              <w:ind w:left="-108" w:right="-108"/>
              <w:jc w:val="center"/>
              <w:rPr>
                <w:sz w:val="15"/>
                <w:szCs w:val="15"/>
              </w:rPr>
            </w:pPr>
            <w:r w:rsidRPr="00C22EFE">
              <w:rPr>
                <w:i/>
                <w:iCs/>
                <w:sz w:val="15"/>
                <w:szCs w:val="15"/>
              </w:rPr>
              <w:t>(%)</w:t>
            </w:r>
          </w:p>
        </w:tc>
        <w:tc>
          <w:tcPr>
            <w:tcW w:w="239" w:type="dxa"/>
          </w:tcPr>
          <w:p w:rsidR="00E167C7" w:rsidRPr="00C22EFE" w:rsidRDefault="00E167C7" w:rsidP="00FD5DD4">
            <w:pPr>
              <w:tabs>
                <w:tab w:val="decimal" w:pos="612"/>
              </w:tabs>
              <w:ind w:left="-108"/>
              <w:jc w:val="center"/>
              <w:rPr>
                <w:i/>
                <w:iCs/>
                <w:sz w:val="15"/>
                <w:szCs w:val="15"/>
              </w:rPr>
            </w:pPr>
          </w:p>
        </w:tc>
        <w:tc>
          <w:tcPr>
            <w:tcW w:w="9281" w:type="dxa"/>
            <w:gridSpan w:val="21"/>
          </w:tcPr>
          <w:p w:rsidR="00E167C7" w:rsidRPr="00C22EFE" w:rsidRDefault="00E167C7" w:rsidP="00FD5DD4">
            <w:pPr>
              <w:tabs>
                <w:tab w:val="decimal" w:pos="612"/>
              </w:tabs>
              <w:ind w:left="-108"/>
              <w:jc w:val="center"/>
              <w:rPr>
                <w:sz w:val="15"/>
                <w:szCs w:val="15"/>
              </w:rPr>
            </w:pPr>
            <w:r w:rsidRPr="00C22EFE">
              <w:rPr>
                <w:i/>
                <w:iCs/>
                <w:sz w:val="15"/>
                <w:szCs w:val="15"/>
              </w:rPr>
              <w:t>(in thousand Baht)</w:t>
            </w:r>
          </w:p>
        </w:tc>
      </w:tr>
      <w:tr w:rsidR="00E167C7" w:rsidRPr="00C22EFE" w:rsidTr="006C6257">
        <w:trPr>
          <w:gridAfter w:val="1"/>
          <w:wAfter w:w="23" w:type="dxa"/>
        </w:trPr>
        <w:tc>
          <w:tcPr>
            <w:tcW w:w="1327" w:type="dxa"/>
          </w:tcPr>
          <w:p w:rsidR="00E167C7" w:rsidRPr="00C22EFE" w:rsidRDefault="00E167C7" w:rsidP="00FD5DD4">
            <w:pPr>
              <w:tabs>
                <w:tab w:val="left" w:pos="540"/>
              </w:tabs>
              <w:ind w:right="-108"/>
              <w:jc w:val="both"/>
              <w:rPr>
                <w:b/>
                <w:bCs/>
                <w:i/>
                <w:iCs/>
                <w:sz w:val="15"/>
                <w:szCs w:val="15"/>
              </w:rPr>
            </w:pPr>
            <w:r w:rsidRPr="00232E60">
              <w:rPr>
                <w:b/>
                <w:bCs/>
                <w:i/>
                <w:iCs/>
                <w:sz w:val="15"/>
                <w:szCs w:val="15"/>
              </w:rPr>
              <w:t>Associate</w:t>
            </w:r>
          </w:p>
        </w:tc>
        <w:tc>
          <w:tcPr>
            <w:tcW w:w="1514" w:type="dxa"/>
          </w:tcPr>
          <w:p w:rsidR="00E167C7" w:rsidRPr="00C22EFE" w:rsidRDefault="00E167C7" w:rsidP="00FD5DD4">
            <w:pPr>
              <w:tabs>
                <w:tab w:val="decimal" w:pos="612"/>
              </w:tabs>
              <w:ind w:left="-108"/>
              <w:jc w:val="center"/>
              <w:rPr>
                <w:sz w:val="15"/>
                <w:szCs w:val="15"/>
              </w:rPr>
            </w:pPr>
          </w:p>
        </w:tc>
        <w:tc>
          <w:tcPr>
            <w:tcW w:w="890" w:type="dxa"/>
          </w:tcPr>
          <w:p w:rsidR="00E167C7" w:rsidRPr="00C22EFE" w:rsidRDefault="00E167C7" w:rsidP="00FD5DD4">
            <w:pPr>
              <w:tabs>
                <w:tab w:val="decimal" w:pos="612"/>
              </w:tabs>
              <w:ind w:left="-108"/>
              <w:jc w:val="both"/>
              <w:rPr>
                <w:sz w:val="15"/>
                <w:szCs w:val="15"/>
              </w:rPr>
            </w:pPr>
          </w:p>
        </w:tc>
        <w:tc>
          <w:tcPr>
            <w:tcW w:w="698" w:type="dxa"/>
          </w:tcPr>
          <w:p w:rsidR="00E167C7" w:rsidRPr="00C22EFE" w:rsidRDefault="00E167C7" w:rsidP="00FD5DD4">
            <w:pPr>
              <w:tabs>
                <w:tab w:val="decimal" w:pos="612"/>
              </w:tabs>
              <w:ind w:left="-108" w:right="-106"/>
              <w:jc w:val="both"/>
              <w:rPr>
                <w:sz w:val="15"/>
                <w:szCs w:val="15"/>
              </w:rPr>
            </w:pPr>
          </w:p>
        </w:tc>
        <w:tc>
          <w:tcPr>
            <w:tcW w:w="238" w:type="dxa"/>
          </w:tcPr>
          <w:p w:rsidR="00E167C7" w:rsidRPr="00C22EFE" w:rsidRDefault="00E167C7" w:rsidP="00FD5DD4">
            <w:pPr>
              <w:tabs>
                <w:tab w:val="decimal" w:pos="612"/>
              </w:tabs>
              <w:ind w:left="-108" w:right="-108"/>
              <w:jc w:val="both"/>
              <w:rPr>
                <w:sz w:val="15"/>
                <w:szCs w:val="15"/>
              </w:rPr>
            </w:pPr>
          </w:p>
        </w:tc>
        <w:tc>
          <w:tcPr>
            <w:tcW w:w="720" w:type="dxa"/>
          </w:tcPr>
          <w:p w:rsidR="00E167C7" w:rsidRPr="00C22EFE" w:rsidRDefault="00E167C7" w:rsidP="00FD5DD4">
            <w:pPr>
              <w:tabs>
                <w:tab w:val="decimal" w:pos="612"/>
              </w:tabs>
              <w:ind w:left="-108"/>
              <w:jc w:val="both"/>
              <w:rPr>
                <w:sz w:val="15"/>
                <w:szCs w:val="15"/>
              </w:rPr>
            </w:pPr>
          </w:p>
        </w:tc>
        <w:tc>
          <w:tcPr>
            <w:tcW w:w="239" w:type="dxa"/>
          </w:tcPr>
          <w:p w:rsidR="00E167C7" w:rsidRPr="00C22EFE" w:rsidRDefault="00E167C7" w:rsidP="00FD5DD4">
            <w:pPr>
              <w:tabs>
                <w:tab w:val="decimal" w:pos="612"/>
              </w:tabs>
              <w:ind w:left="-108"/>
              <w:jc w:val="both"/>
              <w:rPr>
                <w:sz w:val="15"/>
                <w:szCs w:val="15"/>
              </w:rPr>
            </w:pPr>
          </w:p>
        </w:tc>
        <w:tc>
          <w:tcPr>
            <w:tcW w:w="696" w:type="dxa"/>
          </w:tcPr>
          <w:p w:rsidR="00E167C7" w:rsidRPr="00C22EFE" w:rsidRDefault="00E167C7" w:rsidP="00FD5DD4">
            <w:pPr>
              <w:tabs>
                <w:tab w:val="decimal" w:pos="612"/>
              </w:tabs>
              <w:ind w:left="-108"/>
              <w:jc w:val="both"/>
              <w:rPr>
                <w:sz w:val="15"/>
                <w:szCs w:val="15"/>
              </w:rPr>
            </w:pPr>
          </w:p>
        </w:tc>
        <w:tc>
          <w:tcPr>
            <w:tcW w:w="236" w:type="dxa"/>
          </w:tcPr>
          <w:p w:rsidR="00E167C7" w:rsidRPr="00C22EFE" w:rsidRDefault="00E167C7" w:rsidP="00FD5DD4">
            <w:pPr>
              <w:tabs>
                <w:tab w:val="decimal" w:pos="432"/>
              </w:tabs>
              <w:ind w:left="-108"/>
              <w:jc w:val="both"/>
              <w:rPr>
                <w:sz w:val="15"/>
                <w:szCs w:val="15"/>
              </w:rPr>
            </w:pPr>
          </w:p>
        </w:tc>
        <w:tc>
          <w:tcPr>
            <w:tcW w:w="620" w:type="dxa"/>
          </w:tcPr>
          <w:p w:rsidR="00E167C7" w:rsidRPr="00C22EFE" w:rsidRDefault="00E167C7" w:rsidP="00FD5DD4">
            <w:pPr>
              <w:tabs>
                <w:tab w:val="decimal" w:pos="432"/>
              </w:tabs>
              <w:ind w:left="-108"/>
              <w:jc w:val="both"/>
              <w:rPr>
                <w:sz w:val="15"/>
                <w:szCs w:val="15"/>
              </w:rPr>
            </w:pPr>
          </w:p>
        </w:tc>
        <w:tc>
          <w:tcPr>
            <w:tcW w:w="278" w:type="dxa"/>
            <w:gridSpan w:val="2"/>
          </w:tcPr>
          <w:p w:rsidR="00E167C7" w:rsidRPr="00C22EFE" w:rsidRDefault="00E167C7" w:rsidP="00FD5DD4">
            <w:pPr>
              <w:tabs>
                <w:tab w:val="decimal" w:pos="612"/>
              </w:tabs>
              <w:ind w:left="-108"/>
              <w:jc w:val="both"/>
              <w:rPr>
                <w:sz w:val="15"/>
                <w:szCs w:val="15"/>
              </w:rPr>
            </w:pPr>
          </w:p>
        </w:tc>
        <w:tc>
          <w:tcPr>
            <w:tcW w:w="666" w:type="dxa"/>
          </w:tcPr>
          <w:p w:rsidR="00E167C7" w:rsidRPr="00C22EFE" w:rsidRDefault="00E167C7" w:rsidP="00FD5DD4">
            <w:pPr>
              <w:tabs>
                <w:tab w:val="decimal" w:pos="612"/>
              </w:tabs>
              <w:ind w:left="-108"/>
              <w:jc w:val="both"/>
              <w:rPr>
                <w:sz w:val="15"/>
                <w:szCs w:val="15"/>
              </w:rPr>
            </w:pPr>
          </w:p>
        </w:tc>
        <w:tc>
          <w:tcPr>
            <w:tcW w:w="270" w:type="dxa"/>
          </w:tcPr>
          <w:p w:rsidR="00E167C7" w:rsidRPr="00C22EFE" w:rsidRDefault="00E167C7" w:rsidP="00FD5DD4">
            <w:pPr>
              <w:tabs>
                <w:tab w:val="decimal" w:pos="612"/>
              </w:tabs>
              <w:ind w:left="-108"/>
              <w:jc w:val="both"/>
              <w:rPr>
                <w:sz w:val="15"/>
                <w:szCs w:val="15"/>
              </w:rPr>
            </w:pPr>
          </w:p>
        </w:tc>
        <w:tc>
          <w:tcPr>
            <w:tcW w:w="629" w:type="dxa"/>
          </w:tcPr>
          <w:p w:rsidR="00E167C7" w:rsidRPr="00C22EFE" w:rsidRDefault="00E167C7" w:rsidP="00FD5DD4">
            <w:pPr>
              <w:tabs>
                <w:tab w:val="decimal" w:pos="612"/>
              </w:tabs>
              <w:ind w:left="-108"/>
              <w:jc w:val="both"/>
              <w:rPr>
                <w:sz w:val="15"/>
                <w:szCs w:val="15"/>
              </w:rPr>
            </w:pPr>
          </w:p>
        </w:tc>
        <w:tc>
          <w:tcPr>
            <w:tcW w:w="278" w:type="dxa"/>
          </w:tcPr>
          <w:p w:rsidR="00E167C7" w:rsidRPr="00C22EFE" w:rsidRDefault="00E167C7" w:rsidP="00FD5DD4">
            <w:pPr>
              <w:tabs>
                <w:tab w:val="decimal" w:pos="612"/>
              </w:tabs>
              <w:ind w:left="-108"/>
              <w:jc w:val="both"/>
              <w:rPr>
                <w:sz w:val="15"/>
                <w:szCs w:val="15"/>
              </w:rPr>
            </w:pPr>
          </w:p>
        </w:tc>
        <w:tc>
          <w:tcPr>
            <w:tcW w:w="722" w:type="dxa"/>
          </w:tcPr>
          <w:p w:rsidR="00E167C7" w:rsidRPr="00C22EFE" w:rsidRDefault="00E167C7" w:rsidP="00FD5DD4">
            <w:pPr>
              <w:tabs>
                <w:tab w:val="decimal" w:pos="612"/>
              </w:tabs>
              <w:ind w:left="-108"/>
              <w:jc w:val="both"/>
              <w:rPr>
                <w:sz w:val="15"/>
                <w:szCs w:val="15"/>
              </w:rPr>
            </w:pPr>
          </w:p>
        </w:tc>
        <w:tc>
          <w:tcPr>
            <w:tcW w:w="270" w:type="dxa"/>
          </w:tcPr>
          <w:p w:rsidR="00E167C7" w:rsidRPr="00C22EFE" w:rsidRDefault="00E167C7" w:rsidP="00FD5DD4">
            <w:pPr>
              <w:tabs>
                <w:tab w:val="decimal" w:pos="612"/>
              </w:tabs>
              <w:ind w:left="-108"/>
              <w:jc w:val="both"/>
              <w:rPr>
                <w:sz w:val="15"/>
                <w:szCs w:val="15"/>
              </w:rPr>
            </w:pPr>
          </w:p>
        </w:tc>
        <w:tc>
          <w:tcPr>
            <w:tcW w:w="725" w:type="dxa"/>
          </w:tcPr>
          <w:p w:rsidR="00E167C7" w:rsidRPr="00C22EFE" w:rsidRDefault="00E167C7" w:rsidP="00FD5DD4">
            <w:pPr>
              <w:tabs>
                <w:tab w:val="decimal" w:pos="612"/>
              </w:tabs>
              <w:ind w:left="-108"/>
              <w:jc w:val="both"/>
              <w:rPr>
                <w:sz w:val="15"/>
                <w:szCs w:val="15"/>
              </w:rPr>
            </w:pPr>
          </w:p>
        </w:tc>
        <w:tc>
          <w:tcPr>
            <w:tcW w:w="270" w:type="dxa"/>
          </w:tcPr>
          <w:p w:rsidR="00E167C7" w:rsidRPr="00C22EFE" w:rsidRDefault="00E167C7" w:rsidP="00FD5DD4">
            <w:pPr>
              <w:tabs>
                <w:tab w:val="decimal" w:pos="612"/>
              </w:tabs>
              <w:ind w:left="-108"/>
              <w:jc w:val="both"/>
              <w:rPr>
                <w:sz w:val="15"/>
                <w:szCs w:val="15"/>
              </w:rPr>
            </w:pPr>
          </w:p>
        </w:tc>
        <w:tc>
          <w:tcPr>
            <w:tcW w:w="720" w:type="dxa"/>
          </w:tcPr>
          <w:p w:rsidR="00E167C7" w:rsidRPr="00C22EFE" w:rsidRDefault="00E167C7" w:rsidP="00FD5DD4">
            <w:pPr>
              <w:tabs>
                <w:tab w:val="decimal" w:pos="612"/>
              </w:tabs>
              <w:ind w:left="-108"/>
              <w:jc w:val="both"/>
              <w:rPr>
                <w:sz w:val="15"/>
                <w:szCs w:val="15"/>
              </w:rPr>
            </w:pPr>
          </w:p>
        </w:tc>
        <w:tc>
          <w:tcPr>
            <w:tcW w:w="270" w:type="dxa"/>
          </w:tcPr>
          <w:p w:rsidR="00E167C7" w:rsidRPr="00C22EFE" w:rsidRDefault="00E167C7" w:rsidP="00FD5DD4">
            <w:pPr>
              <w:tabs>
                <w:tab w:val="decimal" w:pos="612"/>
              </w:tabs>
              <w:ind w:left="-108"/>
              <w:jc w:val="both"/>
              <w:rPr>
                <w:sz w:val="15"/>
                <w:szCs w:val="15"/>
              </w:rPr>
            </w:pPr>
          </w:p>
        </w:tc>
        <w:tc>
          <w:tcPr>
            <w:tcW w:w="740" w:type="dxa"/>
          </w:tcPr>
          <w:p w:rsidR="00E167C7" w:rsidRPr="00C22EFE" w:rsidRDefault="00E167C7" w:rsidP="00FD5DD4">
            <w:pPr>
              <w:tabs>
                <w:tab w:val="decimal" w:pos="612"/>
              </w:tabs>
              <w:ind w:left="-108"/>
              <w:jc w:val="both"/>
              <w:rPr>
                <w:sz w:val="15"/>
                <w:szCs w:val="15"/>
              </w:rPr>
            </w:pPr>
          </w:p>
        </w:tc>
        <w:tc>
          <w:tcPr>
            <w:tcW w:w="242" w:type="dxa"/>
          </w:tcPr>
          <w:p w:rsidR="00E167C7" w:rsidRPr="00C22EFE" w:rsidRDefault="00E167C7" w:rsidP="00FD5DD4">
            <w:pPr>
              <w:tabs>
                <w:tab w:val="decimal" w:pos="612"/>
              </w:tabs>
              <w:ind w:left="-108"/>
              <w:jc w:val="both"/>
              <w:rPr>
                <w:sz w:val="15"/>
                <w:szCs w:val="15"/>
              </w:rPr>
            </w:pPr>
          </w:p>
        </w:tc>
        <w:tc>
          <w:tcPr>
            <w:tcW w:w="705" w:type="dxa"/>
          </w:tcPr>
          <w:p w:rsidR="00E167C7" w:rsidRPr="00C22EFE" w:rsidRDefault="00E167C7" w:rsidP="00FD5DD4">
            <w:pPr>
              <w:tabs>
                <w:tab w:val="decimal" w:pos="612"/>
              </w:tabs>
              <w:ind w:left="-108"/>
              <w:jc w:val="both"/>
              <w:rPr>
                <w:sz w:val="15"/>
                <w:szCs w:val="15"/>
              </w:rPr>
            </w:pPr>
          </w:p>
        </w:tc>
        <w:tc>
          <w:tcPr>
            <w:tcW w:w="270" w:type="dxa"/>
          </w:tcPr>
          <w:p w:rsidR="00E167C7" w:rsidRPr="00C22EFE" w:rsidRDefault="00E167C7" w:rsidP="00FD5DD4">
            <w:pPr>
              <w:tabs>
                <w:tab w:val="decimal" w:pos="612"/>
              </w:tabs>
              <w:ind w:left="-108"/>
              <w:jc w:val="both"/>
              <w:rPr>
                <w:sz w:val="15"/>
                <w:szCs w:val="15"/>
              </w:rPr>
            </w:pPr>
          </w:p>
        </w:tc>
        <w:tc>
          <w:tcPr>
            <w:tcW w:w="651" w:type="dxa"/>
          </w:tcPr>
          <w:p w:rsidR="00E167C7" w:rsidRPr="00C22EFE" w:rsidRDefault="00E167C7" w:rsidP="00FD5DD4">
            <w:pPr>
              <w:tabs>
                <w:tab w:val="decimal" w:pos="612"/>
              </w:tabs>
              <w:ind w:left="-108"/>
              <w:jc w:val="both"/>
              <w:rPr>
                <w:sz w:val="15"/>
                <w:szCs w:val="15"/>
              </w:rPr>
            </w:pPr>
          </w:p>
        </w:tc>
      </w:tr>
      <w:tr w:rsidR="00E167C7" w:rsidRPr="00C22EFE" w:rsidTr="006C6257">
        <w:trPr>
          <w:gridAfter w:val="1"/>
          <w:wAfter w:w="23" w:type="dxa"/>
        </w:trPr>
        <w:tc>
          <w:tcPr>
            <w:tcW w:w="1327" w:type="dxa"/>
          </w:tcPr>
          <w:p w:rsidR="00E167C7" w:rsidRPr="008E5EA0" w:rsidRDefault="00E167C7" w:rsidP="00FD5DD4">
            <w:pPr>
              <w:tabs>
                <w:tab w:val="left" w:pos="397"/>
              </w:tabs>
              <w:ind w:left="-53" w:right="-108" w:firstLine="53"/>
              <w:rPr>
                <w:sz w:val="16"/>
                <w:szCs w:val="16"/>
              </w:rPr>
            </w:pPr>
            <w:proofErr w:type="spellStart"/>
            <w:r w:rsidRPr="008E5EA0">
              <w:rPr>
                <w:sz w:val="16"/>
                <w:szCs w:val="16"/>
              </w:rPr>
              <w:t>Synnex</w:t>
            </w:r>
            <w:proofErr w:type="spellEnd"/>
            <w:r w:rsidRPr="008E5EA0">
              <w:rPr>
                <w:sz w:val="16"/>
                <w:szCs w:val="16"/>
              </w:rPr>
              <w:t xml:space="preserve"> (Thailand)</w:t>
            </w:r>
          </w:p>
          <w:p w:rsidR="00E167C7" w:rsidRPr="008E5EA0" w:rsidRDefault="00E167C7" w:rsidP="00FD5DD4">
            <w:pPr>
              <w:tabs>
                <w:tab w:val="left" w:pos="540"/>
              </w:tabs>
              <w:ind w:right="-108"/>
              <w:rPr>
                <w:b/>
                <w:bCs/>
                <w:i/>
                <w:iCs/>
                <w:sz w:val="16"/>
                <w:szCs w:val="16"/>
              </w:rPr>
            </w:pPr>
            <w:r w:rsidRPr="008E5EA0">
              <w:rPr>
                <w:sz w:val="16"/>
                <w:szCs w:val="16"/>
              </w:rPr>
              <w:t xml:space="preserve">   PCL.</w:t>
            </w:r>
          </w:p>
        </w:tc>
        <w:tc>
          <w:tcPr>
            <w:tcW w:w="1514" w:type="dxa"/>
            <w:vAlign w:val="bottom"/>
          </w:tcPr>
          <w:p w:rsidR="00E167C7" w:rsidRPr="008E5EA0" w:rsidRDefault="00E167C7" w:rsidP="00FD5DD4">
            <w:pPr>
              <w:tabs>
                <w:tab w:val="left" w:pos="147"/>
                <w:tab w:val="decimal" w:pos="612"/>
              </w:tabs>
              <w:ind w:left="-108"/>
              <w:rPr>
                <w:sz w:val="16"/>
                <w:szCs w:val="16"/>
              </w:rPr>
            </w:pPr>
            <w:r>
              <w:rPr>
                <w:sz w:val="16"/>
                <w:szCs w:val="16"/>
              </w:rPr>
              <w:t xml:space="preserve"> </w:t>
            </w:r>
            <w:r w:rsidRPr="008E5EA0">
              <w:rPr>
                <w:sz w:val="16"/>
                <w:szCs w:val="16"/>
              </w:rPr>
              <w:t>Import and distribute</w:t>
            </w:r>
          </w:p>
          <w:p w:rsidR="00E167C7" w:rsidRPr="008E5EA0" w:rsidRDefault="00E167C7" w:rsidP="00FD5DD4">
            <w:pPr>
              <w:tabs>
                <w:tab w:val="left" w:pos="147"/>
                <w:tab w:val="decimal" w:pos="612"/>
              </w:tabs>
              <w:ind w:left="-108"/>
              <w:rPr>
                <w:sz w:val="16"/>
                <w:szCs w:val="16"/>
              </w:rPr>
            </w:pPr>
            <w:r w:rsidRPr="008E5EA0">
              <w:rPr>
                <w:sz w:val="16"/>
                <w:szCs w:val="16"/>
              </w:rPr>
              <w:t xml:space="preserve">   of computer</w:t>
            </w:r>
          </w:p>
          <w:p w:rsidR="00E167C7" w:rsidRPr="008E5EA0" w:rsidRDefault="00E167C7" w:rsidP="00FD5DD4">
            <w:pPr>
              <w:tabs>
                <w:tab w:val="left" w:pos="147"/>
                <w:tab w:val="decimal" w:pos="612"/>
              </w:tabs>
              <w:ind w:left="-108"/>
              <w:rPr>
                <w:sz w:val="16"/>
                <w:szCs w:val="16"/>
              </w:rPr>
            </w:pPr>
            <w:r w:rsidRPr="008E5EA0">
              <w:rPr>
                <w:sz w:val="16"/>
                <w:szCs w:val="16"/>
              </w:rPr>
              <w:t xml:space="preserve">   equipment</w:t>
            </w:r>
          </w:p>
        </w:tc>
        <w:tc>
          <w:tcPr>
            <w:tcW w:w="890" w:type="dxa"/>
            <w:vAlign w:val="bottom"/>
          </w:tcPr>
          <w:p w:rsidR="00E167C7" w:rsidRPr="008E5EA0" w:rsidRDefault="00E167C7" w:rsidP="00FD5DD4">
            <w:pPr>
              <w:tabs>
                <w:tab w:val="decimal" w:pos="612"/>
              </w:tabs>
              <w:ind w:left="-108"/>
              <w:rPr>
                <w:sz w:val="16"/>
                <w:szCs w:val="16"/>
              </w:rPr>
            </w:pPr>
            <w:r w:rsidRPr="008E5EA0">
              <w:rPr>
                <w:sz w:val="16"/>
                <w:szCs w:val="16"/>
              </w:rPr>
              <w:t>Thailand</w:t>
            </w:r>
          </w:p>
        </w:tc>
        <w:tc>
          <w:tcPr>
            <w:tcW w:w="698" w:type="dxa"/>
            <w:vAlign w:val="bottom"/>
          </w:tcPr>
          <w:p w:rsidR="00E167C7" w:rsidRPr="008E5EA0" w:rsidRDefault="00EE6E8E" w:rsidP="00FD5DD4">
            <w:pPr>
              <w:tabs>
                <w:tab w:val="decimal" w:pos="270"/>
              </w:tabs>
              <w:ind w:left="-108" w:right="-106"/>
              <w:rPr>
                <w:sz w:val="16"/>
                <w:szCs w:val="16"/>
              </w:rPr>
            </w:pPr>
            <w:r>
              <w:rPr>
                <w:sz w:val="16"/>
                <w:szCs w:val="16"/>
              </w:rPr>
              <w:t>38.51</w:t>
            </w:r>
          </w:p>
        </w:tc>
        <w:tc>
          <w:tcPr>
            <w:tcW w:w="238" w:type="dxa"/>
            <w:vAlign w:val="bottom"/>
          </w:tcPr>
          <w:p w:rsidR="00E167C7" w:rsidRPr="008E5EA0" w:rsidRDefault="00E167C7" w:rsidP="00FD5DD4">
            <w:pPr>
              <w:tabs>
                <w:tab w:val="decimal" w:pos="270"/>
              </w:tabs>
              <w:ind w:left="-108" w:right="-106"/>
              <w:rPr>
                <w:sz w:val="16"/>
                <w:szCs w:val="16"/>
              </w:rPr>
            </w:pPr>
          </w:p>
        </w:tc>
        <w:tc>
          <w:tcPr>
            <w:tcW w:w="720" w:type="dxa"/>
            <w:vAlign w:val="bottom"/>
          </w:tcPr>
          <w:p w:rsidR="00E167C7" w:rsidRPr="008E5EA0" w:rsidRDefault="00E167C7" w:rsidP="00FD5DD4">
            <w:pPr>
              <w:tabs>
                <w:tab w:val="decimal" w:pos="270"/>
              </w:tabs>
              <w:ind w:left="-108" w:right="-106"/>
              <w:rPr>
                <w:sz w:val="16"/>
                <w:szCs w:val="16"/>
              </w:rPr>
            </w:pPr>
            <w:r w:rsidRPr="008E5EA0">
              <w:rPr>
                <w:rFonts w:cs="Times New Roman"/>
                <w:sz w:val="16"/>
                <w:szCs w:val="16"/>
                <w:rtl/>
                <w:cs/>
              </w:rPr>
              <w:t>38.51</w:t>
            </w:r>
          </w:p>
        </w:tc>
        <w:tc>
          <w:tcPr>
            <w:tcW w:w="239" w:type="dxa"/>
          </w:tcPr>
          <w:p w:rsidR="00E167C7" w:rsidRPr="008E5EA0" w:rsidRDefault="00E167C7" w:rsidP="00FD5DD4">
            <w:pPr>
              <w:tabs>
                <w:tab w:val="decimal" w:pos="612"/>
              </w:tabs>
              <w:ind w:left="-108"/>
              <w:jc w:val="both"/>
              <w:rPr>
                <w:sz w:val="16"/>
                <w:szCs w:val="16"/>
              </w:rPr>
            </w:pPr>
          </w:p>
        </w:tc>
        <w:tc>
          <w:tcPr>
            <w:tcW w:w="696" w:type="dxa"/>
            <w:vAlign w:val="bottom"/>
          </w:tcPr>
          <w:p w:rsidR="00E167C7" w:rsidRPr="008E5EA0" w:rsidRDefault="00EE6E8E" w:rsidP="00FD5DD4">
            <w:pPr>
              <w:tabs>
                <w:tab w:val="decimal" w:pos="612"/>
              </w:tabs>
              <w:ind w:left="-108" w:right="-78"/>
              <w:jc w:val="right"/>
              <w:rPr>
                <w:sz w:val="16"/>
                <w:szCs w:val="16"/>
              </w:rPr>
            </w:pPr>
            <w:r>
              <w:rPr>
                <w:sz w:val="16"/>
                <w:szCs w:val="16"/>
              </w:rPr>
              <w:t>847,361</w:t>
            </w:r>
          </w:p>
        </w:tc>
        <w:tc>
          <w:tcPr>
            <w:tcW w:w="236" w:type="dxa"/>
            <w:vAlign w:val="bottom"/>
          </w:tcPr>
          <w:p w:rsidR="00E167C7" w:rsidRPr="008E5EA0" w:rsidRDefault="00E167C7" w:rsidP="00FD5DD4">
            <w:pPr>
              <w:tabs>
                <w:tab w:val="decimal" w:pos="432"/>
              </w:tabs>
              <w:ind w:left="-108" w:right="-78"/>
              <w:jc w:val="right"/>
              <w:rPr>
                <w:sz w:val="16"/>
                <w:szCs w:val="16"/>
              </w:rPr>
            </w:pPr>
          </w:p>
        </w:tc>
        <w:tc>
          <w:tcPr>
            <w:tcW w:w="620" w:type="dxa"/>
            <w:vAlign w:val="bottom"/>
          </w:tcPr>
          <w:p w:rsidR="00E167C7" w:rsidRPr="008E5EA0" w:rsidRDefault="00E167C7" w:rsidP="00FD5DD4">
            <w:pPr>
              <w:tabs>
                <w:tab w:val="decimal" w:pos="432"/>
              </w:tabs>
              <w:ind w:left="-108" w:right="-78"/>
              <w:jc w:val="right"/>
              <w:rPr>
                <w:sz w:val="16"/>
                <w:szCs w:val="16"/>
              </w:rPr>
            </w:pPr>
            <w:r>
              <w:rPr>
                <w:rFonts w:cs="Times New Roman" w:hint="cs"/>
                <w:sz w:val="16"/>
                <w:szCs w:val="16"/>
                <w:rtl/>
              </w:rPr>
              <w:t>847,361</w:t>
            </w:r>
          </w:p>
        </w:tc>
        <w:tc>
          <w:tcPr>
            <w:tcW w:w="278" w:type="dxa"/>
            <w:gridSpan w:val="2"/>
            <w:vAlign w:val="bottom"/>
          </w:tcPr>
          <w:p w:rsidR="00E167C7" w:rsidRPr="008E5EA0" w:rsidRDefault="00E167C7" w:rsidP="00FD5DD4">
            <w:pPr>
              <w:tabs>
                <w:tab w:val="decimal" w:pos="612"/>
              </w:tabs>
              <w:ind w:left="-108" w:right="-78"/>
              <w:jc w:val="right"/>
              <w:rPr>
                <w:sz w:val="16"/>
                <w:szCs w:val="16"/>
              </w:rPr>
            </w:pPr>
          </w:p>
        </w:tc>
        <w:tc>
          <w:tcPr>
            <w:tcW w:w="666" w:type="dxa"/>
            <w:tcBorders>
              <w:bottom w:val="double" w:sz="4" w:space="0" w:color="auto"/>
            </w:tcBorders>
            <w:vAlign w:val="bottom"/>
          </w:tcPr>
          <w:p w:rsidR="00E167C7" w:rsidRPr="008E5EA0" w:rsidRDefault="009C23EF" w:rsidP="00FD5DD4">
            <w:pPr>
              <w:tabs>
                <w:tab w:val="decimal" w:pos="612"/>
              </w:tabs>
              <w:ind w:left="-108" w:right="-78"/>
              <w:jc w:val="right"/>
              <w:rPr>
                <w:sz w:val="16"/>
                <w:szCs w:val="16"/>
              </w:rPr>
            </w:pPr>
            <w:r>
              <w:rPr>
                <w:sz w:val="16"/>
                <w:szCs w:val="16"/>
              </w:rPr>
              <w:t>298,518</w:t>
            </w:r>
          </w:p>
        </w:tc>
        <w:tc>
          <w:tcPr>
            <w:tcW w:w="270" w:type="dxa"/>
            <w:vAlign w:val="bottom"/>
          </w:tcPr>
          <w:p w:rsidR="00E167C7" w:rsidRPr="008E5EA0" w:rsidRDefault="00E167C7" w:rsidP="00FD5DD4">
            <w:pPr>
              <w:tabs>
                <w:tab w:val="decimal" w:pos="612"/>
              </w:tabs>
              <w:ind w:left="-108" w:right="-78"/>
              <w:jc w:val="right"/>
              <w:rPr>
                <w:sz w:val="16"/>
                <w:szCs w:val="16"/>
              </w:rPr>
            </w:pPr>
          </w:p>
        </w:tc>
        <w:tc>
          <w:tcPr>
            <w:tcW w:w="629" w:type="dxa"/>
            <w:tcBorders>
              <w:bottom w:val="double" w:sz="4" w:space="0" w:color="auto"/>
            </w:tcBorders>
            <w:vAlign w:val="bottom"/>
          </w:tcPr>
          <w:p w:rsidR="00E167C7" w:rsidRPr="008E5EA0" w:rsidRDefault="00E167C7" w:rsidP="00FD5DD4">
            <w:pPr>
              <w:tabs>
                <w:tab w:val="decimal" w:pos="612"/>
              </w:tabs>
              <w:ind w:left="-108" w:right="-78"/>
              <w:jc w:val="right"/>
              <w:rPr>
                <w:sz w:val="16"/>
                <w:szCs w:val="16"/>
              </w:rPr>
            </w:pPr>
            <w:r w:rsidRPr="008E5EA0">
              <w:rPr>
                <w:rFonts w:cs="Times New Roman"/>
                <w:sz w:val="16"/>
                <w:szCs w:val="16"/>
              </w:rPr>
              <w:t>298,518</w:t>
            </w:r>
          </w:p>
        </w:tc>
        <w:tc>
          <w:tcPr>
            <w:tcW w:w="278" w:type="dxa"/>
            <w:vAlign w:val="bottom"/>
          </w:tcPr>
          <w:p w:rsidR="00E167C7" w:rsidRPr="008E5EA0" w:rsidRDefault="00E167C7" w:rsidP="00FD5DD4">
            <w:pPr>
              <w:tabs>
                <w:tab w:val="decimal" w:pos="612"/>
              </w:tabs>
              <w:ind w:left="-108" w:right="-78"/>
              <w:jc w:val="right"/>
              <w:rPr>
                <w:sz w:val="16"/>
                <w:szCs w:val="16"/>
              </w:rPr>
            </w:pPr>
          </w:p>
        </w:tc>
        <w:tc>
          <w:tcPr>
            <w:tcW w:w="722" w:type="dxa"/>
            <w:tcBorders>
              <w:bottom w:val="double" w:sz="4" w:space="0" w:color="auto"/>
            </w:tcBorders>
            <w:vAlign w:val="bottom"/>
          </w:tcPr>
          <w:p w:rsidR="00E167C7" w:rsidRPr="0071399F" w:rsidRDefault="0071399F" w:rsidP="00FD5DD4">
            <w:pPr>
              <w:tabs>
                <w:tab w:val="decimal" w:pos="612"/>
              </w:tabs>
              <w:ind w:left="-108" w:right="-78"/>
              <w:jc w:val="right"/>
              <w:rPr>
                <w:sz w:val="16"/>
                <w:szCs w:val="16"/>
              </w:rPr>
            </w:pPr>
            <w:r w:rsidRPr="0071399F">
              <w:rPr>
                <w:sz w:val="16"/>
                <w:szCs w:val="16"/>
              </w:rPr>
              <w:t>1,2</w:t>
            </w:r>
            <w:r w:rsidR="005462F7">
              <w:rPr>
                <w:sz w:val="16"/>
                <w:szCs w:val="16"/>
              </w:rPr>
              <w:t>66,583</w:t>
            </w:r>
          </w:p>
        </w:tc>
        <w:tc>
          <w:tcPr>
            <w:tcW w:w="270" w:type="dxa"/>
            <w:vAlign w:val="bottom"/>
          </w:tcPr>
          <w:p w:rsidR="00E167C7" w:rsidRPr="008E5EA0" w:rsidRDefault="00E167C7" w:rsidP="00FD5DD4">
            <w:pPr>
              <w:tabs>
                <w:tab w:val="decimal" w:pos="612"/>
              </w:tabs>
              <w:ind w:left="-108" w:right="-78"/>
              <w:jc w:val="right"/>
              <w:rPr>
                <w:sz w:val="16"/>
                <w:szCs w:val="16"/>
              </w:rPr>
            </w:pPr>
          </w:p>
        </w:tc>
        <w:tc>
          <w:tcPr>
            <w:tcW w:w="725" w:type="dxa"/>
            <w:tcBorders>
              <w:bottom w:val="double" w:sz="4" w:space="0" w:color="auto"/>
            </w:tcBorders>
            <w:vAlign w:val="bottom"/>
          </w:tcPr>
          <w:p w:rsidR="00E167C7" w:rsidRPr="008E5EA0" w:rsidRDefault="00E167C7" w:rsidP="00FD5DD4">
            <w:pPr>
              <w:tabs>
                <w:tab w:val="decimal" w:pos="612"/>
              </w:tabs>
              <w:ind w:left="-108" w:right="-78"/>
              <w:jc w:val="right"/>
              <w:rPr>
                <w:sz w:val="16"/>
                <w:szCs w:val="16"/>
              </w:rPr>
            </w:pPr>
            <w:r>
              <w:rPr>
                <w:sz w:val="16"/>
                <w:szCs w:val="16"/>
              </w:rPr>
              <w:t>1,236,918</w:t>
            </w:r>
          </w:p>
        </w:tc>
        <w:tc>
          <w:tcPr>
            <w:tcW w:w="270" w:type="dxa"/>
            <w:vAlign w:val="bottom"/>
          </w:tcPr>
          <w:p w:rsidR="00E167C7" w:rsidRPr="008E5EA0" w:rsidRDefault="00E167C7" w:rsidP="00FD5DD4">
            <w:pPr>
              <w:tabs>
                <w:tab w:val="decimal" w:pos="612"/>
              </w:tabs>
              <w:ind w:left="-108" w:right="-78"/>
              <w:jc w:val="right"/>
              <w:rPr>
                <w:sz w:val="16"/>
                <w:szCs w:val="16"/>
              </w:rPr>
            </w:pPr>
          </w:p>
        </w:tc>
        <w:tc>
          <w:tcPr>
            <w:tcW w:w="720" w:type="dxa"/>
            <w:tcBorders>
              <w:bottom w:val="double" w:sz="4" w:space="0" w:color="auto"/>
            </w:tcBorders>
            <w:vAlign w:val="bottom"/>
          </w:tcPr>
          <w:p w:rsidR="00E167C7" w:rsidRPr="00BD06F9" w:rsidRDefault="00E167C7" w:rsidP="00FD5DD4">
            <w:pPr>
              <w:tabs>
                <w:tab w:val="decimal" w:pos="612"/>
              </w:tabs>
              <w:ind w:left="-108" w:right="-78"/>
              <w:jc w:val="right"/>
              <w:rPr>
                <w:rFonts w:cs="Times New Roman"/>
                <w:sz w:val="16"/>
                <w:szCs w:val="16"/>
              </w:rPr>
            </w:pPr>
            <w:r w:rsidRPr="00BD06F9">
              <w:rPr>
                <w:rFonts w:cs="Times New Roman" w:hint="cs"/>
                <w:sz w:val="16"/>
                <w:szCs w:val="16"/>
              </w:rPr>
              <w:br/>
            </w:r>
            <w:r w:rsidR="00D86A97">
              <w:rPr>
                <w:rFonts w:cs="Times New Roman"/>
                <w:sz w:val="16"/>
                <w:szCs w:val="16"/>
              </w:rPr>
              <w:t>4,340,5</w:t>
            </w:r>
            <w:r w:rsidR="00C947EC">
              <w:rPr>
                <w:rFonts w:cs="Times New Roman"/>
                <w:sz w:val="16"/>
                <w:szCs w:val="16"/>
              </w:rPr>
              <w:t>3</w:t>
            </w:r>
            <w:r w:rsidR="00D86A97">
              <w:rPr>
                <w:rFonts w:cs="Times New Roman"/>
                <w:sz w:val="16"/>
                <w:szCs w:val="16"/>
              </w:rPr>
              <w:t>3</w:t>
            </w:r>
          </w:p>
        </w:tc>
        <w:tc>
          <w:tcPr>
            <w:tcW w:w="270" w:type="dxa"/>
            <w:vAlign w:val="bottom"/>
          </w:tcPr>
          <w:p w:rsidR="00E167C7" w:rsidRPr="008E5EA0" w:rsidRDefault="00E167C7" w:rsidP="00FD5DD4">
            <w:pPr>
              <w:tabs>
                <w:tab w:val="decimal" w:pos="612"/>
              </w:tabs>
              <w:ind w:left="-108" w:right="-78"/>
              <w:jc w:val="right"/>
              <w:rPr>
                <w:sz w:val="16"/>
                <w:szCs w:val="16"/>
              </w:rPr>
            </w:pPr>
          </w:p>
        </w:tc>
        <w:tc>
          <w:tcPr>
            <w:tcW w:w="740" w:type="dxa"/>
            <w:tcBorders>
              <w:bottom w:val="double" w:sz="4" w:space="0" w:color="auto"/>
            </w:tcBorders>
            <w:vAlign w:val="bottom"/>
          </w:tcPr>
          <w:p w:rsidR="00E167C7" w:rsidRPr="008E5EA0" w:rsidRDefault="00E1439A" w:rsidP="00FD5DD4">
            <w:pPr>
              <w:tabs>
                <w:tab w:val="decimal" w:pos="612"/>
              </w:tabs>
              <w:ind w:left="-108" w:right="-78"/>
              <w:jc w:val="right"/>
              <w:rPr>
                <w:sz w:val="16"/>
                <w:szCs w:val="16"/>
              </w:rPr>
            </w:pPr>
            <w:r>
              <w:rPr>
                <w:sz w:val="16"/>
                <w:szCs w:val="16"/>
              </w:rPr>
              <w:t>2,447,669</w:t>
            </w:r>
          </w:p>
        </w:tc>
        <w:tc>
          <w:tcPr>
            <w:tcW w:w="242" w:type="dxa"/>
          </w:tcPr>
          <w:p w:rsidR="00E167C7" w:rsidRPr="008E5EA0" w:rsidRDefault="00E167C7" w:rsidP="00FD5DD4">
            <w:pPr>
              <w:tabs>
                <w:tab w:val="decimal" w:pos="612"/>
              </w:tabs>
              <w:ind w:left="-108"/>
              <w:jc w:val="both"/>
              <w:rPr>
                <w:sz w:val="16"/>
                <w:szCs w:val="16"/>
              </w:rPr>
            </w:pPr>
          </w:p>
        </w:tc>
        <w:tc>
          <w:tcPr>
            <w:tcW w:w="705" w:type="dxa"/>
            <w:tcBorders>
              <w:bottom w:val="double" w:sz="4" w:space="0" w:color="auto"/>
            </w:tcBorders>
            <w:vAlign w:val="bottom"/>
          </w:tcPr>
          <w:p w:rsidR="00E167C7" w:rsidRPr="00BD06F9" w:rsidRDefault="00AD6191" w:rsidP="00FD5DD4">
            <w:pPr>
              <w:tabs>
                <w:tab w:val="decimal" w:pos="612"/>
              </w:tabs>
              <w:ind w:left="-108" w:right="-78"/>
              <w:jc w:val="right"/>
              <w:rPr>
                <w:rFonts w:cs="Times New Roman"/>
                <w:sz w:val="16"/>
                <w:szCs w:val="16"/>
              </w:rPr>
            </w:pPr>
            <w:r>
              <w:rPr>
                <w:rFonts w:cs="Times New Roman"/>
                <w:sz w:val="16"/>
                <w:szCs w:val="16"/>
              </w:rPr>
              <w:t>150,124</w:t>
            </w:r>
          </w:p>
        </w:tc>
        <w:tc>
          <w:tcPr>
            <w:tcW w:w="270" w:type="dxa"/>
            <w:vAlign w:val="bottom"/>
          </w:tcPr>
          <w:p w:rsidR="00E167C7" w:rsidRPr="00BD06F9" w:rsidRDefault="00E167C7" w:rsidP="00FD5DD4">
            <w:pPr>
              <w:tabs>
                <w:tab w:val="decimal" w:pos="612"/>
              </w:tabs>
              <w:ind w:left="-108" w:right="-78"/>
              <w:jc w:val="right"/>
              <w:rPr>
                <w:rFonts w:cs="Times New Roman"/>
                <w:sz w:val="16"/>
                <w:szCs w:val="16"/>
              </w:rPr>
            </w:pPr>
          </w:p>
        </w:tc>
        <w:tc>
          <w:tcPr>
            <w:tcW w:w="651" w:type="dxa"/>
            <w:tcBorders>
              <w:bottom w:val="double" w:sz="4" w:space="0" w:color="auto"/>
            </w:tcBorders>
            <w:vAlign w:val="bottom"/>
          </w:tcPr>
          <w:p w:rsidR="00E167C7" w:rsidRPr="00BD06F9" w:rsidRDefault="0048213D" w:rsidP="00FD5DD4">
            <w:pPr>
              <w:tabs>
                <w:tab w:val="decimal" w:pos="612"/>
              </w:tabs>
              <w:ind w:left="-108" w:right="-78"/>
              <w:jc w:val="right"/>
              <w:rPr>
                <w:rFonts w:cs="Times New Roman"/>
                <w:sz w:val="16"/>
                <w:szCs w:val="16"/>
              </w:rPr>
            </w:pPr>
            <w:r>
              <w:rPr>
                <w:sz w:val="16"/>
                <w:szCs w:val="16"/>
              </w:rPr>
              <w:t>149,827</w:t>
            </w:r>
          </w:p>
        </w:tc>
      </w:tr>
    </w:tbl>
    <w:p w:rsidR="00E167C7" w:rsidRDefault="00E167C7" w:rsidP="00E167C7">
      <w:pPr>
        <w:spacing w:line="240" w:lineRule="auto"/>
        <w:ind w:left="630"/>
        <w:jc w:val="both"/>
      </w:pPr>
    </w:p>
    <w:p w:rsidR="00FE083A" w:rsidRDefault="00E167C7" w:rsidP="006C6257">
      <w:pPr>
        <w:spacing w:line="240" w:lineRule="auto"/>
        <w:jc w:val="both"/>
      </w:pPr>
      <w:r w:rsidRPr="00E167C7">
        <w:t xml:space="preserve">As at 30 September 2020 and 31 December 2019, the Company has placed the ordinary shares of </w:t>
      </w:r>
      <w:proofErr w:type="spellStart"/>
      <w:r w:rsidRPr="00E167C7">
        <w:t>Synnex</w:t>
      </w:r>
      <w:proofErr w:type="spellEnd"/>
      <w:r w:rsidRPr="00E167C7">
        <w:t xml:space="preserve"> (Thailand) Public Company Limited, at the market price quoted on the Stock Exchange of Thailand, valued not less than 1.5 times of each outstanding balance of the loan as collateral against credit facilities obtained from the financial institutions.</w:t>
      </w:r>
    </w:p>
    <w:p w:rsidR="008352F8" w:rsidRDefault="008352F8" w:rsidP="00FE083A">
      <w:pPr>
        <w:spacing w:line="240" w:lineRule="auto"/>
        <w:ind w:left="562"/>
        <w:jc w:val="both"/>
      </w:pPr>
    </w:p>
    <w:bookmarkEnd w:id="3"/>
    <w:p w:rsidR="00965D89" w:rsidRDefault="00965D89" w:rsidP="008A2A0E">
      <w:pPr>
        <w:spacing w:line="240" w:lineRule="auto"/>
        <w:ind w:left="562"/>
        <w:jc w:val="thaiDistribute"/>
      </w:pPr>
      <w:r>
        <w:br w:type="page"/>
      </w:r>
    </w:p>
    <w:p w:rsidR="006C6257" w:rsidRDefault="006C6257" w:rsidP="006C6257">
      <w:pPr>
        <w:spacing w:line="240" w:lineRule="auto"/>
        <w:jc w:val="both"/>
        <w:rPr>
          <w:rFonts w:cs="Times New Roman"/>
          <w:bCs/>
          <w:spacing w:val="-8"/>
          <w:lang w:val="en-US"/>
        </w:rPr>
      </w:pPr>
    </w:p>
    <w:p w:rsidR="00A70C98" w:rsidRDefault="00A70C98" w:rsidP="006C6257">
      <w:pPr>
        <w:spacing w:line="240" w:lineRule="auto"/>
        <w:jc w:val="both"/>
      </w:pPr>
      <w:r w:rsidRPr="00E323CC">
        <w:rPr>
          <w:rFonts w:cs="Times New Roman"/>
          <w:bCs/>
          <w:spacing w:val="-8"/>
          <w:lang w:val="en-US"/>
        </w:rPr>
        <w:t xml:space="preserve">Investments in joint ventures as at </w:t>
      </w:r>
      <w:r>
        <w:rPr>
          <w:rFonts w:cs="Times New Roman"/>
          <w:bCs/>
          <w:spacing w:val="-8"/>
          <w:lang w:val="en-US"/>
        </w:rPr>
        <w:t xml:space="preserve">30 </w:t>
      </w:r>
      <w:r w:rsidR="0039661A">
        <w:rPr>
          <w:rFonts w:cs="Times New Roman"/>
          <w:bCs/>
          <w:spacing w:val="-8"/>
          <w:lang w:val="en-US"/>
        </w:rPr>
        <w:t>September</w:t>
      </w:r>
      <w:r>
        <w:rPr>
          <w:rFonts w:cs="Times New Roman"/>
          <w:bCs/>
          <w:spacing w:val="-8"/>
          <w:lang w:val="en-US"/>
        </w:rPr>
        <w:t xml:space="preserve"> 20</w:t>
      </w:r>
      <w:r w:rsidR="00E167C7">
        <w:rPr>
          <w:rFonts w:cs="Times New Roman"/>
          <w:bCs/>
          <w:spacing w:val="-8"/>
          <w:lang w:val="en-US"/>
        </w:rPr>
        <w:t>20</w:t>
      </w:r>
      <w:r w:rsidRPr="00E323CC">
        <w:rPr>
          <w:rFonts w:cs="Times New Roman"/>
          <w:bCs/>
          <w:spacing w:val="-8"/>
          <w:lang w:val="en-US"/>
        </w:rPr>
        <w:t xml:space="preserve"> and 31 December 201</w:t>
      </w:r>
      <w:r w:rsidR="00E167C7">
        <w:rPr>
          <w:rFonts w:cs="Times New Roman"/>
          <w:bCs/>
          <w:spacing w:val="-8"/>
          <w:lang w:val="en-US"/>
        </w:rPr>
        <w:t>9</w:t>
      </w:r>
      <w:r w:rsidRPr="00E323CC">
        <w:rPr>
          <w:rFonts w:cs="Times New Roman"/>
          <w:bCs/>
          <w:spacing w:val="-8"/>
          <w:lang w:val="en-US"/>
        </w:rPr>
        <w:t xml:space="preserve">, and dividend income from those investments for the </w:t>
      </w:r>
      <w:r w:rsidR="000B35CB">
        <w:rPr>
          <w:rFonts w:cs="Times New Roman"/>
          <w:bCs/>
          <w:spacing w:val="-8"/>
          <w:lang w:val="en-US"/>
        </w:rPr>
        <w:t>nine</w:t>
      </w:r>
      <w:r>
        <w:rPr>
          <w:rFonts w:cs="Times New Roman"/>
          <w:bCs/>
          <w:spacing w:val="-8"/>
          <w:lang w:val="en-US"/>
        </w:rPr>
        <w:t>-</w:t>
      </w:r>
      <w:r w:rsidRPr="00E323CC">
        <w:rPr>
          <w:rFonts w:cs="Times New Roman"/>
          <w:bCs/>
          <w:spacing w:val="-8"/>
          <w:lang w:val="en-US"/>
        </w:rPr>
        <w:t>mo</w:t>
      </w:r>
      <w:r>
        <w:rPr>
          <w:rFonts w:cs="Times New Roman"/>
          <w:bCs/>
          <w:spacing w:val="-8"/>
          <w:lang w:val="en-US"/>
        </w:rPr>
        <w:t xml:space="preserve">nth periods ended 30 </w:t>
      </w:r>
      <w:r w:rsidR="0039661A">
        <w:rPr>
          <w:rFonts w:cs="Times New Roman"/>
          <w:bCs/>
          <w:spacing w:val="-8"/>
          <w:lang w:val="en-US"/>
        </w:rPr>
        <w:t>September</w:t>
      </w:r>
      <w:r>
        <w:rPr>
          <w:rFonts w:cs="Times New Roman"/>
          <w:bCs/>
          <w:spacing w:val="-8"/>
          <w:lang w:val="en-US"/>
        </w:rPr>
        <w:t xml:space="preserve"> 20</w:t>
      </w:r>
      <w:r w:rsidR="00E167C7">
        <w:rPr>
          <w:rFonts w:cstheme="minorBidi"/>
          <w:bCs/>
          <w:spacing w:val="-8"/>
          <w:lang w:val="en-US" w:bidi="th-TH"/>
        </w:rPr>
        <w:t>20</w:t>
      </w:r>
      <w:r>
        <w:rPr>
          <w:rFonts w:cs="Times New Roman"/>
          <w:bCs/>
          <w:spacing w:val="-8"/>
          <w:lang w:val="en-US"/>
        </w:rPr>
        <w:t xml:space="preserve"> and 201</w:t>
      </w:r>
      <w:r w:rsidR="00E167C7">
        <w:rPr>
          <w:rFonts w:cs="Times New Roman"/>
          <w:bCs/>
          <w:spacing w:val="-8"/>
          <w:lang w:val="en-US"/>
        </w:rPr>
        <w:t>9</w:t>
      </w:r>
      <w:r w:rsidRPr="00E323CC">
        <w:rPr>
          <w:rFonts w:cs="Times New Roman"/>
          <w:bCs/>
          <w:spacing w:val="-8"/>
          <w:lang w:val="en-US"/>
        </w:rPr>
        <w:t xml:space="preserve"> were as follows:</w:t>
      </w:r>
    </w:p>
    <w:p w:rsidR="00A70C98" w:rsidRPr="003C7501" w:rsidRDefault="00A70C98" w:rsidP="00FE083A">
      <w:pPr>
        <w:spacing w:line="240" w:lineRule="auto"/>
        <w:ind w:left="562"/>
        <w:jc w:val="both"/>
        <w:rPr>
          <w:lang w:val="en-US"/>
        </w:rPr>
      </w:pPr>
    </w:p>
    <w:tbl>
      <w:tblPr>
        <w:tblW w:w="14940" w:type="dxa"/>
        <w:tblInd w:w="-90" w:type="dxa"/>
        <w:tblLayout w:type="fixed"/>
        <w:tblLook w:val="01E0" w:firstRow="1" w:lastRow="1" w:firstColumn="1" w:lastColumn="1" w:noHBand="0" w:noVBand="0"/>
      </w:tblPr>
      <w:tblGrid>
        <w:gridCol w:w="2249"/>
        <w:gridCol w:w="1710"/>
        <w:gridCol w:w="909"/>
        <w:gridCol w:w="710"/>
        <w:gridCol w:w="730"/>
        <w:gridCol w:w="240"/>
        <w:gridCol w:w="840"/>
        <w:gridCol w:w="891"/>
        <w:gridCol w:w="243"/>
        <w:gridCol w:w="844"/>
        <w:gridCol w:w="270"/>
        <w:gridCol w:w="810"/>
        <w:gridCol w:w="236"/>
        <w:gridCol w:w="844"/>
        <w:gridCol w:w="270"/>
        <w:gridCol w:w="958"/>
        <w:gridCol w:w="270"/>
        <w:gridCol w:w="836"/>
        <w:gridCol w:w="270"/>
        <w:gridCol w:w="810"/>
      </w:tblGrid>
      <w:tr w:rsidR="00E167C7" w:rsidRPr="00240011" w:rsidTr="006C6257">
        <w:tc>
          <w:tcPr>
            <w:tcW w:w="2249" w:type="dxa"/>
          </w:tcPr>
          <w:p w:rsidR="00E167C7" w:rsidRPr="00240011" w:rsidRDefault="00E167C7" w:rsidP="00FD5DD4">
            <w:pPr>
              <w:ind w:right="-108"/>
              <w:jc w:val="both"/>
              <w:rPr>
                <w:rFonts w:cs="Times New Roman"/>
                <w:sz w:val="15"/>
                <w:szCs w:val="15"/>
              </w:rPr>
            </w:pPr>
          </w:p>
        </w:tc>
        <w:tc>
          <w:tcPr>
            <w:tcW w:w="1710" w:type="dxa"/>
          </w:tcPr>
          <w:p w:rsidR="00E167C7" w:rsidRPr="00240011" w:rsidRDefault="00E167C7" w:rsidP="00FD5DD4">
            <w:pPr>
              <w:ind w:left="-108" w:right="-108"/>
              <w:jc w:val="center"/>
              <w:rPr>
                <w:rFonts w:cs="Times New Roman"/>
                <w:sz w:val="15"/>
                <w:szCs w:val="15"/>
              </w:rPr>
            </w:pPr>
          </w:p>
        </w:tc>
        <w:tc>
          <w:tcPr>
            <w:tcW w:w="909" w:type="dxa"/>
          </w:tcPr>
          <w:p w:rsidR="00E167C7" w:rsidRPr="00240011" w:rsidRDefault="00E167C7" w:rsidP="00FD5DD4">
            <w:pPr>
              <w:ind w:left="-108" w:right="-108"/>
              <w:jc w:val="center"/>
              <w:rPr>
                <w:rFonts w:cs="Times New Roman"/>
                <w:sz w:val="15"/>
                <w:szCs w:val="15"/>
              </w:rPr>
            </w:pPr>
          </w:p>
        </w:tc>
        <w:tc>
          <w:tcPr>
            <w:tcW w:w="10072" w:type="dxa"/>
            <w:gridSpan w:val="17"/>
            <w:vAlign w:val="bottom"/>
          </w:tcPr>
          <w:p w:rsidR="00E167C7" w:rsidRPr="00240011" w:rsidRDefault="00E167C7" w:rsidP="00FD5DD4">
            <w:pPr>
              <w:ind w:left="-108" w:right="-108"/>
              <w:jc w:val="center"/>
              <w:rPr>
                <w:rFonts w:cs="Times New Roman"/>
                <w:sz w:val="15"/>
                <w:szCs w:val="15"/>
              </w:rPr>
            </w:pPr>
            <w:r w:rsidRPr="00240011">
              <w:rPr>
                <w:rFonts w:cs="Times New Roman"/>
                <w:b/>
                <w:bCs/>
                <w:sz w:val="20"/>
              </w:rPr>
              <w:t>Consolidated financial statements</w:t>
            </w:r>
          </w:p>
        </w:tc>
      </w:tr>
      <w:tr w:rsidR="00E167C7" w:rsidRPr="00240011" w:rsidTr="006C6257">
        <w:tc>
          <w:tcPr>
            <w:tcW w:w="2249" w:type="dxa"/>
          </w:tcPr>
          <w:p w:rsidR="00E167C7" w:rsidRPr="002D4F8E" w:rsidRDefault="00E167C7" w:rsidP="00FD5DD4">
            <w:pPr>
              <w:ind w:right="-108"/>
              <w:jc w:val="both"/>
              <w:rPr>
                <w:rFonts w:cs="Times New Roman"/>
                <w:sz w:val="16"/>
                <w:szCs w:val="16"/>
              </w:rPr>
            </w:pPr>
          </w:p>
        </w:tc>
        <w:tc>
          <w:tcPr>
            <w:tcW w:w="1710" w:type="dxa"/>
            <w:vAlign w:val="bottom"/>
          </w:tcPr>
          <w:p w:rsidR="00E167C7" w:rsidRPr="002D4F8E" w:rsidRDefault="00E167C7" w:rsidP="00FD5DD4">
            <w:pPr>
              <w:ind w:left="-108" w:right="-108"/>
              <w:jc w:val="center"/>
              <w:rPr>
                <w:rFonts w:cs="Times New Roman"/>
                <w:sz w:val="16"/>
                <w:szCs w:val="16"/>
              </w:rPr>
            </w:pPr>
            <w:r w:rsidRPr="002D4F8E">
              <w:rPr>
                <w:rFonts w:cs="Times New Roman"/>
                <w:sz w:val="16"/>
                <w:szCs w:val="16"/>
              </w:rPr>
              <w:t>Type of business</w:t>
            </w:r>
          </w:p>
        </w:tc>
        <w:tc>
          <w:tcPr>
            <w:tcW w:w="909" w:type="dxa"/>
            <w:vAlign w:val="bottom"/>
          </w:tcPr>
          <w:p w:rsidR="00E167C7" w:rsidRPr="002D4F8E" w:rsidRDefault="00E167C7" w:rsidP="00FD5DD4">
            <w:pPr>
              <w:ind w:left="-108" w:right="-108"/>
              <w:jc w:val="center"/>
              <w:rPr>
                <w:rFonts w:cs="Times New Roman"/>
                <w:sz w:val="16"/>
                <w:szCs w:val="16"/>
              </w:rPr>
            </w:pPr>
            <w:r w:rsidRPr="002D4F8E">
              <w:rPr>
                <w:rFonts w:cs="Times New Roman"/>
                <w:sz w:val="16"/>
                <w:szCs w:val="16"/>
              </w:rPr>
              <w:t>Country</w:t>
            </w:r>
          </w:p>
          <w:p w:rsidR="00E167C7" w:rsidRPr="002D4F8E" w:rsidRDefault="00E167C7" w:rsidP="00FD5DD4">
            <w:pPr>
              <w:ind w:left="-108" w:right="-108"/>
              <w:jc w:val="center"/>
              <w:rPr>
                <w:rFonts w:cs="Times New Roman"/>
                <w:sz w:val="16"/>
                <w:szCs w:val="16"/>
              </w:rPr>
            </w:pPr>
            <w:r w:rsidRPr="002D4F8E">
              <w:rPr>
                <w:rFonts w:cs="Times New Roman"/>
                <w:sz w:val="16"/>
                <w:szCs w:val="16"/>
              </w:rPr>
              <w:t xml:space="preserve"> of incorporation</w:t>
            </w:r>
          </w:p>
        </w:tc>
        <w:tc>
          <w:tcPr>
            <w:tcW w:w="1440" w:type="dxa"/>
            <w:gridSpan w:val="2"/>
            <w:vAlign w:val="bottom"/>
          </w:tcPr>
          <w:p w:rsidR="00E167C7" w:rsidRPr="002D4F8E" w:rsidRDefault="00E167C7" w:rsidP="00FD5DD4">
            <w:pPr>
              <w:ind w:left="-108" w:right="-108"/>
              <w:jc w:val="center"/>
              <w:rPr>
                <w:rFonts w:cs="Times New Roman"/>
                <w:sz w:val="16"/>
                <w:szCs w:val="16"/>
              </w:rPr>
            </w:pPr>
            <w:r w:rsidRPr="002D4F8E">
              <w:rPr>
                <w:rFonts w:cs="Times New Roman"/>
                <w:sz w:val="16"/>
                <w:szCs w:val="16"/>
              </w:rPr>
              <w:t>Ownership interest</w:t>
            </w:r>
          </w:p>
        </w:tc>
        <w:tc>
          <w:tcPr>
            <w:tcW w:w="240" w:type="dxa"/>
          </w:tcPr>
          <w:p w:rsidR="00E167C7" w:rsidRPr="002D4F8E" w:rsidRDefault="00E167C7" w:rsidP="00FD5DD4">
            <w:pPr>
              <w:ind w:left="-108" w:right="-108"/>
              <w:jc w:val="center"/>
              <w:rPr>
                <w:rFonts w:cs="Times New Roman"/>
                <w:sz w:val="16"/>
                <w:szCs w:val="16"/>
              </w:rPr>
            </w:pPr>
          </w:p>
        </w:tc>
        <w:tc>
          <w:tcPr>
            <w:tcW w:w="1731" w:type="dxa"/>
            <w:gridSpan w:val="2"/>
            <w:vAlign w:val="bottom"/>
          </w:tcPr>
          <w:p w:rsidR="00E167C7" w:rsidRPr="002D4F8E" w:rsidRDefault="00E167C7" w:rsidP="00FD5DD4">
            <w:pPr>
              <w:ind w:left="-108" w:right="-108"/>
              <w:jc w:val="center"/>
              <w:rPr>
                <w:rFonts w:cs="Times New Roman"/>
                <w:sz w:val="16"/>
                <w:szCs w:val="16"/>
              </w:rPr>
            </w:pPr>
            <w:r w:rsidRPr="002D4F8E">
              <w:rPr>
                <w:rFonts w:cs="Times New Roman"/>
                <w:sz w:val="16"/>
                <w:szCs w:val="16"/>
              </w:rPr>
              <w:t>Paid-up capital</w:t>
            </w:r>
          </w:p>
        </w:tc>
        <w:tc>
          <w:tcPr>
            <w:tcW w:w="243" w:type="dxa"/>
          </w:tcPr>
          <w:p w:rsidR="00E167C7" w:rsidRPr="002D4F8E" w:rsidRDefault="00E167C7" w:rsidP="00FD5DD4">
            <w:pPr>
              <w:ind w:left="-108" w:right="-108"/>
              <w:jc w:val="center"/>
              <w:rPr>
                <w:rFonts w:cs="Times New Roman"/>
                <w:sz w:val="16"/>
                <w:szCs w:val="16"/>
              </w:rPr>
            </w:pPr>
          </w:p>
        </w:tc>
        <w:tc>
          <w:tcPr>
            <w:tcW w:w="1924" w:type="dxa"/>
            <w:gridSpan w:val="3"/>
            <w:vAlign w:val="bottom"/>
          </w:tcPr>
          <w:p w:rsidR="00E167C7" w:rsidRPr="002D4F8E" w:rsidRDefault="00E167C7" w:rsidP="00FD5DD4">
            <w:pPr>
              <w:ind w:left="-108" w:right="-108"/>
              <w:jc w:val="center"/>
              <w:rPr>
                <w:rFonts w:cs="Times New Roman"/>
                <w:sz w:val="16"/>
                <w:szCs w:val="16"/>
              </w:rPr>
            </w:pPr>
            <w:r w:rsidRPr="002D4F8E">
              <w:rPr>
                <w:rFonts w:cs="Times New Roman"/>
                <w:sz w:val="16"/>
                <w:szCs w:val="16"/>
              </w:rPr>
              <w:t>Cost</w:t>
            </w:r>
          </w:p>
        </w:tc>
        <w:tc>
          <w:tcPr>
            <w:tcW w:w="236" w:type="dxa"/>
            <w:vAlign w:val="bottom"/>
          </w:tcPr>
          <w:p w:rsidR="00E167C7" w:rsidRPr="002D4F8E" w:rsidRDefault="00E167C7" w:rsidP="00FD5DD4">
            <w:pPr>
              <w:ind w:left="-108"/>
              <w:jc w:val="center"/>
              <w:rPr>
                <w:rFonts w:cs="Times New Roman"/>
                <w:sz w:val="16"/>
                <w:szCs w:val="16"/>
              </w:rPr>
            </w:pPr>
          </w:p>
        </w:tc>
        <w:tc>
          <w:tcPr>
            <w:tcW w:w="2072" w:type="dxa"/>
            <w:gridSpan w:val="3"/>
            <w:vAlign w:val="bottom"/>
          </w:tcPr>
          <w:p w:rsidR="00E167C7" w:rsidRPr="002D4F8E" w:rsidRDefault="00E167C7" w:rsidP="00FD5DD4">
            <w:pPr>
              <w:ind w:left="-108" w:right="-108"/>
              <w:jc w:val="center"/>
              <w:rPr>
                <w:rFonts w:cs="Times New Roman"/>
                <w:sz w:val="16"/>
                <w:szCs w:val="16"/>
              </w:rPr>
            </w:pPr>
            <w:r w:rsidRPr="002D4F8E">
              <w:rPr>
                <w:rFonts w:cs="Times New Roman"/>
                <w:sz w:val="16"/>
                <w:szCs w:val="16"/>
              </w:rPr>
              <w:t>Equity method</w:t>
            </w:r>
          </w:p>
        </w:tc>
        <w:tc>
          <w:tcPr>
            <w:tcW w:w="270" w:type="dxa"/>
          </w:tcPr>
          <w:p w:rsidR="00E167C7" w:rsidRPr="002D4F8E" w:rsidRDefault="00E167C7" w:rsidP="00FD5DD4">
            <w:pPr>
              <w:ind w:left="-108"/>
              <w:jc w:val="center"/>
              <w:rPr>
                <w:rFonts w:cs="Times New Roman"/>
                <w:sz w:val="16"/>
                <w:szCs w:val="16"/>
              </w:rPr>
            </w:pPr>
          </w:p>
        </w:tc>
        <w:tc>
          <w:tcPr>
            <w:tcW w:w="1916" w:type="dxa"/>
            <w:gridSpan w:val="3"/>
          </w:tcPr>
          <w:p w:rsidR="00E167C7" w:rsidRPr="002D4F8E" w:rsidRDefault="00E167C7" w:rsidP="00FD5DD4">
            <w:pPr>
              <w:ind w:left="-108" w:right="-108"/>
              <w:jc w:val="center"/>
              <w:rPr>
                <w:rFonts w:cs="Times New Roman"/>
                <w:sz w:val="16"/>
                <w:szCs w:val="16"/>
              </w:rPr>
            </w:pPr>
            <w:r w:rsidRPr="002D4F8E">
              <w:rPr>
                <w:rFonts w:cs="Times New Roman"/>
                <w:sz w:val="16"/>
                <w:szCs w:val="16"/>
              </w:rPr>
              <w:t xml:space="preserve">Dividend income </w:t>
            </w:r>
          </w:p>
          <w:p w:rsidR="00E167C7" w:rsidRPr="002D4F8E" w:rsidRDefault="00E167C7" w:rsidP="00FD5DD4">
            <w:pPr>
              <w:ind w:left="-108" w:right="-108"/>
              <w:jc w:val="center"/>
              <w:rPr>
                <w:rFonts w:cs="Times New Roman"/>
                <w:sz w:val="16"/>
                <w:szCs w:val="16"/>
              </w:rPr>
            </w:pPr>
            <w:r w:rsidRPr="002D4F8E">
              <w:rPr>
                <w:rFonts w:cs="Times New Roman"/>
                <w:sz w:val="16"/>
                <w:szCs w:val="16"/>
              </w:rPr>
              <w:t xml:space="preserve">for the </w:t>
            </w:r>
            <w:r w:rsidR="00AF5F1F">
              <w:rPr>
                <w:sz w:val="16"/>
                <w:lang w:bidi="th-TH"/>
              </w:rPr>
              <w:t>nine</w:t>
            </w:r>
            <w:r w:rsidRPr="002D4F8E">
              <w:rPr>
                <w:rFonts w:cs="Times New Roman"/>
                <w:sz w:val="16"/>
                <w:szCs w:val="16"/>
              </w:rPr>
              <w:t xml:space="preserve">-month </w:t>
            </w:r>
            <w:r w:rsidRPr="002D4F8E">
              <w:rPr>
                <w:rFonts w:cs="Times New Roman"/>
                <w:sz w:val="16"/>
                <w:szCs w:val="16"/>
              </w:rPr>
              <w:br/>
              <w:t>periods ended</w:t>
            </w:r>
          </w:p>
        </w:tc>
      </w:tr>
      <w:tr w:rsidR="00E167C7" w:rsidRPr="00240011" w:rsidTr="006C6257">
        <w:tc>
          <w:tcPr>
            <w:tcW w:w="2249" w:type="dxa"/>
          </w:tcPr>
          <w:p w:rsidR="00E167C7" w:rsidRPr="00AF5F1F" w:rsidRDefault="00E167C7" w:rsidP="00FD5DD4">
            <w:pPr>
              <w:ind w:right="-108"/>
              <w:jc w:val="both"/>
              <w:rPr>
                <w:sz w:val="16"/>
                <w:lang w:bidi="th-TH"/>
              </w:rPr>
            </w:pPr>
          </w:p>
        </w:tc>
        <w:tc>
          <w:tcPr>
            <w:tcW w:w="1710" w:type="dxa"/>
          </w:tcPr>
          <w:p w:rsidR="00E167C7" w:rsidRPr="002D4F8E" w:rsidRDefault="00E167C7" w:rsidP="00FD5DD4">
            <w:pPr>
              <w:ind w:left="-108" w:right="-108"/>
              <w:jc w:val="center"/>
              <w:rPr>
                <w:rFonts w:cs="Times New Roman"/>
                <w:sz w:val="16"/>
                <w:szCs w:val="16"/>
              </w:rPr>
            </w:pPr>
          </w:p>
          <w:p w:rsidR="00E167C7" w:rsidRPr="002D4F8E" w:rsidRDefault="00E167C7" w:rsidP="00FD5DD4">
            <w:pPr>
              <w:ind w:left="-108" w:right="-108"/>
              <w:jc w:val="center"/>
              <w:rPr>
                <w:rFonts w:cs="Times New Roman"/>
                <w:sz w:val="16"/>
                <w:szCs w:val="16"/>
              </w:rPr>
            </w:pPr>
          </w:p>
        </w:tc>
        <w:tc>
          <w:tcPr>
            <w:tcW w:w="909" w:type="dxa"/>
          </w:tcPr>
          <w:p w:rsidR="00E167C7" w:rsidRPr="002D4F8E" w:rsidRDefault="00E167C7" w:rsidP="00FD5DD4">
            <w:pPr>
              <w:ind w:left="-108" w:right="-108"/>
              <w:jc w:val="center"/>
              <w:rPr>
                <w:rFonts w:cs="Times New Roman"/>
                <w:sz w:val="16"/>
                <w:szCs w:val="16"/>
              </w:rPr>
            </w:pPr>
          </w:p>
          <w:p w:rsidR="00E167C7" w:rsidRPr="002D4F8E" w:rsidRDefault="00E167C7" w:rsidP="00FD5DD4">
            <w:pPr>
              <w:ind w:left="-108" w:right="-108"/>
              <w:jc w:val="center"/>
              <w:rPr>
                <w:rFonts w:cs="Times New Roman"/>
                <w:sz w:val="16"/>
                <w:szCs w:val="16"/>
              </w:rPr>
            </w:pPr>
          </w:p>
        </w:tc>
        <w:tc>
          <w:tcPr>
            <w:tcW w:w="710" w:type="dxa"/>
          </w:tcPr>
          <w:p w:rsidR="00E167C7" w:rsidRDefault="00E167C7" w:rsidP="00FD5DD4">
            <w:pPr>
              <w:ind w:left="-108" w:right="-106"/>
              <w:jc w:val="center"/>
              <w:rPr>
                <w:sz w:val="15"/>
                <w:szCs w:val="15"/>
              </w:rPr>
            </w:pPr>
            <w:r>
              <w:rPr>
                <w:sz w:val="15"/>
                <w:szCs w:val="15"/>
              </w:rPr>
              <w:t>30</w:t>
            </w:r>
          </w:p>
          <w:p w:rsidR="00E167C7" w:rsidRDefault="00AF5F1F" w:rsidP="00FD5DD4">
            <w:pPr>
              <w:ind w:left="-108" w:right="-106"/>
              <w:jc w:val="center"/>
              <w:rPr>
                <w:sz w:val="15"/>
                <w:szCs w:val="15"/>
              </w:rPr>
            </w:pPr>
            <w:r>
              <w:rPr>
                <w:sz w:val="15"/>
                <w:szCs w:val="15"/>
              </w:rPr>
              <w:t>September</w:t>
            </w:r>
          </w:p>
        </w:tc>
        <w:tc>
          <w:tcPr>
            <w:tcW w:w="730"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31</w:t>
            </w:r>
          </w:p>
          <w:p w:rsidR="00E167C7" w:rsidRPr="002D4F8E" w:rsidRDefault="00E167C7" w:rsidP="00FD5DD4">
            <w:pPr>
              <w:ind w:left="-108" w:right="-108"/>
              <w:jc w:val="center"/>
              <w:rPr>
                <w:rFonts w:cs="Times New Roman"/>
                <w:sz w:val="16"/>
                <w:szCs w:val="16"/>
              </w:rPr>
            </w:pPr>
            <w:r w:rsidRPr="002D4F8E">
              <w:rPr>
                <w:rFonts w:cs="Times New Roman"/>
                <w:sz w:val="16"/>
                <w:szCs w:val="16"/>
              </w:rPr>
              <w:t>December</w:t>
            </w:r>
          </w:p>
        </w:tc>
        <w:tc>
          <w:tcPr>
            <w:tcW w:w="240" w:type="dxa"/>
          </w:tcPr>
          <w:p w:rsidR="00E167C7" w:rsidRPr="002D4F8E" w:rsidRDefault="00E167C7" w:rsidP="00FD5DD4">
            <w:pPr>
              <w:ind w:left="-108" w:right="-108"/>
              <w:jc w:val="center"/>
              <w:rPr>
                <w:rFonts w:cs="Times New Roman"/>
                <w:sz w:val="16"/>
                <w:szCs w:val="16"/>
              </w:rPr>
            </w:pPr>
          </w:p>
        </w:tc>
        <w:tc>
          <w:tcPr>
            <w:tcW w:w="840" w:type="dxa"/>
          </w:tcPr>
          <w:p w:rsidR="00E167C7" w:rsidRDefault="00E167C7" w:rsidP="00FD5DD4">
            <w:pPr>
              <w:ind w:left="-108" w:right="-106"/>
              <w:jc w:val="center"/>
              <w:rPr>
                <w:sz w:val="15"/>
                <w:szCs w:val="15"/>
              </w:rPr>
            </w:pPr>
            <w:r>
              <w:rPr>
                <w:sz w:val="15"/>
                <w:szCs w:val="15"/>
              </w:rPr>
              <w:t>30</w:t>
            </w:r>
          </w:p>
          <w:p w:rsidR="00E167C7" w:rsidRDefault="00AF5F1F" w:rsidP="00FD5DD4">
            <w:pPr>
              <w:ind w:left="-108" w:right="-106"/>
              <w:jc w:val="center"/>
              <w:rPr>
                <w:sz w:val="15"/>
                <w:szCs w:val="15"/>
              </w:rPr>
            </w:pPr>
            <w:r>
              <w:rPr>
                <w:sz w:val="15"/>
                <w:szCs w:val="15"/>
              </w:rPr>
              <w:t>September</w:t>
            </w:r>
          </w:p>
        </w:tc>
        <w:tc>
          <w:tcPr>
            <w:tcW w:w="891"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31</w:t>
            </w:r>
          </w:p>
          <w:p w:rsidR="00E167C7" w:rsidRPr="002D4F8E" w:rsidRDefault="00E167C7" w:rsidP="00FD5DD4">
            <w:pPr>
              <w:ind w:left="-108" w:right="-108"/>
              <w:jc w:val="center"/>
              <w:rPr>
                <w:rFonts w:cs="Times New Roman"/>
                <w:sz w:val="16"/>
                <w:szCs w:val="16"/>
              </w:rPr>
            </w:pPr>
            <w:r w:rsidRPr="002D4F8E">
              <w:rPr>
                <w:rFonts w:cs="Times New Roman"/>
                <w:sz w:val="16"/>
                <w:szCs w:val="16"/>
              </w:rPr>
              <w:t>December</w:t>
            </w:r>
          </w:p>
        </w:tc>
        <w:tc>
          <w:tcPr>
            <w:tcW w:w="243" w:type="dxa"/>
          </w:tcPr>
          <w:p w:rsidR="00E167C7" w:rsidRPr="002D4F8E" w:rsidRDefault="00E167C7" w:rsidP="00FD5DD4">
            <w:pPr>
              <w:ind w:left="-108" w:right="-108"/>
              <w:jc w:val="center"/>
              <w:rPr>
                <w:rFonts w:cs="Times New Roman"/>
                <w:sz w:val="16"/>
                <w:szCs w:val="16"/>
              </w:rPr>
            </w:pPr>
          </w:p>
        </w:tc>
        <w:tc>
          <w:tcPr>
            <w:tcW w:w="844" w:type="dxa"/>
          </w:tcPr>
          <w:p w:rsidR="00E167C7" w:rsidRDefault="00E167C7" w:rsidP="00FD5DD4">
            <w:pPr>
              <w:ind w:left="-108" w:right="-106"/>
              <w:jc w:val="center"/>
              <w:rPr>
                <w:sz w:val="15"/>
                <w:szCs w:val="15"/>
              </w:rPr>
            </w:pPr>
            <w:r>
              <w:rPr>
                <w:sz w:val="15"/>
                <w:szCs w:val="15"/>
              </w:rPr>
              <w:t>30</w:t>
            </w:r>
          </w:p>
          <w:p w:rsidR="00E167C7" w:rsidRDefault="00AF5F1F" w:rsidP="00FD5DD4">
            <w:pPr>
              <w:ind w:left="-108" w:right="-106"/>
              <w:jc w:val="center"/>
              <w:rPr>
                <w:sz w:val="15"/>
                <w:szCs w:val="15"/>
              </w:rPr>
            </w:pPr>
            <w:r>
              <w:rPr>
                <w:sz w:val="15"/>
                <w:szCs w:val="15"/>
              </w:rPr>
              <w:t>September</w:t>
            </w:r>
          </w:p>
        </w:tc>
        <w:tc>
          <w:tcPr>
            <w:tcW w:w="270" w:type="dxa"/>
          </w:tcPr>
          <w:p w:rsidR="00E167C7" w:rsidRPr="002D4F8E" w:rsidRDefault="00E167C7" w:rsidP="00FD5DD4">
            <w:pPr>
              <w:ind w:left="-108" w:right="-108"/>
              <w:jc w:val="center"/>
              <w:rPr>
                <w:rFonts w:cs="Times New Roman"/>
                <w:sz w:val="16"/>
                <w:szCs w:val="16"/>
              </w:rPr>
            </w:pPr>
          </w:p>
        </w:tc>
        <w:tc>
          <w:tcPr>
            <w:tcW w:w="810"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31</w:t>
            </w:r>
          </w:p>
          <w:p w:rsidR="00E167C7" w:rsidRPr="002D4F8E" w:rsidRDefault="00E167C7" w:rsidP="00FD5DD4">
            <w:pPr>
              <w:ind w:left="-108" w:right="-108"/>
              <w:jc w:val="center"/>
              <w:rPr>
                <w:rFonts w:cs="Times New Roman"/>
                <w:sz w:val="16"/>
                <w:szCs w:val="16"/>
              </w:rPr>
            </w:pPr>
            <w:r w:rsidRPr="002D4F8E">
              <w:rPr>
                <w:rFonts w:cs="Times New Roman"/>
                <w:sz w:val="16"/>
                <w:szCs w:val="16"/>
              </w:rPr>
              <w:t>December</w:t>
            </w:r>
          </w:p>
        </w:tc>
        <w:tc>
          <w:tcPr>
            <w:tcW w:w="236" w:type="dxa"/>
          </w:tcPr>
          <w:p w:rsidR="00E167C7" w:rsidRPr="002D4F8E" w:rsidRDefault="00E167C7" w:rsidP="00FD5DD4">
            <w:pPr>
              <w:ind w:left="-108"/>
              <w:jc w:val="center"/>
              <w:rPr>
                <w:rFonts w:cs="Times New Roman"/>
                <w:sz w:val="16"/>
                <w:szCs w:val="16"/>
              </w:rPr>
            </w:pPr>
          </w:p>
        </w:tc>
        <w:tc>
          <w:tcPr>
            <w:tcW w:w="844" w:type="dxa"/>
          </w:tcPr>
          <w:p w:rsidR="00E167C7" w:rsidRDefault="00E167C7" w:rsidP="00FD5DD4">
            <w:pPr>
              <w:ind w:left="-108" w:right="-106"/>
              <w:jc w:val="center"/>
              <w:rPr>
                <w:sz w:val="15"/>
                <w:szCs w:val="15"/>
              </w:rPr>
            </w:pPr>
            <w:r>
              <w:rPr>
                <w:sz w:val="15"/>
                <w:szCs w:val="15"/>
              </w:rPr>
              <w:t>30</w:t>
            </w:r>
          </w:p>
          <w:p w:rsidR="00E167C7" w:rsidRDefault="00AF5F1F" w:rsidP="00FD5DD4">
            <w:pPr>
              <w:ind w:left="-108" w:right="-106"/>
              <w:jc w:val="center"/>
              <w:rPr>
                <w:sz w:val="15"/>
                <w:szCs w:val="15"/>
              </w:rPr>
            </w:pPr>
            <w:r>
              <w:rPr>
                <w:sz w:val="15"/>
                <w:szCs w:val="15"/>
              </w:rPr>
              <w:t>September</w:t>
            </w:r>
          </w:p>
        </w:tc>
        <w:tc>
          <w:tcPr>
            <w:tcW w:w="270" w:type="dxa"/>
          </w:tcPr>
          <w:p w:rsidR="00E167C7" w:rsidRPr="002D4F8E" w:rsidRDefault="00E167C7" w:rsidP="00FD5DD4">
            <w:pPr>
              <w:ind w:left="-108" w:right="-108"/>
              <w:jc w:val="center"/>
              <w:rPr>
                <w:rFonts w:cs="Times New Roman"/>
                <w:sz w:val="16"/>
                <w:szCs w:val="16"/>
              </w:rPr>
            </w:pPr>
          </w:p>
        </w:tc>
        <w:tc>
          <w:tcPr>
            <w:tcW w:w="958"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31</w:t>
            </w:r>
          </w:p>
          <w:p w:rsidR="00E167C7" w:rsidRPr="002D4F8E" w:rsidRDefault="00E167C7" w:rsidP="00FD5DD4">
            <w:pPr>
              <w:ind w:left="-108" w:right="-108"/>
              <w:jc w:val="center"/>
              <w:rPr>
                <w:rFonts w:cs="Times New Roman"/>
                <w:sz w:val="16"/>
                <w:szCs w:val="16"/>
              </w:rPr>
            </w:pPr>
            <w:r w:rsidRPr="002D4F8E">
              <w:rPr>
                <w:rFonts w:cs="Times New Roman"/>
                <w:sz w:val="16"/>
                <w:szCs w:val="16"/>
              </w:rPr>
              <w:t>December</w:t>
            </w:r>
          </w:p>
        </w:tc>
        <w:tc>
          <w:tcPr>
            <w:tcW w:w="270" w:type="dxa"/>
          </w:tcPr>
          <w:p w:rsidR="00E167C7" w:rsidRPr="002D4F8E" w:rsidRDefault="00E167C7" w:rsidP="00FD5DD4">
            <w:pPr>
              <w:ind w:left="-108"/>
              <w:jc w:val="center"/>
              <w:rPr>
                <w:rFonts w:cs="Times New Roman"/>
                <w:sz w:val="16"/>
                <w:szCs w:val="16"/>
              </w:rPr>
            </w:pPr>
          </w:p>
        </w:tc>
        <w:tc>
          <w:tcPr>
            <w:tcW w:w="836" w:type="dxa"/>
          </w:tcPr>
          <w:p w:rsidR="00E167C7" w:rsidRDefault="00E167C7" w:rsidP="00FD5DD4">
            <w:pPr>
              <w:ind w:left="-108" w:right="-106"/>
              <w:jc w:val="center"/>
              <w:rPr>
                <w:sz w:val="15"/>
                <w:szCs w:val="15"/>
              </w:rPr>
            </w:pPr>
            <w:r>
              <w:rPr>
                <w:sz w:val="15"/>
                <w:szCs w:val="15"/>
              </w:rPr>
              <w:t>30</w:t>
            </w:r>
          </w:p>
          <w:p w:rsidR="00E167C7" w:rsidRDefault="00AF5F1F" w:rsidP="00FD5DD4">
            <w:pPr>
              <w:ind w:left="-108" w:right="-106"/>
              <w:jc w:val="center"/>
              <w:rPr>
                <w:sz w:val="15"/>
                <w:szCs w:val="15"/>
              </w:rPr>
            </w:pPr>
            <w:r>
              <w:rPr>
                <w:sz w:val="15"/>
                <w:szCs w:val="15"/>
              </w:rPr>
              <w:t>September</w:t>
            </w:r>
          </w:p>
        </w:tc>
        <w:tc>
          <w:tcPr>
            <w:tcW w:w="270" w:type="dxa"/>
          </w:tcPr>
          <w:p w:rsidR="00E167C7" w:rsidRPr="002D4F8E" w:rsidRDefault="00E167C7" w:rsidP="00FD5DD4">
            <w:pPr>
              <w:ind w:left="-108" w:right="-108"/>
              <w:jc w:val="center"/>
              <w:rPr>
                <w:rFonts w:cs="Times New Roman"/>
                <w:sz w:val="16"/>
                <w:szCs w:val="16"/>
              </w:rPr>
            </w:pPr>
          </w:p>
        </w:tc>
        <w:tc>
          <w:tcPr>
            <w:tcW w:w="810" w:type="dxa"/>
          </w:tcPr>
          <w:p w:rsidR="00E167C7" w:rsidRDefault="00E167C7" w:rsidP="00FD5DD4">
            <w:pPr>
              <w:ind w:left="-108" w:right="-106"/>
              <w:jc w:val="center"/>
              <w:rPr>
                <w:sz w:val="15"/>
                <w:szCs w:val="15"/>
              </w:rPr>
            </w:pPr>
            <w:r>
              <w:rPr>
                <w:sz w:val="15"/>
                <w:szCs w:val="15"/>
              </w:rPr>
              <w:t>30</w:t>
            </w:r>
          </w:p>
          <w:p w:rsidR="00E167C7" w:rsidRDefault="0048213D" w:rsidP="00FD5DD4">
            <w:pPr>
              <w:ind w:left="-108" w:right="-106"/>
              <w:jc w:val="center"/>
              <w:rPr>
                <w:sz w:val="15"/>
                <w:szCs w:val="15"/>
              </w:rPr>
            </w:pPr>
            <w:r>
              <w:rPr>
                <w:sz w:val="15"/>
                <w:szCs w:val="15"/>
              </w:rPr>
              <w:t>September</w:t>
            </w:r>
          </w:p>
        </w:tc>
      </w:tr>
      <w:tr w:rsidR="00E167C7" w:rsidRPr="00240011" w:rsidTr="006C6257">
        <w:tc>
          <w:tcPr>
            <w:tcW w:w="2249" w:type="dxa"/>
          </w:tcPr>
          <w:p w:rsidR="00E167C7" w:rsidRPr="002D4F8E" w:rsidRDefault="00E167C7" w:rsidP="00FD5DD4">
            <w:pPr>
              <w:ind w:right="-108"/>
              <w:jc w:val="both"/>
              <w:rPr>
                <w:rFonts w:cs="Times New Roman"/>
                <w:sz w:val="16"/>
                <w:szCs w:val="16"/>
              </w:rPr>
            </w:pPr>
          </w:p>
        </w:tc>
        <w:tc>
          <w:tcPr>
            <w:tcW w:w="1710" w:type="dxa"/>
          </w:tcPr>
          <w:p w:rsidR="00E167C7" w:rsidRPr="002D4F8E" w:rsidRDefault="00E167C7" w:rsidP="00FD5DD4">
            <w:pPr>
              <w:ind w:left="-108" w:right="-108"/>
              <w:jc w:val="center"/>
              <w:rPr>
                <w:rFonts w:cs="Times New Roman"/>
                <w:sz w:val="16"/>
                <w:szCs w:val="16"/>
              </w:rPr>
            </w:pPr>
          </w:p>
        </w:tc>
        <w:tc>
          <w:tcPr>
            <w:tcW w:w="909" w:type="dxa"/>
          </w:tcPr>
          <w:p w:rsidR="00E167C7" w:rsidRPr="002D4F8E" w:rsidRDefault="00E167C7" w:rsidP="00FD5DD4">
            <w:pPr>
              <w:ind w:left="-108" w:right="-108"/>
              <w:jc w:val="center"/>
              <w:rPr>
                <w:rFonts w:cs="Times New Roman"/>
                <w:sz w:val="16"/>
                <w:szCs w:val="16"/>
              </w:rPr>
            </w:pPr>
          </w:p>
        </w:tc>
        <w:tc>
          <w:tcPr>
            <w:tcW w:w="710"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730"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40" w:type="dxa"/>
          </w:tcPr>
          <w:p w:rsidR="00E167C7" w:rsidRPr="002D4F8E" w:rsidRDefault="00E167C7" w:rsidP="00FD5DD4">
            <w:pPr>
              <w:ind w:left="-108" w:right="-108"/>
              <w:jc w:val="center"/>
              <w:rPr>
                <w:rFonts w:cs="Times New Roman"/>
                <w:sz w:val="16"/>
                <w:szCs w:val="16"/>
              </w:rPr>
            </w:pPr>
          </w:p>
        </w:tc>
        <w:tc>
          <w:tcPr>
            <w:tcW w:w="840"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891"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43" w:type="dxa"/>
          </w:tcPr>
          <w:p w:rsidR="00E167C7" w:rsidRPr="002D4F8E" w:rsidRDefault="00E167C7" w:rsidP="00FD5DD4">
            <w:pPr>
              <w:ind w:left="-108" w:right="-108"/>
              <w:jc w:val="center"/>
              <w:rPr>
                <w:rFonts w:cs="Times New Roman"/>
                <w:sz w:val="16"/>
                <w:szCs w:val="16"/>
              </w:rPr>
            </w:pPr>
          </w:p>
        </w:tc>
        <w:tc>
          <w:tcPr>
            <w:tcW w:w="844"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rsidR="00E167C7" w:rsidRPr="002D4F8E" w:rsidRDefault="00E167C7" w:rsidP="00FD5DD4">
            <w:pPr>
              <w:ind w:left="-108" w:right="-108"/>
              <w:jc w:val="center"/>
              <w:rPr>
                <w:rFonts w:cs="Times New Roman"/>
                <w:sz w:val="16"/>
                <w:szCs w:val="16"/>
              </w:rPr>
            </w:pPr>
          </w:p>
        </w:tc>
        <w:tc>
          <w:tcPr>
            <w:tcW w:w="810"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36" w:type="dxa"/>
          </w:tcPr>
          <w:p w:rsidR="00E167C7" w:rsidRPr="002D4F8E" w:rsidRDefault="00E167C7" w:rsidP="00FD5DD4">
            <w:pPr>
              <w:ind w:left="-108"/>
              <w:jc w:val="center"/>
              <w:rPr>
                <w:rFonts w:cs="Times New Roman"/>
                <w:sz w:val="16"/>
                <w:szCs w:val="16"/>
              </w:rPr>
            </w:pPr>
          </w:p>
        </w:tc>
        <w:tc>
          <w:tcPr>
            <w:tcW w:w="844"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rsidR="00E167C7" w:rsidRPr="002D4F8E" w:rsidRDefault="00E167C7" w:rsidP="00FD5DD4">
            <w:pPr>
              <w:ind w:left="-108" w:right="-108"/>
              <w:jc w:val="center"/>
              <w:rPr>
                <w:rFonts w:cs="Times New Roman"/>
                <w:sz w:val="16"/>
                <w:szCs w:val="16"/>
              </w:rPr>
            </w:pPr>
          </w:p>
        </w:tc>
        <w:tc>
          <w:tcPr>
            <w:tcW w:w="958"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70" w:type="dxa"/>
          </w:tcPr>
          <w:p w:rsidR="00E167C7" w:rsidRPr="002D4F8E" w:rsidRDefault="00E167C7" w:rsidP="00FD5DD4">
            <w:pPr>
              <w:ind w:left="-108"/>
              <w:jc w:val="center"/>
              <w:rPr>
                <w:rFonts w:cs="Times New Roman"/>
                <w:sz w:val="16"/>
                <w:szCs w:val="16"/>
              </w:rPr>
            </w:pPr>
          </w:p>
        </w:tc>
        <w:tc>
          <w:tcPr>
            <w:tcW w:w="836"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rsidR="00E167C7" w:rsidRPr="002D4F8E" w:rsidRDefault="00E167C7" w:rsidP="00FD5DD4">
            <w:pPr>
              <w:ind w:left="-108" w:right="-108"/>
              <w:jc w:val="center"/>
              <w:rPr>
                <w:rFonts w:cs="Times New Roman"/>
                <w:sz w:val="16"/>
                <w:szCs w:val="16"/>
              </w:rPr>
            </w:pPr>
          </w:p>
        </w:tc>
        <w:tc>
          <w:tcPr>
            <w:tcW w:w="810" w:type="dxa"/>
          </w:tcPr>
          <w:p w:rsidR="00E167C7" w:rsidRPr="002D4F8E" w:rsidRDefault="00E167C7" w:rsidP="00FD5DD4">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r>
      <w:tr w:rsidR="00E167C7" w:rsidRPr="002D4F8E" w:rsidTr="006C6257">
        <w:tc>
          <w:tcPr>
            <w:tcW w:w="2249" w:type="dxa"/>
          </w:tcPr>
          <w:p w:rsidR="00E167C7" w:rsidRPr="002D4F8E" w:rsidRDefault="00E167C7" w:rsidP="00FD5DD4">
            <w:pPr>
              <w:ind w:right="-108"/>
              <w:jc w:val="both"/>
              <w:rPr>
                <w:rFonts w:cs="Times New Roman"/>
                <w:sz w:val="16"/>
                <w:szCs w:val="16"/>
              </w:rPr>
            </w:pPr>
          </w:p>
        </w:tc>
        <w:tc>
          <w:tcPr>
            <w:tcW w:w="1710" w:type="dxa"/>
          </w:tcPr>
          <w:p w:rsidR="00E167C7" w:rsidRPr="002D4F8E" w:rsidRDefault="00E167C7" w:rsidP="00FD5DD4">
            <w:pPr>
              <w:ind w:left="-108" w:right="-108"/>
              <w:jc w:val="center"/>
              <w:rPr>
                <w:rFonts w:cs="Times New Roman"/>
                <w:sz w:val="16"/>
                <w:szCs w:val="16"/>
              </w:rPr>
            </w:pPr>
          </w:p>
        </w:tc>
        <w:tc>
          <w:tcPr>
            <w:tcW w:w="909" w:type="dxa"/>
          </w:tcPr>
          <w:p w:rsidR="00E167C7" w:rsidRPr="002D4F8E" w:rsidRDefault="00E167C7" w:rsidP="00FD5DD4">
            <w:pPr>
              <w:ind w:left="-108"/>
              <w:jc w:val="center"/>
              <w:rPr>
                <w:rFonts w:cs="Times New Roman"/>
                <w:i/>
                <w:iCs/>
                <w:sz w:val="16"/>
                <w:szCs w:val="16"/>
              </w:rPr>
            </w:pPr>
          </w:p>
        </w:tc>
        <w:tc>
          <w:tcPr>
            <w:tcW w:w="1440" w:type="dxa"/>
            <w:gridSpan w:val="2"/>
          </w:tcPr>
          <w:p w:rsidR="00E167C7" w:rsidRPr="002D4F8E" w:rsidRDefault="00E167C7" w:rsidP="00FD5DD4">
            <w:pPr>
              <w:ind w:left="-108"/>
              <w:jc w:val="center"/>
              <w:rPr>
                <w:rFonts w:cs="Times New Roman"/>
                <w:sz w:val="16"/>
                <w:szCs w:val="16"/>
              </w:rPr>
            </w:pPr>
            <w:r w:rsidRPr="002D4F8E">
              <w:rPr>
                <w:rFonts w:cs="Times New Roman"/>
                <w:i/>
                <w:iCs/>
                <w:sz w:val="16"/>
                <w:szCs w:val="16"/>
              </w:rPr>
              <w:t>(%)</w:t>
            </w:r>
          </w:p>
        </w:tc>
        <w:tc>
          <w:tcPr>
            <w:tcW w:w="240" w:type="dxa"/>
          </w:tcPr>
          <w:p w:rsidR="00E167C7" w:rsidRPr="002D4F8E" w:rsidRDefault="00E167C7" w:rsidP="00FD5DD4">
            <w:pPr>
              <w:tabs>
                <w:tab w:val="decimal" w:pos="612"/>
              </w:tabs>
              <w:ind w:left="-108"/>
              <w:jc w:val="center"/>
              <w:rPr>
                <w:rFonts w:cs="Times New Roman"/>
                <w:i/>
                <w:iCs/>
                <w:sz w:val="16"/>
                <w:szCs w:val="16"/>
              </w:rPr>
            </w:pPr>
          </w:p>
        </w:tc>
        <w:tc>
          <w:tcPr>
            <w:tcW w:w="1974" w:type="dxa"/>
            <w:gridSpan w:val="3"/>
          </w:tcPr>
          <w:p w:rsidR="00E167C7" w:rsidRPr="002D4F8E" w:rsidRDefault="00E167C7" w:rsidP="00FD5DD4">
            <w:pPr>
              <w:tabs>
                <w:tab w:val="decimal" w:pos="612"/>
              </w:tabs>
              <w:ind w:left="-108"/>
              <w:jc w:val="center"/>
              <w:rPr>
                <w:rFonts w:cs="Times New Roman"/>
                <w:i/>
                <w:iCs/>
                <w:sz w:val="16"/>
                <w:szCs w:val="16"/>
              </w:rPr>
            </w:pPr>
          </w:p>
        </w:tc>
        <w:tc>
          <w:tcPr>
            <w:tcW w:w="6418" w:type="dxa"/>
            <w:gridSpan w:val="11"/>
          </w:tcPr>
          <w:p w:rsidR="00E167C7" w:rsidRPr="002D4F8E" w:rsidRDefault="00E167C7" w:rsidP="00FD5DD4">
            <w:pPr>
              <w:tabs>
                <w:tab w:val="decimal" w:pos="612"/>
              </w:tabs>
              <w:ind w:left="-108"/>
              <w:jc w:val="center"/>
              <w:rPr>
                <w:rFonts w:cs="Times New Roman"/>
                <w:i/>
                <w:iCs/>
                <w:sz w:val="16"/>
                <w:szCs w:val="16"/>
              </w:rPr>
            </w:pPr>
            <w:r w:rsidRPr="002D4F8E">
              <w:rPr>
                <w:rFonts w:cs="Times New Roman"/>
                <w:i/>
                <w:iCs/>
                <w:sz w:val="16"/>
                <w:szCs w:val="16"/>
              </w:rPr>
              <w:t xml:space="preserve"> (in thousand Baht)</w:t>
            </w:r>
          </w:p>
        </w:tc>
      </w:tr>
      <w:tr w:rsidR="00E167C7" w:rsidRPr="00240011" w:rsidTr="006C6257">
        <w:tc>
          <w:tcPr>
            <w:tcW w:w="2249" w:type="dxa"/>
          </w:tcPr>
          <w:p w:rsidR="00E167C7" w:rsidRPr="002D4F8E" w:rsidRDefault="00E167C7" w:rsidP="00FD5DD4">
            <w:pPr>
              <w:tabs>
                <w:tab w:val="left" w:pos="540"/>
              </w:tabs>
              <w:ind w:right="-108"/>
              <w:jc w:val="both"/>
              <w:rPr>
                <w:rFonts w:cs="Times New Roman"/>
                <w:sz w:val="16"/>
                <w:szCs w:val="16"/>
              </w:rPr>
            </w:pPr>
            <w:r w:rsidRPr="002D4F8E">
              <w:rPr>
                <w:rFonts w:cs="Times New Roman"/>
                <w:b/>
                <w:bCs/>
                <w:i/>
                <w:iCs/>
                <w:sz w:val="16"/>
                <w:szCs w:val="16"/>
              </w:rPr>
              <w:t>Joint ventures</w:t>
            </w:r>
          </w:p>
        </w:tc>
        <w:tc>
          <w:tcPr>
            <w:tcW w:w="1710" w:type="dxa"/>
          </w:tcPr>
          <w:p w:rsidR="00E167C7" w:rsidRPr="002D4F8E" w:rsidRDefault="00E167C7" w:rsidP="00FD5DD4">
            <w:pPr>
              <w:tabs>
                <w:tab w:val="decimal" w:pos="612"/>
              </w:tabs>
              <w:ind w:left="-108"/>
              <w:jc w:val="both"/>
              <w:rPr>
                <w:rFonts w:cs="Times New Roman"/>
                <w:sz w:val="16"/>
                <w:szCs w:val="16"/>
              </w:rPr>
            </w:pPr>
          </w:p>
        </w:tc>
        <w:tc>
          <w:tcPr>
            <w:tcW w:w="909" w:type="dxa"/>
          </w:tcPr>
          <w:p w:rsidR="00E167C7" w:rsidRPr="002D4F8E" w:rsidRDefault="00E167C7" w:rsidP="00FD5DD4">
            <w:pPr>
              <w:tabs>
                <w:tab w:val="decimal" w:pos="612"/>
              </w:tabs>
              <w:ind w:left="-108"/>
              <w:jc w:val="both"/>
              <w:rPr>
                <w:rFonts w:cs="Times New Roman"/>
                <w:sz w:val="16"/>
                <w:szCs w:val="16"/>
              </w:rPr>
            </w:pPr>
          </w:p>
        </w:tc>
        <w:tc>
          <w:tcPr>
            <w:tcW w:w="710" w:type="dxa"/>
          </w:tcPr>
          <w:p w:rsidR="00E167C7" w:rsidRPr="002D4F8E" w:rsidRDefault="00E167C7" w:rsidP="00FD5DD4">
            <w:pPr>
              <w:tabs>
                <w:tab w:val="decimal" w:pos="612"/>
              </w:tabs>
              <w:ind w:left="-108"/>
              <w:jc w:val="both"/>
              <w:rPr>
                <w:rFonts w:cs="Times New Roman"/>
                <w:sz w:val="16"/>
                <w:szCs w:val="16"/>
              </w:rPr>
            </w:pPr>
          </w:p>
        </w:tc>
        <w:tc>
          <w:tcPr>
            <w:tcW w:w="730" w:type="dxa"/>
          </w:tcPr>
          <w:p w:rsidR="00E167C7" w:rsidRPr="002D4F8E" w:rsidRDefault="00E167C7" w:rsidP="00FD5DD4">
            <w:pPr>
              <w:tabs>
                <w:tab w:val="decimal" w:pos="612"/>
              </w:tabs>
              <w:ind w:left="-108"/>
              <w:jc w:val="both"/>
              <w:rPr>
                <w:rFonts w:cs="Times New Roman"/>
                <w:sz w:val="16"/>
                <w:szCs w:val="16"/>
              </w:rPr>
            </w:pPr>
          </w:p>
        </w:tc>
        <w:tc>
          <w:tcPr>
            <w:tcW w:w="240" w:type="dxa"/>
          </w:tcPr>
          <w:p w:rsidR="00E167C7" w:rsidRPr="002D4F8E" w:rsidRDefault="00E167C7" w:rsidP="00FD5DD4">
            <w:pPr>
              <w:tabs>
                <w:tab w:val="decimal" w:pos="612"/>
              </w:tabs>
              <w:ind w:left="-108"/>
              <w:jc w:val="both"/>
              <w:rPr>
                <w:rFonts w:cs="Times New Roman"/>
                <w:sz w:val="16"/>
                <w:szCs w:val="16"/>
              </w:rPr>
            </w:pPr>
          </w:p>
        </w:tc>
        <w:tc>
          <w:tcPr>
            <w:tcW w:w="840" w:type="dxa"/>
          </w:tcPr>
          <w:p w:rsidR="00E167C7" w:rsidRPr="002D4F8E" w:rsidRDefault="00E167C7" w:rsidP="00FD5DD4">
            <w:pPr>
              <w:tabs>
                <w:tab w:val="decimal" w:pos="612"/>
              </w:tabs>
              <w:ind w:left="-108"/>
              <w:jc w:val="both"/>
              <w:rPr>
                <w:rFonts w:cs="Times New Roman"/>
                <w:sz w:val="16"/>
                <w:szCs w:val="16"/>
              </w:rPr>
            </w:pPr>
          </w:p>
        </w:tc>
        <w:tc>
          <w:tcPr>
            <w:tcW w:w="891" w:type="dxa"/>
          </w:tcPr>
          <w:p w:rsidR="00E167C7" w:rsidRPr="002D4F8E" w:rsidRDefault="00E167C7" w:rsidP="00FD5DD4">
            <w:pPr>
              <w:tabs>
                <w:tab w:val="decimal" w:pos="432"/>
              </w:tabs>
              <w:ind w:left="-108"/>
              <w:jc w:val="both"/>
              <w:rPr>
                <w:rFonts w:cs="Times New Roman"/>
                <w:sz w:val="16"/>
                <w:szCs w:val="16"/>
              </w:rPr>
            </w:pPr>
          </w:p>
        </w:tc>
        <w:tc>
          <w:tcPr>
            <w:tcW w:w="243" w:type="dxa"/>
          </w:tcPr>
          <w:p w:rsidR="00E167C7" w:rsidRPr="002D4F8E" w:rsidRDefault="00E167C7" w:rsidP="00FD5DD4">
            <w:pPr>
              <w:tabs>
                <w:tab w:val="decimal" w:pos="612"/>
              </w:tabs>
              <w:ind w:left="-108"/>
              <w:jc w:val="both"/>
              <w:rPr>
                <w:rFonts w:cs="Times New Roman"/>
                <w:sz w:val="16"/>
                <w:szCs w:val="16"/>
              </w:rPr>
            </w:pPr>
          </w:p>
        </w:tc>
        <w:tc>
          <w:tcPr>
            <w:tcW w:w="844"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10" w:type="dxa"/>
          </w:tcPr>
          <w:p w:rsidR="00E167C7" w:rsidRPr="002D4F8E" w:rsidRDefault="00E167C7" w:rsidP="00FD5DD4">
            <w:pPr>
              <w:tabs>
                <w:tab w:val="decimal" w:pos="612"/>
              </w:tabs>
              <w:ind w:left="-108"/>
              <w:jc w:val="both"/>
              <w:rPr>
                <w:rFonts w:cs="Times New Roman"/>
                <w:sz w:val="16"/>
                <w:szCs w:val="16"/>
              </w:rPr>
            </w:pPr>
          </w:p>
        </w:tc>
        <w:tc>
          <w:tcPr>
            <w:tcW w:w="236" w:type="dxa"/>
          </w:tcPr>
          <w:p w:rsidR="00E167C7" w:rsidRPr="002D4F8E" w:rsidRDefault="00E167C7" w:rsidP="00FD5DD4">
            <w:pPr>
              <w:tabs>
                <w:tab w:val="decimal" w:pos="612"/>
              </w:tabs>
              <w:ind w:left="-108"/>
              <w:jc w:val="both"/>
              <w:rPr>
                <w:rFonts w:cs="Times New Roman"/>
                <w:sz w:val="16"/>
                <w:szCs w:val="16"/>
              </w:rPr>
            </w:pPr>
          </w:p>
        </w:tc>
        <w:tc>
          <w:tcPr>
            <w:tcW w:w="844"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958"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36"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10" w:type="dxa"/>
          </w:tcPr>
          <w:p w:rsidR="00E167C7" w:rsidRPr="002D4F8E" w:rsidRDefault="00E167C7" w:rsidP="00FD5DD4">
            <w:pPr>
              <w:tabs>
                <w:tab w:val="decimal" w:pos="612"/>
              </w:tabs>
              <w:ind w:left="-108"/>
              <w:jc w:val="both"/>
              <w:rPr>
                <w:rFonts w:cs="Times New Roman"/>
                <w:sz w:val="16"/>
                <w:szCs w:val="16"/>
              </w:rPr>
            </w:pPr>
          </w:p>
        </w:tc>
      </w:tr>
      <w:tr w:rsidR="00E167C7" w:rsidRPr="00240011" w:rsidTr="006C6257">
        <w:tc>
          <w:tcPr>
            <w:tcW w:w="2249" w:type="dxa"/>
          </w:tcPr>
          <w:p w:rsidR="00E167C7" w:rsidRPr="002D4F8E" w:rsidRDefault="00E167C7" w:rsidP="00FD5DD4">
            <w:pPr>
              <w:tabs>
                <w:tab w:val="left" w:pos="540"/>
              </w:tabs>
              <w:ind w:right="-108"/>
              <w:jc w:val="both"/>
              <w:rPr>
                <w:rFonts w:cs="Times New Roman"/>
                <w:b/>
                <w:bCs/>
                <w:i/>
                <w:iCs/>
                <w:sz w:val="16"/>
                <w:szCs w:val="16"/>
              </w:rPr>
            </w:pPr>
            <w:r w:rsidRPr="002D4F8E">
              <w:rPr>
                <w:rFonts w:cs="Times New Roman"/>
                <w:b/>
                <w:bCs/>
                <w:i/>
                <w:iCs/>
                <w:sz w:val="16"/>
                <w:szCs w:val="16"/>
              </w:rPr>
              <w:t>Direct</w:t>
            </w:r>
          </w:p>
        </w:tc>
        <w:tc>
          <w:tcPr>
            <w:tcW w:w="1710" w:type="dxa"/>
          </w:tcPr>
          <w:p w:rsidR="00E167C7" w:rsidRPr="002D4F8E" w:rsidRDefault="00E167C7" w:rsidP="00FD5DD4">
            <w:pPr>
              <w:tabs>
                <w:tab w:val="decimal" w:pos="612"/>
              </w:tabs>
              <w:ind w:left="-108"/>
              <w:jc w:val="both"/>
              <w:rPr>
                <w:rFonts w:cs="Times New Roman"/>
                <w:sz w:val="16"/>
                <w:szCs w:val="16"/>
              </w:rPr>
            </w:pPr>
          </w:p>
        </w:tc>
        <w:tc>
          <w:tcPr>
            <w:tcW w:w="909" w:type="dxa"/>
          </w:tcPr>
          <w:p w:rsidR="00E167C7" w:rsidRPr="002D4F8E" w:rsidRDefault="00E167C7" w:rsidP="00FD5DD4">
            <w:pPr>
              <w:tabs>
                <w:tab w:val="decimal" w:pos="612"/>
              </w:tabs>
              <w:ind w:left="-108"/>
              <w:jc w:val="both"/>
              <w:rPr>
                <w:rFonts w:cs="Times New Roman"/>
                <w:sz w:val="16"/>
                <w:szCs w:val="16"/>
              </w:rPr>
            </w:pPr>
          </w:p>
        </w:tc>
        <w:tc>
          <w:tcPr>
            <w:tcW w:w="710" w:type="dxa"/>
          </w:tcPr>
          <w:p w:rsidR="00E167C7" w:rsidRPr="002D4F8E" w:rsidRDefault="00E167C7" w:rsidP="00FD5DD4">
            <w:pPr>
              <w:tabs>
                <w:tab w:val="decimal" w:pos="612"/>
              </w:tabs>
              <w:ind w:left="-108"/>
              <w:jc w:val="both"/>
              <w:rPr>
                <w:rFonts w:cs="Times New Roman"/>
                <w:sz w:val="16"/>
                <w:szCs w:val="16"/>
              </w:rPr>
            </w:pPr>
          </w:p>
        </w:tc>
        <w:tc>
          <w:tcPr>
            <w:tcW w:w="730" w:type="dxa"/>
          </w:tcPr>
          <w:p w:rsidR="00E167C7" w:rsidRPr="002D4F8E" w:rsidRDefault="00E167C7" w:rsidP="00FD5DD4">
            <w:pPr>
              <w:tabs>
                <w:tab w:val="decimal" w:pos="612"/>
              </w:tabs>
              <w:ind w:left="-108"/>
              <w:jc w:val="both"/>
              <w:rPr>
                <w:rFonts w:cs="Times New Roman"/>
                <w:sz w:val="16"/>
                <w:szCs w:val="16"/>
              </w:rPr>
            </w:pPr>
          </w:p>
        </w:tc>
        <w:tc>
          <w:tcPr>
            <w:tcW w:w="240" w:type="dxa"/>
          </w:tcPr>
          <w:p w:rsidR="00E167C7" w:rsidRPr="002D4F8E" w:rsidRDefault="00E167C7" w:rsidP="00FD5DD4">
            <w:pPr>
              <w:tabs>
                <w:tab w:val="decimal" w:pos="612"/>
              </w:tabs>
              <w:ind w:left="-108"/>
              <w:jc w:val="both"/>
              <w:rPr>
                <w:rFonts w:cs="Times New Roman"/>
                <w:sz w:val="16"/>
                <w:szCs w:val="16"/>
              </w:rPr>
            </w:pPr>
          </w:p>
        </w:tc>
        <w:tc>
          <w:tcPr>
            <w:tcW w:w="840" w:type="dxa"/>
          </w:tcPr>
          <w:p w:rsidR="00E167C7" w:rsidRPr="002D4F8E" w:rsidRDefault="00E167C7" w:rsidP="00FD5DD4">
            <w:pPr>
              <w:tabs>
                <w:tab w:val="decimal" w:pos="612"/>
              </w:tabs>
              <w:ind w:left="-108"/>
              <w:jc w:val="both"/>
              <w:rPr>
                <w:rFonts w:cs="Times New Roman"/>
                <w:sz w:val="16"/>
                <w:szCs w:val="16"/>
              </w:rPr>
            </w:pPr>
          </w:p>
        </w:tc>
        <w:tc>
          <w:tcPr>
            <w:tcW w:w="891" w:type="dxa"/>
          </w:tcPr>
          <w:p w:rsidR="00E167C7" w:rsidRPr="002D4F8E" w:rsidRDefault="00E167C7" w:rsidP="00FD5DD4">
            <w:pPr>
              <w:tabs>
                <w:tab w:val="decimal" w:pos="432"/>
              </w:tabs>
              <w:ind w:left="-108"/>
              <w:jc w:val="both"/>
              <w:rPr>
                <w:rFonts w:cs="Times New Roman"/>
                <w:sz w:val="16"/>
                <w:szCs w:val="16"/>
              </w:rPr>
            </w:pPr>
          </w:p>
        </w:tc>
        <w:tc>
          <w:tcPr>
            <w:tcW w:w="243" w:type="dxa"/>
          </w:tcPr>
          <w:p w:rsidR="00E167C7" w:rsidRPr="002D4F8E" w:rsidRDefault="00E167C7" w:rsidP="00FD5DD4">
            <w:pPr>
              <w:tabs>
                <w:tab w:val="decimal" w:pos="612"/>
              </w:tabs>
              <w:ind w:left="-108"/>
              <w:jc w:val="both"/>
              <w:rPr>
                <w:rFonts w:cs="Times New Roman"/>
                <w:sz w:val="16"/>
                <w:szCs w:val="16"/>
              </w:rPr>
            </w:pPr>
          </w:p>
        </w:tc>
        <w:tc>
          <w:tcPr>
            <w:tcW w:w="844"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10" w:type="dxa"/>
          </w:tcPr>
          <w:p w:rsidR="00E167C7" w:rsidRPr="002D4F8E" w:rsidRDefault="00E167C7" w:rsidP="00FD5DD4">
            <w:pPr>
              <w:tabs>
                <w:tab w:val="decimal" w:pos="612"/>
              </w:tabs>
              <w:ind w:left="-108"/>
              <w:jc w:val="both"/>
              <w:rPr>
                <w:rFonts w:cs="Times New Roman"/>
                <w:sz w:val="16"/>
                <w:szCs w:val="16"/>
              </w:rPr>
            </w:pPr>
          </w:p>
        </w:tc>
        <w:tc>
          <w:tcPr>
            <w:tcW w:w="236" w:type="dxa"/>
          </w:tcPr>
          <w:p w:rsidR="00E167C7" w:rsidRPr="002D4F8E" w:rsidRDefault="00E167C7" w:rsidP="00FD5DD4">
            <w:pPr>
              <w:tabs>
                <w:tab w:val="decimal" w:pos="612"/>
              </w:tabs>
              <w:ind w:left="-108"/>
              <w:jc w:val="both"/>
              <w:rPr>
                <w:rFonts w:cs="Times New Roman"/>
                <w:sz w:val="16"/>
                <w:szCs w:val="16"/>
              </w:rPr>
            </w:pPr>
          </w:p>
        </w:tc>
        <w:tc>
          <w:tcPr>
            <w:tcW w:w="844"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958"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36"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10" w:type="dxa"/>
          </w:tcPr>
          <w:p w:rsidR="00E167C7" w:rsidRPr="002D4F8E" w:rsidRDefault="00E167C7" w:rsidP="00FD5DD4">
            <w:pPr>
              <w:tabs>
                <w:tab w:val="decimal" w:pos="612"/>
              </w:tabs>
              <w:ind w:left="-108"/>
              <w:jc w:val="both"/>
              <w:rPr>
                <w:rFonts w:cs="Times New Roman"/>
                <w:sz w:val="16"/>
                <w:szCs w:val="16"/>
              </w:rPr>
            </w:pPr>
          </w:p>
        </w:tc>
      </w:tr>
      <w:tr w:rsidR="00E167C7" w:rsidRPr="00240011" w:rsidTr="006C6257">
        <w:tc>
          <w:tcPr>
            <w:tcW w:w="2249" w:type="dxa"/>
          </w:tcPr>
          <w:p w:rsidR="00E167C7" w:rsidRPr="002D4F8E" w:rsidRDefault="00E167C7" w:rsidP="00FD5DD4">
            <w:pPr>
              <w:tabs>
                <w:tab w:val="left" w:pos="540"/>
              </w:tabs>
              <w:ind w:right="-108"/>
              <w:jc w:val="both"/>
              <w:rPr>
                <w:rFonts w:cs="Times New Roman"/>
                <w:sz w:val="16"/>
                <w:szCs w:val="16"/>
              </w:rPr>
            </w:pPr>
            <w:r w:rsidRPr="002D4F8E">
              <w:rPr>
                <w:rFonts w:cs="Times New Roman"/>
                <w:sz w:val="16"/>
                <w:szCs w:val="16"/>
              </w:rPr>
              <w:t>T</w:t>
            </w:r>
            <w:r>
              <w:rPr>
                <w:rFonts w:cs="Times New Roman"/>
                <w:sz w:val="16"/>
                <w:szCs w:val="16"/>
              </w:rPr>
              <w:t>IM</w:t>
            </w:r>
            <w:r w:rsidRPr="002D4F8E">
              <w:rPr>
                <w:rFonts w:cs="Times New Roman"/>
                <w:sz w:val="16"/>
                <w:szCs w:val="16"/>
              </w:rPr>
              <w:t xml:space="preserve"> Secured Technologies </w:t>
            </w:r>
            <w:r>
              <w:rPr>
                <w:rFonts w:cs="Times New Roman"/>
                <w:sz w:val="16"/>
                <w:szCs w:val="16"/>
              </w:rPr>
              <w:t xml:space="preserve">    </w:t>
            </w:r>
          </w:p>
        </w:tc>
        <w:tc>
          <w:tcPr>
            <w:tcW w:w="1710" w:type="dxa"/>
          </w:tcPr>
          <w:p w:rsidR="00E167C7" w:rsidRPr="002D4F8E" w:rsidRDefault="00E167C7" w:rsidP="00FD5DD4">
            <w:pPr>
              <w:pStyle w:val="acctfourfigures"/>
              <w:tabs>
                <w:tab w:val="clear" w:pos="765"/>
                <w:tab w:val="decimal" w:pos="461"/>
              </w:tabs>
              <w:spacing w:line="240" w:lineRule="atLeast"/>
              <w:rPr>
                <w:rFonts w:cs="Times New Roman"/>
                <w:sz w:val="16"/>
                <w:szCs w:val="16"/>
              </w:rPr>
            </w:pPr>
            <w:r w:rsidRPr="002D4F8E">
              <w:rPr>
                <w:rFonts w:cs="Times New Roman"/>
                <w:sz w:val="16"/>
                <w:szCs w:val="16"/>
              </w:rPr>
              <w:t xml:space="preserve">Digital printing and </w:t>
            </w:r>
          </w:p>
        </w:tc>
        <w:tc>
          <w:tcPr>
            <w:tcW w:w="909" w:type="dxa"/>
            <w:vAlign w:val="bottom"/>
          </w:tcPr>
          <w:p w:rsidR="00E167C7" w:rsidRPr="002D4F8E" w:rsidRDefault="00E167C7" w:rsidP="00FD5DD4">
            <w:pPr>
              <w:tabs>
                <w:tab w:val="decimal" w:pos="342"/>
              </w:tabs>
              <w:ind w:left="-108"/>
              <w:jc w:val="center"/>
              <w:rPr>
                <w:rFonts w:cs="Times New Roman"/>
                <w:sz w:val="16"/>
                <w:szCs w:val="16"/>
              </w:rPr>
            </w:pPr>
            <w:r w:rsidRPr="002D4F8E">
              <w:rPr>
                <w:rFonts w:cs="Times New Roman"/>
                <w:sz w:val="16"/>
                <w:szCs w:val="16"/>
              </w:rPr>
              <w:t>Thailand</w:t>
            </w:r>
          </w:p>
        </w:tc>
        <w:tc>
          <w:tcPr>
            <w:tcW w:w="710" w:type="dxa"/>
            <w:vAlign w:val="bottom"/>
          </w:tcPr>
          <w:p w:rsidR="00E167C7" w:rsidRPr="002D4F8E" w:rsidRDefault="009B1029" w:rsidP="00FD5DD4">
            <w:pPr>
              <w:tabs>
                <w:tab w:val="decimal" w:pos="252"/>
                <w:tab w:val="decimal" w:pos="441"/>
              </w:tabs>
              <w:spacing w:line="240" w:lineRule="auto"/>
              <w:ind w:left="-108" w:right="-108"/>
              <w:jc w:val="center"/>
              <w:rPr>
                <w:rFonts w:cs="Times New Roman"/>
                <w:sz w:val="16"/>
                <w:szCs w:val="16"/>
              </w:rPr>
            </w:pPr>
            <w:r>
              <w:rPr>
                <w:rFonts w:cs="Times New Roman"/>
                <w:sz w:val="16"/>
                <w:szCs w:val="16"/>
              </w:rPr>
              <w:t>-</w:t>
            </w:r>
          </w:p>
        </w:tc>
        <w:tc>
          <w:tcPr>
            <w:tcW w:w="730" w:type="dxa"/>
            <w:vAlign w:val="bottom"/>
          </w:tcPr>
          <w:p w:rsidR="00E167C7" w:rsidRPr="002D4F8E" w:rsidRDefault="00E167C7" w:rsidP="00FD5DD4">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33.33</w:t>
            </w:r>
          </w:p>
        </w:tc>
        <w:tc>
          <w:tcPr>
            <w:tcW w:w="240" w:type="dxa"/>
            <w:vAlign w:val="bottom"/>
          </w:tcPr>
          <w:p w:rsidR="00E167C7" w:rsidRPr="002D4F8E" w:rsidRDefault="00E167C7" w:rsidP="00FD5DD4">
            <w:pPr>
              <w:tabs>
                <w:tab w:val="decimal" w:pos="441"/>
                <w:tab w:val="decimal" w:pos="531"/>
              </w:tabs>
              <w:spacing w:line="240" w:lineRule="auto"/>
              <w:ind w:left="-108" w:right="-108"/>
              <w:jc w:val="center"/>
              <w:rPr>
                <w:rFonts w:cs="Times New Roman"/>
                <w:sz w:val="16"/>
                <w:szCs w:val="16"/>
              </w:rPr>
            </w:pPr>
          </w:p>
        </w:tc>
        <w:tc>
          <w:tcPr>
            <w:tcW w:w="840" w:type="dxa"/>
            <w:vAlign w:val="bottom"/>
          </w:tcPr>
          <w:p w:rsidR="00E167C7" w:rsidRPr="002D4F8E" w:rsidRDefault="009B1029" w:rsidP="009B1029">
            <w:pPr>
              <w:tabs>
                <w:tab w:val="decimal" w:pos="95"/>
              </w:tabs>
              <w:spacing w:line="240" w:lineRule="auto"/>
              <w:ind w:left="-108"/>
              <w:jc w:val="center"/>
              <w:rPr>
                <w:rFonts w:cstheme="minorBidi"/>
                <w:sz w:val="16"/>
                <w:szCs w:val="16"/>
                <w:lang w:val="en-US" w:bidi="th-TH"/>
              </w:rPr>
            </w:pPr>
            <w:r>
              <w:rPr>
                <w:rFonts w:cstheme="minorBidi"/>
                <w:sz w:val="16"/>
                <w:szCs w:val="16"/>
                <w:lang w:val="en-US" w:bidi="th-TH"/>
              </w:rPr>
              <w:t>-</w:t>
            </w:r>
          </w:p>
        </w:tc>
        <w:tc>
          <w:tcPr>
            <w:tcW w:w="891" w:type="dxa"/>
            <w:vAlign w:val="bottom"/>
          </w:tcPr>
          <w:p w:rsidR="00E167C7" w:rsidRPr="002D4F8E" w:rsidRDefault="00E167C7" w:rsidP="00FD5DD4">
            <w:pPr>
              <w:tabs>
                <w:tab w:val="decimal" w:pos="346"/>
              </w:tabs>
              <w:spacing w:line="240" w:lineRule="auto"/>
              <w:ind w:left="-108"/>
              <w:jc w:val="center"/>
              <w:rPr>
                <w:rFonts w:cstheme="minorBidi"/>
                <w:sz w:val="16"/>
                <w:szCs w:val="16"/>
                <w:lang w:val="en-US" w:bidi="th-TH"/>
              </w:rPr>
            </w:pPr>
            <w:r w:rsidRPr="002D4F8E">
              <w:rPr>
                <w:rFonts w:cs="Times New Roman"/>
                <w:sz w:val="16"/>
                <w:szCs w:val="16"/>
              </w:rPr>
              <w:t>B</w:t>
            </w:r>
            <w:r>
              <w:rPr>
                <w:rFonts w:cs="Times New Roman"/>
                <w:sz w:val="16"/>
                <w:szCs w:val="16"/>
              </w:rPr>
              <w:t>aht</w:t>
            </w:r>
            <w:r w:rsidRPr="002D4F8E">
              <w:rPr>
                <w:rFonts w:cs="Times New Roman"/>
                <w:sz w:val="16"/>
                <w:szCs w:val="16"/>
              </w:rPr>
              <w:t xml:space="preserve"> 6</w:t>
            </w:r>
            <w:r w:rsidRPr="002D4F8E">
              <w:rPr>
                <w:rFonts w:cstheme="minorBidi" w:hint="cs"/>
                <w:sz w:val="16"/>
                <w:szCs w:val="16"/>
                <w:cs/>
                <w:lang w:bidi="th-TH"/>
              </w:rPr>
              <w:t xml:space="preserve"> </w:t>
            </w:r>
          </w:p>
        </w:tc>
        <w:tc>
          <w:tcPr>
            <w:tcW w:w="243" w:type="dxa"/>
            <w:vAlign w:val="bottom"/>
          </w:tcPr>
          <w:p w:rsidR="00E167C7" w:rsidRPr="002D4F8E" w:rsidRDefault="00E167C7" w:rsidP="00FD5DD4">
            <w:pPr>
              <w:tabs>
                <w:tab w:val="decimal" w:pos="342"/>
                <w:tab w:val="decimal" w:pos="441"/>
              </w:tabs>
              <w:spacing w:line="240" w:lineRule="auto"/>
              <w:ind w:left="-108" w:right="-108"/>
              <w:jc w:val="center"/>
              <w:rPr>
                <w:rFonts w:cs="Times New Roman"/>
                <w:sz w:val="16"/>
                <w:szCs w:val="16"/>
              </w:rPr>
            </w:pPr>
          </w:p>
        </w:tc>
        <w:tc>
          <w:tcPr>
            <w:tcW w:w="844" w:type="dxa"/>
            <w:vAlign w:val="bottom"/>
          </w:tcPr>
          <w:p w:rsidR="00E167C7" w:rsidRPr="002D4F8E" w:rsidRDefault="00791A22" w:rsidP="00E26293">
            <w:pPr>
              <w:tabs>
                <w:tab w:val="decimal" w:pos="375"/>
              </w:tabs>
              <w:ind w:left="-108"/>
              <w:jc w:val="both"/>
              <w:rPr>
                <w:rFonts w:cs="Times New Roman"/>
                <w:sz w:val="16"/>
                <w:szCs w:val="16"/>
              </w:rPr>
            </w:pPr>
            <w:r>
              <w:rPr>
                <w:rFonts w:cs="Times New Roman"/>
                <w:sz w:val="16"/>
                <w:szCs w:val="16"/>
              </w:rPr>
              <w:t>-</w:t>
            </w:r>
          </w:p>
        </w:tc>
        <w:tc>
          <w:tcPr>
            <w:tcW w:w="270" w:type="dxa"/>
            <w:vAlign w:val="bottom"/>
          </w:tcPr>
          <w:p w:rsidR="00E167C7" w:rsidRPr="002D4F8E" w:rsidRDefault="00E167C7" w:rsidP="00FD5DD4">
            <w:pPr>
              <w:tabs>
                <w:tab w:val="decimal" w:pos="441"/>
              </w:tabs>
              <w:spacing w:line="240" w:lineRule="auto"/>
              <w:ind w:left="-108" w:right="-108"/>
              <w:jc w:val="center"/>
              <w:rPr>
                <w:rFonts w:cs="Times New Roman"/>
                <w:sz w:val="16"/>
                <w:szCs w:val="16"/>
              </w:rPr>
            </w:pPr>
          </w:p>
        </w:tc>
        <w:tc>
          <w:tcPr>
            <w:tcW w:w="810" w:type="dxa"/>
            <w:vAlign w:val="bottom"/>
          </w:tcPr>
          <w:p w:rsidR="00E167C7" w:rsidRPr="002D4F8E" w:rsidRDefault="00E167C7" w:rsidP="00FD5DD4">
            <w:pPr>
              <w:tabs>
                <w:tab w:val="decimal" w:pos="467"/>
              </w:tabs>
              <w:spacing w:line="240" w:lineRule="auto"/>
              <w:ind w:left="-108" w:right="-108"/>
              <w:jc w:val="center"/>
              <w:rPr>
                <w:rFonts w:cs="Times New Roman"/>
                <w:sz w:val="16"/>
                <w:szCs w:val="16"/>
              </w:rPr>
            </w:pPr>
            <w:r>
              <w:rPr>
                <w:rFonts w:cs="Times New Roman"/>
                <w:sz w:val="16"/>
                <w:szCs w:val="16"/>
              </w:rPr>
              <w:t>2,000</w:t>
            </w:r>
          </w:p>
        </w:tc>
        <w:tc>
          <w:tcPr>
            <w:tcW w:w="236" w:type="dxa"/>
            <w:vAlign w:val="bottom"/>
          </w:tcPr>
          <w:p w:rsidR="00E167C7" w:rsidRPr="002D4F8E" w:rsidRDefault="00E167C7" w:rsidP="00FD5DD4">
            <w:pPr>
              <w:tabs>
                <w:tab w:val="decimal" w:pos="441"/>
                <w:tab w:val="decimal" w:pos="792"/>
              </w:tabs>
              <w:spacing w:line="240" w:lineRule="auto"/>
              <w:ind w:left="-108" w:right="-108"/>
              <w:jc w:val="center"/>
              <w:rPr>
                <w:rFonts w:cs="Times New Roman"/>
                <w:sz w:val="16"/>
                <w:szCs w:val="16"/>
              </w:rPr>
            </w:pPr>
          </w:p>
        </w:tc>
        <w:tc>
          <w:tcPr>
            <w:tcW w:w="844" w:type="dxa"/>
            <w:vAlign w:val="bottom"/>
          </w:tcPr>
          <w:p w:rsidR="00E167C7" w:rsidRPr="002D4F8E" w:rsidRDefault="00E82D23" w:rsidP="004F7D32">
            <w:pPr>
              <w:tabs>
                <w:tab w:val="decimal" w:pos="375"/>
              </w:tabs>
              <w:ind w:left="-108"/>
              <w:jc w:val="both"/>
              <w:rPr>
                <w:rFonts w:cs="Times New Roman"/>
                <w:sz w:val="16"/>
                <w:szCs w:val="16"/>
              </w:rPr>
            </w:pPr>
            <w:r>
              <w:rPr>
                <w:rFonts w:cs="Times New Roman"/>
                <w:sz w:val="16"/>
                <w:szCs w:val="16"/>
              </w:rPr>
              <w:t>-</w:t>
            </w:r>
          </w:p>
        </w:tc>
        <w:tc>
          <w:tcPr>
            <w:tcW w:w="270" w:type="dxa"/>
            <w:vAlign w:val="bottom"/>
          </w:tcPr>
          <w:p w:rsidR="00E167C7" w:rsidRPr="002D4F8E" w:rsidRDefault="00E167C7" w:rsidP="00FD5DD4">
            <w:pPr>
              <w:tabs>
                <w:tab w:val="decimal" w:pos="441"/>
                <w:tab w:val="decimal" w:pos="792"/>
              </w:tabs>
              <w:spacing w:line="240" w:lineRule="auto"/>
              <w:ind w:left="-108" w:right="-108"/>
              <w:jc w:val="center"/>
              <w:rPr>
                <w:rFonts w:cs="Times New Roman"/>
                <w:sz w:val="16"/>
                <w:szCs w:val="16"/>
              </w:rPr>
            </w:pPr>
          </w:p>
        </w:tc>
        <w:tc>
          <w:tcPr>
            <w:tcW w:w="958" w:type="dxa"/>
            <w:vAlign w:val="bottom"/>
          </w:tcPr>
          <w:p w:rsidR="00E167C7" w:rsidRPr="002D4F8E" w:rsidRDefault="00E167C7" w:rsidP="008256DF">
            <w:pPr>
              <w:tabs>
                <w:tab w:val="decimal" w:pos="602"/>
              </w:tabs>
              <w:spacing w:line="240" w:lineRule="auto"/>
              <w:ind w:left="-108" w:right="-108"/>
              <w:jc w:val="both"/>
              <w:rPr>
                <w:rFonts w:cs="Times New Roman"/>
                <w:sz w:val="16"/>
                <w:szCs w:val="16"/>
              </w:rPr>
            </w:pPr>
            <w:r>
              <w:rPr>
                <w:rFonts w:cs="Times New Roman"/>
                <w:sz w:val="16"/>
                <w:szCs w:val="16"/>
              </w:rPr>
              <w:t>1,528</w:t>
            </w:r>
          </w:p>
        </w:tc>
        <w:tc>
          <w:tcPr>
            <w:tcW w:w="270" w:type="dxa"/>
            <w:vAlign w:val="bottom"/>
          </w:tcPr>
          <w:p w:rsidR="00E167C7" w:rsidRPr="002D4F8E" w:rsidRDefault="00E167C7" w:rsidP="00FD5DD4">
            <w:pPr>
              <w:tabs>
                <w:tab w:val="decimal" w:pos="441"/>
                <w:tab w:val="decimal" w:pos="792"/>
              </w:tabs>
              <w:spacing w:line="240" w:lineRule="auto"/>
              <w:ind w:left="-108" w:right="-108"/>
              <w:jc w:val="center"/>
              <w:rPr>
                <w:rFonts w:cs="Times New Roman"/>
                <w:sz w:val="16"/>
                <w:szCs w:val="16"/>
              </w:rPr>
            </w:pPr>
          </w:p>
        </w:tc>
        <w:tc>
          <w:tcPr>
            <w:tcW w:w="836" w:type="dxa"/>
            <w:vAlign w:val="bottom"/>
          </w:tcPr>
          <w:p w:rsidR="00E167C7" w:rsidRPr="002D4F8E" w:rsidRDefault="00E167C7" w:rsidP="00FD5DD4">
            <w:pPr>
              <w:tabs>
                <w:tab w:val="decimal" w:pos="371"/>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E167C7" w:rsidRPr="002D4F8E" w:rsidRDefault="00E167C7" w:rsidP="00FD5DD4">
            <w:pPr>
              <w:tabs>
                <w:tab w:val="decimal" w:pos="441"/>
                <w:tab w:val="decimal" w:pos="792"/>
              </w:tabs>
              <w:spacing w:line="240" w:lineRule="auto"/>
              <w:ind w:left="-108" w:right="-108"/>
              <w:jc w:val="center"/>
              <w:rPr>
                <w:rFonts w:cs="Times New Roman"/>
                <w:sz w:val="16"/>
                <w:szCs w:val="16"/>
              </w:rPr>
            </w:pPr>
          </w:p>
        </w:tc>
        <w:tc>
          <w:tcPr>
            <w:tcW w:w="810" w:type="dxa"/>
            <w:vAlign w:val="bottom"/>
          </w:tcPr>
          <w:p w:rsidR="00E167C7" w:rsidRPr="002D4F8E" w:rsidRDefault="00E167C7" w:rsidP="00FD5DD4">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E167C7" w:rsidRPr="00240011" w:rsidTr="006C6257">
        <w:tc>
          <w:tcPr>
            <w:tcW w:w="2249" w:type="dxa"/>
          </w:tcPr>
          <w:p w:rsidR="00E167C7" w:rsidRPr="002D4F8E" w:rsidRDefault="00E167C7" w:rsidP="00FD5DD4">
            <w:pPr>
              <w:tabs>
                <w:tab w:val="left" w:pos="540"/>
              </w:tabs>
              <w:ind w:right="-108"/>
              <w:jc w:val="both"/>
              <w:rPr>
                <w:rFonts w:cs="Times New Roman"/>
                <w:sz w:val="16"/>
                <w:szCs w:val="16"/>
              </w:rPr>
            </w:pPr>
            <w:r>
              <w:rPr>
                <w:rFonts w:cs="Times New Roman"/>
                <w:sz w:val="16"/>
                <w:szCs w:val="16"/>
              </w:rPr>
              <w:t xml:space="preserve">    </w:t>
            </w:r>
            <w:r w:rsidRPr="002D4F8E">
              <w:rPr>
                <w:rFonts w:cs="Times New Roman"/>
                <w:sz w:val="16"/>
                <w:szCs w:val="16"/>
              </w:rPr>
              <w:t>Co., Ltd.</w:t>
            </w:r>
          </w:p>
        </w:tc>
        <w:tc>
          <w:tcPr>
            <w:tcW w:w="1710" w:type="dxa"/>
          </w:tcPr>
          <w:p w:rsidR="00E167C7" w:rsidRPr="002D4F8E" w:rsidRDefault="00E167C7" w:rsidP="00FD5DD4">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2D4F8E">
              <w:rPr>
                <w:rFonts w:cs="Times New Roman"/>
                <w:sz w:val="16"/>
                <w:szCs w:val="16"/>
              </w:rPr>
              <w:t>ystem integrated</w:t>
            </w:r>
          </w:p>
        </w:tc>
        <w:tc>
          <w:tcPr>
            <w:tcW w:w="909" w:type="dxa"/>
            <w:vAlign w:val="bottom"/>
          </w:tcPr>
          <w:p w:rsidR="00E167C7" w:rsidRPr="002D4F8E" w:rsidRDefault="00E167C7" w:rsidP="00FD5DD4">
            <w:pPr>
              <w:tabs>
                <w:tab w:val="decimal" w:pos="342"/>
              </w:tabs>
              <w:ind w:left="-108"/>
              <w:jc w:val="center"/>
              <w:rPr>
                <w:rFonts w:cs="Times New Roman"/>
                <w:sz w:val="16"/>
                <w:szCs w:val="16"/>
              </w:rPr>
            </w:pPr>
          </w:p>
        </w:tc>
        <w:tc>
          <w:tcPr>
            <w:tcW w:w="710" w:type="dxa"/>
            <w:vAlign w:val="bottom"/>
          </w:tcPr>
          <w:p w:rsidR="00E167C7" w:rsidRPr="002D4F8E" w:rsidRDefault="00E167C7" w:rsidP="00FD5DD4">
            <w:pPr>
              <w:tabs>
                <w:tab w:val="decimal" w:pos="252"/>
                <w:tab w:val="decimal" w:pos="441"/>
              </w:tabs>
              <w:spacing w:line="240" w:lineRule="auto"/>
              <w:ind w:left="-108" w:right="-108"/>
              <w:jc w:val="center"/>
              <w:rPr>
                <w:rFonts w:cs="Times New Roman"/>
                <w:sz w:val="16"/>
                <w:szCs w:val="16"/>
              </w:rPr>
            </w:pPr>
          </w:p>
        </w:tc>
        <w:tc>
          <w:tcPr>
            <w:tcW w:w="730" w:type="dxa"/>
            <w:vAlign w:val="bottom"/>
          </w:tcPr>
          <w:p w:rsidR="00E167C7" w:rsidRPr="002D4F8E" w:rsidRDefault="00E167C7" w:rsidP="00FD5DD4">
            <w:pPr>
              <w:tabs>
                <w:tab w:val="decimal" w:pos="252"/>
                <w:tab w:val="decimal" w:pos="441"/>
              </w:tabs>
              <w:spacing w:line="240" w:lineRule="auto"/>
              <w:ind w:left="-108" w:right="-108"/>
              <w:jc w:val="center"/>
              <w:rPr>
                <w:rFonts w:cs="Times New Roman"/>
                <w:sz w:val="16"/>
                <w:szCs w:val="16"/>
              </w:rPr>
            </w:pPr>
          </w:p>
        </w:tc>
        <w:tc>
          <w:tcPr>
            <w:tcW w:w="240" w:type="dxa"/>
            <w:vAlign w:val="bottom"/>
          </w:tcPr>
          <w:p w:rsidR="00E167C7" w:rsidRPr="002D4F8E" w:rsidRDefault="00E167C7" w:rsidP="00FD5DD4">
            <w:pPr>
              <w:tabs>
                <w:tab w:val="decimal" w:pos="441"/>
                <w:tab w:val="decimal" w:pos="531"/>
              </w:tabs>
              <w:spacing w:line="240" w:lineRule="auto"/>
              <w:ind w:left="-108" w:right="-108"/>
              <w:jc w:val="center"/>
              <w:rPr>
                <w:rFonts w:cs="Times New Roman"/>
                <w:sz w:val="16"/>
                <w:szCs w:val="16"/>
              </w:rPr>
            </w:pPr>
          </w:p>
        </w:tc>
        <w:tc>
          <w:tcPr>
            <w:tcW w:w="840" w:type="dxa"/>
            <w:vAlign w:val="bottom"/>
          </w:tcPr>
          <w:p w:rsidR="00E167C7" w:rsidRPr="002D4F8E" w:rsidRDefault="00E167C7" w:rsidP="00FD5DD4">
            <w:pPr>
              <w:tabs>
                <w:tab w:val="decimal" w:pos="346"/>
              </w:tabs>
              <w:spacing w:line="240" w:lineRule="auto"/>
              <w:ind w:left="-108"/>
              <w:jc w:val="center"/>
              <w:rPr>
                <w:rFonts w:cs="Times New Roman"/>
                <w:sz w:val="16"/>
                <w:szCs w:val="16"/>
              </w:rPr>
            </w:pPr>
          </w:p>
        </w:tc>
        <w:tc>
          <w:tcPr>
            <w:tcW w:w="891" w:type="dxa"/>
            <w:vAlign w:val="bottom"/>
          </w:tcPr>
          <w:p w:rsidR="00E167C7" w:rsidRPr="002D4F8E" w:rsidRDefault="00E167C7" w:rsidP="00FD5DD4">
            <w:pPr>
              <w:tabs>
                <w:tab w:val="decimal" w:pos="346"/>
              </w:tabs>
              <w:spacing w:line="240" w:lineRule="auto"/>
              <w:ind w:left="-108"/>
              <w:jc w:val="center"/>
              <w:rPr>
                <w:rFonts w:cs="Times New Roman"/>
                <w:sz w:val="16"/>
                <w:szCs w:val="16"/>
              </w:rPr>
            </w:pPr>
            <w:r w:rsidRPr="002D4F8E">
              <w:rPr>
                <w:rFonts w:cs="Times New Roman"/>
                <w:sz w:val="16"/>
                <w:szCs w:val="16"/>
              </w:rPr>
              <w:t>million</w:t>
            </w:r>
          </w:p>
        </w:tc>
        <w:tc>
          <w:tcPr>
            <w:tcW w:w="243" w:type="dxa"/>
            <w:vAlign w:val="bottom"/>
          </w:tcPr>
          <w:p w:rsidR="00E167C7" w:rsidRPr="002D4F8E" w:rsidRDefault="00E167C7" w:rsidP="00FD5DD4">
            <w:pPr>
              <w:tabs>
                <w:tab w:val="decimal" w:pos="342"/>
                <w:tab w:val="decimal" w:pos="441"/>
              </w:tabs>
              <w:spacing w:line="240" w:lineRule="auto"/>
              <w:ind w:left="-108" w:right="-108"/>
              <w:jc w:val="center"/>
              <w:rPr>
                <w:rFonts w:cs="Times New Roman"/>
                <w:sz w:val="16"/>
                <w:szCs w:val="16"/>
              </w:rPr>
            </w:pPr>
          </w:p>
        </w:tc>
        <w:tc>
          <w:tcPr>
            <w:tcW w:w="844" w:type="dxa"/>
            <w:vAlign w:val="bottom"/>
          </w:tcPr>
          <w:p w:rsidR="00E167C7" w:rsidRPr="002D4F8E" w:rsidRDefault="00E167C7" w:rsidP="00FD5DD4">
            <w:pPr>
              <w:tabs>
                <w:tab w:val="decimal" w:pos="526"/>
              </w:tabs>
              <w:spacing w:line="240" w:lineRule="auto"/>
              <w:ind w:left="-108" w:right="-108"/>
              <w:rPr>
                <w:rFonts w:cs="Times New Roman"/>
                <w:sz w:val="16"/>
                <w:szCs w:val="16"/>
              </w:rPr>
            </w:pPr>
          </w:p>
        </w:tc>
        <w:tc>
          <w:tcPr>
            <w:tcW w:w="270" w:type="dxa"/>
            <w:vAlign w:val="bottom"/>
          </w:tcPr>
          <w:p w:rsidR="00E167C7" w:rsidRPr="002D4F8E" w:rsidRDefault="00E167C7" w:rsidP="00FD5DD4">
            <w:pPr>
              <w:tabs>
                <w:tab w:val="decimal" w:pos="441"/>
              </w:tabs>
              <w:spacing w:line="240" w:lineRule="auto"/>
              <w:ind w:left="-108" w:right="-108"/>
              <w:jc w:val="center"/>
              <w:rPr>
                <w:rFonts w:cs="Times New Roman"/>
                <w:sz w:val="16"/>
                <w:szCs w:val="16"/>
              </w:rPr>
            </w:pPr>
          </w:p>
        </w:tc>
        <w:tc>
          <w:tcPr>
            <w:tcW w:w="810" w:type="dxa"/>
            <w:vAlign w:val="bottom"/>
          </w:tcPr>
          <w:p w:rsidR="00E167C7" w:rsidRPr="002D4F8E" w:rsidRDefault="00E167C7" w:rsidP="00FD5DD4">
            <w:pPr>
              <w:tabs>
                <w:tab w:val="decimal" w:pos="101"/>
              </w:tabs>
              <w:spacing w:line="240" w:lineRule="auto"/>
              <w:ind w:left="-108" w:right="-108"/>
              <w:jc w:val="center"/>
              <w:rPr>
                <w:rFonts w:cs="Times New Roman"/>
                <w:sz w:val="16"/>
                <w:szCs w:val="16"/>
              </w:rPr>
            </w:pPr>
          </w:p>
        </w:tc>
        <w:tc>
          <w:tcPr>
            <w:tcW w:w="236" w:type="dxa"/>
            <w:vAlign w:val="bottom"/>
          </w:tcPr>
          <w:p w:rsidR="00E167C7" w:rsidRPr="002D4F8E" w:rsidRDefault="00E167C7" w:rsidP="00FD5DD4">
            <w:pPr>
              <w:tabs>
                <w:tab w:val="decimal" w:pos="441"/>
                <w:tab w:val="decimal" w:pos="792"/>
              </w:tabs>
              <w:spacing w:line="240" w:lineRule="auto"/>
              <w:ind w:left="-108" w:right="-108"/>
              <w:jc w:val="center"/>
              <w:rPr>
                <w:rFonts w:cs="Times New Roman"/>
                <w:sz w:val="16"/>
                <w:szCs w:val="16"/>
              </w:rPr>
            </w:pPr>
          </w:p>
        </w:tc>
        <w:tc>
          <w:tcPr>
            <w:tcW w:w="844" w:type="dxa"/>
            <w:vAlign w:val="bottom"/>
          </w:tcPr>
          <w:p w:rsidR="00E167C7" w:rsidRPr="002D4F8E" w:rsidRDefault="00E167C7" w:rsidP="00FD5DD4">
            <w:pPr>
              <w:tabs>
                <w:tab w:val="decimal" w:pos="502"/>
              </w:tabs>
              <w:spacing w:line="240" w:lineRule="auto"/>
              <w:ind w:left="-108" w:right="-108"/>
              <w:rPr>
                <w:rFonts w:cs="Times New Roman"/>
                <w:sz w:val="16"/>
                <w:szCs w:val="16"/>
              </w:rPr>
            </w:pPr>
          </w:p>
        </w:tc>
        <w:tc>
          <w:tcPr>
            <w:tcW w:w="270" w:type="dxa"/>
            <w:vAlign w:val="bottom"/>
          </w:tcPr>
          <w:p w:rsidR="00E167C7" w:rsidRPr="002D4F8E" w:rsidRDefault="00E167C7" w:rsidP="00FD5DD4">
            <w:pPr>
              <w:tabs>
                <w:tab w:val="decimal" w:pos="441"/>
                <w:tab w:val="decimal" w:pos="792"/>
              </w:tabs>
              <w:spacing w:line="240" w:lineRule="auto"/>
              <w:ind w:left="-108" w:right="-108"/>
              <w:jc w:val="center"/>
              <w:rPr>
                <w:rFonts w:cs="Times New Roman"/>
                <w:sz w:val="16"/>
                <w:szCs w:val="16"/>
              </w:rPr>
            </w:pPr>
          </w:p>
        </w:tc>
        <w:tc>
          <w:tcPr>
            <w:tcW w:w="958" w:type="dxa"/>
            <w:vAlign w:val="bottom"/>
          </w:tcPr>
          <w:p w:rsidR="00E167C7" w:rsidRPr="002D4F8E" w:rsidRDefault="00E167C7" w:rsidP="00FD5DD4">
            <w:pPr>
              <w:tabs>
                <w:tab w:val="decimal" w:pos="408"/>
              </w:tabs>
              <w:spacing w:line="240" w:lineRule="auto"/>
              <w:ind w:left="-108" w:right="-108"/>
              <w:jc w:val="both"/>
              <w:rPr>
                <w:rFonts w:cs="Times New Roman"/>
                <w:sz w:val="16"/>
                <w:szCs w:val="16"/>
              </w:rPr>
            </w:pPr>
          </w:p>
        </w:tc>
        <w:tc>
          <w:tcPr>
            <w:tcW w:w="270" w:type="dxa"/>
            <w:vAlign w:val="bottom"/>
          </w:tcPr>
          <w:p w:rsidR="00E167C7" w:rsidRPr="002D4F8E" w:rsidRDefault="00E167C7" w:rsidP="00FD5DD4">
            <w:pPr>
              <w:tabs>
                <w:tab w:val="decimal" w:pos="441"/>
                <w:tab w:val="decimal" w:pos="792"/>
              </w:tabs>
              <w:spacing w:line="240" w:lineRule="auto"/>
              <w:ind w:left="-108" w:right="-108"/>
              <w:jc w:val="center"/>
              <w:rPr>
                <w:rFonts w:cs="Times New Roman"/>
                <w:sz w:val="16"/>
                <w:szCs w:val="16"/>
              </w:rPr>
            </w:pPr>
          </w:p>
        </w:tc>
        <w:tc>
          <w:tcPr>
            <w:tcW w:w="836" w:type="dxa"/>
            <w:vAlign w:val="bottom"/>
          </w:tcPr>
          <w:p w:rsidR="00E167C7" w:rsidRPr="002D4F8E" w:rsidRDefault="00E167C7" w:rsidP="00FD5DD4">
            <w:pPr>
              <w:tabs>
                <w:tab w:val="decimal" w:pos="478"/>
              </w:tabs>
              <w:spacing w:line="240" w:lineRule="auto"/>
              <w:ind w:left="-108" w:right="-108"/>
              <w:rPr>
                <w:rFonts w:cs="Times New Roman"/>
                <w:sz w:val="16"/>
                <w:szCs w:val="16"/>
              </w:rPr>
            </w:pPr>
          </w:p>
        </w:tc>
        <w:tc>
          <w:tcPr>
            <w:tcW w:w="270" w:type="dxa"/>
            <w:vAlign w:val="bottom"/>
          </w:tcPr>
          <w:p w:rsidR="00E167C7" w:rsidRPr="002D4F8E" w:rsidRDefault="00E167C7" w:rsidP="00FD5DD4">
            <w:pPr>
              <w:tabs>
                <w:tab w:val="decimal" w:pos="441"/>
                <w:tab w:val="decimal" w:pos="792"/>
              </w:tabs>
              <w:spacing w:line="240" w:lineRule="auto"/>
              <w:ind w:left="-108" w:right="-108"/>
              <w:jc w:val="center"/>
              <w:rPr>
                <w:rFonts w:cs="Times New Roman"/>
                <w:sz w:val="16"/>
                <w:szCs w:val="16"/>
              </w:rPr>
            </w:pPr>
          </w:p>
        </w:tc>
        <w:tc>
          <w:tcPr>
            <w:tcW w:w="810" w:type="dxa"/>
            <w:vAlign w:val="bottom"/>
          </w:tcPr>
          <w:p w:rsidR="00E167C7" w:rsidRPr="002D4F8E" w:rsidRDefault="00E167C7" w:rsidP="00FD5DD4">
            <w:pPr>
              <w:tabs>
                <w:tab w:val="decimal" w:pos="441"/>
                <w:tab w:val="decimal" w:pos="522"/>
              </w:tabs>
              <w:spacing w:line="240" w:lineRule="auto"/>
              <w:ind w:left="-108" w:right="-108"/>
              <w:jc w:val="center"/>
              <w:rPr>
                <w:rFonts w:cs="Times New Roman"/>
                <w:sz w:val="16"/>
                <w:szCs w:val="16"/>
              </w:rPr>
            </w:pPr>
          </w:p>
        </w:tc>
      </w:tr>
      <w:tr w:rsidR="00E167C7" w:rsidRPr="00240011" w:rsidTr="006C6257">
        <w:tc>
          <w:tcPr>
            <w:tcW w:w="2249" w:type="dxa"/>
          </w:tcPr>
          <w:p w:rsidR="00E167C7" w:rsidRPr="002D4F8E" w:rsidRDefault="00E167C7" w:rsidP="00FD5DD4">
            <w:pPr>
              <w:tabs>
                <w:tab w:val="left" w:pos="540"/>
              </w:tabs>
              <w:ind w:right="-108"/>
              <w:jc w:val="both"/>
              <w:rPr>
                <w:rFonts w:cs="Times New Roman"/>
                <w:sz w:val="16"/>
                <w:szCs w:val="16"/>
              </w:rPr>
            </w:pPr>
          </w:p>
        </w:tc>
        <w:tc>
          <w:tcPr>
            <w:tcW w:w="1710" w:type="dxa"/>
          </w:tcPr>
          <w:p w:rsidR="00E167C7" w:rsidRPr="002D4F8E" w:rsidRDefault="00E167C7" w:rsidP="00FD5DD4">
            <w:pPr>
              <w:pStyle w:val="acctfourfigures"/>
              <w:tabs>
                <w:tab w:val="clear" w:pos="765"/>
                <w:tab w:val="decimal" w:pos="461"/>
              </w:tabs>
              <w:spacing w:line="240" w:lineRule="atLeast"/>
              <w:rPr>
                <w:rFonts w:cs="Times New Roman"/>
                <w:sz w:val="16"/>
                <w:szCs w:val="16"/>
              </w:rPr>
            </w:pPr>
          </w:p>
        </w:tc>
        <w:tc>
          <w:tcPr>
            <w:tcW w:w="909" w:type="dxa"/>
          </w:tcPr>
          <w:p w:rsidR="00E167C7" w:rsidRPr="002D4F8E" w:rsidRDefault="00E167C7" w:rsidP="00FD5DD4">
            <w:pPr>
              <w:tabs>
                <w:tab w:val="decimal" w:pos="612"/>
              </w:tabs>
              <w:ind w:left="-108"/>
              <w:jc w:val="both"/>
              <w:rPr>
                <w:rFonts w:cs="Times New Roman"/>
                <w:sz w:val="16"/>
                <w:szCs w:val="16"/>
              </w:rPr>
            </w:pPr>
          </w:p>
        </w:tc>
        <w:tc>
          <w:tcPr>
            <w:tcW w:w="710" w:type="dxa"/>
          </w:tcPr>
          <w:p w:rsidR="00E167C7" w:rsidRPr="002D4F8E" w:rsidRDefault="00E167C7" w:rsidP="00FD5DD4">
            <w:pPr>
              <w:tabs>
                <w:tab w:val="decimal" w:pos="612"/>
              </w:tabs>
              <w:ind w:left="-108"/>
              <w:jc w:val="both"/>
              <w:rPr>
                <w:rFonts w:cs="Times New Roman"/>
                <w:sz w:val="16"/>
                <w:szCs w:val="16"/>
              </w:rPr>
            </w:pPr>
          </w:p>
        </w:tc>
        <w:tc>
          <w:tcPr>
            <w:tcW w:w="730" w:type="dxa"/>
          </w:tcPr>
          <w:p w:rsidR="00E167C7" w:rsidRPr="002D4F8E" w:rsidRDefault="00E167C7" w:rsidP="00FD5DD4">
            <w:pPr>
              <w:tabs>
                <w:tab w:val="decimal" w:pos="612"/>
              </w:tabs>
              <w:ind w:left="-108"/>
              <w:jc w:val="both"/>
              <w:rPr>
                <w:rFonts w:cs="Times New Roman"/>
                <w:sz w:val="16"/>
                <w:szCs w:val="16"/>
              </w:rPr>
            </w:pPr>
          </w:p>
        </w:tc>
        <w:tc>
          <w:tcPr>
            <w:tcW w:w="240" w:type="dxa"/>
          </w:tcPr>
          <w:p w:rsidR="00E167C7" w:rsidRPr="002D4F8E" w:rsidRDefault="00E167C7" w:rsidP="00FD5DD4">
            <w:pPr>
              <w:tabs>
                <w:tab w:val="decimal" w:pos="612"/>
              </w:tabs>
              <w:ind w:left="-108"/>
              <w:jc w:val="both"/>
              <w:rPr>
                <w:rFonts w:cs="Times New Roman"/>
                <w:sz w:val="16"/>
                <w:szCs w:val="16"/>
              </w:rPr>
            </w:pPr>
          </w:p>
        </w:tc>
        <w:tc>
          <w:tcPr>
            <w:tcW w:w="840" w:type="dxa"/>
          </w:tcPr>
          <w:p w:rsidR="00E167C7" w:rsidRPr="002D4F8E" w:rsidRDefault="00E167C7" w:rsidP="00FD5DD4">
            <w:pPr>
              <w:tabs>
                <w:tab w:val="decimal" w:pos="612"/>
              </w:tabs>
              <w:ind w:left="-108"/>
              <w:jc w:val="both"/>
              <w:rPr>
                <w:rFonts w:cs="Times New Roman"/>
                <w:sz w:val="16"/>
                <w:szCs w:val="16"/>
              </w:rPr>
            </w:pPr>
          </w:p>
        </w:tc>
        <w:tc>
          <w:tcPr>
            <w:tcW w:w="891" w:type="dxa"/>
          </w:tcPr>
          <w:p w:rsidR="00E167C7" w:rsidRPr="002D4F8E" w:rsidRDefault="00E167C7" w:rsidP="00FD5DD4">
            <w:pPr>
              <w:tabs>
                <w:tab w:val="decimal" w:pos="432"/>
              </w:tabs>
              <w:ind w:left="-108"/>
              <w:jc w:val="both"/>
              <w:rPr>
                <w:rFonts w:cs="Times New Roman"/>
                <w:sz w:val="16"/>
                <w:szCs w:val="16"/>
              </w:rPr>
            </w:pPr>
          </w:p>
        </w:tc>
        <w:tc>
          <w:tcPr>
            <w:tcW w:w="243" w:type="dxa"/>
          </w:tcPr>
          <w:p w:rsidR="00E167C7" w:rsidRPr="002D4F8E" w:rsidRDefault="00E167C7" w:rsidP="00FD5DD4">
            <w:pPr>
              <w:tabs>
                <w:tab w:val="decimal" w:pos="612"/>
              </w:tabs>
              <w:ind w:left="-108"/>
              <w:jc w:val="both"/>
              <w:rPr>
                <w:rFonts w:cs="Times New Roman"/>
                <w:sz w:val="16"/>
                <w:szCs w:val="16"/>
              </w:rPr>
            </w:pPr>
          </w:p>
        </w:tc>
        <w:tc>
          <w:tcPr>
            <w:tcW w:w="844"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10" w:type="dxa"/>
          </w:tcPr>
          <w:p w:rsidR="00E167C7" w:rsidRPr="002D4F8E" w:rsidRDefault="00E167C7" w:rsidP="00FD5DD4">
            <w:pPr>
              <w:tabs>
                <w:tab w:val="decimal" w:pos="612"/>
              </w:tabs>
              <w:ind w:left="-108"/>
              <w:jc w:val="both"/>
              <w:rPr>
                <w:rFonts w:cs="Times New Roman"/>
                <w:sz w:val="16"/>
                <w:szCs w:val="16"/>
              </w:rPr>
            </w:pPr>
          </w:p>
        </w:tc>
        <w:tc>
          <w:tcPr>
            <w:tcW w:w="236" w:type="dxa"/>
          </w:tcPr>
          <w:p w:rsidR="00E167C7" w:rsidRPr="002D4F8E" w:rsidRDefault="00E167C7" w:rsidP="00FD5DD4">
            <w:pPr>
              <w:tabs>
                <w:tab w:val="decimal" w:pos="612"/>
              </w:tabs>
              <w:ind w:left="-108"/>
              <w:jc w:val="both"/>
              <w:rPr>
                <w:rFonts w:cs="Times New Roman"/>
                <w:sz w:val="16"/>
                <w:szCs w:val="16"/>
              </w:rPr>
            </w:pPr>
          </w:p>
        </w:tc>
        <w:tc>
          <w:tcPr>
            <w:tcW w:w="844"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958"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36"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10" w:type="dxa"/>
          </w:tcPr>
          <w:p w:rsidR="00E167C7" w:rsidRPr="002D4F8E" w:rsidRDefault="00E167C7" w:rsidP="00FD5DD4">
            <w:pPr>
              <w:tabs>
                <w:tab w:val="decimal" w:pos="612"/>
              </w:tabs>
              <w:ind w:left="-108"/>
              <w:jc w:val="both"/>
              <w:rPr>
                <w:rFonts w:cs="Times New Roman"/>
                <w:sz w:val="16"/>
                <w:szCs w:val="16"/>
              </w:rPr>
            </w:pPr>
          </w:p>
        </w:tc>
      </w:tr>
      <w:tr w:rsidR="00E167C7" w:rsidRPr="00240011" w:rsidTr="006C6257">
        <w:tc>
          <w:tcPr>
            <w:tcW w:w="2249" w:type="dxa"/>
          </w:tcPr>
          <w:p w:rsidR="00E167C7" w:rsidRPr="000D0F1D" w:rsidRDefault="00E167C7" w:rsidP="00FD5DD4">
            <w:pPr>
              <w:tabs>
                <w:tab w:val="left" w:pos="540"/>
              </w:tabs>
              <w:ind w:right="-108"/>
              <w:jc w:val="both"/>
              <w:rPr>
                <w:rFonts w:cs="Times New Roman"/>
                <w:b/>
                <w:bCs/>
                <w:i/>
                <w:iCs/>
                <w:sz w:val="16"/>
                <w:szCs w:val="16"/>
              </w:rPr>
            </w:pPr>
            <w:r w:rsidRPr="000D0F1D">
              <w:rPr>
                <w:rFonts w:cs="Times New Roman"/>
                <w:b/>
                <w:bCs/>
                <w:i/>
                <w:iCs/>
                <w:sz w:val="16"/>
                <w:szCs w:val="16"/>
              </w:rPr>
              <w:t>Indirect</w:t>
            </w:r>
          </w:p>
        </w:tc>
        <w:tc>
          <w:tcPr>
            <w:tcW w:w="1710" w:type="dxa"/>
          </w:tcPr>
          <w:p w:rsidR="00E167C7" w:rsidRPr="002D4F8E" w:rsidRDefault="00E167C7" w:rsidP="00FD5DD4">
            <w:pPr>
              <w:pStyle w:val="acctfourfigures"/>
              <w:tabs>
                <w:tab w:val="clear" w:pos="765"/>
                <w:tab w:val="decimal" w:pos="461"/>
              </w:tabs>
              <w:spacing w:line="240" w:lineRule="atLeast"/>
              <w:rPr>
                <w:rFonts w:cs="Times New Roman"/>
                <w:sz w:val="16"/>
                <w:szCs w:val="16"/>
              </w:rPr>
            </w:pPr>
          </w:p>
        </w:tc>
        <w:tc>
          <w:tcPr>
            <w:tcW w:w="909" w:type="dxa"/>
          </w:tcPr>
          <w:p w:rsidR="00E167C7" w:rsidRPr="002D4F8E" w:rsidRDefault="00E167C7" w:rsidP="00FD5DD4">
            <w:pPr>
              <w:tabs>
                <w:tab w:val="decimal" w:pos="612"/>
              </w:tabs>
              <w:ind w:left="-108"/>
              <w:jc w:val="both"/>
              <w:rPr>
                <w:rFonts w:cs="Times New Roman"/>
                <w:sz w:val="16"/>
                <w:szCs w:val="16"/>
              </w:rPr>
            </w:pPr>
          </w:p>
        </w:tc>
        <w:tc>
          <w:tcPr>
            <w:tcW w:w="710" w:type="dxa"/>
          </w:tcPr>
          <w:p w:rsidR="00E167C7" w:rsidRPr="002D4F8E" w:rsidRDefault="00E167C7" w:rsidP="00FD5DD4">
            <w:pPr>
              <w:tabs>
                <w:tab w:val="decimal" w:pos="612"/>
              </w:tabs>
              <w:ind w:left="-108"/>
              <w:jc w:val="both"/>
              <w:rPr>
                <w:rFonts w:cs="Times New Roman"/>
                <w:sz w:val="16"/>
                <w:szCs w:val="16"/>
              </w:rPr>
            </w:pPr>
          </w:p>
        </w:tc>
        <w:tc>
          <w:tcPr>
            <w:tcW w:w="730" w:type="dxa"/>
          </w:tcPr>
          <w:p w:rsidR="00E167C7" w:rsidRPr="002D4F8E" w:rsidRDefault="00E167C7" w:rsidP="00FD5DD4">
            <w:pPr>
              <w:tabs>
                <w:tab w:val="decimal" w:pos="612"/>
              </w:tabs>
              <w:ind w:left="-108"/>
              <w:jc w:val="both"/>
              <w:rPr>
                <w:rFonts w:cs="Times New Roman"/>
                <w:sz w:val="16"/>
                <w:szCs w:val="16"/>
              </w:rPr>
            </w:pPr>
          </w:p>
        </w:tc>
        <w:tc>
          <w:tcPr>
            <w:tcW w:w="240" w:type="dxa"/>
          </w:tcPr>
          <w:p w:rsidR="00E167C7" w:rsidRPr="002D4F8E" w:rsidRDefault="00E167C7" w:rsidP="00FD5DD4">
            <w:pPr>
              <w:tabs>
                <w:tab w:val="decimal" w:pos="612"/>
              </w:tabs>
              <w:ind w:left="-108"/>
              <w:jc w:val="both"/>
              <w:rPr>
                <w:rFonts w:cs="Times New Roman"/>
                <w:sz w:val="16"/>
                <w:szCs w:val="16"/>
              </w:rPr>
            </w:pPr>
          </w:p>
        </w:tc>
        <w:tc>
          <w:tcPr>
            <w:tcW w:w="840" w:type="dxa"/>
          </w:tcPr>
          <w:p w:rsidR="00E167C7" w:rsidRPr="002D4F8E" w:rsidRDefault="00E167C7" w:rsidP="00FD5DD4">
            <w:pPr>
              <w:tabs>
                <w:tab w:val="decimal" w:pos="612"/>
              </w:tabs>
              <w:ind w:left="-108"/>
              <w:jc w:val="both"/>
              <w:rPr>
                <w:rFonts w:cs="Times New Roman"/>
                <w:sz w:val="16"/>
                <w:szCs w:val="16"/>
              </w:rPr>
            </w:pPr>
          </w:p>
        </w:tc>
        <w:tc>
          <w:tcPr>
            <w:tcW w:w="891" w:type="dxa"/>
          </w:tcPr>
          <w:p w:rsidR="00E167C7" w:rsidRPr="002D4F8E" w:rsidRDefault="00E167C7" w:rsidP="00FD5DD4">
            <w:pPr>
              <w:tabs>
                <w:tab w:val="decimal" w:pos="432"/>
              </w:tabs>
              <w:ind w:left="-108"/>
              <w:jc w:val="both"/>
              <w:rPr>
                <w:rFonts w:cs="Times New Roman"/>
                <w:sz w:val="16"/>
                <w:szCs w:val="16"/>
              </w:rPr>
            </w:pPr>
          </w:p>
        </w:tc>
        <w:tc>
          <w:tcPr>
            <w:tcW w:w="243" w:type="dxa"/>
          </w:tcPr>
          <w:p w:rsidR="00E167C7" w:rsidRPr="002D4F8E" w:rsidRDefault="00E167C7" w:rsidP="00FD5DD4">
            <w:pPr>
              <w:tabs>
                <w:tab w:val="decimal" w:pos="612"/>
              </w:tabs>
              <w:ind w:left="-108"/>
              <w:jc w:val="both"/>
              <w:rPr>
                <w:rFonts w:cs="Times New Roman"/>
                <w:sz w:val="16"/>
                <w:szCs w:val="16"/>
              </w:rPr>
            </w:pPr>
          </w:p>
        </w:tc>
        <w:tc>
          <w:tcPr>
            <w:tcW w:w="844"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10" w:type="dxa"/>
          </w:tcPr>
          <w:p w:rsidR="00E167C7" w:rsidRPr="002D4F8E" w:rsidRDefault="00E167C7" w:rsidP="00FD5DD4">
            <w:pPr>
              <w:tabs>
                <w:tab w:val="decimal" w:pos="612"/>
              </w:tabs>
              <w:ind w:left="-108"/>
              <w:jc w:val="both"/>
              <w:rPr>
                <w:rFonts w:cs="Times New Roman"/>
                <w:sz w:val="16"/>
                <w:szCs w:val="16"/>
              </w:rPr>
            </w:pPr>
          </w:p>
        </w:tc>
        <w:tc>
          <w:tcPr>
            <w:tcW w:w="236" w:type="dxa"/>
          </w:tcPr>
          <w:p w:rsidR="00E167C7" w:rsidRPr="002D4F8E" w:rsidRDefault="00E167C7" w:rsidP="00FD5DD4">
            <w:pPr>
              <w:tabs>
                <w:tab w:val="decimal" w:pos="612"/>
              </w:tabs>
              <w:ind w:left="-108"/>
              <w:jc w:val="both"/>
              <w:rPr>
                <w:rFonts w:cs="Times New Roman"/>
                <w:sz w:val="16"/>
                <w:szCs w:val="16"/>
              </w:rPr>
            </w:pPr>
          </w:p>
        </w:tc>
        <w:tc>
          <w:tcPr>
            <w:tcW w:w="844"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958"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36" w:type="dxa"/>
          </w:tcPr>
          <w:p w:rsidR="00E167C7" w:rsidRPr="002D4F8E" w:rsidRDefault="00E167C7" w:rsidP="00FD5DD4">
            <w:pPr>
              <w:tabs>
                <w:tab w:val="decimal" w:pos="612"/>
              </w:tabs>
              <w:ind w:left="-108"/>
              <w:jc w:val="both"/>
              <w:rPr>
                <w:rFonts w:cs="Times New Roman"/>
                <w:sz w:val="16"/>
                <w:szCs w:val="16"/>
              </w:rPr>
            </w:pPr>
          </w:p>
        </w:tc>
        <w:tc>
          <w:tcPr>
            <w:tcW w:w="270" w:type="dxa"/>
          </w:tcPr>
          <w:p w:rsidR="00E167C7" w:rsidRPr="002D4F8E" w:rsidRDefault="00E167C7" w:rsidP="00FD5DD4">
            <w:pPr>
              <w:tabs>
                <w:tab w:val="decimal" w:pos="612"/>
              </w:tabs>
              <w:ind w:left="-108"/>
              <w:jc w:val="both"/>
              <w:rPr>
                <w:rFonts w:cs="Times New Roman"/>
                <w:sz w:val="16"/>
                <w:szCs w:val="16"/>
              </w:rPr>
            </w:pPr>
          </w:p>
        </w:tc>
        <w:tc>
          <w:tcPr>
            <w:tcW w:w="810" w:type="dxa"/>
          </w:tcPr>
          <w:p w:rsidR="00E167C7" w:rsidRPr="002D4F8E" w:rsidRDefault="00E167C7" w:rsidP="00FD5DD4">
            <w:pPr>
              <w:tabs>
                <w:tab w:val="decimal" w:pos="612"/>
              </w:tabs>
              <w:ind w:left="-108"/>
              <w:jc w:val="both"/>
              <w:rPr>
                <w:rFonts w:cs="Times New Roman"/>
                <w:sz w:val="16"/>
                <w:szCs w:val="16"/>
              </w:rPr>
            </w:pPr>
          </w:p>
        </w:tc>
      </w:tr>
      <w:tr w:rsidR="00791A22" w:rsidRPr="00240011" w:rsidTr="006C6257">
        <w:tc>
          <w:tcPr>
            <w:tcW w:w="2249" w:type="dxa"/>
          </w:tcPr>
          <w:p w:rsidR="00791A22" w:rsidRPr="00A56C91" w:rsidRDefault="00791A22" w:rsidP="00791A22">
            <w:pPr>
              <w:spacing w:line="240" w:lineRule="auto"/>
              <w:ind w:right="-288"/>
              <w:rPr>
                <w:rFonts w:ascii="Angsana New" w:hAnsi="Angsana New"/>
                <w:sz w:val="24"/>
                <w:szCs w:val="24"/>
              </w:rPr>
            </w:pPr>
            <w:r w:rsidRPr="006315A4">
              <w:rPr>
                <w:rFonts w:ascii="Angsana New" w:hAnsi="Angsana New"/>
                <w:sz w:val="24"/>
                <w:szCs w:val="24"/>
              </w:rPr>
              <w:t xml:space="preserve">Myanmar Deco-TBSP </w:t>
            </w:r>
          </w:p>
        </w:tc>
        <w:tc>
          <w:tcPr>
            <w:tcW w:w="1710" w:type="dxa"/>
          </w:tcPr>
          <w:p w:rsidR="00791A22" w:rsidRPr="008A621E" w:rsidRDefault="00791A22" w:rsidP="00791A22">
            <w:pPr>
              <w:rPr>
                <w:rFonts w:cs="Times New Roman"/>
                <w:sz w:val="16"/>
                <w:szCs w:val="16"/>
                <w:highlight w:val="yellow"/>
              </w:rPr>
            </w:pPr>
            <w:r w:rsidRPr="00E4699F">
              <w:rPr>
                <w:rFonts w:cs="Times New Roman"/>
                <w:sz w:val="16"/>
                <w:szCs w:val="16"/>
              </w:rPr>
              <w:t>Security printing</w:t>
            </w:r>
          </w:p>
        </w:tc>
        <w:tc>
          <w:tcPr>
            <w:tcW w:w="909" w:type="dxa"/>
          </w:tcPr>
          <w:p w:rsidR="00791A22" w:rsidRPr="002D4F8E" w:rsidRDefault="00791A22" w:rsidP="00791A22">
            <w:pPr>
              <w:tabs>
                <w:tab w:val="decimal" w:pos="612"/>
              </w:tabs>
              <w:ind w:left="-108"/>
              <w:jc w:val="both"/>
              <w:rPr>
                <w:rFonts w:cs="Times New Roman"/>
                <w:sz w:val="16"/>
                <w:szCs w:val="16"/>
              </w:rPr>
            </w:pPr>
            <w:r>
              <w:rPr>
                <w:rFonts w:cs="Times New Roman"/>
                <w:sz w:val="16"/>
                <w:szCs w:val="16"/>
              </w:rPr>
              <w:t>Myanmar</w:t>
            </w:r>
          </w:p>
        </w:tc>
        <w:tc>
          <w:tcPr>
            <w:tcW w:w="710" w:type="dxa"/>
          </w:tcPr>
          <w:p w:rsidR="00791A22" w:rsidRPr="002D4F8E" w:rsidRDefault="00791A22" w:rsidP="00791A22">
            <w:pPr>
              <w:ind w:left="57" w:right="-376"/>
              <w:jc w:val="both"/>
              <w:rPr>
                <w:rFonts w:cs="Times New Roman"/>
                <w:sz w:val="16"/>
                <w:szCs w:val="16"/>
              </w:rPr>
            </w:pPr>
            <w:r>
              <w:rPr>
                <w:rFonts w:cs="Times New Roman"/>
                <w:sz w:val="16"/>
                <w:szCs w:val="16"/>
              </w:rPr>
              <w:t>40.00</w:t>
            </w:r>
          </w:p>
        </w:tc>
        <w:tc>
          <w:tcPr>
            <w:tcW w:w="730" w:type="dxa"/>
          </w:tcPr>
          <w:p w:rsidR="00791A22" w:rsidRPr="002D4F8E" w:rsidRDefault="00791A22" w:rsidP="00791A22">
            <w:pPr>
              <w:ind w:left="104" w:right="-726" w:hanging="27"/>
              <w:jc w:val="both"/>
              <w:rPr>
                <w:rFonts w:cs="Times New Roman"/>
                <w:sz w:val="16"/>
                <w:szCs w:val="16"/>
              </w:rPr>
            </w:pPr>
            <w:r>
              <w:rPr>
                <w:rFonts w:cs="Times New Roman"/>
                <w:sz w:val="16"/>
                <w:szCs w:val="16"/>
              </w:rPr>
              <w:t>40.00</w:t>
            </w:r>
          </w:p>
        </w:tc>
        <w:tc>
          <w:tcPr>
            <w:tcW w:w="240" w:type="dxa"/>
          </w:tcPr>
          <w:p w:rsidR="00791A22" w:rsidRPr="002D4F8E" w:rsidRDefault="00791A22" w:rsidP="00791A22">
            <w:pPr>
              <w:tabs>
                <w:tab w:val="decimal" w:pos="612"/>
              </w:tabs>
              <w:ind w:left="-108"/>
              <w:jc w:val="both"/>
              <w:rPr>
                <w:rFonts w:cs="Times New Roman"/>
                <w:sz w:val="16"/>
                <w:szCs w:val="16"/>
              </w:rPr>
            </w:pPr>
          </w:p>
        </w:tc>
        <w:tc>
          <w:tcPr>
            <w:tcW w:w="840" w:type="dxa"/>
          </w:tcPr>
          <w:p w:rsidR="00791A22" w:rsidRPr="002D4F8E" w:rsidRDefault="00791A22" w:rsidP="00791A22">
            <w:pPr>
              <w:ind w:left="2" w:right="-202"/>
              <w:jc w:val="both"/>
              <w:rPr>
                <w:rFonts w:cs="Times New Roman"/>
                <w:sz w:val="16"/>
                <w:szCs w:val="16"/>
              </w:rPr>
            </w:pPr>
            <w:r>
              <w:rPr>
                <w:rFonts w:cs="Times New Roman"/>
                <w:sz w:val="16"/>
                <w:szCs w:val="16"/>
              </w:rPr>
              <w:t xml:space="preserve">   USD</w:t>
            </w:r>
          </w:p>
        </w:tc>
        <w:tc>
          <w:tcPr>
            <w:tcW w:w="891" w:type="dxa"/>
          </w:tcPr>
          <w:p w:rsidR="00791A22" w:rsidRPr="002D4F8E" w:rsidRDefault="00791A22" w:rsidP="00791A22">
            <w:pPr>
              <w:ind w:left="2" w:right="-281"/>
              <w:rPr>
                <w:rFonts w:cs="Times New Roman"/>
                <w:sz w:val="16"/>
                <w:szCs w:val="16"/>
              </w:rPr>
            </w:pPr>
            <w:r>
              <w:rPr>
                <w:rFonts w:cs="Times New Roman"/>
                <w:sz w:val="16"/>
                <w:szCs w:val="16"/>
              </w:rPr>
              <w:t xml:space="preserve">   USD</w:t>
            </w:r>
          </w:p>
        </w:tc>
        <w:tc>
          <w:tcPr>
            <w:tcW w:w="243" w:type="dxa"/>
          </w:tcPr>
          <w:p w:rsidR="00791A22" w:rsidRPr="002D4F8E" w:rsidRDefault="00791A22" w:rsidP="00791A22">
            <w:pPr>
              <w:tabs>
                <w:tab w:val="decimal" w:pos="612"/>
              </w:tabs>
              <w:ind w:left="-108"/>
              <w:jc w:val="both"/>
              <w:rPr>
                <w:rFonts w:cs="Times New Roman"/>
                <w:sz w:val="16"/>
                <w:szCs w:val="16"/>
              </w:rPr>
            </w:pPr>
          </w:p>
        </w:tc>
        <w:tc>
          <w:tcPr>
            <w:tcW w:w="844" w:type="dxa"/>
          </w:tcPr>
          <w:p w:rsidR="00791A22" w:rsidRPr="002D4F8E" w:rsidRDefault="00791A22" w:rsidP="00791A22">
            <w:pPr>
              <w:tabs>
                <w:tab w:val="decimal" w:pos="612"/>
              </w:tabs>
              <w:ind w:left="-108"/>
              <w:jc w:val="both"/>
              <w:rPr>
                <w:rFonts w:cs="Times New Roman"/>
                <w:sz w:val="16"/>
                <w:szCs w:val="16"/>
              </w:rPr>
            </w:pPr>
            <w:r>
              <w:rPr>
                <w:rFonts w:cs="Times New Roman"/>
                <w:sz w:val="16"/>
                <w:szCs w:val="16"/>
              </w:rPr>
              <w:t>34,485</w:t>
            </w:r>
          </w:p>
        </w:tc>
        <w:tc>
          <w:tcPr>
            <w:tcW w:w="270" w:type="dxa"/>
          </w:tcPr>
          <w:p w:rsidR="00791A22" w:rsidRPr="002D4F8E" w:rsidRDefault="00791A22" w:rsidP="00791A22">
            <w:pPr>
              <w:tabs>
                <w:tab w:val="decimal" w:pos="612"/>
              </w:tabs>
              <w:ind w:left="-108"/>
              <w:jc w:val="both"/>
              <w:rPr>
                <w:rFonts w:cs="Times New Roman"/>
                <w:sz w:val="16"/>
                <w:szCs w:val="16"/>
              </w:rPr>
            </w:pPr>
          </w:p>
        </w:tc>
        <w:tc>
          <w:tcPr>
            <w:tcW w:w="810" w:type="dxa"/>
          </w:tcPr>
          <w:p w:rsidR="00791A22" w:rsidRPr="002D4F8E" w:rsidRDefault="00791A22" w:rsidP="00791A22">
            <w:pPr>
              <w:tabs>
                <w:tab w:val="decimal" w:pos="612"/>
              </w:tabs>
              <w:ind w:left="-108"/>
              <w:jc w:val="both"/>
              <w:rPr>
                <w:rFonts w:cs="Times New Roman"/>
                <w:sz w:val="16"/>
                <w:szCs w:val="16"/>
              </w:rPr>
            </w:pPr>
            <w:r>
              <w:rPr>
                <w:rFonts w:cs="Times New Roman"/>
                <w:sz w:val="16"/>
                <w:szCs w:val="16"/>
              </w:rPr>
              <w:t>34,485</w:t>
            </w:r>
          </w:p>
        </w:tc>
        <w:tc>
          <w:tcPr>
            <w:tcW w:w="236" w:type="dxa"/>
          </w:tcPr>
          <w:p w:rsidR="00791A22" w:rsidRPr="002D4F8E" w:rsidRDefault="00791A22" w:rsidP="00791A22">
            <w:pPr>
              <w:tabs>
                <w:tab w:val="decimal" w:pos="612"/>
              </w:tabs>
              <w:ind w:left="-108"/>
              <w:jc w:val="both"/>
              <w:rPr>
                <w:rFonts w:cs="Times New Roman"/>
                <w:sz w:val="16"/>
                <w:szCs w:val="16"/>
              </w:rPr>
            </w:pPr>
          </w:p>
        </w:tc>
        <w:tc>
          <w:tcPr>
            <w:tcW w:w="844" w:type="dxa"/>
          </w:tcPr>
          <w:p w:rsidR="00791A22" w:rsidRPr="002D4F8E" w:rsidRDefault="00E82D23" w:rsidP="00791A22">
            <w:pPr>
              <w:tabs>
                <w:tab w:val="decimal" w:pos="612"/>
              </w:tabs>
              <w:ind w:left="-108"/>
              <w:jc w:val="both"/>
              <w:rPr>
                <w:rFonts w:cs="Times New Roman"/>
                <w:sz w:val="16"/>
                <w:szCs w:val="16"/>
              </w:rPr>
            </w:pPr>
            <w:r>
              <w:rPr>
                <w:rFonts w:cs="Times New Roman"/>
                <w:sz w:val="16"/>
                <w:szCs w:val="16"/>
              </w:rPr>
              <w:t>2,591</w:t>
            </w:r>
          </w:p>
        </w:tc>
        <w:tc>
          <w:tcPr>
            <w:tcW w:w="270" w:type="dxa"/>
          </w:tcPr>
          <w:p w:rsidR="00791A22" w:rsidRPr="002D4F8E" w:rsidRDefault="00791A22" w:rsidP="00791A22">
            <w:pPr>
              <w:tabs>
                <w:tab w:val="decimal" w:pos="612"/>
              </w:tabs>
              <w:ind w:left="-108"/>
              <w:jc w:val="both"/>
              <w:rPr>
                <w:rFonts w:cs="Times New Roman"/>
                <w:sz w:val="16"/>
                <w:szCs w:val="16"/>
              </w:rPr>
            </w:pPr>
          </w:p>
        </w:tc>
        <w:tc>
          <w:tcPr>
            <w:tcW w:w="958" w:type="dxa"/>
          </w:tcPr>
          <w:p w:rsidR="00791A22" w:rsidRPr="002D4F8E" w:rsidRDefault="00791A22" w:rsidP="00791A22">
            <w:pPr>
              <w:tabs>
                <w:tab w:val="decimal" w:pos="612"/>
              </w:tabs>
              <w:ind w:left="-108"/>
              <w:jc w:val="both"/>
              <w:rPr>
                <w:rFonts w:cs="Times New Roman"/>
                <w:sz w:val="16"/>
                <w:szCs w:val="16"/>
              </w:rPr>
            </w:pPr>
            <w:r>
              <w:rPr>
                <w:rFonts w:cs="Times New Roman"/>
                <w:sz w:val="16"/>
                <w:szCs w:val="16"/>
              </w:rPr>
              <w:t>7,171</w:t>
            </w:r>
          </w:p>
        </w:tc>
        <w:tc>
          <w:tcPr>
            <w:tcW w:w="270" w:type="dxa"/>
          </w:tcPr>
          <w:p w:rsidR="00791A22" w:rsidRPr="002D4F8E" w:rsidRDefault="00791A22" w:rsidP="00791A22">
            <w:pPr>
              <w:tabs>
                <w:tab w:val="decimal" w:pos="612"/>
              </w:tabs>
              <w:ind w:left="-108"/>
              <w:jc w:val="both"/>
              <w:rPr>
                <w:rFonts w:cs="Times New Roman"/>
                <w:sz w:val="16"/>
                <w:szCs w:val="16"/>
              </w:rPr>
            </w:pPr>
          </w:p>
        </w:tc>
        <w:tc>
          <w:tcPr>
            <w:tcW w:w="836" w:type="dxa"/>
            <w:vAlign w:val="bottom"/>
          </w:tcPr>
          <w:p w:rsidR="00791A22" w:rsidRPr="002D4F8E" w:rsidRDefault="00791A22" w:rsidP="00791A22">
            <w:pPr>
              <w:tabs>
                <w:tab w:val="decimal" w:pos="371"/>
              </w:tabs>
              <w:spacing w:line="240" w:lineRule="auto"/>
              <w:ind w:left="-108" w:right="-108"/>
              <w:rPr>
                <w:rFonts w:cs="Times New Roman"/>
                <w:sz w:val="16"/>
                <w:szCs w:val="16"/>
              </w:rPr>
            </w:pPr>
            <w:r w:rsidRPr="002D4F8E">
              <w:rPr>
                <w:rFonts w:cs="Times New Roman"/>
                <w:sz w:val="16"/>
                <w:szCs w:val="16"/>
              </w:rPr>
              <w:t>-</w:t>
            </w:r>
          </w:p>
        </w:tc>
        <w:tc>
          <w:tcPr>
            <w:tcW w:w="270" w:type="dxa"/>
          </w:tcPr>
          <w:p w:rsidR="00791A22" w:rsidRPr="002D4F8E" w:rsidRDefault="00791A22" w:rsidP="00791A22">
            <w:pPr>
              <w:tabs>
                <w:tab w:val="decimal" w:pos="612"/>
              </w:tabs>
              <w:ind w:left="-108"/>
              <w:jc w:val="both"/>
              <w:rPr>
                <w:rFonts w:cs="Times New Roman"/>
                <w:sz w:val="16"/>
                <w:szCs w:val="16"/>
              </w:rPr>
            </w:pPr>
          </w:p>
        </w:tc>
        <w:tc>
          <w:tcPr>
            <w:tcW w:w="810" w:type="dxa"/>
            <w:vAlign w:val="bottom"/>
          </w:tcPr>
          <w:p w:rsidR="00791A22" w:rsidRPr="002D4F8E" w:rsidRDefault="00791A22" w:rsidP="00791A22">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791A22" w:rsidRPr="00240011" w:rsidTr="006C6257">
        <w:tc>
          <w:tcPr>
            <w:tcW w:w="2249" w:type="dxa"/>
          </w:tcPr>
          <w:p w:rsidR="00791A22" w:rsidRPr="006315A4" w:rsidRDefault="00791A22" w:rsidP="00791A22">
            <w:pPr>
              <w:spacing w:line="240" w:lineRule="auto"/>
              <w:ind w:right="-288"/>
              <w:rPr>
                <w:rFonts w:ascii="Angsana New" w:hAnsi="Angsana New"/>
                <w:sz w:val="24"/>
                <w:szCs w:val="24"/>
              </w:rPr>
            </w:pPr>
            <w:r>
              <w:rPr>
                <w:rFonts w:ascii="Angsana New" w:hAnsi="Angsana New" w:hint="cs"/>
                <w:sz w:val="24"/>
                <w:szCs w:val="24"/>
                <w:cs/>
              </w:rPr>
              <w:t xml:space="preserve">   </w:t>
            </w:r>
            <w:r w:rsidRPr="006315A4">
              <w:rPr>
                <w:rFonts w:ascii="Angsana New" w:hAnsi="Angsana New"/>
                <w:sz w:val="24"/>
                <w:szCs w:val="24"/>
              </w:rPr>
              <w:t>Special Products Company</w:t>
            </w:r>
          </w:p>
        </w:tc>
        <w:tc>
          <w:tcPr>
            <w:tcW w:w="1710" w:type="dxa"/>
          </w:tcPr>
          <w:p w:rsidR="00791A22" w:rsidRPr="008A621E" w:rsidRDefault="00791A22" w:rsidP="00791A22">
            <w:pPr>
              <w:rPr>
                <w:rFonts w:ascii="Angsana New" w:hAnsi="Angsana New"/>
                <w:sz w:val="24"/>
                <w:szCs w:val="24"/>
                <w:highlight w:val="yellow"/>
                <w:cs/>
              </w:rPr>
            </w:pPr>
          </w:p>
        </w:tc>
        <w:tc>
          <w:tcPr>
            <w:tcW w:w="909" w:type="dxa"/>
          </w:tcPr>
          <w:p w:rsidR="00791A22" w:rsidRDefault="00791A22" w:rsidP="00791A22">
            <w:pPr>
              <w:tabs>
                <w:tab w:val="decimal" w:pos="612"/>
              </w:tabs>
              <w:ind w:left="-108"/>
              <w:jc w:val="both"/>
              <w:rPr>
                <w:rFonts w:cs="Times New Roman"/>
                <w:sz w:val="16"/>
                <w:szCs w:val="16"/>
              </w:rPr>
            </w:pPr>
          </w:p>
        </w:tc>
        <w:tc>
          <w:tcPr>
            <w:tcW w:w="710" w:type="dxa"/>
          </w:tcPr>
          <w:p w:rsidR="00791A22" w:rsidRDefault="00791A22" w:rsidP="00791A22">
            <w:pPr>
              <w:ind w:left="57" w:right="-376"/>
              <w:jc w:val="both"/>
              <w:rPr>
                <w:rFonts w:cs="Times New Roman"/>
                <w:sz w:val="16"/>
                <w:szCs w:val="16"/>
              </w:rPr>
            </w:pPr>
          </w:p>
        </w:tc>
        <w:tc>
          <w:tcPr>
            <w:tcW w:w="730" w:type="dxa"/>
          </w:tcPr>
          <w:p w:rsidR="00791A22" w:rsidRDefault="00791A22" w:rsidP="00791A22">
            <w:pPr>
              <w:ind w:left="104" w:right="-726" w:hanging="27"/>
              <w:jc w:val="both"/>
              <w:rPr>
                <w:rFonts w:cs="Times New Roman"/>
                <w:sz w:val="16"/>
                <w:szCs w:val="16"/>
              </w:rPr>
            </w:pPr>
          </w:p>
        </w:tc>
        <w:tc>
          <w:tcPr>
            <w:tcW w:w="240" w:type="dxa"/>
          </w:tcPr>
          <w:p w:rsidR="00791A22" w:rsidRPr="002D4F8E" w:rsidRDefault="00791A22" w:rsidP="00791A22">
            <w:pPr>
              <w:tabs>
                <w:tab w:val="decimal" w:pos="612"/>
              </w:tabs>
              <w:ind w:left="-108"/>
              <w:jc w:val="both"/>
              <w:rPr>
                <w:rFonts w:cs="Times New Roman"/>
                <w:sz w:val="16"/>
                <w:szCs w:val="16"/>
              </w:rPr>
            </w:pPr>
          </w:p>
        </w:tc>
        <w:tc>
          <w:tcPr>
            <w:tcW w:w="840" w:type="dxa"/>
          </w:tcPr>
          <w:p w:rsidR="00791A22" w:rsidRPr="002D4F8E" w:rsidRDefault="00791A22" w:rsidP="00791A22">
            <w:pPr>
              <w:tabs>
                <w:tab w:val="decimal" w:pos="620"/>
              </w:tabs>
              <w:ind w:left="-108"/>
              <w:jc w:val="both"/>
              <w:rPr>
                <w:rFonts w:cs="Times New Roman"/>
                <w:sz w:val="16"/>
                <w:szCs w:val="16"/>
              </w:rPr>
            </w:pPr>
            <w:r>
              <w:rPr>
                <w:rFonts w:cs="Times New Roman"/>
                <w:sz w:val="16"/>
                <w:szCs w:val="16"/>
              </w:rPr>
              <w:t>2.5 million</w:t>
            </w:r>
          </w:p>
        </w:tc>
        <w:tc>
          <w:tcPr>
            <w:tcW w:w="891" w:type="dxa"/>
          </w:tcPr>
          <w:p w:rsidR="00791A22" w:rsidRPr="002D4F8E" w:rsidRDefault="00791A22" w:rsidP="00791A22">
            <w:pPr>
              <w:tabs>
                <w:tab w:val="decimal" w:pos="542"/>
              </w:tabs>
              <w:ind w:left="-108"/>
              <w:jc w:val="both"/>
              <w:rPr>
                <w:rFonts w:cs="Times New Roman"/>
                <w:sz w:val="16"/>
                <w:szCs w:val="16"/>
              </w:rPr>
            </w:pPr>
            <w:r>
              <w:rPr>
                <w:rFonts w:cs="Times New Roman"/>
                <w:sz w:val="16"/>
                <w:szCs w:val="16"/>
              </w:rPr>
              <w:t>2.5 million</w:t>
            </w:r>
          </w:p>
        </w:tc>
        <w:tc>
          <w:tcPr>
            <w:tcW w:w="243" w:type="dxa"/>
          </w:tcPr>
          <w:p w:rsidR="00791A22" w:rsidRPr="002D4F8E" w:rsidRDefault="00791A22" w:rsidP="00791A22">
            <w:pPr>
              <w:tabs>
                <w:tab w:val="decimal" w:pos="612"/>
              </w:tabs>
              <w:ind w:left="-108"/>
              <w:jc w:val="both"/>
              <w:rPr>
                <w:rFonts w:cs="Times New Roman"/>
                <w:sz w:val="16"/>
                <w:szCs w:val="16"/>
              </w:rPr>
            </w:pPr>
          </w:p>
        </w:tc>
        <w:tc>
          <w:tcPr>
            <w:tcW w:w="844" w:type="dxa"/>
          </w:tcPr>
          <w:p w:rsidR="00791A22" w:rsidRPr="002D4F8E" w:rsidRDefault="00791A22" w:rsidP="00791A22">
            <w:pPr>
              <w:tabs>
                <w:tab w:val="decimal" w:pos="612"/>
              </w:tabs>
              <w:ind w:left="-108"/>
              <w:jc w:val="both"/>
              <w:rPr>
                <w:rFonts w:cs="Times New Roman"/>
                <w:sz w:val="16"/>
                <w:szCs w:val="16"/>
              </w:rPr>
            </w:pPr>
          </w:p>
        </w:tc>
        <w:tc>
          <w:tcPr>
            <w:tcW w:w="270" w:type="dxa"/>
          </w:tcPr>
          <w:p w:rsidR="00791A22" w:rsidRPr="002D4F8E" w:rsidRDefault="00791A22" w:rsidP="00791A22">
            <w:pPr>
              <w:tabs>
                <w:tab w:val="decimal" w:pos="612"/>
              </w:tabs>
              <w:ind w:left="-108"/>
              <w:jc w:val="both"/>
              <w:rPr>
                <w:rFonts w:cs="Times New Roman"/>
                <w:sz w:val="16"/>
                <w:szCs w:val="16"/>
              </w:rPr>
            </w:pPr>
          </w:p>
        </w:tc>
        <w:tc>
          <w:tcPr>
            <w:tcW w:w="810" w:type="dxa"/>
          </w:tcPr>
          <w:p w:rsidR="00791A22" w:rsidRPr="002D4F8E" w:rsidRDefault="00791A22" w:rsidP="00791A22">
            <w:pPr>
              <w:tabs>
                <w:tab w:val="decimal" w:pos="612"/>
              </w:tabs>
              <w:ind w:left="-108"/>
              <w:jc w:val="both"/>
              <w:rPr>
                <w:rFonts w:cs="Times New Roman"/>
                <w:sz w:val="16"/>
                <w:szCs w:val="16"/>
              </w:rPr>
            </w:pPr>
          </w:p>
        </w:tc>
        <w:tc>
          <w:tcPr>
            <w:tcW w:w="236" w:type="dxa"/>
          </w:tcPr>
          <w:p w:rsidR="00791A22" w:rsidRPr="002D4F8E" w:rsidRDefault="00791A22" w:rsidP="00791A22">
            <w:pPr>
              <w:tabs>
                <w:tab w:val="decimal" w:pos="612"/>
              </w:tabs>
              <w:ind w:left="-108"/>
              <w:jc w:val="both"/>
              <w:rPr>
                <w:rFonts w:cs="Times New Roman"/>
                <w:sz w:val="16"/>
                <w:szCs w:val="16"/>
              </w:rPr>
            </w:pPr>
          </w:p>
        </w:tc>
        <w:tc>
          <w:tcPr>
            <w:tcW w:w="844" w:type="dxa"/>
          </w:tcPr>
          <w:p w:rsidR="00791A22" w:rsidRPr="002D4F8E" w:rsidRDefault="00791A22" w:rsidP="00791A22">
            <w:pPr>
              <w:tabs>
                <w:tab w:val="decimal" w:pos="612"/>
              </w:tabs>
              <w:ind w:left="-108"/>
              <w:jc w:val="both"/>
              <w:rPr>
                <w:rFonts w:cs="Times New Roman"/>
                <w:sz w:val="16"/>
                <w:szCs w:val="16"/>
              </w:rPr>
            </w:pPr>
          </w:p>
        </w:tc>
        <w:tc>
          <w:tcPr>
            <w:tcW w:w="270" w:type="dxa"/>
          </w:tcPr>
          <w:p w:rsidR="00791A22" w:rsidRPr="002D4F8E" w:rsidRDefault="00791A22" w:rsidP="00791A22">
            <w:pPr>
              <w:tabs>
                <w:tab w:val="decimal" w:pos="612"/>
              </w:tabs>
              <w:ind w:left="-108"/>
              <w:jc w:val="both"/>
              <w:rPr>
                <w:rFonts w:cs="Times New Roman"/>
                <w:sz w:val="16"/>
                <w:szCs w:val="16"/>
              </w:rPr>
            </w:pPr>
          </w:p>
        </w:tc>
        <w:tc>
          <w:tcPr>
            <w:tcW w:w="958" w:type="dxa"/>
          </w:tcPr>
          <w:p w:rsidR="00791A22" w:rsidRPr="002D4F8E" w:rsidRDefault="00791A22" w:rsidP="00791A22">
            <w:pPr>
              <w:tabs>
                <w:tab w:val="decimal" w:pos="612"/>
              </w:tabs>
              <w:ind w:left="-108"/>
              <w:jc w:val="both"/>
              <w:rPr>
                <w:rFonts w:cs="Times New Roman"/>
                <w:sz w:val="16"/>
                <w:szCs w:val="16"/>
              </w:rPr>
            </w:pPr>
          </w:p>
        </w:tc>
        <w:tc>
          <w:tcPr>
            <w:tcW w:w="270" w:type="dxa"/>
          </w:tcPr>
          <w:p w:rsidR="00791A22" w:rsidRPr="002D4F8E" w:rsidRDefault="00791A22" w:rsidP="00791A22">
            <w:pPr>
              <w:tabs>
                <w:tab w:val="decimal" w:pos="612"/>
              </w:tabs>
              <w:ind w:left="-108"/>
              <w:jc w:val="both"/>
              <w:rPr>
                <w:rFonts w:cs="Times New Roman"/>
                <w:sz w:val="16"/>
                <w:szCs w:val="16"/>
              </w:rPr>
            </w:pPr>
          </w:p>
        </w:tc>
        <w:tc>
          <w:tcPr>
            <w:tcW w:w="836" w:type="dxa"/>
          </w:tcPr>
          <w:p w:rsidR="00791A22" w:rsidRPr="002D4F8E" w:rsidRDefault="00791A22" w:rsidP="00791A22">
            <w:pPr>
              <w:tabs>
                <w:tab w:val="decimal" w:pos="612"/>
              </w:tabs>
              <w:ind w:left="-108"/>
              <w:jc w:val="both"/>
              <w:rPr>
                <w:rFonts w:cs="Times New Roman"/>
                <w:sz w:val="16"/>
                <w:szCs w:val="16"/>
              </w:rPr>
            </w:pPr>
          </w:p>
        </w:tc>
        <w:tc>
          <w:tcPr>
            <w:tcW w:w="270" w:type="dxa"/>
          </w:tcPr>
          <w:p w:rsidR="00791A22" w:rsidRPr="002D4F8E" w:rsidRDefault="00791A22" w:rsidP="00791A22">
            <w:pPr>
              <w:tabs>
                <w:tab w:val="decimal" w:pos="612"/>
              </w:tabs>
              <w:ind w:left="-108"/>
              <w:jc w:val="both"/>
              <w:rPr>
                <w:rFonts w:cs="Times New Roman"/>
                <w:sz w:val="16"/>
                <w:szCs w:val="16"/>
              </w:rPr>
            </w:pPr>
          </w:p>
        </w:tc>
        <w:tc>
          <w:tcPr>
            <w:tcW w:w="810" w:type="dxa"/>
          </w:tcPr>
          <w:p w:rsidR="00791A22" w:rsidRPr="002D4F8E" w:rsidRDefault="00791A22" w:rsidP="00791A22">
            <w:pPr>
              <w:tabs>
                <w:tab w:val="decimal" w:pos="612"/>
              </w:tabs>
              <w:ind w:left="-108"/>
              <w:jc w:val="both"/>
              <w:rPr>
                <w:rFonts w:cs="Times New Roman"/>
                <w:sz w:val="16"/>
                <w:szCs w:val="16"/>
              </w:rPr>
            </w:pPr>
          </w:p>
        </w:tc>
      </w:tr>
      <w:tr w:rsidR="00791A22" w:rsidRPr="00240011" w:rsidTr="006C6257">
        <w:tc>
          <w:tcPr>
            <w:tcW w:w="2249" w:type="dxa"/>
          </w:tcPr>
          <w:p w:rsidR="00791A22" w:rsidRPr="006315A4" w:rsidRDefault="00791A22" w:rsidP="00791A22">
            <w:pPr>
              <w:spacing w:line="240" w:lineRule="auto"/>
              <w:ind w:right="-288"/>
              <w:rPr>
                <w:rFonts w:ascii="Angsana New" w:hAnsi="Angsana New"/>
                <w:sz w:val="24"/>
                <w:szCs w:val="24"/>
              </w:rPr>
            </w:pPr>
            <w:r>
              <w:rPr>
                <w:rFonts w:ascii="Angsana New" w:hAnsi="Angsana New"/>
                <w:sz w:val="24"/>
                <w:szCs w:val="24"/>
              </w:rPr>
              <w:t xml:space="preserve">   </w:t>
            </w:r>
            <w:r w:rsidRPr="006315A4">
              <w:rPr>
                <w:rFonts w:ascii="Angsana New" w:hAnsi="Angsana New"/>
                <w:sz w:val="24"/>
                <w:szCs w:val="24"/>
              </w:rPr>
              <w:t>Limited</w:t>
            </w:r>
          </w:p>
        </w:tc>
        <w:tc>
          <w:tcPr>
            <w:tcW w:w="1710" w:type="dxa"/>
          </w:tcPr>
          <w:p w:rsidR="00791A22" w:rsidRPr="008A621E" w:rsidRDefault="00791A22" w:rsidP="00791A22">
            <w:pPr>
              <w:rPr>
                <w:rFonts w:ascii="Angsana New" w:hAnsi="Angsana New"/>
                <w:sz w:val="24"/>
                <w:szCs w:val="24"/>
                <w:highlight w:val="yellow"/>
                <w:cs/>
              </w:rPr>
            </w:pPr>
          </w:p>
        </w:tc>
        <w:tc>
          <w:tcPr>
            <w:tcW w:w="909" w:type="dxa"/>
          </w:tcPr>
          <w:p w:rsidR="00791A22" w:rsidRDefault="00791A22" w:rsidP="00791A22">
            <w:pPr>
              <w:tabs>
                <w:tab w:val="decimal" w:pos="612"/>
              </w:tabs>
              <w:ind w:left="-108"/>
              <w:jc w:val="both"/>
              <w:rPr>
                <w:rFonts w:cs="Times New Roman"/>
                <w:sz w:val="16"/>
                <w:szCs w:val="16"/>
              </w:rPr>
            </w:pPr>
          </w:p>
        </w:tc>
        <w:tc>
          <w:tcPr>
            <w:tcW w:w="710" w:type="dxa"/>
          </w:tcPr>
          <w:p w:rsidR="00791A22" w:rsidRDefault="00791A22" w:rsidP="00791A22">
            <w:pPr>
              <w:ind w:left="57" w:right="-376"/>
              <w:jc w:val="both"/>
              <w:rPr>
                <w:rFonts w:cs="Times New Roman"/>
                <w:sz w:val="16"/>
                <w:szCs w:val="16"/>
              </w:rPr>
            </w:pPr>
          </w:p>
        </w:tc>
        <w:tc>
          <w:tcPr>
            <w:tcW w:w="730" w:type="dxa"/>
          </w:tcPr>
          <w:p w:rsidR="00791A22" w:rsidRDefault="00791A22" w:rsidP="00791A22">
            <w:pPr>
              <w:ind w:left="104" w:right="-726" w:hanging="27"/>
              <w:jc w:val="both"/>
              <w:rPr>
                <w:rFonts w:cs="Times New Roman"/>
                <w:sz w:val="16"/>
                <w:szCs w:val="16"/>
              </w:rPr>
            </w:pPr>
          </w:p>
        </w:tc>
        <w:tc>
          <w:tcPr>
            <w:tcW w:w="240" w:type="dxa"/>
          </w:tcPr>
          <w:p w:rsidR="00791A22" w:rsidRPr="002D4F8E" w:rsidRDefault="00791A22" w:rsidP="00791A22">
            <w:pPr>
              <w:tabs>
                <w:tab w:val="decimal" w:pos="612"/>
              </w:tabs>
              <w:ind w:left="-108"/>
              <w:jc w:val="both"/>
              <w:rPr>
                <w:rFonts w:cs="Times New Roman"/>
                <w:sz w:val="16"/>
                <w:szCs w:val="16"/>
              </w:rPr>
            </w:pPr>
          </w:p>
        </w:tc>
        <w:tc>
          <w:tcPr>
            <w:tcW w:w="840" w:type="dxa"/>
          </w:tcPr>
          <w:p w:rsidR="00791A22" w:rsidRPr="002D4F8E" w:rsidRDefault="00791A22" w:rsidP="00791A22">
            <w:pPr>
              <w:tabs>
                <w:tab w:val="decimal" w:pos="612"/>
              </w:tabs>
              <w:ind w:left="-108"/>
              <w:jc w:val="both"/>
              <w:rPr>
                <w:rFonts w:cs="Times New Roman"/>
                <w:sz w:val="16"/>
                <w:szCs w:val="16"/>
              </w:rPr>
            </w:pPr>
          </w:p>
        </w:tc>
        <w:tc>
          <w:tcPr>
            <w:tcW w:w="891" w:type="dxa"/>
          </w:tcPr>
          <w:p w:rsidR="00791A22" w:rsidRPr="002D4F8E" w:rsidRDefault="00791A22" w:rsidP="00791A22">
            <w:pPr>
              <w:tabs>
                <w:tab w:val="decimal" w:pos="432"/>
              </w:tabs>
              <w:ind w:left="-108"/>
              <w:jc w:val="both"/>
              <w:rPr>
                <w:rFonts w:cs="Times New Roman"/>
                <w:sz w:val="16"/>
                <w:szCs w:val="16"/>
              </w:rPr>
            </w:pPr>
          </w:p>
        </w:tc>
        <w:tc>
          <w:tcPr>
            <w:tcW w:w="243" w:type="dxa"/>
          </w:tcPr>
          <w:p w:rsidR="00791A22" w:rsidRPr="002D4F8E" w:rsidRDefault="00791A22" w:rsidP="00791A22">
            <w:pPr>
              <w:tabs>
                <w:tab w:val="decimal" w:pos="612"/>
              </w:tabs>
              <w:ind w:left="-108"/>
              <w:jc w:val="both"/>
              <w:rPr>
                <w:rFonts w:cs="Times New Roman"/>
                <w:sz w:val="16"/>
                <w:szCs w:val="16"/>
              </w:rPr>
            </w:pPr>
          </w:p>
        </w:tc>
        <w:tc>
          <w:tcPr>
            <w:tcW w:w="844" w:type="dxa"/>
            <w:tcBorders>
              <w:bottom w:val="single" w:sz="4" w:space="0" w:color="auto"/>
            </w:tcBorders>
          </w:tcPr>
          <w:p w:rsidR="00791A22" w:rsidRPr="002D4F8E" w:rsidRDefault="00791A22" w:rsidP="00791A22">
            <w:pPr>
              <w:tabs>
                <w:tab w:val="decimal" w:pos="612"/>
              </w:tabs>
              <w:ind w:left="-108"/>
              <w:jc w:val="both"/>
              <w:rPr>
                <w:rFonts w:cs="Times New Roman"/>
                <w:sz w:val="16"/>
                <w:szCs w:val="16"/>
              </w:rPr>
            </w:pPr>
          </w:p>
        </w:tc>
        <w:tc>
          <w:tcPr>
            <w:tcW w:w="270" w:type="dxa"/>
          </w:tcPr>
          <w:p w:rsidR="00791A22" w:rsidRPr="002D4F8E" w:rsidRDefault="00791A22" w:rsidP="00791A22">
            <w:pPr>
              <w:tabs>
                <w:tab w:val="decimal" w:pos="612"/>
              </w:tabs>
              <w:ind w:left="-108"/>
              <w:jc w:val="both"/>
              <w:rPr>
                <w:rFonts w:cs="Times New Roman"/>
                <w:sz w:val="16"/>
                <w:szCs w:val="16"/>
              </w:rPr>
            </w:pPr>
          </w:p>
        </w:tc>
        <w:tc>
          <w:tcPr>
            <w:tcW w:w="810" w:type="dxa"/>
            <w:tcBorders>
              <w:bottom w:val="single" w:sz="4" w:space="0" w:color="auto"/>
            </w:tcBorders>
          </w:tcPr>
          <w:p w:rsidR="00791A22" w:rsidRPr="002D4F8E" w:rsidRDefault="00791A22" w:rsidP="00791A22">
            <w:pPr>
              <w:tabs>
                <w:tab w:val="decimal" w:pos="612"/>
              </w:tabs>
              <w:ind w:left="-108"/>
              <w:jc w:val="both"/>
              <w:rPr>
                <w:rFonts w:cs="Times New Roman"/>
                <w:sz w:val="16"/>
                <w:szCs w:val="16"/>
              </w:rPr>
            </w:pPr>
          </w:p>
        </w:tc>
        <w:tc>
          <w:tcPr>
            <w:tcW w:w="236" w:type="dxa"/>
          </w:tcPr>
          <w:p w:rsidR="00791A22" w:rsidRPr="002D4F8E" w:rsidRDefault="00791A22" w:rsidP="00791A22">
            <w:pPr>
              <w:tabs>
                <w:tab w:val="decimal" w:pos="612"/>
              </w:tabs>
              <w:ind w:left="-108"/>
              <w:jc w:val="both"/>
              <w:rPr>
                <w:rFonts w:cs="Times New Roman"/>
                <w:sz w:val="16"/>
                <w:szCs w:val="16"/>
              </w:rPr>
            </w:pPr>
          </w:p>
        </w:tc>
        <w:tc>
          <w:tcPr>
            <w:tcW w:w="844" w:type="dxa"/>
            <w:tcBorders>
              <w:bottom w:val="single" w:sz="4" w:space="0" w:color="auto"/>
            </w:tcBorders>
          </w:tcPr>
          <w:p w:rsidR="00791A22" w:rsidRPr="002D4F8E" w:rsidRDefault="00791A22" w:rsidP="00791A22">
            <w:pPr>
              <w:tabs>
                <w:tab w:val="decimal" w:pos="612"/>
              </w:tabs>
              <w:ind w:left="-108"/>
              <w:jc w:val="both"/>
              <w:rPr>
                <w:rFonts w:cs="Times New Roman"/>
                <w:sz w:val="16"/>
                <w:szCs w:val="16"/>
              </w:rPr>
            </w:pPr>
          </w:p>
        </w:tc>
        <w:tc>
          <w:tcPr>
            <w:tcW w:w="270" w:type="dxa"/>
          </w:tcPr>
          <w:p w:rsidR="00791A22" w:rsidRPr="002D4F8E" w:rsidRDefault="00791A22" w:rsidP="00791A22">
            <w:pPr>
              <w:tabs>
                <w:tab w:val="decimal" w:pos="612"/>
              </w:tabs>
              <w:ind w:left="-108"/>
              <w:jc w:val="both"/>
              <w:rPr>
                <w:rFonts w:cs="Times New Roman"/>
                <w:sz w:val="16"/>
                <w:szCs w:val="16"/>
              </w:rPr>
            </w:pPr>
          </w:p>
        </w:tc>
        <w:tc>
          <w:tcPr>
            <w:tcW w:w="958" w:type="dxa"/>
            <w:tcBorders>
              <w:bottom w:val="single" w:sz="4" w:space="0" w:color="auto"/>
            </w:tcBorders>
          </w:tcPr>
          <w:p w:rsidR="00791A22" w:rsidRPr="002D4F8E" w:rsidRDefault="00791A22" w:rsidP="00791A22">
            <w:pPr>
              <w:tabs>
                <w:tab w:val="decimal" w:pos="612"/>
              </w:tabs>
              <w:ind w:left="-108"/>
              <w:jc w:val="both"/>
              <w:rPr>
                <w:rFonts w:cs="Times New Roman"/>
                <w:sz w:val="16"/>
                <w:szCs w:val="16"/>
              </w:rPr>
            </w:pPr>
          </w:p>
        </w:tc>
        <w:tc>
          <w:tcPr>
            <w:tcW w:w="270" w:type="dxa"/>
          </w:tcPr>
          <w:p w:rsidR="00791A22" w:rsidRPr="002D4F8E" w:rsidRDefault="00791A22" w:rsidP="00791A22">
            <w:pPr>
              <w:tabs>
                <w:tab w:val="decimal" w:pos="612"/>
              </w:tabs>
              <w:ind w:left="-108"/>
              <w:jc w:val="both"/>
              <w:rPr>
                <w:rFonts w:cs="Times New Roman"/>
                <w:sz w:val="16"/>
                <w:szCs w:val="16"/>
              </w:rPr>
            </w:pPr>
          </w:p>
        </w:tc>
        <w:tc>
          <w:tcPr>
            <w:tcW w:w="836" w:type="dxa"/>
            <w:tcBorders>
              <w:bottom w:val="single" w:sz="4" w:space="0" w:color="auto"/>
            </w:tcBorders>
          </w:tcPr>
          <w:p w:rsidR="00791A22" w:rsidRPr="002D4F8E" w:rsidRDefault="00791A22" w:rsidP="00791A22">
            <w:pPr>
              <w:tabs>
                <w:tab w:val="decimal" w:pos="612"/>
              </w:tabs>
              <w:ind w:left="-108"/>
              <w:jc w:val="both"/>
              <w:rPr>
                <w:rFonts w:cs="Times New Roman"/>
                <w:sz w:val="16"/>
                <w:szCs w:val="16"/>
              </w:rPr>
            </w:pPr>
          </w:p>
        </w:tc>
        <w:tc>
          <w:tcPr>
            <w:tcW w:w="270" w:type="dxa"/>
          </w:tcPr>
          <w:p w:rsidR="00791A22" w:rsidRPr="002D4F8E" w:rsidRDefault="00791A22" w:rsidP="00791A22">
            <w:pPr>
              <w:tabs>
                <w:tab w:val="decimal" w:pos="612"/>
              </w:tabs>
              <w:ind w:left="-108"/>
              <w:jc w:val="both"/>
              <w:rPr>
                <w:rFonts w:cs="Times New Roman"/>
                <w:sz w:val="16"/>
                <w:szCs w:val="16"/>
              </w:rPr>
            </w:pPr>
          </w:p>
        </w:tc>
        <w:tc>
          <w:tcPr>
            <w:tcW w:w="810" w:type="dxa"/>
            <w:tcBorders>
              <w:bottom w:val="single" w:sz="4" w:space="0" w:color="auto"/>
            </w:tcBorders>
          </w:tcPr>
          <w:p w:rsidR="00791A22" w:rsidRPr="002D4F8E" w:rsidRDefault="00791A22" w:rsidP="00791A22">
            <w:pPr>
              <w:tabs>
                <w:tab w:val="decimal" w:pos="612"/>
              </w:tabs>
              <w:ind w:left="-108"/>
              <w:jc w:val="both"/>
              <w:rPr>
                <w:rFonts w:cs="Times New Roman"/>
                <w:sz w:val="16"/>
                <w:szCs w:val="16"/>
              </w:rPr>
            </w:pPr>
          </w:p>
        </w:tc>
      </w:tr>
      <w:tr w:rsidR="00791A22" w:rsidRPr="00240011" w:rsidTr="006C6257">
        <w:tc>
          <w:tcPr>
            <w:tcW w:w="2249" w:type="dxa"/>
          </w:tcPr>
          <w:p w:rsidR="00791A22" w:rsidRPr="00AF1F53" w:rsidRDefault="00791A22" w:rsidP="00791A22">
            <w:pPr>
              <w:spacing w:line="240" w:lineRule="auto"/>
              <w:ind w:right="-288"/>
              <w:rPr>
                <w:rFonts w:ascii="Angsana New" w:hAnsi="Angsana New"/>
                <w:b/>
                <w:bCs/>
                <w:sz w:val="24"/>
                <w:szCs w:val="24"/>
              </w:rPr>
            </w:pPr>
            <w:r w:rsidRPr="00AF1F53">
              <w:rPr>
                <w:rFonts w:ascii="Angsana New" w:hAnsi="Angsana New"/>
                <w:b/>
                <w:bCs/>
                <w:sz w:val="24"/>
                <w:szCs w:val="24"/>
              </w:rPr>
              <w:t>Total</w:t>
            </w:r>
          </w:p>
        </w:tc>
        <w:tc>
          <w:tcPr>
            <w:tcW w:w="1710" w:type="dxa"/>
          </w:tcPr>
          <w:p w:rsidR="00791A22" w:rsidRPr="008A621E" w:rsidRDefault="00791A22" w:rsidP="00791A22">
            <w:pPr>
              <w:rPr>
                <w:rFonts w:ascii="Angsana New" w:hAnsi="Angsana New"/>
                <w:sz w:val="24"/>
                <w:szCs w:val="24"/>
                <w:highlight w:val="yellow"/>
                <w:cs/>
              </w:rPr>
            </w:pPr>
          </w:p>
        </w:tc>
        <w:tc>
          <w:tcPr>
            <w:tcW w:w="909" w:type="dxa"/>
          </w:tcPr>
          <w:p w:rsidR="00791A22" w:rsidRDefault="00791A22" w:rsidP="00791A22">
            <w:pPr>
              <w:tabs>
                <w:tab w:val="decimal" w:pos="612"/>
              </w:tabs>
              <w:ind w:left="-108"/>
              <w:jc w:val="both"/>
              <w:rPr>
                <w:rFonts w:cs="Times New Roman"/>
                <w:sz w:val="16"/>
                <w:szCs w:val="16"/>
              </w:rPr>
            </w:pPr>
          </w:p>
        </w:tc>
        <w:tc>
          <w:tcPr>
            <w:tcW w:w="710" w:type="dxa"/>
          </w:tcPr>
          <w:p w:rsidR="00791A22" w:rsidRDefault="00791A22" w:rsidP="00791A22">
            <w:pPr>
              <w:ind w:left="57" w:right="-376"/>
              <w:jc w:val="both"/>
              <w:rPr>
                <w:rFonts w:cs="Times New Roman"/>
                <w:sz w:val="16"/>
                <w:szCs w:val="16"/>
              </w:rPr>
            </w:pPr>
          </w:p>
        </w:tc>
        <w:tc>
          <w:tcPr>
            <w:tcW w:w="730" w:type="dxa"/>
          </w:tcPr>
          <w:p w:rsidR="00791A22" w:rsidRDefault="00791A22" w:rsidP="00791A22">
            <w:pPr>
              <w:ind w:left="104" w:right="-726" w:hanging="27"/>
              <w:jc w:val="both"/>
              <w:rPr>
                <w:rFonts w:cs="Times New Roman"/>
                <w:sz w:val="16"/>
                <w:szCs w:val="16"/>
              </w:rPr>
            </w:pPr>
          </w:p>
        </w:tc>
        <w:tc>
          <w:tcPr>
            <w:tcW w:w="240" w:type="dxa"/>
          </w:tcPr>
          <w:p w:rsidR="00791A22" w:rsidRPr="002D4F8E" w:rsidRDefault="00791A22" w:rsidP="00791A22">
            <w:pPr>
              <w:tabs>
                <w:tab w:val="decimal" w:pos="612"/>
              </w:tabs>
              <w:ind w:left="-108"/>
              <w:jc w:val="both"/>
              <w:rPr>
                <w:rFonts w:cs="Times New Roman"/>
                <w:sz w:val="16"/>
                <w:szCs w:val="16"/>
              </w:rPr>
            </w:pPr>
          </w:p>
        </w:tc>
        <w:tc>
          <w:tcPr>
            <w:tcW w:w="840" w:type="dxa"/>
          </w:tcPr>
          <w:p w:rsidR="00791A22" w:rsidRPr="002D4F8E" w:rsidRDefault="00791A22" w:rsidP="00791A22">
            <w:pPr>
              <w:tabs>
                <w:tab w:val="decimal" w:pos="612"/>
              </w:tabs>
              <w:ind w:left="-108"/>
              <w:jc w:val="both"/>
              <w:rPr>
                <w:rFonts w:cs="Times New Roman"/>
                <w:sz w:val="16"/>
                <w:szCs w:val="16"/>
              </w:rPr>
            </w:pPr>
          </w:p>
        </w:tc>
        <w:tc>
          <w:tcPr>
            <w:tcW w:w="891" w:type="dxa"/>
          </w:tcPr>
          <w:p w:rsidR="00791A22" w:rsidRPr="002D4F8E" w:rsidRDefault="00791A22" w:rsidP="00791A22">
            <w:pPr>
              <w:tabs>
                <w:tab w:val="decimal" w:pos="432"/>
              </w:tabs>
              <w:ind w:left="-108"/>
              <w:jc w:val="both"/>
              <w:rPr>
                <w:rFonts w:cs="Times New Roman"/>
                <w:sz w:val="16"/>
                <w:szCs w:val="16"/>
              </w:rPr>
            </w:pPr>
          </w:p>
        </w:tc>
        <w:tc>
          <w:tcPr>
            <w:tcW w:w="243" w:type="dxa"/>
          </w:tcPr>
          <w:p w:rsidR="00791A22" w:rsidRPr="002D4F8E" w:rsidRDefault="00791A22" w:rsidP="00791A22">
            <w:pPr>
              <w:tabs>
                <w:tab w:val="decimal" w:pos="612"/>
              </w:tabs>
              <w:ind w:left="-108"/>
              <w:jc w:val="both"/>
              <w:rPr>
                <w:rFonts w:cs="Times New Roman"/>
                <w:sz w:val="16"/>
                <w:szCs w:val="16"/>
              </w:rPr>
            </w:pPr>
          </w:p>
        </w:tc>
        <w:tc>
          <w:tcPr>
            <w:tcW w:w="844" w:type="dxa"/>
            <w:tcBorders>
              <w:top w:val="single" w:sz="4" w:space="0" w:color="auto"/>
              <w:bottom w:val="double" w:sz="4" w:space="0" w:color="auto"/>
            </w:tcBorders>
          </w:tcPr>
          <w:p w:rsidR="00791A22" w:rsidRPr="00733062" w:rsidRDefault="00791A22" w:rsidP="00791A22">
            <w:pPr>
              <w:tabs>
                <w:tab w:val="decimal" w:pos="612"/>
              </w:tabs>
              <w:ind w:left="-108"/>
              <w:jc w:val="both"/>
              <w:rPr>
                <w:rFonts w:cs="Times New Roman"/>
                <w:b/>
                <w:bCs/>
                <w:sz w:val="16"/>
                <w:szCs w:val="16"/>
              </w:rPr>
            </w:pPr>
            <w:r>
              <w:rPr>
                <w:rFonts w:cs="Times New Roman"/>
                <w:b/>
                <w:bCs/>
                <w:sz w:val="16"/>
                <w:szCs w:val="16"/>
              </w:rPr>
              <w:t>34,485</w:t>
            </w:r>
          </w:p>
        </w:tc>
        <w:tc>
          <w:tcPr>
            <w:tcW w:w="270" w:type="dxa"/>
          </w:tcPr>
          <w:p w:rsidR="00791A22" w:rsidRPr="00733062" w:rsidRDefault="00791A22" w:rsidP="00791A22">
            <w:pPr>
              <w:tabs>
                <w:tab w:val="decimal" w:pos="612"/>
              </w:tabs>
              <w:ind w:left="-108"/>
              <w:jc w:val="both"/>
              <w:rPr>
                <w:rFonts w:cs="Times New Roman"/>
                <w:b/>
                <w:bCs/>
                <w:sz w:val="16"/>
                <w:szCs w:val="16"/>
              </w:rPr>
            </w:pPr>
          </w:p>
        </w:tc>
        <w:tc>
          <w:tcPr>
            <w:tcW w:w="810" w:type="dxa"/>
            <w:tcBorders>
              <w:top w:val="single" w:sz="4" w:space="0" w:color="auto"/>
              <w:bottom w:val="double" w:sz="4" w:space="0" w:color="auto"/>
            </w:tcBorders>
          </w:tcPr>
          <w:p w:rsidR="00791A22" w:rsidRPr="00733062" w:rsidRDefault="00791A22" w:rsidP="00791A22">
            <w:pPr>
              <w:tabs>
                <w:tab w:val="decimal" w:pos="612"/>
              </w:tabs>
              <w:ind w:left="-108"/>
              <w:jc w:val="both"/>
              <w:rPr>
                <w:rFonts w:cs="Times New Roman"/>
                <w:b/>
                <w:bCs/>
                <w:sz w:val="16"/>
                <w:szCs w:val="16"/>
              </w:rPr>
            </w:pPr>
            <w:r w:rsidRPr="00733062">
              <w:rPr>
                <w:rFonts w:cs="Times New Roman"/>
                <w:b/>
                <w:bCs/>
                <w:sz w:val="16"/>
                <w:szCs w:val="16"/>
              </w:rPr>
              <w:t>36,485</w:t>
            </w:r>
          </w:p>
        </w:tc>
        <w:tc>
          <w:tcPr>
            <w:tcW w:w="236" w:type="dxa"/>
          </w:tcPr>
          <w:p w:rsidR="00791A22" w:rsidRPr="00733062" w:rsidRDefault="00791A22" w:rsidP="00791A22">
            <w:pPr>
              <w:tabs>
                <w:tab w:val="decimal" w:pos="612"/>
              </w:tabs>
              <w:ind w:left="-108"/>
              <w:jc w:val="both"/>
              <w:rPr>
                <w:rFonts w:cs="Times New Roman"/>
                <w:b/>
                <w:bCs/>
                <w:sz w:val="16"/>
                <w:szCs w:val="16"/>
              </w:rPr>
            </w:pPr>
          </w:p>
        </w:tc>
        <w:tc>
          <w:tcPr>
            <w:tcW w:w="844" w:type="dxa"/>
            <w:tcBorders>
              <w:top w:val="single" w:sz="4" w:space="0" w:color="auto"/>
              <w:bottom w:val="double" w:sz="4" w:space="0" w:color="auto"/>
            </w:tcBorders>
          </w:tcPr>
          <w:p w:rsidR="00791A22" w:rsidRPr="00733062" w:rsidRDefault="00871E07" w:rsidP="00791A22">
            <w:pPr>
              <w:tabs>
                <w:tab w:val="decimal" w:pos="612"/>
              </w:tabs>
              <w:ind w:left="-108"/>
              <w:jc w:val="both"/>
              <w:rPr>
                <w:rFonts w:cs="Times New Roman"/>
                <w:b/>
                <w:bCs/>
                <w:sz w:val="16"/>
                <w:szCs w:val="16"/>
              </w:rPr>
            </w:pPr>
            <w:r>
              <w:rPr>
                <w:rFonts w:cs="Times New Roman"/>
                <w:b/>
                <w:bCs/>
                <w:sz w:val="16"/>
                <w:szCs w:val="16"/>
              </w:rPr>
              <w:t>2,591</w:t>
            </w:r>
          </w:p>
        </w:tc>
        <w:tc>
          <w:tcPr>
            <w:tcW w:w="270" w:type="dxa"/>
          </w:tcPr>
          <w:p w:rsidR="00791A22" w:rsidRPr="00733062" w:rsidRDefault="00791A22" w:rsidP="00791A22">
            <w:pPr>
              <w:tabs>
                <w:tab w:val="decimal" w:pos="612"/>
              </w:tabs>
              <w:ind w:left="-108"/>
              <w:jc w:val="both"/>
              <w:rPr>
                <w:rFonts w:cs="Times New Roman"/>
                <w:b/>
                <w:bCs/>
                <w:sz w:val="16"/>
                <w:szCs w:val="16"/>
              </w:rPr>
            </w:pPr>
          </w:p>
        </w:tc>
        <w:tc>
          <w:tcPr>
            <w:tcW w:w="958" w:type="dxa"/>
            <w:tcBorders>
              <w:top w:val="single" w:sz="4" w:space="0" w:color="auto"/>
              <w:bottom w:val="double" w:sz="4" w:space="0" w:color="auto"/>
            </w:tcBorders>
          </w:tcPr>
          <w:p w:rsidR="00791A22" w:rsidRPr="00733062" w:rsidRDefault="00791A22" w:rsidP="00791A22">
            <w:pPr>
              <w:tabs>
                <w:tab w:val="decimal" w:pos="612"/>
              </w:tabs>
              <w:ind w:left="-108"/>
              <w:jc w:val="both"/>
              <w:rPr>
                <w:rFonts w:cs="Times New Roman"/>
                <w:b/>
                <w:bCs/>
                <w:sz w:val="16"/>
                <w:szCs w:val="16"/>
              </w:rPr>
            </w:pPr>
            <w:r>
              <w:rPr>
                <w:rFonts w:cs="Times New Roman"/>
                <w:b/>
                <w:bCs/>
                <w:sz w:val="16"/>
                <w:szCs w:val="16"/>
              </w:rPr>
              <w:t>8,699</w:t>
            </w:r>
          </w:p>
        </w:tc>
        <w:tc>
          <w:tcPr>
            <w:tcW w:w="270" w:type="dxa"/>
          </w:tcPr>
          <w:p w:rsidR="00791A22" w:rsidRPr="00733062" w:rsidRDefault="00791A22" w:rsidP="00791A22">
            <w:pPr>
              <w:tabs>
                <w:tab w:val="decimal" w:pos="612"/>
              </w:tabs>
              <w:ind w:left="-108"/>
              <w:jc w:val="both"/>
              <w:rPr>
                <w:rFonts w:cs="Times New Roman"/>
                <w:b/>
                <w:bCs/>
                <w:sz w:val="16"/>
                <w:szCs w:val="16"/>
              </w:rPr>
            </w:pPr>
          </w:p>
        </w:tc>
        <w:tc>
          <w:tcPr>
            <w:tcW w:w="836" w:type="dxa"/>
            <w:tcBorders>
              <w:top w:val="single" w:sz="4" w:space="0" w:color="auto"/>
              <w:bottom w:val="double" w:sz="4" w:space="0" w:color="auto"/>
            </w:tcBorders>
          </w:tcPr>
          <w:p w:rsidR="00791A22" w:rsidRPr="00733062" w:rsidRDefault="00791A22" w:rsidP="00791A22">
            <w:pPr>
              <w:ind w:left="317" w:right="-1100"/>
              <w:jc w:val="both"/>
              <w:rPr>
                <w:rFonts w:cs="Times New Roman"/>
                <w:b/>
                <w:bCs/>
                <w:sz w:val="16"/>
                <w:szCs w:val="16"/>
              </w:rPr>
            </w:pPr>
            <w:r>
              <w:rPr>
                <w:rFonts w:cs="Times New Roman"/>
                <w:b/>
                <w:bCs/>
                <w:sz w:val="16"/>
                <w:szCs w:val="16"/>
              </w:rPr>
              <w:t>-</w:t>
            </w:r>
          </w:p>
        </w:tc>
        <w:tc>
          <w:tcPr>
            <w:tcW w:w="270" w:type="dxa"/>
          </w:tcPr>
          <w:p w:rsidR="00791A22" w:rsidRPr="00733062" w:rsidRDefault="00791A22" w:rsidP="00791A22">
            <w:pPr>
              <w:tabs>
                <w:tab w:val="decimal" w:pos="612"/>
              </w:tabs>
              <w:ind w:left="-108"/>
              <w:jc w:val="both"/>
              <w:rPr>
                <w:rFonts w:cs="Times New Roman"/>
                <w:b/>
                <w:bCs/>
                <w:sz w:val="16"/>
                <w:szCs w:val="16"/>
              </w:rPr>
            </w:pPr>
          </w:p>
        </w:tc>
        <w:tc>
          <w:tcPr>
            <w:tcW w:w="810" w:type="dxa"/>
            <w:tcBorders>
              <w:top w:val="single" w:sz="4" w:space="0" w:color="auto"/>
              <w:bottom w:val="double" w:sz="4" w:space="0" w:color="auto"/>
            </w:tcBorders>
          </w:tcPr>
          <w:p w:rsidR="00791A22" w:rsidRPr="00733062" w:rsidRDefault="00791A22" w:rsidP="00791A22">
            <w:pPr>
              <w:tabs>
                <w:tab w:val="decimal" w:pos="323"/>
              </w:tabs>
              <w:ind w:left="-108"/>
              <w:jc w:val="both"/>
              <w:rPr>
                <w:rFonts w:cs="Times New Roman"/>
                <w:b/>
                <w:bCs/>
                <w:sz w:val="16"/>
                <w:szCs w:val="16"/>
              </w:rPr>
            </w:pPr>
            <w:r>
              <w:rPr>
                <w:rFonts w:cs="Times New Roman"/>
                <w:b/>
                <w:bCs/>
                <w:sz w:val="16"/>
                <w:szCs w:val="16"/>
              </w:rPr>
              <w:t>-</w:t>
            </w:r>
          </w:p>
        </w:tc>
      </w:tr>
    </w:tbl>
    <w:p w:rsidR="00240011" w:rsidRPr="006B0DC4" w:rsidRDefault="00240011" w:rsidP="00240011">
      <w:pPr>
        <w:spacing w:line="240" w:lineRule="auto"/>
        <w:ind w:firstLine="562"/>
        <w:rPr>
          <w:rFonts w:cs="Times New Roman"/>
          <w:szCs w:val="22"/>
        </w:rPr>
      </w:pPr>
    </w:p>
    <w:p w:rsidR="006B0DC4" w:rsidRDefault="006B0DC4" w:rsidP="00240011">
      <w:pPr>
        <w:spacing w:line="240" w:lineRule="auto"/>
        <w:ind w:firstLine="562"/>
        <w:rPr>
          <w:rFonts w:cs="Times New Roman"/>
          <w:bCs/>
          <w:szCs w:val="22"/>
          <w:lang w:val="en-US"/>
        </w:rPr>
      </w:pPr>
    </w:p>
    <w:p w:rsidR="005D6063" w:rsidRDefault="005D6063" w:rsidP="00240011">
      <w:pPr>
        <w:spacing w:line="240" w:lineRule="auto"/>
        <w:ind w:firstLine="562"/>
        <w:rPr>
          <w:rFonts w:cs="Times New Roman"/>
          <w:szCs w:val="22"/>
        </w:rPr>
      </w:pPr>
    </w:p>
    <w:p w:rsidR="005D6063" w:rsidRPr="006B0DC4" w:rsidRDefault="005D6063" w:rsidP="00240011">
      <w:pPr>
        <w:spacing w:line="240" w:lineRule="auto"/>
        <w:ind w:firstLine="562"/>
        <w:rPr>
          <w:rFonts w:cs="Times New Roman"/>
          <w:szCs w:val="22"/>
        </w:rPr>
      </w:pPr>
    </w:p>
    <w:p w:rsidR="006B0DC4" w:rsidRDefault="006B0DC4" w:rsidP="00240011">
      <w:pPr>
        <w:spacing w:line="240" w:lineRule="auto"/>
        <w:ind w:firstLine="562"/>
        <w:rPr>
          <w:rFonts w:cs="Times New Roman"/>
          <w:szCs w:val="22"/>
        </w:rPr>
      </w:pPr>
    </w:p>
    <w:p w:rsidR="003C7501" w:rsidRDefault="003C7501" w:rsidP="00240011">
      <w:pPr>
        <w:spacing w:line="240" w:lineRule="auto"/>
        <w:ind w:firstLine="562"/>
        <w:rPr>
          <w:rFonts w:cs="Times New Roman"/>
          <w:szCs w:val="22"/>
        </w:rPr>
      </w:pPr>
    </w:p>
    <w:p w:rsidR="00E167C7" w:rsidRDefault="00E167C7">
      <w:pPr>
        <w:spacing w:line="240" w:lineRule="auto"/>
        <w:rPr>
          <w:rFonts w:cs="Times New Roman"/>
          <w:szCs w:val="22"/>
        </w:rPr>
      </w:pPr>
      <w:r>
        <w:rPr>
          <w:rFonts w:cs="Times New Roman"/>
          <w:szCs w:val="22"/>
        </w:rPr>
        <w:br w:type="page"/>
      </w:r>
    </w:p>
    <w:p w:rsidR="005E1148" w:rsidRDefault="005E1148" w:rsidP="00E81BBC">
      <w:pPr>
        <w:spacing w:line="240" w:lineRule="auto"/>
        <w:ind w:left="90"/>
        <w:rPr>
          <w:rFonts w:cs="Times New Roman"/>
          <w:szCs w:val="22"/>
        </w:rPr>
      </w:pPr>
    </w:p>
    <w:tbl>
      <w:tblPr>
        <w:tblW w:w="14942" w:type="dxa"/>
        <w:tblInd w:w="-90" w:type="dxa"/>
        <w:tblLayout w:type="fixed"/>
        <w:tblLook w:val="01E0" w:firstRow="1" w:lastRow="1" w:firstColumn="1" w:lastColumn="1" w:noHBand="0" w:noVBand="0"/>
      </w:tblPr>
      <w:tblGrid>
        <w:gridCol w:w="2364"/>
        <w:gridCol w:w="1523"/>
        <w:gridCol w:w="909"/>
        <w:gridCol w:w="710"/>
        <w:gridCol w:w="730"/>
        <w:gridCol w:w="240"/>
        <w:gridCol w:w="840"/>
        <w:gridCol w:w="784"/>
        <w:gridCol w:w="242"/>
        <w:gridCol w:w="844"/>
        <w:gridCol w:w="270"/>
        <w:gridCol w:w="810"/>
        <w:gridCol w:w="270"/>
        <w:gridCol w:w="810"/>
        <w:gridCol w:w="270"/>
        <w:gridCol w:w="958"/>
        <w:gridCol w:w="270"/>
        <w:gridCol w:w="958"/>
        <w:gridCol w:w="270"/>
        <w:gridCol w:w="857"/>
        <w:gridCol w:w="13"/>
      </w:tblGrid>
      <w:tr w:rsidR="00E167C7" w:rsidRPr="00240011" w:rsidTr="006C6257">
        <w:tc>
          <w:tcPr>
            <w:tcW w:w="2364" w:type="dxa"/>
          </w:tcPr>
          <w:p w:rsidR="00E167C7" w:rsidRPr="00240011" w:rsidRDefault="00E167C7" w:rsidP="00FD5DD4">
            <w:pPr>
              <w:ind w:right="-108"/>
              <w:jc w:val="both"/>
              <w:rPr>
                <w:rFonts w:cs="Times New Roman"/>
                <w:sz w:val="15"/>
                <w:szCs w:val="15"/>
              </w:rPr>
            </w:pPr>
          </w:p>
        </w:tc>
        <w:tc>
          <w:tcPr>
            <w:tcW w:w="1523" w:type="dxa"/>
          </w:tcPr>
          <w:p w:rsidR="00E167C7" w:rsidRPr="00240011" w:rsidRDefault="00E167C7" w:rsidP="00FD5DD4">
            <w:pPr>
              <w:ind w:left="-108" w:right="-108"/>
              <w:jc w:val="center"/>
              <w:rPr>
                <w:rFonts w:cs="Times New Roman"/>
                <w:sz w:val="15"/>
                <w:szCs w:val="15"/>
              </w:rPr>
            </w:pPr>
          </w:p>
        </w:tc>
        <w:tc>
          <w:tcPr>
            <w:tcW w:w="909" w:type="dxa"/>
          </w:tcPr>
          <w:p w:rsidR="00E167C7" w:rsidRPr="00240011" w:rsidRDefault="00E167C7" w:rsidP="00FD5DD4">
            <w:pPr>
              <w:ind w:left="-108" w:right="-108"/>
              <w:jc w:val="center"/>
              <w:rPr>
                <w:rFonts w:cs="Times New Roman"/>
                <w:sz w:val="15"/>
                <w:szCs w:val="15"/>
              </w:rPr>
            </w:pPr>
          </w:p>
        </w:tc>
        <w:tc>
          <w:tcPr>
            <w:tcW w:w="10146" w:type="dxa"/>
            <w:gridSpan w:val="18"/>
            <w:vAlign w:val="bottom"/>
          </w:tcPr>
          <w:p w:rsidR="00E167C7" w:rsidRPr="00240011" w:rsidRDefault="00E167C7" w:rsidP="00FD5DD4">
            <w:pPr>
              <w:ind w:left="-108" w:right="-108"/>
              <w:jc w:val="center"/>
              <w:rPr>
                <w:rFonts w:cs="Times New Roman"/>
                <w:sz w:val="15"/>
                <w:szCs w:val="15"/>
              </w:rPr>
            </w:pPr>
            <w:r>
              <w:rPr>
                <w:rFonts w:cs="Times New Roman"/>
                <w:b/>
                <w:bCs/>
                <w:sz w:val="20"/>
              </w:rPr>
              <w:t>Separate</w:t>
            </w:r>
            <w:r w:rsidRPr="00240011">
              <w:rPr>
                <w:rFonts w:cs="Times New Roman"/>
                <w:b/>
                <w:bCs/>
                <w:sz w:val="20"/>
              </w:rPr>
              <w:t xml:space="preserve"> financial statements</w:t>
            </w:r>
          </w:p>
        </w:tc>
      </w:tr>
      <w:tr w:rsidR="00E167C7" w:rsidRPr="00240011" w:rsidTr="006C6257">
        <w:tc>
          <w:tcPr>
            <w:tcW w:w="2364" w:type="dxa"/>
          </w:tcPr>
          <w:p w:rsidR="00E167C7" w:rsidRPr="004A4482" w:rsidRDefault="00E167C7" w:rsidP="00FD5DD4">
            <w:pPr>
              <w:ind w:right="-108"/>
              <w:jc w:val="both"/>
              <w:rPr>
                <w:rFonts w:cs="Times New Roman"/>
                <w:sz w:val="16"/>
                <w:szCs w:val="16"/>
              </w:rPr>
            </w:pPr>
          </w:p>
        </w:tc>
        <w:tc>
          <w:tcPr>
            <w:tcW w:w="1523" w:type="dxa"/>
            <w:vAlign w:val="bottom"/>
          </w:tcPr>
          <w:p w:rsidR="00E167C7" w:rsidRPr="004A4482" w:rsidRDefault="00E167C7" w:rsidP="00FD5DD4">
            <w:pPr>
              <w:ind w:left="-108" w:right="-108"/>
              <w:jc w:val="center"/>
              <w:rPr>
                <w:rFonts w:cs="Times New Roman"/>
                <w:sz w:val="16"/>
                <w:szCs w:val="16"/>
              </w:rPr>
            </w:pPr>
            <w:r w:rsidRPr="004A4482">
              <w:rPr>
                <w:rFonts w:cs="Times New Roman"/>
                <w:sz w:val="16"/>
                <w:szCs w:val="16"/>
              </w:rPr>
              <w:t>Type of business</w:t>
            </w:r>
          </w:p>
        </w:tc>
        <w:tc>
          <w:tcPr>
            <w:tcW w:w="909" w:type="dxa"/>
            <w:vAlign w:val="bottom"/>
          </w:tcPr>
          <w:p w:rsidR="00E167C7" w:rsidRPr="004A4482" w:rsidRDefault="00E167C7" w:rsidP="00FD5DD4">
            <w:pPr>
              <w:ind w:left="-108" w:right="-108"/>
              <w:jc w:val="center"/>
              <w:rPr>
                <w:rFonts w:cs="Times New Roman"/>
                <w:sz w:val="16"/>
                <w:szCs w:val="16"/>
              </w:rPr>
            </w:pPr>
            <w:r w:rsidRPr="004A4482">
              <w:rPr>
                <w:rFonts w:cs="Times New Roman"/>
                <w:sz w:val="16"/>
                <w:szCs w:val="16"/>
              </w:rPr>
              <w:t xml:space="preserve">Country </w:t>
            </w:r>
          </w:p>
          <w:p w:rsidR="00E167C7" w:rsidRPr="004A4482" w:rsidRDefault="00E167C7" w:rsidP="00FD5DD4">
            <w:pPr>
              <w:ind w:left="-108" w:right="-108"/>
              <w:jc w:val="center"/>
              <w:rPr>
                <w:rFonts w:cs="Times New Roman"/>
                <w:sz w:val="16"/>
                <w:szCs w:val="16"/>
              </w:rPr>
            </w:pPr>
            <w:r w:rsidRPr="004A4482">
              <w:rPr>
                <w:rFonts w:cs="Times New Roman"/>
                <w:sz w:val="16"/>
                <w:szCs w:val="16"/>
              </w:rPr>
              <w:t>of incorporation</w:t>
            </w:r>
          </w:p>
        </w:tc>
        <w:tc>
          <w:tcPr>
            <w:tcW w:w="1440" w:type="dxa"/>
            <w:gridSpan w:val="2"/>
            <w:vAlign w:val="bottom"/>
          </w:tcPr>
          <w:p w:rsidR="00E167C7" w:rsidRPr="004A4482" w:rsidRDefault="00E167C7" w:rsidP="00FD5DD4">
            <w:pPr>
              <w:ind w:left="-108" w:right="-108"/>
              <w:jc w:val="center"/>
              <w:rPr>
                <w:rFonts w:cs="Times New Roman"/>
                <w:sz w:val="16"/>
                <w:szCs w:val="16"/>
              </w:rPr>
            </w:pPr>
            <w:r w:rsidRPr="004A4482">
              <w:rPr>
                <w:rFonts w:cs="Times New Roman"/>
                <w:sz w:val="16"/>
                <w:szCs w:val="16"/>
              </w:rPr>
              <w:t>Ownership interest</w:t>
            </w:r>
          </w:p>
        </w:tc>
        <w:tc>
          <w:tcPr>
            <w:tcW w:w="240" w:type="dxa"/>
          </w:tcPr>
          <w:p w:rsidR="00E167C7" w:rsidRPr="004A4482" w:rsidRDefault="00E167C7" w:rsidP="00FD5DD4">
            <w:pPr>
              <w:ind w:left="-108" w:right="-108"/>
              <w:jc w:val="center"/>
              <w:rPr>
                <w:rFonts w:cs="Times New Roman"/>
                <w:sz w:val="16"/>
                <w:szCs w:val="16"/>
              </w:rPr>
            </w:pPr>
          </w:p>
        </w:tc>
        <w:tc>
          <w:tcPr>
            <w:tcW w:w="1624" w:type="dxa"/>
            <w:gridSpan w:val="2"/>
            <w:vAlign w:val="bottom"/>
          </w:tcPr>
          <w:p w:rsidR="00E167C7" w:rsidRPr="004A4482" w:rsidRDefault="00E167C7" w:rsidP="00FD5DD4">
            <w:pPr>
              <w:ind w:left="-108" w:right="-108"/>
              <w:jc w:val="center"/>
              <w:rPr>
                <w:rFonts w:cs="Times New Roman"/>
                <w:sz w:val="16"/>
                <w:szCs w:val="16"/>
              </w:rPr>
            </w:pPr>
            <w:r w:rsidRPr="004A4482">
              <w:rPr>
                <w:rFonts w:cs="Times New Roman"/>
                <w:sz w:val="16"/>
                <w:szCs w:val="16"/>
              </w:rPr>
              <w:t>Paid-up capital</w:t>
            </w:r>
          </w:p>
        </w:tc>
        <w:tc>
          <w:tcPr>
            <w:tcW w:w="242" w:type="dxa"/>
          </w:tcPr>
          <w:p w:rsidR="00E167C7" w:rsidRPr="004A4482" w:rsidRDefault="00E167C7" w:rsidP="00FD5DD4">
            <w:pPr>
              <w:ind w:left="-108" w:right="-108"/>
              <w:jc w:val="center"/>
              <w:rPr>
                <w:rFonts w:cs="Times New Roman"/>
                <w:sz w:val="16"/>
                <w:szCs w:val="16"/>
              </w:rPr>
            </w:pPr>
          </w:p>
        </w:tc>
        <w:tc>
          <w:tcPr>
            <w:tcW w:w="1924" w:type="dxa"/>
            <w:gridSpan w:val="3"/>
            <w:vAlign w:val="bottom"/>
          </w:tcPr>
          <w:p w:rsidR="00E167C7" w:rsidRPr="004A4482" w:rsidRDefault="00E167C7" w:rsidP="00FD5DD4">
            <w:pPr>
              <w:ind w:left="-108" w:right="-108"/>
              <w:jc w:val="center"/>
              <w:rPr>
                <w:rFonts w:cs="Times New Roman"/>
                <w:sz w:val="16"/>
                <w:szCs w:val="16"/>
              </w:rPr>
            </w:pPr>
            <w:r w:rsidRPr="004A4482">
              <w:rPr>
                <w:rFonts w:cs="Times New Roman"/>
                <w:sz w:val="16"/>
                <w:szCs w:val="16"/>
              </w:rPr>
              <w:t>Cost</w:t>
            </w:r>
          </w:p>
        </w:tc>
        <w:tc>
          <w:tcPr>
            <w:tcW w:w="270" w:type="dxa"/>
            <w:vAlign w:val="bottom"/>
          </w:tcPr>
          <w:p w:rsidR="00E167C7" w:rsidRPr="004A4482" w:rsidRDefault="00E167C7" w:rsidP="00FD5DD4">
            <w:pPr>
              <w:ind w:left="-108"/>
              <w:jc w:val="center"/>
              <w:rPr>
                <w:rFonts w:cs="Times New Roman"/>
                <w:sz w:val="16"/>
                <w:szCs w:val="16"/>
              </w:rPr>
            </w:pPr>
          </w:p>
        </w:tc>
        <w:tc>
          <w:tcPr>
            <w:tcW w:w="2038" w:type="dxa"/>
            <w:gridSpan w:val="3"/>
            <w:vAlign w:val="bottom"/>
          </w:tcPr>
          <w:p w:rsidR="00E167C7" w:rsidRPr="004A4482" w:rsidRDefault="00E167C7" w:rsidP="00FD5DD4">
            <w:pPr>
              <w:ind w:left="-108" w:right="-108"/>
              <w:jc w:val="center"/>
              <w:rPr>
                <w:rFonts w:cs="Times New Roman"/>
                <w:sz w:val="16"/>
                <w:szCs w:val="16"/>
              </w:rPr>
            </w:pPr>
            <w:r w:rsidRPr="004A4482">
              <w:rPr>
                <w:rFonts w:cs="Times New Roman"/>
                <w:sz w:val="16"/>
                <w:szCs w:val="16"/>
              </w:rPr>
              <w:t>Equity method</w:t>
            </w:r>
          </w:p>
        </w:tc>
        <w:tc>
          <w:tcPr>
            <w:tcW w:w="270" w:type="dxa"/>
          </w:tcPr>
          <w:p w:rsidR="00E167C7" w:rsidRPr="004A4482" w:rsidRDefault="00E167C7" w:rsidP="00FD5DD4">
            <w:pPr>
              <w:ind w:left="-108"/>
              <w:jc w:val="center"/>
              <w:rPr>
                <w:rFonts w:cs="Times New Roman"/>
                <w:sz w:val="16"/>
                <w:szCs w:val="16"/>
              </w:rPr>
            </w:pPr>
          </w:p>
        </w:tc>
        <w:tc>
          <w:tcPr>
            <w:tcW w:w="2098" w:type="dxa"/>
            <w:gridSpan w:val="4"/>
          </w:tcPr>
          <w:p w:rsidR="00E167C7" w:rsidRPr="004A4482" w:rsidRDefault="00E167C7" w:rsidP="00FD5DD4">
            <w:pPr>
              <w:ind w:left="-108" w:right="-108"/>
              <w:jc w:val="center"/>
              <w:rPr>
                <w:rFonts w:cs="Times New Roman"/>
                <w:sz w:val="16"/>
                <w:szCs w:val="16"/>
              </w:rPr>
            </w:pPr>
            <w:r w:rsidRPr="004A4482">
              <w:rPr>
                <w:rFonts w:cs="Times New Roman"/>
                <w:sz w:val="16"/>
                <w:szCs w:val="16"/>
              </w:rPr>
              <w:t xml:space="preserve">Dividend income </w:t>
            </w:r>
          </w:p>
          <w:p w:rsidR="00E167C7" w:rsidRPr="004A4482" w:rsidRDefault="00E167C7" w:rsidP="00FD5DD4">
            <w:pPr>
              <w:ind w:left="-108" w:right="-108"/>
              <w:jc w:val="center"/>
              <w:rPr>
                <w:rFonts w:cs="Times New Roman"/>
                <w:sz w:val="16"/>
                <w:szCs w:val="16"/>
              </w:rPr>
            </w:pPr>
            <w:r w:rsidRPr="004A4482">
              <w:rPr>
                <w:rFonts w:cs="Times New Roman"/>
                <w:sz w:val="16"/>
                <w:szCs w:val="16"/>
              </w:rPr>
              <w:t xml:space="preserve">for the </w:t>
            </w:r>
            <w:r w:rsidR="00AF5F1F">
              <w:rPr>
                <w:rFonts w:cs="Times New Roman"/>
                <w:sz w:val="16"/>
                <w:szCs w:val="16"/>
              </w:rPr>
              <w:t>nine</w:t>
            </w:r>
            <w:r w:rsidRPr="004A4482">
              <w:rPr>
                <w:rFonts w:cs="Times New Roman"/>
                <w:sz w:val="16"/>
                <w:szCs w:val="16"/>
              </w:rPr>
              <w:t xml:space="preserve">-month </w:t>
            </w:r>
            <w:r w:rsidRPr="004A4482">
              <w:rPr>
                <w:rFonts w:cs="Times New Roman"/>
                <w:sz w:val="16"/>
                <w:szCs w:val="16"/>
              </w:rPr>
              <w:br/>
              <w:t>periods ended</w:t>
            </w:r>
          </w:p>
        </w:tc>
      </w:tr>
      <w:tr w:rsidR="00E167C7" w:rsidRPr="00240011" w:rsidTr="006C6257">
        <w:tc>
          <w:tcPr>
            <w:tcW w:w="2364" w:type="dxa"/>
          </w:tcPr>
          <w:p w:rsidR="00E167C7" w:rsidRPr="004A4482" w:rsidRDefault="00E167C7" w:rsidP="00FD5DD4">
            <w:pPr>
              <w:ind w:right="-108"/>
              <w:jc w:val="both"/>
              <w:rPr>
                <w:rFonts w:cs="Times New Roman"/>
                <w:sz w:val="16"/>
                <w:szCs w:val="16"/>
              </w:rPr>
            </w:pPr>
          </w:p>
        </w:tc>
        <w:tc>
          <w:tcPr>
            <w:tcW w:w="1523" w:type="dxa"/>
          </w:tcPr>
          <w:p w:rsidR="00E167C7" w:rsidRPr="004A4482" w:rsidRDefault="00E167C7" w:rsidP="00FD5DD4">
            <w:pPr>
              <w:ind w:left="-108" w:right="-108"/>
              <w:jc w:val="center"/>
              <w:rPr>
                <w:rFonts w:cs="Times New Roman"/>
                <w:sz w:val="16"/>
                <w:szCs w:val="16"/>
              </w:rPr>
            </w:pPr>
          </w:p>
          <w:p w:rsidR="00E167C7" w:rsidRPr="004A4482" w:rsidRDefault="00E167C7" w:rsidP="00FD5DD4">
            <w:pPr>
              <w:ind w:left="-108" w:right="-108"/>
              <w:jc w:val="center"/>
              <w:rPr>
                <w:rFonts w:cs="Times New Roman"/>
                <w:sz w:val="16"/>
                <w:szCs w:val="16"/>
              </w:rPr>
            </w:pPr>
          </w:p>
        </w:tc>
        <w:tc>
          <w:tcPr>
            <w:tcW w:w="909" w:type="dxa"/>
          </w:tcPr>
          <w:p w:rsidR="00E167C7" w:rsidRPr="004A4482" w:rsidRDefault="00E167C7" w:rsidP="00FD5DD4">
            <w:pPr>
              <w:ind w:left="-108" w:right="-108"/>
              <w:jc w:val="center"/>
              <w:rPr>
                <w:rFonts w:cs="Times New Roman"/>
                <w:sz w:val="16"/>
                <w:szCs w:val="16"/>
              </w:rPr>
            </w:pPr>
          </w:p>
          <w:p w:rsidR="00E167C7" w:rsidRPr="004A4482" w:rsidRDefault="00E167C7" w:rsidP="00FD5DD4">
            <w:pPr>
              <w:ind w:left="-108" w:right="-108"/>
              <w:jc w:val="center"/>
              <w:rPr>
                <w:rFonts w:cs="Times New Roman"/>
                <w:sz w:val="16"/>
                <w:szCs w:val="16"/>
              </w:rPr>
            </w:pPr>
          </w:p>
        </w:tc>
        <w:tc>
          <w:tcPr>
            <w:tcW w:w="710" w:type="dxa"/>
          </w:tcPr>
          <w:p w:rsidR="00E167C7" w:rsidRDefault="00E167C7" w:rsidP="00FD5DD4">
            <w:pPr>
              <w:ind w:left="-108" w:right="-106"/>
              <w:jc w:val="center"/>
              <w:rPr>
                <w:sz w:val="15"/>
                <w:szCs w:val="15"/>
              </w:rPr>
            </w:pPr>
            <w:r>
              <w:rPr>
                <w:sz w:val="15"/>
                <w:szCs w:val="15"/>
              </w:rPr>
              <w:t>30</w:t>
            </w:r>
          </w:p>
          <w:p w:rsidR="00E167C7" w:rsidRDefault="00AF5F1F" w:rsidP="00FD5DD4">
            <w:pPr>
              <w:ind w:left="-108" w:right="-106"/>
              <w:jc w:val="center"/>
              <w:rPr>
                <w:sz w:val="15"/>
                <w:szCs w:val="15"/>
              </w:rPr>
            </w:pPr>
            <w:r>
              <w:rPr>
                <w:sz w:val="15"/>
                <w:szCs w:val="15"/>
              </w:rPr>
              <w:t>September</w:t>
            </w:r>
          </w:p>
        </w:tc>
        <w:tc>
          <w:tcPr>
            <w:tcW w:w="730"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31</w:t>
            </w:r>
          </w:p>
          <w:p w:rsidR="00E167C7" w:rsidRPr="004A4482" w:rsidRDefault="00E167C7" w:rsidP="00FD5DD4">
            <w:pPr>
              <w:ind w:left="-108" w:right="-108"/>
              <w:jc w:val="center"/>
              <w:rPr>
                <w:rFonts w:cs="Times New Roman"/>
                <w:sz w:val="16"/>
                <w:szCs w:val="16"/>
              </w:rPr>
            </w:pPr>
            <w:r w:rsidRPr="004A4482">
              <w:rPr>
                <w:rFonts w:cs="Times New Roman"/>
                <w:sz w:val="16"/>
                <w:szCs w:val="16"/>
              </w:rPr>
              <w:t>December</w:t>
            </w:r>
          </w:p>
        </w:tc>
        <w:tc>
          <w:tcPr>
            <w:tcW w:w="240" w:type="dxa"/>
          </w:tcPr>
          <w:p w:rsidR="00E167C7" w:rsidRPr="004A4482" w:rsidRDefault="00E167C7" w:rsidP="00FD5DD4">
            <w:pPr>
              <w:ind w:left="-108" w:right="-108"/>
              <w:jc w:val="center"/>
              <w:rPr>
                <w:rFonts w:cs="Times New Roman"/>
                <w:sz w:val="16"/>
                <w:szCs w:val="16"/>
              </w:rPr>
            </w:pPr>
          </w:p>
        </w:tc>
        <w:tc>
          <w:tcPr>
            <w:tcW w:w="840" w:type="dxa"/>
          </w:tcPr>
          <w:p w:rsidR="00E167C7" w:rsidRDefault="00E167C7" w:rsidP="00FD5DD4">
            <w:pPr>
              <w:ind w:left="-108" w:right="-106"/>
              <w:jc w:val="center"/>
              <w:rPr>
                <w:sz w:val="15"/>
                <w:szCs w:val="15"/>
              </w:rPr>
            </w:pPr>
            <w:r>
              <w:rPr>
                <w:sz w:val="15"/>
                <w:szCs w:val="15"/>
              </w:rPr>
              <w:t>30</w:t>
            </w:r>
          </w:p>
          <w:p w:rsidR="00E167C7" w:rsidRDefault="00AF5F1F" w:rsidP="00FD5DD4">
            <w:pPr>
              <w:ind w:left="-108" w:right="-106"/>
              <w:jc w:val="center"/>
              <w:rPr>
                <w:sz w:val="15"/>
                <w:szCs w:val="15"/>
              </w:rPr>
            </w:pPr>
            <w:r>
              <w:rPr>
                <w:sz w:val="15"/>
                <w:szCs w:val="15"/>
              </w:rPr>
              <w:t>September</w:t>
            </w:r>
          </w:p>
        </w:tc>
        <w:tc>
          <w:tcPr>
            <w:tcW w:w="784"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31</w:t>
            </w:r>
          </w:p>
          <w:p w:rsidR="00E167C7" w:rsidRPr="004A4482" w:rsidRDefault="00E167C7" w:rsidP="00FD5DD4">
            <w:pPr>
              <w:ind w:left="-108" w:right="-108"/>
              <w:jc w:val="center"/>
              <w:rPr>
                <w:rFonts w:cs="Times New Roman"/>
                <w:sz w:val="16"/>
                <w:szCs w:val="16"/>
              </w:rPr>
            </w:pPr>
            <w:r w:rsidRPr="004A4482">
              <w:rPr>
                <w:rFonts w:cs="Times New Roman"/>
                <w:sz w:val="16"/>
                <w:szCs w:val="16"/>
              </w:rPr>
              <w:t>December</w:t>
            </w:r>
          </w:p>
        </w:tc>
        <w:tc>
          <w:tcPr>
            <w:tcW w:w="242" w:type="dxa"/>
          </w:tcPr>
          <w:p w:rsidR="00E167C7" w:rsidRPr="004A4482" w:rsidRDefault="00E167C7" w:rsidP="00FD5DD4">
            <w:pPr>
              <w:ind w:left="-108" w:right="-108"/>
              <w:jc w:val="center"/>
              <w:rPr>
                <w:rFonts w:cs="Times New Roman"/>
                <w:sz w:val="16"/>
                <w:szCs w:val="16"/>
              </w:rPr>
            </w:pPr>
          </w:p>
        </w:tc>
        <w:tc>
          <w:tcPr>
            <w:tcW w:w="844" w:type="dxa"/>
          </w:tcPr>
          <w:p w:rsidR="00E167C7" w:rsidRDefault="00E167C7" w:rsidP="00FD5DD4">
            <w:pPr>
              <w:ind w:left="-108" w:right="-106"/>
              <w:jc w:val="center"/>
              <w:rPr>
                <w:sz w:val="15"/>
                <w:szCs w:val="15"/>
              </w:rPr>
            </w:pPr>
            <w:r>
              <w:rPr>
                <w:sz w:val="15"/>
                <w:szCs w:val="15"/>
              </w:rPr>
              <w:t>30</w:t>
            </w:r>
          </w:p>
          <w:p w:rsidR="00E167C7" w:rsidRDefault="00AF5F1F" w:rsidP="00FD5DD4">
            <w:pPr>
              <w:ind w:left="-108" w:right="-106"/>
              <w:jc w:val="center"/>
              <w:rPr>
                <w:sz w:val="15"/>
                <w:szCs w:val="15"/>
              </w:rPr>
            </w:pPr>
            <w:r>
              <w:rPr>
                <w:sz w:val="15"/>
                <w:szCs w:val="15"/>
              </w:rPr>
              <w:t>September</w:t>
            </w:r>
          </w:p>
        </w:tc>
        <w:tc>
          <w:tcPr>
            <w:tcW w:w="270" w:type="dxa"/>
          </w:tcPr>
          <w:p w:rsidR="00E167C7" w:rsidRPr="004A4482" w:rsidRDefault="00E167C7" w:rsidP="00FD5DD4">
            <w:pPr>
              <w:ind w:left="-108" w:right="-108"/>
              <w:jc w:val="center"/>
              <w:rPr>
                <w:rFonts w:cs="Times New Roman"/>
                <w:sz w:val="16"/>
                <w:szCs w:val="16"/>
              </w:rPr>
            </w:pPr>
          </w:p>
        </w:tc>
        <w:tc>
          <w:tcPr>
            <w:tcW w:w="810"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31</w:t>
            </w:r>
          </w:p>
          <w:p w:rsidR="00E167C7" w:rsidRPr="004A4482" w:rsidRDefault="00E167C7" w:rsidP="00FD5DD4">
            <w:pPr>
              <w:ind w:left="-108" w:right="-108"/>
              <w:jc w:val="center"/>
              <w:rPr>
                <w:rFonts w:cs="Times New Roman"/>
                <w:sz w:val="16"/>
                <w:szCs w:val="16"/>
              </w:rPr>
            </w:pPr>
            <w:r w:rsidRPr="004A4482">
              <w:rPr>
                <w:rFonts w:cs="Times New Roman"/>
                <w:sz w:val="16"/>
                <w:szCs w:val="16"/>
              </w:rPr>
              <w:t>December</w:t>
            </w:r>
          </w:p>
        </w:tc>
        <w:tc>
          <w:tcPr>
            <w:tcW w:w="270" w:type="dxa"/>
          </w:tcPr>
          <w:p w:rsidR="00E167C7" w:rsidRPr="004A4482" w:rsidRDefault="00E167C7" w:rsidP="00FD5DD4">
            <w:pPr>
              <w:ind w:left="-108"/>
              <w:jc w:val="center"/>
              <w:rPr>
                <w:rFonts w:cs="Times New Roman"/>
                <w:sz w:val="16"/>
                <w:szCs w:val="16"/>
              </w:rPr>
            </w:pPr>
          </w:p>
        </w:tc>
        <w:tc>
          <w:tcPr>
            <w:tcW w:w="810" w:type="dxa"/>
          </w:tcPr>
          <w:p w:rsidR="00E167C7" w:rsidRDefault="00E167C7" w:rsidP="00FD5DD4">
            <w:pPr>
              <w:ind w:left="-108" w:right="-106"/>
              <w:jc w:val="center"/>
              <w:rPr>
                <w:sz w:val="15"/>
                <w:szCs w:val="15"/>
              </w:rPr>
            </w:pPr>
            <w:r>
              <w:rPr>
                <w:sz w:val="15"/>
                <w:szCs w:val="15"/>
              </w:rPr>
              <w:t>30</w:t>
            </w:r>
          </w:p>
          <w:p w:rsidR="00E167C7" w:rsidRDefault="00AF5F1F" w:rsidP="00FD5DD4">
            <w:pPr>
              <w:ind w:left="-108" w:right="-106"/>
              <w:jc w:val="center"/>
              <w:rPr>
                <w:sz w:val="15"/>
                <w:szCs w:val="15"/>
              </w:rPr>
            </w:pPr>
            <w:r>
              <w:rPr>
                <w:sz w:val="15"/>
                <w:szCs w:val="15"/>
              </w:rPr>
              <w:t>September</w:t>
            </w:r>
          </w:p>
        </w:tc>
        <w:tc>
          <w:tcPr>
            <w:tcW w:w="270" w:type="dxa"/>
          </w:tcPr>
          <w:p w:rsidR="00E167C7" w:rsidRPr="004A4482" w:rsidRDefault="00E167C7" w:rsidP="00FD5DD4">
            <w:pPr>
              <w:ind w:left="-108" w:right="-108"/>
              <w:jc w:val="center"/>
              <w:rPr>
                <w:rFonts w:cs="Times New Roman"/>
                <w:sz w:val="16"/>
                <w:szCs w:val="16"/>
              </w:rPr>
            </w:pPr>
          </w:p>
        </w:tc>
        <w:tc>
          <w:tcPr>
            <w:tcW w:w="958"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31</w:t>
            </w:r>
          </w:p>
          <w:p w:rsidR="00E167C7" w:rsidRPr="004A4482" w:rsidRDefault="00E167C7" w:rsidP="00FD5DD4">
            <w:pPr>
              <w:ind w:left="-108" w:right="-108"/>
              <w:jc w:val="center"/>
              <w:rPr>
                <w:rFonts w:cs="Times New Roman"/>
                <w:sz w:val="16"/>
                <w:szCs w:val="16"/>
              </w:rPr>
            </w:pPr>
            <w:r w:rsidRPr="004A4482">
              <w:rPr>
                <w:rFonts w:cs="Times New Roman"/>
                <w:sz w:val="16"/>
                <w:szCs w:val="16"/>
              </w:rPr>
              <w:t>December</w:t>
            </w:r>
          </w:p>
        </w:tc>
        <w:tc>
          <w:tcPr>
            <w:tcW w:w="270" w:type="dxa"/>
          </w:tcPr>
          <w:p w:rsidR="00E167C7" w:rsidRPr="004A4482" w:rsidRDefault="00E167C7" w:rsidP="00FD5DD4">
            <w:pPr>
              <w:ind w:left="-108"/>
              <w:jc w:val="center"/>
              <w:rPr>
                <w:rFonts w:cs="Times New Roman"/>
                <w:sz w:val="16"/>
                <w:szCs w:val="16"/>
              </w:rPr>
            </w:pPr>
          </w:p>
        </w:tc>
        <w:tc>
          <w:tcPr>
            <w:tcW w:w="958" w:type="dxa"/>
          </w:tcPr>
          <w:p w:rsidR="00E167C7" w:rsidRDefault="00E167C7" w:rsidP="00FD5DD4">
            <w:pPr>
              <w:ind w:left="-108" w:right="-106"/>
              <w:jc w:val="center"/>
              <w:rPr>
                <w:sz w:val="15"/>
                <w:szCs w:val="15"/>
              </w:rPr>
            </w:pPr>
            <w:r>
              <w:rPr>
                <w:sz w:val="15"/>
                <w:szCs w:val="15"/>
              </w:rPr>
              <w:t>30</w:t>
            </w:r>
          </w:p>
          <w:p w:rsidR="00E167C7" w:rsidRDefault="00AF5F1F" w:rsidP="00FD5DD4">
            <w:pPr>
              <w:ind w:left="-108" w:right="-106"/>
              <w:jc w:val="center"/>
              <w:rPr>
                <w:sz w:val="15"/>
                <w:szCs w:val="15"/>
              </w:rPr>
            </w:pPr>
            <w:r>
              <w:rPr>
                <w:sz w:val="15"/>
                <w:szCs w:val="15"/>
              </w:rPr>
              <w:t>September</w:t>
            </w:r>
          </w:p>
        </w:tc>
        <w:tc>
          <w:tcPr>
            <w:tcW w:w="270" w:type="dxa"/>
          </w:tcPr>
          <w:p w:rsidR="00E167C7" w:rsidRPr="004A4482" w:rsidRDefault="00E167C7" w:rsidP="00FD5DD4">
            <w:pPr>
              <w:ind w:left="-108" w:right="-108"/>
              <w:jc w:val="center"/>
              <w:rPr>
                <w:rFonts w:cs="Times New Roman"/>
                <w:sz w:val="16"/>
                <w:szCs w:val="16"/>
              </w:rPr>
            </w:pPr>
          </w:p>
        </w:tc>
        <w:tc>
          <w:tcPr>
            <w:tcW w:w="870" w:type="dxa"/>
            <w:gridSpan w:val="2"/>
          </w:tcPr>
          <w:p w:rsidR="00E167C7" w:rsidRDefault="00E167C7" w:rsidP="00FD5DD4">
            <w:pPr>
              <w:ind w:left="-108" w:right="-106"/>
              <w:jc w:val="center"/>
              <w:rPr>
                <w:sz w:val="15"/>
                <w:szCs w:val="15"/>
              </w:rPr>
            </w:pPr>
            <w:r>
              <w:rPr>
                <w:sz w:val="15"/>
                <w:szCs w:val="15"/>
              </w:rPr>
              <w:t>30</w:t>
            </w:r>
          </w:p>
          <w:p w:rsidR="00E167C7" w:rsidRDefault="0048213D" w:rsidP="00FD5DD4">
            <w:pPr>
              <w:ind w:left="-108" w:right="-106"/>
              <w:jc w:val="center"/>
              <w:rPr>
                <w:sz w:val="15"/>
                <w:szCs w:val="15"/>
              </w:rPr>
            </w:pPr>
            <w:r>
              <w:rPr>
                <w:sz w:val="15"/>
                <w:szCs w:val="15"/>
              </w:rPr>
              <w:t>September</w:t>
            </w:r>
          </w:p>
        </w:tc>
      </w:tr>
      <w:tr w:rsidR="00E167C7" w:rsidRPr="00240011" w:rsidTr="006C6257">
        <w:tc>
          <w:tcPr>
            <w:tcW w:w="2364" w:type="dxa"/>
          </w:tcPr>
          <w:p w:rsidR="00E167C7" w:rsidRPr="004A4482" w:rsidRDefault="00E167C7" w:rsidP="00FD5DD4">
            <w:pPr>
              <w:ind w:right="-108"/>
              <w:jc w:val="both"/>
              <w:rPr>
                <w:rFonts w:cs="Times New Roman"/>
                <w:sz w:val="16"/>
                <w:szCs w:val="16"/>
              </w:rPr>
            </w:pPr>
          </w:p>
        </w:tc>
        <w:tc>
          <w:tcPr>
            <w:tcW w:w="1523" w:type="dxa"/>
          </w:tcPr>
          <w:p w:rsidR="00E167C7" w:rsidRPr="004A4482" w:rsidRDefault="00E167C7" w:rsidP="00FD5DD4">
            <w:pPr>
              <w:ind w:left="-108" w:right="-108"/>
              <w:jc w:val="center"/>
              <w:rPr>
                <w:rFonts w:cs="Times New Roman"/>
                <w:sz w:val="16"/>
                <w:szCs w:val="16"/>
              </w:rPr>
            </w:pPr>
          </w:p>
        </w:tc>
        <w:tc>
          <w:tcPr>
            <w:tcW w:w="909" w:type="dxa"/>
          </w:tcPr>
          <w:p w:rsidR="00E167C7" w:rsidRPr="004A4482" w:rsidRDefault="00E167C7" w:rsidP="00FD5DD4">
            <w:pPr>
              <w:ind w:left="-108" w:right="-108"/>
              <w:jc w:val="center"/>
              <w:rPr>
                <w:rFonts w:cs="Times New Roman"/>
                <w:sz w:val="16"/>
                <w:szCs w:val="16"/>
              </w:rPr>
            </w:pPr>
          </w:p>
        </w:tc>
        <w:tc>
          <w:tcPr>
            <w:tcW w:w="710"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20</w:t>
            </w:r>
            <w:r>
              <w:rPr>
                <w:rFonts w:cs="Times New Roman"/>
                <w:sz w:val="16"/>
                <w:szCs w:val="16"/>
              </w:rPr>
              <w:t>20</w:t>
            </w:r>
          </w:p>
        </w:tc>
        <w:tc>
          <w:tcPr>
            <w:tcW w:w="730"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201</w:t>
            </w:r>
            <w:r>
              <w:rPr>
                <w:rFonts w:cs="Times New Roman"/>
                <w:sz w:val="16"/>
                <w:szCs w:val="16"/>
              </w:rPr>
              <w:t>9</w:t>
            </w:r>
          </w:p>
        </w:tc>
        <w:tc>
          <w:tcPr>
            <w:tcW w:w="240" w:type="dxa"/>
          </w:tcPr>
          <w:p w:rsidR="00E167C7" w:rsidRPr="004A4482" w:rsidRDefault="00E167C7" w:rsidP="00FD5DD4">
            <w:pPr>
              <w:ind w:left="-108" w:right="-108"/>
              <w:jc w:val="center"/>
              <w:rPr>
                <w:rFonts w:cs="Times New Roman"/>
                <w:sz w:val="16"/>
                <w:szCs w:val="16"/>
              </w:rPr>
            </w:pPr>
          </w:p>
        </w:tc>
        <w:tc>
          <w:tcPr>
            <w:tcW w:w="840"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20</w:t>
            </w:r>
            <w:r>
              <w:rPr>
                <w:rFonts w:cs="Times New Roman"/>
                <w:sz w:val="16"/>
                <w:szCs w:val="16"/>
              </w:rPr>
              <w:t>20</w:t>
            </w:r>
          </w:p>
        </w:tc>
        <w:tc>
          <w:tcPr>
            <w:tcW w:w="784"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201</w:t>
            </w:r>
            <w:r>
              <w:rPr>
                <w:rFonts w:cs="Times New Roman"/>
                <w:sz w:val="16"/>
                <w:szCs w:val="16"/>
              </w:rPr>
              <w:t>9</w:t>
            </w:r>
          </w:p>
        </w:tc>
        <w:tc>
          <w:tcPr>
            <w:tcW w:w="242" w:type="dxa"/>
          </w:tcPr>
          <w:p w:rsidR="00E167C7" w:rsidRPr="004A4482" w:rsidRDefault="00E167C7" w:rsidP="00FD5DD4">
            <w:pPr>
              <w:ind w:left="-108" w:right="-108"/>
              <w:jc w:val="center"/>
              <w:rPr>
                <w:rFonts w:cs="Times New Roman"/>
                <w:sz w:val="16"/>
                <w:szCs w:val="16"/>
              </w:rPr>
            </w:pPr>
          </w:p>
        </w:tc>
        <w:tc>
          <w:tcPr>
            <w:tcW w:w="844"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20</w:t>
            </w:r>
            <w:r>
              <w:rPr>
                <w:rFonts w:cs="Times New Roman"/>
                <w:sz w:val="16"/>
                <w:szCs w:val="16"/>
              </w:rPr>
              <w:t>20</w:t>
            </w:r>
          </w:p>
        </w:tc>
        <w:tc>
          <w:tcPr>
            <w:tcW w:w="270" w:type="dxa"/>
          </w:tcPr>
          <w:p w:rsidR="00E167C7" w:rsidRPr="004A4482" w:rsidRDefault="00E167C7" w:rsidP="00FD5DD4">
            <w:pPr>
              <w:ind w:left="-108" w:right="-108"/>
              <w:jc w:val="center"/>
              <w:rPr>
                <w:rFonts w:cs="Times New Roman"/>
                <w:sz w:val="16"/>
                <w:szCs w:val="16"/>
              </w:rPr>
            </w:pPr>
          </w:p>
        </w:tc>
        <w:tc>
          <w:tcPr>
            <w:tcW w:w="810"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201</w:t>
            </w:r>
            <w:r>
              <w:rPr>
                <w:rFonts w:cs="Times New Roman"/>
                <w:sz w:val="16"/>
                <w:szCs w:val="16"/>
              </w:rPr>
              <w:t>9</w:t>
            </w:r>
          </w:p>
        </w:tc>
        <w:tc>
          <w:tcPr>
            <w:tcW w:w="270" w:type="dxa"/>
          </w:tcPr>
          <w:p w:rsidR="00E167C7" w:rsidRPr="004A4482" w:rsidRDefault="00E167C7" w:rsidP="00FD5DD4">
            <w:pPr>
              <w:ind w:left="-108"/>
              <w:jc w:val="center"/>
              <w:rPr>
                <w:rFonts w:cs="Times New Roman"/>
                <w:sz w:val="16"/>
                <w:szCs w:val="16"/>
              </w:rPr>
            </w:pPr>
          </w:p>
        </w:tc>
        <w:tc>
          <w:tcPr>
            <w:tcW w:w="810"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20</w:t>
            </w:r>
            <w:r>
              <w:rPr>
                <w:rFonts w:cs="Times New Roman"/>
                <w:sz w:val="16"/>
                <w:szCs w:val="16"/>
              </w:rPr>
              <w:t>20</w:t>
            </w:r>
          </w:p>
        </w:tc>
        <w:tc>
          <w:tcPr>
            <w:tcW w:w="270" w:type="dxa"/>
          </w:tcPr>
          <w:p w:rsidR="00E167C7" w:rsidRPr="004A4482" w:rsidRDefault="00E167C7" w:rsidP="00FD5DD4">
            <w:pPr>
              <w:ind w:left="-108" w:right="-108"/>
              <w:jc w:val="center"/>
              <w:rPr>
                <w:rFonts w:cs="Times New Roman"/>
                <w:sz w:val="16"/>
                <w:szCs w:val="16"/>
              </w:rPr>
            </w:pPr>
          </w:p>
        </w:tc>
        <w:tc>
          <w:tcPr>
            <w:tcW w:w="958"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201</w:t>
            </w:r>
            <w:r>
              <w:rPr>
                <w:rFonts w:cs="Times New Roman"/>
                <w:sz w:val="16"/>
                <w:szCs w:val="16"/>
              </w:rPr>
              <w:t>9</w:t>
            </w:r>
          </w:p>
        </w:tc>
        <w:tc>
          <w:tcPr>
            <w:tcW w:w="270" w:type="dxa"/>
          </w:tcPr>
          <w:p w:rsidR="00E167C7" w:rsidRPr="004A4482" w:rsidRDefault="00E167C7" w:rsidP="00FD5DD4">
            <w:pPr>
              <w:ind w:left="-108"/>
              <w:jc w:val="center"/>
              <w:rPr>
                <w:rFonts w:cs="Times New Roman"/>
                <w:sz w:val="16"/>
                <w:szCs w:val="16"/>
              </w:rPr>
            </w:pPr>
          </w:p>
        </w:tc>
        <w:tc>
          <w:tcPr>
            <w:tcW w:w="958" w:type="dxa"/>
          </w:tcPr>
          <w:p w:rsidR="00E167C7" w:rsidRPr="004A4482" w:rsidRDefault="00E167C7" w:rsidP="00FD5DD4">
            <w:pPr>
              <w:ind w:left="-108" w:right="-108"/>
              <w:jc w:val="center"/>
              <w:rPr>
                <w:rFonts w:cs="Times New Roman"/>
                <w:sz w:val="16"/>
                <w:szCs w:val="16"/>
              </w:rPr>
            </w:pPr>
            <w:r w:rsidRPr="004A4482">
              <w:rPr>
                <w:rFonts w:cs="Times New Roman"/>
                <w:sz w:val="16"/>
                <w:szCs w:val="16"/>
              </w:rPr>
              <w:t>20</w:t>
            </w:r>
            <w:r>
              <w:rPr>
                <w:rFonts w:cs="Times New Roman"/>
                <w:sz w:val="16"/>
                <w:szCs w:val="16"/>
              </w:rPr>
              <w:t>20</w:t>
            </w:r>
          </w:p>
        </w:tc>
        <w:tc>
          <w:tcPr>
            <w:tcW w:w="270" w:type="dxa"/>
          </w:tcPr>
          <w:p w:rsidR="00E167C7" w:rsidRPr="004A4482" w:rsidRDefault="00E167C7" w:rsidP="00FD5DD4">
            <w:pPr>
              <w:ind w:left="-108" w:right="-108"/>
              <w:jc w:val="center"/>
              <w:rPr>
                <w:rFonts w:cs="Times New Roman"/>
                <w:sz w:val="16"/>
                <w:szCs w:val="16"/>
              </w:rPr>
            </w:pPr>
          </w:p>
        </w:tc>
        <w:tc>
          <w:tcPr>
            <w:tcW w:w="870" w:type="dxa"/>
            <w:gridSpan w:val="2"/>
          </w:tcPr>
          <w:p w:rsidR="00E167C7" w:rsidRPr="004A4482" w:rsidRDefault="00E167C7" w:rsidP="00FD5DD4">
            <w:pPr>
              <w:ind w:left="-108" w:right="-108"/>
              <w:jc w:val="center"/>
              <w:rPr>
                <w:rFonts w:cs="Times New Roman"/>
                <w:sz w:val="16"/>
                <w:szCs w:val="16"/>
              </w:rPr>
            </w:pPr>
            <w:r w:rsidRPr="004A4482">
              <w:rPr>
                <w:rFonts w:cs="Times New Roman"/>
                <w:sz w:val="16"/>
                <w:szCs w:val="16"/>
              </w:rPr>
              <w:t>201</w:t>
            </w:r>
            <w:r>
              <w:rPr>
                <w:rFonts w:cs="Times New Roman"/>
                <w:sz w:val="16"/>
                <w:szCs w:val="16"/>
              </w:rPr>
              <w:t>9</w:t>
            </w:r>
          </w:p>
        </w:tc>
      </w:tr>
      <w:tr w:rsidR="00E167C7" w:rsidRPr="004A4482" w:rsidTr="006C6257">
        <w:trPr>
          <w:gridAfter w:val="1"/>
          <w:wAfter w:w="13" w:type="dxa"/>
        </w:trPr>
        <w:tc>
          <w:tcPr>
            <w:tcW w:w="2364" w:type="dxa"/>
          </w:tcPr>
          <w:p w:rsidR="00E167C7" w:rsidRPr="004A4482" w:rsidRDefault="00E167C7" w:rsidP="00FD5DD4">
            <w:pPr>
              <w:ind w:right="-108"/>
              <w:jc w:val="both"/>
              <w:rPr>
                <w:rFonts w:cs="Times New Roman"/>
                <w:sz w:val="16"/>
                <w:szCs w:val="16"/>
              </w:rPr>
            </w:pPr>
          </w:p>
        </w:tc>
        <w:tc>
          <w:tcPr>
            <w:tcW w:w="1523" w:type="dxa"/>
          </w:tcPr>
          <w:p w:rsidR="00E167C7" w:rsidRPr="004A4482" w:rsidRDefault="00E167C7" w:rsidP="00FD5DD4">
            <w:pPr>
              <w:ind w:left="-108" w:right="-108"/>
              <w:jc w:val="center"/>
              <w:rPr>
                <w:rFonts w:cs="Times New Roman"/>
                <w:sz w:val="16"/>
                <w:szCs w:val="16"/>
              </w:rPr>
            </w:pPr>
          </w:p>
        </w:tc>
        <w:tc>
          <w:tcPr>
            <w:tcW w:w="909" w:type="dxa"/>
          </w:tcPr>
          <w:p w:rsidR="00E167C7" w:rsidRPr="004A4482" w:rsidRDefault="00E167C7" w:rsidP="00FD5DD4">
            <w:pPr>
              <w:ind w:left="-108"/>
              <w:jc w:val="center"/>
              <w:rPr>
                <w:rFonts w:cs="Times New Roman"/>
                <w:i/>
                <w:iCs/>
                <w:sz w:val="16"/>
                <w:szCs w:val="16"/>
              </w:rPr>
            </w:pPr>
          </w:p>
        </w:tc>
        <w:tc>
          <w:tcPr>
            <w:tcW w:w="1440" w:type="dxa"/>
            <w:gridSpan w:val="2"/>
          </w:tcPr>
          <w:p w:rsidR="00E167C7" w:rsidRPr="004A4482" w:rsidRDefault="00E167C7" w:rsidP="00FD5DD4">
            <w:pPr>
              <w:ind w:left="-108"/>
              <w:jc w:val="center"/>
              <w:rPr>
                <w:rFonts w:cs="Times New Roman"/>
                <w:sz w:val="16"/>
                <w:szCs w:val="16"/>
              </w:rPr>
            </w:pPr>
            <w:r w:rsidRPr="004A4482">
              <w:rPr>
                <w:rFonts w:cs="Times New Roman"/>
                <w:i/>
                <w:iCs/>
                <w:sz w:val="16"/>
                <w:szCs w:val="16"/>
              </w:rPr>
              <w:t>(%)</w:t>
            </w:r>
          </w:p>
        </w:tc>
        <w:tc>
          <w:tcPr>
            <w:tcW w:w="240" w:type="dxa"/>
          </w:tcPr>
          <w:p w:rsidR="00E167C7" w:rsidRPr="004A4482" w:rsidRDefault="00E167C7" w:rsidP="00FD5DD4">
            <w:pPr>
              <w:tabs>
                <w:tab w:val="decimal" w:pos="612"/>
              </w:tabs>
              <w:ind w:left="-108"/>
              <w:jc w:val="center"/>
              <w:rPr>
                <w:rFonts w:cs="Times New Roman"/>
                <w:i/>
                <w:iCs/>
                <w:sz w:val="16"/>
                <w:szCs w:val="16"/>
              </w:rPr>
            </w:pPr>
          </w:p>
        </w:tc>
        <w:tc>
          <w:tcPr>
            <w:tcW w:w="8453" w:type="dxa"/>
            <w:gridSpan w:val="14"/>
          </w:tcPr>
          <w:p w:rsidR="00E167C7" w:rsidRPr="004A4482" w:rsidRDefault="00E167C7" w:rsidP="00FD5DD4">
            <w:pPr>
              <w:tabs>
                <w:tab w:val="decimal" w:pos="612"/>
              </w:tabs>
              <w:ind w:left="-108"/>
              <w:jc w:val="center"/>
              <w:rPr>
                <w:rFonts w:cs="Times New Roman"/>
                <w:i/>
                <w:iCs/>
                <w:sz w:val="16"/>
                <w:szCs w:val="16"/>
              </w:rPr>
            </w:pPr>
            <w:r w:rsidRPr="004A4482">
              <w:rPr>
                <w:rFonts w:cs="Times New Roman"/>
                <w:i/>
                <w:iCs/>
                <w:sz w:val="16"/>
                <w:szCs w:val="16"/>
              </w:rPr>
              <w:t>(in thousand Baht)</w:t>
            </w:r>
          </w:p>
        </w:tc>
      </w:tr>
      <w:tr w:rsidR="00E167C7" w:rsidRPr="00240011" w:rsidTr="006C6257">
        <w:tc>
          <w:tcPr>
            <w:tcW w:w="2364" w:type="dxa"/>
          </w:tcPr>
          <w:p w:rsidR="00E167C7" w:rsidRPr="004A4482" w:rsidRDefault="00E167C7" w:rsidP="00FD5DD4">
            <w:pPr>
              <w:tabs>
                <w:tab w:val="left" w:pos="540"/>
              </w:tabs>
              <w:ind w:right="-108"/>
              <w:jc w:val="both"/>
              <w:rPr>
                <w:rFonts w:cs="Times New Roman"/>
                <w:sz w:val="16"/>
                <w:szCs w:val="16"/>
              </w:rPr>
            </w:pPr>
            <w:r w:rsidRPr="004A4482">
              <w:rPr>
                <w:rFonts w:cs="Times New Roman"/>
                <w:b/>
                <w:bCs/>
                <w:i/>
                <w:iCs/>
                <w:sz w:val="16"/>
                <w:szCs w:val="16"/>
              </w:rPr>
              <w:t>Joint venture</w:t>
            </w:r>
          </w:p>
        </w:tc>
        <w:tc>
          <w:tcPr>
            <w:tcW w:w="1523" w:type="dxa"/>
          </w:tcPr>
          <w:p w:rsidR="00E167C7" w:rsidRPr="004A4482" w:rsidRDefault="00E167C7" w:rsidP="00FD5DD4">
            <w:pPr>
              <w:tabs>
                <w:tab w:val="decimal" w:pos="612"/>
              </w:tabs>
              <w:ind w:left="-108"/>
              <w:jc w:val="both"/>
              <w:rPr>
                <w:rFonts w:cs="Times New Roman"/>
                <w:sz w:val="16"/>
                <w:szCs w:val="16"/>
              </w:rPr>
            </w:pPr>
          </w:p>
        </w:tc>
        <w:tc>
          <w:tcPr>
            <w:tcW w:w="909" w:type="dxa"/>
          </w:tcPr>
          <w:p w:rsidR="00E167C7" w:rsidRPr="004A4482" w:rsidRDefault="00E167C7" w:rsidP="00FD5DD4">
            <w:pPr>
              <w:tabs>
                <w:tab w:val="decimal" w:pos="612"/>
              </w:tabs>
              <w:ind w:left="-108"/>
              <w:jc w:val="both"/>
              <w:rPr>
                <w:rFonts w:cs="Times New Roman"/>
                <w:sz w:val="16"/>
                <w:szCs w:val="16"/>
              </w:rPr>
            </w:pPr>
          </w:p>
        </w:tc>
        <w:tc>
          <w:tcPr>
            <w:tcW w:w="710" w:type="dxa"/>
          </w:tcPr>
          <w:p w:rsidR="00E167C7" w:rsidRPr="004A4482" w:rsidRDefault="00E167C7" w:rsidP="00FD5DD4">
            <w:pPr>
              <w:tabs>
                <w:tab w:val="decimal" w:pos="612"/>
              </w:tabs>
              <w:ind w:left="-108"/>
              <w:jc w:val="both"/>
              <w:rPr>
                <w:rFonts w:cs="Times New Roman"/>
                <w:sz w:val="16"/>
                <w:szCs w:val="16"/>
              </w:rPr>
            </w:pPr>
          </w:p>
        </w:tc>
        <w:tc>
          <w:tcPr>
            <w:tcW w:w="730" w:type="dxa"/>
          </w:tcPr>
          <w:p w:rsidR="00E167C7" w:rsidRPr="004A4482" w:rsidRDefault="00E167C7" w:rsidP="00FD5DD4">
            <w:pPr>
              <w:tabs>
                <w:tab w:val="decimal" w:pos="612"/>
              </w:tabs>
              <w:ind w:left="-108"/>
              <w:jc w:val="both"/>
              <w:rPr>
                <w:rFonts w:cs="Times New Roman"/>
                <w:sz w:val="16"/>
                <w:szCs w:val="16"/>
              </w:rPr>
            </w:pPr>
          </w:p>
        </w:tc>
        <w:tc>
          <w:tcPr>
            <w:tcW w:w="240" w:type="dxa"/>
          </w:tcPr>
          <w:p w:rsidR="00E167C7" w:rsidRPr="004A4482" w:rsidRDefault="00E167C7" w:rsidP="00FD5DD4">
            <w:pPr>
              <w:tabs>
                <w:tab w:val="decimal" w:pos="612"/>
              </w:tabs>
              <w:ind w:left="-108"/>
              <w:jc w:val="both"/>
              <w:rPr>
                <w:rFonts w:cs="Times New Roman"/>
                <w:sz w:val="16"/>
                <w:szCs w:val="16"/>
              </w:rPr>
            </w:pPr>
          </w:p>
        </w:tc>
        <w:tc>
          <w:tcPr>
            <w:tcW w:w="840" w:type="dxa"/>
          </w:tcPr>
          <w:p w:rsidR="00E167C7" w:rsidRPr="004A4482" w:rsidRDefault="00E167C7" w:rsidP="00FD5DD4">
            <w:pPr>
              <w:tabs>
                <w:tab w:val="decimal" w:pos="612"/>
              </w:tabs>
              <w:ind w:left="-108"/>
              <w:jc w:val="both"/>
              <w:rPr>
                <w:rFonts w:cs="Times New Roman"/>
                <w:sz w:val="16"/>
                <w:szCs w:val="16"/>
              </w:rPr>
            </w:pPr>
          </w:p>
        </w:tc>
        <w:tc>
          <w:tcPr>
            <w:tcW w:w="784" w:type="dxa"/>
          </w:tcPr>
          <w:p w:rsidR="00E167C7" w:rsidRPr="004A4482" w:rsidRDefault="00E167C7" w:rsidP="00FD5DD4">
            <w:pPr>
              <w:tabs>
                <w:tab w:val="decimal" w:pos="432"/>
              </w:tabs>
              <w:ind w:left="-108"/>
              <w:jc w:val="both"/>
              <w:rPr>
                <w:rFonts w:cs="Times New Roman"/>
                <w:sz w:val="16"/>
                <w:szCs w:val="16"/>
              </w:rPr>
            </w:pPr>
          </w:p>
        </w:tc>
        <w:tc>
          <w:tcPr>
            <w:tcW w:w="242" w:type="dxa"/>
          </w:tcPr>
          <w:p w:rsidR="00E167C7" w:rsidRPr="004A4482" w:rsidRDefault="00E167C7" w:rsidP="00FD5DD4">
            <w:pPr>
              <w:tabs>
                <w:tab w:val="decimal" w:pos="612"/>
              </w:tabs>
              <w:ind w:left="-108"/>
              <w:jc w:val="both"/>
              <w:rPr>
                <w:rFonts w:cs="Times New Roman"/>
                <w:sz w:val="16"/>
                <w:szCs w:val="16"/>
              </w:rPr>
            </w:pPr>
          </w:p>
        </w:tc>
        <w:tc>
          <w:tcPr>
            <w:tcW w:w="844" w:type="dxa"/>
          </w:tcPr>
          <w:p w:rsidR="00E167C7" w:rsidRPr="004A4482" w:rsidRDefault="00E167C7" w:rsidP="00FD5DD4">
            <w:pPr>
              <w:tabs>
                <w:tab w:val="decimal" w:pos="612"/>
              </w:tabs>
              <w:ind w:left="-108"/>
              <w:jc w:val="both"/>
              <w:rPr>
                <w:rFonts w:cs="Times New Roman"/>
                <w:sz w:val="16"/>
                <w:szCs w:val="16"/>
              </w:rPr>
            </w:pPr>
          </w:p>
        </w:tc>
        <w:tc>
          <w:tcPr>
            <w:tcW w:w="270" w:type="dxa"/>
          </w:tcPr>
          <w:p w:rsidR="00E167C7" w:rsidRPr="004A4482" w:rsidRDefault="00E167C7" w:rsidP="00FD5DD4">
            <w:pPr>
              <w:tabs>
                <w:tab w:val="decimal" w:pos="612"/>
              </w:tabs>
              <w:ind w:left="-108"/>
              <w:jc w:val="both"/>
              <w:rPr>
                <w:rFonts w:cs="Times New Roman"/>
                <w:sz w:val="16"/>
                <w:szCs w:val="16"/>
              </w:rPr>
            </w:pPr>
          </w:p>
        </w:tc>
        <w:tc>
          <w:tcPr>
            <w:tcW w:w="810" w:type="dxa"/>
          </w:tcPr>
          <w:p w:rsidR="00E167C7" w:rsidRPr="004A4482" w:rsidRDefault="00E167C7" w:rsidP="00FD5DD4">
            <w:pPr>
              <w:tabs>
                <w:tab w:val="decimal" w:pos="612"/>
              </w:tabs>
              <w:ind w:left="-108"/>
              <w:jc w:val="both"/>
              <w:rPr>
                <w:rFonts w:cs="Times New Roman"/>
                <w:sz w:val="16"/>
                <w:szCs w:val="16"/>
              </w:rPr>
            </w:pPr>
          </w:p>
        </w:tc>
        <w:tc>
          <w:tcPr>
            <w:tcW w:w="270" w:type="dxa"/>
          </w:tcPr>
          <w:p w:rsidR="00E167C7" w:rsidRPr="004A4482" w:rsidRDefault="00E167C7" w:rsidP="00FD5DD4">
            <w:pPr>
              <w:tabs>
                <w:tab w:val="decimal" w:pos="612"/>
              </w:tabs>
              <w:ind w:left="-108"/>
              <w:jc w:val="both"/>
              <w:rPr>
                <w:rFonts w:cs="Times New Roman"/>
                <w:sz w:val="16"/>
                <w:szCs w:val="16"/>
              </w:rPr>
            </w:pPr>
          </w:p>
        </w:tc>
        <w:tc>
          <w:tcPr>
            <w:tcW w:w="810" w:type="dxa"/>
          </w:tcPr>
          <w:p w:rsidR="00E167C7" w:rsidRPr="004A4482" w:rsidRDefault="00E167C7" w:rsidP="00FD5DD4">
            <w:pPr>
              <w:tabs>
                <w:tab w:val="decimal" w:pos="612"/>
              </w:tabs>
              <w:ind w:left="-108"/>
              <w:jc w:val="both"/>
              <w:rPr>
                <w:rFonts w:cs="Times New Roman"/>
                <w:sz w:val="16"/>
                <w:szCs w:val="16"/>
              </w:rPr>
            </w:pPr>
          </w:p>
        </w:tc>
        <w:tc>
          <w:tcPr>
            <w:tcW w:w="270" w:type="dxa"/>
          </w:tcPr>
          <w:p w:rsidR="00E167C7" w:rsidRPr="004A4482" w:rsidRDefault="00E167C7" w:rsidP="00FD5DD4">
            <w:pPr>
              <w:tabs>
                <w:tab w:val="decimal" w:pos="612"/>
              </w:tabs>
              <w:ind w:left="-108"/>
              <w:jc w:val="both"/>
              <w:rPr>
                <w:rFonts w:cs="Times New Roman"/>
                <w:sz w:val="16"/>
                <w:szCs w:val="16"/>
              </w:rPr>
            </w:pPr>
          </w:p>
        </w:tc>
        <w:tc>
          <w:tcPr>
            <w:tcW w:w="958" w:type="dxa"/>
          </w:tcPr>
          <w:p w:rsidR="00E167C7" w:rsidRPr="004A4482" w:rsidRDefault="00E167C7" w:rsidP="00FD5DD4">
            <w:pPr>
              <w:tabs>
                <w:tab w:val="decimal" w:pos="612"/>
              </w:tabs>
              <w:ind w:left="-108"/>
              <w:jc w:val="both"/>
              <w:rPr>
                <w:rFonts w:cs="Times New Roman"/>
                <w:sz w:val="16"/>
                <w:szCs w:val="16"/>
              </w:rPr>
            </w:pPr>
          </w:p>
        </w:tc>
        <w:tc>
          <w:tcPr>
            <w:tcW w:w="270" w:type="dxa"/>
          </w:tcPr>
          <w:p w:rsidR="00E167C7" w:rsidRPr="004A4482" w:rsidRDefault="00E167C7" w:rsidP="00FD5DD4">
            <w:pPr>
              <w:tabs>
                <w:tab w:val="decimal" w:pos="612"/>
              </w:tabs>
              <w:ind w:left="-108"/>
              <w:jc w:val="both"/>
              <w:rPr>
                <w:rFonts w:cs="Times New Roman"/>
                <w:sz w:val="16"/>
                <w:szCs w:val="16"/>
              </w:rPr>
            </w:pPr>
          </w:p>
        </w:tc>
        <w:tc>
          <w:tcPr>
            <w:tcW w:w="958" w:type="dxa"/>
          </w:tcPr>
          <w:p w:rsidR="00E167C7" w:rsidRPr="004A4482" w:rsidRDefault="00E167C7" w:rsidP="00FD5DD4">
            <w:pPr>
              <w:tabs>
                <w:tab w:val="decimal" w:pos="612"/>
              </w:tabs>
              <w:ind w:left="-108"/>
              <w:jc w:val="both"/>
              <w:rPr>
                <w:rFonts w:cs="Times New Roman"/>
                <w:sz w:val="16"/>
                <w:szCs w:val="16"/>
              </w:rPr>
            </w:pPr>
          </w:p>
        </w:tc>
        <w:tc>
          <w:tcPr>
            <w:tcW w:w="270" w:type="dxa"/>
          </w:tcPr>
          <w:p w:rsidR="00E167C7" w:rsidRPr="004A4482" w:rsidRDefault="00E167C7" w:rsidP="00FD5DD4">
            <w:pPr>
              <w:tabs>
                <w:tab w:val="decimal" w:pos="612"/>
              </w:tabs>
              <w:ind w:left="-108"/>
              <w:jc w:val="both"/>
              <w:rPr>
                <w:rFonts w:cs="Times New Roman"/>
                <w:sz w:val="16"/>
                <w:szCs w:val="16"/>
              </w:rPr>
            </w:pPr>
          </w:p>
        </w:tc>
        <w:tc>
          <w:tcPr>
            <w:tcW w:w="870" w:type="dxa"/>
            <w:gridSpan w:val="2"/>
          </w:tcPr>
          <w:p w:rsidR="00E167C7" w:rsidRPr="004A4482" w:rsidRDefault="00E167C7" w:rsidP="00FD5DD4">
            <w:pPr>
              <w:tabs>
                <w:tab w:val="decimal" w:pos="612"/>
              </w:tabs>
              <w:ind w:left="-108"/>
              <w:jc w:val="both"/>
              <w:rPr>
                <w:rFonts w:cs="Times New Roman"/>
                <w:sz w:val="16"/>
                <w:szCs w:val="16"/>
              </w:rPr>
            </w:pPr>
          </w:p>
        </w:tc>
      </w:tr>
      <w:tr w:rsidR="00E167C7" w:rsidRPr="00240011" w:rsidTr="006C6257">
        <w:tc>
          <w:tcPr>
            <w:tcW w:w="2364" w:type="dxa"/>
          </w:tcPr>
          <w:p w:rsidR="00E167C7" w:rsidRPr="004A4482" w:rsidRDefault="00E167C7" w:rsidP="00FD5DD4">
            <w:pPr>
              <w:tabs>
                <w:tab w:val="left" w:pos="540"/>
              </w:tabs>
              <w:ind w:right="-108"/>
              <w:jc w:val="both"/>
              <w:rPr>
                <w:rFonts w:cs="Times New Roman"/>
                <w:b/>
                <w:bCs/>
                <w:i/>
                <w:iCs/>
                <w:sz w:val="16"/>
                <w:szCs w:val="16"/>
              </w:rPr>
            </w:pPr>
            <w:r w:rsidRPr="004A4482">
              <w:rPr>
                <w:rFonts w:cs="Times New Roman"/>
                <w:b/>
                <w:bCs/>
                <w:i/>
                <w:iCs/>
                <w:sz w:val="16"/>
                <w:szCs w:val="16"/>
              </w:rPr>
              <w:t>Direct</w:t>
            </w:r>
          </w:p>
        </w:tc>
        <w:tc>
          <w:tcPr>
            <w:tcW w:w="1523" w:type="dxa"/>
          </w:tcPr>
          <w:p w:rsidR="00E167C7" w:rsidRPr="004A4482" w:rsidRDefault="00E167C7" w:rsidP="00FD5DD4">
            <w:pPr>
              <w:tabs>
                <w:tab w:val="decimal" w:pos="612"/>
              </w:tabs>
              <w:ind w:left="-108"/>
              <w:jc w:val="both"/>
              <w:rPr>
                <w:rFonts w:cs="Times New Roman"/>
                <w:sz w:val="16"/>
                <w:szCs w:val="16"/>
              </w:rPr>
            </w:pPr>
          </w:p>
        </w:tc>
        <w:tc>
          <w:tcPr>
            <w:tcW w:w="909" w:type="dxa"/>
          </w:tcPr>
          <w:p w:rsidR="00E167C7" w:rsidRPr="004A4482" w:rsidRDefault="00E167C7" w:rsidP="00FD5DD4">
            <w:pPr>
              <w:tabs>
                <w:tab w:val="decimal" w:pos="612"/>
              </w:tabs>
              <w:ind w:left="-108"/>
              <w:jc w:val="both"/>
              <w:rPr>
                <w:rFonts w:cs="Times New Roman"/>
                <w:sz w:val="16"/>
                <w:szCs w:val="16"/>
              </w:rPr>
            </w:pPr>
          </w:p>
        </w:tc>
        <w:tc>
          <w:tcPr>
            <w:tcW w:w="710" w:type="dxa"/>
          </w:tcPr>
          <w:p w:rsidR="00E167C7" w:rsidRPr="004A4482" w:rsidRDefault="00E167C7" w:rsidP="00FD5DD4">
            <w:pPr>
              <w:tabs>
                <w:tab w:val="decimal" w:pos="612"/>
              </w:tabs>
              <w:ind w:left="-108"/>
              <w:jc w:val="both"/>
              <w:rPr>
                <w:rFonts w:cs="Times New Roman"/>
                <w:sz w:val="16"/>
                <w:szCs w:val="16"/>
              </w:rPr>
            </w:pPr>
          </w:p>
        </w:tc>
        <w:tc>
          <w:tcPr>
            <w:tcW w:w="730" w:type="dxa"/>
          </w:tcPr>
          <w:p w:rsidR="00E167C7" w:rsidRPr="004A4482" w:rsidRDefault="00E167C7" w:rsidP="00FD5DD4">
            <w:pPr>
              <w:tabs>
                <w:tab w:val="decimal" w:pos="612"/>
              </w:tabs>
              <w:ind w:left="-108"/>
              <w:jc w:val="both"/>
              <w:rPr>
                <w:rFonts w:cs="Times New Roman"/>
                <w:sz w:val="16"/>
                <w:szCs w:val="16"/>
              </w:rPr>
            </w:pPr>
          </w:p>
        </w:tc>
        <w:tc>
          <w:tcPr>
            <w:tcW w:w="240" w:type="dxa"/>
          </w:tcPr>
          <w:p w:rsidR="00E167C7" w:rsidRPr="004A4482" w:rsidRDefault="00E167C7" w:rsidP="00FD5DD4">
            <w:pPr>
              <w:tabs>
                <w:tab w:val="decimal" w:pos="612"/>
              </w:tabs>
              <w:ind w:left="-108"/>
              <w:jc w:val="both"/>
              <w:rPr>
                <w:rFonts w:cs="Times New Roman"/>
                <w:sz w:val="16"/>
                <w:szCs w:val="16"/>
              </w:rPr>
            </w:pPr>
          </w:p>
        </w:tc>
        <w:tc>
          <w:tcPr>
            <w:tcW w:w="840" w:type="dxa"/>
          </w:tcPr>
          <w:p w:rsidR="00E167C7" w:rsidRPr="004A4482" w:rsidRDefault="00E167C7" w:rsidP="00FD5DD4">
            <w:pPr>
              <w:tabs>
                <w:tab w:val="decimal" w:pos="612"/>
              </w:tabs>
              <w:ind w:left="-108"/>
              <w:jc w:val="both"/>
              <w:rPr>
                <w:rFonts w:cs="Times New Roman"/>
                <w:sz w:val="16"/>
                <w:szCs w:val="16"/>
              </w:rPr>
            </w:pPr>
          </w:p>
        </w:tc>
        <w:tc>
          <w:tcPr>
            <w:tcW w:w="784" w:type="dxa"/>
          </w:tcPr>
          <w:p w:rsidR="00E167C7" w:rsidRPr="004A4482" w:rsidRDefault="00E167C7" w:rsidP="00FD5DD4">
            <w:pPr>
              <w:tabs>
                <w:tab w:val="decimal" w:pos="432"/>
              </w:tabs>
              <w:ind w:left="-108"/>
              <w:jc w:val="both"/>
              <w:rPr>
                <w:rFonts w:cs="Times New Roman"/>
                <w:sz w:val="16"/>
                <w:szCs w:val="16"/>
              </w:rPr>
            </w:pPr>
          </w:p>
        </w:tc>
        <w:tc>
          <w:tcPr>
            <w:tcW w:w="242" w:type="dxa"/>
          </w:tcPr>
          <w:p w:rsidR="00E167C7" w:rsidRPr="004A4482" w:rsidRDefault="00E167C7" w:rsidP="00FD5DD4">
            <w:pPr>
              <w:tabs>
                <w:tab w:val="decimal" w:pos="612"/>
              </w:tabs>
              <w:ind w:left="-108"/>
              <w:jc w:val="both"/>
              <w:rPr>
                <w:rFonts w:cs="Times New Roman"/>
                <w:sz w:val="16"/>
                <w:szCs w:val="16"/>
              </w:rPr>
            </w:pPr>
          </w:p>
        </w:tc>
        <w:tc>
          <w:tcPr>
            <w:tcW w:w="844" w:type="dxa"/>
          </w:tcPr>
          <w:p w:rsidR="00E167C7" w:rsidRPr="004A4482" w:rsidRDefault="00E167C7" w:rsidP="00FD5DD4">
            <w:pPr>
              <w:tabs>
                <w:tab w:val="decimal" w:pos="612"/>
              </w:tabs>
              <w:ind w:left="-108"/>
              <w:jc w:val="both"/>
              <w:rPr>
                <w:rFonts w:cs="Times New Roman"/>
                <w:sz w:val="16"/>
                <w:szCs w:val="16"/>
              </w:rPr>
            </w:pPr>
          </w:p>
        </w:tc>
        <w:tc>
          <w:tcPr>
            <w:tcW w:w="270" w:type="dxa"/>
          </w:tcPr>
          <w:p w:rsidR="00E167C7" w:rsidRPr="004A4482" w:rsidRDefault="00E167C7" w:rsidP="00FD5DD4">
            <w:pPr>
              <w:tabs>
                <w:tab w:val="decimal" w:pos="612"/>
              </w:tabs>
              <w:ind w:left="-108"/>
              <w:jc w:val="both"/>
              <w:rPr>
                <w:rFonts w:cs="Times New Roman"/>
                <w:sz w:val="16"/>
                <w:szCs w:val="16"/>
              </w:rPr>
            </w:pPr>
          </w:p>
        </w:tc>
        <w:tc>
          <w:tcPr>
            <w:tcW w:w="810" w:type="dxa"/>
          </w:tcPr>
          <w:p w:rsidR="00E167C7" w:rsidRPr="004A4482" w:rsidRDefault="00E167C7" w:rsidP="00FD5DD4">
            <w:pPr>
              <w:tabs>
                <w:tab w:val="decimal" w:pos="612"/>
              </w:tabs>
              <w:ind w:left="-108"/>
              <w:jc w:val="both"/>
              <w:rPr>
                <w:rFonts w:cs="Times New Roman"/>
                <w:sz w:val="16"/>
                <w:szCs w:val="16"/>
              </w:rPr>
            </w:pPr>
          </w:p>
        </w:tc>
        <w:tc>
          <w:tcPr>
            <w:tcW w:w="270" w:type="dxa"/>
          </w:tcPr>
          <w:p w:rsidR="00E167C7" w:rsidRPr="004A4482" w:rsidRDefault="00E167C7" w:rsidP="00FD5DD4">
            <w:pPr>
              <w:tabs>
                <w:tab w:val="decimal" w:pos="612"/>
              </w:tabs>
              <w:ind w:left="-108"/>
              <w:jc w:val="both"/>
              <w:rPr>
                <w:rFonts w:cs="Times New Roman"/>
                <w:sz w:val="16"/>
                <w:szCs w:val="16"/>
              </w:rPr>
            </w:pPr>
          </w:p>
        </w:tc>
        <w:tc>
          <w:tcPr>
            <w:tcW w:w="810" w:type="dxa"/>
          </w:tcPr>
          <w:p w:rsidR="00E167C7" w:rsidRPr="004A4482" w:rsidRDefault="00E167C7" w:rsidP="00FD5DD4">
            <w:pPr>
              <w:tabs>
                <w:tab w:val="decimal" w:pos="612"/>
              </w:tabs>
              <w:ind w:left="-108"/>
              <w:jc w:val="both"/>
              <w:rPr>
                <w:rFonts w:cs="Times New Roman"/>
                <w:sz w:val="16"/>
                <w:szCs w:val="16"/>
              </w:rPr>
            </w:pPr>
          </w:p>
        </w:tc>
        <w:tc>
          <w:tcPr>
            <w:tcW w:w="270" w:type="dxa"/>
          </w:tcPr>
          <w:p w:rsidR="00E167C7" w:rsidRPr="004A4482" w:rsidRDefault="00E167C7" w:rsidP="00FD5DD4">
            <w:pPr>
              <w:tabs>
                <w:tab w:val="decimal" w:pos="612"/>
              </w:tabs>
              <w:ind w:left="-108"/>
              <w:jc w:val="both"/>
              <w:rPr>
                <w:rFonts w:cs="Times New Roman"/>
                <w:sz w:val="16"/>
                <w:szCs w:val="16"/>
              </w:rPr>
            </w:pPr>
          </w:p>
        </w:tc>
        <w:tc>
          <w:tcPr>
            <w:tcW w:w="958" w:type="dxa"/>
          </w:tcPr>
          <w:p w:rsidR="00E167C7" w:rsidRPr="004A4482" w:rsidRDefault="00E167C7" w:rsidP="00FD5DD4">
            <w:pPr>
              <w:tabs>
                <w:tab w:val="decimal" w:pos="612"/>
              </w:tabs>
              <w:ind w:left="-108"/>
              <w:jc w:val="both"/>
              <w:rPr>
                <w:rFonts w:cs="Times New Roman"/>
                <w:sz w:val="16"/>
                <w:szCs w:val="16"/>
              </w:rPr>
            </w:pPr>
          </w:p>
        </w:tc>
        <w:tc>
          <w:tcPr>
            <w:tcW w:w="270" w:type="dxa"/>
          </w:tcPr>
          <w:p w:rsidR="00E167C7" w:rsidRPr="004A4482" w:rsidRDefault="00E167C7" w:rsidP="00FD5DD4">
            <w:pPr>
              <w:tabs>
                <w:tab w:val="decimal" w:pos="612"/>
              </w:tabs>
              <w:ind w:left="-108"/>
              <w:jc w:val="both"/>
              <w:rPr>
                <w:rFonts w:cs="Times New Roman"/>
                <w:sz w:val="16"/>
                <w:szCs w:val="16"/>
              </w:rPr>
            </w:pPr>
          </w:p>
        </w:tc>
        <w:tc>
          <w:tcPr>
            <w:tcW w:w="958" w:type="dxa"/>
          </w:tcPr>
          <w:p w:rsidR="00E167C7" w:rsidRPr="004A4482" w:rsidRDefault="00E167C7" w:rsidP="00FD5DD4">
            <w:pPr>
              <w:tabs>
                <w:tab w:val="decimal" w:pos="612"/>
              </w:tabs>
              <w:ind w:left="-108"/>
              <w:jc w:val="both"/>
              <w:rPr>
                <w:rFonts w:cs="Times New Roman"/>
                <w:sz w:val="16"/>
                <w:szCs w:val="16"/>
              </w:rPr>
            </w:pPr>
          </w:p>
        </w:tc>
        <w:tc>
          <w:tcPr>
            <w:tcW w:w="270" w:type="dxa"/>
          </w:tcPr>
          <w:p w:rsidR="00E167C7" w:rsidRPr="004A4482" w:rsidRDefault="00E167C7" w:rsidP="00FD5DD4">
            <w:pPr>
              <w:tabs>
                <w:tab w:val="decimal" w:pos="612"/>
              </w:tabs>
              <w:ind w:left="-108"/>
              <w:jc w:val="both"/>
              <w:rPr>
                <w:rFonts w:cs="Times New Roman"/>
                <w:sz w:val="16"/>
                <w:szCs w:val="16"/>
              </w:rPr>
            </w:pPr>
          </w:p>
        </w:tc>
        <w:tc>
          <w:tcPr>
            <w:tcW w:w="870" w:type="dxa"/>
            <w:gridSpan w:val="2"/>
          </w:tcPr>
          <w:p w:rsidR="00E167C7" w:rsidRPr="004A4482" w:rsidRDefault="00E167C7" w:rsidP="00FD5DD4">
            <w:pPr>
              <w:tabs>
                <w:tab w:val="decimal" w:pos="612"/>
              </w:tabs>
              <w:ind w:left="-108"/>
              <w:jc w:val="both"/>
              <w:rPr>
                <w:rFonts w:cs="Times New Roman"/>
                <w:sz w:val="16"/>
                <w:szCs w:val="16"/>
              </w:rPr>
            </w:pPr>
          </w:p>
        </w:tc>
      </w:tr>
      <w:tr w:rsidR="00E167C7" w:rsidRPr="00240011" w:rsidTr="006C6257">
        <w:tc>
          <w:tcPr>
            <w:tcW w:w="2364" w:type="dxa"/>
          </w:tcPr>
          <w:p w:rsidR="00E167C7" w:rsidRPr="004A4482" w:rsidRDefault="00E167C7" w:rsidP="00FD5DD4">
            <w:pPr>
              <w:tabs>
                <w:tab w:val="left" w:pos="540"/>
              </w:tabs>
              <w:ind w:right="-108"/>
              <w:jc w:val="both"/>
              <w:rPr>
                <w:rFonts w:cs="Times New Roman"/>
                <w:sz w:val="16"/>
                <w:szCs w:val="16"/>
              </w:rPr>
            </w:pPr>
            <w:r w:rsidRPr="004A4482">
              <w:rPr>
                <w:rFonts w:cs="Times New Roman"/>
                <w:sz w:val="16"/>
                <w:szCs w:val="16"/>
              </w:rPr>
              <w:t>T</w:t>
            </w:r>
            <w:r>
              <w:rPr>
                <w:sz w:val="16"/>
                <w:lang w:val="en-US" w:bidi="th-TH"/>
              </w:rPr>
              <w:t>IM</w:t>
            </w:r>
            <w:r w:rsidRPr="004A4482">
              <w:rPr>
                <w:rFonts w:cs="Times New Roman"/>
                <w:sz w:val="16"/>
                <w:szCs w:val="16"/>
              </w:rPr>
              <w:t xml:space="preserve"> Secured Technologies </w:t>
            </w:r>
          </w:p>
        </w:tc>
        <w:tc>
          <w:tcPr>
            <w:tcW w:w="1523" w:type="dxa"/>
          </w:tcPr>
          <w:p w:rsidR="00E167C7" w:rsidRPr="004A4482" w:rsidRDefault="00E167C7" w:rsidP="00FD5DD4">
            <w:pPr>
              <w:pStyle w:val="acctfourfigures"/>
              <w:tabs>
                <w:tab w:val="clear" w:pos="765"/>
                <w:tab w:val="decimal" w:pos="461"/>
              </w:tabs>
              <w:spacing w:line="240" w:lineRule="atLeast"/>
              <w:rPr>
                <w:rFonts w:cs="Times New Roman"/>
                <w:sz w:val="16"/>
                <w:szCs w:val="16"/>
              </w:rPr>
            </w:pPr>
            <w:r w:rsidRPr="004A4482">
              <w:rPr>
                <w:rFonts w:cs="Times New Roman"/>
                <w:sz w:val="16"/>
                <w:szCs w:val="16"/>
              </w:rPr>
              <w:t xml:space="preserve">Digital printing and </w:t>
            </w:r>
          </w:p>
        </w:tc>
        <w:tc>
          <w:tcPr>
            <w:tcW w:w="909" w:type="dxa"/>
            <w:vAlign w:val="bottom"/>
          </w:tcPr>
          <w:p w:rsidR="00E167C7" w:rsidRPr="004A4482" w:rsidRDefault="00E167C7" w:rsidP="00FD5DD4">
            <w:pPr>
              <w:tabs>
                <w:tab w:val="decimal" w:pos="342"/>
              </w:tabs>
              <w:ind w:left="-108"/>
              <w:jc w:val="center"/>
              <w:rPr>
                <w:rFonts w:cs="Times New Roman"/>
                <w:sz w:val="16"/>
                <w:szCs w:val="16"/>
              </w:rPr>
            </w:pPr>
          </w:p>
        </w:tc>
        <w:tc>
          <w:tcPr>
            <w:tcW w:w="710" w:type="dxa"/>
            <w:vAlign w:val="bottom"/>
          </w:tcPr>
          <w:p w:rsidR="00E167C7" w:rsidRPr="004A4482" w:rsidRDefault="00E167C7" w:rsidP="00FD5DD4">
            <w:pPr>
              <w:tabs>
                <w:tab w:val="decimal" w:pos="252"/>
                <w:tab w:val="decimal" w:pos="441"/>
              </w:tabs>
              <w:spacing w:line="240" w:lineRule="auto"/>
              <w:ind w:left="-108" w:right="-108"/>
              <w:jc w:val="center"/>
              <w:rPr>
                <w:rFonts w:cs="Times New Roman"/>
                <w:sz w:val="16"/>
                <w:szCs w:val="16"/>
              </w:rPr>
            </w:pPr>
          </w:p>
        </w:tc>
        <w:tc>
          <w:tcPr>
            <w:tcW w:w="730" w:type="dxa"/>
            <w:vAlign w:val="bottom"/>
          </w:tcPr>
          <w:p w:rsidR="00E167C7" w:rsidRPr="004A4482" w:rsidRDefault="00E167C7" w:rsidP="00FD5DD4">
            <w:pPr>
              <w:tabs>
                <w:tab w:val="decimal" w:pos="252"/>
                <w:tab w:val="decimal" w:pos="441"/>
              </w:tabs>
              <w:spacing w:line="240" w:lineRule="auto"/>
              <w:ind w:left="-108" w:right="-108"/>
              <w:jc w:val="center"/>
              <w:rPr>
                <w:rFonts w:cs="Times New Roman"/>
                <w:sz w:val="16"/>
                <w:szCs w:val="16"/>
              </w:rPr>
            </w:pPr>
          </w:p>
        </w:tc>
        <w:tc>
          <w:tcPr>
            <w:tcW w:w="240" w:type="dxa"/>
            <w:vAlign w:val="bottom"/>
          </w:tcPr>
          <w:p w:rsidR="00E167C7" w:rsidRPr="004A4482" w:rsidRDefault="00E167C7" w:rsidP="00FD5DD4">
            <w:pPr>
              <w:tabs>
                <w:tab w:val="decimal" w:pos="441"/>
                <w:tab w:val="decimal" w:pos="531"/>
              </w:tabs>
              <w:spacing w:line="240" w:lineRule="auto"/>
              <w:ind w:left="-108" w:right="-108"/>
              <w:jc w:val="center"/>
              <w:rPr>
                <w:rFonts w:cs="Times New Roman"/>
                <w:sz w:val="16"/>
                <w:szCs w:val="16"/>
              </w:rPr>
            </w:pPr>
          </w:p>
        </w:tc>
        <w:tc>
          <w:tcPr>
            <w:tcW w:w="840" w:type="dxa"/>
            <w:vAlign w:val="bottom"/>
          </w:tcPr>
          <w:p w:rsidR="00E167C7" w:rsidRPr="002D4F8E" w:rsidRDefault="00E167C7" w:rsidP="00FD5DD4">
            <w:pPr>
              <w:tabs>
                <w:tab w:val="decimal" w:pos="346"/>
              </w:tabs>
              <w:spacing w:line="240" w:lineRule="auto"/>
              <w:ind w:left="-108"/>
              <w:jc w:val="center"/>
              <w:rPr>
                <w:rFonts w:cstheme="minorBidi"/>
                <w:sz w:val="16"/>
                <w:szCs w:val="16"/>
                <w:lang w:val="en-US" w:bidi="th-TH"/>
              </w:rPr>
            </w:pPr>
          </w:p>
        </w:tc>
        <w:tc>
          <w:tcPr>
            <w:tcW w:w="784" w:type="dxa"/>
            <w:vAlign w:val="bottom"/>
          </w:tcPr>
          <w:p w:rsidR="00E167C7" w:rsidRPr="004A4482" w:rsidRDefault="00E167C7" w:rsidP="00FD5DD4">
            <w:pPr>
              <w:tabs>
                <w:tab w:val="decimal" w:pos="406"/>
              </w:tabs>
              <w:spacing w:line="240" w:lineRule="auto"/>
              <w:ind w:left="-108" w:right="-108"/>
              <w:rPr>
                <w:rFonts w:cs="Times New Roman"/>
                <w:sz w:val="16"/>
                <w:szCs w:val="16"/>
              </w:rPr>
            </w:pPr>
          </w:p>
        </w:tc>
        <w:tc>
          <w:tcPr>
            <w:tcW w:w="242" w:type="dxa"/>
            <w:vAlign w:val="bottom"/>
          </w:tcPr>
          <w:p w:rsidR="00E167C7" w:rsidRPr="004A4482" w:rsidRDefault="00E167C7" w:rsidP="00FD5DD4">
            <w:pPr>
              <w:tabs>
                <w:tab w:val="decimal" w:pos="342"/>
                <w:tab w:val="decimal" w:pos="441"/>
              </w:tabs>
              <w:spacing w:line="240" w:lineRule="auto"/>
              <w:ind w:left="-108" w:right="-108"/>
              <w:jc w:val="center"/>
              <w:rPr>
                <w:rFonts w:cs="Times New Roman"/>
                <w:sz w:val="16"/>
                <w:szCs w:val="16"/>
              </w:rPr>
            </w:pPr>
          </w:p>
        </w:tc>
        <w:tc>
          <w:tcPr>
            <w:tcW w:w="844" w:type="dxa"/>
            <w:vAlign w:val="bottom"/>
          </w:tcPr>
          <w:p w:rsidR="00E167C7" w:rsidRPr="004A4482" w:rsidRDefault="00E167C7" w:rsidP="00FD5DD4">
            <w:pPr>
              <w:tabs>
                <w:tab w:val="decimal" w:pos="526"/>
              </w:tabs>
              <w:spacing w:line="240" w:lineRule="auto"/>
              <w:ind w:left="-108" w:right="-108"/>
              <w:rPr>
                <w:rFonts w:cs="Times New Roman"/>
                <w:sz w:val="16"/>
                <w:szCs w:val="16"/>
              </w:rPr>
            </w:pPr>
          </w:p>
        </w:tc>
        <w:tc>
          <w:tcPr>
            <w:tcW w:w="270" w:type="dxa"/>
            <w:vAlign w:val="bottom"/>
          </w:tcPr>
          <w:p w:rsidR="00E167C7" w:rsidRPr="004A4482" w:rsidRDefault="00E167C7" w:rsidP="00FD5DD4">
            <w:pPr>
              <w:tabs>
                <w:tab w:val="decimal" w:pos="441"/>
              </w:tabs>
              <w:spacing w:line="240" w:lineRule="auto"/>
              <w:ind w:left="-108" w:right="-108"/>
              <w:jc w:val="center"/>
              <w:rPr>
                <w:rFonts w:cs="Times New Roman"/>
                <w:sz w:val="16"/>
                <w:szCs w:val="16"/>
              </w:rPr>
            </w:pPr>
          </w:p>
        </w:tc>
        <w:tc>
          <w:tcPr>
            <w:tcW w:w="810" w:type="dxa"/>
            <w:vAlign w:val="bottom"/>
          </w:tcPr>
          <w:p w:rsidR="00E167C7" w:rsidRPr="004A4482" w:rsidRDefault="00E167C7" w:rsidP="00FD5DD4">
            <w:pPr>
              <w:tabs>
                <w:tab w:val="decimal" w:pos="526"/>
              </w:tabs>
              <w:spacing w:line="240" w:lineRule="auto"/>
              <w:ind w:left="-108" w:right="-108"/>
              <w:rPr>
                <w:rFonts w:cs="Times New Roman"/>
                <w:sz w:val="16"/>
                <w:szCs w:val="16"/>
              </w:rPr>
            </w:pPr>
          </w:p>
        </w:tc>
        <w:tc>
          <w:tcPr>
            <w:tcW w:w="270" w:type="dxa"/>
            <w:vAlign w:val="bottom"/>
          </w:tcPr>
          <w:p w:rsidR="00E167C7" w:rsidRPr="004A4482" w:rsidRDefault="00E167C7" w:rsidP="00FD5DD4">
            <w:pPr>
              <w:tabs>
                <w:tab w:val="decimal" w:pos="441"/>
                <w:tab w:val="decimal" w:pos="792"/>
              </w:tabs>
              <w:spacing w:line="240" w:lineRule="auto"/>
              <w:ind w:left="-108" w:right="-108"/>
              <w:jc w:val="center"/>
              <w:rPr>
                <w:rFonts w:cs="Times New Roman"/>
                <w:sz w:val="16"/>
                <w:szCs w:val="16"/>
              </w:rPr>
            </w:pPr>
          </w:p>
        </w:tc>
        <w:tc>
          <w:tcPr>
            <w:tcW w:w="810" w:type="dxa"/>
            <w:vAlign w:val="bottom"/>
          </w:tcPr>
          <w:p w:rsidR="00E167C7" w:rsidRPr="004A4482" w:rsidRDefault="00E167C7" w:rsidP="00FD5DD4">
            <w:pPr>
              <w:tabs>
                <w:tab w:val="decimal" w:pos="502"/>
              </w:tabs>
              <w:spacing w:line="240" w:lineRule="auto"/>
              <w:ind w:left="-108" w:right="-108"/>
              <w:rPr>
                <w:rFonts w:cs="Times New Roman"/>
                <w:sz w:val="16"/>
                <w:szCs w:val="16"/>
              </w:rPr>
            </w:pPr>
          </w:p>
        </w:tc>
        <w:tc>
          <w:tcPr>
            <w:tcW w:w="270" w:type="dxa"/>
            <w:vAlign w:val="bottom"/>
          </w:tcPr>
          <w:p w:rsidR="00E167C7" w:rsidRPr="004A4482" w:rsidRDefault="00E167C7" w:rsidP="00FD5DD4">
            <w:pPr>
              <w:tabs>
                <w:tab w:val="decimal" w:pos="441"/>
                <w:tab w:val="decimal" w:pos="792"/>
              </w:tabs>
              <w:spacing w:line="240" w:lineRule="auto"/>
              <w:ind w:left="-108" w:right="-108"/>
              <w:jc w:val="center"/>
              <w:rPr>
                <w:rFonts w:cs="Times New Roman"/>
                <w:sz w:val="16"/>
                <w:szCs w:val="16"/>
              </w:rPr>
            </w:pPr>
          </w:p>
        </w:tc>
        <w:tc>
          <w:tcPr>
            <w:tcW w:w="958" w:type="dxa"/>
            <w:vAlign w:val="bottom"/>
          </w:tcPr>
          <w:p w:rsidR="00E167C7" w:rsidRPr="004A4482" w:rsidRDefault="00E167C7" w:rsidP="00FD5DD4">
            <w:pPr>
              <w:tabs>
                <w:tab w:val="decimal" w:pos="604"/>
              </w:tabs>
              <w:spacing w:line="240" w:lineRule="auto"/>
              <w:ind w:left="-108" w:right="-108"/>
              <w:jc w:val="both"/>
              <w:rPr>
                <w:rFonts w:cs="Times New Roman"/>
                <w:sz w:val="16"/>
                <w:szCs w:val="16"/>
              </w:rPr>
            </w:pPr>
          </w:p>
        </w:tc>
        <w:tc>
          <w:tcPr>
            <w:tcW w:w="270" w:type="dxa"/>
            <w:vAlign w:val="bottom"/>
          </w:tcPr>
          <w:p w:rsidR="00E167C7" w:rsidRPr="004A4482" w:rsidRDefault="00E167C7" w:rsidP="00FD5DD4">
            <w:pPr>
              <w:tabs>
                <w:tab w:val="decimal" w:pos="441"/>
                <w:tab w:val="decimal" w:pos="792"/>
              </w:tabs>
              <w:spacing w:line="240" w:lineRule="auto"/>
              <w:ind w:left="-108" w:right="-108"/>
              <w:jc w:val="center"/>
              <w:rPr>
                <w:rFonts w:cs="Times New Roman"/>
                <w:sz w:val="16"/>
                <w:szCs w:val="16"/>
              </w:rPr>
            </w:pPr>
          </w:p>
        </w:tc>
        <w:tc>
          <w:tcPr>
            <w:tcW w:w="958" w:type="dxa"/>
            <w:vAlign w:val="bottom"/>
          </w:tcPr>
          <w:p w:rsidR="00E167C7" w:rsidRPr="004A4482" w:rsidRDefault="00E167C7" w:rsidP="00FD5DD4">
            <w:pPr>
              <w:tabs>
                <w:tab w:val="decimal" w:pos="478"/>
              </w:tabs>
              <w:spacing w:line="240" w:lineRule="auto"/>
              <w:ind w:left="-108" w:right="-108"/>
              <w:rPr>
                <w:rFonts w:cs="Times New Roman"/>
                <w:sz w:val="16"/>
                <w:szCs w:val="16"/>
              </w:rPr>
            </w:pPr>
          </w:p>
        </w:tc>
        <w:tc>
          <w:tcPr>
            <w:tcW w:w="270" w:type="dxa"/>
            <w:vAlign w:val="bottom"/>
          </w:tcPr>
          <w:p w:rsidR="00E167C7" w:rsidRPr="004A4482" w:rsidRDefault="00E167C7" w:rsidP="00FD5DD4">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rsidR="00E167C7" w:rsidRPr="004A4482" w:rsidRDefault="00E167C7" w:rsidP="00FD5DD4">
            <w:pPr>
              <w:tabs>
                <w:tab w:val="decimal" w:pos="441"/>
                <w:tab w:val="decimal" w:pos="522"/>
              </w:tabs>
              <w:spacing w:line="240" w:lineRule="auto"/>
              <w:ind w:left="-108" w:right="-108"/>
              <w:jc w:val="center"/>
              <w:rPr>
                <w:rFonts w:cs="Times New Roman"/>
                <w:sz w:val="16"/>
                <w:szCs w:val="16"/>
              </w:rPr>
            </w:pPr>
          </w:p>
        </w:tc>
      </w:tr>
      <w:tr w:rsidR="00E167C7" w:rsidRPr="00240011" w:rsidTr="006C6257">
        <w:tc>
          <w:tcPr>
            <w:tcW w:w="2364" w:type="dxa"/>
          </w:tcPr>
          <w:p w:rsidR="00E167C7" w:rsidRPr="004A4482" w:rsidRDefault="00E167C7" w:rsidP="00FD5DD4">
            <w:pPr>
              <w:tabs>
                <w:tab w:val="left" w:pos="540"/>
              </w:tabs>
              <w:ind w:right="-108"/>
              <w:jc w:val="both"/>
              <w:rPr>
                <w:rFonts w:cs="Times New Roman"/>
                <w:sz w:val="16"/>
                <w:szCs w:val="16"/>
              </w:rPr>
            </w:pPr>
            <w:r>
              <w:rPr>
                <w:rFonts w:cs="Times New Roman"/>
                <w:sz w:val="16"/>
                <w:szCs w:val="16"/>
              </w:rPr>
              <w:t xml:space="preserve">   </w:t>
            </w:r>
            <w:r w:rsidRPr="004A4482">
              <w:rPr>
                <w:rFonts w:cs="Times New Roman"/>
                <w:sz w:val="16"/>
                <w:szCs w:val="16"/>
              </w:rPr>
              <w:t>Co., Ltd.</w:t>
            </w:r>
          </w:p>
        </w:tc>
        <w:tc>
          <w:tcPr>
            <w:tcW w:w="1523" w:type="dxa"/>
          </w:tcPr>
          <w:p w:rsidR="00E167C7" w:rsidRPr="004A4482" w:rsidRDefault="00E167C7" w:rsidP="00FD5DD4">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4A4482">
              <w:rPr>
                <w:rFonts w:cs="Times New Roman"/>
                <w:sz w:val="16"/>
                <w:szCs w:val="16"/>
              </w:rPr>
              <w:t>ystem integrated</w:t>
            </w:r>
          </w:p>
        </w:tc>
        <w:tc>
          <w:tcPr>
            <w:tcW w:w="909" w:type="dxa"/>
            <w:vAlign w:val="bottom"/>
          </w:tcPr>
          <w:p w:rsidR="00E167C7" w:rsidRPr="004A4482" w:rsidRDefault="00E167C7" w:rsidP="00FD5DD4">
            <w:pPr>
              <w:tabs>
                <w:tab w:val="decimal" w:pos="342"/>
              </w:tabs>
              <w:ind w:left="-108"/>
              <w:jc w:val="center"/>
              <w:rPr>
                <w:rFonts w:cs="Times New Roman"/>
                <w:sz w:val="16"/>
                <w:szCs w:val="16"/>
              </w:rPr>
            </w:pPr>
            <w:r w:rsidRPr="004A4482">
              <w:rPr>
                <w:rFonts w:cs="Times New Roman"/>
                <w:sz w:val="16"/>
                <w:szCs w:val="16"/>
              </w:rPr>
              <w:t>Thailand</w:t>
            </w:r>
          </w:p>
        </w:tc>
        <w:tc>
          <w:tcPr>
            <w:tcW w:w="710" w:type="dxa"/>
            <w:vAlign w:val="bottom"/>
          </w:tcPr>
          <w:p w:rsidR="00E167C7" w:rsidRPr="004A4482" w:rsidRDefault="00742F4E" w:rsidP="00FD5DD4">
            <w:pPr>
              <w:tabs>
                <w:tab w:val="decimal" w:pos="252"/>
                <w:tab w:val="decimal" w:pos="441"/>
              </w:tabs>
              <w:spacing w:line="240" w:lineRule="auto"/>
              <w:ind w:left="-108" w:right="-108"/>
              <w:jc w:val="center"/>
              <w:rPr>
                <w:rFonts w:cs="Times New Roman"/>
                <w:sz w:val="16"/>
                <w:szCs w:val="16"/>
              </w:rPr>
            </w:pPr>
            <w:r>
              <w:rPr>
                <w:rFonts w:cs="Times New Roman"/>
                <w:sz w:val="16"/>
                <w:szCs w:val="16"/>
              </w:rPr>
              <w:t>-</w:t>
            </w:r>
          </w:p>
        </w:tc>
        <w:tc>
          <w:tcPr>
            <w:tcW w:w="730" w:type="dxa"/>
            <w:vAlign w:val="bottom"/>
          </w:tcPr>
          <w:p w:rsidR="00E167C7" w:rsidRPr="004A4482" w:rsidRDefault="00E167C7" w:rsidP="00FD5DD4">
            <w:pPr>
              <w:tabs>
                <w:tab w:val="decimal" w:pos="252"/>
                <w:tab w:val="decimal" w:pos="441"/>
              </w:tabs>
              <w:spacing w:line="240" w:lineRule="auto"/>
              <w:ind w:left="-108" w:right="-108"/>
              <w:jc w:val="center"/>
              <w:rPr>
                <w:rFonts w:cs="Times New Roman"/>
                <w:sz w:val="16"/>
                <w:szCs w:val="16"/>
              </w:rPr>
            </w:pPr>
            <w:r w:rsidRPr="004A4482">
              <w:rPr>
                <w:rFonts w:cs="Times New Roman"/>
                <w:sz w:val="16"/>
                <w:szCs w:val="16"/>
              </w:rPr>
              <w:t>33.33</w:t>
            </w:r>
          </w:p>
        </w:tc>
        <w:tc>
          <w:tcPr>
            <w:tcW w:w="240" w:type="dxa"/>
            <w:vAlign w:val="bottom"/>
          </w:tcPr>
          <w:p w:rsidR="00E167C7" w:rsidRPr="004A4482" w:rsidRDefault="00E167C7" w:rsidP="00FD5DD4">
            <w:pPr>
              <w:tabs>
                <w:tab w:val="decimal" w:pos="441"/>
                <w:tab w:val="decimal" w:pos="531"/>
              </w:tabs>
              <w:spacing w:line="240" w:lineRule="auto"/>
              <w:ind w:left="-108" w:right="-108"/>
              <w:jc w:val="center"/>
              <w:rPr>
                <w:rFonts w:cs="Times New Roman"/>
                <w:sz w:val="16"/>
                <w:szCs w:val="16"/>
              </w:rPr>
            </w:pPr>
          </w:p>
        </w:tc>
        <w:tc>
          <w:tcPr>
            <w:tcW w:w="840" w:type="dxa"/>
            <w:vAlign w:val="bottom"/>
          </w:tcPr>
          <w:p w:rsidR="00E167C7" w:rsidRPr="002D4F8E" w:rsidRDefault="00B82980" w:rsidP="00B82980">
            <w:pPr>
              <w:tabs>
                <w:tab w:val="decimal" w:pos="414"/>
              </w:tabs>
              <w:ind w:left="-108"/>
              <w:rPr>
                <w:rFonts w:cstheme="minorBidi"/>
                <w:sz w:val="16"/>
                <w:szCs w:val="16"/>
                <w:lang w:val="en-US" w:bidi="th-TH"/>
              </w:rPr>
            </w:pPr>
            <w:r>
              <w:rPr>
                <w:rFonts w:cstheme="minorBidi"/>
                <w:sz w:val="16"/>
                <w:szCs w:val="16"/>
                <w:lang w:val="en-US" w:bidi="th-TH"/>
              </w:rPr>
              <w:t>-</w:t>
            </w:r>
          </w:p>
        </w:tc>
        <w:tc>
          <w:tcPr>
            <w:tcW w:w="784" w:type="dxa"/>
            <w:vAlign w:val="bottom"/>
          </w:tcPr>
          <w:p w:rsidR="00E167C7" w:rsidRPr="004A4482" w:rsidRDefault="00E167C7" w:rsidP="00FD5DD4">
            <w:pPr>
              <w:tabs>
                <w:tab w:val="decimal" w:pos="406"/>
              </w:tabs>
              <w:spacing w:line="240" w:lineRule="auto"/>
              <w:ind w:left="-108" w:right="-108"/>
              <w:rPr>
                <w:rFonts w:cs="Times New Roman"/>
                <w:sz w:val="16"/>
                <w:szCs w:val="16"/>
              </w:rPr>
            </w:pPr>
            <w:r>
              <w:rPr>
                <w:rFonts w:cstheme="minorBidi"/>
                <w:sz w:val="16"/>
                <w:szCs w:val="16"/>
                <w:lang w:val="en-US" w:bidi="th-TH"/>
              </w:rPr>
              <w:t>6,000</w:t>
            </w:r>
          </w:p>
        </w:tc>
        <w:tc>
          <w:tcPr>
            <w:tcW w:w="242" w:type="dxa"/>
            <w:vAlign w:val="bottom"/>
          </w:tcPr>
          <w:p w:rsidR="00E167C7" w:rsidRPr="004A4482" w:rsidRDefault="00E167C7" w:rsidP="00FD5DD4">
            <w:pPr>
              <w:tabs>
                <w:tab w:val="decimal" w:pos="342"/>
                <w:tab w:val="decimal" w:pos="441"/>
              </w:tabs>
              <w:spacing w:line="240" w:lineRule="auto"/>
              <w:ind w:left="-108" w:right="-108"/>
              <w:jc w:val="center"/>
              <w:rPr>
                <w:rFonts w:cs="Times New Roman"/>
                <w:sz w:val="16"/>
                <w:szCs w:val="16"/>
              </w:rPr>
            </w:pPr>
          </w:p>
        </w:tc>
        <w:tc>
          <w:tcPr>
            <w:tcW w:w="844" w:type="dxa"/>
            <w:vAlign w:val="bottom"/>
          </w:tcPr>
          <w:p w:rsidR="00E167C7" w:rsidRPr="004A4482" w:rsidRDefault="00BC7C6E" w:rsidP="00BC7C6E">
            <w:pPr>
              <w:tabs>
                <w:tab w:val="decimal" w:pos="462"/>
              </w:tabs>
              <w:spacing w:line="240" w:lineRule="auto"/>
              <w:ind w:left="-108" w:right="-108"/>
              <w:rPr>
                <w:rFonts w:cs="Times New Roman"/>
                <w:sz w:val="16"/>
                <w:szCs w:val="16"/>
              </w:rPr>
            </w:pPr>
            <w:r>
              <w:rPr>
                <w:rFonts w:cs="Times New Roman"/>
                <w:sz w:val="16"/>
                <w:szCs w:val="16"/>
              </w:rPr>
              <w:t>-</w:t>
            </w:r>
          </w:p>
        </w:tc>
        <w:tc>
          <w:tcPr>
            <w:tcW w:w="270" w:type="dxa"/>
            <w:vAlign w:val="bottom"/>
          </w:tcPr>
          <w:p w:rsidR="00E167C7" w:rsidRPr="004A4482" w:rsidRDefault="00E167C7" w:rsidP="00FD5DD4">
            <w:pPr>
              <w:tabs>
                <w:tab w:val="decimal" w:pos="441"/>
              </w:tabs>
              <w:spacing w:line="240" w:lineRule="auto"/>
              <w:ind w:left="-108" w:right="-108"/>
              <w:jc w:val="center"/>
              <w:rPr>
                <w:rFonts w:cs="Times New Roman"/>
                <w:sz w:val="16"/>
                <w:szCs w:val="16"/>
              </w:rPr>
            </w:pPr>
          </w:p>
        </w:tc>
        <w:tc>
          <w:tcPr>
            <w:tcW w:w="810" w:type="dxa"/>
            <w:vAlign w:val="bottom"/>
          </w:tcPr>
          <w:p w:rsidR="00E167C7" w:rsidRPr="004A4482" w:rsidRDefault="00E167C7" w:rsidP="00FD5DD4">
            <w:pPr>
              <w:tabs>
                <w:tab w:val="decimal" w:pos="526"/>
              </w:tabs>
              <w:spacing w:line="240" w:lineRule="auto"/>
              <w:ind w:left="-108" w:right="-108"/>
              <w:rPr>
                <w:rFonts w:cs="Times New Roman"/>
                <w:sz w:val="16"/>
                <w:szCs w:val="16"/>
              </w:rPr>
            </w:pPr>
            <w:r w:rsidRPr="004A4482">
              <w:rPr>
                <w:rFonts w:cs="Times New Roman"/>
                <w:sz w:val="16"/>
                <w:szCs w:val="16"/>
              </w:rPr>
              <w:t>2,000</w:t>
            </w:r>
          </w:p>
        </w:tc>
        <w:tc>
          <w:tcPr>
            <w:tcW w:w="270" w:type="dxa"/>
            <w:vAlign w:val="bottom"/>
          </w:tcPr>
          <w:p w:rsidR="00E167C7" w:rsidRPr="004A4482" w:rsidRDefault="00E167C7" w:rsidP="00FD5DD4">
            <w:pPr>
              <w:tabs>
                <w:tab w:val="decimal" w:pos="441"/>
                <w:tab w:val="decimal" w:pos="792"/>
              </w:tabs>
              <w:spacing w:line="240" w:lineRule="auto"/>
              <w:ind w:left="-108" w:right="-108"/>
              <w:jc w:val="center"/>
              <w:rPr>
                <w:rFonts w:cs="Times New Roman"/>
                <w:sz w:val="16"/>
                <w:szCs w:val="16"/>
              </w:rPr>
            </w:pPr>
          </w:p>
        </w:tc>
        <w:tc>
          <w:tcPr>
            <w:tcW w:w="810" w:type="dxa"/>
            <w:vAlign w:val="bottom"/>
          </w:tcPr>
          <w:p w:rsidR="00E167C7" w:rsidRPr="004A4482" w:rsidRDefault="00CF56DB" w:rsidP="00CF56DB">
            <w:pPr>
              <w:tabs>
                <w:tab w:val="decimal" w:pos="421"/>
              </w:tabs>
              <w:spacing w:line="240" w:lineRule="auto"/>
              <w:ind w:left="-108" w:right="-108"/>
              <w:rPr>
                <w:rFonts w:cs="Times New Roman"/>
                <w:sz w:val="16"/>
                <w:szCs w:val="16"/>
              </w:rPr>
            </w:pPr>
            <w:r>
              <w:rPr>
                <w:rFonts w:cs="Times New Roman"/>
                <w:sz w:val="16"/>
                <w:szCs w:val="16"/>
              </w:rPr>
              <w:t>-</w:t>
            </w:r>
          </w:p>
        </w:tc>
        <w:tc>
          <w:tcPr>
            <w:tcW w:w="270" w:type="dxa"/>
            <w:vAlign w:val="bottom"/>
          </w:tcPr>
          <w:p w:rsidR="00E167C7" w:rsidRPr="004A4482" w:rsidRDefault="00E167C7" w:rsidP="00FD5DD4">
            <w:pPr>
              <w:tabs>
                <w:tab w:val="decimal" w:pos="441"/>
                <w:tab w:val="decimal" w:pos="792"/>
              </w:tabs>
              <w:spacing w:line="240" w:lineRule="auto"/>
              <w:ind w:left="-108" w:right="-108"/>
              <w:jc w:val="center"/>
              <w:rPr>
                <w:rFonts w:cs="Times New Roman"/>
                <w:sz w:val="16"/>
                <w:szCs w:val="16"/>
              </w:rPr>
            </w:pPr>
          </w:p>
        </w:tc>
        <w:tc>
          <w:tcPr>
            <w:tcW w:w="958" w:type="dxa"/>
            <w:vAlign w:val="bottom"/>
          </w:tcPr>
          <w:p w:rsidR="00E167C7" w:rsidRPr="004A4482" w:rsidRDefault="00E167C7" w:rsidP="00FD5DD4">
            <w:pPr>
              <w:tabs>
                <w:tab w:val="decimal" w:pos="604"/>
              </w:tabs>
              <w:spacing w:line="240" w:lineRule="auto"/>
              <w:ind w:left="-108" w:right="-108"/>
              <w:jc w:val="both"/>
              <w:rPr>
                <w:rFonts w:cs="Times New Roman"/>
                <w:sz w:val="16"/>
                <w:szCs w:val="16"/>
              </w:rPr>
            </w:pPr>
            <w:r>
              <w:rPr>
                <w:rFonts w:cs="Times New Roman"/>
                <w:sz w:val="16"/>
                <w:szCs w:val="16"/>
              </w:rPr>
              <w:t>1,528</w:t>
            </w:r>
          </w:p>
        </w:tc>
        <w:tc>
          <w:tcPr>
            <w:tcW w:w="270" w:type="dxa"/>
            <w:vAlign w:val="bottom"/>
          </w:tcPr>
          <w:p w:rsidR="00E167C7" w:rsidRPr="004A4482" w:rsidRDefault="00E167C7" w:rsidP="00FD5DD4">
            <w:pPr>
              <w:tabs>
                <w:tab w:val="decimal" w:pos="441"/>
                <w:tab w:val="decimal" w:pos="792"/>
              </w:tabs>
              <w:spacing w:line="240" w:lineRule="auto"/>
              <w:ind w:left="-108" w:right="-108"/>
              <w:jc w:val="center"/>
              <w:rPr>
                <w:rFonts w:cs="Times New Roman"/>
                <w:sz w:val="16"/>
                <w:szCs w:val="16"/>
              </w:rPr>
            </w:pPr>
          </w:p>
        </w:tc>
        <w:tc>
          <w:tcPr>
            <w:tcW w:w="958" w:type="dxa"/>
            <w:vAlign w:val="bottom"/>
          </w:tcPr>
          <w:p w:rsidR="00E167C7" w:rsidRPr="004A4482" w:rsidRDefault="00E167C7" w:rsidP="00FD5DD4">
            <w:pPr>
              <w:tabs>
                <w:tab w:val="decimal" w:pos="478"/>
              </w:tabs>
              <w:spacing w:line="240" w:lineRule="auto"/>
              <w:ind w:left="-108" w:right="-108"/>
              <w:rPr>
                <w:rFonts w:cs="Times New Roman"/>
                <w:sz w:val="16"/>
                <w:szCs w:val="16"/>
              </w:rPr>
            </w:pPr>
            <w:r>
              <w:rPr>
                <w:rFonts w:cs="Times New Roman"/>
                <w:sz w:val="16"/>
                <w:szCs w:val="16"/>
              </w:rPr>
              <w:t>-</w:t>
            </w:r>
          </w:p>
        </w:tc>
        <w:tc>
          <w:tcPr>
            <w:tcW w:w="270" w:type="dxa"/>
            <w:vAlign w:val="bottom"/>
          </w:tcPr>
          <w:p w:rsidR="00E167C7" w:rsidRPr="004A4482" w:rsidRDefault="00E167C7" w:rsidP="00FD5DD4">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rsidR="00E167C7" w:rsidRPr="004A4482" w:rsidRDefault="00E167C7" w:rsidP="00FD5DD4">
            <w:pPr>
              <w:tabs>
                <w:tab w:val="decimal" w:pos="441"/>
                <w:tab w:val="decimal" w:pos="522"/>
              </w:tabs>
              <w:spacing w:line="240" w:lineRule="auto"/>
              <w:ind w:left="-108" w:right="-108"/>
              <w:jc w:val="center"/>
              <w:rPr>
                <w:rFonts w:cs="Times New Roman"/>
                <w:sz w:val="16"/>
                <w:szCs w:val="16"/>
              </w:rPr>
            </w:pPr>
            <w:r>
              <w:rPr>
                <w:rFonts w:cs="Times New Roman"/>
                <w:sz w:val="16"/>
                <w:szCs w:val="16"/>
              </w:rPr>
              <w:t>-</w:t>
            </w:r>
          </w:p>
        </w:tc>
      </w:tr>
      <w:tr w:rsidR="00E167C7" w:rsidRPr="00240011" w:rsidTr="006C6257">
        <w:trPr>
          <w:trHeight w:val="20"/>
        </w:trPr>
        <w:tc>
          <w:tcPr>
            <w:tcW w:w="2364" w:type="dxa"/>
            <w:vAlign w:val="bottom"/>
          </w:tcPr>
          <w:p w:rsidR="00E167C7" w:rsidRPr="004A4482" w:rsidRDefault="00E167C7" w:rsidP="00FD5DD4">
            <w:pPr>
              <w:tabs>
                <w:tab w:val="left" w:pos="540"/>
              </w:tabs>
              <w:ind w:right="-108"/>
              <w:rPr>
                <w:rFonts w:cs="Times New Roman"/>
                <w:sz w:val="16"/>
                <w:szCs w:val="16"/>
              </w:rPr>
            </w:pPr>
            <w:r w:rsidRPr="004A4482">
              <w:rPr>
                <w:rFonts w:cs="Times New Roman"/>
                <w:b/>
                <w:bCs/>
                <w:sz w:val="16"/>
                <w:szCs w:val="16"/>
              </w:rPr>
              <w:t xml:space="preserve">Total </w:t>
            </w:r>
          </w:p>
        </w:tc>
        <w:tc>
          <w:tcPr>
            <w:tcW w:w="1523" w:type="dxa"/>
            <w:vAlign w:val="bottom"/>
          </w:tcPr>
          <w:p w:rsidR="00E167C7" w:rsidRPr="004A4482" w:rsidRDefault="00E167C7" w:rsidP="00FD5DD4">
            <w:pPr>
              <w:pStyle w:val="acctfourfigures"/>
              <w:tabs>
                <w:tab w:val="clear" w:pos="765"/>
                <w:tab w:val="decimal" w:pos="161"/>
              </w:tabs>
              <w:spacing w:line="240" w:lineRule="atLeast"/>
              <w:rPr>
                <w:rFonts w:cs="Times New Roman"/>
                <w:sz w:val="16"/>
                <w:szCs w:val="16"/>
              </w:rPr>
            </w:pPr>
          </w:p>
        </w:tc>
        <w:tc>
          <w:tcPr>
            <w:tcW w:w="909" w:type="dxa"/>
            <w:vAlign w:val="bottom"/>
          </w:tcPr>
          <w:p w:rsidR="00E167C7" w:rsidRPr="004A4482" w:rsidRDefault="00E167C7" w:rsidP="00FD5DD4">
            <w:pPr>
              <w:tabs>
                <w:tab w:val="decimal" w:pos="612"/>
              </w:tabs>
              <w:ind w:left="-108"/>
              <w:rPr>
                <w:rFonts w:cs="Times New Roman"/>
                <w:sz w:val="16"/>
                <w:szCs w:val="16"/>
              </w:rPr>
            </w:pPr>
          </w:p>
        </w:tc>
        <w:tc>
          <w:tcPr>
            <w:tcW w:w="710" w:type="dxa"/>
            <w:vAlign w:val="bottom"/>
          </w:tcPr>
          <w:p w:rsidR="00E167C7" w:rsidRPr="004A4482" w:rsidRDefault="00E167C7" w:rsidP="00FD5DD4">
            <w:pPr>
              <w:tabs>
                <w:tab w:val="decimal" w:pos="342"/>
              </w:tabs>
              <w:ind w:left="-108"/>
              <w:rPr>
                <w:rFonts w:cs="Times New Roman"/>
                <w:sz w:val="16"/>
                <w:szCs w:val="16"/>
              </w:rPr>
            </w:pPr>
          </w:p>
        </w:tc>
        <w:tc>
          <w:tcPr>
            <w:tcW w:w="730" w:type="dxa"/>
            <w:vAlign w:val="bottom"/>
          </w:tcPr>
          <w:p w:rsidR="00E167C7" w:rsidRPr="004A4482" w:rsidRDefault="00E167C7" w:rsidP="00FD5DD4">
            <w:pPr>
              <w:tabs>
                <w:tab w:val="decimal" w:pos="342"/>
              </w:tabs>
              <w:ind w:left="-108"/>
              <w:rPr>
                <w:rFonts w:cs="Times New Roman"/>
                <w:sz w:val="16"/>
                <w:szCs w:val="16"/>
              </w:rPr>
            </w:pPr>
          </w:p>
        </w:tc>
        <w:tc>
          <w:tcPr>
            <w:tcW w:w="240" w:type="dxa"/>
            <w:vAlign w:val="bottom"/>
          </w:tcPr>
          <w:p w:rsidR="00E167C7" w:rsidRPr="004A4482" w:rsidRDefault="00E167C7" w:rsidP="00FD5DD4">
            <w:pPr>
              <w:tabs>
                <w:tab w:val="decimal" w:pos="414"/>
              </w:tabs>
              <w:ind w:left="-108"/>
              <w:rPr>
                <w:rFonts w:cs="Times New Roman"/>
                <w:sz w:val="16"/>
                <w:szCs w:val="16"/>
              </w:rPr>
            </w:pPr>
          </w:p>
        </w:tc>
        <w:tc>
          <w:tcPr>
            <w:tcW w:w="840" w:type="dxa"/>
            <w:vAlign w:val="bottom"/>
          </w:tcPr>
          <w:p w:rsidR="00E167C7" w:rsidRPr="004A4482" w:rsidRDefault="00E167C7" w:rsidP="00FD5DD4">
            <w:pPr>
              <w:tabs>
                <w:tab w:val="decimal" w:pos="414"/>
              </w:tabs>
              <w:ind w:left="-108"/>
              <w:rPr>
                <w:rFonts w:cs="Times New Roman"/>
                <w:sz w:val="16"/>
                <w:szCs w:val="16"/>
              </w:rPr>
            </w:pPr>
          </w:p>
        </w:tc>
        <w:tc>
          <w:tcPr>
            <w:tcW w:w="784" w:type="dxa"/>
            <w:vAlign w:val="bottom"/>
          </w:tcPr>
          <w:p w:rsidR="00E167C7" w:rsidRPr="004A4482" w:rsidRDefault="00E167C7" w:rsidP="00FD5DD4">
            <w:pPr>
              <w:tabs>
                <w:tab w:val="decimal" w:pos="414"/>
              </w:tabs>
              <w:ind w:left="-108"/>
              <w:rPr>
                <w:rFonts w:cs="Times New Roman"/>
                <w:sz w:val="16"/>
                <w:szCs w:val="16"/>
              </w:rPr>
            </w:pPr>
          </w:p>
        </w:tc>
        <w:tc>
          <w:tcPr>
            <w:tcW w:w="242" w:type="dxa"/>
            <w:vAlign w:val="bottom"/>
          </w:tcPr>
          <w:p w:rsidR="00E167C7" w:rsidRPr="004A4482" w:rsidRDefault="00E167C7" w:rsidP="00FD5DD4">
            <w:pPr>
              <w:tabs>
                <w:tab w:val="decimal" w:pos="252"/>
                <w:tab w:val="decimal" w:pos="441"/>
              </w:tabs>
              <w:spacing w:line="240" w:lineRule="auto"/>
              <w:ind w:left="-108" w:right="-108"/>
              <w:rPr>
                <w:rFonts w:cs="Times New Roman"/>
                <w:sz w:val="16"/>
                <w:szCs w:val="16"/>
              </w:rPr>
            </w:pPr>
          </w:p>
        </w:tc>
        <w:tc>
          <w:tcPr>
            <w:tcW w:w="844" w:type="dxa"/>
            <w:tcBorders>
              <w:top w:val="single" w:sz="4" w:space="0" w:color="auto"/>
              <w:bottom w:val="double" w:sz="4" w:space="0" w:color="auto"/>
            </w:tcBorders>
            <w:vAlign w:val="bottom"/>
          </w:tcPr>
          <w:p w:rsidR="00E167C7" w:rsidRPr="004A4482" w:rsidRDefault="00BC7C6E" w:rsidP="00BC7C6E">
            <w:pPr>
              <w:tabs>
                <w:tab w:val="decimal" w:pos="462"/>
              </w:tabs>
              <w:spacing w:line="240" w:lineRule="auto"/>
              <w:ind w:left="-108" w:right="-108"/>
              <w:rPr>
                <w:rFonts w:cs="Times New Roman"/>
                <w:b/>
                <w:bCs/>
                <w:sz w:val="16"/>
                <w:szCs w:val="16"/>
              </w:rPr>
            </w:pPr>
            <w:r>
              <w:rPr>
                <w:rFonts w:cs="Times New Roman"/>
                <w:b/>
                <w:bCs/>
                <w:sz w:val="16"/>
                <w:szCs w:val="16"/>
              </w:rPr>
              <w:t>-</w:t>
            </w:r>
          </w:p>
        </w:tc>
        <w:tc>
          <w:tcPr>
            <w:tcW w:w="270" w:type="dxa"/>
            <w:vAlign w:val="bottom"/>
          </w:tcPr>
          <w:p w:rsidR="00E167C7" w:rsidRPr="004A4482" w:rsidRDefault="00E167C7" w:rsidP="00FD5DD4">
            <w:pPr>
              <w:tabs>
                <w:tab w:val="decimal" w:pos="441"/>
              </w:tabs>
              <w:spacing w:line="240" w:lineRule="auto"/>
              <w:ind w:left="-108" w:right="-108"/>
              <w:rPr>
                <w:rFonts w:cs="Times New Roman"/>
                <w:b/>
                <w:bCs/>
                <w:sz w:val="16"/>
                <w:szCs w:val="16"/>
              </w:rPr>
            </w:pPr>
          </w:p>
        </w:tc>
        <w:tc>
          <w:tcPr>
            <w:tcW w:w="810" w:type="dxa"/>
            <w:tcBorders>
              <w:top w:val="single" w:sz="4" w:space="0" w:color="auto"/>
              <w:left w:val="nil"/>
              <w:bottom w:val="double" w:sz="4" w:space="0" w:color="auto"/>
            </w:tcBorders>
            <w:vAlign w:val="bottom"/>
          </w:tcPr>
          <w:p w:rsidR="00E167C7" w:rsidRPr="004A4482" w:rsidRDefault="00E167C7" w:rsidP="00FD5DD4">
            <w:pPr>
              <w:tabs>
                <w:tab w:val="decimal" w:pos="526"/>
              </w:tabs>
              <w:spacing w:line="240" w:lineRule="auto"/>
              <w:ind w:left="-108" w:right="-108"/>
              <w:rPr>
                <w:rFonts w:cs="Times New Roman"/>
                <w:b/>
                <w:bCs/>
                <w:sz w:val="16"/>
                <w:szCs w:val="16"/>
              </w:rPr>
            </w:pPr>
            <w:r w:rsidRPr="004A4482">
              <w:rPr>
                <w:rFonts w:cs="Times New Roman"/>
                <w:b/>
                <w:bCs/>
                <w:sz w:val="16"/>
                <w:szCs w:val="16"/>
              </w:rPr>
              <w:t>2,000</w:t>
            </w:r>
          </w:p>
        </w:tc>
        <w:tc>
          <w:tcPr>
            <w:tcW w:w="270" w:type="dxa"/>
            <w:vAlign w:val="bottom"/>
          </w:tcPr>
          <w:p w:rsidR="00E167C7" w:rsidRPr="004A4482" w:rsidRDefault="00E167C7" w:rsidP="00FD5DD4">
            <w:pPr>
              <w:tabs>
                <w:tab w:val="decimal" w:pos="792"/>
              </w:tabs>
              <w:spacing w:line="240" w:lineRule="auto"/>
              <w:ind w:left="-153" w:right="-468"/>
              <w:rPr>
                <w:rFonts w:cs="Times New Roman"/>
                <w:sz w:val="16"/>
                <w:szCs w:val="16"/>
              </w:rPr>
            </w:pPr>
          </w:p>
        </w:tc>
        <w:tc>
          <w:tcPr>
            <w:tcW w:w="810" w:type="dxa"/>
            <w:tcBorders>
              <w:top w:val="single" w:sz="4" w:space="0" w:color="auto"/>
              <w:bottom w:val="double" w:sz="4" w:space="0" w:color="auto"/>
            </w:tcBorders>
            <w:vAlign w:val="bottom"/>
          </w:tcPr>
          <w:p w:rsidR="00E167C7" w:rsidRPr="004A4482" w:rsidRDefault="00CF56DB" w:rsidP="00CF56DB">
            <w:pPr>
              <w:tabs>
                <w:tab w:val="decimal" w:pos="421"/>
              </w:tabs>
              <w:spacing w:line="240" w:lineRule="auto"/>
              <w:ind w:left="-108" w:right="-108"/>
              <w:rPr>
                <w:rFonts w:cs="Times New Roman"/>
                <w:b/>
                <w:bCs/>
                <w:sz w:val="16"/>
                <w:szCs w:val="16"/>
              </w:rPr>
            </w:pPr>
            <w:r>
              <w:rPr>
                <w:rFonts w:cs="Times New Roman"/>
                <w:b/>
                <w:bCs/>
                <w:sz w:val="16"/>
                <w:szCs w:val="16"/>
              </w:rPr>
              <w:t>-</w:t>
            </w:r>
          </w:p>
        </w:tc>
        <w:tc>
          <w:tcPr>
            <w:tcW w:w="270" w:type="dxa"/>
            <w:vAlign w:val="bottom"/>
          </w:tcPr>
          <w:p w:rsidR="00E167C7" w:rsidRPr="004A4482" w:rsidRDefault="00E167C7" w:rsidP="00FD5DD4">
            <w:pPr>
              <w:tabs>
                <w:tab w:val="decimal" w:pos="360"/>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E167C7" w:rsidRPr="004A4482" w:rsidRDefault="00E167C7" w:rsidP="00FD5DD4">
            <w:pPr>
              <w:tabs>
                <w:tab w:val="decimal" w:pos="604"/>
              </w:tabs>
              <w:spacing w:line="240" w:lineRule="auto"/>
              <w:ind w:left="-108" w:right="-108"/>
              <w:jc w:val="both"/>
              <w:rPr>
                <w:rFonts w:cs="Times New Roman"/>
                <w:b/>
                <w:bCs/>
                <w:sz w:val="16"/>
                <w:szCs w:val="16"/>
              </w:rPr>
            </w:pPr>
            <w:r>
              <w:rPr>
                <w:rFonts w:cs="Times New Roman"/>
                <w:b/>
                <w:bCs/>
                <w:sz w:val="16"/>
                <w:szCs w:val="16"/>
              </w:rPr>
              <w:t>1,528</w:t>
            </w:r>
          </w:p>
        </w:tc>
        <w:tc>
          <w:tcPr>
            <w:tcW w:w="270" w:type="dxa"/>
            <w:vAlign w:val="bottom"/>
          </w:tcPr>
          <w:p w:rsidR="00E167C7" w:rsidRPr="004A4482" w:rsidRDefault="00E167C7" w:rsidP="00FD5DD4">
            <w:pPr>
              <w:tabs>
                <w:tab w:val="decimal" w:pos="612"/>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E167C7" w:rsidRPr="004A4482" w:rsidRDefault="00E167C7" w:rsidP="00FD5DD4">
            <w:pPr>
              <w:tabs>
                <w:tab w:val="decimal" w:pos="478"/>
              </w:tabs>
              <w:spacing w:line="240" w:lineRule="auto"/>
              <w:ind w:left="-108" w:right="-108"/>
              <w:rPr>
                <w:rFonts w:cs="Times New Roman"/>
                <w:b/>
                <w:bCs/>
                <w:sz w:val="16"/>
                <w:szCs w:val="16"/>
              </w:rPr>
            </w:pPr>
            <w:r w:rsidRPr="004A4482">
              <w:rPr>
                <w:rFonts w:cs="Times New Roman"/>
                <w:b/>
                <w:bCs/>
                <w:sz w:val="16"/>
                <w:szCs w:val="16"/>
              </w:rPr>
              <w:t>-</w:t>
            </w:r>
          </w:p>
        </w:tc>
        <w:tc>
          <w:tcPr>
            <w:tcW w:w="270" w:type="dxa"/>
            <w:vAlign w:val="bottom"/>
          </w:tcPr>
          <w:p w:rsidR="00E167C7" w:rsidRPr="004A4482" w:rsidRDefault="00E167C7" w:rsidP="00FD5DD4">
            <w:pPr>
              <w:tabs>
                <w:tab w:val="decimal" w:pos="342"/>
              </w:tabs>
              <w:spacing w:line="240" w:lineRule="auto"/>
              <w:ind w:left="-108" w:right="-108"/>
              <w:rPr>
                <w:rFonts w:cs="Times New Roman"/>
                <w:b/>
                <w:bCs/>
                <w:sz w:val="16"/>
                <w:szCs w:val="16"/>
              </w:rPr>
            </w:pPr>
          </w:p>
        </w:tc>
        <w:tc>
          <w:tcPr>
            <w:tcW w:w="870" w:type="dxa"/>
            <w:gridSpan w:val="2"/>
            <w:tcBorders>
              <w:top w:val="single" w:sz="4" w:space="0" w:color="auto"/>
              <w:bottom w:val="double" w:sz="4" w:space="0" w:color="auto"/>
            </w:tcBorders>
            <w:vAlign w:val="bottom"/>
          </w:tcPr>
          <w:p w:rsidR="00E167C7" w:rsidRPr="004A4482" w:rsidRDefault="00E167C7" w:rsidP="00FD5DD4">
            <w:pPr>
              <w:tabs>
                <w:tab w:val="decimal" w:pos="441"/>
                <w:tab w:val="decimal" w:pos="522"/>
              </w:tabs>
              <w:spacing w:line="240" w:lineRule="auto"/>
              <w:ind w:left="-108" w:right="-108"/>
              <w:jc w:val="center"/>
              <w:rPr>
                <w:rFonts w:cs="Times New Roman"/>
                <w:b/>
                <w:bCs/>
                <w:sz w:val="16"/>
                <w:szCs w:val="16"/>
              </w:rPr>
            </w:pPr>
            <w:r w:rsidRPr="004A4482">
              <w:rPr>
                <w:rFonts w:cs="Times New Roman"/>
                <w:b/>
                <w:bCs/>
                <w:sz w:val="16"/>
                <w:szCs w:val="16"/>
              </w:rPr>
              <w:t>-</w:t>
            </w:r>
          </w:p>
        </w:tc>
      </w:tr>
    </w:tbl>
    <w:p w:rsidR="00E167C7" w:rsidRDefault="00E167C7" w:rsidP="00240011">
      <w:pPr>
        <w:spacing w:line="240" w:lineRule="auto"/>
        <w:ind w:firstLine="562"/>
        <w:rPr>
          <w:rFonts w:cs="Times New Roman"/>
          <w:szCs w:val="22"/>
        </w:rPr>
      </w:pPr>
    </w:p>
    <w:p w:rsidR="00E167C7" w:rsidRPr="006B0DC4" w:rsidRDefault="00E167C7" w:rsidP="006C6257">
      <w:pPr>
        <w:spacing w:line="240" w:lineRule="auto"/>
        <w:rPr>
          <w:rFonts w:cs="Times New Roman"/>
          <w:szCs w:val="22"/>
        </w:rPr>
      </w:pPr>
      <w:r w:rsidRPr="006B0DC4">
        <w:rPr>
          <w:rFonts w:cs="Times New Roman"/>
          <w:bCs/>
          <w:szCs w:val="22"/>
          <w:lang w:val="en-US"/>
        </w:rPr>
        <w:t>None of the Company’s joint ventures are publicly listed and consequently do not have published price quotations</w:t>
      </w:r>
      <w:r w:rsidRPr="006B0DC4">
        <w:rPr>
          <w:rFonts w:cs="Times New Roman"/>
          <w:szCs w:val="22"/>
        </w:rPr>
        <w:t>.</w:t>
      </w:r>
    </w:p>
    <w:p w:rsidR="005E1148" w:rsidRDefault="005E1148" w:rsidP="006C6257">
      <w:pPr>
        <w:spacing w:line="240" w:lineRule="auto"/>
        <w:rPr>
          <w:rFonts w:cs="Times New Roman"/>
          <w:szCs w:val="22"/>
        </w:rPr>
      </w:pPr>
    </w:p>
    <w:p w:rsidR="00AA17E1" w:rsidRPr="003A7121" w:rsidRDefault="006B2CCA" w:rsidP="006A4A1C">
      <w:pPr>
        <w:spacing w:line="240" w:lineRule="auto"/>
        <w:jc w:val="thaiDistribute"/>
        <w:rPr>
          <w:rFonts w:ascii="Segoe UI" w:hAnsi="Segoe UI" w:cs="Segoe UI"/>
          <w:szCs w:val="22"/>
          <w:lang w:val="en-US" w:bidi="th-TH"/>
        </w:rPr>
      </w:pPr>
      <w:r>
        <w:rPr>
          <w:rFonts w:cs="Times New Roman"/>
          <w:bCs/>
          <w:szCs w:val="22"/>
          <w:lang w:val="en-US"/>
        </w:rPr>
        <w:t>In July 2020</w:t>
      </w:r>
      <w:r w:rsidR="00170FA0">
        <w:rPr>
          <w:rFonts w:cs="Times New Roman"/>
          <w:bCs/>
          <w:szCs w:val="22"/>
          <w:lang w:val="en-US"/>
        </w:rPr>
        <w:t>,</w:t>
      </w:r>
      <w:r>
        <w:rPr>
          <w:rFonts w:cs="Times New Roman"/>
          <w:bCs/>
          <w:szCs w:val="22"/>
          <w:lang w:val="en-US"/>
        </w:rPr>
        <w:t xml:space="preserve"> TIM Secured Technologies Co., Ltd</w:t>
      </w:r>
      <w:r w:rsidR="00015116">
        <w:rPr>
          <w:rFonts w:cs="Times New Roman"/>
          <w:bCs/>
          <w:szCs w:val="22"/>
          <w:lang w:val="en-US"/>
        </w:rPr>
        <w:t>.</w:t>
      </w:r>
      <w:r>
        <w:rPr>
          <w:rFonts w:cs="Times New Roman"/>
          <w:bCs/>
          <w:szCs w:val="22"/>
          <w:lang w:val="en-US"/>
        </w:rPr>
        <w:t xml:space="preserve"> </w:t>
      </w:r>
      <w:r w:rsidR="003A7121" w:rsidRPr="003A7121">
        <w:rPr>
          <w:rFonts w:cs="Times New Roman"/>
          <w:bCs/>
          <w:szCs w:val="22"/>
          <w:lang w:val="en-US"/>
        </w:rPr>
        <w:t xml:space="preserve">had registered its </w:t>
      </w:r>
      <w:r w:rsidR="0013591E">
        <w:rPr>
          <w:rFonts w:cs="Times New Roman"/>
          <w:bCs/>
          <w:szCs w:val="22"/>
          <w:lang w:val="en-US"/>
        </w:rPr>
        <w:t>dissolution</w:t>
      </w:r>
      <w:r w:rsidR="00016F8D">
        <w:rPr>
          <w:rFonts w:cs="Times New Roman"/>
          <w:bCs/>
          <w:szCs w:val="22"/>
          <w:lang w:val="en-US"/>
        </w:rPr>
        <w:t xml:space="preserve"> and liquidation</w:t>
      </w:r>
      <w:r w:rsidR="0013591E">
        <w:rPr>
          <w:rFonts w:cs="Times New Roman"/>
          <w:bCs/>
          <w:szCs w:val="22"/>
          <w:lang w:val="en-US"/>
        </w:rPr>
        <w:t xml:space="preserve"> with</w:t>
      </w:r>
      <w:r w:rsidR="000555F6">
        <w:rPr>
          <w:rFonts w:cs="Times New Roman"/>
          <w:bCs/>
          <w:szCs w:val="22"/>
          <w:lang w:val="en-US"/>
        </w:rPr>
        <w:t xml:space="preserve"> </w:t>
      </w:r>
      <w:r w:rsidR="00015116">
        <w:rPr>
          <w:rFonts w:cs="Times New Roman"/>
          <w:bCs/>
          <w:szCs w:val="22"/>
          <w:lang w:val="en-US"/>
        </w:rPr>
        <w:t xml:space="preserve">the </w:t>
      </w:r>
      <w:r w:rsidR="000555F6">
        <w:rPr>
          <w:rFonts w:cs="Times New Roman"/>
          <w:bCs/>
          <w:szCs w:val="22"/>
          <w:lang w:val="en-US"/>
        </w:rPr>
        <w:t>Department of Business Development</w:t>
      </w:r>
      <w:r w:rsidR="00FC786F">
        <w:rPr>
          <w:rFonts w:cs="Times New Roman"/>
          <w:bCs/>
          <w:szCs w:val="22"/>
          <w:lang w:val="en-US"/>
        </w:rPr>
        <w:t xml:space="preserve">, Minister of </w:t>
      </w:r>
      <w:r w:rsidR="00015116">
        <w:rPr>
          <w:rFonts w:cs="Times New Roman"/>
          <w:bCs/>
          <w:szCs w:val="22"/>
          <w:lang w:val="en-US"/>
        </w:rPr>
        <w:t>C</w:t>
      </w:r>
      <w:r w:rsidR="00FC786F">
        <w:rPr>
          <w:rFonts w:cs="Times New Roman"/>
          <w:bCs/>
          <w:szCs w:val="22"/>
          <w:lang w:val="en-US"/>
        </w:rPr>
        <w:t>ommerce</w:t>
      </w:r>
      <w:r>
        <w:rPr>
          <w:rFonts w:cs="Times New Roman"/>
          <w:bCs/>
          <w:szCs w:val="22"/>
          <w:lang w:val="en-US"/>
        </w:rPr>
        <w:t xml:space="preserve">. The </w:t>
      </w:r>
      <w:r w:rsidR="00015116">
        <w:rPr>
          <w:rFonts w:cs="Times New Roman"/>
          <w:bCs/>
          <w:szCs w:val="22"/>
          <w:lang w:val="en-US"/>
        </w:rPr>
        <w:t>C</w:t>
      </w:r>
      <w:r>
        <w:rPr>
          <w:rFonts w:cs="Times New Roman"/>
          <w:bCs/>
          <w:szCs w:val="22"/>
          <w:lang w:val="en-US"/>
        </w:rPr>
        <w:t>ompany</w:t>
      </w:r>
      <w:r w:rsidR="003A7121">
        <w:rPr>
          <w:rFonts w:cs="Times New Roman"/>
          <w:bCs/>
          <w:szCs w:val="22"/>
          <w:lang w:val="en-US"/>
        </w:rPr>
        <w:t xml:space="preserve"> </w:t>
      </w:r>
      <w:r w:rsidR="00015116">
        <w:rPr>
          <w:rFonts w:cs="Times New Roman"/>
          <w:bCs/>
          <w:szCs w:val="22"/>
          <w:lang w:val="en-US"/>
        </w:rPr>
        <w:t>received the return of investment of</w:t>
      </w:r>
      <w:r w:rsidR="003A7121" w:rsidRPr="003A7121">
        <w:rPr>
          <w:rFonts w:cs="Times New Roman"/>
          <w:bCs/>
          <w:szCs w:val="22"/>
          <w:lang w:val="en-US"/>
        </w:rPr>
        <w:t xml:space="preserve"> Baht 1.5</w:t>
      </w:r>
      <w:r w:rsidR="00170FA0">
        <w:rPr>
          <w:rFonts w:cs="Times New Roman"/>
          <w:bCs/>
          <w:szCs w:val="22"/>
          <w:lang w:val="en-US"/>
        </w:rPr>
        <w:t>0</w:t>
      </w:r>
      <w:r w:rsidR="003A7121" w:rsidRPr="003A7121">
        <w:rPr>
          <w:rFonts w:cs="Times New Roman"/>
          <w:bCs/>
          <w:szCs w:val="22"/>
          <w:lang w:val="en-US"/>
        </w:rPr>
        <w:t xml:space="preserve"> million</w:t>
      </w:r>
      <w:r w:rsidR="003A7121">
        <w:rPr>
          <w:rFonts w:cs="Times New Roman"/>
          <w:bCs/>
          <w:szCs w:val="22"/>
          <w:lang w:val="en-US"/>
        </w:rPr>
        <w:t>. The difference between</w:t>
      </w:r>
      <w:r w:rsidR="006F0344">
        <w:rPr>
          <w:rFonts w:cs="Times New Roman"/>
          <w:bCs/>
          <w:szCs w:val="22"/>
          <w:lang w:val="en-US"/>
        </w:rPr>
        <w:t xml:space="preserve"> </w:t>
      </w:r>
      <w:r w:rsidR="00015116">
        <w:rPr>
          <w:rFonts w:cs="Times New Roman"/>
          <w:bCs/>
          <w:szCs w:val="22"/>
          <w:lang w:val="en-US"/>
        </w:rPr>
        <w:t>the return of investment</w:t>
      </w:r>
      <w:r w:rsidR="006F0344">
        <w:rPr>
          <w:rFonts w:cs="Times New Roman"/>
          <w:bCs/>
          <w:szCs w:val="22"/>
          <w:lang w:val="en-US"/>
        </w:rPr>
        <w:t xml:space="preserve"> and investment value </w:t>
      </w:r>
      <w:r w:rsidR="00D05303">
        <w:rPr>
          <w:rFonts w:cs="Times New Roman"/>
          <w:bCs/>
          <w:szCs w:val="22"/>
          <w:lang w:val="en-US"/>
        </w:rPr>
        <w:t>in amount</w:t>
      </w:r>
      <w:r w:rsidR="00015116">
        <w:rPr>
          <w:rFonts w:cs="Times New Roman"/>
          <w:bCs/>
          <w:szCs w:val="22"/>
          <w:lang w:val="en-US"/>
        </w:rPr>
        <w:t xml:space="preserve"> of</w:t>
      </w:r>
      <w:r w:rsidR="00D05303">
        <w:rPr>
          <w:rFonts w:cs="Times New Roman"/>
          <w:bCs/>
          <w:szCs w:val="22"/>
          <w:lang w:val="en-US"/>
        </w:rPr>
        <w:t xml:space="preserve"> Baht 0.02 million</w:t>
      </w:r>
      <w:r w:rsidR="00533DAD">
        <w:rPr>
          <w:rFonts w:cs="Times New Roman"/>
          <w:bCs/>
          <w:szCs w:val="22"/>
          <w:lang w:val="en-US"/>
        </w:rPr>
        <w:t xml:space="preserve"> </w:t>
      </w:r>
      <w:r w:rsidR="00015116">
        <w:rPr>
          <w:rFonts w:cs="Times New Roman"/>
          <w:bCs/>
          <w:szCs w:val="22"/>
          <w:lang w:val="en-US"/>
        </w:rPr>
        <w:t xml:space="preserve">was </w:t>
      </w:r>
      <w:proofErr w:type="spellStart"/>
      <w:r w:rsidR="00015116">
        <w:rPr>
          <w:rFonts w:cs="Times New Roman"/>
          <w:bCs/>
          <w:szCs w:val="22"/>
          <w:lang w:val="en-US"/>
        </w:rPr>
        <w:t>recognised</w:t>
      </w:r>
      <w:proofErr w:type="spellEnd"/>
      <w:r w:rsidR="00015116">
        <w:rPr>
          <w:rFonts w:cs="Times New Roman"/>
          <w:bCs/>
          <w:szCs w:val="22"/>
          <w:lang w:val="en-US"/>
        </w:rPr>
        <w:t xml:space="preserve"> </w:t>
      </w:r>
      <w:r w:rsidR="00533DAD">
        <w:rPr>
          <w:rFonts w:cs="Times New Roman"/>
          <w:bCs/>
          <w:szCs w:val="22"/>
          <w:lang w:val="en-US"/>
        </w:rPr>
        <w:t xml:space="preserve">in </w:t>
      </w:r>
      <w:r w:rsidR="00015116">
        <w:rPr>
          <w:rFonts w:cs="Times New Roman"/>
          <w:bCs/>
          <w:szCs w:val="22"/>
          <w:lang w:val="en-US"/>
        </w:rPr>
        <w:t xml:space="preserve">the statement of </w:t>
      </w:r>
      <w:r w:rsidR="00170FA0">
        <w:rPr>
          <w:rFonts w:cs="Times New Roman"/>
          <w:bCs/>
          <w:szCs w:val="22"/>
          <w:lang w:val="en-US"/>
        </w:rPr>
        <w:t>comprehensive</w:t>
      </w:r>
      <w:r w:rsidR="003A7121" w:rsidRPr="003A7121">
        <w:rPr>
          <w:rFonts w:cs="Times New Roman"/>
          <w:bCs/>
          <w:szCs w:val="22"/>
          <w:lang w:val="en-US"/>
        </w:rPr>
        <w:t xml:space="preserve"> income</w:t>
      </w:r>
      <w:r w:rsidR="00533DAD">
        <w:rPr>
          <w:rFonts w:cs="Times New Roman"/>
          <w:bCs/>
          <w:szCs w:val="22"/>
          <w:lang w:val="en-US"/>
        </w:rPr>
        <w:t xml:space="preserve"> for </w:t>
      </w:r>
      <w:r w:rsidR="00015116">
        <w:rPr>
          <w:rFonts w:cs="Times New Roman"/>
          <w:bCs/>
          <w:szCs w:val="22"/>
          <w:lang w:val="en-US"/>
        </w:rPr>
        <w:t xml:space="preserve">the </w:t>
      </w:r>
      <w:r w:rsidR="00533DAD">
        <w:rPr>
          <w:rFonts w:cs="Times New Roman"/>
          <w:bCs/>
          <w:szCs w:val="22"/>
          <w:lang w:val="en-US"/>
        </w:rPr>
        <w:t>nine-</w:t>
      </w:r>
      <w:r w:rsidR="00015116">
        <w:rPr>
          <w:rFonts w:cs="Times New Roman"/>
          <w:bCs/>
          <w:szCs w:val="22"/>
          <w:lang w:val="en-US"/>
        </w:rPr>
        <w:t>month</w:t>
      </w:r>
      <w:r w:rsidR="00533DAD">
        <w:rPr>
          <w:rFonts w:cs="Times New Roman"/>
          <w:bCs/>
          <w:szCs w:val="22"/>
          <w:lang w:val="en-US"/>
        </w:rPr>
        <w:t xml:space="preserve"> period ended 30 September 2020.</w:t>
      </w:r>
    </w:p>
    <w:p w:rsidR="00AA17E1" w:rsidRPr="00D05303" w:rsidRDefault="00AA17E1" w:rsidP="002E2E49">
      <w:pPr>
        <w:spacing w:line="240" w:lineRule="auto"/>
        <w:ind w:firstLine="562"/>
        <w:jc w:val="both"/>
        <w:rPr>
          <w:rFonts w:ascii="Angsana New" w:hAnsi="Angsana New"/>
          <w:bCs/>
          <w:szCs w:val="22"/>
          <w:highlight w:val="yellow"/>
          <w:lang w:val="en-US"/>
        </w:rPr>
      </w:pPr>
    </w:p>
    <w:p w:rsidR="00E167C7" w:rsidRPr="006B0DC4" w:rsidRDefault="00E167C7" w:rsidP="005E1148">
      <w:pPr>
        <w:spacing w:line="240" w:lineRule="auto"/>
        <w:ind w:firstLine="562"/>
        <w:rPr>
          <w:rFonts w:cs="Times New Roman"/>
          <w:szCs w:val="22"/>
          <w:lang w:bidi="th-TH"/>
        </w:rPr>
      </w:pPr>
    </w:p>
    <w:p w:rsidR="0051433B" w:rsidRDefault="0051433B" w:rsidP="0051433B">
      <w:pPr>
        <w:ind w:left="540"/>
        <w:jc w:val="thaiDistribute"/>
        <w:rPr>
          <w:rFonts w:cs="Times New Roman"/>
        </w:rPr>
      </w:pPr>
    </w:p>
    <w:p w:rsidR="00F50DA4" w:rsidRDefault="00F50DA4" w:rsidP="0051433B">
      <w:pPr>
        <w:ind w:left="540"/>
        <w:jc w:val="thaiDistribute"/>
        <w:rPr>
          <w:rFonts w:cs="Times New Roman"/>
        </w:rPr>
      </w:pPr>
    </w:p>
    <w:p w:rsidR="00F50DA4" w:rsidRPr="00F50DA4" w:rsidRDefault="00F50DA4" w:rsidP="001F6ED4">
      <w:pPr>
        <w:spacing w:line="240" w:lineRule="auto"/>
        <w:rPr>
          <w:rFonts w:cs="Times New Roman"/>
          <w:szCs w:val="22"/>
        </w:rPr>
        <w:sectPr w:rsidR="00F50DA4" w:rsidRPr="00F50DA4" w:rsidSect="00862099">
          <w:headerReference w:type="default" r:id="rId10"/>
          <w:footerReference w:type="even" r:id="rId11"/>
          <w:footerReference w:type="default" r:id="rId12"/>
          <w:pgSz w:w="16840" w:h="11907" w:orient="landscape" w:code="9"/>
          <w:pgMar w:top="1152" w:right="1022" w:bottom="1152" w:left="1138" w:header="720" w:footer="720" w:gutter="0"/>
          <w:cols w:space="720"/>
          <w:docGrid w:linePitch="299"/>
        </w:sectPr>
      </w:pPr>
    </w:p>
    <w:p w:rsidR="00904E0B" w:rsidRPr="00EE69A6" w:rsidRDefault="00904E0B" w:rsidP="00112516">
      <w:pPr>
        <w:pStyle w:val="block"/>
        <w:numPr>
          <w:ilvl w:val="0"/>
          <w:numId w:val="3"/>
        </w:numPr>
        <w:tabs>
          <w:tab w:val="num" w:pos="540"/>
        </w:tabs>
        <w:spacing w:after="0" w:line="240" w:lineRule="atLeast"/>
        <w:ind w:left="540" w:hanging="540"/>
        <w:jc w:val="both"/>
        <w:rPr>
          <w:b/>
          <w:bCs/>
          <w:sz w:val="24"/>
          <w:szCs w:val="24"/>
        </w:rPr>
      </w:pPr>
      <w:r w:rsidRPr="00EE69A6">
        <w:rPr>
          <w:b/>
          <w:bCs/>
          <w:sz w:val="24"/>
          <w:szCs w:val="24"/>
        </w:rPr>
        <w:lastRenderedPageBreak/>
        <w:t>Investments in subsidiaries</w:t>
      </w:r>
    </w:p>
    <w:p w:rsidR="00904E0B" w:rsidRDefault="00904E0B" w:rsidP="008C0B8C">
      <w:pPr>
        <w:ind w:left="540" w:right="-2"/>
      </w:pPr>
    </w:p>
    <w:p w:rsidR="000E42AB" w:rsidRDefault="00C301C9" w:rsidP="000E42AB">
      <w:pPr>
        <w:pStyle w:val="NormalWeb"/>
        <w:ind w:left="533"/>
        <w:jc w:val="thaiDistribute"/>
        <w:rPr>
          <w:rFonts w:ascii="Times New Roman" w:hAnsi="Times New Roman" w:cs="Times New Roman"/>
          <w:color w:val="000000"/>
          <w:spacing w:val="-2"/>
          <w:sz w:val="22"/>
          <w:szCs w:val="22"/>
          <w:lang w:val="en-GB"/>
        </w:rPr>
      </w:pPr>
      <w:bookmarkStart w:id="4" w:name="_Hlk47541722"/>
      <w:r w:rsidRPr="00AB330B">
        <w:rPr>
          <w:rFonts w:ascii="Times New Roman" w:hAnsi="Times New Roman" w:cs="Times New Roman"/>
          <w:color w:val="000000"/>
          <w:spacing w:val="-2"/>
          <w:sz w:val="22"/>
          <w:szCs w:val="22"/>
          <w:lang w:val="en-GB"/>
        </w:rPr>
        <w:t xml:space="preserve">At </w:t>
      </w:r>
      <w:r w:rsidRPr="00AC156A">
        <w:rPr>
          <w:rFonts w:ascii="Times New Roman" w:hAnsi="Times New Roman" w:cs="Times New Roman"/>
          <w:color w:val="000000"/>
          <w:spacing w:val="-2"/>
          <w:sz w:val="22"/>
          <w:szCs w:val="22"/>
          <w:lang w:val="en-GB"/>
        </w:rPr>
        <w:t xml:space="preserve">the </w:t>
      </w:r>
      <w:r>
        <w:rPr>
          <w:rFonts w:ascii="Times New Roman" w:hAnsi="Times New Roman" w:cs="Times New Roman"/>
          <w:color w:val="000000"/>
          <w:spacing w:val="-2"/>
          <w:sz w:val="22"/>
          <w:szCs w:val="22"/>
          <w:lang w:val="en-GB"/>
        </w:rPr>
        <w:t>a</w:t>
      </w:r>
      <w:r w:rsidRPr="00AC156A">
        <w:rPr>
          <w:rFonts w:ascii="Times New Roman" w:hAnsi="Times New Roman" w:cs="Times New Roman"/>
          <w:color w:val="000000"/>
          <w:spacing w:val="-2"/>
          <w:sz w:val="22"/>
          <w:szCs w:val="22"/>
          <w:lang w:val="en-GB"/>
        </w:rPr>
        <w:t xml:space="preserve">nnual </w:t>
      </w:r>
      <w:r>
        <w:rPr>
          <w:rFonts w:ascii="Times New Roman" w:hAnsi="Times New Roman" w:cs="Times New Roman"/>
          <w:color w:val="000000"/>
          <w:spacing w:val="-2"/>
          <w:sz w:val="22"/>
          <w:szCs w:val="22"/>
          <w:lang w:val="en-GB"/>
        </w:rPr>
        <w:t>g</w:t>
      </w:r>
      <w:r w:rsidRPr="00AC156A">
        <w:rPr>
          <w:rFonts w:ascii="Times New Roman" w:hAnsi="Times New Roman" w:cs="Times New Roman"/>
          <w:color w:val="000000"/>
          <w:spacing w:val="-2"/>
          <w:sz w:val="22"/>
          <w:szCs w:val="22"/>
          <w:lang w:val="en-GB"/>
        </w:rPr>
        <w:t xml:space="preserve">eneral </w:t>
      </w:r>
      <w:r>
        <w:rPr>
          <w:rFonts w:ascii="Times New Roman" w:hAnsi="Times New Roman" w:cs="Times New Roman"/>
          <w:color w:val="000000"/>
          <w:spacing w:val="-2"/>
          <w:sz w:val="22"/>
          <w:szCs w:val="22"/>
          <w:lang w:val="en-GB"/>
        </w:rPr>
        <w:t>m</w:t>
      </w:r>
      <w:r w:rsidRPr="00AC156A">
        <w:rPr>
          <w:rFonts w:ascii="Times New Roman" w:hAnsi="Times New Roman" w:cs="Times New Roman"/>
          <w:color w:val="000000"/>
          <w:spacing w:val="-2"/>
          <w:sz w:val="22"/>
          <w:szCs w:val="22"/>
          <w:lang w:val="en-GB"/>
        </w:rPr>
        <w:t xml:space="preserve">eeting of </w:t>
      </w:r>
      <w:r>
        <w:rPr>
          <w:rFonts w:ascii="Times New Roman" w:hAnsi="Times New Roman" w:cs="Times New Roman"/>
          <w:color w:val="000000"/>
          <w:spacing w:val="-2"/>
          <w:sz w:val="22"/>
          <w:szCs w:val="22"/>
          <w:lang w:val="en-GB"/>
        </w:rPr>
        <w:t>the s</w:t>
      </w:r>
      <w:r w:rsidRPr="00AC156A">
        <w:rPr>
          <w:rFonts w:ascii="Times New Roman" w:hAnsi="Times New Roman" w:cs="Times New Roman"/>
          <w:color w:val="000000"/>
          <w:spacing w:val="-2"/>
          <w:sz w:val="22"/>
          <w:szCs w:val="22"/>
          <w:lang w:val="en-GB"/>
        </w:rPr>
        <w:t>hareholders</w:t>
      </w:r>
      <w:bookmarkEnd w:id="4"/>
      <w:r>
        <w:rPr>
          <w:rFonts w:ascii="Times New Roman" w:hAnsi="Times New Roman" w:cs="Times New Roman"/>
          <w:color w:val="000000"/>
          <w:spacing w:val="-2"/>
          <w:sz w:val="22"/>
          <w:szCs w:val="22"/>
          <w:lang w:val="en-GB"/>
        </w:rPr>
        <w:t xml:space="preserve"> of the Company held </w:t>
      </w:r>
      <w:r w:rsidRPr="00AB330B">
        <w:rPr>
          <w:rFonts w:ascii="Times New Roman" w:hAnsi="Times New Roman" w:cs="Times New Roman"/>
          <w:color w:val="000000"/>
          <w:spacing w:val="-2"/>
          <w:sz w:val="22"/>
          <w:szCs w:val="22"/>
          <w:lang w:val="en-GB"/>
        </w:rPr>
        <w:t>on 29 May 2020, the shareholders approved</w:t>
      </w:r>
      <w:r>
        <w:rPr>
          <w:rFonts w:ascii="Times New Roman" w:hAnsi="Times New Roman" w:cs="Times New Roman"/>
          <w:color w:val="000000"/>
          <w:spacing w:val="-2"/>
          <w:sz w:val="22"/>
          <w:szCs w:val="22"/>
          <w:lang w:val="en-GB"/>
        </w:rPr>
        <w:t xml:space="preserve"> </w:t>
      </w:r>
      <w:r w:rsidRPr="00AC156A">
        <w:rPr>
          <w:rFonts w:ascii="Times New Roman" w:hAnsi="Times New Roman" w:cs="Times New Roman"/>
          <w:color w:val="000000"/>
          <w:spacing w:val="-2"/>
          <w:sz w:val="22"/>
          <w:szCs w:val="22"/>
          <w:lang w:val="en-GB"/>
        </w:rPr>
        <w:t>the re-structure of companies under the Group by transferring all business including the printing business of T.K.S. Siam Press Management Co., Ltd. through Service Hall Co., Ltd., a newly established subsidiary, to TBSP Public Company Limited (“TBSP”), a subsidiary in which the Company held 97.17% of the total issued and paid-up capital, in exchange for newly-issued common shares of TBSP.</w:t>
      </w:r>
      <w:r>
        <w:rPr>
          <w:rFonts w:ascii="Times New Roman" w:hAnsi="Times New Roman" w:cs="Times New Roman"/>
          <w:color w:val="000000"/>
          <w:spacing w:val="-2"/>
          <w:sz w:val="22"/>
          <w:szCs w:val="22"/>
          <w:lang w:val="en-GB"/>
        </w:rPr>
        <w:t xml:space="preserve"> </w:t>
      </w:r>
      <w:r>
        <w:rPr>
          <w:rFonts w:ascii="Times New Roman" w:hAnsi="Times New Roman" w:cs="Times New Roman"/>
          <w:color w:val="000000"/>
          <w:spacing w:val="-2"/>
          <w:sz w:val="22"/>
          <w:szCs w:val="22"/>
          <w:lang w:val="en-GB"/>
        </w:rPr>
        <w:br/>
        <w:t>Resulting to the</w:t>
      </w:r>
      <w:r>
        <w:rPr>
          <w:rFonts w:ascii="Times New Roman" w:hAnsi="Times New Roman" w:cs="Angsana New"/>
          <w:color w:val="000000"/>
          <w:spacing w:val="-2"/>
          <w:sz w:val="22"/>
          <w:szCs w:val="28"/>
        </w:rPr>
        <w:t xml:space="preserve"> ownership interest in TBSP was increased to be </w:t>
      </w:r>
      <w:r w:rsidRPr="00F43322">
        <w:rPr>
          <w:rFonts w:ascii="Times New Roman" w:hAnsi="Times New Roman" w:cs="Times New Roman"/>
          <w:color w:val="000000"/>
          <w:spacing w:val="-2"/>
          <w:sz w:val="22"/>
          <w:szCs w:val="22"/>
          <w:lang w:val="en-GB"/>
        </w:rPr>
        <w:t>98.48%</w:t>
      </w:r>
      <w:r>
        <w:rPr>
          <w:rFonts w:ascii="Times New Roman" w:hAnsi="Times New Roman" w:cs="Times New Roman"/>
          <w:color w:val="000000"/>
          <w:spacing w:val="-2"/>
          <w:sz w:val="22"/>
          <w:szCs w:val="22"/>
          <w:lang w:val="en-GB"/>
        </w:rPr>
        <w:t>.</w:t>
      </w:r>
    </w:p>
    <w:p w:rsidR="000E42AB" w:rsidRPr="00781DE4" w:rsidRDefault="000E42AB" w:rsidP="000E42AB">
      <w:pPr>
        <w:pStyle w:val="NormalWeb"/>
        <w:ind w:left="533"/>
        <w:jc w:val="thaiDistribute"/>
        <w:rPr>
          <w:rFonts w:cs="Times New Roman"/>
          <w:spacing w:val="2"/>
          <w:szCs w:val="22"/>
        </w:rPr>
      </w:pPr>
    </w:p>
    <w:p w:rsidR="000E42AB" w:rsidRPr="00AB330B" w:rsidRDefault="0021799E" w:rsidP="000E42AB">
      <w:pPr>
        <w:pStyle w:val="NormalWeb"/>
        <w:ind w:left="533"/>
        <w:jc w:val="thaiDistribute"/>
        <w:rPr>
          <w:rFonts w:ascii="Times New Roman" w:hAnsi="Times New Roman" w:cs="Times New Roman"/>
          <w:color w:val="000000"/>
          <w:spacing w:val="-2"/>
          <w:sz w:val="22"/>
          <w:szCs w:val="22"/>
          <w:lang w:val="en-GB"/>
        </w:rPr>
      </w:pPr>
      <w:r w:rsidRPr="0021799E">
        <w:rPr>
          <w:rFonts w:ascii="Times New Roman" w:hAnsi="Times New Roman" w:cs="Times New Roman"/>
          <w:color w:val="000000"/>
          <w:spacing w:val="-2"/>
          <w:sz w:val="22"/>
          <w:szCs w:val="22"/>
          <w:lang w:val="en-GB"/>
        </w:rPr>
        <w:t>At the annual general meeting of the shareholders</w:t>
      </w:r>
      <w:r w:rsidRPr="0021799E">
        <w:rPr>
          <w:rFonts w:ascii="Times New Roman" w:hAnsi="Times New Roman" w:cs="Times New Roman" w:hint="cs"/>
          <w:color w:val="000000"/>
          <w:spacing w:val="-2"/>
          <w:sz w:val="22"/>
          <w:szCs w:val="22"/>
          <w:cs/>
          <w:lang w:val="en-GB"/>
        </w:rPr>
        <w:t xml:space="preserve"> </w:t>
      </w:r>
      <w:r w:rsidRPr="0021799E">
        <w:rPr>
          <w:rFonts w:ascii="Times New Roman" w:hAnsi="Times New Roman" w:cs="Times New Roman"/>
          <w:color w:val="000000"/>
          <w:spacing w:val="-2"/>
          <w:sz w:val="22"/>
          <w:szCs w:val="22"/>
          <w:lang w:val="en-GB"/>
        </w:rPr>
        <w:t xml:space="preserve">of TBSP Public Company Limited (“Business </w:t>
      </w:r>
      <w:r w:rsidR="00173C57">
        <w:rPr>
          <w:rFonts w:ascii="Times New Roman" w:hAnsi="Times New Roman" w:cs="Times New Roman"/>
          <w:color w:val="000000"/>
          <w:spacing w:val="-2"/>
          <w:sz w:val="22"/>
          <w:szCs w:val="22"/>
          <w:lang w:val="en-GB"/>
        </w:rPr>
        <w:br/>
      </w:r>
      <w:r w:rsidRPr="0021799E">
        <w:rPr>
          <w:rFonts w:ascii="Times New Roman" w:hAnsi="Times New Roman" w:cs="Times New Roman"/>
          <w:color w:val="000000"/>
          <w:spacing w:val="-2"/>
          <w:sz w:val="22"/>
          <w:szCs w:val="22"/>
          <w:lang w:val="en-GB"/>
        </w:rPr>
        <w:t xml:space="preserve">transferee company”), held on 28 May 2020, the shareholders passed a resolution to accept entire </w:t>
      </w:r>
      <w:r w:rsidR="00173C57">
        <w:rPr>
          <w:rFonts w:ascii="Times New Roman" w:hAnsi="Times New Roman" w:cs="Times New Roman"/>
          <w:color w:val="000000"/>
          <w:spacing w:val="-2"/>
          <w:sz w:val="22"/>
          <w:szCs w:val="22"/>
          <w:lang w:val="en-GB"/>
        </w:rPr>
        <w:br/>
      </w:r>
      <w:r w:rsidRPr="0021799E">
        <w:rPr>
          <w:rFonts w:ascii="Times New Roman" w:hAnsi="Times New Roman" w:cs="Times New Roman"/>
          <w:color w:val="000000"/>
          <w:spacing w:val="-2"/>
          <w:sz w:val="22"/>
          <w:szCs w:val="22"/>
          <w:lang w:val="en-GB"/>
        </w:rPr>
        <w:t xml:space="preserve">business transfer according to the entire business transfer plan between TBSP Public Company Limited and Service Hall Co., Ltd. (“Business </w:t>
      </w:r>
      <w:proofErr w:type="spellStart"/>
      <w:r w:rsidRPr="0021799E">
        <w:rPr>
          <w:rFonts w:ascii="Times New Roman" w:hAnsi="Times New Roman" w:cs="Times New Roman"/>
          <w:color w:val="000000"/>
          <w:spacing w:val="-2"/>
          <w:sz w:val="22"/>
          <w:szCs w:val="22"/>
          <w:lang w:val="en-GB"/>
        </w:rPr>
        <w:t>transferer</w:t>
      </w:r>
      <w:proofErr w:type="spellEnd"/>
      <w:r w:rsidRPr="0021799E">
        <w:rPr>
          <w:rFonts w:ascii="Times New Roman" w:hAnsi="Times New Roman" w:cs="Times New Roman"/>
          <w:color w:val="000000"/>
          <w:spacing w:val="-2"/>
          <w:sz w:val="22"/>
          <w:szCs w:val="22"/>
          <w:lang w:val="en-GB"/>
        </w:rPr>
        <w:t xml:space="preserve"> company”) and passed a resolution to increase </w:t>
      </w:r>
      <w:r w:rsidR="00173C57">
        <w:rPr>
          <w:rFonts w:ascii="Times New Roman" w:hAnsi="Times New Roman" w:cs="Times New Roman"/>
          <w:color w:val="000000"/>
          <w:spacing w:val="-2"/>
          <w:sz w:val="22"/>
          <w:szCs w:val="22"/>
          <w:lang w:val="en-GB"/>
        </w:rPr>
        <w:br/>
      </w:r>
      <w:r w:rsidRPr="0021799E">
        <w:rPr>
          <w:rFonts w:ascii="Times New Roman" w:hAnsi="Times New Roman" w:cs="Times New Roman"/>
          <w:color w:val="000000"/>
          <w:spacing w:val="-2"/>
          <w:sz w:val="22"/>
          <w:szCs w:val="22"/>
          <w:lang w:val="en-GB"/>
        </w:rPr>
        <w:t xml:space="preserve">the registered capital from Baht 110 million to Baht 204.2 million by issuing </w:t>
      </w:r>
      <w:bookmarkStart w:id="5" w:name="_Hlk47799999"/>
      <w:r w:rsidRPr="0021799E">
        <w:rPr>
          <w:rFonts w:ascii="Times New Roman" w:hAnsi="Times New Roman" w:cs="Times New Roman"/>
          <w:color w:val="000000"/>
          <w:spacing w:val="-2"/>
          <w:sz w:val="22"/>
          <w:szCs w:val="22"/>
          <w:lang w:val="en-GB"/>
        </w:rPr>
        <w:t>the ordinary shares of 94,220,357 shares with par value of Baht 1 per share</w:t>
      </w:r>
      <w:bookmarkEnd w:id="5"/>
      <w:r w:rsidRPr="0021799E">
        <w:rPr>
          <w:rFonts w:ascii="Times New Roman" w:hAnsi="Times New Roman" w:cs="Times New Roman"/>
          <w:color w:val="000000"/>
          <w:spacing w:val="-2"/>
          <w:sz w:val="22"/>
          <w:szCs w:val="22"/>
          <w:lang w:val="en-GB"/>
        </w:rPr>
        <w:t xml:space="preserve"> as a consideration paid for entire business of business </w:t>
      </w:r>
      <w:proofErr w:type="spellStart"/>
      <w:r w:rsidRPr="0021799E">
        <w:rPr>
          <w:rFonts w:ascii="Times New Roman" w:hAnsi="Times New Roman" w:cs="Times New Roman"/>
          <w:color w:val="000000"/>
          <w:spacing w:val="-2"/>
          <w:sz w:val="22"/>
          <w:szCs w:val="22"/>
          <w:lang w:val="en-GB"/>
        </w:rPr>
        <w:t>transferer</w:t>
      </w:r>
      <w:proofErr w:type="spellEnd"/>
      <w:r w:rsidRPr="0021799E">
        <w:rPr>
          <w:rFonts w:ascii="Times New Roman" w:hAnsi="Times New Roman" w:cs="Times New Roman"/>
          <w:color w:val="000000"/>
          <w:spacing w:val="-2"/>
          <w:sz w:val="22"/>
          <w:szCs w:val="22"/>
          <w:lang w:val="en-GB"/>
        </w:rPr>
        <w:t xml:space="preserve"> company, instead of cash. Business transferee company will receive the ordinary shares of</w:t>
      </w:r>
      <w:r w:rsidRPr="0021799E">
        <w:rPr>
          <w:rFonts w:ascii="Times New Roman" w:hAnsi="Times New Roman" w:cs="Times New Roman" w:hint="cs"/>
          <w:color w:val="000000"/>
          <w:spacing w:val="-2"/>
          <w:sz w:val="22"/>
          <w:szCs w:val="22"/>
          <w:cs/>
          <w:lang w:val="en-GB"/>
        </w:rPr>
        <w:t xml:space="preserve"> </w:t>
      </w:r>
      <w:r w:rsidRPr="0021799E">
        <w:rPr>
          <w:rFonts w:ascii="Times New Roman" w:hAnsi="Times New Roman" w:cs="Times New Roman"/>
          <w:color w:val="000000"/>
          <w:spacing w:val="-2"/>
          <w:sz w:val="22"/>
          <w:szCs w:val="22"/>
          <w:lang w:val="en-GB"/>
        </w:rPr>
        <w:t>T.K.S. Siam Press Management Co., Ltd.</w:t>
      </w:r>
      <w:r w:rsidRPr="0021799E">
        <w:rPr>
          <w:rFonts w:ascii="Times New Roman" w:hAnsi="Times New Roman" w:cs="Times New Roman" w:hint="cs"/>
          <w:color w:val="000000"/>
          <w:spacing w:val="-2"/>
          <w:sz w:val="22"/>
          <w:szCs w:val="22"/>
          <w:cs/>
          <w:lang w:val="en-GB"/>
        </w:rPr>
        <w:t xml:space="preserve"> </w:t>
      </w:r>
      <w:r w:rsidRPr="0021799E">
        <w:rPr>
          <w:rFonts w:ascii="Times New Roman" w:hAnsi="Times New Roman" w:cs="Times New Roman"/>
          <w:color w:val="000000"/>
          <w:spacing w:val="-2"/>
          <w:sz w:val="22"/>
          <w:szCs w:val="22"/>
          <w:lang w:val="en-GB"/>
        </w:rPr>
        <w:t xml:space="preserve">of 29,999,994 shares with par value of Baht 10 per share </w:t>
      </w:r>
      <w:r w:rsidR="00AB5ED0">
        <w:rPr>
          <w:rFonts w:ascii="Times New Roman" w:hAnsi="Times New Roman" w:cs="Times New Roman"/>
          <w:color w:val="000000"/>
          <w:spacing w:val="-2"/>
          <w:sz w:val="22"/>
          <w:szCs w:val="22"/>
          <w:lang w:val="en-GB"/>
        </w:rPr>
        <w:br/>
      </w:r>
      <w:r w:rsidRPr="0021799E">
        <w:rPr>
          <w:rFonts w:ascii="Times New Roman" w:hAnsi="Times New Roman" w:cs="Times New Roman"/>
          <w:color w:val="000000"/>
          <w:spacing w:val="-2"/>
          <w:sz w:val="22"/>
          <w:szCs w:val="22"/>
          <w:lang w:val="en-GB"/>
        </w:rPr>
        <w:t>under the entire business transfer agreement dated 9 June 2020.</w:t>
      </w:r>
    </w:p>
    <w:p w:rsidR="000E42AB" w:rsidRPr="008C0991" w:rsidRDefault="000E42AB" w:rsidP="000E42AB">
      <w:pPr>
        <w:spacing w:line="240" w:lineRule="auto"/>
        <w:ind w:left="540" w:right="-27"/>
        <w:jc w:val="thaiDistribute"/>
        <w:rPr>
          <w:rFonts w:cs="Times New Roman"/>
          <w:spacing w:val="2"/>
          <w:szCs w:val="22"/>
        </w:rPr>
      </w:pPr>
    </w:p>
    <w:p w:rsidR="007F3FA0" w:rsidRPr="00AB330B" w:rsidRDefault="007F3FA0" w:rsidP="007F3FA0">
      <w:pPr>
        <w:pStyle w:val="NormalWeb"/>
        <w:ind w:left="533"/>
        <w:jc w:val="thaiDistribute"/>
        <w:rPr>
          <w:rFonts w:ascii="Times New Roman" w:hAnsi="Times New Roman" w:cs="Times New Roman"/>
          <w:color w:val="000000"/>
          <w:spacing w:val="-2"/>
          <w:sz w:val="22"/>
          <w:szCs w:val="22"/>
          <w:lang w:val="en-GB"/>
        </w:rPr>
      </w:pPr>
      <w:r>
        <w:rPr>
          <w:rFonts w:ascii="Times New Roman" w:hAnsi="Times New Roman" w:cs="Times New Roman"/>
          <w:color w:val="000000"/>
          <w:spacing w:val="-2"/>
          <w:sz w:val="22"/>
          <w:szCs w:val="22"/>
          <w:lang w:val="en-GB"/>
        </w:rPr>
        <w:t>A</w:t>
      </w:r>
      <w:r w:rsidRPr="00AC156A">
        <w:rPr>
          <w:rFonts w:ascii="Times New Roman" w:hAnsi="Times New Roman" w:cs="Times New Roman"/>
          <w:color w:val="000000"/>
          <w:spacing w:val="-2"/>
          <w:sz w:val="22"/>
          <w:szCs w:val="22"/>
          <w:lang w:val="en-GB"/>
        </w:rPr>
        <w:t xml:space="preserve">t the </w:t>
      </w:r>
      <w:r>
        <w:rPr>
          <w:rFonts w:ascii="Times New Roman" w:hAnsi="Times New Roman" w:cs="Times New Roman"/>
          <w:color w:val="000000"/>
          <w:spacing w:val="-2"/>
          <w:sz w:val="22"/>
          <w:szCs w:val="22"/>
          <w:lang w:val="en-GB"/>
        </w:rPr>
        <w:t>a</w:t>
      </w:r>
      <w:r w:rsidRPr="00AC156A">
        <w:rPr>
          <w:rFonts w:ascii="Times New Roman" w:hAnsi="Times New Roman" w:cs="Times New Roman"/>
          <w:color w:val="000000"/>
          <w:spacing w:val="-2"/>
          <w:sz w:val="22"/>
          <w:szCs w:val="22"/>
          <w:lang w:val="en-GB"/>
        </w:rPr>
        <w:t xml:space="preserve">nnual </w:t>
      </w:r>
      <w:r>
        <w:rPr>
          <w:rFonts w:ascii="Times New Roman" w:hAnsi="Times New Roman" w:cs="Times New Roman"/>
          <w:color w:val="000000"/>
          <w:spacing w:val="-2"/>
          <w:sz w:val="22"/>
          <w:szCs w:val="22"/>
          <w:lang w:val="en-GB"/>
        </w:rPr>
        <w:t>g</w:t>
      </w:r>
      <w:r w:rsidRPr="00AC156A">
        <w:rPr>
          <w:rFonts w:ascii="Times New Roman" w:hAnsi="Times New Roman" w:cs="Times New Roman"/>
          <w:color w:val="000000"/>
          <w:spacing w:val="-2"/>
          <w:sz w:val="22"/>
          <w:szCs w:val="22"/>
          <w:lang w:val="en-GB"/>
        </w:rPr>
        <w:t xml:space="preserve">eneral </w:t>
      </w:r>
      <w:r>
        <w:rPr>
          <w:rFonts w:ascii="Times New Roman" w:hAnsi="Times New Roman" w:cs="Times New Roman"/>
          <w:color w:val="000000"/>
          <w:spacing w:val="-2"/>
          <w:sz w:val="22"/>
          <w:szCs w:val="22"/>
          <w:lang w:val="en-GB"/>
        </w:rPr>
        <w:t>m</w:t>
      </w:r>
      <w:r w:rsidRPr="00AC156A">
        <w:rPr>
          <w:rFonts w:ascii="Times New Roman" w:hAnsi="Times New Roman" w:cs="Times New Roman"/>
          <w:color w:val="000000"/>
          <w:spacing w:val="-2"/>
          <w:sz w:val="22"/>
          <w:szCs w:val="22"/>
          <w:lang w:val="en-GB"/>
        </w:rPr>
        <w:t>eeting of</w:t>
      </w:r>
      <w:r>
        <w:rPr>
          <w:rFonts w:ascii="Times New Roman" w:hAnsi="Times New Roman" w:cs="Times New Roman"/>
          <w:color w:val="000000"/>
          <w:spacing w:val="-2"/>
          <w:sz w:val="22"/>
          <w:szCs w:val="22"/>
          <w:lang w:val="en-GB"/>
        </w:rPr>
        <w:t xml:space="preserve"> the s</w:t>
      </w:r>
      <w:r w:rsidRPr="00AC156A">
        <w:rPr>
          <w:rFonts w:ascii="Times New Roman" w:hAnsi="Times New Roman" w:cs="Times New Roman"/>
          <w:color w:val="000000"/>
          <w:spacing w:val="-2"/>
          <w:sz w:val="22"/>
          <w:szCs w:val="22"/>
          <w:lang w:val="en-GB"/>
        </w:rPr>
        <w:t>hareholders</w:t>
      </w:r>
      <w:r w:rsidRPr="00AB330B">
        <w:rPr>
          <w:rFonts w:ascii="Times New Roman" w:hAnsi="Times New Roman" w:cs="Times New Roman"/>
          <w:color w:val="000000"/>
          <w:spacing w:val="-2"/>
          <w:sz w:val="22"/>
          <w:szCs w:val="22"/>
          <w:lang w:val="en-GB"/>
        </w:rPr>
        <w:t xml:space="preserve"> of Service Hall Co., Ltd.</w:t>
      </w:r>
      <w:r>
        <w:rPr>
          <w:rFonts w:ascii="Times New Roman" w:hAnsi="Times New Roman" w:cs="Times New Roman"/>
          <w:color w:val="000000"/>
          <w:spacing w:val="-2"/>
          <w:sz w:val="22"/>
          <w:szCs w:val="22"/>
          <w:lang w:val="en-GB"/>
        </w:rPr>
        <w:t xml:space="preserve"> held on</w:t>
      </w:r>
      <w:r w:rsidRPr="00AB330B">
        <w:rPr>
          <w:rFonts w:ascii="Times New Roman" w:hAnsi="Times New Roman" w:cs="Times New Roman"/>
          <w:color w:val="000000"/>
          <w:spacing w:val="-2"/>
          <w:sz w:val="22"/>
          <w:szCs w:val="22"/>
          <w:lang w:val="en-GB"/>
        </w:rPr>
        <w:t xml:space="preserve"> 29 May 2020</w:t>
      </w:r>
      <w:r>
        <w:rPr>
          <w:rFonts w:ascii="Times New Roman" w:hAnsi="Times New Roman" w:cs="Times New Roman"/>
          <w:color w:val="000000"/>
          <w:spacing w:val="-2"/>
          <w:sz w:val="22"/>
          <w:szCs w:val="22"/>
          <w:lang w:val="en-GB"/>
        </w:rPr>
        <w:t>,</w:t>
      </w:r>
      <w:r w:rsidRPr="00AB330B">
        <w:rPr>
          <w:rFonts w:ascii="Times New Roman" w:hAnsi="Times New Roman" w:cs="Times New Roman"/>
          <w:color w:val="000000"/>
          <w:spacing w:val="-2"/>
          <w:sz w:val="22"/>
          <w:szCs w:val="22"/>
          <w:lang w:val="en-GB"/>
        </w:rPr>
        <w:t xml:space="preserve"> the shareholders approved a resolution to transfer entire business to TBSP Public Company Limited. Therefore, on 9 June 2020</w:t>
      </w:r>
      <w:r>
        <w:rPr>
          <w:rFonts w:ascii="Times New Roman" w:hAnsi="Times New Roman" w:cs="Times New Roman"/>
          <w:color w:val="000000"/>
          <w:spacing w:val="-2"/>
          <w:sz w:val="22"/>
          <w:szCs w:val="22"/>
          <w:lang w:val="en-GB"/>
        </w:rPr>
        <w:t>,</w:t>
      </w:r>
      <w:r w:rsidRPr="00AB330B">
        <w:rPr>
          <w:rFonts w:ascii="Times New Roman" w:hAnsi="Times New Roman" w:cs="Times New Roman"/>
          <w:color w:val="000000"/>
          <w:spacing w:val="-2"/>
          <w:sz w:val="22"/>
          <w:szCs w:val="22"/>
          <w:lang w:val="en-GB"/>
        </w:rPr>
        <w:t xml:space="preserve"> Service Hall Co., Ltd. (“Business </w:t>
      </w:r>
      <w:proofErr w:type="spellStart"/>
      <w:r w:rsidRPr="00AB330B">
        <w:rPr>
          <w:rFonts w:ascii="Times New Roman" w:hAnsi="Times New Roman" w:cs="Times New Roman"/>
          <w:color w:val="000000"/>
          <w:spacing w:val="-2"/>
          <w:sz w:val="22"/>
          <w:szCs w:val="22"/>
          <w:lang w:val="en-GB"/>
        </w:rPr>
        <w:t>transferer</w:t>
      </w:r>
      <w:proofErr w:type="spellEnd"/>
      <w:r w:rsidRPr="00AB330B">
        <w:rPr>
          <w:rFonts w:ascii="Times New Roman" w:hAnsi="Times New Roman" w:cs="Times New Roman"/>
          <w:color w:val="000000"/>
          <w:spacing w:val="-2"/>
          <w:sz w:val="22"/>
          <w:szCs w:val="22"/>
          <w:lang w:val="en-GB"/>
        </w:rPr>
        <w:t xml:space="preserve"> company") entered into </w:t>
      </w:r>
      <w:r w:rsidRPr="00C711D9">
        <w:rPr>
          <w:rFonts w:ascii="Times New Roman" w:hAnsi="Times New Roman" w:cs="Times New Roman"/>
          <w:color w:val="000000"/>
          <w:spacing w:val="-2"/>
          <w:sz w:val="22"/>
          <w:szCs w:val="22"/>
          <w:lang w:val="en-GB"/>
        </w:rPr>
        <w:t>the entire</w:t>
      </w:r>
      <w:r w:rsidRPr="00AB330B">
        <w:rPr>
          <w:rFonts w:ascii="Times New Roman" w:hAnsi="Times New Roman" w:cs="Times New Roman"/>
          <w:color w:val="000000"/>
          <w:spacing w:val="-2"/>
          <w:sz w:val="22"/>
          <w:szCs w:val="22"/>
          <w:lang w:val="en-GB"/>
        </w:rPr>
        <w:t xml:space="preserve"> </w:t>
      </w:r>
      <w:r w:rsidRPr="00C711D9">
        <w:rPr>
          <w:rFonts w:ascii="Times New Roman" w:hAnsi="Times New Roman" w:cs="Times New Roman"/>
          <w:color w:val="000000"/>
          <w:spacing w:val="-2"/>
          <w:sz w:val="22"/>
          <w:szCs w:val="22"/>
          <w:lang w:val="en-GB"/>
        </w:rPr>
        <w:t>business transfer agreement</w:t>
      </w:r>
      <w:r w:rsidRPr="00AB330B">
        <w:rPr>
          <w:rFonts w:ascii="Times New Roman" w:hAnsi="Times New Roman" w:cs="Times New Roman"/>
          <w:color w:val="000000"/>
          <w:spacing w:val="-2"/>
          <w:sz w:val="22"/>
          <w:szCs w:val="22"/>
          <w:lang w:val="en-GB"/>
        </w:rPr>
        <w:t xml:space="preserve"> </w:t>
      </w:r>
      <w:r>
        <w:rPr>
          <w:rFonts w:ascii="Times New Roman" w:hAnsi="Times New Roman" w:cs="Times New Roman"/>
          <w:color w:val="000000"/>
          <w:spacing w:val="-2"/>
          <w:sz w:val="22"/>
          <w:szCs w:val="22"/>
          <w:lang w:val="en-GB"/>
        </w:rPr>
        <w:t xml:space="preserve">with </w:t>
      </w:r>
      <w:r w:rsidRPr="00AB330B">
        <w:rPr>
          <w:rFonts w:ascii="Times New Roman" w:hAnsi="Times New Roman" w:cs="Times New Roman"/>
          <w:color w:val="000000"/>
          <w:spacing w:val="-2"/>
          <w:sz w:val="22"/>
          <w:szCs w:val="22"/>
          <w:lang w:val="en-GB"/>
        </w:rPr>
        <w:t>TBSP Public Company Limited (“Business transferee company”) by agreeing to transfer rights and obligations under the agreement</w:t>
      </w:r>
      <w:r>
        <w:rPr>
          <w:rFonts w:ascii="Times New Roman" w:hAnsi="Times New Roman" w:cs="Times New Roman"/>
          <w:color w:val="000000"/>
          <w:spacing w:val="-2"/>
          <w:sz w:val="22"/>
          <w:szCs w:val="22"/>
          <w:lang w:val="en-GB"/>
        </w:rPr>
        <w:t xml:space="preserve"> on transfer date</w:t>
      </w:r>
      <w:r w:rsidRPr="00AB330B">
        <w:rPr>
          <w:rFonts w:ascii="Times New Roman" w:hAnsi="Times New Roman" w:cs="Times New Roman"/>
          <w:color w:val="000000"/>
          <w:spacing w:val="-2"/>
          <w:sz w:val="22"/>
          <w:szCs w:val="22"/>
          <w:lang w:val="en-GB"/>
        </w:rPr>
        <w:t>.</w:t>
      </w:r>
    </w:p>
    <w:p w:rsidR="000E42AB" w:rsidRPr="006246C0" w:rsidRDefault="000E42AB" w:rsidP="000E42AB">
      <w:pPr>
        <w:spacing w:line="240" w:lineRule="auto"/>
        <w:ind w:left="540" w:right="-27"/>
        <w:jc w:val="thaiDistribute"/>
        <w:rPr>
          <w:rFonts w:cs="Times New Roman"/>
          <w:spacing w:val="2"/>
          <w:szCs w:val="22"/>
        </w:rPr>
      </w:pPr>
    </w:p>
    <w:p w:rsidR="004A6BC2" w:rsidRDefault="004A6BC2" w:rsidP="004A6BC2">
      <w:pPr>
        <w:pStyle w:val="NormalWeb"/>
        <w:ind w:left="539"/>
        <w:jc w:val="thaiDistribute"/>
        <w:rPr>
          <w:rFonts w:ascii="Times New Roman" w:hAnsi="Times New Roman" w:cs="Times New Roman"/>
          <w:color w:val="000000"/>
          <w:spacing w:val="-2"/>
          <w:sz w:val="22"/>
          <w:szCs w:val="22"/>
        </w:rPr>
      </w:pPr>
      <w:r w:rsidRPr="00EA5A99">
        <w:rPr>
          <w:rFonts w:ascii="Times New Roman" w:hAnsi="Times New Roman" w:cs="Times New Roman"/>
          <w:color w:val="000000"/>
          <w:spacing w:val="-2"/>
          <w:sz w:val="22"/>
          <w:szCs w:val="22"/>
          <w:lang w:val="en-GB"/>
        </w:rPr>
        <w:t xml:space="preserve">On 9 June 2020, business </w:t>
      </w:r>
      <w:proofErr w:type="spellStart"/>
      <w:r w:rsidRPr="00EA5A99">
        <w:rPr>
          <w:rFonts w:ascii="Times New Roman" w:hAnsi="Times New Roman" w:cs="Times New Roman"/>
          <w:color w:val="000000"/>
          <w:spacing w:val="-2"/>
          <w:sz w:val="22"/>
          <w:szCs w:val="22"/>
          <w:lang w:val="en-GB"/>
        </w:rPr>
        <w:t>transferer</w:t>
      </w:r>
      <w:proofErr w:type="spellEnd"/>
      <w:r w:rsidRPr="00EA5A99">
        <w:rPr>
          <w:rFonts w:ascii="Times New Roman" w:hAnsi="Times New Roman" w:cs="Times New Roman"/>
          <w:color w:val="000000"/>
          <w:spacing w:val="-2"/>
          <w:sz w:val="22"/>
          <w:szCs w:val="22"/>
          <w:lang w:val="en-GB"/>
        </w:rPr>
        <w:t xml:space="preserve"> company transferred net assets as of transfer date in amount of Baht 326.2 million which include T.K.S. Siam Press Management Co., Ltd. ordinary shares </w:t>
      </w:r>
      <w:r>
        <w:rPr>
          <w:rFonts w:ascii="Times New Roman" w:hAnsi="Times New Roman" w:cs="Times New Roman"/>
          <w:color w:val="000000"/>
          <w:spacing w:val="-2"/>
          <w:sz w:val="22"/>
          <w:szCs w:val="22"/>
          <w:lang w:val="en-GB"/>
        </w:rPr>
        <w:t xml:space="preserve">of </w:t>
      </w:r>
      <w:r w:rsidRPr="00EA5A99">
        <w:rPr>
          <w:rFonts w:ascii="Times New Roman" w:hAnsi="Times New Roman" w:cs="Times New Roman"/>
          <w:color w:val="000000"/>
          <w:spacing w:val="-2"/>
          <w:sz w:val="22"/>
          <w:szCs w:val="22"/>
          <w:lang w:val="en-GB"/>
        </w:rPr>
        <w:t>29,999,994 shares at the par value of</w:t>
      </w:r>
      <w:r>
        <w:rPr>
          <w:rFonts w:ascii="Times New Roman" w:hAnsi="Times New Roman" w:cs="Times New Roman"/>
          <w:color w:val="000000"/>
          <w:spacing w:val="-2"/>
          <w:sz w:val="22"/>
          <w:szCs w:val="22"/>
          <w:lang w:val="en-GB"/>
        </w:rPr>
        <w:t xml:space="preserve"> </w:t>
      </w:r>
      <w:r w:rsidRPr="00EA5A99">
        <w:rPr>
          <w:rFonts w:ascii="Times New Roman" w:hAnsi="Times New Roman" w:cs="Times New Roman"/>
          <w:color w:val="000000"/>
          <w:spacing w:val="-2"/>
          <w:sz w:val="22"/>
          <w:szCs w:val="22"/>
          <w:lang w:val="en-GB"/>
        </w:rPr>
        <w:t xml:space="preserve"> Baht 10 per share to the </w:t>
      </w:r>
      <w:bookmarkStart w:id="6" w:name="_Hlk47800576"/>
      <w:r w:rsidRPr="00EA5A99">
        <w:rPr>
          <w:rFonts w:ascii="Times New Roman" w:hAnsi="Times New Roman" w:cs="Times New Roman"/>
          <w:color w:val="000000"/>
          <w:spacing w:val="-2"/>
          <w:sz w:val="22"/>
          <w:szCs w:val="22"/>
          <w:lang w:val="en-GB"/>
        </w:rPr>
        <w:t xml:space="preserve">business transferee company </w:t>
      </w:r>
      <w:bookmarkEnd w:id="6"/>
      <w:r w:rsidRPr="00EA5A99">
        <w:rPr>
          <w:rFonts w:ascii="Times New Roman" w:hAnsi="Times New Roman" w:cs="Times New Roman"/>
          <w:color w:val="000000"/>
          <w:spacing w:val="-2"/>
          <w:sz w:val="22"/>
          <w:szCs w:val="22"/>
          <w:lang w:val="en-GB"/>
        </w:rPr>
        <w:t>in full amount by receiving the ordinary shares of the business transferee company of 94,220,357 shares with par value of Baht 1 per share as the compensation. On 10 June 2020, business</w:t>
      </w:r>
      <w:r w:rsidRPr="00EA5A99">
        <w:rPr>
          <w:rFonts w:ascii="Times New Roman" w:hAnsi="Times New Roman" w:cs="Times New Roman" w:hint="cs"/>
          <w:color w:val="000000"/>
          <w:spacing w:val="-2"/>
          <w:sz w:val="22"/>
          <w:szCs w:val="22"/>
          <w:cs/>
          <w:lang w:val="en-GB"/>
        </w:rPr>
        <w:t xml:space="preserve"> </w:t>
      </w:r>
      <w:proofErr w:type="spellStart"/>
      <w:r w:rsidRPr="00EA5A99">
        <w:rPr>
          <w:rFonts w:ascii="Times New Roman" w:hAnsi="Times New Roman" w:cs="Times New Roman"/>
          <w:color w:val="000000"/>
          <w:spacing w:val="-2"/>
          <w:sz w:val="22"/>
          <w:szCs w:val="22"/>
          <w:lang w:val="en-GB"/>
        </w:rPr>
        <w:t>transferer</w:t>
      </w:r>
      <w:proofErr w:type="spellEnd"/>
      <w:r w:rsidRPr="00EA5A99">
        <w:rPr>
          <w:rFonts w:ascii="Times New Roman" w:hAnsi="Times New Roman" w:cs="Times New Roman" w:hint="cs"/>
          <w:color w:val="000000"/>
          <w:spacing w:val="-2"/>
          <w:sz w:val="22"/>
          <w:szCs w:val="22"/>
          <w:cs/>
          <w:lang w:val="en-GB"/>
        </w:rPr>
        <w:t xml:space="preserve"> </w:t>
      </w:r>
      <w:r w:rsidRPr="00EA5A99">
        <w:rPr>
          <w:rFonts w:ascii="Times New Roman" w:hAnsi="Times New Roman" w:cs="Times New Roman"/>
          <w:color w:val="000000"/>
          <w:spacing w:val="-2"/>
          <w:sz w:val="22"/>
          <w:szCs w:val="22"/>
          <w:lang w:val="en-GB"/>
        </w:rPr>
        <w:t>company dissolve the company and registered</w:t>
      </w:r>
      <w:r w:rsidRPr="00120C56">
        <w:rPr>
          <w:rFonts w:ascii="Times New Roman" w:hAnsi="Times New Roman" w:cs="Times New Roman"/>
          <w:color w:val="auto"/>
          <w:spacing w:val="2"/>
          <w:sz w:val="22"/>
          <w:szCs w:val="22"/>
          <w:lang w:val="en-GB" w:bidi="ar-SA"/>
        </w:rPr>
        <w:t xml:space="preserve"> the dissolution with </w:t>
      </w:r>
      <w:r>
        <w:rPr>
          <w:rFonts w:ascii="Times New Roman" w:hAnsi="Times New Roman" w:cs="Times New Roman"/>
          <w:color w:val="auto"/>
          <w:spacing w:val="2"/>
          <w:sz w:val="22"/>
          <w:szCs w:val="22"/>
          <w:lang w:val="en-GB" w:bidi="ar-SA"/>
        </w:rPr>
        <w:t>D</w:t>
      </w:r>
      <w:r w:rsidRPr="00120C56">
        <w:rPr>
          <w:rFonts w:ascii="Times New Roman" w:hAnsi="Times New Roman" w:cs="Times New Roman"/>
          <w:color w:val="auto"/>
          <w:spacing w:val="2"/>
          <w:sz w:val="22"/>
          <w:szCs w:val="22"/>
          <w:lang w:val="en-GB" w:bidi="ar-SA"/>
        </w:rPr>
        <w:t>epartment</w:t>
      </w:r>
      <w:r w:rsidRPr="00120C56">
        <w:rPr>
          <w:rFonts w:ascii="Times New Roman" w:hAnsi="Times New Roman" w:cs="Times New Roman" w:hint="cs"/>
          <w:color w:val="auto"/>
          <w:spacing w:val="2"/>
          <w:sz w:val="22"/>
          <w:szCs w:val="22"/>
          <w:cs/>
          <w:lang w:val="en-GB"/>
        </w:rPr>
        <w:t xml:space="preserve"> </w:t>
      </w:r>
      <w:r w:rsidRPr="00120C56">
        <w:rPr>
          <w:rFonts w:ascii="Times New Roman" w:hAnsi="Times New Roman" w:cs="Times New Roman"/>
          <w:color w:val="auto"/>
          <w:spacing w:val="2"/>
          <w:sz w:val="22"/>
          <w:szCs w:val="22"/>
          <w:lang w:val="en-GB" w:bidi="ar-SA"/>
        </w:rPr>
        <w:t xml:space="preserve">of </w:t>
      </w:r>
      <w:r>
        <w:rPr>
          <w:rFonts w:ascii="Times New Roman" w:hAnsi="Times New Roman" w:cs="Times New Roman"/>
          <w:color w:val="auto"/>
          <w:spacing w:val="2"/>
          <w:sz w:val="22"/>
          <w:szCs w:val="22"/>
          <w:lang w:val="en-GB" w:bidi="ar-SA"/>
        </w:rPr>
        <w:t>B</w:t>
      </w:r>
      <w:r w:rsidRPr="00120C56">
        <w:rPr>
          <w:rFonts w:ascii="Times New Roman" w:hAnsi="Times New Roman" w:cs="Times New Roman"/>
          <w:color w:val="auto"/>
          <w:spacing w:val="2"/>
          <w:sz w:val="22"/>
          <w:szCs w:val="22"/>
          <w:lang w:val="en-GB" w:bidi="ar-SA"/>
        </w:rPr>
        <w:t xml:space="preserve">usiness </w:t>
      </w:r>
      <w:r>
        <w:rPr>
          <w:rFonts w:ascii="Times New Roman" w:hAnsi="Times New Roman" w:cs="Times New Roman"/>
          <w:color w:val="auto"/>
          <w:spacing w:val="2"/>
          <w:sz w:val="22"/>
          <w:szCs w:val="22"/>
          <w:lang w:val="en-GB" w:bidi="ar-SA"/>
        </w:rPr>
        <w:t>D</w:t>
      </w:r>
      <w:r w:rsidRPr="00120C56">
        <w:rPr>
          <w:rFonts w:ascii="Times New Roman" w:hAnsi="Times New Roman" w:cs="Times New Roman"/>
          <w:color w:val="auto"/>
          <w:spacing w:val="2"/>
          <w:sz w:val="22"/>
          <w:szCs w:val="22"/>
          <w:lang w:val="en-GB" w:bidi="ar-SA"/>
        </w:rPr>
        <w:t>evelopment, Minister of Commerce and proceed the return of investment to the</w:t>
      </w:r>
      <w:r w:rsidRPr="00120C56">
        <w:rPr>
          <w:rFonts w:ascii="Times New Roman" w:hAnsi="Times New Roman" w:cs="Times New Roman" w:hint="cs"/>
          <w:color w:val="auto"/>
          <w:spacing w:val="2"/>
          <w:sz w:val="22"/>
          <w:szCs w:val="22"/>
          <w:cs/>
          <w:lang w:val="en-GB"/>
        </w:rPr>
        <w:t xml:space="preserve"> </w:t>
      </w:r>
      <w:r w:rsidRPr="00120C56">
        <w:rPr>
          <w:rFonts w:ascii="Times New Roman" w:hAnsi="Times New Roman" w:cs="Times New Roman"/>
          <w:color w:val="auto"/>
          <w:spacing w:val="2"/>
          <w:sz w:val="22"/>
          <w:szCs w:val="22"/>
          <w:lang w:val="en-GB" w:bidi="ar-SA"/>
        </w:rPr>
        <w:t xml:space="preserve">Company, who the shareholder of business </w:t>
      </w:r>
      <w:proofErr w:type="spellStart"/>
      <w:r w:rsidRPr="00120C56">
        <w:rPr>
          <w:rFonts w:ascii="Times New Roman" w:hAnsi="Times New Roman" w:cs="Times New Roman"/>
          <w:color w:val="auto"/>
          <w:spacing w:val="2"/>
          <w:sz w:val="22"/>
          <w:szCs w:val="22"/>
          <w:lang w:val="en-GB" w:bidi="ar-SA"/>
        </w:rPr>
        <w:t>transferer</w:t>
      </w:r>
      <w:proofErr w:type="spellEnd"/>
      <w:r w:rsidRPr="00120C56">
        <w:rPr>
          <w:rFonts w:ascii="Times New Roman" w:hAnsi="Times New Roman" w:cs="Times New Roman"/>
          <w:color w:val="auto"/>
          <w:spacing w:val="2"/>
          <w:sz w:val="22"/>
          <w:szCs w:val="22"/>
          <w:lang w:val="en-GB" w:bidi="ar-SA"/>
        </w:rPr>
        <w:t xml:space="preserve"> company, by the ordinary shares of the business transferee company</w:t>
      </w:r>
      <w:r>
        <w:rPr>
          <w:rFonts w:ascii="Times New Roman" w:hAnsi="Times New Roman" w:cs="Times New Roman"/>
          <w:color w:val="000000"/>
          <w:spacing w:val="-2"/>
          <w:sz w:val="22"/>
          <w:szCs w:val="22"/>
        </w:rPr>
        <w:t>.</w:t>
      </w:r>
    </w:p>
    <w:p w:rsidR="000E42AB" w:rsidRPr="00DC054B" w:rsidRDefault="000E42AB" w:rsidP="000E42AB">
      <w:pPr>
        <w:spacing w:line="240" w:lineRule="auto"/>
        <w:ind w:left="540" w:right="-27"/>
        <w:jc w:val="thaiDistribute"/>
        <w:rPr>
          <w:color w:val="000000"/>
          <w:spacing w:val="-2"/>
          <w:szCs w:val="28"/>
          <w:lang w:val="en-US" w:bidi="th-TH"/>
        </w:rPr>
      </w:pPr>
    </w:p>
    <w:p w:rsidR="005C3CF9" w:rsidRDefault="005C3CF9" w:rsidP="005C3CF9">
      <w:pPr>
        <w:spacing w:line="240" w:lineRule="atLeast"/>
        <w:rPr>
          <w:szCs w:val="22"/>
          <w:lang w:val="en-US"/>
        </w:rPr>
      </w:pPr>
    </w:p>
    <w:p w:rsidR="009C28B5" w:rsidRDefault="009C28B5" w:rsidP="002D0BE6">
      <w:pPr>
        <w:ind w:right="-321" w:firstLine="562"/>
        <w:jc w:val="thaiDistribute"/>
      </w:pPr>
    </w:p>
    <w:p w:rsidR="007C3B30" w:rsidRDefault="007C3B30" w:rsidP="007C3B30">
      <w:pPr>
        <w:ind w:right="-109"/>
        <w:jc w:val="thaiDistribute"/>
        <w:rPr>
          <w:spacing w:val="-4"/>
        </w:rPr>
      </w:pPr>
    </w:p>
    <w:p w:rsidR="007C3B30" w:rsidRDefault="007C3B30" w:rsidP="007C3B30">
      <w:pPr>
        <w:ind w:right="-109"/>
        <w:jc w:val="thaiDistribute"/>
        <w:rPr>
          <w:spacing w:val="-4"/>
        </w:rPr>
      </w:pPr>
    </w:p>
    <w:p w:rsidR="000E42AB" w:rsidRDefault="000E42AB" w:rsidP="007C3B30">
      <w:pPr>
        <w:ind w:right="-109"/>
        <w:jc w:val="thaiDistribute"/>
        <w:rPr>
          <w:spacing w:val="-4"/>
        </w:rPr>
        <w:sectPr w:rsidR="000E42AB" w:rsidSect="000E42AB">
          <w:headerReference w:type="default" r:id="rId13"/>
          <w:footerReference w:type="even" r:id="rId14"/>
          <w:footerReference w:type="default" r:id="rId15"/>
          <w:pgSz w:w="11907" w:h="16840" w:code="9"/>
          <w:pgMar w:top="1051" w:right="1152" w:bottom="1138" w:left="1152" w:header="720" w:footer="720" w:gutter="0"/>
          <w:cols w:space="720"/>
          <w:docGrid w:linePitch="299"/>
        </w:sectPr>
      </w:pPr>
    </w:p>
    <w:p w:rsidR="000E42AB" w:rsidRPr="00A92187" w:rsidRDefault="000E42AB" w:rsidP="006C6257">
      <w:pPr>
        <w:rPr>
          <w:szCs w:val="22"/>
        </w:rPr>
      </w:pPr>
      <w:r w:rsidRPr="00A92187">
        <w:rPr>
          <w:szCs w:val="22"/>
        </w:rPr>
        <w:lastRenderedPageBreak/>
        <w:t xml:space="preserve">Investments in subsidiaries as at 30 </w:t>
      </w:r>
      <w:r w:rsidR="00FD5DD4">
        <w:rPr>
          <w:szCs w:val="22"/>
        </w:rPr>
        <w:t>September</w:t>
      </w:r>
      <w:r w:rsidRPr="00A92187">
        <w:rPr>
          <w:szCs w:val="22"/>
        </w:rPr>
        <w:t xml:space="preserve"> 2020 and 31 December 2019, and dividend income from those investments for the </w:t>
      </w:r>
      <w:r w:rsidR="00FD5DD4">
        <w:rPr>
          <w:szCs w:val="22"/>
        </w:rPr>
        <w:t>nine</w:t>
      </w:r>
      <w:r w:rsidRPr="00A92187">
        <w:rPr>
          <w:szCs w:val="22"/>
        </w:rPr>
        <w:t xml:space="preserve">-month periods ended 30 </w:t>
      </w:r>
      <w:r w:rsidR="0048213D">
        <w:rPr>
          <w:szCs w:val="22"/>
        </w:rPr>
        <w:t>September</w:t>
      </w:r>
      <w:r w:rsidRPr="00A92187">
        <w:rPr>
          <w:szCs w:val="22"/>
        </w:rPr>
        <w:t xml:space="preserve"> 2020 and 2019, were as follows:</w:t>
      </w:r>
    </w:p>
    <w:p w:rsidR="007C3B30" w:rsidRDefault="007C3B30" w:rsidP="007C3B30">
      <w:pPr>
        <w:ind w:right="-109"/>
        <w:jc w:val="thaiDistribute"/>
        <w:rPr>
          <w:spacing w:val="-4"/>
        </w:rPr>
      </w:pPr>
    </w:p>
    <w:tbl>
      <w:tblPr>
        <w:tblW w:w="14815" w:type="dxa"/>
        <w:tblInd w:w="-90" w:type="dxa"/>
        <w:tblLayout w:type="fixed"/>
        <w:tblLook w:val="01E0" w:firstRow="1" w:lastRow="1" w:firstColumn="1" w:lastColumn="1" w:noHBand="0" w:noVBand="0"/>
      </w:tblPr>
      <w:tblGrid>
        <w:gridCol w:w="2125"/>
        <w:gridCol w:w="1292"/>
        <w:gridCol w:w="778"/>
        <w:gridCol w:w="691"/>
        <w:gridCol w:w="723"/>
        <w:gridCol w:w="720"/>
        <w:gridCol w:w="238"/>
        <w:gridCol w:w="778"/>
        <w:gridCol w:w="270"/>
        <w:gridCol w:w="810"/>
        <w:gridCol w:w="270"/>
        <w:gridCol w:w="720"/>
        <w:gridCol w:w="270"/>
        <w:gridCol w:w="900"/>
        <w:gridCol w:w="270"/>
        <w:gridCol w:w="810"/>
        <w:gridCol w:w="270"/>
        <w:gridCol w:w="810"/>
        <w:gridCol w:w="270"/>
        <w:gridCol w:w="720"/>
        <w:gridCol w:w="270"/>
        <w:gridCol w:w="810"/>
      </w:tblGrid>
      <w:tr w:rsidR="000E42AB" w:rsidRPr="00C22EFE" w:rsidTr="006C6257">
        <w:tc>
          <w:tcPr>
            <w:tcW w:w="2125" w:type="dxa"/>
          </w:tcPr>
          <w:p w:rsidR="000E42AB" w:rsidRPr="00C22EFE" w:rsidRDefault="000E42AB" w:rsidP="00FD5DD4">
            <w:pPr>
              <w:ind w:right="250"/>
              <w:jc w:val="both"/>
              <w:rPr>
                <w:sz w:val="15"/>
                <w:szCs w:val="15"/>
              </w:rPr>
            </w:pPr>
          </w:p>
        </w:tc>
        <w:tc>
          <w:tcPr>
            <w:tcW w:w="1292" w:type="dxa"/>
          </w:tcPr>
          <w:p w:rsidR="000E42AB" w:rsidRPr="00C22EFE" w:rsidRDefault="000E42AB" w:rsidP="00FD5DD4">
            <w:pPr>
              <w:ind w:left="-108" w:right="-108"/>
              <w:jc w:val="center"/>
              <w:rPr>
                <w:sz w:val="15"/>
                <w:szCs w:val="15"/>
              </w:rPr>
            </w:pPr>
          </w:p>
        </w:tc>
        <w:tc>
          <w:tcPr>
            <w:tcW w:w="1469" w:type="dxa"/>
            <w:gridSpan w:val="2"/>
            <w:vAlign w:val="bottom"/>
          </w:tcPr>
          <w:p w:rsidR="000E42AB" w:rsidRPr="00C22EFE" w:rsidRDefault="000E42AB" w:rsidP="00FD5DD4">
            <w:pPr>
              <w:ind w:left="-108" w:right="-108"/>
              <w:jc w:val="center"/>
              <w:rPr>
                <w:sz w:val="15"/>
                <w:szCs w:val="15"/>
              </w:rPr>
            </w:pPr>
          </w:p>
        </w:tc>
        <w:tc>
          <w:tcPr>
            <w:tcW w:w="9929" w:type="dxa"/>
            <w:gridSpan w:val="18"/>
          </w:tcPr>
          <w:p w:rsidR="000E42AB" w:rsidRPr="00500667" w:rsidRDefault="000E42AB" w:rsidP="00FD5DD4">
            <w:pPr>
              <w:pStyle w:val="acctmergecolhdg"/>
              <w:spacing w:line="240" w:lineRule="atLeast"/>
            </w:pPr>
            <w:r w:rsidRPr="00500667">
              <w:t xml:space="preserve">Separate </w:t>
            </w:r>
            <w:r w:rsidRPr="006173B2">
              <w:t>financial statements</w:t>
            </w:r>
          </w:p>
        </w:tc>
      </w:tr>
      <w:tr w:rsidR="000E42AB" w:rsidRPr="00C22EFE" w:rsidTr="006C6257">
        <w:tc>
          <w:tcPr>
            <w:tcW w:w="2125" w:type="dxa"/>
          </w:tcPr>
          <w:p w:rsidR="000E42AB" w:rsidRPr="00C22EFE" w:rsidRDefault="000E42AB" w:rsidP="00FD5DD4">
            <w:pPr>
              <w:ind w:right="250"/>
              <w:jc w:val="both"/>
              <w:rPr>
                <w:sz w:val="15"/>
                <w:szCs w:val="15"/>
              </w:rPr>
            </w:pPr>
          </w:p>
        </w:tc>
        <w:tc>
          <w:tcPr>
            <w:tcW w:w="1292" w:type="dxa"/>
            <w:vAlign w:val="bottom"/>
          </w:tcPr>
          <w:p w:rsidR="000E42AB" w:rsidRPr="00C22EFE" w:rsidRDefault="000E42AB" w:rsidP="00FD5DD4">
            <w:pPr>
              <w:ind w:left="-108" w:right="-108"/>
              <w:jc w:val="center"/>
              <w:rPr>
                <w:sz w:val="15"/>
                <w:szCs w:val="15"/>
              </w:rPr>
            </w:pPr>
            <w:r w:rsidRPr="00C22EFE">
              <w:rPr>
                <w:sz w:val="15"/>
                <w:szCs w:val="15"/>
              </w:rPr>
              <w:t>Type of business</w:t>
            </w:r>
          </w:p>
        </w:tc>
        <w:tc>
          <w:tcPr>
            <w:tcW w:w="1469" w:type="dxa"/>
            <w:gridSpan w:val="2"/>
            <w:vAlign w:val="bottom"/>
          </w:tcPr>
          <w:p w:rsidR="000E42AB" w:rsidRPr="00C22EFE" w:rsidRDefault="000E42AB" w:rsidP="00FD5DD4">
            <w:pPr>
              <w:ind w:left="-108" w:right="-108"/>
              <w:jc w:val="center"/>
              <w:rPr>
                <w:sz w:val="15"/>
                <w:szCs w:val="15"/>
              </w:rPr>
            </w:pPr>
            <w:r w:rsidRPr="00C22EFE">
              <w:rPr>
                <w:sz w:val="15"/>
                <w:szCs w:val="15"/>
              </w:rPr>
              <w:t>Ownership interest</w:t>
            </w:r>
          </w:p>
        </w:tc>
        <w:tc>
          <w:tcPr>
            <w:tcW w:w="1443" w:type="dxa"/>
            <w:gridSpan w:val="2"/>
            <w:vAlign w:val="bottom"/>
          </w:tcPr>
          <w:p w:rsidR="000E42AB" w:rsidRPr="00C22EFE" w:rsidRDefault="000E42AB" w:rsidP="00FD5DD4">
            <w:pPr>
              <w:ind w:left="-108" w:right="-108"/>
              <w:jc w:val="center"/>
              <w:rPr>
                <w:sz w:val="15"/>
                <w:szCs w:val="15"/>
              </w:rPr>
            </w:pPr>
            <w:r w:rsidRPr="00C22EFE">
              <w:rPr>
                <w:sz w:val="15"/>
                <w:szCs w:val="15"/>
              </w:rPr>
              <w:t>Paid-up capital</w:t>
            </w:r>
          </w:p>
        </w:tc>
        <w:tc>
          <w:tcPr>
            <w:tcW w:w="238" w:type="dxa"/>
          </w:tcPr>
          <w:p w:rsidR="000E42AB" w:rsidRPr="00C22EFE" w:rsidRDefault="000E42AB" w:rsidP="00FD5DD4">
            <w:pPr>
              <w:ind w:left="-108" w:right="918"/>
              <w:jc w:val="center"/>
              <w:rPr>
                <w:sz w:val="15"/>
                <w:szCs w:val="15"/>
              </w:rPr>
            </w:pPr>
          </w:p>
        </w:tc>
        <w:tc>
          <w:tcPr>
            <w:tcW w:w="1858" w:type="dxa"/>
            <w:gridSpan w:val="3"/>
            <w:vAlign w:val="bottom"/>
          </w:tcPr>
          <w:p w:rsidR="000E42AB" w:rsidRPr="00C22EFE" w:rsidRDefault="000E42AB" w:rsidP="00FD5DD4">
            <w:pPr>
              <w:ind w:left="-108" w:right="-108"/>
              <w:jc w:val="center"/>
              <w:rPr>
                <w:sz w:val="15"/>
                <w:szCs w:val="15"/>
              </w:rPr>
            </w:pPr>
            <w:r w:rsidRPr="00C22EFE">
              <w:rPr>
                <w:sz w:val="15"/>
                <w:szCs w:val="15"/>
              </w:rPr>
              <w:t>Cost</w:t>
            </w:r>
          </w:p>
        </w:tc>
        <w:tc>
          <w:tcPr>
            <w:tcW w:w="270" w:type="dxa"/>
            <w:vAlign w:val="bottom"/>
          </w:tcPr>
          <w:p w:rsidR="000E42AB" w:rsidRPr="00C22EFE" w:rsidRDefault="000E42AB" w:rsidP="00FD5DD4">
            <w:pPr>
              <w:ind w:left="-108"/>
              <w:jc w:val="center"/>
              <w:rPr>
                <w:sz w:val="15"/>
                <w:szCs w:val="15"/>
              </w:rPr>
            </w:pPr>
          </w:p>
        </w:tc>
        <w:tc>
          <w:tcPr>
            <w:tcW w:w="1890" w:type="dxa"/>
            <w:gridSpan w:val="3"/>
            <w:vAlign w:val="bottom"/>
          </w:tcPr>
          <w:p w:rsidR="000E42AB" w:rsidRPr="00C22EFE" w:rsidRDefault="000E42AB" w:rsidP="00FD5DD4">
            <w:pPr>
              <w:ind w:left="-108" w:right="-108"/>
              <w:jc w:val="center"/>
              <w:rPr>
                <w:sz w:val="15"/>
                <w:szCs w:val="15"/>
              </w:rPr>
            </w:pPr>
            <w:r w:rsidRPr="00C22EFE">
              <w:rPr>
                <w:sz w:val="15"/>
                <w:szCs w:val="15"/>
              </w:rPr>
              <w:t>Equity method</w:t>
            </w:r>
          </w:p>
        </w:tc>
        <w:tc>
          <w:tcPr>
            <w:tcW w:w="270" w:type="dxa"/>
            <w:vAlign w:val="bottom"/>
          </w:tcPr>
          <w:p w:rsidR="000E42AB" w:rsidRPr="00C22EFE" w:rsidRDefault="000E42AB" w:rsidP="00FD5DD4">
            <w:pPr>
              <w:ind w:left="-108"/>
              <w:jc w:val="center"/>
              <w:rPr>
                <w:sz w:val="15"/>
                <w:szCs w:val="15"/>
              </w:rPr>
            </w:pPr>
          </w:p>
        </w:tc>
        <w:tc>
          <w:tcPr>
            <w:tcW w:w="1890" w:type="dxa"/>
            <w:gridSpan w:val="3"/>
            <w:vAlign w:val="bottom"/>
          </w:tcPr>
          <w:p w:rsidR="000E42AB" w:rsidRPr="006D51BD" w:rsidRDefault="000E42AB" w:rsidP="00FD5DD4">
            <w:pPr>
              <w:ind w:left="-108" w:right="-108"/>
              <w:jc w:val="center"/>
              <w:rPr>
                <w:sz w:val="15"/>
                <w:szCs w:val="15"/>
              </w:rPr>
            </w:pPr>
            <w:r w:rsidRPr="006D51BD">
              <w:rPr>
                <w:sz w:val="15"/>
                <w:szCs w:val="15"/>
              </w:rPr>
              <w:t>Fair value of</w:t>
            </w:r>
          </w:p>
          <w:p w:rsidR="000E42AB" w:rsidRPr="00C22EFE" w:rsidRDefault="000E42AB" w:rsidP="00FD5DD4">
            <w:pPr>
              <w:ind w:left="-108" w:right="-108"/>
              <w:jc w:val="center"/>
              <w:rPr>
                <w:sz w:val="15"/>
                <w:szCs w:val="15"/>
              </w:rPr>
            </w:pPr>
            <w:r w:rsidRPr="006D51BD">
              <w:rPr>
                <w:sz w:val="15"/>
                <w:szCs w:val="15"/>
              </w:rPr>
              <w:t>listed securities</w:t>
            </w:r>
          </w:p>
        </w:tc>
        <w:tc>
          <w:tcPr>
            <w:tcW w:w="270" w:type="dxa"/>
          </w:tcPr>
          <w:p w:rsidR="000E42AB" w:rsidRPr="00C22EFE" w:rsidRDefault="000E42AB" w:rsidP="00FD5DD4">
            <w:pPr>
              <w:ind w:left="-108"/>
              <w:jc w:val="center"/>
              <w:rPr>
                <w:sz w:val="15"/>
                <w:szCs w:val="15"/>
              </w:rPr>
            </w:pPr>
          </w:p>
        </w:tc>
        <w:tc>
          <w:tcPr>
            <w:tcW w:w="1800" w:type="dxa"/>
            <w:gridSpan w:val="3"/>
          </w:tcPr>
          <w:p w:rsidR="000E42AB" w:rsidRDefault="000E42AB" w:rsidP="00FD5DD4">
            <w:pPr>
              <w:ind w:left="-108" w:right="-108"/>
              <w:jc w:val="center"/>
              <w:rPr>
                <w:sz w:val="15"/>
                <w:szCs w:val="15"/>
              </w:rPr>
            </w:pPr>
            <w:r w:rsidRPr="00C22EFE">
              <w:rPr>
                <w:sz w:val="15"/>
                <w:szCs w:val="15"/>
              </w:rPr>
              <w:t xml:space="preserve">Dividend income </w:t>
            </w:r>
          </w:p>
          <w:p w:rsidR="000E42AB" w:rsidRDefault="000E42AB" w:rsidP="00FD5DD4">
            <w:pPr>
              <w:ind w:left="-108" w:right="-108"/>
              <w:jc w:val="center"/>
              <w:rPr>
                <w:sz w:val="15"/>
                <w:szCs w:val="15"/>
              </w:rPr>
            </w:pPr>
            <w:r w:rsidRPr="003D04B1">
              <w:rPr>
                <w:sz w:val="15"/>
                <w:szCs w:val="15"/>
              </w:rPr>
              <w:t xml:space="preserve">for the </w:t>
            </w:r>
            <w:r w:rsidR="00FD5DD4">
              <w:rPr>
                <w:sz w:val="15"/>
                <w:szCs w:val="15"/>
              </w:rPr>
              <w:t>nine</w:t>
            </w:r>
            <w:r w:rsidRPr="003D04B1">
              <w:rPr>
                <w:sz w:val="15"/>
                <w:szCs w:val="15"/>
              </w:rPr>
              <w:t xml:space="preserve">-month </w:t>
            </w:r>
          </w:p>
          <w:p w:rsidR="000E42AB" w:rsidRPr="00C22EFE" w:rsidRDefault="000E42AB" w:rsidP="00FD5DD4">
            <w:pPr>
              <w:ind w:left="-108" w:right="-108"/>
              <w:jc w:val="center"/>
              <w:rPr>
                <w:sz w:val="15"/>
                <w:szCs w:val="15"/>
              </w:rPr>
            </w:pPr>
            <w:r w:rsidRPr="003D04B1">
              <w:rPr>
                <w:sz w:val="15"/>
                <w:szCs w:val="15"/>
              </w:rPr>
              <w:t>periods ended</w:t>
            </w:r>
          </w:p>
        </w:tc>
      </w:tr>
      <w:tr w:rsidR="000E42AB" w:rsidRPr="00C22EFE" w:rsidTr="006C6257">
        <w:tc>
          <w:tcPr>
            <w:tcW w:w="2125" w:type="dxa"/>
          </w:tcPr>
          <w:p w:rsidR="000E42AB" w:rsidRPr="00C22EFE" w:rsidRDefault="000E42AB" w:rsidP="00FD5DD4">
            <w:pPr>
              <w:ind w:right="-108"/>
              <w:jc w:val="both"/>
              <w:rPr>
                <w:sz w:val="15"/>
                <w:szCs w:val="15"/>
              </w:rPr>
            </w:pPr>
          </w:p>
        </w:tc>
        <w:tc>
          <w:tcPr>
            <w:tcW w:w="1292" w:type="dxa"/>
          </w:tcPr>
          <w:p w:rsidR="000E42AB" w:rsidRDefault="000E42AB" w:rsidP="00FD5DD4">
            <w:pPr>
              <w:ind w:left="-108" w:right="-108"/>
              <w:jc w:val="center"/>
              <w:rPr>
                <w:sz w:val="15"/>
                <w:szCs w:val="15"/>
              </w:rPr>
            </w:pPr>
          </w:p>
          <w:p w:rsidR="000E42AB" w:rsidRPr="00C22EFE" w:rsidRDefault="000E42AB" w:rsidP="00FD5DD4">
            <w:pPr>
              <w:ind w:left="-108" w:right="-108"/>
              <w:jc w:val="center"/>
              <w:rPr>
                <w:sz w:val="15"/>
                <w:szCs w:val="15"/>
              </w:rPr>
            </w:pPr>
          </w:p>
        </w:tc>
        <w:tc>
          <w:tcPr>
            <w:tcW w:w="778" w:type="dxa"/>
          </w:tcPr>
          <w:p w:rsidR="000E42AB" w:rsidRDefault="000E42AB" w:rsidP="00FD5DD4">
            <w:pPr>
              <w:ind w:left="-108" w:right="-106"/>
              <w:jc w:val="center"/>
              <w:rPr>
                <w:sz w:val="15"/>
                <w:szCs w:val="15"/>
              </w:rPr>
            </w:pPr>
            <w:r>
              <w:rPr>
                <w:sz w:val="15"/>
                <w:szCs w:val="15"/>
              </w:rPr>
              <w:t>30</w:t>
            </w:r>
          </w:p>
          <w:p w:rsidR="000E42AB" w:rsidRDefault="00FD5DD4" w:rsidP="00FD5DD4">
            <w:pPr>
              <w:ind w:left="-108" w:right="-106"/>
              <w:jc w:val="center"/>
              <w:rPr>
                <w:sz w:val="15"/>
                <w:szCs w:val="15"/>
              </w:rPr>
            </w:pPr>
            <w:r>
              <w:rPr>
                <w:sz w:val="15"/>
                <w:szCs w:val="15"/>
              </w:rPr>
              <w:t>September</w:t>
            </w:r>
          </w:p>
        </w:tc>
        <w:tc>
          <w:tcPr>
            <w:tcW w:w="691" w:type="dxa"/>
          </w:tcPr>
          <w:p w:rsidR="000E42AB" w:rsidRDefault="000E42AB" w:rsidP="00FD5DD4">
            <w:pPr>
              <w:ind w:left="-108" w:right="-108"/>
              <w:jc w:val="center"/>
              <w:rPr>
                <w:sz w:val="15"/>
                <w:szCs w:val="15"/>
              </w:rPr>
            </w:pPr>
            <w:r>
              <w:rPr>
                <w:sz w:val="15"/>
                <w:szCs w:val="15"/>
              </w:rPr>
              <w:t>31</w:t>
            </w:r>
          </w:p>
          <w:p w:rsidR="000E42AB" w:rsidRDefault="000E42AB" w:rsidP="00FD5DD4">
            <w:pPr>
              <w:ind w:left="-108" w:right="-108"/>
              <w:jc w:val="center"/>
              <w:rPr>
                <w:sz w:val="15"/>
                <w:szCs w:val="15"/>
              </w:rPr>
            </w:pPr>
            <w:r>
              <w:rPr>
                <w:sz w:val="15"/>
                <w:szCs w:val="15"/>
              </w:rPr>
              <w:t>December</w:t>
            </w:r>
          </w:p>
        </w:tc>
        <w:tc>
          <w:tcPr>
            <w:tcW w:w="723" w:type="dxa"/>
          </w:tcPr>
          <w:p w:rsidR="000E42AB" w:rsidRDefault="000E42AB" w:rsidP="00FD5DD4">
            <w:pPr>
              <w:ind w:left="-108" w:right="-106"/>
              <w:jc w:val="center"/>
              <w:rPr>
                <w:sz w:val="15"/>
                <w:szCs w:val="15"/>
              </w:rPr>
            </w:pPr>
            <w:r>
              <w:rPr>
                <w:sz w:val="15"/>
                <w:szCs w:val="15"/>
              </w:rPr>
              <w:t>30</w:t>
            </w:r>
          </w:p>
          <w:p w:rsidR="000E42AB" w:rsidRDefault="00FD5DD4" w:rsidP="00FD5DD4">
            <w:pPr>
              <w:ind w:left="-108" w:right="-106"/>
              <w:jc w:val="center"/>
              <w:rPr>
                <w:sz w:val="15"/>
                <w:szCs w:val="15"/>
              </w:rPr>
            </w:pPr>
            <w:r>
              <w:rPr>
                <w:sz w:val="15"/>
                <w:szCs w:val="15"/>
              </w:rPr>
              <w:t>September</w:t>
            </w:r>
          </w:p>
        </w:tc>
        <w:tc>
          <w:tcPr>
            <w:tcW w:w="720" w:type="dxa"/>
          </w:tcPr>
          <w:p w:rsidR="000E42AB" w:rsidRDefault="000E42AB" w:rsidP="00FD5DD4">
            <w:pPr>
              <w:ind w:left="-108" w:right="-108"/>
              <w:jc w:val="center"/>
              <w:rPr>
                <w:sz w:val="15"/>
                <w:szCs w:val="15"/>
              </w:rPr>
            </w:pPr>
            <w:r>
              <w:rPr>
                <w:sz w:val="15"/>
                <w:szCs w:val="15"/>
              </w:rPr>
              <w:t>31</w:t>
            </w:r>
          </w:p>
          <w:p w:rsidR="000E42AB" w:rsidRDefault="000E42AB" w:rsidP="00FD5DD4">
            <w:pPr>
              <w:ind w:left="-108" w:right="-108"/>
              <w:jc w:val="center"/>
              <w:rPr>
                <w:sz w:val="15"/>
                <w:szCs w:val="15"/>
              </w:rPr>
            </w:pPr>
            <w:r>
              <w:rPr>
                <w:sz w:val="15"/>
                <w:szCs w:val="15"/>
              </w:rPr>
              <w:t>December</w:t>
            </w:r>
          </w:p>
        </w:tc>
        <w:tc>
          <w:tcPr>
            <w:tcW w:w="238" w:type="dxa"/>
          </w:tcPr>
          <w:p w:rsidR="000E42AB" w:rsidRDefault="000E42AB" w:rsidP="00FD5DD4">
            <w:pPr>
              <w:ind w:left="-108" w:right="-108"/>
              <w:jc w:val="center"/>
              <w:rPr>
                <w:sz w:val="15"/>
                <w:szCs w:val="15"/>
              </w:rPr>
            </w:pPr>
          </w:p>
        </w:tc>
        <w:tc>
          <w:tcPr>
            <w:tcW w:w="778" w:type="dxa"/>
          </w:tcPr>
          <w:p w:rsidR="000E42AB" w:rsidRDefault="000E42AB" w:rsidP="00FD5DD4">
            <w:pPr>
              <w:ind w:left="-108" w:right="-106"/>
              <w:jc w:val="center"/>
              <w:rPr>
                <w:sz w:val="15"/>
                <w:szCs w:val="15"/>
              </w:rPr>
            </w:pPr>
            <w:r>
              <w:rPr>
                <w:sz w:val="15"/>
                <w:szCs w:val="15"/>
              </w:rPr>
              <w:t>30</w:t>
            </w:r>
          </w:p>
          <w:p w:rsidR="000E42AB" w:rsidRDefault="00FD5DD4" w:rsidP="00FD5DD4">
            <w:pPr>
              <w:ind w:left="-108" w:right="-106"/>
              <w:jc w:val="center"/>
              <w:rPr>
                <w:sz w:val="15"/>
                <w:szCs w:val="15"/>
              </w:rPr>
            </w:pPr>
            <w:r>
              <w:rPr>
                <w:sz w:val="15"/>
                <w:szCs w:val="15"/>
              </w:rPr>
              <w:t>September</w:t>
            </w:r>
          </w:p>
        </w:tc>
        <w:tc>
          <w:tcPr>
            <w:tcW w:w="270" w:type="dxa"/>
          </w:tcPr>
          <w:p w:rsidR="000E42AB" w:rsidRPr="00C22EFE" w:rsidRDefault="000E42AB" w:rsidP="00FD5DD4">
            <w:pPr>
              <w:ind w:left="-108" w:right="-108"/>
              <w:jc w:val="center"/>
              <w:rPr>
                <w:sz w:val="15"/>
                <w:szCs w:val="15"/>
              </w:rPr>
            </w:pPr>
          </w:p>
        </w:tc>
        <w:tc>
          <w:tcPr>
            <w:tcW w:w="810" w:type="dxa"/>
          </w:tcPr>
          <w:p w:rsidR="000E42AB" w:rsidRDefault="000E42AB" w:rsidP="00FD5DD4">
            <w:pPr>
              <w:ind w:left="-108" w:right="-108"/>
              <w:jc w:val="center"/>
              <w:rPr>
                <w:sz w:val="15"/>
                <w:szCs w:val="15"/>
              </w:rPr>
            </w:pPr>
            <w:r>
              <w:rPr>
                <w:sz w:val="15"/>
                <w:szCs w:val="15"/>
              </w:rPr>
              <w:t>31</w:t>
            </w:r>
          </w:p>
          <w:p w:rsidR="000E42AB" w:rsidRDefault="000E42AB" w:rsidP="00FD5DD4">
            <w:pPr>
              <w:ind w:left="-108" w:right="-108"/>
              <w:jc w:val="center"/>
              <w:rPr>
                <w:sz w:val="15"/>
                <w:szCs w:val="15"/>
              </w:rPr>
            </w:pPr>
            <w:r>
              <w:rPr>
                <w:sz w:val="15"/>
                <w:szCs w:val="15"/>
              </w:rPr>
              <w:t>December</w:t>
            </w:r>
          </w:p>
        </w:tc>
        <w:tc>
          <w:tcPr>
            <w:tcW w:w="270" w:type="dxa"/>
          </w:tcPr>
          <w:p w:rsidR="000E42AB" w:rsidRPr="00C22EFE" w:rsidRDefault="000E42AB" w:rsidP="00FD5DD4">
            <w:pPr>
              <w:ind w:left="-108"/>
              <w:jc w:val="center"/>
              <w:rPr>
                <w:sz w:val="15"/>
                <w:szCs w:val="15"/>
              </w:rPr>
            </w:pPr>
          </w:p>
        </w:tc>
        <w:tc>
          <w:tcPr>
            <w:tcW w:w="720" w:type="dxa"/>
          </w:tcPr>
          <w:p w:rsidR="000E42AB" w:rsidRDefault="000E42AB" w:rsidP="00FD5DD4">
            <w:pPr>
              <w:ind w:left="-108" w:right="-106"/>
              <w:jc w:val="center"/>
              <w:rPr>
                <w:sz w:val="15"/>
                <w:szCs w:val="15"/>
              </w:rPr>
            </w:pPr>
            <w:r>
              <w:rPr>
                <w:sz w:val="15"/>
                <w:szCs w:val="15"/>
              </w:rPr>
              <w:t>30</w:t>
            </w:r>
          </w:p>
          <w:p w:rsidR="000E42AB" w:rsidRDefault="00FD5DD4" w:rsidP="00FD5DD4">
            <w:pPr>
              <w:ind w:left="-108" w:right="-106"/>
              <w:jc w:val="center"/>
              <w:rPr>
                <w:sz w:val="15"/>
                <w:szCs w:val="15"/>
              </w:rPr>
            </w:pPr>
            <w:r>
              <w:rPr>
                <w:sz w:val="15"/>
                <w:szCs w:val="15"/>
              </w:rPr>
              <w:t>September</w:t>
            </w:r>
          </w:p>
        </w:tc>
        <w:tc>
          <w:tcPr>
            <w:tcW w:w="270" w:type="dxa"/>
          </w:tcPr>
          <w:p w:rsidR="000E42AB" w:rsidRPr="00C22EFE" w:rsidRDefault="000E42AB" w:rsidP="00FD5DD4">
            <w:pPr>
              <w:ind w:left="-108" w:right="-108"/>
              <w:jc w:val="center"/>
              <w:rPr>
                <w:sz w:val="15"/>
                <w:szCs w:val="15"/>
              </w:rPr>
            </w:pPr>
          </w:p>
        </w:tc>
        <w:tc>
          <w:tcPr>
            <w:tcW w:w="900" w:type="dxa"/>
          </w:tcPr>
          <w:p w:rsidR="000E42AB" w:rsidRDefault="000E42AB" w:rsidP="00FD5DD4">
            <w:pPr>
              <w:ind w:left="-108" w:right="-108"/>
              <w:jc w:val="center"/>
              <w:rPr>
                <w:sz w:val="15"/>
                <w:szCs w:val="15"/>
              </w:rPr>
            </w:pPr>
            <w:r>
              <w:rPr>
                <w:sz w:val="15"/>
                <w:szCs w:val="15"/>
              </w:rPr>
              <w:t>31</w:t>
            </w:r>
          </w:p>
          <w:p w:rsidR="000E42AB" w:rsidRDefault="000E42AB" w:rsidP="00FD5DD4">
            <w:pPr>
              <w:ind w:left="-108" w:right="-108"/>
              <w:jc w:val="center"/>
              <w:rPr>
                <w:sz w:val="15"/>
                <w:szCs w:val="15"/>
              </w:rPr>
            </w:pPr>
            <w:r>
              <w:rPr>
                <w:sz w:val="15"/>
                <w:szCs w:val="15"/>
              </w:rPr>
              <w:t>December</w:t>
            </w:r>
          </w:p>
        </w:tc>
        <w:tc>
          <w:tcPr>
            <w:tcW w:w="270" w:type="dxa"/>
          </w:tcPr>
          <w:p w:rsidR="000E42AB" w:rsidRPr="00C22EFE" w:rsidRDefault="000E42AB" w:rsidP="00FD5DD4">
            <w:pPr>
              <w:ind w:left="-108"/>
              <w:jc w:val="center"/>
              <w:rPr>
                <w:sz w:val="15"/>
                <w:szCs w:val="15"/>
              </w:rPr>
            </w:pPr>
          </w:p>
        </w:tc>
        <w:tc>
          <w:tcPr>
            <w:tcW w:w="810" w:type="dxa"/>
          </w:tcPr>
          <w:p w:rsidR="000E42AB" w:rsidRDefault="000E42AB" w:rsidP="00FD5DD4">
            <w:pPr>
              <w:ind w:left="-108" w:right="-106"/>
              <w:jc w:val="center"/>
              <w:rPr>
                <w:sz w:val="15"/>
                <w:szCs w:val="15"/>
              </w:rPr>
            </w:pPr>
            <w:r>
              <w:rPr>
                <w:sz w:val="15"/>
                <w:szCs w:val="15"/>
              </w:rPr>
              <w:t>30</w:t>
            </w:r>
          </w:p>
          <w:p w:rsidR="000E42AB" w:rsidRDefault="00FD5DD4" w:rsidP="00FD5DD4">
            <w:pPr>
              <w:ind w:left="-108" w:right="-106"/>
              <w:jc w:val="center"/>
              <w:rPr>
                <w:sz w:val="15"/>
                <w:szCs w:val="15"/>
              </w:rPr>
            </w:pPr>
            <w:r>
              <w:rPr>
                <w:sz w:val="15"/>
                <w:szCs w:val="15"/>
              </w:rPr>
              <w:t>September</w:t>
            </w:r>
          </w:p>
        </w:tc>
        <w:tc>
          <w:tcPr>
            <w:tcW w:w="270" w:type="dxa"/>
          </w:tcPr>
          <w:p w:rsidR="000E42AB" w:rsidRPr="00C22EFE" w:rsidRDefault="000E42AB" w:rsidP="00FD5DD4">
            <w:pPr>
              <w:ind w:left="-108" w:right="-108"/>
              <w:jc w:val="center"/>
              <w:rPr>
                <w:sz w:val="15"/>
                <w:szCs w:val="15"/>
              </w:rPr>
            </w:pPr>
          </w:p>
        </w:tc>
        <w:tc>
          <w:tcPr>
            <w:tcW w:w="810" w:type="dxa"/>
          </w:tcPr>
          <w:p w:rsidR="000E42AB" w:rsidRDefault="000E42AB" w:rsidP="00FD5DD4">
            <w:pPr>
              <w:ind w:left="-108" w:right="-108"/>
              <w:jc w:val="center"/>
              <w:rPr>
                <w:sz w:val="15"/>
                <w:szCs w:val="15"/>
              </w:rPr>
            </w:pPr>
            <w:r>
              <w:rPr>
                <w:sz w:val="15"/>
                <w:szCs w:val="15"/>
              </w:rPr>
              <w:t>31</w:t>
            </w:r>
          </w:p>
          <w:p w:rsidR="000E42AB" w:rsidRDefault="000E42AB" w:rsidP="00FD5DD4">
            <w:pPr>
              <w:ind w:left="-108" w:right="-108"/>
              <w:jc w:val="center"/>
              <w:rPr>
                <w:sz w:val="15"/>
                <w:szCs w:val="15"/>
              </w:rPr>
            </w:pPr>
            <w:r>
              <w:rPr>
                <w:sz w:val="15"/>
                <w:szCs w:val="15"/>
              </w:rPr>
              <w:t>December</w:t>
            </w:r>
          </w:p>
        </w:tc>
        <w:tc>
          <w:tcPr>
            <w:tcW w:w="270" w:type="dxa"/>
          </w:tcPr>
          <w:p w:rsidR="000E42AB" w:rsidRPr="00C22EFE" w:rsidRDefault="000E42AB" w:rsidP="00FD5DD4">
            <w:pPr>
              <w:ind w:left="-108"/>
              <w:jc w:val="center"/>
              <w:rPr>
                <w:sz w:val="15"/>
                <w:szCs w:val="15"/>
              </w:rPr>
            </w:pPr>
          </w:p>
        </w:tc>
        <w:tc>
          <w:tcPr>
            <w:tcW w:w="720" w:type="dxa"/>
          </w:tcPr>
          <w:p w:rsidR="000E42AB" w:rsidRDefault="000E42AB" w:rsidP="00FD5DD4">
            <w:pPr>
              <w:ind w:left="-108" w:right="-106"/>
              <w:jc w:val="center"/>
              <w:rPr>
                <w:sz w:val="15"/>
                <w:szCs w:val="15"/>
              </w:rPr>
            </w:pPr>
            <w:r>
              <w:rPr>
                <w:sz w:val="15"/>
                <w:szCs w:val="15"/>
              </w:rPr>
              <w:t>30</w:t>
            </w:r>
          </w:p>
          <w:p w:rsidR="000E42AB" w:rsidRDefault="00FD5DD4" w:rsidP="00FD5DD4">
            <w:pPr>
              <w:ind w:left="-108" w:right="-106"/>
              <w:jc w:val="center"/>
              <w:rPr>
                <w:sz w:val="15"/>
                <w:szCs w:val="15"/>
              </w:rPr>
            </w:pPr>
            <w:r>
              <w:rPr>
                <w:sz w:val="15"/>
                <w:szCs w:val="15"/>
              </w:rPr>
              <w:t>September</w:t>
            </w:r>
          </w:p>
        </w:tc>
        <w:tc>
          <w:tcPr>
            <w:tcW w:w="270" w:type="dxa"/>
          </w:tcPr>
          <w:p w:rsidR="000E42AB" w:rsidRPr="00C22EFE" w:rsidRDefault="000E42AB" w:rsidP="00FD5DD4">
            <w:pPr>
              <w:ind w:left="-108" w:right="-108"/>
              <w:jc w:val="center"/>
              <w:rPr>
                <w:sz w:val="15"/>
                <w:szCs w:val="15"/>
              </w:rPr>
            </w:pPr>
          </w:p>
        </w:tc>
        <w:tc>
          <w:tcPr>
            <w:tcW w:w="810" w:type="dxa"/>
          </w:tcPr>
          <w:p w:rsidR="000E42AB" w:rsidRDefault="000E42AB" w:rsidP="00FD5DD4">
            <w:pPr>
              <w:ind w:left="-108" w:right="-106"/>
              <w:jc w:val="center"/>
              <w:rPr>
                <w:sz w:val="15"/>
                <w:szCs w:val="15"/>
              </w:rPr>
            </w:pPr>
            <w:r>
              <w:rPr>
                <w:sz w:val="15"/>
                <w:szCs w:val="15"/>
              </w:rPr>
              <w:t>30</w:t>
            </w:r>
          </w:p>
          <w:p w:rsidR="000E42AB" w:rsidRDefault="0048213D" w:rsidP="00FD5DD4">
            <w:pPr>
              <w:ind w:left="-108" w:right="-106"/>
              <w:jc w:val="center"/>
              <w:rPr>
                <w:sz w:val="15"/>
                <w:szCs w:val="15"/>
              </w:rPr>
            </w:pPr>
            <w:r>
              <w:rPr>
                <w:sz w:val="15"/>
                <w:szCs w:val="15"/>
              </w:rPr>
              <w:t>September</w:t>
            </w:r>
          </w:p>
        </w:tc>
      </w:tr>
      <w:tr w:rsidR="000E42AB" w:rsidRPr="00C22EFE" w:rsidTr="006C6257">
        <w:tc>
          <w:tcPr>
            <w:tcW w:w="2125" w:type="dxa"/>
          </w:tcPr>
          <w:p w:rsidR="000E42AB" w:rsidRPr="00C22EFE" w:rsidRDefault="000E42AB" w:rsidP="00FD5DD4">
            <w:pPr>
              <w:ind w:right="-108"/>
              <w:jc w:val="both"/>
              <w:rPr>
                <w:sz w:val="15"/>
                <w:szCs w:val="15"/>
              </w:rPr>
            </w:pPr>
          </w:p>
        </w:tc>
        <w:tc>
          <w:tcPr>
            <w:tcW w:w="1292" w:type="dxa"/>
          </w:tcPr>
          <w:p w:rsidR="000E42AB" w:rsidRPr="00C22EFE" w:rsidRDefault="000E42AB" w:rsidP="00FD5DD4">
            <w:pPr>
              <w:ind w:left="-108" w:right="-108"/>
              <w:jc w:val="center"/>
              <w:rPr>
                <w:sz w:val="15"/>
                <w:szCs w:val="15"/>
              </w:rPr>
            </w:pPr>
          </w:p>
        </w:tc>
        <w:tc>
          <w:tcPr>
            <w:tcW w:w="778" w:type="dxa"/>
          </w:tcPr>
          <w:p w:rsidR="000E42AB" w:rsidRPr="00C22EFE" w:rsidRDefault="000E42AB" w:rsidP="00FD5DD4">
            <w:pPr>
              <w:ind w:left="-108" w:right="-108"/>
              <w:jc w:val="center"/>
              <w:rPr>
                <w:sz w:val="15"/>
                <w:szCs w:val="15"/>
              </w:rPr>
            </w:pPr>
            <w:r>
              <w:rPr>
                <w:sz w:val="15"/>
                <w:szCs w:val="15"/>
              </w:rPr>
              <w:t>2020</w:t>
            </w:r>
          </w:p>
        </w:tc>
        <w:tc>
          <w:tcPr>
            <w:tcW w:w="691" w:type="dxa"/>
          </w:tcPr>
          <w:p w:rsidR="000E42AB" w:rsidRPr="00C22EFE" w:rsidRDefault="000E42AB" w:rsidP="00FD5DD4">
            <w:pPr>
              <w:ind w:left="-108" w:right="-108"/>
              <w:jc w:val="center"/>
              <w:rPr>
                <w:sz w:val="15"/>
                <w:szCs w:val="15"/>
              </w:rPr>
            </w:pPr>
            <w:r>
              <w:rPr>
                <w:sz w:val="15"/>
                <w:szCs w:val="15"/>
              </w:rPr>
              <w:t>2019</w:t>
            </w:r>
          </w:p>
        </w:tc>
        <w:tc>
          <w:tcPr>
            <w:tcW w:w="723" w:type="dxa"/>
          </w:tcPr>
          <w:p w:rsidR="000E42AB" w:rsidRPr="00C22EFE" w:rsidRDefault="000E42AB" w:rsidP="00FD5DD4">
            <w:pPr>
              <w:ind w:left="-108" w:right="-108"/>
              <w:jc w:val="center"/>
              <w:rPr>
                <w:sz w:val="15"/>
                <w:szCs w:val="15"/>
              </w:rPr>
            </w:pPr>
            <w:r>
              <w:rPr>
                <w:sz w:val="15"/>
                <w:szCs w:val="15"/>
              </w:rPr>
              <w:t>2020</w:t>
            </w:r>
          </w:p>
        </w:tc>
        <w:tc>
          <w:tcPr>
            <w:tcW w:w="720" w:type="dxa"/>
          </w:tcPr>
          <w:p w:rsidR="000E42AB" w:rsidRPr="00C22EFE" w:rsidRDefault="000E42AB" w:rsidP="00FD5DD4">
            <w:pPr>
              <w:ind w:left="-108" w:right="-108"/>
              <w:jc w:val="center"/>
              <w:rPr>
                <w:sz w:val="15"/>
                <w:szCs w:val="15"/>
              </w:rPr>
            </w:pPr>
            <w:r>
              <w:rPr>
                <w:sz w:val="15"/>
                <w:szCs w:val="15"/>
              </w:rPr>
              <w:t>2019</w:t>
            </w:r>
          </w:p>
        </w:tc>
        <w:tc>
          <w:tcPr>
            <w:tcW w:w="238" w:type="dxa"/>
          </w:tcPr>
          <w:p w:rsidR="000E42AB" w:rsidRDefault="000E42AB" w:rsidP="00FD5DD4">
            <w:pPr>
              <w:ind w:left="-108" w:right="-108"/>
              <w:jc w:val="center"/>
              <w:rPr>
                <w:sz w:val="15"/>
                <w:szCs w:val="15"/>
              </w:rPr>
            </w:pPr>
          </w:p>
        </w:tc>
        <w:tc>
          <w:tcPr>
            <w:tcW w:w="778" w:type="dxa"/>
          </w:tcPr>
          <w:p w:rsidR="000E42AB" w:rsidRPr="00C22EFE" w:rsidRDefault="000E42AB" w:rsidP="00FD5DD4">
            <w:pPr>
              <w:ind w:left="-108" w:right="-108"/>
              <w:jc w:val="center"/>
              <w:rPr>
                <w:sz w:val="15"/>
                <w:szCs w:val="15"/>
              </w:rPr>
            </w:pPr>
            <w:r>
              <w:rPr>
                <w:sz w:val="15"/>
                <w:szCs w:val="15"/>
              </w:rPr>
              <w:t>2020</w:t>
            </w:r>
          </w:p>
        </w:tc>
        <w:tc>
          <w:tcPr>
            <w:tcW w:w="270" w:type="dxa"/>
          </w:tcPr>
          <w:p w:rsidR="000E42AB" w:rsidRPr="00C22EFE" w:rsidRDefault="000E42AB" w:rsidP="00FD5DD4">
            <w:pPr>
              <w:ind w:left="-108" w:right="-108"/>
              <w:jc w:val="center"/>
              <w:rPr>
                <w:sz w:val="15"/>
                <w:szCs w:val="15"/>
              </w:rPr>
            </w:pPr>
          </w:p>
        </w:tc>
        <w:tc>
          <w:tcPr>
            <w:tcW w:w="810" w:type="dxa"/>
          </w:tcPr>
          <w:p w:rsidR="000E42AB" w:rsidRPr="00C22EFE" w:rsidRDefault="000E42AB" w:rsidP="00FD5DD4">
            <w:pPr>
              <w:ind w:left="-108" w:right="-108"/>
              <w:jc w:val="center"/>
              <w:rPr>
                <w:sz w:val="15"/>
                <w:szCs w:val="15"/>
              </w:rPr>
            </w:pPr>
            <w:r>
              <w:rPr>
                <w:sz w:val="15"/>
                <w:szCs w:val="15"/>
              </w:rPr>
              <w:t>2019</w:t>
            </w:r>
          </w:p>
        </w:tc>
        <w:tc>
          <w:tcPr>
            <w:tcW w:w="270" w:type="dxa"/>
          </w:tcPr>
          <w:p w:rsidR="000E42AB" w:rsidRPr="00C22EFE" w:rsidRDefault="000E42AB" w:rsidP="00FD5DD4">
            <w:pPr>
              <w:ind w:left="-108"/>
              <w:jc w:val="center"/>
              <w:rPr>
                <w:sz w:val="15"/>
                <w:szCs w:val="15"/>
              </w:rPr>
            </w:pPr>
          </w:p>
        </w:tc>
        <w:tc>
          <w:tcPr>
            <w:tcW w:w="720" w:type="dxa"/>
          </w:tcPr>
          <w:p w:rsidR="000E42AB" w:rsidRPr="00C22EFE" w:rsidRDefault="000E42AB" w:rsidP="00FD5DD4">
            <w:pPr>
              <w:ind w:left="-108" w:right="-108"/>
              <w:jc w:val="center"/>
              <w:rPr>
                <w:sz w:val="15"/>
                <w:szCs w:val="15"/>
              </w:rPr>
            </w:pPr>
            <w:r>
              <w:rPr>
                <w:sz w:val="15"/>
                <w:szCs w:val="15"/>
              </w:rPr>
              <w:t>2020</w:t>
            </w:r>
          </w:p>
        </w:tc>
        <w:tc>
          <w:tcPr>
            <w:tcW w:w="270" w:type="dxa"/>
          </w:tcPr>
          <w:p w:rsidR="000E42AB" w:rsidRPr="00C22EFE" w:rsidRDefault="000E42AB" w:rsidP="00FD5DD4">
            <w:pPr>
              <w:ind w:left="-108" w:right="-108"/>
              <w:jc w:val="center"/>
              <w:rPr>
                <w:sz w:val="15"/>
                <w:szCs w:val="15"/>
              </w:rPr>
            </w:pPr>
          </w:p>
        </w:tc>
        <w:tc>
          <w:tcPr>
            <w:tcW w:w="900" w:type="dxa"/>
          </w:tcPr>
          <w:p w:rsidR="000E42AB" w:rsidRPr="00C22EFE" w:rsidRDefault="000E42AB" w:rsidP="00FD5DD4">
            <w:pPr>
              <w:ind w:left="-108" w:right="-108"/>
              <w:jc w:val="center"/>
              <w:rPr>
                <w:sz w:val="15"/>
                <w:szCs w:val="15"/>
              </w:rPr>
            </w:pPr>
            <w:r>
              <w:rPr>
                <w:sz w:val="15"/>
                <w:szCs w:val="15"/>
              </w:rPr>
              <w:t>2019</w:t>
            </w:r>
          </w:p>
        </w:tc>
        <w:tc>
          <w:tcPr>
            <w:tcW w:w="270" w:type="dxa"/>
          </w:tcPr>
          <w:p w:rsidR="000E42AB" w:rsidRPr="00C22EFE" w:rsidRDefault="000E42AB" w:rsidP="00FD5DD4">
            <w:pPr>
              <w:ind w:left="-108"/>
              <w:jc w:val="center"/>
              <w:rPr>
                <w:sz w:val="15"/>
                <w:szCs w:val="15"/>
              </w:rPr>
            </w:pPr>
          </w:p>
        </w:tc>
        <w:tc>
          <w:tcPr>
            <w:tcW w:w="810" w:type="dxa"/>
          </w:tcPr>
          <w:p w:rsidR="000E42AB" w:rsidRPr="00C22EFE" w:rsidRDefault="000E42AB" w:rsidP="00FD5DD4">
            <w:pPr>
              <w:ind w:left="-108" w:right="-108"/>
              <w:jc w:val="center"/>
              <w:rPr>
                <w:sz w:val="15"/>
                <w:szCs w:val="15"/>
              </w:rPr>
            </w:pPr>
            <w:r>
              <w:rPr>
                <w:sz w:val="15"/>
                <w:szCs w:val="15"/>
              </w:rPr>
              <w:t>2020</w:t>
            </w:r>
          </w:p>
        </w:tc>
        <w:tc>
          <w:tcPr>
            <w:tcW w:w="270" w:type="dxa"/>
          </w:tcPr>
          <w:p w:rsidR="000E42AB" w:rsidRPr="00C22EFE" w:rsidRDefault="000E42AB" w:rsidP="00FD5DD4">
            <w:pPr>
              <w:ind w:left="-108" w:right="-108"/>
              <w:jc w:val="center"/>
              <w:rPr>
                <w:sz w:val="15"/>
                <w:szCs w:val="15"/>
              </w:rPr>
            </w:pPr>
          </w:p>
        </w:tc>
        <w:tc>
          <w:tcPr>
            <w:tcW w:w="810" w:type="dxa"/>
          </w:tcPr>
          <w:p w:rsidR="000E42AB" w:rsidRPr="00C22EFE" w:rsidRDefault="000E42AB" w:rsidP="00FD5DD4">
            <w:pPr>
              <w:ind w:left="-108" w:right="-108"/>
              <w:jc w:val="center"/>
              <w:rPr>
                <w:sz w:val="15"/>
                <w:szCs w:val="15"/>
              </w:rPr>
            </w:pPr>
            <w:r>
              <w:rPr>
                <w:sz w:val="15"/>
                <w:szCs w:val="15"/>
              </w:rPr>
              <w:t>2019</w:t>
            </w:r>
          </w:p>
        </w:tc>
        <w:tc>
          <w:tcPr>
            <w:tcW w:w="270" w:type="dxa"/>
          </w:tcPr>
          <w:p w:rsidR="000E42AB" w:rsidRPr="00C22EFE" w:rsidRDefault="000E42AB" w:rsidP="00FD5DD4">
            <w:pPr>
              <w:ind w:left="-108"/>
              <w:jc w:val="center"/>
              <w:rPr>
                <w:sz w:val="15"/>
                <w:szCs w:val="15"/>
              </w:rPr>
            </w:pPr>
          </w:p>
        </w:tc>
        <w:tc>
          <w:tcPr>
            <w:tcW w:w="720" w:type="dxa"/>
          </w:tcPr>
          <w:p w:rsidR="000E42AB" w:rsidRPr="00C22EFE" w:rsidRDefault="000E42AB" w:rsidP="00FD5DD4">
            <w:pPr>
              <w:ind w:left="-108" w:right="-108"/>
              <w:jc w:val="center"/>
              <w:rPr>
                <w:sz w:val="15"/>
                <w:szCs w:val="15"/>
              </w:rPr>
            </w:pPr>
            <w:r>
              <w:rPr>
                <w:sz w:val="15"/>
                <w:szCs w:val="15"/>
              </w:rPr>
              <w:t>2020</w:t>
            </w:r>
          </w:p>
        </w:tc>
        <w:tc>
          <w:tcPr>
            <w:tcW w:w="270" w:type="dxa"/>
          </w:tcPr>
          <w:p w:rsidR="000E42AB" w:rsidRPr="00C22EFE" w:rsidRDefault="000E42AB" w:rsidP="00FD5DD4">
            <w:pPr>
              <w:ind w:left="-108" w:right="-108"/>
              <w:jc w:val="center"/>
              <w:rPr>
                <w:sz w:val="15"/>
                <w:szCs w:val="15"/>
              </w:rPr>
            </w:pPr>
          </w:p>
        </w:tc>
        <w:tc>
          <w:tcPr>
            <w:tcW w:w="810" w:type="dxa"/>
          </w:tcPr>
          <w:p w:rsidR="000E42AB" w:rsidRPr="00C22EFE" w:rsidRDefault="000E42AB" w:rsidP="00FD5DD4">
            <w:pPr>
              <w:ind w:left="-108" w:right="-108"/>
              <w:jc w:val="center"/>
              <w:rPr>
                <w:sz w:val="15"/>
                <w:szCs w:val="15"/>
              </w:rPr>
            </w:pPr>
            <w:r>
              <w:rPr>
                <w:sz w:val="15"/>
                <w:szCs w:val="15"/>
              </w:rPr>
              <w:t>2019</w:t>
            </w:r>
          </w:p>
        </w:tc>
      </w:tr>
      <w:tr w:rsidR="000E42AB" w:rsidRPr="00C22EFE" w:rsidTr="006C6257">
        <w:tc>
          <w:tcPr>
            <w:tcW w:w="2125" w:type="dxa"/>
          </w:tcPr>
          <w:p w:rsidR="000E42AB" w:rsidRPr="00C22EFE" w:rsidRDefault="000E42AB" w:rsidP="00FD5DD4">
            <w:pPr>
              <w:ind w:right="-108"/>
              <w:jc w:val="both"/>
              <w:rPr>
                <w:b/>
                <w:bCs/>
                <w:i/>
                <w:iCs/>
                <w:sz w:val="15"/>
                <w:szCs w:val="15"/>
              </w:rPr>
            </w:pPr>
          </w:p>
        </w:tc>
        <w:tc>
          <w:tcPr>
            <w:tcW w:w="1292" w:type="dxa"/>
          </w:tcPr>
          <w:p w:rsidR="000E42AB" w:rsidRPr="00C22EFE" w:rsidRDefault="000E42AB" w:rsidP="00FD5DD4">
            <w:pPr>
              <w:ind w:left="-108"/>
              <w:jc w:val="center"/>
              <w:rPr>
                <w:i/>
                <w:iCs/>
                <w:sz w:val="15"/>
                <w:szCs w:val="15"/>
              </w:rPr>
            </w:pPr>
          </w:p>
        </w:tc>
        <w:tc>
          <w:tcPr>
            <w:tcW w:w="1469" w:type="dxa"/>
            <w:gridSpan w:val="2"/>
          </w:tcPr>
          <w:p w:rsidR="000E42AB" w:rsidRPr="00C22EFE" w:rsidRDefault="000E42AB" w:rsidP="00FD5DD4">
            <w:pPr>
              <w:ind w:left="-108"/>
              <w:jc w:val="center"/>
              <w:rPr>
                <w:sz w:val="15"/>
                <w:szCs w:val="15"/>
              </w:rPr>
            </w:pPr>
            <w:r w:rsidRPr="00C22EFE">
              <w:rPr>
                <w:i/>
                <w:iCs/>
                <w:sz w:val="15"/>
                <w:szCs w:val="15"/>
              </w:rPr>
              <w:t>(%)</w:t>
            </w:r>
          </w:p>
        </w:tc>
        <w:tc>
          <w:tcPr>
            <w:tcW w:w="9929" w:type="dxa"/>
            <w:gridSpan w:val="18"/>
          </w:tcPr>
          <w:p w:rsidR="000E42AB" w:rsidRPr="00C22EFE" w:rsidRDefault="000E42AB" w:rsidP="00FD5DD4">
            <w:pPr>
              <w:tabs>
                <w:tab w:val="decimal" w:pos="612"/>
              </w:tabs>
              <w:ind w:left="-108"/>
              <w:jc w:val="center"/>
              <w:rPr>
                <w:sz w:val="15"/>
                <w:szCs w:val="15"/>
              </w:rPr>
            </w:pPr>
            <w:r w:rsidRPr="00C22EFE">
              <w:rPr>
                <w:i/>
                <w:iCs/>
                <w:sz w:val="15"/>
                <w:szCs w:val="15"/>
              </w:rPr>
              <w:t>(in thousand Baht)</w:t>
            </w:r>
          </w:p>
        </w:tc>
      </w:tr>
      <w:tr w:rsidR="000E42AB" w:rsidRPr="00C22EFE" w:rsidTr="006C6257">
        <w:tc>
          <w:tcPr>
            <w:tcW w:w="2125" w:type="dxa"/>
          </w:tcPr>
          <w:p w:rsidR="000E42AB" w:rsidRPr="00C22EFE" w:rsidRDefault="000E42AB" w:rsidP="00FD5DD4">
            <w:pPr>
              <w:tabs>
                <w:tab w:val="left" w:pos="540"/>
              </w:tabs>
              <w:ind w:right="-108"/>
              <w:jc w:val="both"/>
              <w:rPr>
                <w:b/>
                <w:bCs/>
                <w:i/>
                <w:iCs/>
                <w:sz w:val="15"/>
                <w:szCs w:val="15"/>
              </w:rPr>
            </w:pPr>
            <w:r w:rsidRPr="006D51BD">
              <w:rPr>
                <w:b/>
                <w:bCs/>
                <w:i/>
                <w:iCs/>
                <w:sz w:val="15"/>
                <w:szCs w:val="15"/>
              </w:rPr>
              <w:t>Direct subsidiaries</w:t>
            </w:r>
          </w:p>
        </w:tc>
        <w:tc>
          <w:tcPr>
            <w:tcW w:w="1292" w:type="dxa"/>
          </w:tcPr>
          <w:p w:rsidR="000E42AB" w:rsidRPr="00C22EFE" w:rsidRDefault="000E42AB" w:rsidP="00FD5DD4">
            <w:pPr>
              <w:tabs>
                <w:tab w:val="decimal" w:pos="612"/>
              </w:tabs>
              <w:ind w:left="-108"/>
              <w:jc w:val="center"/>
              <w:rPr>
                <w:sz w:val="15"/>
                <w:szCs w:val="15"/>
              </w:rPr>
            </w:pPr>
          </w:p>
        </w:tc>
        <w:tc>
          <w:tcPr>
            <w:tcW w:w="778" w:type="dxa"/>
          </w:tcPr>
          <w:p w:rsidR="000E42AB" w:rsidRPr="00C22EFE" w:rsidRDefault="000E42AB" w:rsidP="00FD5DD4">
            <w:pPr>
              <w:tabs>
                <w:tab w:val="decimal" w:pos="612"/>
              </w:tabs>
              <w:ind w:left="-108"/>
              <w:jc w:val="both"/>
              <w:rPr>
                <w:sz w:val="15"/>
                <w:szCs w:val="15"/>
              </w:rPr>
            </w:pPr>
          </w:p>
        </w:tc>
        <w:tc>
          <w:tcPr>
            <w:tcW w:w="691" w:type="dxa"/>
          </w:tcPr>
          <w:p w:rsidR="000E42AB" w:rsidRPr="00C22EFE" w:rsidRDefault="000E42AB" w:rsidP="00FD5DD4">
            <w:pPr>
              <w:tabs>
                <w:tab w:val="decimal" w:pos="612"/>
              </w:tabs>
              <w:ind w:left="-108"/>
              <w:jc w:val="both"/>
              <w:rPr>
                <w:sz w:val="15"/>
                <w:szCs w:val="15"/>
              </w:rPr>
            </w:pPr>
          </w:p>
        </w:tc>
        <w:tc>
          <w:tcPr>
            <w:tcW w:w="723" w:type="dxa"/>
          </w:tcPr>
          <w:p w:rsidR="000E42AB" w:rsidRPr="00C22EFE" w:rsidRDefault="000E42AB" w:rsidP="00FD5DD4">
            <w:pPr>
              <w:tabs>
                <w:tab w:val="decimal" w:pos="612"/>
              </w:tabs>
              <w:ind w:left="-108"/>
              <w:jc w:val="both"/>
              <w:rPr>
                <w:sz w:val="15"/>
                <w:szCs w:val="15"/>
              </w:rPr>
            </w:pPr>
          </w:p>
        </w:tc>
        <w:tc>
          <w:tcPr>
            <w:tcW w:w="720" w:type="dxa"/>
          </w:tcPr>
          <w:p w:rsidR="000E42AB" w:rsidRPr="00C22EFE" w:rsidRDefault="000E42AB" w:rsidP="00FD5DD4">
            <w:pPr>
              <w:tabs>
                <w:tab w:val="decimal" w:pos="432"/>
              </w:tabs>
              <w:ind w:left="-108"/>
              <w:jc w:val="both"/>
              <w:rPr>
                <w:sz w:val="15"/>
                <w:szCs w:val="15"/>
              </w:rPr>
            </w:pPr>
          </w:p>
        </w:tc>
        <w:tc>
          <w:tcPr>
            <w:tcW w:w="238" w:type="dxa"/>
          </w:tcPr>
          <w:p w:rsidR="000E42AB" w:rsidRPr="00C22EFE" w:rsidRDefault="000E42AB" w:rsidP="00FD5DD4">
            <w:pPr>
              <w:tabs>
                <w:tab w:val="decimal" w:pos="612"/>
              </w:tabs>
              <w:ind w:left="-108"/>
              <w:jc w:val="both"/>
              <w:rPr>
                <w:sz w:val="15"/>
                <w:szCs w:val="15"/>
              </w:rPr>
            </w:pPr>
          </w:p>
        </w:tc>
        <w:tc>
          <w:tcPr>
            <w:tcW w:w="778" w:type="dxa"/>
          </w:tcPr>
          <w:p w:rsidR="000E42AB" w:rsidRPr="00C22EFE" w:rsidRDefault="000E42AB" w:rsidP="00FD5DD4">
            <w:pPr>
              <w:tabs>
                <w:tab w:val="decimal" w:pos="612"/>
              </w:tabs>
              <w:ind w:left="-108"/>
              <w:jc w:val="both"/>
              <w:rPr>
                <w:sz w:val="15"/>
                <w:szCs w:val="15"/>
              </w:rPr>
            </w:pPr>
          </w:p>
        </w:tc>
        <w:tc>
          <w:tcPr>
            <w:tcW w:w="270" w:type="dxa"/>
          </w:tcPr>
          <w:p w:rsidR="000E42AB" w:rsidRPr="00C22EFE" w:rsidRDefault="000E42AB" w:rsidP="00FD5DD4">
            <w:pPr>
              <w:tabs>
                <w:tab w:val="decimal" w:pos="612"/>
              </w:tabs>
              <w:ind w:left="-108"/>
              <w:jc w:val="both"/>
              <w:rPr>
                <w:sz w:val="15"/>
                <w:szCs w:val="15"/>
              </w:rPr>
            </w:pPr>
          </w:p>
        </w:tc>
        <w:tc>
          <w:tcPr>
            <w:tcW w:w="810" w:type="dxa"/>
          </w:tcPr>
          <w:p w:rsidR="000E42AB" w:rsidRPr="00C22EFE" w:rsidRDefault="000E42AB" w:rsidP="00FD5DD4">
            <w:pPr>
              <w:tabs>
                <w:tab w:val="decimal" w:pos="612"/>
              </w:tabs>
              <w:ind w:left="-108"/>
              <w:jc w:val="both"/>
              <w:rPr>
                <w:sz w:val="15"/>
                <w:szCs w:val="15"/>
              </w:rPr>
            </w:pPr>
          </w:p>
        </w:tc>
        <w:tc>
          <w:tcPr>
            <w:tcW w:w="270" w:type="dxa"/>
          </w:tcPr>
          <w:p w:rsidR="000E42AB" w:rsidRPr="00C22EFE" w:rsidRDefault="000E42AB" w:rsidP="00FD5DD4">
            <w:pPr>
              <w:tabs>
                <w:tab w:val="decimal" w:pos="612"/>
              </w:tabs>
              <w:ind w:left="-108"/>
              <w:jc w:val="both"/>
              <w:rPr>
                <w:sz w:val="15"/>
                <w:szCs w:val="15"/>
              </w:rPr>
            </w:pPr>
          </w:p>
        </w:tc>
        <w:tc>
          <w:tcPr>
            <w:tcW w:w="720" w:type="dxa"/>
          </w:tcPr>
          <w:p w:rsidR="000E42AB" w:rsidRPr="00C22EFE" w:rsidRDefault="000E42AB" w:rsidP="00FD5DD4">
            <w:pPr>
              <w:tabs>
                <w:tab w:val="decimal" w:pos="612"/>
              </w:tabs>
              <w:ind w:left="-108"/>
              <w:jc w:val="both"/>
              <w:rPr>
                <w:sz w:val="15"/>
                <w:szCs w:val="15"/>
              </w:rPr>
            </w:pPr>
          </w:p>
        </w:tc>
        <w:tc>
          <w:tcPr>
            <w:tcW w:w="270" w:type="dxa"/>
          </w:tcPr>
          <w:p w:rsidR="000E42AB" w:rsidRPr="00C22EFE" w:rsidRDefault="000E42AB" w:rsidP="00FD5DD4">
            <w:pPr>
              <w:tabs>
                <w:tab w:val="decimal" w:pos="612"/>
              </w:tabs>
              <w:ind w:left="-108"/>
              <w:jc w:val="both"/>
              <w:rPr>
                <w:sz w:val="15"/>
                <w:szCs w:val="15"/>
              </w:rPr>
            </w:pPr>
          </w:p>
        </w:tc>
        <w:tc>
          <w:tcPr>
            <w:tcW w:w="900" w:type="dxa"/>
          </w:tcPr>
          <w:p w:rsidR="000E42AB" w:rsidRPr="00C22EFE" w:rsidRDefault="000E42AB" w:rsidP="00FD5DD4">
            <w:pPr>
              <w:tabs>
                <w:tab w:val="decimal" w:pos="612"/>
              </w:tabs>
              <w:ind w:left="-108"/>
              <w:jc w:val="both"/>
              <w:rPr>
                <w:sz w:val="15"/>
                <w:szCs w:val="15"/>
              </w:rPr>
            </w:pPr>
          </w:p>
        </w:tc>
        <w:tc>
          <w:tcPr>
            <w:tcW w:w="270" w:type="dxa"/>
          </w:tcPr>
          <w:p w:rsidR="000E42AB" w:rsidRPr="00C22EFE" w:rsidRDefault="000E42AB" w:rsidP="00FD5DD4">
            <w:pPr>
              <w:tabs>
                <w:tab w:val="decimal" w:pos="612"/>
              </w:tabs>
              <w:ind w:left="-108"/>
              <w:jc w:val="both"/>
              <w:rPr>
                <w:sz w:val="15"/>
                <w:szCs w:val="15"/>
              </w:rPr>
            </w:pPr>
          </w:p>
        </w:tc>
        <w:tc>
          <w:tcPr>
            <w:tcW w:w="810" w:type="dxa"/>
          </w:tcPr>
          <w:p w:rsidR="000E42AB" w:rsidRPr="00C22EFE" w:rsidRDefault="000E42AB" w:rsidP="00FD5DD4">
            <w:pPr>
              <w:tabs>
                <w:tab w:val="decimal" w:pos="612"/>
              </w:tabs>
              <w:ind w:left="-108"/>
              <w:jc w:val="both"/>
              <w:rPr>
                <w:sz w:val="15"/>
                <w:szCs w:val="15"/>
              </w:rPr>
            </w:pPr>
          </w:p>
        </w:tc>
        <w:tc>
          <w:tcPr>
            <w:tcW w:w="270" w:type="dxa"/>
          </w:tcPr>
          <w:p w:rsidR="000E42AB" w:rsidRPr="00C22EFE" w:rsidRDefault="000E42AB" w:rsidP="00FD5DD4">
            <w:pPr>
              <w:tabs>
                <w:tab w:val="decimal" w:pos="612"/>
              </w:tabs>
              <w:ind w:left="-108"/>
              <w:jc w:val="both"/>
              <w:rPr>
                <w:sz w:val="15"/>
                <w:szCs w:val="15"/>
              </w:rPr>
            </w:pPr>
          </w:p>
        </w:tc>
        <w:tc>
          <w:tcPr>
            <w:tcW w:w="810" w:type="dxa"/>
          </w:tcPr>
          <w:p w:rsidR="000E42AB" w:rsidRPr="00C22EFE" w:rsidRDefault="000E42AB" w:rsidP="00FD5DD4">
            <w:pPr>
              <w:tabs>
                <w:tab w:val="decimal" w:pos="612"/>
              </w:tabs>
              <w:ind w:left="-108"/>
              <w:jc w:val="both"/>
              <w:rPr>
                <w:sz w:val="15"/>
                <w:szCs w:val="15"/>
              </w:rPr>
            </w:pPr>
          </w:p>
        </w:tc>
        <w:tc>
          <w:tcPr>
            <w:tcW w:w="270" w:type="dxa"/>
          </w:tcPr>
          <w:p w:rsidR="000E42AB" w:rsidRPr="00C22EFE" w:rsidRDefault="000E42AB" w:rsidP="00FD5DD4">
            <w:pPr>
              <w:tabs>
                <w:tab w:val="decimal" w:pos="612"/>
              </w:tabs>
              <w:ind w:left="-108"/>
              <w:jc w:val="both"/>
              <w:rPr>
                <w:sz w:val="15"/>
                <w:szCs w:val="15"/>
              </w:rPr>
            </w:pPr>
          </w:p>
        </w:tc>
        <w:tc>
          <w:tcPr>
            <w:tcW w:w="720" w:type="dxa"/>
          </w:tcPr>
          <w:p w:rsidR="000E42AB" w:rsidRPr="00C22EFE" w:rsidRDefault="000E42AB" w:rsidP="00FD5DD4">
            <w:pPr>
              <w:tabs>
                <w:tab w:val="decimal" w:pos="612"/>
              </w:tabs>
              <w:ind w:left="-108"/>
              <w:jc w:val="both"/>
              <w:rPr>
                <w:sz w:val="15"/>
                <w:szCs w:val="15"/>
              </w:rPr>
            </w:pPr>
          </w:p>
        </w:tc>
        <w:tc>
          <w:tcPr>
            <w:tcW w:w="270" w:type="dxa"/>
          </w:tcPr>
          <w:p w:rsidR="000E42AB" w:rsidRPr="00C22EFE" w:rsidRDefault="000E42AB" w:rsidP="00FD5DD4">
            <w:pPr>
              <w:tabs>
                <w:tab w:val="decimal" w:pos="612"/>
              </w:tabs>
              <w:ind w:left="-108"/>
              <w:jc w:val="both"/>
              <w:rPr>
                <w:sz w:val="15"/>
                <w:szCs w:val="15"/>
              </w:rPr>
            </w:pPr>
          </w:p>
        </w:tc>
        <w:tc>
          <w:tcPr>
            <w:tcW w:w="810" w:type="dxa"/>
          </w:tcPr>
          <w:p w:rsidR="000E42AB" w:rsidRPr="00C22EFE" w:rsidRDefault="000E42AB" w:rsidP="00FD5DD4">
            <w:pPr>
              <w:tabs>
                <w:tab w:val="decimal" w:pos="612"/>
              </w:tabs>
              <w:ind w:left="-108"/>
              <w:jc w:val="both"/>
              <w:rPr>
                <w:sz w:val="15"/>
                <w:szCs w:val="15"/>
              </w:rPr>
            </w:pPr>
          </w:p>
        </w:tc>
      </w:tr>
      <w:tr w:rsidR="000E42AB" w:rsidRPr="00C22EFE" w:rsidTr="006C6257">
        <w:tc>
          <w:tcPr>
            <w:tcW w:w="2125" w:type="dxa"/>
          </w:tcPr>
          <w:p w:rsidR="000E42AB" w:rsidRPr="00BB6157" w:rsidRDefault="000E42AB" w:rsidP="00FD5DD4">
            <w:pPr>
              <w:ind w:left="540" w:hanging="540"/>
              <w:rPr>
                <w:sz w:val="15"/>
                <w:szCs w:val="15"/>
              </w:rPr>
            </w:pPr>
            <w:r w:rsidRPr="00BB6157">
              <w:rPr>
                <w:sz w:val="15"/>
                <w:szCs w:val="15"/>
              </w:rPr>
              <w:t>Service Hall Co., Ltd.</w:t>
            </w:r>
          </w:p>
        </w:tc>
        <w:tc>
          <w:tcPr>
            <w:tcW w:w="1292" w:type="dxa"/>
          </w:tcPr>
          <w:p w:rsidR="000E42AB" w:rsidRPr="00274624" w:rsidRDefault="000E42AB" w:rsidP="00FD5DD4">
            <w:pPr>
              <w:pStyle w:val="acctfourfigures"/>
              <w:tabs>
                <w:tab w:val="clear" w:pos="765"/>
                <w:tab w:val="decimal" w:pos="461"/>
              </w:tabs>
              <w:spacing w:line="240" w:lineRule="atLeast"/>
              <w:rPr>
                <w:sz w:val="14"/>
                <w:szCs w:val="12"/>
                <w:highlight w:val="yellow"/>
              </w:rPr>
            </w:pPr>
            <w:r w:rsidRPr="00274624">
              <w:rPr>
                <w:sz w:val="15"/>
                <w:szCs w:val="15"/>
              </w:rPr>
              <w:t>Investing</w:t>
            </w:r>
          </w:p>
        </w:tc>
        <w:tc>
          <w:tcPr>
            <w:tcW w:w="778" w:type="dxa"/>
            <w:vAlign w:val="bottom"/>
          </w:tcPr>
          <w:p w:rsidR="000E42AB" w:rsidRPr="004C784D" w:rsidRDefault="00CF2AD3" w:rsidP="00FD5DD4">
            <w:pPr>
              <w:pStyle w:val="acctfourfigures"/>
              <w:tabs>
                <w:tab w:val="clear" w:pos="765"/>
                <w:tab w:val="decimal" w:pos="355"/>
              </w:tabs>
              <w:spacing w:line="240" w:lineRule="auto"/>
              <w:ind w:right="-108"/>
              <w:rPr>
                <w:rFonts w:cs="Times New Roman"/>
                <w:sz w:val="15"/>
                <w:szCs w:val="15"/>
                <w:lang w:bidi="th-TH"/>
              </w:rPr>
            </w:pPr>
            <w:r>
              <w:rPr>
                <w:rFonts w:cs="Times New Roman"/>
                <w:sz w:val="15"/>
                <w:szCs w:val="15"/>
                <w:lang w:bidi="th-TH"/>
              </w:rPr>
              <w:t>-</w:t>
            </w:r>
          </w:p>
        </w:tc>
        <w:tc>
          <w:tcPr>
            <w:tcW w:w="691" w:type="dxa"/>
            <w:vAlign w:val="bottom"/>
          </w:tcPr>
          <w:p w:rsidR="000E42AB" w:rsidRPr="004C784D" w:rsidRDefault="000E42AB" w:rsidP="00FD5DD4">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723" w:type="dxa"/>
            <w:vAlign w:val="bottom"/>
          </w:tcPr>
          <w:p w:rsidR="000E42AB" w:rsidRPr="004C784D" w:rsidRDefault="00CF2AD3" w:rsidP="00FD5DD4">
            <w:pPr>
              <w:pStyle w:val="acctfourfigures"/>
              <w:tabs>
                <w:tab w:val="clear" w:pos="765"/>
                <w:tab w:val="decimal" w:pos="355"/>
              </w:tabs>
              <w:spacing w:line="240" w:lineRule="auto"/>
              <w:ind w:right="-108"/>
              <w:rPr>
                <w:rFonts w:cs="Times New Roman"/>
                <w:sz w:val="15"/>
                <w:szCs w:val="15"/>
                <w:lang w:bidi="th-TH"/>
              </w:rPr>
            </w:pPr>
            <w:r>
              <w:rPr>
                <w:rFonts w:cs="Times New Roman"/>
                <w:sz w:val="15"/>
                <w:szCs w:val="15"/>
                <w:lang w:bidi="th-TH"/>
              </w:rPr>
              <w:t>-</w:t>
            </w:r>
          </w:p>
        </w:tc>
        <w:tc>
          <w:tcPr>
            <w:tcW w:w="720" w:type="dxa"/>
            <w:vAlign w:val="bottom"/>
          </w:tcPr>
          <w:p w:rsidR="000E42AB" w:rsidRPr="004C784D" w:rsidRDefault="000E42AB" w:rsidP="00FD5DD4">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300,000</w:t>
            </w:r>
          </w:p>
        </w:tc>
        <w:tc>
          <w:tcPr>
            <w:tcW w:w="238"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0E42AB" w:rsidRPr="004C784D" w:rsidRDefault="002669FB" w:rsidP="00FD5DD4">
            <w:pPr>
              <w:pStyle w:val="acctfourfigures"/>
              <w:tabs>
                <w:tab w:val="clear" w:pos="765"/>
                <w:tab w:val="decimal" w:pos="355"/>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637"/>
              </w:tabs>
              <w:spacing w:line="240" w:lineRule="auto"/>
              <w:ind w:right="-378"/>
              <w:rPr>
                <w:rFonts w:cs="Times New Roman"/>
                <w:sz w:val="15"/>
                <w:szCs w:val="15"/>
                <w:lang w:bidi="th-TH"/>
              </w:rPr>
            </w:pPr>
            <w:r>
              <w:rPr>
                <w:rFonts w:cs="Times New Roman"/>
                <w:sz w:val="15"/>
                <w:szCs w:val="15"/>
                <w:lang w:bidi="th-TH"/>
              </w:rPr>
              <w:t>300,000</w:t>
            </w:r>
          </w:p>
        </w:tc>
        <w:tc>
          <w:tcPr>
            <w:tcW w:w="270" w:type="dxa"/>
            <w:vAlign w:val="bottom"/>
          </w:tcPr>
          <w:p w:rsidR="000E42AB" w:rsidRPr="004C784D" w:rsidRDefault="000E42AB" w:rsidP="00FD5DD4">
            <w:pPr>
              <w:tabs>
                <w:tab w:val="decimal" w:pos="612"/>
              </w:tabs>
              <w:ind w:right="-108"/>
              <w:jc w:val="center"/>
              <w:rPr>
                <w:rFonts w:cs="Times New Roman"/>
                <w:sz w:val="15"/>
                <w:szCs w:val="15"/>
              </w:rPr>
            </w:pPr>
          </w:p>
        </w:tc>
        <w:tc>
          <w:tcPr>
            <w:tcW w:w="720" w:type="dxa"/>
            <w:vAlign w:val="bottom"/>
          </w:tcPr>
          <w:p w:rsidR="000E42AB" w:rsidRPr="004C784D" w:rsidRDefault="00E20A25" w:rsidP="00FD5DD4">
            <w:pPr>
              <w:pStyle w:val="acctfourfigures"/>
              <w:tabs>
                <w:tab w:val="clear" w:pos="765"/>
                <w:tab w:val="decimal" w:pos="355"/>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rPr>
            </w:pPr>
          </w:p>
        </w:tc>
        <w:tc>
          <w:tcPr>
            <w:tcW w:w="900"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r>
              <w:rPr>
                <w:rFonts w:cs="Times New Roman"/>
                <w:sz w:val="15"/>
                <w:szCs w:val="15"/>
                <w:lang w:bidi="th-TH"/>
              </w:rPr>
              <w:t>329</w:t>
            </w:r>
            <w:r w:rsidRPr="004C784D">
              <w:rPr>
                <w:rFonts w:cs="Times New Roman"/>
                <w:sz w:val="15"/>
                <w:szCs w:val="15"/>
                <w:lang w:bidi="th-TH"/>
              </w:rPr>
              <w:t>,</w:t>
            </w:r>
            <w:r>
              <w:rPr>
                <w:rFonts w:cs="Times New Roman"/>
                <w:sz w:val="15"/>
                <w:szCs w:val="15"/>
                <w:lang w:bidi="th-TH"/>
              </w:rPr>
              <w:t>888</w:t>
            </w:r>
          </w:p>
        </w:tc>
        <w:tc>
          <w:tcPr>
            <w:tcW w:w="270" w:type="dxa"/>
            <w:vAlign w:val="bottom"/>
          </w:tcPr>
          <w:p w:rsidR="000E42AB" w:rsidRPr="004C784D" w:rsidRDefault="000E42AB" w:rsidP="00FD5DD4">
            <w:pPr>
              <w:tabs>
                <w:tab w:val="decimal" w:pos="972"/>
              </w:tabs>
              <w:spacing w:line="240" w:lineRule="auto"/>
              <w:ind w:left="-108" w:right="-108"/>
              <w:jc w:val="center"/>
              <w:rPr>
                <w:rFonts w:cs="Times New Roman"/>
                <w:sz w:val="15"/>
                <w:szCs w:val="15"/>
                <w:lang w:bidi="th-TH"/>
              </w:rPr>
            </w:pPr>
          </w:p>
        </w:tc>
        <w:tc>
          <w:tcPr>
            <w:tcW w:w="810" w:type="dxa"/>
            <w:vAlign w:val="bottom"/>
          </w:tcPr>
          <w:p w:rsidR="000E42AB" w:rsidRPr="004C784D" w:rsidRDefault="00D84C47" w:rsidP="00FD5DD4">
            <w:pPr>
              <w:pStyle w:val="acctfourfigures"/>
              <w:tabs>
                <w:tab w:val="clear" w:pos="765"/>
                <w:tab w:val="decimal" w:pos="355"/>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rsidR="000E42AB" w:rsidRPr="004C784D" w:rsidRDefault="000E42AB" w:rsidP="00FD5DD4">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38"/>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0E42AB" w:rsidRPr="004C784D" w:rsidRDefault="000E42AB" w:rsidP="00FD5DD4">
            <w:pPr>
              <w:tabs>
                <w:tab w:val="decimal" w:pos="702"/>
              </w:tabs>
              <w:spacing w:line="240" w:lineRule="auto"/>
              <w:ind w:left="-108" w:right="-108"/>
              <w:jc w:val="center"/>
              <w:rPr>
                <w:rFonts w:cs="Times New Roman"/>
                <w:sz w:val="15"/>
                <w:szCs w:val="15"/>
                <w:lang w:bidi="th-TH"/>
              </w:rPr>
            </w:pPr>
          </w:p>
        </w:tc>
        <w:tc>
          <w:tcPr>
            <w:tcW w:w="720" w:type="dxa"/>
            <w:vAlign w:val="bottom"/>
          </w:tcPr>
          <w:p w:rsidR="000E42AB" w:rsidRPr="004C784D" w:rsidRDefault="005D6366" w:rsidP="00FD5DD4">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rsidR="000E42AB" w:rsidRPr="004C784D" w:rsidRDefault="000E42AB" w:rsidP="00FD5DD4">
            <w:pPr>
              <w:tabs>
                <w:tab w:val="decimal" w:pos="549"/>
              </w:tabs>
              <w:spacing w:line="240" w:lineRule="auto"/>
              <w:ind w:left="-108" w:righ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0E42AB" w:rsidRPr="00C22EFE" w:rsidTr="006C6257">
        <w:tc>
          <w:tcPr>
            <w:tcW w:w="2125" w:type="dxa"/>
          </w:tcPr>
          <w:p w:rsidR="000E42AB" w:rsidRPr="0027570C" w:rsidRDefault="000E42AB" w:rsidP="00FD5DD4">
            <w:pPr>
              <w:tabs>
                <w:tab w:val="left" w:pos="252"/>
                <w:tab w:val="left" w:pos="540"/>
              </w:tabs>
              <w:jc w:val="both"/>
              <w:rPr>
                <w:rFonts w:cs="Times New Roman"/>
                <w:sz w:val="15"/>
                <w:szCs w:val="15"/>
              </w:rPr>
            </w:pPr>
            <w:r w:rsidRPr="0057305F">
              <w:rPr>
                <w:rFonts w:cs="Times New Roman"/>
                <w:sz w:val="15"/>
                <w:szCs w:val="15"/>
              </w:rPr>
              <w:t>TBSP Public Company Limited</w:t>
            </w:r>
          </w:p>
        </w:tc>
        <w:tc>
          <w:tcPr>
            <w:tcW w:w="1292" w:type="dxa"/>
          </w:tcPr>
          <w:p w:rsidR="000E42AB" w:rsidRPr="0027570C" w:rsidRDefault="000E42AB" w:rsidP="00FD5DD4">
            <w:pPr>
              <w:pStyle w:val="acctfourfigures"/>
              <w:tabs>
                <w:tab w:val="clear" w:pos="765"/>
                <w:tab w:val="decimal" w:pos="461"/>
              </w:tabs>
              <w:spacing w:line="240" w:lineRule="atLeast"/>
              <w:rPr>
                <w:sz w:val="15"/>
                <w:szCs w:val="15"/>
              </w:rPr>
            </w:pPr>
            <w:r w:rsidRPr="0027570C">
              <w:rPr>
                <w:sz w:val="15"/>
                <w:szCs w:val="15"/>
              </w:rPr>
              <w:t>Manufacturing of</w:t>
            </w:r>
          </w:p>
        </w:tc>
        <w:tc>
          <w:tcPr>
            <w:tcW w:w="778" w:type="dxa"/>
            <w:vAlign w:val="bottom"/>
          </w:tcPr>
          <w:p w:rsidR="000E42AB" w:rsidRPr="004C784D" w:rsidRDefault="00CF2AD3" w:rsidP="00FD5DD4">
            <w:pPr>
              <w:pStyle w:val="acctfourfigures"/>
              <w:tabs>
                <w:tab w:val="clear" w:pos="765"/>
                <w:tab w:val="decimal" w:pos="402"/>
              </w:tabs>
              <w:spacing w:line="240" w:lineRule="auto"/>
              <w:ind w:right="-108"/>
              <w:jc w:val="center"/>
              <w:rPr>
                <w:rFonts w:cs="Times New Roman"/>
                <w:sz w:val="15"/>
                <w:szCs w:val="15"/>
                <w:lang w:bidi="th-TH"/>
              </w:rPr>
            </w:pPr>
            <w:r>
              <w:rPr>
                <w:rFonts w:cs="Times New Roman"/>
                <w:sz w:val="15"/>
                <w:szCs w:val="15"/>
                <w:lang w:bidi="th-TH"/>
              </w:rPr>
              <w:t>98.48</w:t>
            </w:r>
          </w:p>
        </w:tc>
        <w:tc>
          <w:tcPr>
            <w:tcW w:w="691" w:type="dxa"/>
            <w:vAlign w:val="bottom"/>
          </w:tcPr>
          <w:p w:rsidR="000E42AB" w:rsidRPr="004C784D" w:rsidRDefault="000E42AB" w:rsidP="00FD5DD4">
            <w:pPr>
              <w:pStyle w:val="acctfourfigures"/>
              <w:tabs>
                <w:tab w:val="clear" w:pos="765"/>
                <w:tab w:val="decimal" w:pos="252"/>
              </w:tabs>
              <w:spacing w:line="240" w:lineRule="auto"/>
              <w:ind w:right="-108"/>
              <w:jc w:val="center"/>
              <w:rPr>
                <w:rFonts w:cs="Times New Roman"/>
                <w:sz w:val="15"/>
                <w:szCs w:val="15"/>
                <w:lang w:bidi="th-TH"/>
              </w:rPr>
            </w:pPr>
            <w:r>
              <w:rPr>
                <w:rFonts w:cs="Times New Roman"/>
                <w:sz w:val="15"/>
                <w:szCs w:val="15"/>
                <w:lang w:bidi="th-TH"/>
              </w:rPr>
              <w:t>9</w:t>
            </w:r>
            <w:r w:rsidRPr="004C784D">
              <w:rPr>
                <w:rFonts w:cs="Times New Roman"/>
                <w:sz w:val="15"/>
                <w:szCs w:val="15"/>
                <w:lang w:bidi="th-TH"/>
              </w:rPr>
              <w:t>7.</w:t>
            </w:r>
            <w:r>
              <w:rPr>
                <w:rFonts w:cs="Times New Roman"/>
                <w:sz w:val="15"/>
                <w:szCs w:val="15"/>
                <w:lang w:bidi="th-TH"/>
              </w:rPr>
              <w:t>1</w:t>
            </w:r>
            <w:r w:rsidRPr="004C784D">
              <w:rPr>
                <w:rFonts w:cs="Times New Roman"/>
                <w:sz w:val="15"/>
                <w:szCs w:val="15"/>
                <w:lang w:bidi="th-TH"/>
              </w:rPr>
              <w:t>7</w:t>
            </w:r>
          </w:p>
        </w:tc>
        <w:tc>
          <w:tcPr>
            <w:tcW w:w="723" w:type="dxa"/>
            <w:vAlign w:val="bottom"/>
          </w:tcPr>
          <w:p w:rsidR="000E42AB" w:rsidRPr="004C784D" w:rsidRDefault="00CF2AD3" w:rsidP="00FD5DD4">
            <w:pPr>
              <w:pStyle w:val="acctfourfigures"/>
              <w:tabs>
                <w:tab w:val="clear" w:pos="765"/>
                <w:tab w:val="decimal" w:pos="551"/>
              </w:tabs>
              <w:spacing w:line="240" w:lineRule="auto"/>
              <w:ind w:right="-108"/>
              <w:jc w:val="center"/>
              <w:rPr>
                <w:rFonts w:cs="Times New Roman"/>
                <w:sz w:val="15"/>
                <w:szCs w:val="15"/>
                <w:lang w:bidi="th-TH"/>
              </w:rPr>
            </w:pPr>
            <w:r>
              <w:rPr>
                <w:rFonts w:cs="Times New Roman"/>
                <w:sz w:val="15"/>
                <w:szCs w:val="15"/>
                <w:lang w:bidi="th-TH"/>
              </w:rPr>
              <w:t>204,220</w:t>
            </w:r>
          </w:p>
        </w:tc>
        <w:tc>
          <w:tcPr>
            <w:tcW w:w="720" w:type="dxa"/>
            <w:vAlign w:val="bottom"/>
          </w:tcPr>
          <w:p w:rsidR="000E42AB" w:rsidRPr="004C784D" w:rsidRDefault="000E42AB" w:rsidP="00FD5DD4">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110,000</w:t>
            </w:r>
          </w:p>
        </w:tc>
        <w:tc>
          <w:tcPr>
            <w:tcW w:w="238"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0E42AB" w:rsidRPr="004C784D" w:rsidRDefault="002669FB" w:rsidP="00FD5DD4">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1,962,677</w:t>
            </w: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1,</w:t>
            </w:r>
            <w:r>
              <w:rPr>
                <w:rFonts w:cs="Times New Roman"/>
                <w:sz w:val="15"/>
                <w:szCs w:val="15"/>
                <w:lang w:bidi="th-TH"/>
              </w:rPr>
              <w:t>636,429</w:t>
            </w: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E20A25" w:rsidP="00FD5DD4">
            <w:pPr>
              <w:pStyle w:val="acctfourfigures"/>
              <w:tabs>
                <w:tab w:val="clear" w:pos="765"/>
              </w:tabs>
              <w:spacing w:line="240" w:lineRule="auto"/>
              <w:ind w:left="-109" w:right="-831" w:firstLine="72"/>
              <w:rPr>
                <w:rFonts w:cs="Times New Roman"/>
                <w:sz w:val="15"/>
                <w:szCs w:val="15"/>
                <w:lang w:bidi="th-TH"/>
              </w:rPr>
            </w:pPr>
            <w:r>
              <w:rPr>
                <w:rFonts w:cs="Times New Roman"/>
                <w:sz w:val="15"/>
                <w:szCs w:val="15"/>
                <w:lang w:bidi="th-TH"/>
              </w:rPr>
              <w:t>1,664,392</w:t>
            </w: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1,</w:t>
            </w:r>
            <w:r>
              <w:rPr>
                <w:rFonts w:cs="Times New Roman"/>
                <w:sz w:val="15"/>
                <w:szCs w:val="15"/>
                <w:lang w:bidi="th-TH"/>
              </w:rPr>
              <w:t>416,384</w:t>
            </w: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810" w:type="dxa"/>
            <w:vAlign w:val="bottom"/>
          </w:tcPr>
          <w:p w:rsidR="000E42AB" w:rsidRPr="004C784D" w:rsidRDefault="00D84C47" w:rsidP="00FD5DD4">
            <w:pPr>
              <w:pStyle w:val="acctfourfigures"/>
              <w:tabs>
                <w:tab w:val="clear" w:pos="765"/>
              </w:tabs>
              <w:spacing w:line="240" w:lineRule="auto"/>
              <w:ind w:right="-108"/>
              <w:rPr>
                <w:rFonts w:cs="Times New Roman"/>
                <w:sz w:val="15"/>
                <w:szCs w:val="15"/>
                <w:lang w:bidi="th-TH"/>
              </w:rPr>
            </w:pPr>
            <w:r>
              <w:rPr>
                <w:rFonts w:cs="Times New Roman"/>
                <w:sz w:val="15"/>
                <w:szCs w:val="15"/>
                <w:lang w:bidi="th-TH"/>
              </w:rPr>
              <w:t>2,554,074</w:t>
            </w: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0E42AB" w:rsidRPr="00E54C76" w:rsidRDefault="000E42AB" w:rsidP="00FD5DD4">
            <w:pPr>
              <w:pStyle w:val="acctfourfigures"/>
              <w:tabs>
                <w:tab w:val="clear" w:pos="765"/>
              </w:tabs>
              <w:spacing w:line="240" w:lineRule="auto"/>
              <w:ind w:right="-108"/>
              <w:rPr>
                <w:rFonts w:cstheme="minorBidi"/>
                <w:sz w:val="15"/>
                <w:szCs w:val="15"/>
                <w:cs/>
                <w:lang w:bidi="th-TH"/>
              </w:rPr>
            </w:pPr>
            <w:r>
              <w:rPr>
                <w:rFonts w:cs="Times New Roman"/>
                <w:sz w:val="15"/>
                <w:szCs w:val="15"/>
                <w:lang w:bidi="th-TH"/>
              </w:rPr>
              <w:t>1,485,741</w:t>
            </w:r>
          </w:p>
        </w:tc>
        <w:tc>
          <w:tcPr>
            <w:tcW w:w="270" w:type="dxa"/>
            <w:vAlign w:val="bottom"/>
          </w:tcPr>
          <w:p w:rsidR="000E42AB" w:rsidRPr="004C784D" w:rsidRDefault="000E42AB" w:rsidP="00FD5DD4">
            <w:pPr>
              <w:tabs>
                <w:tab w:val="decimal" w:pos="702"/>
              </w:tabs>
              <w:spacing w:line="240" w:lineRule="auto"/>
              <w:ind w:left="-108"/>
              <w:jc w:val="center"/>
              <w:rPr>
                <w:rFonts w:cs="Times New Roman"/>
                <w:sz w:val="15"/>
                <w:szCs w:val="15"/>
                <w:lang w:bidi="th-TH"/>
              </w:rPr>
            </w:pPr>
          </w:p>
        </w:tc>
        <w:tc>
          <w:tcPr>
            <w:tcW w:w="720" w:type="dxa"/>
            <w:vAlign w:val="bottom"/>
          </w:tcPr>
          <w:p w:rsidR="000E42AB" w:rsidRPr="004C784D" w:rsidRDefault="00E31127" w:rsidP="00FD5DD4">
            <w:pPr>
              <w:pStyle w:val="acctfourfigures"/>
              <w:tabs>
                <w:tab w:val="clear" w:pos="765"/>
                <w:tab w:val="decimal" w:pos="498"/>
              </w:tabs>
              <w:spacing w:line="240" w:lineRule="auto"/>
              <w:ind w:right="-108"/>
              <w:rPr>
                <w:rFonts w:cs="Times New Roman"/>
                <w:sz w:val="15"/>
                <w:szCs w:val="15"/>
                <w:lang w:bidi="th-TH"/>
              </w:rPr>
            </w:pPr>
            <w:r>
              <w:rPr>
                <w:rFonts w:cs="Times New Roman"/>
                <w:sz w:val="15"/>
                <w:szCs w:val="15"/>
                <w:lang w:bidi="th-TH"/>
              </w:rPr>
              <w:t>48,100</w:t>
            </w:r>
          </w:p>
        </w:tc>
        <w:tc>
          <w:tcPr>
            <w:tcW w:w="270" w:type="dxa"/>
            <w:vAlign w:val="bottom"/>
          </w:tcPr>
          <w:p w:rsidR="000E42AB" w:rsidRPr="004C784D" w:rsidRDefault="000E42AB" w:rsidP="00FD5DD4">
            <w:pPr>
              <w:tabs>
                <w:tab w:val="decimal" w:pos="549"/>
              </w:tabs>
              <w:spacing w:line="240" w:lineRule="auto"/>
              <w:ind w:left="-108"/>
              <w:jc w:val="center"/>
              <w:rPr>
                <w:rFonts w:cs="Times New Roman"/>
                <w:sz w:val="15"/>
                <w:szCs w:val="15"/>
                <w:lang w:bidi="th-TH"/>
              </w:rPr>
            </w:pPr>
          </w:p>
        </w:tc>
        <w:tc>
          <w:tcPr>
            <w:tcW w:w="810" w:type="dxa"/>
            <w:vAlign w:val="bottom"/>
          </w:tcPr>
          <w:p w:rsidR="000E42AB" w:rsidRPr="004C784D" w:rsidRDefault="00170FA0" w:rsidP="00FD5DD4">
            <w:pPr>
              <w:pStyle w:val="acctfourfigures"/>
              <w:tabs>
                <w:tab w:val="clear" w:pos="765"/>
                <w:tab w:val="decimal" w:pos="520"/>
              </w:tabs>
              <w:spacing w:line="240" w:lineRule="auto"/>
              <w:ind w:right="-108"/>
              <w:rPr>
                <w:rFonts w:cs="Times New Roman"/>
                <w:sz w:val="15"/>
                <w:szCs w:val="15"/>
                <w:lang w:bidi="th-TH"/>
              </w:rPr>
            </w:pPr>
            <w:r>
              <w:rPr>
                <w:rFonts w:cs="Times New Roman"/>
                <w:sz w:val="15"/>
                <w:szCs w:val="15"/>
                <w:lang w:bidi="th-TH"/>
              </w:rPr>
              <w:t>59,648</w:t>
            </w:r>
          </w:p>
        </w:tc>
      </w:tr>
      <w:tr w:rsidR="000E42AB" w:rsidRPr="00C22EFE" w:rsidTr="006C6257">
        <w:tc>
          <w:tcPr>
            <w:tcW w:w="2125" w:type="dxa"/>
          </w:tcPr>
          <w:p w:rsidR="000E42AB" w:rsidRPr="0057305F" w:rsidRDefault="000E42AB" w:rsidP="00FD5DD4">
            <w:pPr>
              <w:tabs>
                <w:tab w:val="left" w:pos="252"/>
                <w:tab w:val="left" w:pos="540"/>
              </w:tabs>
              <w:jc w:val="both"/>
              <w:rPr>
                <w:rFonts w:cstheme="minorBidi"/>
                <w:sz w:val="15"/>
                <w:szCs w:val="19"/>
                <w:cs/>
                <w:lang w:bidi="th-TH"/>
              </w:rPr>
            </w:pPr>
          </w:p>
        </w:tc>
        <w:tc>
          <w:tcPr>
            <w:tcW w:w="1292" w:type="dxa"/>
          </w:tcPr>
          <w:p w:rsidR="000E42AB" w:rsidRPr="0027570C" w:rsidRDefault="000E42AB" w:rsidP="00FD5DD4">
            <w:pPr>
              <w:pStyle w:val="acctfourfigures"/>
              <w:tabs>
                <w:tab w:val="clear" w:pos="765"/>
                <w:tab w:val="decimal" w:pos="461"/>
              </w:tabs>
              <w:spacing w:line="240" w:lineRule="atLeast"/>
              <w:rPr>
                <w:sz w:val="15"/>
                <w:szCs w:val="15"/>
              </w:rPr>
            </w:pPr>
            <w:r>
              <w:rPr>
                <w:sz w:val="15"/>
                <w:szCs w:val="15"/>
              </w:rPr>
              <w:t xml:space="preserve">  s</w:t>
            </w:r>
            <w:r w:rsidRPr="0027570C">
              <w:rPr>
                <w:sz w:val="15"/>
                <w:szCs w:val="15"/>
              </w:rPr>
              <w:t>ecurity</w:t>
            </w:r>
            <w:r>
              <w:rPr>
                <w:sz w:val="15"/>
                <w:szCs w:val="15"/>
              </w:rPr>
              <w:t xml:space="preserve"> printing</w:t>
            </w:r>
          </w:p>
        </w:tc>
        <w:tc>
          <w:tcPr>
            <w:tcW w:w="778" w:type="dxa"/>
            <w:vAlign w:val="bottom"/>
          </w:tcPr>
          <w:p w:rsidR="000E42AB" w:rsidRDefault="000E42AB" w:rsidP="00FD5DD4">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0E42AB" w:rsidRDefault="000E42AB" w:rsidP="00FD5DD4">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0E42AB" w:rsidRPr="004C784D" w:rsidRDefault="000E42AB" w:rsidP="00FD5DD4">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0E42AB" w:rsidRDefault="000E42AB" w:rsidP="00FD5DD4">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Default="000E42AB" w:rsidP="00FD5DD4">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810" w:type="dxa"/>
            <w:vAlign w:val="bottom"/>
          </w:tcPr>
          <w:p w:rsidR="000E42AB" w:rsidRDefault="000E42AB" w:rsidP="00FD5DD4">
            <w:pPr>
              <w:pStyle w:val="acctfourfigures"/>
              <w:tabs>
                <w:tab w:val="clear" w:pos="765"/>
              </w:tabs>
              <w:spacing w:line="240" w:lineRule="auto"/>
              <w:ind w:right="-108"/>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0E42AB" w:rsidRDefault="000E42AB" w:rsidP="00FD5DD4">
            <w:pPr>
              <w:pStyle w:val="acctfourfigures"/>
              <w:tabs>
                <w:tab w:val="clear" w:pos="765"/>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70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549"/>
              </w:tabs>
              <w:spacing w:line="240" w:lineRule="auto"/>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r>
      <w:tr w:rsidR="000E42AB" w:rsidRPr="00C22EFE" w:rsidTr="006C6257">
        <w:tc>
          <w:tcPr>
            <w:tcW w:w="2125" w:type="dxa"/>
          </w:tcPr>
          <w:p w:rsidR="000E42AB" w:rsidRPr="00EA2085" w:rsidRDefault="000E42AB" w:rsidP="00FD5DD4">
            <w:pPr>
              <w:tabs>
                <w:tab w:val="left" w:pos="252"/>
                <w:tab w:val="left" w:pos="540"/>
              </w:tabs>
              <w:ind w:left="540" w:hanging="540"/>
              <w:jc w:val="both"/>
              <w:rPr>
                <w:rFonts w:cs="Times New Roman"/>
                <w:sz w:val="15"/>
                <w:szCs w:val="15"/>
              </w:rPr>
            </w:pPr>
            <w:proofErr w:type="spellStart"/>
            <w:r w:rsidRPr="00D911C6">
              <w:rPr>
                <w:rFonts w:cs="Times New Roman"/>
                <w:sz w:val="15"/>
                <w:szCs w:val="15"/>
              </w:rPr>
              <w:t>Gofive</w:t>
            </w:r>
            <w:proofErr w:type="spellEnd"/>
            <w:r w:rsidRPr="00D911C6">
              <w:rPr>
                <w:rFonts w:cs="Times New Roman"/>
                <w:sz w:val="15"/>
                <w:szCs w:val="15"/>
              </w:rPr>
              <w:t xml:space="preserve"> </w:t>
            </w:r>
            <w:r>
              <w:rPr>
                <w:rFonts w:cs="Times New Roman"/>
                <w:sz w:val="15"/>
                <w:szCs w:val="15"/>
              </w:rPr>
              <w:t>Company Limited</w:t>
            </w:r>
          </w:p>
        </w:tc>
        <w:tc>
          <w:tcPr>
            <w:tcW w:w="1292" w:type="dxa"/>
          </w:tcPr>
          <w:p w:rsidR="000E42AB" w:rsidRPr="004C784D" w:rsidRDefault="000E42AB" w:rsidP="00FD5DD4">
            <w:pPr>
              <w:pStyle w:val="acctfourfigures"/>
              <w:tabs>
                <w:tab w:val="decimal" w:pos="461"/>
              </w:tabs>
              <w:spacing w:line="240" w:lineRule="atLeast"/>
              <w:rPr>
                <w:sz w:val="15"/>
                <w:szCs w:val="15"/>
                <w:highlight w:val="yellow"/>
              </w:rPr>
            </w:pPr>
            <w:r w:rsidRPr="002E4693">
              <w:rPr>
                <w:sz w:val="15"/>
                <w:szCs w:val="15"/>
              </w:rPr>
              <w:t xml:space="preserve">Provide services </w:t>
            </w:r>
          </w:p>
        </w:tc>
        <w:tc>
          <w:tcPr>
            <w:tcW w:w="778" w:type="dxa"/>
            <w:vAlign w:val="bottom"/>
          </w:tcPr>
          <w:p w:rsidR="000E42AB" w:rsidRPr="004C784D" w:rsidRDefault="000E42AB" w:rsidP="00FD5DD4">
            <w:pPr>
              <w:pStyle w:val="acctfourfigures"/>
              <w:tabs>
                <w:tab w:val="clear" w:pos="765"/>
                <w:tab w:val="decimal" w:pos="402"/>
              </w:tabs>
              <w:spacing w:line="240" w:lineRule="auto"/>
              <w:ind w:right="-108"/>
              <w:jc w:val="center"/>
              <w:rPr>
                <w:rFonts w:cs="Times New Roman"/>
                <w:sz w:val="15"/>
                <w:szCs w:val="15"/>
                <w:lang w:bidi="th-TH"/>
              </w:rPr>
            </w:pPr>
            <w:r>
              <w:rPr>
                <w:rFonts w:cs="Times New Roman"/>
                <w:sz w:val="15"/>
                <w:szCs w:val="15"/>
                <w:lang w:bidi="th-TH"/>
              </w:rPr>
              <w:t>60</w:t>
            </w:r>
            <w:r w:rsidRPr="004C784D">
              <w:rPr>
                <w:rFonts w:cs="Times New Roman"/>
                <w:sz w:val="15"/>
                <w:szCs w:val="15"/>
                <w:lang w:bidi="th-TH"/>
              </w:rPr>
              <w:t>.00</w:t>
            </w:r>
          </w:p>
        </w:tc>
        <w:tc>
          <w:tcPr>
            <w:tcW w:w="691" w:type="dxa"/>
            <w:vAlign w:val="bottom"/>
          </w:tcPr>
          <w:p w:rsidR="000E42AB" w:rsidRPr="004C784D" w:rsidRDefault="000E42AB" w:rsidP="00FD5DD4">
            <w:pPr>
              <w:pStyle w:val="acctfourfigures"/>
              <w:tabs>
                <w:tab w:val="clear" w:pos="765"/>
                <w:tab w:val="decimal" w:pos="252"/>
              </w:tabs>
              <w:spacing w:line="240" w:lineRule="auto"/>
              <w:ind w:right="-108"/>
              <w:jc w:val="center"/>
              <w:rPr>
                <w:rFonts w:cs="Times New Roman"/>
                <w:sz w:val="15"/>
                <w:szCs w:val="15"/>
                <w:lang w:bidi="th-TH"/>
              </w:rPr>
            </w:pPr>
            <w:r>
              <w:rPr>
                <w:rFonts w:cs="Times New Roman"/>
                <w:sz w:val="15"/>
                <w:szCs w:val="15"/>
                <w:lang w:bidi="th-TH"/>
              </w:rPr>
              <w:t>6</w:t>
            </w:r>
            <w:r w:rsidRPr="004C784D">
              <w:rPr>
                <w:rFonts w:cs="Times New Roman"/>
                <w:sz w:val="15"/>
                <w:szCs w:val="15"/>
                <w:lang w:bidi="th-TH"/>
              </w:rPr>
              <w:t>0.00</w:t>
            </w:r>
          </w:p>
        </w:tc>
        <w:tc>
          <w:tcPr>
            <w:tcW w:w="723" w:type="dxa"/>
            <w:vAlign w:val="bottom"/>
          </w:tcPr>
          <w:p w:rsidR="000E42AB" w:rsidRPr="004C784D" w:rsidRDefault="000E42AB" w:rsidP="00FD5DD4">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720" w:type="dxa"/>
            <w:vAlign w:val="bottom"/>
          </w:tcPr>
          <w:p w:rsidR="000E42AB" w:rsidRPr="004C784D" w:rsidRDefault="000E42AB" w:rsidP="00FD5DD4">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238"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0E42AB" w:rsidRPr="004C784D" w:rsidRDefault="000E42AB" w:rsidP="00FD5DD4">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3,000</w:t>
            </w: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3,000</w:t>
            </w: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514A0E" w:rsidP="00FD5DD4">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6,511</w:t>
            </w: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r>
              <w:rPr>
                <w:rFonts w:cs="Times New Roman"/>
                <w:sz w:val="15"/>
                <w:szCs w:val="15"/>
                <w:lang w:bidi="th-TH"/>
              </w:rPr>
              <w:t>3,951</w:t>
            </w:r>
          </w:p>
        </w:tc>
        <w:tc>
          <w:tcPr>
            <w:tcW w:w="270" w:type="dxa"/>
            <w:vAlign w:val="bottom"/>
          </w:tcPr>
          <w:p w:rsidR="000E42AB" w:rsidRPr="004C784D" w:rsidRDefault="000E42AB" w:rsidP="00FD5DD4">
            <w:pPr>
              <w:tabs>
                <w:tab w:val="decimal" w:pos="612"/>
              </w:tabs>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0E42AB" w:rsidRPr="004C784D" w:rsidRDefault="000E42AB" w:rsidP="00FD5DD4">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8C04B8" w:rsidP="00FD5DD4">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rsidR="000E42AB" w:rsidRPr="004C784D" w:rsidRDefault="000E42AB" w:rsidP="00FD5DD4">
            <w:pPr>
              <w:tabs>
                <w:tab w:val="decimal" w:pos="549"/>
              </w:tabs>
              <w:spacing w:line="240" w:lineRule="auto"/>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0E42AB" w:rsidRPr="00C22EFE" w:rsidTr="006C6257">
        <w:tc>
          <w:tcPr>
            <w:tcW w:w="2125" w:type="dxa"/>
          </w:tcPr>
          <w:p w:rsidR="000E42AB" w:rsidRPr="00D911C6" w:rsidRDefault="000E42AB" w:rsidP="00FD5DD4">
            <w:pPr>
              <w:tabs>
                <w:tab w:val="left" w:pos="252"/>
                <w:tab w:val="left" w:pos="540"/>
              </w:tabs>
              <w:ind w:left="540" w:hanging="540"/>
              <w:jc w:val="both"/>
              <w:rPr>
                <w:rFonts w:cs="Times New Roman"/>
                <w:sz w:val="15"/>
                <w:szCs w:val="15"/>
              </w:rPr>
            </w:pPr>
          </w:p>
        </w:tc>
        <w:tc>
          <w:tcPr>
            <w:tcW w:w="1292" w:type="dxa"/>
          </w:tcPr>
          <w:p w:rsidR="000E42AB" w:rsidRPr="002E4693" w:rsidRDefault="000E42AB" w:rsidP="00FD5DD4">
            <w:pPr>
              <w:pStyle w:val="acctfourfigures"/>
              <w:tabs>
                <w:tab w:val="decimal" w:pos="461"/>
              </w:tabs>
              <w:spacing w:line="240" w:lineRule="atLeast"/>
              <w:rPr>
                <w:sz w:val="15"/>
                <w:szCs w:val="15"/>
              </w:rPr>
            </w:pPr>
            <w:r>
              <w:rPr>
                <w:sz w:val="15"/>
                <w:szCs w:val="15"/>
              </w:rPr>
              <w:t xml:space="preserve">  </w:t>
            </w:r>
            <w:r w:rsidRPr="002E4693">
              <w:rPr>
                <w:sz w:val="15"/>
                <w:szCs w:val="15"/>
              </w:rPr>
              <w:t>of consultancy</w:t>
            </w:r>
          </w:p>
        </w:tc>
        <w:tc>
          <w:tcPr>
            <w:tcW w:w="778" w:type="dxa"/>
            <w:vAlign w:val="bottom"/>
          </w:tcPr>
          <w:p w:rsidR="000E42AB" w:rsidRDefault="000E42AB" w:rsidP="00FD5DD4">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0E42AB" w:rsidRDefault="000E42AB" w:rsidP="00FD5DD4">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0E42AB" w:rsidRPr="004C784D" w:rsidRDefault="000E42AB" w:rsidP="00FD5DD4">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0E42AB" w:rsidRPr="004C784D" w:rsidRDefault="000E42AB" w:rsidP="00FD5DD4">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0E42AB" w:rsidRDefault="000E42AB" w:rsidP="00FD5DD4">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0E42AB"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0E42AB" w:rsidRPr="004C784D" w:rsidRDefault="000E42AB" w:rsidP="00FD5DD4">
            <w:pPr>
              <w:tabs>
                <w:tab w:val="decimal" w:pos="612"/>
              </w:tabs>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549"/>
              </w:tabs>
              <w:spacing w:line="240" w:lineRule="auto"/>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r>
      <w:tr w:rsidR="000E42AB" w:rsidRPr="00C22EFE" w:rsidTr="006C6257">
        <w:tc>
          <w:tcPr>
            <w:tcW w:w="2125" w:type="dxa"/>
          </w:tcPr>
          <w:p w:rsidR="000E42AB" w:rsidRPr="00D911C6" w:rsidRDefault="000E42AB" w:rsidP="00FD5DD4">
            <w:pPr>
              <w:tabs>
                <w:tab w:val="left" w:pos="252"/>
                <w:tab w:val="left" w:pos="540"/>
              </w:tabs>
              <w:ind w:left="540" w:hanging="540"/>
              <w:jc w:val="both"/>
              <w:rPr>
                <w:rFonts w:cs="Times New Roman"/>
                <w:sz w:val="15"/>
                <w:szCs w:val="15"/>
              </w:rPr>
            </w:pPr>
          </w:p>
        </w:tc>
        <w:tc>
          <w:tcPr>
            <w:tcW w:w="1292" w:type="dxa"/>
          </w:tcPr>
          <w:p w:rsidR="000E42AB" w:rsidRPr="002E4693" w:rsidRDefault="000E42AB" w:rsidP="00FD5DD4">
            <w:pPr>
              <w:pStyle w:val="acctfourfigures"/>
              <w:tabs>
                <w:tab w:val="decimal" w:pos="461"/>
              </w:tabs>
              <w:spacing w:line="240" w:lineRule="atLeast"/>
              <w:rPr>
                <w:sz w:val="15"/>
                <w:szCs w:val="15"/>
              </w:rPr>
            </w:pPr>
            <w:r>
              <w:rPr>
                <w:sz w:val="15"/>
                <w:szCs w:val="15"/>
              </w:rPr>
              <w:t xml:space="preserve">  </w:t>
            </w:r>
            <w:r w:rsidRPr="002E4693">
              <w:rPr>
                <w:sz w:val="15"/>
                <w:szCs w:val="15"/>
              </w:rPr>
              <w:t xml:space="preserve">and </w:t>
            </w:r>
            <w:r>
              <w:rPr>
                <w:sz w:val="15"/>
                <w:szCs w:val="15"/>
              </w:rPr>
              <w:t>information</w:t>
            </w:r>
          </w:p>
        </w:tc>
        <w:tc>
          <w:tcPr>
            <w:tcW w:w="778" w:type="dxa"/>
            <w:vAlign w:val="bottom"/>
          </w:tcPr>
          <w:p w:rsidR="000E42AB" w:rsidRDefault="000E42AB" w:rsidP="00FD5DD4">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0E42AB" w:rsidRDefault="000E42AB" w:rsidP="00FD5DD4">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0E42AB" w:rsidRPr="004C784D" w:rsidRDefault="000E42AB" w:rsidP="00FD5DD4">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0E42AB" w:rsidRPr="004C784D" w:rsidRDefault="000E42AB" w:rsidP="00FD5DD4">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0E42AB" w:rsidRDefault="000E42AB" w:rsidP="00FD5DD4">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0E42AB"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0E42AB" w:rsidRPr="004C784D" w:rsidRDefault="000E42AB" w:rsidP="00FD5DD4">
            <w:pPr>
              <w:tabs>
                <w:tab w:val="decimal" w:pos="612"/>
              </w:tabs>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549"/>
              </w:tabs>
              <w:spacing w:line="240" w:lineRule="auto"/>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r>
      <w:tr w:rsidR="000E42AB" w:rsidRPr="00C22EFE" w:rsidTr="006C6257">
        <w:tc>
          <w:tcPr>
            <w:tcW w:w="2125" w:type="dxa"/>
          </w:tcPr>
          <w:p w:rsidR="000E42AB" w:rsidRPr="00D911C6" w:rsidRDefault="000E42AB" w:rsidP="00FD5DD4">
            <w:pPr>
              <w:tabs>
                <w:tab w:val="left" w:pos="252"/>
                <w:tab w:val="left" w:pos="540"/>
              </w:tabs>
              <w:ind w:left="540" w:hanging="540"/>
              <w:jc w:val="both"/>
              <w:rPr>
                <w:rFonts w:cs="Times New Roman"/>
                <w:sz w:val="15"/>
                <w:szCs w:val="15"/>
              </w:rPr>
            </w:pPr>
          </w:p>
        </w:tc>
        <w:tc>
          <w:tcPr>
            <w:tcW w:w="1292" w:type="dxa"/>
          </w:tcPr>
          <w:p w:rsidR="000E42AB" w:rsidRPr="002E4693" w:rsidRDefault="000E42AB" w:rsidP="00FD5DD4">
            <w:pPr>
              <w:pStyle w:val="acctfourfigures"/>
              <w:tabs>
                <w:tab w:val="decimal" w:pos="461"/>
              </w:tabs>
              <w:spacing w:line="240" w:lineRule="atLeast"/>
              <w:rPr>
                <w:sz w:val="15"/>
                <w:szCs w:val="15"/>
              </w:rPr>
            </w:pPr>
            <w:r>
              <w:rPr>
                <w:sz w:val="15"/>
                <w:szCs w:val="15"/>
              </w:rPr>
              <w:t xml:space="preserve">  technology</w:t>
            </w:r>
          </w:p>
        </w:tc>
        <w:tc>
          <w:tcPr>
            <w:tcW w:w="778" w:type="dxa"/>
            <w:vAlign w:val="bottom"/>
          </w:tcPr>
          <w:p w:rsidR="000E42AB" w:rsidRDefault="000E42AB" w:rsidP="00FD5DD4">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0E42AB" w:rsidRDefault="000E42AB" w:rsidP="00FD5DD4">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0E42AB" w:rsidRPr="004C784D" w:rsidRDefault="000E42AB" w:rsidP="00FD5DD4">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0E42AB" w:rsidRPr="004C784D" w:rsidRDefault="000E42AB" w:rsidP="00FD5DD4">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0E42AB" w:rsidRDefault="000E42AB" w:rsidP="00FD5DD4">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0E42AB"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0E42AB" w:rsidRPr="004C784D" w:rsidRDefault="000E42AB" w:rsidP="00FD5DD4">
            <w:pPr>
              <w:tabs>
                <w:tab w:val="decimal" w:pos="612"/>
              </w:tabs>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549"/>
              </w:tabs>
              <w:spacing w:line="240" w:lineRule="auto"/>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r>
      <w:tr w:rsidR="000E42AB" w:rsidRPr="00C22EFE" w:rsidTr="006C6257">
        <w:tc>
          <w:tcPr>
            <w:tcW w:w="2125" w:type="dxa"/>
          </w:tcPr>
          <w:p w:rsidR="000E42AB" w:rsidRPr="00D911C6" w:rsidRDefault="000E42AB" w:rsidP="00FD5DD4">
            <w:pPr>
              <w:tabs>
                <w:tab w:val="left" w:pos="252"/>
                <w:tab w:val="left" w:pos="540"/>
              </w:tabs>
              <w:ind w:left="540" w:hanging="540"/>
              <w:jc w:val="both"/>
              <w:rPr>
                <w:rFonts w:cs="Times New Roman"/>
                <w:sz w:val="15"/>
                <w:szCs w:val="15"/>
              </w:rPr>
            </w:pPr>
          </w:p>
        </w:tc>
        <w:tc>
          <w:tcPr>
            <w:tcW w:w="1292" w:type="dxa"/>
          </w:tcPr>
          <w:p w:rsidR="000E42AB" w:rsidRPr="002E4693" w:rsidRDefault="000E42AB" w:rsidP="00FD5DD4">
            <w:pPr>
              <w:pStyle w:val="acctfourfigures"/>
              <w:tabs>
                <w:tab w:val="decimal" w:pos="461"/>
              </w:tabs>
              <w:spacing w:line="240" w:lineRule="atLeast"/>
              <w:rPr>
                <w:sz w:val="15"/>
                <w:szCs w:val="15"/>
              </w:rPr>
            </w:pPr>
            <w:r>
              <w:rPr>
                <w:sz w:val="15"/>
                <w:szCs w:val="15"/>
              </w:rPr>
              <w:t xml:space="preserve">  s</w:t>
            </w:r>
            <w:r w:rsidRPr="002E4693">
              <w:rPr>
                <w:sz w:val="15"/>
                <w:szCs w:val="15"/>
              </w:rPr>
              <w:t>ystem and</w:t>
            </w:r>
          </w:p>
        </w:tc>
        <w:tc>
          <w:tcPr>
            <w:tcW w:w="778" w:type="dxa"/>
            <w:vAlign w:val="bottom"/>
          </w:tcPr>
          <w:p w:rsidR="000E42AB" w:rsidRDefault="000E42AB" w:rsidP="00FD5DD4">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0E42AB" w:rsidRDefault="000E42AB" w:rsidP="00FD5DD4">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0E42AB" w:rsidRPr="004C784D" w:rsidRDefault="000E42AB" w:rsidP="00FD5DD4">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0E42AB" w:rsidRPr="004C784D" w:rsidRDefault="000E42AB" w:rsidP="00FD5DD4">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0E42AB" w:rsidRDefault="000E42AB" w:rsidP="00FD5DD4">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0E42AB"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0E42AB" w:rsidRPr="004C784D" w:rsidRDefault="000E42AB" w:rsidP="00FD5DD4">
            <w:pPr>
              <w:tabs>
                <w:tab w:val="decimal" w:pos="612"/>
              </w:tabs>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549"/>
              </w:tabs>
              <w:spacing w:line="240" w:lineRule="auto"/>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r>
      <w:tr w:rsidR="000E42AB" w:rsidRPr="00C22EFE" w:rsidTr="006C6257">
        <w:tc>
          <w:tcPr>
            <w:tcW w:w="2125" w:type="dxa"/>
          </w:tcPr>
          <w:p w:rsidR="000E42AB" w:rsidRPr="00D911C6" w:rsidRDefault="000E42AB" w:rsidP="00FD5DD4">
            <w:pPr>
              <w:tabs>
                <w:tab w:val="left" w:pos="252"/>
                <w:tab w:val="left" w:pos="540"/>
              </w:tabs>
              <w:ind w:left="540" w:hanging="540"/>
              <w:jc w:val="both"/>
              <w:rPr>
                <w:rFonts w:cs="Times New Roman"/>
                <w:sz w:val="15"/>
                <w:szCs w:val="15"/>
              </w:rPr>
            </w:pPr>
          </w:p>
        </w:tc>
        <w:tc>
          <w:tcPr>
            <w:tcW w:w="1292" w:type="dxa"/>
          </w:tcPr>
          <w:p w:rsidR="000E42AB" w:rsidRPr="002E4693" w:rsidRDefault="000E42AB" w:rsidP="00FD5DD4">
            <w:pPr>
              <w:pStyle w:val="acctfourfigures"/>
              <w:tabs>
                <w:tab w:val="decimal" w:pos="461"/>
              </w:tabs>
              <w:spacing w:line="240" w:lineRule="atLeast"/>
              <w:rPr>
                <w:sz w:val="15"/>
                <w:szCs w:val="15"/>
              </w:rPr>
            </w:pPr>
            <w:r>
              <w:rPr>
                <w:sz w:val="15"/>
                <w:szCs w:val="15"/>
              </w:rPr>
              <w:t xml:space="preserve">  s</w:t>
            </w:r>
            <w:r w:rsidRPr="002E4693">
              <w:rPr>
                <w:sz w:val="15"/>
                <w:szCs w:val="15"/>
              </w:rPr>
              <w:t>oftware</w:t>
            </w:r>
          </w:p>
        </w:tc>
        <w:tc>
          <w:tcPr>
            <w:tcW w:w="778" w:type="dxa"/>
            <w:vAlign w:val="bottom"/>
          </w:tcPr>
          <w:p w:rsidR="000E42AB" w:rsidRDefault="000E42AB" w:rsidP="00FD5DD4">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0E42AB" w:rsidRDefault="000E42AB" w:rsidP="00FD5DD4">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0E42AB" w:rsidRPr="004C784D" w:rsidRDefault="000E42AB" w:rsidP="00FD5DD4">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0E42AB" w:rsidRPr="004C784D" w:rsidRDefault="000E42AB" w:rsidP="00FD5DD4">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0E42AB" w:rsidRDefault="000E42AB" w:rsidP="00FD5DD4">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0E42AB" w:rsidRDefault="000E42AB" w:rsidP="00FD5DD4">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0E42AB" w:rsidRPr="004C784D" w:rsidRDefault="000E42AB" w:rsidP="00FD5DD4">
            <w:pPr>
              <w:tabs>
                <w:tab w:val="decimal" w:pos="612"/>
              </w:tabs>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972"/>
              </w:tabs>
              <w:spacing w:line="240" w:lineRule="auto"/>
              <w:ind w:left="-108"/>
              <w:jc w:val="center"/>
              <w:rPr>
                <w:rFonts w:cs="Times New Roman"/>
                <w:sz w:val="15"/>
                <w:szCs w:val="15"/>
                <w:lang w:bidi="th-TH"/>
              </w:rPr>
            </w:pPr>
          </w:p>
        </w:tc>
        <w:tc>
          <w:tcPr>
            <w:tcW w:w="72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0E42AB" w:rsidRPr="004C784D" w:rsidRDefault="000E42AB" w:rsidP="00FD5DD4">
            <w:pPr>
              <w:tabs>
                <w:tab w:val="decimal" w:pos="549"/>
              </w:tabs>
              <w:spacing w:line="240" w:lineRule="auto"/>
              <w:ind w:left="-108"/>
              <w:jc w:val="center"/>
              <w:rPr>
                <w:rFonts w:cs="Times New Roman"/>
                <w:sz w:val="15"/>
                <w:szCs w:val="15"/>
                <w:lang w:bidi="th-TH"/>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sz w:val="15"/>
                <w:szCs w:val="15"/>
                <w:lang w:bidi="th-TH"/>
              </w:rPr>
            </w:pPr>
          </w:p>
        </w:tc>
      </w:tr>
      <w:tr w:rsidR="000E42AB" w:rsidRPr="00C22EFE" w:rsidTr="006C6257">
        <w:tc>
          <w:tcPr>
            <w:tcW w:w="2125" w:type="dxa"/>
          </w:tcPr>
          <w:p w:rsidR="000E42AB" w:rsidRPr="00C22EFE" w:rsidRDefault="000E42AB" w:rsidP="00FD5DD4">
            <w:pPr>
              <w:ind w:right="-108"/>
              <w:jc w:val="both"/>
              <w:rPr>
                <w:sz w:val="15"/>
                <w:szCs w:val="15"/>
              </w:rPr>
            </w:pPr>
            <w:r w:rsidRPr="00C22EFE">
              <w:rPr>
                <w:b/>
                <w:bCs/>
                <w:sz w:val="15"/>
                <w:szCs w:val="15"/>
              </w:rPr>
              <w:t xml:space="preserve">Total </w:t>
            </w:r>
          </w:p>
        </w:tc>
        <w:tc>
          <w:tcPr>
            <w:tcW w:w="1292" w:type="dxa"/>
          </w:tcPr>
          <w:p w:rsidR="000E42AB" w:rsidRPr="00C22EFE" w:rsidRDefault="000E42AB" w:rsidP="00FD5DD4">
            <w:pPr>
              <w:pStyle w:val="acctfourfigures"/>
              <w:tabs>
                <w:tab w:val="clear" w:pos="765"/>
                <w:tab w:val="decimal" w:pos="461"/>
              </w:tabs>
              <w:spacing w:line="240" w:lineRule="atLeast"/>
              <w:rPr>
                <w:sz w:val="15"/>
                <w:szCs w:val="15"/>
              </w:rPr>
            </w:pPr>
          </w:p>
        </w:tc>
        <w:tc>
          <w:tcPr>
            <w:tcW w:w="778" w:type="dxa"/>
          </w:tcPr>
          <w:p w:rsidR="000E42AB" w:rsidRPr="004C784D" w:rsidRDefault="000E42AB" w:rsidP="00FD5DD4">
            <w:pPr>
              <w:tabs>
                <w:tab w:val="decimal" w:pos="342"/>
              </w:tabs>
              <w:ind w:left="-108"/>
              <w:rPr>
                <w:rFonts w:cs="Times New Roman"/>
                <w:sz w:val="15"/>
                <w:szCs w:val="15"/>
              </w:rPr>
            </w:pPr>
          </w:p>
        </w:tc>
        <w:tc>
          <w:tcPr>
            <w:tcW w:w="691" w:type="dxa"/>
          </w:tcPr>
          <w:p w:rsidR="000E42AB" w:rsidRPr="004C784D" w:rsidRDefault="000E42AB" w:rsidP="00FD5DD4">
            <w:pPr>
              <w:tabs>
                <w:tab w:val="decimal" w:pos="342"/>
              </w:tabs>
              <w:ind w:left="-108"/>
              <w:rPr>
                <w:rFonts w:cs="Times New Roman"/>
                <w:sz w:val="15"/>
                <w:szCs w:val="15"/>
              </w:rPr>
            </w:pPr>
          </w:p>
        </w:tc>
        <w:tc>
          <w:tcPr>
            <w:tcW w:w="723" w:type="dxa"/>
          </w:tcPr>
          <w:p w:rsidR="000E42AB" w:rsidRPr="004C784D" w:rsidRDefault="000E42AB" w:rsidP="00FD5DD4">
            <w:pPr>
              <w:tabs>
                <w:tab w:val="decimal" w:pos="414"/>
              </w:tabs>
              <w:ind w:left="-108"/>
              <w:rPr>
                <w:rFonts w:cs="Times New Roman"/>
                <w:sz w:val="15"/>
                <w:szCs w:val="15"/>
              </w:rPr>
            </w:pPr>
          </w:p>
        </w:tc>
        <w:tc>
          <w:tcPr>
            <w:tcW w:w="720" w:type="dxa"/>
          </w:tcPr>
          <w:p w:rsidR="000E42AB" w:rsidRPr="004C784D" w:rsidRDefault="000E42AB" w:rsidP="00FD5DD4">
            <w:pPr>
              <w:tabs>
                <w:tab w:val="decimal" w:pos="414"/>
              </w:tabs>
              <w:ind w:left="-108"/>
              <w:rPr>
                <w:rFonts w:cs="Times New Roman"/>
                <w:sz w:val="15"/>
                <w:szCs w:val="15"/>
              </w:rPr>
            </w:pPr>
          </w:p>
        </w:tc>
        <w:tc>
          <w:tcPr>
            <w:tcW w:w="238" w:type="dxa"/>
          </w:tcPr>
          <w:p w:rsidR="000E42AB" w:rsidRPr="004C784D" w:rsidRDefault="000E42AB" w:rsidP="00FD5DD4">
            <w:pPr>
              <w:pStyle w:val="acctfourfigures"/>
              <w:tabs>
                <w:tab w:val="clear" w:pos="765"/>
                <w:tab w:val="decimal" w:pos="612"/>
              </w:tabs>
              <w:spacing w:line="240" w:lineRule="auto"/>
              <w:ind w:right="-108"/>
              <w:rPr>
                <w:rFonts w:cs="Times New Roman"/>
                <w:b/>
                <w:bCs/>
                <w:sz w:val="15"/>
                <w:szCs w:val="15"/>
                <w:lang w:bidi="th-TH"/>
              </w:rPr>
            </w:pPr>
          </w:p>
        </w:tc>
        <w:tc>
          <w:tcPr>
            <w:tcW w:w="778" w:type="dxa"/>
            <w:tcBorders>
              <w:top w:val="single" w:sz="4" w:space="0" w:color="auto"/>
              <w:bottom w:val="double" w:sz="4" w:space="0" w:color="auto"/>
            </w:tcBorders>
            <w:vAlign w:val="bottom"/>
          </w:tcPr>
          <w:p w:rsidR="000E42AB" w:rsidRPr="004C784D" w:rsidRDefault="00915B78" w:rsidP="00FD5DD4">
            <w:pPr>
              <w:pStyle w:val="acctfourfigures"/>
              <w:tabs>
                <w:tab w:val="clear" w:pos="765"/>
                <w:tab w:val="decimal" w:pos="612"/>
              </w:tabs>
              <w:spacing w:line="240" w:lineRule="auto"/>
              <w:ind w:right="-283"/>
              <w:rPr>
                <w:rFonts w:cs="Times New Roman"/>
                <w:b/>
                <w:bCs/>
                <w:sz w:val="15"/>
                <w:szCs w:val="15"/>
                <w:lang w:bidi="th-TH"/>
              </w:rPr>
            </w:pPr>
            <w:r>
              <w:rPr>
                <w:rFonts w:cs="Times New Roman"/>
                <w:b/>
                <w:bCs/>
                <w:sz w:val="15"/>
                <w:szCs w:val="15"/>
                <w:lang w:bidi="th-TH"/>
              </w:rPr>
              <w:t>1,965,677</w:t>
            </w:r>
          </w:p>
        </w:tc>
        <w:tc>
          <w:tcPr>
            <w:tcW w:w="270" w:type="dxa"/>
            <w:vAlign w:val="bottom"/>
          </w:tcPr>
          <w:p w:rsidR="000E42AB" w:rsidRPr="004C784D" w:rsidRDefault="000E42AB" w:rsidP="00FD5DD4">
            <w:pPr>
              <w:pStyle w:val="acctfourfigures"/>
              <w:tabs>
                <w:tab w:val="clear" w:pos="765"/>
                <w:tab w:val="decimal" w:pos="972"/>
              </w:tabs>
              <w:spacing w:line="240" w:lineRule="auto"/>
              <w:rPr>
                <w:rFonts w:cs="Times New Roman"/>
                <w:b/>
                <w:bCs/>
                <w:sz w:val="15"/>
                <w:szCs w:val="15"/>
              </w:rPr>
            </w:pPr>
          </w:p>
        </w:tc>
        <w:tc>
          <w:tcPr>
            <w:tcW w:w="810" w:type="dxa"/>
            <w:tcBorders>
              <w:top w:val="single" w:sz="4" w:space="0" w:color="auto"/>
              <w:bottom w:val="double" w:sz="4" w:space="0" w:color="auto"/>
            </w:tcBorders>
            <w:vAlign w:val="bottom"/>
          </w:tcPr>
          <w:p w:rsidR="000E42AB" w:rsidRPr="004C784D" w:rsidRDefault="000E42AB" w:rsidP="00FD5DD4">
            <w:pPr>
              <w:pStyle w:val="acctfourfigures"/>
              <w:tabs>
                <w:tab w:val="clear" w:pos="765"/>
                <w:tab w:val="decimal" w:pos="637"/>
              </w:tabs>
              <w:spacing w:line="240" w:lineRule="auto"/>
              <w:ind w:right="-378"/>
              <w:rPr>
                <w:rFonts w:cs="Times New Roman"/>
                <w:b/>
                <w:bCs/>
                <w:sz w:val="15"/>
                <w:szCs w:val="15"/>
                <w:lang w:bidi="th-TH"/>
              </w:rPr>
            </w:pPr>
            <w:r w:rsidRPr="004C784D">
              <w:rPr>
                <w:rFonts w:cs="Times New Roman"/>
                <w:b/>
                <w:bCs/>
                <w:sz w:val="15"/>
                <w:szCs w:val="15"/>
                <w:lang w:bidi="th-TH"/>
              </w:rPr>
              <w:t>1,</w:t>
            </w:r>
            <w:r>
              <w:rPr>
                <w:rFonts w:cs="Times New Roman"/>
                <w:b/>
                <w:bCs/>
                <w:sz w:val="15"/>
                <w:szCs w:val="15"/>
                <w:lang w:bidi="th-TH"/>
              </w:rPr>
              <w:t>939</w:t>
            </w:r>
            <w:r w:rsidRPr="004C784D">
              <w:rPr>
                <w:rFonts w:cs="Times New Roman"/>
                <w:b/>
                <w:bCs/>
                <w:sz w:val="15"/>
                <w:szCs w:val="15"/>
                <w:lang w:bidi="th-TH"/>
              </w:rPr>
              <w:t>,</w:t>
            </w:r>
            <w:r>
              <w:rPr>
                <w:rFonts w:cs="Times New Roman"/>
                <w:b/>
                <w:bCs/>
                <w:sz w:val="15"/>
                <w:szCs w:val="15"/>
                <w:lang w:bidi="th-TH"/>
              </w:rPr>
              <w:t>42</w:t>
            </w:r>
            <w:r w:rsidRPr="004C784D">
              <w:rPr>
                <w:rFonts w:cs="Times New Roman"/>
                <w:b/>
                <w:bCs/>
                <w:sz w:val="15"/>
                <w:szCs w:val="15"/>
                <w:lang w:bidi="th-TH"/>
              </w:rPr>
              <w:t>9</w:t>
            </w:r>
          </w:p>
        </w:tc>
        <w:tc>
          <w:tcPr>
            <w:tcW w:w="270" w:type="dxa"/>
            <w:vAlign w:val="bottom"/>
          </w:tcPr>
          <w:p w:rsidR="000E42AB" w:rsidRPr="004C784D" w:rsidRDefault="000E42AB" w:rsidP="00FD5DD4">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0E42AB" w:rsidRPr="004C784D" w:rsidRDefault="0096471B" w:rsidP="00FD5DD4">
            <w:pPr>
              <w:pStyle w:val="acctfourfigures"/>
              <w:tabs>
                <w:tab w:val="clear" w:pos="765"/>
              </w:tabs>
              <w:spacing w:line="240" w:lineRule="auto"/>
              <w:ind w:left="-37" w:right="-344"/>
              <w:rPr>
                <w:rFonts w:cs="Times New Roman"/>
                <w:b/>
                <w:bCs/>
                <w:sz w:val="15"/>
                <w:szCs w:val="15"/>
                <w:lang w:bidi="th-TH"/>
              </w:rPr>
            </w:pPr>
            <w:r>
              <w:rPr>
                <w:rFonts w:cs="Times New Roman"/>
                <w:b/>
                <w:bCs/>
                <w:sz w:val="15"/>
                <w:szCs w:val="15"/>
                <w:lang w:bidi="th-TH"/>
              </w:rPr>
              <w:t>1,670,903</w:t>
            </w:r>
          </w:p>
        </w:tc>
        <w:tc>
          <w:tcPr>
            <w:tcW w:w="270" w:type="dxa"/>
            <w:vAlign w:val="bottom"/>
          </w:tcPr>
          <w:p w:rsidR="000E42AB" w:rsidRPr="004C784D" w:rsidRDefault="000E42AB" w:rsidP="00FD5DD4">
            <w:pPr>
              <w:pStyle w:val="acctfourfigures"/>
              <w:tabs>
                <w:tab w:val="clear" w:pos="765"/>
                <w:tab w:val="decimal" w:pos="972"/>
              </w:tabs>
              <w:spacing w:line="240" w:lineRule="auto"/>
              <w:rPr>
                <w:rFonts w:cs="Times New Roman"/>
                <w:b/>
                <w:bCs/>
                <w:sz w:val="15"/>
                <w:szCs w:val="15"/>
              </w:rPr>
            </w:pPr>
          </w:p>
        </w:tc>
        <w:tc>
          <w:tcPr>
            <w:tcW w:w="900" w:type="dxa"/>
            <w:tcBorders>
              <w:top w:val="single" w:sz="4" w:space="0" w:color="auto"/>
              <w:bottom w:val="double" w:sz="4" w:space="0" w:color="auto"/>
            </w:tcBorders>
            <w:vAlign w:val="bottom"/>
          </w:tcPr>
          <w:p w:rsidR="000E42AB" w:rsidRPr="004C784D" w:rsidRDefault="000E42AB" w:rsidP="00FD5DD4">
            <w:pPr>
              <w:pStyle w:val="acctfourfigures"/>
              <w:tabs>
                <w:tab w:val="clear" w:pos="765"/>
                <w:tab w:val="decimal" w:pos="612"/>
              </w:tabs>
              <w:spacing w:line="240" w:lineRule="auto"/>
              <w:ind w:right="-108"/>
              <w:jc w:val="center"/>
              <w:rPr>
                <w:rFonts w:cs="Times New Roman"/>
                <w:b/>
                <w:bCs/>
                <w:sz w:val="15"/>
                <w:szCs w:val="15"/>
              </w:rPr>
            </w:pPr>
            <w:r>
              <w:rPr>
                <w:rFonts w:cs="Times New Roman"/>
                <w:b/>
                <w:bCs/>
                <w:sz w:val="15"/>
                <w:szCs w:val="15"/>
              </w:rPr>
              <w:t>1,750,223</w:t>
            </w:r>
          </w:p>
        </w:tc>
        <w:tc>
          <w:tcPr>
            <w:tcW w:w="270" w:type="dxa"/>
            <w:vAlign w:val="bottom"/>
          </w:tcPr>
          <w:p w:rsidR="000E42AB" w:rsidRPr="004C784D" w:rsidRDefault="000E42AB" w:rsidP="00FD5DD4">
            <w:pPr>
              <w:tabs>
                <w:tab w:val="decimal" w:pos="612"/>
              </w:tabs>
              <w:ind w:left="-108"/>
              <w:rPr>
                <w:rFonts w:cs="Times New Roman"/>
                <w:sz w:val="15"/>
                <w:szCs w:val="15"/>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rsidR="000E42AB" w:rsidRPr="004C784D" w:rsidRDefault="000E42AB" w:rsidP="00FD5DD4">
            <w:pPr>
              <w:pStyle w:val="acctfourfigures"/>
              <w:tabs>
                <w:tab w:val="clear" w:pos="765"/>
                <w:tab w:val="decimal" w:pos="972"/>
              </w:tabs>
              <w:spacing w:line="240" w:lineRule="auto"/>
              <w:rPr>
                <w:rFonts w:cs="Times New Roman"/>
                <w:b/>
                <w:bCs/>
                <w:sz w:val="15"/>
                <w:szCs w:val="15"/>
              </w:rPr>
            </w:pPr>
          </w:p>
        </w:tc>
        <w:tc>
          <w:tcPr>
            <w:tcW w:w="810" w:type="dxa"/>
            <w:vAlign w:val="bottom"/>
          </w:tcPr>
          <w:p w:rsidR="000E42AB" w:rsidRPr="004C784D" w:rsidRDefault="000E42AB" w:rsidP="00FD5DD4">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rsidR="000E42AB" w:rsidRPr="004C784D" w:rsidRDefault="000E42AB" w:rsidP="00FD5DD4">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0E42AB" w:rsidRPr="00FF7EE9" w:rsidRDefault="00587AF6" w:rsidP="00FD5DD4">
            <w:pPr>
              <w:pStyle w:val="acctfourfigures"/>
              <w:tabs>
                <w:tab w:val="clear" w:pos="765"/>
                <w:tab w:val="decimal" w:pos="516"/>
              </w:tabs>
              <w:spacing w:line="240" w:lineRule="auto"/>
              <w:ind w:right="-108"/>
              <w:rPr>
                <w:rFonts w:cstheme="minorBidi"/>
                <w:b/>
                <w:bCs/>
                <w:sz w:val="15"/>
                <w:szCs w:val="15"/>
                <w:cs/>
                <w:lang w:bidi="th-TH"/>
              </w:rPr>
            </w:pPr>
            <w:r>
              <w:rPr>
                <w:rFonts w:cstheme="minorBidi"/>
                <w:b/>
                <w:bCs/>
                <w:sz w:val="15"/>
                <w:szCs w:val="15"/>
                <w:lang w:bidi="th-TH"/>
              </w:rPr>
              <w:t>48,100</w:t>
            </w:r>
          </w:p>
        </w:tc>
        <w:tc>
          <w:tcPr>
            <w:tcW w:w="270" w:type="dxa"/>
            <w:vAlign w:val="bottom"/>
          </w:tcPr>
          <w:p w:rsidR="000E42AB" w:rsidRPr="004C784D" w:rsidRDefault="000E42AB" w:rsidP="00FD5DD4">
            <w:pPr>
              <w:tabs>
                <w:tab w:val="decimal" w:pos="549"/>
              </w:tabs>
              <w:spacing w:line="240" w:lineRule="auto"/>
              <w:ind w:left="-108"/>
              <w:rPr>
                <w:rFonts w:cs="Times New Roman"/>
                <w:sz w:val="15"/>
                <w:szCs w:val="15"/>
              </w:rPr>
            </w:pPr>
          </w:p>
        </w:tc>
        <w:tc>
          <w:tcPr>
            <w:tcW w:w="810" w:type="dxa"/>
            <w:tcBorders>
              <w:top w:val="single" w:sz="4" w:space="0" w:color="auto"/>
              <w:bottom w:val="double" w:sz="4" w:space="0" w:color="auto"/>
            </w:tcBorders>
            <w:vAlign w:val="bottom"/>
          </w:tcPr>
          <w:p w:rsidR="000E42AB" w:rsidRPr="004C784D" w:rsidRDefault="00170FA0" w:rsidP="00FD5DD4">
            <w:pPr>
              <w:pStyle w:val="acctfourfigures"/>
              <w:tabs>
                <w:tab w:val="clear" w:pos="765"/>
                <w:tab w:val="decimal" w:pos="520"/>
              </w:tabs>
              <w:spacing w:line="240" w:lineRule="auto"/>
              <w:ind w:right="-108"/>
              <w:rPr>
                <w:rFonts w:cs="Times New Roman"/>
                <w:b/>
                <w:bCs/>
                <w:sz w:val="15"/>
                <w:szCs w:val="15"/>
                <w:lang w:bidi="th-TH"/>
              </w:rPr>
            </w:pPr>
            <w:r>
              <w:rPr>
                <w:rFonts w:cs="Times New Roman"/>
                <w:b/>
                <w:bCs/>
                <w:sz w:val="15"/>
                <w:szCs w:val="15"/>
                <w:lang w:bidi="th-TH"/>
              </w:rPr>
              <w:t>59,648</w:t>
            </w:r>
          </w:p>
        </w:tc>
      </w:tr>
    </w:tbl>
    <w:p w:rsidR="007C3B30" w:rsidRDefault="007C3B30" w:rsidP="007C3B30">
      <w:pPr>
        <w:ind w:right="-109"/>
        <w:jc w:val="thaiDistribute"/>
        <w:rPr>
          <w:lang w:bidi="th-TH"/>
        </w:rPr>
      </w:pPr>
    </w:p>
    <w:p w:rsidR="000E42AB" w:rsidRDefault="000E42AB" w:rsidP="007C3B30">
      <w:pPr>
        <w:ind w:right="-109"/>
        <w:jc w:val="thaiDistribute"/>
        <w:rPr>
          <w:cs/>
          <w:lang w:bidi="th-TH"/>
        </w:rPr>
      </w:pPr>
    </w:p>
    <w:p w:rsidR="0052080D" w:rsidRDefault="00BB0D9E">
      <w:pPr>
        <w:spacing w:line="240" w:lineRule="auto"/>
        <w:rPr>
          <w:spacing w:val="-4"/>
        </w:rPr>
        <w:sectPr w:rsidR="0052080D" w:rsidSect="00862099">
          <w:pgSz w:w="16840" w:h="11907" w:orient="landscape" w:code="9"/>
          <w:pgMar w:top="1152" w:right="1051" w:bottom="1152" w:left="1138" w:header="720" w:footer="720" w:gutter="0"/>
          <w:cols w:space="720"/>
          <w:docGrid w:linePitch="299"/>
        </w:sectPr>
      </w:pPr>
      <w:r>
        <w:rPr>
          <w:spacing w:val="-4"/>
        </w:rPr>
        <w:br w:type="page"/>
      </w:r>
    </w:p>
    <w:tbl>
      <w:tblPr>
        <w:tblW w:w="9958" w:type="dxa"/>
        <w:tblInd w:w="-90" w:type="dxa"/>
        <w:tblLayout w:type="fixed"/>
        <w:tblLook w:val="01E0" w:firstRow="1" w:lastRow="1" w:firstColumn="1" w:lastColumn="1" w:noHBand="0" w:noVBand="0"/>
      </w:tblPr>
      <w:tblGrid>
        <w:gridCol w:w="3223"/>
        <w:gridCol w:w="1959"/>
        <w:gridCol w:w="1180"/>
        <w:gridCol w:w="1048"/>
        <w:gridCol w:w="1096"/>
        <w:gridCol w:w="1092"/>
        <w:gridCol w:w="360"/>
      </w:tblGrid>
      <w:tr w:rsidR="004B43F0" w:rsidRPr="0052080D" w:rsidTr="004B43F0">
        <w:trPr>
          <w:trHeight w:val="380"/>
        </w:trPr>
        <w:tc>
          <w:tcPr>
            <w:tcW w:w="3223" w:type="dxa"/>
          </w:tcPr>
          <w:p w:rsidR="004B43F0" w:rsidRPr="0052080D" w:rsidRDefault="004B43F0" w:rsidP="00564392">
            <w:pPr>
              <w:ind w:right="250"/>
              <w:jc w:val="both"/>
              <w:rPr>
                <w:szCs w:val="22"/>
              </w:rPr>
            </w:pPr>
          </w:p>
        </w:tc>
        <w:tc>
          <w:tcPr>
            <w:tcW w:w="1959" w:type="dxa"/>
            <w:vAlign w:val="bottom"/>
          </w:tcPr>
          <w:p w:rsidR="004B43F0" w:rsidRPr="0052080D" w:rsidRDefault="004B43F0" w:rsidP="00564392">
            <w:pPr>
              <w:ind w:left="-108" w:right="-108"/>
              <w:jc w:val="center"/>
              <w:rPr>
                <w:szCs w:val="22"/>
              </w:rPr>
            </w:pPr>
          </w:p>
        </w:tc>
        <w:tc>
          <w:tcPr>
            <w:tcW w:w="4416" w:type="dxa"/>
            <w:gridSpan w:val="4"/>
            <w:vAlign w:val="bottom"/>
          </w:tcPr>
          <w:p w:rsidR="004B43F0" w:rsidRPr="0052080D" w:rsidRDefault="004B43F0" w:rsidP="00564392">
            <w:pPr>
              <w:ind w:left="-108" w:right="-108"/>
              <w:jc w:val="center"/>
              <w:rPr>
                <w:b/>
                <w:bCs/>
                <w:szCs w:val="22"/>
              </w:rPr>
            </w:pPr>
            <w:r w:rsidRPr="0052080D">
              <w:rPr>
                <w:b/>
                <w:bCs/>
                <w:szCs w:val="22"/>
              </w:rPr>
              <w:t>Separate financial statements</w:t>
            </w:r>
          </w:p>
        </w:tc>
        <w:tc>
          <w:tcPr>
            <w:tcW w:w="360" w:type="dxa"/>
          </w:tcPr>
          <w:p w:rsidR="004B43F0" w:rsidRPr="0052080D" w:rsidRDefault="004B43F0" w:rsidP="00564392">
            <w:pPr>
              <w:ind w:left="-108" w:right="918"/>
              <w:jc w:val="center"/>
              <w:rPr>
                <w:szCs w:val="22"/>
              </w:rPr>
            </w:pPr>
          </w:p>
        </w:tc>
      </w:tr>
      <w:tr w:rsidR="0052080D" w:rsidRPr="0052080D" w:rsidTr="0052080D">
        <w:trPr>
          <w:trHeight w:val="272"/>
        </w:trPr>
        <w:tc>
          <w:tcPr>
            <w:tcW w:w="3223" w:type="dxa"/>
          </w:tcPr>
          <w:p w:rsidR="0052080D" w:rsidRPr="0052080D" w:rsidRDefault="0052080D" w:rsidP="0052080D">
            <w:pPr>
              <w:ind w:right="250"/>
              <w:jc w:val="both"/>
              <w:rPr>
                <w:szCs w:val="22"/>
              </w:rPr>
            </w:pPr>
          </w:p>
        </w:tc>
        <w:tc>
          <w:tcPr>
            <w:tcW w:w="1959" w:type="dxa"/>
            <w:vAlign w:val="bottom"/>
          </w:tcPr>
          <w:p w:rsidR="0052080D" w:rsidRPr="0052080D" w:rsidRDefault="0052080D" w:rsidP="0052080D">
            <w:pPr>
              <w:ind w:left="-108" w:right="-108"/>
              <w:jc w:val="center"/>
              <w:rPr>
                <w:szCs w:val="22"/>
              </w:rPr>
            </w:pPr>
            <w:r w:rsidRPr="0052080D">
              <w:rPr>
                <w:szCs w:val="22"/>
              </w:rPr>
              <w:t>Type of business</w:t>
            </w:r>
          </w:p>
        </w:tc>
        <w:tc>
          <w:tcPr>
            <w:tcW w:w="2228" w:type="dxa"/>
            <w:gridSpan w:val="2"/>
            <w:vAlign w:val="bottom"/>
          </w:tcPr>
          <w:p w:rsidR="0052080D" w:rsidRPr="0052080D" w:rsidRDefault="0052080D" w:rsidP="0052080D">
            <w:pPr>
              <w:ind w:left="-108" w:right="-108"/>
              <w:jc w:val="center"/>
              <w:rPr>
                <w:szCs w:val="22"/>
              </w:rPr>
            </w:pPr>
            <w:r w:rsidRPr="0052080D">
              <w:rPr>
                <w:szCs w:val="22"/>
              </w:rPr>
              <w:t>Ownership interest</w:t>
            </w:r>
          </w:p>
        </w:tc>
        <w:tc>
          <w:tcPr>
            <w:tcW w:w="2188" w:type="dxa"/>
            <w:gridSpan w:val="2"/>
            <w:vAlign w:val="bottom"/>
          </w:tcPr>
          <w:p w:rsidR="0052080D" w:rsidRPr="0052080D" w:rsidRDefault="0052080D" w:rsidP="0052080D">
            <w:pPr>
              <w:ind w:left="-108" w:right="-108"/>
              <w:jc w:val="center"/>
              <w:rPr>
                <w:szCs w:val="22"/>
              </w:rPr>
            </w:pPr>
            <w:r w:rsidRPr="0052080D">
              <w:rPr>
                <w:szCs w:val="22"/>
              </w:rPr>
              <w:t>Paid-up capital</w:t>
            </w:r>
          </w:p>
        </w:tc>
        <w:tc>
          <w:tcPr>
            <w:tcW w:w="360" w:type="dxa"/>
          </w:tcPr>
          <w:p w:rsidR="0052080D" w:rsidRPr="0052080D" w:rsidRDefault="0052080D" w:rsidP="0052080D">
            <w:pPr>
              <w:ind w:left="-108" w:right="918"/>
              <w:jc w:val="center"/>
              <w:rPr>
                <w:szCs w:val="22"/>
              </w:rPr>
            </w:pPr>
          </w:p>
        </w:tc>
      </w:tr>
      <w:tr w:rsidR="0052080D" w:rsidRPr="0052080D" w:rsidTr="0052080D">
        <w:trPr>
          <w:trHeight w:val="520"/>
        </w:trPr>
        <w:tc>
          <w:tcPr>
            <w:tcW w:w="3223" w:type="dxa"/>
          </w:tcPr>
          <w:p w:rsidR="0052080D" w:rsidRPr="0052080D" w:rsidRDefault="0052080D" w:rsidP="0052080D">
            <w:pPr>
              <w:ind w:right="-108"/>
              <w:jc w:val="both"/>
              <w:rPr>
                <w:szCs w:val="22"/>
              </w:rPr>
            </w:pPr>
          </w:p>
        </w:tc>
        <w:tc>
          <w:tcPr>
            <w:tcW w:w="1959" w:type="dxa"/>
          </w:tcPr>
          <w:p w:rsidR="0052080D" w:rsidRPr="0052080D" w:rsidRDefault="0052080D" w:rsidP="0052080D">
            <w:pPr>
              <w:ind w:left="-108" w:right="-108"/>
              <w:jc w:val="center"/>
              <w:rPr>
                <w:szCs w:val="22"/>
              </w:rPr>
            </w:pPr>
          </w:p>
          <w:p w:rsidR="0052080D" w:rsidRPr="0052080D" w:rsidRDefault="0052080D" w:rsidP="0052080D">
            <w:pPr>
              <w:ind w:left="-108" w:right="-108"/>
              <w:jc w:val="center"/>
              <w:rPr>
                <w:szCs w:val="22"/>
              </w:rPr>
            </w:pPr>
          </w:p>
        </w:tc>
        <w:tc>
          <w:tcPr>
            <w:tcW w:w="1180" w:type="dxa"/>
          </w:tcPr>
          <w:p w:rsidR="0052080D" w:rsidRPr="0052080D" w:rsidRDefault="0052080D" w:rsidP="0052080D">
            <w:pPr>
              <w:ind w:left="-108" w:right="-106"/>
              <w:jc w:val="center"/>
              <w:rPr>
                <w:szCs w:val="22"/>
              </w:rPr>
            </w:pPr>
            <w:r w:rsidRPr="0052080D">
              <w:rPr>
                <w:szCs w:val="22"/>
              </w:rPr>
              <w:t>30</w:t>
            </w:r>
          </w:p>
          <w:p w:rsidR="0052080D" w:rsidRPr="0052080D" w:rsidRDefault="0052080D" w:rsidP="0052080D">
            <w:pPr>
              <w:ind w:left="-108" w:right="-106"/>
              <w:jc w:val="center"/>
              <w:rPr>
                <w:szCs w:val="22"/>
              </w:rPr>
            </w:pPr>
            <w:r w:rsidRPr="0052080D">
              <w:rPr>
                <w:szCs w:val="22"/>
              </w:rPr>
              <w:t>September</w:t>
            </w:r>
          </w:p>
        </w:tc>
        <w:tc>
          <w:tcPr>
            <w:tcW w:w="1048" w:type="dxa"/>
          </w:tcPr>
          <w:p w:rsidR="0052080D" w:rsidRPr="0052080D" w:rsidRDefault="0052080D" w:rsidP="0052080D">
            <w:pPr>
              <w:ind w:left="-108" w:right="-108"/>
              <w:jc w:val="center"/>
              <w:rPr>
                <w:szCs w:val="22"/>
              </w:rPr>
            </w:pPr>
            <w:r w:rsidRPr="0052080D">
              <w:rPr>
                <w:szCs w:val="22"/>
              </w:rPr>
              <w:t>31</w:t>
            </w:r>
          </w:p>
          <w:p w:rsidR="0052080D" w:rsidRPr="0052080D" w:rsidRDefault="0052080D" w:rsidP="0052080D">
            <w:pPr>
              <w:ind w:left="-108" w:right="-108"/>
              <w:jc w:val="center"/>
              <w:rPr>
                <w:szCs w:val="22"/>
              </w:rPr>
            </w:pPr>
            <w:r w:rsidRPr="0052080D">
              <w:rPr>
                <w:szCs w:val="22"/>
              </w:rPr>
              <w:t>December</w:t>
            </w:r>
          </w:p>
        </w:tc>
        <w:tc>
          <w:tcPr>
            <w:tcW w:w="1096" w:type="dxa"/>
          </w:tcPr>
          <w:p w:rsidR="0052080D" w:rsidRPr="0052080D" w:rsidRDefault="0052080D" w:rsidP="0052080D">
            <w:pPr>
              <w:ind w:left="-108" w:right="-106"/>
              <w:jc w:val="center"/>
              <w:rPr>
                <w:szCs w:val="22"/>
              </w:rPr>
            </w:pPr>
            <w:r w:rsidRPr="0052080D">
              <w:rPr>
                <w:szCs w:val="22"/>
              </w:rPr>
              <w:t>30</w:t>
            </w:r>
          </w:p>
          <w:p w:rsidR="0052080D" w:rsidRPr="0052080D" w:rsidRDefault="0052080D" w:rsidP="0052080D">
            <w:pPr>
              <w:ind w:left="-108" w:right="-106"/>
              <w:jc w:val="center"/>
              <w:rPr>
                <w:szCs w:val="22"/>
              </w:rPr>
            </w:pPr>
            <w:r w:rsidRPr="0052080D">
              <w:rPr>
                <w:szCs w:val="22"/>
              </w:rPr>
              <w:t>September</w:t>
            </w:r>
          </w:p>
        </w:tc>
        <w:tc>
          <w:tcPr>
            <w:tcW w:w="1092" w:type="dxa"/>
          </w:tcPr>
          <w:p w:rsidR="0052080D" w:rsidRPr="0052080D" w:rsidRDefault="0052080D" w:rsidP="0052080D">
            <w:pPr>
              <w:ind w:left="-108" w:right="-108"/>
              <w:jc w:val="center"/>
              <w:rPr>
                <w:szCs w:val="22"/>
              </w:rPr>
            </w:pPr>
            <w:r w:rsidRPr="0052080D">
              <w:rPr>
                <w:szCs w:val="22"/>
              </w:rPr>
              <w:t>31</w:t>
            </w:r>
          </w:p>
          <w:p w:rsidR="0052080D" w:rsidRPr="0052080D" w:rsidRDefault="0052080D" w:rsidP="0052080D">
            <w:pPr>
              <w:ind w:left="-108" w:right="-108"/>
              <w:jc w:val="center"/>
              <w:rPr>
                <w:szCs w:val="22"/>
              </w:rPr>
            </w:pPr>
            <w:r w:rsidRPr="0052080D">
              <w:rPr>
                <w:szCs w:val="22"/>
              </w:rPr>
              <w:t>December</w:t>
            </w:r>
          </w:p>
        </w:tc>
        <w:tc>
          <w:tcPr>
            <w:tcW w:w="360" w:type="dxa"/>
          </w:tcPr>
          <w:p w:rsidR="0052080D" w:rsidRPr="0052080D" w:rsidRDefault="0052080D" w:rsidP="0052080D">
            <w:pPr>
              <w:ind w:left="-108" w:right="-108"/>
              <w:jc w:val="center"/>
              <w:rPr>
                <w:szCs w:val="22"/>
              </w:rPr>
            </w:pPr>
          </w:p>
        </w:tc>
      </w:tr>
      <w:tr w:rsidR="0052080D" w:rsidRPr="0052080D" w:rsidTr="0052080D">
        <w:trPr>
          <w:trHeight w:val="272"/>
        </w:trPr>
        <w:tc>
          <w:tcPr>
            <w:tcW w:w="3223" w:type="dxa"/>
          </w:tcPr>
          <w:p w:rsidR="0052080D" w:rsidRPr="0052080D" w:rsidRDefault="0052080D" w:rsidP="0052080D">
            <w:pPr>
              <w:ind w:right="-108"/>
              <w:jc w:val="both"/>
              <w:rPr>
                <w:szCs w:val="22"/>
              </w:rPr>
            </w:pPr>
          </w:p>
        </w:tc>
        <w:tc>
          <w:tcPr>
            <w:tcW w:w="1959" w:type="dxa"/>
          </w:tcPr>
          <w:p w:rsidR="0052080D" w:rsidRPr="0052080D" w:rsidRDefault="0052080D" w:rsidP="0052080D">
            <w:pPr>
              <w:ind w:left="-108" w:right="-108"/>
              <w:jc w:val="center"/>
              <w:rPr>
                <w:szCs w:val="22"/>
              </w:rPr>
            </w:pPr>
          </w:p>
        </w:tc>
        <w:tc>
          <w:tcPr>
            <w:tcW w:w="1180" w:type="dxa"/>
          </w:tcPr>
          <w:p w:rsidR="0052080D" w:rsidRPr="0052080D" w:rsidRDefault="0052080D" w:rsidP="0052080D">
            <w:pPr>
              <w:ind w:left="-108" w:right="-108"/>
              <w:jc w:val="center"/>
              <w:rPr>
                <w:szCs w:val="22"/>
              </w:rPr>
            </w:pPr>
            <w:r w:rsidRPr="0052080D">
              <w:rPr>
                <w:szCs w:val="22"/>
              </w:rPr>
              <w:t>2020</w:t>
            </w:r>
          </w:p>
        </w:tc>
        <w:tc>
          <w:tcPr>
            <w:tcW w:w="1048" w:type="dxa"/>
          </w:tcPr>
          <w:p w:rsidR="0052080D" w:rsidRPr="0052080D" w:rsidRDefault="0052080D" w:rsidP="0052080D">
            <w:pPr>
              <w:ind w:left="-108" w:right="-108"/>
              <w:jc w:val="center"/>
              <w:rPr>
                <w:szCs w:val="22"/>
              </w:rPr>
            </w:pPr>
            <w:r w:rsidRPr="0052080D">
              <w:rPr>
                <w:szCs w:val="22"/>
              </w:rPr>
              <w:t>2019</w:t>
            </w:r>
          </w:p>
        </w:tc>
        <w:tc>
          <w:tcPr>
            <w:tcW w:w="1096" w:type="dxa"/>
          </w:tcPr>
          <w:p w:rsidR="0052080D" w:rsidRPr="0052080D" w:rsidRDefault="0052080D" w:rsidP="0052080D">
            <w:pPr>
              <w:ind w:left="-108" w:right="-108"/>
              <w:jc w:val="center"/>
              <w:rPr>
                <w:szCs w:val="22"/>
              </w:rPr>
            </w:pPr>
            <w:r w:rsidRPr="0052080D">
              <w:rPr>
                <w:szCs w:val="22"/>
              </w:rPr>
              <w:t>2020</w:t>
            </w:r>
          </w:p>
        </w:tc>
        <w:tc>
          <w:tcPr>
            <w:tcW w:w="1092" w:type="dxa"/>
          </w:tcPr>
          <w:p w:rsidR="0052080D" w:rsidRPr="0052080D" w:rsidRDefault="0052080D" w:rsidP="0052080D">
            <w:pPr>
              <w:ind w:left="-108" w:right="-108"/>
              <w:jc w:val="center"/>
              <w:rPr>
                <w:szCs w:val="22"/>
              </w:rPr>
            </w:pPr>
            <w:r w:rsidRPr="0052080D">
              <w:rPr>
                <w:szCs w:val="22"/>
              </w:rPr>
              <w:t>2019</w:t>
            </w:r>
          </w:p>
        </w:tc>
        <w:tc>
          <w:tcPr>
            <w:tcW w:w="360" w:type="dxa"/>
          </w:tcPr>
          <w:p w:rsidR="0052080D" w:rsidRPr="0052080D" w:rsidRDefault="0052080D" w:rsidP="0052080D">
            <w:pPr>
              <w:ind w:left="-108" w:right="-108"/>
              <w:jc w:val="center"/>
              <w:rPr>
                <w:szCs w:val="22"/>
              </w:rPr>
            </w:pPr>
          </w:p>
        </w:tc>
      </w:tr>
      <w:tr w:rsidR="00CB28D6" w:rsidRPr="0052080D" w:rsidTr="005B3AD7">
        <w:trPr>
          <w:trHeight w:val="259"/>
        </w:trPr>
        <w:tc>
          <w:tcPr>
            <w:tcW w:w="3223" w:type="dxa"/>
          </w:tcPr>
          <w:p w:rsidR="00CB28D6" w:rsidRPr="0052080D" w:rsidRDefault="00CB28D6" w:rsidP="0052080D">
            <w:pPr>
              <w:tabs>
                <w:tab w:val="left" w:pos="540"/>
              </w:tabs>
              <w:ind w:right="-108"/>
              <w:jc w:val="both"/>
              <w:rPr>
                <w:b/>
                <w:bCs/>
                <w:i/>
                <w:iCs/>
                <w:szCs w:val="22"/>
              </w:rPr>
            </w:pPr>
          </w:p>
        </w:tc>
        <w:tc>
          <w:tcPr>
            <w:tcW w:w="1959" w:type="dxa"/>
          </w:tcPr>
          <w:p w:rsidR="00CB28D6" w:rsidRPr="0052080D" w:rsidRDefault="00CB28D6" w:rsidP="0052080D">
            <w:pPr>
              <w:tabs>
                <w:tab w:val="decimal" w:pos="612"/>
              </w:tabs>
              <w:ind w:left="-108"/>
              <w:jc w:val="center"/>
              <w:rPr>
                <w:szCs w:val="22"/>
              </w:rPr>
            </w:pPr>
          </w:p>
        </w:tc>
        <w:tc>
          <w:tcPr>
            <w:tcW w:w="2228" w:type="dxa"/>
            <w:gridSpan w:val="2"/>
          </w:tcPr>
          <w:p w:rsidR="00CB28D6" w:rsidRPr="0052080D" w:rsidRDefault="00CB28D6" w:rsidP="0052080D">
            <w:pPr>
              <w:ind w:left="-108"/>
              <w:jc w:val="center"/>
              <w:rPr>
                <w:szCs w:val="22"/>
              </w:rPr>
            </w:pPr>
            <w:r w:rsidRPr="0052080D">
              <w:rPr>
                <w:i/>
                <w:iCs/>
                <w:szCs w:val="22"/>
              </w:rPr>
              <w:t>(%)</w:t>
            </w:r>
          </w:p>
        </w:tc>
        <w:tc>
          <w:tcPr>
            <w:tcW w:w="2188" w:type="dxa"/>
            <w:gridSpan w:val="2"/>
          </w:tcPr>
          <w:p w:rsidR="00CB28D6" w:rsidRPr="00CB28D6" w:rsidRDefault="00CB28D6" w:rsidP="00CB28D6">
            <w:pPr>
              <w:ind w:left="-108"/>
              <w:jc w:val="center"/>
              <w:rPr>
                <w:i/>
                <w:iCs/>
                <w:szCs w:val="22"/>
              </w:rPr>
            </w:pPr>
            <w:r w:rsidRPr="00CB28D6">
              <w:rPr>
                <w:i/>
                <w:iCs/>
                <w:szCs w:val="22"/>
              </w:rPr>
              <w:t>(in thousand Baht)</w:t>
            </w:r>
          </w:p>
        </w:tc>
        <w:tc>
          <w:tcPr>
            <w:tcW w:w="360" w:type="dxa"/>
          </w:tcPr>
          <w:p w:rsidR="00CB28D6" w:rsidRPr="0052080D" w:rsidRDefault="00CB28D6" w:rsidP="0052080D">
            <w:pPr>
              <w:tabs>
                <w:tab w:val="decimal" w:pos="612"/>
              </w:tabs>
              <w:ind w:left="-108"/>
              <w:jc w:val="both"/>
              <w:rPr>
                <w:szCs w:val="22"/>
              </w:rPr>
            </w:pPr>
          </w:p>
        </w:tc>
      </w:tr>
      <w:tr w:rsidR="0052080D" w:rsidRPr="0052080D" w:rsidTr="0052080D">
        <w:trPr>
          <w:trHeight w:val="272"/>
        </w:trPr>
        <w:tc>
          <w:tcPr>
            <w:tcW w:w="3223" w:type="dxa"/>
          </w:tcPr>
          <w:p w:rsidR="0052080D" w:rsidRPr="0052080D" w:rsidRDefault="0052080D" w:rsidP="0052080D">
            <w:pPr>
              <w:tabs>
                <w:tab w:val="left" w:pos="540"/>
              </w:tabs>
              <w:ind w:right="-108"/>
              <w:jc w:val="both"/>
              <w:rPr>
                <w:b/>
                <w:bCs/>
                <w:i/>
                <w:iCs/>
                <w:szCs w:val="22"/>
              </w:rPr>
            </w:pPr>
            <w:r w:rsidRPr="0052080D">
              <w:rPr>
                <w:b/>
                <w:bCs/>
                <w:i/>
                <w:iCs/>
                <w:szCs w:val="22"/>
              </w:rPr>
              <w:t>Indirect subsidiaries</w:t>
            </w:r>
          </w:p>
        </w:tc>
        <w:tc>
          <w:tcPr>
            <w:tcW w:w="1959" w:type="dxa"/>
          </w:tcPr>
          <w:p w:rsidR="0052080D" w:rsidRPr="0052080D" w:rsidRDefault="0052080D" w:rsidP="0052080D">
            <w:pPr>
              <w:tabs>
                <w:tab w:val="decimal" w:pos="612"/>
              </w:tabs>
              <w:ind w:left="-108"/>
              <w:jc w:val="center"/>
              <w:rPr>
                <w:szCs w:val="22"/>
              </w:rPr>
            </w:pPr>
          </w:p>
        </w:tc>
        <w:tc>
          <w:tcPr>
            <w:tcW w:w="1180" w:type="dxa"/>
          </w:tcPr>
          <w:p w:rsidR="0052080D" w:rsidRPr="0052080D" w:rsidRDefault="0052080D" w:rsidP="0052080D">
            <w:pPr>
              <w:tabs>
                <w:tab w:val="decimal" w:pos="612"/>
              </w:tabs>
              <w:ind w:left="-108"/>
              <w:jc w:val="both"/>
              <w:rPr>
                <w:szCs w:val="22"/>
              </w:rPr>
            </w:pPr>
          </w:p>
        </w:tc>
        <w:tc>
          <w:tcPr>
            <w:tcW w:w="1048" w:type="dxa"/>
          </w:tcPr>
          <w:p w:rsidR="0052080D" w:rsidRPr="0052080D" w:rsidRDefault="0052080D" w:rsidP="0052080D">
            <w:pPr>
              <w:tabs>
                <w:tab w:val="decimal" w:pos="612"/>
              </w:tabs>
              <w:ind w:left="-108"/>
              <w:jc w:val="both"/>
              <w:rPr>
                <w:szCs w:val="22"/>
              </w:rPr>
            </w:pPr>
          </w:p>
        </w:tc>
        <w:tc>
          <w:tcPr>
            <w:tcW w:w="1096" w:type="dxa"/>
          </w:tcPr>
          <w:p w:rsidR="0052080D" w:rsidRPr="0052080D" w:rsidRDefault="0052080D" w:rsidP="0052080D">
            <w:pPr>
              <w:tabs>
                <w:tab w:val="decimal" w:pos="612"/>
              </w:tabs>
              <w:ind w:left="-108"/>
              <w:jc w:val="both"/>
              <w:rPr>
                <w:szCs w:val="22"/>
              </w:rPr>
            </w:pPr>
          </w:p>
        </w:tc>
        <w:tc>
          <w:tcPr>
            <w:tcW w:w="1092" w:type="dxa"/>
          </w:tcPr>
          <w:p w:rsidR="0052080D" w:rsidRPr="0052080D" w:rsidRDefault="0052080D" w:rsidP="0052080D">
            <w:pPr>
              <w:tabs>
                <w:tab w:val="decimal" w:pos="432"/>
              </w:tabs>
              <w:ind w:left="-108"/>
              <w:jc w:val="both"/>
              <w:rPr>
                <w:szCs w:val="22"/>
              </w:rPr>
            </w:pPr>
          </w:p>
        </w:tc>
        <w:tc>
          <w:tcPr>
            <w:tcW w:w="360" w:type="dxa"/>
          </w:tcPr>
          <w:p w:rsidR="0052080D" w:rsidRPr="0052080D" w:rsidRDefault="0052080D" w:rsidP="0052080D">
            <w:pPr>
              <w:tabs>
                <w:tab w:val="decimal" w:pos="612"/>
              </w:tabs>
              <w:ind w:left="-108"/>
              <w:jc w:val="both"/>
              <w:rPr>
                <w:szCs w:val="22"/>
              </w:rPr>
            </w:pPr>
          </w:p>
        </w:tc>
      </w:tr>
      <w:tr w:rsidR="0052080D" w:rsidRPr="0052080D" w:rsidTr="004B43F0">
        <w:trPr>
          <w:trHeight w:hRule="exact" w:val="155"/>
        </w:trPr>
        <w:tc>
          <w:tcPr>
            <w:tcW w:w="3223" w:type="dxa"/>
          </w:tcPr>
          <w:p w:rsidR="0052080D" w:rsidRPr="0052080D" w:rsidRDefault="0052080D" w:rsidP="0052080D">
            <w:pPr>
              <w:tabs>
                <w:tab w:val="left" w:pos="540"/>
              </w:tabs>
              <w:ind w:right="-108"/>
              <w:jc w:val="both"/>
              <w:rPr>
                <w:b/>
                <w:bCs/>
                <w:i/>
                <w:iCs/>
                <w:sz w:val="14"/>
                <w:szCs w:val="14"/>
              </w:rPr>
            </w:pPr>
          </w:p>
        </w:tc>
        <w:tc>
          <w:tcPr>
            <w:tcW w:w="1959" w:type="dxa"/>
          </w:tcPr>
          <w:p w:rsidR="0052080D" w:rsidRPr="0052080D" w:rsidRDefault="0052080D" w:rsidP="0052080D">
            <w:pPr>
              <w:tabs>
                <w:tab w:val="decimal" w:pos="612"/>
              </w:tabs>
              <w:ind w:left="-108"/>
              <w:jc w:val="center"/>
              <w:rPr>
                <w:sz w:val="14"/>
                <w:szCs w:val="14"/>
              </w:rPr>
            </w:pPr>
          </w:p>
        </w:tc>
        <w:tc>
          <w:tcPr>
            <w:tcW w:w="1180" w:type="dxa"/>
          </w:tcPr>
          <w:p w:rsidR="0052080D" w:rsidRPr="0052080D" w:rsidRDefault="0052080D" w:rsidP="0052080D">
            <w:pPr>
              <w:tabs>
                <w:tab w:val="decimal" w:pos="612"/>
              </w:tabs>
              <w:ind w:left="-108"/>
              <w:jc w:val="both"/>
              <w:rPr>
                <w:sz w:val="14"/>
                <w:szCs w:val="14"/>
              </w:rPr>
            </w:pPr>
          </w:p>
        </w:tc>
        <w:tc>
          <w:tcPr>
            <w:tcW w:w="1048" w:type="dxa"/>
          </w:tcPr>
          <w:p w:rsidR="0052080D" w:rsidRPr="0052080D" w:rsidRDefault="0052080D" w:rsidP="0052080D">
            <w:pPr>
              <w:tabs>
                <w:tab w:val="decimal" w:pos="612"/>
              </w:tabs>
              <w:ind w:left="-108"/>
              <w:jc w:val="both"/>
              <w:rPr>
                <w:sz w:val="14"/>
                <w:szCs w:val="14"/>
              </w:rPr>
            </w:pPr>
          </w:p>
        </w:tc>
        <w:tc>
          <w:tcPr>
            <w:tcW w:w="1096" w:type="dxa"/>
          </w:tcPr>
          <w:p w:rsidR="0052080D" w:rsidRPr="0052080D" w:rsidRDefault="0052080D" w:rsidP="0052080D">
            <w:pPr>
              <w:tabs>
                <w:tab w:val="decimal" w:pos="612"/>
              </w:tabs>
              <w:ind w:left="-108"/>
              <w:jc w:val="both"/>
              <w:rPr>
                <w:sz w:val="14"/>
                <w:szCs w:val="14"/>
              </w:rPr>
            </w:pPr>
          </w:p>
        </w:tc>
        <w:tc>
          <w:tcPr>
            <w:tcW w:w="1092" w:type="dxa"/>
          </w:tcPr>
          <w:p w:rsidR="0052080D" w:rsidRPr="0052080D" w:rsidRDefault="0052080D" w:rsidP="0052080D">
            <w:pPr>
              <w:tabs>
                <w:tab w:val="decimal" w:pos="432"/>
              </w:tabs>
              <w:ind w:left="-108"/>
              <w:jc w:val="both"/>
              <w:rPr>
                <w:sz w:val="14"/>
                <w:szCs w:val="14"/>
              </w:rPr>
            </w:pPr>
          </w:p>
        </w:tc>
        <w:tc>
          <w:tcPr>
            <w:tcW w:w="360" w:type="dxa"/>
          </w:tcPr>
          <w:p w:rsidR="0052080D" w:rsidRPr="0052080D" w:rsidRDefault="0052080D" w:rsidP="0052080D">
            <w:pPr>
              <w:tabs>
                <w:tab w:val="decimal" w:pos="612"/>
              </w:tabs>
              <w:ind w:left="-108"/>
              <w:jc w:val="both"/>
              <w:rPr>
                <w:sz w:val="14"/>
                <w:szCs w:val="14"/>
              </w:rPr>
            </w:pPr>
          </w:p>
        </w:tc>
      </w:tr>
      <w:tr w:rsidR="0052080D" w:rsidRPr="0052080D" w:rsidTr="0052080D">
        <w:trPr>
          <w:trHeight w:val="259"/>
        </w:trPr>
        <w:tc>
          <w:tcPr>
            <w:tcW w:w="3223" w:type="dxa"/>
          </w:tcPr>
          <w:p w:rsidR="0052080D" w:rsidRPr="0052080D" w:rsidRDefault="0052080D" w:rsidP="0052080D">
            <w:pPr>
              <w:ind w:left="540" w:hanging="540"/>
              <w:rPr>
                <w:szCs w:val="22"/>
              </w:rPr>
            </w:pPr>
            <w:r w:rsidRPr="0052080D">
              <w:rPr>
                <w:rFonts w:cs="Times New Roman"/>
                <w:szCs w:val="22"/>
              </w:rPr>
              <w:t xml:space="preserve">Thai British </w:t>
            </w:r>
            <w:proofErr w:type="spellStart"/>
            <w:r w:rsidRPr="0052080D">
              <w:rPr>
                <w:rFonts w:cs="Times New Roman"/>
                <w:szCs w:val="22"/>
              </w:rPr>
              <w:t>DPost</w:t>
            </w:r>
            <w:proofErr w:type="spellEnd"/>
            <w:r w:rsidRPr="0052080D">
              <w:rPr>
                <w:rFonts w:cs="Times New Roman"/>
                <w:szCs w:val="22"/>
              </w:rPr>
              <w:t xml:space="preserve"> Co., Ltd.</w:t>
            </w:r>
          </w:p>
        </w:tc>
        <w:tc>
          <w:tcPr>
            <w:tcW w:w="1959" w:type="dxa"/>
          </w:tcPr>
          <w:p w:rsidR="0052080D" w:rsidRPr="0052080D" w:rsidRDefault="0052080D" w:rsidP="0052080D">
            <w:pPr>
              <w:pStyle w:val="acctfourfigures"/>
              <w:tabs>
                <w:tab w:val="clear" w:pos="765"/>
                <w:tab w:val="decimal" w:pos="461"/>
              </w:tabs>
              <w:spacing w:line="240" w:lineRule="atLeast"/>
              <w:rPr>
                <w:szCs w:val="22"/>
                <w:highlight w:val="yellow"/>
              </w:rPr>
            </w:pPr>
            <w:r w:rsidRPr="0052080D">
              <w:rPr>
                <w:rFonts w:cs="Times New Roman"/>
                <w:szCs w:val="22"/>
                <w:lang w:val="en-US" w:bidi="th-TH"/>
              </w:rPr>
              <w:t xml:space="preserve">Business of laser </w:t>
            </w: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Cs w:val="22"/>
                <w:lang w:bidi="th-TH"/>
              </w:rPr>
            </w:pPr>
            <w:r w:rsidRPr="0052080D">
              <w:rPr>
                <w:rFonts w:cs="Times New Roman"/>
                <w:szCs w:val="22"/>
                <w:lang w:bidi="th-TH"/>
              </w:rPr>
              <w:t>98.47</w:t>
            </w: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r w:rsidRPr="0052080D">
              <w:rPr>
                <w:rFonts w:cs="Times New Roman"/>
                <w:szCs w:val="22"/>
                <w:lang w:bidi="th-TH"/>
              </w:rPr>
              <w:t>97.16</w:t>
            </w: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r w:rsidRPr="0052080D">
              <w:rPr>
                <w:rFonts w:cs="Times New Roman"/>
                <w:szCs w:val="22"/>
                <w:lang w:bidi="th-TH"/>
              </w:rPr>
              <w:t>34,000</w:t>
            </w: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r w:rsidRPr="0052080D">
              <w:rPr>
                <w:rFonts w:cs="Times New Roman"/>
                <w:szCs w:val="22"/>
                <w:lang w:bidi="th-TH"/>
              </w:rPr>
              <w:t>34,000</w:t>
            </w: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59"/>
        </w:trPr>
        <w:tc>
          <w:tcPr>
            <w:tcW w:w="3223" w:type="dxa"/>
          </w:tcPr>
          <w:p w:rsidR="0052080D" w:rsidRPr="0052080D" w:rsidRDefault="0052080D" w:rsidP="0052080D">
            <w:pPr>
              <w:ind w:left="540" w:hanging="540"/>
              <w:rPr>
                <w:rFonts w:cs="Times New Roman"/>
                <w:szCs w:val="22"/>
              </w:rPr>
            </w:pPr>
          </w:p>
        </w:tc>
        <w:tc>
          <w:tcPr>
            <w:tcW w:w="1959" w:type="dxa"/>
          </w:tcPr>
          <w:p w:rsidR="0052080D" w:rsidRPr="0052080D" w:rsidRDefault="0052080D" w:rsidP="0052080D">
            <w:pPr>
              <w:pStyle w:val="acctfourfigures"/>
              <w:tabs>
                <w:tab w:val="clear" w:pos="765"/>
                <w:tab w:val="decimal" w:pos="461"/>
              </w:tabs>
              <w:spacing w:line="240" w:lineRule="atLeast"/>
              <w:rPr>
                <w:szCs w:val="22"/>
              </w:rPr>
            </w:pPr>
            <w:r w:rsidRPr="0052080D">
              <w:rPr>
                <w:rFonts w:cs="Times New Roman"/>
                <w:szCs w:val="22"/>
                <w:lang w:val="en-US" w:bidi="th-TH"/>
              </w:rPr>
              <w:t xml:space="preserve">  printing and </w:t>
            </w:r>
          </w:p>
        </w:tc>
        <w:tc>
          <w:tcPr>
            <w:tcW w:w="1180"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72"/>
        </w:trPr>
        <w:tc>
          <w:tcPr>
            <w:tcW w:w="3223" w:type="dxa"/>
          </w:tcPr>
          <w:p w:rsidR="0052080D" w:rsidRPr="0052080D" w:rsidRDefault="0052080D" w:rsidP="0052080D">
            <w:pPr>
              <w:ind w:left="540" w:hanging="540"/>
              <w:rPr>
                <w:rFonts w:cs="Times New Roman"/>
                <w:szCs w:val="22"/>
              </w:rPr>
            </w:pPr>
          </w:p>
        </w:tc>
        <w:tc>
          <w:tcPr>
            <w:tcW w:w="1959" w:type="dxa"/>
          </w:tcPr>
          <w:p w:rsidR="0052080D" w:rsidRPr="0052080D" w:rsidRDefault="0052080D" w:rsidP="0052080D">
            <w:pPr>
              <w:pStyle w:val="acctfourfigures"/>
              <w:tabs>
                <w:tab w:val="clear" w:pos="765"/>
                <w:tab w:val="decimal" w:pos="461"/>
              </w:tabs>
              <w:spacing w:line="240" w:lineRule="atLeast"/>
              <w:rPr>
                <w:szCs w:val="22"/>
              </w:rPr>
            </w:pPr>
            <w:r w:rsidRPr="0052080D">
              <w:rPr>
                <w:rFonts w:cs="Times New Roman"/>
                <w:szCs w:val="22"/>
                <w:lang w:val="en-US" w:bidi="th-TH"/>
              </w:rPr>
              <w:t xml:space="preserve">  enveloping of</w:t>
            </w:r>
          </w:p>
        </w:tc>
        <w:tc>
          <w:tcPr>
            <w:tcW w:w="1180"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59"/>
        </w:trPr>
        <w:tc>
          <w:tcPr>
            <w:tcW w:w="3223" w:type="dxa"/>
          </w:tcPr>
          <w:p w:rsidR="0052080D" w:rsidRPr="0052080D" w:rsidRDefault="0052080D" w:rsidP="0052080D">
            <w:pPr>
              <w:ind w:left="540" w:hanging="540"/>
              <w:rPr>
                <w:rFonts w:cs="Times New Roman"/>
                <w:szCs w:val="22"/>
              </w:rPr>
            </w:pPr>
          </w:p>
        </w:tc>
        <w:tc>
          <w:tcPr>
            <w:tcW w:w="1959" w:type="dxa"/>
          </w:tcPr>
          <w:p w:rsidR="0052080D" w:rsidRPr="0052080D" w:rsidRDefault="0052080D" w:rsidP="0052080D">
            <w:pPr>
              <w:pStyle w:val="acctfourfigures"/>
              <w:tabs>
                <w:tab w:val="clear" w:pos="765"/>
                <w:tab w:val="decimal" w:pos="461"/>
              </w:tabs>
              <w:spacing w:line="240" w:lineRule="atLeast"/>
              <w:rPr>
                <w:szCs w:val="22"/>
              </w:rPr>
            </w:pPr>
            <w:r w:rsidRPr="0052080D">
              <w:rPr>
                <w:rFonts w:cs="Times New Roman"/>
                <w:szCs w:val="22"/>
                <w:lang w:val="en-US" w:bidi="th-TH"/>
              </w:rPr>
              <w:t xml:space="preserve">  statements, bills</w:t>
            </w:r>
          </w:p>
        </w:tc>
        <w:tc>
          <w:tcPr>
            <w:tcW w:w="1180"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bookmarkStart w:id="7" w:name="_GoBack"/>
            <w:bookmarkEnd w:id="7"/>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59"/>
        </w:trPr>
        <w:tc>
          <w:tcPr>
            <w:tcW w:w="3223" w:type="dxa"/>
          </w:tcPr>
          <w:p w:rsidR="0052080D" w:rsidRPr="0052080D" w:rsidRDefault="0052080D" w:rsidP="0052080D">
            <w:pPr>
              <w:ind w:left="540" w:hanging="540"/>
              <w:rPr>
                <w:rFonts w:cs="Times New Roman"/>
                <w:szCs w:val="22"/>
              </w:rPr>
            </w:pPr>
          </w:p>
        </w:tc>
        <w:tc>
          <w:tcPr>
            <w:tcW w:w="1959" w:type="dxa"/>
          </w:tcPr>
          <w:p w:rsidR="0052080D" w:rsidRPr="0052080D" w:rsidRDefault="0052080D" w:rsidP="0052080D">
            <w:pPr>
              <w:pStyle w:val="acctfourfigures"/>
              <w:tabs>
                <w:tab w:val="clear" w:pos="765"/>
                <w:tab w:val="decimal" w:pos="461"/>
              </w:tabs>
              <w:spacing w:line="240" w:lineRule="atLeast"/>
              <w:rPr>
                <w:szCs w:val="22"/>
              </w:rPr>
            </w:pPr>
            <w:r w:rsidRPr="0052080D">
              <w:rPr>
                <w:rFonts w:cs="Times New Roman"/>
                <w:szCs w:val="22"/>
                <w:lang w:val="en-US" w:bidi="th-TH"/>
              </w:rPr>
              <w:t xml:space="preserve">  and invoices </w:t>
            </w:r>
          </w:p>
        </w:tc>
        <w:tc>
          <w:tcPr>
            <w:tcW w:w="1180"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72"/>
        </w:trPr>
        <w:tc>
          <w:tcPr>
            <w:tcW w:w="3223" w:type="dxa"/>
          </w:tcPr>
          <w:p w:rsidR="0052080D" w:rsidRPr="0052080D" w:rsidRDefault="0052080D" w:rsidP="0052080D">
            <w:pPr>
              <w:ind w:left="540" w:hanging="540"/>
              <w:rPr>
                <w:rFonts w:cs="Times New Roman"/>
                <w:szCs w:val="22"/>
              </w:rPr>
            </w:pPr>
          </w:p>
        </w:tc>
        <w:tc>
          <w:tcPr>
            <w:tcW w:w="1959" w:type="dxa"/>
          </w:tcPr>
          <w:p w:rsidR="0052080D" w:rsidRPr="0052080D" w:rsidRDefault="0052080D" w:rsidP="0052080D">
            <w:pPr>
              <w:pStyle w:val="acctfourfigures"/>
              <w:tabs>
                <w:tab w:val="clear" w:pos="765"/>
                <w:tab w:val="decimal" w:pos="461"/>
              </w:tabs>
              <w:spacing w:line="240" w:lineRule="atLeast"/>
              <w:rPr>
                <w:szCs w:val="22"/>
              </w:rPr>
            </w:pPr>
            <w:r w:rsidRPr="0052080D">
              <w:rPr>
                <w:rFonts w:cs="Times New Roman"/>
                <w:szCs w:val="22"/>
                <w:lang w:val="en-US" w:bidi="th-TH"/>
              </w:rPr>
              <w:t xml:space="preserve">  and related</w:t>
            </w:r>
          </w:p>
        </w:tc>
        <w:tc>
          <w:tcPr>
            <w:tcW w:w="1180"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59"/>
        </w:trPr>
        <w:tc>
          <w:tcPr>
            <w:tcW w:w="3223" w:type="dxa"/>
          </w:tcPr>
          <w:p w:rsidR="0052080D" w:rsidRPr="0052080D" w:rsidRDefault="0052080D" w:rsidP="0052080D">
            <w:pPr>
              <w:ind w:left="540" w:hanging="540"/>
              <w:rPr>
                <w:rFonts w:cs="Times New Roman"/>
                <w:szCs w:val="22"/>
              </w:rPr>
            </w:pPr>
          </w:p>
        </w:tc>
        <w:tc>
          <w:tcPr>
            <w:tcW w:w="1959" w:type="dxa"/>
          </w:tcPr>
          <w:p w:rsidR="0052080D" w:rsidRPr="0052080D" w:rsidRDefault="0052080D" w:rsidP="0052080D">
            <w:pPr>
              <w:pStyle w:val="acctfourfigures"/>
              <w:tabs>
                <w:tab w:val="clear" w:pos="765"/>
                <w:tab w:val="decimal" w:pos="461"/>
              </w:tabs>
              <w:spacing w:line="240" w:lineRule="atLeast"/>
              <w:rPr>
                <w:szCs w:val="22"/>
              </w:rPr>
            </w:pPr>
            <w:r w:rsidRPr="0052080D">
              <w:rPr>
                <w:rFonts w:cs="Times New Roman"/>
                <w:szCs w:val="22"/>
                <w:lang w:val="en-US" w:bidi="th-TH"/>
              </w:rPr>
              <w:t xml:space="preserve">  value-added </w:t>
            </w:r>
          </w:p>
        </w:tc>
        <w:tc>
          <w:tcPr>
            <w:tcW w:w="1180"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72"/>
        </w:trPr>
        <w:tc>
          <w:tcPr>
            <w:tcW w:w="3223" w:type="dxa"/>
          </w:tcPr>
          <w:p w:rsidR="0052080D" w:rsidRPr="0052080D" w:rsidRDefault="0052080D" w:rsidP="0052080D">
            <w:pPr>
              <w:ind w:left="540" w:hanging="540"/>
              <w:rPr>
                <w:rFonts w:cs="Times New Roman"/>
                <w:szCs w:val="22"/>
              </w:rPr>
            </w:pPr>
          </w:p>
        </w:tc>
        <w:tc>
          <w:tcPr>
            <w:tcW w:w="1959" w:type="dxa"/>
          </w:tcPr>
          <w:p w:rsidR="0052080D" w:rsidRPr="0052080D" w:rsidRDefault="0052080D" w:rsidP="0052080D">
            <w:pPr>
              <w:pStyle w:val="acctfourfigures"/>
              <w:tabs>
                <w:tab w:val="clear" w:pos="765"/>
                <w:tab w:val="decimal" w:pos="461"/>
              </w:tabs>
              <w:spacing w:line="240" w:lineRule="atLeast"/>
              <w:rPr>
                <w:szCs w:val="22"/>
              </w:rPr>
            </w:pPr>
            <w:r w:rsidRPr="0052080D">
              <w:rPr>
                <w:szCs w:val="22"/>
              </w:rPr>
              <w:t xml:space="preserve">  services</w:t>
            </w:r>
          </w:p>
        </w:tc>
        <w:tc>
          <w:tcPr>
            <w:tcW w:w="1180"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4B43F0">
        <w:trPr>
          <w:trHeight w:hRule="exact" w:val="137"/>
        </w:trPr>
        <w:tc>
          <w:tcPr>
            <w:tcW w:w="3223" w:type="dxa"/>
          </w:tcPr>
          <w:p w:rsidR="0052080D" w:rsidRPr="0052080D" w:rsidRDefault="0052080D" w:rsidP="004B43F0">
            <w:pPr>
              <w:tabs>
                <w:tab w:val="left" w:pos="540"/>
              </w:tabs>
              <w:ind w:right="-108"/>
              <w:jc w:val="both"/>
              <w:rPr>
                <w:rFonts w:cs="Times New Roman"/>
                <w:szCs w:val="22"/>
              </w:rPr>
            </w:pPr>
          </w:p>
        </w:tc>
        <w:tc>
          <w:tcPr>
            <w:tcW w:w="1959" w:type="dxa"/>
          </w:tcPr>
          <w:p w:rsidR="0052080D" w:rsidRPr="0052080D" w:rsidRDefault="0052080D" w:rsidP="0052080D">
            <w:pPr>
              <w:pStyle w:val="acctfourfigures"/>
              <w:tabs>
                <w:tab w:val="clear" w:pos="765"/>
                <w:tab w:val="decimal" w:pos="461"/>
              </w:tabs>
              <w:spacing w:line="240" w:lineRule="atLeast"/>
              <w:rPr>
                <w:szCs w:val="22"/>
              </w:rPr>
            </w:pPr>
          </w:p>
        </w:tc>
        <w:tc>
          <w:tcPr>
            <w:tcW w:w="1180"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355"/>
              </w:tabs>
              <w:spacing w:line="240" w:lineRule="auto"/>
              <w:ind w:right="-108"/>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59"/>
        </w:trPr>
        <w:tc>
          <w:tcPr>
            <w:tcW w:w="3223" w:type="dxa"/>
          </w:tcPr>
          <w:p w:rsidR="0052080D" w:rsidRPr="0052080D" w:rsidRDefault="0052080D" w:rsidP="0052080D">
            <w:pPr>
              <w:jc w:val="thaiDistribute"/>
              <w:rPr>
                <w:rFonts w:cs="Times New Roman"/>
                <w:szCs w:val="22"/>
              </w:rPr>
            </w:pPr>
            <w:r w:rsidRPr="0052080D">
              <w:rPr>
                <w:rFonts w:cs="Times New Roman"/>
                <w:szCs w:val="22"/>
              </w:rPr>
              <w:t>Thai British Security Printing</w:t>
            </w:r>
          </w:p>
        </w:tc>
        <w:tc>
          <w:tcPr>
            <w:tcW w:w="1959" w:type="dxa"/>
          </w:tcPr>
          <w:p w:rsidR="0052080D" w:rsidRPr="0052080D" w:rsidRDefault="0052080D" w:rsidP="0052080D">
            <w:pPr>
              <w:pStyle w:val="acctfourfigures"/>
              <w:tabs>
                <w:tab w:val="clear" w:pos="765"/>
                <w:tab w:val="decimal" w:pos="461"/>
              </w:tabs>
              <w:spacing w:line="240" w:lineRule="atLeast"/>
              <w:rPr>
                <w:szCs w:val="22"/>
              </w:rPr>
            </w:pPr>
            <w:r w:rsidRPr="0052080D">
              <w:rPr>
                <w:szCs w:val="22"/>
              </w:rPr>
              <w:t>Investment</w:t>
            </w: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szCs w:val="22"/>
                <w:lang w:val="en-US" w:bidi="th-TH"/>
              </w:rPr>
            </w:pPr>
            <w:r w:rsidRPr="0052080D">
              <w:rPr>
                <w:rFonts w:cs="Times New Roman"/>
                <w:szCs w:val="22"/>
                <w:lang w:bidi="th-TH"/>
              </w:rPr>
              <w:t>98.4</w:t>
            </w:r>
            <w:r w:rsidRPr="0052080D">
              <w:rPr>
                <w:rFonts w:cs="Times New Roman"/>
                <w:szCs w:val="22"/>
                <w:lang w:val="en-US" w:bidi="th-TH"/>
              </w:rPr>
              <w:t>7</w:t>
            </w: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r w:rsidRPr="0052080D">
              <w:rPr>
                <w:rFonts w:cs="Times New Roman"/>
                <w:szCs w:val="22"/>
                <w:lang w:bidi="th-TH"/>
              </w:rPr>
              <w:t>97.16</w:t>
            </w: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r w:rsidRPr="0052080D">
              <w:rPr>
                <w:rFonts w:cs="Times New Roman"/>
                <w:szCs w:val="22"/>
                <w:lang w:bidi="th-TH"/>
              </w:rPr>
              <w:t>37,000</w:t>
            </w:r>
          </w:p>
        </w:tc>
        <w:tc>
          <w:tcPr>
            <w:tcW w:w="1092" w:type="dxa"/>
            <w:vAlign w:val="bottom"/>
          </w:tcPr>
          <w:p w:rsidR="0052080D" w:rsidRPr="0052080D" w:rsidRDefault="0052080D" w:rsidP="004B43F0">
            <w:pPr>
              <w:pStyle w:val="acctfourfigures"/>
              <w:tabs>
                <w:tab w:val="clear" w:pos="765"/>
                <w:tab w:val="decimal" w:pos="504"/>
              </w:tabs>
              <w:spacing w:line="240" w:lineRule="auto"/>
              <w:ind w:right="-108"/>
              <w:jc w:val="center"/>
              <w:rPr>
                <w:rFonts w:cs="Times New Roman"/>
                <w:szCs w:val="22"/>
                <w:lang w:bidi="th-TH"/>
              </w:rPr>
            </w:pPr>
            <w:r w:rsidRPr="0052080D">
              <w:rPr>
                <w:rFonts w:cs="Times New Roman"/>
                <w:szCs w:val="22"/>
                <w:lang w:bidi="th-TH"/>
              </w:rPr>
              <w:t>37,000</w:t>
            </w: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59"/>
        </w:trPr>
        <w:tc>
          <w:tcPr>
            <w:tcW w:w="3223" w:type="dxa"/>
          </w:tcPr>
          <w:p w:rsidR="0052080D" w:rsidRPr="0052080D" w:rsidRDefault="0052080D" w:rsidP="0052080D">
            <w:pPr>
              <w:jc w:val="thaiDistribute"/>
              <w:rPr>
                <w:rFonts w:cs="Times New Roman"/>
                <w:szCs w:val="22"/>
              </w:rPr>
            </w:pPr>
            <w:r w:rsidRPr="0052080D">
              <w:rPr>
                <w:rFonts w:cs="Times New Roman"/>
                <w:szCs w:val="22"/>
              </w:rPr>
              <w:t xml:space="preserve">   Overseas Co., Ltd.</w:t>
            </w:r>
          </w:p>
        </w:tc>
        <w:tc>
          <w:tcPr>
            <w:tcW w:w="1959" w:type="dxa"/>
          </w:tcPr>
          <w:p w:rsidR="0052080D" w:rsidRPr="0052080D" w:rsidRDefault="0052080D" w:rsidP="0052080D">
            <w:pPr>
              <w:pStyle w:val="acctfourfigures"/>
              <w:tabs>
                <w:tab w:val="clear" w:pos="765"/>
                <w:tab w:val="decimal" w:pos="461"/>
              </w:tabs>
              <w:spacing w:line="240" w:lineRule="atLeast"/>
              <w:rPr>
                <w:szCs w:val="22"/>
              </w:rPr>
            </w:pP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4B43F0">
        <w:trPr>
          <w:trHeight w:hRule="exact" w:val="191"/>
        </w:trPr>
        <w:tc>
          <w:tcPr>
            <w:tcW w:w="3223" w:type="dxa"/>
          </w:tcPr>
          <w:p w:rsidR="0052080D" w:rsidRPr="0052080D" w:rsidRDefault="0052080D" w:rsidP="0052080D">
            <w:pPr>
              <w:jc w:val="thaiDistribute"/>
              <w:rPr>
                <w:rFonts w:cs="Times New Roman"/>
                <w:sz w:val="14"/>
                <w:szCs w:val="14"/>
              </w:rPr>
            </w:pPr>
          </w:p>
        </w:tc>
        <w:tc>
          <w:tcPr>
            <w:tcW w:w="1959" w:type="dxa"/>
          </w:tcPr>
          <w:p w:rsidR="0052080D" w:rsidRPr="0052080D" w:rsidRDefault="0052080D" w:rsidP="0052080D">
            <w:pPr>
              <w:pStyle w:val="acctfourfigures"/>
              <w:tabs>
                <w:tab w:val="clear" w:pos="765"/>
                <w:tab w:val="decimal" w:pos="461"/>
              </w:tabs>
              <w:spacing w:line="240" w:lineRule="atLeast"/>
              <w:rPr>
                <w:sz w:val="14"/>
                <w:szCs w:val="14"/>
              </w:rPr>
            </w:pP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 w:val="14"/>
                <w:szCs w:val="14"/>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 w:val="14"/>
                <w:szCs w:val="14"/>
                <w:lang w:bidi="th-TH"/>
              </w:rPr>
            </w:pP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 w:val="14"/>
                <w:szCs w:val="14"/>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 w:val="14"/>
                <w:szCs w:val="14"/>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 w:val="14"/>
                <w:szCs w:val="14"/>
                <w:lang w:bidi="th-TH"/>
              </w:rPr>
            </w:pPr>
          </w:p>
        </w:tc>
      </w:tr>
      <w:tr w:rsidR="0052080D" w:rsidRPr="0052080D" w:rsidTr="0052080D">
        <w:trPr>
          <w:trHeight w:val="272"/>
        </w:trPr>
        <w:tc>
          <w:tcPr>
            <w:tcW w:w="3223" w:type="dxa"/>
          </w:tcPr>
          <w:p w:rsidR="0052080D" w:rsidRPr="0052080D" w:rsidRDefault="0052080D" w:rsidP="0052080D">
            <w:pPr>
              <w:jc w:val="thaiDistribute"/>
              <w:rPr>
                <w:rFonts w:cs="Times New Roman"/>
                <w:szCs w:val="22"/>
              </w:rPr>
            </w:pPr>
            <w:r w:rsidRPr="0052080D">
              <w:rPr>
                <w:rFonts w:cs="Times New Roman"/>
                <w:szCs w:val="22"/>
              </w:rPr>
              <w:t xml:space="preserve">T.K.S. Siam Press </w:t>
            </w:r>
          </w:p>
        </w:tc>
        <w:tc>
          <w:tcPr>
            <w:tcW w:w="1959" w:type="dxa"/>
          </w:tcPr>
          <w:p w:rsidR="0052080D" w:rsidRPr="0052080D" w:rsidRDefault="0052080D" w:rsidP="0052080D">
            <w:pPr>
              <w:pStyle w:val="acctfourfigures"/>
              <w:tabs>
                <w:tab w:val="decimal" w:pos="461"/>
              </w:tabs>
              <w:spacing w:line="240" w:lineRule="atLeast"/>
              <w:rPr>
                <w:szCs w:val="22"/>
                <w:highlight w:val="yellow"/>
              </w:rPr>
            </w:pPr>
            <w:r w:rsidRPr="0052080D">
              <w:rPr>
                <w:rFonts w:cs="Times New Roman"/>
                <w:szCs w:val="22"/>
                <w:lang w:val="en-US" w:bidi="th-TH"/>
              </w:rPr>
              <w:t xml:space="preserve">Business form </w:t>
            </w: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Cs w:val="22"/>
                <w:lang w:bidi="th-TH"/>
              </w:rPr>
            </w:pPr>
            <w:r w:rsidRPr="0052080D">
              <w:rPr>
                <w:szCs w:val="22"/>
                <w:lang w:val="en-US" w:bidi="th-TH"/>
              </w:rPr>
              <w:t>98</w:t>
            </w:r>
            <w:r w:rsidRPr="0052080D">
              <w:rPr>
                <w:rFonts w:cs="Times New Roman"/>
                <w:szCs w:val="22"/>
                <w:lang w:bidi="th-TH"/>
              </w:rPr>
              <w:t>.47</w:t>
            </w: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r w:rsidRPr="0052080D">
              <w:rPr>
                <w:rFonts w:cs="Times New Roman"/>
                <w:szCs w:val="22"/>
                <w:lang w:bidi="th-TH"/>
              </w:rPr>
              <w:t>100.00</w:t>
            </w:r>
          </w:p>
        </w:tc>
        <w:tc>
          <w:tcPr>
            <w:tcW w:w="1096" w:type="dxa"/>
            <w:vAlign w:val="bottom"/>
          </w:tcPr>
          <w:p w:rsidR="0052080D" w:rsidRPr="0052080D" w:rsidRDefault="0052080D" w:rsidP="004B43F0">
            <w:pPr>
              <w:pStyle w:val="acctfourfigures"/>
              <w:tabs>
                <w:tab w:val="clear" w:pos="765"/>
                <w:tab w:val="decimal" w:pos="551"/>
              </w:tabs>
              <w:spacing w:line="240" w:lineRule="auto"/>
              <w:ind w:right="14"/>
              <w:jc w:val="center"/>
              <w:rPr>
                <w:rFonts w:cs="Times New Roman"/>
                <w:szCs w:val="22"/>
                <w:lang w:bidi="th-TH"/>
              </w:rPr>
            </w:pPr>
            <w:r w:rsidRPr="0052080D">
              <w:rPr>
                <w:rFonts w:cs="Times New Roman"/>
                <w:szCs w:val="22"/>
                <w:lang w:bidi="th-TH"/>
              </w:rPr>
              <w:t>300,000</w:t>
            </w:r>
          </w:p>
        </w:tc>
        <w:tc>
          <w:tcPr>
            <w:tcW w:w="1092" w:type="dxa"/>
            <w:vAlign w:val="bottom"/>
          </w:tcPr>
          <w:p w:rsidR="0052080D" w:rsidRPr="0052080D" w:rsidRDefault="0052080D" w:rsidP="004B43F0">
            <w:pPr>
              <w:pStyle w:val="acctfourfigures"/>
              <w:tabs>
                <w:tab w:val="clear" w:pos="765"/>
                <w:tab w:val="decimal" w:pos="504"/>
              </w:tabs>
              <w:spacing w:line="240" w:lineRule="auto"/>
              <w:jc w:val="center"/>
              <w:rPr>
                <w:rFonts w:cs="Times New Roman"/>
                <w:szCs w:val="22"/>
                <w:lang w:bidi="th-TH"/>
              </w:rPr>
            </w:pPr>
            <w:r w:rsidRPr="0052080D">
              <w:rPr>
                <w:rFonts w:cs="Times New Roman"/>
                <w:szCs w:val="22"/>
                <w:lang w:bidi="th-TH"/>
              </w:rPr>
              <w:t>300,000</w:t>
            </w: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59"/>
        </w:trPr>
        <w:tc>
          <w:tcPr>
            <w:tcW w:w="3223" w:type="dxa"/>
          </w:tcPr>
          <w:p w:rsidR="0052080D" w:rsidRPr="0052080D" w:rsidRDefault="0052080D" w:rsidP="0052080D">
            <w:pPr>
              <w:jc w:val="thaiDistribute"/>
              <w:rPr>
                <w:rFonts w:cs="Times New Roman"/>
                <w:szCs w:val="22"/>
              </w:rPr>
            </w:pPr>
            <w:r w:rsidRPr="0052080D">
              <w:rPr>
                <w:rFonts w:cs="Times New Roman"/>
                <w:szCs w:val="22"/>
              </w:rPr>
              <w:t xml:space="preserve">   Management Co., Ltd.</w:t>
            </w:r>
          </w:p>
        </w:tc>
        <w:tc>
          <w:tcPr>
            <w:tcW w:w="1959" w:type="dxa"/>
          </w:tcPr>
          <w:p w:rsidR="0052080D" w:rsidRPr="0052080D" w:rsidRDefault="0052080D" w:rsidP="0052080D">
            <w:pPr>
              <w:pStyle w:val="acctfourfigures"/>
              <w:tabs>
                <w:tab w:val="decimal" w:pos="461"/>
              </w:tabs>
              <w:spacing w:line="240" w:lineRule="atLeast"/>
              <w:rPr>
                <w:rFonts w:cs="Times New Roman"/>
                <w:szCs w:val="22"/>
                <w:lang w:val="en-US" w:bidi="th-TH"/>
              </w:rPr>
            </w:pPr>
            <w:r w:rsidRPr="0052080D">
              <w:rPr>
                <w:rFonts w:cs="Times New Roman"/>
                <w:szCs w:val="22"/>
                <w:lang w:val="en-US" w:bidi="th-TH"/>
              </w:rPr>
              <w:t xml:space="preserve">  printing and</w:t>
            </w: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72"/>
        </w:trPr>
        <w:tc>
          <w:tcPr>
            <w:tcW w:w="3223" w:type="dxa"/>
          </w:tcPr>
          <w:p w:rsidR="0052080D" w:rsidRPr="0052080D" w:rsidRDefault="0052080D" w:rsidP="0052080D">
            <w:pPr>
              <w:jc w:val="thaiDistribute"/>
              <w:rPr>
                <w:rFonts w:cs="Times New Roman"/>
                <w:szCs w:val="22"/>
              </w:rPr>
            </w:pPr>
          </w:p>
        </w:tc>
        <w:tc>
          <w:tcPr>
            <w:tcW w:w="1959" w:type="dxa"/>
          </w:tcPr>
          <w:p w:rsidR="0052080D" w:rsidRPr="0052080D" w:rsidRDefault="0052080D" w:rsidP="0052080D">
            <w:pPr>
              <w:pStyle w:val="acctfourfigures"/>
              <w:tabs>
                <w:tab w:val="decimal" w:pos="461"/>
              </w:tabs>
              <w:spacing w:line="240" w:lineRule="atLeast"/>
              <w:rPr>
                <w:rFonts w:cs="Times New Roman"/>
                <w:szCs w:val="22"/>
                <w:lang w:val="en-US" w:bidi="th-TH"/>
              </w:rPr>
            </w:pPr>
            <w:r w:rsidRPr="0052080D">
              <w:rPr>
                <w:rFonts w:cs="Times New Roman"/>
                <w:szCs w:val="22"/>
                <w:lang w:val="en-US" w:bidi="th-TH"/>
              </w:rPr>
              <w:t xml:space="preserve">  warehouse </w:t>
            </w: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59"/>
        </w:trPr>
        <w:tc>
          <w:tcPr>
            <w:tcW w:w="3223" w:type="dxa"/>
          </w:tcPr>
          <w:p w:rsidR="0052080D" w:rsidRPr="0052080D" w:rsidRDefault="0052080D" w:rsidP="0052080D">
            <w:pPr>
              <w:jc w:val="thaiDistribute"/>
              <w:rPr>
                <w:rFonts w:cs="Times New Roman"/>
                <w:szCs w:val="22"/>
              </w:rPr>
            </w:pPr>
          </w:p>
        </w:tc>
        <w:tc>
          <w:tcPr>
            <w:tcW w:w="1959" w:type="dxa"/>
          </w:tcPr>
          <w:p w:rsidR="0052080D" w:rsidRPr="0052080D" w:rsidRDefault="0052080D" w:rsidP="0052080D">
            <w:pPr>
              <w:pStyle w:val="acctfourfigures"/>
              <w:tabs>
                <w:tab w:val="decimal" w:pos="461"/>
              </w:tabs>
              <w:spacing w:line="240" w:lineRule="atLeast"/>
              <w:rPr>
                <w:rFonts w:cs="Times New Roman"/>
                <w:szCs w:val="22"/>
                <w:lang w:val="en-US" w:bidi="th-TH"/>
              </w:rPr>
            </w:pPr>
            <w:r w:rsidRPr="0052080D">
              <w:rPr>
                <w:rFonts w:cs="Times New Roman"/>
                <w:szCs w:val="22"/>
                <w:lang w:val="en-US" w:bidi="th-TH"/>
              </w:rPr>
              <w:t xml:space="preserve">  management</w:t>
            </w: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4B43F0">
        <w:trPr>
          <w:trHeight w:hRule="exact" w:val="110"/>
        </w:trPr>
        <w:tc>
          <w:tcPr>
            <w:tcW w:w="3223" w:type="dxa"/>
          </w:tcPr>
          <w:p w:rsidR="0052080D" w:rsidRPr="0052080D" w:rsidRDefault="0052080D" w:rsidP="0052080D">
            <w:pPr>
              <w:jc w:val="thaiDistribute"/>
              <w:rPr>
                <w:rFonts w:cs="Times New Roman"/>
                <w:sz w:val="14"/>
                <w:szCs w:val="14"/>
              </w:rPr>
            </w:pPr>
          </w:p>
        </w:tc>
        <w:tc>
          <w:tcPr>
            <w:tcW w:w="1959" w:type="dxa"/>
          </w:tcPr>
          <w:p w:rsidR="0052080D" w:rsidRPr="0052080D" w:rsidRDefault="0052080D" w:rsidP="0052080D">
            <w:pPr>
              <w:pStyle w:val="acctfourfigures"/>
              <w:tabs>
                <w:tab w:val="decimal" w:pos="461"/>
              </w:tabs>
              <w:spacing w:line="240" w:lineRule="atLeast"/>
              <w:rPr>
                <w:rFonts w:cs="Times New Roman"/>
                <w:sz w:val="14"/>
                <w:szCs w:val="14"/>
                <w:lang w:val="en-US" w:bidi="th-TH"/>
              </w:rPr>
            </w:pP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 w:val="14"/>
                <w:szCs w:val="14"/>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 w:val="14"/>
                <w:szCs w:val="14"/>
                <w:lang w:bidi="th-TH"/>
              </w:rPr>
            </w:pP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 w:val="14"/>
                <w:szCs w:val="14"/>
                <w:lang w:bidi="th-TH"/>
              </w:rPr>
            </w:pPr>
          </w:p>
        </w:tc>
        <w:tc>
          <w:tcPr>
            <w:tcW w:w="1092"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 w:val="14"/>
                <w:szCs w:val="14"/>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 w:val="14"/>
                <w:szCs w:val="14"/>
                <w:lang w:bidi="th-TH"/>
              </w:rPr>
            </w:pPr>
          </w:p>
        </w:tc>
      </w:tr>
      <w:tr w:rsidR="0052080D" w:rsidRPr="0052080D" w:rsidTr="0052080D">
        <w:trPr>
          <w:trHeight w:val="259"/>
        </w:trPr>
        <w:tc>
          <w:tcPr>
            <w:tcW w:w="3223" w:type="dxa"/>
          </w:tcPr>
          <w:p w:rsidR="0052080D" w:rsidRPr="0052080D" w:rsidRDefault="0052080D" w:rsidP="0052080D">
            <w:pPr>
              <w:ind w:left="5"/>
              <w:jc w:val="thaiDistribute"/>
              <w:rPr>
                <w:rFonts w:cs="Times New Roman"/>
                <w:szCs w:val="22"/>
              </w:rPr>
            </w:pPr>
            <w:r w:rsidRPr="0052080D">
              <w:rPr>
                <w:rFonts w:cs="Times New Roman"/>
                <w:szCs w:val="22"/>
              </w:rPr>
              <w:t>Marvel Pack Co., Ltd.</w:t>
            </w:r>
          </w:p>
        </w:tc>
        <w:tc>
          <w:tcPr>
            <w:tcW w:w="1959" w:type="dxa"/>
          </w:tcPr>
          <w:p w:rsidR="0052080D" w:rsidRPr="0052080D" w:rsidRDefault="0052080D" w:rsidP="0052080D">
            <w:pPr>
              <w:pStyle w:val="acctfourfigures"/>
              <w:tabs>
                <w:tab w:val="decimal" w:pos="461"/>
              </w:tabs>
              <w:spacing w:line="240" w:lineRule="atLeast"/>
              <w:rPr>
                <w:szCs w:val="22"/>
              </w:rPr>
            </w:pPr>
            <w:r w:rsidRPr="0052080D">
              <w:rPr>
                <w:rFonts w:cs="Times New Roman"/>
                <w:szCs w:val="22"/>
                <w:lang w:val="en-US" w:bidi="th-TH"/>
              </w:rPr>
              <w:t xml:space="preserve">Manufacture of </w:t>
            </w: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Cs w:val="22"/>
                <w:lang w:bidi="th-TH"/>
              </w:rPr>
            </w:pPr>
            <w:r w:rsidRPr="0052080D">
              <w:rPr>
                <w:rFonts w:cs="Times New Roman"/>
                <w:szCs w:val="22"/>
                <w:lang w:bidi="th-TH"/>
              </w:rPr>
              <w:t>98.47</w:t>
            </w:r>
          </w:p>
        </w:tc>
        <w:tc>
          <w:tcPr>
            <w:tcW w:w="1048" w:type="dxa"/>
            <w:vAlign w:val="bottom"/>
          </w:tcPr>
          <w:p w:rsidR="0052080D" w:rsidRPr="0052080D" w:rsidRDefault="0052080D" w:rsidP="004B43F0">
            <w:pPr>
              <w:pStyle w:val="acctfourfigures"/>
              <w:tabs>
                <w:tab w:val="clear" w:pos="765"/>
                <w:tab w:val="decimal" w:pos="551"/>
              </w:tabs>
              <w:spacing w:line="240" w:lineRule="auto"/>
              <w:ind w:right="81"/>
              <w:jc w:val="center"/>
              <w:rPr>
                <w:rFonts w:cs="Times New Roman"/>
                <w:szCs w:val="22"/>
                <w:lang w:bidi="th-TH"/>
              </w:rPr>
            </w:pPr>
            <w:r w:rsidRPr="0052080D">
              <w:rPr>
                <w:rFonts w:cs="Times New Roman"/>
                <w:szCs w:val="22"/>
                <w:lang w:bidi="th-TH"/>
              </w:rPr>
              <w:t>100.00</w:t>
            </w: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r w:rsidRPr="0052080D">
              <w:rPr>
                <w:rFonts w:cs="Times New Roman"/>
                <w:szCs w:val="22"/>
                <w:lang w:bidi="th-TH"/>
              </w:rPr>
              <w:t>90,000</w:t>
            </w:r>
          </w:p>
        </w:tc>
        <w:tc>
          <w:tcPr>
            <w:tcW w:w="1092"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r w:rsidRPr="0052080D">
              <w:rPr>
                <w:rFonts w:cs="Times New Roman"/>
                <w:szCs w:val="22"/>
                <w:lang w:bidi="th-TH"/>
              </w:rPr>
              <w:t>90,000</w:t>
            </w: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72"/>
        </w:trPr>
        <w:tc>
          <w:tcPr>
            <w:tcW w:w="3223" w:type="dxa"/>
          </w:tcPr>
          <w:p w:rsidR="0052080D" w:rsidRPr="0052080D" w:rsidRDefault="0052080D" w:rsidP="0052080D">
            <w:pPr>
              <w:tabs>
                <w:tab w:val="left" w:pos="252"/>
                <w:tab w:val="left" w:pos="540"/>
              </w:tabs>
              <w:ind w:left="540" w:hanging="540"/>
              <w:jc w:val="both"/>
              <w:rPr>
                <w:rFonts w:cs="Times New Roman"/>
                <w:szCs w:val="22"/>
              </w:rPr>
            </w:pPr>
          </w:p>
        </w:tc>
        <w:tc>
          <w:tcPr>
            <w:tcW w:w="1959" w:type="dxa"/>
          </w:tcPr>
          <w:p w:rsidR="0052080D" w:rsidRPr="0052080D" w:rsidRDefault="0052080D" w:rsidP="0052080D">
            <w:pPr>
              <w:pStyle w:val="acctfourfigures"/>
              <w:tabs>
                <w:tab w:val="decimal" w:pos="461"/>
              </w:tabs>
              <w:spacing w:line="240" w:lineRule="atLeast"/>
              <w:rPr>
                <w:szCs w:val="22"/>
              </w:rPr>
            </w:pPr>
            <w:r w:rsidRPr="0052080D">
              <w:rPr>
                <w:rFonts w:cs="Times New Roman"/>
                <w:szCs w:val="22"/>
                <w:lang w:val="en-US" w:bidi="th-TH"/>
              </w:rPr>
              <w:t xml:space="preserve">  product labels</w:t>
            </w: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r w:rsidR="0052080D" w:rsidRPr="0052080D" w:rsidTr="0052080D">
        <w:trPr>
          <w:trHeight w:val="259"/>
        </w:trPr>
        <w:tc>
          <w:tcPr>
            <w:tcW w:w="3223" w:type="dxa"/>
          </w:tcPr>
          <w:p w:rsidR="0052080D" w:rsidRPr="0052080D" w:rsidRDefault="0052080D" w:rsidP="0052080D">
            <w:pPr>
              <w:tabs>
                <w:tab w:val="left" w:pos="252"/>
                <w:tab w:val="left" w:pos="540"/>
              </w:tabs>
              <w:ind w:left="540" w:hanging="540"/>
              <w:jc w:val="both"/>
              <w:rPr>
                <w:rFonts w:cs="Times New Roman"/>
                <w:szCs w:val="22"/>
              </w:rPr>
            </w:pPr>
          </w:p>
        </w:tc>
        <w:tc>
          <w:tcPr>
            <w:tcW w:w="1959" w:type="dxa"/>
          </w:tcPr>
          <w:p w:rsidR="0052080D" w:rsidRPr="0052080D" w:rsidRDefault="0052080D" w:rsidP="0052080D">
            <w:pPr>
              <w:pStyle w:val="acctfourfigures"/>
              <w:tabs>
                <w:tab w:val="decimal" w:pos="461"/>
              </w:tabs>
              <w:spacing w:line="240" w:lineRule="atLeast"/>
              <w:rPr>
                <w:szCs w:val="22"/>
              </w:rPr>
            </w:pPr>
          </w:p>
        </w:tc>
        <w:tc>
          <w:tcPr>
            <w:tcW w:w="1180" w:type="dxa"/>
            <w:vAlign w:val="bottom"/>
          </w:tcPr>
          <w:p w:rsidR="0052080D" w:rsidRPr="0052080D" w:rsidRDefault="0052080D" w:rsidP="0052080D">
            <w:pPr>
              <w:pStyle w:val="acctfourfigures"/>
              <w:tabs>
                <w:tab w:val="clear" w:pos="765"/>
                <w:tab w:val="decimal" w:pos="402"/>
              </w:tabs>
              <w:spacing w:line="240" w:lineRule="auto"/>
              <w:ind w:right="-108"/>
              <w:jc w:val="center"/>
              <w:rPr>
                <w:rFonts w:cs="Times New Roman"/>
                <w:szCs w:val="22"/>
                <w:lang w:bidi="th-TH"/>
              </w:rPr>
            </w:pPr>
          </w:p>
        </w:tc>
        <w:tc>
          <w:tcPr>
            <w:tcW w:w="1048" w:type="dxa"/>
            <w:vAlign w:val="bottom"/>
          </w:tcPr>
          <w:p w:rsidR="0052080D" w:rsidRPr="0052080D" w:rsidRDefault="0052080D" w:rsidP="0052080D">
            <w:pPr>
              <w:pStyle w:val="acctfourfigures"/>
              <w:tabs>
                <w:tab w:val="clear" w:pos="765"/>
                <w:tab w:val="decimal" w:pos="252"/>
              </w:tabs>
              <w:spacing w:line="240" w:lineRule="auto"/>
              <w:ind w:right="-108"/>
              <w:jc w:val="center"/>
              <w:rPr>
                <w:rFonts w:cs="Times New Roman"/>
                <w:szCs w:val="22"/>
                <w:lang w:bidi="th-TH"/>
              </w:rPr>
            </w:pPr>
          </w:p>
        </w:tc>
        <w:tc>
          <w:tcPr>
            <w:tcW w:w="1096" w:type="dxa"/>
            <w:vAlign w:val="bottom"/>
          </w:tcPr>
          <w:p w:rsidR="0052080D" w:rsidRPr="0052080D" w:rsidRDefault="0052080D" w:rsidP="0052080D">
            <w:pPr>
              <w:pStyle w:val="acctfourfigures"/>
              <w:tabs>
                <w:tab w:val="clear" w:pos="765"/>
                <w:tab w:val="decimal" w:pos="551"/>
              </w:tabs>
              <w:spacing w:line="240" w:lineRule="auto"/>
              <w:ind w:right="-108"/>
              <w:jc w:val="center"/>
              <w:rPr>
                <w:rFonts w:cs="Times New Roman"/>
                <w:szCs w:val="22"/>
                <w:lang w:bidi="th-TH"/>
              </w:rPr>
            </w:pPr>
          </w:p>
        </w:tc>
        <w:tc>
          <w:tcPr>
            <w:tcW w:w="1092" w:type="dxa"/>
            <w:vAlign w:val="bottom"/>
          </w:tcPr>
          <w:p w:rsidR="0052080D" w:rsidRPr="0052080D" w:rsidRDefault="0052080D" w:rsidP="0052080D">
            <w:pPr>
              <w:pStyle w:val="acctfourfigures"/>
              <w:tabs>
                <w:tab w:val="clear" w:pos="765"/>
                <w:tab w:val="decimal" w:pos="504"/>
              </w:tabs>
              <w:spacing w:line="240" w:lineRule="auto"/>
              <w:ind w:right="-108"/>
              <w:jc w:val="center"/>
              <w:rPr>
                <w:rFonts w:cs="Times New Roman"/>
                <w:szCs w:val="22"/>
                <w:lang w:bidi="th-TH"/>
              </w:rPr>
            </w:pPr>
          </w:p>
        </w:tc>
        <w:tc>
          <w:tcPr>
            <w:tcW w:w="360" w:type="dxa"/>
            <w:vAlign w:val="bottom"/>
          </w:tcPr>
          <w:p w:rsidR="0052080D" w:rsidRPr="0052080D" w:rsidRDefault="0052080D" w:rsidP="0052080D">
            <w:pPr>
              <w:pStyle w:val="acctfourfigures"/>
              <w:tabs>
                <w:tab w:val="clear" w:pos="765"/>
                <w:tab w:val="decimal" w:pos="612"/>
              </w:tabs>
              <w:spacing w:line="240" w:lineRule="auto"/>
              <w:ind w:right="-108"/>
              <w:jc w:val="center"/>
              <w:rPr>
                <w:rFonts w:cs="Times New Roman"/>
                <w:szCs w:val="22"/>
                <w:lang w:bidi="th-TH"/>
              </w:rPr>
            </w:pPr>
          </w:p>
        </w:tc>
      </w:tr>
    </w:tbl>
    <w:p w:rsidR="00BB0D9E" w:rsidRDefault="00BB0D9E" w:rsidP="000E42AB">
      <w:pPr>
        <w:ind w:left="540" w:right="-321"/>
        <w:jc w:val="thaiDistribute"/>
        <w:rPr>
          <w:spacing w:val="-4"/>
        </w:rPr>
      </w:pPr>
    </w:p>
    <w:p w:rsidR="007C3B30" w:rsidRPr="00DE6959" w:rsidRDefault="000E42AB" w:rsidP="003A0A4D">
      <w:pPr>
        <w:ind w:right="63"/>
        <w:jc w:val="thaiDistribute"/>
        <w:rPr>
          <w:sz w:val="28"/>
          <w:szCs w:val="24"/>
        </w:rPr>
      </w:pPr>
      <w:r w:rsidRPr="000E42AB">
        <w:rPr>
          <w:spacing w:val="-4"/>
        </w:rPr>
        <w:t xml:space="preserve">All subsidiaries were incorporated in Thailand. As at 30 </w:t>
      </w:r>
      <w:r w:rsidR="00FD5DD4">
        <w:rPr>
          <w:spacing w:val="-4"/>
          <w:lang w:val="en-US" w:bidi="th-TH"/>
        </w:rPr>
        <w:t>September</w:t>
      </w:r>
      <w:r w:rsidRPr="000E42AB">
        <w:rPr>
          <w:spacing w:val="-4"/>
        </w:rPr>
        <w:t xml:space="preserve"> 2020 and 31 December 2019, the Company has placed the ordinary shares in TBSP Public Company Limited, at the market price quoted on the Stock Exchange of Thailand, valued not less than 1 time of each outstanding balance of the loan</w:t>
      </w:r>
      <w:r w:rsidR="00015116">
        <w:rPr>
          <w:spacing w:val="-4"/>
        </w:rPr>
        <w:t>s</w:t>
      </w:r>
      <w:r w:rsidRPr="000E42AB">
        <w:rPr>
          <w:spacing w:val="-4"/>
        </w:rPr>
        <w:t xml:space="preserve"> as collateral against credit facilities obtained from financial institutions.</w:t>
      </w:r>
      <w:r w:rsidRPr="000E42AB">
        <w:rPr>
          <w:sz w:val="28"/>
          <w:szCs w:val="24"/>
        </w:rPr>
        <w:tab/>
      </w:r>
    </w:p>
    <w:p w:rsidR="007C3B30" w:rsidRPr="00D62893" w:rsidRDefault="007C3B30" w:rsidP="007C3B30">
      <w:pPr>
        <w:ind w:left="540" w:right="-321"/>
        <w:jc w:val="thaiDistribute"/>
        <w:rPr>
          <w:spacing w:val="-4"/>
        </w:rPr>
        <w:sectPr w:rsidR="007C3B30" w:rsidRPr="00D62893" w:rsidSect="0052080D">
          <w:pgSz w:w="11907" w:h="16840" w:code="9"/>
          <w:pgMar w:top="1051" w:right="1152" w:bottom="1138" w:left="1152" w:header="720" w:footer="720" w:gutter="0"/>
          <w:cols w:space="720"/>
          <w:docGrid w:linePitch="299"/>
        </w:sectPr>
      </w:pPr>
    </w:p>
    <w:p w:rsidR="0074503F" w:rsidRPr="00B9023E" w:rsidRDefault="0074503F" w:rsidP="00112516">
      <w:pPr>
        <w:pStyle w:val="block"/>
        <w:numPr>
          <w:ilvl w:val="0"/>
          <w:numId w:val="3"/>
        </w:numPr>
        <w:tabs>
          <w:tab w:val="num" w:pos="540"/>
        </w:tabs>
        <w:spacing w:after="0" w:line="240" w:lineRule="atLeast"/>
        <w:ind w:left="540" w:hanging="540"/>
        <w:jc w:val="both"/>
        <w:rPr>
          <w:b/>
          <w:bCs/>
          <w:sz w:val="24"/>
          <w:szCs w:val="24"/>
        </w:rPr>
      </w:pPr>
      <w:r w:rsidRPr="00B9023E">
        <w:rPr>
          <w:b/>
          <w:bCs/>
          <w:sz w:val="24"/>
          <w:szCs w:val="24"/>
        </w:rPr>
        <w:lastRenderedPageBreak/>
        <w:t xml:space="preserve">Property, plant and equipment  </w:t>
      </w:r>
    </w:p>
    <w:p w:rsidR="00F34E32" w:rsidRPr="003F28D6" w:rsidRDefault="00F34E32" w:rsidP="00436721">
      <w:pPr>
        <w:pStyle w:val="block"/>
        <w:spacing w:after="0" w:line="240" w:lineRule="atLeast"/>
        <w:ind w:right="-27"/>
        <w:jc w:val="thaiDistribute"/>
        <w:rPr>
          <w:rFonts w:cs="Times New Roman"/>
        </w:rPr>
      </w:pPr>
    </w:p>
    <w:p w:rsidR="00436721" w:rsidRDefault="00436721" w:rsidP="00436721">
      <w:pPr>
        <w:pStyle w:val="block"/>
        <w:spacing w:after="0" w:line="240" w:lineRule="atLeast"/>
        <w:ind w:right="-27"/>
        <w:jc w:val="thaiDistribute"/>
        <w:rPr>
          <w:rFonts w:cs="Times New Roman"/>
        </w:rPr>
      </w:pPr>
      <w:r w:rsidRPr="003F28D6">
        <w:rPr>
          <w:rFonts w:cs="Times New Roman"/>
        </w:rPr>
        <w:t xml:space="preserve">Acquisitions, disposals and transfers of property, plant and equipment during the </w:t>
      </w:r>
      <w:r w:rsidR="008E3DCB">
        <w:rPr>
          <w:rFonts w:cs="Times New Roman"/>
        </w:rPr>
        <w:t>nine</w:t>
      </w:r>
      <w:r w:rsidRPr="003F28D6">
        <w:rPr>
          <w:rFonts w:cs="Times New Roman"/>
        </w:rPr>
        <w:t>-month period end</w:t>
      </w:r>
      <w:r w:rsidR="00634550">
        <w:rPr>
          <w:rFonts w:cs="Times New Roman"/>
        </w:rPr>
        <w:t xml:space="preserve">ed </w:t>
      </w:r>
      <w:r w:rsidR="008352F8">
        <w:rPr>
          <w:rFonts w:cs="Times New Roman"/>
        </w:rPr>
        <w:t xml:space="preserve">30 </w:t>
      </w:r>
      <w:r w:rsidR="008E3DCB">
        <w:rPr>
          <w:rFonts w:cs="Times New Roman"/>
        </w:rPr>
        <w:t>September</w:t>
      </w:r>
      <w:r w:rsidR="00634550">
        <w:rPr>
          <w:rFonts w:cs="Times New Roman"/>
        </w:rPr>
        <w:t xml:space="preserve"> 20</w:t>
      </w:r>
      <w:r w:rsidR="00FD5699">
        <w:rPr>
          <w:rFonts w:cs="Times New Roman"/>
        </w:rPr>
        <w:t>20</w:t>
      </w:r>
      <w:r w:rsidR="00634550">
        <w:rPr>
          <w:rFonts w:cs="Times New Roman"/>
        </w:rPr>
        <w:t xml:space="preserve"> </w:t>
      </w:r>
      <w:r w:rsidR="00B63807">
        <w:rPr>
          <w:rFonts w:cs="Times New Roman"/>
        </w:rPr>
        <w:t>w</w:t>
      </w:r>
      <w:r w:rsidR="007228AB">
        <w:rPr>
          <w:rFonts w:cs="Times New Roman"/>
        </w:rPr>
        <w:t>ere</w:t>
      </w:r>
      <w:r w:rsidRPr="003F28D6">
        <w:rPr>
          <w:rFonts w:cs="Times New Roman"/>
        </w:rPr>
        <w:t xml:space="preserve"> as follows: </w:t>
      </w:r>
    </w:p>
    <w:p w:rsidR="00B9023E" w:rsidRDefault="00B9023E" w:rsidP="00436721">
      <w:pPr>
        <w:pStyle w:val="block"/>
        <w:spacing w:after="0" w:line="240" w:lineRule="atLeast"/>
        <w:ind w:right="-27"/>
        <w:jc w:val="thaiDistribute"/>
        <w:rPr>
          <w:rFonts w:cs="Times New Roman"/>
        </w:rPr>
      </w:pPr>
    </w:p>
    <w:tbl>
      <w:tblPr>
        <w:tblW w:w="9180" w:type="dxa"/>
        <w:tblInd w:w="540" w:type="dxa"/>
        <w:tblLayout w:type="fixed"/>
        <w:tblCellMar>
          <w:left w:w="79" w:type="dxa"/>
          <w:right w:w="79" w:type="dxa"/>
        </w:tblCellMar>
        <w:tblLook w:val="0000" w:firstRow="0" w:lastRow="0" w:firstColumn="0" w:lastColumn="0" w:noHBand="0" w:noVBand="0"/>
      </w:tblPr>
      <w:tblGrid>
        <w:gridCol w:w="3420"/>
        <w:gridCol w:w="1353"/>
        <w:gridCol w:w="180"/>
        <w:gridCol w:w="1257"/>
        <w:gridCol w:w="178"/>
        <w:gridCol w:w="7"/>
        <w:gridCol w:w="1329"/>
        <w:gridCol w:w="185"/>
        <w:gridCol w:w="1271"/>
      </w:tblGrid>
      <w:tr w:rsidR="00DD0404" w:rsidRPr="00610BA4" w:rsidTr="00DD0404">
        <w:trPr>
          <w:cantSplit/>
          <w:tblHeader/>
        </w:trPr>
        <w:tc>
          <w:tcPr>
            <w:tcW w:w="3420" w:type="dxa"/>
          </w:tcPr>
          <w:p w:rsidR="00DD0404" w:rsidRPr="00610BA4" w:rsidRDefault="00DD0404" w:rsidP="00DD0404">
            <w:pPr>
              <w:shd w:val="clear" w:color="auto" w:fill="FFFFFF"/>
              <w:spacing w:line="240" w:lineRule="atLeast"/>
              <w:rPr>
                <w:b/>
                <w:bCs/>
                <w:i/>
                <w:iCs/>
              </w:rPr>
            </w:pPr>
          </w:p>
        </w:tc>
        <w:tc>
          <w:tcPr>
            <w:tcW w:w="2790" w:type="dxa"/>
            <w:gridSpan w:val="3"/>
            <w:vAlign w:val="bottom"/>
          </w:tcPr>
          <w:p w:rsidR="007228AB" w:rsidRDefault="00DD0404" w:rsidP="00DD0404">
            <w:pPr>
              <w:pStyle w:val="acctmergecolhdg"/>
              <w:shd w:val="clear" w:color="auto" w:fill="FFFFFF"/>
              <w:spacing w:line="240" w:lineRule="atLeast"/>
            </w:pPr>
            <w:r w:rsidRPr="00A75314">
              <w:t xml:space="preserve">Consolidated </w:t>
            </w:r>
          </w:p>
          <w:p w:rsidR="00DD0404" w:rsidRPr="006E0028" w:rsidRDefault="00DD0404" w:rsidP="00DD0404">
            <w:pPr>
              <w:pStyle w:val="acctmergecolhdg"/>
              <w:shd w:val="clear" w:color="auto" w:fill="FFFFFF"/>
              <w:spacing w:line="240" w:lineRule="atLeast"/>
              <w:rPr>
                <w:highlight w:val="yellow"/>
              </w:rPr>
            </w:pPr>
            <w:r w:rsidRPr="00A75314">
              <w:t xml:space="preserve">financial statements </w:t>
            </w:r>
          </w:p>
        </w:tc>
        <w:tc>
          <w:tcPr>
            <w:tcW w:w="185" w:type="dxa"/>
            <w:gridSpan w:val="2"/>
            <w:vAlign w:val="bottom"/>
          </w:tcPr>
          <w:p w:rsidR="00DD0404" w:rsidRPr="006E0028" w:rsidRDefault="00DD0404" w:rsidP="00DD0404">
            <w:pPr>
              <w:pStyle w:val="acctmergecolhdg"/>
              <w:shd w:val="clear" w:color="auto" w:fill="FFFFFF"/>
              <w:spacing w:line="240" w:lineRule="atLeast"/>
              <w:rPr>
                <w:highlight w:val="yellow"/>
              </w:rPr>
            </w:pPr>
          </w:p>
        </w:tc>
        <w:tc>
          <w:tcPr>
            <w:tcW w:w="2785" w:type="dxa"/>
            <w:gridSpan w:val="3"/>
            <w:vAlign w:val="bottom"/>
          </w:tcPr>
          <w:p w:rsidR="007228AB" w:rsidRDefault="00DD0404" w:rsidP="00DD0404">
            <w:pPr>
              <w:pStyle w:val="acctmergecolhdg"/>
              <w:shd w:val="clear" w:color="auto" w:fill="FFFFFF"/>
              <w:spacing w:line="240" w:lineRule="atLeast"/>
              <w:ind w:left="-90" w:right="-79"/>
            </w:pPr>
            <w:r w:rsidRPr="00420118">
              <w:t xml:space="preserve">Separate </w:t>
            </w:r>
          </w:p>
          <w:p w:rsidR="00DD0404" w:rsidRPr="006E0028" w:rsidRDefault="00DD0404" w:rsidP="00DD0404">
            <w:pPr>
              <w:pStyle w:val="acctmergecolhdg"/>
              <w:shd w:val="clear" w:color="auto" w:fill="FFFFFF"/>
              <w:spacing w:line="240" w:lineRule="atLeast"/>
              <w:ind w:left="-90" w:right="-79"/>
              <w:rPr>
                <w:highlight w:val="yellow"/>
              </w:rPr>
            </w:pPr>
            <w:r w:rsidRPr="00420118">
              <w:t>financial statements</w:t>
            </w:r>
          </w:p>
        </w:tc>
      </w:tr>
      <w:tr w:rsidR="00DD0404" w:rsidRPr="00610BA4" w:rsidTr="00DD0404">
        <w:trPr>
          <w:cantSplit/>
          <w:trHeight w:val="103"/>
          <w:tblHeader/>
        </w:trPr>
        <w:tc>
          <w:tcPr>
            <w:tcW w:w="3420" w:type="dxa"/>
          </w:tcPr>
          <w:p w:rsidR="00DD0404" w:rsidRPr="00610BA4" w:rsidRDefault="00DD0404" w:rsidP="00DD0404">
            <w:pPr>
              <w:pStyle w:val="acctfourfigures"/>
              <w:shd w:val="clear" w:color="auto" w:fill="FFFFFF"/>
              <w:spacing w:line="240" w:lineRule="atLeast"/>
            </w:pPr>
          </w:p>
          <w:p w:rsidR="00DD0404" w:rsidRPr="00610BA4" w:rsidRDefault="00DD0404" w:rsidP="00DD0404">
            <w:pPr>
              <w:pStyle w:val="acctfourfigures"/>
              <w:shd w:val="clear" w:color="auto" w:fill="FFFFFF"/>
              <w:spacing w:line="240" w:lineRule="atLeast"/>
            </w:pPr>
          </w:p>
          <w:p w:rsidR="00DD0404" w:rsidRPr="00610BA4" w:rsidRDefault="00DD0404" w:rsidP="00DD0404">
            <w:pPr>
              <w:pStyle w:val="acctfourfigures"/>
              <w:shd w:val="clear" w:color="auto" w:fill="FFFFFF"/>
              <w:spacing w:line="240" w:lineRule="atLeast"/>
            </w:pPr>
          </w:p>
          <w:p w:rsidR="00DD0404" w:rsidRPr="00610BA4" w:rsidRDefault="00DD0404" w:rsidP="00DD0404">
            <w:pPr>
              <w:pStyle w:val="acctfourfigures"/>
              <w:shd w:val="clear" w:color="auto" w:fill="FFFFFF"/>
              <w:spacing w:line="240" w:lineRule="atLeast"/>
            </w:pPr>
          </w:p>
        </w:tc>
        <w:tc>
          <w:tcPr>
            <w:tcW w:w="1353" w:type="dxa"/>
          </w:tcPr>
          <w:p w:rsidR="00783DC2" w:rsidRDefault="00783DC2" w:rsidP="00DD0404">
            <w:pPr>
              <w:pStyle w:val="acctfourfigures"/>
              <w:shd w:val="clear" w:color="auto" w:fill="FFFFFF"/>
              <w:tabs>
                <w:tab w:val="clear" w:pos="765"/>
              </w:tabs>
              <w:spacing w:line="240" w:lineRule="atLeast"/>
              <w:jc w:val="center"/>
            </w:pPr>
          </w:p>
          <w:p w:rsidR="00DD0404" w:rsidRPr="00610BA4" w:rsidRDefault="00DD0404" w:rsidP="00DD0404">
            <w:pPr>
              <w:pStyle w:val="acctfourfigures"/>
              <w:shd w:val="clear" w:color="auto" w:fill="FFFFFF"/>
              <w:tabs>
                <w:tab w:val="clear" w:pos="765"/>
              </w:tabs>
              <w:spacing w:line="240" w:lineRule="atLeast"/>
              <w:jc w:val="center"/>
            </w:pPr>
            <w:r w:rsidRPr="00610BA4">
              <w:t>Acquisitions</w:t>
            </w:r>
          </w:p>
          <w:p w:rsidR="00DD0404" w:rsidRPr="00610BA4" w:rsidRDefault="00DD0404" w:rsidP="00DD0404">
            <w:pPr>
              <w:pStyle w:val="acctfourfigures"/>
              <w:shd w:val="clear" w:color="auto" w:fill="FFFFFF"/>
              <w:tabs>
                <w:tab w:val="clear" w:pos="765"/>
              </w:tabs>
              <w:spacing w:line="240" w:lineRule="atLeast"/>
              <w:jc w:val="center"/>
            </w:pPr>
            <w:r w:rsidRPr="00610BA4">
              <w:t>and</w:t>
            </w:r>
          </w:p>
          <w:p w:rsidR="00DD0404" w:rsidRPr="00610BA4" w:rsidRDefault="00DD0404" w:rsidP="00DD0404">
            <w:pPr>
              <w:pStyle w:val="acctfourfigures"/>
              <w:shd w:val="clear" w:color="auto" w:fill="FFFFFF"/>
              <w:tabs>
                <w:tab w:val="clear" w:pos="765"/>
              </w:tabs>
              <w:spacing w:line="240" w:lineRule="atLeast"/>
              <w:jc w:val="center"/>
            </w:pPr>
            <w:r w:rsidRPr="00610BA4">
              <w:t>transfers in</w:t>
            </w:r>
          </w:p>
          <w:p w:rsidR="00DD0404" w:rsidRPr="00610BA4" w:rsidRDefault="00DD0404" w:rsidP="00DD0404">
            <w:pPr>
              <w:pStyle w:val="acctfourfigures"/>
              <w:shd w:val="clear" w:color="auto" w:fill="FFFFFF"/>
              <w:tabs>
                <w:tab w:val="clear" w:pos="765"/>
              </w:tabs>
              <w:spacing w:line="240" w:lineRule="atLeast"/>
              <w:jc w:val="center"/>
              <w:rPr>
                <w:rtl/>
                <w:cs/>
              </w:rPr>
            </w:pPr>
            <w:r w:rsidRPr="00610BA4">
              <w:t>- at cost</w:t>
            </w:r>
          </w:p>
        </w:tc>
        <w:tc>
          <w:tcPr>
            <w:tcW w:w="180" w:type="dxa"/>
          </w:tcPr>
          <w:p w:rsidR="00DD0404" w:rsidRPr="00610BA4" w:rsidRDefault="00DD0404" w:rsidP="00DD0404">
            <w:pPr>
              <w:pStyle w:val="acctfourfigures"/>
              <w:shd w:val="clear" w:color="auto" w:fill="FFFFFF"/>
              <w:spacing w:line="240" w:lineRule="atLeast"/>
              <w:jc w:val="center"/>
            </w:pPr>
          </w:p>
        </w:tc>
        <w:tc>
          <w:tcPr>
            <w:tcW w:w="1257" w:type="dxa"/>
          </w:tcPr>
          <w:p w:rsidR="00DD0404" w:rsidRPr="00610BA4" w:rsidRDefault="00DD0404" w:rsidP="00DD0404">
            <w:pPr>
              <w:pStyle w:val="acctfourfigures"/>
              <w:shd w:val="clear" w:color="auto" w:fill="FFFFFF"/>
              <w:tabs>
                <w:tab w:val="clear" w:pos="765"/>
              </w:tabs>
              <w:spacing w:line="240" w:lineRule="atLeast"/>
              <w:jc w:val="center"/>
            </w:pPr>
            <w:r w:rsidRPr="00610BA4">
              <w:t>Disposals</w:t>
            </w:r>
          </w:p>
          <w:p w:rsidR="00DD0404" w:rsidRPr="00610BA4" w:rsidRDefault="00DD0404" w:rsidP="00DD0404">
            <w:pPr>
              <w:pStyle w:val="acctfourfigures"/>
              <w:shd w:val="clear" w:color="auto" w:fill="FFFFFF"/>
              <w:tabs>
                <w:tab w:val="clear" w:pos="765"/>
              </w:tabs>
              <w:spacing w:line="240" w:lineRule="atLeast"/>
              <w:jc w:val="center"/>
            </w:pPr>
            <w:r w:rsidRPr="00610BA4">
              <w:t>and transfers out - net book value</w:t>
            </w:r>
          </w:p>
        </w:tc>
        <w:tc>
          <w:tcPr>
            <w:tcW w:w="178" w:type="dxa"/>
          </w:tcPr>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tc>
        <w:tc>
          <w:tcPr>
            <w:tcW w:w="1336" w:type="dxa"/>
            <w:gridSpan w:val="2"/>
          </w:tcPr>
          <w:p w:rsidR="00783DC2" w:rsidRDefault="00783DC2" w:rsidP="00DD0404">
            <w:pPr>
              <w:pStyle w:val="acctfourfigures"/>
              <w:shd w:val="clear" w:color="auto" w:fill="FFFFFF"/>
              <w:tabs>
                <w:tab w:val="clear" w:pos="765"/>
              </w:tabs>
              <w:spacing w:line="240" w:lineRule="atLeast"/>
              <w:jc w:val="center"/>
            </w:pPr>
          </w:p>
          <w:p w:rsidR="00DD0404" w:rsidRPr="00610BA4" w:rsidRDefault="00DD0404" w:rsidP="00DD0404">
            <w:pPr>
              <w:pStyle w:val="acctfourfigures"/>
              <w:shd w:val="clear" w:color="auto" w:fill="FFFFFF"/>
              <w:tabs>
                <w:tab w:val="clear" w:pos="765"/>
              </w:tabs>
              <w:spacing w:line="240" w:lineRule="atLeast"/>
              <w:jc w:val="center"/>
            </w:pPr>
            <w:r w:rsidRPr="00610BA4">
              <w:t>Acquisitions</w:t>
            </w:r>
          </w:p>
          <w:p w:rsidR="00DD0404" w:rsidRPr="00610BA4" w:rsidRDefault="00DD0404" w:rsidP="00DD0404">
            <w:pPr>
              <w:pStyle w:val="acctfourfigures"/>
              <w:shd w:val="clear" w:color="auto" w:fill="FFFFFF"/>
              <w:tabs>
                <w:tab w:val="clear" w:pos="765"/>
              </w:tabs>
              <w:spacing w:line="240" w:lineRule="atLeast"/>
              <w:jc w:val="center"/>
            </w:pPr>
            <w:r w:rsidRPr="00610BA4">
              <w:t>and</w:t>
            </w:r>
          </w:p>
          <w:p w:rsidR="00DD0404" w:rsidRPr="00610BA4" w:rsidRDefault="00DD0404" w:rsidP="00DD0404">
            <w:pPr>
              <w:pStyle w:val="acctfourfigures"/>
              <w:shd w:val="clear" w:color="auto" w:fill="FFFFFF"/>
              <w:tabs>
                <w:tab w:val="clear" w:pos="765"/>
              </w:tabs>
              <w:spacing w:line="240" w:lineRule="atLeast"/>
              <w:jc w:val="center"/>
            </w:pPr>
            <w:r w:rsidRPr="00610BA4">
              <w:t>transfers in</w:t>
            </w:r>
          </w:p>
          <w:p w:rsidR="00DD0404" w:rsidRPr="00610BA4" w:rsidRDefault="00DD0404" w:rsidP="00DD0404">
            <w:pPr>
              <w:pStyle w:val="acctfourfigures"/>
              <w:shd w:val="clear" w:color="auto" w:fill="FFFFFF"/>
              <w:tabs>
                <w:tab w:val="clear" w:pos="765"/>
              </w:tabs>
              <w:spacing w:line="240" w:lineRule="atLeast"/>
              <w:jc w:val="center"/>
              <w:rPr>
                <w:rtl/>
                <w:cs/>
              </w:rPr>
            </w:pPr>
            <w:r w:rsidRPr="00610BA4">
              <w:t>- at cost</w:t>
            </w:r>
          </w:p>
        </w:tc>
        <w:tc>
          <w:tcPr>
            <w:tcW w:w="185" w:type="dxa"/>
          </w:tcPr>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tc>
        <w:tc>
          <w:tcPr>
            <w:tcW w:w="1271" w:type="dxa"/>
          </w:tcPr>
          <w:p w:rsidR="00DD0404" w:rsidRPr="00610BA4" w:rsidRDefault="00DD0404" w:rsidP="00DD0404">
            <w:pPr>
              <w:pStyle w:val="acctfourfigures"/>
              <w:shd w:val="clear" w:color="auto" w:fill="FFFFFF"/>
              <w:tabs>
                <w:tab w:val="clear" w:pos="765"/>
              </w:tabs>
              <w:spacing w:line="240" w:lineRule="atLeast"/>
              <w:jc w:val="center"/>
            </w:pPr>
            <w:r w:rsidRPr="00610BA4">
              <w:t>Disposals</w:t>
            </w:r>
          </w:p>
          <w:p w:rsidR="00DD0404" w:rsidRPr="00610BA4" w:rsidRDefault="00DD0404" w:rsidP="00DD0404">
            <w:pPr>
              <w:pStyle w:val="acctfourfigures"/>
              <w:shd w:val="clear" w:color="auto" w:fill="FFFFFF"/>
              <w:tabs>
                <w:tab w:val="clear" w:pos="765"/>
              </w:tabs>
              <w:spacing w:line="240" w:lineRule="atLeast"/>
              <w:jc w:val="center"/>
            </w:pPr>
            <w:r w:rsidRPr="00610BA4">
              <w:t>and</w:t>
            </w:r>
          </w:p>
          <w:p w:rsidR="00DD0404" w:rsidRPr="00610BA4" w:rsidRDefault="00DD0404" w:rsidP="00DD0404">
            <w:pPr>
              <w:pStyle w:val="acctfourfigures"/>
              <w:shd w:val="clear" w:color="auto" w:fill="FFFFFF"/>
              <w:tabs>
                <w:tab w:val="clear" w:pos="765"/>
              </w:tabs>
              <w:spacing w:line="240" w:lineRule="atLeast"/>
              <w:jc w:val="center"/>
            </w:pPr>
            <w:r w:rsidRPr="00610BA4">
              <w:t>transfers out - net book value</w:t>
            </w:r>
          </w:p>
        </w:tc>
      </w:tr>
      <w:tr w:rsidR="00B63807" w:rsidRPr="00610BA4" w:rsidTr="00DD0404">
        <w:trPr>
          <w:cantSplit/>
        </w:trPr>
        <w:tc>
          <w:tcPr>
            <w:tcW w:w="3420" w:type="dxa"/>
          </w:tcPr>
          <w:p w:rsidR="00B63807" w:rsidRPr="00610BA4" w:rsidRDefault="00B63807" w:rsidP="00DD0404">
            <w:pPr>
              <w:shd w:val="clear" w:color="auto" w:fill="FFFFFF"/>
              <w:spacing w:line="240" w:lineRule="atLeast"/>
              <w:rPr>
                <w:b/>
                <w:bCs/>
                <w:i/>
                <w:iCs/>
              </w:rPr>
            </w:pPr>
          </w:p>
        </w:tc>
        <w:tc>
          <w:tcPr>
            <w:tcW w:w="5760" w:type="dxa"/>
            <w:gridSpan w:val="8"/>
          </w:tcPr>
          <w:p w:rsidR="00B63807" w:rsidRPr="00610BA4" w:rsidRDefault="00B63807" w:rsidP="00DD0404">
            <w:pPr>
              <w:pStyle w:val="acctfourfigures"/>
              <w:shd w:val="clear" w:color="auto" w:fill="FFFFFF"/>
              <w:spacing w:line="240" w:lineRule="atLeast"/>
              <w:jc w:val="center"/>
              <w:rPr>
                <w:i/>
                <w:iCs/>
              </w:rPr>
            </w:pPr>
            <w:r w:rsidRPr="00610BA4">
              <w:rPr>
                <w:i/>
                <w:iCs/>
              </w:rPr>
              <w:t xml:space="preserve">(in </w:t>
            </w:r>
            <w:r w:rsidR="00DD0404" w:rsidRPr="00DD0404">
              <w:rPr>
                <w:i/>
                <w:iCs/>
              </w:rPr>
              <w:t>thousand</w:t>
            </w:r>
            <w:r w:rsidRPr="00610BA4">
              <w:rPr>
                <w:i/>
                <w:iCs/>
              </w:rPr>
              <w:t xml:space="preserve"> Baht)</w:t>
            </w:r>
          </w:p>
        </w:tc>
      </w:tr>
      <w:tr w:rsidR="008E3DCB" w:rsidRPr="00610BA4" w:rsidTr="00911211">
        <w:trPr>
          <w:cantSplit/>
        </w:trPr>
        <w:tc>
          <w:tcPr>
            <w:tcW w:w="3420" w:type="dxa"/>
          </w:tcPr>
          <w:p w:rsidR="008E3DCB" w:rsidRPr="00610BA4" w:rsidRDefault="008E3DCB" w:rsidP="008E3DCB">
            <w:pPr>
              <w:shd w:val="clear" w:color="auto" w:fill="FFFFFF"/>
              <w:spacing w:line="240" w:lineRule="atLeast"/>
              <w:ind w:left="180" w:hanging="180"/>
            </w:pPr>
            <w:r w:rsidRPr="00610BA4">
              <w:t xml:space="preserve">Buildings and </w:t>
            </w:r>
            <w:r>
              <w:t>improvements</w:t>
            </w:r>
          </w:p>
        </w:tc>
        <w:tc>
          <w:tcPr>
            <w:tcW w:w="1353" w:type="dxa"/>
            <w:shd w:val="clear" w:color="auto" w:fill="auto"/>
          </w:tcPr>
          <w:p w:rsidR="008E3DCB" w:rsidRPr="008E3DCB" w:rsidRDefault="00507367" w:rsidP="008E3DCB">
            <w:pPr>
              <w:pStyle w:val="acctfourfigures"/>
              <w:shd w:val="clear" w:color="auto" w:fill="FFFFFF"/>
              <w:tabs>
                <w:tab w:val="clear" w:pos="765"/>
                <w:tab w:val="decimal" w:pos="1001"/>
              </w:tabs>
              <w:spacing w:line="240" w:lineRule="atLeast"/>
              <w:ind w:right="11"/>
            </w:pPr>
            <w:r>
              <w:t>43,260</w:t>
            </w:r>
          </w:p>
        </w:tc>
        <w:tc>
          <w:tcPr>
            <w:tcW w:w="180" w:type="dxa"/>
          </w:tcPr>
          <w:p w:rsidR="008E3DCB" w:rsidRPr="00610BA4" w:rsidRDefault="008E3DCB" w:rsidP="008E3DCB">
            <w:pPr>
              <w:pStyle w:val="acctfourfigures"/>
              <w:shd w:val="clear" w:color="auto" w:fill="FFFFFF"/>
              <w:spacing w:line="240" w:lineRule="atLeast"/>
            </w:pPr>
          </w:p>
        </w:tc>
        <w:tc>
          <w:tcPr>
            <w:tcW w:w="1257" w:type="dxa"/>
            <w:shd w:val="clear" w:color="auto" w:fill="auto"/>
          </w:tcPr>
          <w:p w:rsidR="008E3DCB" w:rsidRPr="008E3DCB" w:rsidRDefault="00507367" w:rsidP="00507367">
            <w:pPr>
              <w:pStyle w:val="acctfourfigures"/>
              <w:tabs>
                <w:tab w:val="clear" w:pos="765"/>
                <w:tab w:val="decimal" w:pos="578"/>
              </w:tabs>
              <w:spacing w:line="240" w:lineRule="atLeast"/>
              <w:ind w:right="-355"/>
            </w:pPr>
            <w:r>
              <w:t>-</w:t>
            </w:r>
          </w:p>
        </w:tc>
        <w:tc>
          <w:tcPr>
            <w:tcW w:w="178" w:type="dxa"/>
            <w:shd w:val="clear" w:color="auto" w:fill="auto"/>
          </w:tcPr>
          <w:p w:rsidR="008E3DCB" w:rsidRPr="008E3DCB" w:rsidRDefault="008E3DCB" w:rsidP="008E3DCB">
            <w:pPr>
              <w:pStyle w:val="BodyText"/>
              <w:shd w:val="clear" w:color="auto" w:fill="FFFFFF"/>
              <w:tabs>
                <w:tab w:val="decimal" w:pos="873"/>
                <w:tab w:val="decimal" w:pos="1001"/>
              </w:tabs>
              <w:spacing w:after="0" w:line="240" w:lineRule="atLeast"/>
              <w:ind w:right="11"/>
              <w:jc w:val="both"/>
              <w:rPr>
                <w:lang w:val="en-GB"/>
              </w:rPr>
            </w:pPr>
          </w:p>
        </w:tc>
        <w:tc>
          <w:tcPr>
            <w:tcW w:w="1336" w:type="dxa"/>
            <w:gridSpan w:val="2"/>
            <w:shd w:val="clear" w:color="auto" w:fill="auto"/>
          </w:tcPr>
          <w:p w:rsidR="008E3DCB" w:rsidRPr="008E3DCB" w:rsidRDefault="00351062" w:rsidP="008E3DCB">
            <w:pPr>
              <w:pStyle w:val="acctfourfigures"/>
              <w:shd w:val="clear" w:color="auto" w:fill="FFFFFF"/>
              <w:tabs>
                <w:tab w:val="clear" w:pos="765"/>
                <w:tab w:val="decimal" w:pos="1001"/>
              </w:tabs>
              <w:spacing w:line="240" w:lineRule="atLeast"/>
              <w:ind w:right="11"/>
            </w:pPr>
            <w:r>
              <w:t>98</w:t>
            </w:r>
          </w:p>
        </w:tc>
        <w:tc>
          <w:tcPr>
            <w:tcW w:w="185" w:type="dxa"/>
            <w:shd w:val="clear" w:color="auto" w:fill="auto"/>
          </w:tcPr>
          <w:p w:rsidR="008E3DCB" w:rsidRPr="008E3DCB" w:rsidRDefault="008E3DCB" w:rsidP="008E3DCB">
            <w:pPr>
              <w:pStyle w:val="BodyText"/>
              <w:shd w:val="clear" w:color="auto" w:fill="FFFFFF"/>
              <w:tabs>
                <w:tab w:val="decimal" w:pos="873"/>
                <w:tab w:val="decimal" w:pos="1001"/>
              </w:tabs>
              <w:spacing w:after="0" w:line="240" w:lineRule="atLeast"/>
              <w:ind w:right="11"/>
              <w:jc w:val="both"/>
              <w:rPr>
                <w:lang w:val="en-GB"/>
              </w:rPr>
            </w:pPr>
          </w:p>
        </w:tc>
        <w:tc>
          <w:tcPr>
            <w:tcW w:w="1271" w:type="dxa"/>
            <w:shd w:val="clear" w:color="auto" w:fill="auto"/>
          </w:tcPr>
          <w:p w:rsidR="008E3DCB" w:rsidRPr="008E3DCB" w:rsidRDefault="00351062" w:rsidP="00CC6D96">
            <w:pPr>
              <w:pStyle w:val="acctfourfigures"/>
              <w:tabs>
                <w:tab w:val="clear" w:pos="765"/>
                <w:tab w:val="decimal" w:pos="578"/>
              </w:tabs>
              <w:spacing w:line="240" w:lineRule="atLeast"/>
              <w:ind w:right="-355"/>
              <w:rPr>
                <w:rFonts w:cs="Times New Roman"/>
                <w:szCs w:val="22"/>
              </w:rPr>
            </w:pPr>
            <w:r>
              <w:rPr>
                <w:rFonts w:cs="Times New Roman"/>
                <w:szCs w:val="22"/>
              </w:rPr>
              <w:t>-</w:t>
            </w:r>
          </w:p>
        </w:tc>
      </w:tr>
      <w:tr w:rsidR="00047B64" w:rsidRPr="00610BA4" w:rsidTr="00911211">
        <w:trPr>
          <w:cantSplit/>
        </w:trPr>
        <w:tc>
          <w:tcPr>
            <w:tcW w:w="3420" w:type="dxa"/>
          </w:tcPr>
          <w:p w:rsidR="00047B64" w:rsidRPr="00610BA4" w:rsidRDefault="00047B64" w:rsidP="00047B64">
            <w:pPr>
              <w:shd w:val="clear" w:color="auto" w:fill="FFFFFF"/>
              <w:spacing w:line="240" w:lineRule="atLeast"/>
            </w:pPr>
            <w:r w:rsidRPr="00610BA4">
              <w:t>Machinery and equipment</w:t>
            </w:r>
          </w:p>
        </w:tc>
        <w:tc>
          <w:tcPr>
            <w:tcW w:w="1353" w:type="dxa"/>
            <w:shd w:val="clear" w:color="auto" w:fill="auto"/>
          </w:tcPr>
          <w:p w:rsidR="00047B64" w:rsidRPr="008E3DCB" w:rsidRDefault="001329A4" w:rsidP="00047B64">
            <w:pPr>
              <w:pStyle w:val="acctfourfigures"/>
              <w:shd w:val="clear" w:color="auto" w:fill="FFFFFF"/>
              <w:tabs>
                <w:tab w:val="clear" w:pos="765"/>
                <w:tab w:val="decimal" w:pos="1001"/>
              </w:tabs>
              <w:spacing w:line="240" w:lineRule="atLeast"/>
              <w:ind w:right="11"/>
            </w:pPr>
            <w:r>
              <w:t>21,589</w:t>
            </w:r>
          </w:p>
        </w:tc>
        <w:tc>
          <w:tcPr>
            <w:tcW w:w="180" w:type="dxa"/>
          </w:tcPr>
          <w:p w:rsidR="00047B64" w:rsidRPr="00610BA4" w:rsidRDefault="00047B64" w:rsidP="00047B64">
            <w:pPr>
              <w:pStyle w:val="acctfourfigures"/>
              <w:shd w:val="clear" w:color="auto" w:fill="FFFFFF"/>
              <w:spacing w:line="240" w:lineRule="atLeast"/>
            </w:pPr>
          </w:p>
        </w:tc>
        <w:tc>
          <w:tcPr>
            <w:tcW w:w="1257" w:type="dxa"/>
            <w:shd w:val="clear" w:color="auto" w:fill="auto"/>
          </w:tcPr>
          <w:p w:rsidR="00047B64" w:rsidRPr="008E3DCB" w:rsidRDefault="001329A4" w:rsidP="00047B64">
            <w:pPr>
              <w:pStyle w:val="acctfourfigures"/>
              <w:shd w:val="clear" w:color="auto" w:fill="FFFFFF"/>
              <w:tabs>
                <w:tab w:val="clear" w:pos="765"/>
                <w:tab w:val="decimal" w:pos="1001"/>
              </w:tabs>
              <w:spacing w:line="240" w:lineRule="atLeast"/>
              <w:ind w:right="11"/>
            </w:pPr>
            <w:r>
              <w:t>25,080</w:t>
            </w:r>
          </w:p>
        </w:tc>
        <w:tc>
          <w:tcPr>
            <w:tcW w:w="178"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336" w:type="dxa"/>
            <w:gridSpan w:val="2"/>
            <w:shd w:val="clear" w:color="auto" w:fill="auto"/>
          </w:tcPr>
          <w:p w:rsidR="00047B64" w:rsidRPr="008E3DCB" w:rsidRDefault="00676FBA" w:rsidP="00351A6F">
            <w:pPr>
              <w:pStyle w:val="acctfourfigures"/>
              <w:tabs>
                <w:tab w:val="clear" w:pos="765"/>
                <w:tab w:val="decimal" w:pos="736"/>
              </w:tabs>
              <w:spacing w:line="240" w:lineRule="atLeast"/>
              <w:ind w:right="-355"/>
            </w:pPr>
            <w:r>
              <w:t>-</w:t>
            </w:r>
          </w:p>
        </w:tc>
        <w:tc>
          <w:tcPr>
            <w:tcW w:w="185"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271" w:type="dxa"/>
            <w:shd w:val="clear" w:color="auto" w:fill="auto"/>
          </w:tcPr>
          <w:p w:rsidR="00047B64" w:rsidRPr="008E3DCB" w:rsidRDefault="00351062" w:rsidP="00047B64">
            <w:pPr>
              <w:pStyle w:val="acctfourfigures"/>
              <w:tabs>
                <w:tab w:val="clear" w:pos="765"/>
                <w:tab w:val="decimal" w:pos="578"/>
              </w:tabs>
              <w:spacing w:line="240" w:lineRule="atLeast"/>
              <w:ind w:right="-355"/>
              <w:rPr>
                <w:rFonts w:cs="Times New Roman"/>
                <w:szCs w:val="22"/>
              </w:rPr>
            </w:pPr>
            <w:r>
              <w:rPr>
                <w:rFonts w:cs="Times New Roman"/>
                <w:szCs w:val="22"/>
              </w:rPr>
              <w:t>-</w:t>
            </w:r>
          </w:p>
        </w:tc>
      </w:tr>
      <w:tr w:rsidR="00047B64" w:rsidRPr="00610BA4" w:rsidTr="00911211">
        <w:trPr>
          <w:cantSplit/>
        </w:trPr>
        <w:tc>
          <w:tcPr>
            <w:tcW w:w="3420" w:type="dxa"/>
          </w:tcPr>
          <w:p w:rsidR="00047B64" w:rsidRPr="00610BA4" w:rsidRDefault="00047B64" w:rsidP="00047B64">
            <w:pPr>
              <w:shd w:val="clear" w:color="auto" w:fill="FFFFFF"/>
              <w:spacing w:line="240" w:lineRule="atLeast"/>
            </w:pPr>
            <w:r w:rsidRPr="00610BA4">
              <w:t>Vehicles</w:t>
            </w:r>
          </w:p>
        </w:tc>
        <w:tc>
          <w:tcPr>
            <w:tcW w:w="1353" w:type="dxa"/>
            <w:shd w:val="clear" w:color="auto" w:fill="auto"/>
          </w:tcPr>
          <w:p w:rsidR="00047B64" w:rsidRPr="008E3DCB" w:rsidRDefault="009D794B" w:rsidP="00047B64">
            <w:pPr>
              <w:pStyle w:val="acctfourfigures"/>
              <w:shd w:val="clear" w:color="auto" w:fill="FFFFFF"/>
              <w:tabs>
                <w:tab w:val="clear" w:pos="765"/>
                <w:tab w:val="decimal" w:pos="1001"/>
              </w:tabs>
              <w:spacing w:line="240" w:lineRule="atLeast"/>
              <w:ind w:right="11"/>
            </w:pPr>
            <w:r>
              <w:t>3</w:t>
            </w:r>
          </w:p>
        </w:tc>
        <w:tc>
          <w:tcPr>
            <w:tcW w:w="180" w:type="dxa"/>
          </w:tcPr>
          <w:p w:rsidR="00047B64" w:rsidRPr="00610BA4" w:rsidRDefault="00047B64" w:rsidP="00047B64">
            <w:pPr>
              <w:pStyle w:val="acctfourfigures"/>
              <w:shd w:val="clear" w:color="auto" w:fill="FFFFFF"/>
              <w:spacing w:line="240" w:lineRule="atLeast"/>
            </w:pPr>
          </w:p>
        </w:tc>
        <w:tc>
          <w:tcPr>
            <w:tcW w:w="1257" w:type="dxa"/>
            <w:shd w:val="clear" w:color="auto" w:fill="auto"/>
          </w:tcPr>
          <w:p w:rsidR="00047B64" w:rsidRPr="00CC6D96" w:rsidRDefault="00FC2D14" w:rsidP="00FC2D14">
            <w:pPr>
              <w:pStyle w:val="acctfourfigures"/>
              <w:shd w:val="clear" w:color="auto" w:fill="FFFFFF"/>
              <w:tabs>
                <w:tab w:val="clear" w:pos="765"/>
                <w:tab w:val="decimal" w:pos="1001"/>
              </w:tabs>
              <w:spacing w:line="240" w:lineRule="atLeast"/>
              <w:ind w:right="11"/>
              <w:rPr>
                <w:rFonts w:cs="Times New Roman"/>
                <w:szCs w:val="22"/>
                <w:lang w:val="en-US" w:bidi="th-TH"/>
              </w:rPr>
            </w:pPr>
            <w:r>
              <w:rPr>
                <w:rFonts w:cs="Times New Roman"/>
                <w:szCs w:val="22"/>
                <w:lang w:val="en-US" w:bidi="th-TH"/>
              </w:rPr>
              <w:t>11,515</w:t>
            </w:r>
          </w:p>
        </w:tc>
        <w:tc>
          <w:tcPr>
            <w:tcW w:w="178" w:type="dxa"/>
            <w:shd w:val="clear" w:color="auto" w:fill="auto"/>
          </w:tcPr>
          <w:p w:rsidR="00047B64" w:rsidRPr="00CC6D96" w:rsidRDefault="00047B64" w:rsidP="00047B64">
            <w:pPr>
              <w:pStyle w:val="acctfourfigures"/>
              <w:tabs>
                <w:tab w:val="clear" w:pos="765"/>
                <w:tab w:val="decimal" w:pos="325"/>
                <w:tab w:val="decimal" w:pos="578"/>
              </w:tabs>
              <w:spacing w:line="240" w:lineRule="atLeast"/>
              <w:ind w:left="-108" w:right="-355"/>
              <w:jc w:val="center"/>
              <w:rPr>
                <w:rFonts w:cs="Times New Roman"/>
                <w:szCs w:val="22"/>
                <w:lang w:val="en-US" w:bidi="th-TH"/>
              </w:rPr>
            </w:pPr>
          </w:p>
        </w:tc>
        <w:tc>
          <w:tcPr>
            <w:tcW w:w="1336" w:type="dxa"/>
            <w:gridSpan w:val="2"/>
            <w:shd w:val="clear" w:color="auto" w:fill="auto"/>
          </w:tcPr>
          <w:p w:rsidR="00047B64" w:rsidRPr="00CC6D96" w:rsidRDefault="00676FBA" w:rsidP="00351A6F">
            <w:pPr>
              <w:pStyle w:val="acctfourfigures"/>
              <w:tabs>
                <w:tab w:val="clear" w:pos="765"/>
                <w:tab w:val="decimal" w:pos="736"/>
              </w:tabs>
              <w:spacing w:line="240" w:lineRule="atLeast"/>
              <w:ind w:right="-355"/>
              <w:rPr>
                <w:rFonts w:cs="Times New Roman"/>
                <w:szCs w:val="22"/>
                <w:lang w:val="en-US" w:bidi="th-TH"/>
              </w:rPr>
            </w:pPr>
            <w:r>
              <w:rPr>
                <w:rFonts w:cs="Times New Roman"/>
                <w:szCs w:val="22"/>
                <w:lang w:val="en-US" w:bidi="th-TH"/>
              </w:rPr>
              <w:t>-</w:t>
            </w:r>
          </w:p>
        </w:tc>
        <w:tc>
          <w:tcPr>
            <w:tcW w:w="185" w:type="dxa"/>
            <w:shd w:val="clear" w:color="auto" w:fill="auto"/>
          </w:tcPr>
          <w:p w:rsidR="00047B64" w:rsidRPr="008E3DCB" w:rsidRDefault="00047B64" w:rsidP="00047B64">
            <w:pPr>
              <w:pStyle w:val="acctfourfigures"/>
              <w:shd w:val="clear" w:color="auto" w:fill="FFFFFF"/>
              <w:tabs>
                <w:tab w:val="clear" w:pos="765"/>
                <w:tab w:val="decimal" w:pos="325"/>
                <w:tab w:val="decimal" w:pos="1001"/>
              </w:tabs>
              <w:spacing w:line="240" w:lineRule="atLeast"/>
              <w:ind w:left="-108" w:right="11"/>
              <w:jc w:val="center"/>
            </w:pPr>
          </w:p>
        </w:tc>
        <w:tc>
          <w:tcPr>
            <w:tcW w:w="1271" w:type="dxa"/>
            <w:shd w:val="clear" w:color="auto" w:fill="auto"/>
          </w:tcPr>
          <w:p w:rsidR="00047B64" w:rsidRPr="008E3DCB" w:rsidRDefault="00351062" w:rsidP="00351062">
            <w:pPr>
              <w:pStyle w:val="acctfourfigures"/>
              <w:tabs>
                <w:tab w:val="clear" w:pos="765"/>
                <w:tab w:val="decimal" w:pos="922"/>
              </w:tabs>
              <w:spacing w:line="240" w:lineRule="atLeast"/>
              <w:ind w:right="-355"/>
              <w:rPr>
                <w:rFonts w:cs="Times New Roman"/>
                <w:szCs w:val="22"/>
              </w:rPr>
            </w:pPr>
            <w:r>
              <w:rPr>
                <w:rFonts w:cs="Times New Roman"/>
                <w:szCs w:val="22"/>
              </w:rPr>
              <w:t>2,642</w:t>
            </w:r>
          </w:p>
        </w:tc>
      </w:tr>
      <w:tr w:rsidR="00047B64" w:rsidRPr="00610BA4" w:rsidTr="00911211">
        <w:trPr>
          <w:cantSplit/>
        </w:trPr>
        <w:tc>
          <w:tcPr>
            <w:tcW w:w="3420" w:type="dxa"/>
          </w:tcPr>
          <w:p w:rsidR="00047B64" w:rsidRPr="00610BA4" w:rsidRDefault="00047B64" w:rsidP="00047B64">
            <w:pPr>
              <w:shd w:val="clear" w:color="auto" w:fill="FFFFFF"/>
              <w:spacing w:line="240" w:lineRule="atLeast"/>
              <w:ind w:left="191" w:hanging="191"/>
            </w:pPr>
            <w:r w:rsidRPr="00610BA4">
              <w:t>Furniture, fixtures and office equipment</w:t>
            </w:r>
          </w:p>
        </w:tc>
        <w:tc>
          <w:tcPr>
            <w:tcW w:w="1353" w:type="dxa"/>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9D794B" w:rsidRPr="008E3DCB" w:rsidRDefault="009D794B" w:rsidP="00047B64">
            <w:pPr>
              <w:pStyle w:val="acctfourfigures"/>
              <w:shd w:val="clear" w:color="auto" w:fill="FFFFFF"/>
              <w:tabs>
                <w:tab w:val="clear" w:pos="765"/>
                <w:tab w:val="decimal" w:pos="1001"/>
              </w:tabs>
              <w:spacing w:line="240" w:lineRule="atLeast"/>
              <w:ind w:right="11"/>
            </w:pPr>
            <w:r>
              <w:t>16,038</w:t>
            </w:r>
          </w:p>
        </w:tc>
        <w:tc>
          <w:tcPr>
            <w:tcW w:w="180" w:type="dxa"/>
          </w:tcPr>
          <w:p w:rsidR="00047B64" w:rsidRPr="00610BA4" w:rsidRDefault="00047B64" w:rsidP="00047B64">
            <w:pPr>
              <w:pStyle w:val="acctfourfigures"/>
              <w:shd w:val="clear" w:color="auto" w:fill="FFFFFF"/>
              <w:spacing w:line="240" w:lineRule="atLeast"/>
            </w:pPr>
          </w:p>
        </w:tc>
        <w:tc>
          <w:tcPr>
            <w:tcW w:w="1257" w:type="dxa"/>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1E4AA9" w:rsidRPr="008E3DCB" w:rsidRDefault="001E4AA9" w:rsidP="00047B64">
            <w:pPr>
              <w:pStyle w:val="acctfourfigures"/>
              <w:shd w:val="clear" w:color="auto" w:fill="FFFFFF"/>
              <w:tabs>
                <w:tab w:val="clear" w:pos="765"/>
                <w:tab w:val="decimal" w:pos="1001"/>
              </w:tabs>
              <w:spacing w:line="240" w:lineRule="atLeast"/>
              <w:ind w:right="11"/>
            </w:pPr>
            <w:r>
              <w:t>2,205</w:t>
            </w:r>
          </w:p>
        </w:tc>
        <w:tc>
          <w:tcPr>
            <w:tcW w:w="178"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336" w:type="dxa"/>
            <w:gridSpan w:val="2"/>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676FBA" w:rsidRPr="008E3DCB" w:rsidRDefault="00676FBA" w:rsidP="00047B64">
            <w:pPr>
              <w:pStyle w:val="acctfourfigures"/>
              <w:shd w:val="clear" w:color="auto" w:fill="FFFFFF"/>
              <w:tabs>
                <w:tab w:val="clear" w:pos="765"/>
                <w:tab w:val="decimal" w:pos="1001"/>
              </w:tabs>
              <w:spacing w:line="240" w:lineRule="atLeast"/>
              <w:ind w:right="11"/>
            </w:pPr>
            <w:r>
              <w:t>62</w:t>
            </w:r>
          </w:p>
        </w:tc>
        <w:tc>
          <w:tcPr>
            <w:tcW w:w="185"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271" w:type="dxa"/>
            <w:shd w:val="clear" w:color="auto" w:fill="auto"/>
          </w:tcPr>
          <w:p w:rsidR="00047B64" w:rsidRDefault="00047B64" w:rsidP="00047B64">
            <w:pPr>
              <w:pStyle w:val="acctfourfigures"/>
              <w:tabs>
                <w:tab w:val="clear" w:pos="765"/>
                <w:tab w:val="decimal" w:pos="578"/>
              </w:tabs>
              <w:spacing w:line="240" w:lineRule="atLeast"/>
              <w:ind w:right="-355"/>
              <w:rPr>
                <w:rFonts w:cs="Times New Roman"/>
                <w:szCs w:val="22"/>
              </w:rPr>
            </w:pPr>
          </w:p>
          <w:p w:rsidR="00351A6F" w:rsidRPr="008E3DCB" w:rsidRDefault="00351A6F" w:rsidP="00047B64">
            <w:pPr>
              <w:pStyle w:val="acctfourfigures"/>
              <w:tabs>
                <w:tab w:val="clear" w:pos="765"/>
                <w:tab w:val="decimal" w:pos="578"/>
              </w:tabs>
              <w:spacing w:line="240" w:lineRule="atLeast"/>
              <w:ind w:right="-355"/>
              <w:rPr>
                <w:rFonts w:cs="Times New Roman"/>
                <w:szCs w:val="22"/>
              </w:rPr>
            </w:pPr>
            <w:r>
              <w:rPr>
                <w:rFonts w:cs="Times New Roman"/>
                <w:szCs w:val="22"/>
              </w:rPr>
              <w:t>-</w:t>
            </w:r>
          </w:p>
        </w:tc>
      </w:tr>
      <w:tr w:rsidR="00047B64" w:rsidRPr="00610BA4" w:rsidTr="00911211">
        <w:trPr>
          <w:cantSplit/>
        </w:trPr>
        <w:tc>
          <w:tcPr>
            <w:tcW w:w="3420" w:type="dxa"/>
          </w:tcPr>
          <w:p w:rsidR="00047B64" w:rsidRPr="00610BA4" w:rsidRDefault="00047B64" w:rsidP="00047B64">
            <w:pPr>
              <w:shd w:val="clear" w:color="auto" w:fill="FFFFFF"/>
              <w:spacing w:line="240" w:lineRule="atLeast"/>
              <w:ind w:left="191" w:hanging="191"/>
            </w:pPr>
            <w:r w:rsidRPr="00610BA4">
              <w:t>Assets under construction and installation</w:t>
            </w:r>
          </w:p>
        </w:tc>
        <w:tc>
          <w:tcPr>
            <w:tcW w:w="1353" w:type="dxa"/>
            <w:tcBorders>
              <w:bottom w:val="single" w:sz="4" w:space="0" w:color="auto"/>
            </w:tcBorders>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9D794B" w:rsidRPr="008E3DCB" w:rsidRDefault="009D794B" w:rsidP="00047B64">
            <w:pPr>
              <w:pStyle w:val="acctfourfigures"/>
              <w:shd w:val="clear" w:color="auto" w:fill="FFFFFF"/>
              <w:tabs>
                <w:tab w:val="clear" w:pos="765"/>
                <w:tab w:val="decimal" w:pos="1001"/>
              </w:tabs>
              <w:spacing w:line="240" w:lineRule="atLeast"/>
              <w:ind w:right="11"/>
            </w:pPr>
            <w:r>
              <w:t>34,549</w:t>
            </w:r>
          </w:p>
        </w:tc>
        <w:tc>
          <w:tcPr>
            <w:tcW w:w="180" w:type="dxa"/>
          </w:tcPr>
          <w:p w:rsidR="00047B64" w:rsidRPr="00610BA4" w:rsidRDefault="00047B64" w:rsidP="00047B64">
            <w:pPr>
              <w:pStyle w:val="acctfourfigures"/>
              <w:shd w:val="clear" w:color="auto" w:fill="FFFFFF"/>
              <w:spacing w:line="240" w:lineRule="atLeast"/>
            </w:pPr>
          </w:p>
        </w:tc>
        <w:tc>
          <w:tcPr>
            <w:tcW w:w="1257" w:type="dxa"/>
            <w:tcBorders>
              <w:bottom w:val="single" w:sz="4" w:space="0" w:color="auto"/>
            </w:tcBorders>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1E4AA9" w:rsidRPr="008E3DCB" w:rsidRDefault="001E4AA9" w:rsidP="00047B64">
            <w:pPr>
              <w:pStyle w:val="acctfourfigures"/>
              <w:shd w:val="clear" w:color="auto" w:fill="FFFFFF"/>
              <w:tabs>
                <w:tab w:val="clear" w:pos="765"/>
                <w:tab w:val="decimal" w:pos="1001"/>
              </w:tabs>
              <w:spacing w:line="240" w:lineRule="atLeast"/>
              <w:ind w:right="11"/>
            </w:pPr>
            <w:r>
              <w:t>66,842</w:t>
            </w:r>
          </w:p>
        </w:tc>
        <w:tc>
          <w:tcPr>
            <w:tcW w:w="178"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336" w:type="dxa"/>
            <w:gridSpan w:val="2"/>
            <w:tcBorders>
              <w:bottom w:val="single" w:sz="4" w:space="0" w:color="auto"/>
            </w:tcBorders>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676FBA" w:rsidRPr="008E3DCB" w:rsidRDefault="00676FBA" w:rsidP="00047B64">
            <w:pPr>
              <w:pStyle w:val="acctfourfigures"/>
              <w:shd w:val="clear" w:color="auto" w:fill="FFFFFF"/>
              <w:tabs>
                <w:tab w:val="clear" w:pos="765"/>
                <w:tab w:val="decimal" w:pos="1001"/>
              </w:tabs>
              <w:spacing w:line="240" w:lineRule="atLeast"/>
              <w:ind w:right="11"/>
            </w:pPr>
            <w:r>
              <w:t>68</w:t>
            </w:r>
          </w:p>
        </w:tc>
        <w:tc>
          <w:tcPr>
            <w:tcW w:w="185"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271" w:type="dxa"/>
            <w:tcBorders>
              <w:bottom w:val="single" w:sz="4" w:space="0" w:color="auto"/>
            </w:tcBorders>
            <w:shd w:val="clear" w:color="auto" w:fill="auto"/>
          </w:tcPr>
          <w:p w:rsidR="00047B64" w:rsidRDefault="00047B64" w:rsidP="00351062">
            <w:pPr>
              <w:pStyle w:val="acctfourfigures"/>
              <w:tabs>
                <w:tab w:val="clear" w:pos="765"/>
                <w:tab w:val="decimal" w:pos="922"/>
              </w:tabs>
              <w:spacing w:line="240" w:lineRule="atLeast"/>
              <w:ind w:right="-355"/>
              <w:rPr>
                <w:rFonts w:cs="Times New Roman"/>
                <w:szCs w:val="22"/>
              </w:rPr>
            </w:pPr>
          </w:p>
          <w:p w:rsidR="00351A6F" w:rsidRPr="008E3DCB" w:rsidRDefault="00351A6F" w:rsidP="00351062">
            <w:pPr>
              <w:pStyle w:val="acctfourfigures"/>
              <w:tabs>
                <w:tab w:val="clear" w:pos="765"/>
                <w:tab w:val="decimal" w:pos="922"/>
              </w:tabs>
              <w:spacing w:line="240" w:lineRule="atLeast"/>
              <w:ind w:right="-355"/>
              <w:rPr>
                <w:rFonts w:cs="Times New Roman"/>
                <w:szCs w:val="22"/>
              </w:rPr>
            </w:pPr>
            <w:r>
              <w:rPr>
                <w:rFonts w:cs="Times New Roman"/>
                <w:szCs w:val="22"/>
              </w:rPr>
              <w:t>98</w:t>
            </w:r>
          </w:p>
        </w:tc>
      </w:tr>
      <w:tr w:rsidR="00047B64" w:rsidRPr="00610BA4" w:rsidTr="00911211">
        <w:trPr>
          <w:cantSplit/>
        </w:trPr>
        <w:tc>
          <w:tcPr>
            <w:tcW w:w="3420" w:type="dxa"/>
            <w:shd w:val="clear" w:color="auto" w:fill="auto"/>
          </w:tcPr>
          <w:p w:rsidR="00047B64" w:rsidRPr="00610BA4" w:rsidRDefault="00047B64" w:rsidP="00047B64">
            <w:pPr>
              <w:shd w:val="clear" w:color="auto" w:fill="FFFFFF"/>
              <w:spacing w:line="240" w:lineRule="atLeast"/>
              <w:rPr>
                <w:b/>
                <w:bCs/>
                <w:shd w:val="clear" w:color="auto" w:fill="E6E6E6"/>
              </w:rPr>
            </w:pPr>
            <w:r w:rsidRPr="00610BA4">
              <w:rPr>
                <w:b/>
                <w:bCs/>
              </w:rPr>
              <w:t>Total</w:t>
            </w:r>
          </w:p>
        </w:tc>
        <w:tc>
          <w:tcPr>
            <w:tcW w:w="1353" w:type="dxa"/>
            <w:tcBorders>
              <w:top w:val="single" w:sz="4" w:space="0" w:color="auto"/>
              <w:bottom w:val="double" w:sz="4" w:space="0" w:color="auto"/>
            </w:tcBorders>
            <w:shd w:val="clear" w:color="auto" w:fill="auto"/>
          </w:tcPr>
          <w:p w:rsidR="00047B64" w:rsidRPr="00CC6D96" w:rsidRDefault="00524928" w:rsidP="00047B64">
            <w:pPr>
              <w:pStyle w:val="acctfourfigures"/>
              <w:shd w:val="clear" w:color="auto" w:fill="FFFFFF"/>
              <w:tabs>
                <w:tab w:val="clear" w:pos="765"/>
                <w:tab w:val="decimal" w:pos="1001"/>
              </w:tabs>
              <w:spacing w:line="240" w:lineRule="atLeast"/>
              <w:ind w:right="11"/>
              <w:rPr>
                <w:b/>
                <w:bCs/>
              </w:rPr>
            </w:pPr>
            <w:r>
              <w:rPr>
                <w:b/>
                <w:bCs/>
              </w:rPr>
              <w:t>115,439</w:t>
            </w:r>
          </w:p>
        </w:tc>
        <w:tc>
          <w:tcPr>
            <w:tcW w:w="180" w:type="dxa"/>
          </w:tcPr>
          <w:p w:rsidR="00047B64" w:rsidRPr="00CC6D96" w:rsidRDefault="00047B64" w:rsidP="00047B64">
            <w:pPr>
              <w:pStyle w:val="acctfourfigures"/>
              <w:shd w:val="clear" w:color="auto" w:fill="FFFFFF"/>
              <w:spacing w:line="240" w:lineRule="atLeast"/>
              <w:rPr>
                <w:b/>
                <w:bCs/>
              </w:rPr>
            </w:pPr>
          </w:p>
        </w:tc>
        <w:tc>
          <w:tcPr>
            <w:tcW w:w="1257" w:type="dxa"/>
            <w:tcBorders>
              <w:top w:val="single" w:sz="4" w:space="0" w:color="auto"/>
              <w:bottom w:val="double" w:sz="4" w:space="0" w:color="auto"/>
            </w:tcBorders>
            <w:shd w:val="clear" w:color="auto" w:fill="auto"/>
          </w:tcPr>
          <w:p w:rsidR="00047B64" w:rsidRPr="00CC6D96" w:rsidRDefault="001E4AA9" w:rsidP="00047B64">
            <w:pPr>
              <w:pStyle w:val="acctfourfigures"/>
              <w:shd w:val="clear" w:color="auto" w:fill="FFFFFF"/>
              <w:tabs>
                <w:tab w:val="clear" w:pos="765"/>
                <w:tab w:val="decimal" w:pos="1001"/>
              </w:tabs>
              <w:spacing w:line="240" w:lineRule="atLeast"/>
              <w:ind w:right="11"/>
              <w:rPr>
                <w:b/>
                <w:bCs/>
              </w:rPr>
            </w:pPr>
            <w:r>
              <w:rPr>
                <w:b/>
                <w:bCs/>
              </w:rPr>
              <w:t>105,642</w:t>
            </w:r>
          </w:p>
        </w:tc>
        <w:tc>
          <w:tcPr>
            <w:tcW w:w="178" w:type="dxa"/>
            <w:shd w:val="clear" w:color="auto" w:fill="auto"/>
          </w:tcPr>
          <w:p w:rsidR="00047B64" w:rsidRPr="00CC6D96" w:rsidRDefault="00047B64" w:rsidP="00047B64">
            <w:pPr>
              <w:pStyle w:val="BodyText"/>
              <w:shd w:val="clear" w:color="auto" w:fill="FFFFFF"/>
              <w:tabs>
                <w:tab w:val="decimal" w:pos="873"/>
                <w:tab w:val="decimal" w:pos="1001"/>
              </w:tabs>
              <w:spacing w:after="0" w:line="240" w:lineRule="atLeast"/>
              <w:ind w:right="11"/>
              <w:jc w:val="both"/>
              <w:rPr>
                <w:b/>
                <w:bCs/>
                <w:lang w:val="en-GB"/>
              </w:rPr>
            </w:pPr>
          </w:p>
        </w:tc>
        <w:tc>
          <w:tcPr>
            <w:tcW w:w="1336" w:type="dxa"/>
            <w:gridSpan w:val="2"/>
            <w:tcBorders>
              <w:top w:val="single" w:sz="4" w:space="0" w:color="auto"/>
              <w:bottom w:val="double" w:sz="4" w:space="0" w:color="auto"/>
            </w:tcBorders>
            <w:shd w:val="clear" w:color="auto" w:fill="auto"/>
          </w:tcPr>
          <w:p w:rsidR="00047B64" w:rsidRPr="00CC6D96" w:rsidRDefault="00351A6F" w:rsidP="00047B64">
            <w:pPr>
              <w:pStyle w:val="acctfourfigures"/>
              <w:shd w:val="clear" w:color="auto" w:fill="FFFFFF"/>
              <w:tabs>
                <w:tab w:val="clear" w:pos="765"/>
                <w:tab w:val="decimal" w:pos="1001"/>
              </w:tabs>
              <w:spacing w:line="240" w:lineRule="atLeast"/>
              <w:ind w:right="11"/>
              <w:rPr>
                <w:b/>
                <w:bCs/>
              </w:rPr>
            </w:pPr>
            <w:r>
              <w:rPr>
                <w:b/>
                <w:bCs/>
              </w:rPr>
              <w:t>228</w:t>
            </w:r>
          </w:p>
        </w:tc>
        <w:tc>
          <w:tcPr>
            <w:tcW w:w="185" w:type="dxa"/>
            <w:shd w:val="clear" w:color="auto" w:fill="auto"/>
          </w:tcPr>
          <w:p w:rsidR="00047B64" w:rsidRPr="00CC6D96" w:rsidRDefault="00047B64" w:rsidP="00047B64">
            <w:pPr>
              <w:pStyle w:val="BodyText"/>
              <w:shd w:val="clear" w:color="auto" w:fill="FFFFFF"/>
              <w:tabs>
                <w:tab w:val="decimal" w:pos="873"/>
                <w:tab w:val="decimal" w:pos="1001"/>
              </w:tabs>
              <w:spacing w:after="0" w:line="240" w:lineRule="atLeast"/>
              <w:ind w:right="11"/>
              <w:jc w:val="both"/>
              <w:rPr>
                <w:b/>
                <w:bCs/>
                <w:lang w:val="en-GB"/>
              </w:rPr>
            </w:pPr>
          </w:p>
        </w:tc>
        <w:tc>
          <w:tcPr>
            <w:tcW w:w="1271" w:type="dxa"/>
            <w:tcBorders>
              <w:top w:val="single" w:sz="4" w:space="0" w:color="auto"/>
              <w:bottom w:val="double" w:sz="4" w:space="0" w:color="auto"/>
            </w:tcBorders>
            <w:shd w:val="clear" w:color="auto" w:fill="auto"/>
          </w:tcPr>
          <w:p w:rsidR="00047B64" w:rsidRPr="00047B64" w:rsidRDefault="00F84E7D" w:rsidP="00C53E3A">
            <w:pPr>
              <w:pStyle w:val="acctfourfigures"/>
              <w:tabs>
                <w:tab w:val="clear" w:pos="765"/>
                <w:tab w:val="decimal" w:pos="922"/>
              </w:tabs>
              <w:spacing w:line="240" w:lineRule="atLeast"/>
              <w:ind w:right="-355"/>
              <w:rPr>
                <w:rFonts w:cs="Times New Roman"/>
                <w:b/>
                <w:bCs/>
                <w:szCs w:val="22"/>
              </w:rPr>
            </w:pPr>
            <w:r>
              <w:rPr>
                <w:rFonts w:cs="Times New Roman"/>
                <w:b/>
                <w:bCs/>
                <w:szCs w:val="22"/>
              </w:rPr>
              <w:t>2,740</w:t>
            </w:r>
          </w:p>
        </w:tc>
      </w:tr>
    </w:tbl>
    <w:p w:rsidR="00B63807" w:rsidRDefault="00B63807" w:rsidP="00436721">
      <w:pPr>
        <w:pStyle w:val="block"/>
        <w:spacing w:after="0" w:line="240" w:lineRule="atLeast"/>
        <w:ind w:right="-27"/>
        <w:jc w:val="thaiDistribute"/>
        <w:rPr>
          <w:rFonts w:cs="Times New Roman"/>
        </w:rPr>
      </w:pPr>
    </w:p>
    <w:p w:rsidR="00DA55B1" w:rsidRPr="00DA55B1" w:rsidRDefault="006A4A1C" w:rsidP="00DA55B1">
      <w:pPr>
        <w:pStyle w:val="block"/>
        <w:spacing w:line="240" w:lineRule="atLeast"/>
        <w:ind w:right="-27"/>
        <w:jc w:val="thaiDistribute"/>
        <w:rPr>
          <w:rFonts w:cs="Times New Roman"/>
        </w:rPr>
      </w:pPr>
      <w:r>
        <w:rPr>
          <w:rFonts w:cs="Times New Roman"/>
        </w:rPr>
        <w:t xml:space="preserve">In June 2019, </w:t>
      </w:r>
      <w:r w:rsidRPr="006A4A1C">
        <w:rPr>
          <w:rFonts w:cs="Times New Roman"/>
        </w:rPr>
        <w:t>a subsidiary sold assets to other company amounted to Baht 162 million</w:t>
      </w:r>
      <w:r w:rsidR="00015116">
        <w:rPr>
          <w:rFonts w:cs="Times New Roman"/>
        </w:rPr>
        <w:t>,</w:t>
      </w:r>
      <w:r w:rsidRPr="006A4A1C">
        <w:rPr>
          <w:rFonts w:cs="Times New Roman"/>
        </w:rPr>
        <w:t xml:space="preserve"> </w:t>
      </w:r>
      <w:r>
        <w:rPr>
          <w:rFonts w:cs="Times New Roman"/>
        </w:rPr>
        <w:t>resulted in a gain</w:t>
      </w:r>
      <w:r w:rsidR="00DA55B1">
        <w:rPr>
          <w:rFonts w:cs="Times New Roman"/>
        </w:rPr>
        <w:t xml:space="preserve"> on </w:t>
      </w:r>
      <w:r w:rsidR="00DA55B1" w:rsidRPr="00DA55B1">
        <w:rPr>
          <w:rFonts w:cs="Times New Roman"/>
        </w:rPr>
        <w:t>sale of property, plant and equipment</w:t>
      </w:r>
      <w:r>
        <w:rPr>
          <w:rFonts w:cs="Times New Roman"/>
        </w:rPr>
        <w:t xml:space="preserve"> </w:t>
      </w:r>
      <w:r w:rsidR="00015116">
        <w:rPr>
          <w:rFonts w:cs="Times New Roman"/>
        </w:rPr>
        <w:t xml:space="preserve">of </w:t>
      </w:r>
      <w:r w:rsidR="00DA55B1">
        <w:rPr>
          <w:rFonts w:cs="Times New Roman"/>
        </w:rPr>
        <w:t>Ba</w:t>
      </w:r>
      <w:r w:rsidR="00807F8F">
        <w:rPr>
          <w:rFonts w:cs="Times New Roman"/>
        </w:rPr>
        <w:t>ht</w:t>
      </w:r>
      <w:r w:rsidR="00DA55B1">
        <w:rPr>
          <w:rFonts w:cs="Times New Roman"/>
        </w:rPr>
        <w:t xml:space="preserve"> 1</w:t>
      </w:r>
      <w:r w:rsidR="00170FA0">
        <w:rPr>
          <w:rFonts w:cs="Times New Roman"/>
        </w:rPr>
        <w:t>52</w:t>
      </w:r>
      <w:r w:rsidR="00DA55B1">
        <w:rPr>
          <w:rFonts w:cs="Times New Roman"/>
        </w:rPr>
        <w:t xml:space="preserve"> million and realised </w:t>
      </w:r>
      <w:r w:rsidR="00DA55B1" w:rsidRPr="00DA55B1">
        <w:rPr>
          <w:rFonts w:cs="Times New Roman"/>
        </w:rPr>
        <w:t>in</w:t>
      </w:r>
      <w:r w:rsidR="00015116">
        <w:rPr>
          <w:rFonts w:cs="Times New Roman"/>
        </w:rPr>
        <w:t xml:space="preserve"> the</w:t>
      </w:r>
      <w:r w:rsidR="00DA55B1" w:rsidRPr="00DA55B1">
        <w:rPr>
          <w:rFonts w:cs="Times New Roman"/>
        </w:rPr>
        <w:t xml:space="preserve"> statement of income for </w:t>
      </w:r>
      <w:r w:rsidR="00015116">
        <w:rPr>
          <w:rFonts w:cs="Times New Roman"/>
        </w:rPr>
        <w:t xml:space="preserve">the </w:t>
      </w:r>
      <w:r w:rsidR="00DA55B1" w:rsidRPr="00DA55B1">
        <w:rPr>
          <w:rFonts w:cs="Times New Roman"/>
        </w:rPr>
        <w:t>nine-</w:t>
      </w:r>
      <w:r w:rsidR="00015116">
        <w:rPr>
          <w:rFonts w:cs="Times New Roman"/>
        </w:rPr>
        <w:t>month</w:t>
      </w:r>
      <w:r w:rsidR="00DA55B1" w:rsidRPr="00DA55B1">
        <w:rPr>
          <w:rFonts w:cs="Times New Roman"/>
        </w:rPr>
        <w:t xml:space="preserve"> period ended 30 September 20</w:t>
      </w:r>
      <w:r w:rsidR="00015116">
        <w:rPr>
          <w:rFonts w:cs="Times New Roman"/>
        </w:rPr>
        <w:t>19</w:t>
      </w:r>
      <w:r w:rsidR="00DA55B1" w:rsidRPr="00DA55B1">
        <w:rPr>
          <w:rFonts w:cs="Times New Roman"/>
        </w:rPr>
        <w:t>.</w:t>
      </w:r>
    </w:p>
    <w:p w:rsidR="007A4142" w:rsidRPr="00F83392" w:rsidRDefault="00D81987" w:rsidP="007A4142">
      <w:pPr>
        <w:pStyle w:val="block"/>
        <w:spacing w:line="240" w:lineRule="atLeast"/>
        <w:ind w:right="-27"/>
        <w:jc w:val="thaiDistribute"/>
        <w:rPr>
          <w:rFonts w:cs="Times New Roman"/>
          <w:lang w:val="en-GB"/>
        </w:rPr>
      </w:pPr>
      <w:r w:rsidRPr="006571C3">
        <w:rPr>
          <w:rFonts w:cs="Times New Roman"/>
        </w:rPr>
        <w:t xml:space="preserve">As at </w:t>
      </w:r>
      <w:r>
        <w:rPr>
          <w:rFonts w:cs="Times New Roman"/>
        </w:rPr>
        <w:t xml:space="preserve">30 </w:t>
      </w:r>
      <w:r w:rsidR="004163DF">
        <w:rPr>
          <w:rFonts w:cs="Times New Roman"/>
        </w:rPr>
        <w:t>September</w:t>
      </w:r>
      <w:r>
        <w:rPr>
          <w:rFonts w:cs="Times New Roman"/>
        </w:rPr>
        <w:t xml:space="preserve"> 2020</w:t>
      </w:r>
      <w:r w:rsidRPr="006571C3">
        <w:rPr>
          <w:rFonts w:cs="Times New Roman"/>
        </w:rPr>
        <w:t xml:space="preserve"> and 31 December 201</w:t>
      </w:r>
      <w:r>
        <w:rPr>
          <w:rFonts w:cs="Times New Roman"/>
        </w:rPr>
        <w:t>9</w:t>
      </w:r>
      <w:r w:rsidRPr="006571C3">
        <w:rPr>
          <w:rFonts w:cs="Times New Roman"/>
        </w:rPr>
        <w:t xml:space="preserve">, the Company has mortgaged land </w:t>
      </w:r>
      <w:r>
        <w:rPr>
          <w:rFonts w:cs="Times New Roman"/>
        </w:rPr>
        <w:t xml:space="preserve">and structure thereon </w:t>
      </w:r>
      <w:r w:rsidRPr="006571C3">
        <w:rPr>
          <w:rFonts w:cs="Times New Roman"/>
        </w:rPr>
        <w:t>of the Company</w:t>
      </w:r>
      <w:r>
        <w:rPr>
          <w:rFonts w:cs="Times New Roman"/>
        </w:rPr>
        <w:t xml:space="preserve"> </w:t>
      </w:r>
      <w:r w:rsidRPr="006571C3">
        <w:rPr>
          <w:rFonts w:cs="Times New Roman"/>
        </w:rPr>
        <w:t xml:space="preserve">and its subsidiaries as collateral against short-term and long-term borrowings </w:t>
      </w:r>
      <w:r w:rsidRPr="00F83392">
        <w:rPr>
          <w:rFonts w:cs="Times New Roman"/>
          <w:lang w:val="en-GB"/>
        </w:rPr>
        <w:t>obtained from financial institutions.</w:t>
      </w:r>
    </w:p>
    <w:p w:rsidR="007A4142" w:rsidRPr="00541583" w:rsidRDefault="007A4142" w:rsidP="00F83392">
      <w:pPr>
        <w:spacing w:line="240" w:lineRule="auto"/>
        <w:rPr>
          <w:rFonts w:cs="Times New Roman"/>
        </w:rPr>
      </w:pPr>
    </w:p>
    <w:p w:rsidR="00BE4EFB" w:rsidRDefault="00BE4EFB" w:rsidP="00BE4EFB">
      <w:pPr>
        <w:pStyle w:val="Heading1"/>
        <w:numPr>
          <w:ilvl w:val="0"/>
          <w:numId w:val="3"/>
        </w:numPr>
        <w:tabs>
          <w:tab w:val="num" w:pos="540"/>
        </w:tabs>
        <w:spacing w:before="0" w:after="0" w:line="240" w:lineRule="atLeast"/>
        <w:ind w:left="540" w:right="180" w:hanging="540"/>
        <w:rPr>
          <w:rFonts w:cs="Times New Roman"/>
          <w:szCs w:val="22"/>
          <w:lang w:val="en-US" w:bidi="th-TH"/>
        </w:rPr>
      </w:pPr>
      <w:r>
        <w:rPr>
          <w:rFonts w:cs="Times New Roman"/>
          <w:szCs w:val="22"/>
          <w:lang w:val="en-US" w:bidi="th-TH"/>
        </w:rPr>
        <w:t>Interest-bearing liabilities</w:t>
      </w:r>
    </w:p>
    <w:p w:rsidR="00BE4EFB" w:rsidRDefault="00BE4EFB" w:rsidP="00BE4EFB">
      <w:pPr>
        <w:spacing w:line="240" w:lineRule="auto"/>
        <w:rPr>
          <w:lang w:val="en-US" w:eastAsia="x-none" w:bidi="th-TH"/>
        </w:rPr>
      </w:pPr>
    </w:p>
    <w:p w:rsidR="00BE4EFB" w:rsidRDefault="00BE4EFB" w:rsidP="00BE4EFB">
      <w:pPr>
        <w:pStyle w:val="block"/>
        <w:spacing w:after="0" w:line="240" w:lineRule="atLeast"/>
        <w:ind w:right="-27"/>
        <w:jc w:val="thaiDistribute"/>
        <w:rPr>
          <w:rFonts w:cs="Times New Roman"/>
        </w:rPr>
      </w:pPr>
      <w:r w:rsidRPr="001A6E78">
        <w:rPr>
          <w:rFonts w:cs="Times New Roman"/>
        </w:rPr>
        <w:t xml:space="preserve">In </w:t>
      </w:r>
      <w:r w:rsidR="00760E07">
        <w:rPr>
          <w:rFonts w:cs="Times New Roman"/>
        </w:rPr>
        <w:t xml:space="preserve">June </w:t>
      </w:r>
      <w:r w:rsidRPr="001A6E78">
        <w:rPr>
          <w:rFonts w:cs="Times New Roman"/>
        </w:rPr>
        <w:t>2020, the Company and a subsidiary</w:t>
      </w:r>
      <w:r>
        <w:rPr>
          <w:rFonts w:cs="Times New Roman"/>
          <w:lang w:val="en-US"/>
        </w:rPr>
        <w:t xml:space="preserve"> received </w:t>
      </w:r>
      <w:r w:rsidRPr="001A6E78">
        <w:rPr>
          <w:rFonts w:cs="Times New Roman"/>
        </w:rPr>
        <w:t xml:space="preserve">approval </w:t>
      </w:r>
      <w:r>
        <w:rPr>
          <w:rFonts w:cs="Times New Roman"/>
        </w:rPr>
        <w:t xml:space="preserve">for </w:t>
      </w:r>
      <w:r>
        <w:rPr>
          <w:lang w:val="en-US" w:bidi="th-TH"/>
        </w:rPr>
        <w:t>extending the debt</w:t>
      </w:r>
      <w:r w:rsidRPr="00E45B63">
        <w:rPr>
          <w:rFonts w:cs="Times New Roman"/>
        </w:rPr>
        <w:t xml:space="preserve"> moratorium </w:t>
      </w:r>
      <w:r>
        <w:rPr>
          <w:rFonts w:cs="Times New Roman"/>
        </w:rPr>
        <w:t>for</w:t>
      </w:r>
      <w:r w:rsidR="000C4AFE">
        <w:rPr>
          <w:rFonts w:cs="Times New Roman"/>
        </w:rPr>
        <w:t xml:space="preserve"> </w:t>
      </w:r>
      <w:r>
        <w:rPr>
          <w:rFonts w:cs="Times New Roman"/>
        </w:rPr>
        <w:t xml:space="preserve">2 </w:t>
      </w:r>
      <w:r>
        <w:rPr>
          <w:rFonts w:cs="Times New Roman"/>
          <w:szCs w:val="22"/>
          <w:lang w:val="en-US" w:bidi="th-TH"/>
        </w:rPr>
        <w:t>installments</w:t>
      </w:r>
      <w:r>
        <w:rPr>
          <w:rFonts w:cs="Times New Roman"/>
        </w:rPr>
        <w:t xml:space="preserve"> (</w:t>
      </w:r>
      <w:r>
        <w:rPr>
          <w:rFonts w:cs="Times New Roman"/>
          <w:szCs w:val="22"/>
          <w:lang w:val="en-US" w:bidi="th-TH"/>
        </w:rPr>
        <w:t>quarterly period</w:t>
      </w:r>
      <w:r>
        <w:rPr>
          <w:rFonts w:cs="Times New Roman"/>
        </w:rPr>
        <w:t xml:space="preserve">) </w:t>
      </w:r>
      <w:r w:rsidRPr="001A6E78">
        <w:rPr>
          <w:rFonts w:cs="Times New Roman"/>
        </w:rPr>
        <w:t>from a local ba</w:t>
      </w:r>
      <w:r>
        <w:rPr>
          <w:rFonts w:cs="Times New Roman"/>
        </w:rPr>
        <w:t>nk.</w:t>
      </w:r>
    </w:p>
    <w:p w:rsidR="00DF56B5" w:rsidRDefault="00DF56B5">
      <w:pPr>
        <w:spacing w:line="240" w:lineRule="auto"/>
        <w:rPr>
          <w:b/>
          <w:szCs w:val="22"/>
          <w:lang w:eastAsia="x-none"/>
        </w:rPr>
      </w:pPr>
      <w:r>
        <w:rPr>
          <w:szCs w:val="22"/>
        </w:rPr>
        <w:br w:type="page"/>
      </w:r>
    </w:p>
    <w:p w:rsidR="0064669B" w:rsidRDefault="00FD5DD4" w:rsidP="00112516">
      <w:pPr>
        <w:pStyle w:val="Heading1"/>
        <w:numPr>
          <w:ilvl w:val="0"/>
          <w:numId w:val="3"/>
        </w:numPr>
        <w:tabs>
          <w:tab w:val="num" w:pos="540"/>
        </w:tabs>
        <w:spacing w:before="0" w:after="0" w:line="240" w:lineRule="atLeast"/>
        <w:ind w:left="540" w:right="180" w:hanging="540"/>
        <w:rPr>
          <w:sz w:val="22"/>
          <w:szCs w:val="22"/>
          <w:lang w:bidi="th-TH"/>
        </w:rPr>
      </w:pPr>
      <w:r w:rsidRPr="00642F16">
        <w:rPr>
          <w:sz w:val="22"/>
          <w:szCs w:val="22"/>
        </w:rPr>
        <w:lastRenderedPageBreak/>
        <w:t>Segment information</w:t>
      </w:r>
      <w:r>
        <w:rPr>
          <w:rFonts w:hint="cs"/>
          <w:sz w:val="22"/>
          <w:szCs w:val="22"/>
          <w:cs/>
          <w:lang w:bidi="th-TH"/>
        </w:rPr>
        <w:t xml:space="preserve"> </w:t>
      </w:r>
      <w:r w:rsidRPr="00AB39C8">
        <w:rPr>
          <w:sz w:val="22"/>
          <w:szCs w:val="22"/>
          <w:lang w:bidi="th-TH"/>
        </w:rPr>
        <w:t>and disaggregation of revenue</w:t>
      </w:r>
    </w:p>
    <w:p w:rsidR="00541583" w:rsidRPr="00541583" w:rsidRDefault="00541583" w:rsidP="00541583">
      <w:pPr>
        <w:pStyle w:val="BodyText"/>
        <w:rPr>
          <w:lang w:val="en-GB" w:eastAsia="x-none" w:bidi="th-TH"/>
        </w:rPr>
      </w:pPr>
    </w:p>
    <w:tbl>
      <w:tblPr>
        <w:tblW w:w="9810" w:type="dxa"/>
        <w:tblInd w:w="450" w:type="dxa"/>
        <w:tblLayout w:type="fixed"/>
        <w:tblLook w:val="00A0" w:firstRow="1" w:lastRow="0" w:firstColumn="1" w:lastColumn="0" w:noHBand="0" w:noVBand="0"/>
      </w:tblPr>
      <w:tblGrid>
        <w:gridCol w:w="2250"/>
        <w:gridCol w:w="1080"/>
        <w:gridCol w:w="270"/>
        <w:gridCol w:w="1060"/>
        <w:gridCol w:w="236"/>
        <w:gridCol w:w="954"/>
        <w:gridCol w:w="270"/>
        <w:gridCol w:w="990"/>
        <w:gridCol w:w="236"/>
        <w:gridCol w:w="1114"/>
        <w:gridCol w:w="270"/>
        <w:gridCol w:w="1080"/>
      </w:tblGrid>
      <w:tr w:rsidR="00541583" w:rsidRPr="00A53AC1" w:rsidTr="00564392">
        <w:tc>
          <w:tcPr>
            <w:tcW w:w="2250" w:type="dxa"/>
            <w:tcBorders>
              <w:top w:val="nil"/>
              <w:left w:val="nil"/>
              <w:bottom w:val="nil"/>
              <w:right w:val="nil"/>
            </w:tcBorders>
          </w:tcPr>
          <w:p w:rsidR="00541583" w:rsidRPr="00A53AC1" w:rsidRDefault="00541583" w:rsidP="00564392">
            <w:pPr>
              <w:spacing w:line="240" w:lineRule="auto"/>
              <w:rPr>
                <w:b/>
                <w:bCs/>
                <w:color w:val="000000"/>
                <w:szCs w:val="22"/>
              </w:rPr>
            </w:pPr>
          </w:p>
        </w:tc>
        <w:tc>
          <w:tcPr>
            <w:tcW w:w="7560" w:type="dxa"/>
            <w:gridSpan w:val="11"/>
            <w:tcBorders>
              <w:top w:val="nil"/>
              <w:left w:val="nil"/>
              <w:bottom w:val="nil"/>
            </w:tcBorders>
          </w:tcPr>
          <w:p w:rsidR="00541583" w:rsidRPr="002B6D5E" w:rsidRDefault="00541583" w:rsidP="00564392">
            <w:pPr>
              <w:spacing w:line="240" w:lineRule="auto"/>
              <w:jc w:val="center"/>
              <w:rPr>
                <w:b/>
                <w:bCs/>
                <w:color w:val="000000"/>
                <w:szCs w:val="22"/>
                <w:cs/>
              </w:rPr>
            </w:pPr>
            <w:r w:rsidRPr="002B6D5E">
              <w:rPr>
                <w:b/>
                <w:bCs/>
                <w:color w:val="000000"/>
                <w:szCs w:val="22"/>
              </w:rPr>
              <w:t xml:space="preserve">Consolidated financial statements </w:t>
            </w:r>
          </w:p>
        </w:tc>
      </w:tr>
      <w:tr w:rsidR="00541583" w:rsidRPr="00A53AC1" w:rsidTr="00564392">
        <w:tc>
          <w:tcPr>
            <w:tcW w:w="2250" w:type="dxa"/>
            <w:tcBorders>
              <w:top w:val="nil"/>
              <w:left w:val="nil"/>
              <w:bottom w:val="nil"/>
              <w:right w:val="nil"/>
            </w:tcBorders>
          </w:tcPr>
          <w:p w:rsidR="00541583" w:rsidRDefault="00541583" w:rsidP="00564392">
            <w:pPr>
              <w:spacing w:line="240" w:lineRule="auto"/>
              <w:rPr>
                <w:b/>
                <w:bCs/>
                <w:i/>
                <w:iCs/>
                <w:color w:val="000000"/>
                <w:szCs w:val="22"/>
              </w:rPr>
            </w:pPr>
          </w:p>
          <w:p w:rsidR="00541583" w:rsidRDefault="00541583" w:rsidP="00564392">
            <w:pPr>
              <w:spacing w:line="240" w:lineRule="auto"/>
              <w:rPr>
                <w:b/>
                <w:bCs/>
                <w:i/>
                <w:iCs/>
                <w:color w:val="000000"/>
                <w:szCs w:val="22"/>
              </w:rPr>
            </w:pPr>
          </w:p>
          <w:p w:rsidR="00541583" w:rsidRDefault="00541583" w:rsidP="00564392">
            <w:pPr>
              <w:spacing w:line="240" w:lineRule="auto"/>
              <w:rPr>
                <w:b/>
                <w:bCs/>
                <w:i/>
                <w:iCs/>
                <w:color w:val="000000"/>
                <w:szCs w:val="22"/>
              </w:rPr>
            </w:pPr>
          </w:p>
          <w:p w:rsidR="00541583" w:rsidRPr="00A53AC1" w:rsidRDefault="006C6257" w:rsidP="00564392">
            <w:pPr>
              <w:spacing w:line="240" w:lineRule="auto"/>
              <w:rPr>
                <w:b/>
                <w:bCs/>
                <w:color w:val="000000"/>
                <w:szCs w:val="22"/>
              </w:rPr>
            </w:pPr>
            <w:r>
              <w:rPr>
                <w:b/>
                <w:bCs/>
                <w:i/>
                <w:iCs/>
                <w:color w:val="000000"/>
                <w:szCs w:val="22"/>
                <w:lang w:val="en-US"/>
              </w:rPr>
              <w:t>Three</w:t>
            </w:r>
            <w:r w:rsidR="00541583">
              <w:rPr>
                <w:b/>
                <w:bCs/>
                <w:i/>
                <w:iCs/>
                <w:color w:val="000000"/>
                <w:szCs w:val="22"/>
              </w:rPr>
              <w:t>-month period</w:t>
            </w:r>
          </w:p>
        </w:tc>
        <w:tc>
          <w:tcPr>
            <w:tcW w:w="2410" w:type="dxa"/>
            <w:gridSpan w:val="3"/>
            <w:tcBorders>
              <w:top w:val="nil"/>
              <w:left w:val="nil"/>
              <w:bottom w:val="nil"/>
              <w:right w:val="nil"/>
            </w:tcBorders>
          </w:tcPr>
          <w:p w:rsidR="00541583" w:rsidRDefault="00541583" w:rsidP="00564392">
            <w:pPr>
              <w:spacing w:line="240" w:lineRule="auto"/>
              <w:jc w:val="center"/>
              <w:rPr>
                <w:color w:val="000000"/>
                <w:szCs w:val="22"/>
              </w:rPr>
            </w:pPr>
          </w:p>
          <w:p w:rsidR="00541583" w:rsidRPr="00A53AC1" w:rsidRDefault="00541583" w:rsidP="00564392">
            <w:pPr>
              <w:spacing w:line="240" w:lineRule="auto"/>
              <w:jc w:val="center"/>
              <w:rPr>
                <w:color w:val="000000"/>
                <w:szCs w:val="22"/>
              </w:rPr>
            </w:pPr>
            <w:r>
              <w:rPr>
                <w:color w:val="000000"/>
                <w:szCs w:val="22"/>
              </w:rPr>
              <w:t>M</w:t>
            </w:r>
            <w:r w:rsidRPr="00E61D18">
              <w:rPr>
                <w:color w:val="000000"/>
                <w:szCs w:val="22"/>
              </w:rPr>
              <w:t>anufacturing of continuous paper forms</w:t>
            </w:r>
            <w:r>
              <w:rPr>
                <w:color w:val="000000"/>
                <w:szCs w:val="22"/>
              </w:rPr>
              <w:t xml:space="preserve"> and</w:t>
            </w:r>
            <w:r w:rsidRPr="00E61D18">
              <w:rPr>
                <w:color w:val="000000"/>
                <w:szCs w:val="22"/>
              </w:rPr>
              <w:t xml:space="preserve"> securities printing</w:t>
            </w:r>
          </w:p>
        </w:tc>
        <w:tc>
          <w:tcPr>
            <w:tcW w:w="236" w:type="dxa"/>
            <w:tcBorders>
              <w:top w:val="nil"/>
              <w:left w:val="nil"/>
              <w:bottom w:val="nil"/>
              <w:right w:val="nil"/>
            </w:tcBorders>
          </w:tcPr>
          <w:p w:rsidR="00541583" w:rsidRPr="00A53AC1" w:rsidRDefault="00541583" w:rsidP="00564392">
            <w:pPr>
              <w:spacing w:line="240" w:lineRule="auto"/>
              <w:jc w:val="center"/>
              <w:rPr>
                <w:color w:val="000000"/>
                <w:szCs w:val="22"/>
              </w:rPr>
            </w:pPr>
          </w:p>
        </w:tc>
        <w:tc>
          <w:tcPr>
            <w:tcW w:w="2214" w:type="dxa"/>
            <w:gridSpan w:val="3"/>
            <w:tcBorders>
              <w:top w:val="nil"/>
              <w:left w:val="nil"/>
              <w:bottom w:val="nil"/>
              <w:right w:val="nil"/>
            </w:tcBorders>
          </w:tcPr>
          <w:p w:rsidR="00541583" w:rsidRDefault="00541583" w:rsidP="00564392">
            <w:pPr>
              <w:spacing w:line="240" w:lineRule="auto"/>
              <w:jc w:val="center"/>
              <w:rPr>
                <w:color w:val="000000"/>
                <w:szCs w:val="22"/>
              </w:rPr>
            </w:pPr>
          </w:p>
          <w:p w:rsidR="00541583" w:rsidRPr="00A53AC1" w:rsidRDefault="00541583" w:rsidP="00564392">
            <w:pPr>
              <w:spacing w:line="240" w:lineRule="auto"/>
              <w:jc w:val="center"/>
              <w:rPr>
                <w:color w:val="000000"/>
                <w:szCs w:val="22"/>
              </w:rPr>
            </w:pPr>
            <w:r>
              <w:rPr>
                <w:color w:val="000000"/>
                <w:szCs w:val="22"/>
              </w:rPr>
              <w:t>Providing information technology system and software services</w:t>
            </w:r>
          </w:p>
        </w:tc>
        <w:tc>
          <w:tcPr>
            <w:tcW w:w="236" w:type="dxa"/>
            <w:tcBorders>
              <w:top w:val="nil"/>
              <w:left w:val="nil"/>
              <w:bottom w:val="nil"/>
              <w:right w:val="nil"/>
            </w:tcBorders>
          </w:tcPr>
          <w:p w:rsidR="00541583" w:rsidRPr="00A53AC1" w:rsidRDefault="00541583" w:rsidP="00564392">
            <w:pPr>
              <w:spacing w:line="240" w:lineRule="auto"/>
              <w:jc w:val="center"/>
              <w:rPr>
                <w:color w:val="000000"/>
                <w:szCs w:val="22"/>
              </w:rPr>
            </w:pPr>
          </w:p>
        </w:tc>
        <w:tc>
          <w:tcPr>
            <w:tcW w:w="2464" w:type="dxa"/>
            <w:gridSpan w:val="3"/>
          </w:tcPr>
          <w:p w:rsidR="00541583" w:rsidRDefault="00541583" w:rsidP="00564392">
            <w:pPr>
              <w:spacing w:line="240" w:lineRule="auto"/>
              <w:jc w:val="center"/>
              <w:rPr>
                <w:color w:val="000000"/>
                <w:szCs w:val="22"/>
              </w:rPr>
            </w:pPr>
          </w:p>
          <w:p w:rsidR="00541583" w:rsidRDefault="00541583" w:rsidP="00564392">
            <w:pPr>
              <w:spacing w:line="240" w:lineRule="auto"/>
              <w:jc w:val="center"/>
              <w:rPr>
                <w:color w:val="000000"/>
                <w:szCs w:val="22"/>
              </w:rPr>
            </w:pPr>
          </w:p>
          <w:p w:rsidR="00541583" w:rsidRDefault="00541583" w:rsidP="00564392">
            <w:pPr>
              <w:spacing w:line="240" w:lineRule="auto"/>
              <w:jc w:val="center"/>
              <w:rPr>
                <w:color w:val="000000"/>
                <w:szCs w:val="22"/>
              </w:rPr>
            </w:pPr>
          </w:p>
          <w:p w:rsidR="00541583" w:rsidRPr="00A53AC1" w:rsidRDefault="00541583" w:rsidP="00564392">
            <w:pPr>
              <w:spacing w:line="240" w:lineRule="auto"/>
              <w:jc w:val="center"/>
              <w:rPr>
                <w:color w:val="000000"/>
                <w:szCs w:val="22"/>
                <w:cs/>
              </w:rPr>
            </w:pPr>
            <w:r>
              <w:rPr>
                <w:color w:val="000000"/>
                <w:szCs w:val="22"/>
              </w:rPr>
              <w:t>Total</w:t>
            </w:r>
          </w:p>
        </w:tc>
      </w:tr>
      <w:tr w:rsidR="00541583" w:rsidRPr="00A53AC1" w:rsidTr="00564392">
        <w:tc>
          <w:tcPr>
            <w:tcW w:w="2250" w:type="dxa"/>
            <w:tcBorders>
              <w:top w:val="nil"/>
              <w:left w:val="nil"/>
              <w:right w:val="nil"/>
            </w:tcBorders>
            <w:noWrap/>
          </w:tcPr>
          <w:p w:rsidR="00541583" w:rsidRPr="00A817E8" w:rsidRDefault="00541583" w:rsidP="00564392">
            <w:pPr>
              <w:spacing w:line="240" w:lineRule="auto"/>
              <w:ind w:left="252" w:hanging="90"/>
              <w:rPr>
                <w:b/>
                <w:bCs/>
                <w:i/>
                <w:iCs/>
                <w:color w:val="000000"/>
                <w:szCs w:val="22"/>
                <w:cs/>
              </w:rPr>
            </w:pPr>
            <w:r>
              <w:rPr>
                <w:b/>
                <w:bCs/>
                <w:i/>
                <w:iCs/>
                <w:color w:val="000000"/>
                <w:szCs w:val="22"/>
              </w:rPr>
              <w:t>ended 30 September</w:t>
            </w:r>
          </w:p>
        </w:tc>
        <w:tc>
          <w:tcPr>
            <w:tcW w:w="1080" w:type="dxa"/>
            <w:tcBorders>
              <w:top w:val="nil"/>
              <w:left w:val="nil"/>
              <w:bottom w:val="nil"/>
              <w:right w:val="nil"/>
            </w:tcBorders>
          </w:tcPr>
          <w:p w:rsidR="00541583" w:rsidRPr="00A53AC1" w:rsidRDefault="00541583" w:rsidP="00564392">
            <w:pPr>
              <w:spacing w:line="240" w:lineRule="auto"/>
              <w:jc w:val="center"/>
              <w:rPr>
                <w:bCs/>
                <w:color w:val="000000"/>
                <w:szCs w:val="22"/>
              </w:rPr>
            </w:pPr>
            <w:r w:rsidRPr="00A53AC1">
              <w:rPr>
                <w:bCs/>
                <w:color w:val="000000"/>
                <w:szCs w:val="22"/>
              </w:rPr>
              <w:t>2</w:t>
            </w:r>
            <w:r>
              <w:rPr>
                <w:bCs/>
                <w:color w:val="000000"/>
                <w:szCs w:val="22"/>
              </w:rPr>
              <w:t>020</w:t>
            </w:r>
          </w:p>
        </w:tc>
        <w:tc>
          <w:tcPr>
            <w:tcW w:w="270" w:type="dxa"/>
            <w:tcBorders>
              <w:top w:val="nil"/>
              <w:left w:val="nil"/>
              <w:bottom w:val="nil"/>
              <w:right w:val="nil"/>
            </w:tcBorders>
          </w:tcPr>
          <w:p w:rsidR="00541583" w:rsidRPr="00A53AC1" w:rsidRDefault="00541583" w:rsidP="00564392">
            <w:pPr>
              <w:spacing w:line="240" w:lineRule="auto"/>
              <w:jc w:val="center"/>
              <w:rPr>
                <w:bCs/>
                <w:color w:val="000000"/>
                <w:szCs w:val="22"/>
              </w:rPr>
            </w:pPr>
          </w:p>
        </w:tc>
        <w:tc>
          <w:tcPr>
            <w:tcW w:w="1060" w:type="dxa"/>
            <w:tcBorders>
              <w:top w:val="nil"/>
              <w:left w:val="nil"/>
              <w:bottom w:val="nil"/>
              <w:right w:val="nil"/>
            </w:tcBorders>
          </w:tcPr>
          <w:p w:rsidR="00541583" w:rsidRPr="00A53AC1" w:rsidRDefault="00541583" w:rsidP="00564392">
            <w:pPr>
              <w:spacing w:line="240" w:lineRule="auto"/>
              <w:jc w:val="center"/>
              <w:rPr>
                <w:bCs/>
                <w:color w:val="000000"/>
                <w:szCs w:val="22"/>
              </w:rPr>
            </w:pPr>
            <w:r>
              <w:rPr>
                <w:bCs/>
                <w:color w:val="000000"/>
                <w:szCs w:val="22"/>
              </w:rPr>
              <w:t>2019</w:t>
            </w:r>
          </w:p>
        </w:tc>
        <w:tc>
          <w:tcPr>
            <w:tcW w:w="236" w:type="dxa"/>
            <w:tcBorders>
              <w:top w:val="nil"/>
              <w:left w:val="nil"/>
              <w:bottom w:val="nil"/>
              <w:right w:val="nil"/>
            </w:tcBorders>
          </w:tcPr>
          <w:p w:rsidR="00541583" w:rsidRPr="00A53AC1" w:rsidRDefault="00541583" w:rsidP="00564392">
            <w:pPr>
              <w:spacing w:line="240" w:lineRule="auto"/>
              <w:jc w:val="center"/>
              <w:rPr>
                <w:bCs/>
                <w:color w:val="000000"/>
                <w:szCs w:val="22"/>
              </w:rPr>
            </w:pPr>
          </w:p>
        </w:tc>
        <w:tc>
          <w:tcPr>
            <w:tcW w:w="954" w:type="dxa"/>
            <w:tcBorders>
              <w:top w:val="nil"/>
              <w:left w:val="nil"/>
              <w:bottom w:val="nil"/>
              <w:right w:val="nil"/>
            </w:tcBorders>
          </w:tcPr>
          <w:p w:rsidR="00541583" w:rsidRPr="00A53AC1" w:rsidRDefault="00541583" w:rsidP="00564392">
            <w:pPr>
              <w:spacing w:line="240" w:lineRule="auto"/>
              <w:jc w:val="center"/>
              <w:rPr>
                <w:bCs/>
                <w:color w:val="000000"/>
                <w:szCs w:val="22"/>
              </w:rPr>
            </w:pPr>
            <w:r w:rsidRPr="00A53AC1">
              <w:rPr>
                <w:bCs/>
                <w:color w:val="000000"/>
                <w:szCs w:val="22"/>
              </w:rPr>
              <w:t>2</w:t>
            </w:r>
            <w:r>
              <w:rPr>
                <w:bCs/>
                <w:color w:val="000000"/>
                <w:szCs w:val="22"/>
              </w:rPr>
              <w:t>020</w:t>
            </w:r>
          </w:p>
        </w:tc>
        <w:tc>
          <w:tcPr>
            <w:tcW w:w="270" w:type="dxa"/>
            <w:tcBorders>
              <w:top w:val="nil"/>
              <w:left w:val="nil"/>
              <w:bottom w:val="nil"/>
              <w:right w:val="nil"/>
            </w:tcBorders>
          </w:tcPr>
          <w:p w:rsidR="00541583" w:rsidRPr="00A53AC1" w:rsidRDefault="00541583" w:rsidP="00564392">
            <w:pPr>
              <w:spacing w:line="240" w:lineRule="auto"/>
              <w:jc w:val="center"/>
              <w:rPr>
                <w:bCs/>
                <w:color w:val="000000"/>
                <w:szCs w:val="22"/>
              </w:rPr>
            </w:pPr>
          </w:p>
        </w:tc>
        <w:tc>
          <w:tcPr>
            <w:tcW w:w="990" w:type="dxa"/>
            <w:tcBorders>
              <w:top w:val="nil"/>
              <w:left w:val="nil"/>
              <w:bottom w:val="nil"/>
              <w:right w:val="nil"/>
            </w:tcBorders>
          </w:tcPr>
          <w:p w:rsidR="00541583" w:rsidRPr="00A53AC1" w:rsidRDefault="00541583" w:rsidP="00564392">
            <w:pPr>
              <w:spacing w:line="240" w:lineRule="auto"/>
              <w:jc w:val="center"/>
              <w:rPr>
                <w:bCs/>
                <w:color w:val="000000"/>
                <w:szCs w:val="22"/>
              </w:rPr>
            </w:pPr>
            <w:r>
              <w:rPr>
                <w:bCs/>
                <w:color w:val="000000"/>
                <w:szCs w:val="22"/>
              </w:rPr>
              <w:t>2019</w:t>
            </w:r>
          </w:p>
        </w:tc>
        <w:tc>
          <w:tcPr>
            <w:tcW w:w="236" w:type="dxa"/>
            <w:tcBorders>
              <w:top w:val="nil"/>
              <w:left w:val="nil"/>
              <w:bottom w:val="nil"/>
              <w:right w:val="nil"/>
            </w:tcBorders>
          </w:tcPr>
          <w:p w:rsidR="00541583" w:rsidRPr="00A53AC1" w:rsidRDefault="00541583" w:rsidP="00564392">
            <w:pPr>
              <w:spacing w:line="240" w:lineRule="auto"/>
              <w:jc w:val="center"/>
              <w:rPr>
                <w:bCs/>
                <w:color w:val="000000"/>
                <w:szCs w:val="22"/>
              </w:rPr>
            </w:pPr>
          </w:p>
        </w:tc>
        <w:tc>
          <w:tcPr>
            <w:tcW w:w="1114" w:type="dxa"/>
          </w:tcPr>
          <w:p w:rsidR="00541583" w:rsidRPr="00A53AC1" w:rsidRDefault="00541583" w:rsidP="00564392">
            <w:pPr>
              <w:spacing w:line="240" w:lineRule="auto"/>
              <w:jc w:val="center"/>
              <w:rPr>
                <w:bCs/>
                <w:color w:val="000000"/>
                <w:szCs w:val="22"/>
              </w:rPr>
            </w:pPr>
            <w:r w:rsidRPr="00A53AC1">
              <w:rPr>
                <w:bCs/>
                <w:color w:val="000000"/>
                <w:szCs w:val="22"/>
              </w:rPr>
              <w:t>2</w:t>
            </w:r>
            <w:r>
              <w:rPr>
                <w:bCs/>
                <w:color w:val="000000"/>
                <w:szCs w:val="22"/>
              </w:rPr>
              <w:t>020</w:t>
            </w:r>
          </w:p>
        </w:tc>
        <w:tc>
          <w:tcPr>
            <w:tcW w:w="270" w:type="dxa"/>
          </w:tcPr>
          <w:p w:rsidR="00541583" w:rsidRPr="00A53AC1" w:rsidRDefault="00541583" w:rsidP="00564392">
            <w:pPr>
              <w:spacing w:line="240" w:lineRule="auto"/>
              <w:jc w:val="center"/>
              <w:rPr>
                <w:bCs/>
                <w:color w:val="000000"/>
                <w:szCs w:val="22"/>
              </w:rPr>
            </w:pPr>
          </w:p>
        </w:tc>
        <w:tc>
          <w:tcPr>
            <w:tcW w:w="1080" w:type="dxa"/>
          </w:tcPr>
          <w:p w:rsidR="00541583" w:rsidRPr="00A53AC1" w:rsidRDefault="00541583" w:rsidP="00564392">
            <w:pPr>
              <w:spacing w:line="240" w:lineRule="auto"/>
              <w:jc w:val="center"/>
              <w:rPr>
                <w:bCs/>
                <w:color w:val="000000"/>
                <w:szCs w:val="22"/>
              </w:rPr>
            </w:pPr>
            <w:r>
              <w:rPr>
                <w:bCs/>
                <w:color w:val="000000"/>
                <w:szCs w:val="22"/>
              </w:rPr>
              <w:t>2019</w:t>
            </w:r>
          </w:p>
        </w:tc>
      </w:tr>
      <w:tr w:rsidR="00541583" w:rsidRPr="00A53AC1" w:rsidTr="00564392">
        <w:tc>
          <w:tcPr>
            <w:tcW w:w="2250" w:type="dxa"/>
            <w:tcBorders>
              <w:top w:val="nil"/>
              <w:left w:val="nil"/>
              <w:bottom w:val="nil"/>
              <w:right w:val="nil"/>
            </w:tcBorders>
          </w:tcPr>
          <w:p w:rsidR="00541583" w:rsidRPr="00A53AC1" w:rsidRDefault="00541583" w:rsidP="00564392">
            <w:pPr>
              <w:spacing w:line="240" w:lineRule="auto"/>
              <w:rPr>
                <w:color w:val="000000"/>
                <w:szCs w:val="22"/>
                <w:cs/>
              </w:rPr>
            </w:pPr>
          </w:p>
        </w:tc>
        <w:tc>
          <w:tcPr>
            <w:tcW w:w="7560" w:type="dxa"/>
            <w:gridSpan w:val="11"/>
            <w:tcBorders>
              <w:top w:val="nil"/>
              <w:left w:val="nil"/>
            </w:tcBorders>
          </w:tcPr>
          <w:p w:rsidR="00541583" w:rsidRPr="00BA3D26" w:rsidRDefault="00541583" w:rsidP="00564392">
            <w:pPr>
              <w:spacing w:line="240" w:lineRule="auto"/>
              <w:jc w:val="center"/>
              <w:rPr>
                <w:rFonts w:cs="Times New Roman"/>
                <w:i/>
                <w:iCs/>
                <w:color w:val="000000"/>
                <w:szCs w:val="22"/>
                <w:cs/>
              </w:rPr>
            </w:pPr>
            <w:r w:rsidRPr="00BA3D26">
              <w:rPr>
                <w:rFonts w:cs="Times New Roman"/>
                <w:i/>
                <w:iCs/>
                <w:color w:val="000000"/>
                <w:szCs w:val="22"/>
              </w:rPr>
              <w:t>(in thousand Baht</w:t>
            </w:r>
            <w:r w:rsidRPr="00BA3D26">
              <w:rPr>
                <w:rFonts w:cs="Times New Roman"/>
                <w:i/>
                <w:iCs/>
                <w:color w:val="000000"/>
                <w:szCs w:val="22"/>
                <w:cs/>
              </w:rPr>
              <w:t>)</w:t>
            </w:r>
          </w:p>
        </w:tc>
      </w:tr>
      <w:tr w:rsidR="00541583" w:rsidRPr="00A53AC1" w:rsidTr="00564392">
        <w:tc>
          <w:tcPr>
            <w:tcW w:w="2250" w:type="dxa"/>
            <w:tcBorders>
              <w:top w:val="nil"/>
              <w:left w:val="nil"/>
              <w:bottom w:val="nil"/>
              <w:right w:val="nil"/>
            </w:tcBorders>
          </w:tcPr>
          <w:p w:rsidR="00541583" w:rsidRDefault="00541583" w:rsidP="00564392">
            <w:pPr>
              <w:spacing w:line="240" w:lineRule="auto"/>
              <w:rPr>
                <w:b/>
                <w:bCs/>
                <w:i/>
                <w:iCs/>
                <w:szCs w:val="22"/>
              </w:rPr>
            </w:pPr>
            <w:r w:rsidRPr="002B6D5E">
              <w:rPr>
                <w:b/>
                <w:bCs/>
                <w:i/>
                <w:iCs/>
                <w:szCs w:val="22"/>
              </w:rPr>
              <w:t xml:space="preserve">Information about </w:t>
            </w:r>
          </w:p>
          <w:p w:rsidR="00541583" w:rsidRPr="002B6D5E" w:rsidRDefault="00541583" w:rsidP="00564392">
            <w:pPr>
              <w:spacing w:line="240" w:lineRule="auto"/>
              <w:rPr>
                <w:color w:val="000000"/>
                <w:szCs w:val="22"/>
                <w:cs/>
              </w:rPr>
            </w:pPr>
            <w:r>
              <w:rPr>
                <w:b/>
                <w:bCs/>
                <w:i/>
                <w:iCs/>
                <w:szCs w:val="22"/>
              </w:rPr>
              <w:t xml:space="preserve">   </w:t>
            </w:r>
            <w:r w:rsidRPr="002B6D5E">
              <w:rPr>
                <w:b/>
                <w:bCs/>
                <w:i/>
                <w:iCs/>
                <w:szCs w:val="22"/>
              </w:rPr>
              <w:t>reportable segments</w:t>
            </w:r>
          </w:p>
        </w:tc>
        <w:tc>
          <w:tcPr>
            <w:tcW w:w="7560" w:type="dxa"/>
            <w:gridSpan w:val="11"/>
            <w:tcBorders>
              <w:top w:val="nil"/>
              <w:left w:val="nil"/>
            </w:tcBorders>
          </w:tcPr>
          <w:p w:rsidR="00541583" w:rsidRPr="00A53AC1" w:rsidRDefault="00541583" w:rsidP="00564392">
            <w:pPr>
              <w:spacing w:line="240" w:lineRule="auto"/>
              <w:jc w:val="center"/>
              <w:rPr>
                <w:i/>
                <w:iCs/>
                <w:color w:val="000000"/>
                <w:szCs w:val="22"/>
              </w:rPr>
            </w:pPr>
          </w:p>
        </w:tc>
      </w:tr>
      <w:tr w:rsidR="00541583" w:rsidRPr="00A53AC1" w:rsidTr="00564392">
        <w:tc>
          <w:tcPr>
            <w:tcW w:w="2250" w:type="dxa"/>
            <w:tcBorders>
              <w:top w:val="nil"/>
              <w:left w:val="nil"/>
              <w:bottom w:val="nil"/>
              <w:right w:val="nil"/>
            </w:tcBorders>
          </w:tcPr>
          <w:p w:rsidR="00541583" w:rsidRPr="00A53AC1" w:rsidRDefault="00541583" w:rsidP="00564392">
            <w:pPr>
              <w:tabs>
                <w:tab w:val="left" w:pos="691"/>
              </w:tabs>
              <w:spacing w:line="240" w:lineRule="auto"/>
              <w:ind w:right="-116"/>
              <w:rPr>
                <w:color w:val="000000"/>
                <w:szCs w:val="22"/>
              </w:rPr>
            </w:pPr>
            <w:r w:rsidRPr="00A53AC1">
              <w:rPr>
                <w:szCs w:val="22"/>
              </w:rPr>
              <w:t>External revenue</w:t>
            </w:r>
          </w:p>
        </w:tc>
        <w:tc>
          <w:tcPr>
            <w:tcW w:w="1080" w:type="dxa"/>
            <w:tcBorders>
              <w:top w:val="nil"/>
              <w:left w:val="nil"/>
              <w:right w:val="nil"/>
            </w:tcBorders>
            <w:vAlign w:val="bottom"/>
          </w:tcPr>
          <w:p w:rsidR="00541583" w:rsidRPr="002B6D5E" w:rsidRDefault="009D7631" w:rsidP="00564392">
            <w:pPr>
              <w:tabs>
                <w:tab w:val="left" w:pos="431"/>
                <w:tab w:val="left" w:pos="611"/>
                <w:tab w:val="decimal" w:pos="701"/>
              </w:tabs>
              <w:spacing w:line="240" w:lineRule="auto"/>
              <w:ind w:left="-105" w:right="-15" w:hanging="4"/>
              <w:jc w:val="right"/>
              <w:rPr>
                <w:color w:val="000000"/>
                <w:szCs w:val="22"/>
              </w:rPr>
            </w:pPr>
            <w:r>
              <w:rPr>
                <w:color w:val="000000"/>
                <w:szCs w:val="22"/>
              </w:rPr>
              <w:t>458,177</w:t>
            </w:r>
          </w:p>
        </w:tc>
        <w:tc>
          <w:tcPr>
            <w:tcW w:w="270" w:type="dxa"/>
            <w:tcBorders>
              <w:top w:val="nil"/>
              <w:left w:val="nil"/>
              <w:right w:val="nil"/>
            </w:tcBorders>
            <w:vAlign w:val="bottom"/>
          </w:tcPr>
          <w:p w:rsidR="00541583" w:rsidRPr="002B6D5E" w:rsidRDefault="00541583" w:rsidP="00564392">
            <w:pPr>
              <w:tabs>
                <w:tab w:val="left" w:pos="691"/>
              </w:tabs>
              <w:spacing w:line="240" w:lineRule="auto"/>
              <w:jc w:val="right"/>
              <w:rPr>
                <w:color w:val="000000"/>
                <w:szCs w:val="22"/>
                <w:highlight w:val="yellow"/>
              </w:rPr>
            </w:pPr>
          </w:p>
        </w:tc>
        <w:tc>
          <w:tcPr>
            <w:tcW w:w="1060" w:type="dxa"/>
            <w:tcBorders>
              <w:top w:val="nil"/>
              <w:left w:val="nil"/>
              <w:right w:val="nil"/>
            </w:tcBorders>
            <w:vAlign w:val="bottom"/>
          </w:tcPr>
          <w:p w:rsidR="00541583" w:rsidRPr="002B6D5E" w:rsidRDefault="00DC6C22" w:rsidP="00564392">
            <w:pPr>
              <w:tabs>
                <w:tab w:val="left" w:pos="431"/>
                <w:tab w:val="left" w:pos="611"/>
                <w:tab w:val="decimal" w:pos="701"/>
              </w:tabs>
              <w:spacing w:line="240" w:lineRule="auto"/>
              <w:ind w:left="-105" w:right="-15" w:hanging="4"/>
              <w:jc w:val="right"/>
              <w:rPr>
                <w:color w:val="000000"/>
                <w:szCs w:val="22"/>
              </w:rPr>
            </w:pPr>
            <w:r>
              <w:rPr>
                <w:color w:val="000000"/>
                <w:szCs w:val="22"/>
              </w:rPr>
              <w:t>619,630</w:t>
            </w:r>
          </w:p>
        </w:tc>
        <w:tc>
          <w:tcPr>
            <w:tcW w:w="236" w:type="dxa"/>
            <w:tcBorders>
              <w:top w:val="nil"/>
              <w:left w:val="nil"/>
              <w:right w:val="nil"/>
            </w:tcBorders>
            <w:vAlign w:val="bottom"/>
          </w:tcPr>
          <w:p w:rsidR="00541583" w:rsidRPr="002B6D5E" w:rsidRDefault="00541583" w:rsidP="00564392">
            <w:pPr>
              <w:spacing w:line="240" w:lineRule="auto"/>
              <w:jc w:val="right"/>
              <w:rPr>
                <w:color w:val="000000"/>
                <w:szCs w:val="22"/>
                <w:highlight w:val="yellow"/>
              </w:rPr>
            </w:pPr>
          </w:p>
        </w:tc>
        <w:tc>
          <w:tcPr>
            <w:tcW w:w="954" w:type="dxa"/>
            <w:tcBorders>
              <w:top w:val="nil"/>
              <w:left w:val="nil"/>
              <w:right w:val="nil"/>
            </w:tcBorders>
            <w:vAlign w:val="bottom"/>
          </w:tcPr>
          <w:p w:rsidR="00541583" w:rsidRPr="002B6D5E" w:rsidRDefault="00200B67" w:rsidP="00564392">
            <w:pPr>
              <w:tabs>
                <w:tab w:val="left" w:pos="431"/>
                <w:tab w:val="left" w:pos="611"/>
                <w:tab w:val="decimal" w:pos="701"/>
              </w:tabs>
              <w:spacing w:line="240" w:lineRule="auto"/>
              <w:ind w:left="-105" w:right="-15" w:hanging="4"/>
              <w:jc w:val="right"/>
              <w:rPr>
                <w:color w:val="000000"/>
                <w:szCs w:val="22"/>
              </w:rPr>
            </w:pPr>
            <w:r>
              <w:rPr>
                <w:color w:val="000000"/>
                <w:szCs w:val="22"/>
              </w:rPr>
              <w:t>7,011</w:t>
            </w:r>
          </w:p>
        </w:tc>
        <w:tc>
          <w:tcPr>
            <w:tcW w:w="270" w:type="dxa"/>
            <w:tcBorders>
              <w:top w:val="nil"/>
              <w:left w:val="nil"/>
              <w:right w:val="nil"/>
            </w:tcBorders>
            <w:vAlign w:val="bottom"/>
          </w:tcPr>
          <w:p w:rsidR="00541583" w:rsidRPr="002B6D5E" w:rsidRDefault="00541583" w:rsidP="00564392">
            <w:pPr>
              <w:tabs>
                <w:tab w:val="left" w:pos="431"/>
                <w:tab w:val="left" w:pos="611"/>
                <w:tab w:val="decimal" w:pos="701"/>
              </w:tabs>
              <w:spacing w:line="240" w:lineRule="auto"/>
              <w:ind w:right="-15" w:hanging="4"/>
              <w:jc w:val="right"/>
              <w:rPr>
                <w:color w:val="000000"/>
                <w:szCs w:val="22"/>
              </w:rPr>
            </w:pPr>
          </w:p>
        </w:tc>
        <w:tc>
          <w:tcPr>
            <w:tcW w:w="990" w:type="dxa"/>
            <w:tcBorders>
              <w:top w:val="nil"/>
              <w:left w:val="nil"/>
              <w:right w:val="nil"/>
            </w:tcBorders>
            <w:vAlign w:val="bottom"/>
          </w:tcPr>
          <w:p w:rsidR="00541583" w:rsidRPr="002B6D5E" w:rsidRDefault="00FF1E29" w:rsidP="00564392">
            <w:pPr>
              <w:tabs>
                <w:tab w:val="left" w:pos="431"/>
                <w:tab w:val="left" w:pos="611"/>
                <w:tab w:val="decimal" w:pos="701"/>
              </w:tabs>
              <w:spacing w:line="240" w:lineRule="auto"/>
              <w:ind w:left="-105" w:right="-15" w:hanging="4"/>
              <w:jc w:val="right"/>
              <w:rPr>
                <w:color w:val="000000"/>
                <w:szCs w:val="22"/>
              </w:rPr>
            </w:pPr>
            <w:r>
              <w:rPr>
                <w:color w:val="000000"/>
                <w:szCs w:val="22"/>
              </w:rPr>
              <w:t>4,776</w:t>
            </w:r>
          </w:p>
        </w:tc>
        <w:tc>
          <w:tcPr>
            <w:tcW w:w="236" w:type="dxa"/>
            <w:tcBorders>
              <w:top w:val="nil"/>
              <w:left w:val="nil"/>
              <w:right w:val="nil"/>
            </w:tcBorders>
          </w:tcPr>
          <w:p w:rsidR="00541583" w:rsidRPr="002B6D5E" w:rsidRDefault="00541583" w:rsidP="00564392">
            <w:pPr>
              <w:tabs>
                <w:tab w:val="left" w:pos="431"/>
                <w:tab w:val="left" w:pos="611"/>
                <w:tab w:val="decimal" w:pos="701"/>
              </w:tabs>
              <w:spacing w:line="240" w:lineRule="auto"/>
              <w:ind w:right="-15" w:hanging="4"/>
              <w:rPr>
                <w:color w:val="000000"/>
                <w:szCs w:val="22"/>
              </w:rPr>
            </w:pPr>
          </w:p>
        </w:tc>
        <w:tc>
          <w:tcPr>
            <w:tcW w:w="1114" w:type="dxa"/>
            <w:vAlign w:val="bottom"/>
          </w:tcPr>
          <w:p w:rsidR="00541583" w:rsidRPr="002B6D5E" w:rsidRDefault="00917729" w:rsidP="00564392">
            <w:pPr>
              <w:tabs>
                <w:tab w:val="left" w:pos="431"/>
                <w:tab w:val="left" w:pos="611"/>
                <w:tab w:val="decimal" w:pos="701"/>
              </w:tabs>
              <w:spacing w:line="240" w:lineRule="auto"/>
              <w:ind w:left="-105" w:right="-15" w:hanging="4"/>
              <w:jc w:val="right"/>
              <w:rPr>
                <w:color w:val="000000"/>
                <w:szCs w:val="22"/>
              </w:rPr>
            </w:pPr>
            <w:r>
              <w:rPr>
                <w:color w:val="000000"/>
                <w:szCs w:val="22"/>
              </w:rPr>
              <w:t>465,188</w:t>
            </w:r>
          </w:p>
        </w:tc>
        <w:tc>
          <w:tcPr>
            <w:tcW w:w="270" w:type="dxa"/>
            <w:vAlign w:val="bottom"/>
          </w:tcPr>
          <w:p w:rsidR="00541583" w:rsidRPr="002B6D5E" w:rsidRDefault="00541583" w:rsidP="00564392">
            <w:pPr>
              <w:tabs>
                <w:tab w:val="left" w:pos="431"/>
                <w:tab w:val="left" w:pos="611"/>
                <w:tab w:val="decimal" w:pos="701"/>
              </w:tabs>
              <w:spacing w:line="240" w:lineRule="auto"/>
              <w:ind w:right="-15" w:hanging="4"/>
              <w:rPr>
                <w:color w:val="000000"/>
                <w:szCs w:val="22"/>
              </w:rPr>
            </w:pPr>
          </w:p>
        </w:tc>
        <w:tc>
          <w:tcPr>
            <w:tcW w:w="1080" w:type="dxa"/>
            <w:vAlign w:val="bottom"/>
          </w:tcPr>
          <w:p w:rsidR="00541583" w:rsidRPr="002B6D5E" w:rsidRDefault="004C54A8" w:rsidP="00564392">
            <w:pPr>
              <w:tabs>
                <w:tab w:val="left" w:pos="431"/>
                <w:tab w:val="left" w:pos="611"/>
                <w:tab w:val="decimal" w:pos="701"/>
              </w:tabs>
              <w:spacing w:line="240" w:lineRule="auto"/>
              <w:ind w:left="-105" w:right="-15" w:hanging="4"/>
              <w:jc w:val="right"/>
              <w:rPr>
                <w:color w:val="000000"/>
                <w:szCs w:val="22"/>
              </w:rPr>
            </w:pPr>
            <w:r>
              <w:rPr>
                <w:color w:val="000000"/>
                <w:szCs w:val="22"/>
              </w:rPr>
              <w:t>624,406</w:t>
            </w:r>
          </w:p>
        </w:tc>
      </w:tr>
      <w:tr w:rsidR="00541583" w:rsidRPr="00A53AC1" w:rsidTr="00564392">
        <w:tc>
          <w:tcPr>
            <w:tcW w:w="2250" w:type="dxa"/>
            <w:tcBorders>
              <w:top w:val="nil"/>
              <w:left w:val="nil"/>
              <w:bottom w:val="nil"/>
              <w:right w:val="nil"/>
            </w:tcBorders>
          </w:tcPr>
          <w:p w:rsidR="00541583" w:rsidRPr="00A53AC1" w:rsidRDefault="00541583" w:rsidP="00564392">
            <w:pPr>
              <w:tabs>
                <w:tab w:val="left" w:pos="691"/>
              </w:tabs>
              <w:spacing w:line="240" w:lineRule="auto"/>
              <w:ind w:right="-116"/>
              <w:rPr>
                <w:szCs w:val="22"/>
              </w:rPr>
            </w:pPr>
            <w:r w:rsidRPr="00AA1FA9">
              <w:rPr>
                <w:szCs w:val="22"/>
              </w:rPr>
              <w:t>Inter-segment revenue</w:t>
            </w:r>
          </w:p>
        </w:tc>
        <w:tc>
          <w:tcPr>
            <w:tcW w:w="1080" w:type="dxa"/>
            <w:tcBorders>
              <w:left w:val="nil"/>
              <w:right w:val="nil"/>
            </w:tcBorders>
            <w:vAlign w:val="bottom"/>
          </w:tcPr>
          <w:p w:rsidR="00541583" w:rsidRPr="002B6D5E" w:rsidRDefault="009D7631" w:rsidP="00564392">
            <w:pPr>
              <w:tabs>
                <w:tab w:val="left" w:pos="431"/>
                <w:tab w:val="left" w:pos="611"/>
                <w:tab w:val="decimal" w:pos="701"/>
              </w:tabs>
              <w:spacing w:line="240" w:lineRule="auto"/>
              <w:ind w:left="-105" w:right="-15" w:hanging="4"/>
              <w:jc w:val="right"/>
              <w:rPr>
                <w:color w:val="000000"/>
                <w:szCs w:val="22"/>
              </w:rPr>
            </w:pPr>
            <w:r>
              <w:rPr>
                <w:color w:val="000000"/>
                <w:szCs w:val="22"/>
              </w:rPr>
              <w:t>61,826</w:t>
            </w:r>
          </w:p>
        </w:tc>
        <w:tc>
          <w:tcPr>
            <w:tcW w:w="270" w:type="dxa"/>
            <w:tcBorders>
              <w:left w:val="nil"/>
              <w:right w:val="nil"/>
            </w:tcBorders>
            <w:vAlign w:val="bottom"/>
          </w:tcPr>
          <w:p w:rsidR="00541583" w:rsidRPr="002B6D5E" w:rsidRDefault="00541583" w:rsidP="00564392">
            <w:pPr>
              <w:tabs>
                <w:tab w:val="left" w:pos="691"/>
              </w:tabs>
              <w:spacing w:line="240" w:lineRule="auto"/>
              <w:jc w:val="right"/>
              <w:rPr>
                <w:color w:val="000000"/>
                <w:szCs w:val="22"/>
                <w:highlight w:val="yellow"/>
              </w:rPr>
            </w:pPr>
          </w:p>
        </w:tc>
        <w:tc>
          <w:tcPr>
            <w:tcW w:w="1060" w:type="dxa"/>
            <w:tcBorders>
              <w:left w:val="nil"/>
              <w:bottom w:val="single" w:sz="4" w:space="0" w:color="auto"/>
              <w:right w:val="nil"/>
            </w:tcBorders>
            <w:vAlign w:val="bottom"/>
          </w:tcPr>
          <w:p w:rsidR="00541583" w:rsidRPr="002B6D5E" w:rsidRDefault="001E2168" w:rsidP="00564392">
            <w:pPr>
              <w:tabs>
                <w:tab w:val="left" w:pos="431"/>
                <w:tab w:val="left" w:pos="611"/>
                <w:tab w:val="decimal" w:pos="701"/>
              </w:tabs>
              <w:spacing w:line="240" w:lineRule="auto"/>
              <w:ind w:left="-105" w:firstLine="105"/>
              <w:jc w:val="right"/>
              <w:rPr>
                <w:color w:val="000000"/>
                <w:szCs w:val="22"/>
              </w:rPr>
            </w:pPr>
            <w:r>
              <w:rPr>
                <w:color w:val="000000"/>
                <w:szCs w:val="22"/>
              </w:rPr>
              <w:t>29,012</w:t>
            </w:r>
          </w:p>
        </w:tc>
        <w:tc>
          <w:tcPr>
            <w:tcW w:w="236" w:type="dxa"/>
            <w:tcBorders>
              <w:left w:val="nil"/>
              <w:right w:val="nil"/>
            </w:tcBorders>
            <w:vAlign w:val="bottom"/>
          </w:tcPr>
          <w:p w:rsidR="00541583" w:rsidRPr="002B6D5E" w:rsidRDefault="00541583" w:rsidP="00564392">
            <w:pPr>
              <w:spacing w:line="240" w:lineRule="auto"/>
              <w:jc w:val="right"/>
              <w:rPr>
                <w:color w:val="000000"/>
                <w:szCs w:val="22"/>
                <w:highlight w:val="yellow"/>
              </w:rPr>
            </w:pPr>
          </w:p>
        </w:tc>
        <w:tc>
          <w:tcPr>
            <w:tcW w:w="954" w:type="dxa"/>
            <w:tcBorders>
              <w:left w:val="nil"/>
              <w:bottom w:val="single" w:sz="4" w:space="0" w:color="auto"/>
              <w:right w:val="nil"/>
            </w:tcBorders>
            <w:vAlign w:val="bottom"/>
          </w:tcPr>
          <w:p w:rsidR="00541583" w:rsidRPr="002B6D5E" w:rsidRDefault="00200B67" w:rsidP="00564392">
            <w:pPr>
              <w:tabs>
                <w:tab w:val="left" w:pos="431"/>
                <w:tab w:val="left" w:pos="611"/>
                <w:tab w:val="decimal" w:pos="701"/>
              </w:tabs>
              <w:spacing w:line="240" w:lineRule="auto"/>
              <w:ind w:left="-105" w:right="-15" w:hanging="4"/>
              <w:jc w:val="right"/>
              <w:rPr>
                <w:color w:val="000000"/>
                <w:szCs w:val="22"/>
              </w:rPr>
            </w:pPr>
            <w:r>
              <w:rPr>
                <w:color w:val="000000"/>
                <w:szCs w:val="22"/>
              </w:rPr>
              <w:t>7,099</w:t>
            </w:r>
          </w:p>
        </w:tc>
        <w:tc>
          <w:tcPr>
            <w:tcW w:w="270" w:type="dxa"/>
            <w:tcBorders>
              <w:left w:val="nil"/>
              <w:right w:val="nil"/>
            </w:tcBorders>
            <w:vAlign w:val="bottom"/>
          </w:tcPr>
          <w:p w:rsidR="00541583" w:rsidRPr="002B6D5E" w:rsidRDefault="00541583" w:rsidP="00564392">
            <w:pPr>
              <w:tabs>
                <w:tab w:val="left" w:pos="431"/>
                <w:tab w:val="left" w:pos="611"/>
                <w:tab w:val="decimal" w:pos="701"/>
              </w:tabs>
              <w:spacing w:line="240" w:lineRule="auto"/>
              <w:ind w:right="-15" w:hanging="4"/>
              <w:jc w:val="right"/>
              <w:rPr>
                <w:color w:val="000000"/>
                <w:szCs w:val="22"/>
              </w:rPr>
            </w:pPr>
          </w:p>
        </w:tc>
        <w:tc>
          <w:tcPr>
            <w:tcW w:w="990" w:type="dxa"/>
            <w:tcBorders>
              <w:left w:val="nil"/>
              <w:bottom w:val="single" w:sz="4" w:space="0" w:color="auto"/>
              <w:right w:val="nil"/>
            </w:tcBorders>
            <w:vAlign w:val="bottom"/>
          </w:tcPr>
          <w:p w:rsidR="00541583" w:rsidRPr="002B6D5E" w:rsidRDefault="00124F20" w:rsidP="00564392">
            <w:pPr>
              <w:tabs>
                <w:tab w:val="left" w:pos="431"/>
                <w:tab w:val="left" w:pos="611"/>
                <w:tab w:val="decimal" w:pos="701"/>
              </w:tabs>
              <w:spacing w:line="240" w:lineRule="auto"/>
              <w:ind w:left="-105" w:right="-15" w:hanging="4"/>
              <w:jc w:val="right"/>
              <w:rPr>
                <w:color w:val="000000"/>
                <w:szCs w:val="22"/>
              </w:rPr>
            </w:pPr>
            <w:r>
              <w:rPr>
                <w:color w:val="000000"/>
                <w:szCs w:val="22"/>
              </w:rPr>
              <w:t>6,000</w:t>
            </w:r>
          </w:p>
        </w:tc>
        <w:tc>
          <w:tcPr>
            <w:tcW w:w="236" w:type="dxa"/>
            <w:tcBorders>
              <w:left w:val="nil"/>
              <w:right w:val="nil"/>
            </w:tcBorders>
          </w:tcPr>
          <w:p w:rsidR="00541583" w:rsidRPr="002B6D5E" w:rsidRDefault="00541583" w:rsidP="00564392">
            <w:pPr>
              <w:tabs>
                <w:tab w:val="left" w:pos="431"/>
                <w:tab w:val="left" w:pos="611"/>
                <w:tab w:val="decimal" w:pos="701"/>
              </w:tabs>
              <w:spacing w:line="240" w:lineRule="auto"/>
              <w:ind w:right="-15" w:hanging="4"/>
              <w:rPr>
                <w:color w:val="000000"/>
                <w:szCs w:val="22"/>
              </w:rPr>
            </w:pPr>
          </w:p>
        </w:tc>
        <w:tc>
          <w:tcPr>
            <w:tcW w:w="1114" w:type="dxa"/>
            <w:tcBorders>
              <w:bottom w:val="single" w:sz="4" w:space="0" w:color="auto"/>
            </w:tcBorders>
            <w:vAlign w:val="bottom"/>
          </w:tcPr>
          <w:p w:rsidR="00541583" w:rsidRPr="002B6D5E" w:rsidRDefault="00917729" w:rsidP="00564392">
            <w:pPr>
              <w:tabs>
                <w:tab w:val="left" w:pos="431"/>
                <w:tab w:val="left" w:pos="611"/>
                <w:tab w:val="decimal" w:pos="701"/>
              </w:tabs>
              <w:spacing w:line="240" w:lineRule="auto"/>
              <w:ind w:left="-105" w:right="-15" w:hanging="4"/>
              <w:jc w:val="right"/>
              <w:rPr>
                <w:color w:val="000000"/>
                <w:szCs w:val="22"/>
              </w:rPr>
            </w:pPr>
            <w:r>
              <w:rPr>
                <w:color w:val="000000"/>
                <w:szCs w:val="22"/>
              </w:rPr>
              <w:t>68,925</w:t>
            </w:r>
          </w:p>
        </w:tc>
        <w:tc>
          <w:tcPr>
            <w:tcW w:w="270" w:type="dxa"/>
            <w:vAlign w:val="bottom"/>
          </w:tcPr>
          <w:p w:rsidR="00541583" w:rsidRPr="002B6D5E" w:rsidRDefault="00541583" w:rsidP="00564392">
            <w:pPr>
              <w:tabs>
                <w:tab w:val="left" w:pos="431"/>
                <w:tab w:val="left" w:pos="611"/>
                <w:tab w:val="decimal" w:pos="701"/>
              </w:tabs>
              <w:spacing w:line="240" w:lineRule="auto"/>
              <w:ind w:right="-15" w:hanging="4"/>
              <w:rPr>
                <w:color w:val="000000"/>
                <w:szCs w:val="22"/>
              </w:rPr>
            </w:pPr>
          </w:p>
        </w:tc>
        <w:tc>
          <w:tcPr>
            <w:tcW w:w="1080" w:type="dxa"/>
            <w:tcBorders>
              <w:bottom w:val="single" w:sz="4" w:space="0" w:color="auto"/>
            </w:tcBorders>
            <w:vAlign w:val="bottom"/>
          </w:tcPr>
          <w:p w:rsidR="00541583" w:rsidRPr="002B6D5E" w:rsidRDefault="004C54A8" w:rsidP="00564392">
            <w:pPr>
              <w:tabs>
                <w:tab w:val="left" w:pos="431"/>
                <w:tab w:val="left" w:pos="611"/>
                <w:tab w:val="decimal" w:pos="701"/>
              </w:tabs>
              <w:spacing w:line="240" w:lineRule="auto"/>
              <w:ind w:left="-105" w:right="-15" w:hanging="4"/>
              <w:jc w:val="right"/>
              <w:rPr>
                <w:color w:val="000000"/>
                <w:szCs w:val="22"/>
              </w:rPr>
            </w:pPr>
            <w:r>
              <w:rPr>
                <w:color w:val="000000"/>
                <w:szCs w:val="22"/>
              </w:rPr>
              <w:t>35,012</w:t>
            </w:r>
          </w:p>
        </w:tc>
      </w:tr>
      <w:tr w:rsidR="00541583" w:rsidRPr="00A53AC1" w:rsidTr="00564392">
        <w:tc>
          <w:tcPr>
            <w:tcW w:w="2250" w:type="dxa"/>
            <w:tcBorders>
              <w:top w:val="nil"/>
              <w:left w:val="nil"/>
              <w:bottom w:val="nil"/>
              <w:right w:val="nil"/>
            </w:tcBorders>
            <w:noWrap/>
            <w:vAlign w:val="bottom"/>
          </w:tcPr>
          <w:p w:rsidR="00541583" w:rsidRPr="00AA1FA9" w:rsidRDefault="00541583" w:rsidP="00564392">
            <w:pPr>
              <w:shd w:val="clear" w:color="auto" w:fill="FFFFFF"/>
              <w:ind w:right="-79"/>
              <w:rPr>
                <w:b/>
                <w:bCs/>
                <w:szCs w:val="22"/>
              </w:rPr>
            </w:pPr>
            <w:r w:rsidRPr="00AA1FA9">
              <w:rPr>
                <w:b/>
                <w:bCs/>
                <w:szCs w:val="22"/>
              </w:rPr>
              <w:t>Total revenue</w:t>
            </w:r>
          </w:p>
        </w:tc>
        <w:tc>
          <w:tcPr>
            <w:tcW w:w="1080" w:type="dxa"/>
            <w:tcBorders>
              <w:top w:val="single" w:sz="4" w:space="0" w:color="auto"/>
              <w:left w:val="nil"/>
              <w:bottom w:val="double" w:sz="4" w:space="0" w:color="auto"/>
              <w:right w:val="nil"/>
            </w:tcBorders>
            <w:vAlign w:val="bottom"/>
          </w:tcPr>
          <w:p w:rsidR="00541583" w:rsidRPr="002B6D5E" w:rsidRDefault="00B50BE3"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520,003</w:t>
            </w:r>
          </w:p>
        </w:tc>
        <w:tc>
          <w:tcPr>
            <w:tcW w:w="270" w:type="dxa"/>
            <w:tcBorders>
              <w:left w:val="nil"/>
              <w:right w:val="nil"/>
            </w:tcBorders>
            <w:vAlign w:val="bottom"/>
          </w:tcPr>
          <w:p w:rsidR="00541583" w:rsidRPr="002B6D5E" w:rsidRDefault="00541583" w:rsidP="00564392">
            <w:pPr>
              <w:tabs>
                <w:tab w:val="left" w:pos="691"/>
              </w:tabs>
              <w:spacing w:line="240" w:lineRule="auto"/>
              <w:jc w:val="right"/>
              <w:rPr>
                <w:b/>
                <w:bCs/>
                <w:color w:val="000000"/>
                <w:szCs w:val="22"/>
                <w:highlight w:val="yellow"/>
              </w:rPr>
            </w:pPr>
          </w:p>
        </w:tc>
        <w:tc>
          <w:tcPr>
            <w:tcW w:w="1060" w:type="dxa"/>
            <w:tcBorders>
              <w:left w:val="nil"/>
              <w:bottom w:val="double" w:sz="4" w:space="0" w:color="auto"/>
              <w:right w:val="nil"/>
            </w:tcBorders>
            <w:vAlign w:val="bottom"/>
          </w:tcPr>
          <w:p w:rsidR="00541583" w:rsidRPr="002B6D5E" w:rsidRDefault="001E2168"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648,642</w:t>
            </w:r>
          </w:p>
        </w:tc>
        <w:tc>
          <w:tcPr>
            <w:tcW w:w="236" w:type="dxa"/>
            <w:tcBorders>
              <w:left w:val="nil"/>
              <w:right w:val="nil"/>
            </w:tcBorders>
            <w:vAlign w:val="bottom"/>
          </w:tcPr>
          <w:p w:rsidR="00541583" w:rsidRPr="002B6D5E" w:rsidRDefault="00541583" w:rsidP="00564392">
            <w:pPr>
              <w:spacing w:line="240" w:lineRule="auto"/>
              <w:jc w:val="right"/>
              <w:rPr>
                <w:b/>
                <w:bCs/>
                <w:color w:val="000000"/>
                <w:szCs w:val="22"/>
                <w:highlight w:val="yellow"/>
              </w:rPr>
            </w:pPr>
          </w:p>
        </w:tc>
        <w:tc>
          <w:tcPr>
            <w:tcW w:w="954" w:type="dxa"/>
            <w:tcBorders>
              <w:left w:val="nil"/>
              <w:bottom w:val="double" w:sz="4" w:space="0" w:color="auto"/>
              <w:right w:val="nil"/>
            </w:tcBorders>
            <w:vAlign w:val="bottom"/>
          </w:tcPr>
          <w:p w:rsidR="00541583" w:rsidRPr="002B6D5E" w:rsidRDefault="00200B67"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14,110</w:t>
            </w:r>
          </w:p>
        </w:tc>
        <w:tc>
          <w:tcPr>
            <w:tcW w:w="270" w:type="dxa"/>
            <w:tcBorders>
              <w:left w:val="nil"/>
              <w:right w:val="nil"/>
            </w:tcBorders>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double" w:sz="4" w:space="0" w:color="auto"/>
              <w:right w:val="nil"/>
            </w:tcBorders>
            <w:vAlign w:val="bottom"/>
          </w:tcPr>
          <w:p w:rsidR="00541583" w:rsidRPr="002B6D5E" w:rsidRDefault="00124F20"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10,776</w:t>
            </w:r>
          </w:p>
        </w:tc>
        <w:tc>
          <w:tcPr>
            <w:tcW w:w="236" w:type="dxa"/>
            <w:tcBorders>
              <w:left w:val="nil"/>
              <w:right w:val="nil"/>
            </w:tcBorders>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double" w:sz="4" w:space="0" w:color="auto"/>
            </w:tcBorders>
            <w:vAlign w:val="bottom"/>
          </w:tcPr>
          <w:p w:rsidR="00541583" w:rsidRPr="002B6D5E" w:rsidRDefault="00917729"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534,113</w:t>
            </w:r>
          </w:p>
        </w:tc>
        <w:tc>
          <w:tcPr>
            <w:tcW w:w="270" w:type="dxa"/>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double" w:sz="4" w:space="0" w:color="auto"/>
            </w:tcBorders>
            <w:vAlign w:val="bottom"/>
          </w:tcPr>
          <w:p w:rsidR="00541583" w:rsidRPr="002B6D5E" w:rsidRDefault="00001DAF"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659,418</w:t>
            </w: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hd w:val="clear" w:color="auto" w:fill="FFFFFF"/>
              <w:ind w:left="180" w:right="-79" w:hanging="180"/>
              <w:rPr>
                <w:szCs w:val="22"/>
              </w:rPr>
            </w:pPr>
          </w:p>
        </w:tc>
        <w:tc>
          <w:tcPr>
            <w:tcW w:w="1080" w:type="dxa"/>
            <w:tcBorders>
              <w:top w:val="double" w:sz="4" w:space="0" w:color="auto"/>
              <w:left w:val="nil"/>
              <w:right w:val="nil"/>
            </w:tcBorders>
            <w:vAlign w:val="bottom"/>
          </w:tcPr>
          <w:p w:rsidR="00541583" w:rsidRPr="00B232F9" w:rsidRDefault="00541583" w:rsidP="00564392">
            <w:pPr>
              <w:spacing w:line="240" w:lineRule="auto"/>
              <w:ind w:left="-105" w:right="85"/>
              <w:jc w:val="right"/>
              <w:rPr>
                <w:color w:val="000000"/>
                <w:szCs w:val="22"/>
              </w:rPr>
            </w:pPr>
          </w:p>
        </w:tc>
        <w:tc>
          <w:tcPr>
            <w:tcW w:w="270" w:type="dxa"/>
            <w:tcBorders>
              <w:left w:val="nil"/>
              <w:right w:val="nil"/>
            </w:tcBorders>
            <w:vAlign w:val="bottom"/>
          </w:tcPr>
          <w:p w:rsidR="00541583" w:rsidRPr="00B232F9"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1D6529" w:rsidRDefault="00541583" w:rsidP="00564392">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54" w:type="dxa"/>
            <w:tcBorders>
              <w:left w:val="nil"/>
              <w:right w:val="nil"/>
            </w:tcBorders>
            <w:vAlign w:val="bottom"/>
          </w:tcPr>
          <w:p w:rsidR="00541583" w:rsidRPr="00B232F9" w:rsidRDefault="00541583" w:rsidP="00564392">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90" w:type="dxa"/>
            <w:tcBorders>
              <w:left w:val="nil"/>
              <w:right w:val="nil"/>
            </w:tcBorders>
            <w:vAlign w:val="bottom"/>
          </w:tcPr>
          <w:p w:rsidR="00541583" w:rsidRPr="00B232F9" w:rsidRDefault="00541583" w:rsidP="00564392">
            <w:pPr>
              <w:spacing w:line="240" w:lineRule="auto"/>
              <w:ind w:left="-105" w:right="-200"/>
              <w:jc w:val="right"/>
              <w:rPr>
                <w:color w:val="000000"/>
                <w:szCs w:val="22"/>
              </w:rPr>
            </w:pPr>
          </w:p>
        </w:tc>
        <w:tc>
          <w:tcPr>
            <w:tcW w:w="236" w:type="dxa"/>
            <w:tcBorders>
              <w:left w:val="nil"/>
              <w:right w:val="nil"/>
            </w:tcBorders>
          </w:tcPr>
          <w:p w:rsidR="00541583" w:rsidRPr="00B232F9" w:rsidRDefault="00541583" w:rsidP="00564392">
            <w:pPr>
              <w:spacing w:line="240" w:lineRule="auto"/>
              <w:rPr>
                <w:color w:val="000000"/>
                <w:szCs w:val="22"/>
              </w:rPr>
            </w:pPr>
          </w:p>
        </w:tc>
        <w:tc>
          <w:tcPr>
            <w:tcW w:w="1114" w:type="dxa"/>
            <w:vAlign w:val="bottom"/>
          </w:tcPr>
          <w:p w:rsidR="00541583" w:rsidRPr="00B232F9" w:rsidRDefault="00541583" w:rsidP="00564392">
            <w:pPr>
              <w:tabs>
                <w:tab w:val="left" w:pos="956"/>
              </w:tabs>
              <w:spacing w:line="240" w:lineRule="auto"/>
              <w:ind w:left="-105"/>
              <w:jc w:val="right"/>
              <w:rPr>
                <w:color w:val="000000"/>
                <w:szCs w:val="22"/>
              </w:rPr>
            </w:pPr>
          </w:p>
        </w:tc>
        <w:tc>
          <w:tcPr>
            <w:tcW w:w="270" w:type="dxa"/>
            <w:vAlign w:val="bottom"/>
          </w:tcPr>
          <w:p w:rsidR="00541583" w:rsidRPr="00B232F9" w:rsidRDefault="00541583" w:rsidP="00564392">
            <w:pPr>
              <w:spacing w:line="240" w:lineRule="auto"/>
              <w:rPr>
                <w:color w:val="000000"/>
                <w:szCs w:val="22"/>
              </w:rPr>
            </w:pPr>
          </w:p>
        </w:tc>
        <w:tc>
          <w:tcPr>
            <w:tcW w:w="1080" w:type="dxa"/>
            <w:vAlign w:val="bottom"/>
          </w:tcPr>
          <w:p w:rsidR="00541583" w:rsidRPr="001D6529" w:rsidRDefault="00541583" w:rsidP="00564392">
            <w:pPr>
              <w:spacing w:line="240" w:lineRule="auto"/>
              <w:ind w:left="-105"/>
              <w:jc w:val="right"/>
              <w:rPr>
                <w:rFonts w:cstheme="minorBidi"/>
                <w:color w:val="000000"/>
                <w:szCs w:val="22"/>
                <w:cs/>
              </w:rPr>
            </w:pPr>
          </w:p>
        </w:tc>
      </w:tr>
      <w:tr w:rsidR="00541583" w:rsidRPr="00A53AC1" w:rsidTr="00564392">
        <w:tc>
          <w:tcPr>
            <w:tcW w:w="3330" w:type="dxa"/>
            <w:gridSpan w:val="2"/>
            <w:tcBorders>
              <w:top w:val="nil"/>
              <w:left w:val="nil"/>
              <w:bottom w:val="nil"/>
              <w:right w:val="nil"/>
            </w:tcBorders>
            <w:noWrap/>
            <w:vAlign w:val="bottom"/>
          </w:tcPr>
          <w:p w:rsidR="00541583" w:rsidRPr="00B232F9" w:rsidRDefault="00541583" w:rsidP="00564392">
            <w:pPr>
              <w:spacing w:line="240" w:lineRule="auto"/>
              <w:ind w:right="85"/>
              <w:rPr>
                <w:color w:val="000000"/>
                <w:szCs w:val="22"/>
              </w:rPr>
            </w:pPr>
            <w:r w:rsidRPr="002B6D5E">
              <w:rPr>
                <w:b/>
                <w:bCs/>
                <w:i/>
                <w:iCs/>
                <w:szCs w:val="22"/>
              </w:rPr>
              <w:t>Disaggregation of revenue</w:t>
            </w:r>
          </w:p>
        </w:tc>
        <w:tc>
          <w:tcPr>
            <w:tcW w:w="270" w:type="dxa"/>
            <w:tcBorders>
              <w:left w:val="nil"/>
              <w:right w:val="nil"/>
            </w:tcBorders>
            <w:vAlign w:val="bottom"/>
          </w:tcPr>
          <w:p w:rsidR="00541583" w:rsidRPr="00B232F9"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1D6529" w:rsidRDefault="00541583" w:rsidP="00564392">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54" w:type="dxa"/>
            <w:tcBorders>
              <w:left w:val="nil"/>
              <w:right w:val="nil"/>
            </w:tcBorders>
            <w:vAlign w:val="bottom"/>
          </w:tcPr>
          <w:p w:rsidR="00541583" w:rsidRPr="00B232F9" w:rsidRDefault="00541583" w:rsidP="00564392">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90" w:type="dxa"/>
            <w:tcBorders>
              <w:left w:val="nil"/>
              <w:right w:val="nil"/>
            </w:tcBorders>
            <w:vAlign w:val="bottom"/>
          </w:tcPr>
          <w:p w:rsidR="00541583" w:rsidRPr="00B232F9" w:rsidRDefault="00541583" w:rsidP="00564392">
            <w:pPr>
              <w:spacing w:line="240" w:lineRule="auto"/>
              <w:ind w:left="-105" w:right="-200"/>
              <w:jc w:val="right"/>
              <w:rPr>
                <w:color w:val="000000"/>
                <w:szCs w:val="22"/>
              </w:rPr>
            </w:pPr>
          </w:p>
        </w:tc>
        <w:tc>
          <w:tcPr>
            <w:tcW w:w="236" w:type="dxa"/>
            <w:tcBorders>
              <w:left w:val="nil"/>
              <w:right w:val="nil"/>
            </w:tcBorders>
          </w:tcPr>
          <w:p w:rsidR="00541583" w:rsidRPr="00B232F9" w:rsidRDefault="00541583" w:rsidP="00564392">
            <w:pPr>
              <w:spacing w:line="240" w:lineRule="auto"/>
              <w:rPr>
                <w:color w:val="000000"/>
                <w:szCs w:val="22"/>
              </w:rPr>
            </w:pPr>
          </w:p>
        </w:tc>
        <w:tc>
          <w:tcPr>
            <w:tcW w:w="1114" w:type="dxa"/>
            <w:vAlign w:val="bottom"/>
          </w:tcPr>
          <w:p w:rsidR="00541583" w:rsidRPr="00B232F9" w:rsidRDefault="00541583" w:rsidP="00564392">
            <w:pPr>
              <w:tabs>
                <w:tab w:val="left" w:pos="956"/>
              </w:tabs>
              <w:spacing w:line="240" w:lineRule="auto"/>
              <w:ind w:left="-105"/>
              <w:jc w:val="right"/>
              <w:rPr>
                <w:color w:val="000000"/>
                <w:szCs w:val="22"/>
              </w:rPr>
            </w:pPr>
          </w:p>
        </w:tc>
        <w:tc>
          <w:tcPr>
            <w:tcW w:w="270" w:type="dxa"/>
            <w:vAlign w:val="bottom"/>
          </w:tcPr>
          <w:p w:rsidR="00541583" w:rsidRPr="00B232F9" w:rsidRDefault="00541583" w:rsidP="00564392">
            <w:pPr>
              <w:spacing w:line="240" w:lineRule="auto"/>
              <w:rPr>
                <w:color w:val="000000"/>
                <w:szCs w:val="22"/>
              </w:rPr>
            </w:pPr>
          </w:p>
        </w:tc>
        <w:tc>
          <w:tcPr>
            <w:tcW w:w="1080" w:type="dxa"/>
            <w:vAlign w:val="bottom"/>
          </w:tcPr>
          <w:p w:rsidR="00541583" w:rsidRPr="001D6529" w:rsidRDefault="00541583" w:rsidP="00564392">
            <w:pPr>
              <w:spacing w:line="240" w:lineRule="auto"/>
              <w:ind w:left="-105"/>
              <w:jc w:val="right"/>
              <w:rPr>
                <w:rFonts w:cstheme="minorBidi"/>
                <w:color w:val="000000"/>
                <w:szCs w:val="22"/>
                <w:cs/>
              </w:rPr>
            </w:pPr>
          </w:p>
        </w:tc>
      </w:tr>
      <w:tr w:rsidR="00541583" w:rsidRPr="00A53AC1" w:rsidTr="00564392">
        <w:tc>
          <w:tcPr>
            <w:tcW w:w="3330" w:type="dxa"/>
            <w:gridSpan w:val="2"/>
            <w:tcBorders>
              <w:top w:val="nil"/>
              <w:left w:val="nil"/>
              <w:bottom w:val="nil"/>
              <w:right w:val="nil"/>
            </w:tcBorders>
            <w:noWrap/>
          </w:tcPr>
          <w:p w:rsidR="00541583" w:rsidRPr="00B232F9" w:rsidRDefault="00541583" w:rsidP="00564392">
            <w:pPr>
              <w:spacing w:line="240" w:lineRule="auto"/>
              <w:ind w:left="-105" w:right="85"/>
              <w:jc w:val="center"/>
              <w:rPr>
                <w:color w:val="000000"/>
                <w:szCs w:val="22"/>
              </w:rPr>
            </w:pPr>
            <w:r w:rsidRPr="002B6D5E">
              <w:rPr>
                <w:b/>
                <w:bCs/>
                <w:szCs w:val="22"/>
              </w:rPr>
              <w:t xml:space="preserve">Primary geographical markets </w:t>
            </w:r>
          </w:p>
        </w:tc>
        <w:tc>
          <w:tcPr>
            <w:tcW w:w="270" w:type="dxa"/>
            <w:tcBorders>
              <w:left w:val="nil"/>
              <w:right w:val="nil"/>
            </w:tcBorders>
            <w:vAlign w:val="bottom"/>
          </w:tcPr>
          <w:p w:rsidR="00541583" w:rsidRPr="00B232F9"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1D6529" w:rsidRDefault="00541583" w:rsidP="00564392">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54" w:type="dxa"/>
            <w:tcBorders>
              <w:left w:val="nil"/>
              <w:right w:val="nil"/>
            </w:tcBorders>
            <w:vAlign w:val="bottom"/>
          </w:tcPr>
          <w:p w:rsidR="00541583" w:rsidRPr="00B232F9" w:rsidRDefault="00541583" w:rsidP="00564392">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90" w:type="dxa"/>
            <w:tcBorders>
              <w:left w:val="nil"/>
              <w:right w:val="nil"/>
            </w:tcBorders>
            <w:vAlign w:val="bottom"/>
          </w:tcPr>
          <w:p w:rsidR="00541583" w:rsidRPr="00B232F9" w:rsidRDefault="00541583" w:rsidP="00564392">
            <w:pPr>
              <w:spacing w:line="240" w:lineRule="auto"/>
              <w:ind w:left="-105" w:right="-200"/>
              <w:jc w:val="right"/>
              <w:rPr>
                <w:color w:val="000000"/>
                <w:szCs w:val="22"/>
              </w:rPr>
            </w:pPr>
          </w:p>
        </w:tc>
        <w:tc>
          <w:tcPr>
            <w:tcW w:w="236" w:type="dxa"/>
            <w:tcBorders>
              <w:left w:val="nil"/>
              <w:right w:val="nil"/>
            </w:tcBorders>
          </w:tcPr>
          <w:p w:rsidR="00541583" w:rsidRPr="00B232F9" w:rsidRDefault="00541583" w:rsidP="00564392">
            <w:pPr>
              <w:spacing w:line="240" w:lineRule="auto"/>
              <w:rPr>
                <w:color w:val="000000"/>
                <w:szCs w:val="22"/>
              </w:rPr>
            </w:pPr>
          </w:p>
        </w:tc>
        <w:tc>
          <w:tcPr>
            <w:tcW w:w="1114" w:type="dxa"/>
            <w:vAlign w:val="bottom"/>
          </w:tcPr>
          <w:p w:rsidR="00541583" w:rsidRPr="00B232F9" w:rsidRDefault="00541583" w:rsidP="00564392">
            <w:pPr>
              <w:tabs>
                <w:tab w:val="left" w:pos="956"/>
              </w:tabs>
              <w:spacing w:line="240" w:lineRule="auto"/>
              <w:ind w:left="-105"/>
              <w:jc w:val="right"/>
              <w:rPr>
                <w:color w:val="000000"/>
                <w:szCs w:val="22"/>
              </w:rPr>
            </w:pPr>
          </w:p>
        </w:tc>
        <w:tc>
          <w:tcPr>
            <w:tcW w:w="270" w:type="dxa"/>
            <w:vAlign w:val="bottom"/>
          </w:tcPr>
          <w:p w:rsidR="00541583" w:rsidRPr="00B232F9" w:rsidRDefault="00541583" w:rsidP="00564392">
            <w:pPr>
              <w:spacing w:line="240" w:lineRule="auto"/>
              <w:rPr>
                <w:color w:val="000000"/>
                <w:szCs w:val="22"/>
              </w:rPr>
            </w:pPr>
          </w:p>
        </w:tc>
        <w:tc>
          <w:tcPr>
            <w:tcW w:w="1080" w:type="dxa"/>
            <w:vAlign w:val="bottom"/>
          </w:tcPr>
          <w:p w:rsidR="00541583" w:rsidRPr="001D6529" w:rsidRDefault="00541583" w:rsidP="00564392">
            <w:pPr>
              <w:spacing w:line="240" w:lineRule="auto"/>
              <w:ind w:left="-105"/>
              <w:jc w:val="right"/>
              <w:rPr>
                <w:rFonts w:cstheme="minorBidi"/>
                <w:color w:val="000000"/>
                <w:szCs w:val="22"/>
                <w:cs/>
              </w:rPr>
            </w:pPr>
          </w:p>
        </w:tc>
      </w:tr>
      <w:tr w:rsidR="00541583" w:rsidRPr="00A53AC1" w:rsidTr="00564392">
        <w:tc>
          <w:tcPr>
            <w:tcW w:w="2250" w:type="dxa"/>
            <w:tcBorders>
              <w:top w:val="nil"/>
              <w:left w:val="nil"/>
              <w:bottom w:val="nil"/>
              <w:right w:val="nil"/>
            </w:tcBorders>
            <w:noWrap/>
          </w:tcPr>
          <w:p w:rsidR="00541583" w:rsidRPr="002B6D5E" w:rsidRDefault="00541583" w:rsidP="00564392">
            <w:pPr>
              <w:spacing w:line="220" w:lineRule="atLeast"/>
              <w:ind w:left="160" w:right="-26" w:hanging="160"/>
              <w:rPr>
                <w:szCs w:val="22"/>
              </w:rPr>
            </w:pPr>
            <w:r w:rsidRPr="002B6D5E">
              <w:rPr>
                <w:szCs w:val="22"/>
              </w:rPr>
              <w:t>Thailand</w:t>
            </w:r>
          </w:p>
        </w:tc>
        <w:tc>
          <w:tcPr>
            <w:tcW w:w="1080" w:type="dxa"/>
            <w:tcBorders>
              <w:left w:val="nil"/>
              <w:right w:val="nil"/>
            </w:tcBorders>
            <w:vAlign w:val="bottom"/>
          </w:tcPr>
          <w:p w:rsidR="00541583" w:rsidRPr="005C5BF0" w:rsidRDefault="00694778" w:rsidP="00564392">
            <w:pPr>
              <w:tabs>
                <w:tab w:val="left" w:pos="431"/>
                <w:tab w:val="left" w:pos="611"/>
                <w:tab w:val="decimal" w:pos="701"/>
              </w:tabs>
              <w:spacing w:line="240" w:lineRule="auto"/>
              <w:ind w:left="-105" w:right="-15" w:hanging="4"/>
              <w:jc w:val="right"/>
              <w:rPr>
                <w:color w:val="000000"/>
                <w:szCs w:val="22"/>
              </w:rPr>
            </w:pPr>
            <w:r>
              <w:rPr>
                <w:color w:val="000000"/>
                <w:szCs w:val="22"/>
              </w:rPr>
              <w:t>442,458</w:t>
            </w:r>
          </w:p>
        </w:tc>
        <w:tc>
          <w:tcPr>
            <w:tcW w:w="270" w:type="dxa"/>
            <w:tcBorders>
              <w:left w:val="nil"/>
              <w:right w:val="nil"/>
            </w:tcBorders>
            <w:vAlign w:val="bottom"/>
          </w:tcPr>
          <w:p w:rsidR="00541583" w:rsidRPr="005C5BF0" w:rsidRDefault="00541583" w:rsidP="00564392">
            <w:pPr>
              <w:tabs>
                <w:tab w:val="left" w:pos="691"/>
              </w:tabs>
              <w:spacing w:line="240" w:lineRule="auto"/>
              <w:jc w:val="right"/>
              <w:rPr>
                <w:color w:val="000000"/>
                <w:szCs w:val="22"/>
                <w:highlight w:val="yellow"/>
              </w:rPr>
            </w:pPr>
          </w:p>
        </w:tc>
        <w:tc>
          <w:tcPr>
            <w:tcW w:w="1060" w:type="dxa"/>
            <w:tcBorders>
              <w:left w:val="nil"/>
              <w:right w:val="nil"/>
            </w:tcBorders>
          </w:tcPr>
          <w:p w:rsidR="00541583" w:rsidRPr="005C5BF0" w:rsidRDefault="00E0084C" w:rsidP="00564392">
            <w:pPr>
              <w:tabs>
                <w:tab w:val="left" w:pos="431"/>
                <w:tab w:val="left" w:pos="611"/>
                <w:tab w:val="decimal" w:pos="701"/>
              </w:tabs>
              <w:spacing w:line="240" w:lineRule="auto"/>
              <w:ind w:left="-105" w:right="-15" w:hanging="4"/>
              <w:jc w:val="right"/>
              <w:rPr>
                <w:color w:val="000000"/>
                <w:szCs w:val="22"/>
              </w:rPr>
            </w:pPr>
            <w:r>
              <w:rPr>
                <w:color w:val="000000"/>
                <w:szCs w:val="22"/>
              </w:rPr>
              <w:t>592,843</w:t>
            </w:r>
          </w:p>
        </w:tc>
        <w:tc>
          <w:tcPr>
            <w:tcW w:w="236" w:type="dxa"/>
            <w:tcBorders>
              <w:left w:val="nil"/>
              <w:right w:val="nil"/>
            </w:tcBorders>
            <w:vAlign w:val="bottom"/>
          </w:tcPr>
          <w:p w:rsidR="00541583" w:rsidRPr="005C5BF0" w:rsidRDefault="00541583" w:rsidP="00564392">
            <w:pPr>
              <w:spacing w:line="240" w:lineRule="auto"/>
              <w:jc w:val="right"/>
              <w:rPr>
                <w:color w:val="000000"/>
                <w:szCs w:val="22"/>
                <w:highlight w:val="yellow"/>
              </w:rPr>
            </w:pPr>
          </w:p>
        </w:tc>
        <w:tc>
          <w:tcPr>
            <w:tcW w:w="954" w:type="dxa"/>
            <w:tcBorders>
              <w:left w:val="nil"/>
              <w:right w:val="nil"/>
            </w:tcBorders>
            <w:vAlign w:val="bottom"/>
          </w:tcPr>
          <w:p w:rsidR="00541583" w:rsidRPr="005C5BF0" w:rsidRDefault="008A0D01" w:rsidP="00564392">
            <w:pPr>
              <w:tabs>
                <w:tab w:val="left" w:pos="431"/>
                <w:tab w:val="left" w:pos="611"/>
                <w:tab w:val="decimal" w:pos="701"/>
              </w:tabs>
              <w:spacing w:line="240" w:lineRule="auto"/>
              <w:ind w:left="-105" w:right="-15" w:hanging="4"/>
              <w:jc w:val="right"/>
              <w:rPr>
                <w:color w:val="000000"/>
                <w:szCs w:val="22"/>
              </w:rPr>
            </w:pPr>
            <w:r>
              <w:rPr>
                <w:color w:val="000000"/>
                <w:szCs w:val="22"/>
              </w:rPr>
              <w:t>7,011</w:t>
            </w:r>
          </w:p>
        </w:tc>
        <w:tc>
          <w:tcPr>
            <w:tcW w:w="270" w:type="dxa"/>
            <w:tcBorders>
              <w:left w:val="nil"/>
              <w:right w:val="nil"/>
            </w:tcBorders>
            <w:vAlign w:val="bottom"/>
          </w:tcPr>
          <w:p w:rsidR="00541583" w:rsidRPr="005C5BF0" w:rsidRDefault="00541583" w:rsidP="00564392">
            <w:pPr>
              <w:tabs>
                <w:tab w:val="left" w:pos="431"/>
                <w:tab w:val="left" w:pos="611"/>
                <w:tab w:val="decimal" w:pos="701"/>
              </w:tabs>
              <w:spacing w:line="240" w:lineRule="auto"/>
              <w:ind w:left="-105" w:right="-15" w:hanging="4"/>
              <w:jc w:val="right"/>
              <w:rPr>
                <w:color w:val="000000"/>
                <w:szCs w:val="22"/>
              </w:rPr>
            </w:pPr>
          </w:p>
        </w:tc>
        <w:tc>
          <w:tcPr>
            <w:tcW w:w="990" w:type="dxa"/>
            <w:tcBorders>
              <w:left w:val="nil"/>
              <w:right w:val="nil"/>
            </w:tcBorders>
            <w:vAlign w:val="bottom"/>
          </w:tcPr>
          <w:p w:rsidR="00541583" w:rsidRPr="005C5BF0" w:rsidRDefault="008A0D01" w:rsidP="00564392">
            <w:pPr>
              <w:tabs>
                <w:tab w:val="left" w:pos="431"/>
                <w:tab w:val="left" w:pos="611"/>
                <w:tab w:val="decimal" w:pos="701"/>
              </w:tabs>
              <w:spacing w:line="240" w:lineRule="auto"/>
              <w:ind w:left="-105" w:right="-15" w:hanging="4"/>
              <w:jc w:val="right"/>
              <w:rPr>
                <w:color w:val="000000"/>
                <w:szCs w:val="22"/>
              </w:rPr>
            </w:pPr>
            <w:r>
              <w:rPr>
                <w:color w:val="000000"/>
                <w:szCs w:val="22"/>
              </w:rPr>
              <w:t>4,776</w:t>
            </w:r>
          </w:p>
        </w:tc>
        <w:tc>
          <w:tcPr>
            <w:tcW w:w="236" w:type="dxa"/>
            <w:tcBorders>
              <w:left w:val="nil"/>
              <w:right w:val="nil"/>
            </w:tcBorders>
          </w:tcPr>
          <w:p w:rsidR="00541583" w:rsidRPr="005C5BF0" w:rsidRDefault="00541583" w:rsidP="00564392">
            <w:pPr>
              <w:tabs>
                <w:tab w:val="left" w:pos="431"/>
                <w:tab w:val="left" w:pos="611"/>
                <w:tab w:val="decimal" w:pos="701"/>
              </w:tabs>
              <w:spacing w:line="240" w:lineRule="auto"/>
              <w:ind w:left="-105" w:right="-15" w:hanging="4"/>
              <w:jc w:val="right"/>
              <w:rPr>
                <w:color w:val="000000"/>
                <w:szCs w:val="22"/>
              </w:rPr>
            </w:pPr>
          </w:p>
        </w:tc>
        <w:tc>
          <w:tcPr>
            <w:tcW w:w="1114" w:type="dxa"/>
            <w:vAlign w:val="bottom"/>
          </w:tcPr>
          <w:p w:rsidR="00541583" w:rsidRPr="005C5BF0" w:rsidRDefault="00174194" w:rsidP="00564392">
            <w:pPr>
              <w:tabs>
                <w:tab w:val="left" w:pos="431"/>
                <w:tab w:val="left" w:pos="611"/>
                <w:tab w:val="decimal" w:pos="701"/>
                <w:tab w:val="left" w:pos="956"/>
              </w:tabs>
              <w:spacing w:line="240" w:lineRule="auto"/>
              <w:ind w:right="-15"/>
              <w:jc w:val="right"/>
              <w:rPr>
                <w:color w:val="000000"/>
                <w:szCs w:val="22"/>
              </w:rPr>
            </w:pPr>
            <w:r>
              <w:rPr>
                <w:color w:val="000000"/>
                <w:szCs w:val="22"/>
              </w:rPr>
              <w:t>449,469</w:t>
            </w:r>
          </w:p>
        </w:tc>
        <w:tc>
          <w:tcPr>
            <w:tcW w:w="270" w:type="dxa"/>
            <w:vAlign w:val="bottom"/>
          </w:tcPr>
          <w:p w:rsidR="00541583" w:rsidRPr="005C5BF0" w:rsidRDefault="00541583" w:rsidP="00564392">
            <w:pPr>
              <w:tabs>
                <w:tab w:val="left" w:pos="431"/>
                <w:tab w:val="left" w:pos="611"/>
                <w:tab w:val="decimal" w:pos="701"/>
              </w:tabs>
              <w:spacing w:line="240" w:lineRule="auto"/>
              <w:ind w:left="-105" w:right="-15" w:hanging="4"/>
              <w:jc w:val="right"/>
              <w:rPr>
                <w:color w:val="000000"/>
                <w:szCs w:val="22"/>
              </w:rPr>
            </w:pPr>
          </w:p>
        </w:tc>
        <w:tc>
          <w:tcPr>
            <w:tcW w:w="1080" w:type="dxa"/>
          </w:tcPr>
          <w:p w:rsidR="00541583" w:rsidRPr="005C5BF0" w:rsidRDefault="00E86321" w:rsidP="00564392">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597,619</w:t>
            </w:r>
          </w:p>
        </w:tc>
      </w:tr>
      <w:tr w:rsidR="00541583" w:rsidRPr="00A53AC1" w:rsidTr="00564392">
        <w:tc>
          <w:tcPr>
            <w:tcW w:w="2250" w:type="dxa"/>
            <w:tcBorders>
              <w:top w:val="nil"/>
              <w:left w:val="nil"/>
              <w:bottom w:val="nil"/>
              <w:right w:val="nil"/>
            </w:tcBorders>
            <w:noWrap/>
          </w:tcPr>
          <w:p w:rsidR="00541583" w:rsidRPr="002B6D5E" w:rsidRDefault="00541583" w:rsidP="00564392">
            <w:pPr>
              <w:spacing w:line="220" w:lineRule="atLeast"/>
              <w:ind w:left="160" w:right="-26" w:hanging="160"/>
              <w:rPr>
                <w:szCs w:val="22"/>
              </w:rPr>
            </w:pPr>
            <w:r>
              <w:rPr>
                <w:szCs w:val="22"/>
              </w:rPr>
              <w:t>Asia</w:t>
            </w:r>
          </w:p>
        </w:tc>
        <w:tc>
          <w:tcPr>
            <w:tcW w:w="1080" w:type="dxa"/>
            <w:tcBorders>
              <w:left w:val="nil"/>
              <w:right w:val="nil"/>
            </w:tcBorders>
            <w:vAlign w:val="bottom"/>
          </w:tcPr>
          <w:p w:rsidR="00541583" w:rsidRPr="00BF78C6" w:rsidRDefault="00694778" w:rsidP="00564392">
            <w:pPr>
              <w:tabs>
                <w:tab w:val="left" w:pos="431"/>
                <w:tab w:val="left" w:pos="611"/>
                <w:tab w:val="decimal" w:pos="701"/>
              </w:tabs>
              <w:spacing w:line="240" w:lineRule="auto"/>
              <w:ind w:left="-105" w:right="-15" w:hanging="4"/>
              <w:jc w:val="right"/>
              <w:rPr>
                <w:color w:val="000000"/>
                <w:szCs w:val="22"/>
              </w:rPr>
            </w:pPr>
            <w:r>
              <w:rPr>
                <w:color w:val="000000"/>
                <w:szCs w:val="22"/>
              </w:rPr>
              <w:t>11,135</w:t>
            </w:r>
          </w:p>
        </w:tc>
        <w:tc>
          <w:tcPr>
            <w:tcW w:w="270" w:type="dxa"/>
            <w:tcBorders>
              <w:left w:val="nil"/>
              <w:right w:val="nil"/>
            </w:tcBorders>
            <w:vAlign w:val="bottom"/>
          </w:tcPr>
          <w:p w:rsidR="00541583" w:rsidRPr="002B6D5E" w:rsidRDefault="00541583" w:rsidP="00564392">
            <w:pPr>
              <w:tabs>
                <w:tab w:val="left" w:pos="691"/>
              </w:tabs>
              <w:spacing w:line="240" w:lineRule="auto"/>
              <w:jc w:val="right"/>
              <w:rPr>
                <w:b/>
                <w:bCs/>
                <w:color w:val="000000"/>
                <w:szCs w:val="22"/>
                <w:highlight w:val="yellow"/>
              </w:rPr>
            </w:pPr>
          </w:p>
        </w:tc>
        <w:tc>
          <w:tcPr>
            <w:tcW w:w="1060" w:type="dxa"/>
            <w:tcBorders>
              <w:left w:val="nil"/>
              <w:right w:val="nil"/>
            </w:tcBorders>
          </w:tcPr>
          <w:p w:rsidR="00541583" w:rsidRPr="002B6D5E" w:rsidRDefault="00E0084C" w:rsidP="00564392">
            <w:pPr>
              <w:tabs>
                <w:tab w:val="left" w:pos="431"/>
                <w:tab w:val="left" w:pos="611"/>
                <w:tab w:val="decimal" w:pos="701"/>
              </w:tabs>
              <w:spacing w:line="240" w:lineRule="auto"/>
              <w:ind w:left="-105" w:right="-15" w:hanging="4"/>
              <w:jc w:val="right"/>
              <w:rPr>
                <w:color w:val="000000"/>
                <w:szCs w:val="22"/>
              </w:rPr>
            </w:pPr>
            <w:r>
              <w:rPr>
                <w:color w:val="000000"/>
                <w:szCs w:val="22"/>
              </w:rPr>
              <w:t>20,067</w:t>
            </w:r>
          </w:p>
        </w:tc>
        <w:tc>
          <w:tcPr>
            <w:tcW w:w="236" w:type="dxa"/>
            <w:tcBorders>
              <w:left w:val="nil"/>
              <w:right w:val="nil"/>
            </w:tcBorders>
            <w:vAlign w:val="bottom"/>
          </w:tcPr>
          <w:p w:rsidR="00541583" w:rsidRPr="002B6D5E" w:rsidRDefault="00541583" w:rsidP="00564392">
            <w:pPr>
              <w:spacing w:line="240" w:lineRule="auto"/>
              <w:jc w:val="right"/>
              <w:rPr>
                <w:b/>
                <w:bCs/>
                <w:color w:val="000000"/>
                <w:szCs w:val="22"/>
                <w:highlight w:val="yellow"/>
              </w:rPr>
            </w:pPr>
          </w:p>
        </w:tc>
        <w:tc>
          <w:tcPr>
            <w:tcW w:w="954" w:type="dxa"/>
            <w:tcBorders>
              <w:left w:val="nil"/>
              <w:right w:val="nil"/>
            </w:tcBorders>
            <w:vAlign w:val="bottom"/>
          </w:tcPr>
          <w:p w:rsidR="00541583" w:rsidRPr="002B6D5E" w:rsidRDefault="008A0D01" w:rsidP="00564392">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right w:val="nil"/>
            </w:tcBorders>
            <w:vAlign w:val="bottom"/>
          </w:tcPr>
          <w:p w:rsidR="00541583" w:rsidRPr="002B6D5E" w:rsidRDefault="008A0D01" w:rsidP="00564392">
            <w:pPr>
              <w:spacing w:line="240" w:lineRule="auto"/>
              <w:ind w:left="20" w:right="-15" w:hanging="4"/>
              <w:jc w:val="center"/>
              <w:rPr>
                <w:color w:val="000000"/>
                <w:szCs w:val="22"/>
              </w:rPr>
            </w:pPr>
            <w:r>
              <w:rPr>
                <w:color w:val="000000"/>
                <w:szCs w:val="22"/>
              </w:rPr>
              <w:t>-</w:t>
            </w:r>
          </w:p>
        </w:tc>
        <w:tc>
          <w:tcPr>
            <w:tcW w:w="236" w:type="dxa"/>
            <w:tcBorders>
              <w:left w:val="nil"/>
              <w:right w:val="nil"/>
            </w:tcBorders>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rsidR="00541583" w:rsidRPr="002B6D5E" w:rsidRDefault="007B2F51" w:rsidP="00564392">
            <w:pPr>
              <w:tabs>
                <w:tab w:val="left" w:pos="431"/>
                <w:tab w:val="left" w:pos="611"/>
                <w:tab w:val="decimal" w:pos="701"/>
                <w:tab w:val="left" w:pos="956"/>
              </w:tabs>
              <w:spacing w:line="240" w:lineRule="auto"/>
              <w:ind w:right="-15"/>
              <w:jc w:val="right"/>
              <w:rPr>
                <w:color w:val="000000"/>
                <w:szCs w:val="22"/>
              </w:rPr>
            </w:pPr>
            <w:r>
              <w:rPr>
                <w:color w:val="000000"/>
                <w:szCs w:val="22"/>
              </w:rPr>
              <w:t>11,135</w:t>
            </w:r>
          </w:p>
        </w:tc>
        <w:tc>
          <w:tcPr>
            <w:tcW w:w="270" w:type="dxa"/>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Pr>
          <w:p w:rsidR="00541583" w:rsidRPr="00BF78C6" w:rsidRDefault="00EF1C19" w:rsidP="00564392">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20,067</w:t>
            </w:r>
          </w:p>
        </w:tc>
      </w:tr>
      <w:tr w:rsidR="00541583" w:rsidRPr="00A53AC1" w:rsidTr="00564392">
        <w:tc>
          <w:tcPr>
            <w:tcW w:w="2250" w:type="dxa"/>
            <w:tcBorders>
              <w:top w:val="nil"/>
              <w:left w:val="nil"/>
              <w:bottom w:val="nil"/>
              <w:right w:val="nil"/>
            </w:tcBorders>
            <w:noWrap/>
          </w:tcPr>
          <w:p w:rsidR="00541583" w:rsidRDefault="00541583" w:rsidP="00564392">
            <w:pPr>
              <w:spacing w:line="220" w:lineRule="atLeast"/>
              <w:ind w:left="160" w:right="-26" w:hanging="160"/>
              <w:rPr>
                <w:szCs w:val="22"/>
              </w:rPr>
            </w:pPr>
            <w:r>
              <w:rPr>
                <w:szCs w:val="22"/>
              </w:rPr>
              <w:t>Others</w:t>
            </w:r>
          </w:p>
        </w:tc>
        <w:tc>
          <w:tcPr>
            <w:tcW w:w="1080" w:type="dxa"/>
            <w:tcBorders>
              <w:left w:val="nil"/>
              <w:bottom w:val="single" w:sz="4" w:space="0" w:color="auto"/>
              <w:right w:val="nil"/>
            </w:tcBorders>
            <w:vAlign w:val="bottom"/>
          </w:tcPr>
          <w:p w:rsidR="00541583" w:rsidRPr="002B6D5E" w:rsidRDefault="00694778" w:rsidP="00564392">
            <w:pPr>
              <w:tabs>
                <w:tab w:val="left" w:pos="431"/>
                <w:tab w:val="left" w:pos="611"/>
                <w:tab w:val="decimal" w:pos="701"/>
              </w:tabs>
              <w:spacing w:line="240" w:lineRule="auto"/>
              <w:ind w:left="-105" w:right="-15" w:hanging="4"/>
              <w:jc w:val="right"/>
              <w:rPr>
                <w:color w:val="000000"/>
                <w:szCs w:val="22"/>
              </w:rPr>
            </w:pPr>
            <w:r>
              <w:rPr>
                <w:color w:val="000000"/>
                <w:szCs w:val="22"/>
              </w:rPr>
              <w:t>4,584</w:t>
            </w:r>
          </w:p>
        </w:tc>
        <w:tc>
          <w:tcPr>
            <w:tcW w:w="270" w:type="dxa"/>
            <w:tcBorders>
              <w:left w:val="nil"/>
              <w:right w:val="nil"/>
            </w:tcBorders>
            <w:vAlign w:val="bottom"/>
          </w:tcPr>
          <w:p w:rsidR="00541583" w:rsidRPr="002B6D5E" w:rsidRDefault="00541583" w:rsidP="00564392">
            <w:pPr>
              <w:tabs>
                <w:tab w:val="left" w:pos="691"/>
              </w:tabs>
              <w:spacing w:line="240" w:lineRule="auto"/>
              <w:jc w:val="right"/>
              <w:rPr>
                <w:b/>
                <w:bCs/>
                <w:color w:val="000000"/>
                <w:szCs w:val="22"/>
                <w:highlight w:val="yellow"/>
              </w:rPr>
            </w:pPr>
          </w:p>
        </w:tc>
        <w:tc>
          <w:tcPr>
            <w:tcW w:w="1060" w:type="dxa"/>
            <w:tcBorders>
              <w:left w:val="nil"/>
              <w:bottom w:val="single" w:sz="4" w:space="0" w:color="auto"/>
              <w:right w:val="nil"/>
            </w:tcBorders>
          </w:tcPr>
          <w:p w:rsidR="00541583" w:rsidRPr="002B6D5E" w:rsidRDefault="00F27601" w:rsidP="00564392">
            <w:pPr>
              <w:tabs>
                <w:tab w:val="left" w:pos="431"/>
                <w:tab w:val="left" w:pos="611"/>
                <w:tab w:val="decimal" w:pos="701"/>
              </w:tabs>
              <w:spacing w:line="240" w:lineRule="auto"/>
              <w:ind w:left="-105" w:right="-15" w:hanging="4"/>
              <w:jc w:val="right"/>
              <w:rPr>
                <w:color w:val="000000"/>
                <w:szCs w:val="22"/>
              </w:rPr>
            </w:pPr>
            <w:r>
              <w:rPr>
                <w:color w:val="000000"/>
                <w:szCs w:val="22"/>
              </w:rPr>
              <w:t>6,720</w:t>
            </w:r>
          </w:p>
        </w:tc>
        <w:tc>
          <w:tcPr>
            <w:tcW w:w="236" w:type="dxa"/>
            <w:tcBorders>
              <w:left w:val="nil"/>
              <w:right w:val="nil"/>
            </w:tcBorders>
            <w:vAlign w:val="bottom"/>
          </w:tcPr>
          <w:p w:rsidR="00541583" w:rsidRPr="002B6D5E" w:rsidRDefault="00541583" w:rsidP="00564392">
            <w:pPr>
              <w:spacing w:line="240" w:lineRule="auto"/>
              <w:jc w:val="right"/>
              <w:rPr>
                <w:b/>
                <w:bCs/>
                <w:color w:val="000000"/>
                <w:szCs w:val="22"/>
                <w:highlight w:val="yellow"/>
              </w:rPr>
            </w:pPr>
          </w:p>
        </w:tc>
        <w:tc>
          <w:tcPr>
            <w:tcW w:w="954" w:type="dxa"/>
            <w:tcBorders>
              <w:left w:val="nil"/>
              <w:bottom w:val="single" w:sz="4" w:space="0" w:color="auto"/>
              <w:right w:val="nil"/>
            </w:tcBorders>
            <w:vAlign w:val="bottom"/>
          </w:tcPr>
          <w:p w:rsidR="00541583" w:rsidRPr="002B6D5E" w:rsidRDefault="008A0D01" w:rsidP="00564392">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single" w:sz="4" w:space="0" w:color="auto"/>
              <w:right w:val="nil"/>
            </w:tcBorders>
            <w:vAlign w:val="bottom"/>
          </w:tcPr>
          <w:p w:rsidR="00541583" w:rsidRPr="002B6D5E" w:rsidRDefault="008A0D01" w:rsidP="00564392">
            <w:pPr>
              <w:spacing w:line="240" w:lineRule="auto"/>
              <w:ind w:left="20" w:right="-15" w:hanging="4"/>
              <w:jc w:val="center"/>
              <w:rPr>
                <w:color w:val="000000"/>
                <w:szCs w:val="22"/>
              </w:rPr>
            </w:pPr>
            <w:r>
              <w:rPr>
                <w:color w:val="000000"/>
                <w:szCs w:val="22"/>
              </w:rPr>
              <w:t>-</w:t>
            </w:r>
          </w:p>
        </w:tc>
        <w:tc>
          <w:tcPr>
            <w:tcW w:w="236" w:type="dxa"/>
            <w:tcBorders>
              <w:left w:val="nil"/>
              <w:right w:val="nil"/>
            </w:tcBorders>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rsidR="00541583" w:rsidRPr="002B6D5E" w:rsidRDefault="00255AEC" w:rsidP="00564392">
            <w:pPr>
              <w:tabs>
                <w:tab w:val="left" w:pos="431"/>
                <w:tab w:val="left" w:pos="611"/>
                <w:tab w:val="decimal" w:pos="701"/>
                <w:tab w:val="left" w:pos="956"/>
              </w:tabs>
              <w:spacing w:line="240" w:lineRule="auto"/>
              <w:ind w:right="-15"/>
              <w:jc w:val="right"/>
              <w:rPr>
                <w:color w:val="000000"/>
                <w:szCs w:val="22"/>
              </w:rPr>
            </w:pPr>
            <w:r>
              <w:rPr>
                <w:color w:val="000000"/>
                <w:szCs w:val="22"/>
              </w:rPr>
              <w:t>4,584</w:t>
            </w:r>
          </w:p>
        </w:tc>
        <w:tc>
          <w:tcPr>
            <w:tcW w:w="270" w:type="dxa"/>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single" w:sz="4" w:space="0" w:color="auto"/>
            </w:tcBorders>
          </w:tcPr>
          <w:p w:rsidR="00541583" w:rsidRPr="00BF78C6" w:rsidRDefault="00EF1C19" w:rsidP="00564392">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6,720</w:t>
            </w:r>
          </w:p>
        </w:tc>
      </w:tr>
      <w:tr w:rsidR="00541583" w:rsidRPr="00A53AC1" w:rsidTr="00564392">
        <w:tc>
          <w:tcPr>
            <w:tcW w:w="2250" w:type="dxa"/>
            <w:tcBorders>
              <w:top w:val="nil"/>
              <w:left w:val="nil"/>
              <w:bottom w:val="nil"/>
              <w:right w:val="nil"/>
            </w:tcBorders>
            <w:noWrap/>
          </w:tcPr>
          <w:p w:rsidR="00541583" w:rsidRPr="002B6D5E" w:rsidRDefault="00541583" w:rsidP="00564392">
            <w:pPr>
              <w:spacing w:line="220" w:lineRule="atLeast"/>
              <w:ind w:left="160" w:right="-26" w:hanging="160"/>
              <w:rPr>
                <w:b/>
                <w:bCs/>
                <w:szCs w:val="22"/>
              </w:rPr>
            </w:pPr>
            <w:r w:rsidRPr="002B6D5E">
              <w:rPr>
                <w:b/>
                <w:bCs/>
                <w:szCs w:val="22"/>
              </w:rPr>
              <w:t>Total revenue</w:t>
            </w:r>
          </w:p>
        </w:tc>
        <w:tc>
          <w:tcPr>
            <w:tcW w:w="1080" w:type="dxa"/>
            <w:tcBorders>
              <w:top w:val="single" w:sz="4" w:space="0" w:color="auto"/>
              <w:left w:val="nil"/>
              <w:bottom w:val="double" w:sz="4" w:space="0" w:color="auto"/>
              <w:right w:val="nil"/>
            </w:tcBorders>
            <w:vAlign w:val="bottom"/>
          </w:tcPr>
          <w:p w:rsidR="00541583" w:rsidRPr="002B6D5E" w:rsidRDefault="0001570E"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458,177</w:t>
            </w:r>
          </w:p>
        </w:tc>
        <w:tc>
          <w:tcPr>
            <w:tcW w:w="270" w:type="dxa"/>
            <w:tcBorders>
              <w:left w:val="nil"/>
              <w:right w:val="nil"/>
            </w:tcBorders>
            <w:vAlign w:val="bottom"/>
          </w:tcPr>
          <w:p w:rsidR="00541583" w:rsidRPr="002B6D5E" w:rsidRDefault="00541583" w:rsidP="00564392">
            <w:pPr>
              <w:tabs>
                <w:tab w:val="left" w:pos="691"/>
              </w:tabs>
              <w:spacing w:line="240" w:lineRule="auto"/>
              <w:jc w:val="right"/>
              <w:rPr>
                <w:b/>
                <w:bCs/>
                <w:color w:val="000000"/>
                <w:szCs w:val="22"/>
                <w:highlight w:val="yellow"/>
              </w:rPr>
            </w:pPr>
          </w:p>
        </w:tc>
        <w:tc>
          <w:tcPr>
            <w:tcW w:w="1060" w:type="dxa"/>
            <w:tcBorders>
              <w:top w:val="single" w:sz="4" w:space="0" w:color="auto"/>
              <w:left w:val="nil"/>
              <w:bottom w:val="double" w:sz="4" w:space="0" w:color="auto"/>
              <w:right w:val="nil"/>
            </w:tcBorders>
          </w:tcPr>
          <w:p w:rsidR="00541583" w:rsidRPr="002B6D5E" w:rsidRDefault="00C56836"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619,630</w:t>
            </w:r>
          </w:p>
        </w:tc>
        <w:tc>
          <w:tcPr>
            <w:tcW w:w="236" w:type="dxa"/>
            <w:tcBorders>
              <w:left w:val="nil"/>
              <w:right w:val="nil"/>
            </w:tcBorders>
            <w:vAlign w:val="bottom"/>
          </w:tcPr>
          <w:p w:rsidR="00541583" w:rsidRPr="002B6D5E" w:rsidRDefault="00541583" w:rsidP="00564392">
            <w:pPr>
              <w:spacing w:line="240" w:lineRule="auto"/>
              <w:jc w:val="right"/>
              <w:rPr>
                <w:b/>
                <w:bCs/>
                <w:color w:val="000000"/>
                <w:szCs w:val="22"/>
                <w:highlight w:val="yellow"/>
              </w:rPr>
            </w:pPr>
          </w:p>
        </w:tc>
        <w:tc>
          <w:tcPr>
            <w:tcW w:w="954" w:type="dxa"/>
            <w:tcBorders>
              <w:top w:val="single" w:sz="4" w:space="0" w:color="auto"/>
              <w:left w:val="nil"/>
              <w:bottom w:val="double" w:sz="4" w:space="0" w:color="auto"/>
              <w:right w:val="nil"/>
            </w:tcBorders>
            <w:vAlign w:val="bottom"/>
          </w:tcPr>
          <w:p w:rsidR="00541583" w:rsidRPr="002B6D5E" w:rsidRDefault="008A0D01"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7,011</w:t>
            </w:r>
          </w:p>
        </w:tc>
        <w:tc>
          <w:tcPr>
            <w:tcW w:w="270" w:type="dxa"/>
            <w:tcBorders>
              <w:left w:val="nil"/>
              <w:right w:val="nil"/>
            </w:tcBorders>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rsidR="00541583" w:rsidRPr="002B6D5E" w:rsidRDefault="008A0D01"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4,776</w:t>
            </w:r>
          </w:p>
        </w:tc>
        <w:tc>
          <w:tcPr>
            <w:tcW w:w="236" w:type="dxa"/>
            <w:tcBorders>
              <w:left w:val="nil"/>
              <w:right w:val="nil"/>
            </w:tcBorders>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rsidR="00541583" w:rsidRPr="002B6D5E" w:rsidRDefault="00255AEC"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465,188</w:t>
            </w:r>
          </w:p>
        </w:tc>
        <w:tc>
          <w:tcPr>
            <w:tcW w:w="270" w:type="dxa"/>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tcPr>
          <w:p w:rsidR="00541583" w:rsidRPr="002B6D5E" w:rsidRDefault="00F976B8"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624,406</w:t>
            </w: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hd w:val="clear" w:color="auto" w:fill="FFFFFF"/>
              <w:ind w:left="180" w:right="-79" w:hanging="180"/>
              <w:rPr>
                <w:szCs w:val="22"/>
              </w:rPr>
            </w:pPr>
          </w:p>
        </w:tc>
        <w:tc>
          <w:tcPr>
            <w:tcW w:w="1080" w:type="dxa"/>
            <w:tcBorders>
              <w:top w:val="double" w:sz="4" w:space="0" w:color="auto"/>
              <w:left w:val="nil"/>
              <w:right w:val="nil"/>
            </w:tcBorders>
            <w:vAlign w:val="bottom"/>
          </w:tcPr>
          <w:p w:rsidR="00541583" w:rsidRPr="00B232F9" w:rsidRDefault="00541583" w:rsidP="00564392">
            <w:pPr>
              <w:spacing w:line="240" w:lineRule="auto"/>
              <w:ind w:left="-105" w:right="85"/>
              <w:jc w:val="right"/>
              <w:rPr>
                <w:color w:val="000000"/>
                <w:szCs w:val="22"/>
              </w:rPr>
            </w:pPr>
          </w:p>
        </w:tc>
        <w:tc>
          <w:tcPr>
            <w:tcW w:w="270" w:type="dxa"/>
            <w:tcBorders>
              <w:left w:val="nil"/>
              <w:right w:val="nil"/>
            </w:tcBorders>
            <w:vAlign w:val="bottom"/>
          </w:tcPr>
          <w:p w:rsidR="00541583" w:rsidRPr="00B232F9" w:rsidRDefault="00541583" w:rsidP="00564392">
            <w:pPr>
              <w:tabs>
                <w:tab w:val="left" w:pos="691"/>
              </w:tabs>
              <w:spacing w:line="240" w:lineRule="auto"/>
              <w:jc w:val="right"/>
              <w:rPr>
                <w:color w:val="000000"/>
                <w:szCs w:val="22"/>
              </w:rPr>
            </w:pPr>
          </w:p>
        </w:tc>
        <w:tc>
          <w:tcPr>
            <w:tcW w:w="1060" w:type="dxa"/>
            <w:tcBorders>
              <w:top w:val="double" w:sz="4" w:space="0" w:color="auto"/>
              <w:left w:val="nil"/>
              <w:right w:val="nil"/>
            </w:tcBorders>
            <w:vAlign w:val="bottom"/>
          </w:tcPr>
          <w:p w:rsidR="00541583" w:rsidRPr="001D6529" w:rsidRDefault="00541583" w:rsidP="00564392">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54" w:type="dxa"/>
            <w:tcBorders>
              <w:top w:val="double" w:sz="4" w:space="0" w:color="auto"/>
              <w:left w:val="nil"/>
              <w:right w:val="nil"/>
            </w:tcBorders>
            <w:vAlign w:val="bottom"/>
          </w:tcPr>
          <w:p w:rsidR="00541583" w:rsidRPr="00B232F9" w:rsidRDefault="00541583" w:rsidP="00564392">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90" w:type="dxa"/>
            <w:tcBorders>
              <w:top w:val="double" w:sz="4" w:space="0" w:color="auto"/>
              <w:left w:val="nil"/>
              <w:right w:val="nil"/>
            </w:tcBorders>
            <w:vAlign w:val="bottom"/>
          </w:tcPr>
          <w:p w:rsidR="00541583" w:rsidRPr="00B232F9" w:rsidRDefault="00541583" w:rsidP="00564392">
            <w:pPr>
              <w:spacing w:line="240" w:lineRule="auto"/>
              <w:ind w:left="-105" w:right="-200"/>
              <w:jc w:val="right"/>
              <w:rPr>
                <w:color w:val="000000"/>
                <w:szCs w:val="22"/>
              </w:rPr>
            </w:pPr>
          </w:p>
        </w:tc>
        <w:tc>
          <w:tcPr>
            <w:tcW w:w="236" w:type="dxa"/>
            <w:tcBorders>
              <w:left w:val="nil"/>
              <w:right w:val="nil"/>
            </w:tcBorders>
          </w:tcPr>
          <w:p w:rsidR="00541583" w:rsidRPr="00B232F9" w:rsidRDefault="00541583" w:rsidP="00564392">
            <w:pPr>
              <w:spacing w:line="240" w:lineRule="auto"/>
              <w:rPr>
                <w:color w:val="000000"/>
                <w:szCs w:val="22"/>
              </w:rPr>
            </w:pPr>
          </w:p>
        </w:tc>
        <w:tc>
          <w:tcPr>
            <w:tcW w:w="1114" w:type="dxa"/>
            <w:tcBorders>
              <w:top w:val="double" w:sz="4" w:space="0" w:color="auto"/>
            </w:tcBorders>
            <w:vAlign w:val="bottom"/>
          </w:tcPr>
          <w:p w:rsidR="00541583" w:rsidRPr="00B232F9" w:rsidRDefault="00541583" w:rsidP="00564392">
            <w:pPr>
              <w:tabs>
                <w:tab w:val="left" w:pos="956"/>
              </w:tabs>
              <w:spacing w:line="240" w:lineRule="auto"/>
              <w:ind w:left="-105"/>
              <w:jc w:val="right"/>
              <w:rPr>
                <w:color w:val="000000"/>
                <w:szCs w:val="22"/>
              </w:rPr>
            </w:pPr>
          </w:p>
        </w:tc>
        <w:tc>
          <w:tcPr>
            <w:tcW w:w="270" w:type="dxa"/>
            <w:vAlign w:val="bottom"/>
          </w:tcPr>
          <w:p w:rsidR="00541583" w:rsidRPr="00B232F9" w:rsidRDefault="00541583" w:rsidP="00564392">
            <w:pPr>
              <w:spacing w:line="240" w:lineRule="auto"/>
              <w:rPr>
                <w:color w:val="000000"/>
                <w:szCs w:val="22"/>
              </w:rPr>
            </w:pPr>
          </w:p>
        </w:tc>
        <w:tc>
          <w:tcPr>
            <w:tcW w:w="1080" w:type="dxa"/>
            <w:tcBorders>
              <w:top w:val="double" w:sz="4" w:space="0" w:color="auto"/>
            </w:tcBorders>
            <w:vAlign w:val="bottom"/>
          </w:tcPr>
          <w:p w:rsidR="00541583" w:rsidRPr="001D6529" w:rsidRDefault="00541583" w:rsidP="00564392">
            <w:pPr>
              <w:spacing w:line="240" w:lineRule="auto"/>
              <w:ind w:left="-105"/>
              <w:jc w:val="right"/>
              <w:rPr>
                <w:rFonts w:cstheme="minorBidi"/>
                <w:color w:val="000000"/>
                <w:szCs w:val="22"/>
                <w:cs/>
              </w:rPr>
            </w:pPr>
          </w:p>
        </w:tc>
      </w:tr>
      <w:tr w:rsidR="00541583" w:rsidRPr="00A53AC1" w:rsidTr="00564392">
        <w:tc>
          <w:tcPr>
            <w:tcW w:w="3330" w:type="dxa"/>
            <w:gridSpan w:val="2"/>
            <w:tcBorders>
              <w:top w:val="nil"/>
              <w:left w:val="nil"/>
              <w:bottom w:val="nil"/>
              <w:right w:val="nil"/>
            </w:tcBorders>
            <w:noWrap/>
          </w:tcPr>
          <w:p w:rsidR="00541583" w:rsidRPr="00B232F9" w:rsidRDefault="00541583" w:rsidP="00564392">
            <w:pPr>
              <w:spacing w:line="240" w:lineRule="auto"/>
              <w:ind w:right="85"/>
              <w:rPr>
                <w:color w:val="000000"/>
                <w:szCs w:val="22"/>
              </w:rPr>
            </w:pPr>
            <w:r w:rsidRPr="00DF7203">
              <w:rPr>
                <w:b/>
                <w:bCs/>
                <w:szCs w:val="22"/>
              </w:rPr>
              <w:t xml:space="preserve">Timing of revenue recognition </w:t>
            </w:r>
          </w:p>
        </w:tc>
        <w:tc>
          <w:tcPr>
            <w:tcW w:w="270" w:type="dxa"/>
            <w:tcBorders>
              <w:left w:val="nil"/>
              <w:right w:val="nil"/>
            </w:tcBorders>
            <w:vAlign w:val="bottom"/>
          </w:tcPr>
          <w:p w:rsidR="00541583" w:rsidRPr="00B232F9"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1D6529" w:rsidRDefault="00541583" w:rsidP="00564392">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54" w:type="dxa"/>
            <w:tcBorders>
              <w:left w:val="nil"/>
              <w:right w:val="nil"/>
            </w:tcBorders>
            <w:vAlign w:val="bottom"/>
          </w:tcPr>
          <w:p w:rsidR="00541583" w:rsidRPr="00B232F9" w:rsidRDefault="00541583" w:rsidP="00564392">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90" w:type="dxa"/>
            <w:tcBorders>
              <w:left w:val="nil"/>
              <w:right w:val="nil"/>
            </w:tcBorders>
            <w:vAlign w:val="bottom"/>
          </w:tcPr>
          <w:p w:rsidR="00541583" w:rsidRPr="00B232F9" w:rsidRDefault="00541583" w:rsidP="00564392">
            <w:pPr>
              <w:spacing w:line="240" w:lineRule="auto"/>
              <w:ind w:left="-105" w:right="-200"/>
              <w:jc w:val="right"/>
              <w:rPr>
                <w:color w:val="000000"/>
                <w:szCs w:val="22"/>
              </w:rPr>
            </w:pPr>
          </w:p>
        </w:tc>
        <w:tc>
          <w:tcPr>
            <w:tcW w:w="236" w:type="dxa"/>
            <w:tcBorders>
              <w:left w:val="nil"/>
              <w:right w:val="nil"/>
            </w:tcBorders>
          </w:tcPr>
          <w:p w:rsidR="00541583" w:rsidRPr="00B232F9" w:rsidRDefault="00541583" w:rsidP="00564392">
            <w:pPr>
              <w:spacing w:line="240" w:lineRule="auto"/>
              <w:rPr>
                <w:color w:val="000000"/>
                <w:szCs w:val="22"/>
              </w:rPr>
            </w:pPr>
          </w:p>
        </w:tc>
        <w:tc>
          <w:tcPr>
            <w:tcW w:w="1114" w:type="dxa"/>
            <w:vAlign w:val="bottom"/>
          </w:tcPr>
          <w:p w:rsidR="00541583" w:rsidRPr="00B232F9" w:rsidRDefault="00541583" w:rsidP="00564392">
            <w:pPr>
              <w:tabs>
                <w:tab w:val="left" w:pos="956"/>
              </w:tabs>
              <w:spacing w:line="240" w:lineRule="auto"/>
              <w:ind w:left="-105"/>
              <w:jc w:val="right"/>
              <w:rPr>
                <w:color w:val="000000"/>
                <w:szCs w:val="22"/>
              </w:rPr>
            </w:pPr>
          </w:p>
        </w:tc>
        <w:tc>
          <w:tcPr>
            <w:tcW w:w="270" w:type="dxa"/>
            <w:vAlign w:val="bottom"/>
          </w:tcPr>
          <w:p w:rsidR="00541583" w:rsidRPr="00B232F9" w:rsidRDefault="00541583" w:rsidP="00564392">
            <w:pPr>
              <w:spacing w:line="240" w:lineRule="auto"/>
              <w:rPr>
                <w:color w:val="000000"/>
                <w:szCs w:val="22"/>
              </w:rPr>
            </w:pPr>
          </w:p>
        </w:tc>
        <w:tc>
          <w:tcPr>
            <w:tcW w:w="1080" w:type="dxa"/>
            <w:vAlign w:val="bottom"/>
          </w:tcPr>
          <w:p w:rsidR="00541583" w:rsidRPr="001D6529" w:rsidRDefault="00541583" w:rsidP="00564392">
            <w:pPr>
              <w:spacing w:line="240" w:lineRule="auto"/>
              <w:ind w:left="-105"/>
              <w:jc w:val="right"/>
              <w:rPr>
                <w:rFonts w:cstheme="minorBidi"/>
                <w:color w:val="000000"/>
                <w:szCs w:val="22"/>
                <w:cs/>
              </w:rPr>
            </w:pPr>
          </w:p>
        </w:tc>
      </w:tr>
      <w:tr w:rsidR="00541583" w:rsidRPr="00A53AC1" w:rsidTr="00564392">
        <w:tc>
          <w:tcPr>
            <w:tcW w:w="2250" w:type="dxa"/>
            <w:tcBorders>
              <w:top w:val="nil"/>
              <w:left w:val="nil"/>
              <w:bottom w:val="nil"/>
              <w:right w:val="nil"/>
            </w:tcBorders>
            <w:noWrap/>
            <w:vAlign w:val="bottom"/>
          </w:tcPr>
          <w:p w:rsidR="00541583" w:rsidRPr="00781A23" w:rsidRDefault="00541583" w:rsidP="00564392">
            <w:pPr>
              <w:spacing w:line="220" w:lineRule="atLeast"/>
              <w:ind w:left="160" w:right="-26" w:hanging="160"/>
              <w:rPr>
                <w:szCs w:val="22"/>
              </w:rPr>
            </w:pPr>
            <w:r w:rsidRPr="00781A23">
              <w:rPr>
                <w:szCs w:val="22"/>
              </w:rPr>
              <w:t xml:space="preserve">At a point in time </w:t>
            </w:r>
          </w:p>
        </w:tc>
        <w:tc>
          <w:tcPr>
            <w:tcW w:w="1080" w:type="dxa"/>
            <w:tcBorders>
              <w:left w:val="nil"/>
              <w:right w:val="nil"/>
            </w:tcBorders>
            <w:vAlign w:val="bottom"/>
          </w:tcPr>
          <w:p w:rsidR="00541583" w:rsidRPr="00781A23" w:rsidRDefault="00301F24" w:rsidP="00564392">
            <w:pPr>
              <w:tabs>
                <w:tab w:val="left" w:pos="431"/>
                <w:tab w:val="left" w:pos="611"/>
                <w:tab w:val="decimal" w:pos="701"/>
              </w:tabs>
              <w:spacing w:line="240" w:lineRule="auto"/>
              <w:ind w:left="-105" w:right="-15" w:hanging="4"/>
              <w:jc w:val="right"/>
              <w:rPr>
                <w:color w:val="000000"/>
                <w:szCs w:val="22"/>
              </w:rPr>
            </w:pPr>
            <w:r>
              <w:rPr>
                <w:color w:val="000000"/>
                <w:szCs w:val="22"/>
              </w:rPr>
              <w:t>458,177</w:t>
            </w:r>
          </w:p>
        </w:tc>
        <w:tc>
          <w:tcPr>
            <w:tcW w:w="270" w:type="dxa"/>
            <w:tcBorders>
              <w:left w:val="nil"/>
              <w:right w:val="nil"/>
            </w:tcBorders>
            <w:vAlign w:val="bottom"/>
          </w:tcPr>
          <w:p w:rsidR="00541583" w:rsidRPr="00781A23"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781A23" w:rsidRDefault="00FE2A5C" w:rsidP="00564392">
            <w:pPr>
              <w:tabs>
                <w:tab w:val="left" w:pos="431"/>
                <w:tab w:val="left" w:pos="611"/>
                <w:tab w:val="decimal" w:pos="701"/>
              </w:tabs>
              <w:spacing w:line="240" w:lineRule="auto"/>
              <w:ind w:left="-105" w:right="-15" w:hanging="4"/>
              <w:jc w:val="right"/>
              <w:rPr>
                <w:color w:val="000000"/>
                <w:szCs w:val="22"/>
              </w:rPr>
            </w:pPr>
            <w:r>
              <w:rPr>
                <w:color w:val="000000"/>
                <w:szCs w:val="22"/>
              </w:rPr>
              <w:t>619,630</w:t>
            </w:r>
          </w:p>
        </w:tc>
        <w:tc>
          <w:tcPr>
            <w:tcW w:w="236" w:type="dxa"/>
            <w:tcBorders>
              <w:left w:val="nil"/>
              <w:right w:val="nil"/>
            </w:tcBorders>
            <w:vAlign w:val="bottom"/>
          </w:tcPr>
          <w:p w:rsidR="00541583" w:rsidRPr="00781A23" w:rsidRDefault="00541583" w:rsidP="00564392">
            <w:pPr>
              <w:spacing w:line="240" w:lineRule="auto"/>
              <w:jc w:val="right"/>
              <w:rPr>
                <w:b/>
                <w:bCs/>
                <w:color w:val="000000"/>
                <w:szCs w:val="22"/>
              </w:rPr>
            </w:pPr>
          </w:p>
        </w:tc>
        <w:tc>
          <w:tcPr>
            <w:tcW w:w="954" w:type="dxa"/>
            <w:tcBorders>
              <w:left w:val="nil"/>
              <w:right w:val="nil"/>
            </w:tcBorders>
            <w:vAlign w:val="bottom"/>
          </w:tcPr>
          <w:p w:rsidR="00541583" w:rsidRPr="00781A23" w:rsidRDefault="00FC1FFD" w:rsidP="00564392">
            <w:pPr>
              <w:tabs>
                <w:tab w:val="left" w:pos="431"/>
                <w:tab w:val="left" w:pos="611"/>
                <w:tab w:val="decimal" w:pos="701"/>
              </w:tabs>
              <w:spacing w:line="240" w:lineRule="auto"/>
              <w:ind w:left="-105" w:right="-15" w:hanging="4"/>
              <w:jc w:val="right"/>
              <w:rPr>
                <w:color w:val="000000"/>
                <w:szCs w:val="22"/>
              </w:rPr>
            </w:pPr>
            <w:r>
              <w:rPr>
                <w:color w:val="000000"/>
                <w:szCs w:val="22"/>
              </w:rPr>
              <w:t>372</w:t>
            </w:r>
          </w:p>
        </w:tc>
        <w:tc>
          <w:tcPr>
            <w:tcW w:w="270" w:type="dxa"/>
            <w:tcBorders>
              <w:left w:val="nil"/>
              <w:right w:val="nil"/>
            </w:tcBorders>
            <w:vAlign w:val="bottom"/>
          </w:tcPr>
          <w:p w:rsidR="00541583" w:rsidRPr="00781A23" w:rsidRDefault="00541583" w:rsidP="00564392">
            <w:pPr>
              <w:tabs>
                <w:tab w:val="left" w:pos="691"/>
              </w:tabs>
              <w:spacing w:line="240" w:lineRule="auto"/>
              <w:jc w:val="right"/>
              <w:rPr>
                <w:color w:val="000000"/>
                <w:szCs w:val="22"/>
              </w:rPr>
            </w:pPr>
          </w:p>
        </w:tc>
        <w:tc>
          <w:tcPr>
            <w:tcW w:w="990" w:type="dxa"/>
            <w:tcBorders>
              <w:left w:val="nil"/>
              <w:right w:val="nil"/>
            </w:tcBorders>
            <w:vAlign w:val="bottom"/>
          </w:tcPr>
          <w:p w:rsidR="00541583" w:rsidRPr="00781A23" w:rsidRDefault="0095000D" w:rsidP="00564392">
            <w:pPr>
              <w:tabs>
                <w:tab w:val="left" w:pos="431"/>
                <w:tab w:val="left" w:pos="611"/>
                <w:tab w:val="decimal" w:pos="701"/>
              </w:tabs>
              <w:spacing w:line="240" w:lineRule="auto"/>
              <w:ind w:left="-105" w:right="-15" w:hanging="4"/>
              <w:jc w:val="right"/>
              <w:rPr>
                <w:color w:val="000000"/>
                <w:szCs w:val="22"/>
              </w:rPr>
            </w:pPr>
            <w:r>
              <w:rPr>
                <w:color w:val="000000"/>
                <w:szCs w:val="22"/>
              </w:rPr>
              <w:t>3,458</w:t>
            </w:r>
          </w:p>
        </w:tc>
        <w:tc>
          <w:tcPr>
            <w:tcW w:w="236" w:type="dxa"/>
            <w:tcBorders>
              <w:left w:val="nil"/>
              <w:right w:val="nil"/>
            </w:tcBorders>
          </w:tcPr>
          <w:p w:rsidR="00541583" w:rsidRPr="00781A2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rsidR="00541583" w:rsidRPr="00781A23" w:rsidRDefault="00764F94" w:rsidP="00564392">
            <w:pPr>
              <w:tabs>
                <w:tab w:val="left" w:pos="431"/>
                <w:tab w:val="left" w:pos="611"/>
                <w:tab w:val="decimal" w:pos="701"/>
              </w:tabs>
              <w:spacing w:line="240" w:lineRule="auto"/>
              <w:ind w:left="-105" w:right="-15" w:hanging="4"/>
              <w:jc w:val="right"/>
              <w:rPr>
                <w:color w:val="000000"/>
                <w:szCs w:val="22"/>
              </w:rPr>
            </w:pPr>
            <w:r>
              <w:rPr>
                <w:color w:val="000000"/>
                <w:szCs w:val="22"/>
              </w:rPr>
              <w:t>458,549</w:t>
            </w:r>
          </w:p>
        </w:tc>
        <w:tc>
          <w:tcPr>
            <w:tcW w:w="270" w:type="dxa"/>
            <w:vAlign w:val="bottom"/>
          </w:tcPr>
          <w:p w:rsidR="00541583" w:rsidRPr="00781A23" w:rsidRDefault="00541583" w:rsidP="00564392">
            <w:pPr>
              <w:tabs>
                <w:tab w:val="left" w:pos="691"/>
              </w:tabs>
              <w:spacing w:line="240" w:lineRule="auto"/>
              <w:jc w:val="right"/>
              <w:rPr>
                <w:color w:val="000000"/>
                <w:szCs w:val="22"/>
              </w:rPr>
            </w:pPr>
          </w:p>
        </w:tc>
        <w:tc>
          <w:tcPr>
            <w:tcW w:w="1080" w:type="dxa"/>
            <w:vAlign w:val="bottom"/>
          </w:tcPr>
          <w:p w:rsidR="00541583" w:rsidRPr="00781A23" w:rsidRDefault="00F00A7A" w:rsidP="00564392">
            <w:pPr>
              <w:tabs>
                <w:tab w:val="left" w:pos="431"/>
                <w:tab w:val="left" w:pos="611"/>
                <w:tab w:val="decimal" w:pos="701"/>
              </w:tabs>
              <w:spacing w:line="240" w:lineRule="auto"/>
              <w:ind w:left="-105" w:right="-15" w:hanging="4"/>
              <w:jc w:val="right"/>
              <w:rPr>
                <w:color w:val="000000"/>
                <w:szCs w:val="22"/>
              </w:rPr>
            </w:pPr>
            <w:r>
              <w:rPr>
                <w:color w:val="000000"/>
                <w:szCs w:val="22"/>
              </w:rPr>
              <w:t>623,088</w:t>
            </w:r>
          </w:p>
        </w:tc>
      </w:tr>
      <w:tr w:rsidR="00541583" w:rsidRPr="00A53AC1" w:rsidTr="00564392">
        <w:tc>
          <w:tcPr>
            <w:tcW w:w="2250" w:type="dxa"/>
            <w:tcBorders>
              <w:top w:val="nil"/>
              <w:left w:val="nil"/>
              <w:bottom w:val="nil"/>
              <w:right w:val="nil"/>
            </w:tcBorders>
            <w:noWrap/>
            <w:vAlign w:val="bottom"/>
          </w:tcPr>
          <w:p w:rsidR="00541583" w:rsidRPr="00781A23" w:rsidRDefault="00541583" w:rsidP="00564392">
            <w:pPr>
              <w:spacing w:line="220" w:lineRule="atLeast"/>
              <w:ind w:left="160" w:right="-26" w:hanging="160"/>
              <w:rPr>
                <w:szCs w:val="22"/>
              </w:rPr>
            </w:pPr>
            <w:r w:rsidRPr="00781A23">
              <w:rPr>
                <w:szCs w:val="22"/>
              </w:rPr>
              <w:t xml:space="preserve">Over time </w:t>
            </w:r>
          </w:p>
        </w:tc>
        <w:tc>
          <w:tcPr>
            <w:tcW w:w="1080" w:type="dxa"/>
            <w:tcBorders>
              <w:left w:val="nil"/>
              <w:bottom w:val="single" w:sz="4" w:space="0" w:color="auto"/>
              <w:right w:val="nil"/>
            </w:tcBorders>
            <w:vAlign w:val="bottom"/>
          </w:tcPr>
          <w:p w:rsidR="00541583" w:rsidRPr="00781A23" w:rsidRDefault="00301F24" w:rsidP="00564392">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rsidR="00541583" w:rsidRPr="00781A23" w:rsidRDefault="00541583" w:rsidP="00564392">
            <w:pPr>
              <w:tabs>
                <w:tab w:val="left" w:pos="691"/>
              </w:tabs>
              <w:spacing w:line="240" w:lineRule="auto"/>
              <w:jc w:val="right"/>
              <w:rPr>
                <w:color w:val="000000"/>
                <w:szCs w:val="22"/>
              </w:rPr>
            </w:pPr>
          </w:p>
        </w:tc>
        <w:tc>
          <w:tcPr>
            <w:tcW w:w="1060" w:type="dxa"/>
            <w:tcBorders>
              <w:left w:val="nil"/>
              <w:bottom w:val="single" w:sz="4" w:space="0" w:color="auto"/>
              <w:right w:val="nil"/>
            </w:tcBorders>
            <w:vAlign w:val="bottom"/>
          </w:tcPr>
          <w:p w:rsidR="00541583" w:rsidRPr="00781A23" w:rsidRDefault="001F0B44" w:rsidP="00564392">
            <w:pPr>
              <w:spacing w:line="240" w:lineRule="auto"/>
              <w:ind w:left="20" w:right="-15" w:hanging="4"/>
              <w:jc w:val="center"/>
              <w:rPr>
                <w:color w:val="000000"/>
                <w:szCs w:val="22"/>
              </w:rPr>
            </w:pPr>
            <w:r>
              <w:rPr>
                <w:color w:val="000000"/>
                <w:szCs w:val="22"/>
              </w:rPr>
              <w:t>-</w:t>
            </w:r>
          </w:p>
        </w:tc>
        <w:tc>
          <w:tcPr>
            <w:tcW w:w="236" w:type="dxa"/>
            <w:tcBorders>
              <w:left w:val="nil"/>
              <w:right w:val="nil"/>
            </w:tcBorders>
            <w:vAlign w:val="bottom"/>
          </w:tcPr>
          <w:p w:rsidR="00541583" w:rsidRPr="00781A23" w:rsidRDefault="00541583" w:rsidP="00564392">
            <w:pPr>
              <w:spacing w:line="240" w:lineRule="auto"/>
              <w:jc w:val="right"/>
              <w:rPr>
                <w:b/>
                <w:bCs/>
                <w:color w:val="000000"/>
                <w:szCs w:val="22"/>
              </w:rPr>
            </w:pPr>
          </w:p>
        </w:tc>
        <w:tc>
          <w:tcPr>
            <w:tcW w:w="954" w:type="dxa"/>
            <w:tcBorders>
              <w:left w:val="nil"/>
              <w:bottom w:val="single" w:sz="4" w:space="0" w:color="auto"/>
              <w:right w:val="nil"/>
            </w:tcBorders>
            <w:vAlign w:val="bottom"/>
          </w:tcPr>
          <w:p w:rsidR="00541583" w:rsidRPr="00781A23" w:rsidRDefault="00FC1FFD" w:rsidP="00564392">
            <w:pPr>
              <w:tabs>
                <w:tab w:val="left" w:pos="431"/>
                <w:tab w:val="left" w:pos="611"/>
                <w:tab w:val="decimal" w:pos="701"/>
              </w:tabs>
              <w:spacing w:line="240" w:lineRule="auto"/>
              <w:ind w:left="-105" w:right="-15" w:hanging="4"/>
              <w:jc w:val="right"/>
              <w:rPr>
                <w:color w:val="000000"/>
                <w:szCs w:val="22"/>
              </w:rPr>
            </w:pPr>
            <w:r>
              <w:rPr>
                <w:color w:val="000000"/>
                <w:szCs w:val="22"/>
              </w:rPr>
              <w:t>6,639</w:t>
            </w:r>
          </w:p>
        </w:tc>
        <w:tc>
          <w:tcPr>
            <w:tcW w:w="270" w:type="dxa"/>
            <w:tcBorders>
              <w:left w:val="nil"/>
              <w:right w:val="nil"/>
            </w:tcBorders>
            <w:vAlign w:val="bottom"/>
          </w:tcPr>
          <w:p w:rsidR="00541583" w:rsidRPr="00781A23" w:rsidRDefault="00541583" w:rsidP="00564392">
            <w:pPr>
              <w:tabs>
                <w:tab w:val="left" w:pos="431"/>
                <w:tab w:val="left" w:pos="611"/>
                <w:tab w:val="decimal" w:pos="701"/>
              </w:tabs>
              <w:spacing w:line="240" w:lineRule="auto"/>
              <w:ind w:left="-105" w:right="-15" w:hanging="4"/>
              <w:jc w:val="right"/>
              <w:rPr>
                <w:color w:val="000000"/>
                <w:szCs w:val="22"/>
              </w:rPr>
            </w:pPr>
          </w:p>
        </w:tc>
        <w:tc>
          <w:tcPr>
            <w:tcW w:w="990" w:type="dxa"/>
            <w:tcBorders>
              <w:left w:val="nil"/>
              <w:bottom w:val="single" w:sz="4" w:space="0" w:color="auto"/>
              <w:right w:val="nil"/>
            </w:tcBorders>
            <w:vAlign w:val="bottom"/>
          </w:tcPr>
          <w:p w:rsidR="00541583" w:rsidRPr="00781A23" w:rsidRDefault="00EF4F75" w:rsidP="00564392">
            <w:pPr>
              <w:tabs>
                <w:tab w:val="left" w:pos="431"/>
                <w:tab w:val="left" w:pos="611"/>
                <w:tab w:val="decimal" w:pos="701"/>
              </w:tabs>
              <w:spacing w:line="240" w:lineRule="auto"/>
              <w:ind w:left="-105" w:right="-15" w:hanging="4"/>
              <w:jc w:val="right"/>
              <w:rPr>
                <w:color w:val="000000"/>
                <w:szCs w:val="22"/>
              </w:rPr>
            </w:pPr>
            <w:r>
              <w:rPr>
                <w:color w:val="000000"/>
                <w:szCs w:val="22"/>
              </w:rPr>
              <w:t>1,318</w:t>
            </w:r>
          </w:p>
        </w:tc>
        <w:tc>
          <w:tcPr>
            <w:tcW w:w="236" w:type="dxa"/>
            <w:tcBorders>
              <w:left w:val="nil"/>
              <w:right w:val="nil"/>
            </w:tcBorders>
          </w:tcPr>
          <w:p w:rsidR="00541583" w:rsidRPr="00781A2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rsidR="00541583" w:rsidRPr="00781A23" w:rsidRDefault="00CB7C9B" w:rsidP="00564392">
            <w:pPr>
              <w:tabs>
                <w:tab w:val="left" w:pos="431"/>
                <w:tab w:val="left" w:pos="611"/>
                <w:tab w:val="decimal" w:pos="701"/>
              </w:tabs>
              <w:spacing w:line="240" w:lineRule="auto"/>
              <w:ind w:left="-105" w:right="-15" w:hanging="4"/>
              <w:jc w:val="right"/>
              <w:rPr>
                <w:color w:val="000000"/>
                <w:szCs w:val="22"/>
              </w:rPr>
            </w:pPr>
            <w:r>
              <w:rPr>
                <w:color w:val="000000"/>
                <w:szCs w:val="22"/>
              </w:rPr>
              <w:t>6,639</w:t>
            </w:r>
          </w:p>
        </w:tc>
        <w:tc>
          <w:tcPr>
            <w:tcW w:w="270" w:type="dxa"/>
            <w:vAlign w:val="bottom"/>
          </w:tcPr>
          <w:p w:rsidR="00541583" w:rsidRPr="00781A23" w:rsidRDefault="00541583" w:rsidP="00564392">
            <w:pPr>
              <w:tabs>
                <w:tab w:val="left" w:pos="431"/>
                <w:tab w:val="left" w:pos="611"/>
                <w:tab w:val="decimal" w:pos="701"/>
              </w:tabs>
              <w:spacing w:line="240" w:lineRule="auto"/>
              <w:ind w:left="-105" w:right="-15" w:hanging="4"/>
              <w:jc w:val="right"/>
              <w:rPr>
                <w:color w:val="000000"/>
                <w:szCs w:val="22"/>
              </w:rPr>
            </w:pPr>
          </w:p>
        </w:tc>
        <w:tc>
          <w:tcPr>
            <w:tcW w:w="1080" w:type="dxa"/>
            <w:tcBorders>
              <w:bottom w:val="single" w:sz="4" w:space="0" w:color="auto"/>
            </w:tcBorders>
            <w:vAlign w:val="bottom"/>
          </w:tcPr>
          <w:p w:rsidR="00541583" w:rsidRPr="00781A23" w:rsidRDefault="00F00A7A" w:rsidP="00564392">
            <w:pPr>
              <w:tabs>
                <w:tab w:val="left" w:pos="431"/>
                <w:tab w:val="left" w:pos="611"/>
                <w:tab w:val="decimal" w:pos="701"/>
              </w:tabs>
              <w:spacing w:line="240" w:lineRule="auto"/>
              <w:ind w:left="-105" w:right="-15" w:hanging="4"/>
              <w:jc w:val="right"/>
              <w:rPr>
                <w:color w:val="000000"/>
                <w:szCs w:val="22"/>
              </w:rPr>
            </w:pPr>
            <w:r>
              <w:rPr>
                <w:color w:val="000000"/>
                <w:szCs w:val="22"/>
              </w:rPr>
              <w:t>1,318</w:t>
            </w:r>
          </w:p>
        </w:tc>
      </w:tr>
      <w:tr w:rsidR="00541583" w:rsidRPr="00A53AC1" w:rsidTr="00564392">
        <w:tc>
          <w:tcPr>
            <w:tcW w:w="2250" w:type="dxa"/>
            <w:tcBorders>
              <w:top w:val="nil"/>
              <w:left w:val="nil"/>
              <w:bottom w:val="nil"/>
              <w:right w:val="nil"/>
            </w:tcBorders>
            <w:noWrap/>
          </w:tcPr>
          <w:p w:rsidR="00541583" w:rsidRPr="00781A23" w:rsidRDefault="00541583" w:rsidP="00564392">
            <w:pPr>
              <w:spacing w:line="220" w:lineRule="atLeast"/>
              <w:ind w:left="160" w:right="-26" w:hanging="160"/>
              <w:rPr>
                <w:b/>
                <w:bCs/>
                <w:szCs w:val="22"/>
              </w:rPr>
            </w:pPr>
            <w:r w:rsidRPr="00781A23">
              <w:rPr>
                <w:b/>
                <w:bCs/>
                <w:szCs w:val="22"/>
              </w:rPr>
              <w:t>Total revenue</w:t>
            </w:r>
          </w:p>
        </w:tc>
        <w:tc>
          <w:tcPr>
            <w:tcW w:w="1080" w:type="dxa"/>
            <w:tcBorders>
              <w:top w:val="single" w:sz="4" w:space="0" w:color="auto"/>
              <w:left w:val="nil"/>
              <w:bottom w:val="double" w:sz="4" w:space="0" w:color="auto"/>
              <w:right w:val="nil"/>
            </w:tcBorders>
            <w:vAlign w:val="bottom"/>
          </w:tcPr>
          <w:p w:rsidR="00541583" w:rsidRPr="00781A23" w:rsidRDefault="00301F24"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458,177</w:t>
            </w:r>
          </w:p>
        </w:tc>
        <w:tc>
          <w:tcPr>
            <w:tcW w:w="270" w:type="dxa"/>
            <w:tcBorders>
              <w:left w:val="nil"/>
              <w:right w:val="nil"/>
            </w:tcBorders>
            <w:vAlign w:val="bottom"/>
          </w:tcPr>
          <w:p w:rsidR="00541583" w:rsidRPr="00781A23" w:rsidRDefault="00541583" w:rsidP="00564392">
            <w:pPr>
              <w:tabs>
                <w:tab w:val="left" w:pos="691"/>
              </w:tabs>
              <w:spacing w:line="240" w:lineRule="auto"/>
              <w:jc w:val="right"/>
              <w:rPr>
                <w:b/>
                <w:bCs/>
                <w:color w:val="000000"/>
                <w:szCs w:val="22"/>
              </w:rPr>
            </w:pPr>
          </w:p>
        </w:tc>
        <w:tc>
          <w:tcPr>
            <w:tcW w:w="1060" w:type="dxa"/>
            <w:tcBorders>
              <w:top w:val="single" w:sz="4" w:space="0" w:color="auto"/>
              <w:left w:val="nil"/>
              <w:bottom w:val="double" w:sz="4" w:space="0" w:color="auto"/>
              <w:right w:val="nil"/>
            </w:tcBorders>
            <w:vAlign w:val="bottom"/>
          </w:tcPr>
          <w:p w:rsidR="00541583" w:rsidRPr="00781A23" w:rsidRDefault="001F0B44"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619,630</w:t>
            </w:r>
          </w:p>
        </w:tc>
        <w:tc>
          <w:tcPr>
            <w:tcW w:w="236" w:type="dxa"/>
            <w:tcBorders>
              <w:left w:val="nil"/>
              <w:right w:val="nil"/>
            </w:tcBorders>
            <w:vAlign w:val="bottom"/>
          </w:tcPr>
          <w:p w:rsidR="00541583" w:rsidRPr="00781A23" w:rsidRDefault="00541583" w:rsidP="00564392">
            <w:pPr>
              <w:spacing w:line="240" w:lineRule="auto"/>
              <w:jc w:val="right"/>
              <w:rPr>
                <w:b/>
                <w:bCs/>
                <w:color w:val="000000"/>
                <w:szCs w:val="22"/>
              </w:rPr>
            </w:pPr>
          </w:p>
        </w:tc>
        <w:tc>
          <w:tcPr>
            <w:tcW w:w="954" w:type="dxa"/>
            <w:tcBorders>
              <w:top w:val="single" w:sz="4" w:space="0" w:color="auto"/>
              <w:left w:val="nil"/>
              <w:bottom w:val="double" w:sz="4" w:space="0" w:color="auto"/>
              <w:right w:val="nil"/>
            </w:tcBorders>
            <w:vAlign w:val="bottom"/>
          </w:tcPr>
          <w:p w:rsidR="00541583" w:rsidRPr="00781A23" w:rsidRDefault="00FC1FFD"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7,011</w:t>
            </w:r>
          </w:p>
        </w:tc>
        <w:tc>
          <w:tcPr>
            <w:tcW w:w="270" w:type="dxa"/>
            <w:tcBorders>
              <w:left w:val="nil"/>
              <w:right w:val="nil"/>
            </w:tcBorders>
            <w:vAlign w:val="bottom"/>
          </w:tcPr>
          <w:p w:rsidR="00541583" w:rsidRPr="00781A2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rsidR="00541583" w:rsidRPr="00527904" w:rsidRDefault="006B5E14"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4,776</w:t>
            </w:r>
          </w:p>
        </w:tc>
        <w:tc>
          <w:tcPr>
            <w:tcW w:w="236" w:type="dxa"/>
            <w:tcBorders>
              <w:left w:val="nil"/>
              <w:right w:val="nil"/>
            </w:tcBorders>
          </w:tcPr>
          <w:p w:rsidR="00541583" w:rsidRPr="00781A2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rsidR="00541583" w:rsidRPr="00781A23" w:rsidRDefault="008A4F21"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465,188</w:t>
            </w:r>
          </w:p>
        </w:tc>
        <w:tc>
          <w:tcPr>
            <w:tcW w:w="270" w:type="dxa"/>
            <w:vAlign w:val="bottom"/>
          </w:tcPr>
          <w:p w:rsidR="00541583" w:rsidRPr="00781A2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vAlign w:val="bottom"/>
          </w:tcPr>
          <w:p w:rsidR="00541583" w:rsidRPr="00781A23" w:rsidRDefault="009047C4"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624,406</w:t>
            </w:r>
          </w:p>
        </w:tc>
      </w:tr>
      <w:tr w:rsidR="00541583" w:rsidRPr="00A53AC1" w:rsidTr="00564392">
        <w:tc>
          <w:tcPr>
            <w:tcW w:w="2250" w:type="dxa"/>
            <w:tcBorders>
              <w:top w:val="nil"/>
              <w:left w:val="nil"/>
              <w:bottom w:val="nil"/>
              <w:right w:val="nil"/>
            </w:tcBorders>
            <w:noWrap/>
          </w:tcPr>
          <w:p w:rsidR="00541583" w:rsidRPr="00DF7203" w:rsidRDefault="00541583" w:rsidP="00564392">
            <w:pPr>
              <w:spacing w:line="220" w:lineRule="atLeast"/>
              <w:ind w:left="160" w:right="-26" w:hanging="160"/>
              <w:rPr>
                <w:b/>
                <w:bCs/>
                <w:szCs w:val="22"/>
              </w:rPr>
            </w:pPr>
          </w:p>
        </w:tc>
        <w:tc>
          <w:tcPr>
            <w:tcW w:w="1080" w:type="dxa"/>
            <w:tcBorders>
              <w:top w:val="double" w:sz="4" w:space="0" w:color="auto"/>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rsidR="00541583" w:rsidRPr="00DF7203" w:rsidRDefault="00541583" w:rsidP="00564392">
            <w:pPr>
              <w:tabs>
                <w:tab w:val="left" w:pos="691"/>
              </w:tabs>
              <w:spacing w:line="240" w:lineRule="auto"/>
              <w:jc w:val="right"/>
              <w:rPr>
                <w:b/>
                <w:bCs/>
                <w:color w:val="000000"/>
                <w:szCs w:val="22"/>
                <w:highlight w:val="yellow"/>
              </w:rPr>
            </w:pPr>
          </w:p>
        </w:tc>
        <w:tc>
          <w:tcPr>
            <w:tcW w:w="1060" w:type="dxa"/>
            <w:tcBorders>
              <w:top w:val="double" w:sz="4" w:space="0" w:color="auto"/>
              <w:left w:val="nil"/>
              <w:right w:val="nil"/>
            </w:tcBorders>
            <w:vAlign w:val="bottom"/>
          </w:tcPr>
          <w:p w:rsidR="00541583" w:rsidRPr="001417FB" w:rsidRDefault="00541583" w:rsidP="00564392">
            <w:pPr>
              <w:tabs>
                <w:tab w:val="left" w:pos="431"/>
                <w:tab w:val="left" w:pos="611"/>
                <w:tab w:val="decimal" w:pos="701"/>
              </w:tabs>
              <w:spacing w:line="240" w:lineRule="auto"/>
              <w:ind w:left="-105" w:right="-15" w:hanging="4"/>
              <w:jc w:val="right"/>
              <w:rPr>
                <w:b/>
                <w:bCs/>
                <w:color w:val="000000"/>
                <w:szCs w:val="22"/>
                <w:highlight w:val="yellow"/>
              </w:rPr>
            </w:pPr>
          </w:p>
        </w:tc>
        <w:tc>
          <w:tcPr>
            <w:tcW w:w="236" w:type="dxa"/>
            <w:tcBorders>
              <w:left w:val="nil"/>
              <w:right w:val="nil"/>
            </w:tcBorders>
            <w:vAlign w:val="bottom"/>
          </w:tcPr>
          <w:p w:rsidR="00541583" w:rsidRPr="001417FB" w:rsidRDefault="00541583" w:rsidP="00564392">
            <w:pPr>
              <w:spacing w:line="240" w:lineRule="auto"/>
              <w:jc w:val="right"/>
              <w:rPr>
                <w:b/>
                <w:bCs/>
                <w:color w:val="000000"/>
                <w:szCs w:val="22"/>
                <w:highlight w:val="yellow"/>
              </w:rPr>
            </w:pPr>
          </w:p>
        </w:tc>
        <w:tc>
          <w:tcPr>
            <w:tcW w:w="954" w:type="dxa"/>
            <w:tcBorders>
              <w:top w:val="double" w:sz="4" w:space="0" w:color="auto"/>
              <w:left w:val="nil"/>
              <w:right w:val="nil"/>
            </w:tcBorders>
            <w:vAlign w:val="bottom"/>
          </w:tcPr>
          <w:p w:rsidR="00541583" w:rsidRPr="001417FB" w:rsidRDefault="00541583" w:rsidP="00564392">
            <w:pPr>
              <w:tabs>
                <w:tab w:val="left" w:pos="431"/>
                <w:tab w:val="left" w:pos="611"/>
                <w:tab w:val="decimal" w:pos="701"/>
              </w:tabs>
              <w:spacing w:line="240" w:lineRule="auto"/>
              <w:ind w:left="-105" w:right="-15" w:hanging="4"/>
              <w:jc w:val="right"/>
              <w:rPr>
                <w:b/>
                <w:bCs/>
                <w:color w:val="000000"/>
                <w:szCs w:val="22"/>
                <w:highlight w:val="yellow"/>
              </w:rPr>
            </w:pPr>
          </w:p>
        </w:tc>
        <w:tc>
          <w:tcPr>
            <w:tcW w:w="270" w:type="dxa"/>
            <w:tcBorders>
              <w:left w:val="nil"/>
              <w:right w:val="nil"/>
            </w:tcBorders>
            <w:vAlign w:val="bottom"/>
          </w:tcPr>
          <w:p w:rsidR="00541583" w:rsidRPr="001417FB" w:rsidRDefault="00541583" w:rsidP="00564392">
            <w:pPr>
              <w:tabs>
                <w:tab w:val="left" w:pos="431"/>
                <w:tab w:val="left" w:pos="611"/>
                <w:tab w:val="decimal" w:pos="701"/>
              </w:tabs>
              <w:spacing w:line="240" w:lineRule="auto"/>
              <w:ind w:left="-105" w:right="-15" w:hanging="4"/>
              <w:jc w:val="right"/>
              <w:rPr>
                <w:b/>
                <w:bCs/>
                <w:color w:val="000000"/>
                <w:szCs w:val="22"/>
                <w:highlight w:val="yellow"/>
              </w:rPr>
            </w:pPr>
          </w:p>
        </w:tc>
        <w:tc>
          <w:tcPr>
            <w:tcW w:w="990" w:type="dxa"/>
            <w:tcBorders>
              <w:top w:val="double" w:sz="4" w:space="0" w:color="auto"/>
              <w:left w:val="nil"/>
              <w:right w:val="nil"/>
            </w:tcBorders>
            <w:vAlign w:val="bottom"/>
          </w:tcPr>
          <w:p w:rsidR="00541583" w:rsidRPr="001417FB" w:rsidRDefault="00541583" w:rsidP="00564392">
            <w:pPr>
              <w:tabs>
                <w:tab w:val="left" w:pos="611"/>
                <w:tab w:val="decimal" w:pos="701"/>
              </w:tabs>
              <w:spacing w:line="240" w:lineRule="auto"/>
              <w:ind w:left="-105" w:right="-200" w:hanging="4"/>
              <w:jc w:val="center"/>
              <w:rPr>
                <w:b/>
                <w:bCs/>
                <w:color w:val="000000"/>
                <w:szCs w:val="22"/>
                <w:highlight w:val="yellow"/>
              </w:rPr>
            </w:pPr>
          </w:p>
        </w:tc>
        <w:tc>
          <w:tcPr>
            <w:tcW w:w="236" w:type="dxa"/>
            <w:tcBorders>
              <w:left w:val="nil"/>
              <w:right w:val="nil"/>
            </w:tcBorders>
          </w:tcPr>
          <w:p w:rsidR="00541583" w:rsidRPr="001417FB" w:rsidRDefault="00541583" w:rsidP="00564392">
            <w:pPr>
              <w:tabs>
                <w:tab w:val="left" w:pos="431"/>
                <w:tab w:val="left" w:pos="611"/>
                <w:tab w:val="decimal" w:pos="701"/>
              </w:tabs>
              <w:spacing w:line="240" w:lineRule="auto"/>
              <w:ind w:left="-105" w:right="-15" w:hanging="4"/>
              <w:jc w:val="right"/>
              <w:rPr>
                <w:b/>
                <w:bCs/>
                <w:color w:val="000000"/>
                <w:szCs w:val="22"/>
                <w:highlight w:val="yellow"/>
              </w:rPr>
            </w:pPr>
          </w:p>
        </w:tc>
        <w:tc>
          <w:tcPr>
            <w:tcW w:w="1114" w:type="dxa"/>
            <w:tcBorders>
              <w:top w:val="double" w:sz="4" w:space="0" w:color="auto"/>
            </w:tcBorders>
            <w:vAlign w:val="bottom"/>
          </w:tcPr>
          <w:p w:rsidR="00541583" w:rsidRPr="001417FB" w:rsidRDefault="00541583" w:rsidP="00564392">
            <w:pPr>
              <w:tabs>
                <w:tab w:val="left" w:pos="431"/>
                <w:tab w:val="left" w:pos="611"/>
                <w:tab w:val="decimal" w:pos="701"/>
                <w:tab w:val="left" w:pos="956"/>
              </w:tabs>
              <w:spacing w:line="240" w:lineRule="auto"/>
              <w:ind w:left="-105" w:right="-15" w:hanging="4"/>
              <w:jc w:val="right"/>
              <w:rPr>
                <w:b/>
                <w:bCs/>
                <w:color w:val="000000"/>
                <w:szCs w:val="22"/>
                <w:highlight w:val="yellow"/>
              </w:rPr>
            </w:pPr>
          </w:p>
        </w:tc>
        <w:tc>
          <w:tcPr>
            <w:tcW w:w="270" w:type="dxa"/>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top w:val="double" w:sz="4" w:space="0" w:color="auto"/>
            </w:tcBorders>
            <w:vAlign w:val="bottom"/>
          </w:tcPr>
          <w:p w:rsidR="00541583" w:rsidRPr="00DF7203" w:rsidRDefault="00541583" w:rsidP="00564392">
            <w:pPr>
              <w:tabs>
                <w:tab w:val="left" w:pos="431"/>
                <w:tab w:val="left" w:pos="611"/>
                <w:tab w:val="decimal" w:pos="701"/>
                <w:tab w:val="left" w:pos="956"/>
              </w:tabs>
              <w:spacing w:line="240" w:lineRule="auto"/>
              <w:ind w:left="-105" w:right="-15" w:hanging="4"/>
              <w:jc w:val="right"/>
              <w:rPr>
                <w:b/>
                <w:bCs/>
                <w:color w:val="000000"/>
                <w:szCs w:val="22"/>
              </w:rPr>
            </w:pPr>
          </w:p>
        </w:tc>
      </w:tr>
      <w:tr w:rsidR="00541583" w:rsidRPr="00A53AC1" w:rsidTr="00564392">
        <w:tc>
          <w:tcPr>
            <w:tcW w:w="2250" w:type="dxa"/>
            <w:tcBorders>
              <w:top w:val="nil"/>
              <w:left w:val="nil"/>
              <w:bottom w:val="nil"/>
              <w:right w:val="nil"/>
            </w:tcBorders>
            <w:noWrap/>
          </w:tcPr>
          <w:p w:rsidR="00541583" w:rsidRPr="00DF7203" w:rsidRDefault="00541583" w:rsidP="00564392">
            <w:pPr>
              <w:spacing w:line="220" w:lineRule="atLeast"/>
              <w:ind w:left="160" w:right="-26" w:hanging="160"/>
              <w:rPr>
                <w:b/>
                <w:bCs/>
                <w:szCs w:val="22"/>
              </w:rPr>
            </w:pPr>
            <w:r w:rsidRPr="00DF7203">
              <w:rPr>
                <w:szCs w:val="22"/>
              </w:rPr>
              <w:t xml:space="preserve">Segment profit </w:t>
            </w:r>
            <w:r>
              <w:rPr>
                <w:szCs w:val="22"/>
              </w:rPr>
              <w:t>(loss)</w:t>
            </w:r>
            <w:r>
              <w:rPr>
                <w:szCs w:val="22"/>
              </w:rPr>
              <w:br/>
            </w:r>
            <w:r w:rsidRPr="00DF7203">
              <w:rPr>
                <w:szCs w:val="22"/>
              </w:rPr>
              <w:t>before income tax</w:t>
            </w:r>
          </w:p>
        </w:tc>
        <w:tc>
          <w:tcPr>
            <w:tcW w:w="1080" w:type="dxa"/>
            <w:tcBorders>
              <w:left w:val="nil"/>
              <w:bottom w:val="single" w:sz="4" w:space="0" w:color="auto"/>
              <w:right w:val="nil"/>
            </w:tcBorders>
            <w:vAlign w:val="bottom"/>
          </w:tcPr>
          <w:p w:rsidR="00541583" w:rsidRPr="008E6E31" w:rsidRDefault="00B7210A" w:rsidP="00B7210A">
            <w:pPr>
              <w:tabs>
                <w:tab w:val="left" w:pos="431"/>
                <w:tab w:val="left" w:pos="611"/>
                <w:tab w:val="decimal" w:pos="701"/>
              </w:tabs>
              <w:spacing w:line="240" w:lineRule="auto"/>
              <w:ind w:left="-105" w:right="-108" w:hanging="4"/>
              <w:jc w:val="right"/>
              <w:rPr>
                <w:rFonts w:cs="Times New Roman"/>
                <w:color w:val="000000"/>
                <w:szCs w:val="22"/>
              </w:rPr>
            </w:pPr>
            <w:r>
              <w:rPr>
                <w:rFonts w:cs="Times New Roman"/>
                <w:color w:val="000000"/>
                <w:szCs w:val="22"/>
              </w:rPr>
              <w:t>(12,787)</w:t>
            </w:r>
          </w:p>
        </w:tc>
        <w:tc>
          <w:tcPr>
            <w:tcW w:w="270" w:type="dxa"/>
            <w:tcBorders>
              <w:left w:val="nil"/>
              <w:right w:val="nil"/>
            </w:tcBorders>
            <w:vAlign w:val="bottom"/>
          </w:tcPr>
          <w:p w:rsidR="00541583" w:rsidRPr="00187CB5" w:rsidRDefault="00541583" w:rsidP="00564392">
            <w:pPr>
              <w:tabs>
                <w:tab w:val="left" w:pos="691"/>
              </w:tabs>
              <w:spacing w:line="240" w:lineRule="auto"/>
              <w:jc w:val="right"/>
              <w:rPr>
                <w:rFonts w:cs="Times New Roman"/>
                <w:color w:val="000000"/>
                <w:szCs w:val="22"/>
              </w:rPr>
            </w:pPr>
          </w:p>
        </w:tc>
        <w:tc>
          <w:tcPr>
            <w:tcW w:w="1060" w:type="dxa"/>
            <w:tcBorders>
              <w:left w:val="nil"/>
              <w:bottom w:val="single" w:sz="4" w:space="0" w:color="auto"/>
              <w:right w:val="nil"/>
            </w:tcBorders>
            <w:vAlign w:val="bottom"/>
          </w:tcPr>
          <w:p w:rsidR="00541583" w:rsidRPr="00187CB5" w:rsidRDefault="00A348F6" w:rsidP="00564392">
            <w:pPr>
              <w:tabs>
                <w:tab w:val="left" w:pos="431"/>
                <w:tab w:val="left" w:pos="611"/>
                <w:tab w:val="decimal" w:pos="701"/>
              </w:tabs>
              <w:spacing w:line="240" w:lineRule="auto"/>
              <w:ind w:left="-105" w:right="-15" w:hanging="4"/>
              <w:jc w:val="right"/>
              <w:rPr>
                <w:rFonts w:cs="Times New Roman"/>
                <w:color w:val="000000"/>
                <w:szCs w:val="22"/>
              </w:rPr>
            </w:pPr>
            <w:r>
              <w:rPr>
                <w:rFonts w:cs="Times New Roman"/>
                <w:color w:val="000000"/>
                <w:szCs w:val="22"/>
              </w:rPr>
              <w:t>26,335</w:t>
            </w:r>
          </w:p>
        </w:tc>
        <w:tc>
          <w:tcPr>
            <w:tcW w:w="236" w:type="dxa"/>
            <w:tcBorders>
              <w:left w:val="nil"/>
              <w:right w:val="nil"/>
            </w:tcBorders>
            <w:vAlign w:val="bottom"/>
          </w:tcPr>
          <w:p w:rsidR="00541583" w:rsidRPr="00187CB5" w:rsidRDefault="00541583" w:rsidP="00564392">
            <w:pPr>
              <w:tabs>
                <w:tab w:val="left" w:pos="431"/>
                <w:tab w:val="left" w:pos="611"/>
                <w:tab w:val="decimal" w:pos="701"/>
              </w:tabs>
              <w:spacing w:line="240" w:lineRule="auto"/>
              <w:ind w:left="-105" w:right="-15" w:hanging="4"/>
              <w:jc w:val="right"/>
              <w:rPr>
                <w:rFonts w:cs="Times New Roman"/>
                <w:color w:val="000000"/>
                <w:szCs w:val="22"/>
              </w:rPr>
            </w:pPr>
          </w:p>
        </w:tc>
        <w:tc>
          <w:tcPr>
            <w:tcW w:w="954" w:type="dxa"/>
            <w:tcBorders>
              <w:left w:val="nil"/>
              <w:bottom w:val="single" w:sz="4" w:space="0" w:color="auto"/>
              <w:right w:val="nil"/>
            </w:tcBorders>
            <w:vAlign w:val="bottom"/>
          </w:tcPr>
          <w:p w:rsidR="00541583" w:rsidRPr="00187CB5" w:rsidRDefault="00C424B8" w:rsidP="00564392">
            <w:pPr>
              <w:tabs>
                <w:tab w:val="left" w:pos="431"/>
                <w:tab w:val="left" w:pos="611"/>
                <w:tab w:val="decimal" w:pos="701"/>
                <w:tab w:val="decimal" w:pos="817"/>
              </w:tabs>
              <w:spacing w:line="240" w:lineRule="auto"/>
              <w:ind w:left="-105" w:right="-15" w:hanging="4"/>
              <w:jc w:val="right"/>
              <w:rPr>
                <w:rFonts w:cs="Times New Roman"/>
                <w:color w:val="000000"/>
                <w:szCs w:val="22"/>
                <w:cs/>
              </w:rPr>
            </w:pPr>
            <w:r>
              <w:rPr>
                <w:rFonts w:cs="Times New Roman"/>
                <w:color w:val="000000"/>
                <w:szCs w:val="22"/>
              </w:rPr>
              <w:t>1,923</w:t>
            </w:r>
          </w:p>
        </w:tc>
        <w:tc>
          <w:tcPr>
            <w:tcW w:w="270" w:type="dxa"/>
            <w:tcBorders>
              <w:left w:val="nil"/>
              <w:right w:val="nil"/>
            </w:tcBorders>
            <w:vAlign w:val="bottom"/>
          </w:tcPr>
          <w:p w:rsidR="00541583" w:rsidRPr="00187CB5" w:rsidRDefault="00541583" w:rsidP="00564392">
            <w:pPr>
              <w:tabs>
                <w:tab w:val="left" w:pos="431"/>
                <w:tab w:val="left" w:pos="611"/>
                <w:tab w:val="decimal" w:pos="701"/>
              </w:tabs>
              <w:spacing w:line="240" w:lineRule="auto"/>
              <w:ind w:left="-105" w:right="-15" w:hanging="4"/>
              <w:jc w:val="right"/>
              <w:rPr>
                <w:rFonts w:cs="Times New Roman"/>
                <w:color w:val="000000"/>
                <w:szCs w:val="22"/>
              </w:rPr>
            </w:pPr>
          </w:p>
        </w:tc>
        <w:tc>
          <w:tcPr>
            <w:tcW w:w="990" w:type="dxa"/>
            <w:tcBorders>
              <w:left w:val="nil"/>
              <w:bottom w:val="single" w:sz="4" w:space="0" w:color="auto"/>
              <w:right w:val="nil"/>
            </w:tcBorders>
            <w:vAlign w:val="bottom"/>
          </w:tcPr>
          <w:p w:rsidR="00541583" w:rsidRPr="00187CB5" w:rsidRDefault="00174410" w:rsidP="00C92013">
            <w:pPr>
              <w:tabs>
                <w:tab w:val="left" w:pos="431"/>
                <w:tab w:val="left" w:pos="611"/>
              </w:tabs>
              <w:spacing w:line="240" w:lineRule="auto"/>
              <w:ind w:left="-105" w:right="-106" w:hanging="4"/>
              <w:jc w:val="right"/>
              <w:rPr>
                <w:rFonts w:cs="Times New Roman"/>
                <w:color w:val="000000"/>
                <w:szCs w:val="22"/>
                <w:cs/>
              </w:rPr>
            </w:pPr>
            <w:r>
              <w:rPr>
                <w:rFonts w:cs="Times New Roman"/>
                <w:color w:val="000000"/>
                <w:szCs w:val="22"/>
              </w:rPr>
              <w:t>(350)</w:t>
            </w:r>
          </w:p>
        </w:tc>
        <w:tc>
          <w:tcPr>
            <w:tcW w:w="236" w:type="dxa"/>
            <w:tcBorders>
              <w:left w:val="nil"/>
              <w:right w:val="nil"/>
            </w:tcBorders>
          </w:tcPr>
          <w:p w:rsidR="00541583" w:rsidRPr="00187CB5" w:rsidRDefault="00541583" w:rsidP="00564392">
            <w:pPr>
              <w:tabs>
                <w:tab w:val="left" w:pos="431"/>
                <w:tab w:val="left" w:pos="611"/>
                <w:tab w:val="decimal" w:pos="701"/>
              </w:tabs>
              <w:spacing w:line="240" w:lineRule="auto"/>
              <w:ind w:left="-105" w:right="-15" w:hanging="4"/>
              <w:jc w:val="right"/>
              <w:rPr>
                <w:rFonts w:cs="Times New Roman"/>
                <w:color w:val="000000"/>
                <w:szCs w:val="22"/>
              </w:rPr>
            </w:pPr>
          </w:p>
        </w:tc>
        <w:tc>
          <w:tcPr>
            <w:tcW w:w="1114" w:type="dxa"/>
            <w:tcBorders>
              <w:bottom w:val="single" w:sz="4" w:space="0" w:color="auto"/>
            </w:tcBorders>
            <w:vAlign w:val="bottom"/>
          </w:tcPr>
          <w:p w:rsidR="00541583" w:rsidRPr="008E6E31" w:rsidRDefault="00D57DB8" w:rsidP="00564392">
            <w:pPr>
              <w:tabs>
                <w:tab w:val="left" w:pos="431"/>
                <w:tab w:val="left" w:pos="611"/>
                <w:tab w:val="decimal" w:pos="701"/>
              </w:tabs>
              <w:spacing w:line="240" w:lineRule="auto"/>
              <w:ind w:left="-105" w:right="-108" w:hanging="4"/>
              <w:jc w:val="right"/>
              <w:rPr>
                <w:rFonts w:cs="Times New Roman"/>
                <w:color w:val="000000"/>
                <w:szCs w:val="22"/>
              </w:rPr>
            </w:pPr>
            <w:r>
              <w:rPr>
                <w:rFonts w:cs="Times New Roman"/>
                <w:color w:val="000000"/>
                <w:szCs w:val="22"/>
              </w:rPr>
              <w:t>(10,864)</w:t>
            </w:r>
          </w:p>
        </w:tc>
        <w:tc>
          <w:tcPr>
            <w:tcW w:w="270" w:type="dxa"/>
            <w:vAlign w:val="bottom"/>
          </w:tcPr>
          <w:p w:rsidR="00541583" w:rsidRPr="00187CB5" w:rsidRDefault="00541583" w:rsidP="00564392">
            <w:pPr>
              <w:tabs>
                <w:tab w:val="left" w:pos="431"/>
                <w:tab w:val="left" w:pos="611"/>
                <w:tab w:val="decimal" w:pos="701"/>
              </w:tabs>
              <w:spacing w:line="240" w:lineRule="auto"/>
              <w:ind w:left="-105" w:right="-15" w:hanging="4"/>
              <w:jc w:val="right"/>
              <w:rPr>
                <w:rFonts w:cs="Times New Roman"/>
                <w:color w:val="000000"/>
                <w:szCs w:val="22"/>
              </w:rPr>
            </w:pPr>
          </w:p>
        </w:tc>
        <w:tc>
          <w:tcPr>
            <w:tcW w:w="1080" w:type="dxa"/>
            <w:tcBorders>
              <w:bottom w:val="single" w:sz="4" w:space="0" w:color="auto"/>
            </w:tcBorders>
            <w:vAlign w:val="bottom"/>
          </w:tcPr>
          <w:p w:rsidR="00541583" w:rsidRPr="00187CB5" w:rsidRDefault="002F2C0A" w:rsidP="00564392">
            <w:pPr>
              <w:tabs>
                <w:tab w:val="left" w:pos="431"/>
                <w:tab w:val="left" w:pos="611"/>
                <w:tab w:val="decimal" w:pos="701"/>
                <w:tab w:val="left" w:pos="956"/>
              </w:tabs>
              <w:spacing w:line="240" w:lineRule="auto"/>
              <w:ind w:left="-105" w:right="-15" w:hanging="4"/>
              <w:jc w:val="right"/>
              <w:rPr>
                <w:rFonts w:cs="Times New Roman"/>
                <w:color w:val="000000"/>
                <w:szCs w:val="22"/>
              </w:rPr>
            </w:pPr>
            <w:r>
              <w:rPr>
                <w:rFonts w:cs="Times New Roman"/>
                <w:color w:val="000000"/>
                <w:szCs w:val="22"/>
              </w:rPr>
              <w:t>25,985</w:t>
            </w:r>
          </w:p>
        </w:tc>
      </w:tr>
      <w:tr w:rsidR="00541583" w:rsidRPr="00A53AC1" w:rsidTr="00564392">
        <w:tc>
          <w:tcPr>
            <w:tcW w:w="2250" w:type="dxa"/>
            <w:tcBorders>
              <w:top w:val="nil"/>
              <w:left w:val="nil"/>
              <w:bottom w:val="nil"/>
              <w:right w:val="nil"/>
            </w:tcBorders>
            <w:noWrap/>
          </w:tcPr>
          <w:p w:rsidR="00541583" w:rsidRPr="00DF7203" w:rsidRDefault="00541583" w:rsidP="00564392">
            <w:pPr>
              <w:spacing w:line="220" w:lineRule="atLeast"/>
              <w:ind w:left="160" w:right="-26" w:hanging="160"/>
              <w:rPr>
                <w:b/>
                <w:bCs/>
                <w:szCs w:val="22"/>
              </w:rPr>
            </w:pPr>
          </w:p>
        </w:tc>
        <w:tc>
          <w:tcPr>
            <w:tcW w:w="1080" w:type="dxa"/>
            <w:tcBorders>
              <w:top w:val="single" w:sz="4" w:space="0" w:color="auto"/>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rsidR="00541583" w:rsidRPr="00DF7203" w:rsidRDefault="00541583" w:rsidP="00564392">
            <w:pPr>
              <w:tabs>
                <w:tab w:val="left" w:pos="691"/>
              </w:tabs>
              <w:spacing w:line="240" w:lineRule="auto"/>
              <w:jc w:val="right"/>
              <w:rPr>
                <w:b/>
                <w:bCs/>
                <w:color w:val="000000"/>
                <w:szCs w:val="22"/>
                <w:highlight w:val="yellow"/>
              </w:rPr>
            </w:pPr>
          </w:p>
        </w:tc>
        <w:tc>
          <w:tcPr>
            <w:tcW w:w="1060" w:type="dxa"/>
            <w:tcBorders>
              <w:top w:val="single" w:sz="4" w:space="0" w:color="auto"/>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236" w:type="dxa"/>
            <w:tcBorders>
              <w:left w:val="nil"/>
              <w:right w:val="nil"/>
            </w:tcBorders>
            <w:vAlign w:val="bottom"/>
          </w:tcPr>
          <w:p w:rsidR="00541583" w:rsidRPr="00DF7203" w:rsidRDefault="00541583" w:rsidP="00564392">
            <w:pPr>
              <w:spacing w:line="240" w:lineRule="auto"/>
              <w:jc w:val="right"/>
              <w:rPr>
                <w:b/>
                <w:bCs/>
                <w:color w:val="000000"/>
                <w:szCs w:val="22"/>
                <w:highlight w:val="yellow"/>
              </w:rPr>
            </w:pPr>
          </w:p>
        </w:tc>
        <w:tc>
          <w:tcPr>
            <w:tcW w:w="954" w:type="dxa"/>
            <w:tcBorders>
              <w:top w:val="single" w:sz="4" w:space="0" w:color="auto"/>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right w:val="nil"/>
            </w:tcBorders>
            <w:vAlign w:val="bottom"/>
          </w:tcPr>
          <w:p w:rsidR="00541583" w:rsidRPr="00DF7203" w:rsidRDefault="00541583" w:rsidP="00564392">
            <w:pPr>
              <w:tabs>
                <w:tab w:val="left" w:pos="611"/>
                <w:tab w:val="decimal" w:pos="701"/>
              </w:tabs>
              <w:spacing w:line="240" w:lineRule="auto"/>
              <w:ind w:left="-105" w:right="-200" w:hanging="4"/>
              <w:jc w:val="center"/>
              <w:rPr>
                <w:b/>
                <w:bCs/>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tcBorders>
            <w:vAlign w:val="bottom"/>
          </w:tcPr>
          <w:p w:rsidR="00541583" w:rsidRPr="00DF7203" w:rsidRDefault="00541583" w:rsidP="00564392">
            <w:pPr>
              <w:tabs>
                <w:tab w:val="left" w:pos="431"/>
                <w:tab w:val="left" w:pos="611"/>
                <w:tab w:val="decimal" w:pos="701"/>
                <w:tab w:val="left" w:pos="956"/>
              </w:tabs>
              <w:spacing w:line="240" w:lineRule="auto"/>
              <w:ind w:left="-105" w:right="-15" w:hanging="4"/>
              <w:jc w:val="right"/>
              <w:rPr>
                <w:b/>
                <w:bCs/>
                <w:color w:val="000000"/>
                <w:szCs w:val="22"/>
              </w:rPr>
            </w:pPr>
          </w:p>
        </w:tc>
        <w:tc>
          <w:tcPr>
            <w:tcW w:w="270" w:type="dxa"/>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tcBorders>
            <w:vAlign w:val="bottom"/>
          </w:tcPr>
          <w:p w:rsidR="00541583" w:rsidRPr="00DF7203" w:rsidRDefault="00541583" w:rsidP="00564392">
            <w:pPr>
              <w:tabs>
                <w:tab w:val="left" w:pos="431"/>
                <w:tab w:val="left" w:pos="611"/>
                <w:tab w:val="decimal" w:pos="701"/>
                <w:tab w:val="left" w:pos="956"/>
              </w:tabs>
              <w:spacing w:line="240" w:lineRule="auto"/>
              <w:ind w:left="-105" w:right="-15" w:hanging="4"/>
              <w:jc w:val="right"/>
              <w:rPr>
                <w:b/>
                <w:bCs/>
                <w:color w:val="000000"/>
                <w:szCs w:val="22"/>
              </w:rPr>
            </w:pP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pacing w:line="240" w:lineRule="auto"/>
              <w:ind w:right="-116"/>
              <w:rPr>
                <w:color w:val="000000"/>
                <w:szCs w:val="22"/>
                <w:cs/>
              </w:rPr>
            </w:pPr>
          </w:p>
        </w:tc>
        <w:tc>
          <w:tcPr>
            <w:tcW w:w="108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954" w:type="dxa"/>
            <w:tcBorders>
              <w:left w:val="nil"/>
              <w:right w:val="nil"/>
            </w:tcBorders>
            <w:vAlign w:val="bottom"/>
          </w:tcPr>
          <w:p w:rsidR="00541583" w:rsidRPr="00DF7203" w:rsidRDefault="00541583" w:rsidP="00564392">
            <w:pPr>
              <w:tabs>
                <w:tab w:val="left" w:pos="431"/>
                <w:tab w:val="left" w:pos="611"/>
                <w:tab w:val="decimal" w:pos="701"/>
                <w:tab w:val="decimal" w:pos="817"/>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990" w:type="dxa"/>
            <w:tcBorders>
              <w:left w:val="nil"/>
              <w:right w:val="nil"/>
            </w:tcBorders>
            <w:vAlign w:val="bottom"/>
          </w:tcPr>
          <w:p w:rsidR="00541583" w:rsidRPr="00DF7203" w:rsidRDefault="00541583" w:rsidP="00564392">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114" w:type="dxa"/>
            <w:vAlign w:val="bottom"/>
          </w:tcPr>
          <w:p w:rsidR="00541583" w:rsidRPr="00DF7203" w:rsidRDefault="00541583" w:rsidP="00564392">
            <w:pPr>
              <w:tabs>
                <w:tab w:val="left" w:pos="431"/>
                <w:tab w:val="left" w:pos="611"/>
                <w:tab w:val="decimal" w:pos="701"/>
                <w:tab w:val="left" w:pos="956"/>
              </w:tabs>
              <w:spacing w:line="240" w:lineRule="auto"/>
              <w:ind w:left="-105" w:right="-15" w:hanging="4"/>
              <w:jc w:val="right"/>
              <w:rPr>
                <w:color w:val="000000"/>
                <w:szCs w:val="22"/>
              </w:rPr>
            </w:pPr>
          </w:p>
        </w:tc>
        <w:tc>
          <w:tcPr>
            <w:tcW w:w="270" w:type="dxa"/>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80" w:type="dxa"/>
            <w:vAlign w:val="bottom"/>
          </w:tcPr>
          <w:p w:rsidR="00541583" w:rsidRPr="00DF7203" w:rsidRDefault="00541583" w:rsidP="00564392">
            <w:pPr>
              <w:tabs>
                <w:tab w:val="left" w:pos="431"/>
                <w:tab w:val="left" w:pos="611"/>
                <w:tab w:val="decimal" w:pos="701"/>
                <w:tab w:val="left" w:pos="956"/>
              </w:tabs>
              <w:spacing w:line="240" w:lineRule="auto"/>
              <w:ind w:left="-105" w:right="-15" w:hanging="4"/>
              <w:jc w:val="right"/>
              <w:rPr>
                <w:color w:val="000000"/>
                <w:szCs w:val="22"/>
              </w:rPr>
            </w:pP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pacing w:line="240" w:lineRule="auto"/>
              <w:ind w:left="162" w:right="-116" w:hanging="180"/>
              <w:rPr>
                <w:color w:val="000000"/>
                <w:szCs w:val="22"/>
                <w:cs/>
              </w:rPr>
            </w:pPr>
          </w:p>
        </w:tc>
        <w:tc>
          <w:tcPr>
            <w:tcW w:w="108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541583" w:rsidRPr="00DF7203" w:rsidRDefault="00541583" w:rsidP="00564392">
            <w:pPr>
              <w:tabs>
                <w:tab w:val="left" w:pos="611"/>
                <w:tab w:val="decimal" w:pos="701"/>
                <w:tab w:val="left" w:pos="790"/>
                <w:tab w:val="left" w:pos="1046"/>
              </w:tabs>
              <w:spacing w:line="240" w:lineRule="auto"/>
              <w:ind w:left="-105" w:right="-200" w:hanging="4"/>
              <w:jc w:val="right"/>
              <w:rPr>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541583" w:rsidRPr="00DF7203" w:rsidRDefault="00541583" w:rsidP="00564392">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c>
          <w:tcPr>
            <w:tcW w:w="270" w:type="dxa"/>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541583" w:rsidRPr="00DF7203" w:rsidRDefault="00541583" w:rsidP="00564392">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r>
      <w:tr w:rsidR="00541583" w:rsidRPr="00A53AC1" w:rsidTr="00564392">
        <w:tc>
          <w:tcPr>
            <w:tcW w:w="2250" w:type="dxa"/>
            <w:tcBorders>
              <w:top w:val="nil"/>
              <w:left w:val="nil"/>
              <w:bottom w:val="nil"/>
              <w:right w:val="nil"/>
            </w:tcBorders>
            <w:noWrap/>
            <w:vAlign w:val="bottom"/>
          </w:tcPr>
          <w:p w:rsidR="00541583" w:rsidRDefault="00541583" w:rsidP="00564392">
            <w:pPr>
              <w:spacing w:line="240" w:lineRule="auto"/>
              <w:ind w:left="162" w:right="-116" w:hanging="180"/>
              <w:rPr>
                <w:color w:val="000000"/>
                <w:szCs w:val="22"/>
              </w:rPr>
            </w:pPr>
          </w:p>
        </w:tc>
        <w:tc>
          <w:tcPr>
            <w:tcW w:w="1080" w:type="dxa"/>
            <w:tcBorders>
              <w:left w:val="nil"/>
              <w:right w:val="nil"/>
            </w:tcBorders>
            <w:vAlign w:val="bottom"/>
          </w:tcPr>
          <w:p w:rsidR="00541583" w:rsidRPr="00B91EE9" w:rsidRDefault="00541583" w:rsidP="00564392">
            <w:pPr>
              <w:tabs>
                <w:tab w:val="left" w:pos="431"/>
                <w:tab w:val="left" w:pos="611"/>
                <w:tab w:val="decimal" w:pos="701"/>
              </w:tabs>
              <w:spacing w:line="240" w:lineRule="auto"/>
              <w:ind w:left="-105" w:right="-15" w:hanging="4"/>
              <w:jc w:val="right"/>
              <w:rPr>
                <w:color w:val="000000"/>
                <w:szCs w:val="22"/>
                <w:lang w:val="en-US" w:bidi="th-TH"/>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541583" w:rsidRPr="00DF7203" w:rsidRDefault="00541583" w:rsidP="00564392">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541583" w:rsidRPr="00DF7203" w:rsidRDefault="00541583" w:rsidP="00564392">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c>
          <w:tcPr>
            <w:tcW w:w="270" w:type="dxa"/>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541583" w:rsidRPr="00DF7203" w:rsidRDefault="00541583" w:rsidP="00564392">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pacing w:line="240" w:lineRule="auto"/>
              <w:ind w:right="-116"/>
              <w:rPr>
                <w:color w:val="000000"/>
                <w:szCs w:val="22"/>
                <w:cs/>
              </w:rPr>
            </w:pPr>
          </w:p>
        </w:tc>
        <w:tc>
          <w:tcPr>
            <w:tcW w:w="108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541583" w:rsidRPr="00DF7203" w:rsidRDefault="00541583" w:rsidP="00564392">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541583" w:rsidRPr="00DF7203" w:rsidRDefault="00541583" w:rsidP="00564392">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pacing w:line="240" w:lineRule="auto"/>
              <w:ind w:left="162" w:right="-116" w:hanging="180"/>
              <w:rPr>
                <w:color w:val="000000"/>
                <w:szCs w:val="22"/>
                <w:cs/>
              </w:rPr>
            </w:pPr>
          </w:p>
        </w:tc>
        <w:tc>
          <w:tcPr>
            <w:tcW w:w="108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541583" w:rsidRPr="00DF7203" w:rsidRDefault="00541583" w:rsidP="00564392">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541583" w:rsidRPr="00DF7203" w:rsidRDefault="00541583" w:rsidP="00564392">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541583" w:rsidRPr="00A53AC1" w:rsidTr="00564392">
        <w:tc>
          <w:tcPr>
            <w:tcW w:w="2250" w:type="dxa"/>
            <w:tcBorders>
              <w:top w:val="nil"/>
              <w:left w:val="nil"/>
              <w:bottom w:val="nil"/>
              <w:right w:val="nil"/>
            </w:tcBorders>
            <w:noWrap/>
            <w:vAlign w:val="bottom"/>
          </w:tcPr>
          <w:p w:rsidR="00541583" w:rsidRDefault="00541583" w:rsidP="00564392">
            <w:pPr>
              <w:spacing w:line="240" w:lineRule="auto"/>
              <w:ind w:left="162" w:right="-116" w:hanging="180"/>
              <w:rPr>
                <w:color w:val="000000"/>
                <w:szCs w:val="22"/>
              </w:rPr>
            </w:pPr>
          </w:p>
        </w:tc>
        <w:tc>
          <w:tcPr>
            <w:tcW w:w="1080" w:type="dxa"/>
            <w:tcBorders>
              <w:left w:val="nil"/>
              <w:right w:val="nil"/>
            </w:tcBorders>
            <w:vAlign w:val="bottom"/>
          </w:tcPr>
          <w:p w:rsidR="00541583" w:rsidRPr="00A53AC1" w:rsidRDefault="00541583" w:rsidP="00564392">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541583" w:rsidRPr="00A53AC1"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A53AC1" w:rsidRDefault="00541583" w:rsidP="00564392">
            <w:pPr>
              <w:tabs>
                <w:tab w:val="left" w:pos="685"/>
                <w:tab w:val="decimal" w:pos="882"/>
              </w:tabs>
              <w:spacing w:line="240" w:lineRule="auto"/>
              <w:ind w:left="-105"/>
              <w:jc w:val="right"/>
              <w:rPr>
                <w:color w:val="000000"/>
                <w:szCs w:val="22"/>
              </w:rPr>
            </w:pPr>
          </w:p>
        </w:tc>
        <w:tc>
          <w:tcPr>
            <w:tcW w:w="236" w:type="dxa"/>
            <w:tcBorders>
              <w:left w:val="nil"/>
              <w:right w:val="nil"/>
            </w:tcBorders>
            <w:vAlign w:val="bottom"/>
          </w:tcPr>
          <w:p w:rsidR="00541583" w:rsidRPr="00A53AC1" w:rsidRDefault="00541583" w:rsidP="00564392">
            <w:pPr>
              <w:spacing w:line="240" w:lineRule="auto"/>
              <w:jc w:val="right"/>
              <w:rPr>
                <w:color w:val="000000"/>
                <w:szCs w:val="22"/>
              </w:rPr>
            </w:pPr>
          </w:p>
        </w:tc>
        <w:tc>
          <w:tcPr>
            <w:tcW w:w="954" w:type="dxa"/>
            <w:tcBorders>
              <w:left w:val="nil"/>
              <w:right w:val="nil"/>
            </w:tcBorders>
            <w:vAlign w:val="bottom"/>
          </w:tcPr>
          <w:p w:rsidR="00541583" w:rsidRPr="00A53AC1"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rsidR="00541583" w:rsidRPr="00A53AC1" w:rsidRDefault="00541583" w:rsidP="00564392">
            <w:pPr>
              <w:spacing w:line="240" w:lineRule="auto"/>
              <w:jc w:val="right"/>
              <w:rPr>
                <w:color w:val="000000"/>
                <w:szCs w:val="22"/>
              </w:rPr>
            </w:pPr>
          </w:p>
        </w:tc>
        <w:tc>
          <w:tcPr>
            <w:tcW w:w="990" w:type="dxa"/>
            <w:tcBorders>
              <w:left w:val="nil"/>
              <w:right w:val="nil"/>
            </w:tcBorders>
            <w:vAlign w:val="bottom"/>
          </w:tcPr>
          <w:p w:rsidR="00541583" w:rsidRPr="00A53AC1" w:rsidRDefault="00541583" w:rsidP="00564392">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rsidR="00541583" w:rsidRPr="00A53AC1" w:rsidRDefault="00541583" w:rsidP="00564392">
            <w:pPr>
              <w:spacing w:line="240" w:lineRule="auto"/>
              <w:rPr>
                <w:color w:val="000000"/>
                <w:szCs w:val="22"/>
              </w:rPr>
            </w:pPr>
          </w:p>
        </w:tc>
        <w:tc>
          <w:tcPr>
            <w:tcW w:w="1114" w:type="dxa"/>
            <w:vAlign w:val="bottom"/>
          </w:tcPr>
          <w:p w:rsidR="00541583" w:rsidRPr="00A53AC1" w:rsidRDefault="00541583" w:rsidP="00564392">
            <w:pPr>
              <w:tabs>
                <w:tab w:val="left" w:pos="956"/>
              </w:tabs>
              <w:spacing w:line="240" w:lineRule="auto"/>
              <w:ind w:left="-105"/>
              <w:jc w:val="right"/>
              <w:rPr>
                <w:color w:val="000000"/>
                <w:szCs w:val="22"/>
              </w:rPr>
            </w:pPr>
          </w:p>
        </w:tc>
        <w:tc>
          <w:tcPr>
            <w:tcW w:w="270" w:type="dxa"/>
            <w:vAlign w:val="bottom"/>
          </w:tcPr>
          <w:p w:rsidR="00541583" w:rsidRPr="00A53AC1" w:rsidRDefault="00541583" w:rsidP="00564392">
            <w:pPr>
              <w:spacing w:line="240" w:lineRule="auto"/>
              <w:rPr>
                <w:color w:val="000000"/>
                <w:szCs w:val="22"/>
              </w:rPr>
            </w:pPr>
          </w:p>
        </w:tc>
        <w:tc>
          <w:tcPr>
            <w:tcW w:w="1080" w:type="dxa"/>
            <w:vAlign w:val="bottom"/>
          </w:tcPr>
          <w:p w:rsidR="00541583" w:rsidRPr="00A53AC1" w:rsidRDefault="00541583" w:rsidP="00564392">
            <w:pPr>
              <w:spacing w:line="240" w:lineRule="auto"/>
              <w:ind w:left="-105"/>
              <w:jc w:val="right"/>
              <w:rPr>
                <w:color w:val="000000"/>
                <w:szCs w:val="22"/>
              </w:rPr>
            </w:pPr>
          </w:p>
        </w:tc>
      </w:tr>
    </w:tbl>
    <w:p w:rsidR="00541583" w:rsidRDefault="00541583" w:rsidP="00541583">
      <w:pPr>
        <w:pStyle w:val="BodyText"/>
        <w:rPr>
          <w:lang w:val="en-GB" w:eastAsia="x-none" w:bidi="th-TH"/>
        </w:rPr>
      </w:pPr>
    </w:p>
    <w:p w:rsidR="00541583" w:rsidRPr="00541583" w:rsidRDefault="00541583" w:rsidP="00541583">
      <w:pPr>
        <w:pStyle w:val="BodyText"/>
        <w:rPr>
          <w:lang w:val="en-GB" w:eastAsia="x-none" w:bidi="th-TH"/>
        </w:rPr>
      </w:pPr>
    </w:p>
    <w:p w:rsidR="00541583" w:rsidRDefault="00541583">
      <w:pPr>
        <w:spacing w:line="240" w:lineRule="auto"/>
        <w:rPr>
          <w:rFonts w:cs="Times New Roman"/>
          <w:szCs w:val="22"/>
        </w:rPr>
      </w:pPr>
      <w:r>
        <w:rPr>
          <w:rFonts w:cs="Times New Roman"/>
          <w:szCs w:val="22"/>
        </w:rPr>
        <w:br w:type="page"/>
      </w:r>
    </w:p>
    <w:tbl>
      <w:tblPr>
        <w:tblW w:w="9810" w:type="dxa"/>
        <w:tblInd w:w="450" w:type="dxa"/>
        <w:tblLayout w:type="fixed"/>
        <w:tblLook w:val="00A0" w:firstRow="1" w:lastRow="0" w:firstColumn="1" w:lastColumn="0" w:noHBand="0" w:noVBand="0"/>
      </w:tblPr>
      <w:tblGrid>
        <w:gridCol w:w="2250"/>
        <w:gridCol w:w="1080"/>
        <w:gridCol w:w="270"/>
        <w:gridCol w:w="1060"/>
        <w:gridCol w:w="236"/>
        <w:gridCol w:w="954"/>
        <w:gridCol w:w="270"/>
        <w:gridCol w:w="990"/>
        <w:gridCol w:w="236"/>
        <w:gridCol w:w="1114"/>
        <w:gridCol w:w="270"/>
        <w:gridCol w:w="1080"/>
      </w:tblGrid>
      <w:tr w:rsidR="00541583" w:rsidRPr="00A53AC1" w:rsidTr="00564392">
        <w:tc>
          <w:tcPr>
            <w:tcW w:w="2250" w:type="dxa"/>
            <w:tcBorders>
              <w:top w:val="nil"/>
              <w:left w:val="nil"/>
              <w:bottom w:val="nil"/>
              <w:right w:val="nil"/>
            </w:tcBorders>
          </w:tcPr>
          <w:p w:rsidR="00541583" w:rsidRPr="00A53AC1" w:rsidRDefault="00541583" w:rsidP="00564392">
            <w:pPr>
              <w:spacing w:line="240" w:lineRule="auto"/>
              <w:rPr>
                <w:b/>
                <w:bCs/>
                <w:color w:val="000000"/>
                <w:szCs w:val="22"/>
              </w:rPr>
            </w:pPr>
          </w:p>
        </w:tc>
        <w:tc>
          <w:tcPr>
            <w:tcW w:w="7560" w:type="dxa"/>
            <w:gridSpan w:val="11"/>
            <w:tcBorders>
              <w:top w:val="nil"/>
              <w:left w:val="nil"/>
              <w:bottom w:val="nil"/>
            </w:tcBorders>
          </w:tcPr>
          <w:p w:rsidR="00541583" w:rsidRPr="002B6D5E" w:rsidRDefault="00541583" w:rsidP="00564392">
            <w:pPr>
              <w:spacing w:line="240" w:lineRule="auto"/>
              <w:jc w:val="center"/>
              <w:rPr>
                <w:b/>
                <w:bCs/>
                <w:color w:val="000000"/>
                <w:szCs w:val="22"/>
                <w:cs/>
              </w:rPr>
            </w:pPr>
            <w:r w:rsidRPr="002B6D5E">
              <w:rPr>
                <w:b/>
                <w:bCs/>
                <w:color w:val="000000"/>
                <w:szCs w:val="22"/>
              </w:rPr>
              <w:t xml:space="preserve">Consolidated financial statements </w:t>
            </w:r>
          </w:p>
        </w:tc>
      </w:tr>
      <w:tr w:rsidR="00541583" w:rsidRPr="00A53AC1" w:rsidTr="00564392">
        <w:tc>
          <w:tcPr>
            <w:tcW w:w="2250" w:type="dxa"/>
            <w:tcBorders>
              <w:top w:val="nil"/>
              <w:left w:val="nil"/>
              <w:bottom w:val="nil"/>
              <w:right w:val="nil"/>
            </w:tcBorders>
          </w:tcPr>
          <w:p w:rsidR="00541583" w:rsidRDefault="00541583" w:rsidP="00564392">
            <w:pPr>
              <w:spacing w:line="240" w:lineRule="auto"/>
              <w:rPr>
                <w:b/>
                <w:bCs/>
                <w:i/>
                <w:iCs/>
                <w:color w:val="000000"/>
                <w:szCs w:val="22"/>
              </w:rPr>
            </w:pPr>
          </w:p>
          <w:p w:rsidR="00541583" w:rsidRDefault="00541583" w:rsidP="00564392">
            <w:pPr>
              <w:spacing w:line="240" w:lineRule="auto"/>
              <w:rPr>
                <w:b/>
                <w:bCs/>
                <w:i/>
                <w:iCs/>
                <w:color w:val="000000"/>
                <w:szCs w:val="22"/>
              </w:rPr>
            </w:pPr>
          </w:p>
          <w:p w:rsidR="00541583" w:rsidRPr="00A53AC1" w:rsidRDefault="00541583" w:rsidP="00564392">
            <w:pPr>
              <w:spacing w:line="240" w:lineRule="auto"/>
              <w:rPr>
                <w:b/>
                <w:bCs/>
                <w:color w:val="000000"/>
                <w:szCs w:val="22"/>
              </w:rPr>
            </w:pPr>
            <w:r>
              <w:rPr>
                <w:b/>
                <w:bCs/>
                <w:i/>
                <w:iCs/>
                <w:color w:val="000000"/>
                <w:szCs w:val="22"/>
                <w:lang w:val="en-US" w:bidi="th-TH"/>
              </w:rPr>
              <w:t>Nine</w:t>
            </w:r>
            <w:r>
              <w:rPr>
                <w:b/>
                <w:bCs/>
                <w:i/>
                <w:iCs/>
                <w:color w:val="000000"/>
                <w:szCs w:val="22"/>
              </w:rPr>
              <w:t>-month period</w:t>
            </w:r>
          </w:p>
        </w:tc>
        <w:tc>
          <w:tcPr>
            <w:tcW w:w="2410" w:type="dxa"/>
            <w:gridSpan w:val="3"/>
            <w:tcBorders>
              <w:top w:val="nil"/>
              <w:left w:val="nil"/>
              <w:bottom w:val="nil"/>
              <w:right w:val="nil"/>
            </w:tcBorders>
          </w:tcPr>
          <w:p w:rsidR="00541583" w:rsidRPr="00A53AC1" w:rsidRDefault="00541583" w:rsidP="00564392">
            <w:pPr>
              <w:spacing w:line="240" w:lineRule="auto"/>
              <w:jc w:val="center"/>
              <w:rPr>
                <w:color w:val="000000"/>
                <w:szCs w:val="22"/>
              </w:rPr>
            </w:pPr>
            <w:r>
              <w:rPr>
                <w:color w:val="000000"/>
                <w:szCs w:val="22"/>
              </w:rPr>
              <w:t>M</w:t>
            </w:r>
            <w:r w:rsidRPr="00E61D18">
              <w:rPr>
                <w:color w:val="000000"/>
                <w:szCs w:val="22"/>
              </w:rPr>
              <w:t>anufacturing of continuous paper forms</w:t>
            </w:r>
            <w:r>
              <w:rPr>
                <w:color w:val="000000"/>
                <w:szCs w:val="22"/>
              </w:rPr>
              <w:t xml:space="preserve"> and</w:t>
            </w:r>
            <w:r w:rsidRPr="00E61D18">
              <w:rPr>
                <w:color w:val="000000"/>
                <w:szCs w:val="22"/>
              </w:rPr>
              <w:t xml:space="preserve"> securities printing</w:t>
            </w:r>
          </w:p>
        </w:tc>
        <w:tc>
          <w:tcPr>
            <w:tcW w:w="236" w:type="dxa"/>
            <w:tcBorders>
              <w:top w:val="nil"/>
              <w:left w:val="nil"/>
              <w:bottom w:val="nil"/>
              <w:right w:val="nil"/>
            </w:tcBorders>
          </w:tcPr>
          <w:p w:rsidR="00541583" w:rsidRPr="00A53AC1" w:rsidRDefault="00541583" w:rsidP="00564392">
            <w:pPr>
              <w:spacing w:line="240" w:lineRule="auto"/>
              <w:jc w:val="center"/>
              <w:rPr>
                <w:color w:val="000000"/>
                <w:szCs w:val="22"/>
              </w:rPr>
            </w:pPr>
          </w:p>
        </w:tc>
        <w:tc>
          <w:tcPr>
            <w:tcW w:w="2214" w:type="dxa"/>
            <w:gridSpan w:val="3"/>
            <w:tcBorders>
              <w:top w:val="nil"/>
              <w:left w:val="nil"/>
              <w:bottom w:val="nil"/>
              <w:right w:val="nil"/>
            </w:tcBorders>
          </w:tcPr>
          <w:p w:rsidR="00541583" w:rsidRPr="00A53AC1" w:rsidRDefault="00541583" w:rsidP="00564392">
            <w:pPr>
              <w:spacing w:line="240" w:lineRule="auto"/>
              <w:jc w:val="center"/>
              <w:rPr>
                <w:color w:val="000000"/>
                <w:szCs w:val="22"/>
              </w:rPr>
            </w:pPr>
            <w:r>
              <w:rPr>
                <w:color w:val="000000"/>
                <w:szCs w:val="22"/>
              </w:rPr>
              <w:t>Providing information technology system and software services</w:t>
            </w:r>
          </w:p>
        </w:tc>
        <w:tc>
          <w:tcPr>
            <w:tcW w:w="236" w:type="dxa"/>
            <w:tcBorders>
              <w:top w:val="nil"/>
              <w:left w:val="nil"/>
              <w:bottom w:val="nil"/>
              <w:right w:val="nil"/>
            </w:tcBorders>
          </w:tcPr>
          <w:p w:rsidR="00541583" w:rsidRPr="00A53AC1" w:rsidRDefault="00541583" w:rsidP="00564392">
            <w:pPr>
              <w:spacing w:line="240" w:lineRule="auto"/>
              <w:jc w:val="center"/>
              <w:rPr>
                <w:color w:val="000000"/>
                <w:szCs w:val="22"/>
              </w:rPr>
            </w:pPr>
          </w:p>
        </w:tc>
        <w:tc>
          <w:tcPr>
            <w:tcW w:w="2464" w:type="dxa"/>
            <w:gridSpan w:val="3"/>
          </w:tcPr>
          <w:p w:rsidR="00541583" w:rsidRDefault="00541583" w:rsidP="00564392">
            <w:pPr>
              <w:spacing w:line="240" w:lineRule="auto"/>
              <w:jc w:val="center"/>
              <w:rPr>
                <w:color w:val="000000"/>
                <w:szCs w:val="22"/>
              </w:rPr>
            </w:pPr>
          </w:p>
          <w:p w:rsidR="00541583" w:rsidRDefault="00541583" w:rsidP="00564392">
            <w:pPr>
              <w:spacing w:line="240" w:lineRule="auto"/>
              <w:jc w:val="center"/>
              <w:rPr>
                <w:color w:val="000000"/>
                <w:szCs w:val="22"/>
              </w:rPr>
            </w:pPr>
          </w:p>
          <w:p w:rsidR="00541583" w:rsidRPr="00A53AC1" w:rsidRDefault="00541583" w:rsidP="00564392">
            <w:pPr>
              <w:spacing w:line="240" w:lineRule="auto"/>
              <w:jc w:val="center"/>
              <w:rPr>
                <w:color w:val="000000"/>
                <w:szCs w:val="22"/>
                <w:cs/>
              </w:rPr>
            </w:pPr>
            <w:r>
              <w:rPr>
                <w:color w:val="000000"/>
                <w:szCs w:val="22"/>
              </w:rPr>
              <w:t>Total</w:t>
            </w:r>
          </w:p>
        </w:tc>
      </w:tr>
      <w:tr w:rsidR="00541583" w:rsidRPr="00A53AC1" w:rsidTr="00564392">
        <w:tc>
          <w:tcPr>
            <w:tcW w:w="2250" w:type="dxa"/>
            <w:tcBorders>
              <w:top w:val="nil"/>
              <w:left w:val="nil"/>
              <w:right w:val="nil"/>
            </w:tcBorders>
            <w:noWrap/>
          </w:tcPr>
          <w:p w:rsidR="00541583" w:rsidRPr="00A817E8" w:rsidRDefault="00541583" w:rsidP="00564392">
            <w:pPr>
              <w:spacing w:line="240" w:lineRule="auto"/>
              <w:ind w:left="252" w:hanging="90"/>
              <w:rPr>
                <w:b/>
                <w:bCs/>
                <w:i/>
                <w:iCs/>
                <w:color w:val="000000"/>
                <w:szCs w:val="22"/>
                <w:cs/>
              </w:rPr>
            </w:pPr>
            <w:r>
              <w:rPr>
                <w:b/>
                <w:bCs/>
                <w:i/>
                <w:iCs/>
                <w:color w:val="000000"/>
                <w:szCs w:val="22"/>
              </w:rPr>
              <w:t>ended 30 September</w:t>
            </w:r>
          </w:p>
        </w:tc>
        <w:tc>
          <w:tcPr>
            <w:tcW w:w="1080" w:type="dxa"/>
            <w:tcBorders>
              <w:top w:val="nil"/>
              <w:left w:val="nil"/>
              <w:bottom w:val="nil"/>
              <w:right w:val="nil"/>
            </w:tcBorders>
          </w:tcPr>
          <w:p w:rsidR="00541583" w:rsidRPr="00A53AC1" w:rsidRDefault="00541583" w:rsidP="00564392">
            <w:pPr>
              <w:spacing w:line="240" w:lineRule="auto"/>
              <w:jc w:val="center"/>
              <w:rPr>
                <w:bCs/>
                <w:color w:val="000000"/>
                <w:szCs w:val="22"/>
              </w:rPr>
            </w:pPr>
            <w:r w:rsidRPr="00A53AC1">
              <w:rPr>
                <w:bCs/>
                <w:color w:val="000000"/>
                <w:szCs w:val="22"/>
              </w:rPr>
              <w:t>2</w:t>
            </w:r>
            <w:r>
              <w:rPr>
                <w:bCs/>
                <w:color w:val="000000"/>
                <w:szCs w:val="22"/>
              </w:rPr>
              <w:t>020</w:t>
            </w:r>
          </w:p>
        </w:tc>
        <w:tc>
          <w:tcPr>
            <w:tcW w:w="270" w:type="dxa"/>
            <w:tcBorders>
              <w:top w:val="nil"/>
              <w:left w:val="nil"/>
              <w:bottom w:val="nil"/>
              <w:right w:val="nil"/>
            </w:tcBorders>
          </w:tcPr>
          <w:p w:rsidR="00541583" w:rsidRPr="00A53AC1" w:rsidRDefault="00541583" w:rsidP="00564392">
            <w:pPr>
              <w:spacing w:line="240" w:lineRule="auto"/>
              <w:jc w:val="center"/>
              <w:rPr>
                <w:bCs/>
                <w:color w:val="000000"/>
                <w:szCs w:val="22"/>
              </w:rPr>
            </w:pPr>
          </w:p>
        </w:tc>
        <w:tc>
          <w:tcPr>
            <w:tcW w:w="1060" w:type="dxa"/>
            <w:tcBorders>
              <w:top w:val="nil"/>
              <w:left w:val="nil"/>
              <w:bottom w:val="nil"/>
              <w:right w:val="nil"/>
            </w:tcBorders>
          </w:tcPr>
          <w:p w:rsidR="00541583" w:rsidRPr="00A53AC1" w:rsidRDefault="00541583" w:rsidP="00564392">
            <w:pPr>
              <w:spacing w:line="240" w:lineRule="auto"/>
              <w:jc w:val="center"/>
              <w:rPr>
                <w:bCs/>
                <w:color w:val="000000"/>
                <w:szCs w:val="22"/>
              </w:rPr>
            </w:pPr>
            <w:r>
              <w:rPr>
                <w:bCs/>
                <w:color w:val="000000"/>
                <w:szCs w:val="22"/>
              </w:rPr>
              <w:t>2019</w:t>
            </w:r>
          </w:p>
        </w:tc>
        <w:tc>
          <w:tcPr>
            <w:tcW w:w="236" w:type="dxa"/>
            <w:tcBorders>
              <w:top w:val="nil"/>
              <w:left w:val="nil"/>
              <w:bottom w:val="nil"/>
              <w:right w:val="nil"/>
            </w:tcBorders>
          </w:tcPr>
          <w:p w:rsidR="00541583" w:rsidRPr="00A53AC1" w:rsidRDefault="00541583" w:rsidP="00564392">
            <w:pPr>
              <w:spacing w:line="240" w:lineRule="auto"/>
              <w:jc w:val="center"/>
              <w:rPr>
                <w:bCs/>
                <w:color w:val="000000"/>
                <w:szCs w:val="22"/>
              </w:rPr>
            </w:pPr>
          </w:p>
        </w:tc>
        <w:tc>
          <w:tcPr>
            <w:tcW w:w="954" w:type="dxa"/>
            <w:tcBorders>
              <w:top w:val="nil"/>
              <w:left w:val="nil"/>
              <w:bottom w:val="nil"/>
              <w:right w:val="nil"/>
            </w:tcBorders>
          </w:tcPr>
          <w:p w:rsidR="00541583" w:rsidRPr="00A53AC1" w:rsidRDefault="00541583" w:rsidP="00564392">
            <w:pPr>
              <w:spacing w:line="240" w:lineRule="auto"/>
              <w:jc w:val="center"/>
              <w:rPr>
                <w:bCs/>
                <w:color w:val="000000"/>
                <w:szCs w:val="22"/>
              </w:rPr>
            </w:pPr>
            <w:r w:rsidRPr="00A53AC1">
              <w:rPr>
                <w:bCs/>
                <w:color w:val="000000"/>
                <w:szCs w:val="22"/>
              </w:rPr>
              <w:t>2</w:t>
            </w:r>
            <w:r>
              <w:rPr>
                <w:bCs/>
                <w:color w:val="000000"/>
                <w:szCs w:val="22"/>
              </w:rPr>
              <w:t>020</w:t>
            </w:r>
          </w:p>
        </w:tc>
        <w:tc>
          <w:tcPr>
            <w:tcW w:w="270" w:type="dxa"/>
            <w:tcBorders>
              <w:top w:val="nil"/>
              <w:left w:val="nil"/>
              <w:bottom w:val="nil"/>
              <w:right w:val="nil"/>
            </w:tcBorders>
          </w:tcPr>
          <w:p w:rsidR="00541583" w:rsidRPr="00A53AC1" w:rsidRDefault="00541583" w:rsidP="00564392">
            <w:pPr>
              <w:spacing w:line="240" w:lineRule="auto"/>
              <w:jc w:val="center"/>
              <w:rPr>
                <w:bCs/>
                <w:color w:val="000000"/>
                <w:szCs w:val="22"/>
              </w:rPr>
            </w:pPr>
          </w:p>
        </w:tc>
        <w:tc>
          <w:tcPr>
            <w:tcW w:w="990" w:type="dxa"/>
            <w:tcBorders>
              <w:top w:val="nil"/>
              <w:left w:val="nil"/>
              <w:bottom w:val="nil"/>
              <w:right w:val="nil"/>
            </w:tcBorders>
          </w:tcPr>
          <w:p w:rsidR="00541583" w:rsidRPr="00A53AC1" w:rsidRDefault="00541583" w:rsidP="00564392">
            <w:pPr>
              <w:spacing w:line="240" w:lineRule="auto"/>
              <w:jc w:val="center"/>
              <w:rPr>
                <w:bCs/>
                <w:color w:val="000000"/>
                <w:szCs w:val="22"/>
              </w:rPr>
            </w:pPr>
            <w:r>
              <w:rPr>
                <w:bCs/>
                <w:color w:val="000000"/>
                <w:szCs w:val="22"/>
              </w:rPr>
              <w:t>2019</w:t>
            </w:r>
          </w:p>
        </w:tc>
        <w:tc>
          <w:tcPr>
            <w:tcW w:w="236" w:type="dxa"/>
            <w:tcBorders>
              <w:top w:val="nil"/>
              <w:left w:val="nil"/>
              <w:bottom w:val="nil"/>
              <w:right w:val="nil"/>
            </w:tcBorders>
          </w:tcPr>
          <w:p w:rsidR="00541583" w:rsidRPr="00A53AC1" w:rsidRDefault="00541583" w:rsidP="00564392">
            <w:pPr>
              <w:spacing w:line="240" w:lineRule="auto"/>
              <w:jc w:val="center"/>
              <w:rPr>
                <w:bCs/>
                <w:color w:val="000000"/>
                <w:szCs w:val="22"/>
              </w:rPr>
            </w:pPr>
          </w:p>
        </w:tc>
        <w:tc>
          <w:tcPr>
            <w:tcW w:w="1114" w:type="dxa"/>
          </w:tcPr>
          <w:p w:rsidR="00541583" w:rsidRPr="00A53AC1" w:rsidRDefault="00541583" w:rsidP="00564392">
            <w:pPr>
              <w:spacing w:line="240" w:lineRule="auto"/>
              <w:jc w:val="center"/>
              <w:rPr>
                <w:bCs/>
                <w:color w:val="000000"/>
                <w:szCs w:val="22"/>
              </w:rPr>
            </w:pPr>
            <w:r w:rsidRPr="00A53AC1">
              <w:rPr>
                <w:bCs/>
                <w:color w:val="000000"/>
                <w:szCs w:val="22"/>
              </w:rPr>
              <w:t>2</w:t>
            </w:r>
            <w:r>
              <w:rPr>
                <w:bCs/>
                <w:color w:val="000000"/>
                <w:szCs w:val="22"/>
              </w:rPr>
              <w:t>020</w:t>
            </w:r>
          </w:p>
        </w:tc>
        <w:tc>
          <w:tcPr>
            <w:tcW w:w="270" w:type="dxa"/>
          </w:tcPr>
          <w:p w:rsidR="00541583" w:rsidRPr="00A53AC1" w:rsidRDefault="00541583" w:rsidP="00564392">
            <w:pPr>
              <w:spacing w:line="240" w:lineRule="auto"/>
              <w:jc w:val="center"/>
              <w:rPr>
                <w:bCs/>
                <w:color w:val="000000"/>
                <w:szCs w:val="22"/>
              </w:rPr>
            </w:pPr>
          </w:p>
        </w:tc>
        <w:tc>
          <w:tcPr>
            <w:tcW w:w="1080" w:type="dxa"/>
          </w:tcPr>
          <w:p w:rsidR="00541583" w:rsidRPr="00A53AC1" w:rsidRDefault="00541583" w:rsidP="00564392">
            <w:pPr>
              <w:spacing w:line="240" w:lineRule="auto"/>
              <w:jc w:val="center"/>
              <w:rPr>
                <w:bCs/>
                <w:color w:val="000000"/>
                <w:szCs w:val="22"/>
              </w:rPr>
            </w:pPr>
            <w:r>
              <w:rPr>
                <w:bCs/>
                <w:color w:val="000000"/>
                <w:szCs w:val="22"/>
              </w:rPr>
              <w:t>2019</w:t>
            </w:r>
          </w:p>
        </w:tc>
      </w:tr>
      <w:tr w:rsidR="00541583" w:rsidRPr="00A53AC1" w:rsidTr="00564392">
        <w:tc>
          <w:tcPr>
            <w:tcW w:w="2250" w:type="dxa"/>
            <w:tcBorders>
              <w:top w:val="nil"/>
              <w:left w:val="nil"/>
              <w:bottom w:val="nil"/>
              <w:right w:val="nil"/>
            </w:tcBorders>
          </w:tcPr>
          <w:p w:rsidR="00541583" w:rsidRPr="00A53AC1" w:rsidRDefault="00541583" w:rsidP="00564392">
            <w:pPr>
              <w:spacing w:line="240" w:lineRule="auto"/>
              <w:rPr>
                <w:color w:val="000000"/>
                <w:szCs w:val="22"/>
                <w:cs/>
              </w:rPr>
            </w:pPr>
          </w:p>
        </w:tc>
        <w:tc>
          <w:tcPr>
            <w:tcW w:w="7560" w:type="dxa"/>
            <w:gridSpan w:val="11"/>
            <w:tcBorders>
              <w:top w:val="nil"/>
              <w:left w:val="nil"/>
            </w:tcBorders>
          </w:tcPr>
          <w:p w:rsidR="00541583" w:rsidRPr="00BA3D26" w:rsidRDefault="00541583" w:rsidP="00564392">
            <w:pPr>
              <w:spacing w:line="240" w:lineRule="auto"/>
              <w:jc w:val="center"/>
              <w:rPr>
                <w:rFonts w:cs="Times New Roman"/>
                <w:i/>
                <w:iCs/>
                <w:color w:val="000000"/>
                <w:szCs w:val="22"/>
                <w:cs/>
              </w:rPr>
            </w:pPr>
            <w:r w:rsidRPr="00BA3D26">
              <w:rPr>
                <w:rFonts w:cs="Times New Roman"/>
                <w:i/>
                <w:iCs/>
                <w:color w:val="000000"/>
                <w:szCs w:val="22"/>
              </w:rPr>
              <w:t>(in thousand Baht</w:t>
            </w:r>
            <w:r w:rsidRPr="00BA3D26">
              <w:rPr>
                <w:rFonts w:cs="Times New Roman"/>
                <w:i/>
                <w:iCs/>
                <w:color w:val="000000"/>
                <w:szCs w:val="22"/>
                <w:cs/>
              </w:rPr>
              <w:t>)</w:t>
            </w:r>
          </w:p>
        </w:tc>
      </w:tr>
      <w:tr w:rsidR="00541583" w:rsidRPr="00A53AC1" w:rsidTr="00564392">
        <w:tc>
          <w:tcPr>
            <w:tcW w:w="2250" w:type="dxa"/>
            <w:tcBorders>
              <w:top w:val="nil"/>
              <w:left w:val="nil"/>
              <w:bottom w:val="nil"/>
              <w:right w:val="nil"/>
            </w:tcBorders>
          </w:tcPr>
          <w:p w:rsidR="00541583" w:rsidRDefault="00541583" w:rsidP="00564392">
            <w:pPr>
              <w:spacing w:line="240" w:lineRule="auto"/>
              <w:rPr>
                <w:b/>
                <w:bCs/>
                <w:i/>
                <w:iCs/>
                <w:szCs w:val="22"/>
              </w:rPr>
            </w:pPr>
            <w:r w:rsidRPr="002B6D5E">
              <w:rPr>
                <w:b/>
                <w:bCs/>
                <w:i/>
                <w:iCs/>
                <w:szCs w:val="22"/>
              </w:rPr>
              <w:t xml:space="preserve">Information about </w:t>
            </w:r>
          </w:p>
          <w:p w:rsidR="00541583" w:rsidRPr="002B6D5E" w:rsidRDefault="00541583" w:rsidP="00564392">
            <w:pPr>
              <w:spacing w:line="240" w:lineRule="auto"/>
              <w:rPr>
                <w:color w:val="000000"/>
                <w:szCs w:val="22"/>
                <w:cs/>
              </w:rPr>
            </w:pPr>
            <w:r>
              <w:rPr>
                <w:b/>
                <w:bCs/>
                <w:i/>
                <w:iCs/>
                <w:szCs w:val="22"/>
              </w:rPr>
              <w:t xml:space="preserve">   </w:t>
            </w:r>
            <w:r w:rsidRPr="002B6D5E">
              <w:rPr>
                <w:b/>
                <w:bCs/>
                <w:i/>
                <w:iCs/>
                <w:szCs w:val="22"/>
              </w:rPr>
              <w:t>reportable segments</w:t>
            </w:r>
          </w:p>
        </w:tc>
        <w:tc>
          <w:tcPr>
            <w:tcW w:w="7560" w:type="dxa"/>
            <w:gridSpan w:val="11"/>
            <w:tcBorders>
              <w:top w:val="nil"/>
              <w:left w:val="nil"/>
            </w:tcBorders>
          </w:tcPr>
          <w:p w:rsidR="00541583" w:rsidRPr="00A53AC1" w:rsidRDefault="00541583" w:rsidP="00564392">
            <w:pPr>
              <w:spacing w:line="240" w:lineRule="auto"/>
              <w:jc w:val="center"/>
              <w:rPr>
                <w:i/>
                <w:iCs/>
                <w:color w:val="000000"/>
                <w:szCs w:val="22"/>
              </w:rPr>
            </w:pPr>
          </w:p>
        </w:tc>
      </w:tr>
      <w:tr w:rsidR="00541583" w:rsidRPr="00A53AC1" w:rsidTr="00564392">
        <w:tc>
          <w:tcPr>
            <w:tcW w:w="2250" w:type="dxa"/>
            <w:tcBorders>
              <w:top w:val="nil"/>
              <w:left w:val="nil"/>
              <w:bottom w:val="nil"/>
              <w:right w:val="nil"/>
            </w:tcBorders>
          </w:tcPr>
          <w:p w:rsidR="00541583" w:rsidRPr="00A53AC1" w:rsidRDefault="00541583" w:rsidP="00564392">
            <w:pPr>
              <w:tabs>
                <w:tab w:val="left" w:pos="691"/>
              </w:tabs>
              <w:spacing w:line="240" w:lineRule="auto"/>
              <w:ind w:right="-116"/>
              <w:rPr>
                <w:color w:val="000000"/>
                <w:szCs w:val="22"/>
              </w:rPr>
            </w:pPr>
            <w:r w:rsidRPr="00A53AC1">
              <w:rPr>
                <w:szCs w:val="22"/>
              </w:rPr>
              <w:t>External revenue</w:t>
            </w:r>
          </w:p>
        </w:tc>
        <w:tc>
          <w:tcPr>
            <w:tcW w:w="1080" w:type="dxa"/>
            <w:tcBorders>
              <w:top w:val="nil"/>
              <w:left w:val="nil"/>
              <w:right w:val="nil"/>
            </w:tcBorders>
            <w:vAlign w:val="bottom"/>
          </w:tcPr>
          <w:p w:rsidR="00541583" w:rsidRPr="002B6D5E" w:rsidRDefault="00925885" w:rsidP="00564392">
            <w:pPr>
              <w:tabs>
                <w:tab w:val="left" w:pos="431"/>
                <w:tab w:val="left" w:pos="611"/>
                <w:tab w:val="decimal" w:pos="701"/>
              </w:tabs>
              <w:spacing w:line="240" w:lineRule="auto"/>
              <w:ind w:left="-105" w:right="-15" w:hanging="4"/>
              <w:jc w:val="right"/>
              <w:rPr>
                <w:color w:val="000000"/>
                <w:szCs w:val="22"/>
              </w:rPr>
            </w:pPr>
            <w:r>
              <w:rPr>
                <w:color w:val="000000"/>
                <w:szCs w:val="22"/>
              </w:rPr>
              <w:t>1,379,413</w:t>
            </w:r>
          </w:p>
        </w:tc>
        <w:tc>
          <w:tcPr>
            <w:tcW w:w="270" w:type="dxa"/>
            <w:tcBorders>
              <w:top w:val="nil"/>
              <w:left w:val="nil"/>
              <w:right w:val="nil"/>
            </w:tcBorders>
            <w:vAlign w:val="bottom"/>
          </w:tcPr>
          <w:p w:rsidR="00541583" w:rsidRPr="002B6D5E" w:rsidRDefault="00541583" w:rsidP="00564392">
            <w:pPr>
              <w:tabs>
                <w:tab w:val="left" w:pos="691"/>
              </w:tabs>
              <w:spacing w:line="240" w:lineRule="auto"/>
              <w:jc w:val="right"/>
              <w:rPr>
                <w:color w:val="000000"/>
                <w:szCs w:val="22"/>
                <w:highlight w:val="yellow"/>
              </w:rPr>
            </w:pPr>
          </w:p>
        </w:tc>
        <w:tc>
          <w:tcPr>
            <w:tcW w:w="1060" w:type="dxa"/>
            <w:tcBorders>
              <w:top w:val="nil"/>
              <w:left w:val="nil"/>
              <w:right w:val="nil"/>
            </w:tcBorders>
            <w:vAlign w:val="bottom"/>
          </w:tcPr>
          <w:p w:rsidR="00541583" w:rsidRPr="002B6D5E" w:rsidRDefault="00AB31B2" w:rsidP="00564392">
            <w:pPr>
              <w:tabs>
                <w:tab w:val="left" w:pos="431"/>
                <w:tab w:val="left" w:pos="611"/>
                <w:tab w:val="decimal" w:pos="701"/>
              </w:tabs>
              <w:spacing w:line="240" w:lineRule="auto"/>
              <w:ind w:left="-105" w:right="-15" w:hanging="4"/>
              <w:jc w:val="right"/>
              <w:rPr>
                <w:color w:val="000000"/>
                <w:szCs w:val="22"/>
              </w:rPr>
            </w:pPr>
            <w:r>
              <w:rPr>
                <w:color w:val="000000"/>
                <w:szCs w:val="22"/>
              </w:rPr>
              <w:t>1,856,629</w:t>
            </w:r>
          </w:p>
        </w:tc>
        <w:tc>
          <w:tcPr>
            <w:tcW w:w="236" w:type="dxa"/>
            <w:tcBorders>
              <w:top w:val="nil"/>
              <w:left w:val="nil"/>
              <w:right w:val="nil"/>
            </w:tcBorders>
            <w:vAlign w:val="bottom"/>
          </w:tcPr>
          <w:p w:rsidR="00541583" w:rsidRPr="002B6D5E" w:rsidRDefault="00541583" w:rsidP="00564392">
            <w:pPr>
              <w:spacing w:line="240" w:lineRule="auto"/>
              <w:jc w:val="right"/>
              <w:rPr>
                <w:color w:val="000000"/>
                <w:szCs w:val="22"/>
                <w:highlight w:val="yellow"/>
              </w:rPr>
            </w:pPr>
          </w:p>
        </w:tc>
        <w:tc>
          <w:tcPr>
            <w:tcW w:w="954" w:type="dxa"/>
            <w:tcBorders>
              <w:top w:val="nil"/>
              <w:left w:val="nil"/>
              <w:right w:val="nil"/>
            </w:tcBorders>
            <w:vAlign w:val="bottom"/>
          </w:tcPr>
          <w:p w:rsidR="00541583" w:rsidRPr="002B6D5E" w:rsidRDefault="004A5FEB" w:rsidP="00564392">
            <w:pPr>
              <w:tabs>
                <w:tab w:val="left" w:pos="431"/>
                <w:tab w:val="left" w:pos="611"/>
                <w:tab w:val="decimal" w:pos="701"/>
              </w:tabs>
              <w:spacing w:line="240" w:lineRule="auto"/>
              <w:ind w:left="-105" w:right="-15" w:hanging="4"/>
              <w:jc w:val="right"/>
              <w:rPr>
                <w:color w:val="000000"/>
                <w:szCs w:val="22"/>
              </w:rPr>
            </w:pPr>
            <w:r>
              <w:rPr>
                <w:color w:val="000000"/>
                <w:szCs w:val="22"/>
              </w:rPr>
              <w:t>23,673</w:t>
            </w:r>
          </w:p>
        </w:tc>
        <w:tc>
          <w:tcPr>
            <w:tcW w:w="270" w:type="dxa"/>
            <w:tcBorders>
              <w:top w:val="nil"/>
              <w:left w:val="nil"/>
              <w:right w:val="nil"/>
            </w:tcBorders>
            <w:vAlign w:val="bottom"/>
          </w:tcPr>
          <w:p w:rsidR="00541583" w:rsidRPr="002B6D5E" w:rsidRDefault="00541583" w:rsidP="00564392">
            <w:pPr>
              <w:tabs>
                <w:tab w:val="left" w:pos="431"/>
                <w:tab w:val="left" w:pos="611"/>
                <w:tab w:val="decimal" w:pos="701"/>
              </w:tabs>
              <w:spacing w:line="240" w:lineRule="auto"/>
              <w:ind w:right="-15" w:hanging="4"/>
              <w:jc w:val="right"/>
              <w:rPr>
                <w:color w:val="000000"/>
                <w:szCs w:val="22"/>
              </w:rPr>
            </w:pPr>
          </w:p>
        </w:tc>
        <w:tc>
          <w:tcPr>
            <w:tcW w:w="990" w:type="dxa"/>
            <w:tcBorders>
              <w:top w:val="nil"/>
              <w:left w:val="nil"/>
              <w:right w:val="nil"/>
            </w:tcBorders>
            <w:vAlign w:val="bottom"/>
          </w:tcPr>
          <w:p w:rsidR="00541583" w:rsidRPr="002B6D5E" w:rsidRDefault="00590ABC" w:rsidP="00564392">
            <w:pPr>
              <w:spacing w:line="240" w:lineRule="auto"/>
              <w:ind w:left="-105" w:right="-287" w:hanging="4"/>
              <w:jc w:val="center"/>
              <w:rPr>
                <w:color w:val="000000"/>
                <w:szCs w:val="22"/>
              </w:rPr>
            </w:pPr>
            <w:r>
              <w:rPr>
                <w:color w:val="000000"/>
                <w:szCs w:val="22"/>
              </w:rPr>
              <w:t>14,094</w:t>
            </w:r>
          </w:p>
        </w:tc>
        <w:tc>
          <w:tcPr>
            <w:tcW w:w="236" w:type="dxa"/>
            <w:tcBorders>
              <w:top w:val="nil"/>
              <w:left w:val="nil"/>
              <w:right w:val="nil"/>
            </w:tcBorders>
          </w:tcPr>
          <w:p w:rsidR="00541583" w:rsidRPr="002B6D5E" w:rsidRDefault="00541583" w:rsidP="00564392">
            <w:pPr>
              <w:tabs>
                <w:tab w:val="left" w:pos="431"/>
                <w:tab w:val="left" w:pos="611"/>
                <w:tab w:val="decimal" w:pos="701"/>
              </w:tabs>
              <w:spacing w:line="240" w:lineRule="auto"/>
              <w:ind w:right="-15" w:hanging="4"/>
              <w:rPr>
                <w:color w:val="000000"/>
                <w:szCs w:val="22"/>
              </w:rPr>
            </w:pPr>
          </w:p>
        </w:tc>
        <w:tc>
          <w:tcPr>
            <w:tcW w:w="1114" w:type="dxa"/>
            <w:vAlign w:val="bottom"/>
          </w:tcPr>
          <w:p w:rsidR="00541583" w:rsidRPr="002B6D5E" w:rsidRDefault="00544122" w:rsidP="00564392">
            <w:pPr>
              <w:tabs>
                <w:tab w:val="left" w:pos="431"/>
                <w:tab w:val="left" w:pos="611"/>
                <w:tab w:val="decimal" w:pos="701"/>
              </w:tabs>
              <w:spacing w:line="240" w:lineRule="auto"/>
              <w:ind w:left="-105" w:right="-15" w:hanging="4"/>
              <w:jc w:val="right"/>
              <w:rPr>
                <w:color w:val="000000"/>
                <w:szCs w:val="22"/>
              </w:rPr>
            </w:pPr>
            <w:r>
              <w:rPr>
                <w:color w:val="000000"/>
                <w:szCs w:val="22"/>
              </w:rPr>
              <w:t>1,403,086</w:t>
            </w:r>
          </w:p>
        </w:tc>
        <w:tc>
          <w:tcPr>
            <w:tcW w:w="270" w:type="dxa"/>
            <w:vAlign w:val="bottom"/>
          </w:tcPr>
          <w:p w:rsidR="00541583" w:rsidRPr="002B6D5E" w:rsidRDefault="00541583" w:rsidP="00564392">
            <w:pPr>
              <w:tabs>
                <w:tab w:val="left" w:pos="431"/>
                <w:tab w:val="left" w:pos="611"/>
                <w:tab w:val="decimal" w:pos="701"/>
              </w:tabs>
              <w:spacing w:line="240" w:lineRule="auto"/>
              <w:ind w:right="-15" w:hanging="4"/>
              <w:rPr>
                <w:color w:val="000000"/>
                <w:szCs w:val="22"/>
              </w:rPr>
            </w:pPr>
          </w:p>
        </w:tc>
        <w:tc>
          <w:tcPr>
            <w:tcW w:w="1080" w:type="dxa"/>
            <w:vAlign w:val="bottom"/>
          </w:tcPr>
          <w:p w:rsidR="00541583" w:rsidRPr="002B6D5E" w:rsidRDefault="009C0A5D" w:rsidP="00564392">
            <w:pPr>
              <w:tabs>
                <w:tab w:val="left" w:pos="431"/>
                <w:tab w:val="left" w:pos="611"/>
                <w:tab w:val="decimal" w:pos="701"/>
              </w:tabs>
              <w:spacing w:line="240" w:lineRule="auto"/>
              <w:ind w:left="-105" w:right="-15" w:hanging="4"/>
              <w:jc w:val="right"/>
              <w:rPr>
                <w:color w:val="000000"/>
                <w:szCs w:val="22"/>
              </w:rPr>
            </w:pPr>
            <w:r>
              <w:rPr>
                <w:color w:val="000000"/>
                <w:szCs w:val="22"/>
              </w:rPr>
              <w:t>1,870,723</w:t>
            </w:r>
          </w:p>
        </w:tc>
      </w:tr>
      <w:tr w:rsidR="00541583" w:rsidRPr="00A53AC1" w:rsidTr="00564392">
        <w:tc>
          <w:tcPr>
            <w:tcW w:w="2250" w:type="dxa"/>
            <w:tcBorders>
              <w:top w:val="nil"/>
              <w:left w:val="nil"/>
              <w:bottom w:val="nil"/>
              <w:right w:val="nil"/>
            </w:tcBorders>
          </w:tcPr>
          <w:p w:rsidR="00541583" w:rsidRPr="00A53AC1" w:rsidRDefault="00541583" w:rsidP="00564392">
            <w:pPr>
              <w:tabs>
                <w:tab w:val="left" w:pos="691"/>
              </w:tabs>
              <w:spacing w:line="240" w:lineRule="auto"/>
              <w:ind w:right="-116"/>
              <w:rPr>
                <w:szCs w:val="22"/>
              </w:rPr>
            </w:pPr>
            <w:r w:rsidRPr="00AA1FA9">
              <w:rPr>
                <w:szCs w:val="22"/>
              </w:rPr>
              <w:t>Inter-segment revenue</w:t>
            </w:r>
          </w:p>
        </w:tc>
        <w:tc>
          <w:tcPr>
            <w:tcW w:w="1080" w:type="dxa"/>
            <w:tcBorders>
              <w:left w:val="nil"/>
              <w:right w:val="nil"/>
            </w:tcBorders>
            <w:vAlign w:val="bottom"/>
          </w:tcPr>
          <w:p w:rsidR="00541583" w:rsidRPr="002B6D5E" w:rsidRDefault="005B4868" w:rsidP="00564392">
            <w:pPr>
              <w:tabs>
                <w:tab w:val="left" w:pos="431"/>
                <w:tab w:val="left" w:pos="611"/>
                <w:tab w:val="decimal" w:pos="701"/>
              </w:tabs>
              <w:spacing w:line="240" w:lineRule="auto"/>
              <w:ind w:left="-105" w:right="-15" w:hanging="4"/>
              <w:jc w:val="right"/>
              <w:rPr>
                <w:color w:val="000000"/>
                <w:szCs w:val="22"/>
              </w:rPr>
            </w:pPr>
            <w:r>
              <w:rPr>
                <w:color w:val="000000"/>
                <w:szCs w:val="22"/>
              </w:rPr>
              <w:t>125,176</w:t>
            </w:r>
          </w:p>
        </w:tc>
        <w:tc>
          <w:tcPr>
            <w:tcW w:w="270" w:type="dxa"/>
            <w:tcBorders>
              <w:left w:val="nil"/>
              <w:right w:val="nil"/>
            </w:tcBorders>
            <w:vAlign w:val="bottom"/>
          </w:tcPr>
          <w:p w:rsidR="00541583" w:rsidRPr="002B6D5E" w:rsidRDefault="00541583" w:rsidP="00564392">
            <w:pPr>
              <w:tabs>
                <w:tab w:val="left" w:pos="691"/>
              </w:tabs>
              <w:spacing w:line="240" w:lineRule="auto"/>
              <w:jc w:val="right"/>
              <w:rPr>
                <w:color w:val="000000"/>
                <w:szCs w:val="22"/>
                <w:highlight w:val="yellow"/>
              </w:rPr>
            </w:pPr>
          </w:p>
        </w:tc>
        <w:tc>
          <w:tcPr>
            <w:tcW w:w="1060" w:type="dxa"/>
            <w:tcBorders>
              <w:left w:val="nil"/>
              <w:bottom w:val="single" w:sz="4" w:space="0" w:color="auto"/>
              <w:right w:val="nil"/>
            </w:tcBorders>
            <w:vAlign w:val="bottom"/>
          </w:tcPr>
          <w:p w:rsidR="00541583" w:rsidRPr="002B6D5E" w:rsidRDefault="00AA41D8" w:rsidP="00564392">
            <w:pPr>
              <w:tabs>
                <w:tab w:val="left" w:pos="431"/>
                <w:tab w:val="left" w:pos="611"/>
                <w:tab w:val="decimal" w:pos="701"/>
              </w:tabs>
              <w:spacing w:line="240" w:lineRule="auto"/>
              <w:ind w:left="-105" w:firstLine="105"/>
              <w:jc w:val="right"/>
              <w:rPr>
                <w:color w:val="000000"/>
                <w:szCs w:val="22"/>
              </w:rPr>
            </w:pPr>
            <w:r>
              <w:rPr>
                <w:color w:val="000000"/>
                <w:szCs w:val="22"/>
              </w:rPr>
              <w:t>94,202</w:t>
            </w:r>
          </w:p>
        </w:tc>
        <w:tc>
          <w:tcPr>
            <w:tcW w:w="236" w:type="dxa"/>
            <w:tcBorders>
              <w:left w:val="nil"/>
              <w:right w:val="nil"/>
            </w:tcBorders>
            <w:vAlign w:val="bottom"/>
          </w:tcPr>
          <w:p w:rsidR="00541583" w:rsidRPr="002B6D5E" w:rsidRDefault="00541583" w:rsidP="00564392">
            <w:pPr>
              <w:spacing w:line="240" w:lineRule="auto"/>
              <w:jc w:val="right"/>
              <w:rPr>
                <w:color w:val="000000"/>
                <w:szCs w:val="22"/>
                <w:highlight w:val="yellow"/>
              </w:rPr>
            </w:pPr>
          </w:p>
        </w:tc>
        <w:tc>
          <w:tcPr>
            <w:tcW w:w="954" w:type="dxa"/>
            <w:tcBorders>
              <w:left w:val="nil"/>
              <w:bottom w:val="single" w:sz="4" w:space="0" w:color="auto"/>
              <w:right w:val="nil"/>
            </w:tcBorders>
            <w:vAlign w:val="bottom"/>
          </w:tcPr>
          <w:p w:rsidR="00541583" w:rsidRPr="002B6D5E" w:rsidRDefault="00A72183" w:rsidP="00564392">
            <w:pPr>
              <w:tabs>
                <w:tab w:val="left" w:pos="431"/>
                <w:tab w:val="left" w:pos="611"/>
                <w:tab w:val="decimal" w:pos="701"/>
              </w:tabs>
              <w:spacing w:line="240" w:lineRule="auto"/>
              <w:ind w:left="-105" w:right="-15" w:hanging="4"/>
              <w:jc w:val="right"/>
              <w:rPr>
                <w:color w:val="000000"/>
                <w:szCs w:val="22"/>
              </w:rPr>
            </w:pPr>
            <w:r>
              <w:rPr>
                <w:color w:val="000000"/>
                <w:szCs w:val="22"/>
              </w:rPr>
              <w:t>19,</w:t>
            </w:r>
            <w:r w:rsidR="00D05284">
              <w:rPr>
                <w:color w:val="000000"/>
                <w:szCs w:val="22"/>
              </w:rPr>
              <w:t>9</w:t>
            </w:r>
            <w:r>
              <w:rPr>
                <w:color w:val="000000"/>
                <w:szCs w:val="22"/>
              </w:rPr>
              <w:t>61</w:t>
            </w:r>
          </w:p>
        </w:tc>
        <w:tc>
          <w:tcPr>
            <w:tcW w:w="270" w:type="dxa"/>
            <w:tcBorders>
              <w:left w:val="nil"/>
              <w:right w:val="nil"/>
            </w:tcBorders>
            <w:vAlign w:val="bottom"/>
          </w:tcPr>
          <w:p w:rsidR="00541583" w:rsidRPr="002B6D5E" w:rsidRDefault="00541583" w:rsidP="00564392">
            <w:pPr>
              <w:tabs>
                <w:tab w:val="left" w:pos="431"/>
                <w:tab w:val="left" w:pos="611"/>
                <w:tab w:val="decimal" w:pos="701"/>
              </w:tabs>
              <w:spacing w:line="240" w:lineRule="auto"/>
              <w:ind w:right="-15" w:hanging="4"/>
              <w:jc w:val="right"/>
              <w:rPr>
                <w:color w:val="000000"/>
                <w:szCs w:val="22"/>
              </w:rPr>
            </w:pPr>
          </w:p>
        </w:tc>
        <w:tc>
          <w:tcPr>
            <w:tcW w:w="990" w:type="dxa"/>
            <w:tcBorders>
              <w:left w:val="nil"/>
              <w:bottom w:val="single" w:sz="4" w:space="0" w:color="auto"/>
              <w:right w:val="nil"/>
            </w:tcBorders>
            <w:vAlign w:val="bottom"/>
          </w:tcPr>
          <w:p w:rsidR="00541583" w:rsidRPr="002B6D5E" w:rsidRDefault="007F147C" w:rsidP="001472A7">
            <w:pPr>
              <w:spacing w:line="240" w:lineRule="auto"/>
              <w:ind w:left="-105" w:right="-287" w:hanging="4"/>
              <w:jc w:val="center"/>
              <w:rPr>
                <w:color w:val="000000"/>
                <w:szCs w:val="22"/>
              </w:rPr>
            </w:pPr>
            <w:r>
              <w:rPr>
                <w:color w:val="000000"/>
                <w:szCs w:val="22"/>
              </w:rPr>
              <w:t>18,384</w:t>
            </w:r>
          </w:p>
        </w:tc>
        <w:tc>
          <w:tcPr>
            <w:tcW w:w="236" w:type="dxa"/>
            <w:tcBorders>
              <w:left w:val="nil"/>
              <w:right w:val="nil"/>
            </w:tcBorders>
          </w:tcPr>
          <w:p w:rsidR="00541583" w:rsidRPr="002B6D5E" w:rsidRDefault="00541583" w:rsidP="00564392">
            <w:pPr>
              <w:tabs>
                <w:tab w:val="left" w:pos="431"/>
                <w:tab w:val="left" w:pos="611"/>
                <w:tab w:val="decimal" w:pos="701"/>
              </w:tabs>
              <w:spacing w:line="240" w:lineRule="auto"/>
              <w:ind w:right="-15" w:hanging="4"/>
              <w:rPr>
                <w:color w:val="000000"/>
                <w:szCs w:val="22"/>
              </w:rPr>
            </w:pPr>
          </w:p>
        </w:tc>
        <w:tc>
          <w:tcPr>
            <w:tcW w:w="1114" w:type="dxa"/>
            <w:tcBorders>
              <w:bottom w:val="single" w:sz="4" w:space="0" w:color="auto"/>
            </w:tcBorders>
            <w:vAlign w:val="bottom"/>
          </w:tcPr>
          <w:p w:rsidR="00541583" w:rsidRPr="002B6D5E" w:rsidRDefault="00D34239" w:rsidP="00564392">
            <w:pPr>
              <w:tabs>
                <w:tab w:val="left" w:pos="431"/>
                <w:tab w:val="left" w:pos="611"/>
                <w:tab w:val="decimal" w:pos="701"/>
              </w:tabs>
              <w:spacing w:line="240" w:lineRule="auto"/>
              <w:ind w:left="-105" w:right="-15" w:hanging="4"/>
              <w:jc w:val="right"/>
              <w:rPr>
                <w:color w:val="000000"/>
                <w:szCs w:val="22"/>
              </w:rPr>
            </w:pPr>
            <w:r>
              <w:rPr>
                <w:color w:val="000000"/>
                <w:szCs w:val="22"/>
              </w:rPr>
              <w:t>145,137</w:t>
            </w:r>
          </w:p>
        </w:tc>
        <w:tc>
          <w:tcPr>
            <w:tcW w:w="270" w:type="dxa"/>
            <w:vAlign w:val="bottom"/>
          </w:tcPr>
          <w:p w:rsidR="00541583" w:rsidRPr="002B6D5E" w:rsidRDefault="00541583" w:rsidP="00564392">
            <w:pPr>
              <w:tabs>
                <w:tab w:val="left" w:pos="431"/>
                <w:tab w:val="left" w:pos="611"/>
                <w:tab w:val="decimal" w:pos="701"/>
              </w:tabs>
              <w:spacing w:line="240" w:lineRule="auto"/>
              <w:ind w:right="-15" w:hanging="4"/>
              <w:rPr>
                <w:color w:val="000000"/>
                <w:szCs w:val="22"/>
              </w:rPr>
            </w:pPr>
          </w:p>
        </w:tc>
        <w:tc>
          <w:tcPr>
            <w:tcW w:w="1080" w:type="dxa"/>
            <w:tcBorders>
              <w:bottom w:val="single" w:sz="4" w:space="0" w:color="auto"/>
            </w:tcBorders>
            <w:vAlign w:val="bottom"/>
          </w:tcPr>
          <w:p w:rsidR="00541583" w:rsidRPr="002B6D5E" w:rsidRDefault="00FB4F8E" w:rsidP="00564392">
            <w:pPr>
              <w:tabs>
                <w:tab w:val="left" w:pos="431"/>
                <w:tab w:val="left" w:pos="611"/>
                <w:tab w:val="decimal" w:pos="701"/>
              </w:tabs>
              <w:spacing w:line="240" w:lineRule="auto"/>
              <w:ind w:left="-105" w:right="-15" w:hanging="4"/>
              <w:jc w:val="right"/>
              <w:rPr>
                <w:color w:val="000000"/>
                <w:szCs w:val="22"/>
              </w:rPr>
            </w:pPr>
            <w:r>
              <w:rPr>
                <w:color w:val="000000"/>
                <w:szCs w:val="22"/>
              </w:rPr>
              <w:t>112,586</w:t>
            </w:r>
          </w:p>
        </w:tc>
      </w:tr>
      <w:tr w:rsidR="00541583" w:rsidRPr="00A53AC1" w:rsidTr="00564392">
        <w:tc>
          <w:tcPr>
            <w:tcW w:w="2250" w:type="dxa"/>
            <w:tcBorders>
              <w:top w:val="nil"/>
              <w:left w:val="nil"/>
              <w:bottom w:val="nil"/>
              <w:right w:val="nil"/>
            </w:tcBorders>
            <w:noWrap/>
            <w:vAlign w:val="bottom"/>
          </w:tcPr>
          <w:p w:rsidR="00541583" w:rsidRPr="00AA1FA9" w:rsidRDefault="00541583" w:rsidP="00564392">
            <w:pPr>
              <w:shd w:val="clear" w:color="auto" w:fill="FFFFFF"/>
              <w:ind w:right="-79"/>
              <w:rPr>
                <w:b/>
                <w:bCs/>
                <w:szCs w:val="22"/>
              </w:rPr>
            </w:pPr>
            <w:r w:rsidRPr="00AA1FA9">
              <w:rPr>
                <w:b/>
                <w:bCs/>
                <w:szCs w:val="22"/>
              </w:rPr>
              <w:t>Total revenue</w:t>
            </w:r>
          </w:p>
        </w:tc>
        <w:tc>
          <w:tcPr>
            <w:tcW w:w="1080" w:type="dxa"/>
            <w:tcBorders>
              <w:top w:val="single" w:sz="4" w:space="0" w:color="auto"/>
              <w:left w:val="nil"/>
              <w:bottom w:val="double" w:sz="4" w:space="0" w:color="auto"/>
              <w:right w:val="nil"/>
            </w:tcBorders>
            <w:vAlign w:val="bottom"/>
          </w:tcPr>
          <w:p w:rsidR="00541583" w:rsidRPr="002B6D5E" w:rsidRDefault="00F65800"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1,504,589</w:t>
            </w:r>
          </w:p>
        </w:tc>
        <w:tc>
          <w:tcPr>
            <w:tcW w:w="270" w:type="dxa"/>
            <w:tcBorders>
              <w:left w:val="nil"/>
              <w:right w:val="nil"/>
            </w:tcBorders>
            <w:vAlign w:val="bottom"/>
          </w:tcPr>
          <w:p w:rsidR="00541583" w:rsidRPr="002B6D5E" w:rsidRDefault="00541583" w:rsidP="00564392">
            <w:pPr>
              <w:tabs>
                <w:tab w:val="left" w:pos="691"/>
              </w:tabs>
              <w:spacing w:line="240" w:lineRule="auto"/>
              <w:jc w:val="right"/>
              <w:rPr>
                <w:b/>
                <w:bCs/>
                <w:color w:val="000000"/>
                <w:szCs w:val="22"/>
                <w:highlight w:val="yellow"/>
              </w:rPr>
            </w:pPr>
          </w:p>
        </w:tc>
        <w:tc>
          <w:tcPr>
            <w:tcW w:w="1060" w:type="dxa"/>
            <w:tcBorders>
              <w:left w:val="nil"/>
              <w:bottom w:val="double" w:sz="4" w:space="0" w:color="auto"/>
              <w:right w:val="nil"/>
            </w:tcBorders>
            <w:vAlign w:val="bottom"/>
          </w:tcPr>
          <w:p w:rsidR="00541583" w:rsidRPr="002B6D5E" w:rsidRDefault="009F159F"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1,950,831</w:t>
            </w:r>
          </w:p>
        </w:tc>
        <w:tc>
          <w:tcPr>
            <w:tcW w:w="236" w:type="dxa"/>
            <w:tcBorders>
              <w:left w:val="nil"/>
              <w:right w:val="nil"/>
            </w:tcBorders>
            <w:vAlign w:val="bottom"/>
          </w:tcPr>
          <w:p w:rsidR="00541583" w:rsidRPr="002B6D5E" w:rsidRDefault="00541583" w:rsidP="00564392">
            <w:pPr>
              <w:spacing w:line="240" w:lineRule="auto"/>
              <w:jc w:val="right"/>
              <w:rPr>
                <w:b/>
                <w:bCs/>
                <w:color w:val="000000"/>
                <w:szCs w:val="22"/>
                <w:highlight w:val="yellow"/>
              </w:rPr>
            </w:pPr>
          </w:p>
        </w:tc>
        <w:tc>
          <w:tcPr>
            <w:tcW w:w="954" w:type="dxa"/>
            <w:tcBorders>
              <w:left w:val="nil"/>
              <w:bottom w:val="double" w:sz="4" w:space="0" w:color="auto"/>
              <w:right w:val="nil"/>
            </w:tcBorders>
            <w:vAlign w:val="bottom"/>
          </w:tcPr>
          <w:p w:rsidR="00541583" w:rsidRPr="002B6D5E" w:rsidRDefault="00924631"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43,634</w:t>
            </w:r>
          </w:p>
        </w:tc>
        <w:tc>
          <w:tcPr>
            <w:tcW w:w="270" w:type="dxa"/>
            <w:tcBorders>
              <w:left w:val="nil"/>
              <w:right w:val="nil"/>
            </w:tcBorders>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double" w:sz="4" w:space="0" w:color="auto"/>
              <w:right w:val="nil"/>
            </w:tcBorders>
            <w:vAlign w:val="bottom"/>
          </w:tcPr>
          <w:p w:rsidR="00541583" w:rsidRPr="002B6D5E" w:rsidRDefault="00C4534B" w:rsidP="00C4534B">
            <w:pPr>
              <w:spacing w:line="240" w:lineRule="auto"/>
              <w:ind w:left="-105" w:right="-284" w:hanging="4"/>
              <w:jc w:val="center"/>
              <w:rPr>
                <w:b/>
                <w:bCs/>
                <w:color w:val="000000"/>
                <w:szCs w:val="22"/>
              </w:rPr>
            </w:pPr>
            <w:r>
              <w:rPr>
                <w:b/>
                <w:bCs/>
                <w:color w:val="000000"/>
                <w:szCs w:val="22"/>
              </w:rPr>
              <w:t>32,478</w:t>
            </w:r>
          </w:p>
        </w:tc>
        <w:tc>
          <w:tcPr>
            <w:tcW w:w="236" w:type="dxa"/>
            <w:tcBorders>
              <w:left w:val="nil"/>
              <w:right w:val="nil"/>
            </w:tcBorders>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double" w:sz="4" w:space="0" w:color="auto"/>
            </w:tcBorders>
            <w:vAlign w:val="bottom"/>
          </w:tcPr>
          <w:p w:rsidR="00541583" w:rsidRPr="002B6D5E" w:rsidRDefault="00955CF4"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1,548,223</w:t>
            </w:r>
          </w:p>
        </w:tc>
        <w:tc>
          <w:tcPr>
            <w:tcW w:w="270" w:type="dxa"/>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double" w:sz="4" w:space="0" w:color="auto"/>
            </w:tcBorders>
            <w:vAlign w:val="bottom"/>
          </w:tcPr>
          <w:p w:rsidR="00541583" w:rsidRPr="002B6D5E" w:rsidRDefault="0038139D"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1,983,309</w:t>
            </w: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hd w:val="clear" w:color="auto" w:fill="FFFFFF"/>
              <w:ind w:left="180" w:right="-79" w:hanging="180"/>
              <w:rPr>
                <w:szCs w:val="22"/>
              </w:rPr>
            </w:pPr>
          </w:p>
        </w:tc>
        <w:tc>
          <w:tcPr>
            <w:tcW w:w="1080" w:type="dxa"/>
            <w:tcBorders>
              <w:top w:val="double" w:sz="4" w:space="0" w:color="auto"/>
              <w:left w:val="nil"/>
              <w:right w:val="nil"/>
            </w:tcBorders>
            <w:vAlign w:val="bottom"/>
          </w:tcPr>
          <w:p w:rsidR="00541583" w:rsidRPr="00B232F9" w:rsidRDefault="00541583" w:rsidP="00564392">
            <w:pPr>
              <w:spacing w:line="240" w:lineRule="auto"/>
              <w:ind w:left="-105" w:right="85"/>
              <w:jc w:val="right"/>
              <w:rPr>
                <w:color w:val="000000"/>
                <w:szCs w:val="22"/>
              </w:rPr>
            </w:pPr>
          </w:p>
        </w:tc>
        <w:tc>
          <w:tcPr>
            <w:tcW w:w="270" w:type="dxa"/>
            <w:tcBorders>
              <w:left w:val="nil"/>
              <w:right w:val="nil"/>
            </w:tcBorders>
            <w:vAlign w:val="bottom"/>
          </w:tcPr>
          <w:p w:rsidR="00541583" w:rsidRPr="00B232F9"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1D6529" w:rsidRDefault="00541583" w:rsidP="00564392">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54" w:type="dxa"/>
            <w:tcBorders>
              <w:left w:val="nil"/>
              <w:right w:val="nil"/>
            </w:tcBorders>
            <w:vAlign w:val="bottom"/>
          </w:tcPr>
          <w:p w:rsidR="00541583" w:rsidRPr="00B232F9" w:rsidRDefault="00541583" w:rsidP="00564392">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90" w:type="dxa"/>
            <w:tcBorders>
              <w:left w:val="nil"/>
              <w:right w:val="nil"/>
            </w:tcBorders>
            <w:vAlign w:val="bottom"/>
          </w:tcPr>
          <w:p w:rsidR="00541583" w:rsidRPr="00B232F9" w:rsidRDefault="00541583" w:rsidP="00564392">
            <w:pPr>
              <w:spacing w:line="240" w:lineRule="auto"/>
              <w:ind w:left="-105" w:right="-200"/>
              <w:jc w:val="right"/>
              <w:rPr>
                <w:color w:val="000000"/>
                <w:szCs w:val="22"/>
              </w:rPr>
            </w:pPr>
          </w:p>
        </w:tc>
        <w:tc>
          <w:tcPr>
            <w:tcW w:w="236" w:type="dxa"/>
            <w:tcBorders>
              <w:left w:val="nil"/>
              <w:right w:val="nil"/>
            </w:tcBorders>
          </w:tcPr>
          <w:p w:rsidR="00541583" w:rsidRPr="00B232F9" w:rsidRDefault="00541583" w:rsidP="00564392">
            <w:pPr>
              <w:spacing w:line="240" w:lineRule="auto"/>
              <w:rPr>
                <w:color w:val="000000"/>
                <w:szCs w:val="22"/>
              </w:rPr>
            </w:pPr>
          </w:p>
        </w:tc>
        <w:tc>
          <w:tcPr>
            <w:tcW w:w="1114" w:type="dxa"/>
            <w:vAlign w:val="bottom"/>
          </w:tcPr>
          <w:p w:rsidR="00541583" w:rsidRPr="00B232F9" w:rsidRDefault="00541583" w:rsidP="00564392">
            <w:pPr>
              <w:tabs>
                <w:tab w:val="left" w:pos="956"/>
              </w:tabs>
              <w:spacing w:line="240" w:lineRule="auto"/>
              <w:ind w:left="-105"/>
              <w:jc w:val="right"/>
              <w:rPr>
                <w:color w:val="000000"/>
                <w:szCs w:val="22"/>
              </w:rPr>
            </w:pPr>
          </w:p>
        </w:tc>
        <w:tc>
          <w:tcPr>
            <w:tcW w:w="270" w:type="dxa"/>
            <w:vAlign w:val="bottom"/>
          </w:tcPr>
          <w:p w:rsidR="00541583" w:rsidRPr="00B232F9" w:rsidRDefault="00541583" w:rsidP="00564392">
            <w:pPr>
              <w:spacing w:line="240" w:lineRule="auto"/>
              <w:rPr>
                <w:color w:val="000000"/>
                <w:szCs w:val="22"/>
              </w:rPr>
            </w:pPr>
          </w:p>
        </w:tc>
        <w:tc>
          <w:tcPr>
            <w:tcW w:w="1080" w:type="dxa"/>
            <w:vAlign w:val="bottom"/>
          </w:tcPr>
          <w:p w:rsidR="00541583" w:rsidRPr="001D6529" w:rsidRDefault="00541583" w:rsidP="00564392">
            <w:pPr>
              <w:spacing w:line="240" w:lineRule="auto"/>
              <w:ind w:left="-105"/>
              <w:jc w:val="right"/>
              <w:rPr>
                <w:rFonts w:cstheme="minorBidi"/>
                <w:color w:val="000000"/>
                <w:szCs w:val="22"/>
                <w:cs/>
              </w:rPr>
            </w:pPr>
          </w:p>
        </w:tc>
      </w:tr>
      <w:tr w:rsidR="00541583" w:rsidRPr="00A53AC1" w:rsidTr="00564392">
        <w:tc>
          <w:tcPr>
            <w:tcW w:w="3330" w:type="dxa"/>
            <w:gridSpan w:val="2"/>
            <w:tcBorders>
              <w:top w:val="nil"/>
              <w:left w:val="nil"/>
              <w:bottom w:val="nil"/>
              <w:right w:val="nil"/>
            </w:tcBorders>
            <w:noWrap/>
            <w:vAlign w:val="bottom"/>
          </w:tcPr>
          <w:p w:rsidR="00541583" w:rsidRPr="00B232F9" w:rsidRDefault="00541583" w:rsidP="00564392">
            <w:pPr>
              <w:spacing w:line="240" w:lineRule="auto"/>
              <w:ind w:right="85"/>
              <w:rPr>
                <w:color w:val="000000"/>
                <w:szCs w:val="22"/>
              </w:rPr>
            </w:pPr>
            <w:r w:rsidRPr="002B6D5E">
              <w:rPr>
                <w:b/>
                <w:bCs/>
                <w:i/>
                <w:iCs/>
                <w:szCs w:val="22"/>
              </w:rPr>
              <w:t>Disaggregation of revenue</w:t>
            </w:r>
          </w:p>
        </w:tc>
        <w:tc>
          <w:tcPr>
            <w:tcW w:w="270" w:type="dxa"/>
            <w:tcBorders>
              <w:left w:val="nil"/>
              <w:right w:val="nil"/>
            </w:tcBorders>
            <w:vAlign w:val="bottom"/>
          </w:tcPr>
          <w:p w:rsidR="00541583" w:rsidRPr="00B232F9"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1D6529" w:rsidRDefault="00541583" w:rsidP="00564392">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54" w:type="dxa"/>
            <w:tcBorders>
              <w:left w:val="nil"/>
              <w:right w:val="nil"/>
            </w:tcBorders>
            <w:vAlign w:val="bottom"/>
          </w:tcPr>
          <w:p w:rsidR="00541583" w:rsidRPr="00B232F9" w:rsidRDefault="00541583" w:rsidP="00564392">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90" w:type="dxa"/>
            <w:tcBorders>
              <w:left w:val="nil"/>
              <w:right w:val="nil"/>
            </w:tcBorders>
            <w:vAlign w:val="bottom"/>
          </w:tcPr>
          <w:p w:rsidR="00541583" w:rsidRPr="00B232F9" w:rsidRDefault="00541583" w:rsidP="00564392">
            <w:pPr>
              <w:spacing w:line="240" w:lineRule="auto"/>
              <w:ind w:left="-105" w:right="-200"/>
              <w:jc w:val="right"/>
              <w:rPr>
                <w:color w:val="000000"/>
                <w:szCs w:val="22"/>
              </w:rPr>
            </w:pPr>
          </w:p>
        </w:tc>
        <w:tc>
          <w:tcPr>
            <w:tcW w:w="236" w:type="dxa"/>
            <w:tcBorders>
              <w:left w:val="nil"/>
              <w:right w:val="nil"/>
            </w:tcBorders>
          </w:tcPr>
          <w:p w:rsidR="00541583" w:rsidRPr="00B232F9" w:rsidRDefault="00541583" w:rsidP="00564392">
            <w:pPr>
              <w:spacing w:line="240" w:lineRule="auto"/>
              <w:rPr>
                <w:color w:val="000000"/>
                <w:szCs w:val="22"/>
              </w:rPr>
            </w:pPr>
          </w:p>
        </w:tc>
        <w:tc>
          <w:tcPr>
            <w:tcW w:w="1114" w:type="dxa"/>
            <w:vAlign w:val="bottom"/>
          </w:tcPr>
          <w:p w:rsidR="00541583" w:rsidRPr="00B232F9" w:rsidRDefault="00541583" w:rsidP="00564392">
            <w:pPr>
              <w:tabs>
                <w:tab w:val="left" w:pos="956"/>
              </w:tabs>
              <w:spacing w:line="240" w:lineRule="auto"/>
              <w:ind w:left="-105"/>
              <w:jc w:val="right"/>
              <w:rPr>
                <w:color w:val="000000"/>
                <w:szCs w:val="22"/>
              </w:rPr>
            </w:pPr>
          </w:p>
        </w:tc>
        <w:tc>
          <w:tcPr>
            <w:tcW w:w="270" w:type="dxa"/>
            <w:vAlign w:val="bottom"/>
          </w:tcPr>
          <w:p w:rsidR="00541583" w:rsidRPr="00B232F9" w:rsidRDefault="00541583" w:rsidP="00564392">
            <w:pPr>
              <w:spacing w:line="240" w:lineRule="auto"/>
              <w:rPr>
                <w:color w:val="000000"/>
                <w:szCs w:val="22"/>
              </w:rPr>
            </w:pPr>
          </w:p>
        </w:tc>
        <w:tc>
          <w:tcPr>
            <w:tcW w:w="1080" w:type="dxa"/>
            <w:vAlign w:val="bottom"/>
          </w:tcPr>
          <w:p w:rsidR="00541583" w:rsidRPr="001D6529" w:rsidRDefault="00541583" w:rsidP="00564392">
            <w:pPr>
              <w:spacing w:line="240" w:lineRule="auto"/>
              <w:ind w:left="-105"/>
              <w:jc w:val="right"/>
              <w:rPr>
                <w:rFonts w:cstheme="minorBidi"/>
                <w:color w:val="000000"/>
                <w:szCs w:val="22"/>
                <w:cs/>
              </w:rPr>
            </w:pPr>
          </w:p>
        </w:tc>
      </w:tr>
      <w:tr w:rsidR="00541583" w:rsidRPr="00A53AC1" w:rsidTr="00564392">
        <w:tc>
          <w:tcPr>
            <w:tcW w:w="3330" w:type="dxa"/>
            <w:gridSpan w:val="2"/>
            <w:tcBorders>
              <w:top w:val="nil"/>
              <w:left w:val="nil"/>
              <w:bottom w:val="nil"/>
              <w:right w:val="nil"/>
            </w:tcBorders>
            <w:noWrap/>
          </w:tcPr>
          <w:p w:rsidR="00541583" w:rsidRPr="00B232F9" w:rsidRDefault="00541583" w:rsidP="00564392">
            <w:pPr>
              <w:spacing w:line="240" w:lineRule="auto"/>
              <w:ind w:left="-105" w:right="85"/>
              <w:jc w:val="center"/>
              <w:rPr>
                <w:color w:val="000000"/>
                <w:szCs w:val="22"/>
              </w:rPr>
            </w:pPr>
            <w:r w:rsidRPr="002B6D5E">
              <w:rPr>
                <w:b/>
                <w:bCs/>
                <w:szCs w:val="22"/>
              </w:rPr>
              <w:t xml:space="preserve">Primary geographical markets </w:t>
            </w:r>
          </w:p>
        </w:tc>
        <w:tc>
          <w:tcPr>
            <w:tcW w:w="270" w:type="dxa"/>
            <w:tcBorders>
              <w:left w:val="nil"/>
              <w:right w:val="nil"/>
            </w:tcBorders>
            <w:vAlign w:val="bottom"/>
          </w:tcPr>
          <w:p w:rsidR="00541583" w:rsidRPr="00B232F9"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1D6529" w:rsidRDefault="00541583" w:rsidP="00564392">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54" w:type="dxa"/>
            <w:tcBorders>
              <w:left w:val="nil"/>
              <w:right w:val="nil"/>
            </w:tcBorders>
            <w:vAlign w:val="bottom"/>
          </w:tcPr>
          <w:p w:rsidR="00541583" w:rsidRPr="00B232F9" w:rsidRDefault="00541583" w:rsidP="00564392">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90" w:type="dxa"/>
            <w:tcBorders>
              <w:left w:val="nil"/>
              <w:right w:val="nil"/>
            </w:tcBorders>
            <w:vAlign w:val="bottom"/>
          </w:tcPr>
          <w:p w:rsidR="00541583" w:rsidRPr="00B232F9" w:rsidRDefault="00541583" w:rsidP="00564392">
            <w:pPr>
              <w:spacing w:line="240" w:lineRule="auto"/>
              <w:ind w:left="-105" w:right="-200"/>
              <w:jc w:val="right"/>
              <w:rPr>
                <w:color w:val="000000"/>
                <w:szCs w:val="22"/>
              </w:rPr>
            </w:pPr>
          </w:p>
        </w:tc>
        <w:tc>
          <w:tcPr>
            <w:tcW w:w="236" w:type="dxa"/>
            <w:tcBorders>
              <w:left w:val="nil"/>
              <w:right w:val="nil"/>
            </w:tcBorders>
          </w:tcPr>
          <w:p w:rsidR="00541583" w:rsidRPr="00B232F9" w:rsidRDefault="00541583" w:rsidP="00564392">
            <w:pPr>
              <w:spacing w:line="240" w:lineRule="auto"/>
              <w:rPr>
                <w:color w:val="000000"/>
                <w:szCs w:val="22"/>
              </w:rPr>
            </w:pPr>
          </w:p>
        </w:tc>
        <w:tc>
          <w:tcPr>
            <w:tcW w:w="1114" w:type="dxa"/>
            <w:vAlign w:val="bottom"/>
          </w:tcPr>
          <w:p w:rsidR="00541583" w:rsidRPr="00B232F9" w:rsidRDefault="00541583" w:rsidP="00564392">
            <w:pPr>
              <w:tabs>
                <w:tab w:val="left" w:pos="956"/>
              </w:tabs>
              <w:spacing w:line="240" w:lineRule="auto"/>
              <w:ind w:left="-105"/>
              <w:jc w:val="right"/>
              <w:rPr>
                <w:color w:val="000000"/>
                <w:szCs w:val="22"/>
              </w:rPr>
            </w:pPr>
          </w:p>
        </w:tc>
        <w:tc>
          <w:tcPr>
            <w:tcW w:w="270" w:type="dxa"/>
            <w:vAlign w:val="bottom"/>
          </w:tcPr>
          <w:p w:rsidR="00541583" w:rsidRPr="00B232F9" w:rsidRDefault="00541583" w:rsidP="00564392">
            <w:pPr>
              <w:spacing w:line="240" w:lineRule="auto"/>
              <w:rPr>
                <w:color w:val="000000"/>
                <w:szCs w:val="22"/>
              </w:rPr>
            </w:pPr>
          </w:p>
        </w:tc>
        <w:tc>
          <w:tcPr>
            <w:tcW w:w="1080" w:type="dxa"/>
            <w:vAlign w:val="bottom"/>
          </w:tcPr>
          <w:p w:rsidR="00541583" w:rsidRPr="001D6529" w:rsidRDefault="00541583" w:rsidP="00564392">
            <w:pPr>
              <w:spacing w:line="240" w:lineRule="auto"/>
              <w:ind w:left="-105"/>
              <w:jc w:val="right"/>
              <w:rPr>
                <w:rFonts w:cstheme="minorBidi"/>
                <w:color w:val="000000"/>
                <w:szCs w:val="22"/>
                <w:cs/>
              </w:rPr>
            </w:pPr>
          </w:p>
        </w:tc>
      </w:tr>
      <w:tr w:rsidR="00541583" w:rsidRPr="00A53AC1" w:rsidTr="00564392">
        <w:tc>
          <w:tcPr>
            <w:tcW w:w="2250" w:type="dxa"/>
            <w:tcBorders>
              <w:top w:val="nil"/>
              <w:left w:val="nil"/>
              <w:bottom w:val="nil"/>
              <w:right w:val="nil"/>
            </w:tcBorders>
            <w:noWrap/>
          </w:tcPr>
          <w:p w:rsidR="00541583" w:rsidRPr="002B6D5E" w:rsidRDefault="00541583" w:rsidP="00564392">
            <w:pPr>
              <w:spacing w:line="220" w:lineRule="atLeast"/>
              <w:ind w:left="160" w:right="-26" w:hanging="160"/>
              <w:rPr>
                <w:szCs w:val="22"/>
              </w:rPr>
            </w:pPr>
            <w:r w:rsidRPr="002B6D5E">
              <w:rPr>
                <w:szCs w:val="22"/>
              </w:rPr>
              <w:t>Thailand</w:t>
            </w:r>
          </w:p>
        </w:tc>
        <w:tc>
          <w:tcPr>
            <w:tcW w:w="1080" w:type="dxa"/>
            <w:tcBorders>
              <w:left w:val="nil"/>
              <w:right w:val="nil"/>
            </w:tcBorders>
            <w:vAlign w:val="bottom"/>
          </w:tcPr>
          <w:p w:rsidR="00541583" w:rsidRPr="005C5BF0" w:rsidRDefault="005D03BB" w:rsidP="00564392">
            <w:pPr>
              <w:tabs>
                <w:tab w:val="left" w:pos="431"/>
                <w:tab w:val="left" w:pos="611"/>
                <w:tab w:val="decimal" w:pos="701"/>
              </w:tabs>
              <w:spacing w:line="240" w:lineRule="auto"/>
              <w:ind w:left="-105" w:right="-15" w:hanging="4"/>
              <w:jc w:val="right"/>
              <w:rPr>
                <w:color w:val="000000"/>
                <w:szCs w:val="22"/>
              </w:rPr>
            </w:pPr>
            <w:r>
              <w:rPr>
                <w:color w:val="000000"/>
                <w:szCs w:val="22"/>
              </w:rPr>
              <w:t>1,303,395</w:t>
            </w:r>
          </w:p>
        </w:tc>
        <w:tc>
          <w:tcPr>
            <w:tcW w:w="270" w:type="dxa"/>
            <w:tcBorders>
              <w:left w:val="nil"/>
              <w:right w:val="nil"/>
            </w:tcBorders>
            <w:vAlign w:val="bottom"/>
          </w:tcPr>
          <w:p w:rsidR="00541583" w:rsidRPr="005C5BF0" w:rsidRDefault="00541583" w:rsidP="00564392">
            <w:pPr>
              <w:tabs>
                <w:tab w:val="left" w:pos="691"/>
              </w:tabs>
              <w:spacing w:line="240" w:lineRule="auto"/>
              <w:jc w:val="right"/>
              <w:rPr>
                <w:color w:val="000000"/>
                <w:szCs w:val="22"/>
                <w:highlight w:val="yellow"/>
              </w:rPr>
            </w:pPr>
          </w:p>
        </w:tc>
        <w:tc>
          <w:tcPr>
            <w:tcW w:w="1060" w:type="dxa"/>
            <w:tcBorders>
              <w:left w:val="nil"/>
              <w:right w:val="nil"/>
            </w:tcBorders>
          </w:tcPr>
          <w:p w:rsidR="00541583" w:rsidRPr="005C5BF0" w:rsidRDefault="00184F2B" w:rsidP="00564392">
            <w:pPr>
              <w:tabs>
                <w:tab w:val="left" w:pos="431"/>
                <w:tab w:val="left" w:pos="611"/>
                <w:tab w:val="decimal" w:pos="701"/>
              </w:tabs>
              <w:spacing w:line="240" w:lineRule="auto"/>
              <w:ind w:left="-105" w:right="-15" w:hanging="4"/>
              <w:jc w:val="right"/>
              <w:rPr>
                <w:color w:val="000000"/>
                <w:szCs w:val="22"/>
              </w:rPr>
            </w:pPr>
            <w:r>
              <w:rPr>
                <w:color w:val="000000"/>
                <w:szCs w:val="22"/>
              </w:rPr>
              <w:t>1,749,380</w:t>
            </w:r>
          </w:p>
        </w:tc>
        <w:tc>
          <w:tcPr>
            <w:tcW w:w="236" w:type="dxa"/>
            <w:tcBorders>
              <w:left w:val="nil"/>
              <w:right w:val="nil"/>
            </w:tcBorders>
            <w:vAlign w:val="bottom"/>
          </w:tcPr>
          <w:p w:rsidR="00541583" w:rsidRPr="005C5BF0" w:rsidRDefault="00541583" w:rsidP="00564392">
            <w:pPr>
              <w:spacing w:line="240" w:lineRule="auto"/>
              <w:jc w:val="right"/>
              <w:rPr>
                <w:color w:val="000000"/>
                <w:szCs w:val="22"/>
                <w:highlight w:val="yellow"/>
              </w:rPr>
            </w:pPr>
          </w:p>
        </w:tc>
        <w:tc>
          <w:tcPr>
            <w:tcW w:w="954" w:type="dxa"/>
            <w:tcBorders>
              <w:left w:val="nil"/>
              <w:right w:val="nil"/>
            </w:tcBorders>
            <w:vAlign w:val="bottom"/>
          </w:tcPr>
          <w:p w:rsidR="00541583" w:rsidRPr="005C5BF0" w:rsidRDefault="00A56B01" w:rsidP="00564392">
            <w:pPr>
              <w:tabs>
                <w:tab w:val="left" w:pos="431"/>
                <w:tab w:val="left" w:pos="611"/>
                <w:tab w:val="decimal" w:pos="701"/>
              </w:tabs>
              <w:spacing w:line="240" w:lineRule="auto"/>
              <w:ind w:left="-105" w:right="-15" w:hanging="4"/>
              <w:jc w:val="right"/>
              <w:rPr>
                <w:color w:val="000000"/>
                <w:szCs w:val="22"/>
              </w:rPr>
            </w:pPr>
            <w:r>
              <w:rPr>
                <w:color w:val="000000"/>
                <w:szCs w:val="22"/>
              </w:rPr>
              <w:t>23,673</w:t>
            </w:r>
          </w:p>
        </w:tc>
        <w:tc>
          <w:tcPr>
            <w:tcW w:w="270" w:type="dxa"/>
            <w:tcBorders>
              <w:left w:val="nil"/>
              <w:right w:val="nil"/>
            </w:tcBorders>
            <w:vAlign w:val="bottom"/>
          </w:tcPr>
          <w:p w:rsidR="00541583" w:rsidRPr="005C5BF0" w:rsidRDefault="00541583" w:rsidP="00564392">
            <w:pPr>
              <w:tabs>
                <w:tab w:val="left" w:pos="431"/>
                <w:tab w:val="left" w:pos="611"/>
                <w:tab w:val="decimal" w:pos="701"/>
              </w:tabs>
              <w:spacing w:line="240" w:lineRule="auto"/>
              <w:ind w:left="-105" w:right="-15" w:hanging="4"/>
              <w:jc w:val="right"/>
              <w:rPr>
                <w:color w:val="000000"/>
                <w:szCs w:val="22"/>
              </w:rPr>
            </w:pPr>
          </w:p>
        </w:tc>
        <w:tc>
          <w:tcPr>
            <w:tcW w:w="990" w:type="dxa"/>
            <w:tcBorders>
              <w:left w:val="nil"/>
              <w:right w:val="nil"/>
            </w:tcBorders>
            <w:vAlign w:val="bottom"/>
          </w:tcPr>
          <w:p w:rsidR="00541583" w:rsidRPr="005C5BF0" w:rsidRDefault="00B01836" w:rsidP="00564392">
            <w:pPr>
              <w:spacing w:line="240" w:lineRule="auto"/>
              <w:ind w:left="-105" w:right="-287" w:hanging="4"/>
              <w:jc w:val="center"/>
              <w:rPr>
                <w:color w:val="000000"/>
                <w:szCs w:val="22"/>
              </w:rPr>
            </w:pPr>
            <w:r>
              <w:rPr>
                <w:color w:val="000000"/>
                <w:szCs w:val="22"/>
              </w:rPr>
              <w:t>14,094</w:t>
            </w:r>
          </w:p>
        </w:tc>
        <w:tc>
          <w:tcPr>
            <w:tcW w:w="236" w:type="dxa"/>
            <w:tcBorders>
              <w:left w:val="nil"/>
              <w:right w:val="nil"/>
            </w:tcBorders>
          </w:tcPr>
          <w:p w:rsidR="00541583" w:rsidRPr="005C5BF0" w:rsidRDefault="00541583" w:rsidP="00564392">
            <w:pPr>
              <w:tabs>
                <w:tab w:val="left" w:pos="431"/>
                <w:tab w:val="left" w:pos="611"/>
                <w:tab w:val="decimal" w:pos="701"/>
              </w:tabs>
              <w:spacing w:line="240" w:lineRule="auto"/>
              <w:ind w:left="-105" w:right="-15" w:hanging="4"/>
              <w:jc w:val="right"/>
              <w:rPr>
                <w:color w:val="000000"/>
                <w:szCs w:val="22"/>
              </w:rPr>
            </w:pPr>
          </w:p>
        </w:tc>
        <w:tc>
          <w:tcPr>
            <w:tcW w:w="1114" w:type="dxa"/>
            <w:vAlign w:val="bottom"/>
          </w:tcPr>
          <w:p w:rsidR="00541583" w:rsidRPr="005C5BF0" w:rsidRDefault="00C21960" w:rsidP="00564392">
            <w:pPr>
              <w:tabs>
                <w:tab w:val="left" w:pos="431"/>
                <w:tab w:val="left" w:pos="611"/>
                <w:tab w:val="decimal" w:pos="701"/>
                <w:tab w:val="left" w:pos="956"/>
              </w:tabs>
              <w:spacing w:line="240" w:lineRule="auto"/>
              <w:ind w:right="-15"/>
              <w:jc w:val="right"/>
              <w:rPr>
                <w:color w:val="000000"/>
                <w:szCs w:val="22"/>
              </w:rPr>
            </w:pPr>
            <w:r>
              <w:rPr>
                <w:color w:val="000000"/>
                <w:szCs w:val="22"/>
              </w:rPr>
              <w:t>1,327,068</w:t>
            </w:r>
          </w:p>
        </w:tc>
        <w:tc>
          <w:tcPr>
            <w:tcW w:w="270" w:type="dxa"/>
            <w:vAlign w:val="bottom"/>
          </w:tcPr>
          <w:p w:rsidR="00541583" w:rsidRPr="005C5BF0" w:rsidRDefault="00541583" w:rsidP="00564392">
            <w:pPr>
              <w:tabs>
                <w:tab w:val="left" w:pos="431"/>
                <w:tab w:val="left" w:pos="611"/>
                <w:tab w:val="decimal" w:pos="701"/>
              </w:tabs>
              <w:spacing w:line="240" w:lineRule="auto"/>
              <w:ind w:left="-105" w:right="-15" w:hanging="4"/>
              <w:jc w:val="right"/>
              <w:rPr>
                <w:color w:val="000000"/>
                <w:szCs w:val="22"/>
              </w:rPr>
            </w:pPr>
          </w:p>
        </w:tc>
        <w:tc>
          <w:tcPr>
            <w:tcW w:w="1080" w:type="dxa"/>
          </w:tcPr>
          <w:p w:rsidR="00541583" w:rsidRPr="005C5BF0" w:rsidRDefault="00F10DCE" w:rsidP="00564392">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1,763,474</w:t>
            </w:r>
          </w:p>
        </w:tc>
      </w:tr>
      <w:tr w:rsidR="00541583" w:rsidRPr="00A53AC1" w:rsidTr="00564392">
        <w:tc>
          <w:tcPr>
            <w:tcW w:w="2250" w:type="dxa"/>
            <w:tcBorders>
              <w:top w:val="nil"/>
              <w:left w:val="nil"/>
              <w:bottom w:val="nil"/>
              <w:right w:val="nil"/>
            </w:tcBorders>
            <w:noWrap/>
          </w:tcPr>
          <w:p w:rsidR="00541583" w:rsidRPr="002B6D5E" w:rsidRDefault="00541583" w:rsidP="00564392">
            <w:pPr>
              <w:spacing w:line="220" w:lineRule="atLeast"/>
              <w:ind w:left="160" w:right="-26" w:hanging="160"/>
              <w:rPr>
                <w:szCs w:val="22"/>
              </w:rPr>
            </w:pPr>
            <w:r>
              <w:rPr>
                <w:szCs w:val="22"/>
              </w:rPr>
              <w:t>Asia</w:t>
            </w:r>
          </w:p>
        </w:tc>
        <w:tc>
          <w:tcPr>
            <w:tcW w:w="1080" w:type="dxa"/>
            <w:tcBorders>
              <w:left w:val="nil"/>
              <w:right w:val="nil"/>
            </w:tcBorders>
            <w:vAlign w:val="bottom"/>
          </w:tcPr>
          <w:p w:rsidR="00541583" w:rsidRPr="00BF78C6" w:rsidRDefault="00501F50" w:rsidP="00564392">
            <w:pPr>
              <w:tabs>
                <w:tab w:val="left" w:pos="431"/>
                <w:tab w:val="left" w:pos="611"/>
                <w:tab w:val="decimal" w:pos="701"/>
              </w:tabs>
              <w:spacing w:line="240" w:lineRule="auto"/>
              <w:ind w:left="-105" w:right="-15" w:hanging="4"/>
              <w:jc w:val="right"/>
              <w:rPr>
                <w:color w:val="000000"/>
                <w:szCs w:val="22"/>
              </w:rPr>
            </w:pPr>
            <w:r>
              <w:rPr>
                <w:color w:val="000000"/>
                <w:szCs w:val="22"/>
              </w:rPr>
              <w:t>56,034</w:t>
            </w:r>
          </w:p>
        </w:tc>
        <w:tc>
          <w:tcPr>
            <w:tcW w:w="270" w:type="dxa"/>
            <w:tcBorders>
              <w:left w:val="nil"/>
              <w:right w:val="nil"/>
            </w:tcBorders>
            <w:vAlign w:val="bottom"/>
          </w:tcPr>
          <w:p w:rsidR="00541583" w:rsidRPr="002B6D5E" w:rsidRDefault="00541583" w:rsidP="00564392">
            <w:pPr>
              <w:tabs>
                <w:tab w:val="left" w:pos="691"/>
              </w:tabs>
              <w:spacing w:line="240" w:lineRule="auto"/>
              <w:jc w:val="right"/>
              <w:rPr>
                <w:b/>
                <w:bCs/>
                <w:color w:val="000000"/>
                <w:szCs w:val="22"/>
                <w:highlight w:val="yellow"/>
              </w:rPr>
            </w:pPr>
          </w:p>
        </w:tc>
        <w:tc>
          <w:tcPr>
            <w:tcW w:w="1060" w:type="dxa"/>
            <w:tcBorders>
              <w:left w:val="nil"/>
              <w:right w:val="nil"/>
            </w:tcBorders>
          </w:tcPr>
          <w:p w:rsidR="00541583" w:rsidRPr="002B6D5E" w:rsidRDefault="00FB0AE9" w:rsidP="00564392">
            <w:pPr>
              <w:tabs>
                <w:tab w:val="left" w:pos="431"/>
                <w:tab w:val="left" w:pos="611"/>
                <w:tab w:val="decimal" w:pos="701"/>
              </w:tabs>
              <w:spacing w:line="240" w:lineRule="auto"/>
              <w:ind w:left="-105" w:right="-15" w:hanging="4"/>
              <w:jc w:val="right"/>
              <w:rPr>
                <w:color w:val="000000"/>
                <w:szCs w:val="22"/>
              </w:rPr>
            </w:pPr>
            <w:r>
              <w:rPr>
                <w:color w:val="000000"/>
                <w:szCs w:val="22"/>
              </w:rPr>
              <w:t>87,256</w:t>
            </w:r>
          </w:p>
        </w:tc>
        <w:tc>
          <w:tcPr>
            <w:tcW w:w="236" w:type="dxa"/>
            <w:tcBorders>
              <w:left w:val="nil"/>
              <w:right w:val="nil"/>
            </w:tcBorders>
            <w:vAlign w:val="bottom"/>
          </w:tcPr>
          <w:p w:rsidR="00541583" w:rsidRPr="002B6D5E" w:rsidRDefault="00541583" w:rsidP="00564392">
            <w:pPr>
              <w:spacing w:line="240" w:lineRule="auto"/>
              <w:jc w:val="right"/>
              <w:rPr>
                <w:b/>
                <w:bCs/>
                <w:color w:val="000000"/>
                <w:szCs w:val="22"/>
                <w:highlight w:val="yellow"/>
              </w:rPr>
            </w:pPr>
          </w:p>
        </w:tc>
        <w:tc>
          <w:tcPr>
            <w:tcW w:w="954" w:type="dxa"/>
            <w:tcBorders>
              <w:left w:val="nil"/>
              <w:right w:val="nil"/>
            </w:tcBorders>
            <w:vAlign w:val="bottom"/>
          </w:tcPr>
          <w:p w:rsidR="00541583" w:rsidRPr="002B6D5E" w:rsidRDefault="00A56B01" w:rsidP="00564392">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right w:val="nil"/>
            </w:tcBorders>
            <w:vAlign w:val="bottom"/>
          </w:tcPr>
          <w:p w:rsidR="00541583" w:rsidRPr="002B6D5E" w:rsidRDefault="002C2D65" w:rsidP="00564392">
            <w:pPr>
              <w:tabs>
                <w:tab w:val="left" w:pos="611"/>
                <w:tab w:val="decimal" w:pos="701"/>
              </w:tabs>
              <w:spacing w:line="240" w:lineRule="auto"/>
              <w:ind w:left="-105" w:right="-200" w:hanging="4"/>
              <w:jc w:val="center"/>
              <w:rPr>
                <w:color w:val="000000"/>
                <w:szCs w:val="22"/>
              </w:rPr>
            </w:pPr>
            <w:r>
              <w:rPr>
                <w:color w:val="000000"/>
                <w:szCs w:val="22"/>
              </w:rPr>
              <w:t>-</w:t>
            </w:r>
          </w:p>
        </w:tc>
        <w:tc>
          <w:tcPr>
            <w:tcW w:w="236" w:type="dxa"/>
            <w:tcBorders>
              <w:left w:val="nil"/>
              <w:right w:val="nil"/>
            </w:tcBorders>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rsidR="00541583" w:rsidRPr="002B6D5E" w:rsidRDefault="00D879C8" w:rsidP="00564392">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56,034</w:t>
            </w:r>
          </w:p>
        </w:tc>
        <w:tc>
          <w:tcPr>
            <w:tcW w:w="270" w:type="dxa"/>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Pr>
          <w:p w:rsidR="00541583" w:rsidRPr="00BF78C6" w:rsidRDefault="00C62E1E" w:rsidP="00564392">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87,256</w:t>
            </w:r>
          </w:p>
        </w:tc>
      </w:tr>
      <w:tr w:rsidR="00541583" w:rsidRPr="00A53AC1" w:rsidTr="00564392">
        <w:tc>
          <w:tcPr>
            <w:tcW w:w="2250" w:type="dxa"/>
            <w:tcBorders>
              <w:top w:val="nil"/>
              <w:left w:val="nil"/>
              <w:bottom w:val="nil"/>
              <w:right w:val="nil"/>
            </w:tcBorders>
            <w:noWrap/>
          </w:tcPr>
          <w:p w:rsidR="00541583" w:rsidRDefault="00541583" w:rsidP="00564392">
            <w:pPr>
              <w:spacing w:line="220" w:lineRule="atLeast"/>
              <w:ind w:left="160" w:right="-26" w:hanging="160"/>
              <w:rPr>
                <w:szCs w:val="22"/>
              </w:rPr>
            </w:pPr>
            <w:r>
              <w:rPr>
                <w:szCs w:val="22"/>
              </w:rPr>
              <w:t>Others</w:t>
            </w:r>
          </w:p>
        </w:tc>
        <w:tc>
          <w:tcPr>
            <w:tcW w:w="1080" w:type="dxa"/>
            <w:tcBorders>
              <w:left w:val="nil"/>
              <w:bottom w:val="single" w:sz="4" w:space="0" w:color="auto"/>
              <w:right w:val="nil"/>
            </w:tcBorders>
            <w:vAlign w:val="bottom"/>
          </w:tcPr>
          <w:p w:rsidR="00541583" w:rsidRPr="002B6D5E" w:rsidRDefault="004032A8" w:rsidP="00564392">
            <w:pPr>
              <w:tabs>
                <w:tab w:val="left" w:pos="431"/>
                <w:tab w:val="left" w:pos="611"/>
                <w:tab w:val="decimal" w:pos="701"/>
              </w:tabs>
              <w:spacing w:line="240" w:lineRule="auto"/>
              <w:ind w:left="-105" w:right="-15" w:hanging="4"/>
              <w:jc w:val="right"/>
              <w:rPr>
                <w:color w:val="000000"/>
                <w:szCs w:val="22"/>
              </w:rPr>
            </w:pPr>
            <w:r>
              <w:rPr>
                <w:color w:val="000000"/>
                <w:szCs w:val="22"/>
              </w:rPr>
              <w:t>19,984</w:t>
            </w:r>
          </w:p>
        </w:tc>
        <w:tc>
          <w:tcPr>
            <w:tcW w:w="270" w:type="dxa"/>
            <w:tcBorders>
              <w:left w:val="nil"/>
              <w:right w:val="nil"/>
            </w:tcBorders>
            <w:vAlign w:val="bottom"/>
          </w:tcPr>
          <w:p w:rsidR="00541583" w:rsidRPr="002B6D5E" w:rsidRDefault="00541583" w:rsidP="00564392">
            <w:pPr>
              <w:tabs>
                <w:tab w:val="left" w:pos="691"/>
              </w:tabs>
              <w:spacing w:line="240" w:lineRule="auto"/>
              <w:jc w:val="right"/>
              <w:rPr>
                <w:b/>
                <w:bCs/>
                <w:color w:val="000000"/>
                <w:szCs w:val="22"/>
                <w:highlight w:val="yellow"/>
              </w:rPr>
            </w:pPr>
          </w:p>
        </w:tc>
        <w:tc>
          <w:tcPr>
            <w:tcW w:w="1060" w:type="dxa"/>
            <w:tcBorders>
              <w:left w:val="nil"/>
              <w:bottom w:val="single" w:sz="4" w:space="0" w:color="auto"/>
              <w:right w:val="nil"/>
            </w:tcBorders>
          </w:tcPr>
          <w:p w:rsidR="00541583" w:rsidRPr="002B6D5E" w:rsidRDefault="0055508B" w:rsidP="00564392">
            <w:pPr>
              <w:tabs>
                <w:tab w:val="left" w:pos="431"/>
                <w:tab w:val="left" w:pos="611"/>
                <w:tab w:val="decimal" w:pos="701"/>
              </w:tabs>
              <w:spacing w:line="240" w:lineRule="auto"/>
              <w:ind w:left="-105" w:right="-15" w:hanging="4"/>
              <w:jc w:val="right"/>
              <w:rPr>
                <w:color w:val="000000"/>
                <w:szCs w:val="22"/>
              </w:rPr>
            </w:pPr>
            <w:r>
              <w:rPr>
                <w:color w:val="000000"/>
                <w:szCs w:val="22"/>
              </w:rPr>
              <w:t>19,993</w:t>
            </w:r>
          </w:p>
        </w:tc>
        <w:tc>
          <w:tcPr>
            <w:tcW w:w="236" w:type="dxa"/>
            <w:tcBorders>
              <w:left w:val="nil"/>
              <w:right w:val="nil"/>
            </w:tcBorders>
            <w:vAlign w:val="bottom"/>
          </w:tcPr>
          <w:p w:rsidR="00541583" w:rsidRPr="002B6D5E" w:rsidRDefault="00541583" w:rsidP="00564392">
            <w:pPr>
              <w:spacing w:line="240" w:lineRule="auto"/>
              <w:jc w:val="right"/>
              <w:rPr>
                <w:b/>
                <w:bCs/>
                <w:color w:val="000000"/>
                <w:szCs w:val="22"/>
                <w:highlight w:val="yellow"/>
              </w:rPr>
            </w:pPr>
          </w:p>
        </w:tc>
        <w:tc>
          <w:tcPr>
            <w:tcW w:w="954" w:type="dxa"/>
            <w:tcBorders>
              <w:left w:val="nil"/>
              <w:bottom w:val="single" w:sz="4" w:space="0" w:color="auto"/>
              <w:right w:val="nil"/>
            </w:tcBorders>
            <w:vAlign w:val="bottom"/>
          </w:tcPr>
          <w:p w:rsidR="00541583" w:rsidRPr="002B6D5E" w:rsidRDefault="00A56B01" w:rsidP="00564392">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single" w:sz="4" w:space="0" w:color="auto"/>
              <w:right w:val="nil"/>
            </w:tcBorders>
            <w:vAlign w:val="bottom"/>
          </w:tcPr>
          <w:p w:rsidR="00541583" w:rsidRPr="002B6D5E" w:rsidRDefault="002C2D65" w:rsidP="00564392">
            <w:pPr>
              <w:tabs>
                <w:tab w:val="left" w:pos="611"/>
                <w:tab w:val="decimal" w:pos="701"/>
              </w:tabs>
              <w:spacing w:line="240" w:lineRule="auto"/>
              <w:ind w:left="-105" w:right="-200" w:hanging="4"/>
              <w:jc w:val="center"/>
              <w:rPr>
                <w:color w:val="000000"/>
                <w:szCs w:val="22"/>
              </w:rPr>
            </w:pPr>
            <w:r>
              <w:rPr>
                <w:color w:val="000000"/>
                <w:szCs w:val="22"/>
              </w:rPr>
              <w:t>-</w:t>
            </w:r>
          </w:p>
        </w:tc>
        <w:tc>
          <w:tcPr>
            <w:tcW w:w="236" w:type="dxa"/>
            <w:tcBorders>
              <w:left w:val="nil"/>
              <w:right w:val="nil"/>
            </w:tcBorders>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rsidR="00541583" w:rsidRPr="002B6D5E" w:rsidRDefault="00875B21" w:rsidP="00564392">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19,984</w:t>
            </w:r>
          </w:p>
        </w:tc>
        <w:tc>
          <w:tcPr>
            <w:tcW w:w="270" w:type="dxa"/>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single" w:sz="4" w:space="0" w:color="auto"/>
            </w:tcBorders>
          </w:tcPr>
          <w:p w:rsidR="00541583" w:rsidRPr="00BF78C6" w:rsidRDefault="00130D2D" w:rsidP="00564392">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19,993</w:t>
            </w:r>
          </w:p>
        </w:tc>
      </w:tr>
      <w:tr w:rsidR="00541583" w:rsidRPr="00A53AC1" w:rsidTr="00564392">
        <w:tc>
          <w:tcPr>
            <w:tcW w:w="2250" w:type="dxa"/>
            <w:tcBorders>
              <w:top w:val="nil"/>
              <w:left w:val="nil"/>
              <w:bottom w:val="nil"/>
              <w:right w:val="nil"/>
            </w:tcBorders>
            <w:noWrap/>
          </w:tcPr>
          <w:p w:rsidR="00541583" w:rsidRPr="002B6D5E" w:rsidRDefault="00541583" w:rsidP="00564392">
            <w:pPr>
              <w:spacing w:line="220" w:lineRule="atLeast"/>
              <w:ind w:left="160" w:right="-26" w:hanging="160"/>
              <w:rPr>
                <w:b/>
                <w:bCs/>
                <w:szCs w:val="22"/>
              </w:rPr>
            </w:pPr>
            <w:r w:rsidRPr="002B6D5E">
              <w:rPr>
                <w:b/>
                <w:bCs/>
                <w:szCs w:val="22"/>
              </w:rPr>
              <w:t>Total revenue</w:t>
            </w:r>
          </w:p>
        </w:tc>
        <w:tc>
          <w:tcPr>
            <w:tcW w:w="1080" w:type="dxa"/>
            <w:tcBorders>
              <w:top w:val="single" w:sz="4" w:space="0" w:color="auto"/>
              <w:left w:val="nil"/>
              <w:bottom w:val="double" w:sz="4" w:space="0" w:color="auto"/>
              <w:right w:val="nil"/>
            </w:tcBorders>
            <w:vAlign w:val="bottom"/>
          </w:tcPr>
          <w:p w:rsidR="00541583" w:rsidRPr="002B6D5E" w:rsidRDefault="001B47FB"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1,379,413</w:t>
            </w:r>
          </w:p>
        </w:tc>
        <w:tc>
          <w:tcPr>
            <w:tcW w:w="270" w:type="dxa"/>
            <w:tcBorders>
              <w:left w:val="nil"/>
              <w:right w:val="nil"/>
            </w:tcBorders>
            <w:vAlign w:val="bottom"/>
          </w:tcPr>
          <w:p w:rsidR="00541583" w:rsidRPr="002B6D5E" w:rsidRDefault="00541583" w:rsidP="00564392">
            <w:pPr>
              <w:tabs>
                <w:tab w:val="left" w:pos="691"/>
              </w:tabs>
              <w:spacing w:line="240" w:lineRule="auto"/>
              <w:jc w:val="right"/>
              <w:rPr>
                <w:b/>
                <w:bCs/>
                <w:color w:val="000000"/>
                <w:szCs w:val="22"/>
                <w:highlight w:val="yellow"/>
              </w:rPr>
            </w:pPr>
          </w:p>
        </w:tc>
        <w:tc>
          <w:tcPr>
            <w:tcW w:w="1060" w:type="dxa"/>
            <w:tcBorders>
              <w:top w:val="single" w:sz="4" w:space="0" w:color="auto"/>
              <w:left w:val="nil"/>
              <w:bottom w:val="double" w:sz="4" w:space="0" w:color="auto"/>
              <w:right w:val="nil"/>
            </w:tcBorders>
          </w:tcPr>
          <w:p w:rsidR="00541583" w:rsidRPr="002B6D5E" w:rsidRDefault="00E8211B"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1,856,629</w:t>
            </w:r>
          </w:p>
        </w:tc>
        <w:tc>
          <w:tcPr>
            <w:tcW w:w="236" w:type="dxa"/>
            <w:tcBorders>
              <w:left w:val="nil"/>
              <w:right w:val="nil"/>
            </w:tcBorders>
            <w:vAlign w:val="bottom"/>
          </w:tcPr>
          <w:p w:rsidR="00541583" w:rsidRPr="002B6D5E" w:rsidRDefault="00541583" w:rsidP="00564392">
            <w:pPr>
              <w:spacing w:line="240" w:lineRule="auto"/>
              <w:jc w:val="right"/>
              <w:rPr>
                <w:b/>
                <w:bCs/>
                <w:color w:val="000000"/>
                <w:szCs w:val="22"/>
                <w:highlight w:val="yellow"/>
              </w:rPr>
            </w:pPr>
          </w:p>
        </w:tc>
        <w:tc>
          <w:tcPr>
            <w:tcW w:w="954" w:type="dxa"/>
            <w:tcBorders>
              <w:top w:val="single" w:sz="4" w:space="0" w:color="auto"/>
              <w:left w:val="nil"/>
              <w:bottom w:val="double" w:sz="4" w:space="0" w:color="auto"/>
              <w:right w:val="nil"/>
            </w:tcBorders>
            <w:vAlign w:val="bottom"/>
          </w:tcPr>
          <w:p w:rsidR="00541583" w:rsidRPr="002B6D5E" w:rsidRDefault="00C11FD7"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23,673</w:t>
            </w:r>
          </w:p>
        </w:tc>
        <w:tc>
          <w:tcPr>
            <w:tcW w:w="270" w:type="dxa"/>
            <w:tcBorders>
              <w:left w:val="nil"/>
              <w:right w:val="nil"/>
            </w:tcBorders>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rsidR="00541583" w:rsidRPr="002B6D5E" w:rsidRDefault="00140879" w:rsidP="00564392">
            <w:pPr>
              <w:tabs>
                <w:tab w:val="left" w:pos="611"/>
              </w:tabs>
              <w:spacing w:line="240" w:lineRule="auto"/>
              <w:ind w:left="-105" w:right="-278" w:hanging="4"/>
              <w:jc w:val="center"/>
              <w:rPr>
                <w:b/>
                <w:bCs/>
                <w:color w:val="000000"/>
                <w:szCs w:val="22"/>
              </w:rPr>
            </w:pPr>
            <w:r>
              <w:rPr>
                <w:b/>
                <w:bCs/>
                <w:color w:val="000000"/>
                <w:szCs w:val="22"/>
              </w:rPr>
              <w:t>14,094</w:t>
            </w:r>
          </w:p>
        </w:tc>
        <w:tc>
          <w:tcPr>
            <w:tcW w:w="236" w:type="dxa"/>
            <w:tcBorders>
              <w:left w:val="nil"/>
              <w:right w:val="nil"/>
            </w:tcBorders>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rsidR="00541583" w:rsidRPr="002B6D5E" w:rsidRDefault="00732DCE"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1,403,086</w:t>
            </w:r>
          </w:p>
        </w:tc>
        <w:tc>
          <w:tcPr>
            <w:tcW w:w="270" w:type="dxa"/>
            <w:vAlign w:val="bottom"/>
          </w:tcPr>
          <w:p w:rsidR="00541583" w:rsidRPr="002B6D5E"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tcPr>
          <w:p w:rsidR="00541583" w:rsidRPr="002B6D5E" w:rsidRDefault="009E7A7A"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1,870,723</w:t>
            </w: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hd w:val="clear" w:color="auto" w:fill="FFFFFF"/>
              <w:ind w:left="180" w:right="-79" w:hanging="180"/>
              <w:rPr>
                <w:szCs w:val="22"/>
              </w:rPr>
            </w:pPr>
          </w:p>
        </w:tc>
        <w:tc>
          <w:tcPr>
            <w:tcW w:w="1080" w:type="dxa"/>
            <w:tcBorders>
              <w:top w:val="double" w:sz="4" w:space="0" w:color="auto"/>
              <w:left w:val="nil"/>
              <w:right w:val="nil"/>
            </w:tcBorders>
            <w:vAlign w:val="bottom"/>
          </w:tcPr>
          <w:p w:rsidR="00541583" w:rsidRPr="00B232F9" w:rsidRDefault="00541583" w:rsidP="00564392">
            <w:pPr>
              <w:spacing w:line="240" w:lineRule="auto"/>
              <w:ind w:left="-105" w:right="85"/>
              <w:jc w:val="right"/>
              <w:rPr>
                <w:color w:val="000000"/>
                <w:szCs w:val="22"/>
              </w:rPr>
            </w:pPr>
          </w:p>
        </w:tc>
        <w:tc>
          <w:tcPr>
            <w:tcW w:w="270" w:type="dxa"/>
            <w:tcBorders>
              <w:left w:val="nil"/>
              <w:right w:val="nil"/>
            </w:tcBorders>
            <w:vAlign w:val="bottom"/>
          </w:tcPr>
          <w:p w:rsidR="00541583" w:rsidRPr="00B232F9" w:rsidRDefault="00541583" w:rsidP="00564392">
            <w:pPr>
              <w:tabs>
                <w:tab w:val="left" w:pos="691"/>
              </w:tabs>
              <w:spacing w:line="240" w:lineRule="auto"/>
              <w:jc w:val="right"/>
              <w:rPr>
                <w:color w:val="000000"/>
                <w:szCs w:val="22"/>
              </w:rPr>
            </w:pPr>
          </w:p>
        </w:tc>
        <w:tc>
          <w:tcPr>
            <w:tcW w:w="1060" w:type="dxa"/>
            <w:tcBorders>
              <w:top w:val="double" w:sz="4" w:space="0" w:color="auto"/>
              <w:left w:val="nil"/>
              <w:right w:val="nil"/>
            </w:tcBorders>
            <w:vAlign w:val="bottom"/>
          </w:tcPr>
          <w:p w:rsidR="00541583" w:rsidRPr="001D6529" w:rsidRDefault="00541583" w:rsidP="00564392">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54" w:type="dxa"/>
            <w:tcBorders>
              <w:top w:val="double" w:sz="4" w:space="0" w:color="auto"/>
              <w:left w:val="nil"/>
              <w:right w:val="nil"/>
            </w:tcBorders>
            <w:vAlign w:val="bottom"/>
          </w:tcPr>
          <w:p w:rsidR="00541583" w:rsidRPr="00B232F9" w:rsidRDefault="00541583" w:rsidP="00564392">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90" w:type="dxa"/>
            <w:tcBorders>
              <w:top w:val="double" w:sz="4" w:space="0" w:color="auto"/>
              <w:left w:val="nil"/>
              <w:right w:val="nil"/>
            </w:tcBorders>
            <w:vAlign w:val="bottom"/>
          </w:tcPr>
          <w:p w:rsidR="00541583" w:rsidRPr="00B232F9" w:rsidRDefault="00541583" w:rsidP="00564392">
            <w:pPr>
              <w:spacing w:line="240" w:lineRule="auto"/>
              <w:ind w:left="-105" w:right="-200"/>
              <w:jc w:val="right"/>
              <w:rPr>
                <w:color w:val="000000"/>
                <w:szCs w:val="22"/>
              </w:rPr>
            </w:pPr>
          </w:p>
        </w:tc>
        <w:tc>
          <w:tcPr>
            <w:tcW w:w="236" w:type="dxa"/>
            <w:tcBorders>
              <w:left w:val="nil"/>
              <w:right w:val="nil"/>
            </w:tcBorders>
          </w:tcPr>
          <w:p w:rsidR="00541583" w:rsidRPr="00B232F9" w:rsidRDefault="00541583" w:rsidP="00564392">
            <w:pPr>
              <w:spacing w:line="240" w:lineRule="auto"/>
              <w:rPr>
                <w:color w:val="000000"/>
                <w:szCs w:val="22"/>
              </w:rPr>
            </w:pPr>
          </w:p>
        </w:tc>
        <w:tc>
          <w:tcPr>
            <w:tcW w:w="1114" w:type="dxa"/>
            <w:tcBorders>
              <w:top w:val="double" w:sz="4" w:space="0" w:color="auto"/>
            </w:tcBorders>
            <w:vAlign w:val="bottom"/>
          </w:tcPr>
          <w:p w:rsidR="00541583" w:rsidRPr="00B232F9" w:rsidRDefault="00541583" w:rsidP="00564392">
            <w:pPr>
              <w:tabs>
                <w:tab w:val="left" w:pos="956"/>
              </w:tabs>
              <w:spacing w:line="240" w:lineRule="auto"/>
              <w:ind w:left="-105"/>
              <w:jc w:val="right"/>
              <w:rPr>
                <w:color w:val="000000"/>
                <w:szCs w:val="22"/>
              </w:rPr>
            </w:pPr>
          </w:p>
        </w:tc>
        <w:tc>
          <w:tcPr>
            <w:tcW w:w="270" w:type="dxa"/>
            <w:vAlign w:val="bottom"/>
          </w:tcPr>
          <w:p w:rsidR="00541583" w:rsidRPr="00B232F9" w:rsidRDefault="00541583" w:rsidP="00564392">
            <w:pPr>
              <w:spacing w:line="240" w:lineRule="auto"/>
              <w:rPr>
                <w:color w:val="000000"/>
                <w:szCs w:val="22"/>
              </w:rPr>
            </w:pPr>
          </w:p>
        </w:tc>
        <w:tc>
          <w:tcPr>
            <w:tcW w:w="1080" w:type="dxa"/>
            <w:tcBorders>
              <w:top w:val="double" w:sz="4" w:space="0" w:color="auto"/>
            </w:tcBorders>
            <w:vAlign w:val="bottom"/>
          </w:tcPr>
          <w:p w:rsidR="00541583" w:rsidRPr="001D6529" w:rsidRDefault="00541583" w:rsidP="00564392">
            <w:pPr>
              <w:spacing w:line="240" w:lineRule="auto"/>
              <w:ind w:left="-105"/>
              <w:jc w:val="right"/>
              <w:rPr>
                <w:rFonts w:cstheme="minorBidi"/>
                <w:color w:val="000000"/>
                <w:szCs w:val="22"/>
                <w:cs/>
              </w:rPr>
            </w:pPr>
          </w:p>
        </w:tc>
      </w:tr>
      <w:tr w:rsidR="00541583" w:rsidRPr="00A53AC1" w:rsidTr="00564392">
        <w:tc>
          <w:tcPr>
            <w:tcW w:w="3330" w:type="dxa"/>
            <w:gridSpan w:val="2"/>
            <w:tcBorders>
              <w:top w:val="nil"/>
              <w:left w:val="nil"/>
              <w:bottom w:val="nil"/>
              <w:right w:val="nil"/>
            </w:tcBorders>
            <w:noWrap/>
          </w:tcPr>
          <w:p w:rsidR="00541583" w:rsidRPr="00B232F9" w:rsidRDefault="00541583" w:rsidP="00564392">
            <w:pPr>
              <w:spacing w:line="240" w:lineRule="auto"/>
              <w:ind w:right="85"/>
              <w:rPr>
                <w:color w:val="000000"/>
                <w:szCs w:val="22"/>
              </w:rPr>
            </w:pPr>
            <w:r w:rsidRPr="00DF7203">
              <w:rPr>
                <w:b/>
                <w:bCs/>
                <w:szCs w:val="22"/>
              </w:rPr>
              <w:t xml:space="preserve">Timing of revenue recognition </w:t>
            </w:r>
          </w:p>
        </w:tc>
        <w:tc>
          <w:tcPr>
            <w:tcW w:w="270" w:type="dxa"/>
            <w:tcBorders>
              <w:left w:val="nil"/>
              <w:right w:val="nil"/>
            </w:tcBorders>
            <w:vAlign w:val="bottom"/>
          </w:tcPr>
          <w:p w:rsidR="00541583" w:rsidRPr="00B232F9"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1D6529" w:rsidRDefault="00541583" w:rsidP="00564392">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54" w:type="dxa"/>
            <w:tcBorders>
              <w:left w:val="nil"/>
              <w:right w:val="nil"/>
            </w:tcBorders>
            <w:vAlign w:val="bottom"/>
          </w:tcPr>
          <w:p w:rsidR="00541583" w:rsidRPr="00B232F9" w:rsidRDefault="00541583" w:rsidP="00564392">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541583" w:rsidRPr="00B232F9" w:rsidRDefault="00541583" w:rsidP="00564392">
            <w:pPr>
              <w:spacing w:line="240" w:lineRule="auto"/>
              <w:jc w:val="right"/>
              <w:rPr>
                <w:color w:val="000000"/>
                <w:szCs w:val="22"/>
              </w:rPr>
            </w:pPr>
          </w:p>
        </w:tc>
        <w:tc>
          <w:tcPr>
            <w:tcW w:w="990" w:type="dxa"/>
            <w:tcBorders>
              <w:left w:val="nil"/>
              <w:right w:val="nil"/>
            </w:tcBorders>
            <w:vAlign w:val="bottom"/>
          </w:tcPr>
          <w:p w:rsidR="00541583" w:rsidRPr="00B232F9" w:rsidRDefault="00541583" w:rsidP="00564392">
            <w:pPr>
              <w:spacing w:line="240" w:lineRule="auto"/>
              <w:ind w:left="-105" w:right="-200"/>
              <w:jc w:val="right"/>
              <w:rPr>
                <w:color w:val="000000"/>
                <w:szCs w:val="22"/>
              </w:rPr>
            </w:pPr>
          </w:p>
        </w:tc>
        <w:tc>
          <w:tcPr>
            <w:tcW w:w="236" w:type="dxa"/>
            <w:tcBorders>
              <w:left w:val="nil"/>
              <w:right w:val="nil"/>
            </w:tcBorders>
          </w:tcPr>
          <w:p w:rsidR="00541583" w:rsidRPr="00B232F9" w:rsidRDefault="00541583" w:rsidP="00564392">
            <w:pPr>
              <w:spacing w:line="240" w:lineRule="auto"/>
              <w:rPr>
                <w:color w:val="000000"/>
                <w:szCs w:val="22"/>
              </w:rPr>
            </w:pPr>
          </w:p>
        </w:tc>
        <w:tc>
          <w:tcPr>
            <w:tcW w:w="1114" w:type="dxa"/>
            <w:vAlign w:val="bottom"/>
          </w:tcPr>
          <w:p w:rsidR="00541583" w:rsidRPr="00B232F9" w:rsidRDefault="00541583" w:rsidP="00564392">
            <w:pPr>
              <w:tabs>
                <w:tab w:val="left" w:pos="956"/>
              </w:tabs>
              <w:spacing w:line="240" w:lineRule="auto"/>
              <w:ind w:left="-105"/>
              <w:jc w:val="right"/>
              <w:rPr>
                <w:color w:val="000000"/>
                <w:szCs w:val="22"/>
              </w:rPr>
            </w:pPr>
          </w:p>
        </w:tc>
        <w:tc>
          <w:tcPr>
            <w:tcW w:w="270" w:type="dxa"/>
            <w:vAlign w:val="bottom"/>
          </w:tcPr>
          <w:p w:rsidR="00541583" w:rsidRPr="00B232F9" w:rsidRDefault="00541583" w:rsidP="00564392">
            <w:pPr>
              <w:spacing w:line="240" w:lineRule="auto"/>
              <w:rPr>
                <w:color w:val="000000"/>
                <w:szCs w:val="22"/>
              </w:rPr>
            </w:pPr>
          </w:p>
        </w:tc>
        <w:tc>
          <w:tcPr>
            <w:tcW w:w="1080" w:type="dxa"/>
            <w:vAlign w:val="bottom"/>
          </w:tcPr>
          <w:p w:rsidR="00541583" w:rsidRPr="001D6529" w:rsidRDefault="00541583" w:rsidP="00564392">
            <w:pPr>
              <w:spacing w:line="240" w:lineRule="auto"/>
              <w:ind w:left="-105"/>
              <w:jc w:val="right"/>
              <w:rPr>
                <w:rFonts w:cstheme="minorBidi"/>
                <w:color w:val="000000"/>
                <w:szCs w:val="22"/>
                <w:cs/>
              </w:rPr>
            </w:pPr>
          </w:p>
        </w:tc>
      </w:tr>
      <w:tr w:rsidR="00541583" w:rsidRPr="00A53AC1" w:rsidTr="00564392">
        <w:tc>
          <w:tcPr>
            <w:tcW w:w="2250" w:type="dxa"/>
            <w:tcBorders>
              <w:top w:val="nil"/>
              <w:left w:val="nil"/>
              <w:bottom w:val="nil"/>
              <w:right w:val="nil"/>
            </w:tcBorders>
            <w:noWrap/>
            <w:vAlign w:val="bottom"/>
          </w:tcPr>
          <w:p w:rsidR="00541583" w:rsidRPr="00781A23" w:rsidRDefault="00541583" w:rsidP="00564392">
            <w:pPr>
              <w:spacing w:line="220" w:lineRule="atLeast"/>
              <w:ind w:left="160" w:right="-26" w:hanging="160"/>
              <w:rPr>
                <w:szCs w:val="22"/>
              </w:rPr>
            </w:pPr>
            <w:r w:rsidRPr="00781A23">
              <w:rPr>
                <w:szCs w:val="22"/>
              </w:rPr>
              <w:t xml:space="preserve">At a point in time </w:t>
            </w:r>
          </w:p>
        </w:tc>
        <w:tc>
          <w:tcPr>
            <w:tcW w:w="1080" w:type="dxa"/>
            <w:tcBorders>
              <w:left w:val="nil"/>
              <w:right w:val="nil"/>
            </w:tcBorders>
            <w:vAlign w:val="bottom"/>
          </w:tcPr>
          <w:p w:rsidR="00541583" w:rsidRPr="00781A23" w:rsidRDefault="00716552" w:rsidP="00564392">
            <w:pPr>
              <w:tabs>
                <w:tab w:val="left" w:pos="431"/>
                <w:tab w:val="left" w:pos="611"/>
                <w:tab w:val="decimal" w:pos="701"/>
              </w:tabs>
              <w:spacing w:line="240" w:lineRule="auto"/>
              <w:ind w:left="-105" w:right="-15" w:hanging="4"/>
              <w:jc w:val="right"/>
              <w:rPr>
                <w:color w:val="000000"/>
                <w:szCs w:val="22"/>
              </w:rPr>
            </w:pPr>
            <w:r>
              <w:rPr>
                <w:color w:val="000000"/>
                <w:szCs w:val="22"/>
              </w:rPr>
              <w:t>1,379,413</w:t>
            </w:r>
          </w:p>
        </w:tc>
        <w:tc>
          <w:tcPr>
            <w:tcW w:w="270" w:type="dxa"/>
            <w:tcBorders>
              <w:left w:val="nil"/>
              <w:right w:val="nil"/>
            </w:tcBorders>
            <w:vAlign w:val="bottom"/>
          </w:tcPr>
          <w:p w:rsidR="00541583" w:rsidRPr="00781A23"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781A23" w:rsidRDefault="00ED1AFA" w:rsidP="00564392">
            <w:pPr>
              <w:tabs>
                <w:tab w:val="left" w:pos="431"/>
                <w:tab w:val="left" w:pos="611"/>
                <w:tab w:val="decimal" w:pos="701"/>
              </w:tabs>
              <w:spacing w:line="240" w:lineRule="auto"/>
              <w:ind w:left="-105" w:right="-15" w:hanging="4"/>
              <w:jc w:val="right"/>
              <w:rPr>
                <w:color w:val="000000"/>
                <w:szCs w:val="22"/>
              </w:rPr>
            </w:pPr>
            <w:r>
              <w:rPr>
                <w:color w:val="000000"/>
                <w:szCs w:val="22"/>
              </w:rPr>
              <w:t>1,856,629</w:t>
            </w:r>
          </w:p>
        </w:tc>
        <w:tc>
          <w:tcPr>
            <w:tcW w:w="236" w:type="dxa"/>
            <w:tcBorders>
              <w:left w:val="nil"/>
              <w:right w:val="nil"/>
            </w:tcBorders>
            <w:vAlign w:val="bottom"/>
          </w:tcPr>
          <w:p w:rsidR="00541583" w:rsidRPr="00781A23" w:rsidRDefault="00541583" w:rsidP="00564392">
            <w:pPr>
              <w:spacing w:line="240" w:lineRule="auto"/>
              <w:jc w:val="right"/>
              <w:rPr>
                <w:b/>
                <w:bCs/>
                <w:color w:val="000000"/>
                <w:szCs w:val="22"/>
              </w:rPr>
            </w:pPr>
          </w:p>
        </w:tc>
        <w:tc>
          <w:tcPr>
            <w:tcW w:w="954" w:type="dxa"/>
            <w:tcBorders>
              <w:left w:val="nil"/>
              <w:right w:val="nil"/>
            </w:tcBorders>
            <w:vAlign w:val="bottom"/>
          </w:tcPr>
          <w:p w:rsidR="00541583" w:rsidRPr="00781A23" w:rsidRDefault="007474D9" w:rsidP="00564392">
            <w:pPr>
              <w:tabs>
                <w:tab w:val="left" w:pos="431"/>
                <w:tab w:val="left" w:pos="611"/>
                <w:tab w:val="decimal" w:pos="701"/>
              </w:tabs>
              <w:spacing w:line="240" w:lineRule="auto"/>
              <w:ind w:left="-105" w:right="-15" w:hanging="4"/>
              <w:jc w:val="right"/>
              <w:rPr>
                <w:color w:val="000000"/>
                <w:szCs w:val="22"/>
              </w:rPr>
            </w:pPr>
            <w:r>
              <w:rPr>
                <w:color w:val="000000"/>
                <w:szCs w:val="22"/>
              </w:rPr>
              <w:t>4,746</w:t>
            </w:r>
          </w:p>
        </w:tc>
        <w:tc>
          <w:tcPr>
            <w:tcW w:w="270" w:type="dxa"/>
            <w:tcBorders>
              <w:left w:val="nil"/>
              <w:right w:val="nil"/>
            </w:tcBorders>
            <w:vAlign w:val="bottom"/>
          </w:tcPr>
          <w:p w:rsidR="00541583" w:rsidRPr="00781A23" w:rsidRDefault="00541583" w:rsidP="00564392">
            <w:pPr>
              <w:tabs>
                <w:tab w:val="left" w:pos="691"/>
              </w:tabs>
              <w:spacing w:line="240" w:lineRule="auto"/>
              <w:jc w:val="right"/>
              <w:rPr>
                <w:color w:val="000000"/>
                <w:szCs w:val="22"/>
              </w:rPr>
            </w:pPr>
          </w:p>
        </w:tc>
        <w:tc>
          <w:tcPr>
            <w:tcW w:w="990" w:type="dxa"/>
            <w:tcBorders>
              <w:left w:val="nil"/>
              <w:right w:val="nil"/>
            </w:tcBorders>
            <w:vAlign w:val="bottom"/>
          </w:tcPr>
          <w:p w:rsidR="00541583" w:rsidRPr="00781A23" w:rsidRDefault="009D562D" w:rsidP="00564392">
            <w:pPr>
              <w:spacing w:line="240" w:lineRule="auto"/>
              <w:ind w:left="-105" w:right="-287" w:hanging="4"/>
              <w:jc w:val="center"/>
              <w:rPr>
                <w:color w:val="000000"/>
                <w:szCs w:val="22"/>
              </w:rPr>
            </w:pPr>
            <w:r>
              <w:rPr>
                <w:color w:val="000000"/>
                <w:szCs w:val="22"/>
              </w:rPr>
              <w:t>9,15</w:t>
            </w:r>
            <w:r w:rsidR="00D05284">
              <w:rPr>
                <w:color w:val="000000"/>
                <w:szCs w:val="22"/>
              </w:rPr>
              <w:t>8</w:t>
            </w:r>
          </w:p>
        </w:tc>
        <w:tc>
          <w:tcPr>
            <w:tcW w:w="236" w:type="dxa"/>
            <w:tcBorders>
              <w:left w:val="nil"/>
              <w:right w:val="nil"/>
            </w:tcBorders>
          </w:tcPr>
          <w:p w:rsidR="00541583" w:rsidRPr="00781A2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rsidR="00541583" w:rsidRPr="00781A23" w:rsidRDefault="006C4ABA" w:rsidP="00564392">
            <w:pPr>
              <w:tabs>
                <w:tab w:val="left" w:pos="431"/>
                <w:tab w:val="left" w:pos="611"/>
                <w:tab w:val="decimal" w:pos="701"/>
              </w:tabs>
              <w:spacing w:line="240" w:lineRule="auto"/>
              <w:ind w:left="-105" w:right="-15" w:hanging="4"/>
              <w:jc w:val="right"/>
              <w:rPr>
                <w:color w:val="000000"/>
                <w:szCs w:val="22"/>
              </w:rPr>
            </w:pPr>
            <w:r>
              <w:rPr>
                <w:color w:val="000000"/>
                <w:szCs w:val="22"/>
              </w:rPr>
              <w:t>1,384,159</w:t>
            </w:r>
          </w:p>
        </w:tc>
        <w:tc>
          <w:tcPr>
            <w:tcW w:w="270" w:type="dxa"/>
            <w:vAlign w:val="bottom"/>
          </w:tcPr>
          <w:p w:rsidR="00541583" w:rsidRPr="00781A23" w:rsidRDefault="00541583" w:rsidP="00564392">
            <w:pPr>
              <w:tabs>
                <w:tab w:val="left" w:pos="691"/>
              </w:tabs>
              <w:spacing w:line="240" w:lineRule="auto"/>
              <w:jc w:val="right"/>
              <w:rPr>
                <w:color w:val="000000"/>
                <w:szCs w:val="22"/>
              </w:rPr>
            </w:pPr>
          </w:p>
        </w:tc>
        <w:tc>
          <w:tcPr>
            <w:tcW w:w="1080" w:type="dxa"/>
            <w:vAlign w:val="bottom"/>
          </w:tcPr>
          <w:p w:rsidR="00541583" w:rsidRPr="00781A23" w:rsidRDefault="00182293" w:rsidP="00564392">
            <w:pPr>
              <w:tabs>
                <w:tab w:val="left" w:pos="431"/>
                <w:tab w:val="left" w:pos="611"/>
                <w:tab w:val="decimal" w:pos="701"/>
              </w:tabs>
              <w:spacing w:line="240" w:lineRule="auto"/>
              <w:ind w:left="-105" w:right="-15" w:hanging="4"/>
              <w:jc w:val="right"/>
              <w:rPr>
                <w:color w:val="000000"/>
                <w:szCs w:val="22"/>
              </w:rPr>
            </w:pPr>
            <w:r>
              <w:rPr>
                <w:color w:val="000000"/>
                <w:szCs w:val="22"/>
              </w:rPr>
              <w:t>1,865,787</w:t>
            </w:r>
          </w:p>
        </w:tc>
      </w:tr>
      <w:tr w:rsidR="00541583" w:rsidRPr="00A53AC1" w:rsidTr="00564392">
        <w:tc>
          <w:tcPr>
            <w:tcW w:w="2250" w:type="dxa"/>
            <w:tcBorders>
              <w:top w:val="nil"/>
              <w:left w:val="nil"/>
              <w:bottom w:val="nil"/>
              <w:right w:val="nil"/>
            </w:tcBorders>
            <w:noWrap/>
            <w:vAlign w:val="bottom"/>
          </w:tcPr>
          <w:p w:rsidR="00541583" w:rsidRPr="00781A23" w:rsidRDefault="00541583" w:rsidP="00564392">
            <w:pPr>
              <w:spacing w:line="220" w:lineRule="atLeast"/>
              <w:ind w:left="160" w:right="-26" w:hanging="160"/>
              <w:rPr>
                <w:szCs w:val="22"/>
              </w:rPr>
            </w:pPr>
            <w:r w:rsidRPr="00781A23">
              <w:rPr>
                <w:szCs w:val="22"/>
              </w:rPr>
              <w:t xml:space="preserve">Over time </w:t>
            </w:r>
          </w:p>
        </w:tc>
        <w:tc>
          <w:tcPr>
            <w:tcW w:w="1080" w:type="dxa"/>
            <w:tcBorders>
              <w:left w:val="nil"/>
              <w:bottom w:val="single" w:sz="4" w:space="0" w:color="auto"/>
              <w:right w:val="nil"/>
            </w:tcBorders>
            <w:vAlign w:val="bottom"/>
          </w:tcPr>
          <w:p w:rsidR="00541583" w:rsidRPr="00781A23" w:rsidRDefault="00716552" w:rsidP="00564392">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rsidR="00541583" w:rsidRPr="00781A23" w:rsidRDefault="00541583" w:rsidP="00564392">
            <w:pPr>
              <w:tabs>
                <w:tab w:val="left" w:pos="691"/>
              </w:tabs>
              <w:spacing w:line="240" w:lineRule="auto"/>
              <w:jc w:val="right"/>
              <w:rPr>
                <w:color w:val="000000"/>
                <w:szCs w:val="22"/>
              </w:rPr>
            </w:pPr>
          </w:p>
        </w:tc>
        <w:tc>
          <w:tcPr>
            <w:tcW w:w="1060" w:type="dxa"/>
            <w:tcBorders>
              <w:left w:val="nil"/>
              <w:bottom w:val="single" w:sz="4" w:space="0" w:color="auto"/>
              <w:right w:val="nil"/>
            </w:tcBorders>
            <w:vAlign w:val="bottom"/>
          </w:tcPr>
          <w:p w:rsidR="00541583" w:rsidRPr="00781A23" w:rsidRDefault="00ED1AFA" w:rsidP="00564392">
            <w:pPr>
              <w:spacing w:line="240" w:lineRule="auto"/>
              <w:ind w:left="-85" w:right="-217" w:hanging="4"/>
              <w:jc w:val="center"/>
              <w:rPr>
                <w:color w:val="000000"/>
                <w:szCs w:val="22"/>
              </w:rPr>
            </w:pPr>
            <w:r>
              <w:rPr>
                <w:color w:val="000000"/>
                <w:szCs w:val="22"/>
              </w:rPr>
              <w:t>-</w:t>
            </w:r>
          </w:p>
        </w:tc>
        <w:tc>
          <w:tcPr>
            <w:tcW w:w="236" w:type="dxa"/>
            <w:tcBorders>
              <w:left w:val="nil"/>
              <w:right w:val="nil"/>
            </w:tcBorders>
            <w:vAlign w:val="bottom"/>
          </w:tcPr>
          <w:p w:rsidR="00541583" w:rsidRPr="00781A23" w:rsidRDefault="00541583" w:rsidP="00564392">
            <w:pPr>
              <w:spacing w:line="240" w:lineRule="auto"/>
              <w:jc w:val="right"/>
              <w:rPr>
                <w:b/>
                <w:bCs/>
                <w:color w:val="000000"/>
                <w:szCs w:val="22"/>
              </w:rPr>
            </w:pPr>
          </w:p>
        </w:tc>
        <w:tc>
          <w:tcPr>
            <w:tcW w:w="954" w:type="dxa"/>
            <w:tcBorders>
              <w:left w:val="nil"/>
              <w:bottom w:val="single" w:sz="4" w:space="0" w:color="auto"/>
              <w:right w:val="nil"/>
            </w:tcBorders>
            <w:vAlign w:val="bottom"/>
          </w:tcPr>
          <w:p w:rsidR="00541583" w:rsidRPr="00781A23" w:rsidRDefault="007474D9" w:rsidP="00564392">
            <w:pPr>
              <w:tabs>
                <w:tab w:val="left" w:pos="431"/>
                <w:tab w:val="left" w:pos="611"/>
                <w:tab w:val="decimal" w:pos="701"/>
              </w:tabs>
              <w:spacing w:line="240" w:lineRule="auto"/>
              <w:ind w:left="-105" w:right="-15" w:hanging="4"/>
              <w:jc w:val="right"/>
              <w:rPr>
                <w:color w:val="000000"/>
                <w:szCs w:val="22"/>
              </w:rPr>
            </w:pPr>
            <w:r>
              <w:rPr>
                <w:color w:val="000000"/>
                <w:szCs w:val="22"/>
              </w:rPr>
              <w:t>18,927</w:t>
            </w:r>
          </w:p>
        </w:tc>
        <w:tc>
          <w:tcPr>
            <w:tcW w:w="270" w:type="dxa"/>
            <w:tcBorders>
              <w:left w:val="nil"/>
              <w:right w:val="nil"/>
            </w:tcBorders>
            <w:vAlign w:val="bottom"/>
          </w:tcPr>
          <w:p w:rsidR="00541583" w:rsidRPr="00781A23" w:rsidRDefault="00541583" w:rsidP="00564392">
            <w:pPr>
              <w:tabs>
                <w:tab w:val="left" w:pos="431"/>
                <w:tab w:val="left" w:pos="611"/>
                <w:tab w:val="decimal" w:pos="701"/>
              </w:tabs>
              <w:spacing w:line="240" w:lineRule="auto"/>
              <w:ind w:left="-105" w:right="-15" w:hanging="4"/>
              <w:jc w:val="right"/>
              <w:rPr>
                <w:color w:val="000000"/>
                <w:szCs w:val="22"/>
              </w:rPr>
            </w:pPr>
          </w:p>
        </w:tc>
        <w:tc>
          <w:tcPr>
            <w:tcW w:w="990" w:type="dxa"/>
            <w:tcBorders>
              <w:left w:val="nil"/>
              <w:bottom w:val="single" w:sz="4" w:space="0" w:color="auto"/>
              <w:right w:val="nil"/>
            </w:tcBorders>
            <w:vAlign w:val="bottom"/>
          </w:tcPr>
          <w:p w:rsidR="00541583" w:rsidRPr="00781A23" w:rsidRDefault="009D562D" w:rsidP="00564392">
            <w:pPr>
              <w:tabs>
                <w:tab w:val="left" w:pos="611"/>
                <w:tab w:val="decimal" w:pos="701"/>
              </w:tabs>
              <w:spacing w:line="240" w:lineRule="auto"/>
              <w:ind w:left="-105" w:right="-287" w:hanging="4"/>
              <w:jc w:val="center"/>
              <w:rPr>
                <w:color w:val="000000"/>
                <w:szCs w:val="22"/>
              </w:rPr>
            </w:pPr>
            <w:r>
              <w:rPr>
                <w:color w:val="000000"/>
                <w:szCs w:val="22"/>
              </w:rPr>
              <w:t>4,936</w:t>
            </w:r>
          </w:p>
        </w:tc>
        <w:tc>
          <w:tcPr>
            <w:tcW w:w="236" w:type="dxa"/>
            <w:tcBorders>
              <w:left w:val="nil"/>
              <w:right w:val="nil"/>
            </w:tcBorders>
          </w:tcPr>
          <w:p w:rsidR="00541583" w:rsidRPr="00781A2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rsidR="00541583" w:rsidRPr="00781A23" w:rsidRDefault="005A479B" w:rsidP="00564392">
            <w:pPr>
              <w:tabs>
                <w:tab w:val="left" w:pos="431"/>
                <w:tab w:val="left" w:pos="611"/>
                <w:tab w:val="decimal" w:pos="701"/>
              </w:tabs>
              <w:spacing w:line="240" w:lineRule="auto"/>
              <w:ind w:left="-105" w:right="-15" w:hanging="4"/>
              <w:jc w:val="right"/>
              <w:rPr>
                <w:color w:val="000000"/>
                <w:szCs w:val="22"/>
              </w:rPr>
            </w:pPr>
            <w:r>
              <w:rPr>
                <w:color w:val="000000"/>
                <w:szCs w:val="22"/>
              </w:rPr>
              <w:t>18,927</w:t>
            </w:r>
          </w:p>
        </w:tc>
        <w:tc>
          <w:tcPr>
            <w:tcW w:w="270" w:type="dxa"/>
            <w:vAlign w:val="bottom"/>
          </w:tcPr>
          <w:p w:rsidR="00541583" w:rsidRPr="00781A23" w:rsidRDefault="00541583" w:rsidP="00564392">
            <w:pPr>
              <w:tabs>
                <w:tab w:val="left" w:pos="431"/>
                <w:tab w:val="left" w:pos="611"/>
                <w:tab w:val="decimal" w:pos="701"/>
              </w:tabs>
              <w:spacing w:line="240" w:lineRule="auto"/>
              <w:ind w:left="-105" w:right="-15" w:hanging="4"/>
              <w:jc w:val="right"/>
              <w:rPr>
                <w:color w:val="000000"/>
                <w:szCs w:val="22"/>
              </w:rPr>
            </w:pPr>
          </w:p>
        </w:tc>
        <w:tc>
          <w:tcPr>
            <w:tcW w:w="1080" w:type="dxa"/>
            <w:tcBorders>
              <w:bottom w:val="single" w:sz="4" w:space="0" w:color="auto"/>
            </w:tcBorders>
            <w:vAlign w:val="bottom"/>
          </w:tcPr>
          <w:p w:rsidR="00541583" w:rsidRPr="00781A23" w:rsidRDefault="00182293" w:rsidP="00564392">
            <w:pPr>
              <w:tabs>
                <w:tab w:val="left" w:pos="431"/>
                <w:tab w:val="left" w:pos="611"/>
                <w:tab w:val="decimal" w:pos="701"/>
              </w:tabs>
              <w:spacing w:line="240" w:lineRule="auto"/>
              <w:ind w:left="-105" w:right="-15" w:hanging="4"/>
              <w:jc w:val="right"/>
              <w:rPr>
                <w:color w:val="000000"/>
                <w:szCs w:val="22"/>
              </w:rPr>
            </w:pPr>
            <w:r>
              <w:rPr>
                <w:color w:val="000000"/>
                <w:szCs w:val="22"/>
              </w:rPr>
              <w:t>4,936</w:t>
            </w:r>
          </w:p>
        </w:tc>
      </w:tr>
      <w:tr w:rsidR="00541583" w:rsidRPr="00A53AC1" w:rsidTr="00564392">
        <w:tc>
          <w:tcPr>
            <w:tcW w:w="2250" w:type="dxa"/>
            <w:tcBorders>
              <w:top w:val="nil"/>
              <w:left w:val="nil"/>
              <w:bottom w:val="nil"/>
              <w:right w:val="nil"/>
            </w:tcBorders>
            <w:noWrap/>
          </w:tcPr>
          <w:p w:rsidR="00541583" w:rsidRPr="00781A23" w:rsidRDefault="00541583" w:rsidP="00564392">
            <w:pPr>
              <w:spacing w:line="220" w:lineRule="atLeast"/>
              <w:ind w:left="160" w:right="-26" w:hanging="160"/>
              <w:rPr>
                <w:b/>
                <w:bCs/>
                <w:szCs w:val="22"/>
              </w:rPr>
            </w:pPr>
            <w:r w:rsidRPr="00781A23">
              <w:rPr>
                <w:b/>
                <w:bCs/>
                <w:szCs w:val="22"/>
              </w:rPr>
              <w:t>Total revenue</w:t>
            </w:r>
          </w:p>
        </w:tc>
        <w:tc>
          <w:tcPr>
            <w:tcW w:w="1080" w:type="dxa"/>
            <w:tcBorders>
              <w:top w:val="single" w:sz="4" w:space="0" w:color="auto"/>
              <w:left w:val="nil"/>
              <w:bottom w:val="double" w:sz="4" w:space="0" w:color="auto"/>
              <w:right w:val="nil"/>
            </w:tcBorders>
            <w:vAlign w:val="bottom"/>
          </w:tcPr>
          <w:p w:rsidR="00541583" w:rsidRPr="00781A23" w:rsidRDefault="002F33B6"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1,379,413</w:t>
            </w:r>
          </w:p>
        </w:tc>
        <w:tc>
          <w:tcPr>
            <w:tcW w:w="270" w:type="dxa"/>
            <w:tcBorders>
              <w:left w:val="nil"/>
              <w:right w:val="nil"/>
            </w:tcBorders>
            <w:vAlign w:val="bottom"/>
          </w:tcPr>
          <w:p w:rsidR="00541583" w:rsidRPr="00781A23" w:rsidRDefault="00541583" w:rsidP="00564392">
            <w:pPr>
              <w:tabs>
                <w:tab w:val="left" w:pos="691"/>
              </w:tabs>
              <w:spacing w:line="240" w:lineRule="auto"/>
              <w:jc w:val="right"/>
              <w:rPr>
                <w:b/>
                <w:bCs/>
                <w:color w:val="000000"/>
                <w:szCs w:val="22"/>
              </w:rPr>
            </w:pPr>
          </w:p>
        </w:tc>
        <w:tc>
          <w:tcPr>
            <w:tcW w:w="1060" w:type="dxa"/>
            <w:tcBorders>
              <w:top w:val="single" w:sz="4" w:space="0" w:color="auto"/>
              <w:left w:val="nil"/>
              <w:bottom w:val="double" w:sz="4" w:space="0" w:color="auto"/>
              <w:right w:val="nil"/>
            </w:tcBorders>
            <w:vAlign w:val="bottom"/>
          </w:tcPr>
          <w:p w:rsidR="00541583" w:rsidRPr="00781A23" w:rsidRDefault="00ED1AFA"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1,856,629</w:t>
            </w:r>
          </w:p>
        </w:tc>
        <w:tc>
          <w:tcPr>
            <w:tcW w:w="236" w:type="dxa"/>
            <w:tcBorders>
              <w:left w:val="nil"/>
              <w:right w:val="nil"/>
            </w:tcBorders>
            <w:vAlign w:val="bottom"/>
          </w:tcPr>
          <w:p w:rsidR="00541583" w:rsidRPr="00781A23" w:rsidRDefault="00541583" w:rsidP="00564392">
            <w:pPr>
              <w:spacing w:line="240" w:lineRule="auto"/>
              <w:jc w:val="right"/>
              <w:rPr>
                <w:b/>
                <w:bCs/>
                <w:color w:val="000000"/>
                <w:szCs w:val="22"/>
              </w:rPr>
            </w:pPr>
          </w:p>
        </w:tc>
        <w:tc>
          <w:tcPr>
            <w:tcW w:w="954" w:type="dxa"/>
            <w:tcBorders>
              <w:top w:val="single" w:sz="4" w:space="0" w:color="auto"/>
              <w:left w:val="nil"/>
              <w:bottom w:val="double" w:sz="4" w:space="0" w:color="auto"/>
              <w:right w:val="nil"/>
            </w:tcBorders>
            <w:vAlign w:val="bottom"/>
          </w:tcPr>
          <w:p w:rsidR="00541583" w:rsidRPr="00781A23" w:rsidRDefault="002455F4" w:rsidP="00564392">
            <w:pPr>
              <w:tabs>
                <w:tab w:val="left" w:pos="431"/>
                <w:tab w:val="left" w:pos="611"/>
                <w:tab w:val="decimal" w:pos="701"/>
              </w:tabs>
              <w:spacing w:line="240" w:lineRule="auto"/>
              <w:ind w:left="-105" w:right="-15" w:hanging="4"/>
              <w:jc w:val="right"/>
              <w:rPr>
                <w:b/>
                <w:bCs/>
                <w:color w:val="000000"/>
                <w:szCs w:val="22"/>
              </w:rPr>
            </w:pPr>
            <w:r>
              <w:rPr>
                <w:b/>
                <w:bCs/>
                <w:color w:val="000000"/>
                <w:szCs w:val="22"/>
              </w:rPr>
              <w:t>23,673</w:t>
            </w:r>
          </w:p>
        </w:tc>
        <w:tc>
          <w:tcPr>
            <w:tcW w:w="270" w:type="dxa"/>
            <w:tcBorders>
              <w:left w:val="nil"/>
              <w:right w:val="nil"/>
            </w:tcBorders>
            <w:vAlign w:val="bottom"/>
          </w:tcPr>
          <w:p w:rsidR="00541583" w:rsidRPr="00781A2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rsidR="00541583" w:rsidRPr="00781A23" w:rsidRDefault="00D65438" w:rsidP="00564392">
            <w:pPr>
              <w:tabs>
                <w:tab w:val="left" w:pos="611"/>
                <w:tab w:val="decimal" w:pos="701"/>
              </w:tabs>
              <w:spacing w:line="240" w:lineRule="auto"/>
              <w:ind w:left="-105" w:right="-287" w:hanging="4"/>
              <w:jc w:val="center"/>
              <w:rPr>
                <w:b/>
                <w:bCs/>
                <w:color w:val="000000"/>
                <w:szCs w:val="22"/>
              </w:rPr>
            </w:pPr>
            <w:r>
              <w:rPr>
                <w:b/>
                <w:bCs/>
                <w:color w:val="000000"/>
                <w:szCs w:val="22"/>
              </w:rPr>
              <w:t>14,094</w:t>
            </w:r>
          </w:p>
        </w:tc>
        <w:tc>
          <w:tcPr>
            <w:tcW w:w="236" w:type="dxa"/>
            <w:tcBorders>
              <w:left w:val="nil"/>
              <w:right w:val="nil"/>
            </w:tcBorders>
          </w:tcPr>
          <w:p w:rsidR="00541583" w:rsidRPr="00781A2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rsidR="00541583" w:rsidRPr="00781A23" w:rsidRDefault="005E2C59"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1,403,086</w:t>
            </w:r>
          </w:p>
        </w:tc>
        <w:tc>
          <w:tcPr>
            <w:tcW w:w="270" w:type="dxa"/>
            <w:vAlign w:val="bottom"/>
          </w:tcPr>
          <w:p w:rsidR="00541583" w:rsidRPr="00781A2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vAlign w:val="bottom"/>
          </w:tcPr>
          <w:p w:rsidR="00541583" w:rsidRPr="00781A23" w:rsidRDefault="008B1DCF" w:rsidP="00564392">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1,870,723</w:t>
            </w:r>
          </w:p>
        </w:tc>
      </w:tr>
      <w:tr w:rsidR="00541583" w:rsidRPr="00A53AC1" w:rsidTr="00564392">
        <w:tc>
          <w:tcPr>
            <w:tcW w:w="2250" w:type="dxa"/>
            <w:tcBorders>
              <w:top w:val="nil"/>
              <w:left w:val="nil"/>
              <w:bottom w:val="nil"/>
              <w:right w:val="nil"/>
            </w:tcBorders>
            <w:noWrap/>
          </w:tcPr>
          <w:p w:rsidR="00541583" w:rsidRPr="00DF7203" w:rsidRDefault="00541583" w:rsidP="00564392">
            <w:pPr>
              <w:spacing w:line="220" w:lineRule="atLeast"/>
              <w:ind w:left="160" w:right="-26" w:hanging="160"/>
              <w:rPr>
                <w:b/>
                <w:bCs/>
                <w:szCs w:val="22"/>
              </w:rPr>
            </w:pPr>
          </w:p>
        </w:tc>
        <w:tc>
          <w:tcPr>
            <w:tcW w:w="1080" w:type="dxa"/>
            <w:tcBorders>
              <w:top w:val="double" w:sz="4" w:space="0" w:color="auto"/>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rsidR="00541583" w:rsidRPr="00DF7203" w:rsidRDefault="00541583" w:rsidP="00564392">
            <w:pPr>
              <w:tabs>
                <w:tab w:val="left" w:pos="691"/>
              </w:tabs>
              <w:spacing w:line="240" w:lineRule="auto"/>
              <w:jc w:val="right"/>
              <w:rPr>
                <w:b/>
                <w:bCs/>
                <w:color w:val="000000"/>
                <w:szCs w:val="22"/>
                <w:highlight w:val="yellow"/>
              </w:rPr>
            </w:pPr>
          </w:p>
        </w:tc>
        <w:tc>
          <w:tcPr>
            <w:tcW w:w="1060" w:type="dxa"/>
            <w:tcBorders>
              <w:top w:val="double" w:sz="4" w:space="0" w:color="auto"/>
              <w:left w:val="nil"/>
              <w:right w:val="nil"/>
            </w:tcBorders>
            <w:vAlign w:val="bottom"/>
          </w:tcPr>
          <w:p w:rsidR="00541583" w:rsidRPr="001417FB" w:rsidRDefault="00541583" w:rsidP="00564392">
            <w:pPr>
              <w:tabs>
                <w:tab w:val="left" w:pos="431"/>
                <w:tab w:val="left" w:pos="611"/>
                <w:tab w:val="decimal" w:pos="701"/>
              </w:tabs>
              <w:spacing w:line="240" w:lineRule="auto"/>
              <w:ind w:left="-105" w:right="-15" w:hanging="4"/>
              <w:jc w:val="right"/>
              <w:rPr>
                <w:b/>
                <w:bCs/>
                <w:color w:val="000000"/>
                <w:szCs w:val="22"/>
                <w:highlight w:val="yellow"/>
              </w:rPr>
            </w:pPr>
          </w:p>
        </w:tc>
        <w:tc>
          <w:tcPr>
            <w:tcW w:w="236" w:type="dxa"/>
            <w:tcBorders>
              <w:left w:val="nil"/>
              <w:right w:val="nil"/>
            </w:tcBorders>
            <w:vAlign w:val="bottom"/>
          </w:tcPr>
          <w:p w:rsidR="00541583" w:rsidRPr="001417FB" w:rsidRDefault="00541583" w:rsidP="00564392">
            <w:pPr>
              <w:spacing w:line="240" w:lineRule="auto"/>
              <w:jc w:val="right"/>
              <w:rPr>
                <w:b/>
                <w:bCs/>
                <w:color w:val="000000"/>
                <w:szCs w:val="22"/>
                <w:highlight w:val="yellow"/>
              </w:rPr>
            </w:pPr>
          </w:p>
        </w:tc>
        <w:tc>
          <w:tcPr>
            <w:tcW w:w="954" w:type="dxa"/>
            <w:tcBorders>
              <w:top w:val="double" w:sz="4" w:space="0" w:color="auto"/>
              <w:left w:val="nil"/>
              <w:right w:val="nil"/>
            </w:tcBorders>
            <w:vAlign w:val="bottom"/>
          </w:tcPr>
          <w:p w:rsidR="00541583" w:rsidRPr="001417FB" w:rsidRDefault="00541583" w:rsidP="00564392">
            <w:pPr>
              <w:tabs>
                <w:tab w:val="left" w:pos="431"/>
                <w:tab w:val="left" w:pos="611"/>
                <w:tab w:val="decimal" w:pos="701"/>
              </w:tabs>
              <w:spacing w:line="240" w:lineRule="auto"/>
              <w:ind w:left="-105" w:right="-15" w:hanging="4"/>
              <w:jc w:val="right"/>
              <w:rPr>
                <w:b/>
                <w:bCs/>
                <w:color w:val="000000"/>
                <w:szCs w:val="22"/>
                <w:highlight w:val="yellow"/>
              </w:rPr>
            </w:pPr>
          </w:p>
        </w:tc>
        <w:tc>
          <w:tcPr>
            <w:tcW w:w="270" w:type="dxa"/>
            <w:tcBorders>
              <w:left w:val="nil"/>
              <w:right w:val="nil"/>
            </w:tcBorders>
            <w:vAlign w:val="bottom"/>
          </w:tcPr>
          <w:p w:rsidR="00541583" w:rsidRPr="001417FB" w:rsidRDefault="00541583" w:rsidP="00564392">
            <w:pPr>
              <w:tabs>
                <w:tab w:val="left" w:pos="431"/>
                <w:tab w:val="left" w:pos="611"/>
                <w:tab w:val="decimal" w:pos="701"/>
              </w:tabs>
              <w:spacing w:line="240" w:lineRule="auto"/>
              <w:ind w:left="-105" w:right="-15" w:hanging="4"/>
              <w:jc w:val="right"/>
              <w:rPr>
                <w:b/>
                <w:bCs/>
                <w:color w:val="000000"/>
                <w:szCs w:val="22"/>
                <w:highlight w:val="yellow"/>
              </w:rPr>
            </w:pPr>
          </w:p>
        </w:tc>
        <w:tc>
          <w:tcPr>
            <w:tcW w:w="990" w:type="dxa"/>
            <w:tcBorders>
              <w:top w:val="double" w:sz="4" w:space="0" w:color="auto"/>
              <w:left w:val="nil"/>
              <w:right w:val="nil"/>
            </w:tcBorders>
            <w:vAlign w:val="bottom"/>
          </w:tcPr>
          <w:p w:rsidR="00541583" w:rsidRPr="001417FB" w:rsidRDefault="00541583" w:rsidP="00564392">
            <w:pPr>
              <w:tabs>
                <w:tab w:val="left" w:pos="611"/>
                <w:tab w:val="decimal" w:pos="701"/>
              </w:tabs>
              <w:spacing w:line="240" w:lineRule="auto"/>
              <w:ind w:left="-105" w:right="-200" w:hanging="4"/>
              <w:jc w:val="center"/>
              <w:rPr>
                <w:b/>
                <w:bCs/>
                <w:color w:val="000000"/>
                <w:szCs w:val="22"/>
                <w:highlight w:val="yellow"/>
              </w:rPr>
            </w:pPr>
          </w:p>
        </w:tc>
        <w:tc>
          <w:tcPr>
            <w:tcW w:w="236" w:type="dxa"/>
            <w:tcBorders>
              <w:left w:val="nil"/>
              <w:right w:val="nil"/>
            </w:tcBorders>
          </w:tcPr>
          <w:p w:rsidR="00541583" w:rsidRPr="001417FB" w:rsidRDefault="00541583" w:rsidP="00564392">
            <w:pPr>
              <w:tabs>
                <w:tab w:val="left" w:pos="431"/>
                <w:tab w:val="left" w:pos="611"/>
                <w:tab w:val="decimal" w:pos="701"/>
              </w:tabs>
              <w:spacing w:line="240" w:lineRule="auto"/>
              <w:ind w:left="-105" w:right="-15" w:hanging="4"/>
              <w:jc w:val="right"/>
              <w:rPr>
                <w:b/>
                <w:bCs/>
                <w:color w:val="000000"/>
                <w:szCs w:val="22"/>
                <w:highlight w:val="yellow"/>
              </w:rPr>
            </w:pPr>
          </w:p>
        </w:tc>
        <w:tc>
          <w:tcPr>
            <w:tcW w:w="1114" w:type="dxa"/>
            <w:tcBorders>
              <w:top w:val="double" w:sz="4" w:space="0" w:color="auto"/>
            </w:tcBorders>
            <w:vAlign w:val="bottom"/>
          </w:tcPr>
          <w:p w:rsidR="00541583" w:rsidRPr="001417FB" w:rsidRDefault="00541583" w:rsidP="00564392">
            <w:pPr>
              <w:tabs>
                <w:tab w:val="left" w:pos="431"/>
                <w:tab w:val="left" w:pos="611"/>
                <w:tab w:val="decimal" w:pos="701"/>
                <w:tab w:val="left" w:pos="956"/>
              </w:tabs>
              <w:spacing w:line="240" w:lineRule="auto"/>
              <w:ind w:left="-105" w:right="-15" w:hanging="4"/>
              <w:jc w:val="right"/>
              <w:rPr>
                <w:b/>
                <w:bCs/>
                <w:color w:val="000000"/>
                <w:szCs w:val="22"/>
                <w:highlight w:val="yellow"/>
              </w:rPr>
            </w:pPr>
          </w:p>
        </w:tc>
        <w:tc>
          <w:tcPr>
            <w:tcW w:w="270" w:type="dxa"/>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top w:val="double" w:sz="4" w:space="0" w:color="auto"/>
            </w:tcBorders>
            <w:vAlign w:val="bottom"/>
          </w:tcPr>
          <w:p w:rsidR="00541583" w:rsidRPr="00DF7203" w:rsidRDefault="00541583" w:rsidP="00564392">
            <w:pPr>
              <w:tabs>
                <w:tab w:val="left" w:pos="431"/>
                <w:tab w:val="left" w:pos="611"/>
                <w:tab w:val="decimal" w:pos="701"/>
                <w:tab w:val="left" w:pos="956"/>
              </w:tabs>
              <w:spacing w:line="240" w:lineRule="auto"/>
              <w:ind w:left="-105" w:right="-15" w:hanging="4"/>
              <w:jc w:val="right"/>
              <w:rPr>
                <w:b/>
                <w:bCs/>
                <w:color w:val="000000"/>
                <w:szCs w:val="22"/>
              </w:rPr>
            </w:pPr>
          </w:p>
        </w:tc>
      </w:tr>
      <w:tr w:rsidR="00541583" w:rsidRPr="00A53AC1" w:rsidTr="00564392">
        <w:tc>
          <w:tcPr>
            <w:tcW w:w="2250" w:type="dxa"/>
            <w:tcBorders>
              <w:top w:val="nil"/>
              <w:left w:val="nil"/>
              <w:bottom w:val="nil"/>
              <w:right w:val="nil"/>
            </w:tcBorders>
            <w:noWrap/>
          </w:tcPr>
          <w:p w:rsidR="00541583" w:rsidRPr="00DF7203" w:rsidRDefault="00541583" w:rsidP="00564392">
            <w:pPr>
              <w:spacing w:line="220" w:lineRule="atLeast"/>
              <w:ind w:left="160" w:right="-26" w:hanging="160"/>
              <w:rPr>
                <w:b/>
                <w:bCs/>
                <w:szCs w:val="22"/>
              </w:rPr>
            </w:pPr>
            <w:r w:rsidRPr="00DF7203">
              <w:rPr>
                <w:szCs w:val="22"/>
              </w:rPr>
              <w:t xml:space="preserve">Segment profit </w:t>
            </w:r>
            <w:r>
              <w:rPr>
                <w:szCs w:val="22"/>
              </w:rPr>
              <w:t>(loss)</w:t>
            </w:r>
            <w:r>
              <w:rPr>
                <w:szCs w:val="22"/>
              </w:rPr>
              <w:br/>
            </w:r>
            <w:r w:rsidRPr="00DF7203">
              <w:rPr>
                <w:szCs w:val="22"/>
              </w:rPr>
              <w:t>before income tax</w:t>
            </w:r>
          </w:p>
        </w:tc>
        <w:tc>
          <w:tcPr>
            <w:tcW w:w="1080" w:type="dxa"/>
            <w:tcBorders>
              <w:left w:val="nil"/>
              <w:bottom w:val="single" w:sz="4" w:space="0" w:color="auto"/>
              <w:right w:val="nil"/>
            </w:tcBorders>
            <w:vAlign w:val="bottom"/>
          </w:tcPr>
          <w:p w:rsidR="00541583" w:rsidRPr="00187CB5" w:rsidRDefault="00DC6F03" w:rsidP="00564392">
            <w:pPr>
              <w:tabs>
                <w:tab w:val="left" w:pos="431"/>
                <w:tab w:val="left" w:pos="611"/>
                <w:tab w:val="decimal" w:pos="701"/>
              </w:tabs>
              <w:spacing w:line="240" w:lineRule="auto"/>
              <w:ind w:left="-105" w:right="-108" w:hanging="4"/>
              <w:jc w:val="right"/>
              <w:rPr>
                <w:rFonts w:cs="Times New Roman"/>
                <w:color w:val="000000"/>
                <w:szCs w:val="22"/>
              </w:rPr>
            </w:pPr>
            <w:r>
              <w:rPr>
                <w:rFonts w:cs="Times New Roman"/>
                <w:color w:val="000000"/>
                <w:szCs w:val="22"/>
              </w:rPr>
              <w:t>(33,241)</w:t>
            </w:r>
          </w:p>
        </w:tc>
        <w:tc>
          <w:tcPr>
            <w:tcW w:w="270" w:type="dxa"/>
            <w:tcBorders>
              <w:left w:val="nil"/>
              <w:right w:val="nil"/>
            </w:tcBorders>
            <w:vAlign w:val="bottom"/>
          </w:tcPr>
          <w:p w:rsidR="00541583" w:rsidRPr="00187CB5" w:rsidRDefault="00541583" w:rsidP="00564392">
            <w:pPr>
              <w:tabs>
                <w:tab w:val="left" w:pos="691"/>
              </w:tabs>
              <w:spacing w:line="240" w:lineRule="auto"/>
              <w:jc w:val="right"/>
              <w:rPr>
                <w:rFonts w:cs="Times New Roman"/>
                <w:color w:val="000000"/>
                <w:szCs w:val="22"/>
              </w:rPr>
            </w:pPr>
          </w:p>
        </w:tc>
        <w:tc>
          <w:tcPr>
            <w:tcW w:w="1060" w:type="dxa"/>
            <w:tcBorders>
              <w:left w:val="nil"/>
              <w:bottom w:val="single" w:sz="4" w:space="0" w:color="auto"/>
              <w:right w:val="nil"/>
            </w:tcBorders>
            <w:vAlign w:val="bottom"/>
          </w:tcPr>
          <w:p w:rsidR="00541583" w:rsidRPr="00187CB5" w:rsidRDefault="005C7539" w:rsidP="00564392">
            <w:pPr>
              <w:tabs>
                <w:tab w:val="left" w:pos="431"/>
                <w:tab w:val="left" w:pos="611"/>
                <w:tab w:val="decimal" w:pos="701"/>
              </w:tabs>
              <w:spacing w:line="240" w:lineRule="auto"/>
              <w:ind w:left="-105" w:right="-15" w:hanging="4"/>
              <w:jc w:val="right"/>
              <w:rPr>
                <w:rFonts w:cs="Times New Roman"/>
                <w:color w:val="000000"/>
                <w:szCs w:val="22"/>
              </w:rPr>
            </w:pPr>
            <w:r>
              <w:rPr>
                <w:rFonts w:cs="Times New Roman"/>
                <w:color w:val="000000"/>
                <w:szCs w:val="22"/>
              </w:rPr>
              <w:t>243,736</w:t>
            </w:r>
          </w:p>
        </w:tc>
        <w:tc>
          <w:tcPr>
            <w:tcW w:w="236" w:type="dxa"/>
            <w:tcBorders>
              <w:left w:val="nil"/>
              <w:right w:val="nil"/>
            </w:tcBorders>
            <w:vAlign w:val="bottom"/>
          </w:tcPr>
          <w:p w:rsidR="00541583" w:rsidRPr="00187CB5" w:rsidRDefault="00541583" w:rsidP="00564392">
            <w:pPr>
              <w:tabs>
                <w:tab w:val="left" w:pos="431"/>
                <w:tab w:val="left" w:pos="611"/>
                <w:tab w:val="decimal" w:pos="701"/>
              </w:tabs>
              <w:spacing w:line="240" w:lineRule="auto"/>
              <w:ind w:left="-105" w:right="-15" w:hanging="4"/>
              <w:jc w:val="right"/>
              <w:rPr>
                <w:rFonts w:cs="Times New Roman"/>
                <w:color w:val="000000"/>
                <w:szCs w:val="22"/>
              </w:rPr>
            </w:pPr>
          </w:p>
        </w:tc>
        <w:tc>
          <w:tcPr>
            <w:tcW w:w="954" w:type="dxa"/>
            <w:tcBorders>
              <w:left w:val="nil"/>
              <w:bottom w:val="single" w:sz="4" w:space="0" w:color="auto"/>
              <w:right w:val="nil"/>
            </w:tcBorders>
            <w:vAlign w:val="bottom"/>
          </w:tcPr>
          <w:p w:rsidR="00541583" w:rsidRPr="00187CB5" w:rsidRDefault="00DB3F18" w:rsidP="00564392">
            <w:pPr>
              <w:tabs>
                <w:tab w:val="left" w:pos="431"/>
                <w:tab w:val="left" w:pos="611"/>
                <w:tab w:val="decimal" w:pos="701"/>
                <w:tab w:val="decimal" w:pos="817"/>
              </w:tabs>
              <w:spacing w:line="240" w:lineRule="auto"/>
              <w:ind w:left="-105" w:right="-15" w:hanging="4"/>
              <w:jc w:val="right"/>
              <w:rPr>
                <w:rFonts w:cs="Times New Roman"/>
                <w:color w:val="000000"/>
                <w:szCs w:val="22"/>
                <w:cs/>
              </w:rPr>
            </w:pPr>
            <w:r>
              <w:rPr>
                <w:rFonts w:cs="Times New Roman"/>
                <w:color w:val="000000"/>
                <w:szCs w:val="22"/>
              </w:rPr>
              <w:t>4,858</w:t>
            </w:r>
          </w:p>
        </w:tc>
        <w:tc>
          <w:tcPr>
            <w:tcW w:w="270" w:type="dxa"/>
            <w:tcBorders>
              <w:left w:val="nil"/>
              <w:right w:val="nil"/>
            </w:tcBorders>
            <w:vAlign w:val="bottom"/>
          </w:tcPr>
          <w:p w:rsidR="00541583" w:rsidRPr="00187CB5" w:rsidRDefault="00541583" w:rsidP="00564392">
            <w:pPr>
              <w:tabs>
                <w:tab w:val="left" w:pos="431"/>
                <w:tab w:val="left" w:pos="611"/>
                <w:tab w:val="decimal" w:pos="701"/>
              </w:tabs>
              <w:spacing w:line="240" w:lineRule="auto"/>
              <w:ind w:left="-105" w:right="-15" w:hanging="4"/>
              <w:jc w:val="right"/>
              <w:rPr>
                <w:rFonts w:cs="Times New Roman"/>
                <w:color w:val="000000"/>
                <w:szCs w:val="22"/>
              </w:rPr>
            </w:pPr>
          </w:p>
        </w:tc>
        <w:tc>
          <w:tcPr>
            <w:tcW w:w="990" w:type="dxa"/>
            <w:tcBorders>
              <w:left w:val="nil"/>
              <w:bottom w:val="single" w:sz="4" w:space="0" w:color="auto"/>
              <w:right w:val="nil"/>
            </w:tcBorders>
            <w:vAlign w:val="bottom"/>
          </w:tcPr>
          <w:p w:rsidR="00541583" w:rsidRPr="00187CB5" w:rsidRDefault="00872CC3" w:rsidP="00564392">
            <w:pPr>
              <w:tabs>
                <w:tab w:val="left" w:pos="431"/>
                <w:tab w:val="left" w:pos="611"/>
                <w:tab w:val="decimal" w:pos="701"/>
              </w:tabs>
              <w:spacing w:line="240" w:lineRule="auto"/>
              <w:ind w:left="-105" w:right="-15" w:hanging="4"/>
              <w:jc w:val="right"/>
              <w:rPr>
                <w:rFonts w:cs="Times New Roman"/>
                <w:color w:val="000000"/>
                <w:szCs w:val="22"/>
                <w:cs/>
              </w:rPr>
            </w:pPr>
            <w:r>
              <w:rPr>
                <w:rFonts w:cs="Times New Roman"/>
                <w:color w:val="000000"/>
                <w:szCs w:val="22"/>
              </w:rPr>
              <w:t>1,838</w:t>
            </w:r>
          </w:p>
        </w:tc>
        <w:tc>
          <w:tcPr>
            <w:tcW w:w="236" w:type="dxa"/>
            <w:tcBorders>
              <w:left w:val="nil"/>
              <w:right w:val="nil"/>
            </w:tcBorders>
          </w:tcPr>
          <w:p w:rsidR="00541583" w:rsidRPr="00187CB5" w:rsidRDefault="00541583" w:rsidP="00564392">
            <w:pPr>
              <w:tabs>
                <w:tab w:val="left" w:pos="431"/>
                <w:tab w:val="left" w:pos="611"/>
                <w:tab w:val="decimal" w:pos="701"/>
              </w:tabs>
              <w:spacing w:line="240" w:lineRule="auto"/>
              <w:ind w:left="-105" w:right="-15" w:hanging="4"/>
              <w:jc w:val="right"/>
              <w:rPr>
                <w:rFonts w:cs="Times New Roman"/>
                <w:color w:val="000000"/>
                <w:szCs w:val="22"/>
              </w:rPr>
            </w:pPr>
          </w:p>
        </w:tc>
        <w:tc>
          <w:tcPr>
            <w:tcW w:w="1114" w:type="dxa"/>
            <w:tcBorders>
              <w:bottom w:val="single" w:sz="4" w:space="0" w:color="auto"/>
            </w:tcBorders>
            <w:vAlign w:val="bottom"/>
          </w:tcPr>
          <w:p w:rsidR="00541583" w:rsidRPr="00187CB5" w:rsidRDefault="005E3C4E" w:rsidP="00564392">
            <w:pPr>
              <w:tabs>
                <w:tab w:val="left" w:pos="431"/>
                <w:tab w:val="left" w:pos="611"/>
                <w:tab w:val="decimal" w:pos="701"/>
                <w:tab w:val="left" w:pos="732"/>
              </w:tabs>
              <w:spacing w:line="240" w:lineRule="auto"/>
              <w:ind w:left="-105" w:right="-102" w:hanging="4"/>
              <w:jc w:val="right"/>
              <w:rPr>
                <w:rFonts w:cs="Times New Roman"/>
                <w:color w:val="000000"/>
                <w:szCs w:val="22"/>
              </w:rPr>
            </w:pPr>
            <w:r>
              <w:rPr>
                <w:rFonts w:cs="Times New Roman"/>
                <w:color w:val="000000"/>
                <w:szCs w:val="22"/>
              </w:rPr>
              <w:t>(28,383)</w:t>
            </w:r>
          </w:p>
        </w:tc>
        <w:tc>
          <w:tcPr>
            <w:tcW w:w="270" w:type="dxa"/>
            <w:vAlign w:val="bottom"/>
          </w:tcPr>
          <w:p w:rsidR="00541583" w:rsidRPr="00187CB5" w:rsidRDefault="00541583" w:rsidP="00564392">
            <w:pPr>
              <w:tabs>
                <w:tab w:val="left" w:pos="431"/>
                <w:tab w:val="left" w:pos="611"/>
                <w:tab w:val="decimal" w:pos="701"/>
              </w:tabs>
              <w:spacing w:line="240" w:lineRule="auto"/>
              <w:ind w:left="-105" w:right="-15" w:hanging="4"/>
              <w:jc w:val="right"/>
              <w:rPr>
                <w:rFonts w:cs="Times New Roman"/>
                <w:color w:val="000000"/>
                <w:szCs w:val="22"/>
              </w:rPr>
            </w:pPr>
          </w:p>
        </w:tc>
        <w:tc>
          <w:tcPr>
            <w:tcW w:w="1080" w:type="dxa"/>
            <w:tcBorders>
              <w:bottom w:val="single" w:sz="4" w:space="0" w:color="auto"/>
            </w:tcBorders>
            <w:vAlign w:val="bottom"/>
          </w:tcPr>
          <w:p w:rsidR="00541583" w:rsidRPr="00187CB5" w:rsidRDefault="00404DA7" w:rsidP="00564392">
            <w:pPr>
              <w:tabs>
                <w:tab w:val="left" w:pos="431"/>
                <w:tab w:val="left" w:pos="611"/>
                <w:tab w:val="decimal" w:pos="701"/>
                <w:tab w:val="left" w:pos="956"/>
              </w:tabs>
              <w:spacing w:line="240" w:lineRule="auto"/>
              <w:ind w:left="-105" w:right="-15" w:hanging="4"/>
              <w:jc w:val="right"/>
              <w:rPr>
                <w:rFonts w:cs="Times New Roman"/>
                <w:color w:val="000000"/>
                <w:szCs w:val="22"/>
              </w:rPr>
            </w:pPr>
            <w:r>
              <w:rPr>
                <w:rFonts w:cs="Times New Roman"/>
                <w:color w:val="000000"/>
                <w:szCs w:val="22"/>
              </w:rPr>
              <w:t>245,574</w:t>
            </w:r>
          </w:p>
        </w:tc>
      </w:tr>
      <w:tr w:rsidR="00541583" w:rsidRPr="00A53AC1" w:rsidTr="00564392">
        <w:tc>
          <w:tcPr>
            <w:tcW w:w="2250" w:type="dxa"/>
            <w:tcBorders>
              <w:top w:val="nil"/>
              <w:left w:val="nil"/>
              <w:bottom w:val="nil"/>
              <w:right w:val="nil"/>
            </w:tcBorders>
            <w:noWrap/>
          </w:tcPr>
          <w:p w:rsidR="00541583" w:rsidRPr="00DF7203" w:rsidRDefault="00541583" w:rsidP="00564392">
            <w:pPr>
              <w:spacing w:line="220" w:lineRule="atLeast"/>
              <w:ind w:left="160" w:right="-26" w:hanging="160"/>
              <w:rPr>
                <w:b/>
                <w:bCs/>
                <w:szCs w:val="22"/>
              </w:rPr>
            </w:pPr>
          </w:p>
        </w:tc>
        <w:tc>
          <w:tcPr>
            <w:tcW w:w="1080" w:type="dxa"/>
            <w:tcBorders>
              <w:top w:val="single" w:sz="4" w:space="0" w:color="auto"/>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rsidR="00541583" w:rsidRPr="00DF7203" w:rsidRDefault="00541583" w:rsidP="00564392">
            <w:pPr>
              <w:tabs>
                <w:tab w:val="left" w:pos="691"/>
              </w:tabs>
              <w:spacing w:line="240" w:lineRule="auto"/>
              <w:jc w:val="right"/>
              <w:rPr>
                <w:b/>
                <w:bCs/>
                <w:color w:val="000000"/>
                <w:szCs w:val="22"/>
                <w:highlight w:val="yellow"/>
              </w:rPr>
            </w:pPr>
          </w:p>
        </w:tc>
        <w:tc>
          <w:tcPr>
            <w:tcW w:w="1060" w:type="dxa"/>
            <w:tcBorders>
              <w:top w:val="single" w:sz="4" w:space="0" w:color="auto"/>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236" w:type="dxa"/>
            <w:tcBorders>
              <w:left w:val="nil"/>
              <w:right w:val="nil"/>
            </w:tcBorders>
            <w:vAlign w:val="bottom"/>
          </w:tcPr>
          <w:p w:rsidR="00541583" w:rsidRPr="00DF7203" w:rsidRDefault="00541583" w:rsidP="00564392">
            <w:pPr>
              <w:spacing w:line="240" w:lineRule="auto"/>
              <w:jc w:val="right"/>
              <w:rPr>
                <w:b/>
                <w:bCs/>
                <w:color w:val="000000"/>
                <w:szCs w:val="22"/>
                <w:highlight w:val="yellow"/>
              </w:rPr>
            </w:pPr>
          </w:p>
        </w:tc>
        <w:tc>
          <w:tcPr>
            <w:tcW w:w="954" w:type="dxa"/>
            <w:tcBorders>
              <w:top w:val="single" w:sz="4" w:space="0" w:color="auto"/>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right w:val="nil"/>
            </w:tcBorders>
            <w:vAlign w:val="bottom"/>
          </w:tcPr>
          <w:p w:rsidR="00541583" w:rsidRPr="00DF7203" w:rsidRDefault="00541583" w:rsidP="00564392">
            <w:pPr>
              <w:tabs>
                <w:tab w:val="left" w:pos="611"/>
                <w:tab w:val="decimal" w:pos="701"/>
              </w:tabs>
              <w:spacing w:line="240" w:lineRule="auto"/>
              <w:ind w:left="-105" w:right="-200" w:hanging="4"/>
              <w:jc w:val="center"/>
              <w:rPr>
                <w:b/>
                <w:bCs/>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tcBorders>
            <w:vAlign w:val="bottom"/>
          </w:tcPr>
          <w:p w:rsidR="00541583" w:rsidRPr="00DF7203" w:rsidRDefault="00541583" w:rsidP="00564392">
            <w:pPr>
              <w:tabs>
                <w:tab w:val="left" w:pos="431"/>
                <w:tab w:val="left" w:pos="611"/>
                <w:tab w:val="decimal" w:pos="701"/>
                <w:tab w:val="left" w:pos="956"/>
              </w:tabs>
              <w:spacing w:line="240" w:lineRule="auto"/>
              <w:ind w:left="-105" w:right="-15" w:hanging="4"/>
              <w:jc w:val="right"/>
              <w:rPr>
                <w:b/>
                <w:bCs/>
                <w:color w:val="000000"/>
                <w:szCs w:val="22"/>
              </w:rPr>
            </w:pPr>
          </w:p>
        </w:tc>
        <w:tc>
          <w:tcPr>
            <w:tcW w:w="270" w:type="dxa"/>
            <w:vAlign w:val="bottom"/>
          </w:tcPr>
          <w:p w:rsidR="00541583" w:rsidRPr="00DF7203" w:rsidRDefault="00541583" w:rsidP="00564392">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tcBorders>
            <w:vAlign w:val="bottom"/>
          </w:tcPr>
          <w:p w:rsidR="00541583" w:rsidRPr="00DF7203" w:rsidRDefault="00541583" w:rsidP="00564392">
            <w:pPr>
              <w:tabs>
                <w:tab w:val="left" w:pos="431"/>
                <w:tab w:val="left" w:pos="611"/>
                <w:tab w:val="decimal" w:pos="701"/>
                <w:tab w:val="left" w:pos="956"/>
              </w:tabs>
              <w:spacing w:line="240" w:lineRule="auto"/>
              <w:ind w:left="-105" w:right="-15" w:hanging="4"/>
              <w:jc w:val="right"/>
              <w:rPr>
                <w:b/>
                <w:bCs/>
                <w:color w:val="000000"/>
                <w:szCs w:val="22"/>
              </w:rPr>
            </w:pP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pacing w:line="240" w:lineRule="auto"/>
              <w:ind w:right="-116"/>
              <w:rPr>
                <w:color w:val="000000"/>
                <w:szCs w:val="22"/>
                <w:cs/>
              </w:rPr>
            </w:pPr>
            <w:r w:rsidRPr="00A53AC1">
              <w:rPr>
                <w:color w:val="000000"/>
                <w:szCs w:val="22"/>
              </w:rPr>
              <w:t>Segment assets</w:t>
            </w:r>
          </w:p>
        </w:tc>
        <w:tc>
          <w:tcPr>
            <w:tcW w:w="108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954" w:type="dxa"/>
            <w:tcBorders>
              <w:left w:val="nil"/>
              <w:right w:val="nil"/>
            </w:tcBorders>
            <w:vAlign w:val="bottom"/>
          </w:tcPr>
          <w:p w:rsidR="00541583" w:rsidRPr="00DF7203" w:rsidRDefault="00541583" w:rsidP="00564392">
            <w:pPr>
              <w:tabs>
                <w:tab w:val="left" w:pos="431"/>
                <w:tab w:val="left" w:pos="611"/>
                <w:tab w:val="decimal" w:pos="701"/>
                <w:tab w:val="decimal" w:pos="817"/>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990" w:type="dxa"/>
            <w:tcBorders>
              <w:left w:val="nil"/>
              <w:right w:val="nil"/>
            </w:tcBorders>
            <w:vAlign w:val="bottom"/>
          </w:tcPr>
          <w:p w:rsidR="00541583" w:rsidRPr="00DF7203" w:rsidRDefault="00541583" w:rsidP="00564392">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114" w:type="dxa"/>
            <w:vAlign w:val="bottom"/>
          </w:tcPr>
          <w:p w:rsidR="00541583" w:rsidRPr="00DF7203" w:rsidRDefault="00541583" w:rsidP="00564392">
            <w:pPr>
              <w:tabs>
                <w:tab w:val="left" w:pos="431"/>
                <w:tab w:val="left" w:pos="611"/>
                <w:tab w:val="decimal" w:pos="701"/>
                <w:tab w:val="left" w:pos="956"/>
              </w:tabs>
              <w:spacing w:line="240" w:lineRule="auto"/>
              <w:ind w:left="-105" w:right="-15" w:hanging="4"/>
              <w:jc w:val="right"/>
              <w:rPr>
                <w:color w:val="000000"/>
                <w:szCs w:val="22"/>
              </w:rPr>
            </w:pPr>
          </w:p>
        </w:tc>
        <w:tc>
          <w:tcPr>
            <w:tcW w:w="270" w:type="dxa"/>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80" w:type="dxa"/>
            <w:vAlign w:val="bottom"/>
          </w:tcPr>
          <w:p w:rsidR="00541583" w:rsidRPr="00DF7203" w:rsidRDefault="00541583" w:rsidP="00564392">
            <w:pPr>
              <w:tabs>
                <w:tab w:val="left" w:pos="431"/>
                <w:tab w:val="left" w:pos="611"/>
                <w:tab w:val="decimal" w:pos="701"/>
                <w:tab w:val="left" w:pos="956"/>
              </w:tabs>
              <w:spacing w:line="240" w:lineRule="auto"/>
              <w:ind w:left="-105" w:right="-15" w:hanging="4"/>
              <w:jc w:val="right"/>
              <w:rPr>
                <w:color w:val="000000"/>
                <w:szCs w:val="22"/>
              </w:rPr>
            </w:pP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pacing w:line="240" w:lineRule="auto"/>
              <w:ind w:left="162" w:right="-116" w:hanging="180"/>
              <w:rPr>
                <w:color w:val="000000"/>
                <w:szCs w:val="22"/>
                <w:cs/>
              </w:rPr>
            </w:pPr>
            <w:r>
              <w:rPr>
                <w:color w:val="000000"/>
                <w:szCs w:val="22"/>
              </w:rPr>
              <w:t xml:space="preserve">   as at 30 September/ </w:t>
            </w:r>
          </w:p>
        </w:tc>
        <w:tc>
          <w:tcPr>
            <w:tcW w:w="108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541583" w:rsidRPr="00DF7203" w:rsidRDefault="00541583" w:rsidP="00564392">
            <w:pPr>
              <w:tabs>
                <w:tab w:val="left" w:pos="611"/>
                <w:tab w:val="decimal" w:pos="701"/>
                <w:tab w:val="left" w:pos="790"/>
                <w:tab w:val="left" w:pos="1046"/>
              </w:tabs>
              <w:spacing w:line="240" w:lineRule="auto"/>
              <w:ind w:left="-105" w:right="-200" w:hanging="4"/>
              <w:jc w:val="right"/>
              <w:rPr>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541583" w:rsidRPr="00DF7203" w:rsidRDefault="00541583" w:rsidP="00564392">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c>
          <w:tcPr>
            <w:tcW w:w="270" w:type="dxa"/>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541583" w:rsidRPr="00DF7203" w:rsidRDefault="00541583" w:rsidP="00564392">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r>
      <w:tr w:rsidR="000338C3" w:rsidRPr="00A53AC1" w:rsidTr="00564392">
        <w:tc>
          <w:tcPr>
            <w:tcW w:w="2250" w:type="dxa"/>
            <w:tcBorders>
              <w:top w:val="nil"/>
              <w:left w:val="nil"/>
              <w:bottom w:val="nil"/>
              <w:right w:val="nil"/>
            </w:tcBorders>
            <w:noWrap/>
            <w:vAlign w:val="bottom"/>
          </w:tcPr>
          <w:p w:rsidR="000338C3" w:rsidRDefault="000338C3" w:rsidP="000338C3">
            <w:pPr>
              <w:spacing w:line="240" w:lineRule="auto"/>
              <w:ind w:left="162" w:right="-116" w:hanging="180"/>
              <w:rPr>
                <w:color w:val="000000"/>
                <w:szCs w:val="22"/>
              </w:rPr>
            </w:pPr>
            <w:r>
              <w:rPr>
                <w:color w:val="000000"/>
                <w:szCs w:val="22"/>
              </w:rPr>
              <w:t xml:space="preserve">   31 December</w:t>
            </w:r>
          </w:p>
        </w:tc>
        <w:tc>
          <w:tcPr>
            <w:tcW w:w="1080" w:type="dxa"/>
            <w:tcBorders>
              <w:left w:val="nil"/>
              <w:right w:val="nil"/>
            </w:tcBorders>
            <w:vAlign w:val="bottom"/>
          </w:tcPr>
          <w:p w:rsidR="000338C3" w:rsidRPr="000338C3" w:rsidRDefault="000338C3" w:rsidP="000338C3">
            <w:pPr>
              <w:tabs>
                <w:tab w:val="left" w:pos="431"/>
                <w:tab w:val="left" w:pos="611"/>
                <w:tab w:val="decimal" w:pos="701"/>
              </w:tabs>
              <w:spacing w:line="240" w:lineRule="auto"/>
              <w:ind w:left="-105" w:right="-15" w:hanging="4"/>
              <w:jc w:val="right"/>
              <w:rPr>
                <w:color w:val="000000"/>
                <w:szCs w:val="22"/>
              </w:rPr>
            </w:pPr>
            <w:r w:rsidRPr="000338C3">
              <w:rPr>
                <w:color w:val="000000"/>
                <w:szCs w:val="22"/>
              </w:rPr>
              <w:t>4,155,</w:t>
            </w:r>
            <w:r w:rsidR="000E688F">
              <w:rPr>
                <w:color w:val="000000"/>
                <w:szCs w:val="22"/>
              </w:rPr>
              <w:t>944</w:t>
            </w:r>
          </w:p>
        </w:tc>
        <w:tc>
          <w:tcPr>
            <w:tcW w:w="270" w:type="dxa"/>
            <w:tcBorders>
              <w:left w:val="nil"/>
              <w:right w:val="nil"/>
            </w:tcBorders>
            <w:vAlign w:val="bottom"/>
          </w:tcPr>
          <w:p w:rsidR="000338C3" w:rsidRPr="00DF7203" w:rsidRDefault="000338C3" w:rsidP="000338C3">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0338C3" w:rsidRPr="00DF7203" w:rsidRDefault="000338C3" w:rsidP="000338C3">
            <w:pPr>
              <w:tabs>
                <w:tab w:val="left" w:pos="431"/>
                <w:tab w:val="left" w:pos="611"/>
                <w:tab w:val="decimal" w:pos="701"/>
              </w:tabs>
              <w:spacing w:line="240" w:lineRule="auto"/>
              <w:ind w:left="-105" w:right="-15" w:hanging="4"/>
              <w:jc w:val="right"/>
              <w:rPr>
                <w:color w:val="000000"/>
                <w:szCs w:val="22"/>
              </w:rPr>
            </w:pPr>
            <w:r>
              <w:rPr>
                <w:color w:val="000000"/>
                <w:szCs w:val="22"/>
              </w:rPr>
              <w:t>4,216,130</w:t>
            </w:r>
          </w:p>
        </w:tc>
        <w:tc>
          <w:tcPr>
            <w:tcW w:w="236" w:type="dxa"/>
            <w:tcBorders>
              <w:left w:val="nil"/>
              <w:right w:val="nil"/>
            </w:tcBorders>
            <w:vAlign w:val="bottom"/>
          </w:tcPr>
          <w:p w:rsidR="000338C3" w:rsidRPr="00DF7203" w:rsidRDefault="000338C3" w:rsidP="000338C3">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0338C3" w:rsidRPr="00DF7203" w:rsidRDefault="000338C3" w:rsidP="000338C3">
            <w:pPr>
              <w:tabs>
                <w:tab w:val="left" w:pos="431"/>
                <w:tab w:val="left" w:pos="611"/>
                <w:tab w:val="decimal" w:pos="701"/>
                <w:tab w:val="left" w:pos="790"/>
                <w:tab w:val="left" w:pos="1046"/>
              </w:tabs>
              <w:spacing w:line="240" w:lineRule="auto"/>
              <w:ind w:left="-105" w:right="-15" w:hanging="4"/>
              <w:jc w:val="right"/>
              <w:rPr>
                <w:color w:val="000000"/>
                <w:szCs w:val="22"/>
              </w:rPr>
            </w:pPr>
            <w:r>
              <w:rPr>
                <w:color w:val="000000"/>
                <w:szCs w:val="22"/>
              </w:rPr>
              <w:t>38,066</w:t>
            </w:r>
          </w:p>
        </w:tc>
        <w:tc>
          <w:tcPr>
            <w:tcW w:w="270" w:type="dxa"/>
            <w:tcBorders>
              <w:left w:val="nil"/>
              <w:right w:val="nil"/>
            </w:tcBorders>
            <w:vAlign w:val="bottom"/>
          </w:tcPr>
          <w:p w:rsidR="000338C3" w:rsidRPr="00DF7203" w:rsidRDefault="000338C3" w:rsidP="000338C3">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0338C3" w:rsidRPr="00DF7203" w:rsidRDefault="000338C3" w:rsidP="000338C3">
            <w:pPr>
              <w:tabs>
                <w:tab w:val="left" w:pos="431"/>
                <w:tab w:val="left" w:pos="611"/>
                <w:tab w:val="decimal" w:pos="701"/>
              </w:tabs>
              <w:spacing w:line="240" w:lineRule="auto"/>
              <w:ind w:left="-105" w:right="-15" w:hanging="4"/>
              <w:jc w:val="right"/>
              <w:rPr>
                <w:color w:val="000000"/>
                <w:szCs w:val="22"/>
              </w:rPr>
            </w:pPr>
            <w:r>
              <w:rPr>
                <w:color w:val="000000"/>
                <w:szCs w:val="22"/>
              </w:rPr>
              <w:t>23,674</w:t>
            </w:r>
          </w:p>
        </w:tc>
        <w:tc>
          <w:tcPr>
            <w:tcW w:w="236" w:type="dxa"/>
            <w:tcBorders>
              <w:left w:val="nil"/>
              <w:right w:val="nil"/>
            </w:tcBorders>
          </w:tcPr>
          <w:p w:rsidR="000338C3" w:rsidRPr="00DF7203" w:rsidRDefault="000338C3" w:rsidP="000338C3">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0338C3" w:rsidRPr="000338C3" w:rsidRDefault="000338C3" w:rsidP="000338C3">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sidRPr="000338C3">
              <w:rPr>
                <w:color w:val="000000"/>
                <w:szCs w:val="22"/>
              </w:rPr>
              <w:t>4,194,</w:t>
            </w:r>
            <w:r w:rsidR="000E688F">
              <w:rPr>
                <w:color w:val="000000"/>
                <w:szCs w:val="22"/>
              </w:rPr>
              <w:t>010</w:t>
            </w:r>
          </w:p>
        </w:tc>
        <w:tc>
          <w:tcPr>
            <w:tcW w:w="270" w:type="dxa"/>
            <w:vAlign w:val="bottom"/>
          </w:tcPr>
          <w:p w:rsidR="000338C3" w:rsidRPr="00DF7203" w:rsidRDefault="000338C3" w:rsidP="000338C3">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0338C3" w:rsidRPr="00DF7203" w:rsidRDefault="000338C3" w:rsidP="000338C3">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Pr>
                <w:color w:val="000000"/>
                <w:szCs w:val="22"/>
              </w:rPr>
              <w:t>4,239,804</w:t>
            </w: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pacing w:line="240" w:lineRule="auto"/>
              <w:ind w:right="-116"/>
              <w:rPr>
                <w:color w:val="000000"/>
                <w:szCs w:val="22"/>
                <w:cs/>
              </w:rPr>
            </w:pPr>
            <w:r w:rsidRPr="00A53AC1">
              <w:rPr>
                <w:color w:val="000000"/>
                <w:szCs w:val="22"/>
              </w:rPr>
              <w:t>Segment liabilities</w:t>
            </w:r>
          </w:p>
        </w:tc>
        <w:tc>
          <w:tcPr>
            <w:tcW w:w="108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541583" w:rsidRPr="00DF7203" w:rsidRDefault="00541583" w:rsidP="00564392">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541583" w:rsidRPr="00DF7203" w:rsidRDefault="00541583" w:rsidP="00564392">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541583" w:rsidRPr="00A53AC1" w:rsidTr="00564392">
        <w:tc>
          <w:tcPr>
            <w:tcW w:w="2250" w:type="dxa"/>
            <w:tcBorders>
              <w:top w:val="nil"/>
              <w:left w:val="nil"/>
              <w:bottom w:val="nil"/>
              <w:right w:val="nil"/>
            </w:tcBorders>
            <w:noWrap/>
            <w:vAlign w:val="bottom"/>
          </w:tcPr>
          <w:p w:rsidR="00541583" w:rsidRPr="00A53AC1" w:rsidRDefault="00541583" w:rsidP="00564392">
            <w:pPr>
              <w:spacing w:line="240" w:lineRule="auto"/>
              <w:ind w:left="162" w:right="-116" w:hanging="180"/>
              <w:rPr>
                <w:color w:val="000000"/>
                <w:szCs w:val="22"/>
                <w:cs/>
              </w:rPr>
            </w:pPr>
            <w:r>
              <w:rPr>
                <w:color w:val="000000"/>
                <w:szCs w:val="22"/>
              </w:rPr>
              <w:t xml:space="preserve">   as at 30 September/ </w:t>
            </w:r>
          </w:p>
        </w:tc>
        <w:tc>
          <w:tcPr>
            <w:tcW w:w="108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541583" w:rsidRPr="00DF7203" w:rsidRDefault="00541583" w:rsidP="00564392">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541583" w:rsidRPr="00DF7203" w:rsidRDefault="00541583" w:rsidP="00564392">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541583" w:rsidRPr="00DF7203" w:rsidRDefault="00541583" w:rsidP="00564392">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rsidR="00541583" w:rsidRPr="00DF7203" w:rsidRDefault="00541583" w:rsidP="00564392">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541583" w:rsidRPr="00DF7203" w:rsidRDefault="00541583" w:rsidP="00564392">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541583" w:rsidRPr="00A53AC1" w:rsidTr="00564392">
        <w:tc>
          <w:tcPr>
            <w:tcW w:w="2250" w:type="dxa"/>
            <w:tcBorders>
              <w:top w:val="nil"/>
              <w:left w:val="nil"/>
              <w:bottom w:val="nil"/>
              <w:right w:val="nil"/>
            </w:tcBorders>
            <w:noWrap/>
            <w:vAlign w:val="bottom"/>
          </w:tcPr>
          <w:p w:rsidR="00541583" w:rsidRDefault="00541583" w:rsidP="00564392">
            <w:pPr>
              <w:spacing w:line="240" w:lineRule="auto"/>
              <w:ind w:left="162" w:right="-116" w:hanging="180"/>
              <w:rPr>
                <w:color w:val="000000"/>
                <w:szCs w:val="22"/>
              </w:rPr>
            </w:pPr>
            <w:r>
              <w:rPr>
                <w:color w:val="000000"/>
                <w:szCs w:val="22"/>
              </w:rPr>
              <w:t xml:space="preserve">   31 December</w:t>
            </w:r>
          </w:p>
        </w:tc>
        <w:tc>
          <w:tcPr>
            <w:tcW w:w="1080" w:type="dxa"/>
            <w:tcBorders>
              <w:left w:val="nil"/>
              <w:right w:val="nil"/>
            </w:tcBorders>
            <w:vAlign w:val="bottom"/>
          </w:tcPr>
          <w:p w:rsidR="00541583" w:rsidRPr="00A53AC1" w:rsidRDefault="005657A2" w:rsidP="00564392">
            <w:pPr>
              <w:tabs>
                <w:tab w:val="left" w:pos="431"/>
                <w:tab w:val="left" w:pos="611"/>
                <w:tab w:val="decimal" w:pos="701"/>
              </w:tabs>
              <w:spacing w:line="240" w:lineRule="auto"/>
              <w:ind w:left="-105" w:right="-15" w:hanging="4"/>
              <w:jc w:val="right"/>
              <w:rPr>
                <w:color w:val="000000"/>
                <w:szCs w:val="22"/>
              </w:rPr>
            </w:pPr>
            <w:r>
              <w:rPr>
                <w:color w:val="000000"/>
                <w:szCs w:val="22"/>
              </w:rPr>
              <w:t>1,731,993</w:t>
            </w:r>
          </w:p>
        </w:tc>
        <w:tc>
          <w:tcPr>
            <w:tcW w:w="270" w:type="dxa"/>
            <w:tcBorders>
              <w:left w:val="nil"/>
              <w:right w:val="nil"/>
            </w:tcBorders>
            <w:vAlign w:val="bottom"/>
          </w:tcPr>
          <w:p w:rsidR="00541583" w:rsidRPr="00A53AC1" w:rsidRDefault="00541583" w:rsidP="00564392">
            <w:pPr>
              <w:tabs>
                <w:tab w:val="left" w:pos="691"/>
              </w:tabs>
              <w:spacing w:line="240" w:lineRule="auto"/>
              <w:jc w:val="right"/>
              <w:rPr>
                <w:color w:val="000000"/>
                <w:szCs w:val="22"/>
              </w:rPr>
            </w:pPr>
          </w:p>
        </w:tc>
        <w:tc>
          <w:tcPr>
            <w:tcW w:w="1060" w:type="dxa"/>
            <w:tcBorders>
              <w:left w:val="nil"/>
              <w:right w:val="nil"/>
            </w:tcBorders>
            <w:vAlign w:val="bottom"/>
          </w:tcPr>
          <w:p w:rsidR="00541583" w:rsidRPr="00A53AC1" w:rsidRDefault="003472BB" w:rsidP="00564392">
            <w:pPr>
              <w:tabs>
                <w:tab w:val="left" w:pos="685"/>
                <w:tab w:val="decimal" w:pos="882"/>
              </w:tabs>
              <w:spacing w:line="240" w:lineRule="auto"/>
              <w:ind w:left="-105"/>
              <w:jc w:val="right"/>
              <w:rPr>
                <w:color w:val="000000"/>
                <w:szCs w:val="22"/>
              </w:rPr>
            </w:pPr>
            <w:r>
              <w:rPr>
                <w:color w:val="000000"/>
                <w:szCs w:val="22"/>
              </w:rPr>
              <w:t>1,733,139</w:t>
            </w:r>
          </w:p>
        </w:tc>
        <w:tc>
          <w:tcPr>
            <w:tcW w:w="236" w:type="dxa"/>
            <w:tcBorders>
              <w:left w:val="nil"/>
              <w:right w:val="nil"/>
            </w:tcBorders>
            <w:vAlign w:val="bottom"/>
          </w:tcPr>
          <w:p w:rsidR="00541583" w:rsidRPr="00A53AC1" w:rsidRDefault="00541583" w:rsidP="00564392">
            <w:pPr>
              <w:spacing w:line="240" w:lineRule="auto"/>
              <w:jc w:val="right"/>
              <w:rPr>
                <w:color w:val="000000"/>
                <w:szCs w:val="22"/>
              </w:rPr>
            </w:pPr>
          </w:p>
        </w:tc>
        <w:tc>
          <w:tcPr>
            <w:tcW w:w="954" w:type="dxa"/>
            <w:tcBorders>
              <w:left w:val="nil"/>
              <w:right w:val="nil"/>
            </w:tcBorders>
            <w:vAlign w:val="bottom"/>
          </w:tcPr>
          <w:p w:rsidR="00541583" w:rsidRPr="00A53AC1" w:rsidRDefault="00BF7FEA" w:rsidP="00564392">
            <w:pPr>
              <w:tabs>
                <w:tab w:val="left" w:pos="431"/>
                <w:tab w:val="left" w:pos="611"/>
                <w:tab w:val="decimal" w:pos="701"/>
                <w:tab w:val="left" w:pos="790"/>
                <w:tab w:val="left" w:pos="1046"/>
              </w:tabs>
              <w:spacing w:line="240" w:lineRule="auto"/>
              <w:ind w:left="-105" w:right="-15" w:hanging="4"/>
              <w:jc w:val="right"/>
              <w:rPr>
                <w:color w:val="000000"/>
                <w:szCs w:val="22"/>
              </w:rPr>
            </w:pPr>
            <w:r>
              <w:rPr>
                <w:color w:val="000000"/>
                <w:szCs w:val="22"/>
              </w:rPr>
              <w:t>27,215</w:t>
            </w:r>
          </w:p>
        </w:tc>
        <w:tc>
          <w:tcPr>
            <w:tcW w:w="270" w:type="dxa"/>
            <w:tcBorders>
              <w:left w:val="nil"/>
              <w:right w:val="nil"/>
            </w:tcBorders>
            <w:vAlign w:val="bottom"/>
          </w:tcPr>
          <w:p w:rsidR="00541583" w:rsidRPr="00A53AC1" w:rsidRDefault="00541583" w:rsidP="00564392">
            <w:pPr>
              <w:spacing w:line="240" w:lineRule="auto"/>
              <w:jc w:val="right"/>
              <w:rPr>
                <w:color w:val="000000"/>
                <w:szCs w:val="22"/>
              </w:rPr>
            </w:pPr>
          </w:p>
        </w:tc>
        <w:tc>
          <w:tcPr>
            <w:tcW w:w="990" w:type="dxa"/>
            <w:tcBorders>
              <w:left w:val="nil"/>
              <w:right w:val="nil"/>
            </w:tcBorders>
            <w:vAlign w:val="bottom"/>
          </w:tcPr>
          <w:p w:rsidR="00541583" w:rsidRPr="00A53AC1" w:rsidRDefault="009C7CD0" w:rsidP="009C7CD0">
            <w:pPr>
              <w:tabs>
                <w:tab w:val="left" w:pos="431"/>
                <w:tab w:val="left" w:pos="611"/>
                <w:tab w:val="decimal" w:pos="701"/>
              </w:tabs>
              <w:spacing w:line="240" w:lineRule="auto"/>
              <w:ind w:left="-105" w:right="-15" w:hanging="4"/>
              <w:jc w:val="right"/>
              <w:rPr>
                <w:color w:val="000000"/>
                <w:szCs w:val="22"/>
              </w:rPr>
            </w:pPr>
            <w:r>
              <w:rPr>
                <w:color w:val="000000"/>
                <w:szCs w:val="22"/>
              </w:rPr>
              <w:t>13,012</w:t>
            </w:r>
          </w:p>
        </w:tc>
        <w:tc>
          <w:tcPr>
            <w:tcW w:w="236" w:type="dxa"/>
            <w:tcBorders>
              <w:left w:val="nil"/>
              <w:right w:val="nil"/>
            </w:tcBorders>
          </w:tcPr>
          <w:p w:rsidR="00541583" w:rsidRPr="00A53AC1" w:rsidRDefault="00541583" w:rsidP="00564392">
            <w:pPr>
              <w:spacing w:line="240" w:lineRule="auto"/>
              <w:rPr>
                <w:color w:val="000000"/>
                <w:szCs w:val="22"/>
              </w:rPr>
            </w:pPr>
          </w:p>
        </w:tc>
        <w:tc>
          <w:tcPr>
            <w:tcW w:w="1114" w:type="dxa"/>
            <w:vAlign w:val="bottom"/>
          </w:tcPr>
          <w:p w:rsidR="00541583" w:rsidRPr="00A53AC1" w:rsidRDefault="001C6063" w:rsidP="00BA0526">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Pr>
                <w:color w:val="000000"/>
                <w:szCs w:val="22"/>
              </w:rPr>
              <w:t>1,759,208</w:t>
            </w:r>
          </w:p>
        </w:tc>
        <w:tc>
          <w:tcPr>
            <w:tcW w:w="270" w:type="dxa"/>
            <w:vAlign w:val="bottom"/>
          </w:tcPr>
          <w:p w:rsidR="00541583" w:rsidRPr="00A53AC1" w:rsidRDefault="00541583" w:rsidP="00564392">
            <w:pPr>
              <w:spacing w:line="240" w:lineRule="auto"/>
              <w:rPr>
                <w:color w:val="000000"/>
                <w:szCs w:val="22"/>
              </w:rPr>
            </w:pPr>
          </w:p>
        </w:tc>
        <w:tc>
          <w:tcPr>
            <w:tcW w:w="1080" w:type="dxa"/>
            <w:vAlign w:val="bottom"/>
          </w:tcPr>
          <w:p w:rsidR="00541583" w:rsidRPr="00A53AC1" w:rsidRDefault="00D407BC" w:rsidP="00A01418">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Pr>
                <w:color w:val="000000"/>
                <w:szCs w:val="22"/>
              </w:rPr>
              <w:t>1,746,151</w:t>
            </w:r>
          </w:p>
        </w:tc>
      </w:tr>
    </w:tbl>
    <w:p w:rsidR="009E70A2" w:rsidRDefault="009E70A2" w:rsidP="009E70A2">
      <w:pPr>
        <w:spacing w:line="240" w:lineRule="atLeast"/>
        <w:ind w:right="-27"/>
        <w:jc w:val="thaiDistribute"/>
        <w:rPr>
          <w:rFonts w:cs="Times New Roman"/>
          <w:szCs w:val="22"/>
        </w:rPr>
      </w:pPr>
    </w:p>
    <w:p w:rsidR="00541583" w:rsidRDefault="00541583" w:rsidP="00541583">
      <w:pPr>
        <w:tabs>
          <w:tab w:val="left" w:pos="1080"/>
        </w:tabs>
        <w:ind w:left="540"/>
        <w:rPr>
          <w:b/>
          <w:bCs/>
          <w:i/>
          <w:iCs/>
          <w:color w:val="000000"/>
          <w:szCs w:val="22"/>
        </w:rPr>
      </w:pPr>
      <w:r w:rsidRPr="00272BA3">
        <w:rPr>
          <w:b/>
          <w:bCs/>
          <w:i/>
          <w:iCs/>
          <w:color w:val="000000"/>
          <w:szCs w:val="22"/>
        </w:rPr>
        <w:t>Reconciliation of reportable segment profit or loss</w:t>
      </w:r>
    </w:p>
    <w:p w:rsidR="00541583" w:rsidRPr="000B5734" w:rsidRDefault="00541583" w:rsidP="00541583">
      <w:pPr>
        <w:tabs>
          <w:tab w:val="left" w:pos="1080"/>
        </w:tabs>
        <w:ind w:left="540"/>
        <w:rPr>
          <w:b/>
          <w:bCs/>
          <w:i/>
          <w:iCs/>
          <w:color w:val="000000"/>
          <w:sz w:val="20"/>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990"/>
        <w:gridCol w:w="182"/>
        <w:gridCol w:w="988"/>
        <w:gridCol w:w="180"/>
        <w:gridCol w:w="1080"/>
        <w:gridCol w:w="180"/>
        <w:gridCol w:w="1080"/>
      </w:tblGrid>
      <w:tr w:rsidR="00C418DC" w:rsidRPr="002F1846" w:rsidTr="00807F8F">
        <w:trPr>
          <w:cantSplit/>
          <w:tblHeader/>
        </w:trPr>
        <w:tc>
          <w:tcPr>
            <w:tcW w:w="5040" w:type="dxa"/>
          </w:tcPr>
          <w:p w:rsidR="00C418DC" w:rsidRPr="00C418DC" w:rsidRDefault="00C418DC" w:rsidP="00564392">
            <w:pPr>
              <w:pStyle w:val="acctfourfigures"/>
              <w:tabs>
                <w:tab w:val="clear" w:pos="765"/>
                <w:tab w:val="decimal" w:pos="0"/>
              </w:tabs>
              <w:spacing w:line="240" w:lineRule="auto"/>
              <w:rPr>
                <w:b/>
                <w:bCs/>
                <w:i/>
                <w:iCs/>
                <w:szCs w:val="22"/>
                <w:lang w:val="en-US" w:bidi="th-TH"/>
              </w:rPr>
            </w:pPr>
          </w:p>
        </w:tc>
        <w:tc>
          <w:tcPr>
            <w:tcW w:w="4680" w:type="dxa"/>
            <w:gridSpan w:val="7"/>
          </w:tcPr>
          <w:p w:rsidR="00C418DC" w:rsidRPr="00C418DC" w:rsidRDefault="00C418DC" w:rsidP="00564392">
            <w:pPr>
              <w:pStyle w:val="acctmergecolhdg"/>
              <w:spacing w:line="240" w:lineRule="auto"/>
              <w:rPr>
                <w:szCs w:val="22"/>
              </w:rPr>
            </w:pPr>
            <w:r w:rsidRPr="00C418DC">
              <w:rPr>
                <w:szCs w:val="22"/>
              </w:rPr>
              <w:t>Consolidate</w:t>
            </w:r>
            <w:r w:rsidR="004D4F59">
              <w:rPr>
                <w:szCs w:val="22"/>
                <w:lang w:val="en-US" w:bidi="th-TH"/>
              </w:rPr>
              <w:t>d</w:t>
            </w:r>
            <w:r w:rsidRPr="00C418DC">
              <w:rPr>
                <w:szCs w:val="22"/>
              </w:rPr>
              <w:t xml:space="preserve"> financial statements</w:t>
            </w:r>
          </w:p>
        </w:tc>
      </w:tr>
      <w:tr w:rsidR="00C418DC" w:rsidRPr="002F1846" w:rsidTr="00807F8F">
        <w:trPr>
          <w:cantSplit/>
          <w:tblHeader/>
        </w:trPr>
        <w:tc>
          <w:tcPr>
            <w:tcW w:w="5040" w:type="dxa"/>
          </w:tcPr>
          <w:p w:rsidR="00C418DC" w:rsidRPr="00C418DC" w:rsidRDefault="00C418DC" w:rsidP="00C418DC">
            <w:pPr>
              <w:pStyle w:val="acctfourfigures"/>
              <w:tabs>
                <w:tab w:val="clear" w:pos="765"/>
                <w:tab w:val="decimal" w:pos="0"/>
              </w:tabs>
              <w:spacing w:line="240" w:lineRule="auto"/>
              <w:rPr>
                <w:b/>
                <w:bCs/>
                <w:i/>
                <w:iCs/>
                <w:szCs w:val="22"/>
                <w:lang w:val="en-US" w:bidi="th-TH"/>
              </w:rPr>
            </w:pPr>
          </w:p>
        </w:tc>
        <w:tc>
          <w:tcPr>
            <w:tcW w:w="2160" w:type="dxa"/>
            <w:gridSpan w:val="3"/>
          </w:tcPr>
          <w:p w:rsidR="00C418DC" w:rsidRPr="00C418DC" w:rsidRDefault="00C418DC" w:rsidP="00C418DC">
            <w:pPr>
              <w:pStyle w:val="acctmergecolhdg"/>
              <w:spacing w:line="240" w:lineRule="auto"/>
              <w:rPr>
                <w:b w:val="0"/>
                <w:bCs/>
                <w:szCs w:val="22"/>
              </w:rPr>
            </w:pPr>
            <w:r w:rsidRPr="00C418DC">
              <w:rPr>
                <w:b w:val="0"/>
                <w:bCs/>
                <w:szCs w:val="22"/>
              </w:rPr>
              <w:t>Three-month period</w:t>
            </w:r>
          </w:p>
        </w:tc>
        <w:tc>
          <w:tcPr>
            <w:tcW w:w="180" w:type="dxa"/>
          </w:tcPr>
          <w:p w:rsidR="00C418DC" w:rsidRPr="00C418DC" w:rsidRDefault="00C418DC" w:rsidP="00C418DC">
            <w:pPr>
              <w:pStyle w:val="acctmergecolhdg"/>
              <w:spacing w:line="240" w:lineRule="auto"/>
              <w:rPr>
                <w:b w:val="0"/>
                <w:bCs/>
                <w:szCs w:val="22"/>
              </w:rPr>
            </w:pPr>
          </w:p>
        </w:tc>
        <w:tc>
          <w:tcPr>
            <w:tcW w:w="2340" w:type="dxa"/>
            <w:gridSpan w:val="3"/>
          </w:tcPr>
          <w:p w:rsidR="00C418DC" w:rsidRPr="00C418DC" w:rsidRDefault="00C418DC" w:rsidP="00C418DC">
            <w:pPr>
              <w:pStyle w:val="acctmergecolhdg"/>
              <w:spacing w:line="240" w:lineRule="auto"/>
              <w:rPr>
                <w:b w:val="0"/>
                <w:bCs/>
                <w:szCs w:val="22"/>
              </w:rPr>
            </w:pPr>
            <w:r w:rsidRPr="00C418DC">
              <w:rPr>
                <w:b w:val="0"/>
                <w:bCs/>
                <w:szCs w:val="22"/>
              </w:rPr>
              <w:t>Nine-month period</w:t>
            </w:r>
          </w:p>
        </w:tc>
      </w:tr>
      <w:tr w:rsidR="00541583" w:rsidRPr="002F1846" w:rsidTr="00807F8F">
        <w:trPr>
          <w:cantSplit/>
          <w:tblHeader/>
        </w:trPr>
        <w:tc>
          <w:tcPr>
            <w:tcW w:w="5040" w:type="dxa"/>
          </w:tcPr>
          <w:p w:rsidR="00541583" w:rsidRPr="00C418DC" w:rsidRDefault="00541583" w:rsidP="00564392">
            <w:pPr>
              <w:pStyle w:val="acctfourfigures"/>
              <w:spacing w:line="240" w:lineRule="auto"/>
              <w:rPr>
                <w:b/>
                <w:bCs/>
                <w:i/>
                <w:iCs/>
                <w:szCs w:val="22"/>
                <w:lang w:val="en-US" w:bidi="th-TH"/>
              </w:rPr>
            </w:pPr>
            <w:r w:rsidRPr="00C418DC">
              <w:rPr>
                <w:b/>
                <w:bCs/>
                <w:i/>
                <w:iCs/>
                <w:szCs w:val="22"/>
                <w:lang w:val="en-US" w:bidi="th-TH"/>
              </w:rPr>
              <w:t>For the period ended 30 September</w:t>
            </w:r>
          </w:p>
        </w:tc>
        <w:tc>
          <w:tcPr>
            <w:tcW w:w="990" w:type="dxa"/>
          </w:tcPr>
          <w:p w:rsidR="00541583" w:rsidRPr="00C418DC" w:rsidRDefault="00541583" w:rsidP="00564392">
            <w:pPr>
              <w:pStyle w:val="acctmergecolhdg"/>
              <w:spacing w:line="240" w:lineRule="auto"/>
              <w:rPr>
                <w:b w:val="0"/>
                <w:bCs/>
                <w:szCs w:val="22"/>
              </w:rPr>
            </w:pPr>
            <w:r w:rsidRPr="00C418DC">
              <w:rPr>
                <w:b w:val="0"/>
                <w:bCs/>
                <w:szCs w:val="22"/>
              </w:rPr>
              <w:t>2020</w:t>
            </w:r>
          </w:p>
        </w:tc>
        <w:tc>
          <w:tcPr>
            <w:tcW w:w="182" w:type="dxa"/>
          </w:tcPr>
          <w:p w:rsidR="00541583" w:rsidRPr="00C418DC" w:rsidRDefault="00541583" w:rsidP="00564392">
            <w:pPr>
              <w:pStyle w:val="acctmergecolhdg"/>
              <w:spacing w:line="240" w:lineRule="auto"/>
              <w:rPr>
                <w:b w:val="0"/>
                <w:bCs/>
                <w:szCs w:val="22"/>
              </w:rPr>
            </w:pPr>
          </w:p>
        </w:tc>
        <w:tc>
          <w:tcPr>
            <w:tcW w:w="988" w:type="dxa"/>
          </w:tcPr>
          <w:p w:rsidR="00541583" w:rsidRPr="00C418DC" w:rsidRDefault="00541583" w:rsidP="00564392">
            <w:pPr>
              <w:pStyle w:val="acctmergecolhdg"/>
              <w:spacing w:line="240" w:lineRule="auto"/>
              <w:rPr>
                <w:b w:val="0"/>
                <w:bCs/>
                <w:szCs w:val="22"/>
              </w:rPr>
            </w:pPr>
            <w:r w:rsidRPr="00C418DC">
              <w:rPr>
                <w:b w:val="0"/>
                <w:bCs/>
                <w:szCs w:val="22"/>
              </w:rPr>
              <w:t>2019</w:t>
            </w:r>
          </w:p>
        </w:tc>
        <w:tc>
          <w:tcPr>
            <w:tcW w:w="180" w:type="dxa"/>
          </w:tcPr>
          <w:p w:rsidR="00541583" w:rsidRPr="00C418DC" w:rsidRDefault="00541583" w:rsidP="00564392">
            <w:pPr>
              <w:pStyle w:val="acctmergecolhdg"/>
              <w:spacing w:line="240" w:lineRule="auto"/>
              <w:rPr>
                <w:b w:val="0"/>
                <w:bCs/>
                <w:szCs w:val="22"/>
              </w:rPr>
            </w:pPr>
          </w:p>
        </w:tc>
        <w:tc>
          <w:tcPr>
            <w:tcW w:w="1080" w:type="dxa"/>
          </w:tcPr>
          <w:p w:rsidR="00541583" w:rsidRPr="00C418DC" w:rsidRDefault="00541583" w:rsidP="00564392">
            <w:pPr>
              <w:pStyle w:val="acctmergecolhdg"/>
              <w:spacing w:line="240" w:lineRule="auto"/>
              <w:rPr>
                <w:b w:val="0"/>
                <w:bCs/>
                <w:szCs w:val="22"/>
              </w:rPr>
            </w:pPr>
            <w:r w:rsidRPr="00C418DC">
              <w:rPr>
                <w:b w:val="0"/>
                <w:bCs/>
                <w:szCs w:val="22"/>
              </w:rPr>
              <w:t>2020</w:t>
            </w:r>
          </w:p>
        </w:tc>
        <w:tc>
          <w:tcPr>
            <w:tcW w:w="180" w:type="dxa"/>
          </w:tcPr>
          <w:p w:rsidR="00541583" w:rsidRPr="00C418DC" w:rsidRDefault="00541583" w:rsidP="00564392">
            <w:pPr>
              <w:pStyle w:val="acctmergecolhdg"/>
              <w:spacing w:line="240" w:lineRule="auto"/>
              <w:rPr>
                <w:b w:val="0"/>
                <w:bCs/>
                <w:szCs w:val="22"/>
              </w:rPr>
            </w:pPr>
          </w:p>
        </w:tc>
        <w:tc>
          <w:tcPr>
            <w:tcW w:w="1080" w:type="dxa"/>
          </w:tcPr>
          <w:p w:rsidR="00541583" w:rsidRPr="00C418DC" w:rsidRDefault="00541583" w:rsidP="00564392">
            <w:pPr>
              <w:pStyle w:val="acctmergecolhdg"/>
              <w:spacing w:line="240" w:lineRule="auto"/>
              <w:rPr>
                <w:b w:val="0"/>
                <w:bCs/>
                <w:szCs w:val="22"/>
              </w:rPr>
            </w:pPr>
            <w:r w:rsidRPr="00C418DC">
              <w:rPr>
                <w:b w:val="0"/>
                <w:bCs/>
                <w:szCs w:val="22"/>
              </w:rPr>
              <w:t>2019</w:t>
            </w:r>
          </w:p>
        </w:tc>
      </w:tr>
      <w:tr w:rsidR="00541583" w:rsidRPr="002F1846" w:rsidTr="00807F8F">
        <w:trPr>
          <w:cantSplit/>
          <w:trHeight w:val="200"/>
        </w:trPr>
        <w:tc>
          <w:tcPr>
            <w:tcW w:w="5040" w:type="dxa"/>
          </w:tcPr>
          <w:p w:rsidR="00541583" w:rsidRPr="00C418DC" w:rsidRDefault="00541583" w:rsidP="00564392">
            <w:pPr>
              <w:spacing w:line="240" w:lineRule="auto"/>
              <w:rPr>
                <w:szCs w:val="22"/>
              </w:rPr>
            </w:pPr>
          </w:p>
        </w:tc>
        <w:tc>
          <w:tcPr>
            <w:tcW w:w="4680" w:type="dxa"/>
            <w:gridSpan w:val="7"/>
            <w:vAlign w:val="bottom"/>
          </w:tcPr>
          <w:p w:rsidR="00541583" w:rsidRPr="00C418DC" w:rsidRDefault="00541583" w:rsidP="00564392">
            <w:pPr>
              <w:pStyle w:val="acctfourfigures"/>
              <w:tabs>
                <w:tab w:val="clear" w:pos="765"/>
                <w:tab w:val="decimal" w:pos="731"/>
              </w:tabs>
              <w:spacing w:line="240" w:lineRule="auto"/>
              <w:ind w:right="11"/>
              <w:jc w:val="center"/>
              <w:rPr>
                <w:szCs w:val="22"/>
              </w:rPr>
            </w:pPr>
            <w:r w:rsidRPr="00C418DC">
              <w:rPr>
                <w:i/>
                <w:iCs/>
                <w:szCs w:val="22"/>
              </w:rPr>
              <w:t xml:space="preserve">(in </w:t>
            </w:r>
            <w:r w:rsidR="00807F8F">
              <w:rPr>
                <w:i/>
                <w:iCs/>
                <w:szCs w:val="22"/>
              </w:rPr>
              <w:t>thousand</w:t>
            </w:r>
            <w:r w:rsidRPr="00C418DC">
              <w:rPr>
                <w:i/>
                <w:iCs/>
                <w:szCs w:val="22"/>
              </w:rPr>
              <w:t xml:space="preserve"> Baht)</w:t>
            </w:r>
          </w:p>
        </w:tc>
      </w:tr>
      <w:tr w:rsidR="00C418DC" w:rsidRPr="002F1846" w:rsidTr="00807F8F">
        <w:trPr>
          <w:cantSplit/>
          <w:trHeight w:val="200"/>
        </w:trPr>
        <w:tc>
          <w:tcPr>
            <w:tcW w:w="5040" w:type="dxa"/>
          </w:tcPr>
          <w:p w:rsidR="00C418DC" w:rsidRPr="00C418DC" w:rsidRDefault="00C418DC" w:rsidP="00564392">
            <w:pPr>
              <w:spacing w:line="240" w:lineRule="auto"/>
              <w:rPr>
                <w:szCs w:val="22"/>
              </w:rPr>
            </w:pPr>
            <w:r w:rsidRPr="00C418DC">
              <w:rPr>
                <w:szCs w:val="22"/>
              </w:rPr>
              <w:t>Total profit (loss) before income tax</w:t>
            </w:r>
          </w:p>
        </w:tc>
        <w:tc>
          <w:tcPr>
            <w:tcW w:w="4680" w:type="dxa"/>
            <w:gridSpan w:val="7"/>
            <w:vAlign w:val="bottom"/>
          </w:tcPr>
          <w:p w:rsidR="00C418DC" w:rsidRPr="00C418DC" w:rsidRDefault="00C418DC" w:rsidP="00564392">
            <w:pPr>
              <w:pStyle w:val="acctfourfigures"/>
              <w:tabs>
                <w:tab w:val="clear" w:pos="765"/>
                <w:tab w:val="decimal" w:pos="731"/>
              </w:tabs>
              <w:spacing w:line="240" w:lineRule="auto"/>
              <w:ind w:right="11"/>
              <w:jc w:val="center"/>
              <w:rPr>
                <w:i/>
                <w:iCs/>
                <w:szCs w:val="22"/>
              </w:rPr>
            </w:pPr>
          </w:p>
        </w:tc>
      </w:tr>
      <w:tr w:rsidR="00541583" w:rsidRPr="002F1846" w:rsidTr="00807F8F">
        <w:trPr>
          <w:cantSplit/>
        </w:trPr>
        <w:tc>
          <w:tcPr>
            <w:tcW w:w="5040" w:type="dxa"/>
          </w:tcPr>
          <w:p w:rsidR="00541583" w:rsidRPr="00C418DC" w:rsidRDefault="00C418DC" w:rsidP="00C418DC">
            <w:pPr>
              <w:spacing w:line="240" w:lineRule="auto"/>
              <w:ind w:left="180" w:firstLine="11"/>
              <w:rPr>
                <w:szCs w:val="22"/>
              </w:rPr>
            </w:pPr>
            <w:r w:rsidRPr="00C418DC">
              <w:rPr>
                <w:szCs w:val="22"/>
              </w:rPr>
              <w:t xml:space="preserve">for reportable </w:t>
            </w:r>
            <w:r w:rsidR="00541583" w:rsidRPr="00C418DC">
              <w:rPr>
                <w:szCs w:val="22"/>
              </w:rPr>
              <w:t xml:space="preserve">segments </w:t>
            </w:r>
          </w:p>
        </w:tc>
        <w:tc>
          <w:tcPr>
            <w:tcW w:w="990" w:type="dxa"/>
            <w:tcBorders>
              <w:bottom w:val="single" w:sz="4" w:space="0" w:color="auto"/>
            </w:tcBorders>
            <w:vAlign w:val="bottom"/>
          </w:tcPr>
          <w:p w:rsidR="00541583" w:rsidRPr="00C418DC" w:rsidRDefault="00D86079" w:rsidP="00564392">
            <w:pPr>
              <w:pStyle w:val="acctfourfigures"/>
              <w:tabs>
                <w:tab w:val="clear" w:pos="765"/>
                <w:tab w:val="decimal" w:pos="731"/>
              </w:tabs>
              <w:spacing w:line="240" w:lineRule="auto"/>
              <w:ind w:right="11"/>
              <w:rPr>
                <w:szCs w:val="22"/>
                <w:lang w:val="en-US" w:bidi="th-TH"/>
              </w:rPr>
            </w:pPr>
            <w:r w:rsidRPr="00C418DC">
              <w:rPr>
                <w:szCs w:val="22"/>
                <w:lang w:val="en-US" w:bidi="th-TH"/>
              </w:rPr>
              <w:t>(10,864)</w:t>
            </w:r>
          </w:p>
        </w:tc>
        <w:tc>
          <w:tcPr>
            <w:tcW w:w="182" w:type="dxa"/>
            <w:vAlign w:val="bottom"/>
          </w:tcPr>
          <w:p w:rsidR="00541583" w:rsidRPr="00C418DC" w:rsidRDefault="00541583" w:rsidP="00564392">
            <w:pPr>
              <w:pStyle w:val="acctfourfigures"/>
              <w:tabs>
                <w:tab w:val="clear" w:pos="765"/>
                <w:tab w:val="decimal" w:pos="461"/>
                <w:tab w:val="decimal" w:pos="731"/>
              </w:tabs>
              <w:spacing w:line="240" w:lineRule="auto"/>
              <w:ind w:right="11"/>
              <w:rPr>
                <w:szCs w:val="22"/>
                <w:lang w:val="en-US" w:bidi="th-TH"/>
              </w:rPr>
            </w:pPr>
          </w:p>
        </w:tc>
        <w:tc>
          <w:tcPr>
            <w:tcW w:w="988" w:type="dxa"/>
            <w:tcBorders>
              <w:bottom w:val="single" w:sz="4" w:space="0" w:color="auto"/>
            </w:tcBorders>
            <w:vAlign w:val="bottom"/>
          </w:tcPr>
          <w:p w:rsidR="00541583" w:rsidRPr="00C418DC" w:rsidRDefault="00A308B9" w:rsidP="00564392">
            <w:pPr>
              <w:pStyle w:val="acctfourfigures"/>
              <w:tabs>
                <w:tab w:val="clear" w:pos="765"/>
                <w:tab w:val="decimal" w:pos="731"/>
              </w:tabs>
              <w:spacing w:line="240" w:lineRule="auto"/>
              <w:ind w:right="11"/>
              <w:rPr>
                <w:szCs w:val="22"/>
                <w:lang w:val="en-US" w:bidi="th-TH"/>
              </w:rPr>
            </w:pPr>
            <w:r w:rsidRPr="00C418DC">
              <w:rPr>
                <w:szCs w:val="22"/>
                <w:lang w:val="en-US" w:bidi="th-TH"/>
              </w:rPr>
              <w:t>25,985</w:t>
            </w:r>
          </w:p>
        </w:tc>
        <w:tc>
          <w:tcPr>
            <w:tcW w:w="180" w:type="dxa"/>
          </w:tcPr>
          <w:p w:rsidR="00541583" w:rsidRPr="00C418DC" w:rsidRDefault="00541583" w:rsidP="00564392">
            <w:pPr>
              <w:pStyle w:val="acctfourfigures"/>
              <w:tabs>
                <w:tab w:val="clear" w:pos="765"/>
                <w:tab w:val="decimal" w:pos="461"/>
              </w:tabs>
              <w:spacing w:line="240" w:lineRule="auto"/>
              <w:ind w:right="11"/>
              <w:jc w:val="both"/>
              <w:rPr>
                <w:szCs w:val="22"/>
              </w:rPr>
            </w:pPr>
          </w:p>
        </w:tc>
        <w:tc>
          <w:tcPr>
            <w:tcW w:w="1080" w:type="dxa"/>
            <w:tcBorders>
              <w:bottom w:val="single" w:sz="4" w:space="0" w:color="auto"/>
            </w:tcBorders>
            <w:vAlign w:val="bottom"/>
          </w:tcPr>
          <w:p w:rsidR="00541583" w:rsidRPr="00C418DC" w:rsidRDefault="007D4ECC" w:rsidP="00807F8F">
            <w:pPr>
              <w:pStyle w:val="acctfourfigures"/>
              <w:tabs>
                <w:tab w:val="clear" w:pos="765"/>
                <w:tab w:val="decimal" w:pos="819"/>
              </w:tabs>
              <w:spacing w:line="240" w:lineRule="auto"/>
              <w:ind w:right="11"/>
              <w:rPr>
                <w:szCs w:val="22"/>
              </w:rPr>
            </w:pPr>
            <w:r w:rsidRPr="00C418DC">
              <w:rPr>
                <w:szCs w:val="22"/>
              </w:rPr>
              <w:t>(28,383)</w:t>
            </w:r>
          </w:p>
        </w:tc>
        <w:tc>
          <w:tcPr>
            <w:tcW w:w="180" w:type="dxa"/>
            <w:vAlign w:val="bottom"/>
          </w:tcPr>
          <w:p w:rsidR="00541583" w:rsidRPr="00C418DC" w:rsidRDefault="00541583" w:rsidP="00564392">
            <w:pPr>
              <w:pStyle w:val="acctfourfigures"/>
              <w:spacing w:line="240" w:lineRule="auto"/>
              <w:rPr>
                <w:b/>
                <w:bCs/>
                <w:szCs w:val="22"/>
              </w:rPr>
            </w:pPr>
          </w:p>
        </w:tc>
        <w:tc>
          <w:tcPr>
            <w:tcW w:w="1080" w:type="dxa"/>
            <w:tcBorders>
              <w:bottom w:val="single" w:sz="4" w:space="0" w:color="auto"/>
            </w:tcBorders>
            <w:vAlign w:val="bottom"/>
          </w:tcPr>
          <w:p w:rsidR="00541583" w:rsidRPr="00C418DC" w:rsidRDefault="00993E91" w:rsidP="00807F8F">
            <w:pPr>
              <w:pStyle w:val="acctfourfigures"/>
              <w:tabs>
                <w:tab w:val="clear" w:pos="765"/>
                <w:tab w:val="decimal" w:pos="821"/>
              </w:tabs>
              <w:spacing w:line="240" w:lineRule="auto"/>
              <w:ind w:right="11"/>
              <w:rPr>
                <w:szCs w:val="22"/>
              </w:rPr>
            </w:pPr>
            <w:r w:rsidRPr="00C418DC">
              <w:rPr>
                <w:szCs w:val="22"/>
              </w:rPr>
              <w:t>245,574</w:t>
            </w:r>
          </w:p>
        </w:tc>
      </w:tr>
      <w:tr w:rsidR="00541583" w:rsidRPr="002F1846" w:rsidTr="00807F8F">
        <w:trPr>
          <w:cantSplit/>
        </w:trPr>
        <w:tc>
          <w:tcPr>
            <w:tcW w:w="5040" w:type="dxa"/>
          </w:tcPr>
          <w:p w:rsidR="00541583" w:rsidRPr="00C418DC" w:rsidRDefault="00541583" w:rsidP="00564392">
            <w:pPr>
              <w:spacing w:line="240" w:lineRule="auto"/>
              <w:ind w:left="180" w:hanging="180"/>
              <w:rPr>
                <w:szCs w:val="22"/>
              </w:rPr>
            </w:pPr>
          </w:p>
        </w:tc>
        <w:tc>
          <w:tcPr>
            <w:tcW w:w="990" w:type="dxa"/>
            <w:vAlign w:val="bottom"/>
          </w:tcPr>
          <w:p w:rsidR="00541583" w:rsidRPr="00C418DC" w:rsidRDefault="00541583" w:rsidP="00564392">
            <w:pPr>
              <w:pStyle w:val="acctfourfigures"/>
              <w:tabs>
                <w:tab w:val="clear" w:pos="765"/>
                <w:tab w:val="decimal" w:pos="731"/>
              </w:tabs>
              <w:spacing w:line="240" w:lineRule="auto"/>
              <w:ind w:right="11"/>
              <w:rPr>
                <w:szCs w:val="22"/>
                <w:lang w:val="en-US" w:bidi="th-TH"/>
              </w:rPr>
            </w:pPr>
          </w:p>
        </w:tc>
        <w:tc>
          <w:tcPr>
            <w:tcW w:w="182" w:type="dxa"/>
            <w:vAlign w:val="bottom"/>
          </w:tcPr>
          <w:p w:rsidR="00541583" w:rsidRPr="00C418DC" w:rsidRDefault="00541583" w:rsidP="00564392">
            <w:pPr>
              <w:pStyle w:val="acctfourfigures"/>
              <w:tabs>
                <w:tab w:val="clear" w:pos="765"/>
                <w:tab w:val="decimal" w:pos="461"/>
                <w:tab w:val="decimal" w:pos="731"/>
              </w:tabs>
              <w:spacing w:line="240" w:lineRule="auto"/>
              <w:ind w:right="11"/>
              <w:rPr>
                <w:szCs w:val="22"/>
                <w:lang w:val="en-US" w:bidi="th-TH"/>
              </w:rPr>
            </w:pPr>
          </w:p>
        </w:tc>
        <w:tc>
          <w:tcPr>
            <w:tcW w:w="988" w:type="dxa"/>
            <w:vAlign w:val="bottom"/>
          </w:tcPr>
          <w:p w:rsidR="00541583" w:rsidRPr="00C418DC" w:rsidRDefault="00541583" w:rsidP="00564392">
            <w:pPr>
              <w:pStyle w:val="acctfourfigures"/>
              <w:tabs>
                <w:tab w:val="clear" w:pos="765"/>
                <w:tab w:val="decimal" w:pos="731"/>
              </w:tabs>
              <w:spacing w:line="240" w:lineRule="auto"/>
              <w:ind w:right="11"/>
              <w:rPr>
                <w:szCs w:val="22"/>
                <w:lang w:val="en-US" w:bidi="th-TH"/>
              </w:rPr>
            </w:pPr>
          </w:p>
        </w:tc>
        <w:tc>
          <w:tcPr>
            <w:tcW w:w="180" w:type="dxa"/>
          </w:tcPr>
          <w:p w:rsidR="00541583" w:rsidRPr="00C418DC" w:rsidRDefault="00541583" w:rsidP="00564392">
            <w:pPr>
              <w:pStyle w:val="acctfourfigures"/>
              <w:tabs>
                <w:tab w:val="clear" w:pos="765"/>
                <w:tab w:val="decimal" w:pos="461"/>
              </w:tabs>
              <w:spacing w:line="240" w:lineRule="auto"/>
              <w:ind w:right="11"/>
              <w:jc w:val="both"/>
              <w:rPr>
                <w:szCs w:val="22"/>
              </w:rPr>
            </w:pPr>
          </w:p>
        </w:tc>
        <w:tc>
          <w:tcPr>
            <w:tcW w:w="1080" w:type="dxa"/>
            <w:vAlign w:val="bottom"/>
          </w:tcPr>
          <w:p w:rsidR="00541583" w:rsidRPr="00C418DC" w:rsidRDefault="00541583" w:rsidP="00807F8F">
            <w:pPr>
              <w:pStyle w:val="acctfourfigures"/>
              <w:tabs>
                <w:tab w:val="clear" w:pos="765"/>
                <w:tab w:val="decimal" w:pos="819"/>
              </w:tabs>
              <w:spacing w:line="240" w:lineRule="auto"/>
              <w:ind w:right="11"/>
              <w:rPr>
                <w:szCs w:val="22"/>
                <w:lang w:eastAsia="en-GB"/>
              </w:rPr>
            </w:pPr>
          </w:p>
        </w:tc>
        <w:tc>
          <w:tcPr>
            <w:tcW w:w="180" w:type="dxa"/>
            <w:vAlign w:val="bottom"/>
          </w:tcPr>
          <w:p w:rsidR="00541583" w:rsidRPr="00C418DC" w:rsidRDefault="00541583" w:rsidP="00564392">
            <w:pPr>
              <w:pStyle w:val="acctfourfigures"/>
              <w:spacing w:line="240" w:lineRule="auto"/>
              <w:rPr>
                <w:b/>
                <w:bCs/>
                <w:szCs w:val="22"/>
              </w:rPr>
            </w:pPr>
          </w:p>
        </w:tc>
        <w:tc>
          <w:tcPr>
            <w:tcW w:w="1080" w:type="dxa"/>
            <w:vAlign w:val="bottom"/>
          </w:tcPr>
          <w:p w:rsidR="00541583" w:rsidRPr="00C418DC" w:rsidRDefault="00541583" w:rsidP="00807F8F">
            <w:pPr>
              <w:pStyle w:val="acctfourfigures"/>
              <w:tabs>
                <w:tab w:val="clear" w:pos="765"/>
                <w:tab w:val="decimal" w:pos="821"/>
              </w:tabs>
              <w:spacing w:line="240" w:lineRule="auto"/>
              <w:ind w:right="11"/>
              <w:rPr>
                <w:szCs w:val="22"/>
                <w:lang w:eastAsia="en-GB"/>
              </w:rPr>
            </w:pPr>
          </w:p>
        </w:tc>
      </w:tr>
      <w:tr w:rsidR="00541583" w:rsidRPr="002F1846" w:rsidTr="00807F8F">
        <w:trPr>
          <w:cantSplit/>
        </w:trPr>
        <w:tc>
          <w:tcPr>
            <w:tcW w:w="5040" w:type="dxa"/>
          </w:tcPr>
          <w:p w:rsidR="00541583" w:rsidRPr="00C418DC" w:rsidRDefault="00541583" w:rsidP="00564392">
            <w:pPr>
              <w:pStyle w:val="acctfourfigures"/>
              <w:tabs>
                <w:tab w:val="clear" w:pos="765"/>
              </w:tabs>
              <w:spacing w:line="240" w:lineRule="auto"/>
              <w:ind w:right="11"/>
              <w:rPr>
                <w:bCs/>
                <w:szCs w:val="22"/>
              </w:rPr>
            </w:pPr>
            <w:r w:rsidRPr="00C418DC">
              <w:rPr>
                <w:bCs/>
                <w:szCs w:val="22"/>
              </w:rPr>
              <w:t xml:space="preserve">Elimination of inter-segment </w:t>
            </w:r>
            <w:r w:rsidR="006C6257" w:rsidRPr="00C418DC">
              <w:rPr>
                <w:bCs/>
                <w:szCs w:val="22"/>
              </w:rPr>
              <w:t>(</w:t>
            </w:r>
            <w:r w:rsidRPr="00C418DC">
              <w:rPr>
                <w:bCs/>
                <w:szCs w:val="22"/>
              </w:rPr>
              <w:t>profits</w:t>
            </w:r>
            <w:r w:rsidR="006C6257" w:rsidRPr="00C418DC">
              <w:rPr>
                <w:bCs/>
                <w:szCs w:val="22"/>
              </w:rPr>
              <w:t>) loss</w:t>
            </w:r>
          </w:p>
        </w:tc>
        <w:tc>
          <w:tcPr>
            <w:tcW w:w="990" w:type="dxa"/>
            <w:vAlign w:val="bottom"/>
          </w:tcPr>
          <w:p w:rsidR="00541583" w:rsidRPr="00C418DC" w:rsidRDefault="00236D89" w:rsidP="00564392">
            <w:pPr>
              <w:pStyle w:val="acctfourfigures"/>
              <w:tabs>
                <w:tab w:val="clear" w:pos="765"/>
                <w:tab w:val="decimal" w:pos="731"/>
              </w:tabs>
              <w:spacing w:line="240" w:lineRule="auto"/>
              <w:ind w:right="11"/>
              <w:rPr>
                <w:szCs w:val="22"/>
                <w:lang w:val="en-US" w:bidi="th-TH"/>
              </w:rPr>
            </w:pPr>
            <w:r w:rsidRPr="00C418DC">
              <w:rPr>
                <w:szCs w:val="22"/>
                <w:lang w:val="en-US" w:bidi="th-TH"/>
              </w:rPr>
              <w:t>28,34</w:t>
            </w:r>
            <w:r w:rsidR="009D1365" w:rsidRPr="00C418DC">
              <w:rPr>
                <w:szCs w:val="22"/>
                <w:lang w:val="en-US" w:bidi="th-TH"/>
              </w:rPr>
              <w:t>5</w:t>
            </w:r>
          </w:p>
        </w:tc>
        <w:tc>
          <w:tcPr>
            <w:tcW w:w="182" w:type="dxa"/>
            <w:vAlign w:val="bottom"/>
          </w:tcPr>
          <w:p w:rsidR="00541583" w:rsidRPr="00C418DC" w:rsidRDefault="00541583" w:rsidP="00564392">
            <w:pPr>
              <w:pStyle w:val="acctfourfigures"/>
              <w:tabs>
                <w:tab w:val="clear" w:pos="765"/>
                <w:tab w:val="decimal" w:pos="461"/>
                <w:tab w:val="decimal" w:pos="731"/>
              </w:tabs>
              <w:spacing w:line="240" w:lineRule="auto"/>
              <w:ind w:right="11"/>
              <w:rPr>
                <w:szCs w:val="22"/>
                <w:lang w:val="en-US" w:bidi="th-TH"/>
              </w:rPr>
            </w:pPr>
          </w:p>
        </w:tc>
        <w:tc>
          <w:tcPr>
            <w:tcW w:w="988" w:type="dxa"/>
            <w:vAlign w:val="bottom"/>
          </w:tcPr>
          <w:p w:rsidR="00541583" w:rsidRPr="00C418DC" w:rsidRDefault="00236D89" w:rsidP="00564392">
            <w:pPr>
              <w:pStyle w:val="acctfourfigures"/>
              <w:tabs>
                <w:tab w:val="clear" w:pos="765"/>
                <w:tab w:val="decimal" w:pos="731"/>
              </w:tabs>
              <w:spacing w:line="240" w:lineRule="auto"/>
              <w:ind w:right="11"/>
              <w:rPr>
                <w:szCs w:val="22"/>
                <w:lang w:val="en-US" w:bidi="th-TH"/>
              </w:rPr>
            </w:pPr>
            <w:r w:rsidRPr="00C418DC">
              <w:rPr>
                <w:szCs w:val="22"/>
                <w:lang w:val="en-US" w:bidi="th-TH"/>
              </w:rPr>
              <w:t>(3,930)</w:t>
            </w:r>
          </w:p>
        </w:tc>
        <w:tc>
          <w:tcPr>
            <w:tcW w:w="180" w:type="dxa"/>
          </w:tcPr>
          <w:p w:rsidR="00541583" w:rsidRPr="00C418DC" w:rsidRDefault="00541583" w:rsidP="00564392">
            <w:pPr>
              <w:pStyle w:val="acctfourfigures"/>
              <w:tabs>
                <w:tab w:val="clear" w:pos="765"/>
                <w:tab w:val="decimal" w:pos="461"/>
              </w:tabs>
              <w:spacing w:line="240" w:lineRule="auto"/>
              <w:ind w:right="11"/>
              <w:jc w:val="both"/>
              <w:rPr>
                <w:i/>
                <w:iCs/>
                <w:szCs w:val="22"/>
              </w:rPr>
            </w:pPr>
          </w:p>
        </w:tc>
        <w:tc>
          <w:tcPr>
            <w:tcW w:w="1080" w:type="dxa"/>
            <w:vAlign w:val="bottom"/>
          </w:tcPr>
          <w:p w:rsidR="00541583" w:rsidRPr="00C418DC" w:rsidRDefault="009731EF" w:rsidP="00807F8F">
            <w:pPr>
              <w:pStyle w:val="acctfourfigures"/>
              <w:tabs>
                <w:tab w:val="clear" w:pos="765"/>
                <w:tab w:val="decimal" w:pos="819"/>
              </w:tabs>
              <w:spacing w:line="240" w:lineRule="auto"/>
              <w:ind w:right="11"/>
              <w:rPr>
                <w:szCs w:val="22"/>
                <w:lang w:val="en-US" w:bidi="th-TH"/>
              </w:rPr>
            </w:pPr>
            <w:r w:rsidRPr="00C418DC">
              <w:rPr>
                <w:szCs w:val="22"/>
                <w:lang w:val="en-US" w:bidi="th-TH"/>
              </w:rPr>
              <w:t>16,56</w:t>
            </w:r>
            <w:r w:rsidR="008C36BB" w:rsidRPr="00C418DC">
              <w:rPr>
                <w:szCs w:val="22"/>
                <w:lang w:val="en-US" w:bidi="th-TH"/>
              </w:rPr>
              <w:t>6</w:t>
            </w:r>
          </w:p>
        </w:tc>
        <w:tc>
          <w:tcPr>
            <w:tcW w:w="180" w:type="dxa"/>
            <w:vAlign w:val="bottom"/>
          </w:tcPr>
          <w:p w:rsidR="00541583" w:rsidRPr="00C418DC" w:rsidRDefault="00541583" w:rsidP="00564392">
            <w:pPr>
              <w:pStyle w:val="acctfourfigures"/>
              <w:tabs>
                <w:tab w:val="decimal" w:pos="731"/>
              </w:tabs>
              <w:spacing w:line="240" w:lineRule="auto"/>
              <w:ind w:right="11"/>
              <w:rPr>
                <w:szCs w:val="22"/>
              </w:rPr>
            </w:pPr>
          </w:p>
        </w:tc>
        <w:tc>
          <w:tcPr>
            <w:tcW w:w="1080" w:type="dxa"/>
            <w:vAlign w:val="bottom"/>
          </w:tcPr>
          <w:p w:rsidR="00541583" w:rsidRPr="00C418DC" w:rsidRDefault="00995B53" w:rsidP="00807F8F">
            <w:pPr>
              <w:pStyle w:val="acctfourfigures"/>
              <w:tabs>
                <w:tab w:val="clear" w:pos="765"/>
                <w:tab w:val="decimal" w:pos="821"/>
              </w:tabs>
              <w:spacing w:line="240" w:lineRule="auto"/>
              <w:ind w:right="11"/>
              <w:rPr>
                <w:szCs w:val="22"/>
              </w:rPr>
            </w:pPr>
            <w:r w:rsidRPr="00C418DC">
              <w:rPr>
                <w:szCs w:val="22"/>
              </w:rPr>
              <w:t>(5,36</w:t>
            </w:r>
            <w:r w:rsidR="00CF638B" w:rsidRPr="00C418DC">
              <w:rPr>
                <w:szCs w:val="22"/>
              </w:rPr>
              <w:t>3</w:t>
            </w:r>
            <w:r w:rsidRPr="00C418DC">
              <w:rPr>
                <w:szCs w:val="22"/>
              </w:rPr>
              <w:t>)</w:t>
            </w:r>
          </w:p>
        </w:tc>
      </w:tr>
      <w:tr w:rsidR="00541583" w:rsidRPr="002F1846" w:rsidTr="00807F8F">
        <w:trPr>
          <w:cantSplit/>
        </w:trPr>
        <w:tc>
          <w:tcPr>
            <w:tcW w:w="5040" w:type="dxa"/>
          </w:tcPr>
          <w:p w:rsidR="00541583" w:rsidRPr="00C418DC" w:rsidRDefault="00541583" w:rsidP="00564392">
            <w:pPr>
              <w:spacing w:line="240" w:lineRule="auto"/>
              <w:ind w:left="180" w:hanging="180"/>
              <w:rPr>
                <w:b/>
                <w:szCs w:val="22"/>
                <w:cs/>
                <w:lang w:bidi="th-TH"/>
              </w:rPr>
            </w:pPr>
            <w:r w:rsidRPr="00C418DC">
              <w:rPr>
                <w:szCs w:val="22"/>
              </w:rPr>
              <w:t xml:space="preserve">Share of profit of investments in associate </w:t>
            </w:r>
            <w:r w:rsidR="004D4F59">
              <w:rPr>
                <w:szCs w:val="22"/>
              </w:rPr>
              <w:t xml:space="preserve">               </w:t>
            </w:r>
            <w:r w:rsidRPr="00C418DC">
              <w:rPr>
                <w:szCs w:val="22"/>
              </w:rPr>
              <w:t>and joint ventures</w:t>
            </w:r>
          </w:p>
        </w:tc>
        <w:tc>
          <w:tcPr>
            <w:tcW w:w="990" w:type="dxa"/>
            <w:tcBorders>
              <w:bottom w:val="single" w:sz="4" w:space="0" w:color="auto"/>
            </w:tcBorders>
            <w:vAlign w:val="bottom"/>
          </w:tcPr>
          <w:p w:rsidR="00541583" w:rsidRPr="00C418DC" w:rsidRDefault="0072475A" w:rsidP="00564392">
            <w:pPr>
              <w:pStyle w:val="acctfourfigures"/>
              <w:tabs>
                <w:tab w:val="clear" w:pos="765"/>
                <w:tab w:val="decimal" w:pos="731"/>
              </w:tabs>
              <w:spacing w:line="240" w:lineRule="auto"/>
              <w:ind w:right="11"/>
              <w:rPr>
                <w:szCs w:val="22"/>
                <w:lang w:val="en-US" w:bidi="th-TH"/>
              </w:rPr>
            </w:pPr>
            <w:r w:rsidRPr="00C418DC">
              <w:rPr>
                <w:szCs w:val="22"/>
                <w:lang w:val="en-US" w:bidi="th-TH"/>
              </w:rPr>
              <w:t>6</w:t>
            </w:r>
            <w:r w:rsidR="00A0457F" w:rsidRPr="00C418DC">
              <w:rPr>
                <w:szCs w:val="22"/>
                <w:lang w:val="en-US" w:bidi="th-TH"/>
              </w:rPr>
              <w:t>3</w:t>
            </w:r>
            <w:r w:rsidRPr="00C418DC">
              <w:rPr>
                <w:szCs w:val="22"/>
                <w:lang w:val="en-US" w:bidi="th-TH"/>
              </w:rPr>
              <w:t>,</w:t>
            </w:r>
            <w:r w:rsidR="009D1365" w:rsidRPr="00C418DC">
              <w:rPr>
                <w:szCs w:val="22"/>
                <w:lang w:val="en-US" w:bidi="th-TH"/>
              </w:rPr>
              <w:t>529</w:t>
            </w:r>
          </w:p>
        </w:tc>
        <w:tc>
          <w:tcPr>
            <w:tcW w:w="182" w:type="dxa"/>
            <w:vAlign w:val="bottom"/>
          </w:tcPr>
          <w:p w:rsidR="00541583" w:rsidRPr="00C418DC" w:rsidRDefault="00541583" w:rsidP="00564392">
            <w:pPr>
              <w:pStyle w:val="acctfourfigures"/>
              <w:tabs>
                <w:tab w:val="clear" w:pos="765"/>
                <w:tab w:val="decimal" w:pos="461"/>
                <w:tab w:val="decimal" w:pos="731"/>
              </w:tabs>
              <w:spacing w:line="240" w:lineRule="auto"/>
              <w:ind w:right="11"/>
              <w:rPr>
                <w:szCs w:val="22"/>
                <w:lang w:val="en-US" w:bidi="th-TH"/>
              </w:rPr>
            </w:pPr>
          </w:p>
        </w:tc>
        <w:tc>
          <w:tcPr>
            <w:tcW w:w="988" w:type="dxa"/>
            <w:tcBorders>
              <w:bottom w:val="single" w:sz="4" w:space="0" w:color="auto"/>
            </w:tcBorders>
            <w:vAlign w:val="bottom"/>
          </w:tcPr>
          <w:p w:rsidR="00541583" w:rsidRPr="00C418DC" w:rsidRDefault="004A7CD7" w:rsidP="00564392">
            <w:pPr>
              <w:pStyle w:val="acctfourfigures"/>
              <w:tabs>
                <w:tab w:val="clear" w:pos="765"/>
                <w:tab w:val="decimal" w:pos="731"/>
              </w:tabs>
              <w:spacing w:line="240" w:lineRule="auto"/>
              <w:ind w:right="11"/>
              <w:rPr>
                <w:szCs w:val="22"/>
                <w:lang w:val="en-US" w:bidi="th-TH"/>
              </w:rPr>
            </w:pPr>
            <w:r w:rsidRPr="00C418DC">
              <w:rPr>
                <w:szCs w:val="22"/>
                <w:lang w:val="en-US" w:bidi="th-TH"/>
              </w:rPr>
              <w:t>33,544</w:t>
            </w:r>
          </w:p>
        </w:tc>
        <w:tc>
          <w:tcPr>
            <w:tcW w:w="180" w:type="dxa"/>
          </w:tcPr>
          <w:p w:rsidR="00541583" w:rsidRPr="00C418DC" w:rsidRDefault="00541583" w:rsidP="00564392">
            <w:pPr>
              <w:pStyle w:val="acctfourfigures"/>
              <w:tabs>
                <w:tab w:val="clear" w:pos="765"/>
                <w:tab w:val="decimal" w:pos="461"/>
              </w:tabs>
              <w:spacing w:line="240" w:lineRule="auto"/>
              <w:ind w:right="11"/>
              <w:jc w:val="both"/>
              <w:rPr>
                <w:i/>
                <w:iCs/>
                <w:szCs w:val="22"/>
              </w:rPr>
            </w:pPr>
          </w:p>
        </w:tc>
        <w:tc>
          <w:tcPr>
            <w:tcW w:w="1080" w:type="dxa"/>
            <w:tcBorders>
              <w:bottom w:val="single" w:sz="4" w:space="0" w:color="auto"/>
            </w:tcBorders>
            <w:vAlign w:val="bottom"/>
          </w:tcPr>
          <w:p w:rsidR="00541583" w:rsidRPr="00C418DC" w:rsidRDefault="00867402" w:rsidP="00807F8F">
            <w:pPr>
              <w:pStyle w:val="acctfourfigures"/>
              <w:tabs>
                <w:tab w:val="clear" w:pos="765"/>
                <w:tab w:val="decimal" w:pos="819"/>
              </w:tabs>
              <w:spacing w:line="240" w:lineRule="auto"/>
              <w:ind w:right="11"/>
              <w:rPr>
                <w:szCs w:val="22"/>
              </w:rPr>
            </w:pPr>
            <w:r w:rsidRPr="00C418DC">
              <w:rPr>
                <w:szCs w:val="22"/>
              </w:rPr>
              <w:t>176,</w:t>
            </w:r>
            <w:r w:rsidR="008C36BB" w:rsidRPr="00C418DC">
              <w:rPr>
                <w:szCs w:val="22"/>
              </w:rPr>
              <w:t>333</w:t>
            </w:r>
          </w:p>
        </w:tc>
        <w:tc>
          <w:tcPr>
            <w:tcW w:w="180" w:type="dxa"/>
            <w:vAlign w:val="bottom"/>
          </w:tcPr>
          <w:p w:rsidR="00541583" w:rsidRPr="00C418DC" w:rsidRDefault="00541583" w:rsidP="00564392">
            <w:pPr>
              <w:pStyle w:val="acctfourfigures"/>
              <w:spacing w:line="240" w:lineRule="auto"/>
              <w:rPr>
                <w:szCs w:val="22"/>
              </w:rPr>
            </w:pPr>
          </w:p>
        </w:tc>
        <w:tc>
          <w:tcPr>
            <w:tcW w:w="1080" w:type="dxa"/>
            <w:tcBorders>
              <w:bottom w:val="single" w:sz="4" w:space="0" w:color="auto"/>
            </w:tcBorders>
            <w:vAlign w:val="bottom"/>
          </w:tcPr>
          <w:p w:rsidR="00541583" w:rsidRPr="00C418DC" w:rsidRDefault="00BC3CB8" w:rsidP="00807F8F">
            <w:pPr>
              <w:pStyle w:val="acctfourfigures"/>
              <w:tabs>
                <w:tab w:val="clear" w:pos="765"/>
                <w:tab w:val="decimal" w:pos="821"/>
              </w:tabs>
              <w:spacing w:line="240" w:lineRule="auto"/>
              <w:ind w:right="11"/>
              <w:rPr>
                <w:szCs w:val="22"/>
              </w:rPr>
            </w:pPr>
            <w:r w:rsidRPr="00C418DC">
              <w:rPr>
                <w:szCs w:val="22"/>
              </w:rPr>
              <w:t>146,244</w:t>
            </w:r>
          </w:p>
        </w:tc>
      </w:tr>
      <w:tr w:rsidR="00541583" w:rsidRPr="002F1846" w:rsidTr="00807F8F">
        <w:trPr>
          <w:cantSplit/>
        </w:trPr>
        <w:tc>
          <w:tcPr>
            <w:tcW w:w="5040" w:type="dxa"/>
          </w:tcPr>
          <w:p w:rsidR="00541583" w:rsidRPr="00C418DC" w:rsidRDefault="00541583" w:rsidP="00564392">
            <w:pPr>
              <w:pStyle w:val="acctmergecolhdg"/>
              <w:spacing w:line="240" w:lineRule="auto"/>
              <w:jc w:val="left"/>
              <w:rPr>
                <w:bCs/>
                <w:szCs w:val="22"/>
              </w:rPr>
            </w:pPr>
            <w:r w:rsidRPr="00C418DC">
              <w:rPr>
                <w:bCs/>
                <w:szCs w:val="22"/>
              </w:rPr>
              <w:t>Consolidated profit before income tax</w:t>
            </w:r>
          </w:p>
        </w:tc>
        <w:tc>
          <w:tcPr>
            <w:tcW w:w="990" w:type="dxa"/>
            <w:tcBorders>
              <w:top w:val="single" w:sz="4" w:space="0" w:color="auto"/>
              <w:bottom w:val="double" w:sz="4" w:space="0" w:color="auto"/>
            </w:tcBorders>
            <w:vAlign w:val="bottom"/>
          </w:tcPr>
          <w:p w:rsidR="00541583" w:rsidRPr="00C418DC" w:rsidRDefault="00A52657" w:rsidP="00564392">
            <w:pPr>
              <w:pStyle w:val="acctfourfigures"/>
              <w:tabs>
                <w:tab w:val="clear" w:pos="765"/>
                <w:tab w:val="decimal" w:pos="731"/>
              </w:tabs>
              <w:spacing w:line="240" w:lineRule="auto"/>
              <w:ind w:right="11"/>
              <w:rPr>
                <w:b/>
                <w:bCs/>
                <w:szCs w:val="22"/>
                <w:lang w:eastAsia="en-GB"/>
              </w:rPr>
            </w:pPr>
            <w:r w:rsidRPr="00C418DC">
              <w:rPr>
                <w:b/>
                <w:bCs/>
                <w:szCs w:val="22"/>
                <w:lang w:eastAsia="en-GB"/>
              </w:rPr>
              <w:t>8</w:t>
            </w:r>
            <w:r w:rsidR="009D1365" w:rsidRPr="00C418DC">
              <w:rPr>
                <w:b/>
                <w:bCs/>
                <w:szCs w:val="22"/>
                <w:lang w:eastAsia="en-GB"/>
              </w:rPr>
              <w:t>1</w:t>
            </w:r>
            <w:r w:rsidRPr="00C418DC">
              <w:rPr>
                <w:b/>
                <w:bCs/>
                <w:szCs w:val="22"/>
                <w:lang w:eastAsia="en-GB"/>
              </w:rPr>
              <w:t>,</w:t>
            </w:r>
            <w:r w:rsidR="009D1365" w:rsidRPr="00C418DC">
              <w:rPr>
                <w:b/>
                <w:bCs/>
                <w:szCs w:val="22"/>
                <w:lang w:eastAsia="en-GB"/>
              </w:rPr>
              <w:t>010</w:t>
            </w:r>
          </w:p>
        </w:tc>
        <w:tc>
          <w:tcPr>
            <w:tcW w:w="182" w:type="dxa"/>
            <w:vAlign w:val="bottom"/>
          </w:tcPr>
          <w:p w:rsidR="00541583" w:rsidRPr="00C418DC" w:rsidRDefault="00541583" w:rsidP="00564392">
            <w:pPr>
              <w:pStyle w:val="acctfourfigures"/>
              <w:tabs>
                <w:tab w:val="clear" w:pos="765"/>
                <w:tab w:val="decimal" w:pos="461"/>
                <w:tab w:val="decimal" w:pos="731"/>
              </w:tabs>
              <w:spacing w:line="240" w:lineRule="auto"/>
              <w:ind w:right="11"/>
              <w:rPr>
                <w:b/>
                <w:bCs/>
                <w:szCs w:val="22"/>
                <w:lang w:eastAsia="en-GB"/>
              </w:rPr>
            </w:pPr>
          </w:p>
        </w:tc>
        <w:tc>
          <w:tcPr>
            <w:tcW w:w="988" w:type="dxa"/>
            <w:tcBorders>
              <w:top w:val="single" w:sz="4" w:space="0" w:color="auto"/>
              <w:bottom w:val="double" w:sz="4" w:space="0" w:color="auto"/>
            </w:tcBorders>
            <w:vAlign w:val="bottom"/>
          </w:tcPr>
          <w:p w:rsidR="00541583" w:rsidRPr="00C418DC" w:rsidRDefault="00A57B7A" w:rsidP="00564392">
            <w:pPr>
              <w:pStyle w:val="acctfourfigures"/>
              <w:tabs>
                <w:tab w:val="clear" w:pos="765"/>
                <w:tab w:val="decimal" w:pos="731"/>
              </w:tabs>
              <w:spacing w:line="240" w:lineRule="auto"/>
              <w:ind w:right="11"/>
              <w:rPr>
                <w:b/>
                <w:bCs/>
                <w:szCs w:val="22"/>
                <w:lang w:eastAsia="en-GB"/>
              </w:rPr>
            </w:pPr>
            <w:r w:rsidRPr="00C418DC">
              <w:rPr>
                <w:b/>
                <w:bCs/>
                <w:szCs w:val="22"/>
                <w:lang w:eastAsia="en-GB"/>
              </w:rPr>
              <w:t>55,599</w:t>
            </w:r>
          </w:p>
        </w:tc>
        <w:tc>
          <w:tcPr>
            <w:tcW w:w="180" w:type="dxa"/>
          </w:tcPr>
          <w:p w:rsidR="00541583" w:rsidRPr="00C418DC" w:rsidRDefault="00541583" w:rsidP="00564392">
            <w:pPr>
              <w:pStyle w:val="acctfourfigures"/>
              <w:tabs>
                <w:tab w:val="clear" w:pos="765"/>
                <w:tab w:val="decimal" w:pos="461"/>
              </w:tabs>
              <w:spacing w:line="240" w:lineRule="auto"/>
              <w:ind w:right="11"/>
              <w:jc w:val="both"/>
              <w:rPr>
                <w:b/>
                <w:bCs/>
                <w:i/>
                <w:iCs/>
                <w:szCs w:val="22"/>
              </w:rPr>
            </w:pPr>
          </w:p>
        </w:tc>
        <w:tc>
          <w:tcPr>
            <w:tcW w:w="1080" w:type="dxa"/>
            <w:tcBorders>
              <w:top w:val="single" w:sz="4" w:space="0" w:color="auto"/>
              <w:bottom w:val="double" w:sz="4" w:space="0" w:color="auto"/>
            </w:tcBorders>
            <w:vAlign w:val="bottom"/>
          </w:tcPr>
          <w:p w:rsidR="00541583" w:rsidRPr="00C418DC" w:rsidRDefault="002656CA" w:rsidP="00807F8F">
            <w:pPr>
              <w:pStyle w:val="acctfourfigures"/>
              <w:tabs>
                <w:tab w:val="clear" w:pos="765"/>
                <w:tab w:val="decimal" w:pos="819"/>
              </w:tabs>
              <w:spacing w:line="240" w:lineRule="auto"/>
              <w:ind w:right="11"/>
              <w:rPr>
                <w:b/>
                <w:bCs/>
                <w:szCs w:val="22"/>
              </w:rPr>
            </w:pPr>
            <w:r w:rsidRPr="00C418DC">
              <w:rPr>
                <w:b/>
                <w:bCs/>
                <w:szCs w:val="22"/>
              </w:rPr>
              <w:t>164,5</w:t>
            </w:r>
            <w:r w:rsidR="008C36BB" w:rsidRPr="00C418DC">
              <w:rPr>
                <w:b/>
                <w:bCs/>
                <w:szCs w:val="22"/>
              </w:rPr>
              <w:t>16</w:t>
            </w:r>
          </w:p>
        </w:tc>
        <w:tc>
          <w:tcPr>
            <w:tcW w:w="180" w:type="dxa"/>
            <w:vAlign w:val="bottom"/>
          </w:tcPr>
          <w:p w:rsidR="00541583" w:rsidRPr="00C418DC" w:rsidRDefault="00541583" w:rsidP="00564392">
            <w:pPr>
              <w:pStyle w:val="acctfourfigures"/>
              <w:spacing w:line="240" w:lineRule="auto"/>
              <w:rPr>
                <w:b/>
                <w:bCs/>
                <w:szCs w:val="22"/>
              </w:rPr>
            </w:pPr>
          </w:p>
        </w:tc>
        <w:tc>
          <w:tcPr>
            <w:tcW w:w="1080" w:type="dxa"/>
            <w:tcBorders>
              <w:top w:val="single" w:sz="4" w:space="0" w:color="auto"/>
              <w:bottom w:val="double" w:sz="4" w:space="0" w:color="auto"/>
            </w:tcBorders>
            <w:vAlign w:val="bottom"/>
          </w:tcPr>
          <w:p w:rsidR="00541583" w:rsidRPr="00C418DC" w:rsidRDefault="00A9758B" w:rsidP="00807F8F">
            <w:pPr>
              <w:pStyle w:val="acctfourfigures"/>
              <w:tabs>
                <w:tab w:val="clear" w:pos="765"/>
                <w:tab w:val="decimal" w:pos="821"/>
              </w:tabs>
              <w:spacing w:line="240" w:lineRule="auto"/>
              <w:ind w:right="11"/>
              <w:rPr>
                <w:b/>
                <w:bCs/>
                <w:szCs w:val="22"/>
              </w:rPr>
            </w:pPr>
            <w:r w:rsidRPr="00C418DC">
              <w:rPr>
                <w:b/>
                <w:bCs/>
                <w:szCs w:val="22"/>
              </w:rPr>
              <w:t>386,455</w:t>
            </w:r>
          </w:p>
        </w:tc>
      </w:tr>
    </w:tbl>
    <w:p w:rsidR="00541583" w:rsidRDefault="00541583" w:rsidP="009E70A2">
      <w:pPr>
        <w:spacing w:line="240" w:lineRule="atLeast"/>
        <w:ind w:right="-27"/>
        <w:jc w:val="thaiDistribute"/>
        <w:rPr>
          <w:rFonts w:cs="Times New Roman"/>
          <w:szCs w:val="22"/>
        </w:rPr>
      </w:pPr>
    </w:p>
    <w:p w:rsidR="00541583" w:rsidRDefault="00541583" w:rsidP="00541583">
      <w:pPr>
        <w:spacing w:line="240" w:lineRule="auto"/>
        <w:rPr>
          <w:rFonts w:cs="Times New Roman"/>
          <w:szCs w:val="22"/>
        </w:rPr>
      </w:pPr>
      <w:r>
        <w:rPr>
          <w:rFonts w:cs="Times New Roman"/>
          <w:szCs w:val="22"/>
        </w:rPr>
        <w:br w:type="page"/>
      </w:r>
    </w:p>
    <w:p w:rsidR="005D67CF" w:rsidRDefault="005D67CF" w:rsidP="005D67CF">
      <w:pPr>
        <w:pStyle w:val="Heading1"/>
        <w:numPr>
          <w:ilvl w:val="0"/>
          <w:numId w:val="3"/>
        </w:numPr>
        <w:tabs>
          <w:tab w:val="num" w:pos="540"/>
        </w:tabs>
        <w:spacing w:before="0" w:after="0" w:line="240" w:lineRule="atLeast"/>
        <w:ind w:left="540" w:right="180" w:hanging="540"/>
        <w:rPr>
          <w:sz w:val="22"/>
          <w:szCs w:val="18"/>
        </w:rPr>
      </w:pPr>
      <w:r w:rsidRPr="005D67CF">
        <w:rPr>
          <w:sz w:val="22"/>
          <w:szCs w:val="18"/>
        </w:rPr>
        <w:lastRenderedPageBreak/>
        <w:t>Income tax expense</w:t>
      </w:r>
    </w:p>
    <w:p w:rsidR="005D67CF" w:rsidRDefault="00564392" w:rsidP="000A2050">
      <w:pPr>
        <w:pStyle w:val="BodyText"/>
        <w:spacing w:after="0"/>
        <w:ind w:left="547"/>
        <w:jc w:val="thaiDistribute"/>
        <w:rPr>
          <w:lang w:val="en-GB" w:eastAsia="x-none"/>
        </w:rPr>
      </w:pPr>
      <w:r>
        <w:rPr>
          <w:lang w:val="en-GB" w:eastAsia="x-none"/>
        </w:rPr>
        <w:br/>
        <w:t>The current tax expense is less than the amount determined by applying the Thai corporation tax rate</w:t>
      </w:r>
      <w:r w:rsidR="00807F8F">
        <w:rPr>
          <w:lang w:val="en-GB" w:eastAsia="x-none"/>
        </w:rPr>
        <w:t xml:space="preserve"> to</w:t>
      </w:r>
      <w:r>
        <w:rPr>
          <w:lang w:val="en-GB" w:eastAsia="x-none"/>
        </w:rPr>
        <w:t xml:space="preserve"> the accounting profit for the periods mainly because the Company had dividend income from subsidiaries and associate which is not subject to tax.</w:t>
      </w:r>
    </w:p>
    <w:p w:rsidR="000A2050" w:rsidRPr="000A2050" w:rsidRDefault="000A2050" w:rsidP="000A2050">
      <w:pPr>
        <w:pStyle w:val="BodyText"/>
        <w:spacing w:after="0"/>
        <w:ind w:left="547"/>
        <w:jc w:val="thaiDistribute"/>
        <w:rPr>
          <w:sz w:val="20"/>
          <w:szCs w:val="18"/>
          <w:lang w:val="en-GB" w:eastAsia="x-none"/>
        </w:rPr>
      </w:pPr>
    </w:p>
    <w:p w:rsidR="00541583" w:rsidRDefault="00541583" w:rsidP="00112516">
      <w:pPr>
        <w:pStyle w:val="Heading1"/>
        <w:numPr>
          <w:ilvl w:val="0"/>
          <w:numId w:val="3"/>
        </w:numPr>
        <w:tabs>
          <w:tab w:val="num" w:pos="540"/>
        </w:tabs>
        <w:spacing w:before="0" w:after="0" w:line="240" w:lineRule="atLeast"/>
        <w:ind w:left="540" w:right="180" w:hanging="540"/>
        <w:rPr>
          <w:sz w:val="22"/>
          <w:szCs w:val="18"/>
        </w:rPr>
      </w:pPr>
      <w:r w:rsidRPr="00691E81">
        <w:rPr>
          <w:sz w:val="22"/>
          <w:szCs w:val="18"/>
        </w:rPr>
        <w:t>Dividends</w:t>
      </w:r>
    </w:p>
    <w:p w:rsidR="00541583" w:rsidRPr="000A2050" w:rsidRDefault="00541583" w:rsidP="00541583">
      <w:pPr>
        <w:spacing w:line="240" w:lineRule="auto"/>
        <w:rPr>
          <w:sz w:val="18"/>
          <w:szCs w:val="16"/>
          <w:lang w:bidi="th-TH"/>
        </w:rPr>
      </w:pPr>
    </w:p>
    <w:p w:rsidR="00541583" w:rsidRPr="00F66457" w:rsidRDefault="00541583" w:rsidP="00541583">
      <w:pPr>
        <w:spacing w:line="240" w:lineRule="auto"/>
        <w:ind w:firstLine="562"/>
      </w:pPr>
      <w:r w:rsidRPr="00F66457">
        <w:rPr>
          <w:lang w:val="en-US"/>
        </w:rPr>
        <w:t xml:space="preserve">The </w:t>
      </w:r>
      <w:r w:rsidRPr="00F66457">
        <w:t>dividends paid by the</w:t>
      </w:r>
      <w:r w:rsidRPr="00F66457">
        <w:rPr>
          <w:szCs w:val="22"/>
        </w:rPr>
        <w:t xml:space="preserve"> </w:t>
      </w:r>
      <w:r w:rsidR="00807F8F">
        <w:t>Company</w:t>
      </w:r>
      <w:r w:rsidRPr="00F66457">
        <w:t xml:space="preserve"> to the shareholders </w:t>
      </w:r>
      <w:r w:rsidR="00807F8F">
        <w:t>were</w:t>
      </w:r>
      <w:r w:rsidRPr="00F66457">
        <w:t xml:space="preserve"> as follows:</w:t>
      </w:r>
    </w:p>
    <w:p w:rsidR="00541583" w:rsidRPr="000A2050" w:rsidRDefault="00541583" w:rsidP="00541583">
      <w:pPr>
        <w:spacing w:line="240" w:lineRule="auto"/>
        <w:ind w:firstLine="562"/>
        <w:rPr>
          <w:sz w:val="20"/>
          <w:szCs w:val="18"/>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3"/>
        <w:gridCol w:w="1877"/>
        <w:gridCol w:w="2035"/>
        <w:gridCol w:w="1466"/>
        <w:gridCol w:w="236"/>
        <w:gridCol w:w="1573"/>
      </w:tblGrid>
      <w:tr w:rsidR="00541583" w:rsidRPr="00F66457" w:rsidTr="00564392">
        <w:trPr>
          <w:tblHeader/>
        </w:trPr>
        <w:tc>
          <w:tcPr>
            <w:tcW w:w="1903" w:type="dxa"/>
          </w:tcPr>
          <w:p w:rsidR="00541583" w:rsidRPr="00F66457" w:rsidRDefault="00541583" w:rsidP="00564392">
            <w:pPr>
              <w:pStyle w:val="block"/>
              <w:spacing w:after="0" w:line="240" w:lineRule="auto"/>
              <w:ind w:left="0"/>
              <w:jc w:val="center"/>
              <w:rPr>
                <w:szCs w:val="22"/>
              </w:rPr>
            </w:pPr>
          </w:p>
        </w:tc>
        <w:tc>
          <w:tcPr>
            <w:tcW w:w="1877" w:type="dxa"/>
            <w:vAlign w:val="bottom"/>
          </w:tcPr>
          <w:p w:rsidR="00541583" w:rsidRPr="00F66457" w:rsidRDefault="00541583" w:rsidP="00564392">
            <w:pPr>
              <w:pStyle w:val="block"/>
              <w:spacing w:after="0" w:line="240" w:lineRule="auto"/>
              <w:ind w:left="0"/>
              <w:jc w:val="center"/>
              <w:rPr>
                <w:szCs w:val="22"/>
              </w:rPr>
            </w:pPr>
            <w:r w:rsidRPr="00F66457">
              <w:rPr>
                <w:szCs w:val="22"/>
              </w:rPr>
              <w:t>Approval date</w:t>
            </w:r>
          </w:p>
        </w:tc>
        <w:tc>
          <w:tcPr>
            <w:tcW w:w="2035" w:type="dxa"/>
            <w:vAlign w:val="bottom"/>
          </w:tcPr>
          <w:p w:rsidR="00541583" w:rsidRPr="00F66457" w:rsidRDefault="00541583" w:rsidP="00564392">
            <w:pPr>
              <w:pStyle w:val="block"/>
              <w:spacing w:after="0" w:line="240" w:lineRule="auto"/>
              <w:ind w:left="0"/>
              <w:jc w:val="center"/>
              <w:rPr>
                <w:szCs w:val="22"/>
              </w:rPr>
            </w:pPr>
            <w:r w:rsidRPr="00F66457">
              <w:rPr>
                <w:szCs w:val="22"/>
              </w:rPr>
              <w:t>Payment schedule</w:t>
            </w:r>
          </w:p>
        </w:tc>
        <w:tc>
          <w:tcPr>
            <w:tcW w:w="1466" w:type="dxa"/>
            <w:vAlign w:val="bottom"/>
          </w:tcPr>
          <w:p w:rsidR="00541583" w:rsidRPr="00F66457" w:rsidRDefault="00541583" w:rsidP="00564392">
            <w:pPr>
              <w:pStyle w:val="block"/>
              <w:spacing w:after="0" w:line="240" w:lineRule="auto"/>
              <w:ind w:left="-83" w:right="-108"/>
              <w:jc w:val="center"/>
              <w:rPr>
                <w:i/>
                <w:iCs/>
                <w:szCs w:val="22"/>
              </w:rPr>
            </w:pPr>
            <w:r w:rsidRPr="00F66457">
              <w:rPr>
                <w:szCs w:val="22"/>
              </w:rPr>
              <w:t>Dividend rate per share</w:t>
            </w:r>
            <w:r w:rsidRPr="00F66457">
              <w:rPr>
                <w:i/>
                <w:iCs/>
                <w:szCs w:val="22"/>
              </w:rPr>
              <w:t xml:space="preserve"> </w:t>
            </w:r>
          </w:p>
        </w:tc>
        <w:tc>
          <w:tcPr>
            <w:tcW w:w="236" w:type="dxa"/>
            <w:vAlign w:val="bottom"/>
          </w:tcPr>
          <w:p w:rsidR="00541583" w:rsidRPr="00F66457" w:rsidRDefault="00541583" w:rsidP="00564392">
            <w:pPr>
              <w:pStyle w:val="block"/>
              <w:spacing w:after="0" w:line="240" w:lineRule="auto"/>
              <w:ind w:left="0"/>
              <w:jc w:val="center"/>
              <w:rPr>
                <w:i/>
                <w:iCs/>
                <w:szCs w:val="22"/>
              </w:rPr>
            </w:pPr>
          </w:p>
        </w:tc>
        <w:tc>
          <w:tcPr>
            <w:tcW w:w="1573" w:type="dxa"/>
            <w:vAlign w:val="bottom"/>
          </w:tcPr>
          <w:p w:rsidR="00541583" w:rsidRPr="00F66457" w:rsidRDefault="00541583" w:rsidP="00564392">
            <w:pPr>
              <w:pStyle w:val="block"/>
              <w:spacing w:after="0" w:line="240" w:lineRule="auto"/>
              <w:ind w:left="-96" w:right="-83"/>
              <w:jc w:val="center"/>
              <w:rPr>
                <w:i/>
                <w:iCs/>
                <w:szCs w:val="22"/>
                <w:lang w:val="en-US" w:bidi="th-TH"/>
              </w:rPr>
            </w:pPr>
            <w:r w:rsidRPr="00F66457">
              <w:rPr>
                <w:szCs w:val="22"/>
                <w:lang w:val="en-US" w:bidi="th-TH"/>
              </w:rPr>
              <w:t>Amount</w:t>
            </w:r>
          </w:p>
        </w:tc>
      </w:tr>
      <w:tr w:rsidR="00541583" w:rsidRPr="00F66457" w:rsidTr="00564392">
        <w:trPr>
          <w:tblHeader/>
        </w:trPr>
        <w:tc>
          <w:tcPr>
            <w:tcW w:w="1903" w:type="dxa"/>
          </w:tcPr>
          <w:p w:rsidR="00541583" w:rsidRPr="00F66457" w:rsidRDefault="00541583" w:rsidP="00564392">
            <w:pPr>
              <w:pStyle w:val="block"/>
              <w:spacing w:after="0" w:line="240" w:lineRule="auto"/>
              <w:ind w:left="-135" w:right="-146"/>
              <w:jc w:val="center"/>
              <w:rPr>
                <w:szCs w:val="22"/>
              </w:rPr>
            </w:pPr>
          </w:p>
        </w:tc>
        <w:tc>
          <w:tcPr>
            <w:tcW w:w="1877" w:type="dxa"/>
            <w:vAlign w:val="bottom"/>
          </w:tcPr>
          <w:p w:rsidR="00541583" w:rsidRPr="00F66457" w:rsidRDefault="00541583" w:rsidP="00564392">
            <w:pPr>
              <w:pStyle w:val="block"/>
              <w:spacing w:after="0" w:line="240" w:lineRule="auto"/>
              <w:ind w:left="-135" w:right="-146"/>
              <w:jc w:val="center"/>
              <w:rPr>
                <w:szCs w:val="22"/>
              </w:rPr>
            </w:pPr>
          </w:p>
        </w:tc>
        <w:tc>
          <w:tcPr>
            <w:tcW w:w="2035" w:type="dxa"/>
            <w:vAlign w:val="bottom"/>
          </w:tcPr>
          <w:p w:rsidR="00541583" w:rsidRPr="00F66457" w:rsidRDefault="00541583" w:rsidP="00564392">
            <w:pPr>
              <w:pStyle w:val="block"/>
              <w:spacing w:after="0" w:line="240" w:lineRule="auto"/>
              <w:ind w:left="-70" w:right="-146"/>
              <w:jc w:val="center"/>
              <w:rPr>
                <w:szCs w:val="22"/>
              </w:rPr>
            </w:pPr>
          </w:p>
        </w:tc>
        <w:tc>
          <w:tcPr>
            <w:tcW w:w="1466" w:type="dxa"/>
            <w:vAlign w:val="bottom"/>
          </w:tcPr>
          <w:p w:rsidR="00541583" w:rsidRPr="00F66457" w:rsidRDefault="00541583" w:rsidP="00564392">
            <w:pPr>
              <w:pStyle w:val="block"/>
              <w:spacing w:after="0" w:line="240" w:lineRule="auto"/>
              <w:ind w:left="0"/>
              <w:jc w:val="center"/>
              <w:rPr>
                <w:szCs w:val="22"/>
              </w:rPr>
            </w:pPr>
            <w:r w:rsidRPr="00F66457">
              <w:rPr>
                <w:i/>
                <w:iCs/>
                <w:szCs w:val="22"/>
              </w:rPr>
              <w:t>(Baht)</w:t>
            </w:r>
          </w:p>
        </w:tc>
        <w:tc>
          <w:tcPr>
            <w:tcW w:w="236" w:type="dxa"/>
            <w:vAlign w:val="bottom"/>
          </w:tcPr>
          <w:p w:rsidR="00541583" w:rsidRPr="00F66457" w:rsidRDefault="00541583" w:rsidP="00564392">
            <w:pPr>
              <w:pStyle w:val="block"/>
              <w:spacing w:after="0" w:line="240" w:lineRule="auto"/>
              <w:ind w:left="0"/>
              <w:jc w:val="center"/>
              <w:rPr>
                <w:szCs w:val="22"/>
              </w:rPr>
            </w:pPr>
          </w:p>
        </w:tc>
        <w:tc>
          <w:tcPr>
            <w:tcW w:w="1573" w:type="dxa"/>
            <w:vAlign w:val="bottom"/>
          </w:tcPr>
          <w:p w:rsidR="00541583" w:rsidRPr="00F66457" w:rsidRDefault="00541583" w:rsidP="00564392">
            <w:pPr>
              <w:pStyle w:val="block"/>
              <w:spacing w:after="0" w:line="240" w:lineRule="auto"/>
              <w:ind w:left="-96" w:right="-83"/>
              <w:jc w:val="center"/>
              <w:rPr>
                <w:szCs w:val="22"/>
              </w:rPr>
            </w:pPr>
            <w:r w:rsidRPr="00F66457">
              <w:rPr>
                <w:i/>
                <w:iCs/>
                <w:szCs w:val="22"/>
              </w:rPr>
              <w:t>(in million Baht)</w:t>
            </w:r>
          </w:p>
        </w:tc>
      </w:tr>
      <w:tr w:rsidR="00541583" w:rsidRPr="00F66457" w:rsidTr="00564392">
        <w:tc>
          <w:tcPr>
            <w:tcW w:w="1903" w:type="dxa"/>
            <w:vAlign w:val="bottom"/>
          </w:tcPr>
          <w:p w:rsidR="00541583" w:rsidRPr="00B240AD" w:rsidRDefault="00541583" w:rsidP="00564392">
            <w:pPr>
              <w:pStyle w:val="block"/>
              <w:spacing w:after="0" w:line="240" w:lineRule="auto"/>
              <w:ind w:left="0" w:right="-146"/>
              <w:rPr>
                <w:rFonts w:cstheme="minorBidi"/>
                <w:b/>
                <w:bCs/>
                <w:i/>
                <w:iCs/>
                <w:szCs w:val="22"/>
                <w:lang w:val="en-US" w:bidi="th-TH"/>
              </w:rPr>
            </w:pPr>
            <w:r w:rsidRPr="00B240AD">
              <w:rPr>
                <w:rFonts w:cstheme="minorBidi"/>
                <w:b/>
                <w:bCs/>
                <w:i/>
                <w:iCs/>
                <w:szCs w:val="22"/>
                <w:lang w:val="en-US" w:bidi="th-TH"/>
              </w:rPr>
              <w:t>2020</w:t>
            </w:r>
          </w:p>
        </w:tc>
        <w:tc>
          <w:tcPr>
            <w:tcW w:w="1877" w:type="dxa"/>
            <w:vAlign w:val="bottom"/>
          </w:tcPr>
          <w:p w:rsidR="00541583" w:rsidRPr="00F66457" w:rsidRDefault="00541583" w:rsidP="00564392">
            <w:pPr>
              <w:pStyle w:val="block"/>
              <w:spacing w:after="0" w:line="240" w:lineRule="auto"/>
              <w:ind w:left="-135" w:right="-146"/>
              <w:jc w:val="center"/>
              <w:rPr>
                <w:szCs w:val="22"/>
              </w:rPr>
            </w:pPr>
          </w:p>
        </w:tc>
        <w:tc>
          <w:tcPr>
            <w:tcW w:w="2035" w:type="dxa"/>
            <w:vAlign w:val="bottom"/>
          </w:tcPr>
          <w:p w:rsidR="00541583" w:rsidRPr="00F66457" w:rsidRDefault="00541583" w:rsidP="00564392">
            <w:pPr>
              <w:pStyle w:val="block"/>
              <w:spacing w:after="0" w:line="240" w:lineRule="auto"/>
              <w:ind w:left="-70" w:right="-146"/>
              <w:jc w:val="center"/>
              <w:rPr>
                <w:szCs w:val="22"/>
              </w:rPr>
            </w:pPr>
          </w:p>
        </w:tc>
        <w:tc>
          <w:tcPr>
            <w:tcW w:w="1466" w:type="dxa"/>
            <w:vAlign w:val="bottom"/>
          </w:tcPr>
          <w:p w:rsidR="00541583" w:rsidRPr="00F66457" w:rsidRDefault="00541583" w:rsidP="00564392">
            <w:pPr>
              <w:pStyle w:val="block"/>
              <w:spacing w:after="0" w:line="240" w:lineRule="auto"/>
              <w:ind w:left="0"/>
              <w:jc w:val="center"/>
              <w:rPr>
                <w:szCs w:val="22"/>
              </w:rPr>
            </w:pPr>
          </w:p>
        </w:tc>
        <w:tc>
          <w:tcPr>
            <w:tcW w:w="236" w:type="dxa"/>
            <w:vAlign w:val="bottom"/>
          </w:tcPr>
          <w:p w:rsidR="00541583" w:rsidRPr="00F66457" w:rsidRDefault="00541583" w:rsidP="00564392">
            <w:pPr>
              <w:pStyle w:val="block"/>
              <w:spacing w:after="0" w:line="240" w:lineRule="auto"/>
              <w:ind w:left="0"/>
              <w:jc w:val="center"/>
              <w:rPr>
                <w:szCs w:val="22"/>
              </w:rPr>
            </w:pPr>
          </w:p>
        </w:tc>
        <w:tc>
          <w:tcPr>
            <w:tcW w:w="1573" w:type="dxa"/>
            <w:vAlign w:val="bottom"/>
          </w:tcPr>
          <w:p w:rsidR="00541583" w:rsidRPr="00F66457" w:rsidRDefault="00541583" w:rsidP="00564392">
            <w:pPr>
              <w:pStyle w:val="block"/>
              <w:spacing w:after="0" w:line="240" w:lineRule="auto"/>
              <w:ind w:left="-96" w:right="-83"/>
              <w:jc w:val="center"/>
              <w:rPr>
                <w:szCs w:val="22"/>
              </w:rPr>
            </w:pPr>
          </w:p>
        </w:tc>
      </w:tr>
      <w:tr w:rsidR="00541583" w:rsidRPr="00F66457" w:rsidTr="00760E07">
        <w:tc>
          <w:tcPr>
            <w:tcW w:w="1903" w:type="dxa"/>
          </w:tcPr>
          <w:p w:rsidR="00541583" w:rsidRPr="00F66457" w:rsidRDefault="00541583" w:rsidP="00564392">
            <w:pPr>
              <w:pStyle w:val="block"/>
              <w:spacing w:after="0" w:line="240" w:lineRule="auto"/>
              <w:ind w:left="-18" w:right="-146"/>
              <w:rPr>
                <w:szCs w:val="22"/>
              </w:rPr>
            </w:pPr>
            <w:r w:rsidRPr="00F66457">
              <w:rPr>
                <w:szCs w:val="22"/>
              </w:rPr>
              <w:t>Interim dividend</w:t>
            </w:r>
          </w:p>
        </w:tc>
        <w:tc>
          <w:tcPr>
            <w:tcW w:w="1877" w:type="dxa"/>
            <w:vAlign w:val="bottom"/>
          </w:tcPr>
          <w:p w:rsidR="00541583" w:rsidRPr="00F66457" w:rsidRDefault="00541583" w:rsidP="00564392">
            <w:pPr>
              <w:spacing w:line="240" w:lineRule="auto"/>
              <w:jc w:val="center"/>
              <w:rPr>
                <w:szCs w:val="22"/>
              </w:rPr>
            </w:pPr>
            <w:r w:rsidRPr="00F66457">
              <w:rPr>
                <w:szCs w:val="22"/>
              </w:rPr>
              <w:t>9 April 2020</w:t>
            </w:r>
          </w:p>
        </w:tc>
        <w:tc>
          <w:tcPr>
            <w:tcW w:w="2035" w:type="dxa"/>
            <w:vAlign w:val="bottom"/>
          </w:tcPr>
          <w:p w:rsidR="00541583" w:rsidRPr="00F66457" w:rsidRDefault="00541583" w:rsidP="00564392">
            <w:pPr>
              <w:spacing w:line="240" w:lineRule="auto"/>
              <w:jc w:val="center"/>
              <w:rPr>
                <w:szCs w:val="22"/>
              </w:rPr>
            </w:pPr>
            <w:r w:rsidRPr="00F66457">
              <w:rPr>
                <w:szCs w:val="22"/>
              </w:rPr>
              <w:t>May 2020</w:t>
            </w:r>
          </w:p>
        </w:tc>
        <w:tc>
          <w:tcPr>
            <w:tcW w:w="1466" w:type="dxa"/>
            <w:vAlign w:val="bottom"/>
          </w:tcPr>
          <w:p w:rsidR="00541583" w:rsidRPr="00F66457" w:rsidRDefault="00541583" w:rsidP="00564392">
            <w:pPr>
              <w:pStyle w:val="block"/>
              <w:spacing w:after="0" w:line="240" w:lineRule="auto"/>
              <w:ind w:left="0" w:right="-521"/>
              <w:jc w:val="center"/>
              <w:rPr>
                <w:szCs w:val="22"/>
              </w:rPr>
            </w:pPr>
            <w:r w:rsidRPr="00F66457">
              <w:rPr>
                <w:szCs w:val="22"/>
              </w:rPr>
              <w:t>0.40</w:t>
            </w:r>
          </w:p>
        </w:tc>
        <w:tc>
          <w:tcPr>
            <w:tcW w:w="236" w:type="dxa"/>
            <w:vAlign w:val="bottom"/>
          </w:tcPr>
          <w:p w:rsidR="00541583" w:rsidRPr="00F66457" w:rsidRDefault="00541583" w:rsidP="00564392">
            <w:pPr>
              <w:pStyle w:val="block"/>
              <w:spacing w:after="0" w:line="240" w:lineRule="auto"/>
              <w:ind w:left="0"/>
              <w:jc w:val="center"/>
              <w:rPr>
                <w:szCs w:val="22"/>
              </w:rPr>
            </w:pPr>
          </w:p>
        </w:tc>
        <w:tc>
          <w:tcPr>
            <w:tcW w:w="1573" w:type="dxa"/>
            <w:vAlign w:val="bottom"/>
          </w:tcPr>
          <w:p w:rsidR="00541583" w:rsidRPr="00F66457" w:rsidRDefault="00541583" w:rsidP="00564392">
            <w:pPr>
              <w:pStyle w:val="block"/>
              <w:tabs>
                <w:tab w:val="decimal" w:pos="872"/>
              </w:tabs>
              <w:spacing w:after="0" w:line="240" w:lineRule="auto"/>
              <w:ind w:left="-96" w:right="-1237"/>
              <w:rPr>
                <w:szCs w:val="22"/>
              </w:rPr>
            </w:pPr>
            <w:r w:rsidRPr="00F66457">
              <w:rPr>
                <w:szCs w:val="22"/>
              </w:rPr>
              <w:t>184.89</w:t>
            </w:r>
          </w:p>
        </w:tc>
      </w:tr>
      <w:tr w:rsidR="001E6842" w:rsidRPr="00F66457" w:rsidTr="00760E07">
        <w:tc>
          <w:tcPr>
            <w:tcW w:w="1903" w:type="dxa"/>
          </w:tcPr>
          <w:p w:rsidR="001E6842" w:rsidRPr="00F66457" w:rsidRDefault="001E6842" w:rsidP="001E6842">
            <w:pPr>
              <w:pStyle w:val="block"/>
              <w:spacing w:after="0" w:line="240" w:lineRule="auto"/>
              <w:ind w:left="-18" w:right="-146"/>
              <w:rPr>
                <w:szCs w:val="22"/>
              </w:rPr>
            </w:pPr>
            <w:r w:rsidRPr="00F66457">
              <w:rPr>
                <w:szCs w:val="22"/>
              </w:rPr>
              <w:t>Interim dividend</w:t>
            </w:r>
          </w:p>
        </w:tc>
        <w:tc>
          <w:tcPr>
            <w:tcW w:w="1877" w:type="dxa"/>
            <w:vAlign w:val="bottom"/>
          </w:tcPr>
          <w:p w:rsidR="001E6842" w:rsidRPr="00F66457" w:rsidRDefault="00A47DCE" w:rsidP="001E6842">
            <w:pPr>
              <w:spacing w:line="240" w:lineRule="auto"/>
              <w:jc w:val="center"/>
              <w:rPr>
                <w:szCs w:val="22"/>
              </w:rPr>
            </w:pPr>
            <w:r>
              <w:rPr>
                <w:szCs w:val="22"/>
              </w:rPr>
              <w:t>11 August 2020</w:t>
            </w:r>
          </w:p>
        </w:tc>
        <w:tc>
          <w:tcPr>
            <w:tcW w:w="2035" w:type="dxa"/>
            <w:vAlign w:val="bottom"/>
          </w:tcPr>
          <w:p w:rsidR="001E6842" w:rsidRPr="00F66457" w:rsidRDefault="00CA4B05" w:rsidP="001E6842">
            <w:pPr>
              <w:spacing w:line="240" w:lineRule="auto"/>
              <w:jc w:val="center"/>
              <w:rPr>
                <w:szCs w:val="22"/>
              </w:rPr>
            </w:pPr>
            <w:r>
              <w:rPr>
                <w:szCs w:val="22"/>
              </w:rPr>
              <w:t>September 2020</w:t>
            </w:r>
          </w:p>
        </w:tc>
        <w:tc>
          <w:tcPr>
            <w:tcW w:w="1466" w:type="dxa"/>
            <w:vAlign w:val="bottom"/>
          </w:tcPr>
          <w:p w:rsidR="001E6842" w:rsidRPr="00F66457" w:rsidRDefault="00BF32CE" w:rsidP="001E6842">
            <w:pPr>
              <w:pStyle w:val="block"/>
              <w:spacing w:after="0" w:line="240" w:lineRule="auto"/>
              <w:ind w:left="0" w:right="-521"/>
              <w:jc w:val="center"/>
              <w:rPr>
                <w:szCs w:val="22"/>
              </w:rPr>
            </w:pPr>
            <w:r>
              <w:rPr>
                <w:szCs w:val="22"/>
              </w:rPr>
              <w:t>0.06</w:t>
            </w:r>
          </w:p>
        </w:tc>
        <w:tc>
          <w:tcPr>
            <w:tcW w:w="236" w:type="dxa"/>
            <w:vAlign w:val="bottom"/>
          </w:tcPr>
          <w:p w:rsidR="001E6842" w:rsidRPr="00F66457" w:rsidRDefault="001E6842" w:rsidP="001E6842">
            <w:pPr>
              <w:pStyle w:val="block"/>
              <w:spacing w:after="0" w:line="240" w:lineRule="auto"/>
              <w:ind w:left="0"/>
              <w:jc w:val="center"/>
              <w:rPr>
                <w:szCs w:val="22"/>
              </w:rPr>
            </w:pPr>
          </w:p>
        </w:tc>
        <w:tc>
          <w:tcPr>
            <w:tcW w:w="1573" w:type="dxa"/>
            <w:tcBorders>
              <w:bottom w:val="single" w:sz="4" w:space="0" w:color="auto"/>
            </w:tcBorders>
            <w:vAlign w:val="bottom"/>
          </w:tcPr>
          <w:p w:rsidR="001E6842" w:rsidRPr="00F66457" w:rsidRDefault="00C65552" w:rsidP="001E6842">
            <w:pPr>
              <w:pStyle w:val="block"/>
              <w:tabs>
                <w:tab w:val="decimal" w:pos="872"/>
              </w:tabs>
              <w:spacing w:after="0" w:line="240" w:lineRule="auto"/>
              <w:ind w:left="-96" w:right="-1237"/>
              <w:rPr>
                <w:szCs w:val="22"/>
              </w:rPr>
            </w:pPr>
            <w:r>
              <w:rPr>
                <w:szCs w:val="22"/>
              </w:rPr>
              <w:t>27.73</w:t>
            </w:r>
          </w:p>
        </w:tc>
      </w:tr>
      <w:tr w:rsidR="00760E07" w:rsidRPr="00760E07" w:rsidTr="00760E07">
        <w:tc>
          <w:tcPr>
            <w:tcW w:w="1903" w:type="dxa"/>
          </w:tcPr>
          <w:p w:rsidR="00760E07" w:rsidRPr="00760E07" w:rsidRDefault="00760E07" w:rsidP="001E6842">
            <w:pPr>
              <w:pStyle w:val="block"/>
              <w:spacing w:after="0" w:line="240" w:lineRule="auto"/>
              <w:ind w:left="-18" w:right="-146"/>
              <w:rPr>
                <w:b/>
                <w:bCs/>
                <w:szCs w:val="22"/>
              </w:rPr>
            </w:pPr>
            <w:r w:rsidRPr="00760E07">
              <w:rPr>
                <w:b/>
                <w:bCs/>
                <w:szCs w:val="22"/>
              </w:rPr>
              <w:t xml:space="preserve">   Total</w:t>
            </w:r>
          </w:p>
        </w:tc>
        <w:tc>
          <w:tcPr>
            <w:tcW w:w="1877" w:type="dxa"/>
            <w:vAlign w:val="bottom"/>
          </w:tcPr>
          <w:p w:rsidR="00760E07" w:rsidRPr="00760E07" w:rsidRDefault="00760E07" w:rsidP="001E6842">
            <w:pPr>
              <w:spacing w:line="240" w:lineRule="auto"/>
              <w:jc w:val="center"/>
              <w:rPr>
                <w:b/>
                <w:bCs/>
                <w:szCs w:val="22"/>
              </w:rPr>
            </w:pPr>
          </w:p>
        </w:tc>
        <w:tc>
          <w:tcPr>
            <w:tcW w:w="2035" w:type="dxa"/>
            <w:vAlign w:val="bottom"/>
          </w:tcPr>
          <w:p w:rsidR="00760E07" w:rsidRPr="00760E07" w:rsidRDefault="00760E07" w:rsidP="001E6842">
            <w:pPr>
              <w:spacing w:line="240" w:lineRule="auto"/>
              <w:jc w:val="center"/>
              <w:rPr>
                <w:b/>
                <w:bCs/>
                <w:szCs w:val="22"/>
              </w:rPr>
            </w:pPr>
          </w:p>
        </w:tc>
        <w:tc>
          <w:tcPr>
            <w:tcW w:w="1466" w:type="dxa"/>
            <w:vAlign w:val="bottom"/>
          </w:tcPr>
          <w:p w:rsidR="00760E07" w:rsidRPr="00760E07" w:rsidRDefault="00760E07" w:rsidP="001E6842">
            <w:pPr>
              <w:pStyle w:val="block"/>
              <w:spacing w:after="0" w:line="240" w:lineRule="auto"/>
              <w:ind w:left="0" w:right="-521"/>
              <w:jc w:val="center"/>
              <w:rPr>
                <w:b/>
                <w:bCs/>
                <w:szCs w:val="22"/>
              </w:rPr>
            </w:pPr>
          </w:p>
        </w:tc>
        <w:tc>
          <w:tcPr>
            <w:tcW w:w="236" w:type="dxa"/>
            <w:vAlign w:val="bottom"/>
          </w:tcPr>
          <w:p w:rsidR="00760E07" w:rsidRPr="00760E07" w:rsidRDefault="00760E07" w:rsidP="001E6842">
            <w:pPr>
              <w:pStyle w:val="block"/>
              <w:spacing w:after="0" w:line="240" w:lineRule="auto"/>
              <w:ind w:left="0"/>
              <w:jc w:val="center"/>
              <w:rPr>
                <w:b/>
                <w:bCs/>
                <w:szCs w:val="22"/>
              </w:rPr>
            </w:pPr>
          </w:p>
        </w:tc>
        <w:tc>
          <w:tcPr>
            <w:tcW w:w="1573" w:type="dxa"/>
            <w:tcBorders>
              <w:top w:val="single" w:sz="4" w:space="0" w:color="auto"/>
              <w:bottom w:val="double" w:sz="4" w:space="0" w:color="auto"/>
            </w:tcBorders>
            <w:vAlign w:val="bottom"/>
          </w:tcPr>
          <w:p w:rsidR="00760E07" w:rsidRPr="00760E07" w:rsidRDefault="00760E07" w:rsidP="001E6842">
            <w:pPr>
              <w:pStyle w:val="block"/>
              <w:tabs>
                <w:tab w:val="decimal" w:pos="872"/>
              </w:tabs>
              <w:spacing w:after="0" w:line="240" w:lineRule="auto"/>
              <w:ind w:left="-96" w:right="-1237"/>
              <w:rPr>
                <w:b/>
                <w:bCs/>
                <w:szCs w:val="22"/>
              </w:rPr>
            </w:pPr>
            <w:r w:rsidRPr="00760E07">
              <w:rPr>
                <w:b/>
                <w:bCs/>
                <w:szCs w:val="22"/>
              </w:rPr>
              <w:t>212.62</w:t>
            </w:r>
          </w:p>
        </w:tc>
      </w:tr>
      <w:tr w:rsidR="001E6842" w:rsidRPr="00F66457" w:rsidTr="000A2050">
        <w:trPr>
          <w:trHeight w:val="170"/>
        </w:trPr>
        <w:tc>
          <w:tcPr>
            <w:tcW w:w="1903" w:type="dxa"/>
          </w:tcPr>
          <w:p w:rsidR="001E6842" w:rsidRPr="00F66457" w:rsidRDefault="001E6842" w:rsidP="001E6842">
            <w:pPr>
              <w:pStyle w:val="block"/>
              <w:spacing w:after="0" w:line="240" w:lineRule="auto"/>
              <w:ind w:left="-18" w:right="-146"/>
              <w:rPr>
                <w:szCs w:val="22"/>
              </w:rPr>
            </w:pPr>
          </w:p>
        </w:tc>
        <w:tc>
          <w:tcPr>
            <w:tcW w:w="1877" w:type="dxa"/>
            <w:vAlign w:val="bottom"/>
          </w:tcPr>
          <w:p w:rsidR="001E6842" w:rsidRPr="00F66457" w:rsidRDefault="001E6842" w:rsidP="001E6842">
            <w:pPr>
              <w:spacing w:line="240" w:lineRule="auto"/>
              <w:jc w:val="center"/>
              <w:rPr>
                <w:szCs w:val="22"/>
              </w:rPr>
            </w:pPr>
          </w:p>
        </w:tc>
        <w:tc>
          <w:tcPr>
            <w:tcW w:w="2035" w:type="dxa"/>
            <w:vAlign w:val="bottom"/>
          </w:tcPr>
          <w:p w:rsidR="001E6842" w:rsidRPr="00F66457" w:rsidRDefault="001E6842" w:rsidP="001E6842">
            <w:pPr>
              <w:spacing w:line="240" w:lineRule="auto"/>
              <w:jc w:val="center"/>
              <w:rPr>
                <w:szCs w:val="22"/>
              </w:rPr>
            </w:pPr>
          </w:p>
        </w:tc>
        <w:tc>
          <w:tcPr>
            <w:tcW w:w="1466" w:type="dxa"/>
            <w:vAlign w:val="bottom"/>
          </w:tcPr>
          <w:p w:rsidR="001E6842" w:rsidRPr="00F66457" w:rsidRDefault="001E6842" w:rsidP="001E6842">
            <w:pPr>
              <w:pStyle w:val="block"/>
              <w:spacing w:after="0" w:line="240" w:lineRule="auto"/>
              <w:ind w:left="0" w:right="-521"/>
              <w:jc w:val="center"/>
              <w:rPr>
                <w:szCs w:val="22"/>
              </w:rPr>
            </w:pPr>
          </w:p>
        </w:tc>
        <w:tc>
          <w:tcPr>
            <w:tcW w:w="236" w:type="dxa"/>
            <w:vAlign w:val="bottom"/>
          </w:tcPr>
          <w:p w:rsidR="001E6842" w:rsidRPr="00F66457" w:rsidRDefault="001E6842" w:rsidP="001E6842">
            <w:pPr>
              <w:pStyle w:val="block"/>
              <w:spacing w:after="0" w:line="240" w:lineRule="auto"/>
              <w:ind w:left="0"/>
              <w:jc w:val="center"/>
              <w:rPr>
                <w:szCs w:val="22"/>
              </w:rPr>
            </w:pPr>
          </w:p>
        </w:tc>
        <w:tc>
          <w:tcPr>
            <w:tcW w:w="1573" w:type="dxa"/>
            <w:tcBorders>
              <w:top w:val="double" w:sz="4" w:space="0" w:color="auto"/>
            </w:tcBorders>
            <w:vAlign w:val="bottom"/>
          </w:tcPr>
          <w:p w:rsidR="001E6842" w:rsidRPr="00F66457" w:rsidRDefault="001E6842" w:rsidP="001E6842">
            <w:pPr>
              <w:pStyle w:val="block"/>
              <w:tabs>
                <w:tab w:val="decimal" w:pos="872"/>
              </w:tabs>
              <w:spacing w:after="0" w:line="240" w:lineRule="auto"/>
              <w:ind w:left="-96" w:right="-1237"/>
              <w:rPr>
                <w:szCs w:val="22"/>
              </w:rPr>
            </w:pPr>
          </w:p>
        </w:tc>
      </w:tr>
      <w:tr w:rsidR="001E6842" w:rsidRPr="00F66457" w:rsidTr="00564392">
        <w:tc>
          <w:tcPr>
            <w:tcW w:w="1903" w:type="dxa"/>
          </w:tcPr>
          <w:p w:rsidR="001E6842" w:rsidRPr="00B240AD" w:rsidRDefault="001E6842" w:rsidP="001E6842">
            <w:pPr>
              <w:pStyle w:val="block"/>
              <w:spacing w:after="0" w:line="240" w:lineRule="auto"/>
              <w:ind w:left="-18" w:right="-146"/>
              <w:rPr>
                <w:b/>
                <w:bCs/>
                <w:i/>
                <w:iCs/>
                <w:szCs w:val="22"/>
              </w:rPr>
            </w:pPr>
            <w:r w:rsidRPr="00B240AD">
              <w:rPr>
                <w:b/>
                <w:bCs/>
                <w:i/>
                <w:iCs/>
                <w:szCs w:val="22"/>
              </w:rPr>
              <w:t>2019</w:t>
            </w:r>
          </w:p>
        </w:tc>
        <w:tc>
          <w:tcPr>
            <w:tcW w:w="1877" w:type="dxa"/>
            <w:vAlign w:val="bottom"/>
          </w:tcPr>
          <w:p w:rsidR="001E6842" w:rsidRPr="00F66457" w:rsidRDefault="001E6842" w:rsidP="001E6842">
            <w:pPr>
              <w:pStyle w:val="block"/>
              <w:spacing w:after="0" w:line="240" w:lineRule="auto"/>
              <w:ind w:left="-135" w:right="-146"/>
              <w:jc w:val="center"/>
              <w:rPr>
                <w:szCs w:val="22"/>
              </w:rPr>
            </w:pPr>
          </w:p>
        </w:tc>
        <w:tc>
          <w:tcPr>
            <w:tcW w:w="2035" w:type="dxa"/>
            <w:vAlign w:val="bottom"/>
          </w:tcPr>
          <w:p w:rsidR="001E6842" w:rsidRPr="00F66457" w:rsidRDefault="001E6842" w:rsidP="001E6842">
            <w:pPr>
              <w:pStyle w:val="block"/>
              <w:spacing w:after="0" w:line="240" w:lineRule="auto"/>
              <w:ind w:left="-70" w:right="-146"/>
              <w:jc w:val="center"/>
              <w:rPr>
                <w:szCs w:val="22"/>
              </w:rPr>
            </w:pPr>
          </w:p>
        </w:tc>
        <w:tc>
          <w:tcPr>
            <w:tcW w:w="1466" w:type="dxa"/>
            <w:vAlign w:val="bottom"/>
          </w:tcPr>
          <w:p w:rsidR="001E6842" w:rsidRPr="00F66457" w:rsidRDefault="001E6842" w:rsidP="001E6842">
            <w:pPr>
              <w:pStyle w:val="block"/>
              <w:spacing w:after="0" w:line="240" w:lineRule="auto"/>
              <w:ind w:left="0"/>
              <w:jc w:val="center"/>
              <w:rPr>
                <w:szCs w:val="22"/>
              </w:rPr>
            </w:pPr>
          </w:p>
        </w:tc>
        <w:tc>
          <w:tcPr>
            <w:tcW w:w="236" w:type="dxa"/>
            <w:vAlign w:val="bottom"/>
          </w:tcPr>
          <w:p w:rsidR="001E6842" w:rsidRPr="00F66457" w:rsidRDefault="001E6842" w:rsidP="001E6842">
            <w:pPr>
              <w:pStyle w:val="block"/>
              <w:spacing w:after="0" w:line="240" w:lineRule="auto"/>
              <w:ind w:left="0"/>
              <w:jc w:val="center"/>
              <w:rPr>
                <w:szCs w:val="22"/>
              </w:rPr>
            </w:pPr>
          </w:p>
        </w:tc>
        <w:tc>
          <w:tcPr>
            <w:tcW w:w="1573" w:type="dxa"/>
            <w:vAlign w:val="bottom"/>
          </w:tcPr>
          <w:p w:rsidR="001E6842" w:rsidRPr="00F66457" w:rsidRDefault="001E6842" w:rsidP="001E6842">
            <w:pPr>
              <w:pStyle w:val="block"/>
              <w:spacing w:after="0" w:line="240" w:lineRule="auto"/>
              <w:ind w:left="-96" w:right="-83"/>
              <w:jc w:val="center"/>
              <w:rPr>
                <w:szCs w:val="22"/>
              </w:rPr>
            </w:pPr>
          </w:p>
        </w:tc>
      </w:tr>
      <w:tr w:rsidR="001E6842" w:rsidRPr="00F66457" w:rsidTr="00760E07">
        <w:tc>
          <w:tcPr>
            <w:tcW w:w="1903" w:type="dxa"/>
          </w:tcPr>
          <w:p w:rsidR="001E6842" w:rsidRPr="00F66457" w:rsidRDefault="001E6842" w:rsidP="001E6842">
            <w:pPr>
              <w:pStyle w:val="block"/>
              <w:spacing w:after="0" w:line="240" w:lineRule="auto"/>
              <w:ind w:left="-18" w:right="-146"/>
              <w:rPr>
                <w:szCs w:val="22"/>
              </w:rPr>
            </w:pPr>
            <w:r w:rsidRPr="00F66457">
              <w:rPr>
                <w:szCs w:val="22"/>
              </w:rPr>
              <w:t>Annual dividend</w:t>
            </w:r>
          </w:p>
        </w:tc>
        <w:tc>
          <w:tcPr>
            <w:tcW w:w="1877" w:type="dxa"/>
            <w:vAlign w:val="bottom"/>
          </w:tcPr>
          <w:p w:rsidR="001E6842" w:rsidRPr="00F66457" w:rsidRDefault="001E6842" w:rsidP="001E6842">
            <w:pPr>
              <w:spacing w:line="240" w:lineRule="auto"/>
              <w:jc w:val="center"/>
              <w:rPr>
                <w:szCs w:val="22"/>
              </w:rPr>
            </w:pPr>
            <w:r w:rsidRPr="00F66457">
              <w:rPr>
                <w:szCs w:val="22"/>
              </w:rPr>
              <w:t>25 April 2019</w:t>
            </w:r>
          </w:p>
        </w:tc>
        <w:tc>
          <w:tcPr>
            <w:tcW w:w="2035" w:type="dxa"/>
            <w:vAlign w:val="bottom"/>
          </w:tcPr>
          <w:p w:rsidR="001E6842" w:rsidRPr="00F66457" w:rsidRDefault="001E6842" w:rsidP="001E6842">
            <w:pPr>
              <w:spacing w:line="240" w:lineRule="auto"/>
              <w:jc w:val="center"/>
              <w:rPr>
                <w:szCs w:val="22"/>
              </w:rPr>
            </w:pPr>
            <w:r w:rsidRPr="00F66457">
              <w:rPr>
                <w:szCs w:val="22"/>
              </w:rPr>
              <w:t>May 2019</w:t>
            </w:r>
          </w:p>
        </w:tc>
        <w:tc>
          <w:tcPr>
            <w:tcW w:w="1466" w:type="dxa"/>
            <w:vAlign w:val="bottom"/>
          </w:tcPr>
          <w:p w:rsidR="001E6842" w:rsidRPr="00F66457" w:rsidRDefault="001E6842" w:rsidP="001E6842">
            <w:pPr>
              <w:pStyle w:val="block"/>
              <w:spacing w:after="0" w:line="240" w:lineRule="auto"/>
              <w:ind w:left="0" w:right="-521"/>
              <w:jc w:val="center"/>
              <w:rPr>
                <w:szCs w:val="22"/>
              </w:rPr>
            </w:pPr>
            <w:r w:rsidRPr="00F66457">
              <w:rPr>
                <w:szCs w:val="22"/>
              </w:rPr>
              <w:t>0.37</w:t>
            </w:r>
          </w:p>
        </w:tc>
        <w:tc>
          <w:tcPr>
            <w:tcW w:w="236" w:type="dxa"/>
            <w:vAlign w:val="bottom"/>
          </w:tcPr>
          <w:p w:rsidR="001E6842" w:rsidRPr="00F66457" w:rsidRDefault="001E6842" w:rsidP="001E6842">
            <w:pPr>
              <w:pStyle w:val="block"/>
              <w:spacing w:after="0" w:line="240" w:lineRule="auto"/>
              <w:ind w:left="0"/>
              <w:jc w:val="center"/>
              <w:rPr>
                <w:szCs w:val="22"/>
              </w:rPr>
            </w:pPr>
          </w:p>
        </w:tc>
        <w:tc>
          <w:tcPr>
            <w:tcW w:w="1573" w:type="dxa"/>
            <w:vAlign w:val="bottom"/>
          </w:tcPr>
          <w:p w:rsidR="001E6842" w:rsidRPr="00F66457" w:rsidRDefault="001E6842" w:rsidP="001E6842">
            <w:pPr>
              <w:pStyle w:val="block"/>
              <w:tabs>
                <w:tab w:val="decimal" w:pos="872"/>
              </w:tabs>
              <w:spacing w:after="0" w:line="240" w:lineRule="auto"/>
              <w:ind w:left="-96" w:right="-1237"/>
              <w:rPr>
                <w:szCs w:val="22"/>
              </w:rPr>
            </w:pPr>
            <w:r w:rsidRPr="00F66457">
              <w:rPr>
                <w:szCs w:val="22"/>
              </w:rPr>
              <w:t>155.47</w:t>
            </w:r>
          </w:p>
        </w:tc>
      </w:tr>
      <w:tr w:rsidR="001E6842" w:rsidRPr="00F66457" w:rsidTr="00760E07">
        <w:tc>
          <w:tcPr>
            <w:tcW w:w="1903" w:type="dxa"/>
          </w:tcPr>
          <w:p w:rsidR="001E6842" w:rsidRPr="00F66457" w:rsidRDefault="001E6842" w:rsidP="001E6842">
            <w:pPr>
              <w:pStyle w:val="block"/>
              <w:spacing w:after="0" w:line="240" w:lineRule="auto"/>
              <w:ind w:left="-18" w:right="-146"/>
              <w:rPr>
                <w:szCs w:val="22"/>
              </w:rPr>
            </w:pPr>
            <w:r w:rsidRPr="00F66457">
              <w:rPr>
                <w:szCs w:val="22"/>
              </w:rPr>
              <w:t>Interim dividend</w:t>
            </w:r>
          </w:p>
        </w:tc>
        <w:tc>
          <w:tcPr>
            <w:tcW w:w="1877" w:type="dxa"/>
            <w:vAlign w:val="bottom"/>
          </w:tcPr>
          <w:p w:rsidR="001E6842" w:rsidRPr="00F66457" w:rsidRDefault="00A85B6E" w:rsidP="001E6842">
            <w:pPr>
              <w:spacing w:line="240" w:lineRule="auto"/>
              <w:jc w:val="center"/>
              <w:rPr>
                <w:szCs w:val="22"/>
              </w:rPr>
            </w:pPr>
            <w:r>
              <w:rPr>
                <w:szCs w:val="22"/>
              </w:rPr>
              <w:t>7 August 2019</w:t>
            </w:r>
          </w:p>
        </w:tc>
        <w:tc>
          <w:tcPr>
            <w:tcW w:w="2035" w:type="dxa"/>
            <w:vAlign w:val="bottom"/>
          </w:tcPr>
          <w:p w:rsidR="001E6842" w:rsidRPr="00F66457" w:rsidRDefault="000F31E1" w:rsidP="001E6842">
            <w:pPr>
              <w:spacing w:line="240" w:lineRule="auto"/>
              <w:jc w:val="center"/>
              <w:rPr>
                <w:szCs w:val="22"/>
              </w:rPr>
            </w:pPr>
            <w:r>
              <w:rPr>
                <w:szCs w:val="22"/>
              </w:rPr>
              <w:t>September 2019</w:t>
            </w:r>
          </w:p>
        </w:tc>
        <w:tc>
          <w:tcPr>
            <w:tcW w:w="1466" w:type="dxa"/>
            <w:vAlign w:val="bottom"/>
          </w:tcPr>
          <w:p w:rsidR="001E6842" w:rsidRPr="00F66457" w:rsidRDefault="00E05534" w:rsidP="001E6842">
            <w:pPr>
              <w:pStyle w:val="block"/>
              <w:spacing w:after="0" w:line="240" w:lineRule="auto"/>
              <w:ind w:left="0" w:right="-521"/>
              <w:jc w:val="center"/>
              <w:rPr>
                <w:szCs w:val="22"/>
              </w:rPr>
            </w:pPr>
            <w:r>
              <w:rPr>
                <w:szCs w:val="22"/>
              </w:rPr>
              <w:t>0.20</w:t>
            </w:r>
          </w:p>
        </w:tc>
        <w:tc>
          <w:tcPr>
            <w:tcW w:w="236" w:type="dxa"/>
            <w:vAlign w:val="bottom"/>
          </w:tcPr>
          <w:p w:rsidR="001E6842" w:rsidRPr="00F66457" w:rsidRDefault="001E6842" w:rsidP="001E6842">
            <w:pPr>
              <w:pStyle w:val="block"/>
              <w:spacing w:after="0" w:line="240" w:lineRule="auto"/>
              <w:ind w:left="0"/>
              <w:jc w:val="center"/>
              <w:rPr>
                <w:szCs w:val="22"/>
              </w:rPr>
            </w:pPr>
          </w:p>
        </w:tc>
        <w:tc>
          <w:tcPr>
            <w:tcW w:w="1573" w:type="dxa"/>
            <w:tcBorders>
              <w:bottom w:val="single" w:sz="4" w:space="0" w:color="auto"/>
            </w:tcBorders>
            <w:vAlign w:val="bottom"/>
          </w:tcPr>
          <w:p w:rsidR="001E6842" w:rsidRPr="00F66457" w:rsidRDefault="002B26F1" w:rsidP="001E6842">
            <w:pPr>
              <w:pStyle w:val="block"/>
              <w:tabs>
                <w:tab w:val="decimal" w:pos="872"/>
              </w:tabs>
              <w:spacing w:after="0" w:line="240" w:lineRule="auto"/>
              <w:ind w:left="-96" w:right="-1237"/>
              <w:rPr>
                <w:szCs w:val="22"/>
              </w:rPr>
            </w:pPr>
            <w:r>
              <w:rPr>
                <w:szCs w:val="22"/>
              </w:rPr>
              <w:t>92.45</w:t>
            </w:r>
          </w:p>
        </w:tc>
      </w:tr>
      <w:tr w:rsidR="00760E07" w:rsidRPr="00760E07" w:rsidTr="00760E07">
        <w:tc>
          <w:tcPr>
            <w:tcW w:w="1903" w:type="dxa"/>
          </w:tcPr>
          <w:p w:rsidR="00760E07" w:rsidRPr="00760E07" w:rsidRDefault="00760E07" w:rsidP="00760E07">
            <w:pPr>
              <w:pStyle w:val="block"/>
              <w:spacing w:after="0" w:line="240" w:lineRule="auto"/>
              <w:ind w:left="-18" w:right="-146"/>
              <w:rPr>
                <w:b/>
                <w:bCs/>
                <w:szCs w:val="22"/>
              </w:rPr>
            </w:pPr>
            <w:r w:rsidRPr="00760E07">
              <w:rPr>
                <w:b/>
                <w:bCs/>
                <w:szCs w:val="22"/>
              </w:rPr>
              <w:t xml:space="preserve">   Total</w:t>
            </w:r>
          </w:p>
        </w:tc>
        <w:tc>
          <w:tcPr>
            <w:tcW w:w="1877" w:type="dxa"/>
            <w:vAlign w:val="bottom"/>
          </w:tcPr>
          <w:p w:rsidR="00760E07" w:rsidRPr="00760E07" w:rsidRDefault="00760E07" w:rsidP="00760E07">
            <w:pPr>
              <w:spacing w:line="240" w:lineRule="auto"/>
              <w:jc w:val="center"/>
              <w:rPr>
                <w:b/>
                <w:bCs/>
                <w:szCs w:val="22"/>
              </w:rPr>
            </w:pPr>
          </w:p>
        </w:tc>
        <w:tc>
          <w:tcPr>
            <w:tcW w:w="2035" w:type="dxa"/>
            <w:vAlign w:val="bottom"/>
          </w:tcPr>
          <w:p w:rsidR="00760E07" w:rsidRPr="00760E07" w:rsidRDefault="00760E07" w:rsidP="00760E07">
            <w:pPr>
              <w:spacing w:line="240" w:lineRule="auto"/>
              <w:jc w:val="center"/>
              <w:rPr>
                <w:b/>
                <w:bCs/>
                <w:szCs w:val="22"/>
              </w:rPr>
            </w:pPr>
          </w:p>
        </w:tc>
        <w:tc>
          <w:tcPr>
            <w:tcW w:w="1466" w:type="dxa"/>
            <w:vAlign w:val="bottom"/>
          </w:tcPr>
          <w:p w:rsidR="00760E07" w:rsidRPr="00760E07" w:rsidRDefault="00760E07" w:rsidP="00760E07">
            <w:pPr>
              <w:pStyle w:val="block"/>
              <w:spacing w:after="0" w:line="240" w:lineRule="auto"/>
              <w:ind w:left="0" w:right="-521"/>
              <w:jc w:val="center"/>
              <w:rPr>
                <w:b/>
                <w:bCs/>
                <w:szCs w:val="22"/>
              </w:rPr>
            </w:pPr>
          </w:p>
        </w:tc>
        <w:tc>
          <w:tcPr>
            <w:tcW w:w="236" w:type="dxa"/>
            <w:vAlign w:val="bottom"/>
          </w:tcPr>
          <w:p w:rsidR="00760E07" w:rsidRPr="00760E07" w:rsidRDefault="00760E07" w:rsidP="00760E07">
            <w:pPr>
              <w:pStyle w:val="block"/>
              <w:spacing w:after="0" w:line="240" w:lineRule="auto"/>
              <w:ind w:left="0"/>
              <w:jc w:val="center"/>
              <w:rPr>
                <w:b/>
                <w:bCs/>
                <w:szCs w:val="22"/>
              </w:rPr>
            </w:pPr>
          </w:p>
        </w:tc>
        <w:tc>
          <w:tcPr>
            <w:tcW w:w="1573" w:type="dxa"/>
            <w:tcBorders>
              <w:top w:val="single" w:sz="4" w:space="0" w:color="auto"/>
              <w:bottom w:val="double" w:sz="4" w:space="0" w:color="auto"/>
            </w:tcBorders>
            <w:vAlign w:val="bottom"/>
          </w:tcPr>
          <w:p w:rsidR="00760E07" w:rsidRPr="00760E07" w:rsidRDefault="00760E07" w:rsidP="00760E07">
            <w:pPr>
              <w:pStyle w:val="block"/>
              <w:tabs>
                <w:tab w:val="decimal" w:pos="872"/>
              </w:tabs>
              <w:spacing w:after="0" w:line="240" w:lineRule="auto"/>
              <w:ind w:left="-96" w:right="-1237"/>
              <w:rPr>
                <w:b/>
                <w:bCs/>
                <w:szCs w:val="22"/>
              </w:rPr>
            </w:pPr>
            <w:r w:rsidRPr="00760E07">
              <w:rPr>
                <w:b/>
                <w:bCs/>
                <w:szCs w:val="22"/>
              </w:rPr>
              <w:t>247.92</w:t>
            </w:r>
          </w:p>
        </w:tc>
      </w:tr>
    </w:tbl>
    <w:p w:rsidR="005F55BC" w:rsidRPr="000A2050" w:rsidRDefault="005F55BC" w:rsidP="000A2050">
      <w:pPr>
        <w:pStyle w:val="BodyText"/>
        <w:spacing w:after="0"/>
        <w:jc w:val="both"/>
        <w:rPr>
          <w:sz w:val="20"/>
          <w:szCs w:val="18"/>
          <w:highlight w:val="cyan"/>
          <w:lang w:val="en-GB" w:eastAsia="x-none" w:bidi="th-TH"/>
        </w:rPr>
      </w:pPr>
    </w:p>
    <w:p w:rsidR="00DC5DC2" w:rsidRDefault="00DC5DC2" w:rsidP="000A2050">
      <w:pPr>
        <w:pStyle w:val="BodyText"/>
        <w:spacing w:after="0"/>
        <w:ind w:left="540"/>
        <w:jc w:val="both"/>
        <w:rPr>
          <w:szCs w:val="22"/>
          <w:lang w:val="en-GB" w:bidi="th-TH"/>
        </w:rPr>
      </w:pPr>
      <w:r w:rsidRPr="00A07CAF">
        <w:rPr>
          <w:szCs w:val="22"/>
          <w:lang w:val="en-GB" w:bidi="th-TH"/>
        </w:rPr>
        <w:t>In addition, at the annual general meeting of the shareholders of the Company held on 25 April 2019, the shareholders approved the dividend payment in form of stock dividend of 42,021,000 shares at par value of Baht 1.00 per share in the ratio of 10 primary shares per 1 stock dividend. In May 2019, the issued stock dividend was 42,019,700 shares.</w:t>
      </w:r>
    </w:p>
    <w:p w:rsidR="000A2050" w:rsidRPr="000A2050" w:rsidRDefault="000A2050" w:rsidP="000A2050">
      <w:pPr>
        <w:pStyle w:val="BodyText"/>
        <w:spacing w:after="0"/>
        <w:ind w:left="540"/>
        <w:jc w:val="both"/>
        <w:rPr>
          <w:sz w:val="20"/>
          <w:highlight w:val="cyan"/>
          <w:lang w:val="en-GB" w:eastAsia="x-none" w:bidi="th-TH"/>
        </w:rPr>
      </w:pPr>
    </w:p>
    <w:p w:rsidR="001D4007" w:rsidRPr="00756CAD" w:rsidRDefault="001D4007" w:rsidP="000A2050">
      <w:pPr>
        <w:pStyle w:val="Heading1"/>
        <w:numPr>
          <w:ilvl w:val="0"/>
          <w:numId w:val="3"/>
        </w:numPr>
        <w:tabs>
          <w:tab w:val="num" w:pos="540"/>
        </w:tabs>
        <w:spacing w:before="0" w:after="0" w:line="240" w:lineRule="atLeast"/>
        <w:ind w:left="540" w:right="180" w:hanging="540"/>
        <w:rPr>
          <w:rFonts w:cs="Times New Roman"/>
        </w:rPr>
      </w:pPr>
      <w:r w:rsidRPr="00756CAD">
        <w:rPr>
          <w:rFonts w:cs="Times New Roman"/>
        </w:rPr>
        <w:t xml:space="preserve">Financial instruments </w:t>
      </w:r>
    </w:p>
    <w:p w:rsidR="001D4007" w:rsidRPr="000A2050" w:rsidRDefault="001D4007" w:rsidP="000A2050">
      <w:pPr>
        <w:spacing w:line="240" w:lineRule="auto"/>
        <w:rPr>
          <w:rFonts w:eastAsia="Cordia New"/>
          <w:sz w:val="20"/>
        </w:rPr>
      </w:pPr>
    </w:p>
    <w:p w:rsidR="00541583" w:rsidRPr="00F643FD" w:rsidRDefault="00541583" w:rsidP="000A2050">
      <w:pPr>
        <w:pStyle w:val="BodyText"/>
        <w:spacing w:after="0"/>
        <w:ind w:left="547"/>
        <w:rPr>
          <w:b/>
          <w:bCs/>
          <w:i/>
          <w:iCs/>
          <w:szCs w:val="22"/>
        </w:rPr>
      </w:pPr>
      <w:r w:rsidRPr="00F643FD">
        <w:rPr>
          <w:b/>
          <w:bCs/>
          <w:i/>
          <w:iCs/>
          <w:szCs w:val="22"/>
          <w:lang w:val="en-GB"/>
        </w:rPr>
        <w:t xml:space="preserve">Carrying amounts and fair values </w:t>
      </w:r>
    </w:p>
    <w:p w:rsidR="00541583" w:rsidRPr="000A2050" w:rsidRDefault="00541583" w:rsidP="000A2050">
      <w:pPr>
        <w:spacing w:line="240" w:lineRule="atLeast"/>
        <w:ind w:right="63"/>
        <w:jc w:val="thaiDistribute"/>
        <w:rPr>
          <w:sz w:val="16"/>
          <w:szCs w:val="14"/>
          <w:lang w:bidi="th-TH"/>
        </w:rPr>
      </w:pPr>
    </w:p>
    <w:p w:rsidR="00541583" w:rsidRPr="001A6DC3" w:rsidRDefault="00541583" w:rsidP="000A2050">
      <w:pPr>
        <w:autoSpaceDE w:val="0"/>
        <w:autoSpaceDN w:val="0"/>
        <w:spacing w:line="240" w:lineRule="auto"/>
        <w:ind w:left="567"/>
        <w:jc w:val="both"/>
        <w:rPr>
          <w:sz w:val="24"/>
          <w:szCs w:val="24"/>
        </w:rPr>
      </w:pPr>
      <w:r w:rsidRPr="001A6DC3">
        <w:rPr>
          <w:szCs w:val="22"/>
          <w:lang w:bidi="th-TH"/>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541583" w:rsidRDefault="00541583" w:rsidP="00541583">
      <w:pPr>
        <w:autoSpaceDE w:val="0"/>
        <w:autoSpaceDN w:val="0"/>
        <w:spacing w:line="240" w:lineRule="auto"/>
        <w:ind w:left="567"/>
        <w:rPr>
          <w:sz w:val="20"/>
          <w:szCs w:val="18"/>
          <w:lang w:val="en-US" w:bidi="th-TH"/>
        </w:rPr>
      </w:pPr>
    </w:p>
    <w:tbl>
      <w:tblPr>
        <w:tblW w:w="9216" w:type="dxa"/>
        <w:tblInd w:w="504" w:type="dxa"/>
        <w:tblLayout w:type="fixed"/>
        <w:tblCellMar>
          <w:left w:w="79" w:type="dxa"/>
          <w:right w:w="79" w:type="dxa"/>
        </w:tblCellMar>
        <w:tblLook w:val="04A0" w:firstRow="1" w:lastRow="0" w:firstColumn="1" w:lastColumn="0" w:noHBand="0" w:noVBand="1"/>
      </w:tblPr>
      <w:tblGrid>
        <w:gridCol w:w="3546"/>
        <w:gridCol w:w="1440"/>
        <w:gridCol w:w="180"/>
        <w:gridCol w:w="900"/>
        <w:gridCol w:w="180"/>
        <w:gridCol w:w="900"/>
        <w:gridCol w:w="178"/>
        <w:gridCol w:w="812"/>
        <w:gridCol w:w="178"/>
        <w:gridCol w:w="902"/>
      </w:tblGrid>
      <w:tr w:rsidR="00541583" w:rsidTr="000A2050">
        <w:trPr>
          <w:cantSplit/>
          <w:tblHeader/>
        </w:trPr>
        <w:tc>
          <w:tcPr>
            <w:tcW w:w="3546" w:type="dxa"/>
          </w:tcPr>
          <w:p w:rsidR="00541583" w:rsidRDefault="00541583" w:rsidP="00564392">
            <w:pPr>
              <w:pStyle w:val="acctfourfigures"/>
              <w:tabs>
                <w:tab w:val="decimal" w:pos="-85"/>
              </w:tabs>
              <w:spacing w:line="240" w:lineRule="auto"/>
              <w:ind w:left="-85" w:right="12"/>
              <w:jc w:val="right"/>
              <w:rPr>
                <w:rFonts w:cs="Times New Roman"/>
                <w:b/>
                <w:bCs/>
                <w:szCs w:val="22"/>
                <w:lang w:bidi="th-TH"/>
              </w:rPr>
            </w:pPr>
          </w:p>
        </w:tc>
        <w:tc>
          <w:tcPr>
            <w:tcW w:w="5665" w:type="dxa"/>
            <w:gridSpan w:val="9"/>
          </w:tcPr>
          <w:p w:rsidR="00541583" w:rsidRDefault="00541583" w:rsidP="00564392">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Consolidated</w:t>
            </w:r>
            <w:r w:rsidRPr="00BA3D26">
              <w:rPr>
                <w:szCs w:val="22"/>
              </w:rPr>
              <w:t xml:space="preserve"> </w:t>
            </w:r>
            <w:r w:rsidRPr="00871EDC">
              <w:rPr>
                <w:b/>
                <w:bCs/>
                <w:szCs w:val="22"/>
              </w:rPr>
              <w:t>financial statement</w:t>
            </w:r>
            <w:r>
              <w:rPr>
                <w:b/>
                <w:bCs/>
                <w:szCs w:val="22"/>
              </w:rPr>
              <w:t>s</w:t>
            </w:r>
            <w:r w:rsidRPr="00F643FD">
              <w:rPr>
                <w:rFonts w:cs="Times New Roman"/>
                <w:b/>
                <w:bCs/>
                <w:szCs w:val="22"/>
                <w:lang w:bidi="th-TH"/>
              </w:rPr>
              <w:t xml:space="preserve"> /</w:t>
            </w:r>
          </w:p>
          <w:p w:rsidR="00541583" w:rsidRPr="00F643FD" w:rsidRDefault="00541583" w:rsidP="00564392">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Separate financial statement</w:t>
            </w:r>
            <w:r>
              <w:rPr>
                <w:rFonts w:cs="Times New Roman"/>
                <w:b/>
                <w:bCs/>
                <w:szCs w:val="22"/>
                <w:lang w:bidi="th-TH"/>
              </w:rPr>
              <w:t>s</w:t>
            </w:r>
          </w:p>
        </w:tc>
      </w:tr>
      <w:tr w:rsidR="00541583" w:rsidTr="000A2050">
        <w:trPr>
          <w:cantSplit/>
          <w:tblHeader/>
        </w:trPr>
        <w:tc>
          <w:tcPr>
            <w:tcW w:w="3546" w:type="dxa"/>
          </w:tcPr>
          <w:p w:rsidR="00541583" w:rsidRPr="00956DAE" w:rsidRDefault="00541583" w:rsidP="00564392">
            <w:pPr>
              <w:spacing w:line="240" w:lineRule="auto"/>
              <w:ind w:left="180" w:hanging="180"/>
              <w:rPr>
                <w:rFonts w:cs="Times New Roman"/>
                <w:b/>
                <w:bCs/>
                <w:szCs w:val="22"/>
              </w:rPr>
            </w:pPr>
          </w:p>
        </w:tc>
        <w:tc>
          <w:tcPr>
            <w:tcW w:w="1440" w:type="dxa"/>
          </w:tcPr>
          <w:p w:rsidR="00541583" w:rsidRPr="00F643FD" w:rsidRDefault="00541583" w:rsidP="00564392">
            <w:pPr>
              <w:pStyle w:val="acctfourfigures"/>
              <w:tabs>
                <w:tab w:val="decimal" w:pos="731"/>
              </w:tabs>
              <w:spacing w:line="240" w:lineRule="auto"/>
              <w:ind w:left="-79" w:right="11"/>
              <w:jc w:val="center"/>
              <w:rPr>
                <w:rFonts w:cs="Times New Roman"/>
                <w:b/>
                <w:bCs/>
                <w:color w:val="000000"/>
                <w:szCs w:val="22"/>
              </w:rPr>
            </w:pPr>
            <w:r w:rsidRPr="00F643FD">
              <w:rPr>
                <w:rFonts w:cs="Times New Roman"/>
                <w:b/>
                <w:bCs/>
                <w:color w:val="000000"/>
                <w:szCs w:val="22"/>
              </w:rPr>
              <w:t xml:space="preserve">Carrying </w:t>
            </w:r>
            <w:r w:rsidRPr="00F643FD">
              <w:rPr>
                <w:rFonts w:cs="Times New Roman"/>
                <w:b/>
                <w:bCs/>
                <w:color w:val="000000"/>
                <w:szCs w:val="22"/>
              </w:rPr>
              <w:br/>
              <w:t>amount</w:t>
            </w:r>
          </w:p>
        </w:tc>
        <w:tc>
          <w:tcPr>
            <w:tcW w:w="180" w:type="dxa"/>
          </w:tcPr>
          <w:p w:rsidR="00541583" w:rsidRPr="00956DAE" w:rsidRDefault="00541583" w:rsidP="00564392">
            <w:pPr>
              <w:pStyle w:val="acctfourfigures"/>
              <w:tabs>
                <w:tab w:val="decimal" w:pos="731"/>
              </w:tabs>
              <w:spacing w:line="240" w:lineRule="auto"/>
              <w:ind w:right="11"/>
              <w:jc w:val="center"/>
              <w:rPr>
                <w:rFonts w:cs="Times New Roman"/>
                <w:szCs w:val="22"/>
                <w:cs/>
                <w:lang w:bidi="th-TH"/>
              </w:rPr>
            </w:pPr>
          </w:p>
        </w:tc>
        <w:tc>
          <w:tcPr>
            <w:tcW w:w="4045" w:type="dxa"/>
            <w:gridSpan w:val="7"/>
            <w:tcBorders>
              <w:left w:val="nil"/>
              <w:bottom w:val="nil"/>
              <w:right w:val="nil"/>
            </w:tcBorders>
          </w:tcPr>
          <w:p w:rsidR="00541583" w:rsidRPr="00F643FD" w:rsidRDefault="00541583" w:rsidP="00564392">
            <w:pPr>
              <w:pStyle w:val="acctfourfigures"/>
              <w:tabs>
                <w:tab w:val="decimal" w:pos="-85"/>
              </w:tabs>
              <w:spacing w:line="240" w:lineRule="auto"/>
              <w:ind w:left="-85" w:right="-106"/>
              <w:jc w:val="center"/>
              <w:rPr>
                <w:rFonts w:cs="Times New Roman"/>
                <w:b/>
                <w:bCs/>
                <w:szCs w:val="22"/>
                <w:lang w:bidi="th-TH"/>
              </w:rPr>
            </w:pPr>
          </w:p>
          <w:p w:rsidR="00541583" w:rsidRPr="00F643FD" w:rsidRDefault="00541583" w:rsidP="00564392">
            <w:pPr>
              <w:pStyle w:val="acctfourfigures"/>
              <w:tabs>
                <w:tab w:val="decimal" w:pos="-85"/>
              </w:tabs>
              <w:spacing w:line="240" w:lineRule="auto"/>
              <w:ind w:left="-85" w:right="-106"/>
              <w:jc w:val="center"/>
              <w:rPr>
                <w:rFonts w:cs="Times New Roman"/>
                <w:b/>
                <w:bCs/>
                <w:szCs w:val="22"/>
                <w:lang w:bidi="th-TH"/>
              </w:rPr>
            </w:pPr>
            <w:r w:rsidRPr="00F643FD">
              <w:rPr>
                <w:rFonts w:cs="Times New Roman"/>
                <w:b/>
                <w:bCs/>
                <w:szCs w:val="22"/>
                <w:lang w:bidi="th-TH"/>
              </w:rPr>
              <w:t>Fair value</w:t>
            </w:r>
          </w:p>
        </w:tc>
      </w:tr>
      <w:tr w:rsidR="00541583" w:rsidTr="000A2050">
        <w:trPr>
          <w:cantSplit/>
          <w:tblHeader/>
        </w:trPr>
        <w:tc>
          <w:tcPr>
            <w:tcW w:w="3546" w:type="dxa"/>
          </w:tcPr>
          <w:p w:rsidR="00541583" w:rsidRPr="00956DAE" w:rsidRDefault="00541583" w:rsidP="00564392">
            <w:pPr>
              <w:spacing w:line="240" w:lineRule="auto"/>
              <w:ind w:left="180" w:hanging="180"/>
              <w:rPr>
                <w:rFonts w:cs="Times New Roman"/>
                <w:b/>
                <w:bCs/>
                <w:szCs w:val="22"/>
              </w:rPr>
            </w:pPr>
          </w:p>
        </w:tc>
        <w:tc>
          <w:tcPr>
            <w:tcW w:w="1440" w:type="dxa"/>
            <w:tcBorders>
              <w:top w:val="single" w:sz="4" w:space="0" w:color="auto"/>
            </w:tcBorders>
          </w:tcPr>
          <w:p w:rsidR="00541583" w:rsidRPr="00956DAE" w:rsidRDefault="00541583" w:rsidP="000A2050">
            <w:pPr>
              <w:pStyle w:val="acctfourfigures"/>
              <w:tabs>
                <w:tab w:val="decimal" w:pos="731"/>
              </w:tabs>
              <w:spacing w:line="240" w:lineRule="auto"/>
              <w:ind w:left="-79"/>
              <w:jc w:val="center"/>
              <w:rPr>
                <w:rFonts w:cs="Times New Roman"/>
                <w:szCs w:val="22"/>
                <w:cs/>
                <w:lang w:bidi="th-TH"/>
              </w:rPr>
            </w:pPr>
            <w:r w:rsidRPr="00956DAE">
              <w:rPr>
                <w:rFonts w:cs="Times New Roman"/>
                <w:color w:val="000000"/>
                <w:szCs w:val="22"/>
              </w:rPr>
              <w:t>Fair value through other comprehensive income</w:t>
            </w:r>
          </w:p>
        </w:tc>
        <w:tc>
          <w:tcPr>
            <w:tcW w:w="180" w:type="dxa"/>
          </w:tcPr>
          <w:p w:rsidR="00541583" w:rsidRPr="00956DAE" w:rsidRDefault="00541583" w:rsidP="00564392">
            <w:pPr>
              <w:pStyle w:val="acctfourfigures"/>
              <w:tabs>
                <w:tab w:val="decimal" w:pos="731"/>
              </w:tabs>
              <w:spacing w:line="240" w:lineRule="auto"/>
              <w:ind w:right="11"/>
              <w:jc w:val="center"/>
              <w:rPr>
                <w:rFonts w:cs="Times New Roman"/>
                <w:szCs w:val="22"/>
                <w:cs/>
                <w:lang w:bidi="th-TH"/>
              </w:rPr>
            </w:pPr>
          </w:p>
        </w:tc>
        <w:tc>
          <w:tcPr>
            <w:tcW w:w="900" w:type="dxa"/>
            <w:tcBorders>
              <w:top w:val="single" w:sz="4" w:space="0" w:color="auto"/>
              <w:left w:val="nil"/>
              <w:right w:val="nil"/>
            </w:tcBorders>
            <w:hideMark/>
          </w:tcPr>
          <w:p w:rsidR="00541583" w:rsidRPr="00956DAE" w:rsidRDefault="00541583" w:rsidP="00564392">
            <w:pPr>
              <w:pStyle w:val="acctfourfigures"/>
              <w:tabs>
                <w:tab w:val="decimal" w:pos="-83"/>
              </w:tabs>
              <w:spacing w:line="240" w:lineRule="auto"/>
              <w:ind w:right="-75"/>
              <w:jc w:val="center"/>
              <w:rPr>
                <w:rFonts w:cs="Times New Roman"/>
                <w:szCs w:val="22"/>
                <w:lang w:bidi="th-TH"/>
              </w:rPr>
            </w:pPr>
          </w:p>
          <w:p w:rsidR="00541583" w:rsidRPr="00956DAE" w:rsidRDefault="00541583" w:rsidP="00564392">
            <w:pPr>
              <w:pStyle w:val="acctfourfigures"/>
              <w:tabs>
                <w:tab w:val="decimal" w:pos="-83"/>
              </w:tabs>
              <w:spacing w:line="240" w:lineRule="auto"/>
              <w:ind w:right="-75"/>
              <w:jc w:val="center"/>
              <w:rPr>
                <w:rFonts w:cs="Times New Roman"/>
                <w:szCs w:val="22"/>
                <w:lang w:bidi="th-TH"/>
              </w:rPr>
            </w:pPr>
          </w:p>
          <w:p w:rsidR="00541583" w:rsidRPr="00956DAE" w:rsidRDefault="00541583" w:rsidP="00564392">
            <w:pPr>
              <w:pStyle w:val="acctfourfigures"/>
              <w:tabs>
                <w:tab w:val="decimal" w:pos="-83"/>
              </w:tabs>
              <w:spacing w:line="240" w:lineRule="auto"/>
              <w:ind w:right="-75"/>
              <w:jc w:val="center"/>
              <w:rPr>
                <w:rFonts w:cs="Times New Roman"/>
                <w:szCs w:val="22"/>
                <w:lang w:bidi="th-TH"/>
              </w:rPr>
            </w:pPr>
          </w:p>
          <w:p w:rsidR="00541583" w:rsidRPr="00956DAE" w:rsidRDefault="00541583" w:rsidP="00564392">
            <w:pPr>
              <w:pStyle w:val="acctfourfigures"/>
              <w:tabs>
                <w:tab w:val="decimal" w:pos="-83"/>
              </w:tabs>
              <w:spacing w:line="240" w:lineRule="auto"/>
              <w:ind w:right="-75"/>
              <w:jc w:val="center"/>
              <w:rPr>
                <w:rFonts w:cs="Times New Roman"/>
                <w:szCs w:val="22"/>
              </w:rPr>
            </w:pPr>
            <w:r w:rsidRPr="00956DAE">
              <w:rPr>
                <w:rFonts w:cs="Times New Roman"/>
                <w:szCs w:val="22"/>
                <w:lang w:bidi="th-TH"/>
              </w:rPr>
              <w:t>Level</w:t>
            </w:r>
            <w:r w:rsidRPr="00956DAE">
              <w:rPr>
                <w:rFonts w:cs="Times New Roman"/>
                <w:szCs w:val="22"/>
              </w:rPr>
              <w:t xml:space="preserve"> 1</w:t>
            </w:r>
          </w:p>
        </w:tc>
        <w:tc>
          <w:tcPr>
            <w:tcW w:w="180" w:type="dxa"/>
            <w:tcBorders>
              <w:top w:val="single" w:sz="4" w:space="0" w:color="auto"/>
              <w:left w:val="nil"/>
              <w:right w:val="nil"/>
            </w:tcBorders>
          </w:tcPr>
          <w:p w:rsidR="00541583" w:rsidRPr="00956DAE" w:rsidRDefault="00541583" w:rsidP="00564392">
            <w:pPr>
              <w:pStyle w:val="acctfourfigures"/>
              <w:spacing w:line="240" w:lineRule="auto"/>
              <w:rPr>
                <w:rFonts w:cs="Times New Roman"/>
                <w:szCs w:val="22"/>
              </w:rPr>
            </w:pPr>
          </w:p>
        </w:tc>
        <w:tc>
          <w:tcPr>
            <w:tcW w:w="900" w:type="dxa"/>
            <w:tcBorders>
              <w:top w:val="single" w:sz="4" w:space="0" w:color="auto"/>
              <w:left w:val="nil"/>
              <w:right w:val="nil"/>
            </w:tcBorders>
            <w:hideMark/>
          </w:tcPr>
          <w:p w:rsidR="00541583" w:rsidRPr="00956DAE" w:rsidRDefault="00541583" w:rsidP="00564392">
            <w:pPr>
              <w:pStyle w:val="acctfourfigures"/>
              <w:tabs>
                <w:tab w:val="decimal" w:pos="-83"/>
              </w:tabs>
              <w:spacing w:line="240" w:lineRule="auto"/>
              <w:ind w:left="-83" w:right="-75"/>
              <w:jc w:val="center"/>
              <w:rPr>
                <w:rFonts w:cs="Times New Roman"/>
                <w:szCs w:val="22"/>
                <w:lang w:bidi="th-TH"/>
              </w:rPr>
            </w:pPr>
          </w:p>
          <w:p w:rsidR="00541583" w:rsidRPr="00956DAE" w:rsidRDefault="00541583" w:rsidP="00564392">
            <w:pPr>
              <w:pStyle w:val="acctfourfigures"/>
              <w:tabs>
                <w:tab w:val="decimal" w:pos="-83"/>
              </w:tabs>
              <w:spacing w:line="240" w:lineRule="auto"/>
              <w:ind w:left="-83" w:right="-75"/>
              <w:jc w:val="center"/>
              <w:rPr>
                <w:rFonts w:cs="Times New Roman"/>
                <w:szCs w:val="22"/>
                <w:lang w:bidi="th-TH"/>
              </w:rPr>
            </w:pPr>
          </w:p>
          <w:p w:rsidR="00541583" w:rsidRPr="00956DAE" w:rsidRDefault="00541583" w:rsidP="00564392">
            <w:pPr>
              <w:pStyle w:val="acctfourfigures"/>
              <w:tabs>
                <w:tab w:val="decimal" w:pos="-83"/>
              </w:tabs>
              <w:spacing w:line="240" w:lineRule="auto"/>
              <w:ind w:left="-83" w:right="-75"/>
              <w:jc w:val="center"/>
              <w:rPr>
                <w:rFonts w:cs="Times New Roman"/>
                <w:szCs w:val="22"/>
                <w:lang w:bidi="th-TH"/>
              </w:rPr>
            </w:pPr>
          </w:p>
          <w:p w:rsidR="00541583" w:rsidRPr="00956DAE" w:rsidRDefault="00541583" w:rsidP="00564392">
            <w:pPr>
              <w:pStyle w:val="acctfourfigures"/>
              <w:tabs>
                <w:tab w:val="decimal" w:pos="-83"/>
              </w:tabs>
              <w:spacing w:line="240" w:lineRule="auto"/>
              <w:ind w:left="-83" w:right="-75"/>
              <w:jc w:val="center"/>
              <w:rPr>
                <w:rFonts w:cs="Times New Roman"/>
                <w:szCs w:val="22"/>
              </w:rPr>
            </w:pPr>
            <w:r w:rsidRPr="00956DAE">
              <w:rPr>
                <w:rFonts w:cs="Times New Roman"/>
                <w:szCs w:val="22"/>
                <w:lang w:bidi="th-TH"/>
              </w:rPr>
              <w:t>Level</w:t>
            </w:r>
            <w:r w:rsidRPr="00956DAE">
              <w:rPr>
                <w:rFonts w:cs="Times New Roman"/>
                <w:szCs w:val="22"/>
              </w:rPr>
              <w:t xml:space="preserve"> 2</w:t>
            </w:r>
          </w:p>
        </w:tc>
        <w:tc>
          <w:tcPr>
            <w:tcW w:w="178" w:type="dxa"/>
            <w:tcBorders>
              <w:top w:val="single" w:sz="4" w:space="0" w:color="auto"/>
              <w:left w:val="nil"/>
              <w:right w:val="nil"/>
            </w:tcBorders>
          </w:tcPr>
          <w:p w:rsidR="00541583" w:rsidRPr="00956DAE" w:rsidRDefault="00541583" w:rsidP="00564392">
            <w:pPr>
              <w:pStyle w:val="acctfourfigures"/>
              <w:spacing w:line="240" w:lineRule="auto"/>
              <w:rPr>
                <w:rFonts w:cs="Times New Roman"/>
                <w:szCs w:val="22"/>
              </w:rPr>
            </w:pPr>
          </w:p>
        </w:tc>
        <w:tc>
          <w:tcPr>
            <w:tcW w:w="812" w:type="dxa"/>
            <w:tcBorders>
              <w:top w:val="single" w:sz="4" w:space="0" w:color="auto"/>
              <w:left w:val="nil"/>
              <w:right w:val="nil"/>
            </w:tcBorders>
            <w:hideMark/>
          </w:tcPr>
          <w:p w:rsidR="00541583" w:rsidRPr="00956DAE" w:rsidRDefault="00541583" w:rsidP="00564392">
            <w:pPr>
              <w:pStyle w:val="acctfourfigures"/>
              <w:tabs>
                <w:tab w:val="decimal" w:pos="-83"/>
              </w:tabs>
              <w:spacing w:line="240" w:lineRule="auto"/>
              <w:ind w:right="-73"/>
              <w:jc w:val="center"/>
              <w:rPr>
                <w:rFonts w:cs="Times New Roman"/>
                <w:szCs w:val="22"/>
                <w:lang w:bidi="th-TH"/>
              </w:rPr>
            </w:pPr>
          </w:p>
          <w:p w:rsidR="00541583" w:rsidRPr="00956DAE" w:rsidRDefault="00541583" w:rsidP="00564392">
            <w:pPr>
              <w:pStyle w:val="acctfourfigures"/>
              <w:tabs>
                <w:tab w:val="decimal" w:pos="-83"/>
              </w:tabs>
              <w:spacing w:line="240" w:lineRule="auto"/>
              <w:ind w:right="-73"/>
              <w:jc w:val="center"/>
              <w:rPr>
                <w:rFonts w:cs="Times New Roman"/>
                <w:szCs w:val="22"/>
                <w:lang w:bidi="th-TH"/>
              </w:rPr>
            </w:pPr>
          </w:p>
          <w:p w:rsidR="00541583" w:rsidRPr="00956DAE" w:rsidRDefault="00541583" w:rsidP="00564392">
            <w:pPr>
              <w:pStyle w:val="acctfourfigures"/>
              <w:tabs>
                <w:tab w:val="decimal" w:pos="-83"/>
              </w:tabs>
              <w:spacing w:line="240" w:lineRule="auto"/>
              <w:ind w:right="-73"/>
              <w:jc w:val="center"/>
              <w:rPr>
                <w:rFonts w:cs="Times New Roman"/>
                <w:szCs w:val="22"/>
                <w:lang w:bidi="th-TH"/>
              </w:rPr>
            </w:pPr>
          </w:p>
          <w:p w:rsidR="00541583" w:rsidRPr="00956DAE" w:rsidRDefault="00541583" w:rsidP="000A2050">
            <w:pPr>
              <w:pStyle w:val="acctfourfigures"/>
              <w:tabs>
                <w:tab w:val="decimal" w:pos="-83"/>
              </w:tabs>
              <w:spacing w:line="240" w:lineRule="auto"/>
              <w:ind w:right="-170"/>
              <w:jc w:val="center"/>
              <w:rPr>
                <w:rFonts w:cs="Times New Roman"/>
                <w:szCs w:val="22"/>
              </w:rPr>
            </w:pPr>
            <w:r w:rsidRPr="00956DAE">
              <w:rPr>
                <w:rFonts w:cs="Times New Roman"/>
                <w:szCs w:val="22"/>
                <w:lang w:bidi="th-TH"/>
              </w:rPr>
              <w:t>Level</w:t>
            </w:r>
            <w:r w:rsidRPr="00956DAE">
              <w:rPr>
                <w:rFonts w:cs="Times New Roman"/>
                <w:szCs w:val="22"/>
              </w:rPr>
              <w:t xml:space="preserve"> 3</w:t>
            </w:r>
          </w:p>
        </w:tc>
        <w:tc>
          <w:tcPr>
            <w:tcW w:w="178" w:type="dxa"/>
            <w:tcBorders>
              <w:top w:val="single" w:sz="4" w:space="0" w:color="auto"/>
              <w:left w:val="nil"/>
              <w:right w:val="nil"/>
            </w:tcBorders>
          </w:tcPr>
          <w:p w:rsidR="00541583" w:rsidRPr="00956DAE" w:rsidRDefault="00541583" w:rsidP="00564392">
            <w:pPr>
              <w:pStyle w:val="acctfourfigures"/>
              <w:spacing w:line="240" w:lineRule="auto"/>
              <w:rPr>
                <w:rFonts w:cs="Times New Roman"/>
                <w:szCs w:val="22"/>
              </w:rPr>
            </w:pPr>
          </w:p>
        </w:tc>
        <w:tc>
          <w:tcPr>
            <w:tcW w:w="902" w:type="dxa"/>
            <w:tcBorders>
              <w:top w:val="single" w:sz="4" w:space="0" w:color="auto"/>
              <w:left w:val="nil"/>
              <w:right w:val="nil"/>
            </w:tcBorders>
            <w:hideMark/>
          </w:tcPr>
          <w:p w:rsidR="00541583" w:rsidRPr="00956DAE" w:rsidRDefault="00541583" w:rsidP="00564392">
            <w:pPr>
              <w:pStyle w:val="acctfourfigures"/>
              <w:tabs>
                <w:tab w:val="decimal" w:pos="-85"/>
              </w:tabs>
              <w:spacing w:line="240" w:lineRule="auto"/>
              <w:ind w:left="-85" w:right="-106"/>
              <w:jc w:val="center"/>
              <w:rPr>
                <w:rFonts w:cs="Times New Roman"/>
                <w:szCs w:val="22"/>
                <w:lang w:bidi="th-TH"/>
              </w:rPr>
            </w:pPr>
          </w:p>
          <w:p w:rsidR="00541583" w:rsidRPr="00956DAE" w:rsidRDefault="00541583" w:rsidP="00564392">
            <w:pPr>
              <w:pStyle w:val="acctfourfigures"/>
              <w:tabs>
                <w:tab w:val="decimal" w:pos="-85"/>
              </w:tabs>
              <w:spacing w:line="240" w:lineRule="auto"/>
              <w:ind w:left="-85" w:right="-106"/>
              <w:jc w:val="center"/>
              <w:rPr>
                <w:rFonts w:cs="Times New Roman"/>
                <w:szCs w:val="22"/>
                <w:lang w:bidi="th-TH"/>
              </w:rPr>
            </w:pPr>
          </w:p>
          <w:p w:rsidR="00541583" w:rsidRPr="00956DAE" w:rsidRDefault="00541583" w:rsidP="00564392">
            <w:pPr>
              <w:pStyle w:val="acctfourfigures"/>
              <w:tabs>
                <w:tab w:val="decimal" w:pos="-85"/>
              </w:tabs>
              <w:spacing w:line="240" w:lineRule="auto"/>
              <w:ind w:left="-85" w:right="-106"/>
              <w:jc w:val="center"/>
              <w:rPr>
                <w:rFonts w:cs="Times New Roman"/>
                <w:szCs w:val="22"/>
                <w:lang w:bidi="th-TH"/>
              </w:rPr>
            </w:pPr>
          </w:p>
          <w:p w:rsidR="00541583" w:rsidRPr="00956DAE" w:rsidRDefault="00541583" w:rsidP="00564392">
            <w:pPr>
              <w:pStyle w:val="acctfourfigures"/>
              <w:tabs>
                <w:tab w:val="decimal" w:pos="-85"/>
              </w:tabs>
              <w:spacing w:line="240" w:lineRule="auto"/>
              <w:ind w:left="-85" w:right="-106"/>
              <w:jc w:val="center"/>
              <w:rPr>
                <w:rFonts w:cs="Times New Roman"/>
                <w:szCs w:val="22"/>
              </w:rPr>
            </w:pPr>
            <w:r w:rsidRPr="00956DAE">
              <w:rPr>
                <w:rFonts w:cs="Times New Roman"/>
                <w:szCs w:val="22"/>
                <w:lang w:bidi="th-TH"/>
              </w:rPr>
              <w:t>Total</w:t>
            </w:r>
          </w:p>
        </w:tc>
      </w:tr>
      <w:tr w:rsidR="00541583" w:rsidTr="000A2050">
        <w:trPr>
          <w:cantSplit/>
          <w:tblHeader/>
        </w:trPr>
        <w:tc>
          <w:tcPr>
            <w:tcW w:w="3546" w:type="dxa"/>
          </w:tcPr>
          <w:p w:rsidR="00541583" w:rsidRPr="00956DAE" w:rsidRDefault="00541583" w:rsidP="00564392">
            <w:pPr>
              <w:spacing w:line="240" w:lineRule="auto"/>
              <w:ind w:left="180" w:hanging="180"/>
              <w:rPr>
                <w:rFonts w:cs="Times New Roman"/>
                <w:b/>
                <w:bCs/>
                <w:szCs w:val="22"/>
              </w:rPr>
            </w:pPr>
          </w:p>
        </w:tc>
        <w:tc>
          <w:tcPr>
            <w:tcW w:w="5665" w:type="dxa"/>
            <w:gridSpan w:val="9"/>
          </w:tcPr>
          <w:p w:rsidR="00541583" w:rsidRPr="00956DAE" w:rsidRDefault="00541583" w:rsidP="00564392">
            <w:pPr>
              <w:pStyle w:val="acctfourfigures"/>
              <w:tabs>
                <w:tab w:val="decimal" w:pos="-85"/>
              </w:tabs>
              <w:spacing w:line="240" w:lineRule="auto"/>
              <w:ind w:left="-85" w:right="-106"/>
              <w:jc w:val="center"/>
              <w:rPr>
                <w:rFonts w:cs="Times New Roman"/>
                <w:i/>
                <w:iCs/>
                <w:szCs w:val="22"/>
                <w:lang w:bidi="th-TH"/>
              </w:rPr>
            </w:pPr>
            <w:r w:rsidRPr="00956DAE">
              <w:rPr>
                <w:rFonts w:cs="Times New Roman"/>
                <w:i/>
                <w:iCs/>
                <w:szCs w:val="22"/>
                <w:lang w:bidi="th-TH"/>
              </w:rPr>
              <w:t>(</w:t>
            </w:r>
            <w:r>
              <w:rPr>
                <w:rFonts w:cs="Times New Roman"/>
                <w:i/>
                <w:iCs/>
                <w:szCs w:val="22"/>
                <w:lang w:bidi="th-TH"/>
              </w:rPr>
              <w:t>i</w:t>
            </w:r>
            <w:r w:rsidRPr="00956DAE">
              <w:rPr>
                <w:rFonts w:cs="Times New Roman"/>
                <w:i/>
                <w:iCs/>
                <w:szCs w:val="22"/>
                <w:lang w:bidi="th-TH"/>
              </w:rPr>
              <w:t xml:space="preserve">n thousand </w:t>
            </w:r>
            <w:r>
              <w:rPr>
                <w:rFonts w:cs="Times New Roman"/>
                <w:i/>
                <w:iCs/>
                <w:szCs w:val="22"/>
                <w:lang w:bidi="th-TH"/>
              </w:rPr>
              <w:t>B</w:t>
            </w:r>
            <w:r w:rsidRPr="00956DAE">
              <w:rPr>
                <w:rFonts w:cs="Times New Roman"/>
                <w:i/>
                <w:iCs/>
                <w:szCs w:val="22"/>
                <w:lang w:bidi="th-TH"/>
              </w:rPr>
              <w:t>aht)</w:t>
            </w:r>
          </w:p>
        </w:tc>
      </w:tr>
      <w:tr w:rsidR="00541583" w:rsidTr="000A2050">
        <w:trPr>
          <w:cantSplit/>
        </w:trPr>
        <w:tc>
          <w:tcPr>
            <w:tcW w:w="3546" w:type="dxa"/>
            <w:hideMark/>
          </w:tcPr>
          <w:p w:rsidR="00541583" w:rsidRPr="00956DAE" w:rsidRDefault="00541583" w:rsidP="00564392">
            <w:pPr>
              <w:spacing w:line="240" w:lineRule="auto"/>
              <w:ind w:left="-14" w:right="-90"/>
              <w:rPr>
                <w:rFonts w:cs="Times New Roman"/>
                <w:b/>
                <w:bCs/>
                <w:i/>
                <w:iCs/>
                <w:szCs w:val="22"/>
              </w:rPr>
            </w:pPr>
            <w:r w:rsidRPr="00956DAE">
              <w:rPr>
                <w:rFonts w:cs="Times New Roman"/>
                <w:b/>
                <w:bCs/>
                <w:i/>
                <w:iCs/>
                <w:szCs w:val="22"/>
              </w:rPr>
              <w:t>Financial assets</w:t>
            </w:r>
          </w:p>
        </w:tc>
        <w:tc>
          <w:tcPr>
            <w:tcW w:w="1440" w:type="dxa"/>
          </w:tcPr>
          <w:p w:rsidR="00541583" w:rsidRPr="00956DAE" w:rsidRDefault="00541583" w:rsidP="00564392">
            <w:pPr>
              <w:pStyle w:val="acctfourfigures"/>
              <w:tabs>
                <w:tab w:val="clear" w:pos="765"/>
                <w:tab w:val="decimal" w:pos="991"/>
              </w:tabs>
              <w:spacing w:line="240" w:lineRule="auto"/>
              <w:ind w:left="-79" w:right="11"/>
              <w:rPr>
                <w:rFonts w:cs="Times New Roman"/>
                <w:szCs w:val="22"/>
                <w:lang w:bidi="th-TH"/>
              </w:rPr>
            </w:pPr>
          </w:p>
        </w:tc>
        <w:tc>
          <w:tcPr>
            <w:tcW w:w="180" w:type="dxa"/>
          </w:tcPr>
          <w:p w:rsidR="00541583" w:rsidRPr="00956DAE" w:rsidRDefault="00541583" w:rsidP="00564392">
            <w:pPr>
              <w:pStyle w:val="acctfourfigures"/>
              <w:tabs>
                <w:tab w:val="clear" w:pos="765"/>
                <w:tab w:val="decimal" w:pos="991"/>
              </w:tabs>
              <w:spacing w:line="240" w:lineRule="auto"/>
              <w:ind w:right="11"/>
              <w:rPr>
                <w:rFonts w:cs="Times New Roman"/>
                <w:szCs w:val="22"/>
                <w:lang w:bidi="th-TH"/>
              </w:rPr>
            </w:pPr>
          </w:p>
        </w:tc>
        <w:tc>
          <w:tcPr>
            <w:tcW w:w="900"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180"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900"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178"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812"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178"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902"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r>
      <w:tr w:rsidR="00541583" w:rsidTr="000A2050">
        <w:trPr>
          <w:cantSplit/>
        </w:trPr>
        <w:tc>
          <w:tcPr>
            <w:tcW w:w="3546" w:type="dxa"/>
            <w:hideMark/>
          </w:tcPr>
          <w:p w:rsidR="00541583" w:rsidRPr="00956DAE" w:rsidRDefault="00541583" w:rsidP="00564392">
            <w:pPr>
              <w:spacing w:line="240" w:lineRule="auto"/>
              <w:ind w:left="160" w:right="-90" w:hanging="180"/>
              <w:rPr>
                <w:rFonts w:cs="Times New Roman"/>
                <w:szCs w:val="22"/>
                <w:cs/>
              </w:rPr>
            </w:pPr>
            <w:r w:rsidRPr="00956DAE">
              <w:rPr>
                <w:rFonts w:cs="Times New Roman"/>
                <w:szCs w:val="22"/>
              </w:rPr>
              <w:t xml:space="preserve">Other </w:t>
            </w:r>
            <w:r>
              <w:rPr>
                <w:rFonts w:cs="Times New Roman"/>
                <w:szCs w:val="22"/>
              </w:rPr>
              <w:t xml:space="preserve">non-current </w:t>
            </w:r>
            <w:r w:rsidRPr="00956DAE">
              <w:rPr>
                <w:rFonts w:cs="Times New Roman"/>
                <w:szCs w:val="22"/>
              </w:rPr>
              <w:t>financial assets</w:t>
            </w:r>
          </w:p>
        </w:tc>
        <w:tc>
          <w:tcPr>
            <w:tcW w:w="1440" w:type="dxa"/>
          </w:tcPr>
          <w:p w:rsidR="00541583" w:rsidRPr="00956DAE" w:rsidRDefault="00541583" w:rsidP="00564392">
            <w:pPr>
              <w:pStyle w:val="acctfourfigures"/>
              <w:tabs>
                <w:tab w:val="clear" w:pos="765"/>
                <w:tab w:val="decimal" w:pos="991"/>
              </w:tabs>
              <w:spacing w:line="240" w:lineRule="auto"/>
              <w:ind w:left="-79" w:right="11"/>
              <w:rPr>
                <w:rFonts w:cs="Times New Roman"/>
                <w:szCs w:val="22"/>
                <w:lang w:bidi="th-TH"/>
              </w:rPr>
            </w:pPr>
          </w:p>
        </w:tc>
        <w:tc>
          <w:tcPr>
            <w:tcW w:w="180" w:type="dxa"/>
          </w:tcPr>
          <w:p w:rsidR="00541583" w:rsidRPr="00956DAE" w:rsidRDefault="00541583" w:rsidP="00564392">
            <w:pPr>
              <w:pStyle w:val="acctfourfigures"/>
              <w:tabs>
                <w:tab w:val="clear" w:pos="765"/>
                <w:tab w:val="decimal" w:pos="991"/>
              </w:tabs>
              <w:spacing w:line="240" w:lineRule="auto"/>
              <w:ind w:right="11"/>
              <w:rPr>
                <w:rFonts w:cs="Times New Roman"/>
                <w:szCs w:val="22"/>
                <w:lang w:bidi="th-TH"/>
              </w:rPr>
            </w:pPr>
          </w:p>
        </w:tc>
        <w:tc>
          <w:tcPr>
            <w:tcW w:w="900"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180"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900"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178"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812"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178"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902"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r>
      <w:tr w:rsidR="00541583" w:rsidTr="000A2050">
        <w:trPr>
          <w:cantSplit/>
        </w:trPr>
        <w:tc>
          <w:tcPr>
            <w:tcW w:w="3546" w:type="dxa"/>
          </w:tcPr>
          <w:p w:rsidR="00541583" w:rsidRPr="00F643FD" w:rsidRDefault="00541583" w:rsidP="000A2050">
            <w:pPr>
              <w:spacing w:line="240" w:lineRule="auto"/>
              <w:ind w:left="160" w:right="-166" w:hanging="180"/>
              <w:rPr>
                <w:i/>
                <w:iCs/>
                <w:szCs w:val="28"/>
                <w:lang w:val="en-US" w:bidi="th-TH"/>
              </w:rPr>
            </w:pPr>
            <w:r>
              <w:rPr>
                <w:rFonts w:cs="Times New Roman"/>
                <w:szCs w:val="22"/>
              </w:rPr>
              <w:t xml:space="preserve">  </w:t>
            </w:r>
            <w:r w:rsidRPr="000D09C0">
              <w:rPr>
                <w:rFonts w:cs="Times New Roman"/>
                <w:i/>
                <w:iCs/>
                <w:szCs w:val="22"/>
              </w:rPr>
              <w:t>(2019: Available-</w:t>
            </w:r>
            <w:r w:rsidR="00807F8F">
              <w:rPr>
                <w:rFonts w:cs="Times New Roman"/>
                <w:i/>
                <w:iCs/>
                <w:szCs w:val="22"/>
              </w:rPr>
              <w:t>for</w:t>
            </w:r>
            <w:r w:rsidRPr="000D09C0">
              <w:rPr>
                <w:rFonts w:cs="Times New Roman"/>
                <w:i/>
                <w:iCs/>
                <w:szCs w:val="22"/>
              </w:rPr>
              <w:t>-sale</w:t>
            </w:r>
            <w:r>
              <w:rPr>
                <w:rFonts w:cs="Times New Roman"/>
                <w:i/>
                <w:iCs/>
                <w:szCs w:val="22"/>
              </w:rPr>
              <w:t xml:space="preserve"> </w:t>
            </w:r>
            <w:r w:rsidRPr="000D09C0">
              <w:rPr>
                <w:rFonts w:cs="Times New Roman"/>
                <w:i/>
                <w:iCs/>
                <w:szCs w:val="22"/>
              </w:rPr>
              <w:t>investment</w:t>
            </w:r>
            <w:r>
              <w:rPr>
                <w:rFonts w:cs="Times New Roman"/>
                <w:i/>
                <w:iCs/>
                <w:szCs w:val="22"/>
              </w:rPr>
              <w:t>s</w:t>
            </w:r>
            <w:r>
              <w:rPr>
                <w:i/>
                <w:iCs/>
                <w:szCs w:val="28"/>
                <w:lang w:val="en-US" w:bidi="th-TH"/>
              </w:rPr>
              <w:t>)</w:t>
            </w:r>
          </w:p>
        </w:tc>
        <w:tc>
          <w:tcPr>
            <w:tcW w:w="1440" w:type="dxa"/>
          </w:tcPr>
          <w:p w:rsidR="00541583" w:rsidRPr="00956DAE" w:rsidRDefault="00541583" w:rsidP="00564392">
            <w:pPr>
              <w:pStyle w:val="acctfourfigures"/>
              <w:tabs>
                <w:tab w:val="clear" w:pos="765"/>
                <w:tab w:val="decimal" w:pos="991"/>
              </w:tabs>
              <w:spacing w:line="240" w:lineRule="auto"/>
              <w:ind w:left="-79" w:right="11"/>
              <w:rPr>
                <w:rFonts w:cs="Times New Roman"/>
                <w:szCs w:val="22"/>
                <w:lang w:bidi="th-TH"/>
              </w:rPr>
            </w:pPr>
          </w:p>
        </w:tc>
        <w:tc>
          <w:tcPr>
            <w:tcW w:w="180" w:type="dxa"/>
          </w:tcPr>
          <w:p w:rsidR="00541583" w:rsidRPr="00956DAE" w:rsidRDefault="00541583" w:rsidP="00564392">
            <w:pPr>
              <w:pStyle w:val="acctfourfigures"/>
              <w:tabs>
                <w:tab w:val="clear" w:pos="765"/>
                <w:tab w:val="decimal" w:pos="991"/>
              </w:tabs>
              <w:spacing w:line="240" w:lineRule="auto"/>
              <w:ind w:right="11"/>
              <w:rPr>
                <w:rFonts w:cs="Times New Roman"/>
                <w:szCs w:val="22"/>
                <w:lang w:bidi="th-TH"/>
              </w:rPr>
            </w:pPr>
          </w:p>
        </w:tc>
        <w:tc>
          <w:tcPr>
            <w:tcW w:w="900"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180"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900"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178"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812"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178"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c>
          <w:tcPr>
            <w:tcW w:w="902" w:type="dxa"/>
            <w:vAlign w:val="bottom"/>
          </w:tcPr>
          <w:p w:rsidR="00541583" w:rsidRPr="00956DAE" w:rsidRDefault="00541583" w:rsidP="00564392">
            <w:pPr>
              <w:pStyle w:val="acctfourfigures"/>
              <w:tabs>
                <w:tab w:val="clear" w:pos="765"/>
                <w:tab w:val="decimal" w:pos="991"/>
              </w:tabs>
              <w:spacing w:line="240" w:lineRule="auto"/>
              <w:ind w:right="11"/>
              <w:rPr>
                <w:rFonts w:cs="Times New Roman"/>
                <w:szCs w:val="22"/>
              </w:rPr>
            </w:pPr>
          </w:p>
        </w:tc>
      </w:tr>
      <w:tr w:rsidR="00541583" w:rsidTr="000A2050">
        <w:trPr>
          <w:cantSplit/>
        </w:trPr>
        <w:tc>
          <w:tcPr>
            <w:tcW w:w="3546" w:type="dxa"/>
            <w:vAlign w:val="bottom"/>
            <w:hideMark/>
          </w:tcPr>
          <w:p w:rsidR="00541583" w:rsidRPr="00956DAE" w:rsidRDefault="00541583" w:rsidP="00564392">
            <w:pPr>
              <w:spacing w:line="240" w:lineRule="auto"/>
              <w:ind w:left="191" w:hanging="91"/>
              <w:rPr>
                <w:rFonts w:cs="Times New Roman"/>
                <w:szCs w:val="22"/>
              </w:rPr>
            </w:pPr>
            <w:r>
              <w:rPr>
                <w:rFonts w:cs="Times New Roman"/>
                <w:szCs w:val="22"/>
              </w:rPr>
              <w:t>Investments in marketable e</w:t>
            </w:r>
            <w:r w:rsidRPr="00956DAE">
              <w:rPr>
                <w:rFonts w:cs="Times New Roman"/>
                <w:szCs w:val="22"/>
              </w:rPr>
              <w:t xml:space="preserve">quity securities </w:t>
            </w:r>
          </w:p>
        </w:tc>
        <w:tc>
          <w:tcPr>
            <w:tcW w:w="1440" w:type="dxa"/>
          </w:tcPr>
          <w:p w:rsidR="00541583" w:rsidRPr="00956DAE" w:rsidRDefault="00541583" w:rsidP="00564392">
            <w:pPr>
              <w:pStyle w:val="acctfourfigures"/>
              <w:tabs>
                <w:tab w:val="clear" w:pos="765"/>
                <w:tab w:val="decimal" w:pos="991"/>
              </w:tabs>
              <w:spacing w:line="240" w:lineRule="atLeast"/>
              <w:ind w:left="-79" w:right="11"/>
              <w:rPr>
                <w:rFonts w:cs="Times New Roman"/>
                <w:szCs w:val="22"/>
                <w:lang w:val="en-US" w:bidi="th-TH"/>
              </w:rPr>
            </w:pPr>
          </w:p>
        </w:tc>
        <w:tc>
          <w:tcPr>
            <w:tcW w:w="180"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900"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180"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900" w:type="dxa"/>
          </w:tcPr>
          <w:p w:rsidR="00541583" w:rsidRPr="00956DAE" w:rsidRDefault="00541583" w:rsidP="00564392">
            <w:pPr>
              <w:pStyle w:val="acctfourfigures"/>
              <w:tabs>
                <w:tab w:val="decimal" w:pos="448"/>
              </w:tabs>
              <w:spacing w:line="240" w:lineRule="atLeast"/>
              <w:ind w:right="11"/>
              <w:jc w:val="center"/>
              <w:rPr>
                <w:rFonts w:cs="Times New Roman"/>
                <w:szCs w:val="22"/>
                <w:lang w:val="en-US" w:bidi="th-TH"/>
              </w:rPr>
            </w:pPr>
          </w:p>
        </w:tc>
        <w:tc>
          <w:tcPr>
            <w:tcW w:w="178"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812" w:type="dxa"/>
          </w:tcPr>
          <w:p w:rsidR="00541583" w:rsidRPr="00956DAE" w:rsidRDefault="00541583" w:rsidP="00564392">
            <w:pPr>
              <w:pStyle w:val="acctfourfigures"/>
              <w:tabs>
                <w:tab w:val="decimal" w:pos="448"/>
              </w:tabs>
              <w:spacing w:line="240" w:lineRule="atLeast"/>
              <w:ind w:right="11"/>
              <w:jc w:val="center"/>
              <w:rPr>
                <w:rFonts w:cs="Times New Roman"/>
                <w:szCs w:val="22"/>
                <w:lang w:val="en-US" w:bidi="th-TH"/>
              </w:rPr>
            </w:pPr>
          </w:p>
        </w:tc>
        <w:tc>
          <w:tcPr>
            <w:tcW w:w="178"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902"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r>
      <w:tr w:rsidR="00541583" w:rsidTr="000A2050">
        <w:trPr>
          <w:cantSplit/>
        </w:trPr>
        <w:tc>
          <w:tcPr>
            <w:tcW w:w="3546" w:type="dxa"/>
          </w:tcPr>
          <w:p w:rsidR="00541583" w:rsidRPr="00956DAE" w:rsidRDefault="00541583" w:rsidP="00564392">
            <w:pPr>
              <w:tabs>
                <w:tab w:val="left" w:pos="11"/>
                <w:tab w:val="decimal" w:pos="510"/>
                <w:tab w:val="left" w:pos="2812"/>
              </w:tabs>
              <w:spacing w:line="240" w:lineRule="auto"/>
              <w:ind w:left="180" w:hanging="180"/>
              <w:rPr>
                <w:rFonts w:cs="Times New Roman"/>
                <w:szCs w:val="22"/>
              </w:rPr>
            </w:pPr>
            <w:r w:rsidRPr="00956DAE">
              <w:rPr>
                <w:rFonts w:cs="Times New Roman"/>
                <w:szCs w:val="22"/>
              </w:rPr>
              <w:t xml:space="preserve">At </w:t>
            </w:r>
            <w:r>
              <w:rPr>
                <w:rFonts w:cs="Times New Roman"/>
                <w:szCs w:val="22"/>
              </w:rPr>
              <w:t>30 September</w:t>
            </w:r>
            <w:r w:rsidRPr="00956DAE">
              <w:rPr>
                <w:rFonts w:cs="Times New Roman"/>
                <w:szCs w:val="22"/>
              </w:rPr>
              <w:t xml:space="preserve"> 2020</w:t>
            </w:r>
          </w:p>
        </w:tc>
        <w:tc>
          <w:tcPr>
            <w:tcW w:w="1440" w:type="dxa"/>
          </w:tcPr>
          <w:p w:rsidR="00541583" w:rsidRPr="00956DAE" w:rsidRDefault="00990633" w:rsidP="00564392">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12,654</w:t>
            </w:r>
          </w:p>
        </w:tc>
        <w:tc>
          <w:tcPr>
            <w:tcW w:w="180"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900" w:type="dxa"/>
          </w:tcPr>
          <w:p w:rsidR="00541583" w:rsidRPr="00956DAE" w:rsidRDefault="002D3159" w:rsidP="00564392">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12,654</w:t>
            </w:r>
          </w:p>
        </w:tc>
        <w:tc>
          <w:tcPr>
            <w:tcW w:w="180"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900" w:type="dxa"/>
          </w:tcPr>
          <w:p w:rsidR="00541583" w:rsidRPr="00956DAE" w:rsidRDefault="00541583" w:rsidP="00564392">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w:t>
            </w:r>
          </w:p>
        </w:tc>
        <w:tc>
          <w:tcPr>
            <w:tcW w:w="178"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812" w:type="dxa"/>
          </w:tcPr>
          <w:p w:rsidR="00541583" w:rsidRPr="00956DAE" w:rsidRDefault="00541583" w:rsidP="00564392">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w:t>
            </w:r>
          </w:p>
        </w:tc>
        <w:tc>
          <w:tcPr>
            <w:tcW w:w="178"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902" w:type="dxa"/>
          </w:tcPr>
          <w:p w:rsidR="00541583" w:rsidRPr="008A04FE" w:rsidRDefault="00D46CE3" w:rsidP="00564392">
            <w:pPr>
              <w:pStyle w:val="acctfourfigures"/>
              <w:tabs>
                <w:tab w:val="clear" w:pos="765"/>
                <w:tab w:val="decimal" w:pos="991"/>
              </w:tabs>
              <w:spacing w:line="240" w:lineRule="atLeast"/>
              <w:ind w:right="11"/>
              <w:rPr>
                <w:rFonts w:cstheme="minorBidi"/>
                <w:szCs w:val="22"/>
                <w:cs/>
                <w:lang w:val="en-US" w:bidi="th-TH"/>
              </w:rPr>
            </w:pPr>
            <w:r>
              <w:rPr>
                <w:rFonts w:cs="Times New Roman"/>
                <w:szCs w:val="22"/>
                <w:lang w:val="en-US" w:bidi="th-TH"/>
              </w:rPr>
              <w:t>12,654</w:t>
            </w:r>
          </w:p>
        </w:tc>
      </w:tr>
      <w:tr w:rsidR="00541583" w:rsidTr="000A2050">
        <w:trPr>
          <w:cantSplit/>
        </w:trPr>
        <w:tc>
          <w:tcPr>
            <w:tcW w:w="3546" w:type="dxa"/>
            <w:vAlign w:val="bottom"/>
          </w:tcPr>
          <w:p w:rsidR="00541583" w:rsidRPr="00956DAE" w:rsidRDefault="00541583" w:rsidP="00564392">
            <w:pPr>
              <w:spacing w:line="240" w:lineRule="auto"/>
              <w:ind w:left="191" w:hanging="191"/>
              <w:rPr>
                <w:rFonts w:cs="Times New Roman"/>
                <w:szCs w:val="22"/>
              </w:rPr>
            </w:pPr>
            <w:r w:rsidRPr="00956DAE">
              <w:rPr>
                <w:rFonts w:cs="Times New Roman"/>
                <w:szCs w:val="22"/>
              </w:rPr>
              <w:t xml:space="preserve">At 31 </w:t>
            </w:r>
            <w:r>
              <w:rPr>
                <w:rFonts w:cs="Times New Roman"/>
                <w:szCs w:val="22"/>
              </w:rPr>
              <w:t>December</w:t>
            </w:r>
            <w:r w:rsidRPr="00956DAE">
              <w:rPr>
                <w:rFonts w:cs="Times New Roman"/>
                <w:szCs w:val="22"/>
              </w:rPr>
              <w:t xml:space="preserve"> 2019</w:t>
            </w:r>
          </w:p>
        </w:tc>
        <w:tc>
          <w:tcPr>
            <w:tcW w:w="1440" w:type="dxa"/>
          </w:tcPr>
          <w:p w:rsidR="00541583" w:rsidRPr="00956DAE" w:rsidRDefault="00541583" w:rsidP="00564392">
            <w:pPr>
              <w:pStyle w:val="acctfourfigures"/>
              <w:tabs>
                <w:tab w:val="clear" w:pos="765"/>
                <w:tab w:val="decimal" w:pos="991"/>
              </w:tabs>
              <w:spacing w:line="240" w:lineRule="atLeast"/>
              <w:ind w:left="-79" w:right="11"/>
              <w:rPr>
                <w:rFonts w:cs="Times New Roman"/>
                <w:szCs w:val="22"/>
                <w:lang w:val="en-US" w:bidi="th-TH"/>
              </w:rPr>
            </w:pPr>
            <w:r w:rsidRPr="00956DAE">
              <w:rPr>
                <w:rFonts w:cs="Times New Roman"/>
                <w:szCs w:val="22"/>
                <w:lang w:val="en-US" w:bidi="th-TH"/>
              </w:rPr>
              <w:t>10,80</w:t>
            </w:r>
            <w:r>
              <w:rPr>
                <w:rFonts w:cs="Times New Roman"/>
                <w:szCs w:val="22"/>
                <w:lang w:val="en-US" w:bidi="th-TH"/>
              </w:rPr>
              <w:t>0</w:t>
            </w:r>
          </w:p>
        </w:tc>
        <w:tc>
          <w:tcPr>
            <w:tcW w:w="180"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900"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r w:rsidRPr="00956DAE">
              <w:rPr>
                <w:rFonts w:cs="Times New Roman"/>
                <w:szCs w:val="22"/>
                <w:lang w:val="en-US" w:bidi="th-TH"/>
              </w:rPr>
              <w:t>10,80</w:t>
            </w:r>
            <w:r>
              <w:rPr>
                <w:rFonts w:cs="Times New Roman"/>
                <w:szCs w:val="22"/>
                <w:lang w:val="en-US" w:bidi="th-TH"/>
              </w:rPr>
              <w:t>0</w:t>
            </w:r>
          </w:p>
        </w:tc>
        <w:tc>
          <w:tcPr>
            <w:tcW w:w="180"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900" w:type="dxa"/>
          </w:tcPr>
          <w:p w:rsidR="00541583" w:rsidRPr="00956DAE" w:rsidRDefault="00541583" w:rsidP="00564392">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812" w:type="dxa"/>
          </w:tcPr>
          <w:p w:rsidR="00541583" w:rsidRPr="00956DAE" w:rsidRDefault="00541583" w:rsidP="00564392">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p>
        </w:tc>
        <w:tc>
          <w:tcPr>
            <w:tcW w:w="902" w:type="dxa"/>
          </w:tcPr>
          <w:p w:rsidR="00541583" w:rsidRPr="00956DAE" w:rsidRDefault="00541583" w:rsidP="00564392">
            <w:pPr>
              <w:pStyle w:val="acctfourfigures"/>
              <w:tabs>
                <w:tab w:val="clear" w:pos="765"/>
                <w:tab w:val="decimal" w:pos="991"/>
              </w:tabs>
              <w:spacing w:line="240" w:lineRule="atLeast"/>
              <w:ind w:right="11"/>
              <w:rPr>
                <w:rFonts w:cs="Times New Roman"/>
                <w:szCs w:val="22"/>
                <w:lang w:val="en-US" w:bidi="th-TH"/>
              </w:rPr>
            </w:pPr>
            <w:r w:rsidRPr="00956DAE">
              <w:rPr>
                <w:rFonts w:cs="Times New Roman"/>
                <w:szCs w:val="22"/>
                <w:lang w:val="en-US" w:bidi="th-TH"/>
              </w:rPr>
              <w:t>10,80</w:t>
            </w:r>
            <w:r>
              <w:rPr>
                <w:rFonts w:cs="Times New Roman"/>
                <w:szCs w:val="22"/>
                <w:lang w:val="en-US" w:bidi="th-TH"/>
              </w:rPr>
              <w:t>0</w:t>
            </w:r>
          </w:p>
        </w:tc>
      </w:tr>
    </w:tbl>
    <w:tbl>
      <w:tblPr>
        <w:tblStyle w:val="TableGrid"/>
        <w:tblW w:w="95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594"/>
      </w:tblGrid>
      <w:tr w:rsidR="00541583" w:rsidRPr="002F1846" w:rsidTr="00564392">
        <w:trPr>
          <w:tblHeader/>
        </w:trPr>
        <w:tc>
          <w:tcPr>
            <w:tcW w:w="2676" w:type="dxa"/>
          </w:tcPr>
          <w:p w:rsidR="00541583" w:rsidRPr="00C27CBF" w:rsidRDefault="00541583" w:rsidP="00564392">
            <w:pPr>
              <w:pStyle w:val="block"/>
              <w:spacing w:after="0" w:line="240" w:lineRule="auto"/>
              <w:ind w:left="166" w:right="-112" w:hanging="166"/>
              <w:rPr>
                <w:b/>
                <w:bCs/>
                <w:szCs w:val="22"/>
                <w:lang w:bidi="th-TH"/>
              </w:rPr>
            </w:pPr>
            <w:r w:rsidRPr="00C27CBF">
              <w:rPr>
                <w:b/>
                <w:bCs/>
                <w:szCs w:val="22"/>
                <w:lang w:bidi="th-TH"/>
              </w:rPr>
              <w:lastRenderedPageBreak/>
              <w:t>Type</w:t>
            </w:r>
          </w:p>
        </w:tc>
        <w:tc>
          <w:tcPr>
            <w:tcW w:w="246" w:type="dxa"/>
          </w:tcPr>
          <w:p w:rsidR="00541583" w:rsidRPr="00C27CBF" w:rsidRDefault="00541583" w:rsidP="00564392">
            <w:pPr>
              <w:pStyle w:val="block"/>
              <w:spacing w:after="0" w:line="240" w:lineRule="auto"/>
              <w:ind w:left="0" w:right="-7"/>
              <w:rPr>
                <w:b/>
                <w:bCs/>
                <w:szCs w:val="22"/>
                <w:lang w:bidi="th-TH"/>
              </w:rPr>
            </w:pPr>
          </w:p>
        </w:tc>
        <w:tc>
          <w:tcPr>
            <w:tcW w:w="6594" w:type="dxa"/>
          </w:tcPr>
          <w:p w:rsidR="00541583" w:rsidRPr="00C27CBF" w:rsidRDefault="00541583" w:rsidP="00564392">
            <w:pPr>
              <w:pStyle w:val="block"/>
              <w:spacing w:after="0" w:line="240" w:lineRule="auto"/>
              <w:ind w:left="0"/>
              <w:jc w:val="thaiDistribute"/>
              <w:rPr>
                <w:b/>
                <w:bCs/>
                <w:szCs w:val="22"/>
                <w:lang w:bidi="th-TH"/>
              </w:rPr>
            </w:pPr>
            <w:r w:rsidRPr="00C27CBF">
              <w:rPr>
                <w:b/>
                <w:bCs/>
                <w:szCs w:val="22"/>
                <w:lang w:bidi="th-TH"/>
              </w:rPr>
              <w:t>Valuation technique</w:t>
            </w:r>
          </w:p>
        </w:tc>
      </w:tr>
      <w:tr w:rsidR="00541583" w:rsidRPr="002F1846" w:rsidTr="00564392">
        <w:tc>
          <w:tcPr>
            <w:tcW w:w="2676" w:type="dxa"/>
          </w:tcPr>
          <w:p w:rsidR="00541583" w:rsidRPr="00C27CBF" w:rsidRDefault="00541583" w:rsidP="00564392">
            <w:pPr>
              <w:pStyle w:val="block"/>
              <w:spacing w:after="0" w:line="240" w:lineRule="auto"/>
              <w:ind w:left="166" w:right="-112" w:hanging="166"/>
              <w:rPr>
                <w:szCs w:val="22"/>
              </w:rPr>
            </w:pPr>
            <w:r w:rsidRPr="00C27CBF">
              <w:rPr>
                <w:szCs w:val="22"/>
              </w:rPr>
              <w:t xml:space="preserve">Investments </w:t>
            </w:r>
            <w:r>
              <w:rPr>
                <w:szCs w:val="22"/>
                <w:lang w:val="en-US"/>
              </w:rPr>
              <w:t xml:space="preserve">in </w:t>
            </w:r>
            <w:r>
              <w:rPr>
                <w:szCs w:val="22"/>
              </w:rPr>
              <w:t>marketable</w:t>
            </w:r>
            <w:r w:rsidRPr="000D627F">
              <w:rPr>
                <w:szCs w:val="22"/>
              </w:rPr>
              <w:t xml:space="preserve"> equity securities</w:t>
            </w:r>
            <w:r>
              <w:rPr>
                <w:rFonts w:hint="cs"/>
                <w:szCs w:val="22"/>
                <w:cs/>
                <w:lang w:bidi="th-TH"/>
              </w:rPr>
              <w:t xml:space="preserve"> </w:t>
            </w:r>
            <w:r w:rsidRPr="00C27CBF">
              <w:rPr>
                <w:szCs w:val="22"/>
              </w:rPr>
              <w:t>measured at FVOCI</w:t>
            </w:r>
          </w:p>
        </w:tc>
        <w:tc>
          <w:tcPr>
            <w:tcW w:w="246" w:type="dxa"/>
          </w:tcPr>
          <w:p w:rsidR="00541583" w:rsidRPr="00C27CBF" w:rsidRDefault="00541583" w:rsidP="00564392">
            <w:pPr>
              <w:pStyle w:val="block"/>
              <w:spacing w:after="0" w:line="240" w:lineRule="auto"/>
              <w:ind w:left="0" w:right="-7"/>
              <w:rPr>
                <w:szCs w:val="22"/>
                <w:lang w:bidi="th-TH"/>
              </w:rPr>
            </w:pPr>
          </w:p>
        </w:tc>
        <w:tc>
          <w:tcPr>
            <w:tcW w:w="6594" w:type="dxa"/>
          </w:tcPr>
          <w:p w:rsidR="00541583" w:rsidRPr="00C27CBF" w:rsidRDefault="00541583" w:rsidP="00564392">
            <w:pPr>
              <w:pStyle w:val="block"/>
              <w:spacing w:after="0" w:line="240" w:lineRule="auto"/>
              <w:ind w:left="213" w:hanging="213"/>
              <w:jc w:val="thaiDistribute"/>
              <w:rPr>
                <w:szCs w:val="22"/>
              </w:rPr>
            </w:pPr>
            <w:r w:rsidRPr="00F2589E">
              <w:rPr>
                <w:szCs w:val="22"/>
              </w:rPr>
              <w:t xml:space="preserve">Derived from </w:t>
            </w:r>
            <w:r>
              <w:rPr>
                <w:szCs w:val="22"/>
              </w:rPr>
              <w:t xml:space="preserve">prices quoted in the Stock Exchange of Thailand </w:t>
            </w:r>
            <w:r w:rsidRPr="00C27CBF">
              <w:rPr>
                <w:szCs w:val="22"/>
              </w:rPr>
              <w:t>as of the reporting date</w:t>
            </w:r>
          </w:p>
        </w:tc>
      </w:tr>
    </w:tbl>
    <w:p w:rsidR="00E207B7" w:rsidRDefault="00E207B7" w:rsidP="00E207B7">
      <w:pPr>
        <w:spacing w:line="240" w:lineRule="auto"/>
        <w:rPr>
          <w:rFonts w:cs="Times New Roman"/>
          <w:szCs w:val="22"/>
        </w:rPr>
      </w:pPr>
    </w:p>
    <w:p w:rsidR="00854927" w:rsidRPr="00E207B7" w:rsidRDefault="00854927" w:rsidP="00E207B7">
      <w:pPr>
        <w:spacing w:line="240" w:lineRule="auto"/>
        <w:ind w:firstLine="540"/>
        <w:rPr>
          <w:rFonts w:cs="Times New Roman"/>
          <w:szCs w:val="22"/>
        </w:rPr>
      </w:pPr>
      <w:r w:rsidRPr="0060551F">
        <w:rPr>
          <w:rFonts w:cstheme="minorBidi"/>
          <w:b/>
          <w:bCs/>
          <w:i/>
          <w:iCs/>
          <w:szCs w:val="22"/>
          <w:lang w:val="en-US" w:bidi="th-TH"/>
        </w:rPr>
        <w:t>Impairment loss</w:t>
      </w:r>
    </w:p>
    <w:p w:rsidR="00854927" w:rsidRPr="000330A5" w:rsidRDefault="00854927" w:rsidP="00854927">
      <w:pPr>
        <w:pStyle w:val="block"/>
        <w:spacing w:after="0" w:line="240" w:lineRule="atLeast"/>
        <w:ind w:left="540" w:right="-7"/>
        <w:jc w:val="both"/>
        <w:rPr>
          <w:rFonts w:cstheme="minorBidi"/>
          <w:b/>
          <w:bCs/>
          <w:i/>
          <w:iCs/>
          <w:sz w:val="20"/>
          <w:lang w:val="en-US" w:bidi="th-TH"/>
        </w:rPr>
      </w:pPr>
    </w:p>
    <w:p w:rsidR="00854927" w:rsidRPr="0060551F" w:rsidRDefault="00854927" w:rsidP="00854927">
      <w:pPr>
        <w:pStyle w:val="block"/>
        <w:spacing w:after="0" w:line="240" w:lineRule="atLeast"/>
        <w:ind w:left="540" w:right="-7"/>
        <w:jc w:val="both"/>
        <w:rPr>
          <w:szCs w:val="22"/>
          <w:lang w:val="en-GB"/>
        </w:rPr>
      </w:pPr>
      <w:r w:rsidRPr="0060551F">
        <w:rPr>
          <w:szCs w:val="22"/>
          <w:lang w:val="en-US"/>
        </w:rPr>
        <w:t xml:space="preserve">Allowance for </w:t>
      </w:r>
      <w:r w:rsidRPr="0060551F">
        <w:rPr>
          <w:szCs w:val="22"/>
        </w:rPr>
        <w:t>impairment loss for trade receivables</w:t>
      </w:r>
      <w:r w:rsidRPr="0060551F">
        <w:rPr>
          <w:rFonts w:cstheme="minorBidi"/>
          <w:szCs w:val="22"/>
          <w:lang w:bidi="th-TH"/>
        </w:rPr>
        <w:t xml:space="preserve"> </w:t>
      </w:r>
      <w:r w:rsidRPr="0060551F">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854927" w:rsidRDefault="00854927" w:rsidP="00854927">
      <w:pPr>
        <w:spacing w:line="240" w:lineRule="auto"/>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270"/>
        <w:gridCol w:w="1440"/>
        <w:gridCol w:w="270"/>
        <w:gridCol w:w="1452"/>
        <w:gridCol w:w="233"/>
        <w:gridCol w:w="1465"/>
      </w:tblGrid>
      <w:tr w:rsidR="00854927" w:rsidRPr="0060551F" w:rsidTr="00564392">
        <w:trPr>
          <w:trHeight w:val="20"/>
          <w:tblHeader/>
        </w:trPr>
        <w:tc>
          <w:tcPr>
            <w:tcW w:w="2880" w:type="dxa"/>
            <w:shd w:val="clear" w:color="auto" w:fill="auto"/>
            <w:vAlign w:val="bottom"/>
          </w:tcPr>
          <w:p w:rsidR="00854927" w:rsidRPr="0060551F" w:rsidRDefault="00854927" w:rsidP="00564392">
            <w:pPr>
              <w:pStyle w:val="BodyText"/>
              <w:spacing w:after="0" w:line="240" w:lineRule="auto"/>
              <w:ind w:right="-111"/>
              <w:jc w:val="both"/>
              <w:rPr>
                <w:rFonts w:cs="Times New Roman"/>
                <w:b/>
                <w:bCs/>
                <w:i/>
                <w:iCs/>
                <w:szCs w:val="22"/>
                <w:cs/>
              </w:rPr>
            </w:pPr>
          </w:p>
        </w:tc>
        <w:tc>
          <w:tcPr>
            <w:tcW w:w="3060" w:type="dxa"/>
            <w:gridSpan w:val="3"/>
          </w:tcPr>
          <w:p w:rsidR="00854927" w:rsidRDefault="00854927" w:rsidP="00564392">
            <w:pPr>
              <w:spacing w:line="240" w:lineRule="auto"/>
              <w:ind w:left="-129" w:right="-86"/>
              <w:jc w:val="center"/>
              <w:rPr>
                <w:rFonts w:cs="Times New Roman"/>
                <w:b/>
                <w:bCs/>
                <w:szCs w:val="22"/>
                <w:lang w:val="en-US" w:bidi="th-TH"/>
              </w:rPr>
            </w:pPr>
            <w:r w:rsidRPr="0060551F">
              <w:rPr>
                <w:rFonts w:cs="Times New Roman"/>
                <w:b/>
                <w:bCs/>
                <w:szCs w:val="22"/>
                <w:lang w:val="en-US" w:bidi="th-TH"/>
              </w:rPr>
              <w:t xml:space="preserve">Consolidated </w:t>
            </w:r>
          </w:p>
          <w:p w:rsidR="00854927" w:rsidRPr="0060551F" w:rsidRDefault="00854927" w:rsidP="00564392">
            <w:pPr>
              <w:spacing w:line="240" w:lineRule="auto"/>
              <w:ind w:left="-129" w:right="-86"/>
              <w:jc w:val="center"/>
              <w:rPr>
                <w:rFonts w:cs="Times New Roman"/>
                <w:b/>
                <w:bCs/>
                <w:szCs w:val="22"/>
                <w:lang w:val="en-US" w:bidi="th-TH"/>
              </w:rPr>
            </w:pPr>
            <w:r w:rsidRPr="0060551F">
              <w:rPr>
                <w:rFonts w:cs="Times New Roman"/>
                <w:b/>
                <w:bCs/>
                <w:szCs w:val="22"/>
                <w:lang w:val="en-US" w:bidi="th-TH"/>
              </w:rPr>
              <w:t>financial statement</w:t>
            </w:r>
            <w:r>
              <w:rPr>
                <w:rFonts w:cs="Times New Roman"/>
                <w:b/>
                <w:bCs/>
                <w:szCs w:val="22"/>
                <w:lang w:val="en-US" w:bidi="th-TH"/>
              </w:rPr>
              <w:t>s</w:t>
            </w:r>
          </w:p>
        </w:tc>
        <w:tc>
          <w:tcPr>
            <w:tcW w:w="270" w:type="dxa"/>
          </w:tcPr>
          <w:p w:rsidR="00854927" w:rsidRPr="0060551F" w:rsidRDefault="00854927" w:rsidP="00564392">
            <w:pPr>
              <w:spacing w:line="240" w:lineRule="auto"/>
              <w:ind w:left="-129" w:right="-86"/>
              <w:jc w:val="center"/>
              <w:rPr>
                <w:rFonts w:cs="Times New Roman"/>
                <w:b/>
                <w:bCs/>
                <w:szCs w:val="22"/>
                <w:cs/>
              </w:rPr>
            </w:pPr>
          </w:p>
        </w:tc>
        <w:tc>
          <w:tcPr>
            <w:tcW w:w="3150" w:type="dxa"/>
            <w:gridSpan w:val="3"/>
            <w:shd w:val="clear" w:color="auto" w:fill="auto"/>
            <w:vAlign w:val="bottom"/>
          </w:tcPr>
          <w:p w:rsidR="00854927" w:rsidRDefault="00854927" w:rsidP="00564392">
            <w:pPr>
              <w:spacing w:line="240" w:lineRule="auto"/>
              <w:ind w:left="-129" w:right="-86"/>
              <w:jc w:val="center"/>
              <w:rPr>
                <w:rFonts w:cs="Times New Roman"/>
                <w:b/>
                <w:bCs/>
                <w:szCs w:val="22"/>
                <w:lang w:val="en-US" w:bidi="th-TH"/>
              </w:rPr>
            </w:pPr>
            <w:r w:rsidRPr="0060551F">
              <w:rPr>
                <w:rFonts w:cs="Times New Roman"/>
                <w:b/>
                <w:bCs/>
                <w:szCs w:val="22"/>
                <w:lang w:val="en-US" w:bidi="th-TH"/>
              </w:rPr>
              <w:t xml:space="preserve">Separate </w:t>
            </w:r>
          </w:p>
          <w:p w:rsidR="00854927" w:rsidRPr="0060551F" w:rsidRDefault="00854927" w:rsidP="00564392">
            <w:pPr>
              <w:spacing w:line="240" w:lineRule="auto"/>
              <w:ind w:left="-129" w:right="-86"/>
              <w:jc w:val="center"/>
              <w:rPr>
                <w:rFonts w:cs="Times New Roman"/>
                <w:b/>
                <w:bCs/>
                <w:szCs w:val="22"/>
                <w:cs/>
              </w:rPr>
            </w:pPr>
            <w:r w:rsidRPr="0060551F">
              <w:rPr>
                <w:rFonts w:cs="Times New Roman"/>
                <w:b/>
                <w:bCs/>
                <w:szCs w:val="22"/>
                <w:lang w:val="en-US" w:bidi="th-TH"/>
              </w:rPr>
              <w:t>financial statement</w:t>
            </w:r>
            <w:r>
              <w:rPr>
                <w:rFonts w:cs="Times New Roman"/>
                <w:b/>
                <w:bCs/>
                <w:szCs w:val="22"/>
                <w:lang w:val="en-US" w:bidi="th-TH"/>
              </w:rPr>
              <w:t>s</w:t>
            </w:r>
          </w:p>
        </w:tc>
      </w:tr>
      <w:tr w:rsidR="00854927" w:rsidRPr="0060551F" w:rsidTr="00807F8F">
        <w:trPr>
          <w:trHeight w:val="1334"/>
          <w:tblHeader/>
        </w:trPr>
        <w:tc>
          <w:tcPr>
            <w:tcW w:w="2880" w:type="dxa"/>
            <w:shd w:val="clear" w:color="auto" w:fill="auto"/>
            <w:vAlign w:val="bottom"/>
          </w:tcPr>
          <w:p w:rsidR="00854927" w:rsidRPr="0060551F" w:rsidRDefault="00854927" w:rsidP="00564392">
            <w:pPr>
              <w:pStyle w:val="BodyText"/>
              <w:spacing w:after="0" w:line="240" w:lineRule="auto"/>
              <w:ind w:right="-111"/>
              <w:jc w:val="both"/>
              <w:rPr>
                <w:rFonts w:cs="Times New Roman"/>
                <w:b/>
                <w:bCs/>
                <w:i/>
                <w:iCs/>
                <w:szCs w:val="22"/>
              </w:rPr>
            </w:pPr>
            <w:r w:rsidRPr="0060551F">
              <w:rPr>
                <w:rFonts w:cs="Times New Roman"/>
                <w:b/>
                <w:bCs/>
                <w:i/>
                <w:iCs/>
                <w:szCs w:val="22"/>
              </w:rPr>
              <w:t xml:space="preserve">At </w:t>
            </w:r>
            <w:r>
              <w:rPr>
                <w:rFonts w:cs="Times New Roman"/>
                <w:b/>
                <w:bCs/>
                <w:i/>
                <w:iCs/>
                <w:szCs w:val="22"/>
              </w:rPr>
              <w:t>30 September</w:t>
            </w:r>
            <w:r w:rsidRPr="0060551F">
              <w:rPr>
                <w:rFonts w:cs="Times New Roman"/>
                <w:b/>
                <w:bCs/>
                <w:i/>
                <w:iCs/>
                <w:szCs w:val="22"/>
              </w:rPr>
              <w:t xml:space="preserve"> 2020</w:t>
            </w:r>
          </w:p>
        </w:tc>
        <w:tc>
          <w:tcPr>
            <w:tcW w:w="1350" w:type="dxa"/>
          </w:tcPr>
          <w:p w:rsidR="00854927" w:rsidRPr="0060551F" w:rsidRDefault="00854927" w:rsidP="00564392">
            <w:pPr>
              <w:spacing w:line="240" w:lineRule="auto"/>
              <w:jc w:val="center"/>
              <w:rPr>
                <w:rFonts w:cs="Times New Roman"/>
                <w:szCs w:val="22"/>
                <w:cs/>
              </w:rPr>
            </w:pPr>
            <w:r w:rsidRPr="0060551F">
              <w:rPr>
                <w:rFonts w:cs="Times New Roman"/>
                <w:bCs/>
                <w:szCs w:val="22"/>
              </w:rPr>
              <w:t>Trade accounts receivable</w:t>
            </w:r>
            <w:r>
              <w:rPr>
                <w:rFonts w:cs="Times New Roman"/>
                <w:bCs/>
                <w:szCs w:val="22"/>
              </w:rPr>
              <w:t xml:space="preserve">    - carrying amounts</w:t>
            </w:r>
          </w:p>
        </w:tc>
        <w:tc>
          <w:tcPr>
            <w:tcW w:w="270" w:type="dxa"/>
            <w:vAlign w:val="bottom"/>
          </w:tcPr>
          <w:p w:rsidR="00854927" w:rsidRPr="0060551F" w:rsidRDefault="00854927" w:rsidP="00564392">
            <w:pPr>
              <w:spacing w:line="240" w:lineRule="auto"/>
              <w:jc w:val="center"/>
              <w:rPr>
                <w:rFonts w:cs="Times New Roman"/>
                <w:szCs w:val="22"/>
                <w:cs/>
              </w:rPr>
            </w:pPr>
          </w:p>
        </w:tc>
        <w:tc>
          <w:tcPr>
            <w:tcW w:w="1440" w:type="dxa"/>
            <w:vAlign w:val="bottom"/>
          </w:tcPr>
          <w:p w:rsidR="00854927" w:rsidRPr="0060551F" w:rsidRDefault="00854927" w:rsidP="00564392">
            <w:pPr>
              <w:spacing w:line="240" w:lineRule="auto"/>
              <w:jc w:val="center"/>
              <w:rPr>
                <w:rFonts w:cs="Times New Roman"/>
                <w:szCs w:val="22"/>
                <w:cs/>
              </w:rPr>
            </w:pPr>
            <w:r w:rsidRPr="0060551F">
              <w:rPr>
                <w:rFonts w:cs="Times New Roman"/>
                <w:bCs/>
                <w:szCs w:val="22"/>
              </w:rPr>
              <w:t>Allowance for impairment losses</w:t>
            </w:r>
          </w:p>
        </w:tc>
        <w:tc>
          <w:tcPr>
            <w:tcW w:w="270" w:type="dxa"/>
          </w:tcPr>
          <w:p w:rsidR="00854927" w:rsidRPr="0060551F" w:rsidRDefault="00854927" w:rsidP="00564392">
            <w:pPr>
              <w:spacing w:line="240" w:lineRule="auto"/>
              <w:jc w:val="center"/>
              <w:rPr>
                <w:rFonts w:cs="Times New Roman"/>
                <w:szCs w:val="22"/>
                <w:cs/>
              </w:rPr>
            </w:pPr>
          </w:p>
        </w:tc>
        <w:tc>
          <w:tcPr>
            <w:tcW w:w="1452" w:type="dxa"/>
          </w:tcPr>
          <w:p w:rsidR="00854927" w:rsidRDefault="00854927" w:rsidP="00564392">
            <w:pPr>
              <w:spacing w:line="240" w:lineRule="auto"/>
              <w:jc w:val="center"/>
              <w:rPr>
                <w:rFonts w:cs="Times New Roman"/>
                <w:bCs/>
                <w:szCs w:val="22"/>
              </w:rPr>
            </w:pPr>
            <w:r w:rsidRPr="0060551F">
              <w:rPr>
                <w:rFonts w:cs="Times New Roman"/>
                <w:bCs/>
                <w:szCs w:val="22"/>
              </w:rPr>
              <w:t>Trade accounts receivable</w:t>
            </w:r>
          </w:p>
          <w:p w:rsidR="00854927" w:rsidRPr="0060551F" w:rsidRDefault="00854927" w:rsidP="00564392">
            <w:pPr>
              <w:spacing w:line="240" w:lineRule="auto"/>
              <w:jc w:val="center"/>
              <w:rPr>
                <w:rFonts w:cs="Times New Roman"/>
                <w:szCs w:val="22"/>
                <w:cs/>
              </w:rPr>
            </w:pPr>
            <w:r>
              <w:rPr>
                <w:rFonts w:cs="Times New Roman"/>
                <w:bCs/>
                <w:szCs w:val="22"/>
              </w:rPr>
              <w:t>- carrying amounts</w:t>
            </w:r>
          </w:p>
        </w:tc>
        <w:tc>
          <w:tcPr>
            <w:tcW w:w="233" w:type="dxa"/>
            <w:vAlign w:val="bottom"/>
          </w:tcPr>
          <w:p w:rsidR="00854927" w:rsidRPr="0060551F" w:rsidRDefault="00854927" w:rsidP="00564392">
            <w:pPr>
              <w:spacing w:line="240" w:lineRule="auto"/>
              <w:jc w:val="center"/>
              <w:rPr>
                <w:rFonts w:cs="Times New Roman"/>
                <w:szCs w:val="22"/>
                <w:cs/>
              </w:rPr>
            </w:pPr>
          </w:p>
        </w:tc>
        <w:tc>
          <w:tcPr>
            <w:tcW w:w="1465" w:type="dxa"/>
            <w:vAlign w:val="bottom"/>
          </w:tcPr>
          <w:p w:rsidR="00854927" w:rsidRPr="0060551F" w:rsidRDefault="00854927" w:rsidP="00564392">
            <w:pPr>
              <w:spacing w:line="240" w:lineRule="auto"/>
              <w:jc w:val="center"/>
              <w:rPr>
                <w:rFonts w:cs="Times New Roman"/>
                <w:szCs w:val="22"/>
                <w:cs/>
              </w:rPr>
            </w:pPr>
            <w:r w:rsidRPr="0060551F">
              <w:rPr>
                <w:rFonts w:cs="Times New Roman"/>
                <w:bCs/>
                <w:szCs w:val="22"/>
              </w:rPr>
              <w:t>Allowance for impairment losses</w:t>
            </w:r>
          </w:p>
        </w:tc>
      </w:tr>
      <w:tr w:rsidR="00854927" w:rsidRPr="0060551F" w:rsidTr="00564392">
        <w:trPr>
          <w:trHeight w:val="164"/>
          <w:tblHeader/>
        </w:trPr>
        <w:tc>
          <w:tcPr>
            <w:tcW w:w="2880" w:type="dxa"/>
          </w:tcPr>
          <w:p w:rsidR="00854927" w:rsidRPr="0060551F" w:rsidRDefault="00854927" w:rsidP="00564392">
            <w:pPr>
              <w:spacing w:line="240" w:lineRule="auto"/>
              <w:rPr>
                <w:rFonts w:cs="Times New Roman"/>
                <w:szCs w:val="22"/>
                <w:cs/>
              </w:rPr>
            </w:pPr>
          </w:p>
        </w:tc>
        <w:tc>
          <w:tcPr>
            <w:tcW w:w="6480" w:type="dxa"/>
            <w:gridSpan w:val="7"/>
          </w:tcPr>
          <w:p w:rsidR="00854927" w:rsidRPr="0060551F" w:rsidRDefault="00854927" w:rsidP="00564392">
            <w:pPr>
              <w:spacing w:line="240" w:lineRule="auto"/>
              <w:jc w:val="center"/>
              <w:rPr>
                <w:rFonts w:cs="Times New Roman"/>
                <w:szCs w:val="22"/>
              </w:rPr>
            </w:pPr>
            <w:r w:rsidRPr="0060551F">
              <w:rPr>
                <w:rFonts w:cs="Times New Roman"/>
                <w:i/>
                <w:iCs/>
                <w:szCs w:val="22"/>
                <w:cs/>
              </w:rPr>
              <w:t>(</w:t>
            </w:r>
            <w:r>
              <w:rPr>
                <w:rFonts w:cs="Times New Roman"/>
                <w:i/>
                <w:iCs/>
                <w:szCs w:val="22"/>
              </w:rPr>
              <w:t>i</w:t>
            </w:r>
            <w:r w:rsidRPr="0060551F">
              <w:rPr>
                <w:rFonts w:cs="Times New Roman"/>
                <w:i/>
                <w:iCs/>
                <w:szCs w:val="22"/>
              </w:rPr>
              <w:t xml:space="preserve">n thousand </w:t>
            </w:r>
            <w:r>
              <w:rPr>
                <w:rFonts w:cs="Times New Roman"/>
                <w:i/>
                <w:iCs/>
                <w:szCs w:val="22"/>
              </w:rPr>
              <w:t>B</w:t>
            </w:r>
            <w:r w:rsidRPr="0060551F">
              <w:rPr>
                <w:rFonts w:cs="Times New Roman"/>
                <w:i/>
                <w:iCs/>
                <w:szCs w:val="22"/>
              </w:rPr>
              <w:t>aht)</w:t>
            </w:r>
          </w:p>
        </w:tc>
      </w:tr>
      <w:tr w:rsidR="00854927" w:rsidRPr="0060551F" w:rsidTr="00564392">
        <w:trPr>
          <w:trHeight w:val="20"/>
        </w:trPr>
        <w:tc>
          <w:tcPr>
            <w:tcW w:w="2880" w:type="dxa"/>
          </w:tcPr>
          <w:p w:rsidR="00854927" w:rsidRPr="0060551F" w:rsidRDefault="00854927" w:rsidP="00564392">
            <w:pPr>
              <w:spacing w:line="240" w:lineRule="exact"/>
              <w:rPr>
                <w:rFonts w:cs="Times New Roman"/>
                <w:szCs w:val="22"/>
              </w:rPr>
            </w:pPr>
            <w:r w:rsidRPr="0060551F">
              <w:rPr>
                <w:rFonts w:cs="Times New Roman"/>
                <w:szCs w:val="22"/>
              </w:rPr>
              <w:t>Within credit terms</w:t>
            </w:r>
          </w:p>
        </w:tc>
        <w:tc>
          <w:tcPr>
            <w:tcW w:w="1350" w:type="dxa"/>
            <w:shd w:val="clear" w:color="auto" w:fill="auto"/>
          </w:tcPr>
          <w:p w:rsidR="00854927" w:rsidRPr="004010B0" w:rsidRDefault="00144847" w:rsidP="00564392">
            <w:pPr>
              <w:spacing w:line="240" w:lineRule="auto"/>
              <w:ind w:right="66"/>
              <w:jc w:val="right"/>
              <w:rPr>
                <w:rFonts w:cstheme="minorBidi"/>
                <w:szCs w:val="28"/>
                <w:lang w:val="en-US" w:bidi="th-TH"/>
              </w:rPr>
            </w:pPr>
            <w:r>
              <w:rPr>
                <w:rFonts w:cstheme="minorBidi"/>
                <w:szCs w:val="28"/>
                <w:lang w:val="en-US" w:bidi="th-TH"/>
              </w:rPr>
              <w:t>225,7</w:t>
            </w:r>
            <w:r w:rsidR="009F30D0">
              <w:rPr>
                <w:rFonts w:cstheme="minorBidi"/>
                <w:szCs w:val="28"/>
                <w:lang w:val="en-US" w:bidi="th-TH"/>
              </w:rPr>
              <w:t>26</w:t>
            </w:r>
          </w:p>
        </w:tc>
        <w:tc>
          <w:tcPr>
            <w:tcW w:w="270" w:type="dxa"/>
          </w:tcPr>
          <w:p w:rsidR="00854927" w:rsidRPr="0060551F" w:rsidRDefault="00854927" w:rsidP="00564392">
            <w:pPr>
              <w:spacing w:line="240" w:lineRule="auto"/>
              <w:jc w:val="right"/>
              <w:rPr>
                <w:rFonts w:cs="Times New Roman"/>
                <w:szCs w:val="22"/>
              </w:rPr>
            </w:pPr>
          </w:p>
        </w:tc>
        <w:tc>
          <w:tcPr>
            <w:tcW w:w="1440" w:type="dxa"/>
          </w:tcPr>
          <w:p w:rsidR="00854927" w:rsidRPr="0060551F" w:rsidRDefault="009F30D0" w:rsidP="009F30D0">
            <w:pPr>
              <w:spacing w:line="240" w:lineRule="auto"/>
              <w:ind w:right="398"/>
              <w:jc w:val="right"/>
              <w:rPr>
                <w:rFonts w:cs="Times New Roman"/>
                <w:szCs w:val="22"/>
              </w:rPr>
            </w:pPr>
            <w:r>
              <w:rPr>
                <w:rFonts w:cs="Times New Roman"/>
                <w:szCs w:val="22"/>
              </w:rPr>
              <w:t>-</w:t>
            </w:r>
          </w:p>
        </w:tc>
        <w:tc>
          <w:tcPr>
            <w:tcW w:w="270" w:type="dxa"/>
          </w:tcPr>
          <w:p w:rsidR="00854927" w:rsidRPr="0060551F" w:rsidRDefault="00854927" w:rsidP="00564392">
            <w:pPr>
              <w:spacing w:line="240" w:lineRule="auto"/>
              <w:jc w:val="right"/>
              <w:rPr>
                <w:rFonts w:cs="Times New Roman"/>
                <w:szCs w:val="22"/>
              </w:rPr>
            </w:pPr>
          </w:p>
        </w:tc>
        <w:tc>
          <w:tcPr>
            <w:tcW w:w="1452" w:type="dxa"/>
          </w:tcPr>
          <w:p w:rsidR="00854927" w:rsidRPr="0060551F" w:rsidRDefault="001E25BB" w:rsidP="00564392">
            <w:pPr>
              <w:spacing w:line="240" w:lineRule="auto"/>
              <w:ind w:right="66"/>
              <w:jc w:val="right"/>
              <w:rPr>
                <w:rFonts w:cs="Times New Roman"/>
                <w:szCs w:val="22"/>
              </w:rPr>
            </w:pPr>
            <w:r>
              <w:rPr>
                <w:rFonts w:cs="Times New Roman"/>
                <w:szCs w:val="22"/>
              </w:rPr>
              <w:t>26,317</w:t>
            </w:r>
          </w:p>
        </w:tc>
        <w:tc>
          <w:tcPr>
            <w:tcW w:w="233" w:type="dxa"/>
          </w:tcPr>
          <w:p w:rsidR="00854927" w:rsidRPr="0060551F" w:rsidRDefault="00854927" w:rsidP="00564392">
            <w:pPr>
              <w:spacing w:line="240" w:lineRule="auto"/>
              <w:jc w:val="right"/>
              <w:rPr>
                <w:rFonts w:cs="Times New Roman"/>
                <w:szCs w:val="22"/>
              </w:rPr>
            </w:pPr>
          </w:p>
        </w:tc>
        <w:tc>
          <w:tcPr>
            <w:tcW w:w="1465" w:type="dxa"/>
          </w:tcPr>
          <w:p w:rsidR="00854927" w:rsidRPr="0060551F" w:rsidRDefault="001E25BB" w:rsidP="00564392">
            <w:pPr>
              <w:tabs>
                <w:tab w:val="decimal" w:pos="724"/>
              </w:tabs>
              <w:spacing w:line="240" w:lineRule="auto"/>
              <w:ind w:left="-129" w:right="428"/>
              <w:jc w:val="right"/>
              <w:rPr>
                <w:rFonts w:cs="Times New Roman"/>
                <w:szCs w:val="22"/>
              </w:rPr>
            </w:pPr>
            <w:r>
              <w:rPr>
                <w:rFonts w:cs="Times New Roman"/>
                <w:szCs w:val="22"/>
              </w:rPr>
              <w:t>-</w:t>
            </w:r>
          </w:p>
        </w:tc>
      </w:tr>
      <w:tr w:rsidR="00854927" w:rsidRPr="0060551F" w:rsidTr="00564392">
        <w:trPr>
          <w:trHeight w:val="20"/>
        </w:trPr>
        <w:tc>
          <w:tcPr>
            <w:tcW w:w="2880" w:type="dxa"/>
          </w:tcPr>
          <w:p w:rsidR="00854927" w:rsidRPr="0060551F" w:rsidRDefault="00854927" w:rsidP="00564392">
            <w:pPr>
              <w:spacing w:line="240" w:lineRule="exact"/>
              <w:rPr>
                <w:rFonts w:cs="Times New Roman"/>
                <w:szCs w:val="22"/>
              </w:rPr>
            </w:pPr>
            <w:r w:rsidRPr="0060551F">
              <w:rPr>
                <w:rFonts w:cs="Times New Roman"/>
                <w:szCs w:val="22"/>
              </w:rPr>
              <w:t>Overdue:</w:t>
            </w:r>
          </w:p>
        </w:tc>
        <w:tc>
          <w:tcPr>
            <w:tcW w:w="1350" w:type="dxa"/>
            <w:shd w:val="clear" w:color="auto" w:fill="auto"/>
          </w:tcPr>
          <w:p w:rsidR="00854927" w:rsidRPr="004010B0" w:rsidRDefault="00854927" w:rsidP="00564392">
            <w:pPr>
              <w:spacing w:line="240" w:lineRule="auto"/>
              <w:ind w:right="66"/>
              <w:jc w:val="right"/>
              <w:rPr>
                <w:rFonts w:cs="Times New Roman"/>
                <w:szCs w:val="22"/>
              </w:rPr>
            </w:pPr>
          </w:p>
        </w:tc>
        <w:tc>
          <w:tcPr>
            <w:tcW w:w="270" w:type="dxa"/>
          </w:tcPr>
          <w:p w:rsidR="00854927" w:rsidRPr="0060551F" w:rsidRDefault="00854927" w:rsidP="00564392">
            <w:pPr>
              <w:spacing w:line="240" w:lineRule="auto"/>
              <w:jc w:val="right"/>
              <w:rPr>
                <w:rFonts w:cs="Times New Roman"/>
                <w:szCs w:val="22"/>
              </w:rPr>
            </w:pPr>
          </w:p>
        </w:tc>
        <w:tc>
          <w:tcPr>
            <w:tcW w:w="1440" w:type="dxa"/>
          </w:tcPr>
          <w:p w:rsidR="00854927" w:rsidRPr="0060551F" w:rsidRDefault="00854927" w:rsidP="00564392">
            <w:pPr>
              <w:spacing w:line="240" w:lineRule="auto"/>
              <w:ind w:right="398"/>
              <w:jc w:val="right"/>
              <w:rPr>
                <w:rFonts w:cs="Times New Roman"/>
                <w:szCs w:val="22"/>
              </w:rPr>
            </w:pPr>
          </w:p>
        </w:tc>
        <w:tc>
          <w:tcPr>
            <w:tcW w:w="270" w:type="dxa"/>
          </w:tcPr>
          <w:p w:rsidR="00854927" w:rsidRPr="0060551F" w:rsidRDefault="00854927" w:rsidP="00564392">
            <w:pPr>
              <w:spacing w:line="240" w:lineRule="auto"/>
              <w:jc w:val="right"/>
              <w:rPr>
                <w:rFonts w:cs="Times New Roman"/>
                <w:szCs w:val="22"/>
              </w:rPr>
            </w:pPr>
          </w:p>
        </w:tc>
        <w:tc>
          <w:tcPr>
            <w:tcW w:w="1452" w:type="dxa"/>
          </w:tcPr>
          <w:p w:rsidR="00854927" w:rsidRPr="0060551F" w:rsidRDefault="00854927" w:rsidP="00564392">
            <w:pPr>
              <w:spacing w:line="240" w:lineRule="auto"/>
              <w:ind w:right="66"/>
              <w:jc w:val="right"/>
              <w:rPr>
                <w:rFonts w:cs="Times New Roman"/>
                <w:szCs w:val="22"/>
              </w:rPr>
            </w:pPr>
          </w:p>
        </w:tc>
        <w:tc>
          <w:tcPr>
            <w:tcW w:w="233" w:type="dxa"/>
          </w:tcPr>
          <w:p w:rsidR="00854927" w:rsidRPr="0060551F" w:rsidRDefault="00854927" w:rsidP="00564392">
            <w:pPr>
              <w:spacing w:line="240" w:lineRule="auto"/>
              <w:jc w:val="right"/>
              <w:rPr>
                <w:rFonts w:cs="Times New Roman"/>
                <w:szCs w:val="22"/>
              </w:rPr>
            </w:pPr>
          </w:p>
        </w:tc>
        <w:tc>
          <w:tcPr>
            <w:tcW w:w="1465" w:type="dxa"/>
          </w:tcPr>
          <w:p w:rsidR="00854927" w:rsidRPr="0060551F" w:rsidRDefault="00854927" w:rsidP="00564392">
            <w:pPr>
              <w:tabs>
                <w:tab w:val="decimal" w:pos="724"/>
              </w:tabs>
              <w:spacing w:line="240" w:lineRule="auto"/>
              <w:ind w:left="-129" w:right="428"/>
              <w:jc w:val="right"/>
              <w:rPr>
                <w:rFonts w:cs="Times New Roman"/>
                <w:szCs w:val="22"/>
              </w:rPr>
            </w:pPr>
          </w:p>
        </w:tc>
      </w:tr>
      <w:tr w:rsidR="00BE6FDD" w:rsidRPr="0060551F" w:rsidTr="00564392">
        <w:trPr>
          <w:trHeight w:val="20"/>
        </w:trPr>
        <w:tc>
          <w:tcPr>
            <w:tcW w:w="2880" w:type="dxa"/>
          </w:tcPr>
          <w:p w:rsidR="00BE6FDD" w:rsidRPr="0060551F" w:rsidRDefault="00BE6FDD" w:rsidP="00BE6FDD">
            <w:pPr>
              <w:spacing w:line="240" w:lineRule="exact"/>
              <w:ind w:left="104"/>
              <w:rPr>
                <w:rFonts w:cs="Times New Roman"/>
                <w:szCs w:val="22"/>
              </w:rPr>
            </w:pPr>
            <w:r>
              <w:rPr>
                <w:rFonts w:cs="Times New Roman"/>
                <w:szCs w:val="22"/>
              </w:rPr>
              <w:t>Less than 3 months</w:t>
            </w:r>
          </w:p>
        </w:tc>
        <w:tc>
          <w:tcPr>
            <w:tcW w:w="1350" w:type="dxa"/>
            <w:shd w:val="clear" w:color="auto" w:fill="auto"/>
          </w:tcPr>
          <w:p w:rsidR="00BE6FDD" w:rsidRPr="004010B0" w:rsidRDefault="00BE6FDD" w:rsidP="00BE6FDD">
            <w:pPr>
              <w:spacing w:line="240" w:lineRule="auto"/>
              <w:ind w:right="66"/>
              <w:jc w:val="right"/>
              <w:rPr>
                <w:rFonts w:cs="Times New Roman"/>
                <w:szCs w:val="22"/>
              </w:rPr>
            </w:pPr>
            <w:r>
              <w:rPr>
                <w:rFonts w:cs="Times New Roman"/>
                <w:szCs w:val="22"/>
              </w:rPr>
              <w:t>126,255</w:t>
            </w:r>
          </w:p>
        </w:tc>
        <w:tc>
          <w:tcPr>
            <w:tcW w:w="270" w:type="dxa"/>
          </w:tcPr>
          <w:p w:rsidR="00BE6FDD" w:rsidRPr="0060551F" w:rsidRDefault="00BE6FDD" w:rsidP="00BE6FDD">
            <w:pPr>
              <w:spacing w:line="240" w:lineRule="auto"/>
              <w:jc w:val="right"/>
              <w:rPr>
                <w:rFonts w:cs="Times New Roman"/>
                <w:szCs w:val="22"/>
              </w:rPr>
            </w:pPr>
          </w:p>
        </w:tc>
        <w:tc>
          <w:tcPr>
            <w:tcW w:w="1440" w:type="dxa"/>
          </w:tcPr>
          <w:p w:rsidR="00BE6FDD" w:rsidRPr="0060551F" w:rsidRDefault="00BE6FDD" w:rsidP="00BE6FDD">
            <w:pPr>
              <w:spacing w:line="240" w:lineRule="auto"/>
              <w:ind w:right="398"/>
              <w:jc w:val="right"/>
              <w:rPr>
                <w:rFonts w:cs="Times New Roman"/>
                <w:szCs w:val="22"/>
              </w:rPr>
            </w:pPr>
            <w:r>
              <w:rPr>
                <w:rFonts w:cs="Times New Roman"/>
                <w:szCs w:val="22"/>
              </w:rPr>
              <w:t>-</w:t>
            </w:r>
          </w:p>
        </w:tc>
        <w:tc>
          <w:tcPr>
            <w:tcW w:w="270" w:type="dxa"/>
          </w:tcPr>
          <w:p w:rsidR="00BE6FDD" w:rsidRPr="0060551F" w:rsidRDefault="00BE6FDD" w:rsidP="00BE6FDD">
            <w:pPr>
              <w:spacing w:line="240" w:lineRule="auto"/>
              <w:jc w:val="right"/>
              <w:rPr>
                <w:rFonts w:cs="Times New Roman"/>
                <w:szCs w:val="22"/>
              </w:rPr>
            </w:pPr>
          </w:p>
        </w:tc>
        <w:tc>
          <w:tcPr>
            <w:tcW w:w="1452" w:type="dxa"/>
          </w:tcPr>
          <w:p w:rsidR="00BE6FDD" w:rsidRPr="0060551F" w:rsidRDefault="00D620DB" w:rsidP="00BE6FDD">
            <w:pPr>
              <w:spacing w:line="240" w:lineRule="auto"/>
              <w:ind w:right="66"/>
              <w:jc w:val="right"/>
              <w:rPr>
                <w:rFonts w:cs="Times New Roman"/>
                <w:szCs w:val="22"/>
              </w:rPr>
            </w:pPr>
            <w:r>
              <w:rPr>
                <w:rFonts w:cs="Times New Roman"/>
                <w:szCs w:val="22"/>
              </w:rPr>
              <w:t>4,318</w:t>
            </w:r>
          </w:p>
        </w:tc>
        <w:tc>
          <w:tcPr>
            <w:tcW w:w="233" w:type="dxa"/>
          </w:tcPr>
          <w:p w:rsidR="00BE6FDD" w:rsidRPr="0060551F" w:rsidRDefault="00BE6FDD" w:rsidP="00BE6FDD">
            <w:pPr>
              <w:spacing w:line="240" w:lineRule="auto"/>
              <w:jc w:val="right"/>
              <w:rPr>
                <w:rFonts w:cs="Times New Roman"/>
                <w:szCs w:val="22"/>
              </w:rPr>
            </w:pPr>
          </w:p>
        </w:tc>
        <w:tc>
          <w:tcPr>
            <w:tcW w:w="1465" w:type="dxa"/>
          </w:tcPr>
          <w:p w:rsidR="00BE6FDD" w:rsidRPr="0060551F" w:rsidRDefault="009F1F0D" w:rsidP="009F1F0D">
            <w:pPr>
              <w:spacing w:line="240" w:lineRule="auto"/>
              <w:ind w:left="-129" w:right="112"/>
              <w:jc w:val="right"/>
              <w:rPr>
                <w:rFonts w:cs="Times New Roman"/>
                <w:szCs w:val="22"/>
              </w:rPr>
            </w:pPr>
            <w:r>
              <w:rPr>
                <w:rFonts w:cs="Times New Roman"/>
                <w:szCs w:val="22"/>
              </w:rPr>
              <w:t>3</w:t>
            </w:r>
          </w:p>
        </w:tc>
      </w:tr>
      <w:tr w:rsidR="00BE6FDD" w:rsidRPr="0060551F" w:rsidTr="00564392">
        <w:trPr>
          <w:trHeight w:val="20"/>
        </w:trPr>
        <w:tc>
          <w:tcPr>
            <w:tcW w:w="2880" w:type="dxa"/>
          </w:tcPr>
          <w:p w:rsidR="00BE6FDD" w:rsidRPr="0060551F" w:rsidRDefault="00BE6FDD" w:rsidP="00BE6FDD">
            <w:pPr>
              <w:spacing w:line="240" w:lineRule="exact"/>
              <w:ind w:left="104"/>
              <w:rPr>
                <w:rFonts w:cs="Times New Roman"/>
                <w:szCs w:val="22"/>
              </w:rPr>
            </w:pPr>
            <w:r>
              <w:rPr>
                <w:rFonts w:cs="Times New Roman"/>
                <w:szCs w:val="22"/>
              </w:rPr>
              <w:t>3 - 6 months</w:t>
            </w:r>
          </w:p>
        </w:tc>
        <w:tc>
          <w:tcPr>
            <w:tcW w:w="1350" w:type="dxa"/>
            <w:shd w:val="clear" w:color="auto" w:fill="auto"/>
          </w:tcPr>
          <w:p w:rsidR="00BE6FDD" w:rsidRPr="004010B0" w:rsidRDefault="00BE6FDD" w:rsidP="00BE6FDD">
            <w:pPr>
              <w:spacing w:line="240" w:lineRule="auto"/>
              <w:ind w:right="66"/>
              <w:jc w:val="right"/>
              <w:rPr>
                <w:rFonts w:cs="Times New Roman"/>
                <w:szCs w:val="22"/>
              </w:rPr>
            </w:pPr>
            <w:r>
              <w:rPr>
                <w:rFonts w:cs="Times New Roman"/>
                <w:szCs w:val="22"/>
              </w:rPr>
              <w:t>8,510</w:t>
            </w:r>
          </w:p>
        </w:tc>
        <w:tc>
          <w:tcPr>
            <w:tcW w:w="270" w:type="dxa"/>
          </w:tcPr>
          <w:p w:rsidR="00BE6FDD" w:rsidRPr="0060551F" w:rsidRDefault="00BE6FDD" w:rsidP="00BE6FDD">
            <w:pPr>
              <w:spacing w:line="240" w:lineRule="auto"/>
              <w:jc w:val="right"/>
              <w:rPr>
                <w:rFonts w:cs="Times New Roman"/>
                <w:szCs w:val="22"/>
              </w:rPr>
            </w:pPr>
          </w:p>
        </w:tc>
        <w:tc>
          <w:tcPr>
            <w:tcW w:w="1440" w:type="dxa"/>
          </w:tcPr>
          <w:p w:rsidR="00BE6FDD" w:rsidRPr="0060551F" w:rsidRDefault="00BE6FDD" w:rsidP="00BE6FDD">
            <w:pPr>
              <w:spacing w:line="240" w:lineRule="auto"/>
              <w:ind w:right="157"/>
              <w:jc w:val="right"/>
              <w:rPr>
                <w:rFonts w:cs="Times New Roman"/>
                <w:szCs w:val="22"/>
              </w:rPr>
            </w:pPr>
            <w:r>
              <w:rPr>
                <w:rFonts w:cs="Times New Roman"/>
                <w:szCs w:val="22"/>
              </w:rPr>
              <w:t>209</w:t>
            </w:r>
          </w:p>
        </w:tc>
        <w:tc>
          <w:tcPr>
            <w:tcW w:w="270" w:type="dxa"/>
          </w:tcPr>
          <w:p w:rsidR="00BE6FDD" w:rsidRPr="0060551F" w:rsidRDefault="00BE6FDD" w:rsidP="00BE6FDD">
            <w:pPr>
              <w:spacing w:line="240" w:lineRule="auto"/>
              <w:jc w:val="right"/>
              <w:rPr>
                <w:rFonts w:cs="Times New Roman"/>
                <w:szCs w:val="22"/>
              </w:rPr>
            </w:pPr>
          </w:p>
        </w:tc>
        <w:tc>
          <w:tcPr>
            <w:tcW w:w="1452" w:type="dxa"/>
          </w:tcPr>
          <w:p w:rsidR="00BE6FDD" w:rsidRPr="0060551F" w:rsidRDefault="00D620DB" w:rsidP="00170FA0">
            <w:pPr>
              <w:spacing w:line="240" w:lineRule="auto"/>
              <w:ind w:right="66"/>
              <w:jc w:val="right"/>
              <w:rPr>
                <w:rFonts w:cs="Times New Roman"/>
                <w:szCs w:val="22"/>
              </w:rPr>
            </w:pPr>
            <w:r>
              <w:rPr>
                <w:rFonts w:cs="Times New Roman"/>
                <w:szCs w:val="22"/>
              </w:rPr>
              <w:t>461</w:t>
            </w:r>
          </w:p>
        </w:tc>
        <w:tc>
          <w:tcPr>
            <w:tcW w:w="233" w:type="dxa"/>
          </w:tcPr>
          <w:p w:rsidR="00BE6FDD" w:rsidRPr="0060551F" w:rsidRDefault="00BE6FDD" w:rsidP="00BE6FDD">
            <w:pPr>
              <w:spacing w:line="240" w:lineRule="auto"/>
              <w:jc w:val="right"/>
              <w:rPr>
                <w:rFonts w:cs="Times New Roman"/>
                <w:szCs w:val="22"/>
              </w:rPr>
            </w:pPr>
          </w:p>
        </w:tc>
        <w:tc>
          <w:tcPr>
            <w:tcW w:w="1465" w:type="dxa"/>
          </w:tcPr>
          <w:p w:rsidR="00BE6FDD" w:rsidRPr="0060551F" w:rsidRDefault="009F1F0D" w:rsidP="009F1F0D">
            <w:pPr>
              <w:spacing w:line="240" w:lineRule="auto"/>
              <w:ind w:left="-129" w:right="112"/>
              <w:jc w:val="right"/>
              <w:rPr>
                <w:rFonts w:cs="Times New Roman"/>
                <w:szCs w:val="22"/>
              </w:rPr>
            </w:pPr>
            <w:r>
              <w:rPr>
                <w:rFonts w:cs="Times New Roman"/>
                <w:szCs w:val="22"/>
              </w:rPr>
              <w:t>4</w:t>
            </w:r>
          </w:p>
        </w:tc>
      </w:tr>
      <w:tr w:rsidR="00BE6FDD" w:rsidRPr="0060551F" w:rsidTr="00564392">
        <w:trPr>
          <w:trHeight w:val="20"/>
        </w:trPr>
        <w:tc>
          <w:tcPr>
            <w:tcW w:w="2880" w:type="dxa"/>
          </w:tcPr>
          <w:p w:rsidR="00BE6FDD" w:rsidRPr="0060551F" w:rsidRDefault="00BE6FDD" w:rsidP="00BE6FDD">
            <w:pPr>
              <w:spacing w:line="240" w:lineRule="exact"/>
              <w:ind w:left="104" w:right="-79"/>
              <w:rPr>
                <w:rFonts w:cs="Times New Roman"/>
                <w:szCs w:val="22"/>
              </w:rPr>
            </w:pPr>
            <w:r>
              <w:rPr>
                <w:rFonts w:cs="Times New Roman"/>
                <w:szCs w:val="22"/>
              </w:rPr>
              <w:t>6 - 12 months</w:t>
            </w:r>
          </w:p>
        </w:tc>
        <w:tc>
          <w:tcPr>
            <w:tcW w:w="1350" w:type="dxa"/>
            <w:shd w:val="clear" w:color="auto" w:fill="auto"/>
          </w:tcPr>
          <w:p w:rsidR="00BE6FDD" w:rsidRPr="004010B0" w:rsidRDefault="00BE6FDD" w:rsidP="00BE6FDD">
            <w:pPr>
              <w:spacing w:line="240" w:lineRule="auto"/>
              <w:ind w:right="66"/>
              <w:jc w:val="right"/>
              <w:rPr>
                <w:rFonts w:cs="Times New Roman"/>
                <w:szCs w:val="22"/>
              </w:rPr>
            </w:pPr>
            <w:r>
              <w:rPr>
                <w:rFonts w:cs="Times New Roman"/>
                <w:szCs w:val="22"/>
              </w:rPr>
              <w:t>1,961</w:t>
            </w:r>
          </w:p>
        </w:tc>
        <w:tc>
          <w:tcPr>
            <w:tcW w:w="270" w:type="dxa"/>
          </w:tcPr>
          <w:p w:rsidR="00BE6FDD" w:rsidRPr="0060551F" w:rsidRDefault="00BE6FDD" w:rsidP="00BE6FDD">
            <w:pPr>
              <w:spacing w:line="240" w:lineRule="auto"/>
              <w:jc w:val="right"/>
              <w:rPr>
                <w:rFonts w:cs="Times New Roman"/>
                <w:szCs w:val="22"/>
              </w:rPr>
            </w:pPr>
          </w:p>
        </w:tc>
        <w:tc>
          <w:tcPr>
            <w:tcW w:w="1440" w:type="dxa"/>
          </w:tcPr>
          <w:p w:rsidR="00BE6FDD" w:rsidRPr="0060551F" w:rsidRDefault="00BE6FDD" w:rsidP="00BE6FDD">
            <w:pPr>
              <w:spacing w:line="240" w:lineRule="auto"/>
              <w:ind w:right="157"/>
              <w:jc w:val="right"/>
              <w:rPr>
                <w:rFonts w:cs="Times New Roman"/>
                <w:szCs w:val="22"/>
              </w:rPr>
            </w:pPr>
            <w:r>
              <w:rPr>
                <w:rFonts w:cs="Times New Roman"/>
                <w:szCs w:val="22"/>
              </w:rPr>
              <w:t>54</w:t>
            </w:r>
            <w:r w:rsidR="00B57309">
              <w:rPr>
                <w:rFonts w:cs="Times New Roman"/>
                <w:szCs w:val="22"/>
              </w:rPr>
              <w:t>5</w:t>
            </w:r>
          </w:p>
        </w:tc>
        <w:tc>
          <w:tcPr>
            <w:tcW w:w="270" w:type="dxa"/>
          </w:tcPr>
          <w:p w:rsidR="00BE6FDD" w:rsidRPr="0060551F" w:rsidRDefault="00BE6FDD" w:rsidP="00BE6FDD">
            <w:pPr>
              <w:spacing w:line="240" w:lineRule="auto"/>
              <w:jc w:val="right"/>
              <w:rPr>
                <w:rFonts w:cs="Times New Roman"/>
                <w:szCs w:val="22"/>
              </w:rPr>
            </w:pPr>
          </w:p>
        </w:tc>
        <w:tc>
          <w:tcPr>
            <w:tcW w:w="1452" w:type="dxa"/>
          </w:tcPr>
          <w:p w:rsidR="00BE6FDD" w:rsidRPr="0060551F" w:rsidRDefault="00D620DB" w:rsidP="00170FA0">
            <w:pPr>
              <w:spacing w:line="240" w:lineRule="auto"/>
              <w:ind w:right="66"/>
              <w:jc w:val="right"/>
              <w:rPr>
                <w:rFonts w:cs="Times New Roman"/>
                <w:szCs w:val="22"/>
              </w:rPr>
            </w:pPr>
            <w:r>
              <w:rPr>
                <w:rFonts w:cs="Times New Roman"/>
                <w:szCs w:val="22"/>
              </w:rPr>
              <w:t>45</w:t>
            </w:r>
          </w:p>
        </w:tc>
        <w:tc>
          <w:tcPr>
            <w:tcW w:w="233" w:type="dxa"/>
          </w:tcPr>
          <w:p w:rsidR="00BE6FDD" w:rsidRPr="0060551F" w:rsidRDefault="00BE6FDD" w:rsidP="00BE6FDD">
            <w:pPr>
              <w:spacing w:line="240" w:lineRule="auto"/>
              <w:jc w:val="right"/>
              <w:rPr>
                <w:rFonts w:cs="Times New Roman"/>
                <w:szCs w:val="22"/>
              </w:rPr>
            </w:pPr>
          </w:p>
        </w:tc>
        <w:tc>
          <w:tcPr>
            <w:tcW w:w="1465" w:type="dxa"/>
          </w:tcPr>
          <w:p w:rsidR="00BE6FDD" w:rsidRPr="0060551F" w:rsidRDefault="009F1F0D" w:rsidP="00BE6FDD">
            <w:pPr>
              <w:spacing w:line="240" w:lineRule="auto"/>
              <w:ind w:left="-129" w:right="112"/>
              <w:jc w:val="right"/>
              <w:rPr>
                <w:rFonts w:cs="Times New Roman"/>
                <w:szCs w:val="22"/>
              </w:rPr>
            </w:pPr>
            <w:r>
              <w:rPr>
                <w:rFonts w:cs="Times New Roman"/>
                <w:szCs w:val="22"/>
              </w:rPr>
              <w:t>1</w:t>
            </w:r>
            <w:r w:rsidR="00BD5DE3">
              <w:rPr>
                <w:rFonts w:cs="Times New Roman"/>
                <w:szCs w:val="22"/>
              </w:rPr>
              <w:t>5</w:t>
            </w:r>
          </w:p>
        </w:tc>
      </w:tr>
      <w:tr w:rsidR="00BE6FDD" w:rsidRPr="0060551F" w:rsidTr="00564392">
        <w:trPr>
          <w:trHeight w:val="20"/>
        </w:trPr>
        <w:tc>
          <w:tcPr>
            <w:tcW w:w="2880" w:type="dxa"/>
          </w:tcPr>
          <w:p w:rsidR="00BE6FDD" w:rsidRPr="0060551F" w:rsidRDefault="00BE6FDD" w:rsidP="00BE6FDD">
            <w:pPr>
              <w:spacing w:line="240" w:lineRule="exact"/>
              <w:ind w:left="104"/>
              <w:rPr>
                <w:rFonts w:cs="Times New Roman"/>
                <w:szCs w:val="22"/>
              </w:rPr>
            </w:pPr>
            <w:r>
              <w:rPr>
                <w:rFonts w:cs="Times New Roman"/>
                <w:szCs w:val="22"/>
              </w:rPr>
              <w:t>Over 12 months</w:t>
            </w:r>
            <w:r w:rsidRPr="0060551F">
              <w:rPr>
                <w:rFonts w:cs="Times New Roman"/>
                <w:szCs w:val="22"/>
              </w:rPr>
              <w:t xml:space="preserve"> </w:t>
            </w:r>
          </w:p>
        </w:tc>
        <w:tc>
          <w:tcPr>
            <w:tcW w:w="1350" w:type="dxa"/>
            <w:tcBorders>
              <w:bottom w:val="single" w:sz="4" w:space="0" w:color="auto"/>
            </w:tcBorders>
            <w:shd w:val="clear" w:color="auto" w:fill="auto"/>
          </w:tcPr>
          <w:p w:rsidR="00BE6FDD" w:rsidRPr="00E66DB0" w:rsidRDefault="00BE6FDD" w:rsidP="00BE6FDD">
            <w:pPr>
              <w:spacing w:line="240" w:lineRule="auto"/>
              <w:ind w:right="66"/>
              <w:jc w:val="right"/>
              <w:rPr>
                <w:rFonts w:cs="Times New Roman"/>
                <w:szCs w:val="22"/>
                <w:lang w:val="en-US"/>
              </w:rPr>
            </w:pPr>
            <w:r>
              <w:rPr>
                <w:rFonts w:cs="Times New Roman"/>
                <w:szCs w:val="22"/>
                <w:lang w:val="en-US"/>
              </w:rPr>
              <w:t>22,799</w:t>
            </w:r>
          </w:p>
        </w:tc>
        <w:tc>
          <w:tcPr>
            <w:tcW w:w="270" w:type="dxa"/>
          </w:tcPr>
          <w:p w:rsidR="00BE6FDD" w:rsidRPr="0060551F" w:rsidRDefault="00BE6FDD" w:rsidP="00BE6FDD">
            <w:pPr>
              <w:spacing w:line="240" w:lineRule="auto"/>
              <w:jc w:val="right"/>
              <w:rPr>
                <w:rFonts w:cs="Times New Roman"/>
                <w:szCs w:val="22"/>
              </w:rPr>
            </w:pPr>
          </w:p>
        </w:tc>
        <w:tc>
          <w:tcPr>
            <w:tcW w:w="1440" w:type="dxa"/>
            <w:tcBorders>
              <w:bottom w:val="single" w:sz="4" w:space="0" w:color="auto"/>
            </w:tcBorders>
          </w:tcPr>
          <w:p w:rsidR="00BE6FDD" w:rsidRPr="0060551F" w:rsidRDefault="00BE6FDD" w:rsidP="00BE6FDD">
            <w:pPr>
              <w:spacing w:line="240" w:lineRule="auto"/>
              <w:ind w:right="157"/>
              <w:jc w:val="right"/>
              <w:rPr>
                <w:rFonts w:cs="Times New Roman"/>
                <w:szCs w:val="22"/>
              </w:rPr>
            </w:pPr>
            <w:r>
              <w:rPr>
                <w:rFonts w:cs="Times New Roman"/>
                <w:szCs w:val="22"/>
              </w:rPr>
              <w:t>8,272</w:t>
            </w:r>
          </w:p>
        </w:tc>
        <w:tc>
          <w:tcPr>
            <w:tcW w:w="270" w:type="dxa"/>
          </w:tcPr>
          <w:p w:rsidR="00BE6FDD" w:rsidRPr="0060551F" w:rsidRDefault="00BE6FDD" w:rsidP="00BE6FDD">
            <w:pPr>
              <w:spacing w:line="240" w:lineRule="auto"/>
              <w:jc w:val="right"/>
              <w:rPr>
                <w:rFonts w:cs="Times New Roman"/>
                <w:szCs w:val="22"/>
              </w:rPr>
            </w:pPr>
          </w:p>
        </w:tc>
        <w:tc>
          <w:tcPr>
            <w:tcW w:w="1452" w:type="dxa"/>
            <w:tcBorders>
              <w:bottom w:val="single" w:sz="4" w:space="0" w:color="auto"/>
            </w:tcBorders>
          </w:tcPr>
          <w:p w:rsidR="00BE6FDD" w:rsidRPr="0060551F" w:rsidRDefault="000B0F9A" w:rsidP="00170FA0">
            <w:pPr>
              <w:spacing w:line="240" w:lineRule="auto"/>
              <w:ind w:right="66"/>
              <w:jc w:val="right"/>
              <w:rPr>
                <w:rFonts w:cs="Times New Roman"/>
                <w:szCs w:val="22"/>
              </w:rPr>
            </w:pPr>
            <w:r>
              <w:rPr>
                <w:rFonts w:cs="Times New Roman"/>
                <w:szCs w:val="22"/>
              </w:rPr>
              <w:t>175</w:t>
            </w:r>
          </w:p>
        </w:tc>
        <w:tc>
          <w:tcPr>
            <w:tcW w:w="233" w:type="dxa"/>
          </w:tcPr>
          <w:p w:rsidR="00BE6FDD" w:rsidRPr="0060551F" w:rsidRDefault="00BE6FDD" w:rsidP="00BE6FDD">
            <w:pPr>
              <w:spacing w:line="240" w:lineRule="auto"/>
              <w:jc w:val="right"/>
              <w:rPr>
                <w:rFonts w:cs="Times New Roman"/>
                <w:szCs w:val="22"/>
              </w:rPr>
            </w:pPr>
          </w:p>
        </w:tc>
        <w:tc>
          <w:tcPr>
            <w:tcW w:w="1465" w:type="dxa"/>
            <w:tcBorders>
              <w:bottom w:val="single" w:sz="4" w:space="0" w:color="auto"/>
            </w:tcBorders>
          </w:tcPr>
          <w:p w:rsidR="00BE6FDD" w:rsidRPr="0060551F" w:rsidRDefault="009F1F0D" w:rsidP="00BE6FDD">
            <w:pPr>
              <w:spacing w:line="240" w:lineRule="auto"/>
              <w:ind w:left="-129" w:right="112"/>
              <w:jc w:val="right"/>
              <w:rPr>
                <w:rFonts w:cs="Times New Roman"/>
                <w:szCs w:val="22"/>
              </w:rPr>
            </w:pPr>
            <w:r>
              <w:rPr>
                <w:rFonts w:cs="Times New Roman"/>
                <w:szCs w:val="22"/>
              </w:rPr>
              <w:t>1</w:t>
            </w:r>
            <w:r w:rsidR="00BD5DE3">
              <w:rPr>
                <w:rFonts w:cs="Times New Roman"/>
                <w:szCs w:val="22"/>
              </w:rPr>
              <w:t>75</w:t>
            </w:r>
          </w:p>
        </w:tc>
      </w:tr>
      <w:tr w:rsidR="00854927" w:rsidRPr="0060551F" w:rsidTr="00564392">
        <w:trPr>
          <w:trHeight w:val="20"/>
        </w:trPr>
        <w:tc>
          <w:tcPr>
            <w:tcW w:w="2880" w:type="dxa"/>
          </w:tcPr>
          <w:p w:rsidR="00854927" w:rsidRPr="0060551F" w:rsidRDefault="00854927" w:rsidP="00564392">
            <w:pPr>
              <w:spacing w:line="240" w:lineRule="auto"/>
              <w:rPr>
                <w:rFonts w:cs="Times New Roman"/>
                <w:b/>
                <w:bCs/>
                <w:szCs w:val="22"/>
                <w:cs/>
              </w:rPr>
            </w:pPr>
          </w:p>
        </w:tc>
        <w:tc>
          <w:tcPr>
            <w:tcW w:w="1350" w:type="dxa"/>
            <w:tcBorders>
              <w:top w:val="single" w:sz="4" w:space="0" w:color="auto"/>
            </w:tcBorders>
            <w:shd w:val="clear" w:color="auto" w:fill="auto"/>
          </w:tcPr>
          <w:p w:rsidR="00854927" w:rsidRPr="004010B0" w:rsidRDefault="00360CFA" w:rsidP="00564392">
            <w:pPr>
              <w:spacing w:line="240" w:lineRule="auto"/>
              <w:ind w:right="66"/>
              <w:jc w:val="right"/>
              <w:rPr>
                <w:rFonts w:cs="Times New Roman"/>
                <w:b/>
                <w:bCs/>
                <w:szCs w:val="22"/>
              </w:rPr>
            </w:pPr>
            <w:r>
              <w:rPr>
                <w:rFonts w:cs="Times New Roman"/>
                <w:b/>
                <w:bCs/>
                <w:szCs w:val="22"/>
              </w:rPr>
              <w:t>385,25</w:t>
            </w:r>
            <w:r w:rsidR="000A3E2A">
              <w:rPr>
                <w:rFonts w:cs="Times New Roman"/>
                <w:b/>
                <w:bCs/>
                <w:szCs w:val="22"/>
              </w:rPr>
              <w:t>1</w:t>
            </w:r>
          </w:p>
        </w:tc>
        <w:tc>
          <w:tcPr>
            <w:tcW w:w="270" w:type="dxa"/>
          </w:tcPr>
          <w:p w:rsidR="00854927" w:rsidRPr="0060551F" w:rsidRDefault="00854927" w:rsidP="00564392">
            <w:pPr>
              <w:spacing w:line="240" w:lineRule="auto"/>
              <w:rPr>
                <w:rFonts w:cs="Times New Roman"/>
                <w:b/>
                <w:bCs/>
                <w:szCs w:val="22"/>
              </w:rPr>
            </w:pPr>
          </w:p>
        </w:tc>
        <w:tc>
          <w:tcPr>
            <w:tcW w:w="1440" w:type="dxa"/>
            <w:tcBorders>
              <w:top w:val="single" w:sz="4" w:space="0" w:color="auto"/>
              <w:bottom w:val="double" w:sz="4" w:space="0" w:color="auto"/>
            </w:tcBorders>
          </w:tcPr>
          <w:p w:rsidR="00854927" w:rsidRPr="0060551F" w:rsidRDefault="002B79EE" w:rsidP="00564392">
            <w:pPr>
              <w:spacing w:line="240" w:lineRule="auto"/>
              <w:ind w:right="157"/>
              <w:jc w:val="right"/>
              <w:rPr>
                <w:rFonts w:cs="Times New Roman"/>
                <w:b/>
                <w:bCs/>
                <w:szCs w:val="22"/>
              </w:rPr>
            </w:pPr>
            <w:r>
              <w:rPr>
                <w:rFonts w:cs="Times New Roman"/>
                <w:b/>
                <w:bCs/>
                <w:szCs w:val="22"/>
              </w:rPr>
              <w:t>9,0</w:t>
            </w:r>
            <w:r w:rsidR="000A3E2A">
              <w:rPr>
                <w:rFonts w:cs="Times New Roman"/>
                <w:b/>
                <w:bCs/>
                <w:szCs w:val="22"/>
              </w:rPr>
              <w:t>26</w:t>
            </w:r>
          </w:p>
        </w:tc>
        <w:tc>
          <w:tcPr>
            <w:tcW w:w="270" w:type="dxa"/>
          </w:tcPr>
          <w:p w:rsidR="00854927" w:rsidRPr="0060551F" w:rsidRDefault="00854927" w:rsidP="00564392">
            <w:pPr>
              <w:spacing w:line="240" w:lineRule="auto"/>
              <w:rPr>
                <w:rFonts w:cs="Times New Roman"/>
                <w:b/>
                <w:bCs/>
                <w:szCs w:val="22"/>
              </w:rPr>
            </w:pPr>
          </w:p>
        </w:tc>
        <w:tc>
          <w:tcPr>
            <w:tcW w:w="1452" w:type="dxa"/>
            <w:tcBorders>
              <w:top w:val="single" w:sz="4" w:space="0" w:color="auto"/>
            </w:tcBorders>
          </w:tcPr>
          <w:p w:rsidR="00854927" w:rsidRPr="0060551F" w:rsidRDefault="005C4E45" w:rsidP="00564392">
            <w:pPr>
              <w:spacing w:line="240" w:lineRule="auto"/>
              <w:ind w:right="66"/>
              <w:jc w:val="right"/>
              <w:rPr>
                <w:rFonts w:cs="Times New Roman"/>
                <w:b/>
                <w:bCs/>
                <w:szCs w:val="22"/>
              </w:rPr>
            </w:pPr>
            <w:r>
              <w:rPr>
                <w:rFonts w:cs="Times New Roman"/>
                <w:b/>
                <w:bCs/>
                <w:szCs w:val="22"/>
              </w:rPr>
              <w:t>31,316</w:t>
            </w:r>
          </w:p>
        </w:tc>
        <w:tc>
          <w:tcPr>
            <w:tcW w:w="233" w:type="dxa"/>
          </w:tcPr>
          <w:p w:rsidR="00854927" w:rsidRPr="0060551F" w:rsidRDefault="00854927" w:rsidP="00564392">
            <w:pPr>
              <w:spacing w:line="240" w:lineRule="auto"/>
              <w:rPr>
                <w:rFonts w:cs="Times New Roman"/>
                <w:b/>
                <w:bCs/>
                <w:szCs w:val="22"/>
              </w:rPr>
            </w:pPr>
          </w:p>
        </w:tc>
        <w:tc>
          <w:tcPr>
            <w:tcW w:w="1465" w:type="dxa"/>
            <w:tcBorders>
              <w:top w:val="single" w:sz="4" w:space="0" w:color="auto"/>
              <w:bottom w:val="double" w:sz="4" w:space="0" w:color="auto"/>
            </w:tcBorders>
          </w:tcPr>
          <w:p w:rsidR="00854927" w:rsidRPr="0060551F" w:rsidRDefault="009F1F0D" w:rsidP="00564392">
            <w:pPr>
              <w:spacing w:line="240" w:lineRule="auto"/>
              <w:ind w:left="813" w:right="-914"/>
              <w:rPr>
                <w:rFonts w:cs="Times New Roman"/>
                <w:b/>
                <w:bCs/>
                <w:szCs w:val="22"/>
              </w:rPr>
            </w:pPr>
            <w:r>
              <w:rPr>
                <w:rFonts w:cs="Times New Roman"/>
                <w:b/>
                <w:bCs/>
                <w:szCs w:val="22"/>
              </w:rPr>
              <w:t>197</w:t>
            </w:r>
          </w:p>
        </w:tc>
      </w:tr>
      <w:tr w:rsidR="00854927" w:rsidRPr="0060551F" w:rsidTr="00564392">
        <w:trPr>
          <w:trHeight w:val="20"/>
        </w:trPr>
        <w:tc>
          <w:tcPr>
            <w:tcW w:w="2880" w:type="dxa"/>
          </w:tcPr>
          <w:p w:rsidR="00854927" w:rsidRPr="0060551F" w:rsidRDefault="00854927" w:rsidP="00564392">
            <w:pPr>
              <w:spacing w:line="240" w:lineRule="exact"/>
              <w:rPr>
                <w:rFonts w:cs="Times New Roman"/>
                <w:szCs w:val="22"/>
                <w:lang w:bidi="th-TH"/>
              </w:rPr>
            </w:pPr>
            <w:r w:rsidRPr="0060551F">
              <w:rPr>
                <w:rFonts w:cs="Times New Roman"/>
                <w:i/>
                <w:iCs/>
                <w:szCs w:val="22"/>
              </w:rPr>
              <w:t>Less</w:t>
            </w:r>
            <w:r w:rsidRPr="0060551F">
              <w:rPr>
                <w:rFonts w:cs="Times New Roman"/>
                <w:szCs w:val="22"/>
              </w:rPr>
              <w:t xml:space="preserve"> allowance for</w:t>
            </w:r>
            <w:r w:rsidRPr="0060551F">
              <w:rPr>
                <w:rFonts w:cs="Times New Roman"/>
                <w:szCs w:val="22"/>
                <w:cs/>
                <w:lang w:bidi="th-TH"/>
              </w:rPr>
              <w:t xml:space="preserve"> </w:t>
            </w:r>
            <w:r>
              <w:rPr>
                <w:rFonts w:cs="Times New Roman"/>
                <w:szCs w:val="22"/>
                <w:lang w:bidi="th-TH"/>
              </w:rPr>
              <w:br/>
            </w:r>
            <w:r>
              <w:rPr>
                <w:rFonts w:cs="Times New Roman"/>
                <w:szCs w:val="22"/>
              </w:rPr>
              <w:t xml:space="preserve">   </w:t>
            </w:r>
            <w:r w:rsidRPr="0060551F">
              <w:rPr>
                <w:rFonts w:cs="Times New Roman"/>
                <w:szCs w:val="22"/>
              </w:rPr>
              <w:t>impairment</w:t>
            </w:r>
            <w:r w:rsidRPr="0060551F">
              <w:rPr>
                <w:rFonts w:cs="Times New Roman"/>
                <w:szCs w:val="22"/>
                <w:cs/>
                <w:lang w:bidi="th-TH"/>
              </w:rPr>
              <w:t xml:space="preserve"> </w:t>
            </w:r>
          </w:p>
        </w:tc>
        <w:tc>
          <w:tcPr>
            <w:tcW w:w="1350" w:type="dxa"/>
            <w:tcBorders>
              <w:bottom w:val="single" w:sz="4" w:space="0" w:color="auto"/>
            </w:tcBorders>
            <w:shd w:val="clear" w:color="auto" w:fill="auto"/>
          </w:tcPr>
          <w:p w:rsidR="00854927" w:rsidRDefault="00854927" w:rsidP="00564392">
            <w:pPr>
              <w:spacing w:line="240" w:lineRule="auto"/>
              <w:ind w:right="70"/>
              <w:jc w:val="right"/>
              <w:rPr>
                <w:rFonts w:cs="Times New Roman"/>
                <w:szCs w:val="22"/>
              </w:rPr>
            </w:pPr>
          </w:p>
          <w:p w:rsidR="002D03BC" w:rsidRPr="004010B0" w:rsidRDefault="002D03BC" w:rsidP="002D03BC">
            <w:pPr>
              <w:spacing w:line="240" w:lineRule="auto"/>
              <w:ind w:right="-17"/>
              <w:jc w:val="right"/>
              <w:rPr>
                <w:rFonts w:cs="Times New Roman"/>
                <w:szCs w:val="22"/>
              </w:rPr>
            </w:pPr>
            <w:r>
              <w:rPr>
                <w:rFonts w:cs="Times New Roman"/>
                <w:szCs w:val="22"/>
              </w:rPr>
              <w:t>(9,0</w:t>
            </w:r>
            <w:r w:rsidR="000A3E2A">
              <w:rPr>
                <w:rFonts w:cs="Times New Roman"/>
                <w:szCs w:val="22"/>
              </w:rPr>
              <w:t>26</w:t>
            </w:r>
            <w:r>
              <w:rPr>
                <w:rFonts w:cs="Times New Roman"/>
                <w:szCs w:val="22"/>
              </w:rPr>
              <w:t>)</w:t>
            </w:r>
          </w:p>
        </w:tc>
        <w:tc>
          <w:tcPr>
            <w:tcW w:w="270" w:type="dxa"/>
          </w:tcPr>
          <w:p w:rsidR="00854927" w:rsidRPr="0060551F" w:rsidRDefault="00854927" w:rsidP="00564392">
            <w:pPr>
              <w:spacing w:line="240" w:lineRule="auto"/>
              <w:rPr>
                <w:rFonts w:cs="Times New Roman"/>
                <w:szCs w:val="22"/>
              </w:rPr>
            </w:pPr>
          </w:p>
        </w:tc>
        <w:tc>
          <w:tcPr>
            <w:tcW w:w="1440" w:type="dxa"/>
            <w:tcBorders>
              <w:top w:val="double" w:sz="4" w:space="0" w:color="auto"/>
            </w:tcBorders>
          </w:tcPr>
          <w:p w:rsidR="00854927" w:rsidRPr="0060551F" w:rsidRDefault="00854927" w:rsidP="00564392">
            <w:pPr>
              <w:spacing w:line="240" w:lineRule="auto"/>
              <w:rPr>
                <w:rFonts w:cs="Times New Roman"/>
                <w:szCs w:val="22"/>
              </w:rPr>
            </w:pPr>
          </w:p>
        </w:tc>
        <w:tc>
          <w:tcPr>
            <w:tcW w:w="270" w:type="dxa"/>
          </w:tcPr>
          <w:p w:rsidR="00854927" w:rsidRPr="0060551F" w:rsidRDefault="00854927" w:rsidP="00564392">
            <w:pPr>
              <w:spacing w:line="240" w:lineRule="auto"/>
              <w:rPr>
                <w:rFonts w:cs="Times New Roman"/>
                <w:szCs w:val="22"/>
              </w:rPr>
            </w:pPr>
          </w:p>
        </w:tc>
        <w:tc>
          <w:tcPr>
            <w:tcW w:w="1452" w:type="dxa"/>
            <w:tcBorders>
              <w:bottom w:val="single" w:sz="4" w:space="0" w:color="auto"/>
            </w:tcBorders>
          </w:tcPr>
          <w:p w:rsidR="00854927" w:rsidRDefault="00854927" w:rsidP="00564392">
            <w:pPr>
              <w:spacing w:line="240" w:lineRule="auto"/>
              <w:ind w:right="66"/>
              <w:jc w:val="right"/>
              <w:rPr>
                <w:rFonts w:cs="Times New Roman"/>
                <w:szCs w:val="22"/>
              </w:rPr>
            </w:pPr>
          </w:p>
          <w:p w:rsidR="005C4E45" w:rsidRPr="007A2176" w:rsidRDefault="00AF27DB" w:rsidP="00AF27DB">
            <w:pPr>
              <w:spacing w:line="240" w:lineRule="auto"/>
              <w:jc w:val="right"/>
              <w:rPr>
                <w:rFonts w:cs="Times New Roman"/>
                <w:szCs w:val="22"/>
              </w:rPr>
            </w:pPr>
            <w:r>
              <w:rPr>
                <w:rFonts w:cs="Times New Roman"/>
                <w:szCs w:val="22"/>
              </w:rPr>
              <w:t>(197)</w:t>
            </w:r>
          </w:p>
        </w:tc>
        <w:tc>
          <w:tcPr>
            <w:tcW w:w="233" w:type="dxa"/>
          </w:tcPr>
          <w:p w:rsidR="00854927" w:rsidRPr="0060551F" w:rsidRDefault="00854927" w:rsidP="00564392">
            <w:pPr>
              <w:spacing w:line="240" w:lineRule="auto"/>
              <w:rPr>
                <w:rFonts w:cs="Times New Roman"/>
                <w:b/>
                <w:bCs/>
                <w:szCs w:val="22"/>
              </w:rPr>
            </w:pPr>
          </w:p>
        </w:tc>
        <w:tc>
          <w:tcPr>
            <w:tcW w:w="1465" w:type="dxa"/>
            <w:tcBorders>
              <w:top w:val="double" w:sz="4" w:space="0" w:color="auto"/>
            </w:tcBorders>
          </w:tcPr>
          <w:p w:rsidR="00854927" w:rsidRPr="0060551F" w:rsidRDefault="00854927" w:rsidP="00564392">
            <w:pPr>
              <w:tabs>
                <w:tab w:val="decimal" w:pos="870"/>
              </w:tabs>
              <w:spacing w:line="240" w:lineRule="auto"/>
              <w:ind w:left="-129" w:right="-86"/>
              <w:rPr>
                <w:rFonts w:cs="Times New Roman"/>
                <w:b/>
                <w:bCs/>
                <w:szCs w:val="22"/>
              </w:rPr>
            </w:pPr>
          </w:p>
        </w:tc>
      </w:tr>
      <w:tr w:rsidR="00854927" w:rsidRPr="006F6C88" w:rsidTr="00564392">
        <w:trPr>
          <w:trHeight w:val="20"/>
        </w:trPr>
        <w:tc>
          <w:tcPr>
            <w:tcW w:w="2880" w:type="dxa"/>
          </w:tcPr>
          <w:p w:rsidR="00854927" w:rsidRPr="0060551F" w:rsidRDefault="00854927" w:rsidP="00564392">
            <w:pPr>
              <w:spacing w:line="240" w:lineRule="exact"/>
              <w:rPr>
                <w:rFonts w:cs="Times New Roman"/>
                <w:b/>
                <w:bCs/>
                <w:szCs w:val="22"/>
              </w:rPr>
            </w:pPr>
            <w:r w:rsidRPr="0060551F">
              <w:rPr>
                <w:rFonts w:cs="Times New Roman"/>
                <w:b/>
                <w:bCs/>
                <w:szCs w:val="22"/>
              </w:rPr>
              <w:t>Net</w:t>
            </w:r>
          </w:p>
        </w:tc>
        <w:tc>
          <w:tcPr>
            <w:tcW w:w="1350" w:type="dxa"/>
            <w:tcBorders>
              <w:top w:val="single" w:sz="4" w:space="0" w:color="auto"/>
              <w:bottom w:val="double" w:sz="4" w:space="0" w:color="auto"/>
            </w:tcBorders>
            <w:shd w:val="clear" w:color="auto" w:fill="auto"/>
          </w:tcPr>
          <w:p w:rsidR="00854927" w:rsidRPr="004010B0" w:rsidRDefault="00AA6F84" w:rsidP="00564392">
            <w:pPr>
              <w:spacing w:line="240" w:lineRule="auto"/>
              <w:ind w:right="66"/>
              <w:jc w:val="right"/>
              <w:rPr>
                <w:rFonts w:cs="Times New Roman"/>
                <w:b/>
                <w:bCs/>
                <w:szCs w:val="22"/>
              </w:rPr>
            </w:pPr>
            <w:r>
              <w:rPr>
                <w:rFonts w:cs="Times New Roman"/>
                <w:b/>
                <w:bCs/>
                <w:szCs w:val="22"/>
              </w:rPr>
              <w:t>376,2</w:t>
            </w:r>
            <w:r w:rsidR="007128A3">
              <w:rPr>
                <w:rFonts w:cs="Times New Roman"/>
                <w:b/>
                <w:bCs/>
                <w:szCs w:val="22"/>
              </w:rPr>
              <w:t>2</w:t>
            </w:r>
            <w:r>
              <w:rPr>
                <w:rFonts w:cs="Times New Roman"/>
                <w:b/>
                <w:bCs/>
                <w:szCs w:val="22"/>
              </w:rPr>
              <w:t>5</w:t>
            </w:r>
          </w:p>
        </w:tc>
        <w:tc>
          <w:tcPr>
            <w:tcW w:w="270" w:type="dxa"/>
          </w:tcPr>
          <w:p w:rsidR="00854927" w:rsidRPr="00475893" w:rsidRDefault="00854927" w:rsidP="00564392">
            <w:pPr>
              <w:spacing w:line="240" w:lineRule="auto"/>
              <w:rPr>
                <w:rFonts w:cs="Times New Roman"/>
                <w:b/>
                <w:bCs/>
                <w:szCs w:val="22"/>
              </w:rPr>
            </w:pPr>
          </w:p>
        </w:tc>
        <w:tc>
          <w:tcPr>
            <w:tcW w:w="1440" w:type="dxa"/>
          </w:tcPr>
          <w:p w:rsidR="00854927" w:rsidRPr="00475893" w:rsidRDefault="00854927" w:rsidP="00564392">
            <w:pPr>
              <w:spacing w:line="240" w:lineRule="auto"/>
              <w:rPr>
                <w:rFonts w:cs="Times New Roman"/>
                <w:b/>
                <w:bCs/>
                <w:szCs w:val="22"/>
              </w:rPr>
            </w:pPr>
          </w:p>
        </w:tc>
        <w:tc>
          <w:tcPr>
            <w:tcW w:w="270" w:type="dxa"/>
          </w:tcPr>
          <w:p w:rsidR="00854927" w:rsidRPr="00475893" w:rsidRDefault="00854927" w:rsidP="00564392">
            <w:pPr>
              <w:spacing w:line="240" w:lineRule="auto"/>
              <w:rPr>
                <w:rFonts w:cs="Times New Roman"/>
                <w:b/>
                <w:bCs/>
                <w:szCs w:val="22"/>
              </w:rPr>
            </w:pPr>
          </w:p>
        </w:tc>
        <w:tc>
          <w:tcPr>
            <w:tcW w:w="1452" w:type="dxa"/>
            <w:tcBorders>
              <w:top w:val="single" w:sz="4" w:space="0" w:color="auto"/>
              <w:bottom w:val="double" w:sz="4" w:space="0" w:color="auto"/>
            </w:tcBorders>
          </w:tcPr>
          <w:p w:rsidR="00854927" w:rsidRPr="00475893" w:rsidRDefault="00E43BC6" w:rsidP="00564392">
            <w:pPr>
              <w:spacing w:line="240" w:lineRule="auto"/>
              <w:ind w:right="66"/>
              <w:jc w:val="right"/>
              <w:rPr>
                <w:rFonts w:cs="Times New Roman"/>
                <w:b/>
                <w:bCs/>
                <w:szCs w:val="22"/>
              </w:rPr>
            </w:pPr>
            <w:r>
              <w:rPr>
                <w:rFonts w:cs="Times New Roman"/>
                <w:b/>
                <w:bCs/>
                <w:szCs w:val="22"/>
              </w:rPr>
              <w:t>31,119</w:t>
            </w:r>
          </w:p>
        </w:tc>
        <w:tc>
          <w:tcPr>
            <w:tcW w:w="233" w:type="dxa"/>
          </w:tcPr>
          <w:p w:rsidR="00854927" w:rsidRPr="00475893" w:rsidRDefault="00854927" w:rsidP="00564392">
            <w:pPr>
              <w:spacing w:line="240" w:lineRule="auto"/>
              <w:rPr>
                <w:rFonts w:cs="Times New Roman"/>
                <w:b/>
                <w:bCs/>
                <w:szCs w:val="22"/>
              </w:rPr>
            </w:pPr>
          </w:p>
        </w:tc>
        <w:tc>
          <w:tcPr>
            <w:tcW w:w="1465" w:type="dxa"/>
          </w:tcPr>
          <w:p w:rsidR="00854927" w:rsidRPr="00475893" w:rsidRDefault="00854927" w:rsidP="00564392">
            <w:pPr>
              <w:tabs>
                <w:tab w:val="decimal" w:pos="870"/>
              </w:tabs>
              <w:spacing w:line="240" w:lineRule="auto"/>
              <w:ind w:left="-129" w:right="-86"/>
              <w:rPr>
                <w:rFonts w:cs="Times New Roman"/>
                <w:b/>
                <w:bCs/>
                <w:szCs w:val="22"/>
              </w:rPr>
            </w:pPr>
          </w:p>
        </w:tc>
      </w:tr>
    </w:tbl>
    <w:p w:rsidR="00854927" w:rsidRDefault="00854927" w:rsidP="00854927">
      <w:pPr>
        <w:spacing w:line="240" w:lineRule="auto"/>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1332"/>
        <w:gridCol w:w="269"/>
        <w:gridCol w:w="1421"/>
        <w:gridCol w:w="269"/>
        <w:gridCol w:w="1517"/>
        <w:gridCol w:w="233"/>
        <w:gridCol w:w="1463"/>
      </w:tblGrid>
      <w:tr w:rsidR="00854927" w:rsidRPr="006F6C88" w:rsidTr="00564392">
        <w:trPr>
          <w:trHeight w:val="20"/>
        </w:trPr>
        <w:tc>
          <w:tcPr>
            <w:tcW w:w="2856" w:type="dxa"/>
          </w:tcPr>
          <w:p w:rsidR="00854927" w:rsidRPr="003B389C" w:rsidRDefault="00854927" w:rsidP="00564392">
            <w:pPr>
              <w:spacing w:line="240" w:lineRule="exact"/>
              <w:rPr>
                <w:rFonts w:cs="Times New Roman"/>
                <w:b/>
                <w:bCs/>
                <w:szCs w:val="22"/>
              </w:rPr>
            </w:pPr>
          </w:p>
          <w:p w:rsidR="00854927" w:rsidRPr="003B389C" w:rsidRDefault="00854927" w:rsidP="00564392">
            <w:pPr>
              <w:spacing w:line="240" w:lineRule="exact"/>
              <w:rPr>
                <w:rFonts w:cs="Times New Roman"/>
                <w:b/>
                <w:bCs/>
                <w:szCs w:val="22"/>
              </w:rPr>
            </w:pPr>
          </w:p>
          <w:p w:rsidR="00854927" w:rsidRPr="003B389C" w:rsidRDefault="00854927" w:rsidP="00564392">
            <w:pPr>
              <w:spacing w:line="240" w:lineRule="exact"/>
              <w:rPr>
                <w:rFonts w:cs="Times New Roman"/>
                <w:b/>
                <w:bCs/>
                <w:szCs w:val="22"/>
              </w:rPr>
            </w:pPr>
            <w:r w:rsidRPr="003B389C">
              <w:rPr>
                <w:rFonts w:cs="Times New Roman"/>
                <w:b/>
                <w:bCs/>
                <w:szCs w:val="22"/>
              </w:rPr>
              <w:t>Trade accounts receivable</w:t>
            </w:r>
          </w:p>
        </w:tc>
        <w:tc>
          <w:tcPr>
            <w:tcW w:w="1332" w:type="dxa"/>
          </w:tcPr>
          <w:p w:rsidR="00854927" w:rsidRPr="00475893" w:rsidRDefault="00854927" w:rsidP="00564392">
            <w:pPr>
              <w:spacing w:line="240" w:lineRule="auto"/>
              <w:ind w:right="66"/>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421" w:type="dxa"/>
          </w:tcPr>
          <w:p w:rsidR="00854927" w:rsidRPr="00475893" w:rsidRDefault="00854927" w:rsidP="00564392">
            <w:pPr>
              <w:spacing w:line="240" w:lineRule="auto"/>
              <w:ind w:right="398"/>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517" w:type="dxa"/>
          </w:tcPr>
          <w:p w:rsidR="00854927" w:rsidRPr="00F643FD" w:rsidRDefault="00854927" w:rsidP="00564392">
            <w:pPr>
              <w:spacing w:line="240" w:lineRule="auto"/>
              <w:ind w:right="66"/>
              <w:jc w:val="center"/>
              <w:rPr>
                <w:rFonts w:cs="Times New Roman"/>
                <w:b/>
                <w:bCs/>
                <w:szCs w:val="22"/>
              </w:rPr>
            </w:pPr>
            <w:r w:rsidRPr="00F643FD">
              <w:rPr>
                <w:rFonts w:cs="Times New Roman"/>
                <w:b/>
                <w:bCs/>
                <w:szCs w:val="22"/>
              </w:rPr>
              <w:t xml:space="preserve">Consolidated </w:t>
            </w:r>
            <w:r w:rsidRPr="00F643FD">
              <w:rPr>
                <w:rFonts w:cs="Times New Roman"/>
                <w:b/>
                <w:bCs/>
                <w:szCs w:val="22"/>
              </w:rPr>
              <w:br/>
              <w:t>financial statement</w:t>
            </w:r>
            <w:r>
              <w:rPr>
                <w:rFonts w:cs="Times New Roman"/>
                <w:b/>
                <w:bCs/>
                <w:szCs w:val="22"/>
              </w:rPr>
              <w:t>s</w:t>
            </w:r>
          </w:p>
        </w:tc>
        <w:tc>
          <w:tcPr>
            <w:tcW w:w="233" w:type="dxa"/>
          </w:tcPr>
          <w:p w:rsidR="00854927" w:rsidRPr="00F643FD" w:rsidRDefault="00854927" w:rsidP="00564392">
            <w:pPr>
              <w:spacing w:line="240" w:lineRule="auto"/>
              <w:jc w:val="right"/>
              <w:rPr>
                <w:rFonts w:cs="Times New Roman"/>
                <w:b/>
                <w:bCs/>
                <w:szCs w:val="22"/>
              </w:rPr>
            </w:pPr>
          </w:p>
        </w:tc>
        <w:tc>
          <w:tcPr>
            <w:tcW w:w="1463" w:type="dxa"/>
          </w:tcPr>
          <w:p w:rsidR="00854927" w:rsidRPr="00AD5754" w:rsidRDefault="00854927" w:rsidP="00564392">
            <w:pPr>
              <w:spacing w:line="240" w:lineRule="auto"/>
              <w:ind w:left="-129"/>
              <w:jc w:val="center"/>
              <w:rPr>
                <w:rFonts w:cstheme="minorBidi"/>
                <w:b/>
                <w:bCs/>
                <w:szCs w:val="28"/>
                <w:cs/>
                <w:lang w:val="en-US" w:bidi="th-TH"/>
              </w:rPr>
            </w:pPr>
            <w:r w:rsidRPr="00F643FD">
              <w:rPr>
                <w:rFonts w:cs="Times New Roman"/>
                <w:b/>
                <w:bCs/>
                <w:szCs w:val="22"/>
              </w:rPr>
              <w:t xml:space="preserve">Separate </w:t>
            </w:r>
            <w:r w:rsidRPr="00F643FD">
              <w:rPr>
                <w:rFonts w:cs="Times New Roman"/>
                <w:b/>
                <w:bCs/>
                <w:szCs w:val="22"/>
              </w:rPr>
              <w:br/>
              <w:t>financial statement</w:t>
            </w:r>
            <w:r>
              <w:rPr>
                <w:rFonts w:cs="Times New Roman"/>
                <w:b/>
                <w:bCs/>
                <w:szCs w:val="22"/>
              </w:rPr>
              <w:t>s</w:t>
            </w:r>
          </w:p>
        </w:tc>
      </w:tr>
      <w:tr w:rsidR="00854927" w:rsidRPr="006F6C88" w:rsidTr="00564392">
        <w:trPr>
          <w:trHeight w:val="20"/>
        </w:trPr>
        <w:tc>
          <w:tcPr>
            <w:tcW w:w="2856" w:type="dxa"/>
          </w:tcPr>
          <w:p w:rsidR="00854927" w:rsidRPr="00475893" w:rsidRDefault="00854927" w:rsidP="00564392">
            <w:pPr>
              <w:spacing w:line="240" w:lineRule="exact"/>
              <w:rPr>
                <w:rFonts w:cs="Times New Roman"/>
                <w:szCs w:val="22"/>
                <w:highlight w:val="cyan"/>
              </w:rPr>
            </w:pPr>
          </w:p>
        </w:tc>
        <w:tc>
          <w:tcPr>
            <w:tcW w:w="1332" w:type="dxa"/>
          </w:tcPr>
          <w:p w:rsidR="00854927" w:rsidRPr="00475893" w:rsidRDefault="00854927" w:rsidP="00564392">
            <w:pPr>
              <w:spacing w:line="240" w:lineRule="auto"/>
              <w:ind w:right="66"/>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421" w:type="dxa"/>
          </w:tcPr>
          <w:p w:rsidR="00854927" w:rsidRPr="00475893" w:rsidRDefault="00854927" w:rsidP="00564392">
            <w:pPr>
              <w:spacing w:line="240" w:lineRule="auto"/>
              <w:ind w:right="398"/>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3213" w:type="dxa"/>
            <w:gridSpan w:val="3"/>
          </w:tcPr>
          <w:p w:rsidR="00854927" w:rsidRPr="00A62B61" w:rsidRDefault="00854927" w:rsidP="00564392">
            <w:pPr>
              <w:spacing w:line="240" w:lineRule="auto"/>
              <w:ind w:left="-129"/>
              <w:jc w:val="center"/>
              <w:rPr>
                <w:rFonts w:cs="Times New Roman"/>
                <w:i/>
                <w:iCs/>
                <w:szCs w:val="22"/>
              </w:rPr>
            </w:pPr>
            <w:r w:rsidRPr="00A62B61">
              <w:rPr>
                <w:rFonts w:cs="Times New Roman"/>
                <w:i/>
                <w:iCs/>
                <w:szCs w:val="22"/>
              </w:rPr>
              <w:t xml:space="preserve">(in thousand </w:t>
            </w:r>
            <w:r>
              <w:rPr>
                <w:rFonts w:cs="Times New Roman"/>
                <w:i/>
                <w:iCs/>
                <w:szCs w:val="22"/>
              </w:rPr>
              <w:t>B</w:t>
            </w:r>
            <w:r w:rsidRPr="00A62B61">
              <w:rPr>
                <w:rFonts w:cs="Times New Roman"/>
                <w:i/>
                <w:iCs/>
                <w:szCs w:val="22"/>
              </w:rPr>
              <w:t>aht)</w:t>
            </w:r>
          </w:p>
        </w:tc>
      </w:tr>
      <w:tr w:rsidR="00854927" w:rsidRPr="006F6C88" w:rsidTr="00564392">
        <w:trPr>
          <w:trHeight w:val="20"/>
        </w:trPr>
        <w:tc>
          <w:tcPr>
            <w:tcW w:w="2856" w:type="dxa"/>
          </w:tcPr>
          <w:p w:rsidR="00854927" w:rsidRPr="00D94D1F" w:rsidRDefault="00854927" w:rsidP="00564392">
            <w:pPr>
              <w:spacing w:line="240" w:lineRule="exact"/>
              <w:rPr>
                <w:rFonts w:cs="Times New Roman"/>
                <w:b/>
                <w:bCs/>
                <w:szCs w:val="22"/>
                <w:highlight w:val="cyan"/>
              </w:rPr>
            </w:pPr>
            <w:r w:rsidRPr="00D94D1F">
              <w:rPr>
                <w:rFonts w:cs="Times New Roman"/>
                <w:b/>
                <w:bCs/>
                <w:szCs w:val="22"/>
              </w:rPr>
              <w:t>At 31 December 2019</w:t>
            </w:r>
          </w:p>
        </w:tc>
        <w:tc>
          <w:tcPr>
            <w:tcW w:w="1332" w:type="dxa"/>
          </w:tcPr>
          <w:p w:rsidR="00854927" w:rsidRPr="00475893" w:rsidRDefault="00854927" w:rsidP="00564392">
            <w:pPr>
              <w:spacing w:line="240" w:lineRule="auto"/>
              <w:ind w:right="66"/>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421" w:type="dxa"/>
          </w:tcPr>
          <w:p w:rsidR="00854927" w:rsidRPr="00475893" w:rsidRDefault="00854927" w:rsidP="00564392">
            <w:pPr>
              <w:spacing w:line="240" w:lineRule="auto"/>
              <w:ind w:right="398"/>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517" w:type="dxa"/>
          </w:tcPr>
          <w:p w:rsidR="00854927" w:rsidRPr="00475893" w:rsidRDefault="00854927" w:rsidP="00564392">
            <w:pPr>
              <w:spacing w:line="240" w:lineRule="auto"/>
              <w:ind w:right="66"/>
              <w:jc w:val="right"/>
              <w:rPr>
                <w:rFonts w:cs="Times New Roman"/>
                <w:szCs w:val="22"/>
              </w:rPr>
            </w:pPr>
          </w:p>
        </w:tc>
        <w:tc>
          <w:tcPr>
            <w:tcW w:w="233" w:type="dxa"/>
          </w:tcPr>
          <w:p w:rsidR="00854927" w:rsidRPr="00475893" w:rsidRDefault="00854927" w:rsidP="00564392">
            <w:pPr>
              <w:spacing w:line="240" w:lineRule="auto"/>
              <w:jc w:val="right"/>
              <w:rPr>
                <w:rFonts w:cs="Times New Roman"/>
                <w:szCs w:val="22"/>
              </w:rPr>
            </w:pPr>
          </w:p>
        </w:tc>
        <w:tc>
          <w:tcPr>
            <w:tcW w:w="1463" w:type="dxa"/>
          </w:tcPr>
          <w:p w:rsidR="00854927" w:rsidRPr="00475893" w:rsidRDefault="00854927" w:rsidP="00564392">
            <w:pPr>
              <w:tabs>
                <w:tab w:val="decimal" w:pos="724"/>
              </w:tabs>
              <w:spacing w:line="240" w:lineRule="auto"/>
              <w:ind w:left="-129" w:right="428"/>
              <w:jc w:val="right"/>
              <w:rPr>
                <w:rFonts w:cs="Times New Roman"/>
                <w:szCs w:val="22"/>
              </w:rPr>
            </w:pPr>
          </w:p>
        </w:tc>
      </w:tr>
      <w:tr w:rsidR="00854927" w:rsidRPr="006F6C88" w:rsidTr="00564392">
        <w:trPr>
          <w:trHeight w:val="20"/>
        </w:trPr>
        <w:tc>
          <w:tcPr>
            <w:tcW w:w="2856" w:type="dxa"/>
          </w:tcPr>
          <w:p w:rsidR="00854927" w:rsidRPr="00475893" w:rsidRDefault="00854927" w:rsidP="00564392">
            <w:pPr>
              <w:spacing w:line="240" w:lineRule="exact"/>
              <w:rPr>
                <w:rFonts w:cs="Times New Roman"/>
                <w:szCs w:val="22"/>
              </w:rPr>
            </w:pPr>
            <w:r w:rsidRPr="00475893">
              <w:rPr>
                <w:rFonts w:cs="Times New Roman"/>
                <w:szCs w:val="22"/>
              </w:rPr>
              <w:t>Within credit terms</w:t>
            </w:r>
          </w:p>
        </w:tc>
        <w:tc>
          <w:tcPr>
            <w:tcW w:w="1332" w:type="dxa"/>
          </w:tcPr>
          <w:p w:rsidR="00854927" w:rsidRPr="00475893" w:rsidRDefault="00854927" w:rsidP="00564392">
            <w:pPr>
              <w:spacing w:line="240" w:lineRule="auto"/>
              <w:ind w:right="66"/>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421" w:type="dxa"/>
          </w:tcPr>
          <w:p w:rsidR="00854927" w:rsidRPr="00475893" w:rsidRDefault="00854927" w:rsidP="00564392">
            <w:pPr>
              <w:spacing w:line="240" w:lineRule="auto"/>
              <w:ind w:right="398"/>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517" w:type="dxa"/>
          </w:tcPr>
          <w:p w:rsidR="00854927" w:rsidRPr="00475893" w:rsidRDefault="00854927" w:rsidP="00564392">
            <w:pPr>
              <w:spacing w:line="240" w:lineRule="auto"/>
              <w:ind w:right="66"/>
              <w:jc w:val="right"/>
              <w:rPr>
                <w:rFonts w:cs="Times New Roman"/>
                <w:szCs w:val="22"/>
              </w:rPr>
            </w:pPr>
            <w:r>
              <w:rPr>
                <w:rFonts w:cs="Times New Roman"/>
                <w:szCs w:val="22"/>
              </w:rPr>
              <w:t>197,198</w:t>
            </w:r>
          </w:p>
        </w:tc>
        <w:tc>
          <w:tcPr>
            <w:tcW w:w="233" w:type="dxa"/>
          </w:tcPr>
          <w:p w:rsidR="00854927" w:rsidRPr="00475893" w:rsidRDefault="00854927" w:rsidP="00564392">
            <w:pPr>
              <w:spacing w:line="240" w:lineRule="auto"/>
              <w:jc w:val="right"/>
              <w:rPr>
                <w:rFonts w:cs="Times New Roman"/>
                <w:szCs w:val="22"/>
              </w:rPr>
            </w:pPr>
          </w:p>
        </w:tc>
        <w:tc>
          <w:tcPr>
            <w:tcW w:w="1463" w:type="dxa"/>
          </w:tcPr>
          <w:p w:rsidR="00854927" w:rsidRPr="00475893" w:rsidRDefault="00854927" w:rsidP="00564392">
            <w:pPr>
              <w:spacing w:line="240" w:lineRule="auto"/>
              <w:ind w:left="-129" w:right="112"/>
              <w:jc w:val="right"/>
              <w:rPr>
                <w:rFonts w:cs="Times New Roman"/>
                <w:szCs w:val="22"/>
              </w:rPr>
            </w:pPr>
            <w:r>
              <w:rPr>
                <w:rFonts w:cs="Times New Roman"/>
                <w:szCs w:val="22"/>
              </w:rPr>
              <w:t>28,878</w:t>
            </w:r>
          </w:p>
        </w:tc>
      </w:tr>
      <w:tr w:rsidR="00854927" w:rsidRPr="006F6C88" w:rsidTr="00564392">
        <w:trPr>
          <w:trHeight w:val="20"/>
        </w:trPr>
        <w:tc>
          <w:tcPr>
            <w:tcW w:w="2856" w:type="dxa"/>
          </w:tcPr>
          <w:p w:rsidR="00854927" w:rsidRPr="00475893" w:rsidRDefault="00854927" w:rsidP="00564392">
            <w:pPr>
              <w:spacing w:line="240" w:lineRule="exact"/>
              <w:rPr>
                <w:rFonts w:cs="Times New Roman"/>
                <w:szCs w:val="22"/>
              </w:rPr>
            </w:pPr>
            <w:r w:rsidRPr="00475893">
              <w:rPr>
                <w:rFonts w:cs="Times New Roman"/>
                <w:szCs w:val="22"/>
              </w:rPr>
              <w:t>Overdue:</w:t>
            </w:r>
          </w:p>
        </w:tc>
        <w:tc>
          <w:tcPr>
            <w:tcW w:w="1332" w:type="dxa"/>
          </w:tcPr>
          <w:p w:rsidR="00854927" w:rsidRPr="00475893" w:rsidRDefault="00854927" w:rsidP="00564392">
            <w:pPr>
              <w:spacing w:line="240" w:lineRule="auto"/>
              <w:ind w:right="66"/>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421" w:type="dxa"/>
          </w:tcPr>
          <w:p w:rsidR="00854927" w:rsidRPr="00475893" w:rsidRDefault="00854927" w:rsidP="00564392">
            <w:pPr>
              <w:spacing w:line="240" w:lineRule="auto"/>
              <w:ind w:right="398"/>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517" w:type="dxa"/>
          </w:tcPr>
          <w:p w:rsidR="00854927" w:rsidRPr="00475893" w:rsidRDefault="00854927" w:rsidP="00564392">
            <w:pPr>
              <w:spacing w:line="240" w:lineRule="auto"/>
              <w:ind w:right="66"/>
              <w:jc w:val="right"/>
              <w:rPr>
                <w:rFonts w:cs="Times New Roman"/>
                <w:szCs w:val="22"/>
              </w:rPr>
            </w:pPr>
          </w:p>
        </w:tc>
        <w:tc>
          <w:tcPr>
            <w:tcW w:w="233" w:type="dxa"/>
          </w:tcPr>
          <w:p w:rsidR="00854927" w:rsidRPr="00475893" w:rsidRDefault="00854927" w:rsidP="00564392">
            <w:pPr>
              <w:spacing w:line="240" w:lineRule="auto"/>
              <w:jc w:val="right"/>
              <w:rPr>
                <w:rFonts w:cs="Times New Roman"/>
                <w:szCs w:val="22"/>
              </w:rPr>
            </w:pPr>
          </w:p>
        </w:tc>
        <w:tc>
          <w:tcPr>
            <w:tcW w:w="1463" w:type="dxa"/>
          </w:tcPr>
          <w:p w:rsidR="00854927" w:rsidRPr="00475893" w:rsidRDefault="00854927" w:rsidP="00564392">
            <w:pPr>
              <w:tabs>
                <w:tab w:val="decimal" w:pos="724"/>
              </w:tabs>
              <w:spacing w:line="240" w:lineRule="auto"/>
              <w:ind w:left="-129" w:right="256"/>
              <w:jc w:val="right"/>
              <w:rPr>
                <w:rFonts w:cs="Times New Roman"/>
                <w:szCs w:val="22"/>
              </w:rPr>
            </w:pPr>
          </w:p>
        </w:tc>
      </w:tr>
      <w:tr w:rsidR="00854927" w:rsidRPr="006F6C88" w:rsidTr="00564392">
        <w:trPr>
          <w:trHeight w:val="20"/>
        </w:trPr>
        <w:tc>
          <w:tcPr>
            <w:tcW w:w="2856" w:type="dxa"/>
          </w:tcPr>
          <w:p w:rsidR="00854927" w:rsidRPr="0060551F" w:rsidRDefault="00854927" w:rsidP="00564392">
            <w:pPr>
              <w:spacing w:line="240" w:lineRule="exact"/>
              <w:ind w:left="104"/>
              <w:rPr>
                <w:rFonts w:cs="Times New Roman"/>
                <w:szCs w:val="22"/>
              </w:rPr>
            </w:pPr>
            <w:r>
              <w:rPr>
                <w:rFonts w:cs="Times New Roman"/>
                <w:szCs w:val="22"/>
              </w:rPr>
              <w:t>Less than 3 months</w:t>
            </w:r>
          </w:p>
        </w:tc>
        <w:tc>
          <w:tcPr>
            <w:tcW w:w="1332" w:type="dxa"/>
          </w:tcPr>
          <w:p w:rsidR="00854927" w:rsidRPr="00475893" w:rsidRDefault="00854927" w:rsidP="00564392">
            <w:pPr>
              <w:spacing w:line="240" w:lineRule="auto"/>
              <w:ind w:right="66"/>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421" w:type="dxa"/>
          </w:tcPr>
          <w:p w:rsidR="00854927" w:rsidRPr="00475893" w:rsidRDefault="00854927" w:rsidP="00564392">
            <w:pPr>
              <w:spacing w:line="240" w:lineRule="auto"/>
              <w:ind w:right="398"/>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517" w:type="dxa"/>
          </w:tcPr>
          <w:p w:rsidR="00854927" w:rsidRPr="00475893" w:rsidRDefault="00854927" w:rsidP="00564392">
            <w:pPr>
              <w:spacing w:line="240" w:lineRule="auto"/>
              <w:ind w:right="66"/>
              <w:jc w:val="right"/>
              <w:rPr>
                <w:rFonts w:cs="Times New Roman"/>
                <w:szCs w:val="22"/>
              </w:rPr>
            </w:pPr>
            <w:r>
              <w:rPr>
                <w:rFonts w:cs="Times New Roman"/>
                <w:szCs w:val="22"/>
              </w:rPr>
              <w:t>171,738</w:t>
            </w:r>
          </w:p>
        </w:tc>
        <w:tc>
          <w:tcPr>
            <w:tcW w:w="233" w:type="dxa"/>
          </w:tcPr>
          <w:p w:rsidR="00854927" w:rsidRPr="00475893" w:rsidRDefault="00854927" w:rsidP="00564392">
            <w:pPr>
              <w:spacing w:line="240" w:lineRule="auto"/>
              <w:jc w:val="right"/>
              <w:rPr>
                <w:rFonts w:cs="Times New Roman"/>
                <w:szCs w:val="22"/>
              </w:rPr>
            </w:pPr>
          </w:p>
        </w:tc>
        <w:tc>
          <w:tcPr>
            <w:tcW w:w="1463" w:type="dxa"/>
          </w:tcPr>
          <w:p w:rsidR="00854927" w:rsidRPr="00475893" w:rsidRDefault="00854927" w:rsidP="00564392">
            <w:pPr>
              <w:spacing w:line="240" w:lineRule="auto"/>
              <w:ind w:left="-129" w:right="112"/>
              <w:jc w:val="right"/>
              <w:rPr>
                <w:rFonts w:cs="Times New Roman"/>
                <w:szCs w:val="22"/>
              </w:rPr>
            </w:pPr>
            <w:r>
              <w:rPr>
                <w:rFonts w:cs="Times New Roman"/>
                <w:szCs w:val="22"/>
              </w:rPr>
              <w:t>3,742</w:t>
            </w:r>
          </w:p>
        </w:tc>
      </w:tr>
      <w:tr w:rsidR="00854927" w:rsidRPr="006F6C88" w:rsidTr="00564392">
        <w:trPr>
          <w:trHeight w:val="20"/>
        </w:trPr>
        <w:tc>
          <w:tcPr>
            <w:tcW w:w="2856" w:type="dxa"/>
          </w:tcPr>
          <w:p w:rsidR="00854927" w:rsidRPr="0060551F" w:rsidRDefault="00854927" w:rsidP="00564392">
            <w:pPr>
              <w:spacing w:line="240" w:lineRule="exact"/>
              <w:ind w:left="104"/>
              <w:rPr>
                <w:rFonts w:cs="Times New Roman"/>
                <w:szCs w:val="22"/>
              </w:rPr>
            </w:pPr>
            <w:r>
              <w:rPr>
                <w:rFonts w:cs="Times New Roman"/>
                <w:szCs w:val="22"/>
              </w:rPr>
              <w:t>3 - 6 months</w:t>
            </w:r>
          </w:p>
        </w:tc>
        <w:tc>
          <w:tcPr>
            <w:tcW w:w="1332" w:type="dxa"/>
          </w:tcPr>
          <w:p w:rsidR="00854927" w:rsidRPr="00475893" w:rsidRDefault="00854927" w:rsidP="00564392">
            <w:pPr>
              <w:spacing w:line="240" w:lineRule="auto"/>
              <w:ind w:right="66"/>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421" w:type="dxa"/>
          </w:tcPr>
          <w:p w:rsidR="00854927" w:rsidRPr="00475893" w:rsidRDefault="00854927" w:rsidP="00564392">
            <w:pPr>
              <w:spacing w:line="240" w:lineRule="auto"/>
              <w:ind w:right="157"/>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517" w:type="dxa"/>
          </w:tcPr>
          <w:p w:rsidR="00854927" w:rsidRPr="00475893" w:rsidRDefault="00854927" w:rsidP="00564392">
            <w:pPr>
              <w:spacing w:line="240" w:lineRule="auto"/>
              <w:ind w:right="66"/>
              <w:jc w:val="right"/>
              <w:rPr>
                <w:rFonts w:cs="Times New Roman"/>
                <w:szCs w:val="22"/>
              </w:rPr>
            </w:pPr>
            <w:r>
              <w:rPr>
                <w:rFonts w:cs="Times New Roman"/>
                <w:szCs w:val="22"/>
              </w:rPr>
              <w:t>11,680</w:t>
            </w:r>
          </w:p>
        </w:tc>
        <w:tc>
          <w:tcPr>
            <w:tcW w:w="233" w:type="dxa"/>
          </w:tcPr>
          <w:p w:rsidR="00854927" w:rsidRPr="00475893" w:rsidRDefault="00854927" w:rsidP="00564392">
            <w:pPr>
              <w:spacing w:line="240" w:lineRule="auto"/>
              <w:jc w:val="right"/>
              <w:rPr>
                <w:rFonts w:cs="Times New Roman"/>
                <w:szCs w:val="22"/>
              </w:rPr>
            </w:pPr>
          </w:p>
        </w:tc>
        <w:tc>
          <w:tcPr>
            <w:tcW w:w="1463" w:type="dxa"/>
          </w:tcPr>
          <w:p w:rsidR="00854927" w:rsidRPr="00475893" w:rsidRDefault="00854927" w:rsidP="00564392">
            <w:pPr>
              <w:tabs>
                <w:tab w:val="decimal" w:pos="724"/>
              </w:tabs>
              <w:spacing w:line="240" w:lineRule="auto"/>
              <w:ind w:left="-129" w:right="428"/>
              <w:jc w:val="right"/>
              <w:rPr>
                <w:rFonts w:cs="Times New Roman"/>
                <w:szCs w:val="22"/>
              </w:rPr>
            </w:pPr>
            <w:r>
              <w:rPr>
                <w:rFonts w:cs="Times New Roman"/>
                <w:szCs w:val="22"/>
              </w:rPr>
              <w:t>-</w:t>
            </w:r>
          </w:p>
        </w:tc>
      </w:tr>
      <w:tr w:rsidR="00854927" w:rsidRPr="006F6C88" w:rsidTr="00564392">
        <w:trPr>
          <w:trHeight w:val="20"/>
        </w:trPr>
        <w:tc>
          <w:tcPr>
            <w:tcW w:w="2856" w:type="dxa"/>
          </w:tcPr>
          <w:p w:rsidR="00854927" w:rsidRPr="0060551F" w:rsidRDefault="00854927" w:rsidP="00564392">
            <w:pPr>
              <w:spacing w:line="240" w:lineRule="exact"/>
              <w:ind w:left="104" w:right="-79"/>
              <w:rPr>
                <w:rFonts w:cs="Times New Roman"/>
                <w:szCs w:val="22"/>
              </w:rPr>
            </w:pPr>
            <w:r>
              <w:rPr>
                <w:rFonts w:cs="Times New Roman"/>
                <w:szCs w:val="22"/>
              </w:rPr>
              <w:t>6 - 12 months</w:t>
            </w:r>
          </w:p>
        </w:tc>
        <w:tc>
          <w:tcPr>
            <w:tcW w:w="1332" w:type="dxa"/>
          </w:tcPr>
          <w:p w:rsidR="00854927" w:rsidRPr="00475893" w:rsidRDefault="00854927" w:rsidP="00564392">
            <w:pPr>
              <w:spacing w:line="240" w:lineRule="auto"/>
              <w:ind w:right="66"/>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421" w:type="dxa"/>
          </w:tcPr>
          <w:p w:rsidR="00854927" w:rsidRPr="00475893" w:rsidRDefault="00854927" w:rsidP="00564392">
            <w:pPr>
              <w:spacing w:line="240" w:lineRule="auto"/>
              <w:ind w:right="398"/>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517" w:type="dxa"/>
          </w:tcPr>
          <w:p w:rsidR="00854927" w:rsidRPr="00475893" w:rsidRDefault="00854927" w:rsidP="00564392">
            <w:pPr>
              <w:spacing w:line="240" w:lineRule="auto"/>
              <w:ind w:right="66"/>
              <w:jc w:val="right"/>
              <w:rPr>
                <w:rFonts w:cs="Times New Roman"/>
                <w:szCs w:val="22"/>
              </w:rPr>
            </w:pPr>
            <w:r>
              <w:rPr>
                <w:rFonts w:cs="Times New Roman"/>
                <w:szCs w:val="22"/>
              </w:rPr>
              <w:t>2,341</w:t>
            </w:r>
          </w:p>
        </w:tc>
        <w:tc>
          <w:tcPr>
            <w:tcW w:w="233" w:type="dxa"/>
          </w:tcPr>
          <w:p w:rsidR="00854927" w:rsidRPr="00475893" w:rsidRDefault="00854927" w:rsidP="00564392">
            <w:pPr>
              <w:spacing w:line="240" w:lineRule="auto"/>
              <w:jc w:val="right"/>
              <w:rPr>
                <w:rFonts w:cs="Times New Roman"/>
                <w:szCs w:val="22"/>
              </w:rPr>
            </w:pPr>
          </w:p>
        </w:tc>
        <w:tc>
          <w:tcPr>
            <w:tcW w:w="1463" w:type="dxa"/>
          </w:tcPr>
          <w:p w:rsidR="00854927" w:rsidRPr="00475893" w:rsidRDefault="00854927" w:rsidP="00564392">
            <w:pPr>
              <w:spacing w:line="240" w:lineRule="auto"/>
              <w:ind w:left="-129" w:right="112"/>
              <w:jc w:val="right"/>
              <w:rPr>
                <w:rFonts w:cs="Times New Roman"/>
                <w:szCs w:val="22"/>
              </w:rPr>
            </w:pPr>
            <w:r>
              <w:rPr>
                <w:rFonts w:cs="Times New Roman"/>
                <w:szCs w:val="22"/>
              </w:rPr>
              <w:t>63</w:t>
            </w:r>
          </w:p>
        </w:tc>
      </w:tr>
      <w:tr w:rsidR="00854927" w:rsidRPr="006F6C88" w:rsidTr="00564392">
        <w:trPr>
          <w:trHeight w:val="20"/>
        </w:trPr>
        <w:tc>
          <w:tcPr>
            <w:tcW w:w="2856" w:type="dxa"/>
          </w:tcPr>
          <w:p w:rsidR="00854927" w:rsidRPr="0060551F" w:rsidRDefault="00854927" w:rsidP="00564392">
            <w:pPr>
              <w:spacing w:line="240" w:lineRule="exact"/>
              <w:ind w:left="104"/>
              <w:rPr>
                <w:rFonts w:cs="Times New Roman"/>
                <w:szCs w:val="22"/>
              </w:rPr>
            </w:pPr>
            <w:r>
              <w:rPr>
                <w:rFonts w:cs="Times New Roman"/>
                <w:szCs w:val="22"/>
              </w:rPr>
              <w:t>Over 12 months</w:t>
            </w:r>
            <w:r w:rsidRPr="0060551F">
              <w:rPr>
                <w:rFonts w:cs="Times New Roman"/>
                <w:szCs w:val="22"/>
              </w:rPr>
              <w:t xml:space="preserve"> </w:t>
            </w:r>
          </w:p>
        </w:tc>
        <w:tc>
          <w:tcPr>
            <w:tcW w:w="1332" w:type="dxa"/>
          </w:tcPr>
          <w:p w:rsidR="00854927" w:rsidRPr="00475893" w:rsidRDefault="00854927" w:rsidP="00564392">
            <w:pPr>
              <w:spacing w:line="240" w:lineRule="auto"/>
              <w:ind w:right="66"/>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421" w:type="dxa"/>
          </w:tcPr>
          <w:p w:rsidR="00854927" w:rsidRPr="00475893" w:rsidRDefault="00854927" w:rsidP="00564392">
            <w:pPr>
              <w:spacing w:line="240" w:lineRule="auto"/>
              <w:ind w:right="157"/>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517" w:type="dxa"/>
            <w:tcBorders>
              <w:bottom w:val="single" w:sz="4" w:space="0" w:color="auto"/>
            </w:tcBorders>
          </w:tcPr>
          <w:p w:rsidR="00854927" w:rsidRPr="00475893" w:rsidRDefault="00854927" w:rsidP="00564392">
            <w:pPr>
              <w:spacing w:line="240" w:lineRule="auto"/>
              <w:ind w:right="66"/>
              <w:jc w:val="right"/>
              <w:rPr>
                <w:rFonts w:cs="Times New Roman"/>
                <w:szCs w:val="22"/>
              </w:rPr>
            </w:pPr>
            <w:r>
              <w:rPr>
                <w:rFonts w:cs="Times New Roman"/>
                <w:szCs w:val="22"/>
              </w:rPr>
              <w:t>20,039</w:t>
            </w:r>
          </w:p>
        </w:tc>
        <w:tc>
          <w:tcPr>
            <w:tcW w:w="233" w:type="dxa"/>
          </w:tcPr>
          <w:p w:rsidR="00854927" w:rsidRPr="00475893" w:rsidRDefault="00854927" w:rsidP="00564392">
            <w:pPr>
              <w:spacing w:line="240" w:lineRule="auto"/>
              <w:jc w:val="right"/>
              <w:rPr>
                <w:rFonts w:cs="Times New Roman"/>
                <w:szCs w:val="22"/>
              </w:rPr>
            </w:pPr>
          </w:p>
        </w:tc>
        <w:tc>
          <w:tcPr>
            <w:tcW w:w="1463" w:type="dxa"/>
            <w:tcBorders>
              <w:bottom w:val="single" w:sz="4" w:space="0" w:color="auto"/>
            </w:tcBorders>
          </w:tcPr>
          <w:p w:rsidR="00854927" w:rsidRPr="00475893" w:rsidRDefault="00854927" w:rsidP="00564392">
            <w:pPr>
              <w:spacing w:line="240" w:lineRule="auto"/>
              <w:ind w:left="-129" w:right="112"/>
              <w:jc w:val="right"/>
              <w:rPr>
                <w:rFonts w:cs="Times New Roman"/>
                <w:szCs w:val="22"/>
              </w:rPr>
            </w:pPr>
            <w:r>
              <w:rPr>
                <w:rFonts w:cs="Times New Roman"/>
                <w:szCs w:val="22"/>
              </w:rPr>
              <w:t>173</w:t>
            </w:r>
          </w:p>
        </w:tc>
      </w:tr>
      <w:tr w:rsidR="00854927" w:rsidRPr="006F6C88" w:rsidTr="00564392">
        <w:trPr>
          <w:trHeight w:val="20"/>
        </w:trPr>
        <w:tc>
          <w:tcPr>
            <w:tcW w:w="2856" w:type="dxa"/>
          </w:tcPr>
          <w:p w:rsidR="00854927" w:rsidRPr="00B3188E" w:rsidRDefault="00854927" w:rsidP="00564392">
            <w:pPr>
              <w:spacing w:line="240" w:lineRule="exact"/>
              <w:rPr>
                <w:rFonts w:cs="Times New Roman"/>
                <w:b/>
                <w:bCs/>
                <w:szCs w:val="22"/>
              </w:rPr>
            </w:pPr>
          </w:p>
        </w:tc>
        <w:tc>
          <w:tcPr>
            <w:tcW w:w="1332" w:type="dxa"/>
          </w:tcPr>
          <w:p w:rsidR="00854927" w:rsidRPr="00475893" w:rsidRDefault="00854927" w:rsidP="00564392">
            <w:pPr>
              <w:spacing w:line="240" w:lineRule="auto"/>
              <w:ind w:right="66"/>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421" w:type="dxa"/>
          </w:tcPr>
          <w:p w:rsidR="00854927" w:rsidRPr="00475893" w:rsidRDefault="00854927" w:rsidP="00564392">
            <w:pPr>
              <w:spacing w:line="240" w:lineRule="auto"/>
              <w:ind w:right="157"/>
              <w:jc w:val="right"/>
              <w:rPr>
                <w:rFonts w:cs="Times New Roman"/>
                <w:szCs w:val="22"/>
              </w:rPr>
            </w:pPr>
          </w:p>
        </w:tc>
        <w:tc>
          <w:tcPr>
            <w:tcW w:w="269" w:type="dxa"/>
          </w:tcPr>
          <w:p w:rsidR="00854927" w:rsidRPr="00475893" w:rsidRDefault="00854927" w:rsidP="00564392">
            <w:pPr>
              <w:spacing w:line="240" w:lineRule="auto"/>
              <w:jc w:val="right"/>
              <w:rPr>
                <w:rFonts w:cs="Times New Roman"/>
                <w:szCs w:val="22"/>
              </w:rPr>
            </w:pPr>
          </w:p>
        </w:tc>
        <w:tc>
          <w:tcPr>
            <w:tcW w:w="1517" w:type="dxa"/>
          </w:tcPr>
          <w:p w:rsidR="00854927" w:rsidRPr="00B3188E" w:rsidRDefault="00854927" w:rsidP="00564392">
            <w:pPr>
              <w:spacing w:line="240" w:lineRule="auto"/>
              <w:ind w:right="66"/>
              <w:jc w:val="right"/>
              <w:rPr>
                <w:rFonts w:cs="Times New Roman"/>
                <w:b/>
                <w:bCs/>
                <w:szCs w:val="22"/>
              </w:rPr>
            </w:pPr>
            <w:r w:rsidRPr="00B3188E">
              <w:rPr>
                <w:rFonts w:cs="Times New Roman"/>
                <w:b/>
                <w:bCs/>
                <w:szCs w:val="22"/>
              </w:rPr>
              <w:t>402,996</w:t>
            </w:r>
          </w:p>
        </w:tc>
        <w:tc>
          <w:tcPr>
            <w:tcW w:w="233" w:type="dxa"/>
          </w:tcPr>
          <w:p w:rsidR="00854927" w:rsidRPr="00B3188E" w:rsidRDefault="00854927" w:rsidP="00564392">
            <w:pPr>
              <w:spacing w:line="240" w:lineRule="auto"/>
              <w:jc w:val="right"/>
              <w:rPr>
                <w:rFonts w:cs="Times New Roman"/>
                <w:b/>
                <w:bCs/>
                <w:szCs w:val="22"/>
              </w:rPr>
            </w:pPr>
          </w:p>
        </w:tc>
        <w:tc>
          <w:tcPr>
            <w:tcW w:w="1463" w:type="dxa"/>
          </w:tcPr>
          <w:p w:rsidR="00854927" w:rsidRPr="00B3188E" w:rsidRDefault="00854927" w:rsidP="00564392">
            <w:pPr>
              <w:spacing w:line="240" w:lineRule="auto"/>
              <w:ind w:left="-129" w:right="112"/>
              <w:jc w:val="right"/>
              <w:rPr>
                <w:rFonts w:cs="Times New Roman"/>
                <w:b/>
                <w:bCs/>
                <w:szCs w:val="22"/>
              </w:rPr>
            </w:pPr>
            <w:r w:rsidRPr="00B3188E">
              <w:rPr>
                <w:rFonts w:cs="Times New Roman"/>
                <w:b/>
                <w:bCs/>
                <w:szCs w:val="22"/>
              </w:rPr>
              <w:t>32,856</w:t>
            </w:r>
          </w:p>
        </w:tc>
      </w:tr>
      <w:tr w:rsidR="00854927" w:rsidRPr="006F6C88" w:rsidTr="00564392">
        <w:trPr>
          <w:trHeight w:val="20"/>
        </w:trPr>
        <w:tc>
          <w:tcPr>
            <w:tcW w:w="4188" w:type="dxa"/>
            <w:gridSpan w:val="2"/>
          </w:tcPr>
          <w:p w:rsidR="00854927" w:rsidRPr="00475893" w:rsidRDefault="00854927" w:rsidP="00564392">
            <w:pPr>
              <w:spacing w:line="240" w:lineRule="auto"/>
              <w:ind w:right="66"/>
              <w:rPr>
                <w:rFonts w:cs="Times New Roman"/>
                <w:b/>
                <w:bCs/>
                <w:szCs w:val="22"/>
              </w:rPr>
            </w:pPr>
            <w:r w:rsidRPr="00475893">
              <w:rPr>
                <w:rFonts w:cs="Times New Roman"/>
                <w:i/>
                <w:iCs/>
                <w:szCs w:val="22"/>
              </w:rPr>
              <w:t>Less</w:t>
            </w:r>
            <w:r w:rsidRPr="00475893">
              <w:rPr>
                <w:rFonts w:cs="Times New Roman"/>
                <w:szCs w:val="22"/>
              </w:rPr>
              <w:t xml:space="preserve"> allowance for</w:t>
            </w:r>
            <w:r w:rsidRPr="00475893">
              <w:rPr>
                <w:rFonts w:cs="Times New Roman"/>
                <w:szCs w:val="22"/>
                <w:cs/>
                <w:lang w:bidi="th-TH"/>
              </w:rPr>
              <w:t xml:space="preserve"> </w:t>
            </w:r>
            <w:r>
              <w:rPr>
                <w:rFonts w:cs="Times New Roman"/>
                <w:szCs w:val="22"/>
                <w:lang w:bidi="th-TH"/>
              </w:rPr>
              <w:t>doubtful accounts</w:t>
            </w:r>
          </w:p>
        </w:tc>
        <w:tc>
          <w:tcPr>
            <w:tcW w:w="269" w:type="dxa"/>
          </w:tcPr>
          <w:p w:rsidR="00854927" w:rsidRPr="00475893" w:rsidRDefault="00854927" w:rsidP="00564392">
            <w:pPr>
              <w:spacing w:line="240" w:lineRule="auto"/>
              <w:rPr>
                <w:rFonts w:cs="Times New Roman"/>
                <w:b/>
                <w:bCs/>
                <w:szCs w:val="22"/>
              </w:rPr>
            </w:pPr>
          </w:p>
        </w:tc>
        <w:tc>
          <w:tcPr>
            <w:tcW w:w="1421" w:type="dxa"/>
          </w:tcPr>
          <w:p w:rsidR="00854927" w:rsidRPr="00475893" w:rsidRDefault="00854927" w:rsidP="00564392">
            <w:pPr>
              <w:spacing w:line="240" w:lineRule="auto"/>
              <w:rPr>
                <w:rFonts w:cs="Times New Roman"/>
                <w:b/>
                <w:bCs/>
                <w:szCs w:val="22"/>
              </w:rPr>
            </w:pPr>
          </w:p>
        </w:tc>
        <w:tc>
          <w:tcPr>
            <w:tcW w:w="269" w:type="dxa"/>
          </w:tcPr>
          <w:p w:rsidR="00854927" w:rsidRPr="00475893" w:rsidRDefault="00854927" w:rsidP="00564392">
            <w:pPr>
              <w:spacing w:line="240" w:lineRule="auto"/>
              <w:rPr>
                <w:rFonts w:cs="Times New Roman"/>
                <w:b/>
                <w:bCs/>
                <w:szCs w:val="22"/>
              </w:rPr>
            </w:pPr>
          </w:p>
        </w:tc>
        <w:tc>
          <w:tcPr>
            <w:tcW w:w="1517" w:type="dxa"/>
          </w:tcPr>
          <w:p w:rsidR="00854927" w:rsidRPr="0058443E" w:rsidRDefault="00854927" w:rsidP="00564392">
            <w:pPr>
              <w:spacing w:line="240" w:lineRule="auto"/>
              <w:ind w:right="-20"/>
              <w:jc w:val="right"/>
              <w:rPr>
                <w:rFonts w:cs="Times New Roman"/>
                <w:szCs w:val="22"/>
              </w:rPr>
            </w:pPr>
            <w:r w:rsidRPr="0058443E">
              <w:rPr>
                <w:rFonts w:cs="Times New Roman"/>
                <w:szCs w:val="22"/>
              </w:rPr>
              <w:t>(7,383)</w:t>
            </w:r>
          </w:p>
        </w:tc>
        <w:tc>
          <w:tcPr>
            <w:tcW w:w="233" w:type="dxa"/>
          </w:tcPr>
          <w:p w:rsidR="00854927" w:rsidRPr="00475893" w:rsidRDefault="00854927" w:rsidP="00564392">
            <w:pPr>
              <w:spacing w:line="240" w:lineRule="auto"/>
              <w:rPr>
                <w:rFonts w:cs="Times New Roman"/>
                <w:b/>
                <w:bCs/>
                <w:szCs w:val="22"/>
              </w:rPr>
            </w:pPr>
          </w:p>
        </w:tc>
        <w:tc>
          <w:tcPr>
            <w:tcW w:w="1463" w:type="dxa"/>
            <w:tcBorders>
              <w:bottom w:val="single" w:sz="4" w:space="0" w:color="auto"/>
            </w:tcBorders>
          </w:tcPr>
          <w:p w:rsidR="00854927" w:rsidRPr="006E3728" w:rsidRDefault="00854927" w:rsidP="00564392">
            <w:pPr>
              <w:tabs>
                <w:tab w:val="decimal" w:pos="724"/>
              </w:tabs>
              <w:spacing w:line="240" w:lineRule="auto"/>
              <w:ind w:left="-129" w:right="428"/>
              <w:jc w:val="right"/>
              <w:rPr>
                <w:rFonts w:cs="Times New Roman"/>
                <w:szCs w:val="22"/>
              </w:rPr>
            </w:pPr>
            <w:r w:rsidRPr="006E3728">
              <w:rPr>
                <w:rFonts w:cs="Times New Roman"/>
                <w:szCs w:val="22"/>
              </w:rPr>
              <w:t>-</w:t>
            </w:r>
          </w:p>
        </w:tc>
      </w:tr>
      <w:tr w:rsidR="00854927" w:rsidRPr="006F6C88" w:rsidTr="00564392">
        <w:trPr>
          <w:trHeight w:val="20"/>
        </w:trPr>
        <w:tc>
          <w:tcPr>
            <w:tcW w:w="2856" w:type="dxa"/>
          </w:tcPr>
          <w:p w:rsidR="00854927" w:rsidRPr="00475893" w:rsidRDefault="00854927" w:rsidP="00564392">
            <w:pPr>
              <w:spacing w:line="240" w:lineRule="exact"/>
              <w:rPr>
                <w:rFonts w:cs="Times New Roman"/>
                <w:b/>
                <w:bCs/>
                <w:szCs w:val="22"/>
              </w:rPr>
            </w:pPr>
            <w:r w:rsidRPr="00475893">
              <w:rPr>
                <w:rFonts w:cs="Times New Roman"/>
                <w:b/>
                <w:bCs/>
                <w:szCs w:val="22"/>
              </w:rPr>
              <w:t>Net</w:t>
            </w:r>
          </w:p>
        </w:tc>
        <w:tc>
          <w:tcPr>
            <w:tcW w:w="1332" w:type="dxa"/>
          </w:tcPr>
          <w:p w:rsidR="00854927" w:rsidRPr="00475893" w:rsidRDefault="00854927" w:rsidP="00564392">
            <w:pPr>
              <w:spacing w:line="240" w:lineRule="auto"/>
              <w:ind w:right="66"/>
              <w:jc w:val="right"/>
              <w:rPr>
                <w:rFonts w:cs="Times New Roman"/>
                <w:b/>
                <w:bCs/>
                <w:szCs w:val="22"/>
              </w:rPr>
            </w:pPr>
          </w:p>
        </w:tc>
        <w:tc>
          <w:tcPr>
            <w:tcW w:w="269" w:type="dxa"/>
          </w:tcPr>
          <w:p w:rsidR="00854927" w:rsidRPr="00475893" w:rsidRDefault="00854927" w:rsidP="00564392">
            <w:pPr>
              <w:spacing w:line="240" w:lineRule="auto"/>
              <w:rPr>
                <w:rFonts w:cs="Times New Roman"/>
                <w:b/>
                <w:bCs/>
                <w:szCs w:val="22"/>
              </w:rPr>
            </w:pPr>
          </w:p>
        </w:tc>
        <w:tc>
          <w:tcPr>
            <w:tcW w:w="1421" w:type="dxa"/>
          </w:tcPr>
          <w:p w:rsidR="00854927" w:rsidRPr="00475893" w:rsidRDefault="00854927" w:rsidP="00564392">
            <w:pPr>
              <w:spacing w:line="240" w:lineRule="auto"/>
              <w:rPr>
                <w:rFonts w:cs="Times New Roman"/>
                <w:b/>
                <w:bCs/>
                <w:szCs w:val="22"/>
              </w:rPr>
            </w:pPr>
          </w:p>
        </w:tc>
        <w:tc>
          <w:tcPr>
            <w:tcW w:w="269" w:type="dxa"/>
          </w:tcPr>
          <w:p w:rsidR="00854927" w:rsidRPr="00475893" w:rsidRDefault="00854927" w:rsidP="00564392">
            <w:pPr>
              <w:spacing w:line="240" w:lineRule="auto"/>
              <w:rPr>
                <w:rFonts w:cs="Times New Roman"/>
                <w:b/>
                <w:bCs/>
                <w:szCs w:val="22"/>
              </w:rPr>
            </w:pPr>
          </w:p>
        </w:tc>
        <w:tc>
          <w:tcPr>
            <w:tcW w:w="1517" w:type="dxa"/>
            <w:tcBorders>
              <w:top w:val="single" w:sz="4" w:space="0" w:color="auto"/>
              <w:bottom w:val="double" w:sz="4" w:space="0" w:color="auto"/>
            </w:tcBorders>
          </w:tcPr>
          <w:p w:rsidR="00854927" w:rsidRPr="00475893" w:rsidRDefault="00854927" w:rsidP="00564392">
            <w:pPr>
              <w:spacing w:line="240" w:lineRule="auto"/>
              <w:ind w:right="66"/>
              <w:jc w:val="right"/>
              <w:rPr>
                <w:rFonts w:cs="Times New Roman"/>
                <w:b/>
                <w:bCs/>
                <w:szCs w:val="22"/>
              </w:rPr>
            </w:pPr>
            <w:r>
              <w:rPr>
                <w:rFonts w:cs="Times New Roman"/>
                <w:b/>
                <w:bCs/>
                <w:szCs w:val="22"/>
              </w:rPr>
              <w:t>395,613</w:t>
            </w:r>
          </w:p>
        </w:tc>
        <w:tc>
          <w:tcPr>
            <w:tcW w:w="233" w:type="dxa"/>
          </w:tcPr>
          <w:p w:rsidR="00854927" w:rsidRPr="00475893" w:rsidRDefault="00854927" w:rsidP="00564392">
            <w:pPr>
              <w:spacing w:line="240" w:lineRule="auto"/>
              <w:rPr>
                <w:rFonts w:cs="Times New Roman"/>
                <w:b/>
                <w:bCs/>
                <w:szCs w:val="22"/>
              </w:rPr>
            </w:pPr>
          </w:p>
        </w:tc>
        <w:tc>
          <w:tcPr>
            <w:tcW w:w="1463" w:type="dxa"/>
            <w:tcBorders>
              <w:bottom w:val="double" w:sz="4" w:space="0" w:color="auto"/>
            </w:tcBorders>
          </w:tcPr>
          <w:p w:rsidR="00854927" w:rsidRPr="00E05C1D" w:rsidRDefault="00854927" w:rsidP="00564392">
            <w:pPr>
              <w:spacing w:line="240" w:lineRule="auto"/>
              <w:ind w:left="-129" w:right="112"/>
              <w:jc w:val="right"/>
              <w:rPr>
                <w:rFonts w:cs="Times New Roman"/>
                <w:b/>
                <w:bCs/>
                <w:szCs w:val="22"/>
              </w:rPr>
            </w:pPr>
            <w:r w:rsidRPr="00E05C1D">
              <w:rPr>
                <w:rFonts w:cs="Times New Roman"/>
                <w:b/>
                <w:bCs/>
                <w:szCs w:val="22"/>
              </w:rPr>
              <w:t>32,856</w:t>
            </w:r>
          </w:p>
        </w:tc>
      </w:tr>
    </w:tbl>
    <w:p w:rsidR="00854927" w:rsidRDefault="00854927" w:rsidP="00854927">
      <w:pPr>
        <w:pStyle w:val="Heading1"/>
        <w:numPr>
          <w:ilvl w:val="0"/>
          <w:numId w:val="0"/>
        </w:numPr>
        <w:spacing w:before="0" w:after="0" w:line="240" w:lineRule="atLeast"/>
        <w:ind w:left="540" w:right="180"/>
        <w:rPr>
          <w:rFonts w:cs="Times New Roman"/>
        </w:rPr>
      </w:pPr>
    </w:p>
    <w:p w:rsidR="00854927" w:rsidRPr="00475893" w:rsidRDefault="00854927" w:rsidP="00854927">
      <w:pPr>
        <w:pStyle w:val="BodyText"/>
        <w:ind w:left="540"/>
        <w:rPr>
          <w:szCs w:val="22"/>
          <w:lang w:val="en-GB" w:eastAsia="x-none" w:bidi="th-TH"/>
        </w:rPr>
      </w:pPr>
      <w:r w:rsidRPr="00475893">
        <w:rPr>
          <w:szCs w:val="22"/>
          <w:lang w:val="en-US"/>
        </w:rPr>
        <w:t xml:space="preserve">The normal credit term granted by the Group ranges from </w:t>
      </w:r>
      <w:r>
        <w:rPr>
          <w:szCs w:val="22"/>
          <w:lang w:val="en-US"/>
        </w:rPr>
        <w:t>30</w:t>
      </w:r>
      <w:r w:rsidRPr="00475893">
        <w:rPr>
          <w:szCs w:val="22"/>
          <w:lang w:val="en-US"/>
        </w:rPr>
        <w:t xml:space="preserve"> days to </w:t>
      </w:r>
      <w:r>
        <w:rPr>
          <w:szCs w:val="22"/>
          <w:lang w:val="en-US"/>
        </w:rPr>
        <w:t>90</w:t>
      </w:r>
      <w:r w:rsidRPr="00475893">
        <w:rPr>
          <w:szCs w:val="22"/>
          <w:lang w:val="en-US"/>
        </w:rPr>
        <w:t xml:space="preserve"> days</w:t>
      </w:r>
      <w:r>
        <w:rPr>
          <w:szCs w:val="22"/>
          <w:lang w:val="en-US"/>
        </w:rPr>
        <w:t>.</w:t>
      </w:r>
    </w:p>
    <w:tbl>
      <w:tblPr>
        <w:tblW w:w="9353" w:type="dxa"/>
        <w:tblInd w:w="450" w:type="dxa"/>
        <w:tblLook w:val="01E0" w:firstRow="1" w:lastRow="1" w:firstColumn="1" w:lastColumn="1" w:noHBand="0" w:noVBand="0"/>
      </w:tblPr>
      <w:tblGrid>
        <w:gridCol w:w="4898"/>
        <w:gridCol w:w="1073"/>
        <w:gridCol w:w="1596"/>
        <w:gridCol w:w="268"/>
        <w:gridCol w:w="1518"/>
      </w:tblGrid>
      <w:tr w:rsidR="00854927" w:rsidRPr="00475893" w:rsidTr="00564392">
        <w:trPr>
          <w:tblHeader/>
        </w:trPr>
        <w:tc>
          <w:tcPr>
            <w:tcW w:w="4898" w:type="dxa"/>
            <w:vAlign w:val="bottom"/>
          </w:tcPr>
          <w:p w:rsidR="00854927" w:rsidRPr="006C6257" w:rsidRDefault="00854927" w:rsidP="00564392">
            <w:pPr>
              <w:pStyle w:val="BodyText"/>
              <w:tabs>
                <w:tab w:val="center" w:pos="4536"/>
                <w:tab w:val="right" w:pos="9072"/>
              </w:tabs>
              <w:spacing w:after="0" w:line="240" w:lineRule="exact"/>
              <w:ind w:right="-108"/>
              <w:rPr>
                <w:b/>
                <w:bCs/>
                <w:i/>
                <w:iCs/>
                <w:szCs w:val="22"/>
                <w:cs/>
              </w:rPr>
            </w:pPr>
            <w:r w:rsidRPr="00F1360C">
              <w:rPr>
                <w:b/>
                <w:bCs/>
                <w:i/>
                <w:iCs/>
                <w:szCs w:val="22"/>
              </w:rPr>
              <w:lastRenderedPageBreak/>
              <w:t xml:space="preserve">Allowance for impairment </w:t>
            </w:r>
            <w:r>
              <w:rPr>
                <w:b/>
                <w:bCs/>
                <w:i/>
                <w:iCs/>
                <w:szCs w:val="22"/>
              </w:rPr>
              <w:t>-</w:t>
            </w:r>
            <w:r w:rsidRPr="00F1360C">
              <w:rPr>
                <w:b/>
                <w:bCs/>
                <w:i/>
                <w:iCs/>
                <w:szCs w:val="22"/>
              </w:rPr>
              <w:t xml:space="preserve"> simplified approach </w:t>
            </w:r>
          </w:p>
        </w:tc>
        <w:tc>
          <w:tcPr>
            <w:tcW w:w="1073" w:type="dxa"/>
          </w:tcPr>
          <w:p w:rsidR="00854927" w:rsidRPr="00475893" w:rsidRDefault="00854927" w:rsidP="00564392">
            <w:pPr>
              <w:tabs>
                <w:tab w:val="center" w:pos="4536"/>
                <w:tab w:val="right" w:pos="9072"/>
              </w:tabs>
              <w:spacing w:line="240" w:lineRule="exact"/>
              <w:jc w:val="center"/>
              <w:rPr>
                <w:b/>
                <w:bCs/>
                <w:szCs w:val="22"/>
                <w:cs/>
              </w:rPr>
            </w:pPr>
          </w:p>
        </w:tc>
        <w:tc>
          <w:tcPr>
            <w:tcW w:w="1596" w:type="dxa"/>
          </w:tcPr>
          <w:p w:rsidR="00854927" w:rsidRPr="00475893" w:rsidRDefault="00854927" w:rsidP="00564392">
            <w:pPr>
              <w:pStyle w:val="acctmergecolhdg"/>
              <w:shd w:val="clear" w:color="auto" w:fill="FFFFFF"/>
              <w:spacing w:line="240" w:lineRule="exact"/>
              <w:rPr>
                <w:szCs w:val="22"/>
              </w:rPr>
            </w:pPr>
            <w:r w:rsidRPr="00475893">
              <w:rPr>
                <w:szCs w:val="22"/>
              </w:rPr>
              <w:t xml:space="preserve">Consolidated </w:t>
            </w:r>
          </w:p>
          <w:p w:rsidR="00854927" w:rsidRPr="00475893" w:rsidRDefault="00854927" w:rsidP="00564392">
            <w:pPr>
              <w:tabs>
                <w:tab w:val="center" w:pos="4536"/>
                <w:tab w:val="right" w:pos="9072"/>
              </w:tabs>
              <w:spacing w:line="240" w:lineRule="exact"/>
              <w:jc w:val="center"/>
              <w:rPr>
                <w:b/>
                <w:bCs/>
                <w:szCs w:val="22"/>
              </w:rPr>
            </w:pPr>
            <w:r w:rsidRPr="00475893">
              <w:rPr>
                <w:b/>
                <w:bCs/>
                <w:szCs w:val="22"/>
              </w:rPr>
              <w:t>financial statements</w:t>
            </w:r>
          </w:p>
        </w:tc>
        <w:tc>
          <w:tcPr>
            <w:tcW w:w="268" w:type="dxa"/>
          </w:tcPr>
          <w:p w:rsidR="00854927" w:rsidRPr="00475893" w:rsidRDefault="00854927" w:rsidP="00564392">
            <w:pPr>
              <w:pStyle w:val="acctfourfigures"/>
              <w:shd w:val="clear" w:color="auto" w:fill="FFFFFF"/>
              <w:tabs>
                <w:tab w:val="decimal" w:pos="908"/>
              </w:tabs>
              <w:spacing w:line="240" w:lineRule="auto"/>
              <w:jc w:val="right"/>
              <w:rPr>
                <w:b/>
                <w:bCs/>
                <w:szCs w:val="22"/>
              </w:rPr>
            </w:pPr>
          </w:p>
        </w:tc>
        <w:tc>
          <w:tcPr>
            <w:tcW w:w="1518" w:type="dxa"/>
          </w:tcPr>
          <w:p w:rsidR="00854927" w:rsidRPr="00475893" w:rsidRDefault="00854927" w:rsidP="00564392">
            <w:pPr>
              <w:pStyle w:val="acctmergecolhdg"/>
              <w:shd w:val="clear" w:color="auto" w:fill="FFFFFF"/>
              <w:spacing w:line="240" w:lineRule="exact"/>
              <w:rPr>
                <w:szCs w:val="22"/>
              </w:rPr>
            </w:pPr>
            <w:r w:rsidRPr="00475893">
              <w:rPr>
                <w:szCs w:val="22"/>
              </w:rPr>
              <w:t xml:space="preserve">Separate </w:t>
            </w:r>
          </w:p>
          <w:p w:rsidR="00854927" w:rsidRPr="00475893" w:rsidRDefault="00854927" w:rsidP="00564392">
            <w:pPr>
              <w:tabs>
                <w:tab w:val="center" w:pos="4536"/>
                <w:tab w:val="right" w:pos="9072"/>
              </w:tabs>
              <w:spacing w:line="240" w:lineRule="exact"/>
              <w:jc w:val="center"/>
              <w:rPr>
                <w:b/>
                <w:bCs/>
                <w:szCs w:val="22"/>
                <w:cs/>
              </w:rPr>
            </w:pPr>
            <w:r w:rsidRPr="00475893">
              <w:rPr>
                <w:b/>
                <w:bCs/>
                <w:szCs w:val="22"/>
              </w:rPr>
              <w:t>financial statements</w:t>
            </w:r>
          </w:p>
        </w:tc>
      </w:tr>
      <w:tr w:rsidR="00854927" w:rsidRPr="00475893" w:rsidTr="00564392">
        <w:trPr>
          <w:tblHeader/>
        </w:trPr>
        <w:tc>
          <w:tcPr>
            <w:tcW w:w="4898" w:type="dxa"/>
          </w:tcPr>
          <w:p w:rsidR="00854927" w:rsidRPr="00F1360C" w:rsidRDefault="00854927" w:rsidP="00564392">
            <w:pPr>
              <w:pStyle w:val="BodyText"/>
              <w:tabs>
                <w:tab w:val="center" w:pos="4536"/>
                <w:tab w:val="right" w:pos="9072"/>
              </w:tabs>
              <w:spacing w:after="0" w:line="240" w:lineRule="exact"/>
              <w:ind w:right="-108"/>
              <w:rPr>
                <w:b/>
                <w:i/>
                <w:iCs/>
                <w:szCs w:val="22"/>
                <w:cs/>
              </w:rPr>
            </w:pPr>
          </w:p>
        </w:tc>
        <w:tc>
          <w:tcPr>
            <w:tcW w:w="1073" w:type="dxa"/>
          </w:tcPr>
          <w:p w:rsidR="00854927" w:rsidRPr="00475893" w:rsidRDefault="00854927" w:rsidP="00564392">
            <w:pPr>
              <w:tabs>
                <w:tab w:val="center" w:pos="4536"/>
                <w:tab w:val="right" w:pos="9072"/>
              </w:tabs>
              <w:spacing w:line="240" w:lineRule="exact"/>
              <w:jc w:val="center"/>
              <w:rPr>
                <w:i/>
                <w:iCs/>
                <w:szCs w:val="22"/>
                <w:cs/>
              </w:rPr>
            </w:pPr>
          </w:p>
        </w:tc>
        <w:tc>
          <w:tcPr>
            <w:tcW w:w="3382" w:type="dxa"/>
            <w:gridSpan w:val="3"/>
          </w:tcPr>
          <w:p w:rsidR="00854927" w:rsidRPr="00475893" w:rsidRDefault="00854927" w:rsidP="00564392">
            <w:pPr>
              <w:tabs>
                <w:tab w:val="center" w:pos="4536"/>
                <w:tab w:val="right" w:pos="9072"/>
              </w:tabs>
              <w:spacing w:line="240" w:lineRule="exact"/>
              <w:jc w:val="center"/>
              <w:rPr>
                <w:i/>
                <w:iCs/>
                <w:szCs w:val="22"/>
              </w:rPr>
            </w:pPr>
            <w:r w:rsidRPr="00475893">
              <w:rPr>
                <w:bCs/>
                <w:i/>
                <w:iCs/>
                <w:szCs w:val="22"/>
              </w:rPr>
              <w:t xml:space="preserve">(in </w:t>
            </w:r>
            <w:r>
              <w:rPr>
                <w:bCs/>
                <w:i/>
                <w:iCs/>
                <w:szCs w:val="22"/>
              </w:rPr>
              <w:t>thousand</w:t>
            </w:r>
            <w:r w:rsidRPr="00475893">
              <w:rPr>
                <w:bCs/>
                <w:i/>
                <w:iCs/>
                <w:szCs w:val="22"/>
              </w:rPr>
              <w:t xml:space="preserve"> Baht)</w:t>
            </w:r>
          </w:p>
        </w:tc>
      </w:tr>
      <w:tr w:rsidR="00854927" w:rsidRPr="00475893" w:rsidTr="00564392">
        <w:trPr>
          <w:tblHeader/>
        </w:trPr>
        <w:tc>
          <w:tcPr>
            <w:tcW w:w="4898" w:type="dxa"/>
          </w:tcPr>
          <w:p w:rsidR="00854927" w:rsidRPr="00F1360C" w:rsidRDefault="00854927" w:rsidP="00564392">
            <w:pPr>
              <w:pStyle w:val="BodyText"/>
              <w:tabs>
                <w:tab w:val="center" w:pos="4536"/>
                <w:tab w:val="right" w:pos="9072"/>
              </w:tabs>
              <w:spacing w:after="0" w:line="240" w:lineRule="exact"/>
              <w:ind w:right="-108"/>
              <w:rPr>
                <w:b/>
                <w:i/>
                <w:iCs/>
                <w:szCs w:val="22"/>
                <w:cs/>
              </w:rPr>
            </w:pPr>
            <w:r w:rsidRPr="00F1360C">
              <w:rPr>
                <w:szCs w:val="22"/>
              </w:rPr>
              <w:t>At 31 December 2019</w:t>
            </w:r>
          </w:p>
        </w:tc>
        <w:tc>
          <w:tcPr>
            <w:tcW w:w="1073" w:type="dxa"/>
          </w:tcPr>
          <w:p w:rsidR="00854927" w:rsidRPr="00475893" w:rsidRDefault="00854927" w:rsidP="00564392">
            <w:pPr>
              <w:tabs>
                <w:tab w:val="decimal" w:pos="1065"/>
                <w:tab w:val="center" w:pos="4536"/>
                <w:tab w:val="right" w:pos="9072"/>
              </w:tabs>
              <w:spacing w:line="240" w:lineRule="exact"/>
              <w:jc w:val="center"/>
              <w:rPr>
                <w:i/>
                <w:iCs/>
                <w:szCs w:val="22"/>
              </w:rPr>
            </w:pPr>
          </w:p>
        </w:tc>
        <w:tc>
          <w:tcPr>
            <w:tcW w:w="1596" w:type="dxa"/>
          </w:tcPr>
          <w:p w:rsidR="00854927" w:rsidRPr="00475893" w:rsidRDefault="00854927" w:rsidP="00564392">
            <w:pPr>
              <w:spacing w:line="240" w:lineRule="auto"/>
              <w:ind w:right="66"/>
              <w:jc w:val="right"/>
              <w:rPr>
                <w:szCs w:val="22"/>
              </w:rPr>
            </w:pPr>
            <w:r>
              <w:rPr>
                <w:szCs w:val="22"/>
              </w:rPr>
              <w:t>7,</w:t>
            </w:r>
            <w:r w:rsidRPr="00991FA3">
              <w:rPr>
                <w:rFonts w:cs="Times New Roman"/>
                <w:szCs w:val="22"/>
              </w:rPr>
              <w:t>383</w:t>
            </w:r>
          </w:p>
        </w:tc>
        <w:tc>
          <w:tcPr>
            <w:tcW w:w="268" w:type="dxa"/>
          </w:tcPr>
          <w:p w:rsidR="00854927" w:rsidRPr="00475893" w:rsidRDefault="00854927" w:rsidP="00564392">
            <w:pPr>
              <w:tabs>
                <w:tab w:val="decimal" w:pos="1313"/>
                <w:tab w:val="center" w:pos="4536"/>
                <w:tab w:val="right" w:pos="9072"/>
              </w:tabs>
              <w:spacing w:line="240" w:lineRule="exact"/>
              <w:jc w:val="right"/>
              <w:rPr>
                <w:szCs w:val="22"/>
              </w:rPr>
            </w:pPr>
          </w:p>
        </w:tc>
        <w:tc>
          <w:tcPr>
            <w:tcW w:w="1518" w:type="dxa"/>
          </w:tcPr>
          <w:p w:rsidR="00854927" w:rsidRPr="005572B2" w:rsidRDefault="00854927" w:rsidP="00564392">
            <w:pPr>
              <w:tabs>
                <w:tab w:val="decimal" w:pos="724"/>
              </w:tabs>
              <w:spacing w:line="240" w:lineRule="auto"/>
              <w:ind w:left="-129" w:right="428"/>
              <w:jc w:val="right"/>
              <w:rPr>
                <w:rFonts w:cs="Times New Roman"/>
                <w:szCs w:val="22"/>
              </w:rPr>
            </w:pPr>
            <w:r w:rsidRPr="005572B2">
              <w:rPr>
                <w:rFonts w:cs="Times New Roman"/>
                <w:szCs w:val="22"/>
              </w:rPr>
              <w:t>-</w:t>
            </w:r>
          </w:p>
        </w:tc>
      </w:tr>
      <w:tr w:rsidR="00854927" w:rsidRPr="00475893" w:rsidTr="00564392">
        <w:trPr>
          <w:tblHeader/>
        </w:trPr>
        <w:tc>
          <w:tcPr>
            <w:tcW w:w="4898" w:type="dxa"/>
          </w:tcPr>
          <w:p w:rsidR="00854927" w:rsidRPr="00F1360C" w:rsidRDefault="00854927" w:rsidP="00564392">
            <w:pPr>
              <w:pStyle w:val="BodyText"/>
              <w:tabs>
                <w:tab w:val="center" w:pos="4536"/>
                <w:tab w:val="right" w:pos="9072"/>
              </w:tabs>
              <w:spacing w:after="0" w:line="240" w:lineRule="exact"/>
              <w:ind w:right="-108"/>
              <w:rPr>
                <w:szCs w:val="22"/>
                <w:cs/>
              </w:rPr>
            </w:pPr>
            <w:r w:rsidRPr="00F1360C">
              <w:rPr>
                <w:szCs w:val="22"/>
              </w:rPr>
              <w:t>Additions</w:t>
            </w:r>
          </w:p>
        </w:tc>
        <w:tc>
          <w:tcPr>
            <w:tcW w:w="1073" w:type="dxa"/>
          </w:tcPr>
          <w:p w:rsidR="00854927" w:rsidRPr="00475893" w:rsidRDefault="00854927" w:rsidP="00564392">
            <w:pPr>
              <w:tabs>
                <w:tab w:val="decimal" w:pos="1065"/>
                <w:tab w:val="center" w:pos="4536"/>
                <w:tab w:val="right" w:pos="9072"/>
              </w:tabs>
              <w:spacing w:line="240" w:lineRule="exact"/>
              <w:jc w:val="both"/>
              <w:rPr>
                <w:szCs w:val="22"/>
              </w:rPr>
            </w:pPr>
          </w:p>
        </w:tc>
        <w:tc>
          <w:tcPr>
            <w:tcW w:w="1596" w:type="dxa"/>
            <w:vAlign w:val="bottom"/>
          </w:tcPr>
          <w:p w:rsidR="00854927" w:rsidRPr="00475893" w:rsidRDefault="008E1859" w:rsidP="00564392">
            <w:pPr>
              <w:spacing w:line="240" w:lineRule="auto"/>
              <w:ind w:right="66"/>
              <w:jc w:val="right"/>
              <w:rPr>
                <w:szCs w:val="22"/>
              </w:rPr>
            </w:pPr>
            <w:r>
              <w:rPr>
                <w:szCs w:val="22"/>
              </w:rPr>
              <w:t>1,64</w:t>
            </w:r>
            <w:r w:rsidR="002D3857">
              <w:rPr>
                <w:szCs w:val="22"/>
              </w:rPr>
              <w:t>3</w:t>
            </w:r>
          </w:p>
        </w:tc>
        <w:tc>
          <w:tcPr>
            <w:tcW w:w="268" w:type="dxa"/>
            <w:vAlign w:val="center"/>
          </w:tcPr>
          <w:p w:rsidR="00854927" w:rsidRPr="00475893" w:rsidRDefault="00854927" w:rsidP="00564392">
            <w:pPr>
              <w:tabs>
                <w:tab w:val="center" w:pos="4536"/>
                <w:tab w:val="right" w:pos="9072"/>
              </w:tabs>
              <w:spacing w:line="240" w:lineRule="exact"/>
              <w:ind w:left="-120"/>
              <w:jc w:val="center"/>
              <w:rPr>
                <w:b/>
                <w:szCs w:val="22"/>
              </w:rPr>
            </w:pPr>
          </w:p>
        </w:tc>
        <w:tc>
          <w:tcPr>
            <w:tcW w:w="1518" w:type="dxa"/>
            <w:vAlign w:val="bottom"/>
          </w:tcPr>
          <w:p w:rsidR="00854927" w:rsidRPr="005D1BBB" w:rsidRDefault="0081411D" w:rsidP="00564392">
            <w:pPr>
              <w:spacing w:line="240" w:lineRule="auto"/>
              <w:ind w:left="-129" w:right="112"/>
              <w:jc w:val="right"/>
              <w:rPr>
                <w:rFonts w:cs="Times New Roman"/>
                <w:szCs w:val="22"/>
              </w:rPr>
            </w:pPr>
            <w:r>
              <w:rPr>
                <w:rFonts w:cs="Times New Roman"/>
                <w:szCs w:val="22"/>
              </w:rPr>
              <w:t>197</w:t>
            </w:r>
          </w:p>
        </w:tc>
      </w:tr>
      <w:tr w:rsidR="00854927" w:rsidRPr="00475893" w:rsidTr="00854927">
        <w:trPr>
          <w:trHeight w:val="136"/>
          <w:tblHeader/>
        </w:trPr>
        <w:tc>
          <w:tcPr>
            <w:tcW w:w="4898" w:type="dxa"/>
          </w:tcPr>
          <w:p w:rsidR="00854927" w:rsidRPr="00F1360C" w:rsidRDefault="00854927" w:rsidP="00564392">
            <w:pPr>
              <w:pStyle w:val="BodyText"/>
              <w:tabs>
                <w:tab w:val="center" w:pos="4536"/>
                <w:tab w:val="right" w:pos="9072"/>
              </w:tabs>
              <w:spacing w:after="0" w:line="240" w:lineRule="exact"/>
              <w:ind w:right="-108"/>
              <w:rPr>
                <w:szCs w:val="22"/>
                <w:cs/>
              </w:rPr>
            </w:pPr>
            <w:r w:rsidRPr="00F1360C">
              <w:rPr>
                <w:b/>
                <w:bCs/>
                <w:szCs w:val="22"/>
              </w:rPr>
              <w:t xml:space="preserve">At </w:t>
            </w:r>
            <w:r>
              <w:rPr>
                <w:b/>
                <w:bCs/>
                <w:szCs w:val="22"/>
              </w:rPr>
              <w:t>30 September</w:t>
            </w:r>
            <w:r w:rsidRPr="00F1360C">
              <w:rPr>
                <w:b/>
                <w:bCs/>
                <w:szCs w:val="22"/>
              </w:rPr>
              <w:t xml:space="preserve"> 2020</w:t>
            </w:r>
          </w:p>
        </w:tc>
        <w:tc>
          <w:tcPr>
            <w:tcW w:w="1073" w:type="dxa"/>
          </w:tcPr>
          <w:p w:rsidR="00854927" w:rsidRPr="00475893" w:rsidRDefault="00854927" w:rsidP="00564392">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vAlign w:val="bottom"/>
          </w:tcPr>
          <w:p w:rsidR="00854927" w:rsidRPr="00E66FE6" w:rsidRDefault="008E1859" w:rsidP="00564392">
            <w:pPr>
              <w:spacing w:line="240" w:lineRule="auto"/>
              <w:ind w:right="78"/>
              <w:jc w:val="right"/>
              <w:rPr>
                <w:b/>
                <w:bCs/>
                <w:szCs w:val="22"/>
              </w:rPr>
            </w:pPr>
            <w:r>
              <w:rPr>
                <w:b/>
                <w:bCs/>
                <w:szCs w:val="22"/>
              </w:rPr>
              <w:t>9,0</w:t>
            </w:r>
            <w:r w:rsidR="002D3857">
              <w:rPr>
                <w:b/>
                <w:bCs/>
                <w:szCs w:val="22"/>
              </w:rPr>
              <w:t>26</w:t>
            </w:r>
          </w:p>
        </w:tc>
        <w:tc>
          <w:tcPr>
            <w:tcW w:w="268" w:type="dxa"/>
            <w:vAlign w:val="center"/>
          </w:tcPr>
          <w:p w:rsidR="00854927" w:rsidRPr="00E66FE6" w:rsidRDefault="00854927" w:rsidP="00564392">
            <w:pPr>
              <w:tabs>
                <w:tab w:val="center" w:pos="4536"/>
                <w:tab w:val="right" w:pos="9072"/>
              </w:tabs>
              <w:spacing w:line="240" w:lineRule="exact"/>
              <w:jc w:val="center"/>
              <w:rPr>
                <w:b/>
                <w:bCs/>
                <w:szCs w:val="22"/>
              </w:rPr>
            </w:pPr>
          </w:p>
        </w:tc>
        <w:tc>
          <w:tcPr>
            <w:tcW w:w="1518" w:type="dxa"/>
            <w:tcBorders>
              <w:top w:val="single" w:sz="4" w:space="0" w:color="auto"/>
              <w:bottom w:val="double" w:sz="4" w:space="0" w:color="auto"/>
            </w:tcBorders>
            <w:vAlign w:val="bottom"/>
          </w:tcPr>
          <w:p w:rsidR="00854927" w:rsidRPr="00E66FE6" w:rsidRDefault="0081411D" w:rsidP="00564392">
            <w:pPr>
              <w:spacing w:line="240" w:lineRule="auto"/>
              <w:ind w:left="-129" w:right="112"/>
              <w:jc w:val="right"/>
              <w:rPr>
                <w:b/>
                <w:bCs/>
                <w:szCs w:val="22"/>
              </w:rPr>
            </w:pPr>
            <w:r>
              <w:rPr>
                <w:b/>
                <w:bCs/>
                <w:szCs w:val="22"/>
              </w:rPr>
              <w:t>197</w:t>
            </w:r>
          </w:p>
        </w:tc>
      </w:tr>
    </w:tbl>
    <w:p w:rsidR="00854927" w:rsidRDefault="00854927" w:rsidP="00854927">
      <w:pPr>
        <w:spacing w:line="240" w:lineRule="auto"/>
        <w:rPr>
          <w:lang w:eastAsia="x-none"/>
        </w:rPr>
      </w:pPr>
    </w:p>
    <w:p w:rsidR="00854927" w:rsidRPr="00C13076" w:rsidRDefault="00854927" w:rsidP="00112516">
      <w:pPr>
        <w:pStyle w:val="Heading1"/>
        <w:numPr>
          <w:ilvl w:val="0"/>
          <w:numId w:val="3"/>
        </w:numPr>
        <w:tabs>
          <w:tab w:val="num" w:pos="540"/>
        </w:tabs>
        <w:spacing w:before="0" w:after="0" w:line="240" w:lineRule="atLeast"/>
        <w:ind w:left="540" w:right="180" w:hanging="540"/>
        <w:rPr>
          <w:rFonts w:cs="Times New Roman"/>
        </w:rPr>
      </w:pPr>
      <w:r w:rsidRPr="00C13076">
        <w:rPr>
          <w:rFonts w:cs="Times New Roman"/>
        </w:rPr>
        <w:t>Commitments with non-related parties</w:t>
      </w:r>
    </w:p>
    <w:p w:rsidR="00854927" w:rsidRDefault="00854927" w:rsidP="00854927">
      <w:pPr>
        <w:pStyle w:val="BodyTextIndent3"/>
        <w:spacing w:after="0" w:line="240" w:lineRule="atLeast"/>
        <w:ind w:left="0" w:right="-27"/>
        <w:jc w:val="both"/>
        <w:rPr>
          <w:spacing w:val="-2"/>
          <w:sz w:val="22"/>
          <w:szCs w:val="20"/>
          <w:lang w:val="en-AU" w:eastAsia="en-US" w:bidi="th-TH"/>
        </w:rPr>
      </w:pPr>
      <w:r>
        <w:rPr>
          <w:spacing w:val="-2"/>
          <w:sz w:val="22"/>
          <w:szCs w:val="20"/>
          <w:lang w:val="en-AU" w:eastAsia="en-US" w:bidi="th-TH"/>
        </w:rPr>
        <w:t xml:space="preserve">            </w:t>
      </w:r>
    </w:p>
    <w:tbl>
      <w:tblPr>
        <w:tblW w:w="9687" w:type="dxa"/>
        <w:tblInd w:w="450" w:type="dxa"/>
        <w:tblLayout w:type="fixed"/>
        <w:tblLook w:val="0000" w:firstRow="0" w:lastRow="0" w:firstColumn="0" w:lastColumn="0" w:noHBand="0" w:noVBand="0"/>
      </w:tblPr>
      <w:tblGrid>
        <w:gridCol w:w="3867"/>
        <w:gridCol w:w="1261"/>
        <w:gridCol w:w="250"/>
        <w:gridCol w:w="19"/>
        <w:gridCol w:w="1246"/>
        <w:gridCol w:w="254"/>
        <w:gridCol w:w="15"/>
        <w:gridCol w:w="1277"/>
        <w:gridCol w:w="256"/>
        <w:gridCol w:w="1242"/>
      </w:tblGrid>
      <w:tr w:rsidR="00854927" w:rsidRPr="00B37F12" w:rsidTr="00854927">
        <w:trPr>
          <w:tblHeader/>
        </w:trPr>
        <w:tc>
          <w:tcPr>
            <w:tcW w:w="1996" w:type="pct"/>
          </w:tcPr>
          <w:p w:rsidR="00854927" w:rsidRPr="00B37F12" w:rsidRDefault="00854927" w:rsidP="00564392">
            <w:pPr>
              <w:ind w:right="-138"/>
              <w:rPr>
                <w:b/>
                <w:bCs/>
                <w:szCs w:val="22"/>
              </w:rPr>
            </w:pPr>
            <w:r>
              <w:rPr>
                <w:b/>
                <w:bCs/>
                <w:sz w:val="24"/>
                <w:szCs w:val="24"/>
              </w:rPr>
              <w:tab/>
            </w:r>
          </w:p>
        </w:tc>
        <w:tc>
          <w:tcPr>
            <w:tcW w:w="1433" w:type="pct"/>
            <w:gridSpan w:val="4"/>
          </w:tcPr>
          <w:p w:rsidR="00854927" w:rsidRPr="00812DDA" w:rsidRDefault="00854927" w:rsidP="00564392">
            <w:pPr>
              <w:pStyle w:val="BodyText"/>
              <w:spacing w:after="0"/>
              <w:ind w:left="-108" w:right="-110"/>
              <w:jc w:val="center"/>
              <w:rPr>
                <w:b/>
                <w:bCs/>
                <w:szCs w:val="22"/>
              </w:rPr>
            </w:pPr>
            <w:r w:rsidRPr="00812DDA">
              <w:rPr>
                <w:b/>
                <w:bCs/>
                <w:szCs w:val="22"/>
              </w:rPr>
              <w:t>Consolidated</w:t>
            </w:r>
          </w:p>
        </w:tc>
        <w:tc>
          <w:tcPr>
            <w:tcW w:w="139" w:type="pct"/>
            <w:gridSpan w:val="2"/>
          </w:tcPr>
          <w:p w:rsidR="00854927" w:rsidRPr="00812DDA" w:rsidRDefault="00854927" w:rsidP="00564392">
            <w:pPr>
              <w:pStyle w:val="BodyText"/>
              <w:spacing w:after="0"/>
              <w:ind w:left="-108" w:right="-110"/>
              <w:jc w:val="center"/>
              <w:rPr>
                <w:szCs w:val="22"/>
              </w:rPr>
            </w:pPr>
          </w:p>
        </w:tc>
        <w:tc>
          <w:tcPr>
            <w:tcW w:w="1430" w:type="pct"/>
            <w:gridSpan w:val="3"/>
          </w:tcPr>
          <w:p w:rsidR="00854927" w:rsidRPr="00812DDA" w:rsidRDefault="00854927" w:rsidP="00564392">
            <w:pPr>
              <w:pStyle w:val="BodyText"/>
              <w:spacing w:after="0"/>
              <w:ind w:left="-108" w:right="-110"/>
              <w:jc w:val="center"/>
              <w:rPr>
                <w:b/>
                <w:bCs/>
                <w:szCs w:val="22"/>
              </w:rPr>
            </w:pPr>
            <w:r>
              <w:rPr>
                <w:b/>
                <w:bCs/>
                <w:szCs w:val="22"/>
              </w:rPr>
              <w:t>Separate</w:t>
            </w:r>
          </w:p>
        </w:tc>
      </w:tr>
      <w:tr w:rsidR="00854927" w:rsidRPr="00B37F12" w:rsidTr="00854927">
        <w:trPr>
          <w:tblHeader/>
        </w:trPr>
        <w:tc>
          <w:tcPr>
            <w:tcW w:w="1996" w:type="pct"/>
          </w:tcPr>
          <w:p w:rsidR="00854927" w:rsidRPr="00B37F12" w:rsidRDefault="00854927" w:rsidP="00564392">
            <w:pPr>
              <w:ind w:right="-138"/>
              <w:rPr>
                <w:b/>
                <w:bCs/>
                <w:szCs w:val="22"/>
              </w:rPr>
            </w:pPr>
          </w:p>
        </w:tc>
        <w:tc>
          <w:tcPr>
            <w:tcW w:w="1433" w:type="pct"/>
            <w:gridSpan w:val="4"/>
          </w:tcPr>
          <w:p w:rsidR="00854927" w:rsidRPr="00812DDA" w:rsidRDefault="00854927" w:rsidP="00564392">
            <w:pPr>
              <w:pStyle w:val="BodyText"/>
              <w:spacing w:after="0"/>
              <w:ind w:left="-108" w:right="-110"/>
              <w:jc w:val="center"/>
              <w:rPr>
                <w:b/>
                <w:bCs/>
                <w:szCs w:val="22"/>
              </w:rPr>
            </w:pPr>
            <w:r w:rsidRPr="00812DDA">
              <w:rPr>
                <w:b/>
                <w:bCs/>
                <w:szCs w:val="22"/>
              </w:rPr>
              <w:t>financial statements</w:t>
            </w:r>
          </w:p>
        </w:tc>
        <w:tc>
          <w:tcPr>
            <w:tcW w:w="139" w:type="pct"/>
            <w:gridSpan w:val="2"/>
          </w:tcPr>
          <w:p w:rsidR="00854927" w:rsidRPr="00812DDA" w:rsidRDefault="00854927" w:rsidP="00564392">
            <w:pPr>
              <w:pStyle w:val="BodyText"/>
              <w:spacing w:after="0"/>
              <w:ind w:left="-108" w:right="-110"/>
              <w:jc w:val="center"/>
              <w:rPr>
                <w:szCs w:val="22"/>
              </w:rPr>
            </w:pPr>
          </w:p>
        </w:tc>
        <w:tc>
          <w:tcPr>
            <w:tcW w:w="1430" w:type="pct"/>
            <w:gridSpan w:val="3"/>
          </w:tcPr>
          <w:p w:rsidR="00854927" w:rsidRPr="00812DDA" w:rsidRDefault="00854927" w:rsidP="00564392">
            <w:pPr>
              <w:pStyle w:val="BodyText"/>
              <w:spacing w:after="0"/>
              <w:ind w:left="-108" w:right="-110"/>
              <w:jc w:val="center"/>
              <w:rPr>
                <w:b/>
                <w:bCs/>
                <w:szCs w:val="22"/>
              </w:rPr>
            </w:pPr>
            <w:r w:rsidRPr="00812DDA">
              <w:rPr>
                <w:b/>
                <w:bCs/>
                <w:szCs w:val="22"/>
              </w:rPr>
              <w:t>financial statements</w:t>
            </w:r>
          </w:p>
        </w:tc>
      </w:tr>
      <w:tr w:rsidR="00854927" w:rsidRPr="00B37F12" w:rsidTr="00854927">
        <w:trPr>
          <w:tblHeader/>
        </w:trPr>
        <w:tc>
          <w:tcPr>
            <w:tcW w:w="1996" w:type="pct"/>
          </w:tcPr>
          <w:p w:rsidR="00854927" w:rsidRPr="00812DDA" w:rsidRDefault="00854927" w:rsidP="00564392">
            <w:pPr>
              <w:pStyle w:val="BodyText"/>
              <w:spacing w:after="0"/>
              <w:ind w:right="-138"/>
              <w:jc w:val="both"/>
              <w:rPr>
                <w:b/>
                <w:bCs/>
                <w:szCs w:val="22"/>
              </w:rPr>
            </w:pPr>
          </w:p>
        </w:tc>
        <w:tc>
          <w:tcPr>
            <w:tcW w:w="651" w:type="pct"/>
          </w:tcPr>
          <w:p w:rsidR="00854927" w:rsidRPr="00812DDA" w:rsidRDefault="00854927" w:rsidP="00564392">
            <w:pPr>
              <w:pStyle w:val="BodyText"/>
              <w:spacing w:after="0"/>
              <w:ind w:left="-108" w:right="-107"/>
              <w:jc w:val="center"/>
              <w:rPr>
                <w:szCs w:val="22"/>
              </w:rPr>
            </w:pPr>
            <w:r>
              <w:rPr>
                <w:szCs w:val="22"/>
              </w:rPr>
              <w:t>30 September</w:t>
            </w:r>
          </w:p>
        </w:tc>
        <w:tc>
          <w:tcPr>
            <w:tcW w:w="129" w:type="pct"/>
          </w:tcPr>
          <w:p w:rsidR="00854927" w:rsidRPr="00812DDA" w:rsidRDefault="00854927" w:rsidP="00564392">
            <w:pPr>
              <w:pStyle w:val="BodyText"/>
              <w:spacing w:after="0"/>
              <w:ind w:left="-108" w:right="-107"/>
              <w:jc w:val="center"/>
              <w:rPr>
                <w:szCs w:val="22"/>
              </w:rPr>
            </w:pPr>
          </w:p>
        </w:tc>
        <w:tc>
          <w:tcPr>
            <w:tcW w:w="653" w:type="pct"/>
            <w:gridSpan w:val="2"/>
          </w:tcPr>
          <w:p w:rsidR="00854927" w:rsidRPr="00812DDA" w:rsidRDefault="00854927" w:rsidP="00564392">
            <w:pPr>
              <w:pStyle w:val="BodyText"/>
              <w:spacing w:after="0"/>
              <w:ind w:left="-108" w:right="-107"/>
              <w:jc w:val="center"/>
              <w:rPr>
                <w:szCs w:val="22"/>
              </w:rPr>
            </w:pPr>
            <w:r>
              <w:rPr>
                <w:szCs w:val="22"/>
              </w:rPr>
              <w:t>31 December</w:t>
            </w:r>
          </w:p>
        </w:tc>
        <w:tc>
          <w:tcPr>
            <w:tcW w:w="139" w:type="pct"/>
            <w:gridSpan w:val="2"/>
          </w:tcPr>
          <w:p w:rsidR="00854927" w:rsidRPr="00812DDA" w:rsidRDefault="00854927" w:rsidP="00564392">
            <w:pPr>
              <w:pStyle w:val="BodyText"/>
              <w:spacing w:after="0"/>
              <w:ind w:left="-108" w:right="-107"/>
              <w:jc w:val="center"/>
              <w:rPr>
                <w:szCs w:val="22"/>
              </w:rPr>
            </w:pPr>
          </w:p>
        </w:tc>
        <w:tc>
          <w:tcPr>
            <w:tcW w:w="659" w:type="pct"/>
          </w:tcPr>
          <w:p w:rsidR="00854927" w:rsidRPr="00812DDA" w:rsidRDefault="00854927" w:rsidP="00564392">
            <w:pPr>
              <w:pStyle w:val="BodyText"/>
              <w:spacing w:after="0"/>
              <w:ind w:left="-108" w:right="-107"/>
              <w:jc w:val="center"/>
              <w:rPr>
                <w:szCs w:val="22"/>
              </w:rPr>
            </w:pPr>
            <w:r>
              <w:rPr>
                <w:szCs w:val="22"/>
              </w:rPr>
              <w:t>30 September</w:t>
            </w:r>
          </w:p>
        </w:tc>
        <w:tc>
          <w:tcPr>
            <w:tcW w:w="132" w:type="pct"/>
          </w:tcPr>
          <w:p w:rsidR="00854927" w:rsidRPr="00812DDA" w:rsidRDefault="00854927" w:rsidP="00564392">
            <w:pPr>
              <w:pStyle w:val="BodyText"/>
              <w:spacing w:after="0"/>
              <w:ind w:left="-108" w:right="-107"/>
              <w:jc w:val="center"/>
              <w:rPr>
                <w:szCs w:val="22"/>
              </w:rPr>
            </w:pPr>
          </w:p>
        </w:tc>
        <w:tc>
          <w:tcPr>
            <w:tcW w:w="641" w:type="pct"/>
          </w:tcPr>
          <w:p w:rsidR="00854927" w:rsidRPr="00812DDA" w:rsidRDefault="00854927" w:rsidP="00564392">
            <w:pPr>
              <w:pStyle w:val="BodyText"/>
              <w:spacing w:after="0"/>
              <w:ind w:left="-108" w:right="-107"/>
              <w:jc w:val="center"/>
              <w:rPr>
                <w:szCs w:val="22"/>
              </w:rPr>
            </w:pPr>
            <w:r>
              <w:rPr>
                <w:szCs w:val="22"/>
              </w:rPr>
              <w:t>31 December</w:t>
            </w:r>
          </w:p>
        </w:tc>
      </w:tr>
      <w:tr w:rsidR="00854927" w:rsidRPr="00B37F12" w:rsidTr="00854927">
        <w:trPr>
          <w:tblHeader/>
        </w:trPr>
        <w:tc>
          <w:tcPr>
            <w:tcW w:w="1996" w:type="pct"/>
          </w:tcPr>
          <w:p w:rsidR="00854927" w:rsidRPr="00812DDA" w:rsidRDefault="00854927" w:rsidP="00564392">
            <w:pPr>
              <w:pStyle w:val="BodyText"/>
              <w:spacing w:after="0"/>
              <w:ind w:right="-138"/>
              <w:jc w:val="both"/>
              <w:rPr>
                <w:b/>
                <w:bCs/>
                <w:szCs w:val="22"/>
              </w:rPr>
            </w:pPr>
          </w:p>
        </w:tc>
        <w:tc>
          <w:tcPr>
            <w:tcW w:w="651" w:type="pct"/>
          </w:tcPr>
          <w:p w:rsidR="00854927" w:rsidRPr="00812DDA" w:rsidRDefault="00854927" w:rsidP="00564392">
            <w:pPr>
              <w:pStyle w:val="BodyText"/>
              <w:spacing w:after="0"/>
              <w:ind w:left="-108" w:right="-107"/>
              <w:jc w:val="center"/>
              <w:rPr>
                <w:szCs w:val="22"/>
              </w:rPr>
            </w:pPr>
            <w:r>
              <w:rPr>
                <w:szCs w:val="22"/>
              </w:rPr>
              <w:t>2020</w:t>
            </w:r>
          </w:p>
        </w:tc>
        <w:tc>
          <w:tcPr>
            <w:tcW w:w="129" w:type="pct"/>
          </w:tcPr>
          <w:p w:rsidR="00854927" w:rsidRPr="00812DDA" w:rsidRDefault="00854927" w:rsidP="00564392">
            <w:pPr>
              <w:pStyle w:val="BodyText"/>
              <w:spacing w:after="0"/>
              <w:ind w:left="-108" w:right="-107"/>
              <w:jc w:val="center"/>
              <w:rPr>
                <w:szCs w:val="22"/>
              </w:rPr>
            </w:pPr>
          </w:p>
        </w:tc>
        <w:tc>
          <w:tcPr>
            <w:tcW w:w="653" w:type="pct"/>
            <w:gridSpan w:val="2"/>
          </w:tcPr>
          <w:p w:rsidR="00854927" w:rsidRPr="00812DDA" w:rsidRDefault="00854927" w:rsidP="00564392">
            <w:pPr>
              <w:pStyle w:val="BodyText"/>
              <w:spacing w:after="0"/>
              <w:ind w:left="-108" w:right="-107"/>
              <w:jc w:val="center"/>
              <w:rPr>
                <w:szCs w:val="22"/>
              </w:rPr>
            </w:pPr>
            <w:r>
              <w:rPr>
                <w:szCs w:val="22"/>
              </w:rPr>
              <w:t>2019</w:t>
            </w:r>
          </w:p>
        </w:tc>
        <w:tc>
          <w:tcPr>
            <w:tcW w:w="139" w:type="pct"/>
            <w:gridSpan w:val="2"/>
          </w:tcPr>
          <w:p w:rsidR="00854927" w:rsidRPr="00812DDA" w:rsidRDefault="00854927" w:rsidP="00564392">
            <w:pPr>
              <w:pStyle w:val="BodyText"/>
              <w:spacing w:after="0"/>
              <w:ind w:left="-108" w:right="-107"/>
              <w:jc w:val="center"/>
              <w:rPr>
                <w:szCs w:val="22"/>
              </w:rPr>
            </w:pPr>
          </w:p>
        </w:tc>
        <w:tc>
          <w:tcPr>
            <w:tcW w:w="659" w:type="pct"/>
          </w:tcPr>
          <w:p w:rsidR="00854927" w:rsidRPr="00812DDA" w:rsidRDefault="00854927" w:rsidP="00564392">
            <w:pPr>
              <w:pStyle w:val="BodyText"/>
              <w:spacing w:after="0"/>
              <w:ind w:left="-108" w:right="-107"/>
              <w:jc w:val="center"/>
              <w:rPr>
                <w:szCs w:val="22"/>
              </w:rPr>
            </w:pPr>
            <w:r>
              <w:rPr>
                <w:szCs w:val="22"/>
              </w:rPr>
              <w:t>2020</w:t>
            </w:r>
          </w:p>
        </w:tc>
        <w:tc>
          <w:tcPr>
            <w:tcW w:w="132" w:type="pct"/>
          </w:tcPr>
          <w:p w:rsidR="00854927" w:rsidRPr="00812DDA" w:rsidRDefault="00854927" w:rsidP="00564392">
            <w:pPr>
              <w:pStyle w:val="BodyText"/>
              <w:spacing w:after="0"/>
              <w:ind w:left="-108" w:right="-107"/>
              <w:jc w:val="center"/>
              <w:rPr>
                <w:szCs w:val="22"/>
              </w:rPr>
            </w:pPr>
          </w:p>
        </w:tc>
        <w:tc>
          <w:tcPr>
            <w:tcW w:w="641" w:type="pct"/>
          </w:tcPr>
          <w:p w:rsidR="00854927" w:rsidRPr="00812DDA" w:rsidRDefault="00854927" w:rsidP="00564392">
            <w:pPr>
              <w:pStyle w:val="BodyText"/>
              <w:spacing w:after="0"/>
              <w:ind w:left="-108" w:right="-107"/>
              <w:jc w:val="center"/>
              <w:rPr>
                <w:szCs w:val="22"/>
              </w:rPr>
            </w:pPr>
            <w:r>
              <w:rPr>
                <w:szCs w:val="22"/>
              </w:rPr>
              <w:t>2019</w:t>
            </w:r>
          </w:p>
        </w:tc>
      </w:tr>
      <w:tr w:rsidR="00854927" w:rsidRPr="00B37F12" w:rsidTr="00854927">
        <w:trPr>
          <w:tblHeader/>
        </w:trPr>
        <w:tc>
          <w:tcPr>
            <w:tcW w:w="1996" w:type="pct"/>
          </w:tcPr>
          <w:p w:rsidR="00854927" w:rsidRPr="00812DDA" w:rsidRDefault="00854927" w:rsidP="00564392">
            <w:pPr>
              <w:pStyle w:val="BodyText"/>
              <w:spacing w:after="0"/>
              <w:ind w:right="-138"/>
              <w:jc w:val="both"/>
              <w:rPr>
                <w:b/>
                <w:bCs/>
                <w:szCs w:val="22"/>
              </w:rPr>
            </w:pPr>
          </w:p>
        </w:tc>
        <w:tc>
          <w:tcPr>
            <w:tcW w:w="3002" w:type="pct"/>
            <w:gridSpan w:val="9"/>
          </w:tcPr>
          <w:p w:rsidR="00854927" w:rsidRPr="00812DDA" w:rsidRDefault="00854927" w:rsidP="00564392">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854927" w:rsidRPr="00B37F12" w:rsidTr="00854927">
        <w:tc>
          <w:tcPr>
            <w:tcW w:w="1996" w:type="pct"/>
          </w:tcPr>
          <w:p w:rsidR="00854927" w:rsidRPr="00533C91" w:rsidRDefault="00854927" w:rsidP="00564392">
            <w:pPr>
              <w:pStyle w:val="BodyText"/>
              <w:spacing w:after="0"/>
              <w:ind w:right="-138"/>
              <w:jc w:val="both"/>
              <w:rPr>
                <w:b/>
                <w:bCs/>
                <w:i/>
                <w:iCs/>
                <w:szCs w:val="22"/>
              </w:rPr>
            </w:pPr>
            <w:r w:rsidRPr="00533C91">
              <w:rPr>
                <w:b/>
                <w:bCs/>
                <w:i/>
                <w:iCs/>
                <w:szCs w:val="22"/>
              </w:rPr>
              <w:t>Capital commitment</w:t>
            </w:r>
          </w:p>
        </w:tc>
        <w:tc>
          <w:tcPr>
            <w:tcW w:w="1564" w:type="pct"/>
            <w:gridSpan w:val="5"/>
          </w:tcPr>
          <w:p w:rsidR="00854927" w:rsidRPr="00812DDA" w:rsidRDefault="00854927" w:rsidP="00564392">
            <w:pPr>
              <w:pStyle w:val="BodyText"/>
              <w:spacing w:after="0"/>
              <w:ind w:left="-108" w:right="-110"/>
              <w:jc w:val="center"/>
              <w:rPr>
                <w:i/>
                <w:iCs/>
                <w:szCs w:val="22"/>
              </w:rPr>
            </w:pPr>
          </w:p>
        </w:tc>
        <w:tc>
          <w:tcPr>
            <w:tcW w:w="1439" w:type="pct"/>
            <w:gridSpan w:val="4"/>
          </w:tcPr>
          <w:p w:rsidR="00854927" w:rsidRPr="00812DDA" w:rsidRDefault="00854927" w:rsidP="00564392">
            <w:pPr>
              <w:pStyle w:val="BodyText"/>
              <w:spacing w:after="0"/>
              <w:ind w:left="-108" w:right="-110"/>
              <w:jc w:val="center"/>
              <w:rPr>
                <w:i/>
                <w:iCs/>
                <w:szCs w:val="22"/>
              </w:rPr>
            </w:pPr>
          </w:p>
        </w:tc>
      </w:tr>
      <w:tr w:rsidR="00854927" w:rsidRPr="00B37F12" w:rsidTr="00854927">
        <w:tc>
          <w:tcPr>
            <w:tcW w:w="1996" w:type="pct"/>
          </w:tcPr>
          <w:p w:rsidR="00854927" w:rsidRPr="00267011" w:rsidRDefault="00854927" w:rsidP="00564392">
            <w:pPr>
              <w:rPr>
                <w:i/>
                <w:iCs/>
                <w:szCs w:val="22"/>
              </w:rPr>
            </w:pPr>
            <w:r w:rsidRPr="00267011">
              <w:rPr>
                <w:i/>
                <w:iCs/>
                <w:szCs w:val="22"/>
              </w:rPr>
              <w:t xml:space="preserve">Contracted but not provide for </w:t>
            </w:r>
          </w:p>
        </w:tc>
        <w:tc>
          <w:tcPr>
            <w:tcW w:w="651" w:type="pct"/>
          </w:tcPr>
          <w:p w:rsidR="00854927" w:rsidRPr="00B37F12" w:rsidRDefault="00854927" w:rsidP="00564392">
            <w:pPr>
              <w:pStyle w:val="acctfourfigures"/>
              <w:tabs>
                <w:tab w:val="clear" w:pos="765"/>
                <w:tab w:val="decimal" w:pos="957"/>
              </w:tabs>
              <w:spacing w:line="240" w:lineRule="atLeast"/>
              <w:ind w:right="-79"/>
              <w:jc w:val="both"/>
              <w:rPr>
                <w:szCs w:val="22"/>
              </w:rPr>
            </w:pPr>
          </w:p>
        </w:tc>
        <w:tc>
          <w:tcPr>
            <w:tcW w:w="129" w:type="pct"/>
          </w:tcPr>
          <w:p w:rsidR="00854927" w:rsidRPr="00B37F12" w:rsidRDefault="00854927" w:rsidP="00564392">
            <w:pPr>
              <w:pStyle w:val="acctfourfigures"/>
              <w:tabs>
                <w:tab w:val="clear" w:pos="765"/>
                <w:tab w:val="decimal" w:pos="957"/>
              </w:tabs>
              <w:spacing w:line="240" w:lineRule="atLeast"/>
              <w:ind w:left="-108" w:right="-110"/>
              <w:jc w:val="both"/>
              <w:rPr>
                <w:szCs w:val="22"/>
              </w:rPr>
            </w:pPr>
          </w:p>
        </w:tc>
        <w:tc>
          <w:tcPr>
            <w:tcW w:w="653" w:type="pct"/>
            <w:gridSpan w:val="2"/>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59"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132"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41"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r>
      <w:tr w:rsidR="00854927" w:rsidRPr="00B37F12" w:rsidTr="00854927">
        <w:tc>
          <w:tcPr>
            <w:tcW w:w="1996" w:type="pct"/>
          </w:tcPr>
          <w:p w:rsidR="00854927" w:rsidRPr="00B37F12" w:rsidRDefault="00854927" w:rsidP="00564392">
            <w:pPr>
              <w:rPr>
                <w:szCs w:val="22"/>
              </w:rPr>
            </w:pPr>
            <w:r>
              <w:rPr>
                <w:szCs w:val="22"/>
              </w:rPr>
              <w:t>Buildings and other constructions</w:t>
            </w:r>
          </w:p>
        </w:tc>
        <w:tc>
          <w:tcPr>
            <w:tcW w:w="651" w:type="pct"/>
          </w:tcPr>
          <w:p w:rsidR="00854927" w:rsidRPr="00B37F12" w:rsidRDefault="008C2A30" w:rsidP="00564392">
            <w:pPr>
              <w:pStyle w:val="acctfourfigures"/>
              <w:tabs>
                <w:tab w:val="clear" w:pos="765"/>
                <w:tab w:val="decimal" w:pos="612"/>
              </w:tabs>
              <w:spacing w:line="240" w:lineRule="atLeast"/>
              <w:ind w:left="-76" w:right="91"/>
              <w:jc w:val="right"/>
              <w:rPr>
                <w:szCs w:val="22"/>
              </w:rPr>
            </w:pPr>
            <w:r>
              <w:rPr>
                <w:szCs w:val="22"/>
              </w:rPr>
              <w:t>1,958</w:t>
            </w:r>
          </w:p>
        </w:tc>
        <w:tc>
          <w:tcPr>
            <w:tcW w:w="129" w:type="pct"/>
          </w:tcPr>
          <w:p w:rsidR="00854927" w:rsidRPr="00B37F12" w:rsidRDefault="00854927" w:rsidP="00564392">
            <w:pPr>
              <w:pStyle w:val="acctfourfigures"/>
              <w:tabs>
                <w:tab w:val="clear" w:pos="765"/>
                <w:tab w:val="decimal" w:pos="957"/>
              </w:tabs>
              <w:spacing w:line="240" w:lineRule="atLeast"/>
              <w:ind w:left="-108" w:right="-110"/>
              <w:jc w:val="both"/>
              <w:rPr>
                <w:szCs w:val="22"/>
              </w:rPr>
            </w:pPr>
          </w:p>
        </w:tc>
        <w:tc>
          <w:tcPr>
            <w:tcW w:w="653" w:type="pct"/>
            <w:gridSpan w:val="2"/>
          </w:tcPr>
          <w:p w:rsidR="00854927" w:rsidRPr="00B37F12" w:rsidRDefault="00854927" w:rsidP="00564392">
            <w:pPr>
              <w:pStyle w:val="acctfourfigures"/>
              <w:tabs>
                <w:tab w:val="clear" w:pos="765"/>
                <w:tab w:val="decimal" w:pos="612"/>
              </w:tabs>
              <w:spacing w:line="240" w:lineRule="atLeast"/>
              <w:ind w:left="-76" w:right="91"/>
              <w:jc w:val="right"/>
              <w:rPr>
                <w:szCs w:val="22"/>
              </w:rPr>
            </w:pPr>
            <w:r>
              <w:rPr>
                <w:szCs w:val="22"/>
              </w:rPr>
              <w:t>9,159</w:t>
            </w: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rPr>
                <w:szCs w:val="22"/>
              </w:rPr>
            </w:pPr>
          </w:p>
        </w:tc>
        <w:tc>
          <w:tcPr>
            <w:tcW w:w="659" w:type="pct"/>
          </w:tcPr>
          <w:p w:rsidR="00854927" w:rsidRPr="00B37F12" w:rsidRDefault="00DF5936" w:rsidP="00A66E0B">
            <w:pPr>
              <w:pStyle w:val="acctfourfigures"/>
              <w:tabs>
                <w:tab w:val="clear" w:pos="765"/>
                <w:tab w:val="decimal" w:pos="957"/>
              </w:tabs>
              <w:spacing w:line="240" w:lineRule="atLeast"/>
              <w:ind w:left="-76" w:right="-79"/>
              <w:jc w:val="both"/>
              <w:rPr>
                <w:szCs w:val="22"/>
              </w:rPr>
            </w:pPr>
            <w:r>
              <w:rPr>
                <w:szCs w:val="22"/>
              </w:rPr>
              <w:t>686</w:t>
            </w:r>
          </w:p>
        </w:tc>
        <w:tc>
          <w:tcPr>
            <w:tcW w:w="132" w:type="pct"/>
          </w:tcPr>
          <w:p w:rsidR="00854927" w:rsidRPr="00B37F12" w:rsidRDefault="00854927" w:rsidP="00564392">
            <w:pPr>
              <w:pStyle w:val="acctfourfigures"/>
              <w:tabs>
                <w:tab w:val="clear" w:pos="765"/>
                <w:tab w:val="decimal" w:pos="957"/>
              </w:tabs>
              <w:spacing w:line="240" w:lineRule="atLeast"/>
              <w:ind w:left="-76" w:right="-79"/>
              <w:rPr>
                <w:szCs w:val="22"/>
              </w:rPr>
            </w:pPr>
          </w:p>
        </w:tc>
        <w:tc>
          <w:tcPr>
            <w:tcW w:w="641" w:type="pct"/>
          </w:tcPr>
          <w:p w:rsidR="00854927" w:rsidRPr="00B37F12" w:rsidRDefault="00854927" w:rsidP="00564392">
            <w:pPr>
              <w:pStyle w:val="acctfourfigures"/>
              <w:tabs>
                <w:tab w:val="clear" w:pos="765"/>
                <w:tab w:val="decimal" w:pos="521"/>
              </w:tabs>
              <w:spacing w:line="240" w:lineRule="atLeast"/>
              <w:ind w:left="-76" w:right="72"/>
              <w:jc w:val="right"/>
              <w:rPr>
                <w:szCs w:val="22"/>
              </w:rPr>
            </w:pPr>
            <w:r>
              <w:rPr>
                <w:szCs w:val="22"/>
              </w:rPr>
              <w:t>363</w:t>
            </w:r>
          </w:p>
        </w:tc>
      </w:tr>
      <w:tr w:rsidR="00854927" w:rsidRPr="00B37F12" w:rsidTr="00854927">
        <w:tc>
          <w:tcPr>
            <w:tcW w:w="1996" w:type="pct"/>
          </w:tcPr>
          <w:p w:rsidR="00854927" w:rsidRPr="00533C91" w:rsidRDefault="00854927" w:rsidP="00564392">
            <w:pPr>
              <w:rPr>
                <w:szCs w:val="22"/>
                <w:highlight w:val="cyan"/>
              </w:rPr>
            </w:pPr>
            <w:r w:rsidRPr="00431F51">
              <w:rPr>
                <w:szCs w:val="22"/>
              </w:rPr>
              <w:t>Machinery and equipment</w:t>
            </w:r>
          </w:p>
        </w:tc>
        <w:tc>
          <w:tcPr>
            <w:tcW w:w="651" w:type="pct"/>
            <w:tcBorders>
              <w:bottom w:val="single" w:sz="4" w:space="0" w:color="auto"/>
            </w:tcBorders>
          </w:tcPr>
          <w:p w:rsidR="00854927" w:rsidRPr="00B37F12" w:rsidRDefault="008C2A30" w:rsidP="00564392">
            <w:pPr>
              <w:pStyle w:val="acctfourfigures"/>
              <w:tabs>
                <w:tab w:val="clear" w:pos="765"/>
                <w:tab w:val="decimal" w:pos="612"/>
              </w:tabs>
              <w:spacing w:line="240" w:lineRule="atLeast"/>
              <w:ind w:left="-76" w:right="91"/>
              <w:jc w:val="right"/>
              <w:rPr>
                <w:szCs w:val="22"/>
              </w:rPr>
            </w:pPr>
            <w:r>
              <w:rPr>
                <w:szCs w:val="22"/>
              </w:rPr>
              <w:t>718</w:t>
            </w:r>
          </w:p>
        </w:tc>
        <w:tc>
          <w:tcPr>
            <w:tcW w:w="129" w:type="pct"/>
          </w:tcPr>
          <w:p w:rsidR="00854927" w:rsidRPr="00B37F12" w:rsidRDefault="00854927" w:rsidP="00564392">
            <w:pPr>
              <w:pStyle w:val="acctfourfigures"/>
              <w:tabs>
                <w:tab w:val="clear" w:pos="765"/>
                <w:tab w:val="decimal" w:pos="957"/>
              </w:tabs>
              <w:spacing w:line="240" w:lineRule="atLeast"/>
              <w:ind w:left="-108" w:right="-110"/>
              <w:jc w:val="both"/>
              <w:rPr>
                <w:szCs w:val="22"/>
              </w:rPr>
            </w:pPr>
          </w:p>
        </w:tc>
        <w:tc>
          <w:tcPr>
            <w:tcW w:w="653" w:type="pct"/>
            <w:gridSpan w:val="2"/>
            <w:tcBorders>
              <w:bottom w:val="single" w:sz="4" w:space="0" w:color="auto"/>
            </w:tcBorders>
          </w:tcPr>
          <w:p w:rsidR="00854927" w:rsidRPr="00B37F12" w:rsidRDefault="00854927" w:rsidP="00564392">
            <w:pPr>
              <w:pStyle w:val="acctfourfigures"/>
              <w:tabs>
                <w:tab w:val="clear" w:pos="765"/>
                <w:tab w:val="decimal" w:pos="612"/>
              </w:tabs>
              <w:spacing w:line="240" w:lineRule="atLeast"/>
              <w:ind w:left="-76" w:right="91"/>
              <w:jc w:val="right"/>
              <w:rPr>
                <w:szCs w:val="22"/>
              </w:rPr>
            </w:pPr>
            <w:r>
              <w:rPr>
                <w:szCs w:val="22"/>
              </w:rPr>
              <w:t>14,290</w:t>
            </w: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rPr>
                <w:szCs w:val="22"/>
              </w:rPr>
            </w:pPr>
          </w:p>
        </w:tc>
        <w:tc>
          <w:tcPr>
            <w:tcW w:w="659" w:type="pct"/>
            <w:tcBorders>
              <w:bottom w:val="single" w:sz="4" w:space="0" w:color="auto"/>
            </w:tcBorders>
          </w:tcPr>
          <w:p w:rsidR="00854927" w:rsidRPr="00B37F12" w:rsidRDefault="00DF5936" w:rsidP="00A66E0B">
            <w:pPr>
              <w:pStyle w:val="acctfourfigures"/>
              <w:tabs>
                <w:tab w:val="clear" w:pos="765"/>
                <w:tab w:val="decimal" w:pos="957"/>
              </w:tabs>
              <w:spacing w:line="240" w:lineRule="atLeast"/>
              <w:ind w:left="-76" w:right="-79"/>
              <w:jc w:val="both"/>
              <w:rPr>
                <w:szCs w:val="22"/>
              </w:rPr>
            </w:pPr>
            <w:r>
              <w:rPr>
                <w:szCs w:val="22"/>
              </w:rPr>
              <w:t>145</w:t>
            </w:r>
          </w:p>
        </w:tc>
        <w:tc>
          <w:tcPr>
            <w:tcW w:w="132" w:type="pct"/>
          </w:tcPr>
          <w:p w:rsidR="00854927" w:rsidRPr="00B37F12" w:rsidRDefault="00854927" w:rsidP="00564392">
            <w:pPr>
              <w:pStyle w:val="acctfourfigures"/>
              <w:tabs>
                <w:tab w:val="clear" w:pos="765"/>
                <w:tab w:val="decimal" w:pos="957"/>
              </w:tabs>
              <w:spacing w:line="240" w:lineRule="atLeast"/>
              <w:ind w:left="-76" w:right="-79"/>
              <w:rPr>
                <w:szCs w:val="22"/>
              </w:rPr>
            </w:pPr>
          </w:p>
        </w:tc>
        <w:tc>
          <w:tcPr>
            <w:tcW w:w="641" w:type="pct"/>
            <w:tcBorders>
              <w:bottom w:val="single" w:sz="4" w:space="0" w:color="auto"/>
            </w:tcBorders>
          </w:tcPr>
          <w:p w:rsidR="00854927" w:rsidRPr="00B37F12" w:rsidRDefault="00854927" w:rsidP="00564392">
            <w:pPr>
              <w:pStyle w:val="acctfourfigures"/>
              <w:tabs>
                <w:tab w:val="clear" w:pos="765"/>
                <w:tab w:val="decimal" w:pos="521"/>
              </w:tabs>
              <w:spacing w:line="240" w:lineRule="atLeast"/>
              <w:ind w:left="-76" w:right="72"/>
              <w:jc w:val="right"/>
              <w:rPr>
                <w:szCs w:val="22"/>
              </w:rPr>
            </w:pPr>
            <w:r>
              <w:rPr>
                <w:szCs w:val="22"/>
              </w:rPr>
              <w:t>42</w:t>
            </w:r>
          </w:p>
        </w:tc>
      </w:tr>
      <w:tr w:rsidR="00854927" w:rsidRPr="00B37F12" w:rsidTr="00854927">
        <w:tc>
          <w:tcPr>
            <w:tcW w:w="1996" w:type="pct"/>
          </w:tcPr>
          <w:p w:rsidR="00854927" w:rsidRPr="00533C91" w:rsidRDefault="00854927" w:rsidP="00564392">
            <w:pPr>
              <w:rPr>
                <w:b/>
                <w:bCs/>
                <w:szCs w:val="22"/>
              </w:rPr>
            </w:pPr>
            <w:r w:rsidRPr="00533C91">
              <w:rPr>
                <w:b/>
                <w:bCs/>
                <w:szCs w:val="22"/>
              </w:rPr>
              <w:t>Total</w:t>
            </w:r>
          </w:p>
        </w:tc>
        <w:tc>
          <w:tcPr>
            <w:tcW w:w="651" w:type="pct"/>
            <w:tcBorders>
              <w:top w:val="single" w:sz="4" w:space="0" w:color="auto"/>
              <w:bottom w:val="double" w:sz="4" w:space="0" w:color="auto"/>
            </w:tcBorders>
          </w:tcPr>
          <w:p w:rsidR="00854927" w:rsidRPr="00431F51" w:rsidRDefault="008C2A30" w:rsidP="00564392">
            <w:pPr>
              <w:pStyle w:val="acctfourfigures"/>
              <w:tabs>
                <w:tab w:val="clear" w:pos="765"/>
                <w:tab w:val="decimal" w:pos="612"/>
              </w:tabs>
              <w:spacing w:line="240" w:lineRule="atLeast"/>
              <w:ind w:left="-76" w:right="91"/>
              <w:jc w:val="right"/>
              <w:rPr>
                <w:b/>
                <w:bCs/>
                <w:szCs w:val="22"/>
              </w:rPr>
            </w:pPr>
            <w:r>
              <w:rPr>
                <w:b/>
                <w:bCs/>
                <w:szCs w:val="22"/>
              </w:rPr>
              <w:t>2,676</w:t>
            </w:r>
          </w:p>
        </w:tc>
        <w:tc>
          <w:tcPr>
            <w:tcW w:w="129" w:type="pct"/>
          </w:tcPr>
          <w:p w:rsidR="00854927" w:rsidRPr="00B37F12" w:rsidRDefault="00854927" w:rsidP="00564392">
            <w:pPr>
              <w:pStyle w:val="acctfourfigures"/>
              <w:tabs>
                <w:tab w:val="clear" w:pos="765"/>
                <w:tab w:val="decimal" w:pos="957"/>
              </w:tabs>
              <w:spacing w:line="240" w:lineRule="atLeast"/>
              <w:ind w:left="-108" w:right="-110"/>
              <w:jc w:val="both"/>
              <w:rPr>
                <w:szCs w:val="22"/>
              </w:rPr>
            </w:pPr>
          </w:p>
        </w:tc>
        <w:tc>
          <w:tcPr>
            <w:tcW w:w="653" w:type="pct"/>
            <w:gridSpan w:val="2"/>
            <w:tcBorders>
              <w:top w:val="single" w:sz="4" w:space="0" w:color="auto"/>
              <w:bottom w:val="double" w:sz="4" w:space="0" w:color="auto"/>
            </w:tcBorders>
          </w:tcPr>
          <w:p w:rsidR="00854927" w:rsidRPr="00431F51" w:rsidRDefault="00854927" w:rsidP="00564392">
            <w:pPr>
              <w:pStyle w:val="acctfourfigures"/>
              <w:tabs>
                <w:tab w:val="clear" w:pos="765"/>
                <w:tab w:val="decimal" w:pos="612"/>
              </w:tabs>
              <w:spacing w:line="240" w:lineRule="atLeast"/>
              <w:ind w:left="-76" w:right="91"/>
              <w:jc w:val="right"/>
              <w:rPr>
                <w:b/>
                <w:bCs/>
                <w:szCs w:val="22"/>
              </w:rPr>
            </w:pPr>
            <w:r>
              <w:rPr>
                <w:b/>
                <w:bCs/>
                <w:szCs w:val="22"/>
              </w:rPr>
              <w:t>23,449</w:t>
            </w: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rPr>
                <w:szCs w:val="22"/>
              </w:rPr>
            </w:pPr>
          </w:p>
        </w:tc>
        <w:tc>
          <w:tcPr>
            <w:tcW w:w="659" w:type="pct"/>
            <w:tcBorders>
              <w:top w:val="single" w:sz="4" w:space="0" w:color="auto"/>
              <w:bottom w:val="double" w:sz="4" w:space="0" w:color="auto"/>
            </w:tcBorders>
          </w:tcPr>
          <w:p w:rsidR="00854927" w:rsidRPr="00431F51" w:rsidRDefault="00DF5936" w:rsidP="00A66E0B">
            <w:pPr>
              <w:pStyle w:val="acctfourfigures"/>
              <w:tabs>
                <w:tab w:val="clear" w:pos="765"/>
              </w:tabs>
              <w:spacing w:line="240" w:lineRule="atLeast"/>
              <w:ind w:left="-487" w:right="76"/>
              <w:jc w:val="right"/>
              <w:rPr>
                <w:b/>
                <w:bCs/>
                <w:szCs w:val="22"/>
              </w:rPr>
            </w:pPr>
            <w:r>
              <w:rPr>
                <w:b/>
                <w:bCs/>
                <w:szCs w:val="22"/>
              </w:rPr>
              <w:t>831</w:t>
            </w:r>
          </w:p>
        </w:tc>
        <w:tc>
          <w:tcPr>
            <w:tcW w:w="132" w:type="pct"/>
          </w:tcPr>
          <w:p w:rsidR="00854927" w:rsidRPr="00B37F12" w:rsidRDefault="00854927" w:rsidP="00564392">
            <w:pPr>
              <w:pStyle w:val="acctfourfigures"/>
              <w:tabs>
                <w:tab w:val="clear" w:pos="765"/>
                <w:tab w:val="decimal" w:pos="957"/>
              </w:tabs>
              <w:spacing w:line="240" w:lineRule="atLeast"/>
              <w:ind w:left="-76" w:right="-79"/>
              <w:rPr>
                <w:szCs w:val="22"/>
              </w:rPr>
            </w:pPr>
          </w:p>
        </w:tc>
        <w:tc>
          <w:tcPr>
            <w:tcW w:w="641" w:type="pct"/>
            <w:tcBorders>
              <w:top w:val="single" w:sz="4" w:space="0" w:color="auto"/>
              <w:bottom w:val="double" w:sz="4" w:space="0" w:color="auto"/>
            </w:tcBorders>
          </w:tcPr>
          <w:p w:rsidR="00854927" w:rsidRPr="007B5C04" w:rsidRDefault="00854927" w:rsidP="00564392">
            <w:pPr>
              <w:pStyle w:val="acctfourfigures"/>
              <w:tabs>
                <w:tab w:val="clear" w:pos="765"/>
                <w:tab w:val="decimal" w:pos="521"/>
              </w:tabs>
              <w:spacing w:line="240" w:lineRule="atLeast"/>
              <w:ind w:left="-76" w:right="72"/>
              <w:jc w:val="right"/>
              <w:rPr>
                <w:b/>
                <w:bCs/>
                <w:szCs w:val="22"/>
              </w:rPr>
            </w:pPr>
            <w:r>
              <w:rPr>
                <w:b/>
                <w:bCs/>
                <w:szCs w:val="22"/>
              </w:rPr>
              <w:t>405</w:t>
            </w:r>
          </w:p>
        </w:tc>
      </w:tr>
      <w:tr w:rsidR="00854927" w:rsidRPr="00B37F12" w:rsidTr="00854927">
        <w:tc>
          <w:tcPr>
            <w:tcW w:w="1996" w:type="pct"/>
          </w:tcPr>
          <w:p w:rsidR="00854927" w:rsidRPr="000E2D33" w:rsidRDefault="00854927" w:rsidP="00564392">
            <w:pPr>
              <w:pStyle w:val="BodyText"/>
              <w:spacing w:after="0"/>
              <w:ind w:right="-138"/>
              <w:jc w:val="both"/>
              <w:rPr>
                <w:b/>
                <w:bCs/>
                <w:i/>
                <w:iCs/>
                <w:szCs w:val="22"/>
              </w:rPr>
            </w:pPr>
          </w:p>
        </w:tc>
        <w:tc>
          <w:tcPr>
            <w:tcW w:w="651" w:type="pct"/>
          </w:tcPr>
          <w:p w:rsidR="00854927" w:rsidRPr="00B37F12" w:rsidRDefault="00854927" w:rsidP="00564392">
            <w:pPr>
              <w:pStyle w:val="acctfourfigures"/>
              <w:tabs>
                <w:tab w:val="clear" w:pos="765"/>
                <w:tab w:val="decimal" w:pos="957"/>
              </w:tabs>
              <w:spacing w:line="240" w:lineRule="atLeast"/>
              <w:ind w:right="-79"/>
              <w:jc w:val="both"/>
              <w:rPr>
                <w:szCs w:val="22"/>
              </w:rPr>
            </w:pPr>
          </w:p>
        </w:tc>
        <w:tc>
          <w:tcPr>
            <w:tcW w:w="139" w:type="pct"/>
            <w:gridSpan w:val="2"/>
          </w:tcPr>
          <w:p w:rsidR="00854927" w:rsidRPr="00B37F12" w:rsidRDefault="00854927" w:rsidP="00564392">
            <w:pPr>
              <w:pStyle w:val="acctfourfigures"/>
              <w:tabs>
                <w:tab w:val="clear" w:pos="765"/>
                <w:tab w:val="decimal" w:pos="957"/>
              </w:tabs>
              <w:spacing w:line="240" w:lineRule="atLeast"/>
              <w:ind w:left="-108" w:right="-110"/>
              <w:jc w:val="both"/>
              <w:rPr>
                <w:szCs w:val="22"/>
              </w:rPr>
            </w:pPr>
          </w:p>
        </w:tc>
        <w:tc>
          <w:tcPr>
            <w:tcW w:w="643"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59"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132"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41"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r>
      <w:tr w:rsidR="00854927" w:rsidRPr="00B37F12" w:rsidTr="00854927">
        <w:tc>
          <w:tcPr>
            <w:tcW w:w="1996" w:type="pct"/>
          </w:tcPr>
          <w:p w:rsidR="00854927" w:rsidRPr="000E2D33" w:rsidRDefault="00854927" w:rsidP="00564392">
            <w:pPr>
              <w:pStyle w:val="BodyText"/>
              <w:spacing w:after="0"/>
              <w:ind w:right="-138"/>
              <w:jc w:val="both"/>
              <w:rPr>
                <w:b/>
                <w:bCs/>
                <w:i/>
                <w:iCs/>
                <w:szCs w:val="22"/>
              </w:rPr>
            </w:pPr>
            <w:r w:rsidRPr="000E2D33">
              <w:rPr>
                <w:b/>
                <w:bCs/>
                <w:i/>
                <w:iCs/>
                <w:szCs w:val="22"/>
              </w:rPr>
              <w:t>Future minimum lease payments under</w:t>
            </w:r>
          </w:p>
        </w:tc>
        <w:tc>
          <w:tcPr>
            <w:tcW w:w="651" w:type="pct"/>
          </w:tcPr>
          <w:p w:rsidR="00854927" w:rsidRPr="00B37F12" w:rsidRDefault="00854927" w:rsidP="00564392">
            <w:pPr>
              <w:pStyle w:val="acctfourfigures"/>
              <w:tabs>
                <w:tab w:val="clear" w:pos="765"/>
                <w:tab w:val="decimal" w:pos="957"/>
              </w:tabs>
              <w:spacing w:line="240" w:lineRule="atLeast"/>
              <w:ind w:right="-79"/>
              <w:jc w:val="both"/>
              <w:rPr>
                <w:szCs w:val="22"/>
              </w:rPr>
            </w:pPr>
          </w:p>
        </w:tc>
        <w:tc>
          <w:tcPr>
            <w:tcW w:w="139" w:type="pct"/>
            <w:gridSpan w:val="2"/>
          </w:tcPr>
          <w:p w:rsidR="00854927" w:rsidRPr="00B37F12" w:rsidRDefault="00854927" w:rsidP="00564392">
            <w:pPr>
              <w:pStyle w:val="acctfourfigures"/>
              <w:tabs>
                <w:tab w:val="clear" w:pos="765"/>
                <w:tab w:val="decimal" w:pos="957"/>
              </w:tabs>
              <w:spacing w:line="240" w:lineRule="atLeast"/>
              <w:ind w:left="-108" w:right="-110"/>
              <w:jc w:val="both"/>
              <w:rPr>
                <w:szCs w:val="22"/>
              </w:rPr>
            </w:pPr>
          </w:p>
        </w:tc>
        <w:tc>
          <w:tcPr>
            <w:tcW w:w="643"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59"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132"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41"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r>
      <w:tr w:rsidR="00854927" w:rsidRPr="00B37F12" w:rsidTr="00854927">
        <w:tc>
          <w:tcPr>
            <w:tcW w:w="1996" w:type="pct"/>
          </w:tcPr>
          <w:p w:rsidR="00854927" w:rsidRPr="000E2D33" w:rsidRDefault="00854927" w:rsidP="00564392">
            <w:pPr>
              <w:pStyle w:val="BodyText"/>
              <w:spacing w:after="0"/>
              <w:ind w:right="-138"/>
              <w:jc w:val="both"/>
              <w:rPr>
                <w:b/>
                <w:bCs/>
                <w:i/>
                <w:iCs/>
                <w:szCs w:val="22"/>
              </w:rPr>
            </w:pPr>
            <w:r w:rsidRPr="000E2D33">
              <w:rPr>
                <w:b/>
                <w:bCs/>
                <w:i/>
                <w:iCs/>
                <w:szCs w:val="22"/>
              </w:rPr>
              <w:t xml:space="preserve">   non-cancellable operating leases</w:t>
            </w:r>
          </w:p>
        </w:tc>
        <w:tc>
          <w:tcPr>
            <w:tcW w:w="651" w:type="pct"/>
          </w:tcPr>
          <w:p w:rsidR="00854927" w:rsidRPr="00B37F12" w:rsidRDefault="00854927" w:rsidP="00564392">
            <w:pPr>
              <w:pStyle w:val="acctfourfigures"/>
              <w:tabs>
                <w:tab w:val="clear" w:pos="765"/>
                <w:tab w:val="decimal" w:pos="957"/>
              </w:tabs>
              <w:spacing w:line="240" w:lineRule="atLeast"/>
              <w:ind w:right="-79"/>
              <w:jc w:val="both"/>
              <w:rPr>
                <w:szCs w:val="22"/>
              </w:rPr>
            </w:pPr>
          </w:p>
        </w:tc>
        <w:tc>
          <w:tcPr>
            <w:tcW w:w="139" w:type="pct"/>
            <w:gridSpan w:val="2"/>
          </w:tcPr>
          <w:p w:rsidR="00854927" w:rsidRPr="00B37F12" w:rsidRDefault="00854927" w:rsidP="00564392">
            <w:pPr>
              <w:pStyle w:val="acctfourfigures"/>
              <w:tabs>
                <w:tab w:val="clear" w:pos="765"/>
                <w:tab w:val="decimal" w:pos="957"/>
              </w:tabs>
              <w:spacing w:line="240" w:lineRule="atLeast"/>
              <w:ind w:left="-108" w:right="-110"/>
              <w:jc w:val="both"/>
              <w:rPr>
                <w:szCs w:val="22"/>
              </w:rPr>
            </w:pPr>
          </w:p>
        </w:tc>
        <w:tc>
          <w:tcPr>
            <w:tcW w:w="643"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59"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132"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41"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r>
      <w:tr w:rsidR="00854927" w:rsidRPr="00B37F12" w:rsidTr="00854927">
        <w:tc>
          <w:tcPr>
            <w:tcW w:w="1996" w:type="pct"/>
          </w:tcPr>
          <w:p w:rsidR="00854927" w:rsidRPr="000E2D33" w:rsidRDefault="00854927" w:rsidP="00564392">
            <w:pPr>
              <w:pStyle w:val="BodyText"/>
              <w:spacing w:after="0"/>
              <w:ind w:right="-138"/>
              <w:jc w:val="both"/>
              <w:rPr>
                <w:b/>
                <w:bCs/>
                <w:i/>
                <w:iCs/>
                <w:szCs w:val="22"/>
              </w:rPr>
            </w:pPr>
            <w:r w:rsidRPr="0060615F">
              <w:t xml:space="preserve">Within </w:t>
            </w:r>
            <w:r>
              <w:t>1</w:t>
            </w:r>
            <w:r w:rsidRPr="0060615F">
              <w:t xml:space="preserve"> year</w:t>
            </w:r>
          </w:p>
        </w:tc>
        <w:tc>
          <w:tcPr>
            <w:tcW w:w="651" w:type="pct"/>
          </w:tcPr>
          <w:p w:rsidR="00854927" w:rsidRPr="00B37F12" w:rsidRDefault="008C2A30" w:rsidP="00564392">
            <w:pPr>
              <w:pStyle w:val="acctfourfigures"/>
              <w:tabs>
                <w:tab w:val="clear" w:pos="765"/>
              </w:tabs>
              <w:spacing w:line="240" w:lineRule="atLeast"/>
              <w:ind w:left="-487" w:right="309"/>
              <w:jc w:val="right"/>
              <w:rPr>
                <w:szCs w:val="22"/>
              </w:rPr>
            </w:pPr>
            <w:r>
              <w:rPr>
                <w:szCs w:val="22"/>
              </w:rPr>
              <w:t>-</w:t>
            </w:r>
          </w:p>
        </w:tc>
        <w:tc>
          <w:tcPr>
            <w:tcW w:w="139" w:type="pct"/>
            <w:gridSpan w:val="2"/>
          </w:tcPr>
          <w:p w:rsidR="00854927" w:rsidRPr="00B37F12" w:rsidRDefault="00854927" w:rsidP="00564392">
            <w:pPr>
              <w:pStyle w:val="acctfourfigures"/>
              <w:tabs>
                <w:tab w:val="clear" w:pos="765"/>
              </w:tabs>
              <w:spacing w:line="240" w:lineRule="atLeast"/>
              <w:ind w:left="-487" w:right="309"/>
              <w:jc w:val="right"/>
              <w:rPr>
                <w:szCs w:val="22"/>
              </w:rPr>
            </w:pPr>
          </w:p>
        </w:tc>
        <w:tc>
          <w:tcPr>
            <w:tcW w:w="643" w:type="pct"/>
          </w:tcPr>
          <w:p w:rsidR="00854927" w:rsidRPr="00B37F12" w:rsidRDefault="00854927" w:rsidP="00564392">
            <w:pPr>
              <w:pStyle w:val="acctfourfigures"/>
              <w:tabs>
                <w:tab w:val="clear" w:pos="765"/>
                <w:tab w:val="decimal" w:pos="612"/>
              </w:tabs>
              <w:spacing w:line="240" w:lineRule="atLeast"/>
              <w:ind w:left="-76" w:right="91"/>
              <w:jc w:val="right"/>
              <w:rPr>
                <w:szCs w:val="22"/>
              </w:rPr>
            </w:pPr>
            <w:r>
              <w:rPr>
                <w:szCs w:val="22"/>
              </w:rPr>
              <w:t>30,585</w:t>
            </w: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59" w:type="pct"/>
          </w:tcPr>
          <w:p w:rsidR="00854927" w:rsidRPr="00B37F12" w:rsidRDefault="00A66E0B" w:rsidP="00564392">
            <w:pPr>
              <w:pStyle w:val="acctfourfigures"/>
              <w:tabs>
                <w:tab w:val="clear" w:pos="765"/>
              </w:tabs>
              <w:spacing w:line="240" w:lineRule="atLeast"/>
              <w:ind w:left="-487" w:right="309"/>
              <w:jc w:val="right"/>
              <w:rPr>
                <w:szCs w:val="22"/>
              </w:rPr>
            </w:pPr>
            <w:r>
              <w:rPr>
                <w:szCs w:val="22"/>
              </w:rPr>
              <w:t>-</w:t>
            </w:r>
          </w:p>
        </w:tc>
        <w:tc>
          <w:tcPr>
            <w:tcW w:w="132"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41" w:type="pct"/>
          </w:tcPr>
          <w:p w:rsidR="00854927" w:rsidRPr="00B37F12" w:rsidRDefault="00854927" w:rsidP="00564392">
            <w:pPr>
              <w:pStyle w:val="acctfourfigures"/>
              <w:tabs>
                <w:tab w:val="clear" w:pos="765"/>
              </w:tabs>
              <w:spacing w:line="240" w:lineRule="atLeast"/>
              <w:ind w:left="-413" w:right="317" w:hanging="90"/>
              <w:jc w:val="right"/>
              <w:rPr>
                <w:szCs w:val="22"/>
              </w:rPr>
            </w:pPr>
            <w:r>
              <w:rPr>
                <w:szCs w:val="22"/>
              </w:rPr>
              <w:t>-</w:t>
            </w:r>
          </w:p>
        </w:tc>
      </w:tr>
      <w:tr w:rsidR="00854927" w:rsidRPr="00B37F12" w:rsidTr="00854927">
        <w:tc>
          <w:tcPr>
            <w:tcW w:w="1996" w:type="pct"/>
          </w:tcPr>
          <w:p w:rsidR="00854927" w:rsidRPr="0060615F" w:rsidRDefault="00854927" w:rsidP="00564392">
            <w:pPr>
              <w:pStyle w:val="BodyText"/>
              <w:spacing w:after="0"/>
              <w:ind w:right="-138"/>
              <w:jc w:val="both"/>
            </w:pPr>
            <w:r w:rsidRPr="005B0102">
              <w:rPr>
                <w:szCs w:val="22"/>
              </w:rPr>
              <w:t>1 - 5 years</w:t>
            </w:r>
          </w:p>
        </w:tc>
        <w:tc>
          <w:tcPr>
            <w:tcW w:w="651" w:type="pct"/>
          </w:tcPr>
          <w:p w:rsidR="00854927" w:rsidRPr="00B37F12" w:rsidRDefault="008C2A30" w:rsidP="00564392">
            <w:pPr>
              <w:pStyle w:val="acctfourfigures"/>
              <w:tabs>
                <w:tab w:val="clear" w:pos="765"/>
              </w:tabs>
              <w:spacing w:line="240" w:lineRule="atLeast"/>
              <w:ind w:left="-487" w:right="309"/>
              <w:jc w:val="right"/>
              <w:rPr>
                <w:szCs w:val="22"/>
              </w:rPr>
            </w:pPr>
            <w:r>
              <w:rPr>
                <w:szCs w:val="22"/>
              </w:rPr>
              <w:t>-</w:t>
            </w:r>
          </w:p>
        </w:tc>
        <w:tc>
          <w:tcPr>
            <w:tcW w:w="139" w:type="pct"/>
            <w:gridSpan w:val="2"/>
          </w:tcPr>
          <w:p w:rsidR="00854927" w:rsidRPr="00B37F12" w:rsidRDefault="00854927" w:rsidP="00564392">
            <w:pPr>
              <w:pStyle w:val="acctfourfigures"/>
              <w:tabs>
                <w:tab w:val="clear" w:pos="765"/>
              </w:tabs>
              <w:spacing w:line="240" w:lineRule="atLeast"/>
              <w:ind w:left="-487" w:right="309"/>
              <w:jc w:val="right"/>
              <w:rPr>
                <w:szCs w:val="22"/>
              </w:rPr>
            </w:pPr>
          </w:p>
        </w:tc>
        <w:tc>
          <w:tcPr>
            <w:tcW w:w="643" w:type="pct"/>
          </w:tcPr>
          <w:p w:rsidR="00854927" w:rsidRDefault="00854927" w:rsidP="00564392">
            <w:pPr>
              <w:pStyle w:val="acctfourfigures"/>
              <w:tabs>
                <w:tab w:val="clear" w:pos="765"/>
                <w:tab w:val="decimal" w:pos="612"/>
              </w:tabs>
              <w:spacing w:line="240" w:lineRule="atLeast"/>
              <w:ind w:left="-76" w:right="91"/>
              <w:jc w:val="right"/>
              <w:rPr>
                <w:szCs w:val="22"/>
              </w:rPr>
            </w:pPr>
            <w:r>
              <w:rPr>
                <w:szCs w:val="22"/>
              </w:rPr>
              <w:t>54,314</w:t>
            </w: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59" w:type="pct"/>
          </w:tcPr>
          <w:p w:rsidR="00854927" w:rsidRPr="00B37F12" w:rsidRDefault="00A66E0B" w:rsidP="00564392">
            <w:pPr>
              <w:pStyle w:val="acctfourfigures"/>
              <w:tabs>
                <w:tab w:val="clear" w:pos="765"/>
              </w:tabs>
              <w:spacing w:line="240" w:lineRule="atLeast"/>
              <w:ind w:left="-487" w:right="309"/>
              <w:jc w:val="right"/>
              <w:rPr>
                <w:szCs w:val="22"/>
              </w:rPr>
            </w:pPr>
            <w:r>
              <w:rPr>
                <w:szCs w:val="22"/>
              </w:rPr>
              <w:t>-</w:t>
            </w:r>
          </w:p>
        </w:tc>
        <w:tc>
          <w:tcPr>
            <w:tcW w:w="132"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41" w:type="pct"/>
          </w:tcPr>
          <w:p w:rsidR="00854927" w:rsidRPr="00B37F12" w:rsidRDefault="00854927" w:rsidP="00564392">
            <w:pPr>
              <w:pStyle w:val="acctfourfigures"/>
              <w:tabs>
                <w:tab w:val="clear" w:pos="765"/>
              </w:tabs>
              <w:spacing w:line="240" w:lineRule="atLeast"/>
              <w:ind w:left="-487" w:right="309"/>
              <w:jc w:val="right"/>
              <w:rPr>
                <w:szCs w:val="22"/>
              </w:rPr>
            </w:pPr>
            <w:r>
              <w:rPr>
                <w:szCs w:val="22"/>
              </w:rPr>
              <w:t>-</w:t>
            </w:r>
          </w:p>
        </w:tc>
      </w:tr>
      <w:tr w:rsidR="00854927" w:rsidRPr="00B37F12" w:rsidTr="00854927">
        <w:tc>
          <w:tcPr>
            <w:tcW w:w="1996" w:type="pct"/>
          </w:tcPr>
          <w:p w:rsidR="00854927" w:rsidRPr="0060615F" w:rsidRDefault="00854927" w:rsidP="00564392">
            <w:pPr>
              <w:pStyle w:val="BodyText"/>
              <w:spacing w:after="0"/>
              <w:ind w:right="-138"/>
              <w:jc w:val="both"/>
            </w:pPr>
            <w:r w:rsidRPr="00004450">
              <w:rPr>
                <w:szCs w:val="22"/>
              </w:rPr>
              <w:t>After 5 years</w:t>
            </w:r>
          </w:p>
        </w:tc>
        <w:tc>
          <w:tcPr>
            <w:tcW w:w="651" w:type="pct"/>
          </w:tcPr>
          <w:p w:rsidR="00854927" w:rsidRPr="00B37F12" w:rsidRDefault="008C2A30" w:rsidP="00564392">
            <w:pPr>
              <w:pStyle w:val="acctfourfigures"/>
              <w:tabs>
                <w:tab w:val="clear" w:pos="765"/>
              </w:tabs>
              <w:spacing w:line="240" w:lineRule="atLeast"/>
              <w:ind w:left="-487" w:right="309"/>
              <w:jc w:val="right"/>
              <w:rPr>
                <w:szCs w:val="22"/>
              </w:rPr>
            </w:pPr>
            <w:r>
              <w:rPr>
                <w:szCs w:val="22"/>
              </w:rPr>
              <w:t>-</w:t>
            </w:r>
          </w:p>
        </w:tc>
        <w:tc>
          <w:tcPr>
            <w:tcW w:w="139" w:type="pct"/>
            <w:gridSpan w:val="2"/>
          </w:tcPr>
          <w:p w:rsidR="00854927" w:rsidRPr="00B37F12" w:rsidRDefault="00854927" w:rsidP="00564392">
            <w:pPr>
              <w:pStyle w:val="acctfourfigures"/>
              <w:tabs>
                <w:tab w:val="clear" w:pos="765"/>
              </w:tabs>
              <w:spacing w:line="240" w:lineRule="atLeast"/>
              <w:ind w:left="-487" w:right="309"/>
              <w:jc w:val="right"/>
              <w:rPr>
                <w:szCs w:val="22"/>
              </w:rPr>
            </w:pPr>
          </w:p>
        </w:tc>
        <w:tc>
          <w:tcPr>
            <w:tcW w:w="643" w:type="pct"/>
          </w:tcPr>
          <w:p w:rsidR="00854927" w:rsidRDefault="00854927" w:rsidP="00564392">
            <w:pPr>
              <w:pStyle w:val="acctfourfigures"/>
              <w:tabs>
                <w:tab w:val="clear" w:pos="765"/>
                <w:tab w:val="decimal" w:pos="612"/>
              </w:tabs>
              <w:spacing w:line="240" w:lineRule="atLeast"/>
              <w:ind w:left="-76" w:right="91"/>
              <w:jc w:val="right"/>
              <w:rPr>
                <w:szCs w:val="22"/>
              </w:rPr>
            </w:pPr>
            <w:r>
              <w:rPr>
                <w:szCs w:val="22"/>
              </w:rPr>
              <w:t>130</w:t>
            </w: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59" w:type="pct"/>
          </w:tcPr>
          <w:p w:rsidR="00854927" w:rsidRPr="00B37F12" w:rsidRDefault="00A66E0B" w:rsidP="00564392">
            <w:pPr>
              <w:pStyle w:val="acctfourfigures"/>
              <w:tabs>
                <w:tab w:val="clear" w:pos="765"/>
              </w:tabs>
              <w:spacing w:line="240" w:lineRule="atLeast"/>
              <w:ind w:left="-487" w:right="309"/>
              <w:jc w:val="right"/>
              <w:rPr>
                <w:szCs w:val="22"/>
              </w:rPr>
            </w:pPr>
            <w:r>
              <w:rPr>
                <w:szCs w:val="22"/>
              </w:rPr>
              <w:t>-</w:t>
            </w:r>
          </w:p>
        </w:tc>
        <w:tc>
          <w:tcPr>
            <w:tcW w:w="132" w:type="pct"/>
          </w:tcPr>
          <w:p w:rsidR="00854927" w:rsidRPr="00B37F12" w:rsidRDefault="00854927" w:rsidP="00564392">
            <w:pPr>
              <w:pStyle w:val="acctfourfigures"/>
              <w:tabs>
                <w:tab w:val="clear" w:pos="765"/>
                <w:tab w:val="decimal" w:pos="957"/>
              </w:tabs>
              <w:spacing w:line="240" w:lineRule="atLeast"/>
              <w:ind w:left="-76" w:right="-79"/>
              <w:jc w:val="both"/>
              <w:rPr>
                <w:szCs w:val="22"/>
              </w:rPr>
            </w:pPr>
          </w:p>
        </w:tc>
        <w:tc>
          <w:tcPr>
            <w:tcW w:w="641" w:type="pct"/>
          </w:tcPr>
          <w:p w:rsidR="00854927" w:rsidRPr="00B37F12" w:rsidRDefault="00854927" w:rsidP="00564392">
            <w:pPr>
              <w:pStyle w:val="acctfourfigures"/>
              <w:tabs>
                <w:tab w:val="clear" w:pos="765"/>
              </w:tabs>
              <w:spacing w:line="240" w:lineRule="atLeast"/>
              <w:ind w:left="-487" w:right="309"/>
              <w:jc w:val="right"/>
              <w:rPr>
                <w:szCs w:val="22"/>
              </w:rPr>
            </w:pPr>
            <w:r>
              <w:rPr>
                <w:szCs w:val="22"/>
              </w:rPr>
              <w:t>-</w:t>
            </w:r>
          </w:p>
        </w:tc>
      </w:tr>
      <w:tr w:rsidR="00854927" w:rsidRPr="00B37F12" w:rsidTr="00854927">
        <w:tc>
          <w:tcPr>
            <w:tcW w:w="1996" w:type="pct"/>
          </w:tcPr>
          <w:p w:rsidR="00854927" w:rsidRPr="00533C91" w:rsidRDefault="00854927" w:rsidP="00564392">
            <w:pPr>
              <w:rPr>
                <w:b/>
                <w:bCs/>
                <w:szCs w:val="22"/>
              </w:rPr>
            </w:pPr>
            <w:r w:rsidRPr="00533C91">
              <w:rPr>
                <w:b/>
                <w:bCs/>
                <w:szCs w:val="22"/>
              </w:rPr>
              <w:t>Total</w:t>
            </w:r>
          </w:p>
        </w:tc>
        <w:tc>
          <w:tcPr>
            <w:tcW w:w="651" w:type="pct"/>
            <w:tcBorders>
              <w:top w:val="single" w:sz="4" w:space="0" w:color="auto"/>
              <w:bottom w:val="double" w:sz="4" w:space="0" w:color="auto"/>
            </w:tcBorders>
          </w:tcPr>
          <w:p w:rsidR="00854927" w:rsidRPr="00431F51" w:rsidRDefault="008C2A30" w:rsidP="00564392">
            <w:pPr>
              <w:pStyle w:val="acctfourfigures"/>
              <w:tabs>
                <w:tab w:val="clear" w:pos="765"/>
              </w:tabs>
              <w:spacing w:line="240" w:lineRule="atLeast"/>
              <w:ind w:left="-307" w:right="299"/>
              <w:jc w:val="right"/>
              <w:rPr>
                <w:b/>
                <w:bCs/>
                <w:szCs w:val="22"/>
              </w:rPr>
            </w:pPr>
            <w:r>
              <w:rPr>
                <w:b/>
                <w:bCs/>
                <w:szCs w:val="22"/>
              </w:rPr>
              <w:t>-</w:t>
            </w:r>
          </w:p>
        </w:tc>
        <w:tc>
          <w:tcPr>
            <w:tcW w:w="139" w:type="pct"/>
            <w:gridSpan w:val="2"/>
          </w:tcPr>
          <w:p w:rsidR="00854927" w:rsidRPr="00B37F12" w:rsidRDefault="00854927" w:rsidP="00564392">
            <w:pPr>
              <w:pStyle w:val="acctfourfigures"/>
              <w:tabs>
                <w:tab w:val="clear" w:pos="765"/>
                <w:tab w:val="decimal" w:pos="957"/>
              </w:tabs>
              <w:spacing w:line="240" w:lineRule="atLeast"/>
              <w:ind w:left="-108" w:right="-110"/>
              <w:jc w:val="both"/>
              <w:rPr>
                <w:szCs w:val="22"/>
              </w:rPr>
            </w:pPr>
          </w:p>
        </w:tc>
        <w:tc>
          <w:tcPr>
            <w:tcW w:w="643" w:type="pct"/>
            <w:tcBorders>
              <w:top w:val="single" w:sz="4" w:space="0" w:color="auto"/>
              <w:bottom w:val="double" w:sz="4" w:space="0" w:color="auto"/>
            </w:tcBorders>
          </w:tcPr>
          <w:p w:rsidR="00854927" w:rsidRPr="00431F51" w:rsidRDefault="00854927" w:rsidP="00564392">
            <w:pPr>
              <w:pStyle w:val="acctfourfigures"/>
              <w:tabs>
                <w:tab w:val="clear" w:pos="765"/>
                <w:tab w:val="decimal" w:pos="612"/>
              </w:tabs>
              <w:spacing w:line="240" w:lineRule="atLeast"/>
              <w:ind w:left="-76" w:right="91"/>
              <w:jc w:val="right"/>
              <w:rPr>
                <w:b/>
                <w:bCs/>
                <w:szCs w:val="22"/>
              </w:rPr>
            </w:pPr>
            <w:r>
              <w:rPr>
                <w:b/>
                <w:bCs/>
                <w:szCs w:val="22"/>
              </w:rPr>
              <w:t>85,029</w:t>
            </w:r>
          </w:p>
        </w:tc>
        <w:tc>
          <w:tcPr>
            <w:tcW w:w="139" w:type="pct"/>
            <w:gridSpan w:val="2"/>
          </w:tcPr>
          <w:p w:rsidR="00854927" w:rsidRPr="00B37F12" w:rsidRDefault="00854927" w:rsidP="00564392">
            <w:pPr>
              <w:pStyle w:val="acctfourfigures"/>
              <w:tabs>
                <w:tab w:val="clear" w:pos="765"/>
                <w:tab w:val="decimal" w:pos="957"/>
              </w:tabs>
              <w:spacing w:line="240" w:lineRule="atLeast"/>
              <w:ind w:left="-76" w:right="-79"/>
              <w:rPr>
                <w:szCs w:val="22"/>
              </w:rPr>
            </w:pPr>
          </w:p>
        </w:tc>
        <w:tc>
          <w:tcPr>
            <w:tcW w:w="659" w:type="pct"/>
            <w:tcBorders>
              <w:top w:val="single" w:sz="4" w:space="0" w:color="auto"/>
              <w:bottom w:val="double" w:sz="4" w:space="0" w:color="auto"/>
            </w:tcBorders>
          </w:tcPr>
          <w:p w:rsidR="00854927" w:rsidRPr="001F3AD1" w:rsidRDefault="00A66E0B" w:rsidP="00564392">
            <w:pPr>
              <w:pStyle w:val="acctfourfigures"/>
              <w:tabs>
                <w:tab w:val="clear" w:pos="765"/>
              </w:tabs>
              <w:spacing w:line="240" w:lineRule="atLeast"/>
              <w:ind w:left="-307" w:right="299"/>
              <w:jc w:val="right"/>
              <w:rPr>
                <w:b/>
                <w:bCs/>
                <w:szCs w:val="22"/>
              </w:rPr>
            </w:pPr>
            <w:r>
              <w:rPr>
                <w:b/>
                <w:bCs/>
                <w:szCs w:val="22"/>
              </w:rPr>
              <w:t>-</w:t>
            </w:r>
          </w:p>
        </w:tc>
        <w:tc>
          <w:tcPr>
            <w:tcW w:w="132" w:type="pct"/>
          </w:tcPr>
          <w:p w:rsidR="00854927" w:rsidRPr="00B37F12" w:rsidRDefault="00854927" w:rsidP="00564392">
            <w:pPr>
              <w:pStyle w:val="acctfourfigures"/>
              <w:tabs>
                <w:tab w:val="clear" w:pos="765"/>
                <w:tab w:val="decimal" w:pos="957"/>
              </w:tabs>
              <w:spacing w:line="240" w:lineRule="atLeast"/>
              <w:ind w:left="-76" w:right="-79"/>
              <w:rPr>
                <w:szCs w:val="22"/>
              </w:rPr>
            </w:pPr>
          </w:p>
        </w:tc>
        <w:tc>
          <w:tcPr>
            <w:tcW w:w="641" w:type="pct"/>
            <w:tcBorders>
              <w:top w:val="single" w:sz="4" w:space="0" w:color="auto"/>
              <w:bottom w:val="double" w:sz="4" w:space="0" w:color="auto"/>
            </w:tcBorders>
          </w:tcPr>
          <w:p w:rsidR="00854927" w:rsidRPr="007B5C04" w:rsidRDefault="00854927" w:rsidP="00564392">
            <w:pPr>
              <w:pStyle w:val="acctfourfigures"/>
              <w:tabs>
                <w:tab w:val="clear" w:pos="765"/>
              </w:tabs>
              <w:spacing w:line="240" w:lineRule="atLeast"/>
              <w:ind w:left="-863" w:right="317"/>
              <w:jc w:val="right"/>
              <w:rPr>
                <w:b/>
                <w:bCs/>
                <w:szCs w:val="22"/>
              </w:rPr>
            </w:pPr>
            <w:r>
              <w:rPr>
                <w:b/>
                <w:bCs/>
                <w:szCs w:val="22"/>
              </w:rPr>
              <w:t>-</w:t>
            </w:r>
          </w:p>
        </w:tc>
      </w:tr>
    </w:tbl>
    <w:p w:rsidR="00854927" w:rsidRDefault="00854927" w:rsidP="00854927">
      <w:pPr>
        <w:pStyle w:val="BodyTextIndent3"/>
        <w:spacing w:after="0" w:line="240" w:lineRule="atLeast"/>
        <w:ind w:left="0" w:right="-27"/>
        <w:jc w:val="both"/>
        <w:rPr>
          <w:spacing w:val="-2"/>
          <w:sz w:val="22"/>
          <w:szCs w:val="20"/>
          <w:lang w:val="en-AU" w:eastAsia="en-US" w:bidi="th-TH"/>
        </w:rPr>
      </w:pPr>
    </w:p>
    <w:p w:rsidR="00854927" w:rsidRDefault="00854927" w:rsidP="00854927">
      <w:pPr>
        <w:tabs>
          <w:tab w:val="left" w:pos="540"/>
        </w:tabs>
        <w:spacing w:line="240" w:lineRule="auto"/>
        <w:ind w:left="540" w:right="-25"/>
        <w:jc w:val="thaiDistribute"/>
        <w:rPr>
          <w:b/>
          <w:bCs/>
          <w:i/>
          <w:iCs/>
          <w:szCs w:val="22"/>
        </w:rPr>
      </w:pPr>
      <w:r w:rsidRPr="00BF29A4">
        <w:rPr>
          <w:b/>
          <w:bCs/>
          <w:i/>
          <w:iCs/>
          <w:szCs w:val="22"/>
        </w:rPr>
        <w:t>Other commitments</w:t>
      </w:r>
    </w:p>
    <w:p w:rsidR="00854927" w:rsidRPr="00BF29A4" w:rsidRDefault="00854927" w:rsidP="00854927">
      <w:pPr>
        <w:tabs>
          <w:tab w:val="left" w:pos="540"/>
        </w:tabs>
        <w:spacing w:line="240" w:lineRule="auto"/>
        <w:ind w:left="540" w:right="-25"/>
        <w:jc w:val="thaiDistribute"/>
        <w:rPr>
          <w:b/>
          <w:bCs/>
          <w:i/>
          <w:iCs/>
          <w:szCs w:val="22"/>
        </w:rPr>
      </w:pPr>
    </w:p>
    <w:p w:rsidR="00864DBB" w:rsidRDefault="00864DBB" w:rsidP="00864DBB">
      <w:pPr>
        <w:tabs>
          <w:tab w:val="left" w:pos="540"/>
        </w:tabs>
        <w:ind w:left="547" w:right="29"/>
        <w:jc w:val="both"/>
        <w:rPr>
          <w:szCs w:val="22"/>
        </w:rPr>
      </w:pPr>
      <w:r w:rsidRPr="003A26B0">
        <w:rPr>
          <w:szCs w:val="22"/>
        </w:rPr>
        <w:t xml:space="preserve">As at </w:t>
      </w:r>
      <w:r>
        <w:rPr>
          <w:szCs w:val="22"/>
        </w:rPr>
        <w:t>30 September</w:t>
      </w:r>
      <w:r w:rsidRPr="003A26B0">
        <w:rPr>
          <w:szCs w:val="22"/>
        </w:rPr>
        <w:t xml:space="preserve"> 20</w:t>
      </w:r>
      <w:r>
        <w:rPr>
          <w:szCs w:val="22"/>
        </w:rPr>
        <w:t>20</w:t>
      </w:r>
      <w:r w:rsidRPr="003A26B0">
        <w:rPr>
          <w:szCs w:val="22"/>
        </w:rPr>
        <w:t>, the Group had</w:t>
      </w:r>
      <w:r w:rsidRPr="003A26B0">
        <w:rPr>
          <w:color w:val="FF0000"/>
          <w:szCs w:val="22"/>
        </w:rPr>
        <w:t xml:space="preserve"> </w:t>
      </w:r>
      <w:r w:rsidRPr="003A26B0">
        <w:rPr>
          <w:szCs w:val="22"/>
        </w:rPr>
        <w:t>letters of guarantee issued by banks to certain government agencies and private sector for the Company and subsidiaries totalling approximately Baht</w:t>
      </w:r>
      <w:r>
        <w:rPr>
          <w:szCs w:val="22"/>
        </w:rPr>
        <w:t xml:space="preserve"> 1</w:t>
      </w:r>
      <w:r w:rsidR="00997BB5">
        <w:rPr>
          <w:szCs w:val="22"/>
        </w:rPr>
        <w:t>53</w:t>
      </w:r>
      <w:r>
        <w:rPr>
          <w:szCs w:val="22"/>
        </w:rPr>
        <w:t>.</w:t>
      </w:r>
      <w:r w:rsidR="00997BB5">
        <w:rPr>
          <w:szCs w:val="22"/>
        </w:rPr>
        <w:t>25</w:t>
      </w:r>
      <w:r w:rsidRPr="003A26B0">
        <w:rPr>
          <w:szCs w:val="22"/>
        </w:rPr>
        <w:t xml:space="preserve"> million for the Group and Baht</w:t>
      </w:r>
      <w:r>
        <w:rPr>
          <w:szCs w:val="22"/>
        </w:rPr>
        <w:t xml:space="preserve"> 10.18</w:t>
      </w:r>
      <w:r w:rsidRPr="003A26B0">
        <w:rPr>
          <w:szCs w:val="22"/>
        </w:rPr>
        <w:t xml:space="preserve"> million for the Company</w:t>
      </w:r>
      <w:r>
        <w:rPr>
          <w:szCs w:val="22"/>
        </w:rPr>
        <w:t xml:space="preserve"> (</w:t>
      </w:r>
      <w:r w:rsidRPr="00134606">
        <w:rPr>
          <w:i/>
          <w:iCs/>
          <w:szCs w:val="22"/>
        </w:rPr>
        <w:t xml:space="preserve">31 December 2019 : Baht </w:t>
      </w:r>
      <w:r>
        <w:rPr>
          <w:i/>
          <w:iCs/>
          <w:szCs w:val="22"/>
        </w:rPr>
        <w:t>151.85</w:t>
      </w:r>
      <w:r w:rsidRPr="00134606">
        <w:rPr>
          <w:i/>
          <w:iCs/>
          <w:szCs w:val="22"/>
        </w:rPr>
        <w:t xml:space="preserve"> million for the Group and Baht 10.1</w:t>
      </w:r>
      <w:r>
        <w:rPr>
          <w:i/>
          <w:iCs/>
          <w:szCs w:val="22"/>
        </w:rPr>
        <w:t>7</w:t>
      </w:r>
      <w:r w:rsidRPr="00134606">
        <w:rPr>
          <w:i/>
          <w:iCs/>
          <w:szCs w:val="22"/>
        </w:rPr>
        <w:t xml:space="preserve"> million for the Company</w:t>
      </w:r>
      <w:r>
        <w:rPr>
          <w:szCs w:val="22"/>
        </w:rPr>
        <w:t>).</w:t>
      </w:r>
    </w:p>
    <w:p w:rsidR="009A7A1B" w:rsidRPr="00541583" w:rsidRDefault="009A7A1B">
      <w:pPr>
        <w:spacing w:line="240" w:lineRule="auto"/>
        <w:rPr>
          <w:rFonts w:cs="Times New Roman"/>
          <w:szCs w:val="22"/>
        </w:rPr>
      </w:pPr>
    </w:p>
    <w:sectPr w:rsidR="009A7A1B" w:rsidRPr="00541583" w:rsidSect="00A074CA">
      <w:footerReference w:type="default" r:id="rId16"/>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A4D" w:rsidRDefault="003A0A4D">
      <w:r>
        <w:separator/>
      </w:r>
    </w:p>
  </w:endnote>
  <w:endnote w:type="continuationSeparator" w:id="0">
    <w:p w:rsidR="003A0A4D" w:rsidRDefault="003A0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3786049"/>
      <w:docPartObj>
        <w:docPartGallery w:val="Page Numbers (Bottom of Page)"/>
        <w:docPartUnique/>
      </w:docPartObj>
    </w:sdtPr>
    <w:sdtEndPr>
      <w:rPr>
        <w:noProof/>
      </w:rPr>
    </w:sdtEndPr>
    <w:sdtContent>
      <w:p w:rsidR="003A0A4D" w:rsidRPr="00056FEE" w:rsidRDefault="003A0A4D" w:rsidP="00056FEE">
        <w:pPr>
          <w:pStyle w:val="Footer"/>
          <w:jc w:val="center"/>
        </w:pPr>
        <w:r>
          <w:fldChar w:fldCharType="begin"/>
        </w:r>
        <w:r>
          <w:instrText xml:space="preserve"> PAGE   \* MERGEFORMAT </w:instrText>
        </w:r>
        <w:r>
          <w:fldChar w:fldCharType="separate"/>
        </w:r>
        <w:r>
          <w:rPr>
            <w:noProof/>
          </w:rPr>
          <w:t>22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4D" w:rsidRDefault="003A0A4D"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3A0A4D" w:rsidRDefault="003A0A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4D" w:rsidRPr="00056FEE" w:rsidRDefault="003A0A4D" w:rsidP="00601FD4">
    <w:pPr>
      <w:pStyle w:val="Footer"/>
      <w:ind w:right="-1151" w:hanging="1151"/>
      <w:jc w:val="center"/>
    </w:pPr>
    <w:r w:rsidRPr="00056FEE">
      <w:rPr>
        <w:sz w:val="22"/>
        <w:szCs w:val="22"/>
      </w:rPr>
      <w:fldChar w:fldCharType="begin"/>
    </w:r>
    <w:r w:rsidRPr="00056FEE">
      <w:rPr>
        <w:sz w:val="22"/>
        <w:szCs w:val="22"/>
      </w:rPr>
      <w:instrText xml:space="preserve"> PAGE   \* MERGEFORMAT </w:instrText>
    </w:r>
    <w:r w:rsidRPr="00056FEE">
      <w:rPr>
        <w:sz w:val="22"/>
        <w:szCs w:val="22"/>
      </w:rPr>
      <w:fldChar w:fldCharType="separate"/>
    </w:r>
    <w:r w:rsidRPr="00C65037">
      <w:rPr>
        <w:noProof/>
        <w:szCs w:val="18"/>
      </w:rPr>
      <w:t>27</w:t>
    </w:r>
    <w:r w:rsidRPr="00056FEE">
      <w:rPr>
        <w:sz w:val="22"/>
        <w:szCs w:val="22"/>
      </w:rPr>
      <w:fldChar w:fldCharType="end"/>
    </w:r>
  </w:p>
  <w:p w:rsidR="003A0A4D" w:rsidRDefault="003A0A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4D" w:rsidRDefault="003A0A4D"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3A0A4D" w:rsidRDefault="003A0A4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4D" w:rsidRDefault="003A0A4D" w:rsidP="00601FD4">
    <w:pPr>
      <w:pStyle w:val="Footer"/>
      <w:ind w:right="-1151" w:hanging="1151"/>
      <w:jc w:val="center"/>
    </w:pPr>
    <w:r w:rsidRPr="00630E0A">
      <w:rPr>
        <w:sz w:val="22"/>
        <w:szCs w:val="22"/>
      </w:rPr>
      <w:fldChar w:fldCharType="begin"/>
    </w:r>
    <w:r w:rsidRPr="00630E0A">
      <w:rPr>
        <w:sz w:val="22"/>
        <w:szCs w:val="22"/>
      </w:rPr>
      <w:instrText xml:space="preserve"> PAGE   \* MERGEFORMAT </w:instrText>
    </w:r>
    <w:r w:rsidRPr="00630E0A">
      <w:rPr>
        <w:sz w:val="22"/>
        <w:szCs w:val="22"/>
      </w:rPr>
      <w:fldChar w:fldCharType="separate"/>
    </w:r>
    <w:r w:rsidRPr="00C65037">
      <w:rPr>
        <w:noProof/>
        <w:szCs w:val="18"/>
      </w:rPr>
      <w:t>28</w:t>
    </w:r>
    <w:r w:rsidRPr="00630E0A">
      <w:rPr>
        <w:sz w:val="22"/>
        <w:szCs w:val="22"/>
      </w:rPr>
      <w:fldChar w:fldCharType="end"/>
    </w:r>
  </w:p>
  <w:p w:rsidR="003A0A4D" w:rsidRDefault="003A0A4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4D" w:rsidRPr="00056FEE" w:rsidRDefault="003A0A4D">
    <w:pPr>
      <w:pStyle w:val="Footer"/>
      <w:framePr w:w="391" w:h="286" w:hRule="exact" w:wrap="around" w:vAnchor="text" w:hAnchor="page" w:x="5890" w:y="24"/>
      <w:rPr>
        <w:rStyle w:val="PageNumber"/>
        <w:sz w:val="18"/>
        <w:szCs w:val="16"/>
      </w:rPr>
    </w:pPr>
    <w:r w:rsidRPr="00056FEE">
      <w:rPr>
        <w:rStyle w:val="PageNumber"/>
        <w:sz w:val="18"/>
        <w:szCs w:val="16"/>
      </w:rPr>
      <w:fldChar w:fldCharType="begin"/>
    </w:r>
    <w:r w:rsidRPr="00056FEE">
      <w:rPr>
        <w:rStyle w:val="PageNumber"/>
        <w:sz w:val="18"/>
        <w:szCs w:val="16"/>
      </w:rPr>
      <w:instrText xml:space="preserve">PAGE  </w:instrText>
    </w:r>
    <w:r w:rsidRPr="00056FEE">
      <w:rPr>
        <w:rStyle w:val="PageNumber"/>
        <w:sz w:val="18"/>
        <w:szCs w:val="16"/>
      </w:rPr>
      <w:fldChar w:fldCharType="separate"/>
    </w:r>
    <w:r>
      <w:rPr>
        <w:rStyle w:val="PageNumber"/>
        <w:noProof/>
        <w:sz w:val="18"/>
        <w:szCs w:val="16"/>
      </w:rPr>
      <w:t>33</w:t>
    </w:r>
    <w:r w:rsidRPr="00056FEE">
      <w:rPr>
        <w:rStyle w:val="PageNumber"/>
        <w:sz w:val="18"/>
        <w:szCs w:val="16"/>
      </w:rPr>
      <w:fldChar w:fldCharType="end"/>
    </w:r>
  </w:p>
  <w:p w:rsidR="003A0A4D" w:rsidRPr="006D5BBB" w:rsidRDefault="003A0A4D" w:rsidP="00274E4E">
    <w:pPr>
      <w:pStyle w:val="Footer"/>
      <w:tabs>
        <w:tab w:val="clear" w:pos="9639"/>
        <w:tab w:val="right" w:pos="9360"/>
      </w:tabs>
      <w:ind w:right="360"/>
      <w:rPr>
        <w:lang w:val="en-US"/>
      </w:rPr>
    </w:pPr>
  </w:p>
  <w:p w:rsidR="003A0A4D" w:rsidRDefault="003A0A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A4D" w:rsidRDefault="003A0A4D">
      <w:r>
        <w:separator/>
      </w:r>
    </w:p>
  </w:footnote>
  <w:footnote w:type="continuationSeparator" w:id="0">
    <w:p w:rsidR="003A0A4D" w:rsidRDefault="003A0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4D" w:rsidRDefault="003A0A4D" w:rsidP="008F7CF4">
    <w:pPr>
      <w:pStyle w:val="acctmainheading"/>
      <w:tabs>
        <w:tab w:val="left" w:pos="7810"/>
      </w:tabs>
      <w:spacing w:after="0" w:line="240" w:lineRule="atLeast"/>
    </w:pPr>
    <w:r w:rsidRPr="00F825C7">
      <w:t>T.K.S. Technologies Public Company Limited</w:t>
    </w:r>
    <w:r>
      <w:t xml:space="preserve"> </w:t>
    </w:r>
    <w:r w:rsidRPr="009A1196">
      <w:t>and its Subsidiaries</w:t>
    </w:r>
  </w:p>
  <w:p w:rsidR="003A0A4D" w:rsidRDefault="003A0A4D" w:rsidP="00A03C56">
    <w:pPr>
      <w:pStyle w:val="acctmainheading"/>
      <w:tabs>
        <w:tab w:val="left" w:pos="5322"/>
      </w:tabs>
      <w:spacing w:after="0" w:line="24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rsidR="003A0A4D" w:rsidRPr="0093722D" w:rsidRDefault="003A0A4D" w:rsidP="00597FD4">
    <w:pPr>
      <w:pStyle w:val="acctmainheading"/>
      <w:spacing w:after="0" w:line="240" w:lineRule="atLeast"/>
      <w:rPr>
        <w:sz w:val="24"/>
        <w:szCs w:val="24"/>
      </w:rPr>
    </w:pPr>
    <w:r>
      <w:rPr>
        <w:sz w:val="24"/>
        <w:szCs w:val="24"/>
      </w:rPr>
      <w:t>For the three-month and nine-month periods ended 30 September 2020 (Unaudited)</w:t>
    </w:r>
  </w:p>
  <w:p w:rsidR="003A0A4D" w:rsidRDefault="003A0A4D" w:rsidP="00A61BB9">
    <w:pPr>
      <w:tabs>
        <w:tab w:val="left" w:pos="2393"/>
      </w:tabs>
      <w:spacing w:line="240" w:lineRule="atLeast"/>
      <w:rPr>
        <w:iCs/>
      </w:rPr>
    </w:pPr>
    <w:r>
      <w:rPr>
        <w:iC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4D" w:rsidRDefault="003A0A4D" w:rsidP="008352F8">
    <w:pPr>
      <w:pStyle w:val="acctmainheading"/>
      <w:tabs>
        <w:tab w:val="left" w:pos="7810"/>
      </w:tabs>
      <w:spacing w:after="0" w:line="240" w:lineRule="atLeast"/>
    </w:pPr>
    <w:r w:rsidRPr="00F825C7">
      <w:t>T.K.S. Technologies Public Company Limited</w:t>
    </w:r>
    <w:r>
      <w:t xml:space="preserve"> </w:t>
    </w:r>
    <w:r w:rsidRPr="009A1196">
      <w:t>and its Subsidiaries</w:t>
    </w:r>
  </w:p>
  <w:p w:rsidR="003A0A4D" w:rsidRDefault="003A0A4D" w:rsidP="008352F8">
    <w:pPr>
      <w:pStyle w:val="acctmainheading"/>
      <w:tabs>
        <w:tab w:val="left" w:pos="5322"/>
      </w:tabs>
      <w:spacing w:after="0" w:line="24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rsidR="003A0A4D" w:rsidRPr="0093722D" w:rsidRDefault="003A0A4D" w:rsidP="008352F8">
    <w:pPr>
      <w:pStyle w:val="acctmainheading"/>
      <w:spacing w:after="0" w:line="240" w:lineRule="atLeast"/>
      <w:rPr>
        <w:sz w:val="24"/>
        <w:szCs w:val="24"/>
      </w:rPr>
    </w:pPr>
    <w:r>
      <w:rPr>
        <w:sz w:val="24"/>
        <w:szCs w:val="24"/>
      </w:rPr>
      <w:t>For the three-month and nine-month periods ended 30 September 2019 (Unaudited)</w:t>
    </w:r>
  </w:p>
  <w:p w:rsidR="003A0A4D" w:rsidRPr="008352F8" w:rsidRDefault="003A0A4D" w:rsidP="00835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A4D" w:rsidRDefault="003A0A4D" w:rsidP="001D2F37">
    <w:pPr>
      <w:pStyle w:val="acctmainheading"/>
      <w:tabs>
        <w:tab w:val="left" w:pos="7810"/>
      </w:tabs>
      <w:spacing w:after="0" w:line="240" w:lineRule="atLeast"/>
    </w:pPr>
    <w:r w:rsidRPr="00F825C7">
      <w:t>T.K.S. Technologies Public Company Limited</w:t>
    </w:r>
    <w:r>
      <w:t xml:space="preserve"> </w:t>
    </w:r>
    <w:r w:rsidRPr="009A1196">
      <w:t>and its Subsidiaries</w:t>
    </w:r>
  </w:p>
  <w:p w:rsidR="003A0A4D" w:rsidRDefault="003A0A4D" w:rsidP="001D2F37">
    <w:pPr>
      <w:pStyle w:val="acctmainheading"/>
      <w:tabs>
        <w:tab w:val="left" w:pos="5322"/>
      </w:tabs>
      <w:spacing w:after="0" w:line="24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rsidR="003A0A4D" w:rsidRPr="0093722D" w:rsidRDefault="003A0A4D" w:rsidP="001D2F37">
    <w:pPr>
      <w:pStyle w:val="acctmainheading"/>
      <w:spacing w:after="0" w:line="240" w:lineRule="atLeast"/>
      <w:rPr>
        <w:sz w:val="24"/>
        <w:szCs w:val="24"/>
      </w:rPr>
    </w:pPr>
    <w:r>
      <w:rPr>
        <w:sz w:val="24"/>
        <w:szCs w:val="24"/>
      </w:rPr>
      <w:t xml:space="preserve">For the three-month and </w:t>
    </w:r>
    <w:r>
      <w:rPr>
        <w:sz w:val="24"/>
        <w:szCs w:val="24"/>
        <w:lang w:val="en-US" w:bidi="th-TH"/>
      </w:rPr>
      <w:t>nine</w:t>
    </w:r>
    <w:r>
      <w:rPr>
        <w:sz w:val="24"/>
        <w:szCs w:val="24"/>
      </w:rPr>
      <w:t>-month periods ended 30 September 2019 (Unaudited)</w:t>
    </w:r>
  </w:p>
  <w:p w:rsidR="003A0A4D" w:rsidRPr="008352F8" w:rsidRDefault="003A0A4D" w:rsidP="001D2F37">
    <w:pPr>
      <w:pStyle w:val="Header"/>
    </w:pPr>
  </w:p>
  <w:p w:rsidR="003A0A4D" w:rsidRPr="001D2F37" w:rsidRDefault="003A0A4D" w:rsidP="001D2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199"/>
        </w:tabs>
        <w:ind w:left="1199" w:hanging="36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4900770"/>
    <w:multiLevelType w:val="multilevel"/>
    <w:tmpl w:val="69BEFD7C"/>
    <w:lvl w:ilvl="0">
      <w:start w:val="1"/>
      <w:numFmt w:val="decimal"/>
      <w:lvlText w:val="%1"/>
      <w:lvlJc w:val="left"/>
      <w:pPr>
        <w:tabs>
          <w:tab w:val="num" w:pos="790"/>
        </w:tabs>
        <w:ind w:left="790" w:hanging="340"/>
      </w:pPr>
      <w:rPr>
        <w:rFonts w:ascii="9999999" w:hAnsi="9999999" w:hint="default"/>
        <w:b/>
        <w:bCs/>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26A7054A"/>
    <w:multiLevelType w:val="hybridMultilevel"/>
    <w:tmpl w:val="1AF47E5E"/>
    <w:lvl w:ilvl="0" w:tplc="1E6EBE0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D392AD1"/>
    <w:multiLevelType w:val="hybridMultilevel"/>
    <w:tmpl w:val="914A4CFA"/>
    <w:lvl w:ilvl="0" w:tplc="04090001">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6"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2"/>
  </w:num>
  <w:num w:numId="4">
    <w:abstractNumId w:val="6"/>
  </w:num>
  <w:num w:numId="5">
    <w:abstractNumId w:val="5"/>
  </w:num>
  <w:num w:numId="6">
    <w:abstractNumId w:val="3"/>
  </w:num>
  <w:num w:numId="7">
    <w:abstractNumId w:val="1"/>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F4"/>
    <w:rsid w:val="0000043D"/>
    <w:rsid w:val="00000C1E"/>
    <w:rsid w:val="00000ED3"/>
    <w:rsid w:val="00001806"/>
    <w:rsid w:val="00001DAF"/>
    <w:rsid w:val="00001FE8"/>
    <w:rsid w:val="000021B7"/>
    <w:rsid w:val="00002229"/>
    <w:rsid w:val="00002285"/>
    <w:rsid w:val="00002621"/>
    <w:rsid w:val="000027A8"/>
    <w:rsid w:val="00002D30"/>
    <w:rsid w:val="00002DE1"/>
    <w:rsid w:val="00002EE1"/>
    <w:rsid w:val="00002F8B"/>
    <w:rsid w:val="000034A2"/>
    <w:rsid w:val="0000370C"/>
    <w:rsid w:val="000039B9"/>
    <w:rsid w:val="00003EEA"/>
    <w:rsid w:val="00003F6A"/>
    <w:rsid w:val="00003F74"/>
    <w:rsid w:val="000046A6"/>
    <w:rsid w:val="00004BF6"/>
    <w:rsid w:val="00004EBB"/>
    <w:rsid w:val="0000509B"/>
    <w:rsid w:val="00005AA2"/>
    <w:rsid w:val="00005EEA"/>
    <w:rsid w:val="0000644B"/>
    <w:rsid w:val="000064F2"/>
    <w:rsid w:val="00006554"/>
    <w:rsid w:val="00006584"/>
    <w:rsid w:val="000066BC"/>
    <w:rsid w:val="00006776"/>
    <w:rsid w:val="0000678B"/>
    <w:rsid w:val="00006B38"/>
    <w:rsid w:val="00006C07"/>
    <w:rsid w:val="00006F53"/>
    <w:rsid w:val="000076C6"/>
    <w:rsid w:val="000079B4"/>
    <w:rsid w:val="00007E6B"/>
    <w:rsid w:val="00007FAC"/>
    <w:rsid w:val="0001005A"/>
    <w:rsid w:val="000103F4"/>
    <w:rsid w:val="00010517"/>
    <w:rsid w:val="0001068B"/>
    <w:rsid w:val="000106B5"/>
    <w:rsid w:val="00010975"/>
    <w:rsid w:val="00010999"/>
    <w:rsid w:val="000109B2"/>
    <w:rsid w:val="00010B98"/>
    <w:rsid w:val="00010E6E"/>
    <w:rsid w:val="00010ECA"/>
    <w:rsid w:val="00011122"/>
    <w:rsid w:val="000112AB"/>
    <w:rsid w:val="0001174C"/>
    <w:rsid w:val="00011BD3"/>
    <w:rsid w:val="00011F4F"/>
    <w:rsid w:val="0001230C"/>
    <w:rsid w:val="000123FA"/>
    <w:rsid w:val="000128BD"/>
    <w:rsid w:val="000128C1"/>
    <w:rsid w:val="00012BEA"/>
    <w:rsid w:val="000130B0"/>
    <w:rsid w:val="00013386"/>
    <w:rsid w:val="0001338C"/>
    <w:rsid w:val="00013504"/>
    <w:rsid w:val="000137E1"/>
    <w:rsid w:val="00013971"/>
    <w:rsid w:val="00013B87"/>
    <w:rsid w:val="00013C94"/>
    <w:rsid w:val="00013E8F"/>
    <w:rsid w:val="00013F70"/>
    <w:rsid w:val="000140F8"/>
    <w:rsid w:val="000142FE"/>
    <w:rsid w:val="000144F0"/>
    <w:rsid w:val="000146AF"/>
    <w:rsid w:val="00014846"/>
    <w:rsid w:val="000149DD"/>
    <w:rsid w:val="00014B63"/>
    <w:rsid w:val="00014CD1"/>
    <w:rsid w:val="000150B2"/>
    <w:rsid w:val="00015116"/>
    <w:rsid w:val="0001535D"/>
    <w:rsid w:val="0001570E"/>
    <w:rsid w:val="00015A1C"/>
    <w:rsid w:val="00015F17"/>
    <w:rsid w:val="00015F34"/>
    <w:rsid w:val="0001619A"/>
    <w:rsid w:val="00016342"/>
    <w:rsid w:val="00016614"/>
    <w:rsid w:val="00016B72"/>
    <w:rsid w:val="00016BCD"/>
    <w:rsid w:val="00016C89"/>
    <w:rsid w:val="00016F69"/>
    <w:rsid w:val="00016F8D"/>
    <w:rsid w:val="00017778"/>
    <w:rsid w:val="00017A8E"/>
    <w:rsid w:val="00017B9D"/>
    <w:rsid w:val="00017D21"/>
    <w:rsid w:val="00017D67"/>
    <w:rsid w:val="00017D95"/>
    <w:rsid w:val="000202B4"/>
    <w:rsid w:val="00020827"/>
    <w:rsid w:val="0002091F"/>
    <w:rsid w:val="00020B65"/>
    <w:rsid w:val="00020EA0"/>
    <w:rsid w:val="00021041"/>
    <w:rsid w:val="0002127C"/>
    <w:rsid w:val="0002151E"/>
    <w:rsid w:val="000218C2"/>
    <w:rsid w:val="00021A62"/>
    <w:rsid w:val="00021B15"/>
    <w:rsid w:val="00022206"/>
    <w:rsid w:val="000226AA"/>
    <w:rsid w:val="00022C73"/>
    <w:rsid w:val="00023018"/>
    <w:rsid w:val="0002301F"/>
    <w:rsid w:val="0002305F"/>
    <w:rsid w:val="00023574"/>
    <w:rsid w:val="00023642"/>
    <w:rsid w:val="00024287"/>
    <w:rsid w:val="00024875"/>
    <w:rsid w:val="00024B1B"/>
    <w:rsid w:val="0002523C"/>
    <w:rsid w:val="00025435"/>
    <w:rsid w:val="000258AC"/>
    <w:rsid w:val="00025FD8"/>
    <w:rsid w:val="000260E9"/>
    <w:rsid w:val="00026469"/>
    <w:rsid w:val="000265F5"/>
    <w:rsid w:val="0002686C"/>
    <w:rsid w:val="000269CB"/>
    <w:rsid w:val="00026E74"/>
    <w:rsid w:val="00027048"/>
    <w:rsid w:val="0002797F"/>
    <w:rsid w:val="00027A31"/>
    <w:rsid w:val="0003003E"/>
    <w:rsid w:val="0003009E"/>
    <w:rsid w:val="000302D2"/>
    <w:rsid w:val="000303F6"/>
    <w:rsid w:val="0003051C"/>
    <w:rsid w:val="000307E1"/>
    <w:rsid w:val="00030AE5"/>
    <w:rsid w:val="00030E3F"/>
    <w:rsid w:val="00030F18"/>
    <w:rsid w:val="000312D9"/>
    <w:rsid w:val="000314AB"/>
    <w:rsid w:val="0003196A"/>
    <w:rsid w:val="00031B6C"/>
    <w:rsid w:val="00031F19"/>
    <w:rsid w:val="00031F83"/>
    <w:rsid w:val="000328AB"/>
    <w:rsid w:val="00032C5E"/>
    <w:rsid w:val="00032D23"/>
    <w:rsid w:val="00032D45"/>
    <w:rsid w:val="00032D72"/>
    <w:rsid w:val="00033056"/>
    <w:rsid w:val="000330D3"/>
    <w:rsid w:val="000330FE"/>
    <w:rsid w:val="0003314E"/>
    <w:rsid w:val="000332BF"/>
    <w:rsid w:val="000337BD"/>
    <w:rsid w:val="0003380A"/>
    <w:rsid w:val="000338C3"/>
    <w:rsid w:val="0003392C"/>
    <w:rsid w:val="00033FCB"/>
    <w:rsid w:val="00034A55"/>
    <w:rsid w:val="00034A87"/>
    <w:rsid w:val="00034BAB"/>
    <w:rsid w:val="00034BDF"/>
    <w:rsid w:val="00034CC9"/>
    <w:rsid w:val="00034DEB"/>
    <w:rsid w:val="00034E6C"/>
    <w:rsid w:val="00035094"/>
    <w:rsid w:val="000354F4"/>
    <w:rsid w:val="000355A7"/>
    <w:rsid w:val="0003564F"/>
    <w:rsid w:val="00035923"/>
    <w:rsid w:val="00035BBA"/>
    <w:rsid w:val="00035D87"/>
    <w:rsid w:val="00035DF8"/>
    <w:rsid w:val="000361DD"/>
    <w:rsid w:val="00036312"/>
    <w:rsid w:val="000364CA"/>
    <w:rsid w:val="00036743"/>
    <w:rsid w:val="0003683F"/>
    <w:rsid w:val="00036CAF"/>
    <w:rsid w:val="00036E37"/>
    <w:rsid w:val="00036EDC"/>
    <w:rsid w:val="00037B92"/>
    <w:rsid w:val="00037F6F"/>
    <w:rsid w:val="000401F1"/>
    <w:rsid w:val="00040207"/>
    <w:rsid w:val="0004039D"/>
    <w:rsid w:val="00040B2A"/>
    <w:rsid w:val="00040B67"/>
    <w:rsid w:val="00041136"/>
    <w:rsid w:val="0004157A"/>
    <w:rsid w:val="00041602"/>
    <w:rsid w:val="00041F67"/>
    <w:rsid w:val="00042235"/>
    <w:rsid w:val="00042A41"/>
    <w:rsid w:val="00042C4A"/>
    <w:rsid w:val="00042D05"/>
    <w:rsid w:val="0004438C"/>
    <w:rsid w:val="00044434"/>
    <w:rsid w:val="000444EA"/>
    <w:rsid w:val="000445D8"/>
    <w:rsid w:val="00044670"/>
    <w:rsid w:val="00044AB0"/>
    <w:rsid w:val="00044D53"/>
    <w:rsid w:val="00044FF6"/>
    <w:rsid w:val="000453EC"/>
    <w:rsid w:val="00045409"/>
    <w:rsid w:val="00045729"/>
    <w:rsid w:val="000459A4"/>
    <w:rsid w:val="00045A66"/>
    <w:rsid w:val="00045A7D"/>
    <w:rsid w:val="00045CB9"/>
    <w:rsid w:val="00045D99"/>
    <w:rsid w:val="0004631B"/>
    <w:rsid w:val="00046ACC"/>
    <w:rsid w:val="00046B5A"/>
    <w:rsid w:val="00046E61"/>
    <w:rsid w:val="00046FBA"/>
    <w:rsid w:val="00047B64"/>
    <w:rsid w:val="00047B70"/>
    <w:rsid w:val="00047C35"/>
    <w:rsid w:val="000500B3"/>
    <w:rsid w:val="000503DD"/>
    <w:rsid w:val="000506B6"/>
    <w:rsid w:val="0005076A"/>
    <w:rsid w:val="00050822"/>
    <w:rsid w:val="000508DA"/>
    <w:rsid w:val="00050C89"/>
    <w:rsid w:val="0005117B"/>
    <w:rsid w:val="00051290"/>
    <w:rsid w:val="000514D0"/>
    <w:rsid w:val="0005151D"/>
    <w:rsid w:val="000519CF"/>
    <w:rsid w:val="00051FC5"/>
    <w:rsid w:val="0005215F"/>
    <w:rsid w:val="00052601"/>
    <w:rsid w:val="000527A7"/>
    <w:rsid w:val="00052B8E"/>
    <w:rsid w:val="00052C35"/>
    <w:rsid w:val="00053154"/>
    <w:rsid w:val="000531D7"/>
    <w:rsid w:val="00053437"/>
    <w:rsid w:val="000536DB"/>
    <w:rsid w:val="000539FC"/>
    <w:rsid w:val="00053AE3"/>
    <w:rsid w:val="00053C62"/>
    <w:rsid w:val="000542DB"/>
    <w:rsid w:val="000543D1"/>
    <w:rsid w:val="0005460A"/>
    <w:rsid w:val="000548BC"/>
    <w:rsid w:val="00054988"/>
    <w:rsid w:val="00054BC2"/>
    <w:rsid w:val="00054C69"/>
    <w:rsid w:val="00055377"/>
    <w:rsid w:val="000555F6"/>
    <w:rsid w:val="00055A00"/>
    <w:rsid w:val="00055EFE"/>
    <w:rsid w:val="00056802"/>
    <w:rsid w:val="0005695C"/>
    <w:rsid w:val="00056A43"/>
    <w:rsid w:val="00056A4C"/>
    <w:rsid w:val="00056FEE"/>
    <w:rsid w:val="0005707C"/>
    <w:rsid w:val="00057B94"/>
    <w:rsid w:val="00057C31"/>
    <w:rsid w:val="000601DF"/>
    <w:rsid w:val="00060918"/>
    <w:rsid w:val="00060B83"/>
    <w:rsid w:val="00060C65"/>
    <w:rsid w:val="00060D23"/>
    <w:rsid w:val="00061151"/>
    <w:rsid w:val="00062305"/>
    <w:rsid w:val="00062A47"/>
    <w:rsid w:val="00062BE1"/>
    <w:rsid w:val="000637D3"/>
    <w:rsid w:val="00063CAB"/>
    <w:rsid w:val="00063F6B"/>
    <w:rsid w:val="000642FD"/>
    <w:rsid w:val="00064AE3"/>
    <w:rsid w:val="00065033"/>
    <w:rsid w:val="0006516B"/>
    <w:rsid w:val="000656D7"/>
    <w:rsid w:val="00065744"/>
    <w:rsid w:val="00065804"/>
    <w:rsid w:val="00065A0E"/>
    <w:rsid w:val="000661BF"/>
    <w:rsid w:val="00066418"/>
    <w:rsid w:val="0006675E"/>
    <w:rsid w:val="00066A2D"/>
    <w:rsid w:val="00066C50"/>
    <w:rsid w:val="00066D7D"/>
    <w:rsid w:val="00067148"/>
    <w:rsid w:val="00067681"/>
    <w:rsid w:val="000678D3"/>
    <w:rsid w:val="00067A52"/>
    <w:rsid w:val="00067B6B"/>
    <w:rsid w:val="00070022"/>
    <w:rsid w:val="000700FE"/>
    <w:rsid w:val="000701C9"/>
    <w:rsid w:val="000702B2"/>
    <w:rsid w:val="0007045A"/>
    <w:rsid w:val="000704E2"/>
    <w:rsid w:val="00070A86"/>
    <w:rsid w:val="00070BF8"/>
    <w:rsid w:val="00070E98"/>
    <w:rsid w:val="00071476"/>
    <w:rsid w:val="00071E46"/>
    <w:rsid w:val="00072387"/>
    <w:rsid w:val="000724B6"/>
    <w:rsid w:val="000724E2"/>
    <w:rsid w:val="0007275B"/>
    <w:rsid w:val="00072D2F"/>
    <w:rsid w:val="00072EAD"/>
    <w:rsid w:val="0007321F"/>
    <w:rsid w:val="00073A72"/>
    <w:rsid w:val="00073A7B"/>
    <w:rsid w:val="00074111"/>
    <w:rsid w:val="00074142"/>
    <w:rsid w:val="00074348"/>
    <w:rsid w:val="00074477"/>
    <w:rsid w:val="00074AB6"/>
    <w:rsid w:val="00074CB2"/>
    <w:rsid w:val="00074E8D"/>
    <w:rsid w:val="0007506B"/>
    <w:rsid w:val="000751A0"/>
    <w:rsid w:val="00075350"/>
    <w:rsid w:val="00075520"/>
    <w:rsid w:val="000758D4"/>
    <w:rsid w:val="0007629E"/>
    <w:rsid w:val="00076877"/>
    <w:rsid w:val="00076ABE"/>
    <w:rsid w:val="000771B8"/>
    <w:rsid w:val="0007722A"/>
    <w:rsid w:val="000773D6"/>
    <w:rsid w:val="00077416"/>
    <w:rsid w:val="00077DA4"/>
    <w:rsid w:val="00077F63"/>
    <w:rsid w:val="00080AAD"/>
    <w:rsid w:val="0008119D"/>
    <w:rsid w:val="000812D2"/>
    <w:rsid w:val="00081564"/>
    <w:rsid w:val="000816B6"/>
    <w:rsid w:val="00081737"/>
    <w:rsid w:val="000819C3"/>
    <w:rsid w:val="00081C7E"/>
    <w:rsid w:val="00082722"/>
    <w:rsid w:val="00082746"/>
    <w:rsid w:val="00082E14"/>
    <w:rsid w:val="00082EA0"/>
    <w:rsid w:val="00083384"/>
    <w:rsid w:val="00083866"/>
    <w:rsid w:val="00083A9D"/>
    <w:rsid w:val="00083C06"/>
    <w:rsid w:val="00083D59"/>
    <w:rsid w:val="00083FE8"/>
    <w:rsid w:val="00084183"/>
    <w:rsid w:val="00084276"/>
    <w:rsid w:val="000849E2"/>
    <w:rsid w:val="00084E59"/>
    <w:rsid w:val="00085D5C"/>
    <w:rsid w:val="00085DA9"/>
    <w:rsid w:val="00086088"/>
    <w:rsid w:val="00086317"/>
    <w:rsid w:val="00086893"/>
    <w:rsid w:val="00086F13"/>
    <w:rsid w:val="00087141"/>
    <w:rsid w:val="00087B50"/>
    <w:rsid w:val="00087BD7"/>
    <w:rsid w:val="00087F0A"/>
    <w:rsid w:val="00090A62"/>
    <w:rsid w:val="000911D5"/>
    <w:rsid w:val="00091740"/>
    <w:rsid w:val="00091F54"/>
    <w:rsid w:val="0009201A"/>
    <w:rsid w:val="0009250E"/>
    <w:rsid w:val="00092CBA"/>
    <w:rsid w:val="00093447"/>
    <w:rsid w:val="00093529"/>
    <w:rsid w:val="00093727"/>
    <w:rsid w:val="00093BD2"/>
    <w:rsid w:val="00093C85"/>
    <w:rsid w:val="00093F17"/>
    <w:rsid w:val="00093FF5"/>
    <w:rsid w:val="00094188"/>
    <w:rsid w:val="0009423C"/>
    <w:rsid w:val="000943D5"/>
    <w:rsid w:val="00094484"/>
    <w:rsid w:val="0009483E"/>
    <w:rsid w:val="00094A2A"/>
    <w:rsid w:val="00094CCC"/>
    <w:rsid w:val="00094DA8"/>
    <w:rsid w:val="00094EBA"/>
    <w:rsid w:val="00094ED8"/>
    <w:rsid w:val="00095060"/>
    <w:rsid w:val="000956E6"/>
    <w:rsid w:val="00095994"/>
    <w:rsid w:val="00095FB7"/>
    <w:rsid w:val="0009684D"/>
    <w:rsid w:val="00096E92"/>
    <w:rsid w:val="00096F24"/>
    <w:rsid w:val="000974B7"/>
    <w:rsid w:val="00097631"/>
    <w:rsid w:val="0009775F"/>
    <w:rsid w:val="0009781A"/>
    <w:rsid w:val="00097BB5"/>
    <w:rsid w:val="00097EA4"/>
    <w:rsid w:val="000A00C9"/>
    <w:rsid w:val="000A00FE"/>
    <w:rsid w:val="000A058D"/>
    <w:rsid w:val="000A080C"/>
    <w:rsid w:val="000A0BC5"/>
    <w:rsid w:val="000A1166"/>
    <w:rsid w:val="000A14B6"/>
    <w:rsid w:val="000A1EE7"/>
    <w:rsid w:val="000A2050"/>
    <w:rsid w:val="000A236D"/>
    <w:rsid w:val="000A248B"/>
    <w:rsid w:val="000A32A0"/>
    <w:rsid w:val="000A3425"/>
    <w:rsid w:val="000A39F9"/>
    <w:rsid w:val="000A3E2A"/>
    <w:rsid w:val="000A4034"/>
    <w:rsid w:val="000A413C"/>
    <w:rsid w:val="000A429A"/>
    <w:rsid w:val="000A448E"/>
    <w:rsid w:val="000A4649"/>
    <w:rsid w:val="000A5033"/>
    <w:rsid w:val="000A56FE"/>
    <w:rsid w:val="000A6A66"/>
    <w:rsid w:val="000A6B79"/>
    <w:rsid w:val="000A6D7A"/>
    <w:rsid w:val="000A748A"/>
    <w:rsid w:val="000A763D"/>
    <w:rsid w:val="000A785D"/>
    <w:rsid w:val="000A7C13"/>
    <w:rsid w:val="000A7CD7"/>
    <w:rsid w:val="000A7E68"/>
    <w:rsid w:val="000A7E6E"/>
    <w:rsid w:val="000A7F8C"/>
    <w:rsid w:val="000B005B"/>
    <w:rsid w:val="000B0808"/>
    <w:rsid w:val="000B0928"/>
    <w:rsid w:val="000B0F9A"/>
    <w:rsid w:val="000B14CD"/>
    <w:rsid w:val="000B1877"/>
    <w:rsid w:val="000B18AE"/>
    <w:rsid w:val="000B1ABC"/>
    <w:rsid w:val="000B1E3A"/>
    <w:rsid w:val="000B24CE"/>
    <w:rsid w:val="000B25C2"/>
    <w:rsid w:val="000B2735"/>
    <w:rsid w:val="000B2907"/>
    <w:rsid w:val="000B2FD1"/>
    <w:rsid w:val="000B3298"/>
    <w:rsid w:val="000B3580"/>
    <w:rsid w:val="000B35CB"/>
    <w:rsid w:val="000B38F9"/>
    <w:rsid w:val="000B3C6E"/>
    <w:rsid w:val="000B3F7D"/>
    <w:rsid w:val="000B44B5"/>
    <w:rsid w:val="000B4939"/>
    <w:rsid w:val="000B4DCB"/>
    <w:rsid w:val="000B5011"/>
    <w:rsid w:val="000B5668"/>
    <w:rsid w:val="000B5FC0"/>
    <w:rsid w:val="000B6187"/>
    <w:rsid w:val="000B66A6"/>
    <w:rsid w:val="000B66D3"/>
    <w:rsid w:val="000B6783"/>
    <w:rsid w:val="000B69B3"/>
    <w:rsid w:val="000B6B65"/>
    <w:rsid w:val="000B6F72"/>
    <w:rsid w:val="000B700B"/>
    <w:rsid w:val="000B716D"/>
    <w:rsid w:val="000B71F6"/>
    <w:rsid w:val="000B77E5"/>
    <w:rsid w:val="000B7A50"/>
    <w:rsid w:val="000C043D"/>
    <w:rsid w:val="000C1073"/>
    <w:rsid w:val="000C10F8"/>
    <w:rsid w:val="000C1174"/>
    <w:rsid w:val="000C151C"/>
    <w:rsid w:val="000C153B"/>
    <w:rsid w:val="000C1AB4"/>
    <w:rsid w:val="000C1DE2"/>
    <w:rsid w:val="000C1EB5"/>
    <w:rsid w:val="000C1FE4"/>
    <w:rsid w:val="000C2216"/>
    <w:rsid w:val="000C2531"/>
    <w:rsid w:val="000C2611"/>
    <w:rsid w:val="000C2613"/>
    <w:rsid w:val="000C2A46"/>
    <w:rsid w:val="000C2D24"/>
    <w:rsid w:val="000C2F10"/>
    <w:rsid w:val="000C3270"/>
    <w:rsid w:val="000C3828"/>
    <w:rsid w:val="000C3B2D"/>
    <w:rsid w:val="000C40B6"/>
    <w:rsid w:val="000C4154"/>
    <w:rsid w:val="000C43B7"/>
    <w:rsid w:val="000C45BD"/>
    <w:rsid w:val="000C4AFE"/>
    <w:rsid w:val="000C508A"/>
    <w:rsid w:val="000C5297"/>
    <w:rsid w:val="000C555B"/>
    <w:rsid w:val="000C5598"/>
    <w:rsid w:val="000C5872"/>
    <w:rsid w:val="000C5B4C"/>
    <w:rsid w:val="000C627E"/>
    <w:rsid w:val="000C65C6"/>
    <w:rsid w:val="000C68A6"/>
    <w:rsid w:val="000C6971"/>
    <w:rsid w:val="000C69DA"/>
    <w:rsid w:val="000C6C20"/>
    <w:rsid w:val="000C765F"/>
    <w:rsid w:val="000C7DEF"/>
    <w:rsid w:val="000C7EC7"/>
    <w:rsid w:val="000C7EF7"/>
    <w:rsid w:val="000D0192"/>
    <w:rsid w:val="000D0317"/>
    <w:rsid w:val="000D055A"/>
    <w:rsid w:val="000D05E8"/>
    <w:rsid w:val="000D0B58"/>
    <w:rsid w:val="000D0C00"/>
    <w:rsid w:val="000D0D8B"/>
    <w:rsid w:val="000D0DD8"/>
    <w:rsid w:val="000D1139"/>
    <w:rsid w:val="000D1276"/>
    <w:rsid w:val="000D13D1"/>
    <w:rsid w:val="000D150A"/>
    <w:rsid w:val="000D1C6B"/>
    <w:rsid w:val="000D2288"/>
    <w:rsid w:val="000D237F"/>
    <w:rsid w:val="000D2610"/>
    <w:rsid w:val="000D2657"/>
    <w:rsid w:val="000D2864"/>
    <w:rsid w:val="000D2C72"/>
    <w:rsid w:val="000D2D3D"/>
    <w:rsid w:val="000D3014"/>
    <w:rsid w:val="000D319F"/>
    <w:rsid w:val="000D320A"/>
    <w:rsid w:val="000D36C7"/>
    <w:rsid w:val="000D3BDE"/>
    <w:rsid w:val="000D44B2"/>
    <w:rsid w:val="000D44F0"/>
    <w:rsid w:val="000D5C62"/>
    <w:rsid w:val="000D5C93"/>
    <w:rsid w:val="000D5CD0"/>
    <w:rsid w:val="000D5E90"/>
    <w:rsid w:val="000D6040"/>
    <w:rsid w:val="000D6522"/>
    <w:rsid w:val="000D67CD"/>
    <w:rsid w:val="000D67FE"/>
    <w:rsid w:val="000D6C8A"/>
    <w:rsid w:val="000D72B5"/>
    <w:rsid w:val="000D7362"/>
    <w:rsid w:val="000D7AEC"/>
    <w:rsid w:val="000E05FF"/>
    <w:rsid w:val="000E0612"/>
    <w:rsid w:val="000E061B"/>
    <w:rsid w:val="000E09C4"/>
    <w:rsid w:val="000E0C46"/>
    <w:rsid w:val="000E1335"/>
    <w:rsid w:val="000E152B"/>
    <w:rsid w:val="000E154A"/>
    <w:rsid w:val="000E1623"/>
    <w:rsid w:val="000E18B4"/>
    <w:rsid w:val="000E1D54"/>
    <w:rsid w:val="000E1EE9"/>
    <w:rsid w:val="000E2118"/>
    <w:rsid w:val="000E228E"/>
    <w:rsid w:val="000E23BA"/>
    <w:rsid w:val="000E2677"/>
    <w:rsid w:val="000E293B"/>
    <w:rsid w:val="000E325B"/>
    <w:rsid w:val="000E32A4"/>
    <w:rsid w:val="000E3326"/>
    <w:rsid w:val="000E4139"/>
    <w:rsid w:val="000E42AB"/>
    <w:rsid w:val="000E4570"/>
    <w:rsid w:val="000E49F3"/>
    <w:rsid w:val="000E51BC"/>
    <w:rsid w:val="000E54B0"/>
    <w:rsid w:val="000E5807"/>
    <w:rsid w:val="000E5C92"/>
    <w:rsid w:val="000E5FEE"/>
    <w:rsid w:val="000E60F3"/>
    <w:rsid w:val="000E6312"/>
    <w:rsid w:val="000E688F"/>
    <w:rsid w:val="000E6A4D"/>
    <w:rsid w:val="000E6C76"/>
    <w:rsid w:val="000E7043"/>
    <w:rsid w:val="000E7593"/>
    <w:rsid w:val="000E7D1C"/>
    <w:rsid w:val="000E7D2B"/>
    <w:rsid w:val="000E7FC7"/>
    <w:rsid w:val="000F01FE"/>
    <w:rsid w:val="000F0419"/>
    <w:rsid w:val="000F134B"/>
    <w:rsid w:val="000F1489"/>
    <w:rsid w:val="000F1A96"/>
    <w:rsid w:val="000F1ADE"/>
    <w:rsid w:val="000F20AC"/>
    <w:rsid w:val="000F23B8"/>
    <w:rsid w:val="000F2F69"/>
    <w:rsid w:val="000F31E1"/>
    <w:rsid w:val="000F329F"/>
    <w:rsid w:val="000F3491"/>
    <w:rsid w:val="000F374F"/>
    <w:rsid w:val="000F376D"/>
    <w:rsid w:val="000F3ACE"/>
    <w:rsid w:val="000F3DF7"/>
    <w:rsid w:val="000F3F81"/>
    <w:rsid w:val="000F4049"/>
    <w:rsid w:val="000F406F"/>
    <w:rsid w:val="000F4086"/>
    <w:rsid w:val="000F4533"/>
    <w:rsid w:val="000F4644"/>
    <w:rsid w:val="000F4727"/>
    <w:rsid w:val="000F48CB"/>
    <w:rsid w:val="000F4BD3"/>
    <w:rsid w:val="000F5126"/>
    <w:rsid w:val="000F55C8"/>
    <w:rsid w:val="000F6612"/>
    <w:rsid w:val="000F6802"/>
    <w:rsid w:val="000F6830"/>
    <w:rsid w:val="000F6848"/>
    <w:rsid w:val="000F6A41"/>
    <w:rsid w:val="000F6A5D"/>
    <w:rsid w:val="000F6C9C"/>
    <w:rsid w:val="000F7486"/>
    <w:rsid w:val="000F7B24"/>
    <w:rsid w:val="000F7BB2"/>
    <w:rsid w:val="000F7D1D"/>
    <w:rsid w:val="000F7DE2"/>
    <w:rsid w:val="00100364"/>
    <w:rsid w:val="001008F8"/>
    <w:rsid w:val="00100AC8"/>
    <w:rsid w:val="00100D44"/>
    <w:rsid w:val="00100F61"/>
    <w:rsid w:val="001017DB"/>
    <w:rsid w:val="00101AAC"/>
    <w:rsid w:val="001020D6"/>
    <w:rsid w:val="0010214A"/>
    <w:rsid w:val="00102204"/>
    <w:rsid w:val="00102A93"/>
    <w:rsid w:val="00102AEC"/>
    <w:rsid w:val="00103121"/>
    <w:rsid w:val="001037D4"/>
    <w:rsid w:val="0010388F"/>
    <w:rsid w:val="001045CF"/>
    <w:rsid w:val="00104658"/>
    <w:rsid w:val="00104919"/>
    <w:rsid w:val="001049C9"/>
    <w:rsid w:val="001050EA"/>
    <w:rsid w:val="001052BB"/>
    <w:rsid w:val="0010595D"/>
    <w:rsid w:val="001059F2"/>
    <w:rsid w:val="00105D97"/>
    <w:rsid w:val="0010669F"/>
    <w:rsid w:val="00106B88"/>
    <w:rsid w:val="00106CAE"/>
    <w:rsid w:val="00106F45"/>
    <w:rsid w:val="00107084"/>
    <w:rsid w:val="00107135"/>
    <w:rsid w:val="0010723F"/>
    <w:rsid w:val="001073C8"/>
    <w:rsid w:val="001074B1"/>
    <w:rsid w:val="001076DB"/>
    <w:rsid w:val="00107C93"/>
    <w:rsid w:val="00107D68"/>
    <w:rsid w:val="00107E39"/>
    <w:rsid w:val="00110FFE"/>
    <w:rsid w:val="00111250"/>
    <w:rsid w:val="00111C83"/>
    <w:rsid w:val="00111E26"/>
    <w:rsid w:val="001121BA"/>
    <w:rsid w:val="001121E4"/>
    <w:rsid w:val="00112516"/>
    <w:rsid w:val="00112530"/>
    <w:rsid w:val="00112875"/>
    <w:rsid w:val="00112B83"/>
    <w:rsid w:val="00112D6A"/>
    <w:rsid w:val="001130DE"/>
    <w:rsid w:val="0011368C"/>
    <w:rsid w:val="00113782"/>
    <w:rsid w:val="00113A4D"/>
    <w:rsid w:val="00113C48"/>
    <w:rsid w:val="00113DEF"/>
    <w:rsid w:val="0011436D"/>
    <w:rsid w:val="001143F0"/>
    <w:rsid w:val="00114859"/>
    <w:rsid w:val="00114966"/>
    <w:rsid w:val="00115303"/>
    <w:rsid w:val="00115881"/>
    <w:rsid w:val="00115E5F"/>
    <w:rsid w:val="0011617A"/>
    <w:rsid w:val="001165FB"/>
    <w:rsid w:val="00117579"/>
    <w:rsid w:val="00117FD5"/>
    <w:rsid w:val="001202E0"/>
    <w:rsid w:val="001202E3"/>
    <w:rsid w:val="0012043B"/>
    <w:rsid w:val="00120582"/>
    <w:rsid w:val="0012092A"/>
    <w:rsid w:val="0012094B"/>
    <w:rsid w:val="00120C31"/>
    <w:rsid w:val="00120C6F"/>
    <w:rsid w:val="00120E4F"/>
    <w:rsid w:val="00120EA0"/>
    <w:rsid w:val="0012142C"/>
    <w:rsid w:val="001214BE"/>
    <w:rsid w:val="00121551"/>
    <w:rsid w:val="0012267A"/>
    <w:rsid w:val="0012270B"/>
    <w:rsid w:val="001227FC"/>
    <w:rsid w:val="00122C79"/>
    <w:rsid w:val="00122F31"/>
    <w:rsid w:val="001231B8"/>
    <w:rsid w:val="001231E0"/>
    <w:rsid w:val="00123572"/>
    <w:rsid w:val="001236EB"/>
    <w:rsid w:val="0012384C"/>
    <w:rsid w:val="00123A10"/>
    <w:rsid w:val="00123C80"/>
    <w:rsid w:val="00123FF6"/>
    <w:rsid w:val="001240DB"/>
    <w:rsid w:val="001243DF"/>
    <w:rsid w:val="001244C7"/>
    <w:rsid w:val="001249A9"/>
    <w:rsid w:val="00124F20"/>
    <w:rsid w:val="00125402"/>
    <w:rsid w:val="001254A6"/>
    <w:rsid w:val="00125BBD"/>
    <w:rsid w:val="0012608A"/>
    <w:rsid w:val="0012609A"/>
    <w:rsid w:val="001260F4"/>
    <w:rsid w:val="00126117"/>
    <w:rsid w:val="00126143"/>
    <w:rsid w:val="00126222"/>
    <w:rsid w:val="001268EF"/>
    <w:rsid w:val="00126B7C"/>
    <w:rsid w:val="00127233"/>
    <w:rsid w:val="001278C8"/>
    <w:rsid w:val="00130540"/>
    <w:rsid w:val="001307B7"/>
    <w:rsid w:val="00130C6A"/>
    <w:rsid w:val="00130D2A"/>
    <w:rsid w:val="00130D2D"/>
    <w:rsid w:val="00130DA9"/>
    <w:rsid w:val="001311C6"/>
    <w:rsid w:val="00131955"/>
    <w:rsid w:val="00131C9C"/>
    <w:rsid w:val="001320C9"/>
    <w:rsid w:val="001321F2"/>
    <w:rsid w:val="0013249F"/>
    <w:rsid w:val="001329A4"/>
    <w:rsid w:val="00132F0E"/>
    <w:rsid w:val="0013303A"/>
    <w:rsid w:val="0013321B"/>
    <w:rsid w:val="00133323"/>
    <w:rsid w:val="001334DA"/>
    <w:rsid w:val="001335CA"/>
    <w:rsid w:val="001335F2"/>
    <w:rsid w:val="00133A6B"/>
    <w:rsid w:val="00133C9E"/>
    <w:rsid w:val="00133E1B"/>
    <w:rsid w:val="00134374"/>
    <w:rsid w:val="00134592"/>
    <w:rsid w:val="001346FD"/>
    <w:rsid w:val="00134744"/>
    <w:rsid w:val="001350DE"/>
    <w:rsid w:val="0013546E"/>
    <w:rsid w:val="00135535"/>
    <w:rsid w:val="00135778"/>
    <w:rsid w:val="001357E9"/>
    <w:rsid w:val="0013586C"/>
    <w:rsid w:val="0013591E"/>
    <w:rsid w:val="00135B76"/>
    <w:rsid w:val="00135BF1"/>
    <w:rsid w:val="00135C44"/>
    <w:rsid w:val="001361AA"/>
    <w:rsid w:val="001361E5"/>
    <w:rsid w:val="00136429"/>
    <w:rsid w:val="001369FE"/>
    <w:rsid w:val="00136D36"/>
    <w:rsid w:val="001374FA"/>
    <w:rsid w:val="001377B4"/>
    <w:rsid w:val="00137AD5"/>
    <w:rsid w:val="00140044"/>
    <w:rsid w:val="001400C1"/>
    <w:rsid w:val="00140879"/>
    <w:rsid w:val="00141519"/>
    <w:rsid w:val="001416FE"/>
    <w:rsid w:val="00141B80"/>
    <w:rsid w:val="00141C63"/>
    <w:rsid w:val="00142058"/>
    <w:rsid w:val="00142499"/>
    <w:rsid w:val="00142D4D"/>
    <w:rsid w:val="001434AB"/>
    <w:rsid w:val="0014379B"/>
    <w:rsid w:val="0014383B"/>
    <w:rsid w:val="0014385A"/>
    <w:rsid w:val="00143E98"/>
    <w:rsid w:val="00144847"/>
    <w:rsid w:val="001448A2"/>
    <w:rsid w:val="00144F4E"/>
    <w:rsid w:val="00145044"/>
    <w:rsid w:val="00145048"/>
    <w:rsid w:val="00145236"/>
    <w:rsid w:val="00145300"/>
    <w:rsid w:val="00146197"/>
    <w:rsid w:val="00146297"/>
    <w:rsid w:val="00146326"/>
    <w:rsid w:val="00146CBC"/>
    <w:rsid w:val="0014705D"/>
    <w:rsid w:val="001472A7"/>
    <w:rsid w:val="001476A2"/>
    <w:rsid w:val="0014786D"/>
    <w:rsid w:val="00147AA6"/>
    <w:rsid w:val="00147CC4"/>
    <w:rsid w:val="00150189"/>
    <w:rsid w:val="00150524"/>
    <w:rsid w:val="00150947"/>
    <w:rsid w:val="0015095D"/>
    <w:rsid w:val="00150B9C"/>
    <w:rsid w:val="00150C77"/>
    <w:rsid w:val="0015140C"/>
    <w:rsid w:val="001514AD"/>
    <w:rsid w:val="00151B3D"/>
    <w:rsid w:val="00151B60"/>
    <w:rsid w:val="00152543"/>
    <w:rsid w:val="00152617"/>
    <w:rsid w:val="00152AE8"/>
    <w:rsid w:val="00152B4E"/>
    <w:rsid w:val="001530A9"/>
    <w:rsid w:val="00153350"/>
    <w:rsid w:val="001534F7"/>
    <w:rsid w:val="00153755"/>
    <w:rsid w:val="001537C5"/>
    <w:rsid w:val="00153925"/>
    <w:rsid w:val="00153BE9"/>
    <w:rsid w:val="00153CE5"/>
    <w:rsid w:val="00153E12"/>
    <w:rsid w:val="00153EFF"/>
    <w:rsid w:val="001541D2"/>
    <w:rsid w:val="00154465"/>
    <w:rsid w:val="0015454D"/>
    <w:rsid w:val="00154585"/>
    <w:rsid w:val="00154658"/>
    <w:rsid w:val="001546FC"/>
    <w:rsid w:val="00154F8E"/>
    <w:rsid w:val="00155233"/>
    <w:rsid w:val="001559F8"/>
    <w:rsid w:val="00155C8F"/>
    <w:rsid w:val="00156465"/>
    <w:rsid w:val="00156634"/>
    <w:rsid w:val="001568CC"/>
    <w:rsid w:val="00156C63"/>
    <w:rsid w:val="00156CF0"/>
    <w:rsid w:val="00156E37"/>
    <w:rsid w:val="0015711D"/>
    <w:rsid w:val="001579AE"/>
    <w:rsid w:val="00157AA7"/>
    <w:rsid w:val="00157E69"/>
    <w:rsid w:val="0016024F"/>
    <w:rsid w:val="00160887"/>
    <w:rsid w:val="001609A4"/>
    <w:rsid w:val="00160AFB"/>
    <w:rsid w:val="00160C5F"/>
    <w:rsid w:val="00160DAB"/>
    <w:rsid w:val="001615F7"/>
    <w:rsid w:val="00161B17"/>
    <w:rsid w:val="00161BAF"/>
    <w:rsid w:val="00161BCE"/>
    <w:rsid w:val="00161D75"/>
    <w:rsid w:val="00161DEE"/>
    <w:rsid w:val="00161E58"/>
    <w:rsid w:val="00161F13"/>
    <w:rsid w:val="001623BA"/>
    <w:rsid w:val="00162698"/>
    <w:rsid w:val="00162781"/>
    <w:rsid w:val="00162AE7"/>
    <w:rsid w:val="00162BF1"/>
    <w:rsid w:val="00163329"/>
    <w:rsid w:val="0016373C"/>
    <w:rsid w:val="00163A2D"/>
    <w:rsid w:val="00163B78"/>
    <w:rsid w:val="00163EAD"/>
    <w:rsid w:val="001643D0"/>
    <w:rsid w:val="001643D2"/>
    <w:rsid w:val="00164683"/>
    <w:rsid w:val="0016481C"/>
    <w:rsid w:val="001648A7"/>
    <w:rsid w:val="00164BA8"/>
    <w:rsid w:val="00165323"/>
    <w:rsid w:val="0016561D"/>
    <w:rsid w:val="00165C5B"/>
    <w:rsid w:val="00165E44"/>
    <w:rsid w:val="00166341"/>
    <w:rsid w:val="00166485"/>
    <w:rsid w:val="00166550"/>
    <w:rsid w:val="00166854"/>
    <w:rsid w:val="00166B14"/>
    <w:rsid w:val="00166CFB"/>
    <w:rsid w:val="00167153"/>
    <w:rsid w:val="00167530"/>
    <w:rsid w:val="0016778E"/>
    <w:rsid w:val="001700FF"/>
    <w:rsid w:val="00170271"/>
    <w:rsid w:val="001702B2"/>
    <w:rsid w:val="001702C7"/>
    <w:rsid w:val="001703E0"/>
    <w:rsid w:val="00170B03"/>
    <w:rsid w:val="00170FA0"/>
    <w:rsid w:val="001711A4"/>
    <w:rsid w:val="0017127A"/>
    <w:rsid w:val="001714C9"/>
    <w:rsid w:val="001718BE"/>
    <w:rsid w:val="001727D2"/>
    <w:rsid w:val="00172AC8"/>
    <w:rsid w:val="00172E4A"/>
    <w:rsid w:val="00173183"/>
    <w:rsid w:val="00173B71"/>
    <w:rsid w:val="00173C57"/>
    <w:rsid w:val="001740C2"/>
    <w:rsid w:val="00174194"/>
    <w:rsid w:val="00174401"/>
    <w:rsid w:val="00174410"/>
    <w:rsid w:val="00174BE6"/>
    <w:rsid w:val="00175126"/>
    <w:rsid w:val="0017542D"/>
    <w:rsid w:val="00175E8E"/>
    <w:rsid w:val="00175FA5"/>
    <w:rsid w:val="00176422"/>
    <w:rsid w:val="00176660"/>
    <w:rsid w:val="00176E36"/>
    <w:rsid w:val="00176FBC"/>
    <w:rsid w:val="00177022"/>
    <w:rsid w:val="001773D8"/>
    <w:rsid w:val="00177608"/>
    <w:rsid w:val="0017768A"/>
    <w:rsid w:val="00177795"/>
    <w:rsid w:val="0018044F"/>
    <w:rsid w:val="00180622"/>
    <w:rsid w:val="00180657"/>
    <w:rsid w:val="00180AE1"/>
    <w:rsid w:val="00180D61"/>
    <w:rsid w:val="00180EC9"/>
    <w:rsid w:val="00180F59"/>
    <w:rsid w:val="00181069"/>
    <w:rsid w:val="00181225"/>
    <w:rsid w:val="00181253"/>
    <w:rsid w:val="001812C2"/>
    <w:rsid w:val="001813C2"/>
    <w:rsid w:val="00181A04"/>
    <w:rsid w:val="00182293"/>
    <w:rsid w:val="001827AA"/>
    <w:rsid w:val="001827C4"/>
    <w:rsid w:val="00182E2E"/>
    <w:rsid w:val="00182F8C"/>
    <w:rsid w:val="0018319C"/>
    <w:rsid w:val="001832C0"/>
    <w:rsid w:val="0018376E"/>
    <w:rsid w:val="001838AF"/>
    <w:rsid w:val="00183B1A"/>
    <w:rsid w:val="00183D3B"/>
    <w:rsid w:val="001844A1"/>
    <w:rsid w:val="00184785"/>
    <w:rsid w:val="00184A8A"/>
    <w:rsid w:val="00184B70"/>
    <w:rsid w:val="00184D97"/>
    <w:rsid w:val="00184F2B"/>
    <w:rsid w:val="00185627"/>
    <w:rsid w:val="00185674"/>
    <w:rsid w:val="00185928"/>
    <w:rsid w:val="00185E4A"/>
    <w:rsid w:val="001865FF"/>
    <w:rsid w:val="001870F1"/>
    <w:rsid w:val="001871B1"/>
    <w:rsid w:val="001871B3"/>
    <w:rsid w:val="001871D7"/>
    <w:rsid w:val="001874B8"/>
    <w:rsid w:val="0018758C"/>
    <w:rsid w:val="00187C23"/>
    <w:rsid w:val="00187D4F"/>
    <w:rsid w:val="00187FF8"/>
    <w:rsid w:val="001901C4"/>
    <w:rsid w:val="001907BC"/>
    <w:rsid w:val="001913FC"/>
    <w:rsid w:val="0019146F"/>
    <w:rsid w:val="0019154F"/>
    <w:rsid w:val="001917F9"/>
    <w:rsid w:val="00191A63"/>
    <w:rsid w:val="00191A7F"/>
    <w:rsid w:val="00191CFA"/>
    <w:rsid w:val="00191EAB"/>
    <w:rsid w:val="00191F43"/>
    <w:rsid w:val="00192448"/>
    <w:rsid w:val="00192D7E"/>
    <w:rsid w:val="00192F06"/>
    <w:rsid w:val="0019314D"/>
    <w:rsid w:val="001932F5"/>
    <w:rsid w:val="001938AB"/>
    <w:rsid w:val="001939FD"/>
    <w:rsid w:val="00193AE5"/>
    <w:rsid w:val="00193BC2"/>
    <w:rsid w:val="00193C1A"/>
    <w:rsid w:val="00193EF2"/>
    <w:rsid w:val="0019416C"/>
    <w:rsid w:val="001941A5"/>
    <w:rsid w:val="0019480F"/>
    <w:rsid w:val="0019481F"/>
    <w:rsid w:val="00194E0F"/>
    <w:rsid w:val="00194E22"/>
    <w:rsid w:val="00194E45"/>
    <w:rsid w:val="00195517"/>
    <w:rsid w:val="0019587E"/>
    <w:rsid w:val="00195A05"/>
    <w:rsid w:val="00195B27"/>
    <w:rsid w:val="00196077"/>
    <w:rsid w:val="00196152"/>
    <w:rsid w:val="001962C4"/>
    <w:rsid w:val="00196386"/>
    <w:rsid w:val="001963E5"/>
    <w:rsid w:val="00196425"/>
    <w:rsid w:val="00196F30"/>
    <w:rsid w:val="0019775D"/>
    <w:rsid w:val="00197788"/>
    <w:rsid w:val="00197790"/>
    <w:rsid w:val="00197846"/>
    <w:rsid w:val="00197A14"/>
    <w:rsid w:val="00197CD3"/>
    <w:rsid w:val="001A0194"/>
    <w:rsid w:val="001A0273"/>
    <w:rsid w:val="001A03FF"/>
    <w:rsid w:val="001A046C"/>
    <w:rsid w:val="001A04B3"/>
    <w:rsid w:val="001A06D6"/>
    <w:rsid w:val="001A0C6D"/>
    <w:rsid w:val="001A0CBD"/>
    <w:rsid w:val="001A0E9D"/>
    <w:rsid w:val="001A1246"/>
    <w:rsid w:val="001A2411"/>
    <w:rsid w:val="001A2544"/>
    <w:rsid w:val="001A25C0"/>
    <w:rsid w:val="001A2680"/>
    <w:rsid w:val="001A2810"/>
    <w:rsid w:val="001A28E6"/>
    <w:rsid w:val="001A297E"/>
    <w:rsid w:val="001A3883"/>
    <w:rsid w:val="001A38A1"/>
    <w:rsid w:val="001A3D4C"/>
    <w:rsid w:val="001A4279"/>
    <w:rsid w:val="001A44F0"/>
    <w:rsid w:val="001A4C7C"/>
    <w:rsid w:val="001A4CCD"/>
    <w:rsid w:val="001A4D8B"/>
    <w:rsid w:val="001A5205"/>
    <w:rsid w:val="001A5575"/>
    <w:rsid w:val="001A6454"/>
    <w:rsid w:val="001A65F1"/>
    <w:rsid w:val="001A6858"/>
    <w:rsid w:val="001A6939"/>
    <w:rsid w:val="001A6B1F"/>
    <w:rsid w:val="001A6BEF"/>
    <w:rsid w:val="001A7792"/>
    <w:rsid w:val="001A78B6"/>
    <w:rsid w:val="001A7A70"/>
    <w:rsid w:val="001A7D73"/>
    <w:rsid w:val="001A7DE6"/>
    <w:rsid w:val="001B01A3"/>
    <w:rsid w:val="001B0685"/>
    <w:rsid w:val="001B0779"/>
    <w:rsid w:val="001B0FC8"/>
    <w:rsid w:val="001B117A"/>
    <w:rsid w:val="001B1243"/>
    <w:rsid w:val="001B163D"/>
    <w:rsid w:val="001B1843"/>
    <w:rsid w:val="001B1B95"/>
    <w:rsid w:val="001B1D03"/>
    <w:rsid w:val="001B1E26"/>
    <w:rsid w:val="001B210E"/>
    <w:rsid w:val="001B2A2D"/>
    <w:rsid w:val="001B2C55"/>
    <w:rsid w:val="001B3475"/>
    <w:rsid w:val="001B3A99"/>
    <w:rsid w:val="001B3BFC"/>
    <w:rsid w:val="001B4070"/>
    <w:rsid w:val="001B4357"/>
    <w:rsid w:val="001B43A5"/>
    <w:rsid w:val="001B4654"/>
    <w:rsid w:val="001B47FB"/>
    <w:rsid w:val="001B48E2"/>
    <w:rsid w:val="001B4B9C"/>
    <w:rsid w:val="001B4FAD"/>
    <w:rsid w:val="001B50EF"/>
    <w:rsid w:val="001B555A"/>
    <w:rsid w:val="001B56C6"/>
    <w:rsid w:val="001B5E1A"/>
    <w:rsid w:val="001B60A0"/>
    <w:rsid w:val="001B644C"/>
    <w:rsid w:val="001B6864"/>
    <w:rsid w:val="001B6B01"/>
    <w:rsid w:val="001B6D31"/>
    <w:rsid w:val="001B7409"/>
    <w:rsid w:val="001B761C"/>
    <w:rsid w:val="001C03FB"/>
    <w:rsid w:val="001C05DB"/>
    <w:rsid w:val="001C06C8"/>
    <w:rsid w:val="001C07A7"/>
    <w:rsid w:val="001C0CB7"/>
    <w:rsid w:val="001C0FEF"/>
    <w:rsid w:val="001C12BD"/>
    <w:rsid w:val="001C1319"/>
    <w:rsid w:val="001C15E1"/>
    <w:rsid w:val="001C1921"/>
    <w:rsid w:val="001C20A7"/>
    <w:rsid w:val="001C22A5"/>
    <w:rsid w:val="001C23B5"/>
    <w:rsid w:val="001C244B"/>
    <w:rsid w:val="001C2555"/>
    <w:rsid w:val="001C25A2"/>
    <w:rsid w:val="001C2D1A"/>
    <w:rsid w:val="001C355B"/>
    <w:rsid w:val="001C359D"/>
    <w:rsid w:val="001C3C06"/>
    <w:rsid w:val="001C3DA7"/>
    <w:rsid w:val="001C40C5"/>
    <w:rsid w:val="001C4236"/>
    <w:rsid w:val="001C47C5"/>
    <w:rsid w:val="001C4974"/>
    <w:rsid w:val="001C4B71"/>
    <w:rsid w:val="001C4EC8"/>
    <w:rsid w:val="001C5039"/>
    <w:rsid w:val="001C53AF"/>
    <w:rsid w:val="001C57E4"/>
    <w:rsid w:val="001C5926"/>
    <w:rsid w:val="001C5F2F"/>
    <w:rsid w:val="001C6063"/>
    <w:rsid w:val="001C609A"/>
    <w:rsid w:val="001C61D2"/>
    <w:rsid w:val="001C638A"/>
    <w:rsid w:val="001C665A"/>
    <w:rsid w:val="001C66A8"/>
    <w:rsid w:val="001C6803"/>
    <w:rsid w:val="001C69E5"/>
    <w:rsid w:val="001C6BE7"/>
    <w:rsid w:val="001C6C18"/>
    <w:rsid w:val="001C7D1B"/>
    <w:rsid w:val="001C7E63"/>
    <w:rsid w:val="001D032F"/>
    <w:rsid w:val="001D04FF"/>
    <w:rsid w:val="001D05C8"/>
    <w:rsid w:val="001D0C99"/>
    <w:rsid w:val="001D0E30"/>
    <w:rsid w:val="001D10FF"/>
    <w:rsid w:val="001D125C"/>
    <w:rsid w:val="001D151E"/>
    <w:rsid w:val="001D19DA"/>
    <w:rsid w:val="001D1C4A"/>
    <w:rsid w:val="001D2067"/>
    <w:rsid w:val="001D26D0"/>
    <w:rsid w:val="001D275E"/>
    <w:rsid w:val="001D2CD2"/>
    <w:rsid w:val="001D2F37"/>
    <w:rsid w:val="001D3161"/>
    <w:rsid w:val="001D318A"/>
    <w:rsid w:val="001D34C0"/>
    <w:rsid w:val="001D364E"/>
    <w:rsid w:val="001D371A"/>
    <w:rsid w:val="001D3A6A"/>
    <w:rsid w:val="001D3CC4"/>
    <w:rsid w:val="001D3E02"/>
    <w:rsid w:val="001D3F0B"/>
    <w:rsid w:val="001D4007"/>
    <w:rsid w:val="001D4075"/>
    <w:rsid w:val="001D4166"/>
    <w:rsid w:val="001D43CA"/>
    <w:rsid w:val="001D4526"/>
    <w:rsid w:val="001D49B5"/>
    <w:rsid w:val="001D4AF4"/>
    <w:rsid w:val="001D4E7B"/>
    <w:rsid w:val="001D5449"/>
    <w:rsid w:val="001D5596"/>
    <w:rsid w:val="001D614D"/>
    <w:rsid w:val="001D625C"/>
    <w:rsid w:val="001D6466"/>
    <w:rsid w:val="001D70F8"/>
    <w:rsid w:val="001D74FD"/>
    <w:rsid w:val="001D7693"/>
    <w:rsid w:val="001D788E"/>
    <w:rsid w:val="001E040C"/>
    <w:rsid w:val="001E0478"/>
    <w:rsid w:val="001E048E"/>
    <w:rsid w:val="001E0537"/>
    <w:rsid w:val="001E0647"/>
    <w:rsid w:val="001E0814"/>
    <w:rsid w:val="001E0839"/>
    <w:rsid w:val="001E0986"/>
    <w:rsid w:val="001E14FD"/>
    <w:rsid w:val="001E182D"/>
    <w:rsid w:val="001E1A40"/>
    <w:rsid w:val="001E1D8D"/>
    <w:rsid w:val="001E2168"/>
    <w:rsid w:val="001E254C"/>
    <w:rsid w:val="001E25BB"/>
    <w:rsid w:val="001E2A16"/>
    <w:rsid w:val="001E2CF2"/>
    <w:rsid w:val="001E2E8B"/>
    <w:rsid w:val="001E3155"/>
    <w:rsid w:val="001E3551"/>
    <w:rsid w:val="001E3A4C"/>
    <w:rsid w:val="001E466F"/>
    <w:rsid w:val="001E4690"/>
    <w:rsid w:val="001E48C6"/>
    <w:rsid w:val="001E4AA9"/>
    <w:rsid w:val="001E5A2F"/>
    <w:rsid w:val="001E656B"/>
    <w:rsid w:val="001E680A"/>
    <w:rsid w:val="001E6842"/>
    <w:rsid w:val="001E6A45"/>
    <w:rsid w:val="001E70C9"/>
    <w:rsid w:val="001E784D"/>
    <w:rsid w:val="001F0306"/>
    <w:rsid w:val="001F0712"/>
    <w:rsid w:val="001F07FF"/>
    <w:rsid w:val="001F09AD"/>
    <w:rsid w:val="001F0B3D"/>
    <w:rsid w:val="001F0B44"/>
    <w:rsid w:val="001F10C6"/>
    <w:rsid w:val="001F13DE"/>
    <w:rsid w:val="001F1840"/>
    <w:rsid w:val="001F1B3C"/>
    <w:rsid w:val="001F23A1"/>
    <w:rsid w:val="001F24F0"/>
    <w:rsid w:val="001F255C"/>
    <w:rsid w:val="001F25FB"/>
    <w:rsid w:val="001F2778"/>
    <w:rsid w:val="001F28A0"/>
    <w:rsid w:val="001F2EBC"/>
    <w:rsid w:val="001F313D"/>
    <w:rsid w:val="001F3676"/>
    <w:rsid w:val="001F37CF"/>
    <w:rsid w:val="001F3823"/>
    <w:rsid w:val="001F38AF"/>
    <w:rsid w:val="001F3AD1"/>
    <w:rsid w:val="001F44C2"/>
    <w:rsid w:val="001F4CAE"/>
    <w:rsid w:val="001F58E1"/>
    <w:rsid w:val="001F61ED"/>
    <w:rsid w:val="001F65EC"/>
    <w:rsid w:val="001F6ED4"/>
    <w:rsid w:val="001F70D5"/>
    <w:rsid w:val="001F7422"/>
    <w:rsid w:val="001F7F85"/>
    <w:rsid w:val="00200220"/>
    <w:rsid w:val="00200A91"/>
    <w:rsid w:val="00200B67"/>
    <w:rsid w:val="00201571"/>
    <w:rsid w:val="0020163D"/>
    <w:rsid w:val="00201738"/>
    <w:rsid w:val="00201BAC"/>
    <w:rsid w:val="00201D41"/>
    <w:rsid w:val="00202007"/>
    <w:rsid w:val="0020255B"/>
    <w:rsid w:val="002026A6"/>
    <w:rsid w:val="00202C4F"/>
    <w:rsid w:val="00203300"/>
    <w:rsid w:val="0020357E"/>
    <w:rsid w:val="002036FE"/>
    <w:rsid w:val="00203F77"/>
    <w:rsid w:val="00203FAD"/>
    <w:rsid w:val="0020410E"/>
    <w:rsid w:val="0020429E"/>
    <w:rsid w:val="00204C7D"/>
    <w:rsid w:val="00205233"/>
    <w:rsid w:val="002058F1"/>
    <w:rsid w:val="002059E1"/>
    <w:rsid w:val="00206BBF"/>
    <w:rsid w:val="00207201"/>
    <w:rsid w:val="002073D6"/>
    <w:rsid w:val="0020762B"/>
    <w:rsid w:val="00207865"/>
    <w:rsid w:val="00207E06"/>
    <w:rsid w:val="00207F13"/>
    <w:rsid w:val="00210295"/>
    <w:rsid w:val="00212005"/>
    <w:rsid w:val="0021260A"/>
    <w:rsid w:val="0021272B"/>
    <w:rsid w:val="002127B1"/>
    <w:rsid w:val="00212A72"/>
    <w:rsid w:val="00212BC9"/>
    <w:rsid w:val="002132EC"/>
    <w:rsid w:val="00213502"/>
    <w:rsid w:val="0021387C"/>
    <w:rsid w:val="00213971"/>
    <w:rsid w:val="00213AA4"/>
    <w:rsid w:val="00213EE3"/>
    <w:rsid w:val="00214B7D"/>
    <w:rsid w:val="00214DE6"/>
    <w:rsid w:val="00215556"/>
    <w:rsid w:val="00215C58"/>
    <w:rsid w:val="00215F01"/>
    <w:rsid w:val="0021602B"/>
    <w:rsid w:val="002160F2"/>
    <w:rsid w:val="002166EC"/>
    <w:rsid w:val="00216860"/>
    <w:rsid w:val="00216A64"/>
    <w:rsid w:val="00216E85"/>
    <w:rsid w:val="00217039"/>
    <w:rsid w:val="00217448"/>
    <w:rsid w:val="0021759E"/>
    <w:rsid w:val="002175AA"/>
    <w:rsid w:val="002176ED"/>
    <w:rsid w:val="0021799E"/>
    <w:rsid w:val="00217D0A"/>
    <w:rsid w:val="00220420"/>
    <w:rsid w:val="00220A0F"/>
    <w:rsid w:val="00220AF6"/>
    <w:rsid w:val="002216B8"/>
    <w:rsid w:val="00221935"/>
    <w:rsid w:val="00221A9B"/>
    <w:rsid w:val="00221AE1"/>
    <w:rsid w:val="0022229D"/>
    <w:rsid w:val="002227CD"/>
    <w:rsid w:val="002228B0"/>
    <w:rsid w:val="00222BF6"/>
    <w:rsid w:val="00222C1A"/>
    <w:rsid w:val="00223030"/>
    <w:rsid w:val="00223D57"/>
    <w:rsid w:val="00224222"/>
    <w:rsid w:val="00224373"/>
    <w:rsid w:val="002245EA"/>
    <w:rsid w:val="00224609"/>
    <w:rsid w:val="00224764"/>
    <w:rsid w:val="0022494A"/>
    <w:rsid w:val="00224BD8"/>
    <w:rsid w:val="00224D0B"/>
    <w:rsid w:val="00225A34"/>
    <w:rsid w:val="00225C47"/>
    <w:rsid w:val="00226151"/>
    <w:rsid w:val="002261C8"/>
    <w:rsid w:val="00226C8A"/>
    <w:rsid w:val="00226F9B"/>
    <w:rsid w:val="00227EA3"/>
    <w:rsid w:val="0023062C"/>
    <w:rsid w:val="00230789"/>
    <w:rsid w:val="0023086E"/>
    <w:rsid w:val="00231B0F"/>
    <w:rsid w:val="002320E2"/>
    <w:rsid w:val="002321D0"/>
    <w:rsid w:val="0023290C"/>
    <w:rsid w:val="002329D8"/>
    <w:rsid w:val="00232C09"/>
    <w:rsid w:val="00232E60"/>
    <w:rsid w:val="00232EAC"/>
    <w:rsid w:val="00233841"/>
    <w:rsid w:val="002338AB"/>
    <w:rsid w:val="00233E0A"/>
    <w:rsid w:val="00234150"/>
    <w:rsid w:val="0023417B"/>
    <w:rsid w:val="002341E8"/>
    <w:rsid w:val="00234DA3"/>
    <w:rsid w:val="00234DD6"/>
    <w:rsid w:val="00234E92"/>
    <w:rsid w:val="00235003"/>
    <w:rsid w:val="002350FA"/>
    <w:rsid w:val="00235743"/>
    <w:rsid w:val="0023587C"/>
    <w:rsid w:val="002359D5"/>
    <w:rsid w:val="00236494"/>
    <w:rsid w:val="0023682C"/>
    <w:rsid w:val="00236D89"/>
    <w:rsid w:val="0023705F"/>
    <w:rsid w:val="00237172"/>
    <w:rsid w:val="0023725B"/>
    <w:rsid w:val="00237887"/>
    <w:rsid w:val="00240011"/>
    <w:rsid w:val="00240111"/>
    <w:rsid w:val="00240447"/>
    <w:rsid w:val="0024066E"/>
    <w:rsid w:val="002408C2"/>
    <w:rsid w:val="00240C21"/>
    <w:rsid w:val="00240C4D"/>
    <w:rsid w:val="00240CDB"/>
    <w:rsid w:val="00241623"/>
    <w:rsid w:val="00241B65"/>
    <w:rsid w:val="00242005"/>
    <w:rsid w:val="002427FF"/>
    <w:rsid w:val="00242841"/>
    <w:rsid w:val="00242871"/>
    <w:rsid w:val="00242885"/>
    <w:rsid w:val="00242939"/>
    <w:rsid w:val="002431A9"/>
    <w:rsid w:val="0024376E"/>
    <w:rsid w:val="0024409D"/>
    <w:rsid w:val="00244518"/>
    <w:rsid w:val="0024479E"/>
    <w:rsid w:val="00244808"/>
    <w:rsid w:val="00244944"/>
    <w:rsid w:val="00244E12"/>
    <w:rsid w:val="0024502D"/>
    <w:rsid w:val="0024521D"/>
    <w:rsid w:val="00245328"/>
    <w:rsid w:val="002455F4"/>
    <w:rsid w:val="0024571A"/>
    <w:rsid w:val="00245B5C"/>
    <w:rsid w:val="00245D88"/>
    <w:rsid w:val="0024629D"/>
    <w:rsid w:val="0024650E"/>
    <w:rsid w:val="00246653"/>
    <w:rsid w:val="00246720"/>
    <w:rsid w:val="00246755"/>
    <w:rsid w:val="00246873"/>
    <w:rsid w:val="00246E6E"/>
    <w:rsid w:val="00247160"/>
    <w:rsid w:val="00247908"/>
    <w:rsid w:val="002504AF"/>
    <w:rsid w:val="002504CA"/>
    <w:rsid w:val="00250523"/>
    <w:rsid w:val="00250B4A"/>
    <w:rsid w:val="00250EB9"/>
    <w:rsid w:val="00250F37"/>
    <w:rsid w:val="00250F4E"/>
    <w:rsid w:val="00251B2E"/>
    <w:rsid w:val="00251BE1"/>
    <w:rsid w:val="002520CB"/>
    <w:rsid w:val="0025282A"/>
    <w:rsid w:val="00252B1D"/>
    <w:rsid w:val="00252F58"/>
    <w:rsid w:val="00252FE1"/>
    <w:rsid w:val="002530AC"/>
    <w:rsid w:val="0025316D"/>
    <w:rsid w:val="00253260"/>
    <w:rsid w:val="002535DE"/>
    <w:rsid w:val="0025379E"/>
    <w:rsid w:val="00253A45"/>
    <w:rsid w:val="00253EA2"/>
    <w:rsid w:val="00253F8E"/>
    <w:rsid w:val="00254051"/>
    <w:rsid w:val="00254060"/>
    <w:rsid w:val="002548C2"/>
    <w:rsid w:val="002548C4"/>
    <w:rsid w:val="002549BB"/>
    <w:rsid w:val="00254A59"/>
    <w:rsid w:val="00254AB6"/>
    <w:rsid w:val="00254BFD"/>
    <w:rsid w:val="00254C5A"/>
    <w:rsid w:val="0025540C"/>
    <w:rsid w:val="002555CF"/>
    <w:rsid w:val="002557DC"/>
    <w:rsid w:val="002559B3"/>
    <w:rsid w:val="00255AEC"/>
    <w:rsid w:val="00256DB8"/>
    <w:rsid w:val="00257477"/>
    <w:rsid w:val="00257496"/>
    <w:rsid w:val="00257712"/>
    <w:rsid w:val="00257753"/>
    <w:rsid w:val="00257797"/>
    <w:rsid w:val="00257E4A"/>
    <w:rsid w:val="00260164"/>
    <w:rsid w:val="00260437"/>
    <w:rsid w:val="0026121B"/>
    <w:rsid w:val="00261CFB"/>
    <w:rsid w:val="00261E1B"/>
    <w:rsid w:val="00262367"/>
    <w:rsid w:val="002623DB"/>
    <w:rsid w:val="002626C6"/>
    <w:rsid w:val="00262DF3"/>
    <w:rsid w:val="00262FE8"/>
    <w:rsid w:val="002635DA"/>
    <w:rsid w:val="0026367E"/>
    <w:rsid w:val="002638C4"/>
    <w:rsid w:val="002639E3"/>
    <w:rsid w:val="00263E54"/>
    <w:rsid w:val="00263F9A"/>
    <w:rsid w:val="00264919"/>
    <w:rsid w:val="00264992"/>
    <w:rsid w:val="00264E1E"/>
    <w:rsid w:val="00265420"/>
    <w:rsid w:val="002655DB"/>
    <w:rsid w:val="002656CA"/>
    <w:rsid w:val="00265708"/>
    <w:rsid w:val="00265751"/>
    <w:rsid w:val="00265AE3"/>
    <w:rsid w:val="00266775"/>
    <w:rsid w:val="002669FB"/>
    <w:rsid w:val="00266F5A"/>
    <w:rsid w:val="00267164"/>
    <w:rsid w:val="0026786B"/>
    <w:rsid w:val="00267B3F"/>
    <w:rsid w:val="00267EA0"/>
    <w:rsid w:val="002701B4"/>
    <w:rsid w:val="00270326"/>
    <w:rsid w:val="002704B8"/>
    <w:rsid w:val="002708D1"/>
    <w:rsid w:val="00270EE1"/>
    <w:rsid w:val="00270F45"/>
    <w:rsid w:val="002718B8"/>
    <w:rsid w:val="00271C45"/>
    <w:rsid w:val="0027205F"/>
    <w:rsid w:val="00272227"/>
    <w:rsid w:val="00272441"/>
    <w:rsid w:val="00272576"/>
    <w:rsid w:val="00272B7C"/>
    <w:rsid w:val="002732F3"/>
    <w:rsid w:val="00273527"/>
    <w:rsid w:val="002736AB"/>
    <w:rsid w:val="00273B9E"/>
    <w:rsid w:val="00273E7D"/>
    <w:rsid w:val="002740A1"/>
    <w:rsid w:val="002747BB"/>
    <w:rsid w:val="002747EF"/>
    <w:rsid w:val="00274E4E"/>
    <w:rsid w:val="0027504F"/>
    <w:rsid w:val="0027507A"/>
    <w:rsid w:val="00275145"/>
    <w:rsid w:val="002751CB"/>
    <w:rsid w:val="0027523F"/>
    <w:rsid w:val="0027570C"/>
    <w:rsid w:val="0027581D"/>
    <w:rsid w:val="002758A1"/>
    <w:rsid w:val="00275E87"/>
    <w:rsid w:val="00276138"/>
    <w:rsid w:val="002767F7"/>
    <w:rsid w:val="002768B7"/>
    <w:rsid w:val="0027756F"/>
    <w:rsid w:val="002777CF"/>
    <w:rsid w:val="00277809"/>
    <w:rsid w:val="00277863"/>
    <w:rsid w:val="002808E2"/>
    <w:rsid w:val="00280CA7"/>
    <w:rsid w:val="0028108C"/>
    <w:rsid w:val="002810F9"/>
    <w:rsid w:val="00281298"/>
    <w:rsid w:val="002812C8"/>
    <w:rsid w:val="002813CA"/>
    <w:rsid w:val="00281726"/>
    <w:rsid w:val="00281739"/>
    <w:rsid w:val="00281AA5"/>
    <w:rsid w:val="00281B33"/>
    <w:rsid w:val="00281B8D"/>
    <w:rsid w:val="002823F1"/>
    <w:rsid w:val="00282E53"/>
    <w:rsid w:val="0028342F"/>
    <w:rsid w:val="002834EE"/>
    <w:rsid w:val="00283799"/>
    <w:rsid w:val="0028379D"/>
    <w:rsid w:val="0028389B"/>
    <w:rsid w:val="00283D36"/>
    <w:rsid w:val="00283F04"/>
    <w:rsid w:val="00284080"/>
    <w:rsid w:val="0028448A"/>
    <w:rsid w:val="002844A2"/>
    <w:rsid w:val="00284748"/>
    <w:rsid w:val="00284928"/>
    <w:rsid w:val="002849C1"/>
    <w:rsid w:val="00284B2F"/>
    <w:rsid w:val="00284C19"/>
    <w:rsid w:val="00284F8D"/>
    <w:rsid w:val="002850E8"/>
    <w:rsid w:val="00285139"/>
    <w:rsid w:val="00285467"/>
    <w:rsid w:val="002856B4"/>
    <w:rsid w:val="002857BC"/>
    <w:rsid w:val="00285844"/>
    <w:rsid w:val="00285D6E"/>
    <w:rsid w:val="00286BBD"/>
    <w:rsid w:val="00286F21"/>
    <w:rsid w:val="0028728E"/>
    <w:rsid w:val="0028736C"/>
    <w:rsid w:val="0028754F"/>
    <w:rsid w:val="002875E0"/>
    <w:rsid w:val="00287608"/>
    <w:rsid w:val="00287617"/>
    <w:rsid w:val="00287A6C"/>
    <w:rsid w:val="00287DAF"/>
    <w:rsid w:val="002907F8"/>
    <w:rsid w:val="002908D9"/>
    <w:rsid w:val="00290BF0"/>
    <w:rsid w:val="00290FBC"/>
    <w:rsid w:val="00291385"/>
    <w:rsid w:val="00291556"/>
    <w:rsid w:val="002916DA"/>
    <w:rsid w:val="00291CB5"/>
    <w:rsid w:val="0029204B"/>
    <w:rsid w:val="00292737"/>
    <w:rsid w:val="00292CD4"/>
    <w:rsid w:val="00293358"/>
    <w:rsid w:val="0029345E"/>
    <w:rsid w:val="00293F3C"/>
    <w:rsid w:val="00294675"/>
    <w:rsid w:val="00294759"/>
    <w:rsid w:val="00294AE6"/>
    <w:rsid w:val="00294EC1"/>
    <w:rsid w:val="00294FD6"/>
    <w:rsid w:val="00295BFF"/>
    <w:rsid w:val="00295FF4"/>
    <w:rsid w:val="00296576"/>
    <w:rsid w:val="00296862"/>
    <w:rsid w:val="00296C1A"/>
    <w:rsid w:val="00296F20"/>
    <w:rsid w:val="00297172"/>
    <w:rsid w:val="00297584"/>
    <w:rsid w:val="00297645"/>
    <w:rsid w:val="00297827"/>
    <w:rsid w:val="0029792B"/>
    <w:rsid w:val="002979CB"/>
    <w:rsid w:val="002979D9"/>
    <w:rsid w:val="00297A6F"/>
    <w:rsid w:val="00297F9E"/>
    <w:rsid w:val="002A02B1"/>
    <w:rsid w:val="002A0570"/>
    <w:rsid w:val="002A1422"/>
    <w:rsid w:val="002A1DB1"/>
    <w:rsid w:val="002A2107"/>
    <w:rsid w:val="002A2495"/>
    <w:rsid w:val="002A277A"/>
    <w:rsid w:val="002A2CFD"/>
    <w:rsid w:val="002A2FA3"/>
    <w:rsid w:val="002A32D0"/>
    <w:rsid w:val="002A3634"/>
    <w:rsid w:val="002A3654"/>
    <w:rsid w:val="002A3760"/>
    <w:rsid w:val="002A3A19"/>
    <w:rsid w:val="002A3A1F"/>
    <w:rsid w:val="002A3D85"/>
    <w:rsid w:val="002A3F07"/>
    <w:rsid w:val="002A3FB9"/>
    <w:rsid w:val="002A4017"/>
    <w:rsid w:val="002A4131"/>
    <w:rsid w:val="002A45E2"/>
    <w:rsid w:val="002A4660"/>
    <w:rsid w:val="002A4808"/>
    <w:rsid w:val="002A4DF8"/>
    <w:rsid w:val="002A4E50"/>
    <w:rsid w:val="002A4F1D"/>
    <w:rsid w:val="002A55E3"/>
    <w:rsid w:val="002A5749"/>
    <w:rsid w:val="002A5D7D"/>
    <w:rsid w:val="002A5DEB"/>
    <w:rsid w:val="002A5F53"/>
    <w:rsid w:val="002A5F68"/>
    <w:rsid w:val="002A5F8A"/>
    <w:rsid w:val="002A646D"/>
    <w:rsid w:val="002A6CF6"/>
    <w:rsid w:val="002A70EF"/>
    <w:rsid w:val="002A7146"/>
    <w:rsid w:val="002A7499"/>
    <w:rsid w:val="002A74D0"/>
    <w:rsid w:val="002A77D3"/>
    <w:rsid w:val="002A7856"/>
    <w:rsid w:val="002B0329"/>
    <w:rsid w:val="002B059D"/>
    <w:rsid w:val="002B0790"/>
    <w:rsid w:val="002B0EDC"/>
    <w:rsid w:val="002B0F85"/>
    <w:rsid w:val="002B1568"/>
    <w:rsid w:val="002B1BB1"/>
    <w:rsid w:val="002B1C8F"/>
    <w:rsid w:val="002B26F1"/>
    <w:rsid w:val="002B29C1"/>
    <w:rsid w:val="002B2ADC"/>
    <w:rsid w:val="002B2BF6"/>
    <w:rsid w:val="002B2D64"/>
    <w:rsid w:val="002B2DC6"/>
    <w:rsid w:val="002B2F3D"/>
    <w:rsid w:val="002B321C"/>
    <w:rsid w:val="002B32C3"/>
    <w:rsid w:val="002B3878"/>
    <w:rsid w:val="002B3B35"/>
    <w:rsid w:val="002B3B3C"/>
    <w:rsid w:val="002B3B4E"/>
    <w:rsid w:val="002B3ED1"/>
    <w:rsid w:val="002B3F6A"/>
    <w:rsid w:val="002B414F"/>
    <w:rsid w:val="002B41CE"/>
    <w:rsid w:val="002B446D"/>
    <w:rsid w:val="002B4500"/>
    <w:rsid w:val="002B45DD"/>
    <w:rsid w:val="002B4F31"/>
    <w:rsid w:val="002B52EE"/>
    <w:rsid w:val="002B64B9"/>
    <w:rsid w:val="002B68BF"/>
    <w:rsid w:val="002B6A50"/>
    <w:rsid w:val="002B71AA"/>
    <w:rsid w:val="002B7368"/>
    <w:rsid w:val="002B7434"/>
    <w:rsid w:val="002B79EE"/>
    <w:rsid w:val="002B7A83"/>
    <w:rsid w:val="002B7BC4"/>
    <w:rsid w:val="002B7ED7"/>
    <w:rsid w:val="002B7F15"/>
    <w:rsid w:val="002C0149"/>
    <w:rsid w:val="002C069F"/>
    <w:rsid w:val="002C08AA"/>
    <w:rsid w:val="002C0D06"/>
    <w:rsid w:val="002C10A3"/>
    <w:rsid w:val="002C120F"/>
    <w:rsid w:val="002C1935"/>
    <w:rsid w:val="002C1AF8"/>
    <w:rsid w:val="002C1B40"/>
    <w:rsid w:val="002C25AF"/>
    <w:rsid w:val="002C2C3E"/>
    <w:rsid w:val="002C2D65"/>
    <w:rsid w:val="002C300F"/>
    <w:rsid w:val="002C3398"/>
    <w:rsid w:val="002C5023"/>
    <w:rsid w:val="002C52A8"/>
    <w:rsid w:val="002C544C"/>
    <w:rsid w:val="002C56B0"/>
    <w:rsid w:val="002C57B6"/>
    <w:rsid w:val="002C599C"/>
    <w:rsid w:val="002C5A7D"/>
    <w:rsid w:val="002C5E22"/>
    <w:rsid w:val="002C5E4E"/>
    <w:rsid w:val="002C600A"/>
    <w:rsid w:val="002C6D5D"/>
    <w:rsid w:val="002C6F2B"/>
    <w:rsid w:val="002C759C"/>
    <w:rsid w:val="002C75D4"/>
    <w:rsid w:val="002C7C4E"/>
    <w:rsid w:val="002C7D05"/>
    <w:rsid w:val="002C7F7E"/>
    <w:rsid w:val="002D007C"/>
    <w:rsid w:val="002D01AD"/>
    <w:rsid w:val="002D0382"/>
    <w:rsid w:val="002D0384"/>
    <w:rsid w:val="002D039E"/>
    <w:rsid w:val="002D03BC"/>
    <w:rsid w:val="002D065E"/>
    <w:rsid w:val="002D07FB"/>
    <w:rsid w:val="002D0B86"/>
    <w:rsid w:val="002D0BE6"/>
    <w:rsid w:val="002D0F3D"/>
    <w:rsid w:val="002D123F"/>
    <w:rsid w:val="002D1933"/>
    <w:rsid w:val="002D2133"/>
    <w:rsid w:val="002D22E2"/>
    <w:rsid w:val="002D25A5"/>
    <w:rsid w:val="002D2BBC"/>
    <w:rsid w:val="002D2F05"/>
    <w:rsid w:val="002D3159"/>
    <w:rsid w:val="002D343A"/>
    <w:rsid w:val="002D375B"/>
    <w:rsid w:val="002D37F6"/>
    <w:rsid w:val="002D3857"/>
    <w:rsid w:val="002D41FB"/>
    <w:rsid w:val="002D432D"/>
    <w:rsid w:val="002D4468"/>
    <w:rsid w:val="002D4627"/>
    <w:rsid w:val="002D4657"/>
    <w:rsid w:val="002D48CB"/>
    <w:rsid w:val="002D4A7B"/>
    <w:rsid w:val="002D4F8E"/>
    <w:rsid w:val="002D5097"/>
    <w:rsid w:val="002D52AB"/>
    <w:rsid w:val="002D5387"/>
    <w:rsid w:val="002D54E7"/>
    <w:rsid w:val="002D5977"/>
    <w:rsid w:val="002D5E82"/>
    <w:rsid w:val="002D5E8F"/>
    <w:rsid w:val="002D5EE4"/>
    <w:rsid w:val="002D5F54"/>
    <w:rsid w:val="002D600B"/>
    <w:rsid w:val="002D6346"/>
    <w:rsid w:val="002D6714"/>
    <w:rsid w:val="002D70EC"/>
    <w:rsid w:val="002D75BF"/>
    <w:rsid w:val="002D7730"/>
    <w:rsid w:val="002D7A9E"/>
    <w:rsid w:val="002D7FA8"/>
    <w:rsid w:val="002E000B"/>
    <w:rsid w:val="002E0062"/>
    <w:rsid w:val="002E0497"/>
    <w:rsid w:val="002E0BDC"/>
    <w:rsid w:val="002E1273"/>
    <w:rsid w:val="002E148A"/>
    <w:rsid w:val="002E158E"/>
    <w:rsid w:val="002E1DF1"/>
    <w:rsid w:val="002E2197"/>
    <w:rsid w:val="002E21EA"/>
    <w:rsid w:val="002E264D"/>
    <w:rsid w:val="002E2A99"/>
    <w:rsid w:val="002E2B17"/>
    <w:rsid w:val="002E2CF1"/>
    <w:rsid w:val="002E2D34"/>
    <w:rsid w:val="002E2E49"/>
    <w:rsid w:val="002E2EAF"/>
    <w:rsid w:val="002E3258"/>
    <w:rsid w:val="002E3D57"/>
    <w:rsid w:val="002E3D6D"/>
    <w:rsid w:val="002E4090"/>
    <w:rsid w:val="002E41BC"/>
    <w:rsid w:val="002E43E4"/>
    <w:rsid w:val="002E4693"/>
    <w:rsid w:val="002E4A4A"/>
    <w:rsid w:val="002E503E"/>
    <w:rsid w:val="002E5110"/>
    <w:rsid w:val="002E5432"/>
    <w:rsid w:val="002E556D"/>
    <w:rsid w:val="002E5C2E"/>
    <w:rsid w:val="002E5FCE"/>
    <w:rsid w:val="002E62D1"/>
    <w:rsid w:val="002E6C19"/>
    <w:rsid w:val="002E6C47"/>
    <w:rsid w:val="002E765B"/>
    <w:rsid w:val="002E7CBD"/>
    <w:rsid w:val="002E7E11"/>
    <w:rsid w:val="002F0313"/>
    <w:rsid w:val="002F075F"/>
    <w:rsid w:val="002F0797"/>
    <w:rsid w:val="002F0863"/>
    <w:rsid w:val="002F09B8"/>
    <w:rsid w:val="002F0BFF"/>
    <w:rsid w:val="002F0ECC"/>
    <w:rsid w:val="002F0F70"/>
    <w:rsid w:val="002F1083"/>
    <w:rsid w:val="002F13B4"/>
    <w:rsid w:val="002F1715"/>
    <w:rsid w:val="002F1790"/>
    <w:rsid w:val="002F1D31"/>
    <w:rsid w:val="002F20A0"/>
    <w:rsid w:val="002F216C"/>
    <w:rsid w:val="002F22A7"/>
    <w:rsid w:val="002F26F9"/>
    <w:rsid w:val="002F2757"/>
    <w:rsid w:val="002F2C0A"/>
    <w:rsid w:val="002F2D71"/>
    <w:rsid w:val="002F2FB5"/>
    <w:rsid w:val="002F337A"/>
    <w:rsid w:val="002F33B6"/>
    <w:rsid w:val="002F3C9A"/>
    <w:rsid w:val="002F3E50"/>
    <w:rsid w:val="002F407F"/>
    <w:rsid w:val="002F409D"/>
    <w:rsid w:val="002F4237"/>
    <w:rsid w:val="002F4692"/>
    <w:rsid w:val="002F4765"/>
    <w:rsid w:val="002F48BA"/>
    <w:rsid w:val="002F493D"/>
    <w:rsid w:val="002F4D18"/>
    <w:rsid w:val="002F4D61"/>
    <w:rsid w:val="002F4E15"/>
    <w:rsid w:val="002F5038"/>
    <w:rsid w:val="002F5059"/>
    <w:rsid w:val="002F5244"/>
    <w:rsid w:val="002F5275"/>
    <w:rsid w:val="002F56B4"/>
    <w:rsid w:val="002F59E4"/>
    <w:rsid w:val="002F5B35"/>
    <w:rsid w:val="002F6108"/>
    <w:rsid w:val="002F6264"/>
    <w:rsid w:val="002F6472"/>
    <w:rsid w:val="002F6690"/>
    <w:rsid w:val="002F6A3D"/>
    <w:rsid w:val="002F6CEF"/>
    <w:rsid w:val="002F7298"/>
    <w:rsid w:val="002F7B3C"/>
    <w:rsid w:val="003004F2"/>
    <w:rsid w:val="00300DAB"/>
    <w:rsid w:val="00300EF4"/>
    <w:rsid w:val="00301326"/>
    <w:rsid w:val="00301A56"/>
    <w:rsid w:val="00301AB0"/>
    <w:rsid w:val="00301F24"/>
    <w:rsid w:val="003020A3"/>
    <w:rsid w:val="00302311"/>
    <w:rsid w:val="00302701"/>
    <w:rsid w:val="003027B0"/>
    <w:rsid w:val="003028B0"/>
    <w:rsid w:val="00302BA9"/>
    <w:rsid w:val="00302F3B"/>
    <w:rsid w:val="0030309F"/>
    <w:rsid w:val="00303385"/>
    <w:rsid w:val="00303A79"/>
    <w:rsid w:val="00304108"/>
    <w:rsid w:val="00304122"/>
    <w:rsid w:val="003045E2"/>
    <w:rsid w:val="00304D01"/>
    <w:rsid w:val="00304E2A"/>
    <w:rsid w:val="00304E63"/>
    <w:rsid w:val="00304F64"/>
    <w:rsid w:val="003050A3"/>
    <w:rsid w:val="00305CEB"/>
    <w:rsid w:val="00305EC4"/>
    <w:rsid w:val="00306266"/>
    <w:rsid w:val="00306967"/>
    <w:rsid w:val="00306FE5"/>
    <w:rsid w:val="0030724C"/>
    <w:rsid w:val="0030779D"/>
    <w:rsid w:val="003077CA"/>
    <w:rsid w:val="003078A1"/>
    <w:rsid w:val="00307B76"/>
    <w:rsid w:val="00307C44"/>
    <w:rsid w:val="00310515"/>
    <w:rsid w:val="00310537"/>
    <w:rsid w:val="00310602"/>
    <w:rsid w:val="0031072E"/>
    <w:rsid w:val="00310941"/>
    <w:rsid w:val="00310E8C"/>
    <w:rsid w:val="00310EED"/>
    <w:rsid w:val="00310FDB"/>
    <w:rsid w:val="0031140B"/>
    <w:rsid w:val="003116DE"/>
    <w:rsid w:val="00311857"/>
    <w:rsid w:val="00312355"/>
    <w:rsid w:val="00312D32"/>
    <w:rsid w:val="00312D3E"/>
    <w:rsid w:val="0031309B"/>
    <w:rsid w:val="00313923"/>
    <w:rsid w:val="00313B5B"/>
    <w:rsid w:val="00313FC9"/>
    <w:rsid w:val="003143B8"/>
    <w:rsid w:val="00314533"/>
    <w:rsid w:val="00314A1A"/>
    <w:rsid w:val="00314A1D"/>
    <w:rsid w:val="00314D1E"/>
    <w:rsid w:val="00314E5D"/>
    <w:rsid w:val="0031516A"/>
    <w:rsid w:val="00315633"/>
    <w:rsid w:val="00315651"/>
    <w:rsid w:val="003156CC"/>
    <w:rsid w:val="00315BDB"/>
    <w:rsid w:val="0031627C"/>
    <w:rsid w:val="0031627F"/>
    <w:rsid w:val="00316371"/>
    <w:rsid w:val="003163A0"/>
    <w:rsid w:val="003166D3"/>
    <w:rsid w:val="00316785"/>
    <w:rsid w:val="00316A05"/>
    <w:rsid w:val="00316B1B"/>
    <w:rsid w:val="00316ECD"/>
    <w:rsid w:val="003172EE"/>
    <w:rsid w:val="00317914"/>
    <w:rsid w:val="00317942"/>
    <w:rsid w:val="0032012C"/>
    <w:rsid w:val="0032020F"/>
    <w:rsid w:val="0032040B"/>
    <w:rsid w:val="0032043E"/>
    <w:rsid w:val="00320AF1"/>
    <w:rsid w:val="00320D7B"/>
    <w:rsid w:val="00320E9E"/>
    <w:rsid w:val="003210F3"/>
    <w:rsid w:val="00321480"/>
    <w:rsid w:val="00321506"/>
    <w:rsid w:val="003215A7"/>
    <w:rsid w:val="003217B5"/>
    <w:rsid w:val="00321959"/>
    <w:rsid w:val="00321A90"/>
    <w:rsid w:val="00321C48"/>
    <w:rsid w:val="00321EEE"/>
    <w:rsid w:val="00321F1C"/>
    <w:rsid w:val="0032268C"/>
    <w:rsid w:val="00322D09"/>
    <w:rsid w:val="00323628"/>
    <w:rsid w:val="003236FB"/>
    <w:rsid w:val="00323FBF"/>
    <w:rsid w:val="0032445B"/>
    <w:rsid w:val="003244C7"/>
    <w:rsid w:val="00324507"/>
    <w:rsid w:val="00324A15"/>
    <w:rsid w:val="00324A81"/>
    <w:rsid w:val="00325114"/>
    <w:rsid w:val="00325230"/>
    <w:rsid w:val="003254D2"/>
    <w:rsid w:val="00325710"/>
    <w:rsid w:val="00325F64"/>
    <w:rsid w:val="00325F72"/>
    <w:rsid w:val="00326AAD"/>
    <w:rsid w:val="00326EBC"/>
    <w:rsid w:val="00327A54"/>
    <w:rsid w:val="00327B7B"/>
    <w:rsid w:val="00327BE9"/>
    <w:rsid w:val="00327C07"/>
    <w:rsid w:val="00327CF4"/>
    <w:rsid w:val="00327D0B"/>
    <w:rsid w:val="00327FDA"/>
    <w:rsid w:val="00330193"/>
    <w:rsid w:val="00330549"/>
    <w:rsid w:val="00330918"/>
    <w:rsid w:val="00330AE6"/>
    <w:rsid w:val="00330B4A"/>
    <w:rsid w:val="00330BF2"/>
    <w:rsid w:val="00330F70"/>
    <w:rsid w:val="00331563"/>
    <w:rsid w:val="00331842"/>
    <w:rsid w:val="00331ACD"/>
    <w:rsid w:val="00331B4B"/>
    <w:rsid w:val="003321BB"/>
    <w:rsid w:val="003321D3"/>
    <w:rsid w:val="00332328"/>
    <w:rsid w:val="00332374"/>
    <w:rsid w:val="00332876"/>
    <w:rsid w:val="00332887"/>
    <w:rsid w:val="00332BA3"/>
    <w:rsid w:val="00332C2B"/>
    <w:rsid w:val="00333294"/>
    <w:rsid w:val="00333900"/>
    <w:rsid w:val="00333B20"/>
    <w:rsid w:val="003341F1"/>
    <w:rsid w:val="003344EF"/>
    <w:rsid w:val="0033455A"/>
    <w:rsid w:val="003345D7"/>
    <w:rsid w:val="00334BA3"/>
    <w:rsid w:val="00334BD6"/>
    <w:rsid w:val="00334BFA"/>
    <w:rsid w:val="00334D66"/>
    <w:rsid w:val="003350C7"/>
    <w:rsid w:val="003352B2"/>
    <w:rsid w:val="00335780"/>
    <w:rsid w:val="003357A7"/>
    <w:rsid w:val="003357C0"/>
    <w:rsid w:val="00335AC1"/>
    <w:rsid w:val="00335B2D"/>
    <w:rsid w:val="00335B54"/>
    <w:rsid w:val="00335BB0"/>
    <w:rsid w:val="00335BFA"/>
    <w:rsid w:val="00335F49"/>
    <w:rsid w:val="00335FD8"/>
    <w:rsid w:val="00336032"/>
    <w:rsid w:val="0033617E"/>
    <w:rsid w:val="003368E6"/>
    <w:rsid w:val="00336BFE"/>
    <w:rsid w:val="00337421"/>
    <w:rsid w:val="00337730"/>
    <w:rsid w:val="0033774A"/>
    <w:rsid w:val="00337BE7"/>
    <w:rsid w:val="00337E85"/>
    <w:rsid w:val="00337FCB"/>
    <w:rsid w:val="003400B9"/>
    <w:rsid w:val="003400D3"/>
    <w:rsid w:val="003404CA"/>
    <w:rsid w:val="00340993"/>
    <w:rsid w:val="00340A2F"/>
    <w:rsid w:val="00340A5C"/>
    <w:rsid w:val="00340DBB"/>
    <w:rsid w:val="00341865"/>
    <w:rsid w:val="003418CC"/>
    <w:rsid w:val="00341A3B"/>
    <w:rsid w:val="003424C9"/>
    <w:rsid w:val="003424DB"/>
    <w:rsid w:val="003425E6"/>
    <w:rsid w:val="003426C3"/>
    <w:rsid w:val="00343015"/>
    <w:rsid w:val="003436AE"/>
    <w:rsid w:val="003437B6"/>
    <w:rsid w:val="00343BFA"/>
    <w:rsid w:val="00343E19"/>
    <w:rsid w:val="0034426D"/>
    <w:rsid w:val="0034434D"/>
    <w:rsid w:val="00344615"/>
    <w:rsid w:val="00344740"/>
    <w:rsid w:val="00344814"/>
    <w:rsid w:val="00344F0C"/>
    <w:rsid w:val="003453DB"/>
    <w:rsid w:val="00345743"/>
    <w:rsid w:val="00345981"/>
    <w:rsid w:val="003459D3"/>
    <w:rsid w:val="00345CD1"/>
    <w:rsid w:val="00345E6B"/>
    <w:rsid w:val="00345FFF"/>
    <w:rsid w:val="0034609A"/>
    <w:rsid w:val="00346F33"/>
    <w:rsid w:val="003472BB"/>
    <w:rsid w:val="003473B8"/>
    <w:rsid w:val="003475CE"/>
    <w:rsid w:val="0034760F"/>
    <w:rsid w:val="00347748"/>
    <w:rsid w:val="00347925"/>
    <w:rsid w:val="00347EFB"/>
    <w:rsid w:val="003500EA"/>
    <w:rsid w:val="003504DE"/>
    <w:rsid w:val="0035060C"/>
    <w:rsid w:val="00350905"/>
    <w:rsid w:val="003509F2"/>
    <w:rsid w:val="00350B29"/>
    <w:rsid w:val="00350FEA"/>
    <w:rsid w:val="0035105C"/>
    <w:rsid w:val="00351062"/>
    <w:rsid w:val="0035156C"/>
    <w:rsid w:val="00351A6F"/>
    <w:rsid w:val="00351C99"/>
    <w:rsid w:val="00351E48"/>
    <w:rsid w:val="00351E57"/>
    <w:rsid w:val="00351EAA"/>
    <w:rsid w:val="00351F12"/>
    <w:rsid w:val="00351F98"/>
    <w:rsid w:val="003522E0"/>
    <w:rsid w:val="0035239A"/>
    <w:rsid w:val="00352A01"/>
    <w:rsid w:val="00352E52"/>
    <w:rsid w:val="00353134"/>
    <w:rsid w:val="0035349A"/>
    <w:rsid w:val="003535DD"/>
    <w:rsid w:val="0035393B"/>
    <w:rsid w:val="00353D3E"/>
    <w:rsid w:val="00353FA5"/>
    <w:rsid w:val="00353FDB"/>
    <w:rsid w:val="00354080"/>
    <w:rsid w:val="00354241"/>
    <w:rsid w:val="00354472"/>
    <w:rsid w:val="00354857"/>
    <w:rsid w:val="003549B7"/>
    <w:rsid w:val="00354A63"/>
    <w:rsid w:val="00354C33"/>
    <w:rsid w:val="00355347"/>
    <w:rsid w:val="003554C4"/>
    <w:rsid w:val="003555F9"/>
    <w:rsid w:val="00355796"/>
    <w:rsid w:val="00355A9A"/>
    <w:rsid w:val="00355B9D"/>
    <w:rsid w:val="00355BF4"/>
    <w:rsid w:val="003561EE"/>
    <w:rsid w:val="00356BD8"/>
    <w:rsid w:val="00356C55"/>
    <w:rsid w:val="00357083"/>
    <w:rsid w:val="003570E8"/>
    <w:rsid w:val="00357467"/>
    <w:rsid w:val="00357D01"/>
    <w:rsid w:val="00357EFC"/>
    <w:rsid w:val="00357F3D"/>
    <w:rsid w:val="003600A4"/>
    <w:rsid w:val="0036014A"/>
    <w:rsid w:val="0036019D"/>
    <w:rsid w:val="003603ED"/>
    <w:rsid w:val="00360466"/>
    <w:rsid w:val="00360539"/>
    <w:rsid w:val="00360CFA"/>
    <w:rsid w:val="003616FF"/>
    <w:rsid w:val="003617CF"/>
    <w:rsid w:val="00361A07"/>
    <w:rsid w:val="00361BE9"/>
    <w:rsid w:val="00361BEA"/>
    <w:rsid w:val="003620D8"/>
    <w:rsid w:val="003624FE"/>
    <w:rsid w:val="00362932"/>
    <w:rsid w:val="00362980"/>
    <w:rsid w:val="00362E5E"/>
    <w:rsid w:val="00363433"/>
    <w:rsid w:val="003635B5"/>
    <w:rsid w:val="0036398B"/>
    <w:rsid w:val="00364270"/>
    <w:rsid w:val="0036489F"/>
    <w:rsid w:val="00364A8F"/>
    <w:rsid w:val="00364AB3"/>
    <w:rsid w:val="00364B7A"/>
    <w:rsid w:val="00364E27"/>
    <w:rsid w:val="003653E4"/>
    <w:rsid w:val="0036578E"/>
    <w:rsid w:val="00365CA8"/>
    <w:rsid w:val="003666D3"/>
    <w:rsid w:val="00366BC5"/>
    <w:rsid w:val="00367268"/>
    <w:rsid w:val="0036758A"/>
    <w:rsid w:val="00367759"/>
    <w:rsid w:val="003678C4"/>
    <w:rsid w:val="00367C89"/>
    <w:rsid w:val="00367DC9"/>
    <w:rsid w:val="003703AC"/>
    <w:rsid w:val="00370424"/>
    <w:rsid w:val="003705BF"/>
    <w:rsid w:val="0037088F"/>
    <w:rsid w:val="003708BE"/>
    <w:rsid w:val="003709D8"/>
    <w:rsid w:val="003709E8"/>
    <w:rsid w:val="00370DAC"/>
    <w:rsid w:val="00370F79"/>
    <w:rsid w:val="00370F8C"/>
    <w:rsid w:val="00371579"/>
    <w:rsid w:val="00371699"/>
    <w:rsid w:val="003716AC"/>
    <w:rsid w:val="00371932"/>
    <w:rsid w:val="00372133"/>
    <w:rsid w:val="003723A0"/>
    <w:rsid w:val="00372A06"/>
    <w:rsid w:val="00372AB4"/>
    <w:rsid w:val="00372C06"/>
    <w:rsid w:val="00372DD1"/>
    <w:rsid w:val="00372FE4"/>
    <w:rsid w:val="0037323C"/>
    <w:rsid w:val="0037362D"/>
    <w:rsid w:val="0037375B"/>
    <w:rsid w:val="003737D0"/>
    <w:rsid w:val="00373E6D"/>
    <w:rsid w:val="00373EB6"/>
    <w:rsid w:val="00374102"/>
    <w:rsid w:val="00374426"/>
    <w:rsid w:val="00374572"/>
    <w:rsid w:val="00374680"/>
    <w:rsid w:val="00374B60"/>
    <w:rsid w:val="00374F33"/>
    <w:rsid w:val="0037532A"/>
    <w:rsid w:val="00375719"/>
    <w:rsid w:val="003759DD"/>
    <w:rsid w:val="00375F68"/>
    <w:rsid w:val="00375FB1"/>
    <w:rsid w:val="00376155"/>
    <w:rsid w:val="003769C5"/>
    <w:rsid w:val="00376C96"/>
    <w:rsid w:val="00376D41"/>
    <w:rsid w:val="00376D42"/>
    <w:rsid w:val="00376DEC"/>
    <w:rsid w:val="00376FD2"/>
    <w:rsid w:val="003773D5"/>
    <w:rsid w:val="00377410"/>
    <w:rsid w:val="00377522"/>
    <w:rsid w:val="00377653"/>
    <w:rsid w:val="00377AAD"/>
    <w:rsid w:val="00377E4F"/>
    <w:rsid w:val="00377E96"/>
    <w:rsid w:val="00377EFC"/>
    <w:rsid w:val="00377F39"/>
    <w:rsid w:val="00380146"/>
    <w:rsid w:val="003805D0"/>
    <w:rsid w:val="00380643"/>
    <w:rsid w:val="00380858"/>
    <w:rsid w:val="00380A6B"/>
    <w:rsid w:val="00380CB8"/>
    <w:rsid w:val="00381024"/>
    <w:rsid w:val="00381284"/>
    <w:rsid w:val="0038139D"/>
    <w:rsid w:val="003813B8"/>
    <w:rsid w:val="00381416"/>
    <w:rsid w:val="003815E0"/>
    <w:rsid w:val="0038165B"/>
    <w:rsid w:val="0038212E"/>
    <w:rsid w:val="00382516"/>
    <w:rsid w:val="00382595"/>
    <w:rsid w:val="00382E1D"/>
    <w:rsid w:val="00383095"/>
    <w:rsid w:val="003830B4"/>
    <w:rsid w:val="0038379E"/>
    <w:rsid w:val="003838EE"/>
    <w:rsid w:val="00383C63"/>
    <w:rsid w:val="003845C6"/>
    <w:rsid w:val="00384756"/>
    <w:rsid w:val="0038490A"/>
    <w:rsid w:val="00384B6D"/>
    <w:rsid w:val="00384F5D"/>
    <w:rsid w:val="00384FC2"/>
    <w:rsid w:val="003851F6"/>
    <w:rsid w:val="003852C8"/>
    <w:rsid w:val="0038578A"/>
    <w:rsid w:val="00385979"/>
    <w:rsid w:val="00385B61"/>
    <w:rsid w:val="00385BB6"/>
    <w:rsid w:val="00385C57"/>
    <w:rsid w:val="00385E28"/>
    <w:rsid w:val="0038631A"/>
    <w:rsid w:val="00386424"/>
    <w:rsid w:val="00386C24"/>
    <w:rsid w:val="00386FDC"/>
    <w:rsid w:val="0038702F"/>
    <w:rsid w:val="0038733A"/>
    <w:rsid w:val="003873E0"/>
    <w:rsid w:val="003900E1"/>
    <w:rsid w:val="00390268"/>
    <w:rsid w:val="00390AAE"/>
    <w:rsid w:val="00391CF9"/>
    <w:rsid w:val="00392217"/>
    <w:rsid w:val="00392252"/>
    <w:rsid w:val="003922A5"/>
    <w:rsid w:val="003924BD"/>
    <w:rsid w:val="00392742"/>
    <w:rsid w:val="00392AD8"/>
    <w:rsid w:val="00392AF1"/>
    <w:rsid w:val="00392C9C"/>
    <w:rsid w:val="00393438"/>
    <w:rsid w:val="00393730"/>
    <w:rsid w:val="00393949"/>
    <w:rsid w:val="00393958"/>
    <w:rsid w:val="003939E5"/>
    <w:rsid w:val="00393B59"/>
    <w:rsid w:val="00393ED8"/>
    <w:rsid w:val="00393F8F"/>
    <w:rsid w:val="00394338"/>
    <w:rsid w:val="0039458B"/>
    <w:rsid w:val="00394636"/>
    <w:rsid w:val="00394660"/>
    <w:rsid w:val="003948DC"/>
    <w:rsid w:val="0039503D"/>
    <w:rsid w:val="00395047"/>
    <w:rsid w:val="0039546A"/>
    <w:rsid w:val="0039583B"/>
    <w:rsid w:val="00395B31"/>
    <w:rsid w:val="00395EEB"/>
    <w:rsid w:val="00395FCF"/>
    <w:rsid w:val="003964E1"/>
    <w:rsid w:val="0039661A"/>
    <w:rsid w:val="003967DA"/>
    <w:rsid w:val="00396CE2"/>
    <w:rsid w:val="00397340"/>
    <w:rsid w:val="0039754A"/>
    <w:rsid w:val="003979E4"/>
    <w:rsid w:val="00397D84"/>
    <w:rsid w:val="003A04A0"/>
    <w:rsid w:val="003A09D4"/>
    <w:rsid w:val="003A0A4D"/>
    <w:rsid w:val="003A0D26"/>
    <w:rsid w:val="003A0E21"/>
    <w:rsid w:val="003A1132"/>
    <w:rsid w:val="003A1594"/>
    <w:rsid w:val="003A1679"/>
    <w:rsid w:val="003A17B0"/>
    <w:rsid w:val="003A1DA9"/>
    <w:rsid w:val="003A2202"/>
    <w:rsid w:val="003A24C7"/>
    <w:rsid w:val="003A26B0"/>
    <w:rsid w:val="003A2D2F"/>
    <w:rsid w:val="003A3421"/>
    <w:rsid w:val="003A39CA"/>
    <w:rsid w:val="003A3C5F"/>
    <w:rsid w:val="003A3D89"/>
    <w:rsid w:val="003A3DA5"/>
    <w:rsid w:val="003A42A3"/>
    <w:rsid w:val="003A4A7E"/>
    <w:rsid w:val="003A4D46"/>
    <w:rsid w:val="003A5750"/>
    <w:rsid w:val="003A586F"/>
    <w:rsid w:val="003A5947"/>
    <w:rsid w:val="003A5A8F"/>
    <w:rsid w:val="003A5ABE"/>
    <w:rsid w:val="003A5B90"/>
    <w:rsid w:val="003A5F35"/>
    <w:rsid w:val="003A634D"/>
    <w:rsid w:val="003A643C"/>
    <w:rsid w:val="003A678D"/>
    <w:rsid w:val="003A6C09"/>
    <w:rsid w:val="003A6C3B"/>
    <w:rsid w:val="003A6D4D"/>
    <w:rsid w:val="003A7121"/>
    <w:rsid w:val="003A71A8"/>
    <w:rsid w:val="003A741F"/>
    <w:rsid w:val="003A75C6"/>
    <w:rsid w:val="003A77B8"/>
    <w:rsid w:val="003A7B03"/>
    <w:rsid w:val="003A7C3E"/>
    <w:rsid w:val="003B015D"/>
    <w:rsid w:val="003B0188"/>
    <w:rsid w:val="003B03E7"/>
    <w:rsid w:val="003B09BC"/>
    <w:rsid w:val="003B109D"/>
    <w:rsid w:val="003B1295"/>
    <w:rsid w:val="003B1D66"/>
    <w:rsid w:val="003B237B"/>
    <w:rsid w:val="003B2643"/>
    <w:rsid w:val="003B274C"/>
    <w:rsid w:val="003B2939"/>
    <w:rsid w:val="003B2D19"/>
    <w:rsid w:val="003B3C72"/>
    <w:rsid w:val="003B3DE2"/>
    <w:rsid w:val="003B40ED"/>
    <w:rsid w:val="003B41A0"/>
    <w:rsid w:val="003B431B"/>
    <w:rsid w:val="003B43DD"/>
    <w:rsid w:val="003B457B"/>
    <w:rsid w:val="003B4D69"/>
    <w:rsid w:val="003B4F7D"/>
    <w:rsid w:val="003B53ED"/>
    <w:rsid w:val="003B54FF"/>
    <w:rsid w:val="003B55C0"/>
    <w:rsid w:val="003B5D24"/>
    <w:rsid w:val="003B64A9"/>
    <w:rsid w:val="003B6585"/>
    <w:rsid w:val="003B66A8"/>
    <w:rsid w:val="003B66E7"/>
    <w:rsid w:val="003B6A86"/>
    <w:rsid w:val="003B6B54"/>
    <w:rsid w:val="003B6CF4"/>
    <w:rsid w:val="003B6DF3"/>
    <w:rsid w:val="003B7408"/>
    <w:rsid w:val="003B7630"/>
    <w:rsid w:val="003B76A4"/>
    <w:rsid w:val="003B780F"/>
    <w:rsid w:val="003B7E9B"/>
    <w:rsid w:val="003C026A"/>
    <w:rsid w:val="003C079D"/>
    <w:rsid w:val="003C0F7E"/>
    <w:rsid w:val="003C1128"/>
    <w:rsid w:val="003C15C7"/>
    <w:rsid w:val="003C199B"/>
    <w:rsid w:val="003C1B85"/>
    <w:rsid w:val="003C1C11"/>
    <w:rsid w:val="003C1C46"/>
    <w:rsid w:val="003C1D45"/>
    <w:rsid w:val="003C232F"/>
    <w:rsid w:val="003C23C6"/>
    <w:rsid w:val="003C257E"/>
    <w:rsid w:val="003C2743"/>
    <w:rsid w:val="003C293C"/>
    <w:rsid w:val="003C317E"/>
    <w:rsid w:val="003C3225"/>
    <w:rsid w:val="003C378F"/>
    <w:rsid w:val="003C3808"/>
    <w:rsid w:val="003C428E"/>
    <w:rsid w:val="003C42F5"/>
    <w:rsid w:val="003C4971"/>
    <w:rsid w:val="003C4D27"/>
    <w:rsid w:val="003C4D41"/>
    <w:rsid w:val="003C4FCB"/>
    <w:rsid w:val="003C52BE"/>
    <w:rsid w:val="003C541A"/>
    <w:rsid w:val="003C5529"/>
    <w:rsid w:val="003C59B8"/>
    <w:rsid w:val="003C5BA8"/>
    <w:rsid w:val="003C5C1F"/>
    <w:rsid w:val="003C64AE"/>
    <w:rsid w:val="003C68C7"/>
    <w:rsid w:val="003C7069"/>
    <w:rsid w:val="003C72A7"/>
    <w:rsid w:val="003C7501"/>
    <w:rsid w:val="003C7DD1"/>
    <w:rsid w:val="003D0000"/>
    <w:rsid w:val="003D031D"/>
    <w:rsid w:val="003D05F8"/>
    <w:rsid w:val="003D078A"/>
    <w:rsid w:val="003D0C7A"/>
    <w:rsid w:val="003D0D6F"/>
    <w:rsid w:val="003D12D3"/>
    <w:rsid w:val="003D1596"/>
    <w:rsid w:val="003D1691"/>
    <w:rsid w:val="003D1749"/>
    <w:rsid w:val="003D176B"/>
    <w:rsid w:val="003D20BD"/>
    <w:rsid w:val="003D23C6"/>
    <w:rsid w:val="003D26FE"/>
    <w:rsid w:val="003D2744"/>
    <w:rsid w:val="003D2787"/>
    <w:rsid w:val="003D2A1F"/>
    <w:rsid w:val="003D32E6"/>
    <w:rsid w:val="003D3651"/>
    <w:rsid w:val="003D37AF"/>
    <w:rsid w:val="003D38EB"/>
    <w:rsid w:val="003D3CF8"/>
    <w:rsid w:val="003D3F12"/>
    <w:rsid w:val="003D3FE4"/>
    <w:rsid w:val="003D404E"/>
    <w:rsid w:val="003D422F"/>
    <w:rsid w:val="003D46EF"/>
    <w:rsid w:val="003D4B86"/>
    <w:rsid w:val="003D4E41"/>
    <w:rsid w:val="003D4FA2"/>
    <w:rsid w:val="003D515E"/>
    <w:rsid w:val="003D5230"/>
    <w:rsid w:val="003D58C5"/>
    <w:rsid w:val="003D5C83"/>
    <w:rsid w:val="003D5D8A"/>
    <w:rsid w:val="003D6DB8"/>
    <w:rsid w:val="003D788A"/>
    <w:rsid w:val="003D7ACD"/>
    <w:rsid w:val="003D7BBC"/>
    <w:rsid w:val="003D7BC9"/>
    <w:rsid w:val="003E00B6"/>
    <w:rsid w:val="003E015D"/>
    <w:rsid w:val="003E0195"/>
    <w:rsid w:val="003E0707"/>
    <w:rsid w:val="003E0903"/>
    <w:rsid w:val="003E0A18"/>
    <w:rsid w:val="003E129F"/>
    <w:rsid w:val="003E12B6"/>
    <w:rsid w:val="003E1390"/>
    <w:rsid w:val="003E15FD"/>
    <w:rsid w:val="003E161D"/>
    <w:rsid w:val="003E1656"/>
    <w:rsid w:val="003E16EA"/>
    <w:rsid w:val="003E1D25"/>
    <w:rsid w:val="003E2445"/>
    <w:rsid w:val="003E24CB"/>
    <w:rsid w:val="003E2D49"/>
    <w:rsid w:val="003E3115"/>
    <w:rsid w:val="003E3677"/>
    <w:rsid w:val="003E390E"/>
    <w:rsid w:val="003E3B9A"/>
    <w:rsid w:val="003E3BEA"/>
    <w:rsid w:val="003E3D73"/>
    <w:rsid w:val="003E41C4"/>
    <w:rsid w:val="003E4AD8"/>
    <w:rsid w:val="003E4AF4"/>
    <w:rsid w:val="003E51CF"/>
    <w:rsid w:val="003E5654"/>
    <w:rsid w:val="003E5A1B"/>
    <w:rsid w:val="003E5B8E"/>
    <w:rsid w:val="003E5F11"/>
    <w:rsid w:val="003E61C7"/>
    <w:rsid w:val="003E64B3"/>
    <w:rsid w:val="003E6758"/>
    <w:rsid w:val="003E68F7"/>
    <w:rsid w:val="003E6DE6"/>
    <w:rsid w:val="003E7D33"/>
    <w:rsid w:val="003E7D51"/>
    <w:rsid w:val="003E7E02"/>
    <w:rsid w:val="003E7EFC"/>
    <w:rsid w:val="003E7F94"/>
    <w:rsid w:val="003E7F9E"/>
    <w:rsid w:val="003F00F3"/>
    <w:rsid w:val="003F034D"/>
    <w:rsid w:val="003F09E9"/>
    <w:rsid w:val="003F0D3E"/>
    <w:rsid w:val="003F1461"/>
    <w:rsid w:val="003F178C"/>
    <w:rsid w:val="003F2083"/>
    <w:rsid w:val="003F24F4"/>
    <w:rsid w:val="003F28D6"/>
    <w:rsid w:val="003F3328"/>
    <w:rsid w:val="003F3E34"/>
    <w:rsid w:val="003F3FAF"/>
    <w:rsid w:val="003F40B5"/>
    <w:rsid w:val="003F418B"/>
    <w:rsid w:val="003F43BB"/>
    <w:rsid w:val="003F4472"/>
    <w:rsid w:val="003F45A5"/>
    <w:rsid w:val="003F4F14"/>
    <w:rsid w:val="003F56D5"/>
    <w:rsid w:val="003F5792"/>
    <w:rsid w:val="003F57F8"/>
    <w:rsid w:val="003F5B02"/>
    <w:rsid w:val="003F60D4"/>
    <w:rsid w:val="003F62C6"/>
    <w:rsid w:val="003F6575"/>
    <w:rsid w:val="003F66C1"/>
    <w:rsid w:val="003F69F9"/>
    <w:rsid w:val="003F6AB8"/>
    <w:rsid w:val="003F74E1"/>
    <w:rsid w:val="003F76CB"/>
    <w:rsid w:val="003F78C1"/>
    <w:rsid w:val="003F7A23"/>
    <w:rsid w:val="003F7AE0"/>
    <w:rsid w:val="003F7C0E"/>
    <w:rsid w:val="003F7CAC"/>
    <w:rsid w:val="003F7E43"/>
    <w:rsid w:val="004006FF"/>
    <w:rsid w:val="00401021"/>
    <w:rsid w:val="0040131B"/>
    <w:rsid w:val="00401404"/>
    <w:rsid w:val="004014FA"/>
    <w:rsid w:val="0040166C"/>
    <w:rsid w:val="00401740"/>
    <w:rsid w:val="00401919"/>
    <w:rsid w:val="00401AF4"/>
    <w:rsid w:val="00401E36"/>
    <w:rsid w:val="00402292"/>
    <w:rsid w:val="00402A82"/>
    <w:rsid w:val="00403039"/>
    <w:rsid w:val="004032A8"/>
    <w:rsid w:val="0040342B"/>
    <w:rsid w:val="00403650"/>
    <w:rsid w:val="00403A4A"/>
    <w:rsid w:val="00403DFE"/>
    <w:rsid w:val="00404228"/>
    <w:rsid w:val="0040455E"/>
    <w:rsid w:val="00404DA7"/>
    <w:rsid w:val="00405167"/>
    <w:rsid w:val="00405306"/>
    <w:rsid w:val="004056CC"/>
    <w:rsid w:val="00405993"/>
    <w:rsid w:val="00405E59"/>
    <w:rsid w:val="004061DE"/>
    <w:rsid w:val="00406204"/>
    <w:rsid w:val="0040690C"/>
    <w:rsid w:val="00406B65"/>
    <w:rsid w:val="00406DAA"/>
    <w:rsid w:val="004072E1"/>
    <w:rsid w:val="00407355"/>
    <w:rsid w:val="00407656"/>
    <w:rsid w:val="0040772B"/>
    <w:rsid w:val="00407789"/>
    <w:rsid w:val="004078B2"/>
    <w:rsid w:val="00407C35"/>
    <w:rsid w:val="00407DBF"/>
    <w:rsid w:val="004100AF"/>
    <w:rsid w:val="0041010B"/>
    <w:rsid w:val="0041068E"/>
    <w:rsid w:val="00411010"/>
    <w:rsid w:val="00411090"/>
    <w:rsid w:val="0041124D"/>
    <w:rsid w:val="00411398"/>
    <w:rsid w:val="00411571"/>
    <w:rsid w:val="004117F7"/>
    <w:rsid w:val="00411A8D"/>
    <w:rsid w:val="00411ADE"/>
    <w:rsid w:val="0041212E"/>
    <w:rsid w:val="00412201"/>
    <w:rsid w:val="00412328"/>
    <w:rsid w:val="004123D4"/>
    <w:rsid w:val="004125BA"/>
    <w:rsid w:val="004128E9"/>
    <w:rsid w:val="00412AAB"/>
    <w:rsid w:val="00412F1C"/>
    <w:rsid w:val="004131B3"/>
    <w:rsid w:val="004131B6"/>
    <w:rsid w:val="00413709"/>
    <w:rsid w:val="00413A2F"/>
    <w:rsid w:val="00413D5F"/>
    <w:rsid w:val="0041400E"/>
    <w:rsid w:val="004145DB"/>
    <w:rsid w:val="004146EF"/>
    <w:rsid w:val="004149CB"/>
    <w:rsid w:val="00414DDE"/>
    <w:rsid w:val="00414E00"/>
    <w:rsid w:val="00415893"/>
    <w:rsid w:val="00415C4B"/>
    <w:rsid w:val="00415F21"/>
    <w:rsid w:val="004160D1"/>
    <w:rsid w:val="004163DF"/>
    <w:rsid w:val="0041673C"/>
    <w:rsid w:val="00416B0F"/>
    <w:rsid w:val="004175C0"/>
    <w:rsid w:val="00420118"/>
    <w:rsid w:val="0042019D"/>
    <w:rsid w:val="00420435"/>
    <w:rsid w:val="00420479"/>
    <w:rsid w:val="00420605"/>
    <w:rsid w:val="00420627"/>
    <w:rsid w:val="00420EBA"/>
    <w:rsid w:val="004212AA"/>
    <w:rsid w:val="004213A2"/>
    <w:rsid w:val="004215F8"/>
    <w:rsid w:val="004216A9"/>
    <w:rsid w:val="0042190C"/>
    <w:rsid w:val="004219CA"/>
    <w:rsid w:val="00421AAF"/>
    <w:rsid w:val="00421FEC"/>
    <w:rsid w:val="00422219"/>
    <w:rsid w:val="00422454"/>
    <w:rsid w:val="004232B7"/>
    <w:rsid w:val="00423D78"/>
    <w:rsid w:val="0042493E"/>
    <w:rsid w:val="00424A1E"/>
    <w:rsid w:val="00424C07"/>
    <w:rsid w:val="00425227"/>
    <w:rsid w:val="00425726"/>
    <w:rsid w:val="004259F6"/>
    <w:rsid w:val="00425B02"/>
    <w:rsid w:val="00425CBC"/>
    <w:rsid w:val="00426359"/>
    <w:rsid w:val="004264E7"/>
    <w:rsid w:val="0042687C"/>
    <w:rsid w:val="004268EC"/>
    <w:rsid w:val="004269C1"/>
    <w:rsid w:val="00426C3A"/>
    <w:rsid w:val="00426DDB"/>
    <w:rsid w:val="004270D5"/>
    <w:rsid w:val="0042738B"/>
    <w:rsid w:val="00427414"/>
    <w:rsid w:val="004274C4"/>
    <w:rsid w:val="0042750C"/>
    <w:rsid w:val="00427824"/>
    <w:rsid w:val="00427CB6"/>
    <w:rsid w:val="00427DF9"/>
    <w:rsid w:val="004301EF"/>
    <w:rsid w:val="0043089D"/>
    <w:rsid w:val="0043132F"/>
    <w:rsid w:val="0043226E"/>
    <w:rsid w:val="004322D0"/>
    <w:rsid w:val="004323B6"/>
    <w:rsid w:val="004323C1"/>
    <w:rsid w:val="004329FB"/>
    <w:rsid w:val="00432D37"/>
    <w:rsid w:val="00432D55"/>
    <w:rsid w:val="00432EC8"/>
    <w:rsid w:val="0043300D"/>
    <w:rsid w:val="0043308C"/>
    <w:rsid w:val="004331C4"/>
    <w:rsid w:val="00433276"/>
    <w:rsid w:val="0043329A"/>
    <w:rsid w:val="00433763"/>
    <w:rsid w:val="004338FA"/>
    <w:rsid w:val="00433936"/>
    <w:rsid w:val="00433D06"/>
    <w:rsid w:val="00434610"/>
    <w:rsid w:val="004348DA"/>
    <w:rsid w:val="0043497B"/>
    <w:rsid w:val="00434AAB"/>
    <w:rsid w:val="00434C06"/>
    <w:rsid w:val="00434D2A"/>
    <w:rsid w:val="004357B4"/>
    <w:rsid w:val="0043586C"/>
    <w:rsid w:val="00435E00"/>
    <w:rsid w:val="004364DA"/>
    <w:rsid w:val="00436524"/>
    <w:rsid w:val="004366F1"/>
    <w:rsid w:val="00436721"/>
    <w:rsid w:val="00436B7A"/>
    <w:rsid w:val="00436FD9"/>
    <w:rsid w:val="00437586"/>
    <w:rsid w:val="004379A6"/>
    <w:rsid w:val="00437A10"/>
    <w:rsid w:val="00437A30"/>
    <w:rsid w:val="00437A5D"/>
    <w:rsid w:val="00437D50"/>
    <w:rsid w:val="00437EB4"/>
    <w:rsid w:val="00437F0E"/>
    <w:rsid w:val="004407B6"/>
    <w:rsid w:val="00440EF4"/>
    <w:rsid w:val="004412F5"/>
    <w:rsid w:val="004413E2"/>
    <w:rsid w:val="0044194E"/>
    <w:rsid w:val="00441A42"/>
    <w:rsid w:val="00441A9E"/>
    <w:rsid w:val="00441B3F"/>
    <w:rsid w:val="00441C81"/>
    <w:rsid w:val="00441FAF"/>
    <w:rsid w:val="0044204D"/>
    <w:rsid w:val="004420A9"/>
    <w:rsid w:val="00442349"/>
    <w:rsid w:val="00442655"/>
    <w:rsid w:val="00442940"/>
    <w:rsid w:val="00442AF8"/>
    <w:rsid w:val="0044304D"/>
    <w:rsid w:val="004430E5"/>
    <w:rsid w:val="00443169"/>
    <w:rsid w:val="0044349C"/>
    <w:rsid w:val="004435DC"/>
    <w:rsid w:val="004436D9"/>
    <w:rsid w:val="004437A6"/>
    <w:rsid w:val="00443922"/>
    <w:rsid w:val="00443F04"/>
    <w:rsid w:val="00444285"/>
    <w:rsid w:val="004443B6"/>
    <w:rsid w:val="004444F5"/>
    <w:rsid w:val="00444560"/>
    <w:rsid w:val="00444576"/>
    <w:rsid w:val="00444AF5"/>
    <w:rsid w:val="00444EF9"/>
    <w:rsid w:val="0044508A"/>
    <w:rsid w:val="004452AB"/>
    <w:rsid w:val="00445872"/>
    <w:rsid w:val="00445C53"/>
    <w:rsid w:val="00445CE7"/>
    <w:rsid w:val="00445FF1"/>
    <w:rsid w:val="00446140"/>
    <w:rsid w:val="004464F5"/>
    <w:rsid w:val="00446B8A"/>
    <w:rsid w:val="004472BD"/>
    <w:rsid w:val="0044761D"/>
    <w:rsid w:val="0044772E"/>
    <w:rsid w:val="0044779A"/>
    <w:rsid w:val="00447CCB"/>
    <w:rsid w:val="00447D7A"/>
    <w:rsid w:val="0045016E"/>
    <w:rsid w:val="00450543"/>
    <w:rsid w:val="004506A2"/>
    <w:rsid w:val="00450B7A"/>
    <w:rsid w:val="00450C3B"/>
    <w:rsid w:val="00450E06"/>
    <w:rsid w:val="00450F27"/>
    <w:rsid w:val="004519A1"/>
    <w:rsid w:val="00451DF3"/>
    <w:rsid w:val="004524BD"/>
    <w:rsid w:val="0045251F"/>
    <w:rsid w:val="00452AE4"/>
    <w:rsid w:val="00452C18"/>
    <w:rsid w:val="0045303C"/>
    <w:rsid w:val="004535D7"/>
    <w:rsid w:val="00453B90"/>
    <w:rsid w:val="00453C32"/>
    <w:rsid w:val="00453DFE"/>
    <w:rsid w:val="00454189"/>
    <w:rsid w:val="004544C0"/>
    <w:rsid w:val="004547C6"/>
    <w:rsid w:val="00454B72"/>
    <w:rsid w:val="00454DC1"/>
    <w:rsid w:val="00454F4A"/>
    <w:rsid w:val="004552C2"/>
    <w:rsid w:val="0045597A"/>
    <w:rsid w:val="00455CAD"/>
    <w:rsid w:val="0045612D"/>
    <w:rsid w:val="00456670"/>
    <w:rsid w:val="0045683C"/>
    <w:rsid w:val="00456ADC"/>
    <w:rsid w:val="00456EAD"/>
    <w:rsid w:val="00457041"/>
    <w:rsid w:val="004575C6"/>
    <w:rsid w:val="00457A4B"/>
    <w:rsid w:val="00457B7B"/>
    <w:rsid w:val="00457CDD"/>
    <w:rsid w:val="004600E3"/>
    <w:rsid w:val="004603E6"/>
    <w:rsid w:val="004604E3"/>
    <w:rsid w:val="00460800"/>
    <w:rsid w:val="00460C7F"/>
    <w:rsid w:val="00460D5C"/>
    <w:rsid w:val="00460E2D"/>
    <w:rsid w:val="00460ED9"/>
    <w:rsid w:val="00460F93"/>
    <w:rsid w:val="00461574"/>
    <w:rsid w:val="004616DC"/>
    <w:rsid w:val="0046185C"/>
    <w:rsid w:val="004618F6"/>
    <w:rsid w:val="00461CD0"/>
    <w:rsid w:val="00462276"/>
    <w:rsid w:val="00462323"/>
    <w:rsid w:val="00462818"/>
    <w:rsid w:val="00463083"/>
    <w:rsid w:val="00463D8E"/>
    <w:rsid w:val="004643DF"/>
    <w:rsid w:val="0046451E"/>
    <w:rsid w:val="004645B8"/>
    <w:rsid w:val="004646BA"/>
    <w:rsid w:val="00464852"/>
    <w:rsid w:val="00464B56"/>
    <w:rsid w:val="00464C17"/>
    <w:rsid w:val="00464DE1"/>
    <w:rsid w:val="00465068"/>
    <w:rsid w:val="0046554D"/>
    <w:rsid w:val="004655E0"/>
    <w:rsid w:val="00465AD5"/>
    <w:rsid w:val="00465ECC"/>
    <w:rsid w:val="00465F4A"/>
    <w:rsid w:val="00466142"/>
    <w:rsid w:val="004663D0"/>
    <w:rsid w:val="004665BA"/>
    <w:rsid w:val="00466A91"/>
    <w:rsid w:val="00466B1E"/>
    <w:rsid w:val="00467491"/>
    <w:rsid w:val="00467A4F"/>
    <w:rsid w:val="00467BB4"/>
    <w:rsid w:val="00467EF6"/>
    <w:rsid w:val="00467F02"/>
    <w:rsid w:val="0047003A"/>
    <w:rsid w:val="004703E0"/>
    <w:rsid w:val="00470C71"/>
    <w:rsid w:val="004712A2"/>
    <w:rsid w:val="00471373"/>
    <w:rsid w:val="00471B55"/>
    <w:rsid w:val="00471BC5"/>
    <w:rsid w:val="004723D7"/>
    <w:rsid w:val="00472493"/>
    <w:rsid w:val="004728C7"/>
    <w:rsid w:val="00472E13"/>
    <w:rsid w:val="004736F5"/>
    <w:rsid w:val="00473B61"/>
    <w:rsid w:val="0047427F"/>
    <w:rsid w:val="0047451C"/>
    <w:rsid w:val="0047459B"/>
    <w:rsid w:val="00474C64"/>
    <w:rsid w:val="00474F13"/>
    <w:rsid w:val="00474FF7"/>
    <w:rsid w:val="0047532B"/>
    <w:rsid w:val="00475447"/>
    <w:rsid w:val="00475633"/>
    <w:rsid w:val="00475684"/>
    <w:rsid w:val="00475760"/>
    <w:rsid w:val="0047597A"/>
    <w:rsid w:val="00475A7B"/>
    <w:rsid w:val="00475DF9"/>
    <w:rsid w:val="00476166"/>
    <w:rsid w:val="0047616A"/>
    <w:rsid w:val="00476574"/>
    <w:rsid w:val="00476A3E"/>
    <w:rsid w:val="00476E49"/>
    <w:rsid w:val="00477019"/>
    <w:rsid w:val="00477116"/>
    <w:rsid w:val="004772BB"/>
    <w:rsid w:val="0047758F"/>
    <w:rsid w:val="0047766F"/>
    <w:rsid w:val="00477801"/>
    <w:rsid w:val="00477C1E"/>
    <w:rsid w:val="00477F1F"/>
    <w:rsid w:val="00477F80"/>
    <w:rsid w:val="00480F26"/>
    <w:rsid w:val="004810A9"/>
    <w:rsid w:val="00481399"/>
    <w:rsid w:val="00481406"/>
    <w:rsid w:val="0048154A"/>
    <w:rsid w:val="0048169B"/>
    <w:rsid w:val="00481726"/>
    <w:rsid w:val="00481908"/>
    <w:rsid w:val="00481E93"/>
    <w:rsid w:val="0048213D"/>
    <w:rsid w:val="004829A1"/>
    <w:rsid w:val="0048326F"/>
    <w:rsid w:val="00483682"/>
    <w:rsid w:val="00483BB0"/>
    <w:rsid w:val="00484109"/>
    <w:rsid w:val="00484111"/>
    <w:rsid w:val="004842E1"/>
    <w:rsid w:val="0048458A"/>
    <w:rsid w:val="00484690"/>
    <w:rsid w:val="00484C76"/>
    <w:rsid w:val="00484D10"/>
    <w:rsid w:val="00484D78"/>
    <w:rsid w:val="00484FB7"/>
    <w:rsid w:val="0048561A"/>
    <w:rsid w:val="004856D9"/>
    <w:rsid w:val="00485AE4"/>
    <w:rsid w:val="00485B34"/>
    <w:rsid w:val="00485BD7"/>
    <w:rsid w:val="00485C6D"/>
    <w:rsid w:val="00485E21"/>
    <w:rsid w:val="00485FE5"/>
    <w:rsid w:val="00486216"/>
    <w:rsid w:val="0048682A"/>
    <w:rsid w:val="00486938"/>
    <w:rsid w:val="004869A8"/>
    <w:rsid w:val="00486AA6"/>
    <w:rsid w:val="00486BBC"/>
    <w:rsid w:val="0048752C"/>
    <w:rsid w:val="0048757E"/>
    <w:rsid w:val="00487AF0"/>
    <w:rsid w:val="00487BE0"/>
    <w:rsid w:val="00487C16"/>
    <w:rsid w:val="00487DCE"/>
    <w:rsid w:val="00487FC9"/>
    <w:rsid w:val="00490035"/>
    <w:rsid w:val="004907DA"/>
    <w:rsid w:val="00490DFB"/>
    <w:rsid w:val="0049105C"/>
    <w:rsid w:val="00491188"/>
    <w:rsid w:val="0049129F"/>
    <w:rsid w:val="00491CAB"/>
    <w:rsid w:val="00492B8F"/>
    <w:rsid w:val="00492CBE"/>
    <w:rsid w:val="00493566"/>
    <w:rsid w:val="00493677"/>
    <w:rsid w:val="004936C7"/>
    <w:rsid w:val="004941A3"/>
    <w:rsid w:val="0049425B"/>
    <w:rsid w:val="004943D7"/>
    <w:rsid w:val="0049454F"/>
    <w:rsid w:val="00494C66"/>
    <w:rsid w:val="0049573F"/>
    <w:rsid w:val="004958CE"/>
    <w:rsid w:val="00495AD4"/>
    <w:rsid w:val="00495BFE"/>
    <w:rsid w:val="00495EF1"/>
    <w:rsid w:val="004961C0"/>
    <w:rsid w:val="00496CB2"/>
    <w:rsid w:val="00497481"/>
    <w:rsid w:val="004974C7"/>
    <w:rsid w:val="00497832"/>
    <w:rsid w:val="00497FA0"/>
    <w:rsid w:val="004A04C9"/>
    <w:rsid w:val="004A0785"/>
    <w:rsid w:val="004A0D77"/>
    <w:rsid w:val="004A0FA8"/>
    <w:rsid w:val="004A174C"/>
    <w:rsid w:val="004A223F"/>
    <w:rsid w:val="004A275D"/>
    <w:rsid w:val="004A296C"/>
    <w:rsid w:val="004A2A57"/>
    <w:rsid w:val="004A2D9B"/>
    <w:rsid w:val="004A3E41"/>
    <w:rsid w:val="004A43B3"/>
    <w:rsid w:val="004A4482"/>
    <w:rsid w:val="004A4BF6"/>
    <w:rsid w:val="004A4D27"/>
    <w:rsid w:val="004A4DAC"/>
    <w:rsid w:val="004A50D5"/>
    <w:rsid w:val="004A5276"/>
    <w:rsid w:val="004A5384"/>
    <w:rsid w:val="004A538F"/>
    <w:rsid w:val="004A54BC"/>
    <w:rsid w:val="004A5539"/>
    <w:rsid w:val="004A55D4"/>
    <w:rsid w:val="004A5764"/>
    <w:rsid w:val="004A5B90"/>
    <w:rsid w:val="004A5C40"/>
    <w:rsid w:val="004A5FEB"/>
    <w:rsid w:val="004A60D7"/>
    <w:rsid w:val="004A6112"/>
    <w:rsid w:val="004A66BE"/>
    <w:rsid w:val="004A6BC2"/>
    <w:rsid w:val="004A6F37"/>
    <w:rsid w:val="004A703A"/>
    <w:rsid w:val="004A76BF"/>
    <w:rsid w:val="004A779C"/>
    <w:rsid w:val="004A7823"/>
    <w:rsid w:val="004A7BB0"/>
    <w:rsid w:val="004A7C06"/>
    <w:rsid w:val="004A7C89"/>
    <w:rsid w:val="004A7CD7"/>
    <w:rsid w:val="004A7D82"/>
    <w:rsid w:val="004B03A9"/>
    <w:rsid w:val="004B0BE4"/>
    <w:rsid w:val="004B13B5"/>
    <w:rsid w:val="004B1438"/>
    <w:rsid w:val="004B1D49"/>
    <w:rsid w:val="004B1F09"/>
    <w:rsid w:val="004B1F99"/>
    <w:rsid w:val="004B2267"/>
    <w:rsid w:val="004B2AE6"/>
    <w:rsid w:val="004B2C46"/>
    <w:rsid w:val="004B2F59"/>
    <w:rsid w:val="004B327A"/>
    <w:rsid w:val="004B3864"/>
    <w:rsid w:val="004B3912"/>
    <w:rsid w:val="004B39D2"/>
    <w:rsid w:val="004B3AB0"/>
    <w:rsid w:val="004B3C2A"/>
    <w:rsid w:val="004B407C"/>
    <w:rsid w:val="004B4234"/>
    <w:rsid w:val="004B433B"/>
    <w:rsid w:val="004B4356"/>
    <w:rsid w:val="004B43F0"/>
    <w:rsid w:val="004B48A8"/>
    <w:rsid w:val="004B494E"/>
    <w:rsid w:val="004B4DEE"/>
    <w:rsid w:val="004B4E94"/>
    <w:rsid w:val="004B5C52"/>
    <w:rsid w:val="004B5C96"/>
    <w:rsid w:val="004B5E4C"/>
    <w:rsid w:val="004B6322"/>
    <w:rsid w:val="004B6468"/>
    <w:rsid w:val="004B6D4A"/>
    <w:rsid w:val="004B7118"/>
    <w:rsid w:val="004B73B0"/>
    <w:rsid w:val="004B759D"/>
    <w:rsid w:val="004B7C92"/>
    <w:rsid w:val="004B7E86"/>
    <w:rsid w:val="004C01DE"/>
    <w:rsid w:val="004C02AC"/>
    <w:rsid w:val="004C03DF"/>
    <w:rsid w:val="004C07F2"/>
    <w:rsid w:val="004C07F4"/>
    <w:rsid w:val="004C08AF"/>
    <w:rsid w:val="004C090F"/>
    <w:rsid w:val="004C0D27"/>
    <w:rsid w:val="004C1279"/>
    <w:rsid w:val="004C1499"/>
    <w:rsid w:val="004C1D29"/>
    <w:rsid w:val="004C2079"/>
    <w:rsid w:val="004C224B"/>
    <w:rsid w:val="004C256F"/>
    <w:rsid w:val="004C2605"/>
    <w:rsid w:val="004C2800"/>
    <w:rsid w:val="004C284C"/>
    <w:rsid w:val="004C2A42"/>
    <w:rsid w:val="004C343C"/>
    <w:rsid w:val="004C38B3"/>
    <w:rsid w:val="004C3DDC"/>
    <w:rsid w:val="004C3E06"/>
    <w:rsid w:val="004C41B3"/>
    <w:rsid w:val="004C41D9"/>
    <w:rsid w:val="004C4679"/>
    <w:rsid w:val="004C499C"/>
    <w:rsid w:val="004C49A5"/>
    <w:rsid w:val="004C4D62"/>
    <w:rsid w:val="004C4F2F"/>
    <w:rsid w:val="004C54A4"/>
    <w:rsid w:val="004C54A8"/>
    <w:rsid w:val="004C5D45"/>
    <w:rsid w:val="004C69FF"/>
    <w:rsid w:val="004C6CFB"/>
    <w:rsid w:val="004C7777"/>
    <w:rsid w:val="004C784D"/>
    <w:rsid w:val="004C792E"/>
    <w:rsid w:val="004C7E7E"/>
    <w:rsid w:val="004C7F7D"/>
    <w:rsid w:val="004D02D0"/>
    <w:rsid w:val="004D09AF"/>
    <w:rsid w:val="004D0A31"/>
    <w:rsid w:val="004D0BD9"/>
    <w:rsid w:val="004D1EB6"/>
    <w:rsid w:val="004D2353"/>
    <w:rsid w:val="004D31CE"/>
    <w:rsid w:val="004D37D8"/>
    <w:rsid w:val="004D3975"/>
    <w:rsid w:val="004D3ABD"/>
    <w:rsid w:val="004D3B8C"/>
    <w:rsid w:val="004D3DA4"/>
    <w:rsid w:val="004D3FED"/>
    <w:rsid w:val="004D4264"/>
    <w:rsid w:val="004D42BB"/>
    <w:rsid w:val="004D43EE"/>
    <w:rsid w:val="004D4DDE"/>
    <w:rsid w:val="004D4F59"/>
    <w:rsid w:val="004D510F"/>
    <w:rsid w:val="004D572A"/>
    <w:rsid w:val="004D5894"/>
    <w:rsid w:val="004D5A57"/>
    <w:rsid w:val="004D5C2D"/>
    <w:rsid w:val="004D60AD"/>
    <w:rsid w:val="004D6509"/>
    <w:rsid w:val="004D6633"/>
    <w:rsid w:val="004D6730"/>
    <w:rsid w:val="004D6AC2"/>
    <w:rsid w:val="004D6B75"/>
    <w:rsid w:val="004D7328"/>
    <w:rsid w:val="004D7604"/>
    <w:rsid w:val="004D7995"/>
    <w:rsid w:val="004D7E22"/>
    <w:rsid w:val="004D7E29"/>
    <w:rsid w:val="004D7EB1"/>
    <w:rsid w:val="004E00C9"/>
    <w:rsid w:val="004E0179"/>
    <w:rsid w:val="004E022C"/>
    <w:rsid w:val="004E0399"/>
    <w:rsid w:val="004E0547"/>
    <w:rsid w:val="004E0E00"/>
    <w:rsid w:val="004E0E7A"/>
    <w:rsid w:val="004E1453"/>
    <w:rsid w:val="004E1A09"/>
    <w:rsid w:val="004E1B22"/>
    <w:rsid w:val="004E217B"/>
    <w:rsid w:val="004E22D7"/>
    <w:rsid w:val="004E22EE"/>
    <w:rsid w:val="004E2A31"/>
    <w:rsid w:val="004E2F06"/>
    <w:rsid w:val="004E3305"/>
    <w:rsid w:val="004E3590"/>
    <w:rsid w:val="004E3D3F"/>
    <w:rsid w:val="004E3DD1"/>
    <w:rsid w:val="004E437F"/>
    <w:rsid w:val="004E47EE"/>
    <w:rsid w:val="004E49F0"/>
    <w:rsid w:val="004E51D9"/>
    <w:rsid w:val="004E55F1"/>
    <w:rsid w:val="004E5616"/>
    <w:rsid w:val="004E6207"/>
    <w:rsid w:val="004E6377"/>
    <w:rsid w:val="004E67E4"/>
    <w:rsid w:val="004E67E7"/>
    <w:rsid w:val="004E6BB8"/>
    <w:rsid w:val="004E7113"/>
    <w:rsid w:val="004E7890"/>
    <w:rsid w:val="004E79B3"/>
    <w:rsid w:val="004E7EC0"/>
    <w:rsid w:val="004F012F"/>
    <w:rsid w:val="004F0155"/>
    <w:rsid w:val="004F090E"/>
    <w:rsid w:val="004F094C"/>
    <w:rsid w:val="004F0C66"/>
    <w:rsid w:val="004F0EA5"/>
    <w:rsid w:val="004F0F9A"/>
    <w:rsid w:val="004F14E3"/>
    <w:rsid w:val="004F16A7"/>
    <w:rsid w:val="004F2641"/>
    <w:rsid w:val="004F2783"/>
    <w:rsid w:val="004F2C3C"/>
    <w:rsid w:val="004F3323"/>
    <w:rsid w:val="004F3E4C"/>
    <w:rsid w:val="004F4285"/>
    <w:rsid w:val="004F46FC"/>
    <w:rsid w:val="004F4747"/>
    <w:rsid w:val="004F4B27"/>
    <w:rsid w:val="004F4B57"/>
    <w:rsid w:val="004F4D78"/>
    <w:rsid w:val="004F4E96"/>
    <w:rsid w:val="004F530D"/>
    <w:rsid w:val="004F5466"/>
    <w:rsid w:val="004F5716"/>
    <w:rsid w:val="004F5912"/>
    <w:rsid w:val="004F5A54"/>
    <w:rsid w:val="004F5B20"/>
    <w:rsid w:val="004F5CF1"/>
    <w:rsid w:val="004F60C2"/>
    <w:rsid w:val="004F6654"/>
    <w:rsid w:val="004F7337"/>
    <w:rsid w:val="004F7382"/>
    <w:rsid w:val="004F7688"/>
    <w:rsid w:val="004F7B13"/>
    <w:rsid w:val="004F7CEF"/>
    <w:rsid w:val="004F7D32"/>
    <w:rsid w:val="004F7DBF"/>
    <w:rsid w:val="00500149"/>
    <w:rsid w:val="00500551"/>
    <w:rsid w:val="005006AF"/>
    <w:rsid w:val="005008B2"/>
    <w:rsid w:val="0050091E"/>
    <w:rsid w:val="00500A84"/>
    <w:rsid w:val="00500E7F"/>
    <w:rsid w:val="0050115B"/>
    <w:rsid w:val="00501395"/>
    <w:rsid w:val="005015C9"/>
    <w:rsid w:val="0050184A"/>
    <w:rsid w:val="005018E4"/>
    <w:rsid w:val="00501BE1"/>
    <w:rsid w:val="00501D42"/>
    <w:rsid w:val="00501D56"/>
    <w:rsid w:val="00501F50"/>
    <w:rsid w:val="00502096"/>
    <w:rsid w:val="00502198"/>
    <w:rsid w:val="0050259F"/>
    <w:rsid w:val="005027D2"/>
    <w:rsid w:val="00503930"/>
    <w:rsid w:val="00503934"/>
    <w:rsid w:val="00503C6C"/>
    <w:rsid w:val="005041A0"/>
    <w:rsid w:val="00504CE2"/>
    <w:rsid w:val="00504DF7"/>
    <w:rsid w:val="00505233"/>
    <w:rsid w:val="005052A1"/>
    <w:rsid w:val="005054EE"/>
    <w:rsid w:val="00505602"/>
    <w:rsid w:val="00505A2F"/>
    <w:rsid w:val="00506480"/>
    <w:rsid w:val="005066FB"/>
    <w:rsid w:val="0050699E"/>
    <w:rsid w:val="00506AA6"/>
    <w:rsid w:val="00507240"/>
    <w:rsid w:val="00507367"/>
    <w:rsid w:val="0050747F"/>
    <w:rsid w:val="0050768F"/>
    <w:rsid w:val="0050788F"/>
    <w:rsid w:val="00507C07"/>
    <w:rsid w:val="00507DCD"/>
    <w:rsid w:val="0051004E"/>
    <w:rsid w:val="00510161"/>
    <w:rsid w:val="005105CB"/>
    <w:rsid w:val="00510649"/>
    <w:rsid w:val="00510C48"/>
    <w:rsid w:val="00510E53"/>
    <w:rsid w:val="00510E9A"/>
    <w:rsid w:val="00510EF2"/>
    <w:rsid w:val="0051118B"/>
    <w:rsid w:val="005114B8"/>
    <w:rsid w:val="0051152A"/>
    <w:rsid w:val="005119D0"/>
    <w:rsid w:val="00511ACD"/>
    <w:rsid w:val="00511B09"/>
    <w:rsid w:val="00511DCA"/>
    <w:rsid w:val="005122CD"/>
    <w:rsid w:val="00512A48"/>
    <w:rsid w:val="00512C87"/>
    <w:rsid w:val="00512E2D"/>
    <w:rsid w:val="00513543"/>
    <w:rsid w:val="005141D8"/>
    <w:rsid w:val="005141EA"/>
    <w:rsid w:val="00514339"/>
    <w:rsid w:val="0051433B"/>
    <w:rsid w:val="005143D7"/>
    <w:rsid w:val="00514A0E"/>
    <w:rsid w:val="00514EEF"/>
    <w:rsid w:val="00514F55"/>
    <w:rsid w:val="0051510C"/>
    <w:rsid w:val="005154B6"/>
    <w:rsid w:val="0051581E"/>
    <w:rsid w:val="005159E4"/>
    <w:rsid w:val="00515CE9"/>
    <w:rsid w:val="00515DFB"/>
    <w:rsid w:val="00515E36"/>
    <w:rsid w:val="00515EEB"/>
    <w:rsid w:val="00515FA4"/>
    <w:rsid w:val="00516082"/>
    <w:rsid w:val="005160C6"/>
    <w:rsid w:val="005164F4"/>
    <w:rsid w:val="0051660A"/>
    <w:rsid w:val="005172AD"/>
    <w:rsid w:val="00517361"/>
    <w:rsid w:val="00517747"/>
    <w:rsid w:val="00517A2B"/>
    <w:rsid w:val="00517C75"/>
    <w:rsid w:val="00520383"/>
    <w:rsid w:val="005204AB"/>
    <w:rsid w:val="005204CB"/>
    <w:rsid w:val="0052060E"/>
    <w:rsid w:val="0052080D"/>
    <w:rsid w:val="0052110D"/>
    <w:rsid w:val="0052128B"/>
    <w:rsid w:val="00521706"/>
    <w:rsid w:val="00521750"/>
    <w:rsid w:val="00521BB9"/>
    <w:rsid w:val="00521D64"/>
    <w:rsid w:val="005225CC"/>
    <w:rsid w:val="005227E2"/>
    <w:rsid w:val="00522BA6"/>
    <w:rsid w:val="00522D50"/>
    <w:rsid w:val="00522F07"/>
    <w:rsid w:val="00523484"/>
    <w:rsid w:val="00523998"/>
    <w:rsid w:val="00523C0F"/>
    <w:rsid w:val="00523DB2"/>
    <w:rsid w:val="00523E4E"/>
    <w:rsid w:val="00523EA6"/>
    <w:rsid w:val="0052451A"/>
    <w:rsid w:val="00524916"/>
    <w:rsid w:val="00524928"/>
    <w:rsid w:val="00525117"/>
    <w:rsid w:val="0052516C"/>
    <w:rsid w:val="005259EA"/>
    <w:rsid w:val="00525EA8"/>
    <w:rsid w:val="005260E6"/>
    <w:rsid w:val="00526661"/>
    <w:rsid w:val="00526D54"/>
    <w:rsid w:val="00526E14"/>
    <w:rsid w:val="00527379"/>
    <w:rsid w:val="0052779F"/>
    <w:rsid w:val="00527906"/>
    <w:rsid w:val="005279AB"/>
    <w:rsid w:val="00530062"/>
    <w:rsid w:val="00530305"/>
    <w:rsid w:val="0053048C"/>
    <w:rsid w:val="00530917"/>
    <w:rsid w:val="00530B69"/>
    <w:rsid w:val="00530C2D"/>
    <w:rsid w:val="00530CF6"/>
    <w:rsid w:val="00530DBF"/>
    <w:rsid w:val="005316C5"/>
    <w:rsid w:val="00531C7C"/>
    <w:rsid w:val="00531F9B"/>
    <w:rsid w:val="00532009"/>
    <w:rsid w:val="00532012"/>
    <w:rsid w:val="005321A7"/>
    <w:rsid w:val="005322E3"/>
    <w:rsid w:val="00532306"/>
    <w:rsid w:val="00532709"/>
    <w:rsid w:val="00532B83"/>
    <w:rsid w:val="00532D46"/>
    <w:rsid w:val="00532E0C"/>
    <w:rsid w:val="00532E62"/>
    <w:rsid w:val="00533074"/>
    <w:rsid w:val="005330A2"/>
    <w:rsid w:val="005331F2"/>
    <w:rsid w:val="00533B23"/>
    <w:rsid w:val="00533DAD"/>
    <w:rsid w:val="005347D3"/>
    <w:rsid w:val="00534833"/>
    <w:rsid w:val="00534BE6"/>
    <w:rsid w:val="00534D29"/>
    <w:rsid w:val="00535C2F"/>
    <w:rsid w:val="00535C90"/>
    <w:rsid w:val="00535D52"/>
    <w:rsid w:val="00535D91"/>
    <w:rsid w:val="00535E5E"/>
    <w:rsid w:val="005362A7"/>
    <w:rsid w:val="00536C25"/>
    <w:rsid w:val="00536C6F"/>
    <w:rsid w:val="00537371"/>
    <w:rsid w:val="00537B19"/>
    <w:rsid w:val="00540500"/>
    <w:rsid w:val="00540580"/>
    <w:rsid w:val="005406AB"/>
    <w:rsid w:val="00540874"/>
    <w:rsid w:val="00540A1F"/>
    <w:rsid w:val="00540A7D"/>
    <w:rsid w:val="00540C44"/>
    <w:rsid w:val="00540D94"/>
    <w:rsid w:val="00541070"/>
    <w:rsid w:val="005410D0"/>
    <w:rsid w:val="005411A7"/>
    <w:rsid w:val="00541583"/>
    <w:rsid w:val="00541756"/>
    <w:rsid w:val="00541E5C"/>
    <w:rsid w:val="00541E63"/>
    <w:rsid w:val="00541EA7"/>
    <w:rsid w:val="00541F21"/>
    <w:rsid w:val="00542161"/>
    <w:rsid w:val="00542222"/>
    <w:rsid w:val="00542450"/>
    <w:rsid w:val="00542574"/>
    <w:rsid w:val="005425F6"/>
    <w:rsid w:val="00542A47"/>
    <w:rsid w:val="00543066"/>
    <w:rsid w:val="00543276"/>
    <w:rsid w:val="00543317"/>
    <w:rsid w:val="0054380A"/>
    <w:rsid w:val="00543AE9"/>
    <w:rsid w:val="00543FE2"/>
    <w:rsid w:val="00544122"/>
    <w:rsid w:val="005442CC"/>
    <w:rsid w:val="005444F8"/>
    <w:rsid w:val="005445B6"/>
    <w:rsid w:val="00544B46"/>
    <w:rsid w:val="00544BC5"/>
    <w:rsid w:val="005452EE"/>
    <w:rsid w:val="0054567C"/>
    <w:rsid w:val="005458E6"/>
    <w:rsid w:val="0054595A"/>
    <w:rsid w:val="00545A1B"/>
    <w:rsid w:val="00546263"/>
    <w:rsid w:val="005462F7"/>
    <w:rsid w:val="005464A0"/>
    <w:rsid w:val="0054686C"/>
    <w:rsid w:val="00546C7A"/>
    <w:rsid w:val="00546D24"/>
    <w:rsid w:val="00546D9D"/>
    <w:rsid w:val="00547244"/>
    <w:rsid w:val="005474A6"/>
    <w:rsid w:val="00547671"/>
    <w:rsid w:val="00547894"/>
    <w:rsid w:val="00547997"/>
    <w:rsid w:val="00547F3A"/>
    <w:rsid w:val="005506DB"/>
    <w:rsid w:val="00550B00"/>
    <w:rsid w:val="0055137B"/>
    <w:rsid w:val="00551551"/>
    <w:rsid w:val="00551C7F"/>
    <w:rsid w:val="00551CBF"/>
    <w:rsid w:val="00551D2E"/>
    <w:rsid w:val="00551E62"/>
    <w:rsid w:val="005528A8"/>
    <w:rsid w:val="00552A34"/>
    <w:rsid w:val="00553033"/>
    <w:rsid w:val="00553279"/>
    <w:rsid w:val="0055378E"/>
    <w:rsid w:val="005539CE"/>
    <w:rsid w:val="00553B28"/>
    <w:rsid w:val="00553D58"/>
    <w:rsid w:val="00553D94"/>
    <w:rsid w:val="005544F5"/>
    <w:rsid w:val="00554597"/>
    <w:rsid w:val="00554803"/>
    <w:rsid w:val="00554BE7"/>
    <w:rsid w:val="00554C41"/>
    <w:rsid w:val="0055504D"/>
    <w:rsid w:val="0055508B"/>
    <w:rsid w:val="005550DA"/>
    <w:rsid w:val="00555C0B"/>
    <w:rsid w:val="00555EF4"/>
    <w:rsid w:val="00556633"/>
    <w:rsid w:val="005566E9"/>
    <w:rsid w:val="00556AC9"/>
    <w:rsid w:val="00556F8B"/>
    <w:rsid w:val="0055717D"/>
    <w:rsid w:val="00557456"/>
    <w:rsid w:val="005574FB"/>
    <w:rsid w:val="00557751"/>
    <w:rsid w:val="0055776C"/>
    <w:rsid w:val="00557827"/>
    <w:rsid w:val="0055793C"/>
    <w:rsid w:val="00557D31"/>
    <w:rsid w:val="0056005A"/>
    <w:rsid w:val="005615D1"/>
    <w:rsid w:val="00561A2E"/>
    <w:rsid w:val="00562253"/>
    <w:rsid w:val="00562735"/>
    <w:rsid w:val="005627FB"/>
    <w:rsid w:val="00562BB2"/>
    <w:rsid w:val="00563110"/>
    <w:rsid w:val="00563617"/>
    <w:rsid w:val="0056418D"/>
    <w:rsid w:val="00564392"/>
    <w:rsid w:val="00564921"/>
    <w:rsid w:val="00564ABB"/>
    <w:rsid w:val="00564B4B"/>
    <w:rsid w:val="00565259"/>
    <w:rsid w:val="005657A2"/>
    <w:rsid w:val="0056582E"/>
    <w:rsid w:val="00565AEF"/>
    <w:rsid w:val="00565F90"/>
    <w:rsid w:val="005660A8"/>
    <w:rsid w:val="00566391"/>
    <w:rsid w:val="005669F7"/>
    <w:rsid w:val="00566C3C"/>
    <w:rsid w:val="00567296"/>
    <w:rsid w:val="00567BCA"/>
    <w:rsid w:val="00570015"/>
    <w:rsid w:val="005705BF"/>
    <w:rsid w:val="00570C7E"/>
    <w:rsid w:val="00570F13"/>
    <w:rsid w:val="00571013"/>
    <w:rsid w:val="00571054"/>
    <w:rsid w:val="005711FE"/>
    <w:rsid w:val="005713EF"/>
    <w:rsid w:val="005716D2"/>
    <w:rsid w:val="00571803"/>
    <w:rsid w:val="00571863"/>
    <w:rsid w:val="00571D1A"/>
    <w:rsid w:val="005723E2"/>
    <w:rsid w:val="00572777"/>
    <w:rsid w:val="005727BB"/>
    <w:rsid w:val="00572A75"/>
    <w:rsid w:val="00572D68"/>
    <w:rsid w:val="00572E1A"/>
    <w:rsid w:val="00572E8B"/>
    <w:rsid w:val="005732D8"/>
    <w:rsid w:val="00573341"/>
    <w:rsid w:val="005735B3"/>
    <w:rsid w:val="00573915"/>
    <w:rsid w:val="00573FC7"/>
    <w:rsid w:val="005741D0"/>
    <w:rsid w:val="00574BDB"/>
    <w:rsid w:val="00574CC8"/>
    <w:rsid w:val="00574EF4"/>
    <w:rsid w:val="005753A6"/>
    <w:rsid w:val="005754AE"/>
    <w:rsid w:val="0057551C"/>
    <w:rsid w:val="005757EC"/>
    <w:rsid w:val="005759BE"/>
    <w:rsid w:val="00575DFC"/>
    <w:rsid w:val="00575EB6"/>
    <w:rsid w:val="005764E0"/>
    <w:rsid w:val="00576728"/>
    <w:rsid w:val="00576758"/>
    <w:rsid w:val="00576C6F"/>
    <w:rsid w:val="00576D58"/>
    <w:rsid w:val="00576ECF"/>
    <w:rsid w:val="00577140"/>
    <w:rsid w:val="005774D4"/>
    <w:rsid w:val="005775B0"/>
    <w:rsid w:val="005776F7"/>
    <w:rsid w:val="00577D43"/>
    <w:rsid w:val="00577EF0"/>
    <w:rsid w:val="005805F0"/>
    <w:rsid w:val="00580819"/>
    <w:rsid w:val="00580856"/>
    <w:rsid w:val="00580FFF"/>
    <w:rsid w:val="005819B4"/>
    <w:rsid w:val="00581BE0"/>
    <w:rsid w:val="00581F4B"/>
    <w:rsid w:val="00581F77"/>
    <w:rsid w:val="0058204A"/>
    <w:rsid w:val="0058250B"/>
    <w:rsid w:val="005825E4"/>
    <w:rsid w:val="00582A6E"/>
    <w:rsid w:val="0058383B"/>
    <w:rsid w:val="0058392A"/>
    <w:rsid w:val="005839A3"/>
    <w:rsid w:val="005843B6"/>
    <w:rsid w:val="0058448B"/>
    <w:rsid w:val="00584496"/>
    <w:rsid w:val="00584535"/>
    <w:rsid w:val="005848D0"/>
    <w:rsid w:val="00584DB0"/>
    <w:rsid w:val="00585177"/>
    <w:rsid w:val="0058517E"/>
    <w:rsid w:val="00585237"/>
    <w:rsid w:val="00585531"/>
    <w:rsid w:val="00585606"/>
    <w:rsid w:val="00586017"/>
    <w:rsid w:val="0058609F"/>
    <w:rsid w:val="00586303"/>
    <w:rsid w:val="0058641F"/>
    <w:rsid w:val="00586A0F"/>
    <w:rsid w:val="00586EE1"/>
    <w:rsid w:val="00586FD7"/>
    <w:rsid w:val="00587682"/>
    <w:rsid w:val="00587AF6"/>
    <w:rsid w:val="00587F16"/>
    <w:rsid w:val="00590374"/>
    <w:rsid w:val="0059045E"/>
    <w:rsid w:val="00590502"/>
    <w:rsid w:val="00590534"/>
    <w:rsid w:val="005905EC"/>
    <w:rsid w:val="00590674"/>
    <w:rsid w:val="00590756"/>
    <w:rsid w:val="00590941"/>
    <w:rsid w:val="00590ABC"/>
    <w:rsid w:val="00590C3C"/>
    <w:rsid w:val="00591745"/>
    <w:rsid w:val="00591A4E"/>
    <w:rsid w:val="00591C15"/>
    <w:rsid w:val="00591F01"/>
    <w:rsid w:val="00592702"/>
    <w:rsid w:val="00592B08"/>
    <w:rsid w:val="00592B5F"/>
    <w:rsid w:val="0059312A"/>
    <w:rsid w:val="0059343C"/>
    <w:rsid w:val="005935FA"/>
    <w:rsid w:val="005937EE"/>
    <w:rsid w:val="00593B10"/>
    <w:rsid w:val="00593D31"/>
    <w:rsid w:val="005944C0"/>
    <w:rsid w:val="005946BD"/>
    <w:rsid w:val="0059485A"/>
    <w:rsid w:val="00594A75"/>
    <w:rsid w:val="00594B57"/>
    <w:rsid w:val="00594BE5"/>
    <w:rsid w:val="00594E1A"/>
    <w:rsid w:val="00594E31"/>
    <w:rsid w:val="005950C6"/>
    <w:rsid w:val="005955F2"/>
    <w:rsid w:val="005956AE"/>
    <w:rsid w:val="00595CD5"/>
    <w:rsid w:val="005964F1"/>
    <w:rsid w:val="00596864"/>
    <w:rsid w:val="00596C91"/>
    <w:rsid w:val="00596CBA"/>
    <w:rsid w:val="00596DBE"/>
    <w:rsid w:val="00596E70"/>
    <w:rsid w:val="00596EBD"/>
    <w:rsid w:val="0059705A"/>
    <w:rsid w:val="00597354"/>
    <w:rsid w:val="00597598"/>
    <w:rsid w:val="00597634"/>
    <w:rsid w:val="005977B5"/>
    <w:rsid w:val="00597FD4"/>
    <w:rsid w:val="005A0159"/>
    <w:rsid w:val="005A02D1"/>
    <w:rsid w:val="005A0751"/>
    <w:rsid w:val="005A07B0"/>
    <w:rsid w:val="005A07E0"/>
    <w:rsid w:val="005A1110"/>
    <w:rsid w:val="005A13E3"/>
    <w:rsid w:val="005A15A3"/>
    <w:rsid w:val="005A1725"/>
    <w:rsid w:val="005A18AF"/>
    <w:rsid w:val="005A199E"/>
    <w:rsid w:val="005A1A77"/>
    <w:rsid w:val="005A2086"/>
    <w:rsid w:val="005A2503"/>
    <w:rsid w:val="005A2944"/>
    <w:rsid w:val="005A2955"/>
    <w:rsid w:val="005A29B5"/>
    <w:rsid w:val="005A33E0"/>
    <w:rsid w:val="005A3451"/>
    <w:rsid w:val="005A356E"/>
    <w:rsid w:val="005A368D"/>
    <w:rsid w:val="005A3CDB"/>
    <w:rsid w:val="005A479B"/>
    <w:rsid w:val="005A4C0E"/>
    <w:rsid w:val="005A5078"/>
    <w:rsid w:val="005A5C48"/>
    <w:rsid w:val="005A63B5"/>
    <w:rsid w:val="005A67FF"/>
    <w:rsid w:val="005A6A20"/>
    <w:rsid w:val="005A6A22"/>
    <w:rsid w:val="005A6BC7"/>
    <w:rsid w:val="005A70D4"/>
    <w:rsid w:val="005A7592"/>
    <w:rsid w:val="005A77E2"/>
    <w:rsid w:val="005A7817"/>
    <w:rsid w:val="005A7AC4"/>
    <w:rsid w:val="005A7C5C"/>
    <w:rsid w:val="005A7E53"/>
    <w:rsid w:val="005A7F90"/>
    <w:rsid w:val="005B006F"/>
    <w:rsid w:val="005B0122"/>
    <w:rsid w:val="005B01D8"/>
    <w:rsid w:val="005B0378"/>
    <w:rsid w:val="005B05C9"/>
    <w:rsid w:val="005B05DB"/>
    <w:rsid w:val="005B09AC"/>
    <w:rsid w:val="005B09FB"/>
    <w:rsid w:val="005B0A53"/>
    <w:rsid w:val="005B0C28"/>
    <w:rsid w:val="005B17A3"/>
    <w:rsid w:val="005B1840"/>
    <w:rsid w:val="005B25A6"/>
    <w:rsid w:val="005B2C4F"/>
    <w:rsid w:val="005B2E05"/>
    <w:rsid w:val="005B3265"/>
    <w:rsid w:val="005B32C5"/>
    <w:rsid w:val="005B355B"/>
    <w:rsid w:val="005B35E2"/>
    <w:rsid w:val="005B37A5"/>
    <w:rsid w:val="005B37EF"/>
    <w:rsid w:val="005B397C"/>
    <w:rsid w:val="005B39DA"/>
    <w:rsid w:val="005B3FB0"/>
    <w:rsid w:val="005B42F6"/>
    <w:rsid w:val="005B45B4"/>
    <w:rsid w:val="005B4688"/>
    <w:rsid w:val="005B4868"/>
    <w:rsid w:val="005B49F7"/>
    <w:rsid w:val="005B4C63"/>
    <w:rsid w:val="005B4E07"/>
    <w:rsid w:val="005B4FE1"/>
    <w:rsid w:val="005B525C"/>
    <w:rsid w:val="005B53A3"/>
    <w:rsid w:val="005B5741"/>
    <w:rsid w:val="005B591C"/>
    <w:rsid w:val="005B5CD2"/>
    <w:rsid w:val="005B668C"/>
    <w:rsid w:val="005B66E4"/>
    <w:rsid w:val="005B7103"/>
    <w:rsid w:val="005B7292"/>
    <w:rsid w:val="005B75E4"/>
    <w:rsid w:val="005B7ECC"/>
    <w:rsid w:val="005B7F4B"/>
    <w:rsid w:val="005C0BD0"/>
    <w:rsid w:val="005C0EAC"/>
    <w:rsid w:val="005C1259"/>
    <w:rsid w:val="005C1381"/>
    <w:rsid w:val="005C1C16"/>
    <w:rsid w:val="005C1EDC"/>
    <w:rsid w:val="005C1FE8"/>
    <w:rsid w:val="005C20A3"/>
    <w:rsid w:val="005C20F2"/>
    <w:rsid w:val="005C280D"/>
    <w:rsid w:val="005C29E1"/>
    <w:rsid w:val="005C2B88"/>
    <w:rsid w:val="005C2DC9"/>
    <w:rsid w:val="005C2E7C"/>
    <w:rsid w:val="005C365A"/>
    <w:rsid w:val="005C3C98"/>
    <w:rsid w:val="005C3CF9"/>
    <w:rsid w:val="005C3DE0"/>
    <w:rsid w:val="005C3DEA"/>
    <w:rsid w:val="005C44F0"/>
    <w:rsid w:val="005C46CC"/>
    <w:rsid w:val="005C47BC"/>
    <w:rsid w:val="005C4B10"/>
    <w:rsid w:val="005C4E45"/>
    <w:rsid w:val="005C4EA5"/>
    <w:rsid w:val="005C5060"/>
    <w:rsid w:val="005C50B9"/>
    <w:rsid w:val="005C5C76"/>
    <w:rsid w:val="005C610B"/>
    <w:rsid w:val="005C67C8"/>
    <w:rsid w:val="005C699A"/>
    <w:rsid w:val="005C7181"/>
    <w:rsid w:val="005C71C8"/>
    <w:rsid w:val="005C7539"/>
    <w:rsid w:val="005C75BA"/>
    <w:rsid w:val="005C7640"/>
    <w:rsid w:val="005C78BA"/>
    <w:rsid w:val="005C7D76"/>
    <w:rsid w:val="005C7DD7"/>
    <w:rsid w:val="005D01EA"/>
    <w:rsid w:val="005D03BB"/>
    <w:rsid w:val="005D03C9"/>
    <w:rsid w:val="005D0BB4"/>
    <w:rsid w:val="005D0CC3"/>
    <w:rsid w:val="005D18B7"/>
    <w:rsid w:val="005D21AA"/>
    <w:rsid w:val="005D21F1"/>
    <w:rsid w:val="005D2244"/>
    <w:rsid w:val="005D26D7"/>
    <w:rsid w:val="005D2754"/>
    <w:rsid w:val="005D27C9"/>
    <w:rsid w:val="005D2AFA"/>
    <w:rsid w:val="005D2B42"/>
    <w:rsid w:val="005D2D57"/>
    <w:rsid w:val="005D32A8"/>
    <w:rsid w:val="005D362F"/>
    <w:rsid w:val="005D3C5F"/>
    <w:rsid w:val="005D3E4D"/>
    <w:rsid w:val="005D4364"/>
    <w:rsid w:val="005D4E99"/>
    <w:rsid w:val="005D4F73"/>
    <w:rsid w:val="005D54F3"/>
    <w:rsid w:val="005D5AD0"/>
    <w:rsid w:val="005D5B2A"/>
    <w:rsid w:val="005D5B3C"/>
    <w:rsid w:val="005D6063"/>
    <w:rsid w:val="005D6366"/>
    <w:rsid w:val="005D6522"/>
    <w:rsid w:val="005D67CF"/>
    <w:rsid w:val="005D697C"/>
    <w:rsid w:val="005D6F3D"/>
    <w:rsid w:val="005D72F3"/>
    <w:rsid w:val="005D751A"/>
    <w:rsid w:val="005D7633"/>
    <w:rsid w:val="005D788F"/>
    <w:rsid w:val="005D792B"/>
    <w:rsid w:val="005D7D49"/>
    <w:rsid w:val="005D7FC4"/>
    <w:rsid w:val="005D7FF1"/>
    <w:rsid w:val="005E005A"/>
    <w:rsid w:val="005E07B8"/>
    <w:rsid w:val="005E0854"/>
    <w:rsid w:val="005E0C9A"/>
    <w:rsid w:val="005E104E"/>
    <w:rsid w:val="005E1148"/>
    <w:rsid w:val="005E12C5"/>
    <w:rsid w:val="005E13CB"/>
    <w:rsid w:val="005E13F2"/>
    <w:rsid w:val="005E1829"/>
    <w:rsid w:val="005E1C70"/>
    <w:rsid w:val="005E1E35"/>
    <w:rsid w:val="005E1EDA"/>
    <w:rsid w:val="005E25CF"/>
    <w:rsid w:val="005E26CB"/>
    <w:rsid w:val="005E2BDE"/>
    <w:rsid w:val="005E2C59"/>
    <w:rsid w:val="005E317D"/>
    <w:rsid w:val="005E33E5"/>
    <w:rsid w:val="005E3526"/>
    <w:rsid w:val="005E3799"/>
    <w:rsid w:val="005E3AD2"/>
    <w:rsid w:val="005E3C4E"/>
    <w:rsid w:val="005E3E25"/>
    <w:rsid w:val="005E4299"/>
    <w:rsid w:val="005E4DA8"/>
    <w:rsid w:val="005E50B8"/>
    <w:rsid w:val="005E5B2E"/>
    <w:rsid w:val="005E5CB2"/>
    <w:rsid w:val="005E6463"/>
    <w:rsid w:val="005E661D"/>
    <w:rsid w:val="005E6F1C"/>
    <w:rsid w:val="005E7F21"/>
    <w:rsid w:val="005F00CA"/>
    <w:rsid w:val="005F0171"/>
    <w:rsid w:val="005F01AD"/>
    <w:rsid w:val="005F0511"/>
    <w:rsid w:val="005F0593"/>
    <w:rsid w:val="005F084C"/>
    <w:rsid w:val="005F08AD"/>
    <w:rsid w:val="005F0D8C"/>
    <w:rsid w:val="005F0F3F"/>
    <w:rsid w:val="005F0FF9"/>
    <w:rsid w:val="005F165E"/>
    <w:rsid w:val="005F1CC0"/>
    <w:rsid w:val="005F2053"/>
    <w:rsid w:val="005F2923"/>
    <w:rsid w:val="005F2CE0"/>
    <w:rsid w:val="005F3247"/>
    <w:rsid w:val="005F327B"/>
    <w:rsid w:val="005F32CA"/>
    <w:rsid w:val="005F378D"/>
    <w:rsid w:val="005F3884"/>
    <w:rsid w:val="005F3A20"/>
    <w:rsid w:val="005F3FC6"/>
    <w:rsid w:val="005F4352"/>
    <w:rsid w:val="005F481E"/>
    <w:rsid w:val="005F48CE"/>
    <w:rsid w:val="005F55BC"/>
    <w:rsid w:val="005F579C"/>
    <w:rsid w:val="005F57EB"/>
    <w:rsid w:val="005F5E0E"/>
    <w:rsid w:val="005F619C"/>
    <w:rsid w:val="005F6898"/>
    <w:rsid w:val="005F713D"/>
    <w:rsid w:val="005F7391"/>
    <w:rsid w:val="005F77FB"/>
    <w:rsid w:val="005F788D"/>
    <w:rsid w:val="005F7A01"/>
    <w:rsid w:val="005F7CE1"/>
    <w:rsid w:val="006000C5"/>
    <w:rsid w:val="00600733"/>
    <w:rsid w:val="00600CD2"/>
    <w:rsid w:val="006011C7"/>
    <w:rsid w:val="00601365"/>
    <w:rsid w:val="006015D0"/>
    <w:rsid w:val="00601818"/>
    <w:rsid w:val="00601B57"/>
    <w:rsid w:val="00601F41"/>
    <w:rsid w:val="00601FD4"/>
    <w:rsid w:val="006021D6"/>
    <w:rsid w:val="00602749"/>
    <w:rsid w:val="00602A75"/>
    <w:rsid w:val="00603923"/>
    <w:rsid w:val="00603BF9"/>
    <w:rsid w:val="00603D55"/>
    <w:rsid w:val="00603E80"/>
    <w:rsid w:val="00604641"/>
    <w:rsid w:val="00604B62"/>
    <w:rsid w:val="00604F6E"/>
    <w:rsid w:val="006057C8"/>
    <w:rsid w:val="00605AB5"/>
    <w:rsid w:val="00605C71"/>
    <w:rsid w:val="00606483"/>
    <w:rsid w:val="00606689"/>
    <w:rsid w:val="00606717"/>
    <w:rsid w:val="006069C3"/>
    <w:rsid w:val="00606B5B"/>
    <w:rsid w:val="00606CC7"/>
    <w:rsid w:val="00606CCB"/>
    <w:rsid w:val="00607151"/>
    <w:rsid w:val="00607448"/>
    <w:rsid w:val="00607765"/>
    <w:rsid w:val="00607920"/>
    <w:rsid w:val="00607922"/>
    <w:rsid w:val="00607B99"/>
    <w:rsid w:val="00607B9C"/>
    <w:rsid w:val="00607D51"/>
    <w:rsid w:val="00607F19"/>
    <w:rsid w:val="006103EB"/>
    <w:rsid w:val="006105EF"/>
    <w:rsid w:val="00610744"/>
    <w:rsid w:val="00610A2D"/>
    <w:rsid w:val="00610A93"/>
    <w:rsid w:val="00610D23"/>
    <w:rsid w:val="00611096"/>
    <w:rsid w:val="00611B09"/>
    <w:rsid w:val="00611B3E"/>
    <w:rsid w:val="00611E19"/>
    <w:rsid w:val="006121EB"/>
    <w:rsid w:val="006122A9"/>
    <w:rsid w:val="006122D1"/>
    <w:rsid w:val="00612443"/>
    <w:rsid w:val="0061257C"/>
    <w:rsid w:val="00612660"/>
    <w:rsid w:val="00612AA3"/>
    <w:rsid w:val="00613016"/>
    <w:rsid w:val="006139BA"/>
    <w:rsid w:val="00613AB9"/>
    <w:rsid w:val="00613AEE"/>
    <w:rsid w:val="00613B1B"/>
    <w:rsid w:val="00613E0B"/>
    <w:rsid w:val="00613F03"/>
    <w:rsid w:val="00613F10"/>
    <w:rsid w:val="006147B7"/>
    <w:rsid w:val="00614D60"/>
    <w:rsid w:val="00614E29"/>
    <w:rsid w:val="00614F16"/>
    <w:rsid w:val="00615493"/>
    <w:rsid w:val="006158E7"/>
    <w:rsid w:val="0061594B"/>
    <w:rsid w:val="00615D0B"/>
    <w:rsid w:val="00615F08"/>
    <w:rsid w:val="00615F31"/>
    <w:rsid w:val="00616033"/>
    <w:rsid w:val="0061652F"/>
    <w:rsid w:val="00616B67"/>
    <w:rsid w:val="00617232"/>
    <w:rsid w:val="006173B2"/>
    <w:rsid w:val="00617C8F"/>
    <w:rsid w:val="00617E53"/>
    <w:rsid w:val="00617F84"/>
    <w:rsid w:val="0062005B"/>
    <w:rsid w:val="006206B0"/>
    <w:rsid w:val="00620A58"/>
    <w:rsid w:val="00620BCA"/>
    <w:rsid w:val="00620F8F"/>
    <w:rsid w:val="0062108B"/>
    <w:rsid w:val="0062126C"/>
    <w:rsid w:val="00621840"/>
    <w:rsid w:val="0062185D"/>
    <w:rsid w:val="00621CAD"/>
    <w:rsid w:val="00621CDF"/>
    <w:rsid w:val="00621D65"/>
    <w:rsid w:val="006220E0"/>
    <w:rsid w:val="006224C5"/>
    <w:rsid w:val="00622573"/>
    <w:rsid w:val="0062297D"/>
    <w:rsid w:val="00622F0C"/>
    <w:rsid w:val="00623278"/>
    <w:rsid w:val="006235F4"/>
    <w:rsid w:val="006241A6"/>
    <w:rsid w:val="00624424"/>
    <w:rsid w:val="00624B6A"/>
    <w:rsid w:val="00624E89"/>
    <w:rsid w:val="00625507"/>
    <w:rsid w:val="0062574F"/>
    <w:rsid w:val="0062582A"/>
    <w:rsid w:val="00625882"/>
    <w:rsid w:val="00625A10"/>
    <w:rsid w:val="00625A58"/>
    <w:rsid w:val="00625CFD"/>
    <w:rsid w:val="00625DE3"/>
    <w:rsid w:val="006264B0"/>
    <w:rsid w:val="00626868"/>
    <w:rsid w:val="00626920"/>
    <w:rsid w:val="00626946"/>
    <w:rsid w:val="00626A47"/>
    <w:rsid w:val="00626BB8"/>
    <w:rsid w:val="00627465"/>
    <w:rsid w:val="0062754C"/>
    <w:rsid w:val="00627C68"/>
    <w:rsid w:val="00627DA0"/>
    <w:rsid w:val="00630443"/>
    <w:rsid w:val="006308A2"/>
    <w:rsid w:val="00630DE3"/>
    <w:rsid w:val="00630E0A"/>
    <w:rsid w:val="006311D6"/>
    <w:rsid w:val="00631E08"/>
    <w:rsid w:val="0063232F"/>
    <w:rsid w:val="0063237C"/>
    <w:rsid w:val="00632433"/>
    <w:rsid w:val="00632EEF"/>
    <w:rsid w:val="00632FB1"/>
    <w:rsid w:val="006331DC"/>
    <w:rsid w:val="00633508"/>
    <w:rsid w:val="0063392A"/>
    <w:rsid w:val="00633C3A"/>
    <w:rsid w:val="00633C47"/>
    <w:rsid w:val="00634188"/>
    <w:rsid w:val="00634550"/>
    <w:rsid w:val="00634B1C"/>
    <w:rsid w:val="00634DE1"/>
    <w:rsid w:val="00634F4E"/>
    <w:rsid w:val="00635423"/>
    <w:rsid w:val="00635A51"/>
    <w:rsid w:val="00635C58"/>
    <w:rsid w:val="00635C64"/>
    <w:rsid w:val="00635D56"/>
    <w:rsid w:val="006360FF"/>
    <w:rsid w:val="00636640"/>
    <w:rsid w:val="00636700"/>
    <w:rsid w:val="00636C9C"/>
    <w:rsid w:val="0063752C"/>
    <w:rsid w:val="00640910"/>
    <w:rsid w:val="00640A21"/>
    <w:rsid w:val="00640D7D"/>
    <w:rsid w:val="00640F04"/>
    <w:rsid w:val="006410E7"/>
    <w:rsid w:val="00641215"/>
    <w:rsid w:val="0064157F"/>
    <w:rsid w:val="00641671"/>
    <w:rsid w:val="006418B8"/>
    <w:rsid w:val="00641A84"/>
    <w:rsid w:val="00641E68"/>
    <w:rsid w:val="00641FF2"/>
    <w:rsid w:val="0064213E"/>
    <w:rsid w:val="0064281C"/>
    <w:rsid w:val="0064286B"/>
    <w:rsid w:val="006429EA"/>
    <w:rsid w:val="00642BAC"/>
    <w:rsid w:val="00642F16"/>
    <w:rsid w:val="006431A8"/>
    <w:rsid w:val="00643433"/>
    <w:rsid w:val="006435A1"/>
    <w:rsid w:val="0064366A"/>
    <w:rsid w:val="00643726"/>
    <w:rsid w:val="00643783"/>
    <w:rsid w:val="006440C1"/>
    <w:rsid w:val="00644332"/>
    <w:rsid w:val="006454BC"/>
    <w:rsid w:val="0064564C"/>
    <w:rsid w:val="0064567B"/>
    <w:rsid w:val="006456BC"/>
    <w:rsid w:val="0064597F"/>
    <w:rsid w:val="00645D44"/>
    <w:rsid w:val="00646027"/>
    <w:rsid w:val="006463D9"/>
    <w:rsid w:val="00646561"/>
    <w:rsid w:val="006465E7"/>
    <w:rsid w:val="0064669B"/>
    <w:rsid w:val="00646B7B"/>
    <w:rsid w:val="00647090"/>
    <w:rsid w:val="00647EC6"/>
    <w:rsid w:val="00647F36"/>
    <w:rsid w:val="00650112"/>
    <w:rsid w:val="00650281"/>
    <w:rsid w:val="006502BE"/>
    <w:rsid w:val="00650B80"/>
    <w:rsid w:val="00650BE6"/>
    <w:rsid w:val="00650C34"/>
    <w:rsid w:val="00650F1D"/>
    <w:rsid w:val="00650F53"/>
    <w:rsid w:val="006511C6"/>
    <w:rsid w:val="0065143E"/>
    <w:rsid w:val="00651615"/>
    <w:rsid w:val="00651652"/>
    <w:rsid w:val="0065179D"/>
    <w:rsid w:val="006517F8"/>
    <w:rsid w:val="00651F4F"/>
    <w:rsid w:val="00652464"/>
    <w:rsid w:val="00652480"/>
    <w:rsid w:val="0065265D"/>
    <w:rsid w:val="0065267E"/>
    <w:rsid w:val="006526DD"/>
    <w:rsid w:val="00652AC5"/>
    <w:rsid w:val="00652B34"/>
    <w:rsid w:val="00652B57"/>
    <w:rsid w:val="00652CAC"/>
    <w:rsid w:val="00652CAE"/>
    <w:rsid w:val="00652DD6"/>
    <w:rsid w:val="006530B4"/>
    <w:rsid w:val="0065330C"/>
    <w:rsid w:val="006535D0"/>
    <w:rsid w:val="00653624"/>
    <w:rsid w:val="00653F3D"/>
    <w:rsid w:val="006545B0"/>
    <w:rsid w:val="006548D4"/>
    <w:rsid w:val="00654A7A"/>
    <w:rsid w:val="00654DDF"/>
    <w:rsid w:val="00654EA7"/>
    <w:rsid w:val="006550D0"/>
    <w:rsid w:val="0065599E"/>
    <w:rsid w:val="00655DA3"/>
    <w:rsid w:val="00655FEC"/>
    <w:rsid w:val="00656210"/>
    <w:rsid w:val="006565CD"/>
    <w:rsid w:val="0065665E"/>
    <w:rsid w:val="00656949"/>
    <w:rsid w:val="00656B80"/>
    <w:rsid w:val="00656C2E"/>
    <w:rsid w:val="006571C3"/>
    <w:rsid w:val="0065730F"/>
    <w:rsid w:val="00657E84"/>
    <w:rsid w:val="00657EB6"/>
    <w:rsid w:val="006600D2"/>
    <w:rsid w:val="00660211"/>
    <w:rsid w:val="006603E5"/>
    <w:rsid w:val="006603FC"/>
    <w:rsid w:val="00660B3D"/>
    <w:rsid w:val="00660CDC"/>
    <w:rsid w:val="00660D26"/>
    <w:rsid w:val="00660E0B"/>
    <w:rsid w:val="00660E24"/>
    <w:rsid w:val="00660F95"/>
    <w:rsid w:val="00661657"/>
    <w:rsid w:val="006618AD"/>
    <w:rsid w:val="00661DAE"/>
    <w:rsid w:val="006621BA"/>
    <w:rsid w:val="0066228A"/>
    <w:rsid w:val="00662360"/>
    <w:rsid w:val="006624D0"/>
    <w:rsid w:val="00662759"/>
    <w:rsid w:val="00662C60"/>
    <w:rsid w:val="00662DE8"/>
    <w:rsid w:val="00663DB3"/>
    <w:rsid w:val="006643CF"/>
    <w:rsid w:val="006644B2"/>
    <w:rsid w:val="00664BF1"/>
    <w:rsid w:val="00665074"/>
    <w:rsid w:val="0066552A"/>
    <w:rsid w:val="00665590"/>
    <w:rsid w:val="00665B42"/>
    <w:rsid w:val="00665C77"/>
    <w:rsid w:val="0066618F"/>
    <w:rsid w:val="00666251"/>
    <w:rsid w:val="00666BB0"/>
    <w:rsid w:val="00666CA1"/>
    <w:rsid w:val="00666E47"/>
    <w:rsid w:val="006675AF"/>
    <w:rsid w:val="00667660"/>
    <w:rsid w:val="00667E88"/>
    <w:rsid w:val="006701A8"/>
    <w:rsid w:val="0067055E"/>
    <w:rsid w:val="006707E3"/>
    <w:rsid w:val="00670C3D"/>
    <w:rsid w:val="00670CCB"/>
    <w:rsid w:val="00670FB1"/>
    <w:rsid w:val="00671006"/>
    <w:rsid w:val="006712AB"/>
    <w:rsid w:val="006713EF"/>
    <w:rsid w:val="00671591"/>
    <w:rsid w:val="00671CCB"/>
    <w:rsid w:val="00672163"/>
    <w:rsid w:val="00672481"/>
    <w:rsid w:val="006730F9"/>
    <w:rsid w:val="006733FC"/>
    <w:rsid w:val="00673840"/>
    <w:rsid w:val="006738F0"/>
    <w:rsid w:val="00673CE4"/>
    <w:rsid w:val="00673FB9"/>
    <w:rsid w:val="006742A1"/>
    <w:rsid w:val="00674383"/>
    <w:rsid w:val="0067473E"/>
    <w:rsid w:val="006750B7"/>
    <w:rsid w:val="006753F2"/>
    <w:rsid w:val="0067574F"/>
    <w:rsid w:val="00675898"/>
    <w:rsid w:val="00675BB9"/>
    <w:rsid w:val="00675D56"/>
    <w:rsid w:val="00675FD8"/>
    <w:rsid w:val="00676FBA"/>
    <w:rsid w:val="00677367"/>
    <w:rsid w:val="006774BE"/>
    <w:rsid w:val="00677681"/>
    <w:rsid w:val="006779E6"/>
    <w:rsid w:val="0068013A"/>
    <w:rsid w:val="006804C9"/>
    <w:rsid w:val="00680A8F"/>
    <w:rsid w:val="00680CF9"/>
    <w:rsid w:val="00680D6E"/>
    <w:rsid w:val="006814A2"/>
    <w:rsid w:val="00681667"/>
    <w:rsid w:val="00681B47"/>
    <w:rsid w:val="00681D54"/>
    <w:rsid w:val="00681E7B"/>
    <w:rsid w:val="00681E9D"/>
    <w:rsid w:val="006822FB"/>
    <w:rsid w:val="00682748"/>
    <w:rsid w:val="00682ADA"/>
    <w:rsid w:val="0068335F"/>
    <w:rsid w:val="00683523"/>
    <w:rsid w:val="00683B46"/>
    <w:rsid w:val="00683E30"/>
    <w:rsid w:val="00683E3F"/>
    <w:rsid w:val="00683EE2"/>
    <w:rsid w:val="0068414B"/>
    <w:rsid w:val="00684415"/>
    <w:rsid w:val="006848C2"/>
    <w:rsid w:val="00684ECA"/>
    <w:rsid w:val="00684ECD"/>
    <w:rsid w:val="00685044"/>
    <w:rsid w:val="00685341"/>
    <w:rsid w:val="00685494"/>
    <w:rsid w:val="0068559F"/>
    <w:rsid w:val="006855CC"/>
    <w:rsid w:val="00685A3A"/>
    <w:rsid w:val="00685A8F"/>
    <w:rsid w:val="00685A99"/>
    <w:rsid w:val="00685CA3"/>
    <w:rsid w:val="00685E44"/>
    <w:rsid w:val="00685FC2"/>
    <w:rsid w:val="00686606"/>
    <w:rsid w:val="00686656"/>
    <w:rsid w:val="0068685E"/>
    <w:rsid w:val="006868A1"/>
    <w:rsid w:val="00686E55"/>
    <w:rsid w:val="00686F18"/>
    <w:rsid w:val="00686FB2"/>
    <w:rsid w:val="00687023"/>
    <w:rsid w:val="00687571"/>
    <w:rsid w:val="006877AB"/>
    <w:rsid w:val="0069024D"/>
    <w:rsid w:val="00690271"/>
    <w:rsid w:val="006904B1"/>
    <w:rsid w:val="0069087F"/>
    <w:rsid w:val="006908E3"/>
    <w:rsid w:val="00690996"/>
    <w:rsid w:val="006909F6"/>
    <w:rsid w:val="00690C72"/>
    <w:rsid w:val="00690CDD"/>
    <w:rsid w:val="00690D43"/>
    <w:rsid w:val="006910FD"/>
    <w:rsid w:val="006913BD"/>
    <w:rsid w:val="006914CC"/>
    <w:rsid w:val="0069154E"/>
    <w:rsid w:val="0069173D"/>
    <w:rsid w:val="00691F47"/>
    <w:rsid w:val="006928CF"/>
    <w:rsid w:val="006929E6"/>
    <w:rsid w:val="00692FB5"/>
    <w:rsid w:val="006933F0"/>
    <w:rsid w:val="0069354D"/>
    <w:rsid w:val="006935B0"/>
    <w:rsid w:val="00693752"/>
    <w:rsid w:val="00693875"/>
    <w:rsid w:val="00693879"/>
    <w:rsid w:val="00693887"/>
    <w:rsid w:val="00693ABC"/>
    <w:rsid w:val="00693CA0"/>
    <w:rsid w:val="00693CB7"/>
    <w:rsid w:val="00693F3F"/>
    <w:rsid w:val="006946E7"/>
    <w:rsid w:val="00694778"/>
    <w:rsid w:val="00694E79"/>
    <w:rsid w:val="006951E9"/>
    <w:rsid w:val="00695A55"/>
    <w:rsid w:val="00695ADC"/>
    <w:rsid w:val="00695B71"/>
    <w:rsid w:val="00696117"/>
    <w:rsid w:val="006961C4"/>
    <w:rsid w:val="00696738"/>
    <w:rsid w:val="00696946"/>
    <w:rsid w:val="00696B5E"/>
    <w:rsid w:val="00696D24"/>
    <w:rsid w:val="00696D85"/>
    <w:rsid w:val="00696F30"/>
    <w:rsid w:val="006972A7"/>
    <w:rsid w:val="0069792E"/>
    <w:rsid w:val="00697F9C"/>
    <w:rsid w:val="006A0311"/>
    <w:rsid w:val="006A0350"/>
    <w:rsid w:val="006A03FB"/>
    <w:rsid w:val="006A0A08"/>
    <w:rsid w:val="006A0AEA"/>
    <w:rsid w:val="006A0B48"/>
    <w:rsid w:val="006A0F73"/>
    <w:rsid w:val="006A1627"/>
    <w:rsid w:val="006A166E"/>
    <w:rsid w:val="006A1824"/>
    <w:rsid w:val="006A1DA7"/>
    <w:rsid w:val="006A1F56"/>
    <w:rsid w:val="006A214C"/>
    <w:rsid w:val="006A23A5"/>
    <w:rsid w:val="006A29B1"/>
    <w:rsid w:val="006A2AF7"/>
    <w:rsid w:val="006A41BE"/>
    <w:rsid w:val="006A4370"/>
    <w:rsid w:val="006A44FB"/>
    <w:rsid w:val="006A484C"/>
    <w:rsid w:val="006A4A1C"/>
    <w:rsid w:val="006A4D7F"/>
    <w:rsid w:val="006A5358"/>
    <w:rsid w:val="006A53CB"/>
    <w:rsid w:val="006A54D5"/>
    <w:rsid w:val="006A564D"/>
    <w:rsid w:val="006A5D7F"/>
    <w:rsid w:val="006A5D8A"/>
    <w:rsid w:val="006A6246"/>
    <w:rsid w:val="006A65A6"/>
    <w:rsid w:val="006A6CEC"/>
    <w:rsid w:val="006A6D20"/>
    <w:rsid w:val="006A6DAC"/>
    <w:rsid w:val="006A762C"/>
    <w:rsid w:val="006A769B"/>
    <w:rsid w:val="006A7BA3"/>
    <w:rsid w:val="006A7E03"/>
    <w:rsid w:val="006B04D9"/>
    <w:rsid w:val="006B07C4"/>
    <w:rsid w:val="006B0B95"/>
    <w:rsid w:val="006B0DC4"/>
    <w:rsid w:val="006B0EFC"/>
    <w:rsid w:val="006B1043"/>
    <w:rsid w:val="006B106F"/>
    <w:rsid w:val="006B12A6"/>
    <w:rsid w:val="006B13E4"/>
    <w:rsid w:val="006B14BB"/>
    <w:rsid w:val="006B1657"/>
    <w:rsid w:val="006B1B5C"/>
    <w:rsid w:val="006B1B6C"/>
    <w:rsid w:val="006B1F02"/>
    <w:rsid w:val="006B1FEC"/>
    <w:rsid w:val="006B2023"/>
    <w:rsid w:val="006B24DC"/>
    <w:rsid w:val="006B2514"/>
    <w:rsid w:val="006B2951"/>
    <w:rsid w:val="006B2B46"/>
    <w:rsid w:val="006B2CCA"/>
    <w:rsid w:val="006B2D51"/>
    <w:rsid w:val="006B31FF"/>
    <w:rsid w:val="006B4069"/>
    <w:rsid w:val="006B4977"/>
    <w:rsid w:val="006B4CA5"/>
    <w:rsid w:val="006B4E0D"/>
    <w:rsid w:val="006B4E7B"/>
    <w:rsid w:val="006B4E86"/>
    <w:rsid w:val="006B5CC2"/>
    <w:rsid w:val="006B5D5A"/>
    <w:rsid w:val="006B5DF3"/>
    <w:rsid w:val="006B5E14"/>
    <w:rsid w:val="006B5FC8"/>
    <w:rsid w:val="006B623B"/>
    <w:rsid w:val="006B6CA8"/>
    <w:rsid w:val="006B7436"/>
    <w:rsid w:val="006B768E"/>
    <w:rsid w:val="006B79EA"/>
    <w:rsid w:val="006B7B9E"/>
    <w:rsid w:val="006B7C7B"/>
    <w:rsid w:val="006B7F80"/>
    <w:rsid w:val="006C0312"/>
    <w:rsid w:val="006C0439"/>
    <w:rsid w:val="006C0752"/>
    <w:rsid w:val="006C0D70"/>
    <w:rsid w:val="006C13E5"/>
    <w:rsid w:val="006C161E"/>
    <w:rsid w:val="006C180B"/>
    <w:rsid w:val="006C1D67"/>
    <w:rsid w:val="006C2065"/>
    <w:rsid w:val="006C217B"/>
    <w:rsid w:val="006C21C5"/>
    <w:rsid w:val="006C2318"/>
    <w:rsid w:val="006C29A2"/>
    <w:rsid w:val="006C2A08"/>
    <w:rsid w:val="006C383B"/>
    <w:rsid w:val="006C391F"/>
    <w:rsid w:val="006C39DE"/>
    <w:rsid w:val="006C3A05"/>
    <w:rsid w:val="006C3D0A"/>
    <w:rsid w:val="006C3DFA"/>
    <w:rsid w:val="006C3E9C"/>
    <w:rsid w:val="006C4ABA"/>
    <w:rsid w:val="006C4B86"/>
    <w:rsid w:val="006C4D21"/>
    <w:rsid w:val="006C4E2D"/>
    <w:rsid w:val="006C56AB"/>
    <w:rsid w:val="006C5B66"/>
    <w:rsid w:val="006C5FE6"/>
    <w:rsid w:val="006C6257"/>
    <w:rsid w:val="006C62BB"/>
    <w:rsid w:val="006C6B00"/>
    <w:rsid w:val="006C6EB0"/>
    <w:rsid w:val="006C7006"/>
    <w:rsid w:val="006C701B"/>
    <w:rsid w:val="006C749A"/>
    <w:rsid w:val="006C7541"/>
    <w:rsid w:val="006C7824"/>
    <w:rsid w:val="006C7D5A"/>
    <w:rsid w:val="006C7EC6"/>
    <w:rsid w:val="006C7F08"/>
    <w:rsid w:val="006C7F15"/>
    <w:rsid w:val="006C7F8F"/>
    <w:rsid w:val="006D026D"/>
    <w:rsid w:val="006D075E"/>
    <w:rsid w:val="006D0ACE"/>
    <w:rsid w:val="006D0B1A"/>
    <w:rsid w:val="006D0B4B"/>
    <w:rsid w:val="006D0E5A"/>
    <w:rsid w:val="006D14BF"/>
    <w:rsid w:val="006D183F"/>
    <w:rsid w:val="006D1BA2"/>
    <w:rsid w:val="006D1EFC"/>
    <w:rsid w:val="006D2A3F"/>
    <w:rsid w:val="006D2ACA"/>
    <w:rsid w:val="006D2BF7"/>
    <w:rsid w:val="006D2EFC"/>
    <w:rsid w:val="006D2F74"/>
    <w:rsid w:val="006D3314"/>
    <w:rsid w:val="006D334A"/>
    <w:rsid w:val="006D356B"/>
    <w:rsid w:val="006D3CD6"/>
    <w:rsid w:val="006D4799"/>
    <w:rsid w:val="006D4AEB"/>
    <w:rsid w:val="006D4D45"/>
    <w:rsid w:val="006D4DA3"/>
    <w:rsid w:val="006D4E6A"/>
    <w:rsid w:val="006D4F07"/>
    <w:rsid w:val="006D511E"/>
    <w:rsid w:val="006D51BD"/>
    <w:rsid w:val="006D5526"/>
    <w:rsid w:val="006D5BBB"/>
    <w:rsid w:val="006D5DCC"/>
    <w:rsid w:val="006D5FEB"/>
    <w:rsid w:val="006D6236"/>
    <w:rsid w:val="006D65A8"/>
    <w:rsid w:val="006D6713"/>
    <w:rsid w:val="006D68B8"/>
    <w:rsid w:val="006D69C3"/>
    <w:rsid w:val="006D6ACF"/>
    <w:rsid w:val="006D6BDA"/>
    <w:rsid w:val="006D73BB"/>
    <w:rsid w:val="006D76F7"/>
    <w:rsid w:val="006D7A8F"/>
    <w:rsid w:val="006D7B49"/>
    <w:rsid w:val="006D7D14"/>
    <w:rsid w:val="006D7D4E"/>
    <w:rsid w:val="006E0198"/>
    <w:rsid w:val="006E0199"/>
    <w:rsid w:val="006E040E"/>
    <w:rsid w:val="006E099E"/>
    <w:rsid w:val="006E10A9"/>
    <w:rsid w:val="006E128F"/>
    <w:rsid w:val="006E148C"/>
    <w:rsid w:val="006E1A9A"/>
    <w:rsid w:val="006E1BEC"/>
    <w:rsid w:val="006E1C4C"/>
    <w:rsid w:val="006E1E26"/>
    <w:rsid w:val="006E2117"/>
    <w:rsid w:val="006E227B"/>
    <w:rsid w:val="006E23C6"/>
    <w:rsid w:val="006E287C"/>
    <w:rsid w:val="006E2EA0"/>
    <w:rsid w:val="006E35E2"/>
    <w:rsid w:val="006E3FE5"/>
    <w:rsid w:val="006E3FE6"/>
    <w:rsid w:val="006E4215"/>
    <w:rsid w:val="006E434C"/>
    <w:rsid w:val="006E44BE"/>
    <w:rsid w:val="006E455B"/>
    <w:rsid w:val="006E4A93"/>
    <w:rsid w:val="006E4D8E"/>
    <w:rsid w:val="006E4E2F"/>
    <w:rsid w:val="006E503E"/>
    <w:rsid w:val="006E50F6"/>
    <w:rsid w:val="006E55F8"/>
    <w:rsid w:val="006E5925"/>
    <w:rsid w:val="006E5963"/>
    <w:rsid w:val="006E5AC2"/>
    <w:rsid w:val="006E6450"/>
    <w:rsid w:val="006E6D86"/>
    <w:rsid w:val="006E6F81"/>
    <w:rsid w:val="006E7520"/>
    <w:rsid w:val="006E75C5"/>
    <w:rsid w:val="006E7C2C"/>
    <w:rsid w:val="006E7CDD"/>
    <w:rsid w:val="006E7DDF"/>
    <w:rsid w:val="006F0344"/>
    <w:rsid w:val="006F1040"/>
    <w:rsid w:val="006F1043"/>
    <w:rsid w:val="006F1B97"/>
    <w:rsid w:val="006F1D19"/>
    <w:rsid w:val="006F1DFC"/>
    <w:rsid w:val="006F1FEA"/>
    <w:rsid w:val="006F2A54"/>
    <w:rsid w:val="006F2B83"/>
    <w:rsid w:val="006F2F08"/>
    <w:rsid w:val="006F32BB"/>
    <w:rsid w:val="006F3677"/>
    <w:rsid w:val="006F3C8A"/>
    <w:rsid w:val="006F3DE3"/>
    <w:rsid w:val="006F4102"/>
    <w:rsid w:val="006F4317"/>
    <w:rsid w:val="006F4328"/>
    <w:rsid w:val="006F4F35"/>
    <w:rsid w:val="006F4F9B"/>
    <w:rsid w:val="006F57B9"/>
    <w:rsid w:val="006F5893"/>
    <w:rsid w:val="006F5F52"/>
    <w:rsid w:val="006F5FBF"/>
    <w:rsid w:val="006F605E"/>
    <w:rsid w:val="006F60F3"/>
    <w:rsid w:val="006F623F"/>
    <w:rsid w:val="006F671F"/>
    <w:rsid w:val="006F6B2B"/>
    <w:rsid w:val="006F70B1"/>
    <w:rsid w:val="006F7324"/>
    <w:rsid w:val="006F7580"/>
    <w:rsid w:val="006F7862"/>
    <w:rsid w:val="006F79E3"/>
    <w:rsid w:val="006F7F1A"/>
    <w:rsid w:val="00700FDA"/>
    <w:rsid w:val="007014A6"/>
    <w:rsid w:val="007019E2"/>
    <w:rsid w:val="00701C96"/>
    <w:rsid w:val="00702496"/>
    <w:rsid w:val="007024DC"/>
    <w:rsid w:val="00702571"/>
    <w:rsid w:val="00702601"/>
    <w:rsid w:val="007027B9"/>
    <w:rsid w:val="00702B49"/>
    <w:rsid w:val="00703119"/>
    <w:rsid w:val="00703885"/>
    <w:rsid w:val="00703994"/>
    <w:rsid w:val="007039ED"/>
    <w:rsid w:val="007048DA"/>
    <w:rsid w:val="00704A48"/>
    <w:rsid w:val="00704CF8"/>
    <w:rsid w:val="00704D15"/>
    <w:rsid w:val="00705F0C"/>
    <w:rsid w:val="0070634A"/>
    <w:rsid w:val="0070642B"/>
    <w:rsid w:val="00706BAD"/>
    <w:rsid w:val="00707557"/>
    <w:rsid w:val="007078A2"/>
    <w:rsid w:val="00707A2C"/>
    <w:rsid w:val="00707ABA"/>
    <w:rsid w:val="00707DFC"/>
    <w:rsid w:val="00707FEB"/>
    <w:rsid w:val="00710F85"/>
    <w:rsid w:val="0071105E"/>
    <w:rsid w:val="00711278"/>
    <w:rsid w:val="007113B5"/>
    <w:rsid w:val="00711533"/>
    <w:rsid w:val="00711A42"/>
    <w:rsid w:val="00711AB9"/>
    <w:rsid w:val="00711B45"/>
    <w:rsid w:val="00711F5C"/>
    <w:rsid w:val="00712029"/>
    <w:rsid w:val="007128A3"/>
    <w:rsid w:val="00712925"/>
    <w:rsid w:val="00712BEC"/>
    <w:rsid w:val="00712E5E"/>
    <w:rsid w:val="00712EBE"/>
    <w:rsid w:val="00712FEC"/>
    <w:rsid w:val="00713569"/>
    <w:rsid w:val="00713597"/>
    <w:rsid w:val="0071399F"/>
    <w:rsid w:val="007139C5"/>
    <w:rsid w:val="00713AEC"/>
    <w:rsid w:val="00713BB8"/>
    <w:rsid w:val="00713EFD"/>
    <w:rsid w:val="0071415B"/>
    <w:rsid w:val="00714F3F"/>
    <w:rsid w:val="0071579C"/>
    <w:rsid w:val="00715AAA"/>
    <w:rsid w:val="00715AD0"/>
    <w:rsid w:val="00715F45"/>
    <w:rsid w:val="0071638B"/>
    <w:rsid w:val="0071654F"/>
    <w:rsid w:val="00716552"/>
    <w:rsid w:val="0071667C"/>
    <w:rsid w:val="007166A3"/>
    <w:rsid w:val="00716A9B"/>
    <w:rsid w:val="00716C77"/>
    <w:rsid w:val="00717233"/>
    <w:rsid w:val="0071726B"/>
    <w:rsid w:val="00717BB1"/>
    <w:rsid w:val="007201E0"/>
    <w:rsid w:val="00720C43"/>
    <w:rsid w:val="00720F65"/>
    <w:rsid w:val="00721256"/>
    <w:rsid w:val="007213C3"/>
    <w:rsid w:val="0072193D"/>
    <w:rsid w:val="00721C0A"/>
    <w:rsid w:val="0072223A"/>
    <w:rsid w:val="00722887"/>
    <w:rsid w:val="007228AB"/>
    <w:rsid w:val="00722B26"/>
    <w:rsid w:val="00722B5E"/>
    <w:rsid w:val="00722E0C"/>
    <w:rsid w:val="00722F08"/>
    <w:rsid w:val="00723480"/>
    <w:rsid w:val="007238DE"/>
    <w:rsid w:val="00723AA2"/>
    <w:rsid w:val="00723FA4"/>
    <w:rsid w:val="00724740"/>
    <w:rsid w:val="0072475A"/>
    <w:rsid w:val="00724D2A"/>
    <w:rsid w:val="00724F24"/>
    <w:rsid w:val="00724F4F"/>
    <w:rsid w:val="00725103"/>
    <w:rsid w:val="00725335"/>
    <w:rsid w:val="00726098"/>
    <w:rsid w:val="007261F9"/>
    <w:rsid w:val="0072647B"/>
    <w:rsid w:val="00726771"/>
    <w:rsid w:val="0072729C"/>
    <w:rsid w:val="007278C0"/>
    <w:rsid w:val="00727AB0"/>
    <w:rsid w:val="00727F81"/>
    <w:rsid w:val="007302AE"/>
    <w:rsid w:val="0073082E"/>
    <w:rsid w:val="007311EE"/>
    <w:rsid w:val="007313E7"/>
    <w:rsid w:val="00731420"/>
    <w:rsid w:val="00731771"/>
    <w:rsid w:val="00731ED7"/>
    <w:rsid w:val="00731F40"/>
    <w:rsid w:val="00732286"/>
    <w:rsid w:val="00732D8C"/>
    <w:rsid w:val="00732DCE"/>
    <w:rsid w:val="0073310A"/>
    <w:rsid w:val="007331CC"/>
    <w:rsid w:val="00733638"/>
    <w:rsid w:val="0073410E"/>
    <w:rsid w:val="007344C0"/>
    <w:rsid w:val="0073473D"/>
    <w:rsid w:val="00734E2E"/>
    <w:rsid w:val="00734EC3"/>
    <w:rsid w:val="00734FE9"/>
    <w:rsid w:val="00735049"/>
    <w:rsid w:val="00735065"/>
    <w:rsid w:val="00735552"/>
    <w:rsid w:val="00735596"/>
    <w:rsid w:val="007358DC"/>
    <w:rsid w:val="00735F19"/>
    <w:rsid w:val="007362C3"/>
    <w:rsid w:val="0073633F"/>
    <w:rsid w:val="00736364"/>
    <w:rsid w:val="007367C6"/>
    <w:rsid w:val="00736804"/>
    <w:rsid w:val="0073688A"/>
    <w:rsid w:val="00736A62"/>
    <w:rsid w:val="00736E11"/>
    <w:rsid w:val="00737042"/>
    <w:rsid w:val="00737F78"/>
    <w:rsid w:val="00740386"/>
    <w:rsid w:val="0074076F"/>
    <w:rsid w:val="00740A24"/>
    <w:rsid w:val="00740CB8"/>
    <w:rsid w:val="00740E7E"/>
    <w:rsid w:val="00741031"/>
    <w:rsid w:val="00741457"/>
    <w:rsid w:val="00741A89"/>
    <w:rsid w:val="00741BB2"/>
    <w:rsid w:val="00741CD3"/>
    <w:rsid w:val="00741E51"/>
    <w:rsid w:val="00741F0A"/>
    <w:rsid w:val="00742248"/>
    <w:rsid w:val="00742A52"/>
    <w:rsid w:val="00742B96"/>
    <w:rsid w:val="00742E5F"/>
    <w:rsid w:val="00742F4E"/>
    <w:rsid w:val="00743113"/>
    <w:rsid w:val="007432B4"/>
    <w:rsid w:val="00743655"/>
    <w:rsid w:val="0074375D"/>
    <w:rsid w:val="00743A55"/>
    <w:rsid w:val="00743CA7"/>
    <w:rsid w:val="00743F77"/>
    <w:rsid w:val="00744026"/>
    <w:rsid w:val="007441D3"/>
    <w:rsid w:val="007448AA"/>
    <w:rsid w:val="0074503F"/>
    <w:rsid w:val="00745201"/>
    <w:rsid w:val="007455F4"/>
    <w:rsid w:val="00745678"/>
    <w:rsid w:val="007457F5"/>
    <w:rsid w:val="00745FD7"/>
    <w:rsid w:val="007465FF"/>
    <w:rsid w:val="00746619"/>
    <w:rsid w:val="00746A68"/>
    <w:rsid w:val="00746C6B"/>
    <w:rsid w:val="00746E99"/>
    <w:rsid w:val="0074715F"/>
    <w:rsid w:val="007471DF"/>
    <w:rsid w:val="007474CB"/>
    <w:rsid w:val="007474D9"/>
    <w:rsid w:val="0074762B"/>
    <w:rsid w:val="00747BBF"/>
    <w:rsid w:val="00750375"/>
    <w:rsid w:val="007503C3"/>
    <w:rsid w:val="007504B1"/>
    <w:rsid w:val="007507FD"/>
    <w:rsid w:val="00750A81"/>
    <w:rsid w:val="0075185B"/>
    <w:rsid w:val="00751B29"/>
    <w:rsid w:val="00751E26"/>
    <w:rsid w:val="007523C8"/>
    <w:rsid w:val="0075243B"/>
    <w:rsid w:val="00752535"/>
    <w:rsid w:val="007525BA"/>
    <w:rsid w:val="007529E8"/>
    <w:rsid w:val="0075305C"/>
    <w:rsid w:val="007536BB"/>
    <w:rsid w:val="00753A8D"/>
    <w:rsid w:val="00753E44"/>
    <w:rsid w:val="00754610"/>
    <w:rsid w:val="0075497B"/>
    <w:rsid w:val="00754D31"/>
    <w:rsid w:val="007551AD"/>
    <w:rsid w:val="00755924"/>
    <w:rsid w:val="0075598F"/>
    <w:rsid w:val="00755B44"/>
    <w:rsid w:val="00755C17"/>
    <w:rsid w:val="00755CE9"/>
    <w:rsid w:val="00755FEC"/>
    <w:rsid w:val="00756A04"/>
    <w:rsid w:val="00756B2C"/>
    <w:rsid w:val="00756CAD"/>
    <w:rsid w:val="00756F24"/>
    <w:rsid w:val="0075743E"/>
    <w:rsid w:val="0075751A"/>
    <w:rsid w:val="007577AC"/>
    <w:rsid w:val="00757CF4"/>
    <w:rsid w:val="00760163"/>
    <w:rsid w:val="00760276"/>
    <w:rsid w:val="00760678"/>
    <w:rsid w:val="007606B6"/>
    <w:rsid w:val="007607EE"/>
    <w:rsid w:val="00760D55"/>
    <w:rsid w:val="00760DC8"/>
    <w:rsid w:val="00760E07"/>
    <w:rsid w:val="00760F97"/>
    <w:rsid w:val="007610C8"/>
    <w:rsid w:val="00761103"/>
    <w:rsid w:val="007613B5"/>
    <w:rsid w:val="00761626"/>
    <w:rsid w:val="007619D9"/>
    <w:rsid w:val="00762182"/>
    <w:rsid w:val="00762430"/>
    <w:rsid w:val="00762601"/>
    <w:rsid w:val="007628BA"/>
    <w:rsid w:val="007632E8"/>
    <w:rsid w:val="00763D44"/>
    <w:rsid w:val="00763FCC"/>
    <w:rsid w:val="007643AA"/>
    <w:rsid w:val="007648EB"/>
    <w:rsid w:val="00764CFB"/>
    <w:rsid w:val="00764D08"/>
    <w:rsid w:val="00764F94"/>
    <w:rsid w:val="00765072"/>
    <w:rsid w:val="007655CA"/>
    <w:rsid w:val="00765835"/>
    <w:rsid w:val="00765C28"/>
    <w:rsid w:val="00765D96"/>
    <w:rsid w:val="0076662D"/>
    <w:rsid w:val="0076672E"/>
    <w:rsid w:val="00766757"/>
    <w:rsid w:val="00766DDA"/>
    <w:rsid w:val="0076739B"/>
    <w:rsid w:val="0076782D"/>
    <w:rsid w:val="0076793E"/>
    <w:rsid w:val="00767BE0"/>
    <w:rsid w:val="00767FFE"/>
    <w:rsid w:val="00770189"/>
    <w:rsid w:val="007705A3"/>
    <w:rsid w:val="0077084E"/>
    <w:rsid w:val="007708E9"/>
    <w:rsid w:val="00770A5D"/>
    <w:rsid w:val="007712CC"/>
    <w:rsid w:val="007714CD"/>
    <w:rsid w:val="007719BF"/>
    <w:rsid w:val="007719E6"/>
    <w:rsid w:val="00771B41"/>
    <w:rsid w:val="00771E92"/>
    <w:rsid w:val="00772019"/>
    <w:rsid w:val="00772553"/>
    <w:rsid w:val="00772D18"/>
    <w:rsid w:val="00772DE5"/>
    <w:rsid w:val="00772F88"/>
    <w:rsid w:val="0077302F"/>
    <w:rsid w:val="00773346"/>
    <w:rsid w:val="00773E97"/>
    <w:rsid w:val="00773F26"/>
    <w:rsid w:val="00773F80"/>
    <w:rsid w:val="00774176"/>
    <w:rsid w:val="007741AC"/>
    <w:rsid w:val="007743BA"/>
    <w:rsid w:val="007745D2"/>
    <w:rsid w:val="007748D8"/>
    <w:rsid w:val="00774C5F"/>
    <w:rsid w:val="00774D53"/>
    <w:rsid w:val="00774DDA"/>
    <w:rsid w:val="007751C9"/>
    <w:rsid w:val="00775A46"/>
    <w:rsid w:val="00775C56"/>
    <w:rsid w:val="0077602C"/>
    <w:rsid w:val="00776037"/>
    <w:rsid w:val="007767B8"/>
    <w:rsid w:val="007767D1"/>
    <w:rsid w:val="0077687F"/>
    <w:rsid w:val="0077688C"/>
    <w:rsid w:val="00776938"/>
    <w:rsid w:val="007769AC"/>
    <w:rsid w:val="00777238"/>
    <w:rsid w:val="007773A9"/>
    <w:rsid w:val="00777422"/>
    <w:rsid w:val="00777569"/>
    <w:rsid w:val="0077786F"/>
    <w:rsid w:val="00777E63"/>
    <w:rsid w:val="00777FA5"/>
    <w:rsid w:val="0078067B"/>
    <w:rsid w:val="007807C9"/>
    <w:rsid w:val="007809C3"/>
    <w:rsid w:val="00780AC0"/>
    <w:rsid w:val="007813DA"/>
    <w:rsid w:val="00781436"/>
    <w:rsid w:val="0078163F"/>
    <w:rsid w:val="007816AC"/>
    <w:rsid w:val="007817EB"/>
    <w:rsid w:val="00781835"/>
    <w:rsid w:val="00781E75"/>
    <w:rsid w:val="00781F01"/>
    <w:rsid w:val="0078242A"/>
    <w:rsid w:val="007828A1"/>
    <w:rsid w:val="00782A3B"/>
    <w:rsid w:val="00782F44"/>
    <w:rsid w:val="007831CC"/>
    <w:rsid w:val="007833BC"/>
    <w:rsid w:val="00783D39"/>
    <w:rsid w:val="00783D87"/>
    <w:rsid w:val="00783DC2"/>
    <w:rsid w:val="007845D8"/>
    <w:rsid w:val="0078470B"/>
    <w:rsid w:val="00784AF4"/>
    <w:rsid w:val="00784BD6"/>
    <w:rsid w:val="00785352"/>
    <w:rsid w:val="007855A8"/>
    <w:rsid w:val="00785797"/>
    <w:rsid w:val="00785DFA"/>
    <w:rsid w:val="0078603E"/>
    <w:rsid w:val="00786116"/>
    <w:rsid w:val="00786347"/>
    <w:rsid w:val="00786EA3"/>
    <w:rsid w:val="00787482"/>
    <w:rsid w:val="0078792E"/>
    <w:rsid w:val="00787B48"/>
    <w:rsid w:val="00787CEC"/>
    <w:rsid w:val="00787DA9"/>
    <w:rsid w:val="00787E80"/>
    <w:rsid w:val="007900A6"/>
    <w:rsid w:val="00790235"/>
    <w:rsid w:val="00790328"/>
    <w:rsid w:val="00790486"/>
    <w:rsid w:val="007906D8"/>
    <w:rsid w:val="00790C21"/>
    <w:rsid w:val="00790DF4"/>
    <w:rsid w:val="00790E61"/>
    <w:rsid w:val="0079109C"/>
    <w:rsid w:val="007917D1"/>
    <w:rsid w:val="00791A22"/>
    <w:rsid w:val="007920CA"/>
    <w:rsid w:val="0079215D"/>
    <w:rsid w:val="0079238F"/>
    <w:rsid w:val="007923A0"/>
    <w:rsid w:val="007923CF"/>
    <w:rsid w:val="00792632"/>
    <w:rsid w:val="0079288A"/>
    <w:rsid w:val="00792BC4"/>
    <w:rsid w:val="00792DDF"/>
    <w:rsid w:val="00792DE8"/>
    <w:rsid w:val="00793493"/>
    <w:rsid w:val="00793640"/>
    <w:rsid w:val="00793A18"/>
    <w:rsid w:val="00793BAC"/>
    <w:rsid w:val="00794594"/>
    <w:rsid w:val="0079496C"/>
    <w:rsid w:val="00794B03"/>
    <w:rsid w:val="00795511"/>
    <w:rsid w:val="007958F0"/>
    <w:rsid w:val="00795EE9"/>
    <w:rsid w:val="0079612C"/>
    <w:rsid w:val="007962BE"/>
    <w:rsid w:val="007965B0"/>
    <w:rsid w:val="00796609"/>
    <w:rsid w:val="0079695E"/>
    <w:rsid w:val="00796CB4"/>
    <w:rsid w:val="00796EAF"/>
    <w:rsid w:val="00797637"/>
    <w:rsid w:val="00797A1B"/>
    <w:rsid w:val="00797B51"/>
    <w:rsid w:val="007A00DF"/>
    <w:rsid w:val="007A02B4"/>
    <w:rsid w:val="007A03B7"/>
    <w:rsid w:val="007A0509"/>
    <w:rsid w:val="007A0561"/>
    <w:rsid w:val="007A0564"/>
    <w:rsid w:val="007A079C"/>
    <w:rsid w:val="007A0956"/>
    <w:rsid w:val="007A09E5"/>
    <w:rsid w:val="007A0EDF"/>
    <w:rsid w:val="007A0FE5"/>
    <w:rsid w:val="007A1F42"/>
    <w:rsid w:val="007A1FD4"/>
    <w:rsid w:val="007A23A1"/>
    <w:rsid w:val="007A2796"/>
    <w:rsid w:val="007A28C6"/>
    <w:rsid w:val="007A2A4E"/>
    <w:rsid w:val="007A3A86"/>
    <w:rsid w:val="007A3DD9"/>
    <w:rsid w:val="007A4142"/>
    <w:rsid w:val="007A4318"/>
    <w:rsid w:val="007A4441"/>
    <w:rsid w:val="007A4A05"/>
    <w:rsid w:val="007A4E1D"/>
    <w:rsid w:val="007A4FE9"/>
    <w:rsid w:val="007A5A7A"/>
    <w:rsid w:val="007A5C9B"/>
    <w:rsid w:val="007A5DE3"/>
    <w:rsid w:val="007A5F6A"/>
    <w:rsid w:val="007A67DC"/>
    <w:rsid w:val="007A6A4D"/>
    <w:rsid w:val="007A6BC1"/>
    <w:rsid w:val="007A7076"/>
    <w:rsid w:val="007A77E4"/>
    <w:rsid w:val="007A7921"/>
    <w:rsid w:val="007A7CC6"/>
    <w:rsid w:val="007B0132"/>
    <w:rsid w:val="007B026F"/>
    <w:rsid w:val="007B0C61"/>
    <w:rsid w:val="007B0CF7"/>
    <w:rsid w:val="007B1242"/>
    <w:rsid w:val="007B1DE0"/>
    <w:rsid w:val="007B1F51"/>
    <w:rsid w:val="007B2055"/>
    <w:rsid w:val="007B2786"/>
    <w:rsid w:val="007B2990"/>
    <w:rsid w:val="007B2B9C"/>
    <w:rsid w:val="007B2F51"/>
    <w:rsid w:val="007B3195"/>
    <w:rsid w:val="007B321B"/>
    <w:rsid w:val="007B33C2"/>
    <w:rsid w:val="007B347E"/>
    <w:rsid w:val="007B3539"/>
    <w:rsid w:val="007B3963"/>
    <w:rsid w:val="007B39A1"/>
    <w:rsid w:val="007B3A4E"/>
    <w:rsid w:val="007B3E08"/>
    <w:rsid w:val="007B3E5B"/>
    <w:rsid w:val="007B3FE1"/>
    <w:rsid w:val="007B40BB"/>
    <w:rsid w:val="007B46F8"/>
    <w:rsid w:val="007B4905"/>
    <w:rsid w:val="007B4DF2"/>
    <w:rsid w:val="007B53F8"/>
    <w:rsid w:val="007B55AB"/>
    <w:rsid w:val="007B5675"/>
    <w:rsid w:val="007B5776"/>
    <w:rsid w:val="007B5C49"/>
    <w:rsid w:val="007B5CC5"/>
    <w:rsid w:val="007B6003"/>
    <w:rsid w:val="007B6212"/>
    <w:rsid w:val="007B63E5"/>
    <w:rsid w:val="007B65AC"/>
    <w:rsid w:val="007B6793"/>
    <w:rsid w:val="007B6A2B"/>
    <w:rsid w:val="007B6D53"/>
    <w:rsid w:val="007B6D6B"/>
    <w:rsid w:val="007B6F22"/>
    <w:rsid w:val="007B7150"/>
    <w:rsid w:val="007B72B6"/>
    <w:rsid w:val="007B76A1"/>
    <w:rsid w:val="007B7AC5"/>
    <w:rsid w:val="007C0173"/>
    <w:rsid w:val="007C02EB"/>
    <w:rsid w:val="007C08C0"/>
    <w:rsid w:val="007C092A"/>
    <w:rsid w:val="007C09F3"/>
    <w:rsid w:val="007C0A25"/>
    <w:rsid w:val="007C0A54"/>
    <w:rsid w:val="007C0CEC"/>
    <w:rsid w:val="007C0D6D"/>
    <w:rsid w:val="007C0EC6"/>
    <w:rsid w:val="007C1600"/>
    <w:rsid w:val="007C1B4B"/>
    <w:rsid w:val="007C1B70"/>
    <w:rsid w:val="007C1D86"/>
    <w:rsid w:val="007C22E1"/>
    <w:rsid w:val="007C2959"/>
    <w:rsid w:val="007C2EE0"/>
    <w:rsid w:val="007C30D9"/>
    <w:rsid w:val="007C3101"/>
    <w:rsid w:val="007C3201"/>
    <w:rsid w:val="007C340E"/>
    <w:rsid w:val="007C36FD"/>
    <w:rsid w:val="007C39BE"/>
    <w:rsid w:val="007C3B30"/>
    <w:rsid w:val="007C3B8E"/>
    <w:rsid w:val="007C3D87"/>
    <w:rsid w:val="007C3DA0"/>
    <w:rsid w:val="007C4579"/>
    <w:rsid w:val="007C499B"/>
    <w:rsid w:val="007C51B9"/>
    <w:rsid w:val="007C5A79"/>
    <w:rsid w:val="007C5B82"/>
    <w:rsid w:val="007C5C2E"/>
    <w:rsid w:val="007C6459"/>
    <w:rsid w:val="007C651F"/>
    <w:rsid w:val="007C693A"/>
    <w:rsid w:val="007C69F8"/>
    <w:rsid w:val="007C6A94"/>
    <w:rsid w:val="007C6B93"/>
    <w:rsid w:val="007C6D0C"/>
    <w:rsid w:val="007C7417"/>
    <w:rsid w:val="007C7977"/>
    <w:rsid w:val="007C7DD4"/>
    <w:rsid w:val="007C7E2F"/>
    <w:rsid w:val="007D004A"/>
    <w:rsid w:val="007D08A5"/>
    <w:rsid w:val="007D09E8"/>
    <w:rsid w:val="007D1008"/>
    <w:rsid w:val="007D1319"/>
    <w:rsid w:val="007D16C7"/>
    <w:rsid w:val="007D1BAF"/>
    <w:rsid w:val="007D1C72"/>
    <w:rsid w:val="007D1CA2"/>
    <w:rsid w:val="007D1CE9"/>
    <w:rsid w:val="007D1D1B"/>
    <w:rsid w:val="007D1E19"/>
    <w:rsid w:val="007D1F6D"/>
    <w:rsid w:val="007D2145"/>
    <w:rsid w:val="007D2334"/>
    <w:rsid w:val="007D2525"/>
    <w:rsid w:val="007D272C"/>
    <w:rsid w:val="007D2C82"/>
    <w:rsid w:val="007D2CE3"/>
    <w:rsid w:val="007D2F26"/>
    <w:rsid w:val="007D3583"/>
    <w:rsid w:val="007D3C45"/>
    <w:rsid w:val="007D4776"/>
    <w:rsid w:val="007D4CD9"/>
    <w:rsid w:val="007D4ECC"/>
    <w:rsid w:val="007D5032"/>
    <w:rsid w:val="007D517F"/>
    <w:rsid w:val="007D58FC"/>
    <w:rsid w:val="007D5AA8"/>
    <w:rsid w:val="007D5F15"/>
    <w:rsid w:val="007D6311"/>
    <w:rsid w:val="007D64A9"/>
    <w:rsid w:val="007D66A3"/>
    <w:rsid w:val="007D6733"/>
    <w:rsid w:val="007D6AC6"/>
    <w:rsid w:val="007D7010"/>
    <w:rsid w:val="007D7105"/>
    <w:rsid w:val="007D7195"/>
    <w:rsid w:val="007D7280"/>
    <w:rsid w:val="007D75F1"/>
    <w:rsid w:val="007D7B45"/>
    <w:rsid w:val="007D7C39"/>
    <w:rsid w:val="007D7E18"/>
    <w:rsid w:val="007E05B2"/>
    <w:rsid w:val="007E0BAB"/>
    <w:rsid w:val="007E1894"/>
    <w:rsid w:val="007E1997"/>
    <w:rsid w:val="007E1A3F"/>
    <w:rsid w:val="007E1AEC"/>
    <w:rsid w:val="007E1D46"/>
    <w:rsid w:val="007E252C"/>
    <w:rsid w:val="007E2B7C"/>
    <w:rsid w:val="007E2E36"/>
    <w:rsid w:val="007E35AC"/>
    <w:rsid w:val="007E39B3"/>
    <w:rsid w:val="007E3BBE"/>
    <w:rsid w:val="007E3D56"/>
    <w:rsid w:val="007E3DD6"/>
    <w:rsid w:val="007E3E0A"/>
    <w:rsid w:val="007E4256"/>
    <w:rsid w:val="007E44E5"/>
    <w:rsid w:val="007E4672"/>
    <w:rsid w:val="007E4B0A"/>
    <w:rsid w:val="007E4F54"/>
    <w:rsid w:val="007E5188"/>
    <w:rsid w:val="007E52AC"/>
    <w:rsid w:val="007E5343"/>
    <w:rsid w:val="007E57D0"/>
    <w:rsid w:val="007E6279"/>
    <w:rsid w:val="007E6AD7"/>
    <w:rsid w:val="007E6B8D"/>
    <w:rsid w:val="007E6D7A"/>
    <w:rsid w:val="007E7145"/>
    <w:rsid w:val="007E73EC"/>
    <w:rsid w:val="007E74AF"/>
    <w:rsid w:val="007E7592"/>
    <w:rsid w:val="007E793C"/>
    <w:rsid w:val="007E79A9"/>
    <w:rsid w:val="007E7A41"/>
    <w:rsid w:val="007E7D53"/>
    <w:rsid w:val="007E7F47"/>
    <w:rsid w:val="007F0007"/>
    <w:rsid w:val="007F0080"/>
    <w:rsid w:val="007F0152"/>
    <w:rsid w:val="007F0338"/>
    <w:rsid w:val="007F0716"/>
    <w:rsid w:val="007F078A"/>
    <w:rsid w:val="007F0AC0"/>
    <w:rsid w:val="007F11F1"/>
    <w:rsid w:val="007F147C"/>
    <w:rsid w:val="007F1827"/>
    <w:rsid w:val="007F1A4F"/>
    <w:rsid w:val="007F1E33"/>
    <w:rsid w:val="007F1EF4"/>
    <w:rsid w:val="007F20AC"/>
    <w:rsid w:val="007F2E1E"/>
    <w:rsid w:val="007F3221"/>
    <w:rsid w:val="007F34D0"/>
    <w:rsid w:val="007F34F1"/>
    <w:rsid w:val="007F3644"/>
    <w:rsid w:val="007F3A2E"/>
    <w:rsid w:val="007F3F46"/>
    <w:rsid w:val="007F3FA0"/>
    <w:rsid w:val="007F419B"/>
    <w:rsid w:val="007F492F"/>
    <w:rsid w:val="007F4DD7"/>
    <w:rsid w:val="007F4E94"/>
    <w:rsid w:val="007F5244"/>
    <w:rsid w:val="007F5444"/>
    <w:rsid w:val="007F5B63"/>
    <w:rsid w:val="007F5B97"/>
    <w:rsid w:val="007F5C99"/>
    <w:rsid w:val="007F6201"/>
    <w:rsid w:val="007F6206"/>
    <w:rsid w:val="007F65E1"/>
    <w:rsid w:val="007F7357"/>
    <w:rsid w:val="007F736B"/>
    <w:rsid w:val="007F780D"/>
    <w:rsid w:val="007F7ACD"/>
    <w:rsid w:val="008004F0"/>
    <w:rsid w:val="00800602"/>
    <w:rsid w:val="00800650"/>
    <w:rsid w:val="0080072C"/>
    <w:rsid w:val="00800910"/>
    <w:rsid w:val="00800CD8"/>
    <w:rsid w:val="00801A31"/>
    <w:rsid w:val="00801B6E"/>
    <w:rsid w:val="008023D5"/>
    <w:rsid w:val="008026CF"/>
    <w:rsid w:val="00802A22"/>
    <w:rsid w:val="00802B06"/>
    <w:rsid w:val="00802E5D"/>
    <w:rsid w:val="008033DA"/>
    <w:rsid w:val="00803550"/>
    <w:rsid w:val="00803E41"/>
    <w:rsid w:val="00804000"/>
    <w:rsid w:val="00804064"/>
    <w:rsid w:val="00804E70"/>
    <w:rsid w:val="008050BD"/>
    <w:rsid w:val="0080516A"/>
    <w:rsid w:val="008051DC"/>
    <w:rsid w:val="00805363"/>
    <w:rsid w:val="00805779"/>
    <w:rsid w:val="0080582F"/>
    <w:rsid w:val="00805859"/>
    <w:rsid w:val="008058F5"/>
    <w:rsid w:val="0080592D"/>
    <w:rsid w:val="00805B53"/>
    <w:rsid w:val="00805E47"/>
    <w:rsid w:val="0080632F"/>
    <w:rsid w:val="00806414"/>
    <w:rsid w:val="008065A3"/>
    <w:rsid w:val="008065A5"/>
    <w:rsid w:val="0080666A"/>
    <w:rsid w:val="00806828"/>
    <w:rsid w:val="0080691C"/>
    <w:rsid w:val="00806EFF"/>
    <w:rsid w:val="008073F9"/>
    <w:rsid w:val="00807774"/>
    <w:rsid w:val="00807F8F"/>
    <w:rsid w:val="00810464"/>
    <w:rsid w:val="00810606"/>
    <w:rsid w:val="0081062B"/>
    <w:rsid w:val="0081077A"/>
    <w:rsid w:val="00810C0A"/>
    <w:rsid w:val="00810DDB"/>
    <w:rsid w:val="00811085"/>
    <w:rsid w:val="00811147"/>
    <w:rsid w:val="008113FF"/>
    <w:rsid w:val="008114A9"/>
    <w:rsid w:val="008115A7"/>
    <w:rsid w:val="00812318"/>
    <w:rsid w:val="0081245B"/>
    <w:rsid w:val="008126A7"/>
    <w:rsid w:val="008126DA"/>
    <w:rsid w:val="00812717"/>
    <w:rsid w:val="008127A2"/>
    <w:rsid w:val="00812BA6"/>
    <w:rsid w:val="00812CE9"/>
    <w:rsid w:val="00812D1C"/>
    <w:rsid w:val="00812DB5"/>
    <w:rsid w:val="00812E49"/>
    <w:rsid w:val="00812E8D"/>
    <w:rsid w:val="008137C6"/>
    <w:rsid w:val="00813CAB"/>
    <w:rsid w:val="00813E4C"/>
    <w:rsid w:val="0081411D"/>
    <w:rsid w:val="00814178"/>
    <w:rsid w:val="008143FA"/>
    <w:rsid w:val="00814424"/>
    <w:rsid w:val="008144BF"/>
    <w:rsid w:val="008147C2"/>
    <w:rsid w:val="008148CA"/>
    <w:rsid w:val="00814CB9"/>
    <w:rsid w:val="00814E06"/>
    <w:rsid w:val="00815105"/>
    <w:rsid w:val="0081599E"/>
    <w:rsid w:val="00815A0A"/>
    <w:rsid w:val="00815B62"/>
    <w:rsid w:val="00815FA7"/>
    <w:rsid w:val="008162AB"/>
    <w:rsid w:val="0081644A"/>
    <w:rsid w:val="00816452"/>
    <w:rsid w:val="00816557"/>
    <w:rsid w:val="00816575"/>
    <w:rsid w:val="0081670F"/>
    <w:rsid w:val="00816B43"/>
    <w:rsid w:val="00816FBA"/>
    <w:rsid w:val="00816FBE"/>
    <w:rsid w:val="00817252"/>
    <w:rsid w:val="008175C4"/>
    <w:rsid w:val="00817600"/>
    <w:rsid w:val="00817725"/>
    <w:rsid w:val="0081776D"/>
    <w:rsid w:val="008177A9"/>
    <w:rsid w:val="00817862"/>
    <w:rsid w:val="008178CA"/>
    <w:rsid w:val="008179AE"/>
    <w:rsid w:val="00817A7F"/>
    <w:rsid w:val="00817AFE"/>
    <w:rsid w:val="00817D52"/>
    <w:rsid w:val="00817F67"/>
    <w:rsid w:val="00820220"/>
    <w:rsid w:val="008202DC"/>
    <w:rsid w:val="00820A25"/>
    <w:rsid w:val="0082113C"/>
    <w:rsid w:val="008216E8"/>
    <w:rsid w:val="0082170C"/>
    <w:rsid w:val="00822064"/>
    <w:rsid w:val="0082218D"/>
    <w:rsid w:val="00822859"/>
    <w:rsid w:val="0082298D"/>
    <w:rsid w:val="00822ADC"/>
    <w:rsid w:val="00822C70"/>
    <w:rsid w:val="00822E88"/>
    <w:rsid w:val="00822ED5"/>
    <w:rsid w:val="008233ED"/>
    <w:rsid w:val="008237EB"/>
    <w:rsid w:val="00823B48"/>
    <w:rsid w:val="00824261"/>
    <w:rsid w:val="0082447C"/>
    <w:rsid w:val="008244A0"/>
    <w:rsid w:val="008244BB"/>
    <w:rsid w:val="00824C10"/>
    <w:rsid w:val="008252C4"/>
    <w:rsid w:val="008253B4"/>
    <w:rsid w:val="008256DF"/>
    <w:rsid w:val="00825A78"/>
    <w:rsid w:val="00825CBF"/>
    <w:rsid w:val="00825E33"/>
    <w:rsid w:val="008264DA"/>
    <w:rsid w:val="00826777"/>
    <w:rsid w:val="008267F2"/>
    <w:rsid w:val="00826B7B"/>
    <w:rsid w:val="00827179"/>
    <w:rsid w:val="00827A2B"/>
    <w:rsid w:val="00827A45"/>
    <w:rsid w:val="00830184"/>
    <w:rsid w:val="008301FF"/>
    <w:rsid w:val="00830486"/>
    <w:rsid w:val="00830AAB"/>
    <w:rsid w:val="00830EE2"/>
    <w:rsid w:val="008314A4"/>
    <w:rsid w:val="008316B3"/>
    <w:rsid w:val="008316D4"/>
    <w:rsid w:val="008317DA"/>
    <w:rsid w:val="00831A78"/>
    <w:rsid w:val="00831B8C"/>
    <w:rsid w:val="00831D0B"/>
    <w:rsid w:val="00831DC5"/>
    <w:rsid w:val="00831F14"/>
    <w:rsid w:val="0083203F"/>
    <w:rsid w:val="0083210D"/>
    <w:rsid w:val="008328F2"/>
    <w:rsid w:val="00832D0D"/>
    <w:rsid w:val="00833434"/>
    <w:rsid w:val="00833ADE"/>
    <w:rsid w:val="00833D70"/>
    <w:rsid w:val="00834237"/>
    <w:rsid w:val="00834550"/>
    <w:rsid w:val="00834C06"/>
    <w:rsid w:val="00834CEE"/>
    <w:rsid w:val="00834EC1"/>
    <w:rsid w:val="0083516D"/>
    <w:rsid w:val="008352F8"/>
    <w:rsid w:val="0083577A"/>
    <w:rsid w:val="00835B6D"/>
    <w:rsid w:val="00835D08"/>
    <w:rsid w:val="008366F6"/>
    <w:rsid w:val="00836DAF"/>
    <w:rsid w:val="00837C83"/>
    <w:rsid w:val="00837F75"/>
    <w:rsid w:val="0084018B"/>
    <w:rsid w:val="008402B8"/>
    <w:rsid w:val="008409A8"/>
    <w:rsid w:val="00840BBA"/>
    <w:rsid w:val="00840DBA"/>
    <w:rsid w:val="00840DDF"/>
    <w:rsid w:val="00840DE7"/>
    <w:rsid w:val="008417D1"/>
    <w:rsid w:val="00841CCA"/>
    <w:rsid w:val="00841DDE"/>
    <w:rsid w:val="00842334"/>
    <w:rsid w:val="008428D3"/>
    <w:rsid w:val="00842E37"/>
    <w:rsid w:val="008435D1"/>
    <w:rsid w:val="00843706"/>
    <w:rsid w:val="0084374F"/>
    <w:rsid w:val="00843C64"/>
    <w:rsid w:val="00843D41"/>
    <w:rsid w:val="00843F3B"/>
    <w:rsid w:val="0084414B"/>
    <w:rsid w:val="00844157"/>
    <w:rsid w:val="0084497F"/>
    <w:rsid w:val="00844EDA"/>
    <w:rsid w:val="00845E48"/>
    <w:rsid w:val="00845F50"/>
    <w:rsid w:val="00845F67"/>
    <w:rsid w:val="008460BE"/>
    <w:rsid w:val="0084618B"/>
    <w:rsid w:val="00846299"/>
    <w:rsid w:val="0084673A"/>
    <w:rsid w:val="0084683E"/>
    <w:rsid w:val="008468F1"/>
    <w:rsid w:val="00846928"/>
    <w:rsid w:val="00846AE6"/>
    <w:rsid w:val="00846C14"/>
    <w:rsid w:val="00846C40"/>
    <w:rsid w:val="00846DE2"/>
    <w:rsid w:val="008476C9"/>
    <w:rsid w:val="00847B7B"/>
    <w:rsid w:val="008501A0"/>
    <w:rsid w:val="00850637"/>
    <w:rsid w:val="0085065C"/>
    <w:rsid w:val="00850BBC"/>
    <w:rsid w:val="00850FD3"/>
    <w:rsid w:val="0085119C"/>
    <w:rsid w:val="008511F6"/>
    <w:rsid w:val="008514CC"/>
    <w:rsid w:val="00851506"/>
    <w:rsid w:val="00851CFF"/>
    <w:rsid w:val="0085256E"/>
    <w:rsid w:val="00853357"/>
    <w:rsid w:val="00853510"/>
    <w:rsid w:val="0085372A"/>
    <w:rsid w:val="00853D46"/>
    <w:rsid w:val="0085449D"/>
    <w:rsid w:val="008544E7"/>
    <w:rsid w:val="008545CA"/>
    <w:rsid w:val="00854927"/>
    <w:rsid w:val="00854D0C"/>
    <w:rsid w:val="0085585E"/>
    <w:rsid w:val="00855AD4"/>
    <w:rsid w:val="00855E5F"/>
    <w:rsid w:val="008561BD"/>
    <w:rsid w:val="00856252"/>
    <w:rsid w:val="00856A96"/>
    <w:rsid w:val="00856EDF"/>
    <w:rsid w:val="0085751A"/>
    <w:rsid w:val="0085782C"/>
    <w:rsid w:val="00857853"/>
    <w:rsid w:val="00857A91"/>
    <w:rsid w:val="0086063C"/>
    <w:rsid w:val="00860A52"/>
    <w:rsid w:val="00860C7F"/>
    <w:rsid w:val="00861010"/>
    <w:rsid w:val="00861211"/>
    <w:rsid w:val="00861622"/>
    <w:rsid w:val="00862099"/>
    <w:rsid w:val="00862146"/>
    <w:rsid w:val="0086219E"/>
    <w:rsid w:val="008621C4"/>
    <w:rsid w:val="008625AF"/>
    <w:rsid w:val="00863219"/>
    <w:rsid w:val="00863241"/>
    <w:rsid w:val="00863697"/>
    <w:rsid w:val="008638C7"/>
    <w:rsid w:val="00863D0B"/>
    <w:rsid w:val="00863DBB"/>
    <w:rsid w:val="00864DBB"/>
    <w:rsid w:val="0086588C"/>
    <w:rsid w:val="00865EB3"/>
    <w:rsid w:val="008661F9"/>
    <w:rsid w:val="008666A5"/>
    <w:rsid w:val="008668FB"/>
    <w:rsid w:val="0086694E"/>
    <w:rsid w:val="00866BE9"/>
    <w:rsid w:val="00866E0C"/>
    <w:rsid w:val="00866FEA"/>
    <w:rsid w:val="008671E5"/>
    <w:rsid w:val="00867402"/>
    <w:rsid w:val="00867A7D"/>
    <w:rsid w:val="00867B27"/>
    <w:rsid w:val="00867CC8"/>
    <w:rsid w:val="00867F69"/>
    <w:rsid w:val="00870112"/>
    <w:rsid w:val="0087027A"/>
    <w:rsid w:val="00870556"/>
    <w:rsid w:val="00870577"/>
    <w:rsid w:val="008705FC"/>
    <w:rsid w:val="00870BD5"/>
    <w:rsid w:val="00870D0F"/>
    <w:rsid w:val="008713DC"/>
    <w:rsid w:val="0087141D"/>
    <w:rsid w:val="0087152E"/>
    <w:rsid w:val="008716E6"/>
    <w:rsid w:val="008717B0"/>
    <w:rsid w:val="00871E07"/>
    <w:rsid w:val="00871E60"/>
    <w:rsid w:val="00871F04"/>
    <w:rsid w:val="00872161"/>
    <w:rsid w:val="00872180"/>
    <w:rsid w:val="00872234"/>
    <w:rsid w:val="00872C1C"/>
    <w:rsid w:val="00872CC3"/>
    <w:rsid w:val="00872E11"/>
    <w:rsid w:val="00873064"/>
    <w:rsid w:val="00873378"/>
    <w:rsid w:val="0087351E"/>
    <w:rsid w:val="00874255"/>
    <w:rsid w:val="0087451B"/>
    <w:rsid w:val="00874571"/>
    <w:rsid w:val="00874592"/>
    <w:rsid w:val="008745E9"/>
    <w:rsid w:val="0087462A"/>
    <w:rsid w:val="00874727"/>
    <w:rsid w:val="00874B00"/>
    <w:rsid w:val="00875348"/>
    <w:rsid w:val="00875696"/>
    <w:rsid w:val="00875AB1"/>
    <w:rsid w:val="00875B21"/>
    <w:rsid w:val="00875B45"/>
    <w:rsid w:val="00875BA8"/>
    <w:rsid w:val="00875C94"/>
    <w:rsid w:val="008761C1"/>
    <w:rsid w:val="0087627B"/>
    <w:rsid w:val="008768D6"/>
    <w:rsid w:val="00876C90"/>
    <w:rsid w:val="0087753D"/>
    <w:rsid w:val="008775CD"/>
    <w:rsid w:val="00877A71"/>
    <w:rsid w:val="0088039F"/>
    <w:rsid w:val="00880923"/>
    <w:rsid w:val="00880FC0"/>
    <w:rsid w:val="008811BB"/>
    <w:rsid w:val="0088137C"/>
    <w:rsid w:val="008817B3"/>
    <w:rsid w:val="00881A80"/>
    <w:rsid w:val="00881AC3"/>
    <w:rsid w:val="00881F8E"/>
    <w:rsid w:val="00881FB1"/>
    <w:rsid w:val="00882566"/>
    <w:rsid w:val="00882989"/>
    <w:rsid w:val="00882E1C"/>
    <w:rsid w:val="00882F76"/>
    <w:rsid w:val="00882FCA"/>
    <w:rsid w:val="008831D1"/>
    <w:rsid w:val="0088329A"/>
    <w:rsid w:val="00883F5D"/>
    <w:rsid w:val="0088432F"/>
    <w:rsid w:val="00884338"/>
    <w:rsid w:val="0088443D"/>
    <w:rsid w:val="00884665"/>
    <w:rsid w:val="008846D2"/>
    <w:rsid w:val="00884848"/>
    <w:rsid w:val="00884D1C"/>
    <w:rsid w:val="00884D90"/>
    <w:rsid w:val="00884E81"/>
    <w:rsid w:val="00884F0E"/>
    <w:rsid w:val="00885683"/>
    <w:rsid w:val="00885B96"/>
    <w:rsid w:val="008860E0"/>
    <w:rsid w:val="008867BC"/>
    <w:rsid w:val="0088680D"/>
    <w:rsid w:val="00886B74"/>
    <w:rsid w:val="00886CBC"/>
    <w:rsid w:val="00886CED"/>
    <w:rsid w:val="00886EC9"/>
    <w:rsid w:val="00887535"/>
    <w:rsid w:val="008878B9"/>
    <w:rsid w:val="0088793A"/>
    <w:rsid w:val="00887BA5"/>
    <w:rsid w:val="00887CBA"/>
    <w:rsid w:val="00890D3A"/>
    <w:rsid w:val="00890FCC"/>
    <w:rsid w:val="008912E6"/>
    <w:rsid w:val="0089189A"/>
    <w:rsid w:val="0089194D"/>
    <w:rsid w:val="00891993"/>
    <w:rsid w:val="00891FB8"/>
    <w:rsid w:val="008920F7"/>
    <w:rsid w:val="008921BB"/>
    <w:rsid w:val="008927D3"/>
    <w:rsid w:val="00892CDE"/>
    <w:rsid w:val="00892D6D"/>
    <w:rsid w:val="00893285"/>
    <w:rsid w:val="008932DC"/>
    <w:rsid w:val="008937BA"/>
    <w:rsid w:val="008939DD"/>
    <w:rsid w:val="00893B9A"/>
    <w:rsid w:val="00893F30"/>
    <w:rsid w:val="0089425C"/>
    <w:rsid w:val="0089441D"/>
    <w:rsid w:val="008945EE"/>
    <w:rsid w:val="00894BA5"/>
    <w:rsid w:val="00895398"/>
    <w:rsid w:val="00895484"/>
    <w:rsid w:val="0089580F"/>
    <w:rsid w:val="00895F1A"/>
    <w:rsid w:val="008967C2"/>
    <w:rsid w:val="00896BA9"/>
    <w:rsid w:val="00896D56"/>
    <w:rsid w:val="00896DC1"/>
    <w:rsid w:val="00897093"/>
    <w:rsid w:val="0089730F"/>
    <w:rsid w:val="00897CF8"/>
    <w:rsid w:val="00897EC2"/>
    <w:rsid w:val="008A04FE"/>
    <w:rsid w:val="008A0724"/>
    <w:rsid w:val="008A0D01"/>
    <w:rsid w:val="008A0F84"/>
    <w:rsid w:val="008A1CBB"/>
    <w:rsid w:val="008A1E7C"/>
    <w:rsid w:val="008A1FF5"/>
    <w:rsid w:val="008A2000"/>
    <w:rsid w:val="008A2354"/>
    <w:rsid w:val="008A25EC"/>
    <w:rsid w:val="008A272A"/>
    <w:rsid w:val="008A2A0E"/>
    <w:rsid w:val="008A2CFB"/>
    <w:rsid w:val="008A2E42"/>
    <w:rsid w:val="008A3776"/>
    <w:rsid w:val="008A380D"/>
    <w:rsid w:val="008A3B73"/>
    <w:rsid w:val="008A3CDD"/>
    <w:rsid w:val="008A3F16"/>
    <w:rsid w:val="008A431B"/>
    <w:rsid w:val="008A45BA"/>
    <w:rsid w:val="008A46BF"/>
    <w:rsid w:val="008A47A4"/>
    <w:rsid w:val="008A4F21"/>
    <w:rsid w:val="008A5FF3"/>
    <w:rsid w:val="008A6029"/>
    <w:rsid w:val="008A6131"/>
    <w:rsid w:val="008A629B"/>
    <w:rsid w:val="008A640F"/>
    <w:rsid w:val="008A644C"/>
    <w:rsid w:val="008A66CA"/>
    <w:rsid w:val="008A6A30"/>
    <w:rsid w:val="008A6C72"/>
    <w:rsid w:val="008A7269"/>
    <w:rsid w:val="008A72B3"/>
    <w:rsid w:val="008A7835"/>
    <w:rsid w:val="008A7960"/>
    <w:rsid w:val="008A7979"/>
    <w:rsid w:val="008A7A85"/>
    <w:rsid w:val="008A7C5B"/>
    <w:rsid w:val="008B0B64"/>
    <w:rsid w:val="008B0C23"/>
    <w:rsid w:val="008B0EAD"/>
    <w:rsid w:val="008B0FFC"/>
    <w:rsid w:val="008B16C1"/>
    <w:rsid w:val="008B191D"/>
    <w:rsid w:val="008B1D97"/>
    <w:rsid w:val="008B1DCF"/>
    <w:rsid w:val="008B25BD"/>
    <w:rsid w:val="008B2612"/>
    <w:rsid w:val="008B2A77"/>
    <w:rsid w:val="008B2C9E"/>
    <w:rsid w:val="008B3422"/>
    <w:rsid w:val="008B3557"/>
    <w:rsid w:val="008B36F0"/>
    <w:rsid w:val="008B37DA"/>
    <w:rsid w:val="008B3BA3"/>
    <w:rsid w:val="008B3D20"/>
    <w:rsid w:val="008B3F0A"/>
    <w:rsid w:val="008B458D"/>
    <w:rsid w:val="008B45DC"/>
    <w:rsid w:val="008B4863"/>
    <w:rsid w:val="008B4E26"/>
    <w:rsid w:val="008B4EBF"/>
    <w:rsid w:val="008B4FE7"/>
    <w:rsid w:val="008B546B"/>
    <w:rsid w:val="008B5952"/>
    <w:rsid w:val="008B5B67"/>
    <w:rsid w:val="008B5D93"/>
    <w:rsid w:val="008B5DF9"/>
    <w:rsid w:val="008B68DE"/>
    <w:rsid w:val="008B69FE"/>
    <w:rsid w:val="008B6BB8"/>
    <w:rsid w:val="008B6BD9"/>
    <w:rsid w:val="008B70DC"/>
    <w:rsid w:val="008B7165"/>
    <w:rsid w:val="008B7494"/>
    <w:rsid w:val="008B76CA"/>
    <w:rsid w:val="008B77CB"/>
    <w:rsid w:val="008B797E"/>
    <w:rsid w:val="008B7D14"/>
    <w:rsid w:val="008B7EF7"/>
    <w:rsid w:val="008B7FD8"/>
    <w:rsid w:val="008C04B8"/>
    <w:rsid w:val="008C0B8C"/>
    <w:rsid w:val="008C12C4"/>
    <w:rsid w:val="008C18D4"/>
    <w:rsid w:val="008C1DA9"/>
    <w:rsid w:val="008C1E51"/>
    <w:rsid w:val="008C1EEB"/>
    <w:rsid w:val="008C204D"/>
    <w:rsid w:val="008C23DC"/>
    <w:rsid w:val="008C2487"/>
    <w:rsid w:val="008C26D9"/>
    <w:rsid w:val="008C2A30"/>
    <w:rsid w:val="008C2CC7"/>
    <w:rsid w:val="008C2D5B"/>
    <w:rsid w:val="008C2E8A"/>
    <w:rsid w:val="008C30C0"/>
    <w:rsid w:val="008C36B0"/>
    <w:rsid w:val="008C36BB"/>
    <w:rsid w:val="008C37EA"/>
    <w:rsid w:val="008C3AAF"/>
    <w:rsid w:val="008C4700"/>
    <w:rsid w:val="008C493F"/>
    <w:rsid w:val="008C4C73"/>
    <w:rsid w:val="008C600A"/>
    <w:rsid w:val="008C6298"/>
    <w:rsid w:val="008C62B3"/>
    <w:rsid w:val="008C663E"/>
    <w:rsid w:val="008C6B98"/>
    <w:rsid w:val="008C6CFA"/>
    <w:rsid w:val="008C71C3"/>
    <w:rsid w:val="008C76D6"/>
    <w:rsid w:val="008C7933"/>
    <w:rsid w:val="008C79E4"/>
    <w:rsid w:val="008D0151"/>
    <w:rsid w:val="008D0714"/>
    <w:rsid w:val="008D071B"/>
    <w:rsid w:val="008D081B"/>
    <w:rsid w:val="008D108B"/>
    <w:rsid w:val="008D1249"/>
    <w:rsid w:val="008D12F4"/>
    <w:rsid w:val="008D1377"/>
    <w:rsid w:val="008D1971"/>
    <w:rsid w:val="008D1AA1"/>
    <w:rsid w:val="008D1EF0"/>
    <w:rsid w:val="008D1FC4"/>
    <w:rsid w:val="008D211C"/>
    <w:rsid w:val="008D21C7"/>
    <w:rsid w:val="008D2225"/>
    <w:rsid w:val="008D2243"/>
    <w:rsid w:val="008D2424"/>
    <w:rsid w:val="008D24F7"/>
    <w:rsid w:val="008D2BB2"/>
    <w:rsid w:val="008D2DAF"/>
    <w:rsid w:val="008D32D8"/>
    <w:rsid w:val="008D349C"/>
    <w:rsid w:val="008D35CF"/>
    <w:rsid w:val="008D3936"/>
    <w:rsid w:val="008D399E"/>
    <w:rsid w:val="008D3ED6"/>
    <w:rsid w:val="008D4340"/>
    <w:rsid w:val="008D434C"/>
    <w:rsid w:val="008D4C93"/>
    <w:rsid w:val="008D52B0"/>
    <w:rsid w:val="008D5661"/>
    <w:rsid w:val="008D577C"/>
    <w:rsid w:val="008D5A46"/>
    <w:rsid w:val="008D5A8B"/>
    <w:rsid w:val="008D5C05"/>
    <w:rsid w:val="008D61B4"/>
    <w:rsid w:val="008D61DA"/>
    <w:rsid w:val="008D61E2"/>
    <w:rsid w:val="008D639E"/>
    <w:rsid w:val="008D63E5"/>
    <w:rsid w:val="008D64E2"/>
    <w:rsid w:val="008D64E9"/>
    <w:rsid w:val="008D69A3"/>
    <w:rsid w:val="008D6F2B"/>
    <w:rsid w:val="008D6F2E"/>
    <w:rsid w:val="008D7268"/>
    <w:rsid w:val="008D7542"/>
    <w:rsid w:val="008E0221"/>
    <w:rsid w:val="008E076E"/>
    <w:rsid w:val="008E08D1"/>
    <w:rsid w:val="008E0A90"/>
    <w:rsid w:val="008E0C1F"/>
    <w:rsid w:val="008E0F84"/>
    <w:rsid w:val="008E106D"/>
    <w:rsid w:val="008E11AE"/>
    <w:rsid w:val="008E1859"/>
    <w:rsid w:val="008E19B4"/>
    <w:rsid w:val="008E1A55"/>
    <w:rsid w:val="008E2872"/>
    <w:rsid w:val="008E2C0D"/>
    <w:rsid w:val="008E31CF"/>
    <w:rsid w:val="008E3448"/>
    <w:rsid w:val="008E3852"/>
    <w:rsid w:val="008E3A5B"/>
    <w:rsid w:val="008E3DCB"/>
    <w:rsid w:val="008E3FB9"/>
    <w:rsid w:val="008E404E"/>
    <w:rsid w:val="008E4B72"/>
    <w:rsid w:val="008E4C0B"/>
    <w:rsid w:val="008E4E4E"/>
    <w:rsid w:val="008E4F53"/>
    <w:rsid w:val="008E507A"/>
    <w:rsid w:val="008E532B"/>
    <w:rsid w:val="008E5365"/>
    <w:rsid w:val="008E576F"/>
    <w:rsid w:val="008E5C61"/>
    <w:rsid w:val="008E5EA0"/>
    <w:rsid w:val="008E605C"/>
    <w:rsid w:val="008E6068"/>
    <w:rsid w:val="008E61BC"/>
    <w:rsid w:val="008E63AD"/>
    <w:rsid w:val="008E6473"/>
    <w:rsid w:val="008E6560"/>
    <w:rsid w:val="008E65FA"/>
    <w:rsid w:val="008E6BCD"/>
    <w:rsid w:val="008E6C42"/>
    <w:rsid w:val="008E6DB4"/>
    <w:rsid w:val="008E776F"/>
    <w:rsid w:val="008E79DC"/>
    <w:rsid w:val="008E7A0D"/>
    <w:rsid w:val="008F0379"/>
    <w:rsid w:val="008F0532"/>
    <w:rsid w:val="008F066D"/>
    <w:rsid w:val="008F06F7"/>
    <w:rsid w:val="008F139E"/>
    <w:rsid w:val="008F15A0"/>
    <w:rsid w:val="008F277F"/>
    <w:rsid w:val="008F2B79"/>
    <w:rsid w:val="008F346C"/>
    <w:rsid w:val="008F34D0"/>
    <w:rsid w:val="008F3997"/>
    <w:rsid w:val="008F3F1B"/>
    <w:rsid w:val="008F423F"/>
    <w:rsid w:val="008F45F1"/>
    <w:rsid w:val="008F479A"/>
    <w:rsid w:val="008F48DF"/>
    <w:rsid w:val="008F4EC5"/>
    <w:rsid w:val="008F51DE"/>
    <w:rsid w:val="008F5994"/>
    <w:rsid w:val="008F5E5F"/>
    <w:rsid w:val="008F60F5"/>
    <w:rsid w:val="008F6281"/>
    <w:rsid w:val="008F6633"/>
    <w:rsid w:val="008F69AA"/>
    <w:rsid w:val="008F71E7"/>
    <w:rsid w:val="008F76E0"/>
    <w:rsid w:val="008F788B"/>
    <w:rsid w:val="008F78D6"/>
    <w:rsid w:val="008F7B31"/>
    <w:rsid w:val="008F7CF4"/>
    <w:rsid w:val="008F7ECF"/>
    <w:rsid w:val="00900017"/>
    <w:rsid w:val="00900674"/>
    <w:rsid w:val="009008F6"/>
    <w:rsid w:val="00900F2A"/>
    <w:rsid w:val="00900FFF"/>
    <w:rsid w:val="009011E2"/>
    <w:rsid w:val="00901258"/>
    <w:rsid w:val="0090177C"/>
    <w:rsid w:val="00901864"/>
    <w:rsid w:val="00901F1D"/>
    <w:rsid w:val="009020A9"/>
    <w:rsid w:val="00902853"/>
    <w:rsid w:val="0090287B"/>
    <w:rsid w:val="00902F63"/>
    <w:rsid w:val="009031BA"/>
    <w:rsid w:val="00903803"/>
    <w:rsid w:val="00903858"/>
    <w:rsid w:val="00903C1A"/>
    <w:rsid w:val="00903CCB"/>
    <w:rsid w:val="00903F1D"/>
    <w:rsid w:val="0090424A"/>
    <w:rsid w:val="009043CE"/>
    <w:rsid w:val="009043EC"/>
    <w:rsid w:val="009044BF"/>
    <w:rsid w:val="009047C4"/>
    <w:rsid w:val="00904C6E"/>
    <w:rsid w:val="00904E0B"/>
    <w:rsid w:val="009051BC"/>
    <w:rsid w:val="00905547"/>
    <w:rsid w:val="009055D4"/>
    <w:rsid w:val="00905B43"/>
    <w:rsid w:val="00905C89"/>
    <w:rsid w:val="00905EDF"/>
    <w:rsid w:val="00906A38"/>
    <w:rsid w:val="00906B3E"/>
    <w:rsid w:val="00906C18"/>
    <w:rsid w:val="00906F01"/>
    <w:rsid w:val="00907003"/>
    <w:rsid w:val="009071AF"/>
    <w:rsid w:val="00907820"/>
    <w:rsid w:val="00910126"/>
    <w:rsid w:val="00910221"/>
    <w:rsid w:val="00910543"/>
    <w:rsid w:val="0091071C"/>
    <w:rsid w:val="009107D9"/>
    <w:rsid w:val="00911211"/>
    <w:rsid w:val="0091127A"/>
    <w:rsid w:val="009119A3"/>
    <w:rsid w:val="00911E8B"/>
    <w:rsid w:val="00911EAB"/>
    <w:rsid w:val="00911F5D"/>
    <w:rsid w:val="009121B0"/>
    <w:rsid w:val="009125EC"/>
    <w:rsid w:val="00912788"/>
    <w:rsid w:val="0091285A"/>
    <w:rsid w:val="0091298D"/>
    <w:rsid w:val="009129EC"/>
    <w:rsid w:val="0091309B"/>
    <w:rsid w:val="009130B6"/>
    <w:rsid w:val="0091320D"/>
    <w:rsid w:val="00913377"/>
    <w:rsid w:val="009136A6"/>
    <w:rsid w:val="00913A9A"/>
    <w:rsid w:val="00913B90"/>
    <w:rsid w:val="00913BEA"/>
    <w:rsid w:val="00913D93"/>
    <w:rsid w:val="00914463"/>
    <w:rsid w:val="0091492B"/>
    <w:rsid w:val="00914B13"/>
    <w:rsid w:val="00915569"/>
    <w:rsid w:val="00915AAD"/>
    <w:rsid w:val="00915B78"/>
    <w:rsid w:val="00915E05"/>
    <w:rsid w:val="009160B6"/>
    <w:rsid w:val="009161E6"/>
    <w:rsid w:val="0091663A"/>
    <w:rsid w:val="00916FD4"/>
    <w:rsid w:val="00917367"/>
    <w:rsid w:val="009173FD"/>
    <w:rsid w:val="00917588"/>
    <w:rsid w:val="00917729"/>
    <w:rsid w:val="0092012F"/>
    <w:rsid w:val="0092015F"/>
    <w:rsid w:val="0092016D"/>
    <w:rsid w:val="00920991"/>
    <w:rsid w:val="00920AD4"/>
    <w:rsid w:val="00920B58"/>
    <w:rsid w:val="00920CB4"/>
    <w:rsid w:val="00921001"/>
    <w:rsid w:val="00921738"/>
    <w:rsid w:val="00921B25"/>
    <w:rsid w:val="00922149"/>
    <w:rsid w:val="00922324"/>
    <w:rsid w:val="00922869"/>
    <w:rsid w:val="00922C8A"/>
    <w:rsid w:val="00922D47"/>
    <w:rsid w:val="00922E7D"/>
    <w:rsid w:val="009238DB"/>
    <w:rsid w:val="00923E34"/>
    <w:rsid w:val="009242E5"/>
    <w:rsid w:val="00924631"/>
    <w:rsid w:val="009247D4"/>
    <w:rsid w:val="00924C4F"/>
    <w:rsid w:val="00924F65"/>
    <w:rsid w:val="00925095"/>
    <w:rsid w:val="00925115"/>
    <w:rsid w:val="009253BF"/>
    <w:rsid w:val="00925620"/>
    <w:rsid w:val="0092565D"/>
    <w:rsid w:val="00925796"/>
    <w:rsid w:val="00925809"/>
    <w:rsid w:val="00925885"/>
    <w:rsid w:val="009258E4"/>
    <w:rsid w:val="009259A2"/>
    <w:rsid w:val="00925B59"/>
    <w:rsid w:val="00925F16"/>
    <w:rsid w:val="0092644C"/>
    <w:rsid w:val="009264A4"/>
    <w:rsid w:val="0092693C"/>
    <w:rsid w:val="00926E47"/>
    <w:rsid w:val="0092719C"/>
    <w:rsid w:val="009271D0"/>
    <w:rsid w:val="00927305"/>
    <w:rsid w:val="0092757C"/>
    <w:rsid w:val="00927750"/>
    <w:rsid w:val="009279A4"/>
    <w:rsid w:val="00927FB0"/>
    <w:rsid w:val="009300F6"/>
    <w:rsid w:val="00930B9E"/>
    <w:rsid w:val="00930D32"/>
    <w:rsid w:val="00931153"/>
    <w:rsid w:val="009312B7"/>
    <w:rsid w:val="00931455"/>
    <w:rsid w:val="00931509"/>
    <w:rsid w:val="0093182B"/>
    <w:rsid w:val="0093182C"/>
    <w:rsid w:val="00931A6B"/>
    <w:rsid w:val="00931AE8"/>
    <w:rsid w:val="00931BAF"/>
    <w:rsid w:val="00931C90"/>
    <w:rsid w:val="00931DCA"/>
    <w:rsid w:val="00931E71"/>
    <w:rsid w:val="009320CA"/>
    <w:rsid w:val="009326DF"/>
    <w:rsid w:val="009329F9"/>
    <w:rsid w:val="00932C70"/>
    <w:rsid w:val="009330EF"/>
    <w:rsid w:val="0093324D"/>
    <w:rsid w:val="00933961"/>
    <w:rsid w:val="009347BB"/>
    <w:rsid w:val="009349BB"/>
    <w:rsid w:val="00934C90"/>
    <w:rsid w:val="0093535C"/>
    <w:rsid w:val="009355AC"/>
    <w:rsid w:val="009355F4"/>
    <w:rsid w:val="00935692"/>
    <w:rsid w:val="00935782"/>
    <w:rsid w:val="00935D3D"/>
    <w:rsid w:val="00935DD4"/>
    <w:rsid w:val="00936019"/>
    <w:rsid w:val="00937092"/>
    <w:rsid w:val="0093714F"/>
    <w:rsid w:val="0093724C"/>
    <w:rsid w:val="00937711"/>
    <w:rsid w:val="009402A7"/>
    <w:rsid w:val="00940364"/>
    <w:rsid w:val="0094045F"/>
    <w:rsid w:val="009406A8"/>
    <w:rsid w:val="009407AA"/>
    <w:rsid w:val="00940D1A"/>
    <w:rsid w:val="009410E7"/>
    <w:rsid w:val="00941545"/>
    <w:rsid w:val="009418DA"/>
    <w:rsid w:val="00942058"/>
    <w:rsid w:val="009421E2"/>
    <w:rsid w:val="00942A03"/>
    <w:rsid w:val="00942C76"/>
    <w:rsid w:val="00942FB3"/>
    <w:rsid w:val="0094331D"/>
    <w:rsid w:val="00943460"/>
    <w:rsid w:val="00943495"/>
    <w:rsid w:val="00943A80"/>
    <w:rsid w:val="00943AF6"/>
    <w:rsid w:val="00944421"/>
    <w:rsid w:val="0094471F"/>
    <w:rsid w:val="00944B8F"/>
    <w:rsid w:val="00945B0C"/>
    <w:rsid w:val="00945DC5"/>
    <w:rsid w:val="00945DE5"/>
    <w:rsid w:val="0094617D"/>
    <w:rsid w:val="009463B0"/>
    <w:rsid w:val="009463E3"/>
    <w:rsid w:val="00946C32"/>
    <w:rsid w:val="00946DED"/>
    <w:rsid w:val="00946FE6"/>
    <w:rsid w:val="00947066"/>
    <w:rsid w:val="00947674"/>
    <w:rsid w:val="00947715"/>
    <w:rsid w:val="00947A4A"/>
    <w:rsid w:val="00947B11"/>
    <w:rsid w:val="00947BD1"/>
    <w:rsid w:val="00947D29"/>
    <w:rsid w:val="00947D68"/>
    <w:rsid w:val="0095000D"/>
    <w:rsid w:val="0095050D"/>
    <w:rsid w:val="009509A5"/>
    <w:rsid w:val="00950FD0"/>
    <w:rsid w:val="00951103"/>
    <w:rsid w:val="00951E9E"/>
    <w:rsid w:val="0095265C"/>
    <w:rsid w:val="00952A95"/>
    <w:rsid w:val="00952AF2"/>
    <w:rsid w:val="00952AF4"/>
    <w:rsid w:val="00953118"/>
    <w:rsid w:val="009538CB"/>
    <w:rsid w:val="009539CC"/>
    <w:rsid w:val="00953C0E"/>
    <w:rsid w:val="00953F55"/>
    <w:rsid w:val="00954109"/>
    <w:rsid w:val="009542EA"/>
    <w:rsid w:val="009544BD"/>
    <w:rsid w:val="00954673"/>
    <w:rsid w:val="009547CB"/>
    <w:rsid w:val="009549AB"/>
    <w:rsid w:val="009549DA"/>
    <w:rsid w:val="00954B76"/>
    <w:rsid w:val="00954C41"/>
    <w:rsid w:val="00955348"/>
    <w:rsid w:val="00955B77"/>
    <w:rsid w:val="00955CC8"/>
    <w:rsid w:val="00955CF4"/>
    <w:rsid w:val="009562A2"/>
    <w:rsid w:val="0095650B"/>
    <w:rsid w:val="0095666F"/>
    <w:rsid w:val="009567DC"/>
    <w:rsid w:val="0095691A"/>
    <w:rsid w:val="00956A39"/>
    <w:rsid w:val="00956B4B"/>
    <w:rsid w:val="00957034"/>
    <w:rsid w:val="0095708B"/>
    <w:rsid w:val="00957757"/>
    <w:rsid w:val="009578E0"/>
    <w:rsid w:val="00957A83"/>
    <w:rsid w:val="00957EEF"/>
    <w:rsid w:val="00957FF8"/>
    <w:rsid w:val="00960D67"/>
    <w:rsid w:val="00960FEC"/>
    <w:rsid w:val="0096142A"/>
    <w:rsid w:val="0096156C"/>
    <w:rsid w:val="00961BC1"/>
    <w:rsid w:val="00961D10"/>
    <w:rsid w:val="00961F9A"/>
    <w:rsid w:val="009626C7"/>
    <w:rsid w:val="009626FB"/>
    <w:rsid w:val="009627B7"/>
    <w:rsid w:val="009627D8"/>
    <w:rsid w:val="0096298C"/>
    <w:rsid w:val="00962A17"/>
    <w:rsid w:val="00962AC5"/>
    <w:rsid w:val="00962AEF"/>
    <w:rsid w:val="00962B9A"/>
    <w:rsid w:val="00962CDC"/>
    <w:rsid w:val="00962DDB"/>
    <w:rsid w:val="00962E4C"/>
    <w:rsid w:val="00962F05"/>
    <w:rsid w:val="009633A6"/>
    <w:rsid w:val="009638A9"/>
    <w:rsid w:val="00963CF5"/>
    <w:rsid w:val="00963EBC"/>
    <w:rsid w:val="00964232"/>
    <w:rsid w:val="00964279"/>
    <w:rsid w:val="0096471B"/>
    <w:rsid w:val="00964755"/>
    <w:rsid w:val="009648BB"/>
    <w:rsid w:val="00964A8B"/>
    <w:rsid w:val="00964B82"/>
    <w:rsid w:val="00965132"/>
    <w:rsid w:val="00965225"/>
    <w:rsid w:val="009654DC"/>
    <w:rsid w:val="00965625"/>
    <w:rsid w:val="00965D89"/>
    <w:rsid w:val="00965F60"/>
    <w:rsid w:val="00966140"/>
    <w:rsid w:val="009669A3"/>
    <w:rsid w:val="00966C0C"/>
    <w:rsid w:val="00967099"/>
    <w:rsid w:val="00967122"/>
    <w:rsid w:val="0096738A"/>
    <w:rsid w:val="00967B69"/>
    <w:rsid w:val="00967E85"/>
    <w:rsid w:val="00967FAB"/>
    <w:rsid w:val="00970643"/>
    <w:rsid w:val="00970E2D"/>
    <w:rsid w:val="0097117C"/>
    <w:rsid w:val="009712F3"/>
    <w:rsid w:val="009714E0"/>
    <w:rsid w:val="00971EFC"/>
    <w:rsid w:val="0097226B"/>
    <w:rsid w:val="0097229D"/>
    <w:rsid w:val="00972736"/>
    <w:rsid w:val="00972878"/>
    <w:rsid w:val="009729B2"/>
    <w:rsid w:val="00972C0F"/>
    <w:rsid w:val="00972E09"/>
    <w:rsid w:val="009731EF"/>
    <w:rsid w:val="009737AA"/>
    <w:rsid w:val="0097382E"/>
    <w:rsid w:val="00973878"/>
    <w:rsid w:val="009739FB"/>
    <w:rsid w:val="00973E4D"/>
    <w:rsid w:val="00973FB0"/>
    <w:rsid w:val="009740A2"/>
    <w:rsid w:val="00974158"/>
    <w:rsid w:val="0097439E"/>
    <w:rsid w:val="00974472"/>
    <w:rsid w:val="009749DF"/>
    <w:rsid w:val="00974C5F"/>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76FC"/>
    <w:rsid w:val="00977A3C"/>
    <w:rsid w:val="00977BB6"/>
    <w:rsid w:val="00977C1C"/>
    <w:rsid w:val="00977CA6"/>
    <w:rsid w:val="00977F12"/>
    <w:rsid w:val="0098011C"/>
    <w:rsid w:val="00980127"/>
    <w:rsid w:val="0098020F"/>
    <w:rsid w:val="0098029F"/>
    <w:rsid w:val="009804B6"/>
    <w:rsid w:val="0098052A"/>
    <w:rsid w:val="00980A49"/>
    <w:rsid w:val="00980B59"/>
    <w:rsid w:val="00980D2D"/>
    <w:rsid w:val="00980E16"/>
    <w:rsid w:val="00980EF7"/>
    <w:rsid w:val="00981391"/>
    <w:rsid w:val="0098140B"/>
    <w:rsid w:val="0098181B"/>
    <w:rsid w:val="00981824"/>
    <w:rsid w:val="00981AE2"/>
    <w:rsid w:val="00981D97"/>
    <w:rsid w:val="0098245A"/>
    <w:rsid w:val="00982513"/>
    <w:rsid w:val="009827B4"/>
    <w:rsid w:val="00982869"/>
    <w:rsid w:val="00982B6D"/>
    <w:rsid w:val="00982C3D"/>
    <w:rsid w:val="00983221"/>
    <w:rsid w:val="00983383"/>
    <w:rsid w:val="009836AF"/>
    <w:rsid w:val="00983807"/>
    <w:rsid w:val="00983A1D"/>
    <w:rsid w:val="00983F30"/>
    <w:rsid w:val="009846CB"/>
    <w:rsid w:val="00984FFC"/>
    <w:rsid w:val="009858C7"/>
    <w:rsid w:val="00985C12"/>
    <w:rsid w:val="00985F74"/>
    <w:rsid w:val="00986009"/>
    <w:rsid w:val="00986411"/>
    <w:rsid w:val="00986835"/>
    <w:rsid w:val="00986A39"/>
    <w:rsid w:val="00986AA4"/>
    <w:rsid w:val="00986CCE"/>
    <w:rsid w:val="00986E7B"/>
    <w:rsid w:val="0098749E"/>
    <w:rsid w:val="00987B40"/>
    <w:rsid w:val="00987CA8"/>
    <w:rsid w:val="00987CED"/>
    <w:rsid w:val="00987E60"/>
    <w:rsid w:val="00990633"/>
    <w:rsid w:val="00990E06"/>
    <w:rsid w:val="00990EA8"/>
    <w:rsid w:val="009913CE"/>
    <w:rsid w:val="00991433"/>
    <w:rsid w:val="00991552"/>
    <w:rsid w:val="0099166F"/>
    <w:rsid w:val="00991865"/>
    <w:rsid w:val="00991867"/>
    <w:rsid w:val="00992B1D"/>
    <w:rsid w:val="00992DFF"/>
    <w:rsid w:val="00992EEE"/>
    <w:rsid w:val="0099319F"/>
    <w:rsid w:val="00993524"/>
    <w:rsid w:val="0099391F"/>
    <w:rsid w:val="00993E91"/>
    <w:rsid w:val="00993F08"/>
    <w:rsid w:val="00993F17"/>
    <w:rsid w:val="00993F75"/>
    <w:rsid w:val="00994653"/>
    <w:rsid w:val="0099515F"/>
    <w:rsid w:val="009952CE"/>
    <w:rsid w:val="009956AA"/>
    <w:rsid w:val="00995730"/>
    <w:rsid w:val="00995882"/>
    <w:rsid w:val="00995B53"/>
    <w:rsid w:val="00995FD2"/>
    <w:rsid w:val="00996060"/>
    <w:rsid w:val="009962C3"/>
    <w:rsid w:val="00996422"/>
    <w:rsid w:val="009964CA"/>
    <w:rsid w:val="00996550"/>
    <w:rsid w:val="0099688B"/>
    <w:rsid w:val="0099704A"/>
    <w:rsid w:val="00997510"/>
    <w:rsid w:val="00997BB5"/>
    <w:rsid w:val="00997DE3"/>
    <w:rsid w:val="009A02A0"/>
    <w:rsid w:val="009A032A"/>
    <w:rsid w:val="009A0BFF"/>
    <w:rsid w:val="009A0DA3"/>
    <w:rsid w:val="009A0FD4"/>
    <w:rsid w:val="009A1039"/>
    <w:rsid w:val="009A1196"/>
    <w:rsid w:val="009A11ED"/>
    <w:rsid w:val="009A137D"/>
    <w:rsid w:val="009A1C10"/>
    <w:rsid w:val="009A1C8A"/>
    <w:rsid w:val="009A1E08"/>
    <w:rsid w:val="009A2170"/>
    <w:rsid w:val="009A219F"/>
    <w:rsid w:val="009A22E5"/>
    <w:rsid w:val="009A23C9"/>
    <w:rsid w:val="009A27E4"/>
    <w:rsid w:val="009A2836"/>
    <w:rsid w:val="009A2E9C"/>
    <w:rsid w:val="009A321F"/>
    <w:rsid w:val="009A3601"/>
    <w:rsid w:val="009A38C9"/>
    <w:rsid w:val="009A3BD8"/>
    <w:rsid w:val="009A3BE4"/>
    <w:rsid w:val="009A44C8"/>
    <w:rsid w:val="009A5423"/>
    <w:rsid w:val="009A5458"/>
    <w:rsid w:val="009A554A"/>
    <w:rsid w:val="009A564A"/>
    <w:rsid w:val="009A57A6"/>
    <w:rsid w:val="009A5C1B"/>
    <w:rsid w:val="009A5E24"/>
    <w:rsid w:val="009A5EC6"/>
    <w:rsid w:val="009A5F35"/>
    <w:rsid w:val="009A6395"/>
    <w:rsid w:val="009A63C1"/>
    <w:rsid w:val="009A68CB"/>
    <w:rsid w:val="009A6A9C"/>
    <w:rsid w:val="009A6BE8"/>
    <w:rsid w:val="009A6CBC"/>
    <w:rsid w:val="009A6EA5"/>
    <w:rsid w:val="009A7385"/>
    <w:rsid w:val="009A73B0"/>
    <w:rsid w:val="009A772A"/>
    <w:rsid w:val="009A7875"/>
    <w:rsid w:val="009A7A1B"/>
    <w:rsid w:val="009A7B76"/>
    <w:rsid w:val="009A7C4D"/>
    <w:rsid w:val="009A7EBE"/>
    <w:rsid w:val="009B01B2"/>
    <w:rsid w:val="009B0A61"/>
    <w:rsid w:val="009B1029"/>
    <w:rsid w:val="009B1088"/>
    <w:rsid w:val="009B12C8"/>
    <w:rsid w:val="009B132C"/>
    <w:rsid w:val="009B19FA"/>
    <w:rsid w:val="009B1CBB"/>
    <w:rsid w:val="009B226D"/>
    <w:rsid w:val="009B23F7"/>
    <w:rsid w:val="009B24B4"/>
    <w:rsid w:val="009B28CF"/>
    <w:rsid w:val="009B2D9C"/>
    <w:rsid w:val="009B35CE"/>
    <w:rsid w:val="009B3FF4"/>
    <w:rsid w:val="009B45F4"/>
    <w:rsid w:val="009B4687"/>
    <w:rsid w:val="009B47CB"/>
    <w:rsid w:val="009B5787"/>
    <w:rsid w:val="009B6170"/>
    <w:rsid w:val="009B636F"/>
    <w:rsid w:val="009B65DD"/>
    <w:rsid w:val="009B669F"/>
    <w:rsid w:val="009B71D3"/>
    <w:rsid w:val="009B73C4"/>
    <w:rsid w:val="009B7802"/>
    <w:rsid w:val="009B7DB1"/>
    <w:rsid w:val="009B7FE1"/>
    <w:rsid w:val="009C025E"/>
    <w:rsid w:val="009C0261"/>
    <w:rsid w:val="009C052B"/>
    <w:rsid w:val="009C0921"/>
    <w:rsid w:val="009C0A5D"/>
    <w:rsid w:val="009C0CDC"/>
    <w:rsid w:val="009C0F7F"/>
    <w:rsid w:val="009C1088"/>
    <w:rsid w:val="009C1296"/>
    <w:rsid w:val="009C12F4"/>
    <w:rsid w:val="009C19C0"/>
    <w:rsid w:val="009C1BCB"/>
    <w:rsid w:val="009C1ED1"/>
    <w:rsid w:val="009C23EF"/>
    <w:rsid w:val="009C277C"/>
    <w:rsid w:val="009C28B5"/>
    <w:rsid w:val="009C2A46"/>
    <w:rsid w:val="009C2B43"/>
    <w:rsid w:val="009C2EDF"/>
    <w:rsid w:val="009C2F42"/>
    <w:rsid w:val="009C3041"/>
    <w:rsid w:val="009C3282"/>
    <w:rsid w:val="009C428C"/>
    <w:rsid w:val="009C4625"/>
    <w:rsid w:val="009C4A05"/>
    <w:rsid w:val="009C4BEA"/>
    <w:rsid w:val="009C4F26"/>
    <w:rsid w:val="009C4F30"/>
    <w:rsid w:val="009C51BC"/>
    <w:rsid w:val="009C525E"/>
    <w:rsid w:val="009C5279"/>
    <w:rsid w:val="009C5642"/>
    <w:rsid w:val="009C5747"/>
    <w:rsid w:val="009C5936"/>
    <w:rsid w:val="009C5C81"/>
    <w:rsid w:val="009C5DE9"/>
    <w:rsid w:val="009C65AD"/>
    <w:rsid w:val="009C6AA6"/>
    <w:rsid w:val="009C6C65"/>
    <w:rsid w:val="009C6FC6"/>
    <w:rsid w:val="009C775D"/>
    <w:rsid w:val="009C7AFF"/>
    <w:rsid w:val="009C7C3E"/>
    <w:rsid w:val="009C7CD0"/>
    <w:rsid w:val="009D004D"/>
    <w:rsid w:val="009D06E8"/>
    <w:rsid w:val="009D0833"/>
    <w:rsid w:val="009D0880"/>
    <w:rsid w:val="009D094E"/>
    <w:rsid w:val="009D134C"/>
    <w:rsid w:val="009D1365"/>
    <w:rsid w:val="009D1756"/>
    <w:rsid w:val="009D1848"/>
    <w:rsid w:val="009D1C52"/>
    <w:rsid w:val="009D1EAB"/>
    <w:rsid w:val="009D1EC5"/>
    <w:rsid w:val="009D1FE6"/>
    <w:rsid w:val="009D233A"/>
    <w:rsid w:val="009D24C9"/>
    <w:rsid w:val="009D3617"/>
    <w:rsid w:val="009D3700"/>
    <w:rsid w:val="009D3730"/>
    <w:rsid w:val="009D375F"/>
    <w:rsid w:val="009D3C5B"/>
    <w:rsid w:val="009D3FF7"/>
    <w:rsid w:val="009D42F5"/>
    <w:rsid w:val="009D4334"/>
    <w:rsid w:val="009D479A"/>
    <w:rsid w:val="009D480C"/>
    <w:rsid w:val="009D495D"/>
    <w:rsid w:val="009D49B4"/>
    <w:rsid w:val="009D4B4A"/>
    <w:rsid w:val="009D4EBC"/>
    <w:rsid w:val="009D5515"/>
    <w:rsid w:val="009D562D"/>
    <w:rsid w:val="009D5F86"/>
    <w:rsid w:val="009D60CD"/>
    <w:rsid w:val="009D6922"/>
    <w:rsid w:val="009D6A9A"/>
    <w:rsid w:val="009D6C10"/>
    <w:rsid w:val="009D6E8F"/>
    <w:rsid w:val="009D6FB1"/>
    <w:rsid w:val="009D7102"/>
    <w:rsid w:val="009D7255"/>
    <w:rsid w:val="009D7631"/>
    <w:rsid w:val="009D794B"/>
    <w:rsid w:val="009D7DB8"/>
    <w:rsid w:val="009D7EF3"/>
    <w:rsid w:val="009D7EFB"/>
    <w:rsid w:val="009E0725"/>
    <w:rsid w:val="009E0978"/>
    <w:rsid w:val="009E0BBE"/>
    <w:rsid w:val="009E0F27"/>
    <w:rsid w:val="009E13CA"/>
    <w:rsid w:val="009E17DC"/>
    <w:rsid w:val="009E18FF"/>
    <w:rsid w:val="009E1A3E"/>
    <w:rsid w:val="009E1F62"/>
    <w:rsid w:val="009E218E"/>
    <w:rsid w:val="009E2E34"/>
    <w:rsid w:val="009E3C8C"/>
    <w:rsid w:val="009E4088"/>
    <w:rsid w:val="009E4546"/>
    <w:rsid w:val="009E4A80"/>
    <w:rsid w:val="009E4B64"/>
    <w:rsid w:val="009E5298"/>
    <w:rsid w:val="009E53B0"/>
    <w:rsid w:val="009E5408"/>
    <w:rsid w:val="009E5448"/>
    <w:rsid w:val="009E5893"/>
    <w:rsid w:val="009E5E3C"/>
    <w:rsid w:val="009E6364"/>
    <w:rsid w:val="009E6C36"/>
    <w:rsid w:val="009E7017"/>
    <w:rsid w:val="009E70A2"/>
    <w:rsid w:val="009E70B4"/>
    <w:rsid w:val="009E7387"/>
    <w:rsid w:val="009E7A7A"/>
    <w:rsid w:val="009F00D1"/>
    <w:rsid w:val="009F00DA"/>
    <w:rsid w:val="009F03CA"/>
    <w:rsid w:val="009F0421"/>
    <w:rsid w:val="009F07C4"/>
    <w:rsid w:val="009F08AE"/>
    <w:rsid w:val="009F09A9"/>
    <w:rsid w:val="009F0C7E"/>
    <w:rsid w:val="009F0F82"/>
    <w:rsid w:val="009F159F"/>
    <w:rsid w:val="009F1803"/>
    <w:rsid w:val="009F1C21"/>
    <w:rsid w:val="009F1DAD"/>
    <w:rsid w:val="009F1F0D"/>
    <w:rsid w:val="009F23F8"/>
    <w:rsid w:val="009F2874"/>
    <w:rsid w:val="009F29D6"/>
    <w:rsid w:val="009F2E92"/>
    <w:rsid w:val="009F30D0"/>
    <w:rsid w:val="009F3216"/>
    <w:rsid w:val="009F3873"/>
    <w:rsid w:val="009F3B5D"/>
    <w:rsid w:val="009F3F36"/>
    <w:rsid w:val="009F43D5"/>
    <w:rsid w:val="009F44EE"/>
    <w:rsid w:val="009F4583"/>
    <w:rsid w:val="009F4964"/>
    <w:rsid w:val="009F4F6E"/>
    <w:rsid w:val="009F6340"/>
    <w:rsid w:val="009F6620"/>
    <w:rsid w:val="009F6897"/>
    <w:rsid w:val="009F68F8"/>
    <w:rsid w:val="009F6B72"/>
    <w:rsid w:val="009F70A2"/>
    <w:rsid w:val="009F73FD"/>
    <w:rsid w:val="009F784D"/>
    <w:rsid w:val="00A0007C"/>
    <w:rsid w:val="00A00099"/>
    <w:rsid w:val="00A001E1"/>
    <w:rsid w:val="00A00618"/>
    <w:rsid w:val="00A00983"/>
    <w:rsid w:val="00A00992"/>
    <w:rsid w:val="00A00C00"/>
    <w:rsid w:val="00A00C0A"/>
    <w:rsid w:val="00A01236"/>
    <w:rsid w:val="00A01418"/>
    <w:rsid w:val="00A019A7"/>
    <w:rsid w:val="00A02163"/>
    <w:rsid w:val="00A021C1"/>
    <w:rsid w:val="00A0250D"/>
    <w:rsid w:val="00A02619"/>
    <w:rsid w:val="00A02813"/>
    <w:rsid w:val="00A02BAC"/>
    <w:rsid w:val="00A02BDE"/>
    <w:rsid w:val="00A03029"/>
    <w:rsid w:val="00A03238"/>
    <w:rsid w:val="00A03BDB"/>
    <w:rsid w:val="00A03C56"/>
    <w:rsid w:val="00A0405D"/>
    <w:rsid w:val="00A0408F"/>
    <w:rsid w:val="00A0429A"/>
    <w:rsid w:val="00A0457F"/>
    <w:rsid w:val="00A046BE"/>
    <w:rsid w:val="00A04BF9"/>
    <w:rsid w:val="00A05B35"/>
    <w:rsid w:val="00A05D55"/>
    <w:rsid w:val="00A060F5"/>
    <w:rsid w:val="00A0667E"/>
    <w:rsid w:val="00A06C51"/>
    <w:rsid w:val="00A06E40"/>
    <w:rsid w:val="00A06E50"/>
    <w:rsid w:val="00A074CA"/>
    <w:rsid w:val="00A07879"/>
    <w:rsid w:val="00A0788B"/>
    <w:rsid w:val="00A07947"/>
    <w:rsid w:val="00A1006D"/>
    <w:rsid w:val="00A10549"/>
    <w:rsid w:val="00A10C16"/>
    <w:rsid w:val="00A10C9A"/>
    <w:rsid w:val="00A10D96"/>
    <w:rsid w:val="00A10DC2"/>
    <w:rsid w:val="00A11072"/>
    <w:rsid w:val="00A11123"/>
    <w:rsid w:val="00A1196A"/>
    <w:rsid w:val="00A11FEE"/>
    <w:rsid w:val="00A12535"/>
    <w:rsid w:val="00A12A30"/>
    <w:rsid w:val="00A12C46"/>
    <w:rsid w:val="00A12D27"/>
    <w:rsid w:val="00A12E6B"/>
    <w:rsid w:val="00A131C3"/>
    <w:rsid w:val="00A13738"/>
    <w:rsid w:val="00A13754"/>
    <w:rsid w:val="00A1411C"/>
    <w:rsid w:val="00A1443C"/>
    <w:rsid w:val="00A1446E"/>
    <w:rsid w:val="00A146EA"/>
    <w:rsid w:val="00A147A0"/>
    <w:rsid w:val="00A1481C"/>
    <w:rsid w:val="00A14FA5"/>
    <w:rsid w:val="00A1516B"/>
    <w:rsid w:val="00A156BD"/>
    <w:rsid w:val="00A15AEB"/>
    <w:rsid w:val="00A15E6F"/>
    <w:rsid w:val="00A16826"/>
    <w:rsid w:val="00A16DE0"/>
    <w:rsid w:val="00A1736F"/>
    <w:rsid w:val="00A17551"/>
    <w:rsid w:val="00A179C6"/>
    <w:rsid w:val="00A2038E"/>
    <w:rsid w:val="00A2067B"/>
    <w:rsid w:val="00A20768"/>
    <w:rsid w:val="00A20A7D"/>
    <w:rsid w:val="00A20E67"/>
    <w:rsid w:val="00A2137C"/>
    <w:rsid w:val="00A21D1D"/>
    <w:rsid w:val="00A2243D"/>
    <w:rsid w:val="00A22455"/>
    <w:rsid w:val="00A22670"/>
    <w:rsid w:val="00A22AFE"/>
    <w:rsid w:val="00A22B99"/>
    <w:rsid w:val="00A22D92"/>
    <w:rsid w:val="00A22F76"/>
    <w:rsid w:val="00A23467"/>
    <w:rsid w:val="00A237F9"/>
    <w:rsid w:val="00A23AB7"/>
    <w:rsid w:val="00A23D27"/>
    <w:rsid w:val="00A2447C"/>
    <w:rsid w:val="00A24BAB"/>
    <w:rsid w:val="00A24C53"/>
    <w:rsid w:val="00A24F5B"/>
    <w:rsid w:val="00A24FFA"/>
    <w:rsid w:val="00A25595"/>
    <w:rsid w:val="00A257B0"/>
    <w:rsid w:val="00A25AD0"/>
    <w:rsid w:val="00A25C4D"/>
    <w:rsid w:val="00A25D33"/>
    <w:rsid w:val="00A25EBE"/>
    <w:rsid w:val="00A25FF1"/>
    <w:rsid w:val="00A263AE"/>
    <w:rsid w:val="00A26422"/>
    <w:rsid w:val="00A2662F"/>
    <w:rsid w:val="00A2709D"/>
    <w:rsid w:val="00A270E4"/>
    <w:rsid w:val="00A27738"/>
    <w:rsid w:val="00A27944"/>
    <w:rsid w:val="00A2798A"/>
    <w:rsid w:val="00A27E46"/>
    <w:rsid w:val="00A27F69"/>
    <w:rsid w:val="00A3021F"/>
    <w:rsid w:val="00A303E3"/>
    <w:rsid w:val="00A304D8"/>
    <w:rsid w:val="00A3083D"/>
    <w:rsid w:val="00A30855"/>
    <w:rsid w:val="00A308B9"/>
    <w:rsid w:val="00A30D1A"/>
    <w:rsid w:val="00A30E71"/>
    <w:rsid w:val="00A31258"/>
    <w:rsid w:val="00A314A0"/>
    <w:rsid w:val="00A31A4B"/>
    <w:rsid w:val="00A31EC0"/>
    <w:rsid w:val="00A321F0"/>
    <w:rsid w:val="00A322C5"/>
    <w:rsid w:val="00A3292E"/>
    <w:rsid w:val="00A32940"/>
    <w:rsid w:val="00A32E18"/>
    <w:rsid w:val="00A3315E"/>
    <w:rsid w:val="00A337CF"/>
    <w:rsid w:val="00A3391B"/>
    <w:rsid w:val="00A33D32"/>
    <w:rsid w:val="00A33DA8"/>
    <w:rsid w:val="00A33E45"/>
    <w:rsid w:val="00A33F2C"/>
    <w:rsid w:val="00A3410F"/>
    <w:rsid w:val="00A3414C"/>
    <w:rsid w:val="00A341E9"/>
    <w:rsid w:val="00A3424C"/>
    <w:rsid w:val="00A34361"/>
    <w:rsid w:val="00A345A2"/>
    <w:rsid w:val="00A348F6"/>
    <w:rsid w:val="00A34A24"/>
    <w:rsid w:val="00A34D70"/>
    <w:rsid w:val="00A34F7C"/>
    <w:rsid w:val="00A35B3D"/>
    <w:rsid w:val="00A35FEE"/>
    <w:rsid w:val="00A36042"/>
    <w:rsid w:val="00A36213"/>
    <w:rsid w:val="00A36379"/>
    <w:rsid w:val="00A365BE"/>
    <w:rsid w:val="00A3670C"/>
    <w:rsid w:val="00A368BC"/>
    <w:rsid w:val="00A36AF3"/>
    <w:rsid w:val="00A36B3F"/>
    <w:rsid w:val="00A373BB"/>
    <w:rsid w:val="00A376E5"/>
    <w:rsid w:val="00A37759"/>
    <w:rsid w:val="00A377A2"/>
    <w:rsid w:val="00A37A8E"/>
    <w:rsid w:val="00A37AEE"/>
    <w:rsid w:val="00A37C01"/>
    <w:rsid w:val="00A37F0C"/>
    <w:rsid w:val="00A405FA"/>
    <w:rsid w:val="00A40E4B"/>
    <w:rsid w:val="00A40E88"/>
    <w:rsid w:val="00A40FCF"/>
    <w:rsid w:val="00A41670"/>
    <w:rsid w:val="00A4185A"/>
    <w:rsid w:val="00A41949"/>
    <w:rsid w:val="00A4194A"/>
    <w:rsid w:val="00A41F3D"/>
    <w:rsid w:val="00A420E5"/>
    <w:rsid w:val="00A42254"/>
    <w:rsid w:val="00A423EE"/>
    <w:rsid w:val="00A42648"/>
    <w:rsid w:val="00A429D5"/>
    <w:rsid w:val="00A42B33"/>
    <w:rsid w:val="00A4304B"/>
    <w:rsid w:val="00A432F1"/>
    <w:rsid w:val="00A433E2"/>
    <w:rsid w:val="00A4365F"/>
    <w:rsid w:val="00A43762"/>
    <w:rsid w:val="00A43923"/>
    <w:rsid w:val="00A43C2C"/>
    <w:rsid w:val="00A43D40"/>
    <w:rsid w:val="00A43E23"/>
    <w:rsid w:val="00A43F4B"/>
    <w:rsid w:val="00A44354"/>
    <w:rsid w:val="00A443AC"/>
    <w:rsid w:val="00A44A74"/>
    <w:rsid w:val="00A44C64"/>
    <w:rsid w:val="00A44EDC"/>
    <w:rsid w:val="00A45025"/>
    <w:rsid w:val="00A4510E"/>
    <w:rsid w:val="00A45CAE"/>
    <w:rsid w:val="00A46089"/>
    <w:rsid w:val="00A4623D"/>
    <w:rsid w:val="00A4624E"/>
    <w:rsid w:val="00A4642B"/>
    <w:rsid w:val="00A46662"/>
    <w:rsid w:val="00A46D44"/>
    <w:rsid w:val="00A4716F"/>
    <w:rsid w:val="00A47205"/>
    <w:rsid w:val="00A477EA"/>
    <w:rsid w:val="00A4781A"/>
    <w:rsid w:val="00A478F2"/>
    <w:rsid w:val="00A47A3A"/>
    <w:rsid w:val="00A47AB1"/>
    <w:rsid w:val="00A47C9A"/>
    <w:rsid w:val="00A47DC5"/>
    <w:rsid w:val="00A47DCE"/>
    <w:rsid w:val="00A47E26"/>
    <w:rsid w:val="00A500B7"/>
    <w:rsid w:val="00A503AE"/>
    <w:rsid w:val="00A503B4"/>
    <w:rsid w:val="00A50521"/>
    <w:rsid w:val="00A50986"/>
    <w:rsid w:val="00A50F50"/>
    <w:rsid w:val="00A515A4"/>
    <w:rsid w:val="00A518FF"/>
    <w:rsid w:val="00A51B13"/>
    <w:rsid w:val="00A51F71"/>
    <w:rsid w:val="00A521C5"/>
    <w:rsid w:val="00A52264"/>
    <w:rsid w:val="00A52512"/>
    <w:rsid w:val="00A52657"/>
    <w:rsid w:val="00A528A6"/>
    <w:rsid w:val="00A52CD7"/>
    <w:rsid w:val="00A52F7D"/>
    <w:rsid w:val="00A53307"/>
    <w:rsid w:val="00A534B4"/>
    <w:rsid w:val="00A5366F"/>
    <w:rsid w:val="00A53794"/>
    <w:rsid w:val="00A53837"/>
    <w:rsid w:val="00A5383C"/>
    <w:rsid w:val="00A53CA9"/>
    <w:rsid w:val="00A53D1D"/>
    <w:rsid w:val="00A53FB2"/>
    <w:rsid w:val="00A5414E"/>
    <w:rsid w:val="00A54A3C"/>
    <w:rsid w:val="00A54A7E"/>
    <w:rsid w:val="00A54CDB"/>
    <w:rsid w:val="00A55053"/>
    <w:rsid w:val="00A552A0"/>
    <w:rsid w:val="00A55407"/>
    <w:rsid w:val="00A555EE"/>
    <w:rsid w:val="00A55936"/>
    <w:rsid w:val="00A55A5F"/>
    <w:rsid w:val="00A55E51"/>
    <w:rsid w:val="00A55E9C"/>
    <w:rsid w:val="00A562F3"/>
    <w:rsid w:val="00A5678C"/>
    <w:rsid w:val="00A5683F"/>
    <w:rsid w:val="00A568DB"/>
    <w:rsid w:val="00A56B01"/>
    <w:rsid w:val="00A56BA3"/>
    <w:rsid w:val="00A56CD5"/>
    <w:rsid w:val="00A56FA1"/>
    <w:rsid w:val="00A56FA8"/>
    <w:rsid w:val="00A5750E"/>
    <w:rsid w:val="00A578F5"/>
    <w:rsid w:val="00A57B7A"/>
    <w:rsid w:val="00A6034B"/>
    <w:rsid w:val="00A60462"/>
    <w:rsid w:val="00A60784"/>
    <w:rsid w:val="00A608EB"/>
    <w:rsid w:val="00A60AD5"/>
    <w:rsid w:val="00A60C28"/>
    <w:rsid w:val="00A6123A"/>
    <w:rsid w:val="00A61867"/>
    <w:rsid w:val="00A619C1"/>
    <w:rsid w:val="00A61BB9"/>
    <w:rsid w:val="00A61D41"/>
    <w:rsid w:val="00A621F5"/>
    <w:rsid w:val="00A623E8"/>
    <w:rsid w:val="00A62564"/>
    <w:rsid w:val="00A62A7E"/>
    <w:rsid w:val="00A62FF5"/>
    <w:rsid w:val="00A63417"/>
    <w:rsid w:val="00A63B11"/>
    <w:rsid w:val="00A63F17"/>
    <w:rsid w:val="00A63F48"/>
    <w:rsid w:val="00A64574"/>
    <w:rsid w:val="00A64E2B"/>
    <w:rsid w:val="00A652DE"/>
    <w:rsid w:val="00A65C62"/>
    <w:rsid w:val="00A661D0"/>
    <w:rsid w:val="00A66891"/>
    <w:rsid w:val="00A66E0B"/>
    <w:rsid w:val="00A6728E"/>
    <w:rsid w:val="00A673C6"/>
    <w:rsid w:val="00A67474"/>
    <w:rsid w:val="00A675BA"/>
    <w:rsid w:val="00A67868"/>
    <w:rsid w:val="00A67B74"/>
    <w:rsid w:val="00A67D00"/>
    <w:rsid w:val="00A70061"/>
    <w:rsid w:val="00A70756"/>
    <w:rsid w:val="00A708AB"/>
    <w:rsid w:val="00A70AE5"/>
    <w:rsid w:val="00A70C21"/>
    <w:rsid w:val="00A70C98"/>
    <w:rsid w:val="00A70D9C"/>
    <w:rsid w:val="00A7135C"/>
    <w:rsid w:val="00A71CF7"/>
    <w:rsid w:val="00A71E16"/>
    <w:rsid w:val="00A72183"/>
    <w:rsid w:val="00A723AF"/>
    <w:rsid w:val="00A7240B"/>
    <w:rsid w:val="00A73235"/>
    <w:rsid w:val="00A73293"/>
    <w:rsid w:val="00A735EE"/>
    <w:rsid w:val="00A739B1"/>
    <w:rsid w:val="00A73C4D"/>
    <w:rsid w:val="00A73FAA"/>
    <w:rsid w:val="00A74700"/>
    <w:rsid w:val="00A749EB"/>
    <w:rsid w:val="00A74CBC"/>
    <w:rsid w:val="00A74FDA"/>
    <w:rsid w:val="00A751BF"/>
    <w:rsid w:val="00A75AAD"/>
    <w:rsid w:val="00A75D8F"/>
    <w:rsid w:val="00A7606A"/>
    <w:rsid w:val="00A76098"/>
    <w:rsid w:val="00A76139"/>
    <w:rsid w:val="00A7619D"/>
    <w:rsid w:val="00A77581"/>
    <w:rsid w:val="00A77630"/>
    <w:rsid w:val="00A776DF"/>
    <w:rsid w:val="00A77864"/>
    <w:rsid w:val="00A77CF3"/>
    <w:rsid w:val="00A80279"/>
    <w:rsid w:val="00A803C6"/>
    <w:rsid w:val="00A80594"/>
    <w:rsid w:val="00A8106D"/>
    <w:rsid w:val="00A811DD"/>
    <w:rsid w:val="00A813DD"/>
    <w:rsid w:val="00A814D7"/>
    <w:rsid w:val="00A81868"/>
    <w:rsid w:val="00A82720"/>
    <w:rsid w:val="00A82879"/>
    <w:rsid w:val="00A82BC0"/>
    <w:rsid w:val="00A82E61"/>
    <w:rsid w:val="00A82F0D"/>
    <w:rsid w:val="00A82FDC"/>
    <w:rsid w:val="00A834AF"/>
    <w:rsid w:val="00A83921"/>
    <w:rsid w:val="00A83986"/>
    <w:rsid w:val="00A83E26"/>
    <w:rsid w:val="00A83FB3"/>
    <w:rsid w:val="00A840A3"/>
    <w:rsid w:val="00A843EF"/>
    <w:rsid w:val="00A84741"/>
    <w:rsid w:val="00A8476B"/>
    <w:rsid w:val="00A849A4"/>
    <w:rsid w:val="00A84EDD"/>
    <w:rsid w:val="00A853DB"/>
    <w:rsid w:val="00A85523"/>
    <w:rsid w:val="00A8569A"/>
    <w:rsid w:val="00A85801"/>
    <w:rsid w:val="00A85814"/>
    <w:rsid w:val="00A85A58"/>
    <w:rsid w:val="00A85AF7"/>
    <w:rsid w:val="00A85B6E"/>
    <w:rsid w:val="00A85BF3"/>
    <w:rsid w:val="00A860AA"/>
    <w:rsid w:val="00A86148"/>
    <w:rsid w:val="00A869FC"/>
    <w:rsid w:val="00A86DDA"/>
    <w:rsid w:val="00A87424"/>
    <w:rsid w:val="00A8750F"/>
    <w:rsid w:val="00A8767E"/>
    <w:rsid w:val="00A8790D"/>
    <w:rsid w:val="00A87956"/>
    <w:rsid w:val="00A87A17"/>
    <w:rsid w:val="00A87BD8"/>
    <w:rsid w:val="00A9016A"/>
    <w:rsid w:val="00A90202"/>
    <w:rsid w:val="00A90391"/>
    <w:rsid w:val="00A9045A"/>
    <w:rsid w:val="00A9074D"/>
    <w:rsid w:val="00A90E61"/>
    <w:rsid w:val="00A90F7C"/>
    <w:rsid w:val="00A91078"/>
    <w:rsid w:val="00A91796"/>
    <w:rsid w:val="00A91CB7"/>
    <w:rsid w:val="00A91D8B"/>
    <w:rsid w:val="00A91EF5"/>
    <w:rsid w:val="00A91F09"/>
    <w:rsid w:val="00A91F40"/>
    <w:rsid w:val="00A924E8"/>
    <w:rsid w:val="00A92A4C"/>
    <w:rsid w:val="00A93182"/>
    <w:rsid w:val="00A9335E"/>
    <w:rsid w:val="00A935C3"/>
    <w:rsid w:val="00A943EE"/>
    <w:rsid w:val="00A9447B"/>
    <w:rsid w:val="00A949C2"/>
    <w:rsid w:val="00A94AC7"/>
    <w:rsid w:val="00A94EBE"/>
    <w:rsid w:val="00A94F6D"/>
    <w:rsid w:val="00A94F74"/>
    <w:rsid w:val="00A95293"/>
    <w:rsid w:val="00A95483"/>
    <w:rsid w:val="00A95811"/>
    <w:rsid w:val="00A95958"/>
    <w:rsid w:val="00A959D2"/>
    <w:rsid w:val="00A95AB6"/>
    <w:rsid w:val="00A963C0"/>
    <w:rsid w:val="00A96552"/>
    <w:rsid w:val="00A966DC"/>
    <w:rsid w:val="00A96849"/>
    <w:rsid w:val="00A97319"/>
    <w:rsid w:val="00A9758B"/>
    <w:rsid w:val="00AA06F9"/>
    <w:rsid w:val="00AA0EEE"/>
    <w:rsid w:val="00AA17E1"/>
    <w:rsid w:val="00AA1885"/>
    <w:rsid w:val="00AA1955"/>
    <w:rsid w:val="00AA1A6D"/>
    <w:rsid w:val="00AA1B25"/>
    <w:rsid w:val="00AA1D3E"/>
    <w:rsid w:val="00AA1E62"/>
    <w:rsid w:val="00AA2917"/>
    <w:rsid w:val="00AA2A9A"/>
    <w:rsid w:val="00AA2EDA"/>
    <w:rsid w:val="00AA3143"/>
    <w:rsid w:val="00AA32A9"/>
    <w:rsid w:val="00AA33BD"/>
    <w:rsid w:val="00AA3516"/>
    <w:rsid w:val="00AA3620"/>
    <w:rsid w:val="00AA3BC9"/>
    <w:rsid w:val="00AA3D1D"/>
    <w:rsid w:val="00AA3EFE"/>
    <w:rsid w:val="00AA3F0B"/>
    <w:rsid w:val="00AA3FAC"/>
    <w:rsid w:val="00AA4131"/>
    <w:rsid w:val="00AA41D8"/>
    <w:rsid w:val="00AA4314"/>
    <w:rsid w:val="00AA437A"/>
    <w:rsid w:val="00AA44AC"/>
    <w:rsid w:val="00AA45DD"/>
    <w:rsid w:val="00AA4671"/>
    <w:rsid w:val="00AA46BA"/>
    <w:rsid w:val="00AA49A4"/>
    <w:rsid w:val="00AA4B0E"/>
    <w:rsid w:val="00AA55A8"/>
    <w:rsid w:val="00AA59CD"/>
    <w:rsid w:val="00AA5B9A"/>
    <w:rsid w:val="00AA5F32"/>
    <w:rsid w:val="00AA616D"/>
    <w:rsid w:val="00AA62E2"/>
    <w:rsid w:val="00AA65A6"/>
    <w:rsid w:val="00AA6A4A"/>
    <w:rsid w:val="00AA6BCF"/>
    <w:rsid w:val="00AA6F84"/>
    <w:rsid w:val="00AA7396"/>
    <w:rsid w:val="00AA79D7"/>
    <w:rsid w:val="00AA7D2D"/>
    <w:rsid w:val="00AB018C"/>
    <w:rsid w:val="00AB04AA"/>
    <w:rsid w:val="00AB08C4"/>
    <w:rsid w:val="00AB0DBF"/>
    <w:rsid w:val="00AB0DD5"/>
    <w:rsid w:val="00AB0F11"/>
    <w:rsid w:val="00AB1114"/>
    <w:rsid w:val="00AB1741"/>
    <w:rsid w:val="00AB21E6"/>
    <w:rsid w:val="00AB23E5"/>
    <w:rsid w:val="00AB2561"/>
    <w:rsid w:val="00AB2735"/>
    <w:rsid w:val="00AB2918"/>
    <w:rsid w:val="00AB295C"/>
    <w:rsid w:val="00AB2977"/>
    <w:rsid w:val="00AB2C9D"/>
    <w:rsid w:val="00AB31B2"/>
    <w:rsid w:val="00AB3234"/>
    <w:rsid w:val="00AB362C"/>
    <w:rsid w:val="00AB443C"/>
    <w:rsid w:val="00AB4AD9"/>
    <w:rsid w:val="00AB5558"/>
    <w:rsid w:val="00AB57C2"/>
    <w:rsid w:val="00AB598F"/>
    <w:rsid w:val="00AB5A5D"/>
    <w:rsid w:val="00AB5AC4"/>
    <w:rsid w:val="00AB5C18"/>
    <w:rsid w:val="00AB5ED0"/>
    <w:rsid w:val="00AB606C"/>
    <w:rsid w:val="00AB6219"/>
    <w:rsid w:val="00AB64A7"/>
    <w:rsid w:val="00AB65F5"/>
    <w:rsid w:val="00AB6805"/>
    <w:rsid w:val="00AB6CBA"/>
    <w:rsid w:val="00AB6E05"/>
    <w:rsid w:val="00AB718D"/>
    <w:rsid w:val="00AB7512"/>
    <w:rsid w:val="00AB7679"/>
    <w:rsid w:val="00AB7D79"/>
    <w:rsid w:val="00AB7F3B"/>
    <w:rsid w:val="00AB7F40"/>
    <w:rsid w:val="00AC0AB8"/>
    <w:rsid w:val="00AC0D80"/>
    <w:rsid w:val="00AC1429"/>
    <w:rsid w:val="00AC160E"/>
    <w:rsid w:val="00AC17F7"/>
    <w:rsid w:val="00AC1894"/>
    <w:rsid w:val="00AC1E25"/>
    <w:rsid w:val="00AC2194"/>
    <w:rsid w:val="00AC21FF"/>
    <w:rsid w:val="00AC2301"/>
    <w:rsid w:val="00AC38F2"/>
    <w:rsid w:val="00AC3D37"/>
    <w:rsid w:val="00AC3FB7"/>
    <w:rsid w:val="00AC41D1"/>
    <w:rsid w:val="00AC4295"/>
    <w:rsid w:val="00AC42AC"/>
    <w:rsid w:val="00AC42E9"/>
    <w:rsid w:val="00AC4684"/>
    <w:rsid w:val="00AC46A4"/>
    <w:rsid w:val="00AC4A18"/>
    <w:rsid w:val="00AC4D22"/>
    <w:rsid w:val="00AC504B"/>
    <w:rsid w:val="00AC5656"/>
    <w:rsid w:val="00AC57A9"/>
    <w:rsid w:val="00AC59BB"/>
    <w:rsid w:val="00AC608A"/>
    <w:rsid w:val="00AC608C"/>
    <w:rsid w:val="00AC61AC"/>
    <w:rsid w:val="00AC691A"/>
    <w:rsid w:val="00AC698F"/>
    <w:rsid w:val="00AC6DC3"/>
    <w:rsid w:val="00AC6DF5"/>
    <w:rsid w:val="00AC77B0"/>
    <w:rsid w:val="00AC79F1"/>
    <w:rsid w:val="00AC7A77"/>
    <w:rsid w:val="00AC7B44"/>
    <w:rsid w:val="00AC7C47"/>
    <w:rsid w:val="00AC7E5E"/>
    <w:rsid w:val="00AC7E60"/>
    <w:rsid w:val="00AD056D"/>
    <w:rsid w:val="00AD0837"/>
    <w:rsid w:val="00AD15A0"/>
    <w:rsid w:val="00AD1714"/>
    <w:rsid w:val="00AD1DBC"/>
    <w:rsid w:val="00AD2E8D"/>
    <w:rsid w:val="00AD345C"/>
    <w:rsid w:val="00AD3703"/>
    <w:rsid w:val="00AD4214"/>
    <w:rsid w:val="00AD4516"/>
    <w:rsid w:val="00AD49A0"/>
    <w:rsid w:val="00AD4DF9"/>
    <w:rsid w:val="00AD4F0D"/>
    <w:rsid w:val="00AD5843"/>
    <w:rsid w:val="00AD5E1A"/>
    <w:rsid w:val="00AD6191"/>
    <w:rsid w:val="00AD62CF"/>
    <w:rsid w:val="00AD64E6"/>
    <w:rsid w:val="00AD6606"/>
    <w:rsid w:val="00AD6DC5"/>
    <w:rsid w:val="00AD70F0"/>
    <w:rsid w:val="00AD76B0"/>
    <w:rsid w:val="00AD7F55"/>
    <w:rsid w:val="00AE00B2"/>
    <w:rsid w:val="00AE0115"/>
    <w:rsid w:val="00AE033A"/>
    <w:rsid w:val="00AE062B"/>
    <w:rsid w:val="00AE0663"/>
    <w:rsid w:val="00AE0757"/>
    <w:rsid w:val="00AE0C30"/>
    <w:rsid w:val="00AE10C2"/>
    <w:rsid w:val="00AE1355"/>
    <w:rsid w:val="00AE151C"/>
    <w:rsid w:val="00AE1526"/>
    <w:rsid w:val="00AE15D1"/>
    <w:rsid w:val="00AE1835"/>
    <w:rsid w:val="00AE1BD8"/>
    <w:rsid w:val="00AE25E3"/>
    <w:rsid w:val="00AE26B5"/>
    <w:rsid w:val="00AE28C6"/>
    <w:rsid w:val="00AE2940"/>
    <w:rsid w:val="00AE2D98"/>
    <w:rsid w:val="00AE2F24"/>
    <w:rsid w:val="00AE32EA"/>
    <w:rsid w:val="00AE33B8"/>
    <w:rsid w:val="00AE354B"/>
    <w:rsid w:val="00AE3898"/>
    <w:rsid w:val="00AE3937"/>
    <w:rsid w:val="00AE39BB"/>
    <w:rsid w:val="00AE3CB6"/>
    <w:rsid w:val="00AE3CCC"/>
    <w:rsid w:val="00AE416C"/>
    <w:rsid w:val="00AE41C5"/>
    <w:rsid w:val="00AE437C"/>
    <w:rsid w:val="00AE4A1C"/>
    <w:rsid w:val="00AE5194"/>
    <w:rsid w:val="00AE51CD"/>
    <w:rsid w:val="00AE522F"/>
    <w:rsid w:val="00AE5391"/>
    <w:rsid w:val="00AE54CE"/>
    <w:rsid w:val="00AE559D"/>
    <w:rsid w:val="00AE5B66"/>
    <w:rsid w:val="00AE6301"/>
    <w:rsid w:val="00AE65A0"/>
    <w:rsid w:val="00AE669B"/>
    <w:rsid w:val="00AE706D"/>
    <w:rsid w:val="00AE7247"/>
    <w:rsid w:val="00AE7249"/>
    <w:rsid w:val="00AE7495"/>
    <w:rsid w:val="00AE76CD"/>
    <w:rsid w:val="00AE77D5"/>
    <w:rsid w:val="00AE7B36"/>
    <w:rsid w:val="00AE7D52"/>
    <w:rsid w:val="00AE7EC2"/>
    <w:rsid w:val="00AF0250"/>
    <w:rsid w:val="00AF052B"/>
    <w:rsid w:val="00AF06D0"/>
    <w:rsid w:val="00AF0925"/>
    <w:rsid w:val="00AF0A7F"/>
    <w:rsid w:val="00AF0ECA"/>
    <w:rsid w:val="00AF0F52"/>
    <w:rsid w:val="00AF113E"/>
    <w:rsid w:val="00AF1259"/>
    <w:rsid w:val="00AF14FB"/>
    <w:rsid w:val="00AF1730"/>
    <w:rsid w:val="00AF209C"/>
    <w:rsid w:val="00AF2178"/>
    <w:rsid w:val="00AF223A"/>
    <w:rsid w:val="00AF27DB"/>
    <w:rsid w:val="00AF299C"/>
    <w:rsid w:val="00AF29F0"/>
    <w:rsid w:val="00AF2C76"/>
    <w:rsid w:val="00AF30CB"/>
    <w:rsid w:val="00AF3411"/>
    <w:rsid w:val="00AF3773"/>
    <w:rsid w:val="00AF3975"/>
    <w:rsid w:val="00AF3C6C"/>
    <w:rsid w:val="00AF3CFD"/>
    <w:rsid w:val="00AF3EBE"/>
    <w:rsid w:val="00AF3FB9"/>
    <w:rsid w:val="00AF4078"/>
    <w:rsid w:val="00AF43AD"/>
    <w:rsid w:val="00AF479A"/>
    <w:rsid w:val="00AF4A25"/>
    <w:rsid w:val="00AF4E76"/>
    <w:rsid w:val="00AF4EB7"/>
    <w:rsid w:val="00AF57F7"/>
    <w:rsid w:val="00AF58A8"/>
    <w:rsid w:val="00AF5AED"/>
    <w:rsid w:val="00AF5C95"/>
    <w:rsid w:val="00AF5D2C"/>
    <w:rsid w:val="00AF5D61"/>
    <w:rsid w:val="00AF5F1F"/>
    <w:rsid w:val="00AF5F72"/>
    <w:rsid w:val="00AF6062"/>
    <w:rsid w:val="00AF63FF"/>
    <w:rsid w:val="00AF654E"/>
    <w:rsid w:val="00AF68C7"/>
    <w:rsid w:val="00AF6C4D"/>
    <w:rsid w:val="00AF6EEA"/>
    <w:rsid w:val="00B001A2"/>
    <w:rsid w:val="00B0028D"/>
    <w:rsid w:val="00B00640"/>
    <w:rsid w:val="00B009E1"/>
    <w:rsid w:val="00B009EF"/>
    <w:rsid w:val="00B00B3C"/>
    <w:rsid w:val="00B00CB3"/>
    <w:rsid w:val="00B00FA5"/>
    <w:rsid w:val="00B014F0"/>
    <w:rsid w:val="00B01826"/>
    <w:rsid w:val="00B01836"/>
    <w:rsid w:val="00B01ED6"/>
    <w:rsid w:val="00B01F3E"/>
    <w:rsid w:val="00B02235"/>
    <w:rsid w:val="00B02655"/>
    <w:rsid w:val="00B02B44"/>
    <w:rsid w:val="00B02BF6"/>
    <w:rsid w:val="00B02F5C"/>
    <w:rsid w:val="00B02F9E"/>
    <w:rsid w:val="00B03842"/>
    <w:rsid w:val="00B038F7"/>
    <w:rsid w:val="00B03D89"/>
    <w:rsid w:val="00B04357"/>
    <w:rsid w:val="00B04565"/>
    <w:rsid w:val="00B046AF"/>
    <w:rsid w:val="00B046EC"/>
    <w:rsid w:val="00B04B9F"/>
    <w:rsid w:val="00B04C51"/>
    <w:rsid w:val="00B04CDF"/>
    <w:rsid w:val="00B04D3F"/>
    <w:rsid w:val="00B04E1F"/>
    <w:rsid w:val="00B050A2"/>
    <w:rsid w:val="00B05516"/>
    <w:rsid w:val="00B062C0"/>
    <w:rsid w:val="00B06898"/>
    <w:rsid w:val="00B06B2B"/>
    <w:rsid w:val="00B06D29"/>
    <w:rsid w:val="00B071ED"/>
    <w:rsid w:val="00B07345"/>
    <w:rsid w:val="00B07858"/>
    <w:rsid w:val="00B0796D"/>
    <w:rsid w:val="00B07A76"/>
    <w:rsid w:val="00B07CC2"/>
    <w:rsid w:val="00B07EA3"/>
    <w:rsid w:val="00B1000B"/>
    <w:rsid w:val="00B10059"/>
    <w:rsid w:val="00B101B9"/>
    <w:rsid w:val="00B106E3"/>
    <w:rsid w:val="00B10BA5"/>
    <w:rsid w:val="00B10CCD"/>
    <w:rsid w:val="00B10F28"/>
    <w:rsid w:val="00B112B9"/>
    <w:rsid w:val="00B115A8"/>
    <w:rsid w:val="00B11957"/>
    <w:rsid w:val="00B11A46"/>
    <w:rsid w:val="00B11C6E"/>
    <w:rsid w:val="00B122FD"/>
    <w:rsid w:val="00B1270B"/>
    <w:rsid w:val="00B12B02"/>
    <w:rsid w:val="00B12B0C"/>
    <w:rsid w:val="00B12C0C"/>
    <w:rsid w:val="00B13101"/>
    <w:rsid w:val="00B13444"/>
    <w:rsid w:val="00B13626"/>
    <w:rsid w:val="00B136C6"/>
    <w:rsid w:val="00B138FE"/>
    <w:rsid w:val="00B13CCF"/>
    <w:rsid w:val="00B13FFA"/>
    <w:rsid w:val="00B14072"/>
    <w:rsid w:val="00B1408B"/>
    <w:rsid w:val="00B14335"/>
    <w:rsid w:val="00B14DB4"/>
    <w:rsid w:val="00B15017"/>
    <w:rsid w:val="00B15233"/>
    <w:rsid w:val="00B158B0"/>
    <w:rsid w:val="00B15C54"/>
    <w:rsid w:val="00B15C95"/>
    <w:rsid w:val="00B15D66"/>
    <w:rsid w:val="00B16126"/>
    <w:rsid w:val="00B16300"/>
    <w:rsid w:val="00B16493"/>
    <w:rsid w:val="00B16609"/>
    <w:rsid w:val="00B16691"/>
    <w:rsid w:val="00B16877"/>
    <w:rsid w:val="00B16974"/>
    <w:rsid w:val="00B169AF"/>
    <w:rsid w:val="00B16BF0"/>
    <w:rsid w:val="00B16FCE"/>
    <w:rsid w:val="00B1712F"/>
    <w:rsid w:val="00B1713C"/>
    <w:rsid w:val="00B17CE1"/>
    <w:rsid w:val="00B17F59"/>
    <w:rsid w:val="00B202C6"/>
    <w:rsid w:val="00B20415"/>
    <w:rsid w:val="00B20514"/>
    <w:rsid w:val="00B207C6"/>
    <w:rsid w:val="00B20C91"/>
    <w:rsid w:val="00B21120"/>
    <w:rsid w:val="00B2154B"/>
    <w:rsid w:val="00B218C9"/>
    <w:rsid w:val="00B21A99"/>
    <w:rsid w:val="00B220C2"/>
    <w:rsid w:val="00B22655"/>
    <w:rsid w:val="00B22E7B"/>
    <w:rsid w:val="00B2324D"/>
    <w:rsid w:val="00B2360F"/>
    <w:rsid w:val="00B23931"/>
    <w:rsid w:val="00B23A9E"/>
    <w:rsid w:val="00B23D42"/>
    <w:rsid w:val="00B24083"/>
    <w:rsid w:val="00B240AD"/>
    <w:rsid w:val="00B24137"/>
    <w:rsid w:val="00B243B1"/>
    <w:rsid w:val="00B24BD5"/>
    <w:rsid w:val="00B24D7C"/>
    <w:rsid w:val="00B25005"/>
    <w:rsid w:val="00B25A10"/>
    <w:rsid w:val="00B25F62"/>
    <w:rsid w:val="00B26A16"/>
    <w:rsid w:val="00B26E20"/>
    <w:rsid w:val="00B26FCF"/>
    <w:rsid w:val="00B2754B"/>
    <w:rsid w:val="00B27968"/>
    <w:rsid w:val="00B27983"/>
    <w:rsid w:val="00B27A87"/>
    <w:rsid w:val="00B27B6A"/>
    <w:rsid w:val="00B30123"/>
    <w:rsid w:val="00B31E86"/>
    <w:rsid w:val="00B322A6"/>
    <w:rsid w:val="00B325B8"/>
    <w:rsid w:val="00B32661"/>
    <w:rsid w:val="00B32787"/>
    <w:rsid w:val="00B33DC7"/>
    <w:rsid w:val="00B341D5"/>
    <w:rsid w:val="00B341E6"/>
    <w:rsid w:val="00B347C4"/>
    <w:rsid w:val="00B34BFA"/>
    <w:rsid w:val="00B34F7B"/>
    <w:rsid w:val="00B35523"/>
    <w:rsid w:val="00B356D6"/>
    <w:rsid w:val="00B35872"/>
    <w:rsid w:val="00B35995"/>
    <w:rsid w:val="00B364A1"/>
    <w:rsid w:val="00B36500"/>
    <w:rsid w:val="00B369FF"/>
    <w:rsid w:val="00B36A92"/>
    <w:rsid w:val="00B36D91"/>
    <w:rsid w:val="00B36E70"/>
    <w:rsid w:val="00B3701E"/>
    <w:rsid w:val="00B372B4"/>
    <w:rsid w:val="00B37902"/>
    <w:rsid w:val="00B37977"/>
    <w:rsid w:val="00B37A11"/>
    <w:rsid w:val="00B37B42"/>
    <w:rsid w:val="00B40993"/>
    <w:rsid w:val="00B40A8F"/>
    <w:rsid w:val="00B40B15"/>
    <w:rsid w:val="00B40CE0"/>
    <w:rsid w:val="00B40D55"/>
    <w:rsid w:val="00B4100B"/>
    <w:rsid w:val="00B419E1"/>
    <w:rsid w:val="00B41E1B"/>
    <w:rsid w:val="00B425C3"/>
    <w:rsid w:val="00B42655"/>
    <w:rsid w:val="00B42E84"/>
    <w:rsid w:val="00B43209"/>
    <w:rsid w:val="00B43587"/>
    <w:rsid w:val="00B440C5"/>
    <w:rsid w:val="00B44974"/>
    <w:rsid w:val="00B44A4E"/>
    <w:rsid w:val="00B451B0"/>
    <w:rsid w:val="00B45761"/>
    <w:rsid w:val="00B4583A"/>
    <w:rsid w:val="00B45BBF"/>
    <w:rsid w:val="00B4674B"/>
    <w:rsid w:val="00B467D5"/>
    <w:rsid w:val="00B4698F"/>
    <w:rsid w:val="00B46C00"/>
    <w:rsid w:val="00B47243"/>
    <w:rsid w:val="00B472D0"/>
    <w:rsid w:val="00B47716"/>
    <w:rsid w:val="00B47960"/>
    <w:rsid w:val="00B5075D"/>
    <w:rsid w:val="00B50BE3"/>
    <w:rsid w:val="00B50C28"/>
    <w:rsid w:val="00B50CAF"/>
    <w:rsid w:val="00B510C3"/>
    <w:rsid w:val="00B5140F"/>
    <w:rsid w:val="00B51583"/>
    <w:rsid w:val="00B51905"/>
    <w:rsid w:val="00B51FDB"/>
    <w:rsid w:val="00B520E4"/>
    <w:rsid w:val="00B52132"/>
    <w:rsid w:val="00B52860"/>
    <w:rsid w:val="00B5297B"/>
    <w:rsid w:val="00B52A25"/>
    <w:rsid w:val="00B52A2B"/>
    <w:rsid w:val="00B52AB6"/>
    <w:rsid w:val="00B5329A"/>
    <w:rsid w:val="00B537FE"/>
    <w:rsid w:val="00B538EC"/>
    <w:rsid w:val="00B5484F"/>
    <w:rsid w:val="00B54A77"/>
    <w:rsid w:val="00B54C30"/>
    <w:rsid w:val="00B54F92"/>
    <w:rsid w:val="00B55470"/>
    <w:rsid w:val="00B55A24"/>
    <w:rsid w:val="00B55D1A"/>
    <w:rsid w:val="00B5618C"/>
    <w:rsid w:val="00B565EA"/>
    <w:rsid w:val="00B56749"/>
    <w:rsid w:val="00B56836"/>
    <w:rsid w:val="00B56BA9"/>
    <w:rsid w:val="00B56E02"/>
    <w:rsid w:val="00B56EF6"/>
    <w:rsid w:val="00B56FB2"/>
    <w:rsid w:val="00B5704B"/>
    <w:rsid w:val="00B570B9"/>
    <w:rsid w:val="00B57309"/>
    <w:rsid w:val="00B5746D"/>
    <w:rsid w:val="00B57583"/>
    <w:rsid w:val="00B577F0"/>
    <w:rsid w:val="00B57D49"/>
    <w:rsid w:val="00B57FAD"/>
    <w:rsid w:val="00B6006F"/>
    <w:rsid w:val="00B600A2"/>
    <w:rsid w:val="00B6018C"/>
    <w:rsid w:val="00B603CC"/>
    <w:rsid w:val="00B6057C"/>
    <w:rsid w:val="00B6058D"/>
    <w:rsid w:val="00B61170"/>
    <w:rsid w:val="00B61392"/>
    <w:rsid w:val="00B61B03"/>
    <w:rsid w:val="00B62AEE"/>
    <w:rsid w:val="00B62E59"/>
    <w:rsid w:val="00B635A5"/>
    <w:rsid w:val="00B636D0"/>
    <w:rsid w:val="00B63807"/>
    <w:rsid w:val="00B63878"/>
    <w:rsid w:val="00B638F4"/>
    <w:rsid w:val="00B6392D"/>
    <w:rsid w:val="00B63BDA"/>
    <w:rsid w:val="00B63E93"/>
    <w:rsid w:val="00B6411A"/>
    <w:rsid w:val="00B6418A"/>
    <w:rsid w:val="00B64340"/>
    <w:rsid w:val="00B643D2"/>
    <w:rsid w:val="00B6482E"/>
    <w:rsid w:val="00B64B94"/>
    <w:rsid w:val="00B64D69"/>
    <w:rsid w:val="00B64D8E"/>
    <w:rsid w:val="00B6517D"/>
    <w:rsid w:val="00B6588E"/>
    <w:rsid w:val="00B65B37"/>
    <w:rsid w:val="00B66127"/>
    <w:rsid w:val="00B67300"/>
    <w:rsid w:val="00B67395"/>
    <w:rsid w:val="00B67B35"/>
    <w:rsid w:val="00B67F92"/>
    <w:rsid w:val="00B708A2"/>
    <w:rsid w:val="00B70F97"/>
    <w:rsid w:val="00B7105C"/>
    <w:rsid w:val="00B713AC"/>
    <w:rsid w:val="00B7168B"/>
    <w:rsid w:val="00B71698"/>
    <w:rsid w:val="00B7188D"/>
    <w:rsid w:val="00B71897"/>
    <w:rsid w:val="00B7210A"/>
    <w:rsid w:val="00B7222D"/>
    <w:rsid w:val="00B72436"/>
    <w:rsid w:val="00B725F7"/>
    <w:rsid w:val="00B72619"/>
    <w:rsid w:val="00B72632"/>
    <w:rsid w:val="00B72849"/>
    <w:rsid w:val="00B72AC4"/>
    <w:rsid w:val="00B733DB"/>
    <w:rsid w:val="00B73611"/>
    <w:rsid w:val="00B738DB"/>
    <w:rsid w:val="00B73FC5"/>
    <w:rsid w:val="00B74209"/>
    <w:rsid w:val="00B74284"/>
    <w:rsid w:val="00B7452C"/>
    <w:rsid w:val="00B752B3"/>
    <w:rsid w:val="00B75CED"/>
    <w:rsid w:val="00B75D43"/>
    <w:rsid w:val="00B76145"/>
    <w:rsid w:val="00B76645"/>
    <w:rsid w:val="00B769B1"/>
    <w:rsid w:val="00B7720D"/>
    <w:rsid w:val="00B7762F"/>
    <w:rsid w:val="00B77E57"/>
    <w:rsid w:val="00B800BB"/>
    <w:rsid w:val="00B80283"/>
    <w:rsid w:val="00B804CA"/>
    <w:rsid w:val="00B81209"/>
    <w:rsid w:val="00B812CC"/>
    <w:rsid w:val="00B813E8"/>
    <w:rsid w:val="00B814DF"/>
    <w:rsid w:val="00B81916"/>
    <w:rsid w:val="00B81B69"/>
    <w:rsid w:val="00B8235B"/>
    <w:rsid w:val="00B823E5"/>
    <w:rsid w:val="00B82980"/>
    <w:rsid w:val="00B829DD"/>
    <w:rsid w:val="00B82E22"/>
    <w:rsid w:val="00B83138"/>
    <w:rsid w:val="00B832D1"/>
    <w:rsid w:val="00B8342B"/>
    <w:rsid w:val="00B83806"/>
    <w:rsid w:val="00B83F97"/>
    <w:rsid w:val="00B84A57"/>
    <w:rsid w:val="00B85058"/>
    <w:rsid w:val="00B8537B"/>
    <w:rsid w:val="00B8543C"/>
    <w:rsid w:val="00B85460"/>
    <w:rsid w:val="00B85B34"/>
    <w:rsid w:val="00B85B8A"/>
    <w:rsid w:val="00B85BFC"/>
    <w:rsid w:val="00B85C45"/>
    <w:rsid w:val="00B8621A"/>
    <w:rsid w:val="00B86B9F"/>
    <w:rsid w:val="00B86D56"/>
    <w:rsid w:val="00B86F34"/>
    <w:rsid w:val="00B87203"/>
    <w:rsid w:val="00B87593"/>
    <w:rsid w:val="00B8761B"/>
    <w:rsid w:val="00B87DFA"/>
    <w:rsid w:val="00B9002F"/>
    <w:rsid w:val="00B9023E"/>
    <w:rsid w:val="00B903BF"/>
    <w:rsid w:val="00B90465"/>
    <w:rsid w:val="00B905B0"/>
    <w:rsid w:val="00B9061D"/>
    <w:rsid w:val="00B90B80"/>
    <w:rsid w:val="00B90FA9"/>
    <w:rsid w:val="00B91A07"/>
    <w:rsid w:val="00B92544"/>
    <w:rsid w:val="00B92642"/>
    <w:rsid w:val="00B92B27"/>
    <w:rsid w:val="00B92CF4"/>
    <w:rsid w:val="00B9340E"/>
    <w:rsid w:val="00B93912"/>
    <w:rsid w:val="00B93AF0"/>
    <w:rsid w:val="00B93BE3"/>
    <w:rsid w:val="00B941C3"/>
    <w:rsid w:val="00B94C2F"/>
    <w:rsid w:val="00B94EA1"/>
    <w:rsid w:val="00B952A4"/>
    <w:rsid w:val="00B95B31"/>
    <w:rsid w:val="00B95EBE"/>
    <w:rsid w:val="00B96038"/>
    <w:rsid w:val="00B962C5"/>
    <w:rsid w:val="00B962DB"/>
    <w:rsid w:val="00B9640F"/>
    <w:rsid w:val="00B9663E"/>
    <w:rsid w:val="00B96676"/>
    <w:rsid w:val="00B966EE"/>
    <w:rsid w:val="00B9686E"/>
    <w:rsid w:val="00B96AAF"/>
    <w:rsid w:val="00B96D65"/>
    <w:rsid w:val="00B96F4B"/>
    <w:rsid w:val="00B97658"/>
    <w:rsid w:val="00B978F5"/>
    <w:rsid w:val="00BA0105"/>
    <w:rsid w:val="00BA0526"/>
    <w:rsid w:val="00BA0626"/>
    <w:rsid w:val="00BA103F"/>
    <w:rsid w:val="00BA14D5"/>
    <w:rsid w:val="00BA1668"/>
    <w:rsid w:val="00BA174C"/>
    <w:rsid w:val="00BA17A4"/>
    <w:rsid w:val="00BA1EC3"/>
    <w:rsid w:val="00BA1F4A"/>
    <w:rsid w:val="00BA20E5"/>
    <w:rsid w:val="00BA2498"/>
    <w:rsid w:val="00BA254A"/>
    <w:rsid w:val="00BA3128"/>
    <w:rsid w:val="00BA34C3"/>
    <w:rsid w:val="00BA34E3"/>
    <w:rsid w:val="00BA365D"/>
    <w:rsid w:val="00BA398F"/>
    <w:rsid w:val="00BA4334"/>
    <w:rsid w:val="00BA4469"/>
    <w:rsid w:val="00BA4D43"/>
    <w:rsid w:val="00BA5079"/>
    <w:rsid w:val="00BA537D"/>
    <w:rsid w:val="00BA55A1"/>
    <w:rsid w:val="00BA5EB3"/>
    <w:rsid w:val="00BA607C"/>
    <w:rsid w:val="00BA62FF"/>
    <w:rsid w:val="00BA6345"/>
    <w:rsid w:val="00BA65D3"/>
    <w:rsid w:val="00BA6728"/>
    <w:rsid w:val="00BA68BD"/>
    <w:rsid w:val="00BA6C7C"/>
    <w:rsid w:val="00BA7166"/>
    <w:rsid w:val="00BA724E"/>
    <w:rsid w:val="00BA740D"/>
    <w:rsid w:val="00BA75DD"/>
    <w:rsid w:val="00BA7614"/>
    <w:rsid w:val="00BA78CF"/>
    <w:rsid w:val="00BA7CC9"/>
    <w:rsid w:val="00BA7D52"/>
    <w:rsid w:val="00BB02D0"/>
    <w:rsid w:val="00BB03A0"/>
    <w:rsid w:val="00BB0782"/>
    <w:rsid w:val="00BB07F8"/>
    <w:rsid w:val="00BB0D9E"/>
    <w:rsid w:val="00BB0E85"/>
    <w:rsid w:val="00BB1FE0"/>
    <w:rsid w:val="00BB2318"/>
    <w:rsid w:val="00BB23C0"/>
    <w:rsid w:val="00BB2BAA"/>
    <w:rsid w:val="00BB2D14"/>
    <w:rsid w:val="00BB2EE3"/>
    <w:rsid w:val="00BB30D6"/>
    <w:rsid w:val="00BB320B"/>
    <w:rsid w:val="00BB33F9"/>
    <w:rsid w:val="00BB3A58"/>
    <w:rsid w:val="00BB3AD4"/>
    <w:rsid w:val="00BB44D3"/>
    <w:rsid w:val="00BB4603"/>
    <w:rsid w:val="00BB4741"/>
    <w:rsid w:val="00BB47DC"/>
    <w:rsid w:val="00BB4A28"/>
    <w:rsid w:val="00BB4DF2"/>
    <w:rsid w:val="00BB5862"/>
    <w:rsid w:val="00BB589C"/>
    <w:rsid w:val="00BB61ED"/>
    <w:rsid w:val="00BB6256"/>
    <w:rsid w:val="00BB6303"/>
    <w:rsid w:val="00BB6307"/>
    <w:rsid w:val="00BB6361"/>
    <w:rsid w:val="00BB66D4"/>
    <w:rsid w:val="00BB677F"/>
    <w:rsid w:val="00BB68C8"/>
    <w:rsid w:val="00BB6B00"/>
    <w:rsid w:val="00BB715D"/>
    <w:rsid w:val="00BB7412"/>
    <w:rsid w:val="00BB7677"/>
    <w:rsid w:val="00BB7762"/>
    <w:rsid w:val="00BB7D19"/>
    <w:rsid w:val="00BC03DE"/>
    <w:rsid w:val="00BC051F"/>
    <w:rsid w:val="00BC09D3"/>
    <w:rsid w:val="00BC0B84"/>
    <w:rsid w:val="00BC0C8E"/>
    <w:rsid w:val="00BC1105"/>
    <w:rsid w:val="00BC1475"/>
    <w:rsid w:val="00BC17AC"/>
    <w:rsid w:val="00BC186B"/>
    <w:rsid w:val="00BC1D37"/>
    <w:rsid w:val="00BC22B5"/>
    <w:rsid w:val="00BC2443"/>
    <w:rsid w:val="00BC2720"/>
    <w:rsid w:val="00BC27C2"/>
    <w:rsid w:val="00BC28F6"/>
    <w:rsid w:val="00BC29C2"/>
    <w:rsid w:val="00BC2DE3"/>
    <w:rsid w:val="00BC3636"/>
    <w:rsid w:val="00BC39E2"/>
    <w:rsid w:val="00BC3AA2"/>
    <w:rsid w:val="00BC3BEA"/>
    <w:rsid w:val="00BC3CB8"/>
    <w:rsid w:val="00BC3EE4"/>
    <w:rsid w:val="00BC4388"/>
    <w:rsid w:val="00BC46DF"/>
    <w:rsid w:val="00BC48B1"/>
    <w:rsid w:val="00BC4953"/>
    <w:rsid w:val="00BC4E0F"/>
    <w:rsid w:val="00BC4E44"/>
    <w:rsid w:val="00BC50B7"/>
    <w:rsid w:val="00BC545E"/>
    <w:rsid w:val="00BC5698"/>
    <w:rsid w:val="00BC5B27"/>
    <w:rsid w:val="00BC5D2C"/>
    <w:rsid w:val="00BC639C"/>
    <w:rsid w:val="00BC6DF1"/>
    <w:rsid w:val="00BC7274"/>
    <w:rsid w:val="00BC7316"/>
    <w:rsid w:val="00BC7597"/>
    <w:rsid w:val="00BC7780"/>
    <w:rsid w:val="00BC7C6E"/>
    <w:rsid w:val="00BC7F14"/>
    <w:rsid w:val="00BD0091"/>
    <w:rsid w:val="00BD00C9"/>
    <w:rsid w:val="00BD04F1"/>
    <w:rsid w:val="00BD0BBC"/>
    <w:rsid w:val="00BD0F04"/>
    <w:rsid w:val="00BD101F"/>
    <w:rsid w:val="00BD1202"/>
    <w:rsid w:val="00BD1763"/>
    <w:rsid w:val="00BD1D1E"/>
    <w:rsid w:val="00BD1FD0"/>
    <w:rsid w:val="00BD200C"/>
    <w:rsid w:val="00BD2681"/>
    <w:rsid w:val="00BD296B"/>
    <w:rsid w:val="00BD2C99"/>
    <w:rsid w:val="00BD2CF8"/>
    <w:rsid w:val="00BD30C1"/>
    <w:rsid w:val="00BD31E5"/>
    <w:rsid w:val="00BD37A8"/>
    <w:rsid w:val="00BD37EE"/>
    <w:rsid w:val="00BD39DA"/>
    <w:rsid w:val="00BD3A43"/>
    <w:rsid w:val="00BD3A5C"/>
    <w:rsid w:val="00BD3EB3"/>
    <w:rsid w:val="00BD3F7B"/>
    <w:rsid w:val="00BD4AFD"/>
    <w:rsid w:val="00BD4D8F"/>
    <w:rsid w:val="00BD4F28"/>
    <w:rsid w:val="00BD5156"/>
    <w:rsid w:val="00BD53C3"/>
    <w:rsid w:val="00BD5870"/>
    <w:rsid w:val="00BD5A49"/>
    <w:rsid w:val="00BD5C64"/>
    <w:rsid w:val="00BD5DE3"/>
    <w:rsid w:val="00BD5EFD"/>
    <w:rsid w:val="00BD61EC"/>
    <w:rsid w:val="00BD61EF"/>
    <w:rsid w:val="00BD649A"/>
    <w:rsid w:val="00BD71CC"/>
    <w:rsid w:val="00BD7285"/>
    <w:rsid w:val="00BD778D"/>
    <w:rsid w:val="00BD7978"/>
    <w:rsid w:val="00BD7C5C"/>
    <w:rsid w:val="00BE06AA"/>
    <w:rsid w:val="00BE06F1"/>
    <w:rsid w:val="00BE0CE2"/>
    <w:rsid w:val="00BE0D43"/>
    <w:rsid w:val="00BE0D73"/>
    <w:rsid w:val="00BE1809"/>
    <w:rsid w:val="00BE193E"/>
    <w:rsid w:val="00BE19DE"/>
    <w:rsid w:val="00BE1C3D"/>
    <w:rsid w:val="00BE1C8E"/>
    <w:rsid w:val="00BE1D77"/>
    <w:rsid w:val="00BE2210"/>
    <w:rsid w:val="00BE2A66"/>
    <w:rsid w:val="00BE2BB9"/>
    <w:rsid w:val="00BE2C9F"/>
    <w:rsid w:val="00BE2D24"/>
    <w:rsid w:val="00BE32A9"/>
    <w:rsid w:val="00BE33A2"/>
    <w:rsid w:val="00BE34AA"/>
    <w:rsid w:val="00BE367E"/>
    <w:rsid w:val="00BE3A86"/>
    <w:rsid w:val="00BE3CD5"/>
    <w:rsid w:val="00BE3EF1"/>
    <w:rsid w:val="00BE4850"/>
    <w:rsid w:val="00BE4B52"/>
    <w:rsid w:val="00BE4C24"/>
    <w:rsid w:val="00BE4EFB"/>
    <w:rsid w:val="00BE4FC5"/>
    <w:rsid w:val="00BE5845"/>
    <w:rsid w:val="00BE5F07"/>
    <w:rsid w:val="00BE6115"/>
    <w:rsid w:val="00BE6E50"/>
    <w:rsid w:val="00BE6FDD"/>
    <w:rsid w:val="00BE701A"/>
    <w:rsid w:val="00BE719B"/>
    <w:rsid w:val="00BE7439"/>
    <w:rsid w:val="00BE7504"/>
    <w:rsid w:val="00BE777C"/>
    <w:rsid w:val="00BE77A4"/>
    <w:rsid w:val="00BE79C9"/>
    <w:rsid w:val="00BE7AA3"/>
    <w:rsid w:val="00BF09BF"/>
    <w:rsid w:val="00BF0A59"/>
    <w:rsid w:val="00BF0E65"/>
    <w:rsid w:val="00BF1037"/>
    <w:rsid w:val="00BF182B"/>
    <w:rsid w:val="00BF1C19"/>
    <w:rsid w:val="00BF1DC1"/>
    <w:rsid w:val="00BF246D"/>
    <w:rsid w:val="00BF254D"/>
    <w:rsid w:val="00BF2645"/>
    <w:rsid w:val="00BF29A4"/>
    <w:rsid w:val="00BF29F6"/>
    <w:rsid w:val="00BF2A21"/>
    <w:rsid w:val="00BF2BED"/>
    <w:rsid w:val="00BF2E4C"/>
    <w:rsid w:val="00BF2EB3"/>
    <w:rsid w:val="00BF32CE"/>
    <w:rsid w:val="00BF32F9"/>
    <w:rsid w:val="00BF3E8A"/>
    <w:rsid w:val="00BF4157"/>
    <w:rsid w:val="00BF4822"/>
    <w:rsid w:val="00BF4B26"/>
    <w:rsid w:val="00BF4BDD"/>
    <w:rsid w:val="00BF4BF8"/>
    <w:rsid w:val="00BF4F2E"/>
    <w:rsid w:val="00BF5018"/>
    <w:rsid w:val="00BF5293"/>
    <w:rsid w:val="00BF5AF9"/>
    <w:rsid w:val="00BF5B60"/>
    <w:rsid w:val="00BF5FDF"/>
    <w:rsid w:val="00BF6074"/>
    <w:rsid w:val="00BF60B0"/>
    <w:rsid w:val="00BF684E"/>
    <w:rsid w:val="00BF6A7F"/>
    <w:rsid w:val="00BF6C08"/>
    <w:rsid w:val="00BF74FB"/>
    <w:rsid w:val="00BF7FEA"/>
    <w:rsid w:val="00C00019"/>
    <w:rsid w:val="00C00125"/>
    <w:rsid w:val="00C0015C"/>
    <w:rsid w:val="00C001AF"/>
    <w:rsid w:val="00C00523"/>
    <w:rsid w:val="00C0096F"/>
    <w:rsid w:val="00C00A3F"/>
    <w:rsid w:val="00C01777"/>
    <w:rsid w:val="00C01ABE"/>
    <w:rsid w:val="00C01B40"/>
    <w:rsid w:val="00C02282"/>
    <w:rsid w:val="00C0229A"/>
    <w:rsid w:val="00C022CB"/>
    <w:rsid w:val="00C03273"/>
    <w:rsid w:val="00C0359F"/>
    <w:rsid w:val="00C03943"/>
    <w:rsid w:val="00C03C85"/>
    <w:rsid w:val="00C0423F"/>
    <w:rsid w:val="00C043EC"/>
    <w:rsid w:val="00C043F4"/>
    <w:rsid w:val="00C04886"/>
    <w:rsid w:val="00C04983"/>
    <w:rsid w:val="00C04E60"/>
    <w:rsid w:val="00C0582B"/>
    <w:rsid w:val="00C05BAB"/>
    <w:rsid w:val="00C05F93"/>
    <w:rsid w:val="00C05FAD"/>
    <w:rsid w:val="00C061D8"/>
    <w:rsid w:val="00C066FC"/>
    <w:rsid w:val="00C06858"/>
    <w:rsid w:val="00C068B1"/>
    <w:rsid w:val="00C06CA4"/>
    <w:rsid w:val="00C06D71"/>
    <w:rsid w:val="00C0737A"/>
    <w:rsid w:val="00C07648"/>
    <w:rsid w:val="00C07EF7"/>
    <w:rsid w:val="00C10076"/>
    <w:rsid w:val="00C10246"/>
    <w:rsid w:val="00C103B2"/>
    <w:rsid w:val="00C1045B"/>
    <w:rsid w:val="00C10469"/>
    <w:rsid w:val="00C1050B"/>
    <w:rsid w:val="00C1058C"/>
    <w:rsid w:val="00C1091D"/>
    <w:rsid w:val="00C10B4E"/>
    <w:rsid w:val="00C10FA7"/>
    <w:rsid w:val="00C110E6"/>
    <w:rsid w:val="00C11529"/>
    <w:rsid w:val="00C1179A"/>
    <w:rsid w:val="00C11CCB"/>
    <w:rsid w:val="00C11FD7"/>
    <w:rsid w:val="00C123D8"/>
    <w:rsid w:val="00C1260A"/>
    <w:rsid w:val="00C127A4"/>
    <w:rsid w:val="00C1288B"/>
    <w:rsid w:val="00C12C9F"/>
    <w:rsid w:val="00C12F4E"/>
    <w:rsid w:val="00C12F93"/>
    <w:rsid w:val="00C13076"/>
    <w:rsid w:val="00C13213"/>
    <w:rsid w:val="00C13324"/>
    <w:rsid w:val="00C1344F"/>
    <w:rsid w:val="00C13829"/>
    <w:rsid w:val="00C13A44"/>
    <w:rsid w:val="00C13D5F"/>
    <w:rsid w:val="00C13D6B"/>
    <w:rsid w:val="00C13E28"/>
    <w:rsid w:val="00C14741"/>
    <w:rsid w:val="00C14AE1"/>
    <w:rsid w:val="00C14E01"/>
    <w:rsid w:val="00C15538"/>
    <w:rsid w:val="00C1573C"/>
    <w:rsid w:val="00C158A8"/>
    <w:rsid w:val="00C158D6"/>
    <w:rsid w:val="00C15914"/>
    <w:rsid w:val="00C1626B"/>
    <w:rsid w:val="00C165E1"/>
    <w:rsid w:val="00C166AF"/>
    <w:rsid w:val="00C168CE"/>
    <w:rsid w:val="00C16B94"/>
    <w:rsid w:val="00C16C6D"/>
    <w:rsid w:val="00C16CA0"/>
    <w:rsid w:val="00C17543"/>
    <w:rsid w:val="00C176A0"/>
    <w:rsid w:val="00C177BC"/>
    <w:rsid w:val="00C177E2"/>
    <w:rsid w:val="00C1795D"/>
    <w:rsid w:val="00C1798C"/>
    <w:rsid w:val="00C17C43"/>
    <w:rsid w:val="00C20205"/>
    <w:rsid w:val="00C20288"/>
    <w:rsid w:val="00C203DB"/>
    <w:rsid w:val="00C2057B"/>
    <w:rsid w:val="00C2068E"/>
    <w:rsid w:val="00C2074B"/>
    <w:rsid w:val="00C20E9A"/>
    <w:rsid w:val="00C215EF"/>
    <w:rsid w:val="00C216DD"/>
    <w:rsid w:val="00C21761"/>
    <w:rsid w:val="00C21815"/>
    <w:rsid w:val="00C21960"/>
    <w:rsid w:val="00C21BF8"/>
    <w:rsid w:val="00C21EB6"/>
    <w:rsid w:val="00C220AA"/>
    <w:rsid w:val="00C2265C"/>
    <w:rsid w:val="00C2313A"/>
    <w:rsid w:val="00C23D3D"/>
    <w:rsid w:val="00C24306"/>
    <w:rsid w:val="00C24321"/>
    <w:rsid w:val="00C24E70"/>
    <w:rsid w:val="00C24F49"/>
    <w:rsid w:val="00C2507A"/>
    <w:rsid w:val="00C25361"/>
    <w:rsid w:val="00C259EE"/>
    <w:rsid w:val="00C25FF5"/>
    <w:rsid w:val="00C265BB"/>
    <w:rsid w:val="00C26707"/>
    <w:rsid w:val="00C26830"/>
    <w:rsid w:val="00C268C5"/>
    <w:rsid w:val="00C26954"/>
    <w:rsid w:val="00C269F2"/>
    <w:rsid w:val="00C26DD9"/>
    <w:rsid w:val="00C271AE"/>
    <w:rsid w:val="00C2720B"/>
    <w:rsid w:val="00C272F4"/>
    <w:rsid w:val="00C27331"/>
    <w:rsid w:val="00C277EB"/>
    <w:rsid w:val="00C27886"/>
    <w:rsid w:val="00C279A7"/>
    <w:rsid w:val="00C3016E"/>
    <w:rsid w:val="00C30186"/>
    <w:rsid w:val="00C301B7"/>
    <w:rsid w:val="00C301C9"/>
    <w:rsid w:val="00C3046F"/>
    <w:rsid w:val="00C3096D"/>
    <w:rsid w:val="00C309AA"/>
    <w:rsid w:val="00C30A1C"/>
    <w:rsid w:val="00C30C07"/>
    <w:rsid w:val="00C30E17"/>
    <w:rsid w:val="00C30EA7"/>
    <w:rsid w:val="00C3110A"/>
    <w:rsid w:val="00C313B9"/>
    <w:rsid w:val="00C31ABF"/>
    <w:rsid w:val="00C31C0D"/>
    <w:rsid w:val="00C31F13"/>
    <w:rsid w:val="00C32035"/>
    <w:rsid w:val="00C326C8"/>
    <w:rsid w:val="00C32B11"/>
    <w:rsid w:val="00C32EF1"/>
    <w:rsid w:val="00C332DE"/>
    <w:rsid w:val="00C33301"/>
    <w:rsid w:val="00C33439"/>
    <w:rsid w:val="00C33A70"/>
    <w:rsid w:val="00C33D1F"/>
    <w:rsid w:val="00C33F79"/>
    <w:rsid w:val="00C343D4"/>
    <w:rsid w:val="00C34480"/>
    <w:rsid w:val="00C344E5"/>
    <w:rsid w:val="00C349D5"/>
    <w:rsid w:val="00C34CC6"/>
    <w:rsid w:val="00C34F7E"/>
    <w:rsid w:val="00C35333"/>
    <w:rsid w:val="00C3586D"/>
    <w:rsid w:val="00C35D64"/>
    <w:rsid w:val="00C3607C"/>
    <w:rsid w:val="00C367AE"/>
    <w:rsid w:val="00C36FC9"/>
    <w:rsid w:val="00C37213"/>
    <w:rsid w:val="00C37A20"/>
    <w:rsid w:val="00C37F3E"/>
    <w:rsid w:val="00C40748"/>
    <w:rsid w:val="00C408EB"/>
    <w:rsid w:val="00C40955"/>
    <w:rsid w:val="00C40D22"/>
    <w:rsid w:val="00C4175F"/>
    <w:rsid w:val="00C41824"/>
    <w:rsid w:val="00C418DC"/>
    <w:rsid w:val="00C41CAA"/>
    <w:rsid w:val="00C41CEB"/>
    <w:rsid w:val="00C41F61"/>
    <w:rsid w:val="00C4215C"/>
    <w:rsid w:val="00C424B8"/>
    <w:rsid w:val="00C425E3"/>
    <w:rsid w:val="00C4265E"/>
    <w:rsid w:val="00C42791"/>
    <w:rsid w:val="00C4290E"/>
    <w:rsid w:val="00C43446"/>
    <w:rsid w:val="00C435CE"/>
    <w:rsid w:val="00C4389B"/>
    <w:rsid w:val="00C43B2B"/>
    <w:rsid w:val="00C43C12"/>
    <w:rsid w:val="00C445B1"/>
    <w:rsid w:val="00C447C9"/>
    <w:rsid w:val="00C449BE"/>
    <w:rsid w:val="00C449D8"/>
    <w:rsid w:val="00C44A5E"/>
    <w:rsid w:val="00C44D85"/>
    <w:rsid w:val="00C44DC5"/>
    <w:rsid w:val="00C44E12"/>
    <w:rsid w:val="00C45041"/>
    <w:rsid w:val="00C45149"/>
    <w:rsid w:val="00C4534B"/>
    <w:rsid w:val="00C4575A"/>
    <w:rsid w:val="00C45C43"/>
    <w:rsid w:val="00C45D96"/>
    <w:rsid w:val="00C460BE"/>
    <w:rsid w:val="00C46924"/>
    <w:rsid w:val="00C47340"/>
    <w:rsid w:val="00C47CF1"/>
    <w:rsid w:val="00C500AE"/>
    <w:rsid w:val="00C501AA"/>
    <w:rsid w:val="00C505D0"/>
    <w:rsid w:val="00C50B00"/>
    <w:rsid w:val="00C50C24"/>
    <w:rsid w:val="00C50E6E"/>
    <w:rsid w:val="00C50FB0"/>
    <w:rsid w:val="00C5193B"/>
    <w:rsid w:val="00C51A1C"/>
    <w:rsid w:val="00C521A4"/>
    <w:rsid w:val="00C527DC"/>
    <w:rsid w:val="00C52F99"/>
    <w:rsid w:val="00C5398F"/>
    <w:rsid w:val="00C53A26"/>
    <w:rsid w:val="00C53A64"/>
    <w:rsid w:val="00C53D61"/>
    <w:rsid w:val="00C53E3A"/>
    <w:rsid w:val="00C53ECF"/>
    <w:rsid w:val="00C541A4"/>
    <w:rsid w:val="00C54204"/>
    <w:rsid w:val="00C54770"/>
    <w:rsid w:val="00C5493C"/>
    <w:rsid w:val="00C54A95"/>
    <w:rsid w:val="00C55392"/>
    <w:rsid w:val="00C56112"/>
    <w:rsid w:val="00C561B6"/>
    <w:rsid w:val="00C56482"/>
    <w:rsid w:val="00C56761"/>
    <w:rsid w:val="00C56836"/>
    <w:rsid w:val="00C56AC8"/>
    <w:rsid w:val="00C56F74"/>
    <w:rsid w:val="00C57581"/>
    <w:rsid w:val="00C5773E"/>
    <w:rsid w:val="00C5789C"/>
    <w:rsid w:val="00C57D9B"/>
    <w:rsid w:val="00C60522"/>
    <w:rsid w:val="00C605A6"/>
    <w:rsid w:val="00C60C07"/>
    <w:rsid w:val="00C6188B"/>
    <w:rsid w:val="00C61B0F"/>
    <w:rsid w:val="00C61C05"/>
    <w:rsid w:val="00C61F35"/>
    <w:rsid w:val="00C620FF"/>
    <w:rsid w:val="00C6277C"/>
    <w:rsid w:val="00C62C25"/>
    <w:rsid w:val="00C62E1E"/>
    <w:rsid w:val="00C63103"/>
    <w:rsid w:val="00C63141"/>
    <w:rsid w:val="00C6346C"/>
    <w:rsid w:val="00C63AE2"/>
    <w:rsid w:val="00C63BE7"/>
    <w:rsid w:val="00C63C20"/>
    <w:rsid w:val="00C63CA4"/>
    <w:rsid w:val="00C63FEB"/>
    <w:rsid w:val="00C6419C"/>
    <w:rsid w:val="00C6421A"/>
    <w:rsid w:val="00C649BE"/>
    <w:rsid w:val="00C64CE9"/>
    <w:rsid w:val="00C64E52"/>
    <w:rsid w:val="00C65037"/>
    <w:rsid w:val="00C65055"/>
    <w:rsid w:val="00C65552"/>
    <w:rsid w:val="00C65F69"/>
    <w:rsid w:val="00C65FEB"/>
    <w:rsid w:val="00C661D5"/>
    <w:rsid w:val="00C667B7"/>
    <w:rsid w:val="00C667F0"/>
    <w:rsid w:val="00C66969"/>
    <w:rsid w:val="00C66C73"/>
    <w:rsid w:val="00C67055"/>
    <w:rsid w:val="00C671FA"/>
    <w:rsid w:val="00C6722E"/>
    <w:rsid w:val="00C6798C"/>
    <w:rsid w:val="00C70023"/>
    <w:rsid w:val="00C700FA"/>
    <w:rsid w:val="00C702AC"/>
    <w:rsid w:val="00C70A33"/>
    <w:rsid w:val="00C71015"/>
    <w:rsid w:val="00C7104A"/>
    <w:rsid w:val="00C71408"/>
    <w:rsid w:val="00C71A24"/>
    <w:rsid w:val="00C71BBF"/>
    <w:rsid w:val="00C71BDD"/>
    <w:rsid w:val="00C71EBA"/>
    <w:rsid w:val="00C72244"/>
    <w:rsid w:val="00C72509"/>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42C"/>
    <w:rsid w:val="00C760A6"/>
    <w:rsid w:val="00C76199"/>
    <w:rsid w:val="00C761CE"/>
    <w:rsid w:val="00C76DC7"/>
    <w:rsid w:val="00C76F9A"/>
    <w:rsid w:val="00C76FE3"/>
    <w:rsid w:val="00C7705B"/>
    <w:rsid w:val="00C7729B"/>
    <w:rsid w:val="00C775D6"/>
    <w:rsid w:val="00C77D1C"/>
    <w:rsid w:val="00C77E1F"/>
    <w:rsid w:val="00C803A3"/>
    <w:rsid w:val="00C80453"/>
    <w:rsid w:val="00C808ED"/>
    <w:rsid w:val="00C80CB3"/>
    <w:rsid w:val="00C80E41"/>
    <w:rsid w:val="00C81371"/>
    <w:rsid w:val="00C81908"/>
    <w:rsid w:val="00C81A16"/>
    <w:rsid w:val="00C81AD3"/>
    <w:rsid w:val="00C82581"/>
    <w:rsid w:val="00C833B1"/>
    <w:rsid w:val="00C838F1"/>
    <w:rsid w:val="00C83901"/>
    <w:rsid w:val="00C83A04"/>
    <w:rsid w:val="00C84B3E"/>
    <w:rsid w:val="00C84B42"/>
    <w:rsid w:val="00C84E0D"/>
    <w:rsid w:val="00C85296"/>
    <w:rsid w:val="00C856C1"/>
    <w:rsid w:val="00C85C04"/>
    <w:rsid w:val="00C85DBA"/>
    <w:rsid w:val="00C8636D"/>
    <w:rsid w:val="00C865C5"/>
    <w:rsid w:val="00C8662B"/>
    <w:rsid w:val="00C86E92"/>
    <w:rsid w:val="00C87A2D"/>
    <w:rsid w:val="00C87BDC"/>
    <w:rsid w:val="00C87C3B"/>
    <w:rsid w:val="00C87C4B"/>
    <w:rsid w:val="00C90661"/>
    <w:rsid w:val="00C90C29"/>
    <w:rsid w:val="00C90D68"/>
    <w:rsid w:val="00C91358"/>
    <w:rsid w:val="00C914B3"/>
    <w:rsid w:val="00C91EF1"/>
    <w:rsid w:val="00C91FAD"/>
    <w:rsid w:val="00C92013"/>
    <w:rsid w:val="00C9262A"/>
    <w:rsid w:val="00C92923"/>
    <w:rsid w:val="00C93165"/>
    <w:rsid w:val="00C931D1"/>
    <w:rsid w:val="00C9323B"/>
    <w:rsid w:val="00C93314"/>
    <w:rsid w:val="00C937F3"/>
    <w:rsid w:val="00C93ACA"/>
    <w:rsid w:val="00C9404F"/>
    <w:rsid w:val="00C9416C"/>
    <w:rsid w:val="00C9469B"/>
    <w:rsid w:val="00C947EC"/>
    <w:rsid w:val="00C9585F"/>
    <w:rsid w:val="00C96169"/>
    <w:rsid w:val="00C96303"/>
    <w:rsid w:val="00C969A3"/>
    <w:rsid w:val="00C96AFD"/>
    <w:rsid w:val="00C96D1E"/>
    <w:rsid w:val="00C96D80"/>
    <w:rsid w:val="00C973DF"/>
    <w:rsid w:val="00C9789A"/>
    <w:rsid w:val="00C97C2D"/>
    <w:rsid w:val="00C97D21"/>
    <w:rsid w:val="00CA0421"/>
    <w:rsid w:val="00CA0D1D"/>
    <w:rsid w:val="00CA1043"/>
    <w:rsid w:val="00CA12F4"/>
    <w:rsid w:val="00CA1355"/>
    <w:rsid w:val="00CA147E"/>
    <w:rsid w:val="00CA1480"/>
    <w:rsid w:val="00CA1C48"/>
    <w:rsid w:val="00CA1EED"/>
    <w:rsid w:val="00CA2258"/>
    <w:rsid w:val="00CA22CA"/>
    <w:rsid w:val="00CA2777"/>
    <w:rsid w:val="00CA312D"/>
    <w:rsid w:val="00CA31BE"/>
    <w:rsid w:val="00CA3582"/>
    <w:rsid w:val="00CA3692"/>
    <w:rsid w:val="00CA37D2"/>
    <w:rsid w:val="00CA3ACD"/>
    <w:rsid w:val="00CA3C19"/>
    <w:rsid w:val="00CA45A0"/>
    <w:rsid w:val="00CA4B05"/>
    <w:rsid w:val="00CA5169"/>
    <w:rsid w:val="00CA693A"/>
    <w:rsid w:val="00CA6EC3"/>
    <w:rsid w:val="00CA737F"/>
    <w:rsid w:val="00CA7E01"/>
    <w:rsid w:val="00CB0186"/>
    <w:rsid w:val="00CB0372"/>
    <w:rsid w:val="00CB0465"/>
    <w:rsid w:val="00CB04A7"/>
    <w:rsid w:val="00CB057C"/>
    <w:rsid w:val="00CB05AB"/>
    <w:rsid w:val="00CB05DE"/>
    <w:rsid w:val="00CB07A2"/>
    <w:rsid w:val="00CB0997"/>
    <w:rsid w:val="00CB1477"/>
    <w:rsid w:val="00CB202C"/>
    <w:rsid w:val="00CB215B"/>
    <w:rsid w:val="00CB28D6"/>
    <w:rsid w:val="00CB2B6F"/>
    <w:rsid w:val="00CB2F02"/>
    <w:rsid w:val="00CB2F75"/>
    <w:rsid w:val="00CB33A2"/>
    <w:rsid w:val="00CB35E7"/>
    <w:rsid w:val="00CB407B"/>
    <w:rsid w:val="00CB41A2"/>
    <w:rsid w:val="00CB42F4"/>
    <w:rsid w:val="00CB42FD"/>
    <w:rsid w:val="00CB4A2F"/>
    <w:rsid w:val="00CB549C"/>
    <w:rsid w:val="00CB59D3"/>
    <w:rsid w:val="00CB5BCF"/>
    <w:rsid w:val="00CB5E46"/>
    <w:rsid w:val="00CB648A"/>
    <w:rsid w:val="00CB67B6"/>
    <w:rsid w:val="00CB6C5B"/>
    <w:rsid w:val="00CB758E"/>
    <w:rsid w:val="00CB792B"/>
    <w:rsid w:val="00CB7A0C"/>
    <w:rsid w:val="00CB7AAF"/>
    <w:rsid w:val="00CB7B94"/>
    <w:rsid w:val="00CB7C88"/>
    <w:rsid w:val="00CB7C9B"/>
    <w:rsid w:val="00CC0E0D"/>
    <w:rsid w:val="00CC106C"/>
    <w:rsid w:val="00CC112E"/>
    <w:rsid w:val="00CC1751"/>
    <w:rsid w:val="00CC19A9"/>
    <w:rsid w:val="00CC1A24"/>
    <w:rsid w:val="00CC1A51"/>
    <w:rsid w:val="00CC1FA0"/>
    <w:rsid w:val="00CC2097"/>
    <w:rsid w:val="00CC22E1"/>
    <w:rsid w:val="00CC2453"/>
    <w:rsid w:val="00CC24D1"/>
    <w:rsid w:val="00CC2C88"/>
    <w:rsid w:val="00CC2D12"/>
    <w:rsid w:val="00CC38FD"/>
    <w:rsid w:val="00CC3D7A"/>
    <w:rsid w:val="00CC416C"/>
    <w:rsid w:val="00CC48DA"/>
    <w:rsid w:val="00CC496D"/>
    <w:rsid w:val="00CC508F"/>
    <w:rsid w:val="00CC51DC"/>
    <w:rsid w:val="00CC526A"/>
    <w:rsid w:val="00CC583B"/>
    <w:rsid w:val="00CC5E49"/>
    <w:rsid w:val="00CC62B9"/>
    <w:rsid w:val="00CC649B"/>
    <w:rsid w:val="00CC6947"/>
    <w:rsid w:val="00CC6B68"/>
    <w:rsid w:val="00CC6D96"/>
    <w:rsid w:val="00CC6F8F"/>
    <w:rsid w:val="00CC729D"/>
    <w:rsid w:val="00CC72B9"/>
    <w:rsid w:val="00CC7449"/>
    <w:rsid w:val="00CC75D6"/>
    <w:rsid w:val="00CC7677"/>
    <w:rsid w:val="00CC7E56"/>
    <w:rsid w:val="00CC7EF9"/>
    <w:rsid w:val="00CD037B"/>
    <w:rsid w:val="00CD03AD"/>
    <w:rsid w:val="00CD0917"/>
    <w:rsid w:val="00CD0DE9"/>
    <w:rsid w:val="00CD0E00"/>
    <w:rsid w:val="00CD1546"/>
    <w:rsid w:val="00CD179B"/>
    <w:rsid w:val="00CD1C07"/>
    <w:rsid w:val="00CD1D2B"/>
    <w:rsid w:val="00CD2596"/>
    <w:rsid w:val="00CD2648"/>
    <w:rsid w:val="00CD269B"/>
    <w:rsid w:val="00CD293A"/>
    <w:rsid w:val="00CD2B2B"/>
    <w:rsid w:val="00CD2C01"/>
    <w:rsid w:val="00CD2C48"/>
    <w:rsid w:val="00CD337C"/>
    <w:rsid w:val="00CD3555"/>
    <w:rsid w:val="00CD35CE"/>
    <w:rsid w:val="00CD35E9"/>
    <w:rsid w:val="00CD3728"/>
    <w:rsid w:val="00CD3737"/>
    <w:rsid w:val="00CD3B66"/>
    <w:rsid w:val="00CD3B68"/>
    <w:rsid w:val="00CD4195"/>
    <w:rsid w:val="00CD4404"/>
    <w:rsid w:val="00CD44B2"/>
    <w:rsid w:val="00CD4662"/>
    <w:rsid w:val="00CD466C"/>
    <w:rsid w:val="00CD4E0A"/>
    <w:rsid w:val="00CD522F"/>
    <w:rsid w:val="00CD535D"/>
    <w:rsid w:val="00CD5718"/>
    <w:rsid w:val="00CD5773"/>
    <w:rsid w:val="00CD5E95"/>
    <w:rsid w:val="00CD602D"/>
    <w:rsid w:val="00CD6BE0"/>
    <w:rsid w:val="00CD75D9"/>
    <w:rsid w:val="00CD77E1"/>
    <w:rsid w:val="00CD7C0C"/>
    <w:rsid w:val="00CD7D34"/>
    <w:rsid w:val="00CE0FD9"/>
    <w:rsid w:val="00CE1861"/>
    <w:rsid w:val="00CE1ABB"/>
    <w:rsid w:val="00CE1B71"/>
    <w:rsid w:val="00CE1C4E"/>
    <w:rsid w:val="00CE1DCF"/>
    <w:rsid w:val="00CE1FD4"/>
    <w:rsid w:val="00CE238B"/>
    <w:rsid w:val="00CE2543"/>
    <w:rsid w:val="00CE329C"/>
    <w:rsid w:val="00CE33AF"/>
    <w:rsid w:val="00CE33FE"/>
    <w:rsid w:val="00CE37DE"/>
    <w:rsid w:val="00CE3924"/>
    <w:rsid w:val="00CE3B70"/>
    <w:rsid w:val="00CE3CA1"/>
    <w:rsid w:val="00CE44EA"/>
    <w:rsid w:val="00CE48C6"/>
    <w:rsid w:val="00CE48F2"/>
    <w:rsid w:val="00CE4A83"/>
    <w:rsid w:val="00CE4AE8"/>
    <w:rsid w:val="00CE50C5"/>
    <w:rsid w:val="00CE518F"/>
    <w:rsid w:val="00CE571A"/>
    <w:rsid w:val="00CE60F0"/>
    <w:rsid w:val="00CE63B9"/>
    <w:rsid w:val="00CE649E"/>
    <w:rsid w:val="00CE6670"/>
    <w:rsid w:val="00CE6F9B"/>
    <w:rsid w:val="00CE763C"/>
    <w:rsid w:val="00CE785C"/>
    <w:rsid w:val="00CE797D"/>
    <w:rsid w:val="00CE79B1"/>
    <w:rsid w:val="00CE7B6D"/>
    <w:rsid w:val="00CE7F0D"/>
    <w:rsid w:val="00CE7F6D"/>
    <w:rsid w:val="00CF00A2"/>
    <w:rsid w:val="00CF05ED"/>
    <w:rsid w:val="00CF08EE"/>
    <w:rsid w:val="00CF0E0C"/>
    <w:rsid w:val="00CF0E73"/>
    <w:rsid w:val="00CF0F3E"/>
    <w:rsid w:val="00CF1A46"/>
    <w:rsid w:val="00CF1B4C"/>
    <w:rsid w:val="00CF1DD1"/>
    <w:rsid w:val="00CF1E03"/>
    <w:rsid w:val="00CF1E73"/>
    <w:rsid w:val="00CF1F6E"/>
    <w:rsid w:val="00CF2AD3"/>
    <w:rsid w:val="00CF2F64"/>
    <w:rsid w:val="00CF3119"/>
    <w:rsid w:val="00CF3224"/>
    <w:rsid w:val="00CF3280"/>
    <w:rsid w:val="00CF3508"/>
    <w:rsid w:val="00CF3584"/>
    <w:rsid w:val="00CF383E"/>
    <w:rsid w:val="00CF39EB"/>
    <w:rsid w:val="00CF3E84"/>
    <w:rsid w:val="00CF402C"/>
    <w:rsid w:val="00CF46AD"/>
    <w:rsid w:val="00CF46E4"/>
    <w:rsid w:val="00CF4E33"/>
    <w:rsid w:val="00CF50CD"/>
    <w:rsid w:val="00CF540C"/>
    <w:rsid w:val="00CF56DB"/>
    <w:rsid w:val="00CF5B93"/>
    <w:rsid w:val="00CF5CEE"/>
    <w:rsid w:val="00CF5DF0"/>
    <w:rsid w:val="00CF5FF3"/>
    <w:rsid w:val="00CF607A"/>
    <w:rsid w:val="00CF62B1"/>
    <w:rsid w:val="00CF638B"/>
    <w:rsid w:val="00CF6488"/>
    <w:rsid w:val="00CF66DD"/>
    <w:rsid w:val="00CF69F7"/>
    <w:rsid w:val="00CF6C36"/>
    <w:rsid w:val="00CF745B"/>
    <w:rsid w:val="00CF780C"/>
    <w:rsid w:val="00CF7A7B"/>
    <w:rsid w:val="00CF7A7C"/>
    <w:rsid w:val="00CF7A90"/>
    <w:rsid w:val="00CF7CF3"/>
    <w:rsid w:val="00D00368"/>
    <w:rsid w:val="00D0159A"/>
    <w:rsid w:val="00D0181F"/>
    <w:rsid w:val="00D0186B"/>
    <w:rsid w:val="00D0197E"/>
    <w:rsid w:val="00D01BBF"/>
    <w:rsid w:val="00D01E48"/>
    <w:rsid w:val="00D02067"/>
    <w:rsid w:val="00D0208D"/>
    <w:rsid w:val="00D0237F"/>
    <w:rsid w:val="00D0249F"/>
    <w:rsid w:val="00D02704"/>
    <w:rsid w:val="00D0271E"/>
    <w:rsid w:val="00D02BD6"/>
    <w:rsid w:val="00D03649"/>
    <w:rsid w:val="00D037C8"/>
    <w:rsid w:val="00D03AE6"/>
    <w:rsid w:val="00D03CCD"/>
    <w:rsid w:val="00D03F96"/>
    <w:rsid w:val="00D040F2"/>
    <w:rsid w:val="00D044BF"/>
    <w:rsid w:val="00D04626"/>
    <w:rsid w:val="00D0477B"/>
    <w:rsid w:val="00D048B5"/>
    <w:rsid w:val="00D049B0"/>
    <w:rsid w:val="00D04ADF"/>
    <w:rsid w:val="00D04AEF"/>
    <w:rsid w:val="00D04BF9"/>
    <w:rsid w:val="00D04F77"/>
    <w:rsid w:val="00D05284"/>
    <w:rsid w:val="00D0529F"/>
    <w:rsid w:val="00D05303"/>
    <w:rsid w:val="00D05769"/>
    <w:rsid w:val="00D05830"/>
    <w:rsid w:val="00D05D70"/>
    <w:rsid w:val="00D05DD4"/>
    <w:rsid w:val="00D060A7"/>
    <w:rsid w:val="00D06264"/>
    <w:rsid w:val="00D064FE"/>
    <w:rsid w:val="00D066EB"/>
    <w:rsid w:val="00D07470"/>
    <w:rsid w:val="00D07F6B"/>
    <w:rsid w:val="00D104E7"/>
    <w:rsid w:val="00D10924"/>
    <w:rsid w:val="00D10ACA"/>
    <w:rsid w:val="00D10D38"/>
    <w:rsid w:val="00D116B6"/>
    <w:rsid w:val="00D11813"/>
    <w:rsid w:val="00D11DD2"/>
    <w:rsid w:val="00D1220A"/>
    <w:rsid w:val="00D123CA"/>
    <w:rsid w:val="00D12F79"/>
    <w:rsid w:val="00D12FDC"/>
    <w:rsid w:val="00D137C9"/>
    <w:rsid w:val="00D1439B"/>
    <w:rsid w:val="00D14A48"/>
    <w:rsid w:val="00D14CCE"/>
    <w:rsid w:val="00D155B1"/>
    <w:rsid w:val="00D1569E"/>
    <w:rsid w:val="00D15708"/>
    <w:rsid w:val="00D1589F"/>
    <w:rsid w:val="00D15B4B"/>
    <w:rsid w:val="00D15D1E"/>
    <w:rsid w:val="00D15F1D"/>
    <w:rsid w:val="00D162E6"/>
    <w:rsid w:val="00D16C56"/>
    <w:rsid w:val="00D16C81"/>
    <w:rsid w:val="00D16E4D"/>
    <w:rsid w:val="00D1741E"/>
    <w:rsid w:val="00D178A2"/>
    <w:rsid w:val="00D202FE"/>
    <w:rsid w:val="00D20951"/>
    <w:rsid w:val="00D20D2A"/>
    <w:rsid w:val="00D21354"/>
    <w:rsid w:val="00D21409"/>
    <w:rsid w:val="00D218DC"/>
    <w:rsid w:val="00D21BB1"/>
    <w:rsid w:val="00D22449"/>
    <w:rsid w:val="00D2247B"/>
    <w:rsid w:val="00D22A11"/>
    <w:rsid w:val="00D22EBB"/>
    <w:rsid w:val="00D22ECB"/>
    <w:rsid w:val="00D232B6"/>
    <w:rsid w:val="00D2340A"/>
    <w:rsid w:val="00D23656"/>
    <w:rsid w:val="00D23815"/>
    <w:rsid w:val="00D23BFF"/>
    <w:rsid w:val="00D240C4"/>
    <w:rsid w:val="00D24A99"/>
    <w:rsid w:val="00D251F8"/>
    <w:rsid w:val="00D25F17"/>
    <w:rsid w:val="00D263F7"/>
    <w:rsid w:val="00D26739"/>
    <w:rsid w:val="00D268AE"/>
    <w:rsid w:val="00D26914"/>
    <w:rsid w:val="00D26ECE"/>
    <w:rsid w:val="00D27261"/>
    <w:rsid w:val="00D2744A"/>
    <w:rsid w:val="00D275A2"/>
    <w:rsid w:val="00D27820"/>
    <w:rsid w:val="00D27B84"/>
    <w:rsid w:val="00D27F67"/>
    <w:rsid w:val="00D27FCE"/>
    <w:rsid w:val="00D3046B"/>
    <w:rsid w:val="00D305DF"/>
    <w:rsid w:val="00D30A41"/>
    <w:rsid w:val="00D30BFE"/>
    <w:rsid w:val="00D30C26"/>
    <w:rsid w:val="00D30CC4"/>
    <w:rsid w:val="00D30D02"/>
    <w:rsid w:val="00D30DD6"/>
    <w:rsid w:val="00D3124D"/>
    <w:rsid w:val="00D316B4"/>
    <w:rsid w:val="00D31D60"/>
    <w:rsid w:val="00D31EF8"/>
    <w:rsid w:val="00D31F7C"/>
    <w:rsid w:val="00D32310"/>
    <w:rsid w:val="00D32316"/>
    <w:rsid w:val="00D3280E"/>
    <w:rsid w:val="00D32F04"/>
    <w:rsid w:val="00D3376E"/>
    <w:rsid w:val="00D338BF"/>
    <w:rsid w:val="00D33B12"/>
    <w:rsid w:val="00D33B4A"/>
    <w:rsid w:val="00D33CA3"/>
    <w:rsid w:val="00D33D93"/>
    <w:rsid w:val="00D34239"/>
    <w:rsid w:val="00D349EB"/>
    <w:rsid w:val="00D34EFC"/>
    <w:rsid w:val="00D350B7"/>
    <w:rsid w:val="00D354B3"/>
    <w:rsid w:val="00D35597"/>
    <w:rsid w:val="00D35600"/>
    <w:rsid w:val="00D35A3F"/>
    <w:rsid w:val="00D35C36"/>
    <w:rsid w:val="00D35C75"/>
    <w:rsid w:val="00D35C76"/>
    <w:rsid w:val="00D362B1"/>
    <w:rsid w:val="00D36CFC"/>
    <w:rsid w:val="00D36E08"/>
    <w:rsid w:val="00D378AC"/>
    <w:rsid w:val="00D37A5A"/>
    <w:rsid w:val="00D37D1C"/>
    <w:rsid w:val="00D40048"/>
    <w:rsid w:val="00D401AE"/>
    <w:rsid w:val="00D405C5"/>
    <w:rsid w:val="00D407BC"/>
    <w:rsid w:val="00D414D8"/>
    <w:rsid w:val="00D415F6"/>
    <w:rsid w:val="00D41AED"/>
    <w:rsid w:val="00D41EA2"/>
    <w:rsid w:val="00D41F1D"/>
    <w:rsid w:val="00D421E2"/>
    <w:rsid w:val="00D4234C"/>
    <w:rsid w:val="00D42442"/>
    <w:rsid w:val="00D429AF"/>
    <w:rsid w:val="00D42CB4"/>
    <w:rsid w:val="00D42E2B"/>
    <w:rsid w:val="00D42E6D"/>
    <w:rsid w:val="00D43549"/>
    <w:rsid w:val="00D435AC"/>
    <w:rsid w:val="00D43745"/>
    <w:rsid w:val="00D439A1"/>
    <w:rsid w:val="00D43B9D"/>
    <w:rsid w:val="00D43ECE"/>
    <w:rsid w:val="00D4413C"/>
    <w:rsid w:val="00D442F2"/>
    <w:rsid w:val="00D443B8"/>
    <w:rsid w:val="00D44C0C"/>
    <w:rsid w:val="00D44F77"/>
    <w:rsid w:val="00D4507F"/>
    <w:rsid w:val="00D457EB"/>
    <w:rsid w:val="00D45B14"/>
    <w:rsid w:val="00D46158"/>
    <w:rsid w:val="00D4691A"/>
    <w:rsid w:val="00D46A97"/>
    <w:rsid w:val="00D46CE3"/>
    <w:rsid w:val="00D46E0A"/>
    <w:rsid w:val="00D46E25"/>
    <w:rsid w:val="00D46EC8"/>
    <w:rsid w:val="00D4731F"/>
    <w:rsid w:val="00D476EF"/>
    <w:rsid w:val="00D47BC1"/>
    <w:rsid w:val="00D47C72"/>
    <w:rsid w:val="00D5002C"/>
    <w:rsid w:val="00D50653"/>
    <w:rsid w:val="00D50D69"/>
    <w:rsid w:val="00D50D88"/>
    <w:rsid w:val="00D51157"/>
    <w:rsid w:val="00D51175"/>
    <w:rsid w:val="00D5190B"/>
    <w:rsid w:val="00D51AF6"/>
    <w:rsid w:val="00D521B1"/>
    <w:rsid w:val="00D52619"/>
    <w:rsid w:val="00D5261C"/>
    <w:rsid w:val="00D52D15"/>
    <w:rsid w:val="00D5363F"/>
    <w:rsid w:val="00D536E9"/>
    <w:rsid w:val="00D5375E"/>
    <w:rsid w:val="00D5382F"/>
    <w:rsid w:val="00D53D19"/>
    <w:rsid w:val="00D53D43"/>
    <w:rsid w:val="00D53DA0"/>
    <w:rsid w:val="00D53DDA"/>
    <w:rsid w:val="00D546A1"/>
    <w:rsid w:val="00D54ECE"/>
    <w:rsid w:val="00D54FA5"/>
    <w:rsid w:val="00D5510D"/>
    <w:rsid w:val="00D554A4"/>
    <w:rsid w:val="00D55CB9"/>
    <w:rsid w:val="00D56B27"/>
    <w:rsid w:val="00D56BB3"/>
    <w:rsid w:val="00D56D97"/>
    <w:rsid w:val="00D570B6"/>
    <w:rsid w:val="00D571BF"/>
    <w:rsid w:val="00D572A7"/>
    <w:rsid w:val="00D572C6"/>
    <w:rsid w:val="00D57A95"/>
    <w:rsid w:val="00D57CDC"/>
    <w:rsid w:val="00D57D7A"/>
    <w:rsid w:val="00D57DB8"/>
    <w:rsid w:val="00D57EAB"/>
    <w:rsid w:val="00D6027A"/>
    <w:rsid w:val="00D604EA"/>
    <w:rsid w:val="00D60585"/>
    <w:rsid w:val="00D60B0E"/>
    <w:rsid w:val="00D60DBE"/>
    <w:rsid w:val="00D61197"/>
    <w:rsid w:val="00D61AE5"/>
    <w:rsid w:val="00D61CA3"/>
    <w:rsid w:val="00D6208C"/>
    <w:rsid w:val="00D620DB"/>
    <w:rsid w:val="00D622A6"/>
    <w:rsid w:val="00D625F4"/>
    <w:rsid w:val="00D62893"/>
    <w:rsid w:val="00D62C10"/>
    <w:rsid w:val="00D62EE8"/>
    <w:rsid w:val="00D62F76"/>
    <w:rsid w:val="00D63276"/>
    <w:rsid w:val="00D63724"/>
    <w:rsid w:val="00D63ABC"/>
    <w:rsid w:val="00D63EEB"/>
    <w:rsid w:val="00D63F50"/>
    <w:rsid w:val="00D63F51"/>
    <w:rsid w:val="00D6450E"/>
    <w:rsid w:val="00D645E4"/>
    <w:rsid w:val="00D647CC"/>
    <w:rsid w:val="00D6498B"/>
    <w:rsid w:val="00D64CC2"/>
    <w:rsid w:val="00D64D42"/>
    <w:rsid w:val="00D64D97"/>
    <w:rsid w:val="00D64DAA"/>
    <w:rsid w:val="00D64DD7"/>
    <w:rsid w:val="00D65037"/>
    <w:rsid w:val="00D65367"/>
    <w:rsid w:val="00D65438"/>
    <w:rsid w:val="00D654A4"/>
    <w:rsid w:val="00D65732"/>
    <w:rsid w:val="00D65B41"/>
    <w:rsid w:val="00D65B60"/>
    <w:rsid w:val="00D65D05"/>
    <w:rsid w:val="00D65D60"/>
    <w:rsid w:val="00D65E95"/>
    <w:rsid w:val="00D66104"/>
    <w:rsid w:val="00D6617F"/>
    <w:rsid w:val="00D662BC"/>
    <w:rsid w:val="00D663B1"/>
    <w:rsid w:val="00D66805"/>
    <w:rsid w:val="00D66975"/>
    <w:rsid w:val="00D66B91"/>
    <w:rsid w:val="00D66F8A"/>
    <w:rsid w:val="00D67004"/>
    <w:rsid w:val="00D6729A"/>
    <w:rsid w:val="00D672EB"/>
    <w:rsid w:val="00D673FF"/>
    <w:rsid w:val="00D674DB"/>
    <w:rsid w:val="00D6767F"/>
    <w:rsid w:val="00D676C9"/>
    <w:rsid w:val="00D67EAB"/>
    <w:rsid w:val="00D700DA"/>
    <w:rsid w:val="00D70FD0"/>
    <w:rsid w:val="00D71210"/>
    <w:rsid w:val="00D71674"/>
    <w:rsid w:val="00D71DAA"/>
    <w:rsid w:val="00D724CA"/>
    <w:rsid w:val="00D7278B"/>
    <w:rsid w:val="00D72A4D"/>
    <w:rsid w:val="00D72B78"/>
    <w:rsid w:val="00D72CF2"/>
    <w:rsid w:val="00D72FEE"/>
    <w:rsid w:val="00D7352F"/>
    <w:rsid w:val="00D73666"/>
    <w:rsid w:val="00D741FF"/>
    <w:rsid w:val="00D74531"/>
    <w:rsid w:val="00D74F81"/>
    <w:rsid w:val="00D75B07"/>
    <w:rsid w:val="00D75E5B"/>
    <w:rsid w:val="00D7600E"/>
    <w:rsid w:val="00D7613E"/>
    <w:rsid w:val="00D7661B"/>
    <w:rsid w:val="00D76760"/>
    <w:rsid w:val="00D77400"/>
    <w:rsid w:val="00D774B9"/>
    <w:rsid w:val="00D77AC1"/>
    <w:rsid w:val="00D77B0C"/>
    <w:rsid w:val="00D77C64"/>
    <w:rsid w:val="00D80162"/>
    <w:rsid w:val="00D802CA"/>
    <w:rsid w:val="00D80338"/>
    <w:rsid w:val="00D80546"/>
    <w:rsid w:val="00D8098A"/>
    <w:rsid w:val="00D80E8C"/>
    <w:rsid w:val="00D817D4"/>
    <w:rsid w:val="00D818E7"/>
    <w:rsid w:val="00D81987"/>
    <w:rsid w:val="00D8199F"/>
    <w:rsid w:val="00D81A63"/>
    <w:rsid w:val="00D81C52"/>
    <w:rsid w:val="00D81E6E"/>
    <w:rsid w:val="00D81FB7"/>
    <w:rsid w:val="00D822A5"/>
    <w:rsid w:val="00D827F9"/>
    <w:rsid w:val="00D8293F"/>
    <w:rsid w:val="00D82FB7"/>
    <w:rsid w:val="00D83370"/>
    <w:rsid w:val="00D83641"/>
    <w:rsid w:val="00D839B7"/>
    <w:rsid w:val="00D83A50"/>
    <w:rsid w:val="00D84090"/>
    <w:rsid w:val="00D840EB"/>
    <w:rsid w:val="00D842A1"/>
    <w:rsid w:val="00D842B0"/>
    <w:rsid w:val="00D84671"/>
    <w:rsid w:val="00D8478D"/>
    <w:rsid w:val="00D84B48"/>
    <w:rsid w:val="00D84C47"/>
    <w:rsid w:val="00D84CCB"/>
    <w:rsid w:val="00D8542A"/>
    <w:rsid w:val="00D85622"/>
    <w:rsid w:val="00D856D9"/>
    <w:rsid w:val="00D85A7E"/>
    <w:rsid w:val="00D86079"/>
    <w:rsid w:val="00D862DA"/>
    <w:rsid w:val="00D8685F"/>
    <w:rsid w:val="00D86A97"/>
    <w:rsid w:val="00D86ABC"/>
    <w:rsid w:val="00D86E47"/>
    <w:rsid w:val="00D86EF2"/>
    <w:rsid w:val="00D87225"/>
    <w:rsid w:val="00D875CD"/>
    <w:rsid w:val="00D87999"/>
    <w:rsid w:val="00D879C8"/>
    <w:rsid w:val="00D87ABA"/>
    <w:rsid w:val="00D87B3D"/>
    <w:rsid w:val="00D87D63"/>
    <w:rsid w:val="00D9024A"/>
    <w:rsid w:val="00D906BE"/>
    <w:rsid w:val="00D90FC8"/>
    <w:rsid w:val="00D911C6"/>
    <w:rsid w:val="00D912C8"/>
    <w:rsid w:val="00D921C9"/>
    <w:rsid w:val="00D926BC"/>
    <w:rsid w:val="00D928DE"/>
    <w:rsid w:val="00D92C46"/>
    <w:rsid w:val="00D92DE6"/>
    <w:rsid w:val="00D92EAB"/>
    <w:rsid w:val="00D931C4"/>
    <w:rsid w:val="00D932BA"/>
    <w:rsid w:val="00D93310"/>
    <w:rsid w:val="00D941D0"/>
    <w:rsid w:val="00D942AA"/>
    <w:rsid w:val="00D9479E"/>
    <w:rsid w:val="00D947A4"/>
    <w:rsid w:val="00D94A56"/>
    <w:rsid w:val="00D94D5A"/>
    <w:rsid w:val="00D9590B"/>
    <w:rsid w:val="00D95F17"/>
    <w:rsid w:val="00D960D2"/>
    <w:rsid w:val="00D963BB"/>
    <w:rsid w:val="00D964DC"/>
    <w:rsid w:val="00D96D1A"/>
    <w:rsid w:val="00D97B5F"/>
    <w:rsid w:val="00D97D1F"/>
    <w:rsid w:val="00D97DE1"/>
    <w:rsid w:val="00DA016E"/>
    <w:rsid w:val="00DA0295"/>
    <w:rsid w:val="00DA037A"/>
    <w:rsid w:val="00DA0660"/>
    <w:rsid w:val="00DA08FE"/>
    <w:rsid w:val="00DA09B4"/>
    <w:rsid w:val="00DA0B5E"/>
    <w:rsid w:val="00DA0C00"/>
    <w:rsid w:val="00DA1C90"/>
    <w:rsid w:val="00DA1D44"/>
    <w:rsid w:val="00DA1D71"/>
    <w:rsid w:val="00DA23C8"/>
    <w:rsid w:val="00DA28A1"/>
    <w:rsid w:val="00DA2A48"/>
    <w:rsid w:val="00DA2C7A"/>
    <w:rsid w:val="00DA330E"/>
    <w:rsid w:val="00DA377A"/>
    <w:rsid w:val="00DA4143"/>
    <w:rsid w:val="00DA4531"/>
    <w:rsid w:val="00DA4564"/>
    <w:rsid w:val="00DA46A8"/>
    <w:rsid w:val="00DA4807"/>
    <w:rsid w:val="00DA4BF7"/>
    <w:rsid w:val="00DA55A1"/>
    <w:rsid w:val="00DA55B1"/>
    <w:rsid w:val="00DA6017"/>
    <w:rsid w:val="00DA6872"/>
    <w:rsid w:val="00DA68AA"/>
    <w:rsid w:val="00DA6971"/>
    <w:rsid w:val="00DA6E02"/>
    <w:rsid w:val="00DA6E9E"/>
    <w:rsid w:val="00DA709C"/>
    <w:rsid w:val="00DA72C2"/>
    <w:rsid w:val="00DA7612"/>
    <w:rsid w:val="00DA79E5"/>
    <w:rsid w:val="00DA7A98"/>
    <w:rsid w:val="00DA7AB2"/>
    <w:rsid w:val="00DB013F"/>
    <w:rsid w:val="00DB0159"/>
    <w:rsid w:val="00DB01CD"/>
    <w:rsid w:val="00DB0414"/>
    <w:rsid w:val="00DB047B"/>
    <w:rsid w:val="00DB0522"/>
    <w:rsid w:val="00DB071E"/>
    <w:rsid w:val="00DB094B"/>
    <w:rsid w:val="00DB0E51"/>
    <w:rsid w:val="00DB129B"/>
    <w:rsid w:val="00DB1331"/>
    <w:rsid w:val="00DB1A0C"/>
    <w:rsid w:val="00DB1B1B"/>
    <w:rsid w:val="00DB1DF3"/>
    <w:rsid w:val="00DB1E6D"/>
    <w:rsid w:val="00DB2B4C"/>
    <w:rsid w:val="00DB3002"/>
    <w:rsid w:val="00DB308F"/>
    <w:rsid w:val="00DB30C0"/>
    <w:rsid w:val="00DB34FD"/>
    <w:rsid w:val="00DB3707"/>
    <w:rsid w:val="00DB39A5"/>
    <w:rsid w:val="00DB3F18"/>
    <w:rsid w:val="00DB478F"/>
    <w:rsid w:val="00DB4858"/>
    <w:rsid w:val="00DB4900"/>
    <w:rsid w:val="00DB4A35"/>
    <w:rsid w:val="00DB5119"/>
    <w:rsid w:val="00DB5505"/>
    <w:rsid w:val="00DB5C84"/>
    <w:rsid w:val="00DB5DFD"/>
    <w:rsid w:val="00DB69B7"/>
    <w:rsid w:val="00DB6A15"/>
    <w:rsid w:val="00DB6FAA"/>
    <w:rsid w:val="00DB72D5"/>
    <w:rsid w:val="00DB7444"/>
    <w:rsid w:val="00DB7A73"/>
    <w:rsid w:val="00DB7B06"/>
    <w:rsid w:val="00DB7DB4"/>
    <w:rsid w:val="00DC0292"/>
    <w:rsid w:val="00DC040E"/>
    <w:rsid w:val="00DC05A4"/>
    <w:rsid w:val="00DC0AD8"/>
    <w:rsid w:val="00DC0EE0"/>
    <w:rsid w:val="00DC0F55"/>
    <w:rsid w:val="00DC102B"/>
    <w:rsid w:val="00DC1040"/>
    <w:rsid w:val="00DC11BE"/>
    <w:rsid w:val="00DC11C7"/>
    <w:rsid w:val="00DC13E6"/>
    <w:rsid w:val="00DC19D9"/>
    <w:rsid w:val="00DC2AC9"/>
    <w:rsid w:val="00DC2FD5"/>
    <w:rsid w:val="00DC31CF"/>
    <w:rsid w:val="00DC36AB"/>
    <w:rsid w:val="00DC3E58"/>
    <w:rsid w:val="00DC4061"/>
    <w:rsid w:val="00DC45FA"/>
    <w:rsid w:val="00DC4699"/>
    <w:rsid w:val="00DC49F8"/>
    <w:rsid w:val="00DC4C1E"/>
    <w:rsid w:val="00DC5118"/>
    <w:rsid w:val="00DC5230"/>
    <w:rsid w:val="00DC5305"/>
    <w:rsid w:val="00DC577B"/>
    <w:rsid w:val="00DC5A8F"/>
    <w:rsid w:val="00DC5CE6"/>
    <w:rsid w:val="00DC5DC2"/>
    <w:rsid w:val="00DC63C1"/>
    <w:rsid w:val="00DC65C0"/>
    <w:rsid w:val="00DC68B0"/>
    <w:rsid w:val="00DC6C22"/>
    <w:rsid w:val="00DC6DC2"/>
    <w:rsid w:val="00DC6F03"/>
    <w:rsid w:val="00DC7175"/>
    <w:rsid w:val="00DC7677"/>
    <w:rsid w:val="00DC7BF4"/>
    <w:rsid w:val="00DC7DB6"/>
    <w:rsid w:val="00DC7EBF"/>
    <w:rsid w:val="00DD02F6"/>
    <w:rsid w:val="00DD03FC"/>
    <w:rsid w:val="00DD0404"/>
    <w:rsid w:val="00DD0B4E"/>
    <w:rsid w:val="00DD122D"/>
    <w:rsid w:val="00DD133D"/>
    <w:rsid w:val="00DD17CA"/>
    <w:rsid w:val="00DD1864"/>
    <w:rsid w:val="00DD187C"/>
    <w:rsid w:val="00DD1A16"/>
    <w:rsid w:val="00DD21AC"/>
    <w:rsid w:val="00DD2355"/>
    <w:rsid w:val="00DD2374"/>
    <w:rsid w:val="00DD3369"/>
    <w:rsid w:val="00DD3DCD"/>
    <w:rsid w:val="00DD3FF7"/>
    <w:rsid w:val="00DD457E"/>
    <w:rsid w:val="00DD4B3C"/>
    <w:rsid w:val="00DD4C15"/>
    <w:rsid w:val="00DD4D1C"/>
    <w:rsid w:val="00DD538B"/>
    <w:rsid w:val="00DD54B3"/>
    <w:rsid w:val="00DD5735"/>
    <w:rsid w:val="00DD58C2"/>
    <w:rsid w:val="00DD5985"/>
    <w:rsid w:val="00DD5C2E"/>
    <w:rsid w:val="00DD61D5"/>
    <w:rsid w:val="00DD6297"/>
    <w:rsid w:val="00DD655A"/>
    <w:rsid w:val="00DD6677"/>
    <w:rsid w:val="00DD67A2"/>
    <w:rsid w:val="00DD6D75"/>
    <w:rsid w:val="00DD6F22"/>
    <w:rsid w:val="00DD7066"/>
    <w:rsid w:val="00DD7092"/>
    <w:rsid w:val="00DD749F"/>
    <w:rsid w:val="00DD7BAF"/>
    <w:rsid w:val="00DD7C6C"/>
    <w:rsid w:val="00DE0218"/>
    <w:rsid w:val="00DE03A1"/>
    <w:rsid w:val="00DE0629"/>
    <w:rsid w:val="00DE0AC6"/>
    <w:rsid w:val="00DE0B7B"/>
    <w:rsid w:val="00DE0E55"/>
    <w:rsid w:val="00DE0FF9"/>
    <w:rsid w:val="00DE1623"/>
    <w:rsid w:val="00DE1680"/>
    <w:rsid w:val="00DE19E3"/>
    <w:rsid w:val="00DE19EE"/>
    <w:rsid w:val="00DE1A35"/>
    <w:rsid w:val="00DE25E2"/>
    <w:rsid w:val="00DE34B8"/>
    <w:rsid w:val="00DE3F84"/>
    <w:rsid w:val="00DE4324"/>
    <w:rsid w:val="00DE4E33"/>
    <w:rsid w:val="00DE50AC"/>
    <w:rsid w:val="00DE52E1"/>
    <w:rsid w:val="00DE55A5"/>
    <w:rsid w:val="00DE574E"/>
    <w:rsid w:val="00DE5C8F"/>
    <w:rsid w:val="00DE5EBD"/>
    <w:rsid w:val="00DE5FD5"/>
    <w:rsid w:val="00DE6005"/>
    <w:rsid w:val="00DE6959"/>
    <w:rsid w:val="00DE6A37"/>
    <w:rsid w:val="00DE72DE"/>
    <w:rsid w:val="00DE72E7"/>
    <w:rsid w:val="00DE7599"/>
    <w:rsid w:val="00DE76C2"/>
    <w:rsid w:val="00DE797D"/>
    <w:rsid w:val="00DE7FA8"/>
    <w:rsid w:val="00DF0500"/>
    <w:rsid w:val="00DF0775"/>
    <w:rsid w:val="00DF0B49"/>
    <w:rsid w:val="00DF0E2B"/>
    <w:rsid w:val="00DF0E69"/>
    <w:rsid w:val="00DF0F9A"/>
    <w:rsid w:val="00DF1460"/>
    <w:rsid w:val="00DF1858"/>
    <w:rsid w:val="00DF1EF8"/>
    <w:rsid w:val="00DF285B"/>
    <w:rsid w:val="00DF3581"/>
    <w:rsid w:val="00DF3785"/>
    <w:rsid w:val="00DF3B26"/>
    <w:rsid w:val="00DF3B56"/>
    <w:rsid w:val="00DF3DE0"/>
    <w:rsid w:val="00DF40BF"/>
    <w:rsid w:val="00DF44B7"/>
    <w:rsid w:val="00DF478B"/>
    <w:rsid w:val="00DF478D"/>
    <w:rsid w:val="00DF5136"/>
    <w:rsid w:val="00DF55BD"/>
    <w:rsid w:val="00DF56B5"/>
    <w:rsid w:val="00DF57BA"/>
    <w:rsid w:val="00DF5874"/>
    <w:rsid w:val="00DF5936"/>
    <w:rsid w:val="00DF5A4F"/>
    <w:rsid w:val="00DF5B5E"/>
    <w:rsid w:val="00DF5B95"/>
    <w:rsid w:val="00DF5CD9"/>
    <w:rsid w:val="00DF5DD2"/>
    <w:rsid w:val="00DF638B"/>
    <w:rsid w:val="00DF6815"/>
    <w:rsid w:val="00DF6A43"/>
    <w:rsid w:val="00DF702A"/>
    <w:rsid w:val="00DF7129"/>
    <w:rsid w:val="00DF7538"/>
    <w:rsid w:val="00DF7D73"/>
    <w:rsid w:val="00DF7DFB"/>
    <w:rsid w:val="00E0044A"/>
    <w:rsid w:val="00E0048D"/>
    <w:rsid w:val="00E0084C"/>
    <w:rsid w:val="00E00B0A"/>
    <w:rsid w:val="00E00C2F"/>
    <w:rsid w:val="00E014CC"/>
    <w:rsid w:val="00E01937"/>
    <w:rsid w:val="00E01A00"/>
    <w:rsid w:val="00E01BC4"/>
    <w:rsid w:val="00E01DC8"/>
    <w:rsid w:val="00E01DF2"/>
    <w:rsid w:val="00E01E9E"/>
    <w:rsid w:val="00E02099"/>
    <w:rsid w:val="00E0249E"/>
    <w:rsid w:val="00E024C3"/>
    <w:rsid w:val="00E02711"/>
    <w:rsid w:val="00E027CA"/>
    <w:rsid w:val="00E02C4F"/>
    <w:rsid w:val="00E02DF7"/>
    <w:rsid w:val="00E031F6"/>
    <w:rsid w:val="00E034EA"/>
    <w:rsid w:val="00E03E40"/>
    <w:rsid w:val="00E047FB"/>
    <w:rsid w:val="00E05534"/>
    <w:rsid w:val="00E0586E"/>
    <w:rsid w:val="00E05BB3"/>
    <w:rsid w:val="00E05C7E"/>
    <w:rsid w:val="00E0611C"/>
    <w:rsid w:val="00E06141"/>
    <w:rsid w:val="00E06165"/>
    <w:rsid w:val="00E06364"/>
    <w:rsid w:val="00E0691E"/>
    <w:rsid w:val="00E06AF7"/>
    <w:rsid w:val="00E06E21"/>
    <w:rsid w:val="00E06F4F"/>
    <w:rsid w:val="00E070E3"/>
    <w:rsid w:val="00E075D7"/>
    <w:rsid w:val="00E10180"/>
    <w:rsid w:val="00E1080F"/>
    <w:rsid w:val="00E10B03"/>
    <w:rsid w:val="00E10E6C"/>
    <w:rsid w:val="00E10E7E"/>
    <w:rsid w:val="00E1161A"/>
    <w:rsid w:val="00E1231C"/>
    <w:rsid w:val="00E12624"/>
    <w:rsid w:val="00E127AA"/>
    <w:rsid w:val="00E12907"/>
    <w:rsid w:val="00E12B02"/>
    <w:rsid w:val="00E13224"/>
    <w:rsid w:val="00E13480"/>
    <w:rsid w:val="00E13B7D"/>
    <w:rsid w:val="00E13CDC"/>
    <w:rsid w:val="00E140A6"/>
    <w:rsid w:val="00E1439A"/>
    <w:rsid w:val="00E143F2"/>
    <w:rsid w:val="00E144B3"/>
    <w:rsid w:val="00E1498C"/>
    <w:rsid w:val="00E14A6C"/>
    <w:rsid w:val="00E1531A"/>
    <w:rsid w:val="00E154B4"/>
    <w:rsid w:val="00E15946"/>
    <w:rsid w:val="00E15B96"/>
    <w:rsid w:val="00E15DEC"/>
    <w:rsid w:val="00E162C8"/>
    <w:rsid w:val="00E16396"/>
    <w:rsid w:val="00E167C7"/>
    <w:rsid w:val="00E16D96"/>
    <w:rsid w:val="00E1701C"/>
    <w:rsid w:val="00E172AE"/>
    <w:rsid w:val="00E17329"/>
    <w:rsid w:val="00E17859"/>
    <w:rsid w:val="00E17CF2"/>
    <w:rsid w:val="00E17D32"/>
    <w:rsid w:val="00E17EA0"/>
    <w:rsid w:val="00E17ED7"/>
    <w:rsid w:val="00E17FA7"/>
    <w:rsid w:val="00E2000F"/>
    <w:rsid w:val="00E2009D"/>
    <w:rsid w:val="00E2047D"/>
    <w:rsid w:val="00E205C2"/>
    <w:rsid w:val="00E20772"/>
    <w:rsid w:val="00E207B7"/>
    <w:rsid w:val="00E20A25"/>
    <w:rsid w:val="00E20B71"/>
    <w:rsid w:val="00E20BF5"/>
    <w:rsid w:val="00E20DBE"/>
    <w:rsid w:val="00E2174D"/>
    <w:rsid w:val="00E21E44"/>
    <w:rsid w:val="00E2261A"/>
    <w:rsid w:val="00E22741"/>
    <w:rsid w:val="00E22B2B"/>
    <w:rsid w:val="00E22B9C"/>
    <w:rsid w:val="00E22C3C"/>
    <w:rsid w:val="00E22D6C"/>
    <w:rsid w:val="00E22FF7"/>
    <w:rsid w:val="00E23325"/>
    <w:rsid w:val="00E2342E"/>
    <w:rsid w:val="00E2360C"/>
    <w:rsid w:val="00E23D89"/>
    <w:rsid w:val="00E2411E"/>
    <w:rsid w:val="00E242F2"/>
    <w:rsid w:val="00E245DF"/>
    <w:rsid w:val="00E24EBD"/>
    <w:rsid w:val="00E24EF8"/>
    <w:rsid w:val="00E255F5"/>
    <w:rsid w:val="00E25962"/>
    <w:rsid w:val="00E26293"/>
    <w:rsid w:val="00E2655D"/>
    <w:rsid w:val="00E266AD"/>
    <w:rsid w:val="00E2692E"/>
    <w:rsid w:val="00E26D98"/>
    <w:rsid w:val="00E27226"/>
    <w:rsid w:val="00E27599"/>
    <w:rsid w:val="00E27865"/>
    <w:rsid w:val="00E27A7E"/>
    <w:rsid w:val="00E30003"/>
    <w:rsid w:val="00E30010"/>
    <w:rsid w:val="00E302E3"/>
    <w:rsid w:val="00E30705"/>
    <w:rsid w:val="00E31127"/>
    <w:rsid w:val="00E31660"/>
    <w:rsid w:val="00E316CE"/>
    <w:rsid w:val="00E31AEB"/>
    <w:rsid w:val="00E31D63"/>
    <w:rsid w:val="00E323CC"/>
    <w:rsid w:val="00E32497"/>
    <w:rsid w:val="00E324F4"/>
    <w:rsid w:val="00E32A2D"/>
    <w:rsid w:val="00E32AC2"/>
    <w:rsid w:val="00E32C14"/>
    <w:rsid w:val="00E32D23"/>
    <w:rsid w:val="00E3318F"/>
    <w:rsid w:val="00E3430B"/>
    <w:rsid w:val="00E34559"/>
    <w:rsid w:val="00E345CC"/>
    <w:rsid w:val="00E34E0B"/>
    <w:rsid w:val="00E3501C"/>
    <w:rsid w:val="00E3536E"/>
    <w:rsid w:val="00E35813"/>
    <w:rsid w:val="00E35947"/>
    <w:rsid w:val="00E35A6F"/>
    <w:rsid w:val="00E35C37"/>
    <w:rsid w:val="00E35DFA"/>
    <w:rsid w:val="00E35FC1"/>
    <w:rsid w:val="00E361B4"/>
    <w:rsid w:val="00E3642C"/>
    <w:rsid w:val="00E36C9E"/>
    <w:rsid w:val="00E370DF"/>
    <w:rsid w:val="00E37151"/>
    <w:rsid w:val="00E3742C"/>
    <w:rsid w:val="00E376C5"/>
    <w:rsid w:val="00E37945"/>
    <w:rsid w:val="00E37994"/>
    <w:rsid w:val="00E37D60"/>
    <w:rsid w:val="00E4008A"/>
    <w:rsid w:val="00E401DF"/>
    <w:rsid w:val="00E4098D"/>
    <w:rsid w:val="00E40A10"/>
    <w:rsid w:val="00E40F9A"/>
    <w:rsid w:val="00E417EB"/>
    <w:rsid w:val="00E41940"/>
    <w:rsid w:val="00E419C9"/>
    <w:rsid w:val="00E41B8F"/>
    <w:rsid w:val="00E4279D"/>
    <w:rsid w:val="00E42852"/>
    <w:rsid w:val="00E43096"/>
    <w:rsid w:val="00E43114"/>
    <w:rsid w:val="00E433CA"/>
    <w:rsid w:val="00E434B3"/>
    <w:rsid w:val="00E434C7"/>
    <w:rsid w:val="00E439D4"/>
    <w:rsid w:val="00E43BC6"/>
    <w:rsid w:val="00E43FF1"/>
    <w:rsid w:val="00E43FFC"/>
    <w:rsid w:val="00E442EE"/>
    <w:rsid w:val="00E4457A"/>
    <w:rsid w:val="00E445F9"/>
    <w:rsid w:val="00E447DC"/>
    <w:rsid w:val="00E44AF6"/>
    <w:rsid w:val="00E44D0D"/>
    <w:rsid w:val="00E44D34"/>
    <w:rsid w:val="00E44ED4"/>
    <w:rsid w:val="00E45002"/>
    <w:rsid w:val="00E45368"/>
    <w:rsid w:val="00E454B2"/>
    <w:rsid w:val="00E457A7"/>
    <w:rsid w:val="00E45908"/>
    <w:rsid w:val="00E45BC1"/>
    <w:rsid w:val="00E45C7C"/>
    <w:rsid w:val="00E45E9B"/>
    <w:rsid w:val="00E45F6B"/>
    <w:rsid w:val="00E4623F"/>
    <w:rsid w:val="00E46832"/>
    <w:rsid w:val="00E46DC3"/>
    <w:rsid w:val="00E46FDB"/>
    <w:rsid w:val="00E470EE"/>
    <w:rsid w:val="00E4713B"/>
    <w:rsid w:val="00E47548"/>
    <w:rsid w:val="00E4759E"/>
    <w:rsid w:val="00E475DB"/>
    <w:rsid w:val="00E47B37"/>
    <w:rsid w:val="00E47BB9"/>
    <w:rsid w:val="00E47BC6"/>
    <w:rsid w:val="00E47E0B"/>
    <w:rsid w:val="00E50038"/>
    <w:rsid w:val="00E50239"/>
    <w:rsid w:val="00E5049C"/>
    <w:rsid w:val="00E50657"/>
    <w:rsid w:val="00E5092F"/>
    <w:rsid w:val="00E50BC5"/>
    <w:rsid w:val="00E50C8D"/>
    <w:rsid w:val="00E50D78"/>
    <w:rsid w:val="00E50EFC"/>
    <w:rsid w:val="00E510DB"/>
    <w:rsid w:val="00E51254"/>
    <w:rsid w:val="00E51808"/>
    <w:rsid w:val="00E519E1"/>
    <w:rsid w:val="00E51E12"/>
    <w:rsid w:val="00E51E4C"/>
    <w:rsid w:val="00E51F5A"/>
    <w:rsid w:val="00E5209B"/>
    <w:rsid w:val="00E522F9"/>
    <w:rsid w:val="00E52609"/>
    <w:rsid w:val="00E527C3"/>
    <w:rsid w:val="00E52EB1"/>
    <w:rsid w:val="00E5377D"/>
    <w:rsid w:val="00E53B58"/>
    <w:rsid w:val="00E53B8B"/>
    <w:rsid w:val="00E5442F"/>
    <w:rsid w:val="00E546C5"/>
    <w:rsid w:val="00E547D7"/>
    <w:rsid w:val="00E548AA"/>
    <w:rsid w:val="00E54D0C"/>
    <w:rsid w:val="00E54D9E"/>
    <w:rsid w:val="00E54E2A"/>
    <w:rsid w:val="00E55302"/>
    <w:rsid w:val="00E5589B"/>
    <w:rsid w:val="00E55AA4"/>
    <w:rsid w:val="00E56022"/>
    <w:rsid w:val="00E560CB"/>
    <w:rsid w:val="00E5613B"/>
    <w:rsid w:val="00E561A7"/>
    <w:rsid w:val="00E5652E"/>
    <w:rsid w:val="00E566CA"/>
    <w:rsid w:val="00E566F8"/>
    <w:rsid w:val="00E567A2"/>
    <w:rsid w:val="00E56CE2"/>
    <w:rsid w:val="00E572BD"/>
    <w:rsid w:val="00E57639"/>
    <w:rsid w:val="00E57C85"/>
    <w:rsid w:val="00E57D2A"/>
    <w:rsid w:val="00E60774"/>
    <w:rsid w:val="00E610AA"/>
    <w:rsid w:val="00E612AF"/>
    <w:rsid w:val="00E61C36"/>
    <w:rsid w:val="00E61F88"/>
    <w:rsid w:val="00E622EF"/>
    <w:rsid w:val="00E62570"/>
    <w:rsid w:val="00E6288E"/>
    <w:rsid w:val="00E62C88"/>
    <w:rsid w:val="00E62D73"/>
    <w:rsid w:val="00E6349D"/>
    <w:rsid w:val="00E6356E"/>
    <w:rsid w:val="00E638BC"/>
    <w:rsid w:val="00E638C8"/>
    <w:rsid w:val="00E638C9"/>
    <w:rsid w:val="00E639B5"/>
    <w:rsid w:val="00E63A6D"/>
    <w:rsid w:val="00E63C6A"/>
    <w:rsid w:val="00E6411E"/>
    <w:rsid w:val="00E64887"/>
    <w:rsid w:val="00E64F03"/>
    <w:rsid w:val="00E65290"/>
    <w:rsid w:val="00E65EEB"/>
    <w:rsid w:val="00E6654F"/>
    <w:rsid w:val="00E666AB"/>
    <w:rsid w:val="00E66746"/>
    <w:rsid w:val="00E66BCA"/>
    <w:rsid w:val="00E66D40"/>
    <w:rsid w:val="00E66EDD"/>
    <w:rsid w:val="00E6711A"/>
    <w:rsid w:val="00E673D3"/>
    <w:rsid w:val="00E67603"/>
    <w:rsid w:val="00E67964"/>
    <w:rsid w:val="00E67B42"/>
    <w:rsid w:val="00E67DE1"/>
    <w:rsid w:val="00E70296"/>
    <w:rsid w:val="00E70A87"/>
    <w:rsid w:val="00E713BC"/>
    <w:rsid w:val="00E7158F"/>
    <w:rsid w:val="00E716F2"/>
    <w:rsid w:val="00E718E4"/>
    <w:rsid w:val="00E71B6C"/>
    <w:rsid w:val="00E72153"/>
    <w:rsid w:val="00E7259C"/>
    <w:rsid w:val="00E73002"/>
    <w:rsid w:val="00E73531"/>
    <w:rsid w:val="00E73594"/>
    <w:rsid w:val="00E737FA"/>
    <w:rsid w:val="00E738F6"/>
    <w:rsid w:val="00E74326"/>
    <w:rsid w:val="00E74469"/>
    <w:rsid w:val="00E74684"/>
    <w:rsid w:val="00E747D2"/>
    <w:rsid w:val="00E74846"/>
    <w:rsid w:val="00E74CC5"/>
    <w:rsid w:val="00E74CDD"/>
    <w:rsid w:val="00E74E43"/>
    <w:rsid w:val="00E74E98"/>
    <w:rsid w:val="00E75331"/>
    <w:rsid w:val="00E7552E"/>
    <w:rsid w:val="00E7560F"/>
    <w:rsid w:val="00E7566E"/>
    <w:rsid w:val="00E75B34"/>
    <w:rsid w:val="00E75B7E"/>
    <w:rsid w:val="00E75B8A"/>
    <w:rsid w:val="00E75E99"/>
    <w:rsid w:val="00E76257"/>
    <w:rsid w:val="00E7678E"/>
    <w:rsid w:val="00E76E25"/>
    <w:rsid w:val="00E76F62"/>
    <w:rsid w:val="00E774A2"/>
    <w:rsid w:val="00E77A91"/>
    <w:rsid w:val="00E77B1A"/>
    <w:rsid w:val="00E77B97"/>
    <w:rsid w:val="00E77D1A"/>
    <w:rsid w:val="00E77F1A"/>
    <w:rsid w:val="00E80F4A"/>
    <w:rsid w:val="00E81066"/>
    <w:rsid w:val="00E814EC"/>
    <w:rsid w:val="00E816C4"/>
    <w:rsid w:val="00E81B27"/>
    <w:rsid w:val="00E81BBC"/>
    <w:rsid w:val="00E8211B"/>
    <w:rsid w:val="00E82227"/>
    <w:rsid w:val="00E82B15"/>
    <w:rsid w:val="00E82D23"/>
    <w:rsid w:val="00E8394C"/>
    <w:rsid w:val="00E84076"/>
    <w:rsid w:val="00E840D5"/>
    <w:rsid w:val="00E84157"/>
    <w:rsid w:val="00E8433F"/>
    <w:rsid w:val="00E8438C"/>
    <w:rsid w:val="00E846C6"/>
    <w:rsid w:val="00E847C9"/>
    <w:rsid w:val="00E84AB7"/>
    <w:rsid w:val="00E84BA5"/>
    <w:rsid w:val="00E84F1A"/>
    <w:rsid w:val="00E85012"/>
    <w:rsid w:val="00E8526A"/>
    <w:rsid w:val="00E853F6"/>
    <w:rsid w:val="00E85521"/>
    <w:rsid w:val="00E85B80"/>
    <w:rsid w:val="00E85C5C"/>
    <w:rsid w:val="00E85EAE"/>
    <w:rsid w:val="00E860B4"/>
    <w:rsid w:val="00E862DF"/>
    <w:rsid w:val="00E86321"/>
    <w:rsid w:val="00E865BD"/>
    <w:rsid w:val="00E868E7"/>
    <w:rsid w:val="00E86AB9"/>
    <w:rsid w:val="00E86AD3"/>
    <w:rsid w:val="00E86FD8"/>
    <w:rsid w:val="00E871E4"/>
    <w:rsid w:val="00E87539"/>
    <w:rsid w:val="00E87747"/>
    <w:rsid w:val="00E877BD"/>
    <w:rsid w:val="00E8780A"/>
    <w:rsid w:val="00E8780E"/>
    <w:rsid w:val="00E87877"/>
    <w:rsid w:val="00E879C9"/>
    <w:rsid w:val="00E87F8B"/>
    <w:rsid w:val="00E904DA"/>
    <w:rsid w:val="00E9072E"/>
    <w:rsid w:val="00E9083B"/>
    <w:rsid w:val="00E90850"/>
    <w:rsid w:val="00E90A58"/>
    <w:rsid w:val="00E9158A"/>
    <w:rsid w:val="00E9161D"/>
    <w:rsid w:val="00E91E4F"/>
    <w:rsid w:val="00E92202"/>
    <w:rsid w:val="00E92541"/>
    <w:rsid w:val="00E928CB"/>
    <w:rsid w:val="00E92A59"/>
    <w:rsid w:val="00E92DF8"/>
    <w:rsid w:val="00E92F5C"/>
    <w:rsid w:val="00E92FF0"/>
    <w:rsid w:val="00E93261"/>
    <w:rsid w:val="00E93457"/>
    <w:rsid w:val="00E9350C"/>
    <w:rsid w:val="00E9352C"/>
    <w:rsid w:val="00E937D1"/>
    <w:rsid w:val="00E93979"/>
    <w:rsid w:val="00E93B0F"/>
    <w:rsid w:val="00E93EA1"/>
    <w:rsid w:val="00E93F27"/>
    <w:rsid w:val="00E942A4"/>
    <w:rsid w:val="00E942CA"/>
    <w:rsid w:val="00E95813"/>
    <w:rsid w:val="00E9597C"/>
    <w:rsid w:val="00E95A5C"/>
    <w:rsid w:val="00E95C43"/>
    <w:rsid w:val="00E95E65"/>
    <w:rsid w:val="00E95E73"/>
    <w:rsid w:val="00E96760"/>
    <w:rsid w:val="00E96F9C"/>
    <w:rsid w:val="00E973EF"/>
    <w:rsid w:val="00E97A54"/>
    <w:rsid w:val="00E97CD0"/>
    <w:rsid w:val="00E97F19"/>
    <w:rsid w:val="00EA043B"/>
    <w:rsid w:val="00EA0441"/>
    <w:rsid w:val="00EA082B"/>
    <w:rsid w:val="00EA08D3"/>
    <w:rsid w:val="00EA1BAA"/>
    <w:rsid w:val="00EA1E54"/>
    <w:rsid w:val="00EA1EAE"/>
    <w:rsid w:val="00EA1EF3"/>
    <w:rsid w:val="00EA2085"/>
    <w:rsid w:val="00EA20BF"/>
    <w:rsid w:val="00EA2236"/>
    <w:rsid w:val="00EA2424"/>
    <w:rsid w:val="00EA2553"/>
    <w:rsid w:val="00EA2641"/>
    <w:rsid w:val="00EA26EE"/>
    <w:rsid w:val="00EA2894"/>
    <w:rsid w:val="00EA2A6D"/>
    <w:rsid w:val="00EA2C30"/>
    <w:rsid w:val="00EA38D8"/>
    <w:rsid w:val="00EA3A1C"/>
    <w:rsid w:val="00EA420D"/>
    <w:rsid w:val="00EA492E"/>
    <w:rsid w:val="00EA524A"/>
    <w:rsid w:val="00EA53B1"/>
    <w:rsid w:val="00EA5CBD"/>
    <w:rsid w:val="00EA5D88"/>
    <w:rsid w:val="00EA5DCF"/>
    <w:rsid w:val="00EA5F68"/>
    <w:rsid w:val="00EA61FA"/>
    <w:rsid w:val="00EA6A4A"/>
    <w:rsid w:val="00EA6CFA"/>
    <w:rsid w:val="00EA6CFD"/>
    <w:rsid w:val="00EA7242"/>
    <w:rsid w:val="00EA7AC6"/>
    <w:rsid w:val="00EA7E8B"/>
    <w:rsid w:val="00EB01FD"/>
    <w:rsid w:val="00EB040A"/>
    <w:rsid w:val="00EB068A"/>
    <w:rsid w:val="00EB0E6F"/>
    <w:rsid w:val="00EB11F5"/>
    <w:rsid w:val="00EB1F08"/>
    <w:rsid w:val="00EB1F25"/>
    <w:rsid w:val="00EB21B0"/>
    <w:rsid w:val="00EB2592"/>
    <w:rsid w:val="00EB2990"/>
    <w:rsid w:val="00EB2CC3"/>
    <w:rsid w:val="00EB2EEA"/>
    <w:rsid w:val="00EB32CF"/>
    <w:rsid w:val="00EB3725"/>
    <w:rsid w:val="00EB37B3"/>
    <w:rsid w:val="00EB38DF"/>
    <w:rsid w:val="00EB3B1A"/>
    <w:rsid w:val="00EB451D"/>
    <w:rsid w:val="00EB4946"/>
    <w:rsid w:val="00EB4D97"/>
    <w:rsid w:val="00EB4F34"/>
    <w:rsid w:val="00EB507F"/>
    <w:rsid w:val="00EB5454"/>
    <w:rsid w:val="00EB58B3"/>
    <w:rsid w:val="00EB59F2"/>
    <w:rsid w:val="00EB5D4F"/>
    <w:rsid w:val="00EB630D"/>
    <w:rsid w:val="00EB646C"/>
    <w:rsid w:val="00EB6788"/>
    <w:rsid w:val="00EB6819"/>
    <w:rsid w:val="00EB73CC"/>
    <w:rsid w:val="00EB7408"/>
    <w:rsid w:val="00EB7704"/>
    <w:rsid w:val="00EB77C1"/>
    <w:rsid w:val="00EB7849"/>
    <w:rsid w:val="00EB7BAA"/>
    <w:rsid w:val="00EB7BC1"/>
    <w:rsid w:val="00EB7CDF"/>
    <w:rsid w:val="00EC009F"/>
    <w:rsid w:val="00EC00F5"/>
    <w:rsid w:val="00EC02DC"/>
    <w:rsid w:val="00EC0B71"/>
    <w:rsid w:val="00EC0DA7"/>
    <w:rsid w:val="00EC0EB3"/>
    <w:rsid w:val="00EC0EC5"/>
    <w:rsid w:val="00EC0EE3"/>
    <w:rsid w:val="00EC13F3"/>
    <w:rsid w:val="00EC1452"/>
    <w:rsid w:val="00EC1462"/>
    <w:rsid w:val="00EC1D0E"/>
    <w:rsid w:val="00EC2175"/>
    <w:rsid w:val="00EC24D7"/>
    <w:rsid w:val="00EC2618"/>
    <w:rsid w:val="00EC28CA"/>
    <w:rsid w:val="00EC295C"/>
    <w:rsid w:val="00EC29A7"/>
    <w:rsid w:val="00EC315A"/>
    <w:rsid w:val="00EC37B0"/>
    <w:rsid w:val="00EC3B81"/>
    <w:rsid w:val="00EC4075"/>
    <w:rsid w:val="00EC41BE"/>
    <w:rsid w:val="00EC4204"/>
    <w:rsid w:val="00EC4818"/>
    <w:rsid w:val="00EC4909"/>
    <w:rsid w:val="00EC4ACF"/>
    <w:rsid w:val="00EC4C29"/>
    <w:rsid w:val="00EC517E"/>
    <w:rsid w:val="00EC5342"/>
    <w:rsid w:val="00EC5396"/>
    <w:rsid w:val="00EC53CE"/>
    <w:rsid w:val="00EC54F4"/>
    <w:rsid w:val="00EC5765"/>
    <w:rsid w:val="00EC5D2B"/>
    <w:rsid w:val="00EC5F8C"/>
    <w:rsid w:val="00EC6137"/>
    <w:rsid w:val="00EC63E4"/>
    <w:rsid w:val="00EC66B7"/>
    <w:rsid w:val="00EC6AC4"/>
    <w:rsid w:val="00EC6CB8"/>
    <w:rsid w:val="00EC6CBE"/>
    <w:rsid w:val="00EC733C"/>
    <w:rsid w:val="00EC7666"/>
    <w:rsid w:val="00EC77F0"/>
    <w:rsid w:val="00EC7D4A"/>
    <w:rsid w:val="00ED012E"/>
    <w:rsid w:val="00ED05C0"/>
    <w:rsid w:val="00ED0DA2"/>
    <w:rsid w:val="00ED0DEF"/>
    <w:rsid w:val="00ED1037"/>
    <w:rsid w:val="00ED11F8"/>
    <w:rsid w:val="00ED124A"/>
    <w:rsid w:val="00ED143E"/>
    <w:rsid w:val="00ED1AFA"/>
    <w:rsid w:val="00ED1C39"/>
    <w:rsid w:val="00ED1F42"/>
    <w:rsid w:val="00ED210D"/>
    <w:rsid w:val="00ED22FF"/>
    <w:rsid w:val="00ED25CD"/>
    <w:rsid w:val="00ED2687"/>
    <w:rsid w:val="00ED29F6"/>
    <w:rsid w:val="00ED2CBF"/>
    <w:rsid w:val="00ED3293"/>
    <w:rsid w:val="00ED3620"/>
    <w:rsid w:val="00ED3A20"/>
    <w:rsid w:val="00ED3ACB"/>
    <w:rsid w:val="00ED3B06"/>
    <w:rsid w:val="00ED3E78"/>
    <w:rsid w:val="00ED4466"/>
    <w:rsid w:val="00ED4FEA"/>
    <w:rsid w:val="00ED5279"/>
    <w:rsid w:val="00ED5419"/>
    <w:rsid w:val="00ED54ED"/>
    <w:rsid w:val="00ED570F"/>
    <w:rsid w:val="00ED5A63"/>
    <w:rsid w:val="00ED5AD4"/>
    <w:rsid w:val="00ED60EE"/>
    <w:rsid w:val="00ED68A7"/>
    <w:rsid w:val="00ED727B"/>
    <w:rsid w:val="00ED7880"/>
    <w:rsid w:val="00ED7FE2"/>
    <w:rsid w:val="00EE0064"/>
    <w:rsid w:val="00EE0209"/>
    <w:rsid w:val="00EE0782"/>
    <w:rsid w:val="00EE0998"/>
    <w:rsid w:val="00EE0C34"/>
    <w:rsid w:val="00EE1015"/>
    <w:rsid w:val="00EE1396"/>
    <w:rsid w:val="00EE1B95"/>
    <w:rsid w:val="00EE2075"/>
    <w:rsid w:val="00EE2150"/>
    <w:rsid w:val="00EE26C3"/>
    <w:rsid w:val="00EE2898"/>
    <w:rsid w:val="00EE2EC2"/>
    <w:rsid w:val="00EE3F5A"/>
    <w:rsid w:val="00EE3FA0"/>
    <w:rsid w:val="00EE44EE"/>
    <w:rsid w:val="00EE4D4D"/>
    <w:rsid w:val="00EE59FE"/>
    <w:rsid w:val="00EE5A4D"/>
    <w:rsid w:val="00EE5B26"/>
    <w:rsid w:val="00EE5D88"/>
    <w:rsid w:val="00EE5D89"/>
    <w:rsid w:val="00EE5FD6"/>
    <w:rsid w:val="00EE617B"/>
    <w:rsid w:val="00EE642E"/>
    <w:rsid w:val="00EE6862"/>
    <w:rsid w:val="00EE69A6"/>
    <w:rsid w:val="00EE6BF3"/>
    <w:rsid w:val="00EE6C18"/>
    <w:rsid w:val="00EE6E8E"/>
    <w:rsid w:val="00EE7358"/>
    <w:rsid w:val="00EE757E"/>
    <w:rsid w:val="00EE7CDE"/>
    <w:rsid w:val="00EE7D2E"/>
    <w:rsid w:val="00EF020D"/>
    <w:rsid w:val="00EF0390"/>
    <w:rsid w:val="00EF04CE"/>
    <w:rsid w:val="00EF04FB"/>
    <w:rsid w:val="00EF0859"/>
    <w:rsid w:val="00EF0A9A"/>
    <w:rsid w:val="00EF13DC"/>
    <w:rsid w:val="00EF16E7"/>
    <w:rsid w:val="00EF1941"/>
    <w:rsid w:val="00EF1C19"/>
    <w:rsid w:val="00EF1D61"/>
    <w:rsid w:val="00EF1F25"/>
    <w:rsid w:val="00EF2199"/>
    <w:rsid w:val="00EF2461"/>
    <w:rsid w:val="00EF3277"/>
    <w:rsid w:val="00EF33F1"/>
    <w:rsid w:val="00EF3459"/>
    <w:rsid w:val="00EF3A71"/>
    <w:rsid w:val="00EF3FBF"/>
    <w:rsid w:val="00EF45AB"/>
    <w:rsid w:val="00EF45F1"/>
    <w:rsid w:val="00EF4825"/>
    <w:rsid w:val="00EF4E09"/>
    <w:rsid w:val="00EF4F75"/>
    <w:rsid w:val="00EF4F9F"/>
    <w:rsid w:val="00EF5492"/>
    <w:rsid w:val="00EF5526"/>
    <w:rsid w:val="00EF57A8"/>
    <w:rsid w:val="00EF5FDF"/>
    <w:rsid w:val="00EF627A"/>
    <w:rsid w:val="00EF64B5"/>
    <w:rsid w:val="00EF68AD"/>
    <w:rsid w:val="00EF6FA7"/>
    <w:rsid w:val="00EF70B3"/>
    <w:rsid w:val="00EF7687"/>
    <w:rsid w:val="00EF7900"/>
    <w:rsid w:val="00EF7BCE"/>
    <w:rsid w:val="00F004C2"/>
    <w:rsid w:val="00F00830"/>
    <w:rsid w:val="00F00A7A"/>
    <w:rsid w:val="00F00CA3"/>
    <w:rsid w:val="00F00CCA"/>
    <w:rsid w:val="00F0110B"/>
    <w:rsid w:val="00F012A2"/>
    <w:rsid w:val="00F01968"/>
    <w:rsid w:val="00F019F4"/>
    <w:rsid w:val="00F01C1D"/>
    <w:rsid w:val="00F01F4B"/>
    <w:rsid w:val="00F01F71"/>
    <w:rsid w:val="00F024B3"/>
    <w:rsid w:val="00F025C3"/>
    <w:rsid w:val="00F02B3F"/>
    <w:rsid w:val="00F02CFA"/>
    <w:rsid w:val="00F02D46"/>
    <w:rsid w:val="00F02E4F"/>
    <w:rsid w:val="00F02EBD"/>
    <w:rsid w:val="00F0301E"/>
    <w:rsid w:val="00F03673"/>
    <w:rsid w:val="00F03CB0"/>
    <w:rsid w:val="00F040B7"/>
    <w:rsid w:val="00F0488A"/>
    <w:rsid w:val="00F04B8F"/>
    <w:rsid w:val="00F05C33"/>
    <w:rsid w:val="00F05D23"/>
    <w:rsid w:val="00F05EF2"/>
    <w:rsid w:val="00F05FAE"/>
    <w:rsid w:val="00F05FBD"/>
    <w:rsid w:val="00F06495"/>
    <w:rsid w:val="00F0655B"/>
    <w:rsid w:val="00F06691"/>
    <w:rsid w:val="00F06833"/>
    <w:rsid w:val="00F06EE6"/>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9D2"/>
    <w:rsid w:val="00F10D4F"/>
    <w:rsid w:val="00F10DCE"/>
    <w:rsid w:val="00F1174E"/>
    <w:rsid w:val="00F11756"/>
    <w:rsid w:val="00F11B52"/>
    <w:rsid w:val="00F11EB5"/>
    <w:rsid w:val="00F11F90"/>
    <w:rsid w:val="00F11FBB"/>
    <w:rsid w:val="00F1207F"/>
    <w:rsid w:val="00F121B2"/>
    <w:rsid w:val="00F1229A"/>
    <w:rsid w:val="00F122D7"/>
    <w:rsid w:val="00F12A5A"/>
    <w:rsid w:val="00F12F4E"/>
    <w:rsid w:val="00F13153"/>
    <w:rsid w:val="00F13952"/>
    <w:rsid w:val="00F13BB4"/>
    <w:rsid w:val="00F13ED5"/>
    <w:rsid w:val="00F14001"/>
    <w:rsid w:val="00F1493D"/>
    <w:rsid w:val="00F149A3"/>
    <w:rsid w:val="00F14EE8"/>
    <w:rsid w:val="00F15451"/>
    <w:rsid w:val="00F1577A"/>
    <w:rsid w:val="00F15F66"/>
    <w:rsid w:val="00F16534"/>
    <w:rsid w:val="00F177CB"/>
    <w:rsid w:val="00F17D0B"/>
    <w:rsid w:val="00F17E00"/>
    <w:rsid w:val="00F17F25"/>
    <w:rsid w:val="00F20432"/>
    <w:rsid w:val="00F20536"/>
    <w:rsid w:val="00F2068F"/>
    <w:rsid w:val="00F20986"/>
    <w:rsid w:val="00F20DEC"/>
    <w:rsid w:val="00F20FAB"/>
    <w:rsid w:val="00F20FC0"/>
    <w:rsid w:val="00F21585"/>
    <w:rsid w:val="00F21725"/>
    <w:rsid w:val="00F21BBB"/>
    <w:rsid w:val="00F221C4"/>
    <w:rsid w:val="00F22583"/>
    <w:rsid w:val="00F226A7"/>
    <w:rsid w:val="00F22762"/>
    <w:rsid w:val="00F22940"/>
    <w:rsid w:val="00F229F3"/>
    <w:rsid w:val="00F22DB2"/>
    <w:rsid w:val="00F22E33"/>
    <w:rsid w:val="00F23135"/>
    <w:rsid w:val="00F23324"/>
    <w:rsid w:val="00F2332B"/>
    <w:rsid w:val="00F23509"/>
    <w:rsid w:val="00F239CB"/>
    <w:rsid w:val="00F23C2F"/>
    <w:rsid w:val="00F2428A"/>
    <w:rsid w:val="00F2497A"/>
    <w:rsid w:val="00F249CA"/>
    <w:rsid w:val="00F24ECA"/>
    <w:rsid w:val="00F24F2F"/>
    <w:rsid w:val="00F251A5"/>
    <w:rsid w:val="00F252D9"/>
    <w:rsid w:val="00F25300"/>
    <w:rsid w:val="00F2541F"/>
    <w:rsid w:val="00F25864"/>
    <w:rsid w:val="00F25AC4"/>
    <w:rsid w:val="00F262A3"/>
    <w:rsid w:val="00F2631C"/>
    <w:rsid w:val="00F264E0"/>
    <w:rsid w:val="00F2665C"/>
    <w:rsid w:val="00F26ECA"/>
    <w:rsid w:val="00F26ECF"/>
    <w:rsid w:val="00F26F0D"/>
    <w:rsid w:val="00F27601"/>
    <w:rsid w:val="00F2786C"/>
    <w:rsid w:val="00F279F3"/>
    <w:rsid w:val="00F27B0A"/>
    <w:rsid w:val="00F27D78"/>
    <w:rsid w:val="00F30165"/>
    <w:rsid w:val="00F309E5"/>
    <w:rsid w:val="00F30B9A"/>
    <w:rsid w:val="00F3110C"/>
    <w:rsid w:val="00F312B8"/>
    <w:rsid w:val="00F316A4"/>
    <w:rsid w:val="00F31B30"/>
    <w:rsid w:val="00F31E01"/>
    <w:rsid w:val="00F323A3"/>
    <w:rsid w:val="00F324D2"/>
    <w:rsid w:val="00F32778"/>
    <w:rsid w:val="00F327E7"/>
    <w:rsid w:val="00F327FE"/>
    <w:rsid w:val="00F32D7F"/>
    <w:rsid w:val="00F32F3C"/>
    <w:rsid w:val="00F335E3"/>
    <w:rsid w:val="00F33DFE"/>
    <w:rsid w:val="00F340B1"/>
    <w:rsid w:val="00F3436B"/>
    <w:rsid w:val="00F34427"/>
    <w:rsid w:val="00F34854"/>
    <w:rsid w:val="00F34CAA"/>
    <w:rsid w:val="00F34D2A"/>
    <w:rsid w:val="00F34E32"/>
    <w:rsid w:val="00F34E5B"/>
    <w:rsid w:val="00F34F0D"/>
    <w:rsid w:val="00F34F63"/>
    <w:rsid w:val="00F3521F"/>
    <w:rsid w:val="00F35779"/>
    <w:rsid w:val="00F358B4"/>
    <w:rsid w:val="00F35DC5"/>
    <w:rsid w:val="00F36553"/>
    <w:rsid w:val="00F36E57"/>
    <w:rsid w:val="00F36FF2"/>
    <w:rsid w:val="00F37798"/>
    <w:rsid w:val="00F37E3B"/>
    <w:rsid w:val="00F4007E"/>
    <w:rsid w:val="00F405F1"/>
    <w:rsid w:val="00F40604"/>
    <w:rsid w:val="00F4069E"/>
    <w:rsid w:val="00F406DB"/>
    <w:rsid w:val="00F40700"/>
    <w:rsid w:val="00F40A73"/>
    <w:rsid w:val="00F40B9D"/>
    <w:rsid w:val="00F42144"/>
    <w:rsid w:val="00F424F7"/>
    <w:rsid w:val="00F42570"/>
    <w:rsid w:val="00F427C9"/>
    <w:rsid w:val="00F42894"/>
    <w:rsid w:val="00F42AC2"/>
    <w:rsid w:val="00F43293"/>
    <w:rsid w:val="00F434D4"/>
    <w:rsid w:val="00F436C5"/>
    <w:rsid w:val="00F43740"/>
    <w:rsid w:val="00F43914"/>
    <w:rsid w:val="00F43BA4"/>
    <w:rsid w:val="00F44947"/>
    <w:rsid w:val="00F44DFC"/>
    <w:rsid w:val="00F44F90"/>
    <w:rsid w:val="00F451E3"/>
    <w:rsid w:val="00F455DD"/>
    <w:rsid w:val="00F455FD"/>
    <w:rsid w:val="00F45622"/>
    <w:rsid w:val="00F45819"/>
    <w:rsid w:val="00F45896"/>
    <w:rsid w:val="00F45A5C"/>
    <w:rsid w:val="00F45D27"/>
    <w:rsid w:val="00F45F2B"/>
    <w:rsid w:val="00F4604D"/>
    <w:rsid w:val="00F46441"/>
    <w:rsid w:val="00F477FA"/>
    <w:rsid w:val="00F47D40"/>
    <w:rsid w:val="00F47DDD"/>
    <w:rsid w:val="00F5019E"/>
    <w:rsid w:val="00F5028D"/>
    <w:rsid w:val="00F50429"/>
    <w:rsid w:val="00F50DA4"/>
    <w:rsid w:val="00F50F0E"/>
    <w:rsid w:val="00F5106A"/>
    <w:rsid w:val="00F51BCB"/>
    <w:rsid w:val="00F526AA"/>
    <w:rsid w:val="00F52B52"/>
    <w:rsid w:val="00F5311A"/>
    <w:rsid w:val="00F53284"/>
    <w:rsid w:val="00F53299"/>
    <w:rsid w:val="00F544A5"/>
    <w:rsid w:val="00F544D0"/>
    <w:rsid w:val="00F54ACA"/>
    <w:rsid w:val="00F54CEF"/>
    <w:rsid w:val="00F54D0A"/>
    <w:rsid w:val="00F54E3C"/>
    <w:rsid w:val="00F5502E"/>
    <w:rsid w:val="00F55168"/>
    <w:rsid w:val="00F557DF"/>
    <w:rsid w:val="00F55EA5"/>
    <w:rsid w:val="00F56016"/>
    <w:rsid w:val="00F568EF"/>
    <w:rsid w:val="00F56FF8"/>
    <w:rsid w:val="00F57096"/>
    <w:rsid w:val="00F57192"/>
    <w:rsid w:val="00F5761F"/>
    <w:rsid w:val="00F57775"/>
    <w:rsid w:val="00F57A67"/>
    <w:rsid w:val="00F57DDE"/>
    <w:rsid w:val="00F57FD1"/>
    <w:rsid w:val="00F60358"/>
    <w:rsid w:val="00F60479"/>
    <w:rsid w:val="00F60719"/>
    <w:rsid w:val="00F608BE"/>
    <w:rsid w:val="00F60EAF"/>
    <w:rsid w:val="00F60FA2"/>
    <w:rsid w:val="00F61442"/>
    <w:rsid w:val="00F6199D"/>
    <w:rsid w:val="00F61C9E"/>
    <w:rsid w:val="00F6205A"/>
    <w:rsid w:val="00F62509"/>
    <w:rsid w:val="00F62C17"/>
    <w:rsid w:val="00F62F1D"/>
    <w:rsid w:val="00F63B59"/>
    <w:rsid w:val="00F63E6C"/>
    <w:rsid w:val="00F642D6"/>
    <w:rsid w:val="00F644A0"/>
    <w:rsid w:val="00F645DF"/>
    <w:rsid w:val="00F64646"/>
    <w:rsid w:val="00F64695"/>
    <w:rsid w:val="00F64993"/>
    <w:rsid w:val="00F650B0"/>
    <w:rsid w:val="00F65800"/>
    <w:rsid w:val="00F65811"/>
    <w:rsid w:val="00F65850"/>
    <w:rsid w:val="00F65983"/>
    <w:rsid w:val="00F65AF8"/>
    <w:rsid w:val="00F65BFA"/>
    <w:rsid w:val="00F6693F"/>
    <w:rsid w:val="00F67100"/>
    <w:rsid w:val="00F67E09"/>
    <w:rsid w:val="00F70183"/>
    <w:rsid w:val="00F7021E"/>
    <w:rsid w:val="00F7029F"/>
    <w:rsid w:val="00F7046B"/>
    <w:rsid w:val="00F706FD"/>
    <w:rsid w:val="00F7080C"/>
    <w:rsid w:val="00F709EC"/>
    <w:rsid w:val="00F7206C"/>
    <w:rsid w:val="00F72C54"/>
    <w:rsid w:val="00F7304F"/>
    <w:rsid w:val="00F733EA"/>
    <w:rsid w:val="00F73900"/>
    <w:rsid w:val="00F73BDA"/>
    <w:rsid w:val="00F73CA7"/>
    <w:rsid w:val="00F73E7F"/>
    <w:rsid w:val="00F73FA0"/>
    <w:rsid w:val="00F7414A"/>
    <w:rsid w:val="00F741A2"/>
    <w:rsid w:val="00F7425C"/>
    <w:rsid w:val="00F7446C"/>
    <w:rsid w:val="00F74712"/>
    <w:rsid w:val="00F74CB4"/>
    <w:rsid w:val="00F74F7E"/>
    <w:rsid w:val="00F752A1"/>
    <w:rsid w:val="00F75708"/>
    <w:rsid w:val="00F7570A"/>
    <w:rsid w:val="00F75934"/>
    <w:rsid w:val="00F768AE"/>
    <w:rsid w:val="00F768C5"/>
    <w:rsid w:val="00F769F2"/>
    <w:rsid w:val="00F76B28"/>
    <w:rsid w:val="00F770A4"/>
    <w:rsid w:val="00F77658"/>
    <w:rsid w:val="00F777D4"/>
    <w:rsid w:val="00F77BF0"/>
    <w:rsid w:val="00F8014F"/>
    <w:rsid w:val="00F80323"/>
    <w:rsid w:val="00F805CC"/>
    <w:rsid w:val="00F80631"/>
    <w:rsid w:val="00F8074E"/>
    <w:rsid w:val="00F80D2B"/>
    <w:rsid w:val="00F8101B"/>
    <w:rsid w:val="00F811CD"/>
    <w:rsid w:val="00F81378"/>
    <w:rsid w:val="00F81710"/>
    <w:rsid w:val="00F81F5E"/>
    <w:rsid w:val="00F820FB"/>
    <w:rsid w:val="00F825C7"/>
    <w:rsid w:val="00F826D8"/>
    <w:rsid w:val="00F82C86"/>
    <w:rsid w:val="00F83392"/>
    <w:rsid w:val="00F833E6"/>
    <w:rsid w:val="00F8384C"/>
    <w:rsid w:val="00F838D1"/>
    <w:rsid w:val="00F83B79"/>
    <w:rsid w:val="00F842F6"/>
    <w:rsid w:val="00F84975"/>
    <w:rsid w:val="00F84E57"/>
    <w:rsid w:val="00F84E6B"/>
    <w:rsid w:val="00F84E7D"/>
    <w:rsid w:val="00F84FE2"/>
    <w:rsid w:val="00F854A5"/>
    <w:rsid w:val="00F85648"/>
    <w:rsid w:val="00F858FB"/>
    <w:rsid w:val="00F85C45"/>
    <w:rsid w:val="00F85E2B"/>
    <w:rsid w:val="00F86010"/>
    <w:rsid w:val="00F86063"/>
    <w:rsid w:val="00F86069"/>
    <w:rsid w:val="00F867C1"/>
    <w:rsid w:val="00F867D1"/>
    <w:rsid w:val="00F86EB6"/>
    <w:rsid w:val="00F877AD"/>
    <w:rsid w:val="00F87C32"/>
    <w:rsid w:val="00F87E78"/>
    <w:rsid w:val="00F87F60"/>
    <w:rsid w:val="00F90363"/>
    <w:rsid w:val="00F904C8"/>
    <w:rsid w:val="00F90641"/>
    <w:rsid w:val="00F90760"/>
    <w:rsid w:val="00F90771"/>
    <w:rsid w:val="00F90844"/>
    <w:rsid w:val="00F909BB"/>
    <w:rsid w:val="00F90D03"/>
    <w:rsid w:val="00F90E3B"/>
    <w:rsid w:val="00F910B6"/>
    <w:rsid w:val="00F911AB"/>
    <w:rsid w:val="00F911B2"/>
    <w:rsid w:val="00F9134A"/>
    <w:rsid w:val="00F913C5"/>
    <w:rsid w:val="00F9144A"/>
    <w:rsid w:val="00F9154C"/>
    <w:rsid w:val="00F91798"/>
    <w:rsid w:val="00F91B6F"/>
    <w:rsid w:val="00F91DC2"/>
    <w:rsid w:val="00F91F77"/>
    <w:rsid w:val="00F9223A"/>
    <w:rsid w:val="00F9264B"/>
    <w:rsid w:val="00F92754"/>
    <w:rsid w:val="00F92977"/>
    <w:rsid w:val="00F92BB1"/>
    <w:rsid w:val="00F92C78"/>
    <w:rsid w:val="00F92E3A"/>
    <w:rsid w:val="00F938F4"/>
    <w:rsid w:val="00F93E72"/>
    <w:rsid w:val="00F93E75"/>
    <w:rsid w:val="00F9402E"/>
    <w:rsid w:val="00F94396"/>
    <w:rsid w:val="00F944EE"/>
    <w:rsid w:val="00F94667"/>
    <w:rsid w:val="00F94738"/>
    <w:rsid w:val="00F94922"/>
    <w:rsid w:val="00F952BD"/>
    <w:rsid w:val="00F952C4"/>
    <w:rsid w:val="00F95A0A"/>
    <w:rsid w:val="00F95B43"/>
    <w:rsid w:val="00F95BC1"/>
    <w:rsid w:val="00F95E94"/>
    <w:rsid w:val="00F96060"/>
    <w:rsid w:val="00F962A7"/>
    <w:rsid w:val="00F962C3"/>
    <w:rsid w:val="00F96AA9"/>
    <w:rsid w:val="00F974F7"/>
    <w:rsid w:val="00F976B8"/>
    <w:rsid w:val="00F97A1F"/>
    <w:rsid w:val="00F97B43"/>
    <w:rsid w:val="00F97BFD"/>
    <w:rsid w:val="00FA0033"/>
    <w:rsid w:val="00FA00DB"/>
    <w:rsid w:val="00FA0250"/>
    <w:rsid w:val="00FA0384"/>
    <w:rsid w:val="00FA05BD"/>
    <w:rsid w:val="00FA0C54"/>
    <w:rsid w:val="00FA0DC7"/>
    <w:rsid w:val="00FA0F0C"/>
    <w:rsid w:val="00FA1235"/>
    <w:rsid w:val="00FA12A0"/>
    <w:rsid w:val="00FA13C3"/>
    <w:rsid w:val="00FA1732"/>
    <w:rsid w:val="00FA1D79"/>
    <w:rsid w:val="00FA1DEB"/>
    <w:rsid w:val="00FA1F32"/>
    <w:rsid w:val="00FA2607"/>
    <w:rsid w:val="00FA2816"/>
    <w:rsid w:val="00FA29B0"/>
    <w:rsid w:val="00FA2CA3"/>
    <w:rsid w:val="00FA3364"/>
    <w:rsid w:val="00FA3E71"/>
    <w:rsid w:val="00FA4120"/>
    <w:rsid w:val="00FA459E"/>
    <w:rsid w:val="00FA4817"/>
    <w:rsid w:val="00FA4918"/>
    <w:rsid w:val="00FA4ABE"/>
    <w:rsid w:val="00FA4AFA"/>
    <w:rsid w:val="00FA5702"/>
    <w:rsid w:val="00FA5733"/>
    <w:rsid w:val="00FA57EF"/>
    <w:rsid w:val="00FA5907"/>
    <w:rsid w:val="00FA5953"/>
    <w:rsid w:val="00FA5BDF"/>
    <w:rsid w:val="00FA677E"/>
    <w:rsid w:val="00FA6F3A"/>
    <w:rsid w:val="00FA7B9C"/>
    <w:rsid w:val="00FA7EB5"/>
    <w:rsid w:val="00FA7FAE"/>
    <w:rsid w:val="00FB06FA"/>
    <w:rsid w:val="00FB0AE9"/>
    <w:rsid w:val="00FB0C23"/>
    <w:rsid w:val="00FB0F77"/>
    <w:rsid w:val="00FB11FB"/>
    <w:rsid w:val="00FB131F"/>
    <w:rsid w:val="00FB1833"/>
    <w:rsid w:val="00FB18B4"/>
    <w:rsid w:val="00FB1CD6"/>
    <w:rsid w:val="00FB232D"/>
    <w:rsid w:val="00FB239F"/>
    <w:rsid w:val="00FB2624"/>
    <w:rsid w:val="00FB2D22"/>
    <w:rsid w:val="00FB2E7B"/>
    <w:rsid w:val="00FB3511"/>
    <w:rsid w:val="00FB3651"/>
    <w:rsid w:val="00FB3F76"/>
    <w:rsid w:val="00FB4188"/>
    <w:rsid w:val="00FB41A5"/>
    <w:rsid w:val="00FB42DB"/>
    <w:rsid w:val="00FB432D"/>
    <w:rsid w:val="00FB47F0"/>
    <w:rsid w:val="00FB4961"/>
    <w:rsid w:val="00FB4D40"/>
    <w:rsid w:val="00FB4F8E"/>
    <w:rsid w:val="00FB528C"/>
    <w:rsid w:val="00FB5987"/>
    <w:rsid w:val="00FB659B"/>
    <w:rsid w:val="00FB679B"/>
    <w:rsid w:val="00FB6C0B"/>
    <w:rsid w:val="00FB6C92"/>
    <w:rsid w:val="00FB6F23"/>
    <w:rsid w:val="00FB7027"/>
    <w:rsid w:val="00FB7328"/>
    <w:rsid w:val="00FB75F0"/>
    <w:rsid w:val="00FB77B6"/>
    <w:rsid w:val="00FB7884"/>
    <w:rsid w:val="00FB7944"/>
    <w:rsid w:val="00FB7BFD"/>
    <w:rsid w:val="00FB7F68"/>
    <w:rsid w:val="00FC057C"/>
    <w:rsid w:val="00FC0A16"/>
    <w:rsid w:val="00FC0B27"/>
    <w:rsid w:val="00FC0B34"/>
    <w:rsid w:val="00FC0E7F"/>
    <w:rsid w:val="00FC0F75"/>
    <w:rsid w:val="00FC0F87"/>
    <w:rsid w:val="00FC14A2"/>
    <w:rsid w:val="00FC1A67"/>
    <w:rsid w:val="00FC1FC0"/>
    <w:rsid w:val="00FC1FFD"/>
    <w:rsid w:val="00FC20F9"/>
    <w:rsid w:val="00FC241A"/>
    <w:rsid w:val="00FC261D"/>
    <w:rsid w:val="00FC2A7A"/>
    <w:rsid w:val="00FC2D14"/>
    <w:rsid w:val="00FC2DAD"/>
    <w:rsid w:val="00FC2DFD"/>
    <w:rsid w:val="00FC302F"/>
    <w:rsid w:val="00FC388B"/>
    <w:rsid w:val="00FC3B5C"/>
    <w:rsid w:val="00FC3D20"/>
    <w:rsid w:val="00FC416D"/>
    <w:rsid w:val="00FC44D7"/>
    <w:rsid w:val="00FC44E3"/>
    <w:rsid w:val="00FC4597"/>
    <w:rsid w:val="00FC488D"/>
    <w:rsid w:val="00FC4A70"/>
    <w:rsid w:val="00FC4AE9"/>
    <w:rsid w:val="00FC4B17"/>
    <w:rsid w:val="00FC4F02"/>
    <w:rsid w:val="00FC4FA6"/>
    <w:rsid w:val="00FC4FD4"/>
    <w:rsid w:val="00FC5131"/>
    <w:rsid w:val="00FC535F"/>
    <w:rsid w:val="00FC5390"/>
    <w:rsid w:val="00FC541A"/>
    <w:rsid w:val="00FC59BA"/>
    <w:rsid w:val="00FC5A03"/>
    <w:rsid w:val="00FC5B90"/>
    <w:rsid w:val="00FC5B93"/>
    <w:rsid w:val="00FC5E79"/>
    <w:rsid w:val="00FC6288"/>
    <w:rsid w:val="00FC64B4"/>
    <w:rsid w:val="00FC677D"/>
    <w:rsid w:val="00FC6833"/>
    <w:rsid w:val="00FC68CE"/>
    <w:rsid w:val="00FC6C44"/>
    <w:rsid w:val="00FC6DCB"/>
    <w:rsid w:val="00FC6F70"/>
    <w:rsid w:val="00FC7208"/>
    <w:rsid w:val="00FC729F"/>
    <w:rsid w:val="00FC7375"/>
    <w:rsid w:val="00FC756C"/>
    <w:rsid w:val="00FC786F"/>
    <w:rsid w:val="00FD000B"/>
    <w:rsid w:val="00FD0191"/>
    <w:rsid w:val="00FD059D"/>
    <w:rsid w:val="00FD08AE"/>
    <w:rsid w:val="00FD08C9"/>
    <w:rsid w:val="00FD0ED8"/>
    <w:rsid w:val="00FD0F3D"/>
    <w:rsid w:val="00FD0F6E"/>
    <w:rsid w:val="00FD1093"/>
    <w:rsid w:val="00FD160F"/>
    <w:rsid w:val="00FD1997"/>
    <w:rsid w:val="00FD2587"/>
    <w:rsid w:val="00FD2621"/>
    <w:rsid w:val="00FD3263"/>
    <w:rsid w:val="00FD3448"/>
    <w:rsid w:val="00FD363A"/>
    <w:rsid w:val="00FD3972"/>
    <w:rsid w:val="00FD39C9"/>
    <w:rsid w:val="00FD3C73"/>
    <w:rsid w:val="00FD3F95"/>
    <w:rsid w:val="00FD406B"/>
    <w:rsid w:val="00FD40EE"/>
    <w:rsid w:val="00FD4601"/>
    <w:rsid w:val="00FD50F5"/>
    <w:rsid w:val="00FD5280"/>
    <w:rsid w:val="00FD5699"/>
    <w:rsid w:val="00FD56A3"/>
    <w:rsid w:val="00FD5956"/>
    <w:rsid w:val="00FD5B65"/>
    <w:rsid w:val="00FD5DD4"/>
    <w:rsid w:val="00FD5E57"/>
    <w:rsid w:val="00FD5FD7"/>
    <w:rsid w:val="00FD6E84"/>
    <w:rsid w:val="00FD6EE1"/>
    <w:rsid w:val="00FD71D6"/>
    <w:rsid w:val="00FD742F"/>
    <w:rsid w:val="00FD770C"/>
    <w:rsid w:val="00FD7FDB"/>
    <w:rsid w:val="00FE03B3"/>
    <w:rsid w:val="00FE0421"/>
    <w:rsid w:val="00FE0514"/>
    <w:rsid w:val="00FE083A"/>
    <w:rsid w:val="00FE0A94"/>
    <w:rsid w:val="00FE0A9E"/>
    <w:rsid w:val="00FE0C86"/>
    <w:rsid w:val="00FE140B"/>
    <w:rsid w:val="00FE198E"/>
    <w:rsid w:val="00FE1A21"/>
    <w:rsid w:val="00FE1AB3"/>
    <w:rsid w:val="00FE1AE7"/>
    <w:rsid w:val="00FE1B42"/>
    <w:rsid w:val="00FE1BC8"/>
    <w:rsid w:val="00FE1CE8"/>
    <w:rsid w:val="00FE28C8"/>
    <w:rsid w:val="00FE29F1"/>
    <w:rsid w:val="00FE2A5C"/>
    <w:rsid w:val="00FE2C1E"/>
    <w:rsid w:val="00FE2F25"/>
    <w:rsid w:val="00FE3206"/>
    <w:rsid w:val="00FE3355"/>
    <w:rsid w:val="00FE33DA"/>
    <w:rsid w:val="00FE34A1"/>
    <w:rsid w:val="00FE395B"/>
    <w:rsid w:val="00FE3DE9"/>
    <w:rsid w:val="00FE42DE"/>
    <w:rsid w:val="00FE46CB"/>
    <w:rsid w:val="00FE48A8"/>
    <w:rsid w:val="00FE4EF7"/>
    <w:rsid w:val="00FE55A3"/>
    <w:rsid w:val="00FE5757"/>
    <w:rsid w:val="00FE5C6C"/>
    <w:rsid w:val="00FE5EFC"/>
    <w:rsid w:val="00FE6979"/>
    <w:rsid w:val="00FE6CD4"/>
    <w:rsid w:val="00FE6D21"/>
    <w:rsid w:val="00FE6D80"/>
    <w:rsid w:val="00FE709D"/>
    <w:rsid w:val="00FE7447"/>
    <w:rsid w:val="00FE76B4"/>
    <w:rsid w:val="00FE7AA6"/>
    <w:rsid w:val="00FE7AC5"/>
    <w:rsid w:val="00FE7D86"/>
    <w:rsid w:val="00FE7E4F"/>
    <w:rsid w:val="00FF02B8"/>
    <w:rsid w:val="00FF05A9"/>
    <w:rsid w:val="00FF08C0"/>
    <w:rsid w:val="00FF0971"/>
    <w:rsid w:val="00FF0D0C"/>
    <w:rsid w:val="00FF1201"/>
    <w:rsid w:val="00FF16D8"/>
    <w:rsid w:val="00FF18A7"/>
    <w:rsid w:val="00FF1B51"/>
    <w:rsid w:val="00FF1E29"/>
    <w:rsid w:val="00FF2301"/>
    <w:rsid w:val="00FF25B8"/>
    <w:rsid w:val="00FF2662"/>
    <w:rsid w:val="00FF2818"/>
    <w:rsid w:val="00FF2B37"/>
    <w:rsid w:val="00FF2B3B"/>
    <w:rsid w:val="00FF2D28"/>
    <w:rsid w:val="00FF314F"/>
    <w:rsid w:val="00FF36E0"/>
    <w:rsid w:val="00FF3F58"/>
    <w:rsid w:val="00FF43A1"/>
    <w:rsid w:val="00FF4601"/>
    <w:rsid w:val="00FF4E16"/>
    <w:rsid w:val="00FF4E4E"/>
    <w:rsid w:val="00FF52EF"/>
    <w:rsid w:val="00FF5937"/>
    <w:rsid w:val="00FF6240"/>
    <w:rsid w:val="00FF6326"/>
    <w:rsid w:val="00FF6AA4"/>
    <w:rsid w:val="00FF6DEE"/>
    <w:rsid w:val="00FF7029"/>
    <w:rsid w:val="00FF7189"/>
    <w:rsid w:val="00FF73C4"/>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chartTrackingRefBased/>
  <w15:docId w15:val="{A8E47D02-6608-48A5-BB06-D5CA1CA1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A2F"/>
    <w:pPr>
      <w:spacing w:line="260" w:lineRule="atLeast"/>
    </w:pPr>
    <w:rPr>
      <w:sz w:val="22"/>
      <w:lang w:val="en-GB" w:bidi="ar-SA"/>
    </w:rPr>
  </w:style>
  <w:style w:type="paragraph" w:styleId="Heading1">
    <w:name w:val="heading 1"/>
    <w:basedOn w:val="Heading2"/>
    <w:next w:val="BodyText"/>
    <w:link w:val="Heading1Char1"/>
    <w:uiPriority w:val="99"/>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4"/>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bt2,body text1"/>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bt2 Char,body text1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uiPriority w:val="99"/>
    <w:rsid w:val="0058383B"/>
    <w:rPr>
      <w:b/>
      <w:sz w:val="24"/>
      <w:lang w:val="en-GB" w:eastAsia="x-none"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19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iPriority w:val="99"/>
    <w:unhideWhenUsed/>
    <w:rsid w:val="009A1C10"/>
    <w:rPr>
      <w:color w:val="0000FF"/>
      <w:u w:val="single"/>
    </w:rPr>
  </w:style>
  <w:style w:type="paragraph" w:customStyle="1" w:styleId="7I-7H-">
    <w:name w:val="@7I-@#7H-"/>
    <w:basedOn w:val="Normal"/>
    <w:next w:val="Normal"/>
    <w:rsid w:val="00CB792B"/>
    <w:pPr>
      <w:spacing w:line="240" w:lineRule="auto"/>
    </w:pPr>
    <w:rPr>
      <w:rFonts w:ascii="Arial" w:eastAsia="MS Mincho" w:hAnsi="Arial" w:cs="Cordia New"/>
      <w:sz w:val="24"/>
      <w:szCs w:val="24"/>
      <w:lang w:val="th-TH" w:eastAsia="th-TH" w:bidi="th-TH"/>
    </w:rPr>
  </w:style>
  <w:style w:type="character" w:customStyle="1" w:styleId="HeaderChar">
    <w:name w:val="Header Char"/>
    <w:basedOn w:val="DefaultParagraphFont"/>
    <w:link w:val="Header"/>
    <w:rsid w:val="00BA103F"/>
    <w:rPr>
      <w:i/>
      <w:sz w:val="18"/>
      <w:lang w:val="en-GB" w:bidi="ar-SA"/>
    </w:rPr>
  </w:style>
  <w:style w:type="character" w:customStyle="1" w:styleId="SignatureChar">
    <w:name w:val="Signature Char"/>
    <w:basedOn w:val="DefaultParagraphFont"/>
    <w:link w:val="Signature"/>
    <w:rsid w:val="00AB598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199634962">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83858688">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35311957">
      <w:bodyDiv w:val="1"/>
      <w:marLeft w:val="0"/>
      <w:marRight w:val="0"/>
      <w:marTop w:val="0"/>
      <w:marBottom w:val="0"/>
      <w:divBdr>
        <w:top w:val="none" w:sz="0" w:space="0" w:color="auto"/>
        <w:left w:val="none" w:sz="0" w:space="0" w:color="auto"/>
        <w:bottom w:val="none" w:sz="0" w:space="0" w:color="auto"/>
        <w:right w:val="none" w:sz="0" w:space="0" w:color="auto"/>
      </w:divBdr>
      <w:divsChild>
        <w:div w:id="1246383027">
          <w:marLeft w:val="0"/>
          <w:marRight w:val="0"/>
          <w:marTop w:val="0"/>
          <w:marBottom w:val="0"/>
          <w:divBdr>
            <w:top w:val="none" w:sz="0" w:space="0" w:color="auto"/>
            <w:left w:val="none" w:sz="0" w:space="0" w:color="auto"/>
            <w:bottom w:val="none" w:sz="0" w:space="0" w:color="auto"/>
            <w:right w:val="none" w:sz="0" w:space="0" w:color="auto"/>
          </w:divBdr>
        </w:div>
      </w:divsChild>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59836615">
      <w:bodyDiv w:val="1"/>
      <w:marLeft w:val="0"/>
      <w:marRight w:val="0"/>
      <w:marTop w:val="0"/>
      <w:marBottom w:val="0"/>
      <w:divBdr>
        <w:top w:val="none" w:sz="0" w:space="0" w:color="auto"/>
        <w:left w:val="none" w:sz="0" w:space="0" w:color="auto"/>
        <w:bottom w:val="none" w:sz="0" w:space="0" w:color="auto"/>
        <w:right w:val="none" w:sz="0" w:space="0" w:color="auto"/>
      </w:divBdr>
    </w:div>
    <w:div w:id="778526212">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84097590">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95066818">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9084400">
      <w:bodyDiv w:val="1"/>
      <w:marLeft w:val="0"/>
      <w:marRight w:val="0"/>
      <w:marTop w:val="0"/>
      <w:marBottom w:val="0"/>
      <w:divBdr>
        <w:top w:val="none" w:sz="0" w:space="0" w:color="auto"/>
        <w:left w:val="none" w:sz="0" w:space="0" w:color="auto"/>
        <w:bottom w:val="none" w:sz="0" w:space="0" w:color="auto"/>
        <w:right w:val="none" w:sz="0" w:space="0" w:color="auto"/>
      </w:divBdr>
      <w:divsChild>
        <w:div w:id="594632222">
          <w:marLeft w:val="0"/>
          <w:marRight w:val="0"/>
          <w:marTop w:val="0"/>
          <w:marBottom w:val="0"/>
          <w:divBdr>
            <w:top w:val="none" w:sz="0" w:space="0" w:color="auto"/>
            <w:left w:val="none" w:sz="0" w:space="0" w:color="auto"/>
            <w:bottom w:val="none" w:sz="0" w:space="0" w:color="auto"/>
            <w:right w:val="none" w:sz="0" w:space="0" w:color="auto"/>
          </w:divBdr>
        </w:div>
      </w:divsChild>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87165017">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615820061">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5572849">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7920274">
      <w:bodyDiv w:val="1"/>
      <w:marLeft w:val="0"/>
      <w:marRight w:val="0"/>
      <w:marTop w:val="0"/>
      <w:marBottom w:val="0"/>
      <w:divBdr>
        <w:top w:val="none" w:sz="0" w:space="0" w:color="auto"/>
        <w:left w:val="none" w:sz="0" w:space="0" w:color="auto"/>
        <w:bottom w:val="none" w:sz="0" w:space="0" w:color="auto"/>
        <w:right w:val="none" w:sz="0" w:space="0" w:color="auto"/>
      </w:divBdr>
    </w:div>
    <w:div w:id="1684629754">
      <w:bodyDiv w:val="1"/>
      <w:marLeft w:val="0"/>
      <w:marRight w:val="0"/>
      <w:marTop w:val="0"/>
      <w:marBottom w:val="0"/>
      <w:divBdr>
        <w:top w:val="none" w:sz="0" w:space="0" w:color="auto"/>
        <w:left w:val="none" w:sz="0" w:space="0" w:color="auto"/>
        <w:bottom w:val="none" w:sz="0" w:space="0" w:color="auto"/>
        <w:right w:val="none" w:sz="0" w:space="0" w:color="auto"/>
      </w:divBdr>
      <w:divsChild>
        <w:div w:id="812521139">
          <w:marLeft w:val="0"/>
          <w:marRight w:val="0"/>
          <w:marTop w:val="0"/>
          <w:marBottom w:val="0"/>
          <w:divBdr>
            <w:top w:val="none" w:sz="0" w:space="0" w:color="auto"/>
            <w:left w:val="none" w:sz="0" w:space="0" w:color="auto"/>
            <w:bottom w:val="none" w:sz="0" w:space="0" w:color="auto"/>
            <w:right w:val="none" w:sz="0" w:space="0" w:color="auto"/>
          </w:divBdr>
        </w:div>
      </w:divsChild>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80173116">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03388781">
      <w:bodyDiv w:val="1"/>
      <w:marLeft w:val="0"/>
      <w:marRight w:val="0"/>
      <w:marTop w:val="0"/>
      <w:marBottom w:val="0"/>
      <w:divBdr>
        <w:top w:val="none" w:sz="0" w:space="0" w:color="auto"/>
        <w:left w:val="none" w:sz="0" w:space="0" w:color="auto"/>
        <w:bottom w:val="none" w:sz="0" w:space="0" w:color="auto"/>
        <w:right w:val="none" w:sz="0" w:space="0" w:color="auto"/>
      </w:divBdr>
      <w:divsChild>
        <w:div w:id="96221321">
          <w:marLeft w:val="0"/>
          <w:marRight w:val="0"/>
          <w:marTop w:val="0"/>
          <w:marBottom w:val="0"/>
          <w:divBdr>
            <w:top w:val="none" w:sz="0" w:space="0" w:color="auto"/>
            <w:left w:val="none" w:sz="0" w:space="0" w:color="auto"/>
            <w:bottom w:val="none" w:sz="0" w:space="0" w:color="auto"/>
            <w:right w:val="none" w:sz="0" w:space="0" w:color="auto"/>
          </w:divBdr>
        </w:div>
      </w:divsChild>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9BE56-484B-4DC4-99F8-389A7B8A3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21</Pages>
  <Words>5073</Words>
  <Characters>28918</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IFS Template Revised 23 May (2)</vt:lpstr>
      <vt:lpstr>Thai GAAP IFS Template Revised 23 May (2)</vt:lpstr>
    </vt:vector>
  </TitlesOfParts>
  <Company>KPMG</Company>
  <LinksUpToDate>false</LinksUpToDate>
  <CharactersWithSpaces>33924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Chanikan, Krainara</cp:lastModifiedBy>
  <cp:revision>4</cp:revision>
  <cp:lastPrinted>2020-11-12T11:10:00Z</cp:lastPrinted>
  <dcterms:created xsi:type="dcterms:W3CDTF">2020-11-13T03:24:00Z</dcterms:created>
  <dcterms:modified xsi:type="dcterms:W3CDTF">2020-11-13T07:03:00Z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