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977EB4" w14:textId="77777777" w:rsidR="00347A74" w:rsidRPr="003B09DB" w:rsidRDefault="006527CA" w:rsidP="003B09DB">
      <w:pPr>
        <w:pStyle w:val="NoSpacing"/>
        <w:jc w:val="both"/>
        <w:rPr>
          <w:rFonts w:ascii="Browallia New" w:hAnsi="Browallia New" w:cs="Browallia New"/>
          <w:b/>
          <w:bCs/>
          <w:sz w:val="28"/>
        </w:rPr>
      </w:pPr>
      <w:r w:rsidRPr="003B09DB">
        <w:rPr>
          <w:rFonts w:ascii="Browallia New" w:hAnsi="Browallia New" w:cs="Browallia New"/>
          <w:b/>
          <w:bCs/>
          <w:sz w:val="28"/>
        </w:rPr>
        <w:t>AQUA CORPORATION PUBLIC COMPANY LIMITED AND ITS SUBSIDIARIES</w:t>
      </w:r>
    </w:p>
    <w:p w14:paraId="13523669" w14:textId="77777777" w:rsidR="006F5AD7" w:rsidRPr="003B09DB" w:rsidRDefault="006F5AD7" w:rsidP="003B09DB">
      <w:pPr>
        <w:tabs>
          <w:tab w:val="left" w:pos="567"/>
        </w:tabs>
        <w:spacing w:after="0" w:line="240" w:lineRule="auto"/>
        <w:rPr>
          <w:rFonts w:ascii="Browallia New" w:hAnsi="Browallia New" w:cs="Browallia New"/>
          <w:b/>
          <w:bCs/>
          <w:sz w:val="28"/>
        </w:rPr>
      </w:pPr>
      <w:r w:rsidRPr="003B09DB">
        <w:rPr>
          <w:rFonts w:ascii="Browallia New" w:hAnsi="Browallia New" w:cs="Browallia New"/>
          <w:b/>
          <w:bCs/>
          <w:sz w:val="28"/>
        </w:rPr>
        <w:t>CONDENSED NOTES TO THE INTERIM FINANCIAL INFORMATION</w:t>
      </w:r>
    </w:p>
    <w:p w14:paraId="4B025C2A" w14:textId="7BEDA55C" w:rsidR="001F6159" w:rsidRPr="003B09DB" w:rsidRDefault="001F6159" w:rsidP="003B09DB">
      <w:pPr>
        <w:spacing w:after="0" w:line="240" w:lineRule="auto"/>
        <w:rPr>
          <w:rFonts w:ascii="Browallia New" w:hAnsi="Browallia New" w:cs="Browallia New"/>
          <w:b/>
          <w:bCs/>
          <w:sz w:val="28"/>
        </w:rPr>
      </w:pPr>
      <w:r w:rsidRPr="003B09DB">
        <w:rPr>
          <w:rFonts w:ascii="Browallia New" w:hAnsi="Browallia New" w:cs="Browallia New"/>
          <w:b/>
          <w:bCs/>
          <w:sz w:val="28"/>
        </w:rPr>
        <w:t xml:space="preserve">FOR THE </w:t>
      </w:r>
      <w:r w:rsidR="005E4051" w:rsidRPr="003B09DB">
        <w:rPr>
          <w:rFonts w:ascii="Browallia New" w:hAnsi="Browallia New" w:cs="Browallia New"/>
          <w:b/>
          <w:bCs/>
          <w:sz w:val="28"/>
        </w:rPr>
        <w:t>NINE</w:t>
      </w:r>
      <w:r w:rsidRPr="003B09DB">
        <w:rPr>
          <w:rFonts w:ascii="Browallia New" w:hAnsi="Browallia New" w:cs="Browallia New"/>
          <w:b/>
          <w:bCs/>
          <w:sz w:val="28"/>
        </w:rPr>
        <w:t xml:space="preserve"> - MONTH PERIOD ENDED </w:t>
      </w:r>
      <w:r w:rsidR="005E4051" w:rsidRPr="003B09DB">
        <w:rPr>
          <w:rFonts w:ascii="Browallia New" w:hAnsi="Browallia New" w:cs="Browallia New"/>
          <w:b/>
          <w:bCs/>
          <w:sz w:val="28"/>
        </w:rPr>
        <w:t>SEPTEMBER</w:t>
      </w:r>
      <w:r w:rsidRPr="003B09DB">
        <w:rPr>
          <w:rFonts w:ascii="Browallia New" w:hAnsi="Browallia New" w:cs="Browallia New"/>
          <w:b/>
          <w:bCs/>
          <w:sz w:val="28"/>
        </w:rPr>
        <w:t xml:space="preserve"> 3</w:t>
      </w:r>
      <w:r w:rsidR="00DF3216" w:rsidRPr="003B09DB">
        <w:rPr>
          <w:rFonts w:ascii="Browallia New" w:hAnsi="Browallia New" w:cs="Browallia New"/>
          <w:b/>
          <w:bCs/>
          <w:sz w:val="28"/>
        </w:rPr>
        <w:t>0</w:t>
      </w:r>
      <w:r w:rsidRPr="003B09DB">
        <w:rPr>
          <w:rFonts w:ascii="Browallia New" w:hAnsi="Browallia New" w:cs="Browallia New"/>
          <w:b/>
          <w:bCs/>
          <w:sz w:val="28"/>
        </w:rPr>
        <w:t>, 20</w:t>
      </w:r>
      <w:r w:rsidR="00D86A08" w:rsidRPr="003B09DB">
        <w:rPr>
          <w:rFonts w:ascii="Browallia New" w:hAnsi="Browallia New" w:cs="Browallia New"/>
          <w:b/>
          <w:bCs/>
          <w:sz w:val="28"/>
        </w:rPr>
        <w:t>20</w:t>
      </w:r>
      <w:r w:rsidRPr="003B09DB">
        <w:rPr>
          <w:rFonts w:ascii="Browallia New" w:hAnsi="Browallia New" w:cs="Browallia New"/>
          <w:b/>
          <w:bCs/>
          <w:sz w:val="28"/>
        </w:rPr>
        <w:t xml:space="preserve"> (UNAUDITED BUT REVIEWED)</w:t>
      </w:r>
    </w:p>
    <w:p w14:paraId="34969F8F" w14:textId="77777777" w:rsidR="007F569E" w:rsidRPr="003B09DB" w:rsidRDefault="007F569E" w:rsidP="003B09DB">
      <w:pPr>
        <w:pStyle w:val="NoSpacing"/>
        <w:jc w:val="both"/>
        <w:rPr>
          <w:rFonts w:ascii="Browallia New" w:hAnsi="Browallia New" w:cs="Browallia New"/>
          <w:sz w:val="28"/>
        </w:rPr>
      </w:pPr>
    </w:p>
    <w:p w14:paraId="117404CC" w14:textId="77777777" w:rsidR="007F569E" w:rsidRPr="003B09DB" w:rsidRDefault="004932B4" w:rsidP="00BF7B4F">
      <w:pPr>
        <w:pStyle w:val="Heading1"/>
      </w:pPr>
      <w:bookmarkStart w:id="0" w:name="_Hlk40668824"/>
      <w:r w:rsidRPr="003B09DB">
        <w:rPr>
          <w:cs/>
        </w:rPr>
        <w:t>1</w:t>
      </w:r>
      <w:r w:rsidRPr="003B09DB">
        <w:rPr>
          <w:cs/>
        </w:rPr>
        <w:tab/>
      </w:r>
      <w:r w:rsidR="006527CA" w:rsidRPr="003B09DB">
        <w:t>GENERAL INFORMATION</w:t>
      </w:r>
    </w:p>
    <w:bookmarkEnd w:id="0"/>
    <w:p w14:paraId="79640288" w14:textId="6842091E" w:rsidR="006F5AD7" w:rsidRPr="003B09DB" w:rsidRDefault="006F5AD7" w:rsidP="00BF7B4F">
      <w:pPr>
        <w:pStyle w:val="NoSpacing"/>
        <w:spacing w:after="120"/>
        <w:jc w:val="thaiDistribute"/>
        <w:rPr>
          <w:rFonts w:ascii="Browallia New" w:hAnsi="Browallia New" w:cs="Browallia New"/>
          <w:sz w:val="28"/>
        </w:rPr>
      </w:pPr>
      <w:r w:rsidRPr="003B09DB">
        <w:rPr>
          <w:rFonts w:ascii="Browallia New" w:hAnsi="Browallia New" w:cs="Browallia New"/>
          <w:sz w:val="28"/>
        </w:rPr>
        <w:t>1.1</w:t>
      </w:r>
      <w:r w:rsidRPr="003B09DB">
        <w:rPr>
          <w:rFonts w:ascii="Browallia New" w:hAnsi="Browallia New" w:cs="Browallia New"/>
          <w:sz w:val="28"/>
        </w:rPr>
        <w:tab/>
        <w:t>General information about the Company</w:t>
      </w:r>
    </w:p>
    <w:p w14:paraId="6C594E09" w14:textId="77777777" w:rsidR="00BF7B4F" w:rsidRPr="003B09DB" w:rsidRDefault="00022AA3" w:rsidP="00BF7B4F">
      <w:pPr>
        <w:pStyle w:val="NoSpacing"/>
        <w:spacing w:after="120"/>
        <w:ind w:left="720"/>
        <w:jc w:val="thaiDistribute"/>
        <w:rPr>
          <w:rFonts w:ascii="Browallia New" w:hAnsi="Browallia New" w:cs="Browallia New"/>
          <w:sz w:val="28"/>
        </w:rPr>
      </w:pPr>
      <w:r w:rsidRPr="003B09DB">
        <w:rPr>
          <w:rFonts w:ascii="Browallia New" w:hAnsi="Browallia New" w:cs="Browallia New"/>
          <w:sz w:val="28"/>
        </w:rPr>
        <w:t>Aqua Corporation Public Company Limited hereinafter referred to as “the Company” which is a public company incorporated and domiciled in Thailand on April 20, 2004, registration No.0107547000397 and the Company was listed on the Stock Exchange of Thailand on September 17, 2004.  The Company’s registered address is 121/68-69, Ratchada</w:t>
      </w:r>
      <w:r w:rsidR="0036598D" w:rsidRPr="003B09DB">
        <w:rPr>
          <w:rFonts w:ascii="Browallia New" w:hAnsi="Browallia New" w:cs="Browallia New"/>
          <w:sz w:val="28"/>
        </w:rPr>
        <w:t xml:space="preserve">pisek Road, Dindaeng, Bangkok. </w:t>
      </w:r>
      <w:r w:rsidRPr="003B09DB">
        <w:rPr>
          <w:rFonts w:ascii="Browallia New" w:hAnsi="Browallia New" w:cs="Browallia New"/>
          <w:sz w:val="28"/>
        </w:rPr>
        <w:t xml:space="preserve">The Company’s principal activities are </w:t>
      </w:r>
      <w:r w:rsidR="0036598D" w:rsidRPr="003B09DB">
        <w:rPr>
          <w:rFonts w:ascii="Browallia New" w:hAnsi="Browallia New" w:cs="Browallia New"/>
          <w:sz w:val="28"/>
        </w:rPr>
        <w:t>inv</w:t>
      </w:r>
      <w:r w:rsidRPr="003B09DB">
        <w:rPr>
          <w:rFonts w:ascii="Browallia New" w:hAnsi="Browallia New" w:cs="Browallia New"/>
          <w:sz w:val="28"/>
        </w:rPr>
        <w:t>est</w:t>
      </w:r>
      <w:r w:rsidR="0036598D" w:rsidRPr="003B09DB">
        <w:rPr>
          <w:rFonts w:ascii="Browallia New" w:hAnsi="Browallia New" w:cs="Browallia New"/>
          <w:sz w:val="28"/>
        </w:rPr>
        <w:t>ment</w:t>
      </w:r>
      <w:r w:rsidRPr="003B09DB">
        <w:rPr>
          <w:rFonts w:ascii="Browallia New" w:hAnsi="Browallia New" w:cs="Browallia New"/>
          <w:sz w:val="28"/>
        </w:rPr>
        <w:t xml:space="preserve"> in other companies.</w:t>
      </w:r>
      <w:r w:rsidR="001422FB" w:rsidRPr="003B09DB">
        <w:rPr>
          <w:rFonts w:ascii="Browallia New" w:hAnsi="Browallia New" w:cs="Browallia New"/>
          <w:sz w:val="28"/>
        </w:rPr>
        <w:t xml:space="preserve">  </w:t>
      </w:r>
      <w:bookmarkStart w:id="1" w:name="_Hlk40668416"/>
      <w:r w:rsidR="007A6DDB" w:rsidRPr="003B09DB">
        <w:rPr>
          <w:rFonts w:ascii="Browallia New" w:hAnsi="Browallia New" w:cs="Browallia New"/>
          <w:sz w:val="28"/>
        </w:rPr>
        <w:t>In the first quarter of 2020, the Company and its subsidiaries’ management have change the media business model by appointing the Company to manage all media under brand “AQUA” including changes the management structure to comply with the business plan.</w:t>
      </w:r>
      <w:bookmarkEnd w:id="1"/>
    </w:p>
    <w:p w14:paraId="3E9D1039" w14:textId="6597AE35" w:rsidR="00A51349" w:rsidRPr="003B09DB" w:rsidRDefault="00F64711" w:rsidP="00BF7B4F">
      <w:pPr>
        <w:pStyle w:val="NoSpacing"/>
        <w:spacing w:after="120"/>
        <w:ind w:left="720"/>
        <w:jc w:val="thaiDistribute"/>
        <w:rPr>
          <w:rFonts w:ascii="Browallia New" w:hAnsi="Browallia New" w:cs="Browallia New"/>
          <w:sz w:val="28"/>
        </w:rPr>
      </w:pPr>
      <w:r w:rsidRPr="003B09DB">
        <w:rPr>
          <w:rFonts w:ascii="Browallia New" w:hAnsi="Browallia New" w:cs="Browallia New"/>
          <w:sz w:val="28"/>
        </w:rPr>
        <w:t>The subsidiarie</w:t>
      </w:r>
      <w:r w:rsidR="002816C6" w:rsidRPr="003B09DB">
        <w:rPr>
          <w:rFonts w:ascii="Browallia New" w:hAnsi="Browallia New" w:cs="Browallia New"/>
          <w:sz w:val="28"/>
        </w:rPr>
        <w:t>s’</w:t>
      </w:r>
      <w:r w:rsidR="000E6F3E" w:rsidRPr="003B09DB">
        <w:rPr>
          <w:rFonts w:ascii="Browallia New" w:hAnsi="Browallia New" w:cs="Browallia New"/>
          <w:sz w:val="28"/>
        </w:rPr>
        <w:t xml:space="preserve"> and associated company’s</w:t>
      </w:r>
      <w:r w:rsidRPr="003B09DB">
        <w:rPr>
          <w:rFonts w:ascii="Browallia New" w:hAnsi="Browallia New" w:cs="Browallia New"/>
          <w:sz w:val="28"/>
        </w:rPr>
        <w:t xml:space="preserve"> main business operation</w:t>
      </w:r>
      <w:r w:rsidR="008B14EF" w:rsidRPr="003B09DB">
        <w:rPr>
          <w:rFonts w:ascii="Browallia New" w:hAnsi="Browallia New" w:cs="Browallia New"/>
          <w:sz w:val="28"/>
        </w:rPr>
        <w:t>s</w:t>
      </w:r>
      <w:r w:rsidRPr="003B09DB">
        <w:rPr>
          <w:rFonts w:ascii="Browallia New" w:hAnsi="Browallia New" w:cs="Browallia New"/>
          <w:sz w:val="28"/>
        </w:rPr>
        <w:t xml:space="preserve"> as </w:t>
      </w:r>
      <w:r w:rsidR="00675095" w:rsidRPr="003B09DB">
        <w:rPr>
          <w:rFonts w:ascii="Browallia New" w:hAnsi="Browallia New" w:cs="Browallia New"/>
          <w:sz w:val="28"/>
        </w:rPr>
        <w:t>d</w:t>
      </w:r>
      <w:r w:rsidR="006F5AD7" w:rsidRPr="003B09DB">
        <w:rPr>
          <w:rFonts w:ascii="Browallia New" w:hAnsi="Browallia New" w:cs="Browallia New"/>
          <w:sz w:val="28"/>
        </w:rPr>
        <w:t>e</w:t>
      </w:r>
      <w:r w:rsidR="00675095" w:rsidRPr="003B09DB">
        <w:rPr>
          <w:rFonts w:ascii="Browallia New" w:hAnsi="Browallia New" w:cs="Browallia New"/>
          <w:sz w:val="28"/>
        </w:rPr>
        <w:t>scribe</w:t>
      </w:r>
      <w:r w:rsidRPr="003B09DB">
        <w:rPr>
          <w:rFonts w:ascii="Browallia New" w:hAnsi="Browallia New" w:cs="Browallia New"/>
          <w:sz w:val="28"/>
        </w:rPr>
        <w:t xml:space="preserve"> in </w:t>
      </w:r>
      <w:r w:rsidR="001422FB" w:rsidRPr="003B09DB">
        <w:rPr>
          <w:rFonts w:ascii="Browallia New" w:hAnsi="Browallia New" w:cs="Browallia New"/>
          <w:sz w:val="28"/>
        </w:rPr>
        <w:t xml:space="preserve">Condensed </w:t>
      </w:r>
      <w:r w:rsidR="00A51349" w:rsidRPr="003B09DB">
        <w:rPr>
          <w:rFonts w:ascii="Browallia New" w:hAnsi="Browallia New" w:cs="Browallia New"/>
          <w:sz w:val="28"/>
        </w:rPr>
        <w:t xml:space="preserve">Note </w:t>
      </w:r>
      <w:r w:rsidR="001422FB" w:rsidRPr="003B09DB">
        <w:rPr>
          <w:rFonts w:ascii="Browallia New" w:hAnsi="Browallia New" w:cs="Browallia New"/>
          <w:sz w:val="28"/>
        </w:rPr>
        <w:t>6</w:t>
      </w:r>
      <w:r w:rsidR="0081287B" w:rsidRPr="003B09DB">
        <w:rPr>
          <w:rFonts w:ascii="Browallia New" w:hAnsi="Browallia New" w:cs="Browallia New"/>
          <w:sz w:val="28"/>
        </w:rPr>
        <w:t xml:space="preserve"> to</w:t>
      </w:r>
      <w:r w:rsidR="008B14EF" w:rsidRPr="003B09DB">
        <w:rPr>
          <w:rFonts w:ascii="Browallia New" w:hAnsi="Browallia New" w:cs="Browallia New"/>
          <w:sz w:val="28"/>
        </w:rPr>
        <w:t xml:space="preserve"> the</w:t>
      </w:r>
      <w:r w:rsidR="0081287B" w:rsidRPr="003B09DB">
        <w:rPr>
          <w:rFonts w:ascii="Browallia New" w:hAnsi="Browallia New" w:cs="Browallia New"/>
          <w:sz w:val="28"/>
        </w:rPr>
        <w:t xml:space="preserve"> </w:t>
      </w:r>
      <w:r w:rsidR="001422FB" w:rsidRPr="003B09DB">
        <w:rPr>
          <w:rFonts w:ascii="Browallia New" w:hAnsi="Browallia New" w:cs="Browallia New"/>
          <w:sz w:val="28"/>
        </w:rPr>
        <w:t xml:space="preserve">interim </w:t>
      </w:r>
      <w:r w:rsidR="0081287B" w:rsidRPr="003B09DB">
        <w:rPr>
          <w:rFonts w:ascii="Browallia New" w:hAnsi="Browallia New" w:cs="Browallia New"/>
          <w:sz w:val="28"/>
        </w:rPr>
        <w:t xml:space="preserve">financial </w:t>
      </w:r>
      <w:r w:rsidR="00347A49" w:rsidRPr="003B09DB">
        <w:rPr>
          <w:rFonts w:ascii="Browallia New" w:hAnsi="Browallia New" w:cs="Browallia New"/>
          <w:sz w:val="28"/>
        </w:rPr>
        <w:t>information</w:t>
      </w:r>
      <w:r w:rsidR="008B14EF" w:rsidRPr="003B09DB">
        <w:rPr>
          <w:rFonts w:ascii="Browallia New" w:hAnsi="Browallia New" w:cs="Browallia New"/>
          <w:sz w:val="28"/>
        </w:rPr>
        <w:t>.</w:t>
      </w:r>
    </w:p>
    <w:p w14:paraId="2C651618" w14:textId="64E357F4" w:rsidR="000226B5" w:rsidRPr="003B09DB" w:rsidRDefault="001422FB" w:rsidP="00BF7B4F">
      <w:pPr>
        <w:pStyle w:val="NoSpacing"/>
        <w:spacing w:after="120"/>
        <w:rPr>
          <w:rFonts w:ascii="Browallia New" w:hAnsi="Browallia New" w:cs="Browallia New"/>
          <w:sz w:val="28"/>
        </w:rPr>
      </w:pPr>
      <w:r w:rsidRPr="003B09DB">
        <w:rPr>
          <w:rFonts w:ascii="Browallia New" w:hAnsi="Browallia New" w:cs="Browallia New"/>
          <w:sz w:val="28"/>
          <w:cs/>
        </w:rPr>
        <w:t>1.2</w:t>
      </w:r>
      <w:r w:rsidRPr="003B09DB">
        <w:rPr>
          <w:rFonts w:ascii="Browallia New" w:hAnsi="Browallia New" w:cs="Browallia New"/>
          <w:sz w:val="28"/>
          <w:cs/>
        </w:rPr>
        <w:tab/>
      </w:r>
      <w:r w:rsidR="000226B5" w:rsidRPr="003B09DB">
        <w:rPr>
          <w:rFonts w:ascii="Browallia New" w:hAnsi="Browallia New" w:cs="Browallia New"/>
          <w:sz w:val="28"/>
        </w:rPr>
        <w:t xml:space="preserve">Coronavirus disease </w:t>
      </w:r>
      <w:r w:rsidR="000226B5" w:rsidRPr="003B09DB">
        <w:rPr>
          <w:rFonts w:ascii="Browallia New" w:hAnsi="Browallia New" w:cs="Browallia New"/>
          <w:sz w:val="28"/>
          <w:cs/>
        </w:rPr>
        <w:t>2019</w:t>
      </w:r>
      <w:r w:rsidR="000226B5" w:rsidRPr="003B09DB">
        <w:rPr>
          <w:rFonts w:ascii="Browallia New" w:hAnsi="Browallia New" w:cs="Browallia New"/>
          <w:sz w:val="28"/>
        </w:rPr>
        <w:t xml:space="preserve"> Pandemic</w:t>
      </w:r>
    </w:p>
    <w:p w14:paraId="3D0D617F" w14:textId="77777777" w:rsidR="001F6159" w:rsidRPr="003B09DB" w:rsidRDefault="000226B5" w:rsidP="00BF7B4F">
      <w:pPr>
        <w:pStyle w:val="NoSpacing"/>
        <w:ind w:left="720" w:firstLine="11"/>
        <w:jc w:val="both"/>
        <w:rPr>
          <w:rFonts w:ascii="Browallia New" w:hAnsi="Browallia New" w:cs="Browallia New"/>
          <w:sz w:val="28"/>
        </w:rPr>
      </w:pPr>
      <w:r w:rsidRPr="003B09DB">
        <w:rPr>
          <w:rFonts w:ascii="Browallia New" w:hAnsi="Browallia New" w:cs="Browallia New"/>
          <w:sz w:val="28"/>
        </w:rPr>
        <w:t xml:space="preserve">The Coronavirus disease </w:t>
      </w:r>
      <w:r w:rsidRPr="003B09DB">
        <w:rPr>
          <w:rFonts w:ascii="Browallia New" w:hAnsi="Browallia New" w:cs="Browallia New"/>
          <w:sz w:val="28"/>
          <w:cs/>
        </w:rPr>
        <w:t xml:space="preserve">2019 </w:t>
      </w:r>
      <w:r w:rsidRPr="003B09DB">
        <w:rPr>
          <w:rFonts w:ascii="Browallia New" w:hAnsi="Browallia New" w:cs="Browallia New"/>
          <w:sz w:val="28"/>
        </w:rPr>
        <w:t>pandemic (COVID-</w:t>
      </w:r>
      <w:r w:rsidRPr="003B09DB">
        <w:rPr>
          <w:rFonts w:ascii="Browallia New" w:hAnsi="Browallia New" w:cs="Browallia New"/>
          <w:sz w:val="28"/>
          <w:cs/>
        </w:rPr>
        <w:t xml:space="preserve">19) </w:t>
      </w:r>
      <w:r w:rsidRPr="003B09DB">
        <w:rPr>
          <w:rFonts w:ascii="Browallia New" w:hAnsi="Browallia New" w:cs="Browallia New"/>
          <w:sz w:val="28"/>
        </w:rPr>
        <w:t>in Thailand and other countries is continuing to evolve widely, resulting in an economic slowdown and adversely impacting most businesses and industries.  This situation may bring uncertainties and have an impact on the environment in which the Group operates.  The Company and its subsidiaries’ management have continuously monitored ongoing developments and evaluated its operation and the management must use estimate and judgement in respect of various issues as the situation has evolved.</w:t>
      </w:r>
    </w:p>
    <w:p w14:paraId="4562299E" w14:textId="77777777" w:rsidR="001F6159" w:rsidRPr="003B09DB" w:rsidRDefault="001F6159" w:rsidP="003B09DB">
      <w:pPr>
        <w:pStyle w:val="NoSpacing"/>
        <w:rPr>
          <w:rFonts w:ascii="Browallia New" w:hAnsi="Browallia New" w:cs="Browallia New"/>
          <w:sz w:val="28"/>
          <w:cs/>
        </w:rPr>
      </w:pPr>
    </w:p>
    <w:p w14:paraId="61E35C20" w14:textId="77777777" w:rsidR="001F6159" w:rsidRPr="003B09DB" w:rsidRDefault="000226B5" w:rsidP="005269E1">
      <w:pPr>
        <w:pStyle w:val="Heading1"/>
      </w:pPr>
      <w:r w:rsidRPr="003B09DB">
        <w:rPr>
          <w:cs/>
        </w:rPr>
        <w:t>2.</w:t>
      </w:r>
      <w:r w:rsidRPr="003B09DB">
        <w:rPr>
          <w:cs/>
        </w:rPr>
        <w:tab/>
      </w:r>
      <w:r w:rsidR="001F6159" w:rsidRPr="003B09DB">
        <w:t>BASIS OF PREPARATION OF INTERIM FINANCIAL STATEMENTS</w:t>
      </w:r>
    </w:p>
    <w:p w14:paraId="6A522DA3" w14:textId="77777777" w:rsidR="001F6159" w:rsidRPr="003B09DB" w:rsidRDefault="001F6159" w:rsidP="001F6159">
      <w:pPr>
        <w:pStyle w:val="NoSpacing"/>
        <w:spacing w:after="120"/>
        <w:jc w:val="both"/>
        <w:rPr>
          <w:rFonts w:ascii="Browallia New" w:hAnsi="Browallia New" w:cs="Browallia New"/>
          <w:sz w:val="28"/>
        </w:rPr>
      </w:pPr>
      <w:r w:rsidRPr="003B09DB">
        <w:rPr>
          <w:rFonts w:ascii="Browallia New" w:hAnsi="Browallia New" w:cs="Browallia New"/>
          <w:sz w:val="28"/>
        </w:rPr>
        <w:t>2.1</w:t>
      </w:r>
      <w:r w:rsidRPr="003B09DB">
        <w:rPr>
          <w:rFonts w:ascii="Browallia New" w:hAnsi="Browallia New" w:cs="Browallia New"/>
          <w:sz w:val="28"/>
        </w:rPr>
        <w:tab/>
        <w:t>Basis of preparation of interim financial statements</w:t>
      </w:r>
    </w:p>
    <w:p w14:paraId="6DADA346" w14:textId="77777777" w:rsidR="001F6159" w:rsidRPr="003B09DB" w:rsidRDefault="001F6159" w:rsidP="002902EB">
      <w:pPr>
        <w:pStyle w:val="NoSpacing"/>
        <w:spacing w:after="120"/>
        <w:ind w:left="720"/>
        <w:jc w:val="both"/>
        <w:rPr>
          <w:rFonts w:ascii="Browallia New" w:hAnsi="Browallia New" w:cs="Browallia New"/>
          <w:sz w:val="28"/>
        </w:rPr>
      </w:pPr>
      <w:r w:rsidRPr="003B09DB">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395DA533" w14:textId="5ADE2CE3" w:rsidR="001F6159" w:rsidRDefault="001F6159" w:rsidP="00BF7B4F">
      <w:pPr>
        <w:pStyle w:val="NoSpacing"/>
        <w:ind w:left="720"/>
        <w:jc w:val="both"/>
        <w:rPr>
          <w:rFonts w:ascii="Browallia New" w:hAnsi="Browallia New" w:cs="Browallia New"/>
          <w:sz w:val="28"/>
        </w:rPr>
      </w:pPr>
      <w:r w:rsidRPr="00BF7B4F">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and the Rules of the Stock Exchange of Thailand in connection with accounting.  However, the Company and its subsidiaries have presented the statement of financial position, of comprehensive income, of changes in shareholders</w:t>
      </w:r>
      <w:r w:rsidR="00BF7B4F">
        <w:rPr>
          <w:rFonts w:ascii="Browallia New" w:hAnsi="Browallia New" w:cs="Browallia New"/>
          <w:sz w:val="28"/>
        </w:rPr>
        <w:t>’</w:t>
      </w:r>
      <w:r w:rsidRPr="00BF7B4F">
        <w:rPr>
          <w:rFonts w:ascii="Browallia New" w:hAnsi="Browallia New" w:cs="Browallia New"/>
          <w:sz w:val="28"/>
        </w:rPr>
        <w:t xml:space="preserve"> equity, and cash flows in the same format as that used for the annual financial statements.  The notes to interim financial information are prepared in a condensed format.</w:t>
      </w:r>
    </w:p>
    <w:p w14:paraId="4222F36F" w14:textId="186CF5F5" w:rsidR="00BF7B4F" w:rsidRDefault="00BF7B4F" w:rsidP="00BF7B4F">
      <w:pPr>
        <w:pStyle w:val="NoSpacing"/>
        <w:jc w:val="both"/>
        <w:rPr>
          <w:rFonts w:ascii="Browallia New" w:hAnsi="Browallia New" w:cs="Browallia New"/>
          <w:sz w:val="28"/>
        </w:rPr>
      </w:pPr>
    </w:p>
    <w:p w14:paraId="2724644A" w14:textId="3A282BC5" w:rsidR="00BF7B4F" w:rsidRDefault="00BF7B4F" w:rsidP="00BF7B4F">
      <w:pPr>
        <w:pStyle w:val="NoSpacing"/>
        <w:jc w:val="both"/>
        <w:rPr>
          <w:rFonts w:ascii="Browallia New" w:hAnsi="Browallia New" w:cs="Browallia New"/>
          <w:sz w:val="28"/>
        </w:rPr>
      </w:pPr>
    </w:p>
    <w:p w14:paraId="322409F2" w14:textId="2B9E598A" w:rsidR="00BF7B4F" w:rsidRDefault="00BF7B4F" w:rsidP="00BF7B4F">
      <w:pPr>
        <w:pStyle w:val="NoSpacing"/>
        <w:jc w:val="both"/>
        <w:rPr>
          <w:rFonts w:ascii="Browallia New" w:hAnsi="Browallia New" w:cs="Browallia New"/>
          <w:sz w:val="28"/>
        </w:rPr>
      </w:pPr>
    </w:p>
    <w:p w14:paraId="74DDC7B0" w14:textId="7B42B2DB" w:rsidR="00BF7B4F" w:rsidRDefault="00BF7B4F" w:rsidP="00BF7B4F">
      <w:pPr>
        <w:pStyle w:val="NoSpacing"/>
        <w:jc w:val="both"/>
        <w:rPr>
          <w:rFonts w:ascii="Browallia New" w:hAnsi="Browallia New" w:cs="Browallia New"/>
          <w:sz w:val="28"/>
        </w:rPr>
      </w:pPr>
    </w:p>
    <w:p w14:paraId="40FAA477" w14:textId="072594E1" w:rsidR="002759B4" w:rsidRPr="00BF7B4F" w:rsidRDefault="00E53AF3" w:rsidP="00E53AF3">
      <w:pPr>
        <w:pStyle w:val="Heading1"/>
      </w:pPr>
      <w:bookmarkStart w:id="2" w:name="_Hlk40606126"/>
      <w:r w:rsidRPr="00BF7B4F">
        <w:lastRenderedPageBreak/>
        <w:t>2</w:t>
      </w:r>
      <w:r w:rsidRPr="00BF7B4F">
        <w:tab/>
      </w:r>
      <w:r w:rsidR="002759B4" w:rsidRPr="00BF7B4F">
        <w:t>BASIS OF PREPARATION OF INTERIM FINANCIAL STATEMENTS (Con’t)</w:t>
      </w:r>
    </w:p>
    <w:bookmarkEnd w:id="2"/>
    <w:p w14:paraId="6A8432E2" w14:textId="77777777" w:rsidR="002759B4" w:rsidRPr="00BF7B4F" w:rsidRDefault="002759B4" w:rsidP="002759B4">
      <w:pPr>
        <w:pStyle w:val="NoSpacing"/>
        <w:spacing w:after="120"/>
        <w:jc w:val="both"/>
        <w:rPr>
          <w:rFonts w:ascii="Browallia New" w:hAnsi="Browallia New" w:cs="Browallia New"/>
          <w:sz w:val="28"/>
        </w:rPr>
      </w:pPr>
      <w:r w:rsidRPr="00BF7B4F">
        <w:rPr>
          <w:rFonts w:ascii="Browallia New" w:hAnsi="Browallia New" w:cs="Browallia New"/>
          <w:sz w:val="28"/>
        </w:rPr>
        <w:t>2.1</w:t>
      </w:r>
      <w:r w:rsidRPr="00BF7B4F">
        <w:rPr>
          <w:rFonts w:ascii="Browallia New" w:hAnsi="Browallia New" w:cs="Browallia New"/>
          <w:sz w:val="28"/>
        </w:rPr>
        <w:tab/>
        <w:t>Basis of preparation of interim financial statements</w:t>
      </w:r>
      <w:r w:rsidRPr="00BF7B4F">
        <w:rPr>
          <w:rFonts w:ascii="Browallia New" w:hAnsi="Browallia New" w:cs="Browallia New" w:hint="cs"/>
          <w:sz w:val="28"/>
          <w:cs/>
        </w:rPr>
        <w:t xml:space="preserve"> </w:t>
      </w:r>
      <w:r w:rsidRPr="00BF7B4F">
        <w:rPr>
          <w:rFonts w:ascii="Browallia New" w:hAnsi="Browallia New" w:cs="Browallia New"/>
          <w:sz w:val="28"/>
        </w:rPr>
        <w:t>(Con’t)</w:t>
      </w:r>
    </w:p>
    <w:p w14:paraId="25E7B367" w14:textId="77777777" w:rsidR="001422FB" w:rsidRPr="005269E1" w:rsidRDefault="001422FB" w:rsidP="002902EB">
      <w:pPr>
        <w:pStyle w:val="NoSpacing"/>
        <w:spacing w:after="120"/>
        <w:ind w:left="720"/>
        <w:jc w:val="both"/>
        <w:rPr>
          <w:rFonts w:ascii="Browallia New" w:hAnsi="Browallia New" w:cs="Browallia New"/>
          <w:sz w:val="28"/>
        </w:rPr>
      </w:pPr>
      <w:r w:rsidRPr="005269E1">
        <w:rPr>
          <w:rFonts w:ascii="Browallia New" w:hAnsi="Browallia New" w:cs="Browallia New"/>
          <w:sz w:val="28"/>
        </w:rPr>
        <w:t>The interim financial statements have been prepared in order to provide additional information of financial statements for the year ended December 31, 201</w:t>
      </w:r>
      <w:r w:rsidRPr="005269E1">
        <w:rPr>
          <w:rFonts w:ascii="Browallia New" w:hAnsi="Browallia New" w:cs="Browallia New" w:hint="cs"/>
          <w:sz w:val="28"/>
          <w:cs/>
        </w:rPr>
        <w:t>9</w:t>
      </w:r>
      <w:r w:rsidRPr="005269E1">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Pr="005269E1">
        <w:rPr>
          <w:rFonts w:ascii="Browallia New" w:hAnsi="Browallia New" w:cs="Browallia New" w:hint="cs"/>
          <w:sz w:val="28"/>
          <w:cs/>
        </w:rPr>
        <w:t>9</w:t>
      </w:r>
      <w:r w:rsidRPr="005269E1">
        <w:rPr>
          <w:rFonts w:ascii="Browallia New" w:hAnsi="Browallia New" w:cs="Browallia New"/>
          <w:sz w:val="28"/>
        </w:rPr>
        <w:t xml:space="preserve">. </w:t>
      </w:r>
    </w:p>
    <w:p w14:paraId="6CA0F725" w14:textId="7DDDD346" w:rsidR="001F6159" w:rsidRPr="005269E1" w:rsidRDefault="001F6159" w:rsidP="002902EB">
      <w:pPr>
        <w:pStyle w:val="NoSpacing"/>
        <w:spacing w:after="120"/>
        <w:ind w:left="720"/>
        <w:jc w:val="thaiDistribute"/>
        <w:rPr>
          <w:rFonts w:ascii="Browallia New" w:hAnsi="Browallia New" w:cs="Browallia New"/>
          <w:sz w:val="28"/>
        </w:rPr>
      </w:pPr>
      <w:r w:rsidRPr="005269E1">
        <w:rPr>
          <w:rFonts w:ascii="Browallia New" w:hAnsi="Browallia New" w:cs="Browallia New"/>
          <w:sz w:val="28"/>
        </w:rPr>
        <w:t>The interim financial statements are presented in Thai Baht, which is the Company’s and its subsidiaries</w:t>
      </w:r>
      <w:r w:rsidR="004A1A5D" w:rsidRPr="005269E1">
        <w:rPr>
          <w:rFonts w:ascii="Browallia New" w:hAnsi="Browallia New" w:cs="Browallia New"/>
          <w:sz w:val="28"/>
        </w:rPr>
        <w:t>’</w:t>
      </w:r>
      <w:r w:rsidRPr="005269E1">
        <w:rPr>
          <w:rFonts w:ascii="Browallia New" w:hAnsi="Browallia New" w:cs="Browallia New"/>
          <w:sz w:val="28"/>
        </w:rPr>
        <w:t xml:space="preserve"> functional currency, rounded in the interim financial statement to Thousand Baht unless otherwise stated.</w:t>
      </w:r>
    </w:p>
    <w:p w14:paraId="7636279F" w14:textId="77777777" w:rsidR="001F6159" w:rsidRPr="005269E1" w:rsidRDefault="001F6159" w:rsidP="001F6159">
      <w:pPr>
        <w:pStyle w:val="NoSpacing"/>
        <w:spacing w:after="120"/>
        <w:rPr>
          <w:rFonts w:ascii="Browallia New" w:hAnsi="Browallia New" w:cs="Browallia New"/>
          <w:sz w:val="28"/>
        </w:rPr>
      </w:pPr>
      <w:r w:rsidRPr="005269E1">
        <w:rPr>
          <w:rFonts w:ascii="Browallia New" w:hAnsi="Browallia New" w:cs="Browallia New"/>
          <w:sz w:val="28"/>
        </w:rPr>
        <w:t>2.2</w:t>
      </w:r>
      <w:r w:rsidRPr="005269E1">
        <w:rPr>
          <w:rFonts w:ascii="Browallia New" w:hAnsi="Browallia New" w:cs="Browallia New"/>
          <w:sz w:val="28"/>
        </w:rPr>
        <w:tab/>
        <w:t>Basis of preparation of consolidated interim financial statements</w:t>
      </w:r>
    </w:p>
    <w:p w14:paraId="6D77553D" w14:textId="0E01E270" w:rsidR="00BF7B4F" w:rsidRDefault="001F6159" w:rsidP="00BF7B4F">
      <w:pPr>
        <w:pStyle w:val="NoSpacing"/>
        <w:spacing w:after="120"/>
        <w:ind w:left="720"/>
        <w:jc w:val="both"/>
        <w:rPr>
          <w:rFonts w:ascii="Browallia New" w:hAnsi="Browallia New" w:cs="Browallia New"/>
          <w:sz w:val="28"/>
        </w:rPr>
      </w:pPr>
      <w:r w:rsidRPr="005269E1">
        <w:rPr>
          <w:rFonts w:ascii="Browallia New" w:hAnsi="Browallia New" w:cs="Browallia New"/>
          <w:sz w:val="28"/>
        </w:rPr>
        <w:t>The consolidated interim financial statements included the financial statements of the Company and its subsidiaries</w:t>
      </w:r>
      <w:r w:rsidR="000E6F3E">
        <w:rPr>
          <w:rFonts w:ascii="Browallia New" w:hAnsi="Browallia New" w:cs="Browallia New"/>
          <w:sz w:val="28"/>
        </w:rPr>
        <w:t xml:space="preserve"> and interest in associated Company</w:t>
      </w:r>
      <w:r w:rsidRPr="005269E1">
        <w:rPr>
          <w:rFonts w:ascii="Browallia New" w:hAnsi="Browallia New" w:cs="Browallia New"/>
          <w:sz w:val="28"/>
        </w:rPr>
        <w:t xml:space="preserve"> and are prepared on the same basis as the consolidated financial statements for the year ended December 31, 201</w:t>
      </w:r>
      <w:r w:rsidRPr="005269E1">
        <w:rPr>
          <w:rFonts w:ascii="Browallia New" w:hAnsi="Browallia New" w:cs="Browallia New" w:hint="cs"/>
          <w:sz w:val="28"/>
          <w:cs/>
        </w:rPr>
        <w:t>9</w:t>
      </w:r>
      <w:r w:rsidR="004A1A5D" w:rsidRPr="005269E1">
        <w:rPr>
          <w:rFonts w:ascii="Browallia New" w:hAnsi="Browallia New" w:cs="Browallia New"/>
          <w:sz w:val="28"/>
        </w:rPr>
        <w:t>, with no structural changes related to subsidiaries occurring during the current period.</w:t>
      </w:r>
    </w:p>
    <w:p w14:paraId="50D876A3" w14:textId="5116A9A7" w:rsidR="001F6159" w:rsidRPr="005269E1" w:rsidRDefault="001F6159" w:rsidP="00BF7B4F">
      <w:pPr>
        <w:pStyle w:val="NoSpacing"/>
        <w:spacing w:after="120"/>
        <w:ind w:left="720"/>
        <w:jc w:val="both"/>
        <w:rPr>
          <w:rFonts w:ascii="Browallia New" w:hAnsi="Browallia New" w:cs="Browallia New"/>
          <w:sz w:val="28"/>
        </w:rPr>
      </w:pPr>
      <w:r w:rsidRPr="005269E1">
        <w:rPr>
          <w:rFonts w:ascii="Browallia New" w:hAnsi="Browallia New" w:cs="Browallia New"/>
          <w:sz w:val="28"/>
        </w:rPr>
        <w:t>The details of subsidiaries as follows.-</w:t>
      </w:r>
    </w:p>
    <w:tbl>
      <w:tblPr>
        <w:tblW w:w="9497" w:type="dxa"/>
        <w:tblInd w:w="392" w:type="dxa"/>
        <w:tblLayout w:type="fixed"/>
        <w:tblLook w:val="04A0" w:firstRow="1" w:lastRow="0" w:firstColumn="1" w:lastColumn="0" w:noHBand="0" w:noVBand="1"/>
      </w:tblPr>
      <w:tblGrid>
        <w:gridCol w:w="425"/>
        <w:gridCol w:w="2267"/>
        <w:gridCol w:w="568"/>
        <w:gridCol w:w="992"/>
        <w:gridCol w:w="993"/>
        <w:gridCol w:w="992"/>
        <w:gridCol w:w="992"/>
        <w:gridCol w:w="1134"/>
        <w:gridCol w:w="1134"/>
      </w:tblGrid>
      <w:tr w:rsidR="00A94581" w:rsidRPr="005269E1" w14:paraId="33B4CE9C" w14:textId="77777777" w:rsidTr="00A94581">
        <w:trPr>
          <w:trHeight w:val="20"/>
        </w:trPr>
        <w:tc>
          <w:tcPr>
            <w:tcW w:w="2692" w:type="dxa"/>
            <w:gridSpan w:val="2"/>
            <w:shd w:val="clear" w:color="auto" w:fill="auto"/>
            <w:vAlign w:val="bottom"/>
          </w:tcPr>
          <w:p w14:paraId="040FCFD8" w14:textId="77777777" w:rsidR="00A94581" w:rsidRPr="005269E1" w:rsidRDefault="00A94581" w:rsidP="00A94581">
            <w:pPr>
              <w:spacing w:after="0" w:line="240" w:lineRule="auto"/>
              <w:jc w:val="right"/>
              <w:rPr>
                <w:rFonts w:ascii="Browallia New" w:hAnsi="Browallia New" w:cs="Browallia New"/>
                <w:sz w:val="26"/>
                <w:szCs w:val="26"/>
              </w:rPr>
            </w:pPr>
          </w:p>
        </w:tc>
        <w:tc>
          <w:tcPr>
            <w:tcW w:w="568" w:type="dxa"/>
            <w:shd w:val="clear" w:color="auto" w:fill="auto"/>
            <w:vAlign w:val="bottom"/>
          </w:tcPr>
          <w:p w14:paraId="6DA54BC3" w14:textId="77777777" w:rsidR="00A94581" w:rsidRPr="005269E1" w:rsidRDefault="00A94581" w:rsidP="00A94581">
            <w:pPr>
              <w:spacing w:after="0" w:line="240" w:lineRule="auto"/>
              <w:jc w:val="right"/>
              <w:rPr>
                <w:rFonts w:ascii="Browallia New" w:hAnsi="Browallia New" w:cs="Browallia New"/>
                <w:sz w:val="26"/>
                <w:szCs w:val="26"/>
              </w:rPr>
            </w:pPr>
          </w:p>
        </w:tc>
        <w:tc>
          <w:tcPr>
            <w:tcW w:w="1985" w:type="dxa"/>
            <w:gridSpan w:val="2"/>
            <w:shd w:val="clear" w:color="auto" w:fill="auto"/>
            <w:vAlign w:val="bottom"/>
          </w:tcPr>
          <w:p w14:paraId="79585DD0" w14:textId="77777777" w:rsidR="00A94581" w:rsidRPr="005269E1" w:rsidRDefault="00A94581" w:rsidP="00A94581">
            <w:pPr>
              <w:pBdr>
                <w:bottom w:val="single" w:sz="4" w:space="1" w:color="auto"/>
              </w:pBdr>
              <w:spacing w:after="0" w:line="240" w:lineRule="auto"/>
              <w:jc w:val="center"/>
              <w:rPr>
                <w:rFonts w:ascii="Browallia New" w:hAnsi="Browallia New" w:cs="Browallia New"/>
                <w:spacing w:val="-4"/>
                <w:sz w:val="26"/>
                <w:szCs w:val="26"/>
              </w:rPr>
            </w:pPr>
            <w:r w:rsidRPr="005269E1">
              <w:rPr>
                <w:rFonts w:ascii="Browallia New" w:hAnsi="Browallia New" w:cs="Browallia New"/>
                <w:spacing w:val="-4"/>
                <w:sz w:val="26"/>
                <w:szCs w:val="26"/>
              </w:rPr>
              <w:t>Percentage directly and indirectly owned by the Company as at</w:t>
            </w:r>
          </w:p>
        </w:tc>
        <w:tc>
          <w:tcPr>
            <w:tcW w:w="1984" w:type="dxa"/>
            <w:gridSpan w:val="2"/>
            <w:shd w:val="clear" w:color="auto" w:fill="auto"/>
            <w:vAlign w:val="bottom"/>
          </w:tcPr>
          <w:p w14:paraId="4E13FD02" w14:textId="77777777" w:rsidR="00A94581" w:rsidRPr="005269E1" w:rsidRDefault="00A94581" w:rsidP="00A94581">
            <w:pPr>
              <w:pBdr>
                <w:bottom w:val="single" w:sz="4" w:space="1" w:color="auto"/>
              </w:pBdr>
              <w:spacing w:after="0" w:line="240" w:lineRule="auto"/>
              <w:jc w:val="center"/>
              <w:rPr>
                <w:rFonts w:ascii="Browallia New" w:hAnsi="Browallia New" w:cs="Browallia New"/>
                <w:spacing w:val="-4"/>
                <w:sz w:val="26"/>
                <w:szCs w:val="26"/>
              </w:rPr>
            </w:pPr>
            <w:r w:rsidRPr="005269E1">
              <w:rPr>
                <w:rFonts w:ascii="Browallia New" w:hAnsi="Browallia New" w:cs="Browallia New"/>
                <w:spacing w:val="-4"/>
                <w:sz w:val="26"/>
                <w:szCs w:val="26"/>
              </w:rPr>
              <w:t>Assets as a percentage to the consolidated total assets as at</w:t>
            </w:r>
          </w:p>
        </w:tc>
        <w:tc>
          <w:tcPr>
            <w:tcW w:w="2268" w:type="dxa"/>
            <w:gridSpan w:val="2"/>
            <w:shd w:val="clear" w:color="auto" w:fill="auto"/>
            <w:vAlign w:val="bottom"/>
          </w:tcPr>
          <w:p w14:paraId="6FDE06B9" w14:textId="77777777"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pacing w:val="-4"/>
                <w:sz w:val="26"/>
                <w:szCs w:val="26"/>
              </w:rPr>
              <w:t>Revenues as a percentage to the consolidated total revenues</w:t>
            </w:r>
          </w:p>
        </w:tc>
      </w:tr>
      <w:tr w:rsidR="00A94581" w:rsidRPr="005269E1" w14:paraId="377AFD3D" w14:textId="77777777" w:rsidTr="00A94581">
        <w:trPr>
          <w:trHeight w:val="20"/>
        </w:trPr>
        <w:tc>
          <w:tcPr>
            <w:tcW w:w="2692" w:type="dxa"/>
            <w:gridSpan w:val="2"/>
            <w:shd w:val="clear" w:color="auto" w:fill="auto"/>
            <w:vAlign w:val="bottom"/>
          </w:tcPr>
          <w:p w14:paraId="3A6703A0" w14:textId="77777777" w:rsidR="00A94581" w:rsidRPr="005269E1" w:rsidRDefault="00A94581" w:rsidP="00A94581">
            <w:pPr>
              <w:spacing w:after="0" w:line="240" w:lineRule="auto"/>
              <w:jc w:val="right"/>
              <w:rPr>
                <w:rFonts w:ascii="Browallia New" w:hAnsi="Browallia New" w:cs="Browallia New"/>
                <w:sz w:val="26"/>
                <w:szCs w:val="26"/>
              </w:rPr>
            </w:pPr>
          </w:p>
        </w:tc>
        <w:tc>
          <w:tcPr>
            <w:tcW w:w="568" w:type="dxa"/>
            <w:shd w:val="clear" w:color="auto" w:fill="auto"/>
            <w:vAlign w:val="bottom"/>
          </w:tcPr>
          <w:p w14:paraId="1D02D982"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115F158A" w14:textId="2062CA00" w:rsidR="00A94581" w:rsidRPr="005269E1" w:rsidRDefault="0037134B" w:rsidP="00A94581">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Sep</w:t>
            </w:r>
            <w:r w:rsidR="00A94581">
              <w:rPr>
                <w:rFonts w:ascii="Browallia New" w:hAnsi="Browallia New" w:cs="Browallia New"/>
                <w:sz w:val="26"/>
                <w:szCs w:val="26"/>
              </w:rPr>
              <w:t xml:space="preserve"> 30</w:t>
            </w:r>
            <w:r w:rsidR="00A94581" w:rsidRPr="005269E1">
              <w:rPr>
                <w:rFonts w:ascii="Browallia New" w:hAnsi="Browallia New" w:cs="Browallia New"/>
                <w:sz w:val="26"/>
                <w:szCs w:val="26"/>
              </w:rPr>
              <w:t>, 20</w:t>
            </w:r>
            <w:r w:rsidR="00A94581" w:rsidRPr="005269E1">
              <w:rPr>
                <w:rFonts w:ascii="Browallia New" w:hAnsi="Browallia New" w:cs="Browallia New" w:hint="cs"/>
                <w:sz w:val="26"/>
                <w:szCs w:val="26"/>
                <w:cs/>
              </w:rPr>
              <w:t>20</w:t>
            </w:r>
          </w:p>
        </w:tc>
        <w:tc>
          <w:tcPr>
            <w:tcW w:w="993" w:type="dxa"/>
            <w:shd w:val="clear" w:color="auto" w:fill="auto"/>
            <w:vAlign w:val="bottom"/>
          </w:tcPr>
          <w:p w14:paraId="07CA0349" w14:textId="77777777"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Dec 31, 201</w:t>
            </w:r>
            <w:r w:rsidRPr="005269E1">
              <w:rPr>
                <w:rFonts w:ascii="Browallia New" w:hAnsi="Browallia New" w:cs="Browallia New" w:hint="cs"/>
                <w:sz w:val="26"/>
                <w:szCs w:val="26"/>
                <w:cs/>
              </w:rPr>
              <w:t>9</w:t>
            </w:r>
          </w:p>
        </w:tc>
        <w:tc>
          <w:tcPr>
            <w:tcW w:w="992" w:type="dxa"/>
            <w:shd w:val="clear" w:color="auto" w:fill="auto"/>
            <w:vAlign w:val="bottom"/>
          </w:tcPr>
          <w:p w14:paraId="6BECCB2D" w14:textId="16E95A15" w:rsidR="00A94581" w:rsidRPr="005269E1" w:rsidRDefault="0037134B" w:rsidP="00A94581">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 xml:space="preserve">Sep </w:t>
            </w:r>
            <w:r w:rsidR="00A94581">
              <w:rPr>
                <w:rFonts w:ascii="Browallia New" w:hAnsi="Browallia New" w:cs="Browallia New"/>
                <w:sz w:val="26"/>
                <w:szCs w:val="26"/>
              </w:rPr>
              <w:t>30</w:t>
            </w:r>
            <w:r w:rsidR="00A94581" w:rsidRPr="005269E1">
              <w:rPr>
                <w:rFonts w:ascii="Browallia New" w:hAnsi="Browallia New" w:cs="Browallia New"/>
                <w:sz w:val="26"/>
                <w:szCs w:val="26"/>
              </w:rPr>
              <w:t>, 20</w:t>
            </w:r>
            <w:r w:rsidR="00A94581" w:rsidRPr="005269E1">
              <w:rPr>
                <w:rFonts w:ascii="Browallia New" w:hAnsi="Browallia New" w:cs="Browallia New" w:hint="cs"/>
                <w:sz w:val="26"/>
                <w:szCs w:val="26"/>
                <w:cs/>
              </w:rPr>
              <w:t>20</w:t>
            </w:r>
          </w:p>
        </w:tc>
        <w:tc>
          <w:tcPr>
            <w:tcW w:w="992" w:type="dxa"/>
            <w:shd w:val="clear" w:color="auto" w:fill="auto"/>
            <w:vAlign w:val="bottom"/>
          </w:tcPr>
          <w:p w14:paraId="763B7E5F" w14:textId="77777777" w:rsidR="00A94581" w:rsidRPr="005269E1" w:rsidRDefault="00A94581" w:rsidP="00A94581">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Dec 31, 20</w:t>
            </w:r>
            <w:r w:rsidRPr="005269E1">
              <w:rPr>
                <w:rFonts w:ascii="Browallia New" w:hAnsi="Browallia New" w:cs="Browallia New" w:hint="cs"/>
                <w:sz w:val="26"/>
                <w:szCs w:val="26"/>
                <w:cs/>
              </w:rPr>
              <w:t>19</w:t>
            </w:r>
          </w:p>
        </w:tc>
        <w:tc>
          <w:tcPr>
            <w:tcW w:w="1134" w:type="dxa"/>
            <w:shd w:val="clear" w:color="auto" w:fill="auto"/>
            <w:vAlign w:val="bottom"/>
          </w:tcPr>
          <w:p w14:paraId="636BFA9F" w14:textId="275CA98A" w:rsidR="00A94581" w:rsidRPr="005269E1" w:rsidRDefault="0037134B" w:rsidP="00A94581">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 xml:space="preserve">Sep </w:t>
            </w:r>
            <w:r w:rsidR="00A94581">
              <w:rPr>
                <w:rFonts w:ascii="Browallia New" w:hAnsi="Browallia New" w:cs="Browallia New"/>
                <w:sz w:val="26"/>
                <w:szCs w:val="26"/>
              </w:rPr>
              <w:t>30</w:t>
            </w:r>
            <w:r w:rsidR="00A94581" w:rsidRPr="005269E1">
              <w:rPr>
                <w:rFonts w:ascii="Browallia New" w:hAnsi="Browallia New" w:cs="Browallia New"/>
                <w:sz w:val="26"/>
                <w:szCs w:val="26"/>
              </w:rPr>
              <w:t>, 20</w:t>
            </w:r>
            <w:r w:rsidR="00A94581" w:rsidRPr="005269E1">
              <w:rPr>
                <w:rFonts w:ascii="Browallia New" w:hAnsi="Browallia New" w:cs="Browallia New" w:hint="cs"/>
                <w:sz w:val="26"/>
                <w:szCs w:val="26"/>
                <w:cs/>
              </w:rPr>
              <w:t>20</w:t>
            </w:r>
          </w:p>
        </w:tc>
        <w:tc>
          <w:tcPr>
            <w:tcW w:w="1134" w:type="dxa"/>
            <w:shd w:val="clear" w:color="auto" w:fill="auto"/>
            <w:vAlign w:val="bottom"/>
          </w:tcPr>
          <w:p w14:paraId="407A8632" w14:textId="539A500C" w:rsidR="00A94581" w:rsidRPr="005269E1" w:rsidRDefault="0037134B" w:rsidP="00A94581">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Sep</w:t>
            </w:r>
            <w:r w:rsidR="00A94581">
              <w:rPr>
                <w:rFonts w:ascii="Browallia New" w:hAnsi="Browallia New" w:cs="Browallia New"/>
                <w:sz w:val="26"/>
                <w:szCs w:val="26"/>
              </w:rPr>
              <w:t xml:space="preserve"> 30</w:t>
            </w:r>
            <w:r w:rsidR="00A94581" w:rsidRPr="005269E1">
              <w:rPr>
                <w:rFonts w:ascii="Browallia New" w:hAnsi="Browallia New" w:cs="Browallia New"/>
                <w:sz w:val="26"/>
                <w:szCs w:val="26"/>
              </w:rPr>
              <w:t>, 20</w:t>
            </w:r>
            <w:r w:rsidR="00A94581" w:rsidRPr="005269E1">
              <w:rPr>
                <w:rFonts w:ascii="Browallia New" w:hAnsi="Browallia New" w:cs="Browallia New" w:hint="cs"/>
                <w:sz w:val="26"/>
                <w:szCs w:val="26"/>
                <w:cs/>
              </w:rPr>
              <w:t>19</w:t>
            </w:r>
          </w:p>
        </w:tc>
      </w:tr>
      <w:tr w:rsidR="00A94581" w:rsidRPr="005269E1" w14:paraId="325E5CB5" w14:textId="77777777" w:rsidTr="00A94581">
        <w:trPr>
          <w:trHeight w:val="20"/>
        </w:trPr>
        <w:tc>
          <w:tcPr>
            <w:tcW w:w="3260" w:type="dxa"/>
            <w:gridSpan w:val="3"/>
            <w:shd w:val="clear" w:color="auto" w:fill="auto"/>
            <w:vAlign w:val="bottom"/>
          </w:tcPr>
          <w:p w14:paraId="0451D52C" w14:textId="77777777" w:rsidR="00A94581" w:rsidRPr="005269E1" w:rsidRDefault="00A94581" w:rsidP="00A94581">
            <w:pPr>
              <w:pStyle w:val="Heading2"/>
              <w:spacing w:before="120"/>
              <w:ind w:left="317"/>
              <w:rPr>
                <w:sz w:val="26"/>
                <w:szCs w:val="26"/>
              </w:rPr>
            </w:pPr>
            <w:r w:rsidRPr="005269E1">
              <w:rPr>
                <w:sz w:val="26"/>
                <w:szCs w:val="26"/>
              </w:rPr>
              <w:t>Subsidiaries held by the Company</w:t>
            </w:r>
            <w:r w:rsidRPr="00D86A08">
              <w:rPr>
                <w:sz w:val="26"/>
                <w:szCs w:val="26"/>
                <w:u w:val="none"/>
              </w:rPr>
              <w:t xml:space="preserve"> :</w:t>
            </w:r>
          </w:p>
        </w:tc>
        <w:tc>
          <w:tcPr>
            <w:tcW w:w="992" w:type="dxa"/>
            <w:shd w:val="clear" w:color="auto" w:fill="auto"/>
            <w:vAlign w:val="bottom"/>
          </w:tcPr>
          <w:p w14:paraId="526B9B73" w14:textId="77777777" w:rsidR="00A94581" w:rsidRPr="005269E1" w:rsidRDefault="00A94581" w:rsidP="00A94581">
            <w:pPr>
              <w:spacing w:after="0" w:line="240" w:lineRule="auto"/>
              <w:jc w:val="right"/>
              <w:rPr>
                <w:rFonts w:ascii="Browallia New" w:hAnsi="Browallia New" w:cs="Browallia New"/>
                <w:sz w:val="26"/>
                <w:szCs w:val="26"/>
              </w:rPr>
            </w:pPr>
          </w:p>
        </w:tc>
        <w:tc>
          <w:tcPr>
            <w:tcW w:w="993" w:type="dxa"/>
            <w:shd w:val="clear" w:color="auto" w:fill="auto"/>
            <w:vAlign w:val="bottom"/>
          </w:tcPr>
          <w:p w14:paraId="053779E6"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3C4C2E58"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519AABE0"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35C09C46"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3937F27C"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74CCFADF" w14:textId="77777777" w:rsidTr="00A94581">
        <w:trPr>
          <w:trHeight w:val="20"/>
        </w:trPr>
        <w:tc>
          <w:tcPr>
            <w:tcW w:w="3260" w:type="dxa"/>
            <w:gridSpan w:val="3"/>
            <w:shd w:val="clear" w:color="auto" w:fill="auto"/>
            <w:vAlign w:val="bottom"/>
          </w:tcPr>
          <w:p w14:paraId="6917678A"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Mantra Assets Company Limited</w:t>
            </w:r>
          </w:p>
        </w:tc>
        <w:tc>
          <w:tcPr>
            <w:tcW w:w="992" w:type="dxa"/>
            <w:shd w:val="clear" w:color="auto" w:fill="auto"/>
            <w:vAlign w:val="center"/>
          </w:tcPr>
          <w:p w14:paraId="41EC0687" w14:textId="77777777" w:rsidR="00A94581" w:rsidRPr="00BF5E83" w:rsidRDefault="00A94581" w:rsidP="00A94581">
            <w:pPr>
              <w:pStyle w:val="NoSpacing"/>
              <w:jc w:val="right"/>
              <w:rPr>
                <w:rFonts w:ascii="Browallia New" w:hAnsi="Browallia New" w:cs="Browallia New"/>
                <w:sz w:val="26"/>
                <w:szCs w:val="26"/>
              </w:rPr>
            </w:pPr>
            <w:r w:rsidRPr="00BF5E83">
              <w:rPr>
                <w:rFonts w:ascii="Browallia New" w:hAnsi="Browallia New" w:cs="Browallia New"/>
                <w:sz w:val="26"/>
                <w:szCs w:val="26"/>
              </w:rPr>
              <w:t>99.99</w:t>
            </w:r>
          </w:p>
        </w:tc>
        <w:tc>
          <w:tcPr>
            <w:tcW w:w="993" w:type="dxa"/>
            <w:shd w:val="clear" w:color="auto" w:fill="auto"/>
            <w:vAlign w:val="center"/>
          </w:tcPr>
          <w:p w14:paraId="16C34A61"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vAlign w:val="center"/>
          </w:tcPr>
          <w:p w14:paraId="5D091CD7" w14:textId="70272CDB" w:rsidR="00A94581" w:rsidRPr="005269E1" w:rsidRDefault="00CA136B" w:rsidP="00A94581">
            <w:pPr>
              <w:pStyle w:val="NoSpacing"/>
              <w:jc w:val="right"/>
              <w:rPr>
                <w:rFonts w:ascii="Browallia New" w:hAnsi="Browallia New" w:cs="Browallia New"/>
                <w:sz w:val="26"/>
                <w:szCs w:val="26"/>
              </w:rPr>
            </w:pPr>
            <w:r>
              <w:rPr>
                <w:rFonts w:ascii="Browallia New" w:hAnsi="Browallia New" w:cs="Browallia New"/>
                <w:sz w:val="26"/>
                <w:szCs w:val="26"/>
              </w:rPr>
              <w:t>9.</w:t>
            </w:r>
            <w:r w:rsidR="00AA7D7D">
              <w:rPr>
                <w:rFonts w:ascii="Browallia New" w:hAnsi="Browallia New" w:cs="Browallia New"/>
                <w:sz w:val="26"/>
                <w:szCs w:val="26"/>
              </w:rPr>
              <w:t>48</w:t>
            </w:r>
          </w:p>
        </w:tc>
        <w:tc>
          <w:tcPr>
            <w:tcW w:w="992" w:type="dxa"/>
            <w:shd w:val="clear" w:color="auto" w:fill="auto"/>
            <w:vAlign w:val="center"/>
          </w:tcPr>
          <w:p w14:paraId="41A44763"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hint="cs"/>
                <w:sz w:val="26"/>
                <w:szCs w:val="26"/>
                <w:cs/>
              </w:rPr>
              <w:t>9.75</w:t>
            </w:r>
          </w:p>
        </w:tc>
        <w:tc>
          <w:tcPr>
            <w:tcW w:w="1134" w:type="dxa"/>
            <w:shd w:val="clear" w:color="auto" w:fill="auto"/>
            <w:vAlign w:val="center"/>
          </w:tcPr>
          <w:p w14:paraId="56536E4A" w14:textId="290668CC" w:rsidR="00A94581" w:rsidRPr="005269E1" w:rsidRDefault="00CA136B" w:rsidP="00A94581">
            <w:pPr>
              <w:pStyle w:val="NoSpacing"/>
              <w:jc w:val="right"/>
              <w:rPr>
                <w:rFonts w:ascii="Browallia New" w:hAnsi="Browallia New" w:cs="Browallia New"/>
                <w:sz w:val="26"/>
                <w:szCs w:val="26"/>
              </w:rPr>
            </w:pPr>
            <w:r>
              <w:rPr>
                <w:rFonts w:ascii="Browallia New" w:hAnsi="Browallia New" w:cs="Browallia New"/>
                <w:sz w:val="26"/>
                <w:szCs w:val="26"/>
              </w:rPr>
              <w:t>8.20</w:t>
            </w:r>
          </w:p>
        </w:tc>
        <w:tc>
          <w:tcPr>
            <w:tcW w:w="1134" w:type="dxa"/>
            <w:shd w:val="clear" w:color="auto" w:fill="auto"/>
            <w:vAlign w:val="center"/>
          </w:tcPr>
          <w:p w14:paraId="59BAF81B" w14:textId="1C42DD0D" w:rsidR="00A94581" w:rsidRPr="005269E1" w:rsidRDefault="0037134B" w:rsidP="00A94581">
            <w:pPr>
              <w:spacing w:after="0" w:line="240" w:lineRule="auto"/>
              <w:jc w:val="right"/>
              <w:rPr>
                <w:rFonts w:ascii="Browallia New" w:hAnsi="Browallia New" w:cs="Browallia New"/>
                <w:sz w:val="26"/>
                <w:szCs w:val="26"/>
                <w:cs/>
              </w:rPr>
            </w:pPr>
            <w:r>
              <w:rPr>
                <w:rFonts w:ascii="Browallia New" w:hAnsi="Browallia New" w:cs="Browallia New" w:hint="cs"/>
                <w:sz w:val="26"/>
                <w:szCs w:val="26"/>
                <w:cs/>
              </w:rPr>
              <w:t>5.91</w:t>
            </w:r>
          </w:p>
        </w:tc>
      </w:tr>
      <w:tr w:rsidR="00A94581" w:rsidRPr="005269E1" w14:paraId="665EFDBB" w14:textId="77777777" w:rsidTr="00A94581">
        <w:trPr>
          <w:trHeight w:val="20"/>
        </w:trPr>
        <w:tc>
          <w:tcPr>
            <w:tcW w:w="3260" w:type="dxa"/>
            <w:gridSpan w:val="3"/>
            <w:shd w:val="clear" w:color="auto" w:fill="auto"/>
            <w:vAlign w:val="bottom"/>
          </w:tcPr>
          <w:p w14:paraId="76C13FC2" w14:textId="77777777" w:rsidR="00A94581" w:rsidRPr="005269E1" w:rsidRDefault="00A94581" w:rsidP="00A94581">
            <w:pPr>
              <w:spacing w:after="0" w:line="240" w:lineRule="auto"/>
              <w:ind w:left="317"/>
              <w:rPr>
                <w:rFonts w:ascii="Browallia New" w:hAnsi="Browallia New" w:cs="Browallia New"/>
                <w:spacing w:val="-4"/>
                <w:sz w:val="26"/>
                <w:szCs w:val="26"/>
              </w:rPr>
            </w:pPr>
            <w:r w:rsidRPr="005269E1">
              <w:rPr>
                <w:rFonts w:ascii="Browallia New" w:hAnsi="Browallia New" w:cs="Browallia New"/>
                <w:spacing w:val="-4"/>
                <w:sz w:val="26"/>
                <w:szCs w:val="26"/>
              </w:rPr>
              <w:t>Aqua Ad Public Company Limited</w:t>
            </w:r>
          </w:p>
        </w:tc>
        <w:tc>
          <w:tcPr>
            <w:tcW w:w="992" w:type="dxa"/>
            <w:shd w:val="clear" w:color="auto" w:fill="auto"/>
            <w:vAlign w:val="center"/>
          </w:tcPr>
          <w:p w14:paraId="6EB7F454" w14:textId="77777777" w:rsidR="00A94581" w:rsidRPr="00BF5E83" w:rsidRDefault="00A94581" w:rsidP="00A94581">
            <w:pPr>
              <w:pStyle w:val="NoSpacing"/>
              <w:jc w:val="right"/>
              <w:rPr>
                <w:rFonts w:ascii="Browallia New" w:hAnsi="Browallia New" w:cs="Browallia New"/>
                <w:sz w:val="26"/>
                <w:szCs w:val="26"/>
              </w:rPr>
            </w:pPr>
            <w:r w:rsidRPr="00BF5E83">
              <w:rPr>
                <w:rFonts w:ascii="Browallia New" w:hAnsi="Browallia New" w:cs="Browallia New"/>
                <w:sz w:val="26"/>
                <w:szCs w:val="26"/>
              </w:rPr>
              <w:t>99.99</w:t>
            </w:r>
          </w:p>
        </w:tc>
        <w:tc>
          <w:tcPr>
            <w:tcW w:w="993" w:type="dxa"/>
            <w:shd w:val="clear" w:color="auto" w:fill="auto"/>
            <w:vAlign w:val="center"/>
          </w:tcPr>
          <w:p w14:paraId="2225284A"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vAlign w:val="center"/>
          </w:tcPr>
          <w:p w14:paraId="06875669" w14:textId="05036853" w:rsidR="00A94581" w:rsidRPr="005269E1" w:rsidRDefault="00AA7D7D" w:rsidP="00A94581">
            <w:pPr>
              <w:pStyle w:val="NoSpacing"/>
              <w:jc w:val="right"/>
              <w:rPr>
                <w:rFonts w:ascii="Browallia New" w:hAnsi="Browallia New" w:cs="Browallia New"/>
                <w:sz w:val="26"/>
                <w:szCs w:val="26"/>
              </w:rPr>
            </w:pPr>
            <w:r>
              <w:rPr>
                <w:rFonts w:ascii="Browallia New" w:hAnsi="Browallia New" w:cs="Browallia New"/>
                <w:sz w:val="26"/>
                <w:szCs w:val="26"/>
              </w:rPr>
              <w:t>6.83</w:t>
            </w:r>
          </w:p>
        </w:tc>
        <w:tc>
          <w:tcPr>
            <w:tcW w:w="992" w:type="dxa"/>
            <w:shd w:val="clear" w:color="auto" w:fill="auto"/>
            <w:vAlign w:val="center"/>
          </w:tcPr>
          <w:p w14:paraId="110A9E1D"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hint="cs"/>
                <w:sz w:val="26"/>
                <w:szCs w:val="26"/>
                <w:cs/>
              </w:rPr>
              <w:t>5.83</w:t>
            </w:r>
          </w:p>
        </w:tc>
        <w:tc>
          <w:tcPr>
            <w:tcW w:w="1134" w:type="dxa"/>
            <w:shd w:val="clear" w:color="auto" w:fill="auto"/>
            <w:vAlign w:val="center"/>
          </w:tcPr>
          <w:p w14:paraId="5F607934" w14:textId="6D161752" w:rsidR="00A94581" w:rsidRPr="005269E1" w:rsidRDefault="00CA136B" w:rsidP="00A94581">
            <w:pPr>
              <w:pStyle w:val="NoSpacing"/>
              <w:jc w:val="right"/>
              <w:rPr>
                <w:rFonts w:ascii="Browallia New" w:hAnsi="Browallia New" w:cs="Browallia New"/>
                <w:sz w:val="26"/>
                <w:szCs w:val="26"/>
              </w:rPr>
            </w:pPr>
            <w:r>
              <w:rPr>
                <w:rFonts w:ascii="Browallia New" w:hAnsi="Browallia New" w:cs="Browallia New"/>
                <w:sz w:val="26"/>
                <w:szCs w:val="26"/>
              </w:rPr>
              <w:t>11.14</w:t>
            </w:r>
          </w:p>
        </w:tc>
        <w:tc>
          <w:tcPr>
            <w:tcW w:w="1134" w:type="dxa"/>
            <w:shd w:val="clear" w:color="auto" w:fill="auto"/>
            <w:vAlign w:val="center"/>
          </w:tcPr>
          <w:p w14:paraId="1316A259" w14:textId="507E69DA" w:rsidR="00A94581" w:rsidRPr="005269E1" w:rsidRDefault="0037134B" w:rsidP="00A94581">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28.79</w:t>
            </w:r>
          </w:p>
        </w:tc>
      </w:tr>
      <w:tr w:rsidR="00A94581" w:rsidRPr="005269E1" w14:paraId="117447CF" w14:textId="77777777" w:rsidTr="00A94581">
        <w:trPr>
          <w:trHeight w:val="20"/>
        </w:trPr>
        <w:tc>
          <w:tcPr>
            <w:tcW w:w="3260" w:type="dxa"/>
            <w:gridSpan w:val="3"/>
            <w:shd w:val="clear" w:color="auto" w:fill="auto"/>
            <w:vAlign w:val="bottom"/>
          </w:tcPr>
          <w:p w14:paraId="6538E11F"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Thai Consumer Distribution Centre</w:t>
            </w:r>
          </w:p>
        </w:tc>
        <w:tc>
          <w:tcPr>
            <w:tcW w:w="992" w:type="dxa"/>
            <w:shd w:val="clear" w:color="auto" w:fill="auto"/>
          </w:tcPr>
          <w:p w14:paraId="52215B92" w14:textId="77777777" w:rsidR="00A94581" w:rsidRPr="00BF5E83" w:rsidRDefault="00A94581" w:rsidP="00A94581">
            <w:pPr>
              <w:spacing w:after="0" w:line="240" w:lineRule="auto"/>
              <w:jc w:val="right"/>
              <w:rPr>
                <w:rFonts w:ascii="Browallia New" w:hAnsi="Browallia New" w:cs="Browallia New"/>
                <w:sz w:val="26"/>
                <w:szCs w:val="26"/>
              </w:rPr>
            </w:pPr>
          </w:p>
        </w:tc>
        <w:tc>
          <w:tcPr>
            <w:tcW w:w="993" w:type="dxa"/>
            <w:shd w:val="clear" w:color="auto" w:fill="auto"/>
          </w:tcPr>
          <w:p w14:paraId="64C2CCCC"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2037A95E"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12694D46"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6CC62CE6"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09B575C9"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6842E785" w14:textId="77777777" w:rsidTr="00A94581">
        <w:trPr>
          <w:trHeight w:val="20"/>
        </w:trPr>
        <w:tc>
          <w:tcPr>
            <w:tcW w:w="425" w:type="dxa"/>
            <w:shd w:val="clear" w:color="auto" w:fill="auto"/>
            <w:vAlign w:val="bottom"/>
          </w:tcPr>
          <w:p w14:paraId="34F394FC"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7FA757A4"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Company Limited</w:t>
            </w:r>
          </w:p>
        </w:tc>
        <w:tc>
          <w:tcPr>
            <w:tcW w:w="992" w:type="dxa"/>
            <w:shd w:val="clear" w:color="auto" w:fill="auto"/>
          </w:tcPr>
          <w:p w14:paraId="51DA3573"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sz w:val="26"/>
                <w:szCs w:val="26"/>
              </w:rPr>
              <w:t>96.13</w:t>
            </w:r>
          </w:p>
        </w:tc>
        <w:tc>
          <w:tcPr>
            <w:tcW w:w="993" w:type="dxa"/>
            <w:shd w:val="clear" w:color="auto" w:fill="auto"/>
          </w:tcPr>
          <w:p w14:paraId="3B4154D2"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96.13</w:t>
            </w:r>
          </w:p>
        </w:tc>
        <w:tc>
          <w:tcPr>
            <w:tcW w:w="992" w:type="dxa"/>
            <w:shd w:val="clear" w:color="auto" w:fill="auto"/>
          </w:tcPr>
          <w:p w14:paraId="545FC02C" w14:textId="4AD7A887" w:rsidR="00A94581" w:rsidRPr="005269E1" w:rsidRDefault="00AA7D7D"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35.68</w:t>
            </w:r>
          </w:p>
        </w:tc>
        <w:tc>
          <w:tcPr>
            <w:tcW w:w="992" w:type="dxa"/>
            <w:shd w:val="clear" w:color="auto" w:fill="auto"/>
          </w:tcPr>
          <w:p w14:paraId="785C478D"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37.52</w:t>
            </w:r>
          </w:p>
        </w:tc>
        <w:tc>
          <w:tcPr>
            <w:tcW w:w="1134" w:type="dxa"/>
            <w:shd w:val="clear" w:color="auto" w:fill="auto"/>
          </w:tcPr>
          <w:p w14:paraId="0731D7D3" w14:textId="31498719" w:rsidR="00A94581" w:rsidRPr="005269E1" w:rsidRDefault="00CA136B"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26.93</w:t>
            </w:r>
          </w:p>
        </w:tc>
        <w:tc>
          <w:tcPr>
            <w:tcW w:w="1134" w:type="dxa"/>
            <w:shd w:val="clear" w:color="auto" w:fill="auto"/>
          </w:tcPr>
          <w:p w14:paraId="1E3166D6" w14:textId="38484E9D" w:rsidR="00A94581" w:rsidRPr="005269E1" w:rsidRDefault="0037134B" w:rsidP="00A94581">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20.98</w:t>
            </w:r>
          </w:p>
        </w:tc>
      </w:tr>
      <w:tr w:rsidR="00A94581" w:rsidRPr="005269E1" w14:paraId="77A46EC2" w14:textId="77777777" w:rsidTr="00A94581">
        <w:trPr>
          <w:trHeight w:val="20"/>
        </w:trPr>
        <w:tc>
          <w:tcPr>
            <w:tcW w:w="425" w:type="dxa"/>
            <w:shd w:val="clear" w:color="auto" w:fill="auto"/>
            <w:vAlign w:val="bottom"/>
          </w:tcPr>
          <w:p w14:paraId="69B8D9F7"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738ED436" w14:textId="77777777" w:rsidR="00A94581" w:rsidRPr="005269E1" w:rsidRDefault="00A94581" w:rsidP="00A94581">
            <w:pPr>
              <w:spacing w:after="0" w:line="240" w:lineRule="auto"/>
              <w:ind w:left="-108"/>
              <w:rPr>
                <w:rFonts w:ascii="Browallia New" w:hAnsi="Browallia New" w:cs="Browallia New"/>
                <w:sz w:val="26"/>
                <w:szCs w:val="26"/>
              </w:rPr>
            </w:pPr>
            <w:r w:rsidRPr="005269E1">
              <w:rPr>
                <w:rFonts w:ascii="Browallia New" w:hAnsi="Browallia New" w:cs="Browallia New"/>
                <w:sz w:val="26"/>
                <w:szCs w:val="26"/>
              </w:rPr>
              <w:t>Boardway Media Company Limited</w:t>
            </w:r>
          </w:p>
        </w:tc>
        <w:tc>
          <w:tcPr>
            <w:tcW w:w="992" w:type="dxa"/>
            <w:shd w:val="clear" w:color="auto" w:fill="auto"/>
          </w:tcPr>
          <w:p w14:paraId="497002A5"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hint="cs"/>
                <w:sz w:val="26"/>
                <w:szCs w:val="26"/>
                <w:cs/>
              </w:rPr>
              <w:t>99.99</w:t>
            </w:r>
          </w:p>
        </w:tc>
        <w:tc>
          <w:tcPr>
            <w:tcW w:w="993" w:type="dxa"/>
            <w:shd w:val="clear" w:color="auto" w:fill="auto"/>
          </w:tcPr>
          <w:p w14:paraId="6922447D"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99.99</w:t>
            </w:r>
          </w:p>
        </w:tc>
        <w:tc>
          <w:tcPr>
            <w:tcW w:w="992" w:type="dxa"/>
            <w:shd w:val="clear" w:color="auto" w:fill="auto"/>
          </w:tcPr>
          <w:p w14:paraId="62AA535D" w14:textId="3C7C35EB" w:rsidR="00A94581" w:rsidRPr="005269E1" w:rsidRDefault="00AA7D7D"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16.58</w:t>
            </w:r>
          </w:p>
        </w:tc>
        <w:tc>
          <w:tcPr>
            <w:tcW w:w="992" w:type="dxa"/>
            <w:shd w:val="clear" w:color="auto" w:fill="auto"/>
          </w:tcPr>
          <w:p w14:paraId="3B4CFC77"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17.78</w:t>
            </w:r>
          </w:p>
        </w:tc>
        <w:tc>
          <w:tcPr>
            <w:tcW w:w="1134" w:type="dxa"/>
            <w:shd w:val="clear" w:color="auto" w:fill="auto"/>
          </w:tcPr>
          <w:p w14:paraId="137E275E" w14:textId="74EE9BED" w:rsidR="00A94581" w:rsidRPr="005269E1" w:rsidRDefault="00CA136B"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7.17</w:t>
            </w:r>
          </w:p>
        </w:tc>
        <w:tc>
          <w:tcPr>
            <w:tcW w:w="1134" w:type="dxa"/>
            <w:shd w:val="clear" w:color="auto" w:fill="auto"/>
          </w:tcPr>
          <w:p w14:paraId="69B8F539" w14:textId="5E7BAA49" w:rsidR="00A94581" w:rsidRPr="005269E1" w:rsidRDefault="0037134B" w:rsidP="00A94581">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36.11</w:t>
            </w:r>
          </w:p>
        </w:tc>
      </w:tr>
      <w:tr w:rsidR="00A94581" w:rsidRPr="005269E1" w14:paraId="7751E5B4" w14:textId="77777777" w:rsidTr="00A94581">
        <w:trPr>
          <w:trHeight w:val="20"/>
        </w:trPr>
        <w:tc>
          <w:tcPr>
            <w:tcW w:w="4252" w:type="dxa"/>
            <w:gridSpan w:val="4"/>
            <w:shd w:val="clear" w:color="auto" w:fill="auto"/>
            <w:vAlign w:val="bottom"/>
          </w:tcPr>
          <w:p w14:paraId="7A3A0D9F" w14:textId="77777777" w:rsidR="00A94581" w:rsidRPr="00BF5E83" w:rsidRDefault="00A94581" w:rsidP="00A94581">
            <w:pPr>
              <w:pStyle w:val="Heading3"/>
              <w:spacing w:before="120"/>
              <w:ind w:left="317"/>
            </w:pPr>
            <w:r w:rsidRPr="00BF5E83">
              <w:t>Indirect subsidiaries held by subsidiaries</w:t>
            </w:r>
            <w:r w:rsidRPr="00D86A08">
              <w:rPr>
                <w:u w:val="none"/>
              </w:rPr>
              <w:t xml:space="preserve"> :</w:t>
            </w:r>
          </w:p>
        </w:tc>
        <w:tc>
          <w:tcPr>
            <w:tcW w:w="993" w:type="dxa"/>
            <w:shd w:val="clear" w:color="auto" w:fill="auto"/>
            <w:vAlign w:val="bottom"/>
          </w:tcPr>
          <w:p w14:paraId="2029846D" w14:textId="77777777" w:rsidR="00A94581" w:rsidRPr="005269E1" w:rsidRDefault="00A94581" w:rsidP="00A94581">
            <w:pPr>
              <w:spacing w:after="0" w:line="240" w:lineRule="auto"/>
              <w:jc w:val="right"/>
              <w:rPr>
                <w:rFonts w:ascii="Browallia New" w:hAnsi="Browallia New" w:cs="Browallia New"/>
                <w:sz w:val="26"/>
                <w:szCs w:val="26"/>
                <w:cs/>
              </w:rPr>
            </w:pPr>
          </w:p>
        </w:tc>
        <w:tc>
          <w:tcPr>
            <w:tcW w:w="992" w:type="dxa"/>
            <w:shd w:val="clear" w:color="auto" w:fill="auto"/>
            <w:vAlign w:val="bottom"/>
          </w:tcPr>
          <w:p w14:paraId="73CA0038"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27774E25"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26FDA734"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6C042D7C"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590EAF3B" w14:textId="77777777" w:rsidTr="00A94581">
        <w:trPr>
          <w:trHeight w:val="20"/>
        </w:trPr>
        <w:tc>
          <w:tcPr>
            <w:tcW w:w="3260" w:type="dxa"/>
            <w:gridSpan w:val="3"/>
            <w:shd w:val="clear" w:color="auto" w:fill="auto"/>
          </w:tcPr>
          <w:p w14:paraId="1BE62DBE"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 xml:space="preserve">Accomplish Way Holdings </w:t>
            </w:r>
          </w:p>
        </w:tc>
        <w:tc>
          <w:tcPr>
            <w:tcW w:w="992" w:type="dxa"/>
            <w:shd w:val="clear" w:color="auto" w:fill="auto"/>
          </w:tcPr>
          <w:p w14:paraId="68759588" w14:textId="77777777" w:rsidR="00A94581" w:rsidRPr="00BF5E83" w:rsidRDefault="00A94581" w:rsidP="00A94581">
            <w:pPr>
              <w:spacing w:after="0" w:line="240" w:lineRule="auto"/>
              <w:jc w:val="right"/>
              <w:rPr>
                <w:rFonts w:ascii="Browallia New" w:hAnsi="Browallia New" w:cs="Browallia New"/>
                <w:sz w:val="26"/>
                <w:szCs w:val="26"/>
              </w:rPr>
            </w:pPr>
          </w:p>
        </w:tc>
        <w:tc>
          <w:tcPr>
            <w:tcW w:w="993" w:type="dxa"/>
            <w:shd w:val="clear" w:color="auto" w:fill="auto"/>
          </w:tcPr>
          <w:p w14:paraId="01F67580"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670662F9"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7B0FE27E"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2B70EC2B"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2620F2C8"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402116B6" w14:textId="77777777" w:rsidTr="00A94581">
        <w:trPr>
          <w:trHeight w:val="20"/>
        </w:trPr>
        <w:tc>
          <w:tcPr>
            <w:tcW w:w="425" w:type="dxa"/>
            <w:shd w:val="clear" w:color="auto" w:fill="auto"/>
            <w:vAlign w:val="bottom"/>
          </w:tcPr>
          <w:p w14:paraId="23655CB4"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02A218F2"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Company Limited</w:t>
            </w:r>
          </w:p>
        </w:tc>
        <w:tc>
          <w:tcPr>
            <w:tcW w:w="992" w:type="dxa"/>
            <w:shd w:val="clear" w:color="auto" w:fill="auto"/>
          </w:tcPr>
          <w:p w14:paraId="1FA3AE31"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sz w:val="26"/>
                <w:szCs w:val="26"/>
              </w:rPr>
              <w:t>99.99</w:t>
            </w:r>
          </w:p>
        </w:tc>
        <w:tc>
          <w:tcPr>
            <w:tcW w:w="993" w:type="dxa"/>
            <w:shd w:val="clear" w:color="auto" w:fill="auto"/>
            <w:vAlign w:val="bottom"/>
          </w:tcPr>
          <w:p w14:paraId="655E6312"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vAlign w:val="bottom"/>
          </w:tcPr>
          <w:p w14:paraId="710B8F24" w14:textId="7D459350" w:rsidR="00A94581" w:rsidRPr="005269E1" w:rsidRDefault="00CA136B" w:rsidP="00A94581">
            <w:pPr>
              <w:pStyle w:val="NoSpacing"/>
              <w:jc w:val="right"/>
              <w:rPr>
                <w:rFonts w:ascii="Browallia New" w:hAnsi="Browallia New" w:cs="Browallia New"/>
                <w:sz w:val="26"/>
                <w:szCs w:val="26"/>
              </w:rPr>
            </w:pPr>
            <w:r>
              <w:rPr>
                <w:rFonts w:ascii="Browallia New" w:hAnsi="Browallia New" w:cs="Browallia New"/>
                <w:sz w:val="26"/>
                <w:szCs w:val="26"/>
              </w:rPr>
              <w:t>5.</w:t>
            </w:r>
            <w:r w:rsidR="00AA7D7D">
              <w:rPr>
                <w:rFonts w:ascii="Browallia New" w:hAnsi="Browallia New" w:cs="Browallia New"/>
                <w:sz w:val="26"/>
                <w:szCs w:val="26"/>
              </w:rPr>
              <w:t>00</w:t>
            </w:r>
          </w:p>
        </w:tc>
        <w:tc>
          <w:tcPr>
            <w:tcW w:w="992" w:type="dxa"/>
            <w:shd w:val="clear" w:color="auto" w:fill="auto"/>
            <w:vAlign w:val="bottom"/>
          </w:tcPr>
          <w:p w14:paraId="637F3D9B" w14:textId="77777777" w:rsidR="00A94581" w:rsidRPr="005269E1" w:rsidRDefault="00A94581" w:rsidP="00A94581">
            <w:pPr>
              <w:pStyle w:val="NoSpacing"/>
              <w:jc w:val="right"/>
              <w:rPr>
                <w:rFonts w:ascii="Browallia New" w:hAnsi="Browallia New" w:cs="Browallia New"/>
                <w:sz w:val="26"/>
                <w:szCs w:val="26"/>
              </w:rPr>
            </w:pPr>
            <w:r w:rsidRPr="005269E1">
              <w:rPr>
                <w:rFonts w:ascii="Browallia New" w:hAnsi="Browallia New" w:cs="Browallia New" w:hint="cs"/>
                <w:sz w:val="26"/>
                <w:szCs w:val="26"/>
                <w:cs/>
              </w:rPr>
              <w:t>5.24</w:t>
            </w:r>
          </w:p>
        </w:tc>
        <w:tc>
          <w:tcPr>
            <w:tcW w:w="1134" w:type="dxa"/>
            <w:shd w:val="clear" w:color="auto" w:fill="auto"/>
            <w:vAlign w:val="bottom"/>
          </w:tcPr>
          <w:p w14:paraId="236B41F2" w14:textId="2EA1AA03" w:rsidR="00A94581" w:rsidRPr="005269E1" w:rsidRDefault="00CA136B" w:rsidP="00A94581">
            <w:pPr>
              <w:pStyle w:val="NoSpacing"/>
              <w:jc w:val="right"/>
              <w:rPr>
                <w:rFonts w:ascii="Browallia New" w:hAnsi="Browallia New" w:cs="Browallia New"/>
                <w:sz w:val="26"/>
                <w:szCs w:val="26"/>
              </w:rPr>
            </w:pPr>
            <w:r>
              <w:rPr>
                <w:rFonts w:ascii="Browallia New" w:hAnsi="Browallia New" w:cs="Browallia New"/>
                <w:sz w:val="26"/>
                <w:szCs w:val="26"/>
              </w:rPr>
              <w:t>3.38</w:t>
            </w:r>
          </w:p>
        </w:tc>
        <w:tc>
          <w:tcPr>
            <w:tcW w:w="1134" w:type="dxa"/>
            <w:shd w:val="clear" w:color="auto" w:fill="auto"/>
            <w:vAlign w:val="bottom"/>
          </w:tcPr>
          <w:p w14:paraId="64CDA433" w14:textId="12D15F19" w:rsidR="00A94581" w:rsidRPr="005269E1" w:rsidRDefault="0037134B" w:rsidP="00A94581">
            <w:pPr>
              <w:pStyle w:val="NoSpacing"/>
              <w:jc w:val="right"/>
              <w:rPr>
                <w:rFonts w:ascii="Browallia New" w:hAnsi="Browallia New" w:cs="Browallia New"/>
                <w:sz w:val="26"/>
                <w:szCs w:val="26"/>
              </w:rPr>
            </w:pPr>
            <w:r>
              <w:rPr>
                <w:rFonts w:ascii="Browallia New" w:hAnsi="Browallia New" w:cs="Browallia New" w:hint="cs"/>
                <w:sz w:val="26"/>
                <w:szCs w:val="26"/>
                <w:cs/>
              </w:rPr>
              <w:t>2.99</w:t>
            </w:r>
          </w:p>
        </w:tc>
      </w:tr>
      <w:tr w:rsidR="00A94581" w:rsidRPr="005269E1" w14:paraId="7410B1D0" w14:textId="77777777" w:rsidTr="00A94581">
        <w:trPr>
          <w:trHeight w:val="20"/>
        </w:trPr>
        <w:tc>
          <w:tcPr>
            <w:tcW w:w="3260" w:type="dxa"/>
            <w:gridSpan w:val="3"/>
            <w:shd w:val="clear" w:color="auto" w:fill="auto"/>
          </w:tcPr>
          <w:p w14:paraId="50712A52"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M.I.S Media Company Limited</w:t>
            </w:r>
          </w:p>
        </w:tc>
        <w:tc>
          <w:tcPr>
            <w:tcW w:w="992" w:type="dxa"/>
            <w:shd w:val="clear" w:color="auto" w:fill="auto"/>
          </w:tcPr>
          <w:p w14:paraId="20715C57"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sz w:val="26"/>
                <w:szCs w:val="26"/>
              </w:rPr>
              <w:t>99.99</w:t>
            </w:r>
          </w:p>
        </w:tc>
        <w:tc>
          <w:tcPr>
            <w:tcW w:w="993" w:type="dxa"/>
            <w:shd w:val="clear" w:color="auto" w:fill="auto"/>
          </w:tcPr>
          <w:p w14:paraId="37F03333"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tcPr>
          <w:p w14:paraId="14E8EAD8" w14:textId="0F6D300B" w:rsidR="00A94581" w:rsidRPr="005269E1" w:rsidRDefault="00CA136B"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0.7</w:t>
            </w:r>
            <w:r w:rsidR="00AA7D7D">
              <w:rPr>
                <w:rFonts w:ascii="Browallia New" w:hAnsi="Browallia New" w:cs="Browallia New"/>
                <w:sz w:val="26"/>
                <w:szCs w:val="26"/>
              </w:rPr>
              <w:t>4</w:t>
            </w:r>
          </w:p>
        </w:tc>
        <w:tc>
          <w:tcPr>
            <w:tcW w:w="992" w:type="dxa"/>
            <w:shd w:val="clear" w:color="auto" w:fill="auto"/>
          </w:tcPr>
          <w:p w14:paraId="4686269A"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0.78</w:t>
            </w:r>
          </w:p>
        </w:tc>
        <w:tc>
          <w:tcPr>
            <w:tcW w:w="1134" w:type="dxa"/>
            <w:shd w:val="clear" w:color="auto" w:fill="auto"/>
          </w:tcPr>
          <w:p w14:paraId="2383BC63" w14:textId="1DF7AD54" w:rsidR="00A94581" w:rsidRPr="005269E1" w:rsidRDefault="00CA136B"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0.24</w:t>
            </w:r>
          </w:p>
        </w:tc>
        <w:tc>
          <w:tcPr>
            <w:tcW w:w="1134" w:type="dxa"/>
            <w:shd w:val="clear" w:color="auto" w:fill="auto"/>
          </w:tcPr>
          <w:p w14:paraId="0FDEDEA9" w14:textId="11195BBA" w:rsidR="00A94581" w:rsidRPr="005269E1" w:rsidRDefault="0037134B" w:rsidP="00A94581">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1.49</w:t>
            </w:r>
          </w:p>
        </w:tc>
      </w:tr>
      <w:tr w:rsidR="00A94581" w:rsidRPr="005269E1" w14:paraId="642A3387" w14:textId="77777777" w:rsidTr="00A94581">
        <w:trPr>
          <w:trHeight w:val="20"/>
        </w:trPr>
        <w:tc>
          <w:tcPr>
            <w:tcW w:w="3260" w:type="dxa"/>
            <w:gridSpan w:val="3"/>
            <w:shd w:val="clear" w:color="auto" w:fill="auto"/>
          </w:tcPr>
          <w:p w14:paraId="3F827026" w14:textId="77777777" w:rsidR="00A94581" w:rsidRPr="005269E1" w:rsidRDefault="00A94581" w:rsidP="00A94581">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S.Thana Media Company Limited</w:t>
            </w:r>
          </w:p>
        </w:tc>
        <w:tc>
          <w:tcPr>
            <w:tcW w:w="992" w:type="dxa"/>
            <w:shd w:val="clear" w:color="auto" w:fill="auto"/>
          </w:tcPr>
          <w:p w14:paraId="0A1537C0" w14:textId="77777777" w:rsidR="00A94581" w:rsidRPr="00BF5E83" w:rsidRDefault="00A94581" w:rsidP="00A94581">
            <w:pPr>
              <w:spacing w:after="0" w:line="240" w:lineRule="auto"/>
              <w:jc w:val="right"/>
              <w:rPr>
                <w:rFonts w:ascii="Browallia New" w:hAnsi="Browallia New" w:cs="Browallia New"/>
                <w:sz w:val="26"/>
                <w:szCs w:val="26"/>
              </w:rPr>
            </w:pPr>
            <w:r w:rsidRPr="00BF5E83">
              <w:rPr>
                <w:rFonts w:ascii="Browallia New" w:hAnsi="Browallia New" w:cs="Browallia New" w:hint="cs"/>
                <w:sz w:val="26"/>
                <w:szCs w:val="26"/>
                <w:cs/>
              </w:rPr>
              <w:t>99.99</w:t>
            </w:r>
          </w:p>
        </w:tc>
        <w:tc>
          <w:tcPr>
            <w:tcW w:w="993" w:type="dxa"/>
            <w:shd w:val="clear" w:color="auto" w:fill="auto"/>
          </w:tcPr>
          <w:p w14:paraId="6B088156"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99.99</w:t>
            </w:r>
          </w:p>
        </w:tc>
        <w:tc>
          <w:tcPr>
            <w:tcW w:w="992" w:type="dxa"/>
            <w:shd w:val="clear" w:color="auto" w:fill="auto"/>
          </w:tcPr>
          <w:p w14:paraId="4056B01C" w14:textId="36D49651" w:rsidR="00A94581" w:rsidRPr="005269E1" w:rsidRDefault="00771B95"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2.</w:t>
            </w:r>
            <w:r w:rsidR="00AA7D7D">
              <w:rPr>
                <w:rFonts w:ascii="Browallia New" w:hAnsi="Browallia New" w:cs="Browallia New"/>
                <w:sz w:val="26"/>
                <w:szCs w:val="26"/>
              </w:rPr>
              <w:t>20</w:t>
            </w:r>
          </w:p>
        </w:tc>
        <w:tc>
          <w:tcPr>
            <w:tcW w:w="992" w:type="dxa"/>
            <w:shd w:val="clear" w:color="auto" w:fill="auto"/>
          </w:tcPr>
          <w:p w14:paraId="58AF035A" w14:textId="77777777" w:rsidR="00A94581" w:rsidRPr="005269E1" w:rsidRDefault="00A94581" w:rsidP="00A94581">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0.83</w:t>
            </w:r>
          </w:p>
        </w:tc>
        <w:tc>
          <w:tcPr>
            <w:tcW w:w="1134" w:type="dxa"/>
            <w:shd w:val="clear" w:color="auto" w:fill="auto"/>
          </w:tcPr>
          <w:p w14:paraId="4D208416" w14:textId="302F2050" w:rsidR="00A94581" w:rsidRPr="005269E1" w:rsidRDefault="00CA136B" w:rsidP="00A94581">
            <w:pPr>
              <w:spacing w:after="0" w:line="240" w:lineRule="auto"/>
              <w:jc w:val="right"/>
              <w:rPr>
                <w:rFonts w:ascii="Browallia New" w:hAnsi="Browallia New" w:cs="Browallia New"/>
                <w:sz w:val="26"/>
                <w:szCs w:val="26"/>
              </w:rPr>
            </w:pPr>
            <w:r>
              <w:rPr>
                <w:rFonts w:ascii="Browallia New" w:hAnsi="Browallia New" w:cs="Browallia New"/>
                <w:sz w:val="26"/>
                <w:szCs w:val="26"/>
              </w:rPr>
              <w:t>2.09</w:t>
            </w:r>
          </w:p>
        </w:tc>
        <w:tc>
          <w:tcPr>
            <w:tcW w:w="1134" w:type="dxa"/>
            <w:shd w:val="clear" w:color="auto" w:fill="auto"/>
          </w:tcPr>
          <w:p w14:paraId="73782B83" w14:textId="6B543DCC" w:rsidR="00A94581" w:rsidRPr="005269E1" w:rsidRDefault="0037134B" w:rsidP="00A94581">
            <w:pPr>
              <w:spacing w:after="0" w:line="240" w:lineRule="auto"/>
              <w:jc w:val="right"/>
              <w:rPr>
                <w:rFonts w:ascii="Browallia New" w:hAnsi="Browallia New" w:cs="Browallia New"/>
                <w:sz w:val="26"/>
                <w:szCs w:val="26"/>
              </w:rPr>
            </w:pPr>
            <w:r>
              <w:rPr>
                <w:rFonts w:ascii="Browallia New" w:hAnsi="Browallia New" w:cs="Browallia New" w:hint="cs"/>
                <w:sz w:val="26"/>
                <w:szCs w:val="26"/>
                <w:cs/>
              </w:rPr>
              <w:t>1.94</w:t>
            </w:r>
          </w:p>
        </w:tc>
      </w:tr>
      <w:tr w:rsidR="00A94581" w:rsidRPr="005269E1" w14:paraId="143913FB" w14:textId="77777777" w:rsidTr="00A94581">
        <w:trPr>
          <w:trHeight w:val="20"/>
        </w:trPr>
        <w:tc>
          <w:tcPr>
            <w:tcW w:w="4252" w:type="dxa"/>
            <w:gridSpan w:val="4"/>
            <w:shd w:val="clear" w:color="auto" w:fill="auto"/>
            <w:vAlign w:val="bottom"/>
          </w:tcPr>
          <w:p w14:paraId="4207B475" w14:textId="77777777" w:rsidR="00A94581" w:rsidRPr="00BF5E83" w:rsidRDefault="00A94581" w:rsidP="00A94581">
            <w:pPr>
              <w:pStyle w:val="Heading3"/>
              <w:spacing w:before="120"/>
              <w:ind w:left="317"/>
            </w:pPr>
            <w:r w:rsidRPr="00BF5E83">
              <w:t>Associated company</w:t>
            </w:r>
            <w:r w:rsidRPr="00D86A08">
              <w:rPr>
                <w:u w:val="none"/>
              </w:rPr>
              <w:t xml:space="preserve"> :</w:t>
            </w:r>
          </w:p>
        </w:tc>
        <w:tc>
          <w:tcPr>
            <w:tcW w:w="993" w:type="dxa"/>
            <w:shd w:val="clear" w:color="auto" w:fill="auto"/>
            <w:vAlign w:val="bottom"/>
          </w:tcPr>
          <w:p w14:paraId="3CA2D45B"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4DB97775"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vAlign w:val="bottom"/>
          </w:tcPr>
          <w:p w14:paraId="5F289985"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3396713D"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vAlign w:val="bottom"/>
          </w:tcPr>
          <w:p w14:paraId="2D82F68C"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7B5E94F3" w14:textId="77777777" w:rsidTr="00A94581">
        <w:trPr>
          <w:trHeight w:val="20"/>
        </w:trPr>
        <w:tc>
          <w:tcPr>
            <w:tcW w:w="3260" w:type="dxa"/>
            <w:gridSpan w:val="3"/>
            <w:shd w:val="clear" w:color="auto" w:fill="auto"/>
          </w:tcPr>
          <w:p w14:paraId="6CC043B8" w14:textId="77777777" w:rsidR="00A94581" w:rsidRPr="004559C5" w:rsidRDefault="00A94581" w:rsidP="00A94581">
            <w:pPr>
              <w:pStyle w:val="NoSpacing"/>
              <w:spacing w:before="40"/>
              <w:ind w:firstLine="322"/>
              <w:rPr>
                <w:rFonts w:ascii="Browallia New" w:hAnsi="Browallia New" w:cs="Browallia New"/>
                <w:sz w:val="26"/>
                <w:szCs w:val="26"/>
              </w:rPr>
            </w:pPr>
            <w:r w:rsidRPr="004559C5">
              <w:rPr>
                <w:rFonts w:ascii="Browallia New" w:hAnsi="Browallia New" w:cs="Browallia New"/>
                <w:sz w:val="26"/>
                <w:szCs w:val="26"/>
              </w:rPr>
              <w:t xml:space="preserve">Eastern Power Group Public </w:t>
            </w:r>
          </w:p>
        </w:tc>
        <w:tc>
          <w:tcPr>
            <w:tcW w:w="992" w:type="dxa"/>
            <w:shd w:val="clear" w:color="auto" w:fill="auto"/>
          </w:tcPr>
          <w:p w14:paraId="26F2EB3F" w14:textId="77777777" w:rsidR="00A94581" w:rsidRPr="00BF5E83" w:rsidRDefault="00A94581" w:rsidP="00A94581">
            <w:pPr>
              <w:spacing w:after="0" w:line="240" w:lineRule="auto"/>
              <w:jc w:val="right"/>
              <w:rPr>
                <w:rFonts w:ascii="Browallia New" w:hAnsi="Browallia New" w:cs="Browallia New"/>
                <w:sz w:val="26"/>
                <w:szCs w:val="26"/>
              </w:rPr>
            </w:pPr>
          </w:p>
        </w:tc>
        <w:tc>
          <w:tcPr>
            <w:tcW w:w="993" w:type="dxa"/>
            <w:shd w:val="clear" w:color="auto" w:fill="auto"/>
          </w:tcPr>
          <w:p w14:paraId="50379E09"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00B6AA6C" w14:textId="77777777" w:rsidR="00A94581" w:rsidRPr="005269E1" w:rsidRDefault="00A94581" w:rsidP="00A94581">
            <w:pPr>
              <w:spacing w:after="0" w:line="240" w:lineRule="auto"/>
              <w:jc w:val="right"/>
              <w:rPr>
                <w:rFonts w:ascii="Browallia New" w:hAnsi="Browallia New" w:cs="Browallia New"/>
                <w:sz w:val="26"/>
                <w:szCs w:val="26"/>
              </w:rPr>
            </w:pPr>
          </w:p>
        </w:tc>
        <w:tc>
          <w:tcPr>
            <w:tcW w:w="992" w:type="dxa"/>
            <w:shd w:val="clear" w:color="auto" w:fill="auto"/>
          </w:tcPr>
          <w:p w14:paraId="7AB49AF7"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7DA9FC99" w14:textId="77777777" w:rsidR="00A94581" w:rsidRPr="005269E1" w:rsidRDefault="00A94581" w:rsidP="00A94581">
            <w:pPr>
              <w:spacing w:after="0" w:line="240" w:lineRule="auto"/>
              <w:jc w:val="right"/>
              <w:rPr>
                <w:rFonts w:ascii="Browallia New" w:hAnsi="Browallia New" w:cs="Browallia New"/>
                <w:sz w:val="26"/>
                <w:szCs w:val="26"/>
              </w:rPr>
            </w:pPr>
          </w:p>
        </w:tc>
        <w:tc>
          <w:tcPr>
            <w:tcW w:w="1134" w:type="dxa"/>
            <w:shd w:val="clear" w:color="auto" w:fill="auto"/>
          </w:tcPr>
          <w:p w14:paraId="7D4C8386" w14:textId="77777777" w:rsidR="00A94581" w:rsidRPr="005269E1" w:rsidRDefault="00A94581" w:rsidP="00A94581">
            <w:pPr>
              <w:spacing w:after="0" w:line="240" w:lineRule="auto"/>
              <w:jc w:val="right"/>
              <w:rPr>
                <w:rFonts w:ascii="Browallia New" w:hAnsi="Browallia New" w:cs="Browallia New"/>
                <w:sz w:val="26"/>
                <w:szCs w:val="26"/>
              </w:rPr>
            </w:pPr>
          </w:p>
        </w:tc>
      </w:tr>
      <w:tr w:rsidR="00A94581" w:rsidRPr="005269E1" w14:paraId="106A75B5" w14:textId="77777777" w:rsidTr="00A94581">
        <w:trPr>
          <w:trHeight w:val="20"/>
        </w:trPr>
        <w:tc>
          <w:tcPr>
            <w:tcW w:w="425" w:type="dxa"/>
            <w:shd w:val="clear" w:color="auto" w:fill="auto"/>
            <w:vAlign w:val="bottom"/>
          </w:tcPr>
          <w:p w14:paraId="7685366B"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6F85A8B8" w14:textId="77777777" w:rsidR="00A94581" w:rsidRPr="004559C5" w:rsidRDefault="00A94581" w:rsidP="00A94581">
            <w:pPr>
              <w:spacing w:after="0" w:line="240" w:lineRule="auto"/>
              <w:ind w:left="317"/>
              <w:rPr>
                <w:rFonts w:ascii="Browallia New" w:hAnsi="Browallia New" w:cs="Browallia New"/>
                <w:sz w:val="26"/>
                <w:szCs w:val="26"/>
              </w:rPr>
            </w:pPr>
            <w:r w:rsidRPr="004559C5">
              <w:rPr>
                <w:rFonts w:ascii="Browallia New" w:hAnsi="Browallia New" w:cs="Browallia New"/>
                <w:sz w:val="26"/>
                <w:szCs w:val="26"/>
              </w:rPr>
              <w:t>Company Limited</w:t>
            </w:r>
            <w:r>
              <w:rPr>
                <w:rFonts w:ascii="Browallia New" w:hAnsi="Browallia New" w:cs="Browallia New"/>
                <w:sz w:val="26"/>
                <w:szCs w:val="26"/>
              </w:rPr>
              <w:t xml:space="preserve"> (Former </w:t>
            </w:r>
          </w:p>
        </w:tc>
        <w:tc>
          <w:tcPr>
            <w:tcW w:w="992" w:type="dxa"/>
            <w:shd w:val="clear" w:color="auto" w:fill="auto"/>
          </w:tcPr>
          <w:p w14:paraId="75A692CD" w14:textId="77777777" w:rsidR="00A94581" w:rsidRPr="00BF5E83" w:rsidRDefault="00A94581" w:rsidP="00A94581">
            <w:pPr>
              <w:spacing w:after="0" w:line="240" w:lineRule="auto"/>
              <w:jc w:val="right"/>
              <w:rPr>
                <w:rFonts w:ascii="Browallia New" w:hAnsi="Browallia New" w:cs="Browallia New"/>
                <w:sz w:val="26"/>
                <w:szCs w:val="26"/>
              </w:rPr>
            </w:pPr>
          </w:p>
        </w:tc>
        <w:tc>
          <w:tcPr>
            <w:tcW w:w="993" w:type="dxa"/>
            <w:shd w:val="clear" w:color="auto" w:fill="auto"/>
            <w:vAlign w:val="bottom"/>
          </w:tcPr>
          <w:p w14:paraId="125ABB56" w14:textId="77777777" w:rsidR="00A94581" w:rsidRPr="005269E1" w:rsidRDefault="00A94581" w:rsidP="00A94581">
            <w:pPr>
              <w:pStyle w:val="NoSpacing"/>
              <w:jc w:val="right"/>
              <w:rPr>
                <w:rFonts w:ascii="Browallia New" w:hAnsi="Browallia New" w:cs="Browallia New"/>
                <w:sz w:val="26"/>
                <w:szCs w:val="26"/>
              </w:rPr>
            </w:pPr>
          </w:p>
        </w:tc>
        <w:tc>
          <w:tcPr>
            <w:tcW w:w="992" w:type="dxa"/>
            <w:shd w:val="clear" w:color="auto" w:fill="auto"/>
            <w:vAlign w:val="bottom"/>
          </w:tcPr>
          <w:p w14:paraId="3DD18545" w14:textId="77777777" w:rsidR="00A94581" w:rsidRPr="005269E1" w:rsidRDefault="00A94581" w:rsidP="00A94581">
            <w:pPr>
              <w:pStyle w:val="NoSpacing"/>
              <w:jc w:val="right"/>
              <w:rPr>
                <w:rFonts w:ascii="Browallia New" w:hAnsi="Browallia New" w:cs="Browallia New"/>
                <w:sz w:val="26"/>
                <w:szCs w:val="26"/>
              </w:rPr>
            </w:pPr>
          </w:p>
        </w:tc>
        <w:tc>
          <w:tcPr>
            <w:tcW w:w="992" w:type="dxa"/>
            <w:shd w:val="clear" w:color="auto" w:fill="auto"/>
            <w:vAlign w:val="bottom"/>
          </w:tcPr>
          <w:p w14:paraId="29F2764B" w14:textId="77777777" w:rsidR="00A94581" w:rsidRPr="005269E1" w:rsidRDefault="00A94581" w:rsidP="00A94581">
            <w:pPr>
              <w:pStyle w:val="NoSpacing"/>
              <w:jc w:val="right"/>
              <w:rPr>
                <w:rFonts w:ascii="Browallia New" w:hAnsi="Browallia New" w:cs="Browallia New"/>
                <w:sz w:val="26"/>
                <w:szCs w:val="26"/>
              </w:rPr>
            </w:pPr>
          </w:p>
        </w:tc>
        <w:tc>
          <w:tcPr>
            <w:tcW w:w="1134" w:type="dxa"/>
            <w:shd w:val="clear" w:color="auto" w:fill="auto"/>
            <w:vAlign w:val="bottom"/>
          </w:tcPr>
          <w:p w14:paraId="55B0E6FF" w14:textId="77777777" w:rsidR="00A94581" w:rsidRPr="005269E1" w:rsidRDefault="00A94581" w:rsidP="00A94581">
            <w:pPr>
              <w:pStyle w:val="NoSpacing"/>
              <w:jc w:val="right"/>
              <w:rPr>
                <w:rFonts w:ascii="Browallia New" w:hAnsi="Browallia New" w:cs="Browallia New"/>
                <w:sz w:val="26"/>
                <w:szCs w:val="26"/>
              </w:rPr>
            </w:pPr>
          </w:p>
        </w:tc>
        <w:tc>
          <w:tcPr>
            <w:tcW w:w="1134" w:type="dxa"/>
            <w:shd w:val="clear" w:color="auto" w:fill="auto"/>
            <w:vAlign w:val="bottom"/>
          </w:tcPr>
          <w:p w14:paraId="7E9AB6F9" w14:textId="77777777" w:rsidR="00A94581" w:rsidRPr="005269E1" w:rsidRDefault="00A94581" w:rsidP="00A94581">
            <w:pPr>
              <w:pStyle w:val="NoSpacing"/>
              <w:jc w:val="right"/>
              <w:rPr>
                <w:rFonts w:ascii="Browallia New" w:hAnsi="Browallia New" w:cs="Browallia New"/>
                <w:sz w:val="26"/>
                <w:szCs w:val="26"/>
              </w:rPr>
            </w:pPr>
          </w:p>
        </w:tc>
      </w:tr>
      <w:tr w:rsidR="00A94581" w:rsidRPr="005269E1" w14:paraId="2B6953F3" w14:textId="77777777" w:rsidTr="00A94581">
        <w:trPr>
          <w:trHeight w:val="20"/>
        </w:trPr>
        <w:tc>
          <w:tcPr>
            <w:tcW w:w="425" w:type="dxa"/>
            <w:shd w:val="clear" w:color="auto" w:fill="auto"/>
            <w:vAlign w:val="bottom"/>
          </w:tcPr>
          <w:p w14:paraId="5F324EFC" w14:textId="77777777" w:rsidR="00A94581" w:rsidRPr="005269E1" w:rsidRDefault="00A94581" w:rsidP="00A94581">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280CF629" w14:textId="77777777" w:rsidR="00A94581" w:rsidRPr="004559C5" w:rsidRDefault="00A94581" w:rsidP="00A94581">
            <w:pPr>
              <w:spacing w:after="0" w:line="240" w:lineRule="auto"/>
              <w:ind w:left="317"/>
              <w:rPr>
                <w:rFonts w:ascii="Browallia New" w:hAnsi="Browallia New" w:cs="Browallia New"/>
                <w:sz w:val="26"/>
                <w:szCs w:val="26"/>
              </w:rPr>
            </w:pPr>
            <w:r>
              <w:rPr>
                <w:rFonts w:ascii="Browallia New" w:hAnsi="Browallia New" w:cs="Browallia New"/>
                <w:sz w:val="26"/>
                <w:szCs w:val="26"/>
              </w:rPr>
              <w:t xml:space="preserve">name : </w:t>
            </w:r>
            <w:r w:rsidRPr="005269E1">
              <w:rPr>
                <w:rFonts w:ascii="Browallia New" w:hAnsi="Browallia New" w:cs="Browallia New"/>
                <w:color w:val="000000"/>
                <w:sz w:val="25"/>
                <w:szCs w:val="25"/>
              </w:rPr>
              <w:t>Eastern Printing Public Company Limite</w:t>
            </w:r>
            <w:r>
              <w:rPr>
                <w:rFonts w:ascii="Browallia New" w:hAnsi="Browallia New" w:cs="Browallia New"/>
                <w:color w:val="000000"/>
                <w:sz w:val="25"/>
                <w:szCs w:val="25"/>
              </w:rPr>
              <w:t>d)</w:t>
            </w:r>
          </w:p>
        </w:tc>
        <w:tc>
          <w:tcPr>
            <w:tcW w:w="992" w:type="dxa"/>
            <w:shd w:val="clear" w:color="auto" w:fill="auto"/>
          </w:tcPr>
          <w:p w14:paraId="144C49DB" w14:textId="77777777" w:rsidR="00A94581" w:rsidRPr="00BF5E83" w:rsidRDefault="00A94581" w:rsidP="00A94581">
            <w:pPr>
              <w:spacing w:after="0" w:line="240" w:lineRule="auto"/>
              <w:jc w:val="right"/>
              <w:rPr>
                <w:rFonts w:ascii="Browallia New" w:hAnsi="Browallia New" w:cs="Browallia New"/>
                <w:sz w:val="26"/>
                <w:szCs w:val="26"/>
              </w:rPr>
            </w:pPr>
          </w:p>
          <w:p w14:paraId="4DBA0A8F" w14:textId="77777777" w:rsidR="00A94581" w:rsidRPr="00BF5E83" w:rsidRDefault="00A94581" w:rsidP="00A94581">
            <w:pPr>
              <w:spacing w:after="0" w:line="240" w:lineRule="auto"/>
              <w:jc w:val="right"/>
              <w:rPr>
                <w:rFonts w:ascii="Browallia New" w:hAnsi="Browallia New" w:cs="Browallia New"/>
                <w:sz w:val="26"/>
                <w:szCs w:val="26"/>
                <w:cs/>
              </w:rPr>
            </w:pPr>
            <w:r w:rsidRPr="00BF5E83">
              <w:rPr>
                <w:rFonts w:ascii="Browallia New" w:hAnsi="Browallia New" w:cs="Browallia New" w:hint="cs"/>
                <w:sz w:val="26"/>
                <w:szCs w:val="26"/>
                <w:cs/>
              </w:rPr>
              <w:t>40.08</w:t>
            </w:r>
          </w:p>
        </w:tc>
        <w:tc>
          <w:tcPr>
            <w:tcW w:w="993" w:type="dxa"/>
            <w:shd w:val="clear" w:color="auto" w:fill="auto"/>
            <w:vAlign w:val="bottom"/>
          </w:tcPr>
          <w:p w14:paraId="7533EC08" w14:textId="77777777" w:rsidR="00A94581" w:rsidRPr="005269E1" w:rsidRDefault="00A94581" w:rsidP="00A94581">
            <w:pPr>
              <w:pStyle w:val="NoSpacing"/>
              <w:jc w:val="right"/>
              <w:rPr>
                <w:rFonts w:ascii="Browallia New" w:hAnsi="Browallia New" w:cs="Browallia New"/>
                <w:sz w:val="26"/>
                <w:szCs w:val="26"/>
                <w:cs/>
              </w:rPr>
            </w:pPr>
            <w:r w:rsidRPr="005269E1">
              <w:rPr>
                <w:rFonts w:ascii="Browallia New" w:hAnsi="Browallia New" w:cs="Browallia New" w:hint="cs"/>
                <w:sz w:val="26"/>
                <w:szCs w:val="26"/>
                <w:cs/>
              </w:rPr>
              <w:t>40.08</w:t>
            </w:r>
          </w:p>
        </w:tc>
        <w:tc>
          <w:tcPr>
            <w:tcW w:w="992" w:type="dxa"/>
            <w:shd w:val="clear" w:color="auto" w:fill="auto"/>
            <w:vAlign w:val="bottom"/>
          </w:tcPr>
          <w:p w14:paraId="63F2F82C" w14:textId="77777777" w:rsidR="00A94581" w:rsidRPr="005269E1" w:rsidRDefault="00A94581" w:rsidP="00A94581">
            <w:pPr>
              <w:pStyle w:val="NoSpacing"/>
              <w:jc w:val="right"/>
              <w:rPr>
                <w:rFonts w:ascii="Browallia New" w:hAnsi="Browallia New" w:cs="Browallia New"/>
                <w:sz w:val="26"/>
                <w:szCs w:val="26"/>
                <w:cs/>
              </w:rPr>
            </w:pPr>
            <w:r>
              <w:rPr>
                <w:rFonts w:ascii="Browallia New" w:hAnsi="Browallia New" w:cs="Browallia New"/>
                <w:sz w:val="26"/>
                <w:szCs w:val="26"/>
              </w:rPr>
              <w:t>-</w:t>
            </w:r>
          </w:p>
        </w:tc>
        <w:tc>
          <w:tcPr>
            <w:tcW w:w="992" w:type="dxa"/>
            <w:shd w:val="clear" w:color="auto" w:fill="auto"/>
            <w:vAlign w:val="bottom"/>
          </w:tcPr>
          <w:p w14:paraId="7B27A731" w14:textId="77777777" w:rsidR="00A94581" w:rsidRPr="005269E1" w:rsidRDefault="00A94581" w:rsidP="00A94581">
            <w:pPr>
              <w:pStyle w:val="NoSpacing"/>
              <w:jc w:val="right"/>
              <w:rPr>
                <w:rFonts w:ascii="Browallia New" w:hAnsi="Browallia New" w:cs="Browallia New"/>
                <w:sz w:val="26"/>
                <w:szCs w:val="26"/>
                <w:cs/>
              </w:rPr>
            </w:pPr>
            <w:r>
              <w:rPr>
                <w:rFonts w:ascii="Browallia New" w:hAnsi="Browallia New" w:cs="Browallia New"/>
                <w:sz w:val="26"/>
                <w:szCs w:val="26"/>
              </w:rPr>
              <w:t>-</w:t>
            </w:r>
          </w:p>
        </w:tc>
        <w:tc>
          <w:tcPr>
            <w:tcW w:w="1134" w:type="dxa"/>
            <w:shd w:val="clear" w:color="auto" w:fill="auto"/>
            <w:vAlign w:val="bottom"/>
          </w:tcPr>
          <w:p w14:paraId="3B4602A1" w14:textId="77777777" w:rsidR="00A94581" w:rsidRPr="005269E1" w:rsidRDefault="00A94581" w:rsidP="00A94581">
            <w:pPr>
              <w:pStyle w:val="NoSpacing"/>
              <w:jc w:val="right"/>
              <w:rPr>
                <w:rFonts w:ascii="Browallia New" w:hAnsi="Browallia New" w:cs="Browallia New"/>
                <w:sz w:val="26"/>
                <w:szCs w:val="26"/>
                <w:cs/>
              </w:rPr>
            </w:pPr>
            <w:r>
              <w:rPr>
                <w:rFonts w:ascii="Browallia New" w:hAnsi="Browallia New" w:cs="Browallia New"/>
                <w:sz w:val="26"/>
                <w:szCs w:val="26"/>
              </w:rPr>
              <w:t>-</w:t>
            </w:r>
          </w:p>
        </w:tc>
        <w:tc>
          <w:tcPr>
            <w:tcW w:w="1134" w:type="dxa"/>
            <w:shd w:val="clear" w:color="auto" w:fill="auto"/>
            <w:vAlign w:val="bottom"/>
          </w:tcPr>
          <w:p w14:paraId="07DFAFD6" w14:textId="77777777" w:rsidR="00A94581" w:rsidRPr="005269E1" w:rsidRDefault="00A94581" w:rsidP="00A94581">
            <w:pPr>
              <w:pStyle w:val="NoSpacing"/>
              <w:jc w:val="right"/>
              <w:rPr>
                <w:rFonts w:ascii="Browallia New" w:hAnsi="Browallia New" w:cs="Browallia New"/>
                <w:sz w:val="26"/>
                <w:szCs w:val="26"/>
                <w:cs/>
              </w:rPr>
            </w:pPr>
            <w:r>
              <w:rPr>
                <w:rFonts w:ascii="Browallia New" w:hAnsi="Browallia New" w:cs="Browallia New"/>
                <w:sz w:val="26"/>
                <w:szCs w:val="26"/>
              </w:rPr>
              <w:t>-</w:t>
            </w:r>
          </w:p>
        </w:tc>
      </w:tr>
    </w:tbl>
    <w:p w14:paraId="3B47BD9B" w14:textId="494A8B70" w:rsidR="00FB1FA0" w:rsidRDefault="00FB1FA0" w:rsidP="00B27A5B">
      <w:pPr>
        <w:pStyle w:val="NoSpacing"/>
        <w:jc w:val="both"/>
        <w:rPr>
          <w:rFonts w:ascii="Browallia New" w:hAnsi="Browallia New" w:cs="Browallia New"/>
          <w:b/>
          <w:bCs/>
          <w:sz w:val="28"/>
        </w:rPr>
      </w:pPr>
      <w:bookmarkStart w:id="3" w:name="_Hlk40606704"/>
    </w:p>
    <w:p w14:paraId="4BD42B1E" w14:textId="2586F92A" w:rsidR="00B27A5B" w:rsidRDefault="00B27A5B" w:rsidP="00B27A5B">
      <w:pPr>
        <w:pStyle w:val="NoSpacing"/>
        <w:jc w:val="both"/>
        <w:rPr>
          <w:rFonts w:ascii="Browallia New" w:hAnsi="Browallia New" w:cs="Browallia New"/>
          <w:b/>
          <w:bCs/>
          <w:sz w:val="28"/>
        </w:rPr>
      </w:pPr>
    </w:p>
    <w:p w14:paraId="1F5C2C5C" w14:textId="29870140" w:rsidR="004A1A5D" w:rsidRPr="008E0CDB" w:rsidRDefault="004A1A5D" w:rsidP="00E53AF3">
      <w:pPr>
        <w:pStyle w:val="Heading1"/>
      </w:pPr>
      <w:r w:rsidRPr="008E0CDB">
        <w:lastRenderedPageBreak/>
        <w:t>2.</w:t>
      </w:r>
      <w:r w:rsidRPr="008E0CDB">
        <w:tab/>
        <w:t>BASIS OF PREPARATION OF INTERIM FINANCIAL STATEMENTS (Con’t)</w:t>
      </w:r>
    </w:p>
    <w:bookmarkEnd w:id="3"/>
    <w:p w14:paraId="5AE3F468" w14:textId="2E1E9200" w:rsidR="001F6159" w:rsidRPr="008E0CDB" w:rsidRDefault="001F6159" w:rsidP="00FB1FA0">
      <w:pPr>
        <w:pStyle w:val="NoSpacing"/>
        <w:spacing w:after="120"/>
        <w:jc w:val="both"/>
        <w:rPr>
          <w:rFonts w:ascii="Browallia New" w:hAnsi="Browallia New" w:cs="Browallia New"/>
          <w:sz w:val="28"/>
        </w:rPr>
      </w:pPr>
      <w:r w:rsidRPr="008E0CDB">
        <w:rPr>
          <w:rFonts w:ascii="Browallia New" w:hAnsi="Browallia New" w:cs="Browallia New"/>
          <w:sz w:val="28"/>
        </w:rPr>
        <w:t>2.3</w:t>
      </w:r>
      <w:r w:rsidRPr="008E0CDB">
        <w:rPr>
          <w:rFonts w:ascii="Browallia New" w:hAnsi="Browallia New" w:cs="Browallia New"/>
          <w:sz w:val="28"/>
        </w:rPr>
        <w:tab/>
        <w:t>Basis of preparation of separate interim financial statements</w:t>
      </w:r>
    </w:p>
    <w:p w14:paraId="762417AA" w14:textId="24C2A85A" w:rsidR="001F6159" w:rsidRPr="008E0CDB" w:rsidRDefault="001F6159" w:rsidP="002902EB">
      <w:pPr>
        <w:pStyle w:val="NoSpacing"/>
        <w:ind w:left="720"/>
        <w:jc w:val="both"/>
        <w:rPr>
          <w:rFonts w:ascii="Browallia New" w:hAnsi="Browallia New" w:cs="Browallia New"/>
          <w:sz w:val="28"/>
        </w:rPr>
      </w:pPr>
      <w:r w:rsidRPr="008E0CDB">
        <w:rPr>
          <w:rFonts w:ascii="Browallia New" w:hAnsi="Browallia New" w:cs="Browallia New"/>
          <w:sz w:val="28"/>
        </w:rPr>
        <w:t>The separate interim financial statements, which present investments in subsidiar</w:t>
      </w:r>
      <w:r w:rsidR="004A1A5D" w:rsidRPr="008E0CDB">
        <w:rPr>
          <w:rFonts w:ascii="Browallia New" w:hAnsi="Browallia New" w:cs="Browallia New"/>
          <w:sz w:val="28"/>
        </w:rPr>
        <w:t>ies</w:t>
      </w:r>
      <w:r w:rsidRPr="008E0CDB">
        <w:rPr>
          <w:rFonts w:ascii="Browallia New" w:hAnsi="Browallia New" w:cs="Browallia New"/>
          <w:sz w:val="28"/>
        </w:rPr>
        <w:t xml:space="preserve"> under the cost method</w:t>
      </w:r>
      <w:r w:rsidR="000E6F3E">
        <w:rPr>
          <w:rFonts w:ascii="Browallia New" w:hAnsi="Browallia New" w:cs="Browallia New"/>
          <w:sz w:val="28"/>
        </w:rPr>
        <w:t xml:space="preserve"> less impairment losses</w:t>
      </w:r>
      <w:r w:rsidR="00684208">
        <w:rPr>
          <w:rFonts w:ascii="Browallia New" w:hAnsi="Browallia New" w:cs="Browallia New"/>
          <w:sz w:val="28"/>
        </w:rPr>
        <w:t xml:space="preserve"> (if any)</w:t>
      </w:r>
      <w:r w:rsidRPr="008E0CDB">
        <w:rPr>
          <w:rFonts w:ascii="Browallia New" w:hAnsi="Browallia New" w:cs="Browallia New"/>
          <w:sz w:val="28"/>
        </w:rPr>
        <w:t>, have been prepared solely for the benefit of the public.</w:t>
      </w:r>
    </w:p>
    <w:p w14:paraId="61ACC573" w14:textId="77777777" w:rsidR="001F6159" w:rsidRPr="008E0CDB" w:rsidRDefault="001F6159" w:rsidP="008E0CDB">
      <w:pPr>
        <w:pStyle w:val="NoSpacing"/>
        <w:jc w:val="both"/>
        <w:rPr>
          <w:rFonts w:ascii="Browallia New" w:hAnsi="Browallia New" w:cs="Browallia New"/>
          <w:sz w:val="28"/>
        </w:rPr>
      </w:pPr>
    </w:p>
    <w:p w14:paraId="3EE988DE" w14:textId="77777777" w:rsidR="004A1A5D" w:rsidRPr="008E0CDB" w:rsidRDefault="002C2D11" w:rsidP="008E0CDB">
      <w:pPr>
        <w:pStyle w:val="Heading1"/>
        <w:ind w:left="720" w:hanging="720"/>
      </w:pPr>
      <w:r w:rsidRPr="008E0CDB">
        <w:rPr>
          <w:cs/>
        </w:rPr>
        <w:t>3</w:t>
      </w:r>
      <w:r w:rsidRPr="008E0CDB">
        <w:t xml:space="preserve">. </w:t>
      </w:r>
      <w:r w:rsidRPr="008E0CDB">
        <w:tab/>
      </w:r>
      <w:r w:rsidR="004A1A5D" w:rsidRPr="008E0CDB">
        <w:t xml:space="preserve">ADOPTION OF NEW ACCOUNTING STANDARDS AND ACCOUNTING TREATMENT GUIDANCE AS ANNOUNCED BY THE FEDERATION OF ACCOUNTING PROFESSIONS </w:t>
      </w:r>
    </w:p>
    <w:p w14:paraId="265BC0A8" w14:textId="33610E54" w:rsidR="001F6159" w:rsidRPr="008E0CDB" w:rsidRDefault="004A1A5D" w:rsidP="008E0CDB">
      <w:pPr>
        <w:pStyle w:val="Heading1"/>
        <w:rPr>
          <w:b w:val="0"/>
          <w:bCs w:val="0"/>
        </w:rPr>
      </w:pPr>
      <w:r w:rsidRPr="008E0CDB">
        <w:rPr>
          <w:b w:val="0"/>
          <w:bCs w:val="0"/>
        </w:rPr>
        <w:t>3.1</w:t>
      </w:r>
      <w:r w:rsidRPr="008E0CDB">
        <w:rPr>
          <w:b w:val="0"/>
          <w:bCs w:val="0"/>
        </w:rPr>
        <w:tab/>
      </w:r>
      <w:r w:rsidR="002C2D11" w:rsidRPr="008E0CDB">
        <w:rPr>
          <w:b w:val="0"/>
          <w:bCs w:val="0"/>
        </w:rPr>
        <w:t>Adoption of new accounting standards effective in the current period</w:t>
      </w:r>
    </w:p>
    <w:p w14:paraId="28FABA6F" w14:textId="1960982C" w:rsidR="002C2D11" w:rsidRPr="008E0CDB" w:rsidRDefault="002C2D11" w:rsidP="008E0CDB">
      <w:pPr>
        <w:pStyle w:val="NoSpacing"/>
        <w:spacing w:after="120"/>
        <w:ind w:left="720"/>
        <w:jc w:val="both"/>
        <w:rPr>
          <w:rFonts w:ascii="Browallia New" w:hAnsi="Browallia New" w:cs="Browallia New"/>
          <w:sz w:val="28"/>
        </w:rPr>
      </w:pPr>
      <w:r w:rsidRPr="008E0CDB">
        <w:rPr>
          <w:rFonts w:ascii="Browallia New" w:hAnsi="Browallia New" w:cs="Browallia New"/>
          <w:sz w:val="28"/>
        </w:rPr>
        <w:t xml:space="preserve">In current period, the Company and its subsidiaries have applied the revised (revised </w:t>
      </w:r>
      <w:r w:rsidRPr="008E0CDB">
        <w:rPr>
          <w:rFonts w:ascii="Browallia New" w:hAnsi="Browallia New" w:cs="Browallia New"/>
          <w:sz w:val="28"/>
          <w:cs/>
        </w:rPr>
        <w:t xml:space="preserve">2019) </w:t>
      </w:r>
      <w:r w:rsidRPr="008E0CDB">
        <w:rPr>
          <w:rFonts w:ascii="Browallia New" w:hAnsi="Browallia New" w:cs="Browallia New"/>
          <w:sz w:val="28"/>
        </w:rPr>
        <w:t>and newly Thai Accounting Standard (TAS), Thai Financial Reporting Standard (TFRS), Interpretations (TSIC and TFRIC) and Accounting Treatment Guidance as announced by the Federation of Accounting Professions</w:t>
      </w:r>
      <w:r w:rsidR="004A1A5D" w:rsidRPr="008E0CDB">
        <w:rPr>
          <w:rFonts w:ascii="Browallia New" w:hAnsi="Browallia New" w:cs="Browallia New"/>
          <w:sz w:val="28"/>
        </w:rPr>
        <w:t>.</w:t>
      </w:r>
    </w:p>
    <w:p w14:paraId="35CF0027" w14:textId="77777777" w:rsidR="00BC0437" w:rsidRPr="008E0CDB" w:rsidRDefault="00BC0437" w:rsidP="008E0CDB">
      <w:pPr>
        <w:pStyle w:val="NoSpacing"/>
        <w:spacing w:after="120"/>
        <w:ind w:left="720"/>
        <w:jc w:val="both"/>
        <w:rPr>
          <w:rFonts w:ascii="Browallia New" w:hAnsi="Browallia New" w:cs="Browallia New"/>
          <w:sz w:val="28"/>
        </w:rPr>
      </w:pPr>
      <w:r w:rsidRPr="008E0CDB">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subsidiaries.  However, some of these standards involve changes to key principles, as follows:</w:t>
      </w:r>
    </w:p>
    <w:p w14:paraId="6145AB1D" w14:textId="77777777" w:rsidR="00BC0437" w:rsidRPr="008E0CDB" w:rsidRDefault="00BC0437" w:rsidP="008E0CDB">
      <w:pPr>
        <w:pStyle w:val="NoSpacing"/>
        <w:spacing w:after="120"/>
        <w:ind w:left="720"/>
        <w:jc w:val="both"/>
        <w:rPr>
          <w:rFonts w:ascii="Browallia New" w:hAnsi="Browallia New" w:cs="Browallia New"/>
          <w:b/>
          <w:bCs/>
          <w:sz w:val="28"/>
        </w:rPr>
      </w:pPr>
      <w:bookmarkStart w:id="4" w:name="_Hlk40606746"/>
      <w:r w:rsidRPr="008E0CDB">
        <w:rPr>
          <w:rFonts w:ascii="Browallia New" w:hAnsi="Browallia New" w:cs="Browallia New"/>
          <w:b/>
          <w:bCs/>
          <w:sz w:val="28"/>
        </w:rPr>
        <w:t>The set of TFRSs related to financial instruments</w:t>
      </w:r>
    </w:p>
    <w:bookmarkEnd w:id="4"/>
    <w:p w14:paraId="48C2544C" w14:textId="77777777" w:rsidR="00BC0437" w:rsidRPr="008E0CDB" w:rsidRDefault="00BC0437" w:rsidP="008E0CDB">
      <w:pPr>
        <w:pStyle w:val="NoSpacing"/>
        <w:spacing w:after="120"/>
        <w:ind w:left="720"/>
        <w:jc w:val="both"/>
        <w:rPr>
          <w:rFonts w:ascii="Browallia New" w:hAnsi="Browallia New" w:cs="Browallia New"/>
          <w:sz w:val="28"/>
        </w:rPr>
      </w:pPr>
      <w:r w:rsidRPr="008E0CDB">
        <w:rPr>
          <w:rFonts w:ascii="Browallia New" w:hAnsi="Browallia New" w:cs="Browallia New"/>
          <w:sz w:val="28"/>
        </w:rPr>
        <w:t>A set of TFRSs related to financial instruments consists of five accounting standards and interpretations, as follows:</w:t>
      </w:r>
    </w:p>
    <w:p w14:paraId="6228BC80" w14:textId="77777777" w:rsidR="00BC0437" w:rsidRPr="008E0CDB" w:rsidRDefault="00BC0437" w:rsidP="008E0CDB">
      <w:pPr>
        <w:pStyle w:val="NoSpacing"/>
        <w:ind w:left="720"/>
        <w:jc w:val="both"/>
        <w:rPr>
          <w:rFonts w:ascii="Browallia New" w:hAnsi="Browallia New" w:cs="Browallia New"/>
          <w:sz w:val="28"/>
          <w:u w:val="single"/>
        </w:rPr>
      </w:pPr>
      <w:r w:rsidRPr="008E0CDB">
        <w:rPr>
          <w:rFonts w:ascii="Browallia New" w:hAnsi="Browallia New" w:cs="Browallia New"/>
          <w:sz w:val="28"/>
          <w:u w:val="single"/>
        </w:rPr>
        <w:t>Thai Accounting Standards</w:t>
      </w:r>
    </w:p>
    <w:p w14:paraId="4FD472FC" w14:textId="65C368E0" w:rsidR="00BC0437" w:rsidRPr="008E0CDB" w:rsidRDefault="00BC0437" w:rsidP="008E0CDB">
      <w:pPr>
        <w:pStyle w:val="NoSpacing"/>
        <w:ind w:left="720"/>
        <w:jc w:val="both"/>
        <w:rPr>
          <w:rFonts w:ascii="Browallia New" w:hAnsi="Browallia New" w:cs="Browallia New"/>
          <w:sz w:val="28"/>
        </w:rPr>
      </w:pPr>
      <w:r w:rsidRPr="008E0CDB">
        <w:rPr>
          <w:rFonts w:ascii="Browallia New" w:hAnsi="Browallia New" w:cs="Browallia New"/>
          <w:sz w:val="28"/>
        </w:rPr>
        <w:t xml:space="preserve">TAS </w:t>
      </w:r>
      <w:r w:rsidRPr="008E0CDB">
        <w:rPr>
          <w:rFonts w:ascii="Browallia New" w:hAnsi="Browallia New" w:cs="Browallia New"/>
          <w:sz w:val="28"/>
          <w:cs/>
        </w:rPr>
        <w:t xml:space="preserve">32 </w:t>
      </w:r>
      <w:r w:rsidR="004A1A5D" w:rsidRPr="008E0CDB">
        <w:rPr>
          <w:rFonts w:ascii="Browallia New" w:hAnsi="Browallia New" w:cs="Browallia New"/>
          <w:sz w:val="28"/>
        </w:rPr>
        <w:tab/>
      </w:r>
      <w:r w:rsidR="004A1A5D" w:rsidRPr="008E0CDB">
        <w:rPr>
          <w:rFonts w:ascii="Browallia New" w:hAnsi="Browallia New" w:cs="Browallia New"/>
          <w:sz w:val="28"/>
        </w:rPr>
        <w:tab/>
      </w:r>
      <w:r w:rsidRPr="008E0CDB">
        <w:rPr>
          <w:rFonts w:ascii="Browallia New" w:hAnsi="Browallia New" w:cs="Browallia New"/>
          <w:sz w:val="28"/>
          <w:cs/>
        </w:rPr>
        <w:tab/>
      </w:r>
      <w:r w:rsidRPr="008E0CDB">
        <w:rPr>
          <w:rFonts w:ascii="Browallia New" w:hAnsi="Browallia New" w:cs="Browallia New"/>
          <w:sz w:val="28"/>
        </w:rPr>
        <w:t>Financial Instruments: Presentation</w:t>
      </w:r>
    </w:p>
    <w:p w14:paraId="244C0A63" w14:textId="77777777" w:rsidR="00BC0437" w:rsidRPr="008E0CDB" w:rsidRDefault="00BC0437" w:rsidP="00BC0437">
      <w:pPr>
        <w:pStyle w:val="NoSpacing"/>
        <w:spacing w:before="120"/>
        <w:ind w:left="720"/>
        <w:jc w:val="both"/>
        <w:rPr>
          <w:rFonts w:ascii="Browallia New" w:hAnsi="Browallia New" w:cs="Browallia New"/>
          <w:sz w:val="28"/>
          <w:u w:val="single"/>
        </w:rPr>
      </w:pPr>
      <w:r w:rsidRPr="008E0CDB">
        <w:rPr>
          <w:rFonts w:ascii="Browallia New" w:hAnsi="Browallia New" w:cs="Browallia New"/>
          <w:sz w:val="28"/>
          <w:u w:val="single"/>
        </w:rPr>
        <w:t>Thai Financial Reporting Standard</w:t>
      </w:r>
    </w:p>
    <w:p w14:paraId="14372D77" w14:textId="39004BE6" w:rsidR="00BC0437" w:rsidRPr="008E0CDB" w:rsidRDefault="00BC0437" w:rsidP="002902EB">
      <w:pPr>
        <w:pStyle w:val="NoSpacing"/>
        <w:ind w:left="720"/>
        <w:jc w:val="both"/>
        <w:rPr>
          <w:rFonts w:ascii="Browallia New" w:hAnsi="Browallia New" w:cs="Browallia New"/>
          <w:sz w:val="28"/>
        </w:rPr>
      </w:pPr>
      <w:r w:rsidRPr="008E0CDB">
        <w:rPr>
          <w:rFonts w:ascii="Browallia New" w:hAnsi="Browallia New" w:cs="Browallia New"/>
          <w:sz w:val="28"/>
        </w:rPr>
        <w:t xml:space="preserve">TFRS </w:t>
      </w:r>
      <w:r w:rsidRPr="008E0CDB">
        <w:rPr>
          <w:rFonts w:ascii="Browallia New" w:hAnsi="Browallia New" w:cs="Browallia New"/>
          <w:sz w:val="28"/>
          <w:cs/>
        </w:rPr>
        <w:t>7</w:t>
      </w:r>
      <w:r w:rsidR="004A1A5D" w:rsidRPr="008E0CDB">
        <w:rPr>
          <w:rFonts w:ascii="Browallia New" w:hAnsi="Browallia New" w:cs="Browallia New"/>
          <w:sz w:val="28"/>
        </w:rPr>
        <w:tab/>
      </w:r>
      <w:r w:rsidR="004A1A5D" w:rsidRPr="008E0CDB">
        <w:rPr>
          <w:rFonts w:ascii="Browallia New" w:hAnsi="Browallia New" w:cs="Browallia New"/>
          <w:sz w:val="28"/>
        </w:rPr>
        <w:tab/>
      </w:r>
      <w:r w:rsidRPr="008E0CDB">
        <w:rPr>
          <w:rFonts w:ascii="Browallia New" w:hAnsi="Browallia New" w:cs="Browallia New"/>
          <w:sz w:val="28"/>
          <w:cs/>
        </w:rPr>
        <w:tab/>
      </w:r>
      <w:r w:rsidRPr="008E0CDB">
        <w:rPr>
          <w:rFonts w:ascii="Browallia New" w:hAnsi="Browallia New" w:cs="Browallia New"/>
          <w:sz w:val="28"/>
        </w:rPr>
        <w:t>Financial Instruments: Disclosures</w:t>
      </w:r>
    </w:p>
    <w:p w14:paraId="23D7FC3C" w14:textId="1E80AA91" w:rsidR="00BC0437" w:rsidRPr="008E0CDB" w:rsidRDefault="00BC0437" w:rsidP="002902EB">
      <w:pPr>
        <w:pStyle w:val="NoSpacing"/>
        <w:ind w:left="720"/>
        <w:jc w:val="both"/>
        <w:rPr>
          <w:rFonts w:ascii="Browallia New" w:hAnsi="Browallia New" w:cs="Browallia New"/>
          <w:sz w:val="28"/>
        </w:rPr>
      </w:pPr>
      <w:r w:rsidRPr="008E0CDB">
        <w:rPr>
          <w:rFonts w:ascii="Browallia New" w:hAnsi="Browallia New" w:cs="Browallia New"/>
          <w:sz w:val="28"/>
        </w:rPr>
        <w:t xml:space="preserve">TFRS </w:t>
      </w:r>
      <w:r w:rsidRPr="008E0CDB">
        <w:rPr>
          <w:rFonts w:ascii="Browallia New" w:hAnsi="Browallia New" w:cs="Browallia New"/>
          <w:sz w:val="28"/>
          <w:cs/>
        </w:rPr>
        <w:t>9</w:t>
      </w:r>
      <w:r w:rsidR="004A1A5D" w:rsidRPr="008E0CDB">
        <w:rPr>
          <w:rFonts w:ascii="Browallia New" w:hAnsi="Browallia New" w:cs="Browallia New"/>
          <w:sz w:val="28"/>
        </w:rPr>
        <w:tab/>
      </w:r>
      <w:r w:rsidR="004A1A5D" w:rsidRPr="008E0CDB">
        <w:rPr>
          <w:rFonts w:ascii="Browallia New" w:hAnsi="Browallia New" w:cs="Browallia New"/>
          <w:sz w:val="28"/>
        </w:rPr>
        <w:tab/>
      </w:r>
      <w:r w:rsidRPr="008E0CDB">
        <w:rPr>
          <w:rFonts w:ascii="Browallia New" w:hAnsi="Browallia New" w:cs="Browallia New"/>
          <w:sz w:val="28"/>
          <w:cs/>
        </w:rPr>
        <w:tab/>
      </w:r>
      <w:r w:rsidRPr="008E0CDB">
        <w:rPr>
          <w:rFonts w:ascii="Browallia New" w:hAnsi="Browallia New" w:cs="Browallia New"/>
          <w:sz w:val="28"/>
        </w:rPr>
        <w:t>Financial Instruments</w:t>
      </w:r>
    </w:p>
    <w:p w14:paraId="2FF440A5" w14:textId="77777777" w:rsidR="00BC0437" w:rsidRPr="008E0CDB" w:rsidRDefault="00BC0437" w:rsidP="00BC0437">
      <w:pPr>
        <w:pStyle w:val="NoSpacing"/>
        <w:spacing w:before="120"/>
        <w:ind w:left="720"/>
        <w:jc w:val="both"/>
        <w:rPr>
          <w:rFonts w:ascii="Browallia New" w:hAnsi="Browallia New" w:cs="Browallia New"/>
          <w:sz w:val="28"/>
          <w:u w:val="single"/>
        </w:rPr>
      </w:pPr>
      <w:r w:rsidRPr="008E0CDB">
        <w:rPr>
          <w:rFonts w:ascii="Browallia New" w:hAnsi="Browallia New" w:cs="Browallia New"/>
          <w:sz w:val="28"/>
          <w:u w:val="single"/>
        </w:rPr>
        <w:t>Interpretations</w:t>
      </w:r>
    </w:p>
    <w:p w14:paraId="4860D248" w14:textId="5BBA7F75" w:rsidR="00BC0437" w:rsidRPr="008E0CDB" w:rsidRDefault="00BC0437" w:rsidP="002902EB">
      <w:pPr>
        <w:pStyle w:val="NoSpacing"/>
        <w:ind w:left="720"/>
        <w:jc w:val="both"/>
        <w:rPr>
          <w:rFonts w:ascii="Browallia New" w:hAnsi="Browallia New" w:cs="Browallia New"/>
          <w:sz w:val="28"/>
        </w:rPr>
      </w:pPr>
      <w:r w:rsidRPr="008E0CDB">
        <w:rPr>
          <w:rFonts w:ascii="Browallia New" w:hAnsi="Browallia New" w:cs="Browallia New"/>
          <w:sz w:val="28"/>
        </w:rPr>
        <w:t xml:space="preserve">TFRIC </w:t>
      </w:r>
      <w:r w:rsidRPr="008E0CDB">
        <w:rPr>
          <w:rFonts w:ascii="Browallia New" w:hAnsi="Browallia New" w:cs="Browallia New"/>
          <w:sz w:val="28"/>
          <w:cs/>
        </w:rPr>
        <w:t>16</w:t>
      </w:r>
      <w:r w:rsidR="004A1A5D" w:rsidRPr="008E0CDB">
        <w:rPr>
          <w:rFonts w:ascii="Browallia New" w:hAnsi="Browallia New" w:cs="Browallia New"/>
          <w:sz w:val="28"/>
        </w:rPr>
        <w:tab/>
      </w:r>
      <w:r w:rsidRPr="008E0CDB">
        <w:rPr>
          <w:rFonts w:ascii="Browallia New" w:hAnsi="Browallia New" w:cs="Browallia New"/>
          <w:sz w:val="28"/>
          <w:cs/>
        </w:rPr>
        <w:tab/>
      </w:r>
      <w:r w:rsidRPr="008E0CDB">
        <w:rPr>
          <w:rFonts w:ascii="Browallia New" w:hAnsi="Browallia New" w:cs="Browallia New"/>
          <w:sz w:val="28"/>
        </w:rPr>
        <w:t>Hedges of a Net Investment in a Foreign Operation</w:t>
      </w:r>
    </w:p>
    <w:p w14:paraId="456FF3EA" w14:textId="0C10FB00" w:rsidR="00BC0437" w:rsidRPr="008E0CDB" w:rsidRDefault="00BC0437" w:rsidP="002902EB">
      <w:pPr>
        <w:pStyle w:val="NoSpacing"/>
        <w:ind w:left="720"/>
        <w:jc w:val="both"/>
        <w:rPr>
          <w:rFonts w:ascii="Browallia New" w:hAnsi="Browallia New" w:cs="Browallia New"/>
          <w:sz w:val="28"/>
        </w:rPr>
      </w:pPr>
      <w:r w:rsidRPr="008E0CDB">
        <w:rPr>
          <w:rFonts w:ascii="Browallia New" w:hAnsi="Browallia New" w:cs="Browallia New"/>
          <w:sz w:val="28"/>
        </w:rPr>
        <w:t xml:space="preserve">TFRIC </w:t>
      </w:r>
      <w:r w:rsidRPr="008E0CDB">
        <w:rPr>
          <w:rFonts w:ascii="Browallia New" w:hAnsi="Browallia New" w:cs="Browallia New"/>
          <w:sz w:val="28"/>
          <w:cs/>
        </w:rPr>
        <w:t xml:space="preserve">19 </w:t>
      </w:r>
      <w:r w:rsidR="004A1A5D" w:rsidRPr="008E0CDB">
        <w:rPr>
          <w:rFonts w:ascii="Browallia New" w:hAnsi="Browallia New" w:cs="Browallia New"/>
          <w:sz w:val="28"/>
        </w:rPr>
        <w:tab/>
      </w:r>
      <w:r w:rsidR="002902EB" w:rsidRPr="008E0CDB">
        <w:rPr>
          <w:rFonts w:ascii="Browallia New" w:hAnsi="Browallia New" w:cs="Browallia New"/>
          <w:sz w:val="28"/>
        </w:rPr>
        <w:tab/>
      </w:r>
      <w:r w:rsidRPr="008E0CDB">
        <w:rPr>
          <w:rFonts w:ascii="Browallia New" w:hAnsi="Browallia New" w:cs="Browallia New"/>
          <w:sz w:val="28"/>
        </w:rPr>
        <w:t>Extinguishing Financial Liabilities with Equity Instruments</w:t>
      </w:r>
    </w:p>
    <w:p w14:paraId="72ED3717" w14:textId="77777777" w:rsidR="00BC0437" w:rsidRPr="008E0CDB" w:rsidRDefault="00BC0437" w:rsidP="002902EB">
      <w:pPr>
        <w:pStyle w:val="NoSpacing"/>
        <w:spacing w:before="120"/>
        <w:ind w:left="720"/>
        <w:jc w:val="both"/>
        <w:rPr>
          <w:rFonts w:ascii="Browallia New" w:hAnsi="Browallia New" w:cs="Browallia New"/>
          <w:sz w:val="28"/>
        </w:rPr>
      </w:pPr>
      <w:r w:rsidRPr="008E0CDB">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7AA6E0A3" w14:textId="73060CA2" w:rsidR="002902EB" w:rsidRDefault="002902EB" w:rsidP="0041784A">
      <w:pPr>
        <w:pStyle w:val="NoSpacing"/>
        <w:jc w:val="both"/>
        <w:rPr>
          <w:rFonts w:ascii="Browallia New" w:hAnsi="Browallia New" w:cs="Browallia New"/>
          <w:sz w:val="28"/>
        </w:rPr>
      </w:pPr>
    </w:p>
    <w:p w14:paraId="4A1FA873" w14:textId="3B8E1886" w:rsidR="0041784A" w:rsidRDefault="0041784A" w:rsidP="0041784A">
      <w:pPr>
        <w:pStyle w:val="NoSpacing"/>
        <w:jc w:val="both"/>
        <w:rPr>
          <w:rFonts w:ascii="Browallia New" w:hAnsi="Browallia New" w:cs="Browallia New"/>
          <w:sz w:val="28"/>
        </w:rPr>
      </w:pPr>
    </w:p>
    <w:p w14:paraId="554F90DD" w14:textId="6875535C" w:rsidR="0041784A" w:rsidRDefault="0041784A" w:rsidP="0041784A">
      <w:pPr>
        <w:pStyle w:val="NoSpacing"/>
        <w:jc w:val="both"/>
        <w:rPr>
          <w:rFonts w:ascii="Browallia New" w:hAnsi="Browallia New" w:cs="Browallia New"/>
          <w:sz w:val="28"/>
        </w:rPr>
      </w:pPr>
    </w:p>
    <w:p w14:paraId="780BF1E5" w14:textId="7D4BD998" w:rsidR="0041784A" w:rsidRDefault="0041784A" w:rsidP="0041784A">
      <w:pPr>
        <w:pStyle w:val="NoSpacing"/>
        <w:jc w:val="both"/>
        <w:rPr>
          <w:rFonts w:ascii="Browallia New" w:hAnsi="Browallia New" w:cs="Browallia New"/>
          <w:sz w:val="28"/>
        </w:rPr>
      </w:pPr>
    </w:p>
    <w:p w14:paraId="406AE5AA" w14:textId="79D3C8DF" w:rsidR="002902EB" w:rsidRPr="008E0CDB" w:rsidRDefault="002902EB" w:rsidP="008E0CDB">
      <w:pPr>
        <w:pStyle w:val="Heading1"/>
        <w:ind w:left="720" w:hanging="720"/>
      </w:pPr>
      <w:r w:rsidRPr="008E0CDB">
        <w:rPr>
          <w:cs/>
        </w:rPr>
        <w:lastRenderedPageBreak/>
        <w:t>3</w:t>
      </w:r>
      <w:r w:rsidRPr="008E0CDB">
        <w:t xml:space="preserve">. </w:t>
      </w:r>
      <w:r w:rsidRPr="008E0CDB">
        <w:tab/>
        <w:t xml:space="preserve">ADOPTION OF NEW ACCOUNTING STANDARDS AND ACCOUNTING TREATMENT GUIDANCE AS ANNOUNCED BY THE FEDERATION OF ACCOUNTING PROFESSIONS </w:t>
      </w:r>
      <w:r w:rsidR="00D86A08" w:rsidRPr="008E0CDB">
        <w:t>(Con’t)</w:t>
      </w:r>
    </w:p>
    <w:p w14:paraId="488014F3" w14:textId="1EF4BBA5" w:rsidR="002902EB" w:rsidRPr="008E0CDB" w:rsidRDefault="00D021E6" w:rsidP="008E0CDB">
      <w:pPr>
        <w:pStyle w:val="NoSpacing"/>
        <w:spacing w:after="120"/>
        <w:jc w:val="both"/>
        <w:rPr>
          <w:rFonts w:ascii="Browallia New" w:hAnsi="Browallia New" w:cs="Browallia New"/>
          <w:sz w:val="28"/>
        </w:rPr>
      </w:pPr>
      <w:r w:rsidRPr="008E0CDB">
        <w:rPr>
          <w:rFonts w:ascii="Browallia New" w:hAnsi="Browallia New" w:cs="Browallia New"/>
          <w:sz w:val="28"/>
        </w:rPr>
        <w:t>3.1</w:t>
      </w:r>
      <w:r w:rsidRPr="008E0CDB">
        <w:rPr>
          <w:rFonts w:ascii="Browallia New" w:hAnsi="Browallia New" w:cs="Browallia New"/>
          <w:sz w:val="28"/>
        </w:rPr>
        <w:tab/>
      </w:r>
      <w:r w:rsidR="002902EB" w:rsidRPr="008E0CDB">
        <w:rPr>
          <w:rFonts w:ascii="Browallia New" w:hAnsi="Browallia New" w:cs="Browallia New"/>
          <w:sz w:val="28"/>
        </w:rPr>
        <w:t>The set of TFRSs related to financial instruments (Con’t)</w:t>
      </w:r>
    </w:p>
    <w:p w14:paraId="719E70F3" w14:textId="77777777" w:rsidR="002902EB" w:rsidRPr="008E0CDB" w:rsidRDefault="002902EB" w:rsidP="008E0CDB">
      <w:pPr>
        <w:spacing w:after="120" w:line="240" w:lineRule="auto"/>
        <w:ind w:left="720"/>
        <w:jc w:val="both"/>
        <w:rPr>
          <w:rFonts w:ascii="Browallia New" w:hAnsi="Browallia New" w:cs="Browallia New"/>
          <w:sz w:val="28"/>
        </w:rPr>
      </w:pPr>
      <w:r w:rsidRPr="008E0CDB">
        <w:rPr>
          <w:rFonts w:ascii="Browallia New" w:hAnsi="Browallia New" w:cs="Browallia New"/>
          <w:sz w:val="28"/>
        </w:rPr>
        <w:t>The effects of the adoption of these accounting standards are described below</w:t>
      </w:r>
    </w:p>
    <w:p w14:paraId="3F7AD21F" w14:textId="3E946FA2" w:rsidR="002902EB" w:rsidRPr="008E0CDB" w:rsidRDefault="00BC0437" w:rsidP="008E0CDB">
      <w:pPr>
        <w:pStyle w:val="NoSpacing"/>
        <w:numPr>
          <w:ilvl w:val="0"/>
          <w:numId w:val="40"/>
        </w:numPr>
        <w:tabs>
          <w:tab w:val="left" w:pos="1134"/>
        </w:tabs>
        <w:spacing w:after="120"/>
        <w:ind w:left="1134" w:hanging="414"/>
        <w:jc w:val="both"/>
        <w:rPr>
          <w:rFonts w:ascii="Browallia New" w:hAnsi="Browallia New" w:cs="Browallia New"/>
          <w:sz w:val="28"/>
        </w:rPr>
      </w:pPr>
      <w:r w:rsidRPr="008E0CDB">
        <w:rPr>
          <w:rFonts w:ascii="Browallia New" w:hAnsi="Browallia New" w:cs="Browallia New"/>
          <w:sz w:val="28"/>
        </w:rPr>
        <w:t xml:space="preserve">Recognition of credit losses </w:t>
      </w:r>
    </w:p>
    <w:p w14:paraId="0C79AB09" w14:textId="61FED3B6" w:rsidR="00BC0437" w:rsidRPr="008E0CDB" w:rsidRDefault="008E0CDB" w:rsidP="002D08F9">
      <w:pPr>
        <w:pStyle w:val="NoSpacing"/>
        <w:tabs>
          <w:tab w:val="left" w:pos="1134"/>
        </w:tabs>
        <w:spacing w:after="120"/>
        <w:ind w:left="1134" w:hanging="414"/>
        <w:jc w:val="both"/>
        <w:rPr>
          <w:rFonts w:ascii="Browallia New" w:hAnsi="Browallia New" w:cs="Browallia New"/>
          <w:sz w:val="28"/>
        </w:rPr>
      </w:pPr>
      <w:r>
        <w:rPr>
          <w:rFonts w:ascii="Browallia New" w:hAnsi="Browallia New" w:cs="Browallia New"/>
          <w:sz w:val="28"/>
        </w:rPr>
        <w:tab/>
      </w:r>
      <w:r w:rsidR="00BC0437" w:rsidRPr="008E0CDB">
        <w:rPr>
          <w:rFonts w:ascii="Browallia New" w:hAnsi="Browallia New" w:cs="Browallia New"/>
          <w:sz w:val="28"/>
        </w:rPr>
        <w:t xml:space="preserve">The Company and its subsidiaries </w:t>
      </w:r>
      <w:r w:rsidR="002902EB" w:rsidRPr="008E0CDB">
        <w:rPr>
          <w:rFonts w:ascii="Browallia New" w:hAnsi="Browallia New" w:cs="Browallia New"/>
          <w:sz w:val="28"/>
        </w:rPr>
        <w:t>are</w:t>
      </w:r>
      <w:r w:rsidR="00BC0437" w:rsidRPr="008E0CDB">
        <w:rPr>
          <w:rFonts w:ascii="Browallia New" w:hAnsi="Browallia New" w:cs="Browallia New"/>
          <w:sz w:val="28"/>
        </w:rPr>
        <w:t xml:space="preserve"> to recognize an allowance for expected credit losses on its financial assets, and they are no longer necessary for a credit - impaired event to have occurred.  The Company and its subsidiaries apply simplified approach to consider impairment of trade receivables.  The Company and its subsidiaries’ management h</w:t>
      </w:r>
      <w:r w:rsidR="002902EB" w:rsidRPr="008E0CDB">
        <w:rPr>
          <w:rFonts w:ascii="Browallia New" w:hAnsi="Browallia New" w:cs="Browallia New"/>
          <w:sz w:val="28"/>
        </w:rPr>
        <w:t>ave</w:t>
      </w:r>
      <w:r w:rsidR="00BC0437" w:rsidRPr="008E0CDB">
        <w:rPr>
          <w:rFonts w:ascii="Browallia New" w:hAnsi="Browallia New" w:cs="Browallia New"/>
          <w:sz w:val="28"/>
        </w:rPr>
        <w:t xml:space="preserve"> considered that the recognition of credit losses does not have any significant impact on the adjustment of retained earnings as at January </w:t>
      </w:r>
      <w:r w:rsidR="00BC0437" w:rsidRPr="008E0CDB">
        <w:rPr>
          <w:rFonts w:ascii="Browallia New" w:hAnsi="Browallia New" w:cs="Browallia New"/>
          <w:sz w:val="28"/>
          <w:cs/>
        </w:rPr>
        <w:t>1</w:t>
      </w:r>
      <w:r w:rsidR="00BC0437" w:rsidRPr="008E0CDB">
        <w:rPr>
          <w:rFonts w:ascii="Browallia New" w:hAnsi="Browallia New" w:cs="Browallia New"/>
          <w:sz w:val="28"/>
        </w:rPr>
        <w:t xml:space="preserve">, </w:t>
      </w:r>
      <w:r w:rsidR="00BC0437" w:rsidRPr="008E0CDB">
        <w:rPr>
          <w:rFonts w:ascii="Browallia New" w:hAnsi="Browallia New" w:cs="Browallia New"/>
          <w:sz w:val="28"/>
          <w:cs/>
        </w:rPr>
        <w:t>2020.</w:t>
      </w:r>
    </w:p>
    <w:p w14:paraId="32A333B0" w14:textId="77777777" w:rsidR="00BC0437" w:rsidRPr="008E0CDB" w:rsidRDefault="00BC0437" w:rsidP="002D08F9">
      <w:pPr>
        <w:pStyle w:val="NoSpacing"/>
        <w:spacing w:after="120"/>
        <w:ind w:left="720" w:firstLine="11"/>
        <w:jc w:val="both"/>
        <w:rPr>
          <w:rFonts w:ascii="Browallia New" w:hAnsi="Browallia New" w:cs="Browallia New"/>
          <w:b/>
          <w:bCs/>
          <w:sz w:val="28"/>
        </w:rPr>
      </w:pPr>
      <w:r w:rsidRPr="008E0CDB">
        <w:rPr>
          <w:rFonts w:ascii="Browallia New" w:hAnsi="Browallia New" w:cs="Browallia New"/>
          <w:b/>
          <w:bCs/>
          <w:sz w:val="28"/>
        </w:rPr>
        <w:t>TFRS 16 Leases</w:t>
      </w:r>
    </w:p>
    <w:p w14:paraId="3A02C25A" w14:textId="77777777" w:rsidR="00BC0437" w:rsidRPr="008E0CDB" w:rsidRDefault="00BC0437" w:rsidP="008E0CDB">
      <w:pPr>
        <w:pStyle w:val="NoSpacing"/>
        <w:spacing w:after="120"/>
        <w:ind w:left="720"/>
        <w:jc w:val="both"/>
        <w:rPr>
          <w:rFonts w:ascii="Browallia New" w:hAnsi="Browallia New" w:cs="Browallia New"/>
          <w:spacing w:val="-2"/>
          <w:sz w:val="28"/>
        </w:rPr>
      </w:pPr>
      <w:r w:rsidRPr="008E0CDB">
        <w:rPr>
          <w:rFonts w:ascii="Browallia New" w:hAnsi="Browallia New" w:cs="Browallia New"/>
          <w:spacing w:val="-2"/>
          <w:sz w:val="28"/>
        </w:rPr>
        <w:t xml:space="preserve">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16E6C140" w14:textId="77777777" w:rsidR="00BC0437" w:rsidRPr="008E0CDB" w:rsidRDefault="00BC0437" w:rsidP="008E0CDB">
      <w:pPr>
        <w:pStyle w:val="NoSpacing"/>
        <w:spacing w:after="120"/>
        <w:ind w:left="720"/>
        <w:jc w:val="both"/>
        <w:rPr>
          <w:rFonts w:ascii="Browallia New" w:hAnsi="Browallia New" w:cs="Browallia New"/>
          <w:spacing w:val="-2"/>
          <w:sz w:val="28"/>
        </w:rPr>
      </w:pPr>
      <w:r w:rsidRPr="008E0CDB">
        <w:rPr>
          <w:rFonts w:ascii="Browallia New" w:hAnsi="Browallia New" w:cs="Browallia New"/>
          <w:spacing w:val="-2"/>
          <w:sz w:val="28"/>
        </w:rPr>
        <w:t>However, accounting by lessors under TFRS 16 is substantially unchanged from TAS 17.  Lessors will continue to classify leases as either operating or finance leases.</w:t>
      </w:r>
    </w:p>
    <w:p w14:paraId="2D9083D3" w14:textId="35275A7C" w:rsidR="00885CF3" w:rsidRPr="008E0CDB" w:rsidRDefault="00885CF3" w:rsidP="008E0CDB">
      <w:pPr>
        <w:pStyle w:val="NoSpacing"/>
        <w:spacing w:after="120"/>
        <w:ind w:left="720"/>
        <w:jc w:val="thaiDistribute"/>
        <w:rPr>
          <w:rFonts w:ascii="Browallia New" w:hAnsi="Browallia New" w:cs="Browallia New"/>
          <w:spacing w:val="-2"/>
          <w:sz w:val="28"/>
        </w:rPr>
      </w:pPr>
      <w:r w:rsidRPr="008E0CDB">
        <w:rPr>
          <w:rFonts w:ascii="Browallia New" w:hAnsi="Browallia New" w:cs="Browallia New"/>
          <w:spacing w:val="-2"/>
          <w:sz w:val="28"/>
        </w:rPr>
        <w:t>The Company and its subsidiaries adopted these financial reporting standards using the modified retrospective method of initial adoption of which the cumulative effect is recognized as an adjustment to the retained earnings as at January 1, 2020, and the comparative information was not restated.  The cumulative effect of first</w:t>
      </w:r>
      <w:r w:rsidR="00D86A08" w:rsidRPr="008E0CDB">
        <w:rPr>
          <w:rFonts w:ascii="Browallia New" w:hAnsi="Browallia New" w:cs="Browallia New"/>
          <w:spacing w:val="-2"/>
          <w:sz w:val="28"/>
        </w:rPr>
        <w:t xml:space="preserve"> </w:t>
      </w:r>
      <w:r w:rsidRPr="008E0CDB">
        <w:rPr>
          <w:rFonts w:ascii="Browallia New" w:hAnsi="Browallia New" w:cs="Browallia New"/>
          <w:spacing w:val="-2"/>
          <w:sz w:val="28"/>
        </w:rPr>
        <w:t xml:space="preserve">adoption of new accounting standard as disclosed in Condensed Note </w:t>
      </w:r>
      <w:r w:rsidR="00571597" w:rsidRPr="008E0CDB">
        <w:rPr>
          <w:rFonts w:ascii="Browallia New" w:hAnsi="Browallia New" w:cs="Browallia New"/>
          <w:spacing w:val="-2"/>
          <w:sz w:val="28"/>
          <w:cs/>
        </w:rPr>
        <w:t>5</w:t>
      </w:r>
      <w:r w:rsidRPr="008E0CDB">
        <w:rPr>
          <w:rFonts w:ascii="Browallia New" w:hAnsi="Browallia New" w:cs="Browallia New"/>
          <w:spacing w:val="-2"/>
          <w:sz w:val="28"/>
        </w:rPr>
        <w:t xml:space="preserve"> to the interim financial information</w:t>
      </w:r>
      <w:r w:rsidR="00D86A08" w:rsidRPr="008E0CDB">
        <w:rPr>
          <w:rFonts w:ascii="Browallia New" w:hAnsi="Browallia New" w:cs="Browallia New"/>
          <w:spacing w:val="-2"/>
          <w:sz w:val="28"/>
        </w:rPr>
        <w:t>.</w:t>
      </w:r>
    </w:p>
    <w:p w14:paraId="1C1E0BBF" w14:textId="323A56F6" w:rsidR="00885CF3" w:rsidRPr="008E0CDB" w:rsidRDefault="00571597" w:rsidP="008E0CDB">
      <w:pPr>
        <w:pStyle w:val="NoSpacing"/>
        <w:spacing w:after="120"/>
        <w:ind w:left="720" w:hanging="720"/>
        <w:jc w:val="both"/>
        <w:rPr>
          <w:rFonts w:ascii="Browallia New" w:hAnsi="Browallia New" w:cs="Browallia New"/>
          <w:spacing w:val="-2"/>
          <w:sz w:val="28"/>
        </w:rPr>
      </w:pPr>
      <w:r w:rsidRPr="008E0CDB">
        <w:rPr>
          <w:rFonts w:ascii="Browallia New" w:hAnsi="Browallia New" w:cs="Browallia New"/>
          <w:sz w:val="28"/>
          <w:cs/>
        </w:rPr>
        <w:t>3.2</w:t>
      </w:r>
      <w:r w:rsidRPr="008E0CDB">
        <w:rPr>
          <w:rFonts w:ascii="Browallia New" w:hAnsi="Browallia New" w:cs="Browallia New"/>
          <w:sz w:val="28"/>
          <w:cs/>
        </w:rPr>
        <w:tab/>
      </w:r>
      <w:r w:rsidR="00885CF3" w:rsidRPr="008E0CDB">
        <w:rPr>
          <w:rFonts w:ascii="Browallia New" w:hAnsi="Browallia New" w:cs="Browallia New"/>
          <w:spacing w:val="-2"/>
          <w:sz w:val="28"/>
        </w:rPr>
        <w:t>Accounting Treatment Guidance on “Temporary relief measures on accounting alternatives in response to the impact of the COVID-19 situation</w:t>
      </w:r>
      <w:r w:rsidR="000E6F3E">
        <w:rPr>
          <w:rFonts w:ascii="Browallia New" w:hAnsi="Browallia New" w:cs="Browallia New"/>
          <w:spacing w:val="-2"/>
          <w:sz w:val="28"/>
        </w:rPr>
        <w:t>”</w:t>
      </w:r>
      <w:r w:rsidR="00347A49" w:rsidRPr="008E0CDB">
        <w:rPr>
          <w:rFonts w:ascii="Browallia New" w:hAnsi="Browallia New" w:cs="Browallia New"/>
          <w:spacing w:val="-2"/>
          <w:sz w:val="28"/>
        </w:rPr>
        <w:t>.</w:t>
      </w:r>
      <w:r w:rsidR="00885CF3" w:rsidRPr="008E0CDB">
        <w:rPr>
          <w:rFonts w:ascii="Browallia New" w:hAnsi="Browallia New" w:cs="Browallia New"/>
          <w:spacing w:val="-2"/>
          <w:sz w:val="28"/>
        </w:rPr>
        <w:t xml:space="preserve">  </w:t>
      </w:r>
    </w:p>
    <w:p w14:paraId="47B56CE9" w14:textId="77777777" w:rsidR="00885CF3" w:rsidRPr="008E0CDB" w:rsidRDefault="00885CF3" w:rsidP="008E0CDB">
      <w:pPr>
        <w:pStyle w:val="NoSpacing"/>
        <w:spacing w:after="120"/>
        <w:ind w:left="720"/>
        <w:jc w:val="both"/>
        <w:rPr>
          <w:rFonts w:ascii="Browallia New" w:hAnsi="Browallia New" w:cs="Browallia New"/>
          <w:spacing w:val="-2"/>
          <w:sz w:val="28"/>
        </w:rPr>
      </w:pPr>
      <w:r w:rsidRPr="008E0CDB">
        <w:rPr>
          <w:rFonts w:ascii="Browallia New" w:hAnsi="Browallia New" w:cs="Browallia New"/>
          <w:spacing w:val="-2"/>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16200E46" w14:textId="77777777" w:rsidR="00885CF3" w:rsidRPr="008E0CDB" w:rsidRDefault="00885CF3" w:rsidP="008E0CDB">
      <w:pPr>
        <w:pStyle w:val="NoSpacing"/>
        <w:spacing w:after="120"/>
        <w:ind w:left="720"/>
        <w:jc w:val="both"/>
        <w:rPr>
          <w:rFonts w:ascii="Browallia New" w:hAnsi="Browallia New" w:cs="Browallia New"/>
          <w:spacing w:val="-2"/>
          <w:sz w:val="28"/>
        </w:rPr>
      </w:pPr>
      <w:r w:rsidRPr="008E0CDB">
        <w:rPr>
          <w:rFonts w:ascii="Browallia New" w:hAnsi="Browallia New" w:cs="Browallia New"/>
          <w:spacing w:val="-2"/>
          <w:sz w:val="28"/>
        </w:rPr>
        <w:t>On 22 April 2020, the Accounting Treatment Guidance was announced in the Royal Gazette and it is effective for the financial statements prepared for reporting periods ending between January 1, 2020 and December 31, 2020.</w:t>
      </w:r>
    </w:p>
    <w:p w14:paraId="66D04EEC" w14:textId="77777777" w:rsidR="00885CF3" w:rsidRPr="008E0CDB" w:rsidRDefault="00885CF3" w:rsidP="008E0CDB">
      <w:pPr>
        <w:pStyle w:val="NoSpacing"/>
        <w:spacing w:after="120"/>
        <w:ind w:left="720"/>
        <w:jc w:val="both"/>
        <w:rPr>
          <w:rFonts w:ascii="Browallia New" w:hAnsi="Browallia New" w:cs="Browallia New"/>
          <w:spacing w:val="-2"/>
          <w:sz w:val="28"/>
        </w:rPr>
      </w:pPr>
      <w:r w:rsidRPr="008E0CDB">
        <w:rPr>
          <w:rFonts w:ascii="Browallia New" w:hAnsi="Browallia New" w:cs="Browallia New"/>
          <w:spacing w:val="-2"/>
          <w:sz w:val="28"/>
        </w:rPr>
        <w:t>The Company and its subsidiaries have elected to apply the following temporary relief measures on accounting alternatives :</w:t>
      </w:r>
    </w:p>
    <w:p w14:paraId="6070961D" w14:textId="657C53DD" w:rsidR="00885CF3" w:rsidRPr="008E0CDB" w:rsidRDefault="00885CF3" w:rsidP="002D08F9">
      <w:pPr>
        <w:pStyle w:val="NoSpacing"/>
        <w:numPr>
          <w:ilvl w:val="0"/>
          <w:numId w:val="40"/>
        </w:numPr>
        <w:tabs>
          <w:tab w:val="left" w:pos="1134"/>
        </w:tabs>
        <w:spacing w:after="120"/>
        <w:ind w:left="1134" w:hanging="414"/>
        <w:jc w:val="both"/>
        <w:rPr>
          <w:rFonts w:ascii="Browallia New" w:hAnsi="Browallia New" w:cs="Browallia New"/>
          <w:spacing w:val="-2"/>
          <w:sz w:val="28"/>
        </w:rPr>
      </w:pPr>
      <w:r w:rsidRPr="008E0CDB">
        <w:rPr>
          <w:rFonts w:ascii="Browallia New" w:hAnsi="Browallia New" w:cs="Browallia New"/>
          <w:spacing w:val="-2"/>
          <w:sz w:val="28"/>
        </w:rPr>
        <w:t>Not to take into account forward-looking information when determining expected credit losses, in cases where the Company and its subsidiaries uses a simplified approach to determine expected credit losses.</w:t>
      </w:r>
    </w:p>
    <w:p w14:paraId="6DAA366D" w14:textId="41C71772" w:rsidR="00571597" w:rsidRPr="008E0CDB" w:rsidRDefault="00571597" w:rsidP="002D08F9">
      <w:pPr>
        <w:pStyle w:val="NoSpacing"/>
        <w:numPr>
          <w:ilvl w:val="0"/>
          <w:numId w:val="40"/>
        </w:numPr>
        <w:tabs>
          <w:tab w:val="left" w:pos="1134"/>
        </w:tabs>
        <w:ind w:left="1134" w:hanging="414"/>
        <w:jc w:val="both"/>
        <w:rPr>
          <w:rFonts w:ascii="Browallia New" w:hAnsi="Browallia New" w:cs="Browallia New"/>
          <w:spacing w:val="-2"/>
          <w:sz w:val="28"/>
        </w:rPr>
      </w:pPr>
      <w:r w:rsidRPr="008E0CDB">
        <w:rPr>
          <w:rFonts w:ascii="Browallia New" w:hAnsi="Browallia New" w:cs="Browallia New"/>
          <w:spacing w:val="-2"/>
          <w:sz w:val="28"/>
        </w:rPr>
        <w:t>To measure the fair value of investments in unquoted equity instruments using the fair value as at January 1, 2020</w:t>
      </w:r>
      <w:r w:rsidR="00347A49" w:rsidRPr="008E0CDB">
        <w:rPr>
          <w:rFonts w:ascii="Browallia New" w:hAnsi="Browallia New" w:cs="Browallia New"/>
          <w:spacing w:val="-2"/>
          <w:sz w:val="28"/>
        </w:rPr>
        <w:t>.</w:t>
      </w:r>
    </w:p>
    <w:p w14:paraId="0DDB466F" w14:textId="77777777" w:rsidR="00D86A08" w:rsidRPr="008E0CDB" w:rsidRDefault="00D86A08" w:rsidP="008E0CDB">
      <w:pPr>
        <w:pStyle w:val="NoSpacing"/>
        <w:ind w:left="1077"/>
        <w:jc w:val="both"/>
        <w:rPr>
          <w:rFonts w:ascii="Browallia New" w:hAnsi="Browallia New" w:cs="Browallia New"/>
          <w:spacing w:val="-2"/>
          <w:sz w:val="28"/>
        </w:rPr>
      </w:pPr>
    </w:p>
    <w:p w14:paraId="0A74DD36" w14:textId="6408E802" w:rsidR="00885CF3" w:rsidRPr="002D08F9" w:rsidRDefault="00571597" w:rsidP="002D08F9">
      <w:pPr>
        <w:pStyle w:val="Heading1"/>
        <w:rPr>
          <w:color w:val="FF0000"/>
        </w:rPr>
      </w:pPr>
      <w:r w:rsidRPr="002D08F9">
        <w:lastRenderedPageBreak/>
        <w:t>4.</w:t>
      </w:r>
      <w:r w:rsidRPr="002D08F9">
        <w:tab/>
        <w:t>SIGNIFICANT ACCOUNTING POLICIES</w:t>
      </w:r>
    </w:p>
    <w:p w14:paraId="3ADE9225" w14:textId="04A5F174" w:rsidR="00571597" w:rsidRPr="002D08F9" w:rsidRDefault="00571597" w:rsidP="002D08F9">
      <w:pPr>
        <w:pStyle w:val="NoSpacing"/>
        <w:tabs>
          <w:tab w:val="left" w:pos="1776"/>
        </w:tabs>
        <w:spacing w:after="120"/>
        <w:ind w:left="720"/>
        <w:jc w:val="both"/>
        <w:rPr>
          <w:rFonts w:ascii="Browallia New" w:hAnsi="Browallia New" w:cs="Browallia New"/>
          <w:sz w:val="28"/>
        </w:rPr>
      </w:pPr>
      <w:r w:rsidRPr="002D08F9">
        <w:rPr>
          <w:rFonts w:ascii="Browallia New" w:hAnsi="Browallia New" w:cs="Browallia New"/>
          <w:sz w:val="28"/>
        </w:rPr>
        <w:t xml:space="preserve">The interim financial statements are prepared using the same accounting policies and methods of computation as were used for the financial statements for the year ended December 31, 2019. </w:t>
      </w:r>
      <w:r w:rsidR="000E6F3E">
        <w:rPr>
          <w:rFonts w:ascii="Browallia New" w:hAnsi="Browallia New" w:cs="Browallia New"/>
          <w:sz w:val="28"/>
        </w:rPr>
        <w:t>E</w:t>
      </w:r>
      <w:r w:rsidRPr="002D08F9">
        <w:rPr>
          <w:rFonts w:ascii="Browallia New" w:hAnsi="Browallia New" w:cs="Browallia New"/>
          <w:sz w:val="28"/>
        </w:rPr>
        <w:t xml:space="preserve">xcepted the accounting policy regarding financial instruments and leases which the Company and its subsidiaries have adopted the newly Thai Financial Reporting Standard as discussed in Condensed Note </w:t>
      </w:r>
      <w:r w:rsidR="00245586" w:rsidRPr="002D08F9">
        <w:rPr>
          <w:rFonts w:ascii="Browallia New" w:hAnsi="Browallia New" w:cs="Browallia New"/>
          <w:sz w:val="28"/>
        </w:rPr>
        <w:t>3.1</w:t>
      </w:r>
      <w:r w:rsidRPr="002D08F9">
        <w:rPr>
          <w:rFonts w:ascii="Browallia New" w:hAnsi="Browallia New" w:cs="Browallia New"/>
          <w:sz w:val="28"/>
        </w:rPr>
        <w:t xml:space="preserve"> to the interim financial information.  The cumulative effect of the change in accounting policy are described in Condensed Note</w:t>
      </w:r>
      <w:r w:rsidR="00245586" w:rsidRPr="002D08F9">
        <w:rPr>
          <w:rFonts w:ascii="Browallia New" w:hAnsi="Browallia New" w:cs="Browallia New"/>
          <w:sz w:val="28"/>
        </w:rPr>
        <w:t xml:space="preserve"> 5 </w:t>
      </w:r>
      <w:r w:rsidRPr="002D08F9">
        <w:rPr>
          <w:rFonts w:ascii="Browallia New" w:hAnsi="Browallia New" w:cs="Browallia New"/>
          <w:sz w:val="28"/>
        </w:rPr>
        <w:t>to the interim financial information respectively</w:t>
      </w:r>
      <w:r w:rsidR="00753003" w:rsidRPr="002D08F9">
        <w:rPr>
          <w:rFonts w:ascii="Browallia New" w:hAnsi="Browallia New" w:cs="Browallia New"/>
          <w:sz w:val="28"/>
        </w:rPr>
        <w:t>.</w:t>
      </w:r>
    </w:p>
    <w:p w14:paraId="112CEA39" w14:textId="77777777" w:rsidR="00245586" w:rsidRPr="002D08F9" w:rsidRDefault="00245586" w:rsidP="002D08F9">
      <w:pPr>
        <w:pStyle w:val="NoSpacing"/>
        <w:spacing w:after="120"/>
        <w:jc w:val="both"/>
        <w:rPr>
          <w:rFonts w:ascii="Browallia New" w:hAnsi="Browallia New" w:cs="Browallia New"/>
          <w:b/>
          <w:bCs/>
          <w:sz w:val="28"/>
        </w:rPr>
      </w:pPr>
      <w:r w:rsidRPr="002D08F9">
        <w:rPr>
          <w:rFonts w:ascii="Browallia New" w:hAnsi="Browallia New" w:cs="Browallia New"/>
          <w:b/>
          <w:bCs/>
          <w:sz w:val="28"/>
        </w:rPr>
        <w:t>4.1</w:t>
      </w:r>
      <w:r w:rsidRPr="002D08F9">
        <w:rPr>
          <w:rFonts w:ascii="Browallia New" w:hAnsi="Browallia New" w:cs="Browallia New"/>
          <w:b/>
          <w:bCs/>
          <w:sz w:val="28"/>
        </w:rPr>
        <w:tab/>
        <w:t>Financial instruments</w:t>
      </w:r>
    </w:p>
    <w:p w14:paraId="4D67A49F" w14:textId="77777777" w:rsidR="002D08F9" w:rsidRDefault="00417F21" w:rsidP="002D08F9">
      <w:pPr>
        <w:pStyle w:val="BodyTextIndent3"/>
        <w:spacing w:after="120"/>
        <w:ind w:left="720" w:firstLine="0"/>
        <w:rPr>
          <w:rFonts w:ascii="Browallia New" w:hAnsi="Browallia New" w:cs="Browallia New"/>
          <w:i/>
          <w:iCs/>
          <w:sz w:val="28"/>
          <w:szCs w:val="28"/>
        </w:rPr>
      </w:pPr>
      <w:r w:rsidRPr="002D08F9">
        <w:rPr>
          <w:rFonts w:ascii="Browallia New" w:hAnsi="Browallia New" w:cs="Browallia New"/>
          <w:i/>
          <w:iCs/>
          <w:sz w:val="28"/>
          <w:szCs w:val="28"/>
        </w:rPr>
        <w:t>Classification and measurement of financial assets and financial liabilities :</w:t>
      </w:r>
    </w:p>
    <w:p w14:paraId="63423D41" w14:textId="32A95121" w:rsidR="000E6F3E" w:rsidRPr="000E6F3E" w:rsidRDefault="000E6F3E" w:rsidP="002D08F9">
      <w:pPr>
        <w:pStyle w:val="BodyTextIndent3"/>
        <w:spacing w:after="120"/>
        <w:ind w:left="720" w:firstLine="0"/>
        <w:rPr>
          <w:rFonts w:ascii="Browallia New" w:hAnsi="Browallia New" w:cs="Browallia New"/>
          <w:sz w:val="28"/>
          <w:szCs w:val="28"/>
          <w:u w:val="single"/>
        </w:rPr>
      </w:pPr>
      <w:r w:rsidRPr="000E6F3E">
        <w:rPr>
          <w:rFonts w:ascii="Browallia New" w:hAnsi="Browallia New" w:cs="Browallia New"/>
          <w:sz w:val="28"/>
          <w:szCs w:val="28"/>
          <w:u w:val="single"/>
        </w:rPr>
        <w:t>Financial asset</w:t>
      </w:r>
      <w:r w:rsidR="00A57549">
        <w:rPr>
          <w:rFonts w:ascii="Browallia New" w:hAnsi="Browallia New" w:cs="Browallia New"/>
          <w:sz w:val="28"/>
          <w:szCs w:val="28"/>
          <w:u w:val="single"/>
        </w:rPr>
        <w:t>s</w:t>
      </w:r>
    </w:p>
    <w:p w14:paraId="3FAFE861" w14:textId="6D2C9AF9" w:rsidR="002D08F9" w:rsidRDefault="00417F21" w:rsidP="002D08F9">
      <w:pPr>
        <w:pStyle w:val="BodyTextIndent3"/>
        <w:spacing w:after="120"/>
        <w:ind w:left="720" w:firstLine="0"/>
        <w:rPr>
          <w:rFonts w:ascii="Browallia New" w:hAnsi="Browallia New" w:cs="Browallia New"/>
          <w:sz w:val="28"/>
          <w:szCs w:val="28"/>
        </w:rPr>
      </w:pPr>
      <w:r w:rsidRPr="002D08F9">
        <w:rPr>
          <w:rFonts w:ascii="Browallia New" w:hAnsi="Browallia New" w:cs="Browallia New"/>
          <w:sz w:val="28"/>
          <w:szCs w:val="28"/>
        </w:rPr>
        <w:t xml:space="preserve">Financial assets </w:t>
      </w:r>
      <w:r w:rsidR="00D86A08" w:rsidRPr="002D08F9">
        <w:rPr>
          <w:rFonts w:ascii="Browallia New" w:hAnsi="Browallia New" w:cs="Browallia New"/>
          <w:sz w:val="28"/>
          <w:szCs w:val="28"/>
        </w:rPr>
        <w:t>that are</w:t>
      </w:r>
      <w:r w:rsidRPr="002D08F9">
        <w:rPr>
          <w:rFonts w:ascii="Browallia New" w:hAnsi="Browallia New" w:cs="Browallia New"/>
          <w:sz w:val="28"/>
          <w:szCs w:val="28"/>
        </w:rPr>
        <w:t xml:space="preserve"> debt instrument </w:t>
      </w:r>
      <w:r w:rsidR="00D86A08" w:rsidRPr="002D08F9">
        <w:rPr>
          <w:rFonts w:ascii="Browallia New" w:hAnsi="Browallia New" w:cs="Browallia New"/>
          <w:sz w:val="28"/>
          <w:szCs w:val="28"/>
        </w:rPr>
        <w:t xml:space="preserve">are measured at fair value through profit or loss, </w:t>
      </w:r>
      <w:r w:rsidRPr="002D08F9">
        <w:rPr>
          <w:rFonts w:ascii="Browallia New" w:hAnsi="Browallia New" w:cs="Browallia New"/>
          <w:sz w:val="28"/>
          <w:szCs w:val="28"/>
        </w:rPr>
        <w:t xml:space="preserve">fair value </w:t>
      </w:r>
      <w:r w:rsidR="00D86A08" w:rsidRPr="002D08F9">
        <w:rPr>
          <w:rFonts w:ascii="Browallia New" w:hAnsi="Browallia New" w:cs="Browallia New"/>
          <w:sz w:val="28"/>
          <w:szCs w:val="28"/>
        </w:rPr>
        <w:t xml:space="preserve">through </w:t>
      </w:r>
      <w:r w:rsidRPr="002D08F9">
        <w:rPr>
          <w:rFonts w:ascii="Browallia New" w:hAnsi="Browallia New" w:cs="Browallia New"/>
          <w:sz w:val="28"/>
          <w:szCs w:val="28"/>
        </w:rPr>
        <w:t>other comprehensive income</w:t>
      </w:r>
      <w:r w:rsidR="00D86A08" w:rsidRPr="002D08F9">
        <w:rPr>
          <w:rFonts w:ascii="Browallia New" w:hAnsi="Browallia New" w:cs="Browallia New"/>
          <w:sz w:val="28"/>
          <w:szCs w:val="28"/>
        </w:rPr>
        <w:t xml:space="preserve"> or amortized cost.</w:t>
      </w:r>
      <w:r w:rsidRPr="002D08F9">
        <w:rPr>
          <w:rFonts w:ascii="Browallia New" w:hAnsi="Browallia New" w:cs="Browallia New"/>
          <w:sz w:val="28"/>
          <w:szCs w:val="28"/>
        </w:rPr>
        <w:t xml:space="preserve"> </w:t>
      </w:r>
      <w:r w:rsidR="00B63ED1" w:rsidRPr="002D08F9">
        <w:rPr>
          <w:rFonts w:ascii="Browallia New" w:hAnsi="Browallia New" w:cs="Browallia New"/>
          <w:sz w:val="28"/>
          <w:szCs w:val="28"/>
        </w:rPr>
        <w:t xml:space="preserve">Classification is driven by the </w:t>
      </w:r>
      <w:r w:rsidR="009D4D50" w:rsidRPr="002D08F9">
        <w:rPr>
          <w:rFonts w:ascii="Browallia New" w:hAnsi="Browallia New" w:cs="Browallia New"/>
          <w:sz w:val="28"/>
          <w:szCs w:val="28"/>
        </w:rPr>
        <w:t>C</w:t>
      </w:r>
      <w:r w:rsidR="00B63ED1" w:rsidRPr="002D08F9">
        <w:rPr>
          <w:rFonts w:ascii="Browallia New" w:hAnsi="Browallia New" w:cs="Browallia New"/>
          <w:sz w:val="28"/>
          <w:szCs w:val="28"/>
        </w:rPr>
        <w:t>ompany and its subsidiaries’ business model for managing the financial assets and the contractual cash flows characteristics of the financial assets.</w:t>
      </w:r>
    </w:p>
    <w:p w14:paraId="03CE18F9" w14:textId="05D7AE3F" w:rsidR="000E6F3E" w:rsidRPr="000E6F3E" w:rsidRDefault="000E6F3E" w:rsidP="000E6F3E">
      <w:pPr>
        <w:pStyle w:val="BodyTextIndent3"/>
        <w:spacing w:after="120"/>
        <w:ind w:left="720" w:firstLine="0"/>
        <w:rPr>
          <w:rFonts w:ascii="Browallia New" w:hAnsi="Browallia New" w:cs="Browallia New"/>
          <w:sz w:val="28"/>
          <w:szCs w:val="28"/>
          <w:u w:val="single"/>
        </w:rPr>
      </w:pPr>
      <w:r w:rsidRPr="000E6F3E">
        <w:rPr>
          <w:rFonts w:ascii="Browallia New" w:hAnsi="Browallia New" w:cs="Browallia New"/>
          <w:sz w:val="28"/>
          <w:szCs w:val="28"/>
          <w:u w:val="single"/>
        </w:rPr>
        <w:t xml:space="preserve">Financial </w:t>
      </w:r>
      <w:r>
        <w:rPr>
          <w:rFonts w:ascii="Browallia New" w:hAnsi="Browallia New" w:cs="Browallia New"/>
          <w:sz w:val="28"/>
          <w:szCs w:val="28"/>
          <w:u w:val="single"/>
        </w:rPr>
        <w:t>liabilities</w:t>
      </w:r>
    </w:p>
    <w:p w14:paraId="0481147F" w14:textId="50C956AF" w:rsidR="002D08F9" w:rsidRDefault="00ED4C26" w:rsidP="002D08F9">
      <w:pPr>
        <w:pStyle w:val="BodyTextIndent3"/>
        <w:spacing w:after="120"/>
        <w:ind w:left="720" w:firstLine="0"/>
        <w:rPr>
          <w:rFonts w:ascii="Browallia New" w:hAnsi="Browallia New" w:cs="Browallia New"/>
          <w:sz w:val="28"/>
          <w:szCs w:val="28"/>
        </w:rPr>
      </w:pPr>
      <w:r w:rsidRPr="002D08F9">
        <w:rPr>
          <w:rFonts w:ascii="Browallia New" w:hAnsi="Browallia New" w:cs="Browallia New"/>
          <w:sz w:val="28"/>
          <w:szCs w:val="28"/>
        </w:rPr>
        <w:t>Financial assets that are equity instruments are measured at fair value through profit or loss or through other comprehensive income.</w:t>
      </w:r>
    </w:p>
    <w:p w14:paraId="3DA3CFB5" w14:textId="77777777" w:rsidR="002D08F9" w:rsidRDefault="00417F21" w:rsidP="002D08F9">
      <w:pPr>
        <w:pStyle w:val="BodyTextIndent3"/>
        <w:spacing w:after="120"/>
        <w:ind w:left="720" w:firstLine="0"/>
        <w:rPr>
          <w:rFonts w:ascii="Browallia New" w:hAnsi="Browallia New" w:cs="Browallia New"/>
          <w:sz w:val="28"/>
          <w:szCs w:val="28"/>
        </w:rPr>
      </w:pPr>
      <w:r w:rsidRPr="002D08F9">
        <w:rPr>
          <w:rFonts w:ascii="Browallia New" w:hAnsi="Browallia New" w:cs="Browallia New"/>
          <w:sz w:val="28"/>
          <w:szCs w:val="28"/>
        </w:rPr>
        <w:t>Financial assets measured at amortize</w:t>
      </w:r>
      <w:r w:rsidR="00851BDC" w:rsidRPr="002D08F9">
        <w:rPr>
          <w:rFonts w:ascii="Browallia New" w:hAnsi="Browallia New" w:cs="Browallia New"/>
          <w:sz w:val="28"/>
          <w:szCs w:val="28"/>
        </w:rPr>
        <w:t>d</w:t>
      </w:r>
      <w:r w:rsidRPr="002D08F9">
        <w:rPr>
          <w:rFonts w:ascii="Browallia New" w:hAnsi="Browallia New" w:cs="Browallia New"/>
          <w:sz w:val="28"/>
          <w:szCs w:val="28"/>
        </w:rPr>
        <w:t xml:space="preserve"> cost shall be calculated using effective interest rate in statement of profit or loss and other comprehensive income.</w:t>
      </w:r>
    </w:p>
    <w:p w14:paraId="6DF45ADE" w14:textId="77777777" w:rsidR="002D08F9" w:rsidRDefault="00417F21" w:rsidP="002D08F9">
      <w:pPr>
        <w:pStyle w:val="BodyTextIndent3"/>
        <w:spacing w:after="120"/>
        <w:ind w:left="720" w:firstLine="0"/>
        <w:rPr>
          <w:rFonts w:ascii="Browallia New" w:hAnsi="Browallia New" w:cs="Browallia New"/>
          <w:sz w:val="28"/>
          <w:szCs w:val="28"/>
        </w:rPr>
      </w:pPr>
      <w:r w:rsidRPr="002D08F9">
        <w:rPr>
          <w:rFonts w:ascii="Browallia New" w:hAnsi="Browallia New" w:cs="Browallia New"/>
          <w:sz w:val="28"/>
          <w:szCs w:val="28"/>
        </w:rPr>
        <w:t>Financial liabilities which classified and measured at amortize</w:t>
      </w:r>
      <w:r w:rsidR="00851BDC" w:rsidRPr="002D08F9">
        <w:rPr>
          <w:rFonts w:ascii="Browallia New" w:hAnsi="Browallia New" w:cs="Browallia New"/>
          <w:sz w:val="28"/>
          <w:szCs w:val="28"/>
        </w:rPr>
        <w:t>d</w:t>
      </w:r>
      <w:r w:rsidRPr="002D08F9">
        <w:rPr>
          <w:rFonts w:ascii="Browallia New" w:hAnsi="Browallia New" w:cs="Browallia New"/>
          <w:sz w:val="28"/>
          <w:szCs w:val="28"/>
        </w:rPr>
        <w:t xml:space="preserve"> cost. Interest expenses calculated by using effective interest rate in statement of profit or loss and other comprehensive income.</w:t>
      </w:r>
    </w:p>
    <w:p w14:paraId="5CA79800" w14:textId="77777777" w:rsidR="002D08F9" w:rsidRDefault="00417F21" w:rsidP="002D08F9">
      <w:pPr>
        <w:pStyle w:val="BodyTextIndent3"/>
        <w:spacing w:after="120"/>
        <w:ind w:left="720" w:firstLine="0"/>
        <w:rPr>
          <w:rFonts w:ascii="Browallia New" w:hAnsi="Browallia New" w:cs="Browallia New"/>
          <w:i/>
          <w:iCs/>
          <w:sz w:val="28"/>
          <w:szCs w:val="28"/>
        </w:rPr>
      </w:pPr>
      <w:r w:rsidRPr="002D08F9">
        <w:rPr>
          <w:rFonts w:ascii="Browallia New" w:hAnsi="Browallia New" w:cs="Browallia New"/>
          <w:i/>
          <w:iCs/>
          <w:sz w:val="28"/>
          <w:szCs w:val="28"/>
        </w:rPr>
        <w:t>Impairment of financial assets</w:t>
      </w:r>
      <w:r w:rsidR="00ED4C26" w:rsidRPr="002D08F9">
        <w:rPr>
          <w:rFonts w:ascii="Browallia New" w:hAnsi="Browallia New" w:cs="Browallia New"/>
          <w:i/>
          <w:iCs/>
          <w:sz w:val="28"/>
          <w:szCs w:val="28"/>
        </w:rPr>
        <w:t xml:space="preserve"> :</w:t>
      </w:r>
    </w:p>
    <w:p w14:paraId="756B0B59" w14:textId="36DD237F" w:rsidR="00417F21" w:rsidRPr="002D08F9" w:rsidRDefault="00417F21" w:rsidP="002D08F9">
      <w:pPr>
        <w:pStyle w:val="BodyTextIndent3"/>
        <w:spacing w:after="120"/>
        <w:ind w:left="720" w:firstLine="0"/>
        <w:rPr>
          <w:rFonts w:ascii="Browallia New" w:hAnsi="Browallia New" w:cs="Browallia New"/>
          <w:sz w:val="28"/>
          <w:szCs w:val="28"/>
        </w:rPr>
      </w:pPr>
      <w:r w:rsidRPr="002D08F9">
        <w:rPr>
          <w:rFonts w:ascii="Browallia New" w:hAnsi="Browallia New" w:cs="Browallia New"/>
          <w:sz w:val="28"/>
          <w:szCs w:val="28"/>
        </w:rPr>
        <w:t>The Company and its subsidiaries recognizes an allowance for expected credit losses on its financial assets, and it is no longer necessary for credit impaired event to have occurred.  The Company and its subsidiaries applies a simplified approach to determine the lifetime expected credit losses on account receivables.</w:t>
      </w:r>
    </w:p>
    <w:p w14:paraId="269F425B" w14:textId="77777777" w:rsidR="00417F21" w:rsidRPr="002D08F9" w:rsidRDefault="00417F21" w:rsidP="002D08F9">
      <w:pPr>
        <w:pStyle w:val="NoSpacing"/>
        <w:spacing w:after="120"/>
        <w:jc w:val="both"/>
        <w:rPr>
          <w:rFonts w:ascii="Browallia New" w:hAnsi="Browallia New" w:cs="Browallia New"/>
          <w:b/>
          <w:bCs/>
          <w:sz w:val="28"/>
        </w:rPr>
      </w:pPr>
      <w:r w:rsidRPr="002D08F9">
        <w:rPr>
          <w:rFonts w:ascii="Browallia New" w:hAnsi="Browallia New" w:cs="Browallia New"/>
          <w:b/>
          <w:bCs/>
          <w:sz w:val="28"/>
        </w:rPr>
        <w:t>4.2</w:t>
      </w:r>
      <w:r w:rsidRPr="002D08F9">
        <w:rPr>
          <w:rFonts w:ascii="Browallia New" w:hAnsi="Browallia New" w:cs="Browallia New"/>
          <w:b/>
          <w:bCs/>
          <w:sz w:val="28"/>
        </w:rPr>
        <w:tab/>
        <w:t>Leases</w:t>
      </w:r>
    </w:p>
    <w:p w14:paraId="382475D9" w14:textId="77777777" w:rsidR="002D08F9" w:rsidRDefault="00417F21" w:rsidP="002D08F9">
      <w:pPr>
        <w:pStyle w:val="NoSpacing"/>
        <w:spacing w:after="120"/>
        <w:ind w:left="720"/>
        <w:jc w:val="both"/>
        <w:rPr>
          <w:rFonts w:ascii="Browallia New" w:hAnsi="Browallia New" w:cs="Browallia New"/>
          <w:i/>
          <w:iCs/>
          <w:sz w:val="28"/>
        </w:rPr>
      </w:pPr>
      <w:r w:rsidRPr="002D08F9">
        <w:rPr>
          <w:rFonts w:ascii="Browallia New" w:hAnsi="Browallia New" w:cs="Browallia New"/>
          <w:i/>
          <w:iCs/>
          <w:sz w:val="28"/>
        </w:rPr>
        <w:t>Right-of-use assets</w:t>
      </w:r>
      <w:r w:rsidR="00B63ED1" w:rsidRPr="002D08F9">
        <w:rPr>
          <w:rFonts w:ascii="Browallia New" w:hAnsi="Browallia New" w:cs="Browallia New"/>
          <w:i/>
          <w:iCs/>
          <w:sz w:val="28"/>
        </w:rPr>
        <w:t xml:space="preserve"> :</w:t>
      </w:r>
    </w:p>
    <w:p w14:paraId="565056A7" w14:textId="77777777" w:rsidR="002D08F9" w:rsidRDefault="00417F21" w:rsidP="002D08F9">
      <w:pPr>
        <w:pStyle w:val="NoSpacing"/>
        <w:spacing w:after="120"/>
        <w:ind w:left="720"/>
        <w:jc w:val="both"/>
        <w:rPr>
          <w:rFonts w:ascii="Browallia New" w:hAnsi="Browallia New" w:cs="Browallia New"/>
          <w:sz w:val="28"/>
        </w:rPr>
      </w:pPr>
      <w:r w:rsidRPr="002D08F9">
        <w:rPr>
          <w:rFonts w:ascii="Browallia New" w:hAnsi="Browallia New" w:cs="Browallia New"/>
          <w:sz w:val="28"/>
        </w:rPr>
        <w:t>The Company and its subsidiaries recognize</w:t>
      </w:r>
      <w:r w:rsidR="00ED4C26" w:rsidRPr="002D08F9">
        <w:rPr>
          <w:rFonts w:ascii="Browallia New" w:hAnsi="Browallia New" w:cs="Browallia New"/>
          <w:sz w:val="28"/>
        </w:rPr>
        <w:t>s</w:t>
      </w:r>
      <w:r w:rsidRPr="002D08F9">
        <w:rPr>
          <w:rFonts w:ascii="Browallia New" w:hAnsi="Browallia New" w:cs="Browallia New"/>
          <w:sz w:val="28"/>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1FFE2543" w14:textId="631917E9" w:rsidR="00417F21" w:rsidRDefault="00417F21" w:rsidP="002D08F9">
      <w:pPr>
        <w:pStyle w:val="NoSpacing"/>
        <w:ind w:left="720"/>
        <w:jc w:val="both"/>
        <w:rPr>
          <w:rFonts w:ascii="Browallia New" w:hAnsi="Browallia New" w:cs="Browallia New"/>
          <w:sz w:val="28"/>
        </w:rPr>
      </w:pPr>
      <w:r w:rsidRPr="002D08F9">
        <w:rPr>
          <w:rFonts w:ascii="Browallia New" w:hAnsi="Browallia New" w:cs="Browallia New"/>
          <w:sz w:val="28"/>
        </w:rPr>
        <w:t>Unless the Company and its subsidiaries are reasonably certain that it will obtain ownership of the leased asset at the end of the lease term, the recognized right-of-use asset is depreciated on a straight-line basis from the commencement date of the lease to the earlier of the end of the useful life of the right-of-use asset or the end of the lease term.</w:t>
      </w:r>
    </w:p>
    <w:p w14:paraId="0FC608AA" w14:textId="77777777" w:rsidR="00417F21" w:rsidRPr="002D08F9" w:rsidRDefault="00417F21" w:rsidP="002D08F9">
      <w:pPr>
        <w:pStyle w:val="Heading1"/>
      </w:pPr>
      <w:r w:rsidRPr="002D08F9">
        <w:lastRenderedPageBreak/>
        <w:t>4.</w:t>
      </w:r>
      <w:r w:rsidRPr="002D08F9">
        <w:tab/>
        <w:t>SIGNIFICANT ACCOUNTING POLICIES (Con’t)</w:t>
      </w:r>
    </w:p>
    <w:p w14:paraId="3B470A4B" w14:textId="77777777" w:rsidR="00417F21" w:rsidRPr="002D08F9" w:rsidRDefault="00417F21" w:rsidP="002D08F9">
      <w:pPr>
        <w:pStyle w:val="NoSpacing"/>
        <w:spacing w:after="120"/>
        <w:jc w:val="both"/>
        <w:rPr>
          <w:rFonts w:ascii="Browallia New" w:hAnsi="Browallia New" w:cs="Browallia New"/>
          <w:b/>
          <w:bCs/>
          <w:sz w:val="28"/>
        </w:rPr>
      </w:pPr>
      <w:r w:rsidRPr="002D08F9">
        <w:rPr>
          <w:rFonts w:ascii="Browallia New" w:hAnsi="Browallia New" w:cs="Browallia New"/>
          <w:b/>
          <w:bCs/>
          <w:sz w:val="28"/>
        </w:rPr>
        <w:t>4.2</w:t>
      </w:r>
      <w:r w:rsidRPr="002D08F9">
        <w:rPr>
          <w:rFonts w:ascii="Browallia New" w:hAnsi="Browallia New" w:cs="Browallia New"/>
          <w:b/>
          <w:bCs/>
          <w:sz w:val="28"/>
        </w:rPr>
        <w:tab/>
        <w:t>Leases (Con’t)</w:t>
      </w:r>
    </w:p>
    <w:p w14:paraId="2F62C35A" w14:textId="00CAD8DD" w:rsidR="00417F21" w:rsidRPr="002D08F9" w:rsidRDefault="00417F21" w:rsidP="002D08F9">
      <w:pPr>
        <w:pStyle w:val="NoSpacing"/>
        <w:spacing w:after="120"/>
        <w:ind w:left="720"/>
        <w:jc w:val="both"/>
        <w:rPr>
          <w:rFonts w:ascii="Browallia New" w:hAnsi="Browallia New" w:cs="Browallia New"/>
          <w:sz w:val="28"/>
        </w:rPr>
      </w:pPr>
      <w:r w:rsidRPr="002D08F9">
        <w:rPr>
          <w:rFonts w:ascii="Browallia New" w:hAnsi="Browallia New" w:cs="Browallia New"/>
          <w:i/>
          <w:iCs/>
          <w:sz w:val="28"/>
        </w:rPr>
        <w:t>Lease liabilities</w:t>
      </w:r>
      <w:r w:rsidR="00B63ED1" w:rsidRPr="002D08F9">
        <w:rPr>
          <w:rFonts w:ascii="Browallia New" w:hAnsi="Browallia New" w:cs="Browallia New"/>
          <w:sz w:val="28"/>
        </w:rPr>
        <w:t xml:space="preserve"> :</w:t>
      </w:r>
    </w:p>
    <w:p w14:paraId="7AED20F1" w14:textId="77777777" w:rsidR="00417F21" w:rsidRPr="002D08F9" w:rsidRDefault="00417F21" w:rsidP="002D08F9">
      <w:pPr>
        <w:pStyle w:val="NoSpacing"/>
        <w:spacing w:after="120"/>
        <w:ind w:left="720"/>
        <w:jc w:val="both"/>
        <w:rPr>
          <w:rFonts w:ascii="Browallia New" w:hAnsi="Browallia New" w:cs="Browallia New"/>
          <w:sz w:val="28"/>
        </w:rPr>
      </w:pPr>
      <w:r w:rsidRPr="002D08F9">
        <w:rPr>
          <w:rFonts w:ascii="Browallia New" w:hAnsi="Browallia New" w:cs="Browallia New"/>
          <w:sz w:val="28"/>
        </w:rPr>
        <w:t>At the commencement date of the lease, the Company and its subsidiaries recognizes lease liabilities measured at the present value of the lease payments to be made over the lease term, discounted by the interest rate implicit in the lease or the Company and its subsidiaries’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615C82A" w14:textId="519BE37C" w:rsidR="00417F21" w:rsidRPr="002D08F9" w:rsidRDefault="00417F21" w:rsidP="002D08F9">
      <w:pPr>
        <w:pStyle w:val="NoSpacing"/>
        <w:spacing w:after="120"/>
        <w:ind w:left="720"/>
        <w:jc w:val="both"/>
        <w:rPr>
          <w:rFonts w:ascii="Browallia New" w:hAnsi="Browallia New" w:cs="Browallia New"/>
          <w:i/>
          <w:iCs/>
          <w:sz w:val="28"/>
        </w:rPr>
      </w:pPr>
      <w:r w:rsidRPr="002D08F9">
        <w:rPr>
          <w:rFonts w:ascii="Browallia New" w:hAnsi="Browallia New" w:cs="Browallia New"/>
          <w:i/>
          <w:iCs/>
          <w:sz w:val="28"/>
        </w:rPr>
        <w:t>Short-term leases and Leases of low-value assets</w:t>
      </w:r>
      <w:r w:rsidR="00B63ED1" w:rsidRPr="002D08F9">
        <w:rPr>
          <w:rFonts w:ascii="Browallia New" w:hAnsi="Browallia New" w:cs="Browallia New"/>
          <w:i/>
          <w:iCs/>
          <w:sz w:val="28"/>
        </w:rPr>
        <w:t xml:space="preserve"> :</w:t>
      </w:r>
    </w:p>
    <w:p w14:paraId="3CACF4F6" w14:textId="77777777" w:rsidR="00417F21" w:rsidRPr="002D08F9" w:rsidRDefault="00417F21" w:rsidP="002D08F9">
      <w:pPr>
        <w:pStyle w:val="NoSpacing"/>
        <w:spacing w:after="120"/>
        <w:ind w:left="720"/>
        <w:jc w:val="both"/>
        <w:rPr>
          <w:rFonts w:ascii="Browallia New" w:hAnsi="Browallia New" w:cs="Browallia New"/>
          <w:sz w:val="28"/>
        </w:rPr>
      </w:pPr>
      <w:r w:rsidRPr="002D08F9">
        <w:rPr>
          <w:rFonts w:ascii="Browallia New" w:hAnsi="Browallia New" w:cs="Browallia New"/>
          <w:sz w:val="28"/>
        </w:rPr>
        <w:t>Payments under leases that, have a lease term of 12 months or less at the commencement date, or are leases of low-value assets, are recognized as expenses on a straight-line basis over the lease term.</w:t>
      </w:r>
    </w:p>
    <w:p w14:paraId="523E4507" w14:textId="77777777" w:rsidR="00417F21" w:rsidRPr="002D08F9" w:rsidRDefault="00417F21" w:rsidP="002D08F9">
      <w:pPr>
        <w:pStyle w:val="NoSpacing"/>
        <w:spacing w:after="120"/>
        <w:rPr>
          <w:rFonts w:ascii="Browallia New" w:hAnsi="Browallia New" w:cs="Browallia New"/>
          <w:b/>
          <w:bCs/>
          <w:sz w:val="28"/>
        </w:rPr>
      </w:pPr>
      <w:r w:rsidRPr="002D08F9">
        <w:rPr>
          <w:rFonts w:ascii="Browallia New" w:hAnsi="Browallia New" w:cs="Browallia New"/>
          <w:b/>
          <w:bCs/>
          <w:sz w:val="28"/>
        </w:rPr>
        <w:t>4.3</w:t>
      </w:r>
      <w:r w:rsidRPr="002D08F9">
        <w:rPr>
          <w:rFonts w:ascii="Browallia New" w:hAnsi="Browallia New" w:cs="Browallia New"/>
          <w:b/>
          <w:bCs/>
          <w:sz w:val="28"/>
        </w:rPr>
        <w:tab/>
        <w:t>Judgement and estimates</w:t>
      </w:r>
    </w:p>
    <w:p w14:paraId="39EAF835" w14:textId="362F434D" w:rsidR="00417F21" w:rsidRPr="002D08F9" w:rsidRDefault="00417F21" w:rsidP="002D08F9">
      <w:pPr>
        <w:spacing w:after="120" w:line="240" w:lineRule="auto"/>
        <w:ind w:left="720" w:hanging="11"/>
        <w:jc w:val="both"/>
        <w:rPr>
          <w:rFonts w:ascii="Browallia New" w:hAnsi="Browallia New" w:cs="Browallia New"/>
          <w:sz w:val="28"/>
          <w:lang w:val="en-GB" w:bidi="ar-SA"/>
        </w:rPr>
      </w:pPr>
      <w:r w:rsidRPr="002D08F9">
        <w:rPr>
          <w:rFonts w:ascii="Browallia New" w:hAnsi="Browallia New" w:cs="Browallia New"/>
          <w:sz w:val="28"/>
          <w:lang w:val="en-GB" w:bidi="ar-SA"/>
        </w:rPr>
        <w:t xml:space="preserve">When preparing the interim financial statements, management undertake </w:t>
      </w:r>
      <w:r w:rsidR="007D7E11" w:rsidRPr="002D08F9">
        <w:rPr>
          <w:rFonts w:ascii="Browallia New" w:hAnsi="Browallia New" w:cs="Browallia New"/>
          <w:sz w:val="28"/>
          <w:lang w:val="en-GB" w:bidi="ar-SA"/>
        </w:rPr>
        <w:t>judgements</w:t>
      </w:r>
      <w:r w:rsidRPr="002D08F9">
        <w:rPr>
          <w:rFonts w:ascii="Browallia New" w:hAnsi="Browallia New" w:cs="Browallia New"/>
          <w:sz w:val="28"/>
          <w:lang w:val="en-GB" w:bidi="ar-SA"/>
        </w:rPr>
        <w:t xml:space="preserve">, estimates and assumptions about recognition and measurement of assets, liabilities, revenue and expenses. The actual results may differ from the judgments, estimates and assumptions made by management. </w:t>
      </w:r>
    </w:p>
    <w:p w14:paraId="0640DADB" w14:textId="77777777" w:rsidR="00417F21" w:rsidRPr="002D08F9" w:rsidRDefault="00417F21" w:rsidP="002D08F9">
      <w:pPr>
        <w:pStyle w:val="NoSpacing"/>
        <w:ind w:left="720"/>
        <w:jc w:val="both"/>
        <w:rPr>
          <w:rFonts w:ascii="Browallia New" w:hAnsi="Browallia New" w:cs="Browallia New"/>
          <w:sz w:val="28"/>
          <w:lang w:val="en-GB" w:eastAsia="en-GB"/>
        </w:rPr>
      </w:pPr>
      <w:r w:rsidRPr="002D08F9">
        <w:rPr>
          <w:rFonts w:ascii="Browallia New" w:hAnsi="Browallia New" w:cs="Browallia New"/>
          <w:sz w:val="28"/>
          <w:lang w:val="en-GB" w:eastAsia="en-GB"/>
        </w:rPr>
        <w:t>The judgments, estimates and assumptions applied in the interim financial statements, including the key sources of estimation uncertainty were the same as those applied in the annual financial statements for the year ended December 31, 2019.</w:t>
      </w:r>
    </w:p>
    <w:p w14:paraId="0118AF9F" w14:textId="77777777" w:rsidR="00417F21" w:rsidRPr="002D08F9" w:rsidRDefault="00417F21" w:rsidP="002D08F9">
      <w:pPr>
        <w:pStyle w:val="NoSpacing"/>
        <w:rPr>
          <w:rFonts w:ascii="Browallia New" w:hAnsi="Browallia New" w:cs="Browallia New"/>
          <w:sz w:val="28"/>
        </w:rPr>
      </w:pPr>
    </w:p>
    <w:p w14:paraId="2B1612BF" w14:textId="77777777" w:rsidR="00417F21" w:rsidRPr="002D08F9" w:rsidRDefault="00417F21" w:rsidP="002D08F9">
      <w:pPr>
        <w:pStyle w:val="NoSpacing"/>
        <w:spacing w:after="120"/>
        <w:ind w:left="709" w:hanging="709"/>
        <w:jc w:val="both"/>
        <w:rPr>
          <w:rFonts w:ascii="Browallia New" w:hAnsi="Browallia New" w:cs="Browallia New"/>
          <w:b/>
          <w:bCs/>
          <w:sz w:val="28"/>
        </w:rPr>
      </w:pPr>
      <w:bookmarkStart w:id="5" w:name="_Hlk40295662"/>
      <w:r w:rsidRPr="002D08F9">
        <w:rPr>
          <w:rStyle w:val="Heading1Char"/>
          <w:rFonts w:eastAsia="Calibri"/>
        </w:rPr>
        <w:t xml:space="preserve">5. </w:t>
      </w:r>
      <w:r w:rsidRPr="002D08F9">
        <w:rPr>
          <w:rStyle w:val="Heading1Char"/>
          <w:rFonts w:eastAsia="Calibri"/>
        </w:rPr>
        <w:tab/>
        <w:t>CUMULATIVE EFFECTS OF CHANGES IN ACCOUNTING POLICIES DUE TO THE ADOPTION OF NEW</w:t>
      </w:r>
      <w:r w:rsidRPr="002D08F9">
        <w:rPr>
          <w:rFonts w:ascii="Browallia New" w:hAnsi="Browallia New" w:cs="Browallia New"/>
          <w:b/>
          <w:bCs/>
          <w:sz w:val="28"/>
        </w:rPr>
        <w:t xml:space="preserve"> FINANCIAL REPORTING STANDARDS</w:t>
      </w:r>
    </w:p>
    <w:bookmarkEnd w:id="5"/>
    <w:p w14:paraId="08D9F4C5" w14:textId="3B022293" w:rsidR="00417F21" w:rsidRDefault="00417F21" w:rsidP="002D08F9">
      <w:pPr>
        <w:pStyle w:val="NoSpacing"/>
        <w:ind w:left="720" w:firstLine="11"/>
        <w:jc w:val="both"/>
        <w:rPr>
          <w:rFonts w:ascii="Browallia New" w:hAnsi="Browallia New" w:cs="Browallia New"/>
          <w:sz w:val="28"/>
          <w:lang w:val="en-GB" w:eastAsia="en-GB"/>
        </w:rPr>
      </w:pPr>
      <w:r w:rsidRPr="002D08F9">
        <w:rPr>
          <w:rFonts w:ascii="Browallia New" w:hAnsi="Browallia New" w:cs="Browallia New"/>
          <w:sz w:val="28"/>
          <w:lang w:val="en-GB" w:eastAsia="en-GB"/>
        </w:rPr>
        <w:t>As described in Condensed Note 3.1 to the interim financial information, during the current period, the Company and its subsidiar</w:t>
      </w:r>
      <w:r w:rsidR="00ED4C26" w:rsidRPr="002D08F9">
        <w:rPr>
          <w:rFonts w:ascii="Browallia New" w:hAnsi="Browallia New" w:cs="Browallia New"/>
          <w:sz w:val="28"/>
          <w:lang w:val="en-GB" w:eastAsia="en-GB"/>
        </w:rPr>
        <w:t>ies</w:t>
      </w:r>
      <w:r w:rsidRPr="002D08F9">
        <w:rPr>
          <w:rFonts w:ascii="Browallia New" w:hAnsi="Browallia New" w:cs="Browallia New"/>
          <w:sz w:val="28"/>
          <w:lang w:val="en-GB" w:eastAsia="en-GB"/>
        </w:rPr>
        <w:t xml:space="preserve"> ha</w:t>
      </w:r>
      <w:r w:rsidR="00ED4C26" w:rsidRPr="002D08F9">
        <w:rPr>
          <w:rFonts w:ascii="Browallia New" w:hAnsi="Browallia New" w:cs="Browallia New"/>
          <w:sz w:val="28"/>
          <w:lang w:val="en-GB" w:eastAsia="en-GB"/>
        </w:rPr>
        <w:t>ve</w:t>
      </w:r>
      <w:r w:rsidRPr="002D08F9">
        <w:rPr>
          <w:rFonts w:ascii="Browallia New" w:hAnsi="Browallia New" w:cs="Browallia New"/>
          <w:sz w:val="28"/>
          <w:lang w:val="en-GB" w:eastAsia="en-GB"/>
        </w:rPr>
        <w:t xml:space="preserve"> adopted financial reporting standards related to financial instruments and TFRS 16</w:t>
      </w:r>
      <w:r w:rsidR="00ED4C26" w:rsidRPr="002D08F9">
        <w:rPr>
          <w:rFonts w:ascii="Browallia New" w:hAnsi="Browallia New" w:cs="Browallia New"/>
          <w:sz w:val="28"/>
          <w:lang w:val="en-GB" w:eastAsia="en-GB"/>
        </w:rPr>
        <w:t xml:space="preserve">.  The cumulative effect of initially applying these standards </w:t>
      </w:r>
      <w:r w:rsidR="00851BDC" w:rsidRPr="002D08F9">
        <w:rPr>
          <w:rFonts w:ascii="Browallia New" w:hAnsi="Browallia New" w:cs="Browallia New"/>
          <w:sz w:val="28"/>
          <w:lang w:val="en-GB" w:eastAsia="en-GB"/>
        </w:rPr>
        <w:t>is recognized as an adjustment to retained earnings as at January 1, 2020.  Therefore, the comparative information was not restated.</w:t>
      </w:r>
    </w:p>
    <w:p w14:paraId="5BF5474E" w14:textId="6BBD565F" w:rsidR="002D08F9" w:rsidRDefault="002D08F9" w:rsidP="002D08F9">
      <w:pPr>
        <w:pStyle w:val="NoSpacing"/>
        <w:jc w:val="both"/>
        <w:rPr>
          <w:rFonts w:ascii="Browallia New" w:hAnsi="Browallia New" w:cs="Browallia New"/>
          <w:sz w:val="28"/>
          <w:lang w:val="en-GB" w:eastAsia="en-GB"/>
        </w:rPr>
      </w:pPr>
    </w:p>
    <w:p w14:paraId="59A76EF3" w14:textId="0758449C" w:rsidR="002D08F9" w:rsidRDefault="002D08F9" w:rsidP="002D08F9">
      <w:pPr>
        <w:pStyle w:val="NoSpacing"/>
        <w:jc w:val="both"/>
        <w:rPr>
          <w:rFonts w:ascii="Browallia New" w:hAnsi="Browallia New" w:cs="Browallia New"/>
          <w:sz w:val="28"/>
          <w:lang w:val="en-GB" w:eastAsia="en-GB"/>
        </w:rPr>
      </w:pPr>
    </w:p>
    <w:p w14:paraId="604CD077" w14:textId="7DE63D1E" w:rsidR="002D08F9" w:rsidRDefault="002D08F9" w:rsidP="002D08F9">
      <w:pPr>
        <w:pStyle w:val="NoSpacing"/>
        <w:jc w:val="both"/>
        <w:rPr>
          <w:rFonts w:ascii="Browallia New" w:hAnsi="Browallia New" w:cs="Browallia New"/>
          <w:sz w:val="28"/>
          <w:lang w:val="en-GB" w:eastAsia="en-GB"/>
        </w:rPr>
      </w:pPr>
    </w:p>
    <w:p w14:paraId="04C3AA94" w14:textId="61739AD9" w:rsidR="002D08F9" w:rsidRDefault="002D08F9" w:rsidP="002D08F9">
      <w:pPr>
        <w:pStyle w:val="NoSpacing"/>
        <w:jc w:val="both"/>
        <w:rPr>
          <w:rFonts w:ascii="Browallia New" w:hAnsi="Browallia New" w:cs="Browallia New"/>
          <w:sz w:val="28"/>
          <w:lang w:val="en-GB" w:eastAsia="en-GB"/>
        </w:rPr>
      </w:pPr>
    </w:p>
    <w:p w14:paraId="2B0861AE" w14:textId="7B982ACC" w:rsidR="002D08F9" w:rsidRDefault="002D08F9" w:rsidP="002D08F9">
      <w:pPr>
        <w:pStyle w:val="NoSpacing"/>
        <w:jc w:val="both"/>
        <w:rPr>
          <w:rFonts w:ascii="Browallia New" w:hAnsi="Browallia New" w:cs="Browallia New"/>
          <w:sz w:val="28"/>
          <w:lang w:val="en-GB" w:eastAsia="en-GB"/>
        </w:rPr>
      </w:pPr>
    </w:p>
    <w:p w14:paraId="17AEC51B" w14:textId="26CC4CFD" w:rsidR="002D08F9" w:rsidRDefault="002D08F9" w:rsidP="002D08F9">
      <w:pPr>
        <w:pStyle w:val="NoSpacing"/>
        <w:jc w:val="both"/>
        <w:rPr>
          <w:rFonts w:ascii="Browallia New" w:hAnsi="Browallia New" w:cs="Browallia New"/>
          <w:sz w:val="28"/>
          <w:lang w:val="en-GB" w:eastAsia="en-GB"/>
        </w:rPr>
      </w:pPr>
    </w:p>
    <w:p w14:paraId="06B257E3" w14:textId="02E24801" w:rsidR="002D08F9" w:rsidRDefault="002D08F9" w:rsidP="002D08F9">
      <w:pPr>
        <w:pStyle w:val="NoSpacing"/>
        <w:jc w:val="both"/>
        <w:rPr>
          <w:rFonts w:ascii="Browallia New" w:hAnsi="Browallia New" w:cs="Browallia New"/>
          <w:sz w:val="28"/>
          <w:lang w:val="en-GB" w:eastAsia="en-GB"/>
        </w:rPr>
      </w:pPr>
    </w:p>
    <w:p w14:paraId="3DF10C1B" w14:textId="636A350F" w:rsidR="002D08F9" w:rsidRDefault="002D08F9" w:rsidP="002D08F9">
      <w:pPr>
        <w:pStyle w:val="NoSpacing"/>
        <w:jc w:val="both"/>
        <w:rPr>
          <w:rFonts w:ascii="Browallia New" w:hAnsi="Browallia New" w:cs="Browallia New"/>
          <w:sz w:val="28"/>
          <w:lang w:val="en-GB" w:eastAsia="en-GB"/>
        </w:rPr>
      </w:pPr>
    </w:p>
    <w:p w14:paraId="7C827BB4" w14:textId="6A475F69" w:rsidR="002D08F9" w:rsidRDefault="002D08F9" w:rsidP="002D08F9">
      <w:pPr>
        <w:pStyle w:val="NoSpacing"/>
        <w:jc w:val="both"/>
        <w:rPr>
          <w:rFonts w:ascii="Browallia New" w:hAnsi="Browallia New" w:cs="Browallia New"/>
          <w:sz w:val="28"/>
          <w:lang w:val="en-GB" w:eastAsia="en-GB"/>
        </w:rPr>
      </w:pPr>
    </w:p>
    <w:p w14:paraId="4F24348E" w14:textId="3B011DA1" w:rsidR="00774735" w:rsidRDefault="00774735" w:rsidP="002D08F9">
      <w:pPr>
        <w:pStyle w:val="NoSpacing"/>
        <w:jc w:val="both"/>
        <w:rPr>
          <w:rFonts w:ascii="Browallia New" w:hAnsi="Browallia New" w:cs="Browallia New"/>
          <w:sz w:val="28"/>
          <w:lang w:val="en-GB" w:eastAsia="en-GB"/>
        </w:rPr>
      </w:pPr>
    </w:p>
    <w:p w14:paraId="34DA6E80" w14:textId="77777777" w:rsidR="00774735" w:rsidRDefault="00774735" w:rsidP="002D08F9">
      <w:pPr>
        <w:pStyle w:val="NoSpacing"/>
        <w:jc w:val="both"/>
        <w:rPr>
          <w:rFonts w:ascii="Browallia New" w:hAnsi="Browallia New" w:cs="Browallia New"/>
          <w:sz w:val="28"/>
          <w:lang w:val="en-GB" w:eastAsia="en-GB"/>
        </w:rPr>
      </w:pPr>
    </w:p>
    <w:p w14:paraId="6DAA1E1C" w14:textId="734C8975" w:rsidR="00851BDC" w:rsidRPr="002D08F9" w:rsidRDefault="00851BDC" w:rsidP="002D08F9">
      <w:pPr>
        <w:pStyle w:val="NoSpacing"/>
        <w:spacing w:after="120"/>
        <w:ind w:left="709" w:hanging="709"/>
        <w:jc w:val="both"/>
        <w:rPr>
          <w:rFonts w:ascii="Browallia New" w:hAnsi="Browallia New" w:cs="Browallia New"/>
          <w:b/>
          <w:bCs/>
          <w:sz w:val="28"/>
        </w:rPr>
      </w:pPr>
      <w:r w:rsidRPr="002D08F9">
        <w:rPr>
          <w:rStyle w:val="Heading1Char"/>
          <w:rFonts w:eastAsia="Calibri"/>
        </w:rPr>
        <w:lastRenderedPageBreak/>
        <w:t xml:space="preserve">5. </w:t>
      </w:r>
      <w:r w:rsidRPr="002D08F9">
        <w:rPr>
          <w:rStyle w:val="Heading1Char"/>
          <w:rFonts w:eastAsia="Calibri"/>
        </w:rPr>
        <w:tab/>
        <w:t>CUMULATIVE EFFECTS OF CHANGES IN ACCOUNTING POLICIES DUE TO THE ADOPTION OF NEW</w:t>
      </w:r>
      <w:r w:rsidRPr="002D08F9">
        <w:rPr>
          <w:rFonts w:ascii="Browallia New" w:hAnsi="Browallia New" w:cs="Browallia New"/>
          <w:b/>
          <w:bCs/>
          <w:sz w:val="28"/>
        </w:rPr>
        <w:t xml:space="preserve"> FINANCIAL REPORTING STANDARDS (Con’t)</w:t>
      </w:r>
    </w:p>
    <w:p w14:paraId="39EE8A0F" w14:textId="77777777" w:rsidR="00B63ED1" w:rsidRPr="002D08F9" w:rsidRDefault="00B63ED1" w:rsidP="002D08F9">
      <w:pPr>
        <w:pStyle w:val="NoSpacing"/>
        <w:spacing w:after="120"/>
        <w:ind w:left="720"/>
        <w:jc w:val="both"/>
        <w:rPr>
          <w:rFonts w:ascii="Browallia New" w:hAnsi="Browallia New" w:cs="Browallia New"/>
          <w:sz w:val="28"/>
          <w:lang w:val="en-GB" w:eastAsia="en-GB"/>
        </w:rPr>
      </w:pPr>
      <w:r w:rsidRPr="002D08F9">
        <w:rPr>
          <w:rFonts w:ascii="Browallia New" w:hAnsi="Browallia New" w:cs="Browallia New"/>
          <w:sz w:val="28"/>
        </w:rPr>
        <w:t>The impacts from changes in accounting policies due to the adoption of these standards are presented as follows:</w:t>
      </w:r>
    </w:p>
    <w:tbl>
      <w:tblPr>
        <w:tblW w:w="4732" w:type="pct"/>
        <w:tblInd w:w="567" w:type="dxa"/>
        <w:tblLayout w:type="fixed"/>
        <w:tblLook w:val="04A0" w:firstRow="1" w:lastRow="0" w:firstColumn="1" w:lastColumn="0" w:noHBand="0" w:noVBand="1"/>
      </w:tblPr>
      <w:tblGrid>
        <w:gridCol w:w="388"/>
        <w:gridCol w:w="1943"/>
        <w:gridCol w:w="974"/>
        <w:gridCol w:w="381"/>
        <w:gridCol w:w="1007"/>
        <w:gridCol w:w="1521"/>
        <w:gridCol w:w="1534"/>
        <w:gridCol w:w="1372"/>
      </w:tblGrid>
      <w:tr w:rsidR="00C57513" w:rsidRPr="00B63ED1" w14:paraId="22A8F5B6" w14:textId="77777777" w:rsidTr="00B63ED1">
        <w:trPr>
          <w:trHeight w:val="20"/>
          <w:tblHeader/>
        </w:trPr>
        <w:tc>
          <w:tcPr>
            <w:tcW w:w="1278" w:type="pct"/>
            <w:gridSpan w:val="2"/>
            <w:shd w:val="clear" w:color="auto" w:fill="auto"/>
            <w:vAlign w:val="bottom"/>
          </w:tcPr>
          <w:p w14:paraId="524CE28C" w14:textId="77777777" w:rsidR="00C57513" w:rsidRPr="00B63ED1" w:rsidRDefault="00C57513" w:rsidP="00FB1FA0">
            <w:pPr>
              <w:pStyle w:val="NoSpacing"/>
              <w:jc w:val="center"/>
              <w:rPr>
                <w:rFonts w:ascii="Browallia New" w:hAnsi="Browallia New" w:cs="Browallia New"/>
                <w:sz w:val="24"/>
                <w:szCs w:val="24"/>
              </w:rPr>
            </w:pPr>
          </w:p>
        </w:tc>
        <w:tc>
          <w:tcPr>
            <w:tcW w:w="534" w:type="pct"/>
            <w:shd w:val="clear" w:color="auto" w:fill="auto"/>
            <w:vAlign w:val="bottom"/>
          </w:tcPr>
          <w:p w14:paraId="6A9BE854" w14:textId="77777777" w:rsidR="00C57513" w:rsidRPr="00B63ED1" w:rsidRDefault="00C57513" w:rsidP="00FB1FA0">
            <w:pPr>
              <w:pStyle w:val="NoSpacing"/>
              <w:jc w:val="center"/>
              <w:rPr>
                <w:rFonts w:ascii="Browallia New" w:hAnsi="Browallia New" w:cs="Browallia New"/>
                <w:sz w:val="24"/>
                <w:szCs w:val="24"/>
              </w:rPr>
            </w:pPr>
          </w:p>
        </w:tc>
        <w:tc>
          <w:tcPr>
            <w:tcW w:w="3188" w:type="pct"/>
            <w:gridSpan w:val="5"/>
          </w:tcPr>
          <w:p w14:paraId="7A2CC5B0"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rPr>
            </w:pPr>
            <w:r w:rsidRPr="00B63ED1">
              <w:rPr>
                <w:rFonts w:ascii="Browallia New" w:hAnsi="Browallia New" w:cs="Browallia New"/>
                <w:sz w:val="24"/>
                <w:szCs w:val="24"/>
              </w:rPr>
              <w:t>Unit : Thousands Baht</w:t>
            </w:r>
          </w:p>
        </w:tc>
      </w:tr>
      <w:tr w:rsidR="00C57513" w:rsidRPr="00B63ED1" w14:paraId="1019FA9A" w14:textId="77777777" w:rsidTr="00B63ED1">
        <w:trPr>
          <w:trHeight w:val="20"/>
          <w:tblHeader/>
        </w:trPr>
        <w:tc>
          <w:tcPr>
            <w:tcW w:w="1278" w:type="pct"/>
            <w:gridSpan w:val="2"/>
            <w:shd w:val="clear" w:color="auto" w:fill="auto"/>
            <w:vAlign w:val="bottom"/>
          </w:tcPr>
          <w:p w14:paraId="46E71BDC" w14:textId="77777777" w:rsidR="00C57513" w:rsidRPr="00B63ED1" w:rsidRDefault="00C57513" w:rsidP="00FB1FA0">
            <w:pPr>
              <w:pStyle w:val="NoSpacing"/>
              <w:jc w:val="center"/>
              <w:rPr>
                <w:rFonts w:ascii="Browallia New" w:hAnsi="Browallia New" w:cs="Browallia New"/>
                <w:sz w:val="24"/>
                <w:szCs w:val="24"/>
              </w:rPr>
            </w:pPr>
          </w:p>
        </w:tc>
        <w:tc>
          <w:tcPr>
            <w:tcW w:w="534" w:type="pct"/>
            <w:shd w:val="clear" w:color="auto" w:fill="auto"/>
            <w:vAlign w:val="bottom"/>
          </w:tcPr>
          <w:p w14:paraId="2B24B179" w14:textId="77777777" w:rsidR="00C57513" w:rsidRPr="00B63ED1" w:rsidRDefault="00C57513" w:rsidP="00FB1FA0">
            <w:pPr>
              <w:pStyle w:val="NoSpacing"/>
              <w:jc w:val="center"/>
              <w:rPr>
                <w:rFonts w:ascii="Browallia New" w:hAnsi="Browallia New" w:cs="Browallia New"/>
                <w:sz w:val="24"/>
                <w:szCs w:val="24"/>
              </w:rPr>
            </w:pPr>
          </w:p>
        </w:tc>
        <w:tc>
          <w:tcPr>
            <w:tcW w:w="3188" w:type="pct"/>
            <w:gridSpan w:val="5"/>
          </w:tcPr>
          <w:p w14:paraId="39B92DAC"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rPr>
            </w:pPr>
            <w:r w:rsidRPr="00B63ED1">
              <w:rPr>
                <w:rFonts w:ascii="Browallia New" w:hAnsi="Browallia New" w:cs="Browallia New"/>
                <w:sz w:val="24"/>
                <w:szCs w:val="24"/>
              </w:rPr>
              <w:t>Consolidated</w:t>
            </w:r>
          </w:p>
        </w:tc>
      </w:tr>
      <w:tr w:rsidR="00C57513" w:rsidRPr="00B63ED1" w14:paraId="316F93FA" w14:textId="77777777" w:rsidTr="00B63ED1">
        <w:trPr>
          <w:trHeight w:val="20"/>
          <w:tblHeader/>
        </w:trPr>
        <w:tc>
          <w:tcPr>
            <w:tcW w:w="1278" w:type="pct"/>
            <w:gridSpan w:val="2"/>
            <w:shd w:val="clear" w:color="auto" w:fill="auto"/>
            <w:vAlign w:val="bottom"/>
          </w:tcPr>
          <w:p w14:paraId="4FAF94A0" w14:textId="77777777" w:rsidR="00C57513" w:rsidRPr="00B63ED1" w:rsidRDefault="00C57513" w:rsidP="00FB1FA0">
            <w:pPr>
              <w:pStyle w:val="NoSpacing"/>
              <w:jc w:val="center"/>
              <w:rPr>
                <w:rFonts w:ascii="Browallia New" w:hAnsi="Browallia New" w:cs="Browallia New"/>
                <w:sz w:val="24"/>
                <w:szCs w:val="24"/>
              </w:rPr>
            </w:pPr>
          </w:p>
        </w:tc>
        <w:tc>
          <w:tcPr>
            <w:tcW w:w="534" w:type="pct"/>
            <w:shd w:val="clear" w:color="auto" w:fill="auto"/>
            <w:vAlign w:val="bottom"/>
          </w:tcPr>
          <w:p w14:paraId="1DE59E2F" w14:textId="77777777" w:rsidR="00C57513" w:rsidRPr="00B63ED1" w:rsidRDefault="00C57513" w:rsidP="00FB1FA0">
            <w:pPr>
              <w:pStyle w:val="NoSpacing"/>
              <w:jc w:val="center"/>
              <w:rPr>
                <w:rFonts w:ascii="Browallia New" w:hAnsi="Browallia New" w:cs="Browallia New"/>
                <w:sz w:val="24"/>
                <w:szCs w:val="24"/>
              </w:rPr>
            </w:pPr>
          </w:p>
        </w:tc>
        <w:tc>
          <w:tcPr>
            <w:tcW w:w="761" w:type="pct"/>
            <w:gridSpan w:val="2"/>
          </w:tcPr>
          <w:p w14:paraId="0CF245AC" w14:textId="77777777" w:rsidR="00C57513" w:rsidRPr="00B63ED1" w:rsidRDefault="00C57513" w:rsidP="00FB1FA0">
            <w:pPr>
              <w:pStyle w:val="NoSpacing"/>
              <w:jc w:val="center"/>
              <w:rPr>
                <w:rFonts w:ascii="Browallia New" w:hAnsi="Browallia New" w:cs="Browallia New"/>
                <w:sz w:val="24"/>
                <w:szCs w:val="24"/>
              </w:rPr>
            </w:pPr>
          </w:p>
        </w:tc>
        <w:tc>
          <w:tcPr>
            <w:tcW w:w="1675" w:type="pct"/>
            <w:gridSpan w:val="2"/>
            <w:shd w:val="clear" w:color="auto" w:fill="auto"/>
            <w:vAlign w:val="bottom"/>
          </w:tcPr>
          <w:p w14:paraId="45678DBC"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cs/>
              </w:rPr>
            </w:pPr>
            <w:r w:rsidRPr="00B63ED1">
              <w:rPr>
                <w:rFonts w:ascii="Browallia New" w:hAnsi="Browallia New" w:cs="Browallia New"/>
                <w:sz w:val="24"/>
                <w:szCs w:val="24"/>
              </w:rPr>
              <w:t>The impacts from</w:t>
            </w:r>
          </w:p>
        </w:tc>
        <w:tc>
          <w:tcPr>
            <w:tcW w:w="752" w:type="pct"/>
            <w:shd w:val="clear" w:color="auto" w:fill="auto"/>
            <w:vAlign w:val="bottom"/>
          </w:tcPr>
          <w:p w14:paraId="30B52C41" w14:textId="77777777" w:rsidR="00C57513" w:rsidRPr="00B63ED1" w:rsidRDefault="00C57513" w:rsidP="00C6511E">
            <w:pPr>
              <w:pStyle w:val="NoSpacing"/>
              <w:jc w:val="center"/>
              <w:rPr>
                <w:rFonts w:ascii="Browallia New" w:hAnsi="Browallia New" w:cs="Browallia New"/>
                <w:sz w:val="24"/>
                <w:szCs w:val="24"/>
                <w:cs/>
              </w:rPr>
            </w:pPr>
          </w:p>
        </w:tc>
      </w:tr>
      <w:tr w:rsidR="00C57513" w:rsidRPr="00B63ED1" w14:paraId="4D24CBA5" w14:textId="77777777" w:rsidTr="00B63ED1">
        <w:trPr>
          <w:trHeight w:val="20"/>
          <w:tblHeader/>
        </w:trPr>
        <w:tc>
          <w:tcPr>
            <w:tcW w:w="1278" w:type="pct"/>
            <w:gridSpan w:val="2"/>
            <w:shd w:val="clear" w:color="auto" w:fill="auto"/>
            <w:vAlign w:val="bottom"/>
          </w:tcPr>
          <w:p w14:paraId="208CB9E9" w14:textId="77777777" w:rsidR="00C57513" w:rsidRPr="00B63ED1" w:rsidRDefault="00C57513" w:rsidP="00FB1FA0">
            <w:pPr>
              <w:pStyle w:val="NoSpacing"/>
              <w:jc w:val="center"/>
              <w:rPr>
                <w:rFonts w:ascii="Browallia New" w:hAnsi="Browallia New" w:cs="Browallia New"/>
                <w:sz w:val="24"/>
                <w:szCs w:val="24"/>
              </w:rPr>
            </w:pPr>
          </w:p>
        </w:tc>
        <w:tc>
          <w:tcPr>
            <w:tcW w:w="534" w:type="pct"/>
            <w:shd w:val="clear" w:color="auto" w:fill="auto"/>
            <w:vAlign w:val="bottom"/>
          </w:tcPr>
          <w:p w14:paraId="51C4DC30" w14:textId="77777777" w:rsidR="00C57513" w:rsidRPr="00B63ED1" w:rsidRDefault="00C57513" w:rsidP="00FB1FA0">
            <w:pPr>
              <w:pStyle w:val="NoSpacing"/>
              <w:jc w:val="center"/>
              <w:rPr>
                <w:rFonts w:ascii="Browallia New" w:hAnsi="Browallia New" w:cs="Browallia New"/>
                <w:sz w:val="24"/>
                <w:szCs w:val="24"/>
              </w:rPr>
            </w:pPr>
          </w:p>
        </w:tc>
        <w:tc>
          <w:tcPr>
            <w:tcW w:w="761" w:type="pct"/>
            <w:gridSpan w:val="2"/>
          </w:tcPr>
          <w:p w14:paraId="17A53FFD"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rPr>
            </w:pPr>
          </w:p>
          <w:p w14:paraId="560BC567" w14:textId="77777777" w:rsidR="00B63ED1" w:rsidRPr="00B63ED1" w:rsidRDefault="00B63ED1" w:rsidP="00FB1FA0">
            <w:pPr>
              <w:pStyle w:val="NoSpacing"/>
              <w:pBdr>
                <w:bottom w:val="single" w:sz="4" w:space="1" w:color="auto"/>
              </w:pBdr>
              <w:jc w:val="center"/>
              <w:rPr>
                <w:rFonts w:ascii="Browallia New" w:hAnsi="Browallia New" w:cs="Browallia New"/>
                <w:sz w:val="24"/>
                <w:szCs w:val="24"/>
              </w:rPr>
            </w:pPr>
          </w:p>
          <w:p w14:paraId="39947BBE" w14:textId="44DC6497" w:rsidR="00C57513" w:rsidRPr="00B63ED1" w:rsidRDefault="00C57513" w:rsidP="00FB1FA0">
            <w:pPr>
              <w:pStyle w:val="NoSpacing"/>
              <w:pBdr>
                <w:bottom w:val="single" w:sz="4" w:space="1" w:color="auto"/>
              </w:pBdr>
              <w:jc w:val="center"/>
              <w:rPr>
                <w:rFonts w:ascii="Browallia New" w:hAnsi="Browallia New" w:cs="Browallia New"/>
                <w:sz w:val="24"/>
                <w:szCs w:val="24"/>
              </w:rPr>
            </w:pPr>
            <w:r w:rsidRPr="00B63ED1">
              <w:rPr>
                <w:rFonts w:ascii="Browallia New" w:hAnsi="Browallia New" w:cs="Browallia New"/>
                <w:sz w:val="24"/>
                <w:szCs w:val="24"/>
              </w:rPr>
              <w:t>Dec 31, 2019</w:t>
            </w:r>
          </w:p>
        </w:tc>
        <w:tc>
          <w:tcPr>
            <w:tcW w:w="834" w:type="pct"/>
            <w:shd w:val="clear" w:color="auto" w:fill="auto"/>
            <w:vAlign w:val="bottom"/>
          </w:tcPr>
          <w:p w14:paraId="105BEFA8"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rPr>
            </w:pPr>
            <w:r w:rsidRPr="00B63ED1">
              <w:rPr>
                <w:rFonts w:ascii="Browallia New" w:hAnsi="Browallia New" w:cs="Browallia New"/>
                <w:sz w:val="24"/>
                <w:szCs w:val="24"/>
              </w:rPr>
              <w:t>The set of TFRSs related to financial instruments</w:t>
            </w:r>
          </w:p>
        </w:tc>
        <w:tc>
          <w:tcPr>
            <w:tcW w:w="841" w:type="pct"/>
            <w:shd w:val="clear" w:color="auto" w:fill="auto"/>
            <w:vAlign w:val="bottom"/>
          </w:tcPr>
          <w:p w14:paraId="3205CC62"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rPr>
            </w:pPr>
            <w:r w:rsidRPr="00B63ED1">
              <w:rPr>
                <w:rFonts w:ascii="Browallia New" w:hAnsi="Browallia New" w:cs="Browallia New"/>
                <w:sz w:val="24"/>
                <w:szCs w:val="24"/>
              </w:rPr>
              <w:t xml:space="preserve">TFRS </w:t>
            </w:r>
            <w:r w:rsidRPr="00B63ED1">
              <w:rPr>
                <w:rFonts w:ascii="Browallia New" w:hAnsi="Browallia New" w:cs="Browallia New"/>
                <w:sz w:val="24"/>
                <w:szCs w:val="24"/>
                <w:cs/>
              </w:rPr>
              <w:t>16</w:t>
            </w:r>
          </w:p>
        </w:tc>
        <w:tc>
          <w:tcPr>
            <w:tcW w:w="752" w:type="pct"/>
            <w:shd w:val="clear" w:color="auto" w:fill="auto"/>
            <w:vAlign w:val="bottom"/>
          </w:tcPr>
          <w:p w14:paraId="237EA8F7" w14:textId="77777777" w:rsidR="00C57513" w:rsidRPr="00B63ED1" w:rsidRDefault="00C57513" w:rsidP="00FB1FA0">
            <w:pPr>
              <w:pStyle w:val="NoSpacing"/>
              <w:pBdr>
                <w:bottom w:val="single" w:sz="4" w:space="1" w:color="auto"/>
              </w:pBdr>
              <w:jc w:val="center"/>
              <w:rPr>
                <w:rFonts w:ascii="Browallia New" w:hAnsi="Browallia New" w:cs="Browallia New"/>
                <w:sz w:val="24"/>
                <w:szCs w:val="24"/>
                <w:cs/>
              </w:rPr>
            </w:pPr>
            <w:r w:rsidRPr="00B63ED1">
              <w:rPr>
                <w:rFonts w:ascii="Browallia New" w:hAnsi="Browallia New" w:cs="Browallia New"/>
                <w:sz w:val="24"/>
                <w:szCs w:val="24"/>
              </w:rPr>
              <w:t>Jan 1, 2020</w:t>
            </w:r>
          </w:p>
        </w:tc>
      </w:tr>
      <w:tr w:rsidR="00C57513" w:rsidRPr="00B63ED1" w14:paraId="71C25E0F" w14:textId="77777777" w:rsidTr="00D262C5">
        <w:trPr>
          <w:trHeight w:val="20"/>
        </w:trPr>
        <w:tc>
          <w:tcPr>
            <w:tcW w:w="2021" w:type="pct"/>
            <w:gridSpan w:val="4"/>
            <w:shd w:val="clear" w:color="auto" w:fill="auto"/>
            <w:vAlign w:val="bottom"/>
          </w:tcPr>
          <w:p w14:paraId="17A55076" w14:textId="77777777" w:rsidR="00C57513" w:rsidRPr="00B63ED1" w:rsidRDefault="00C57513" w:rsidP="00FB1FA0">
            <w:pPr>
              <w:pStyle w:val="NoSpacing"/>
              <w:spacing w:before="60"/>
              <w:ind w:left="44"/>
              <w:rPr>
                <w:rFonts w:ascii="Browallia New" w:hAnsi="Browallia New" w:cs="Browallia New"/>
                <w:b/>
                <w:bCs/>
                <w:sz w:val="24"/>
                <w:szCs w:val="24"/>
              </w:rPr>
            </w:pPr>
            <w:r w:rsidRPr="00B63ED1">
              <w:rPr>
                <w:rFonts w:ascii="Browallia New" w:hAnsi="Browallia New" w:cs="Browallia New"/>
                <w:b/>
                <w:bCs/>
                <w:sz w:val="24"/>
                <w:szCs w:val="24"/>
              </w:rPr>
              <w:t>STATEMENT OF FINANCIAL POSITION</w:t>
            </w:r>
          </w:p>
        </w:tc>
        <w:tc>
          <w:tcPr>
            <w:tcW w:w="552" w:type="pct"/>
          </w:tcPr>
          <w:p w14:paraId="3C0C7856" w14:textId="77777777" w:rsidR="00C57513" w:rsidRPr="00B63ED1" w:rsidRDefault="00C57513" w:rsidP="00FB1FA0">
            <w:pPr>
              <w:pStyle w:val="NoSpacing"/>
              <w:spacing w:before="60"/>
              <w:jc w:val="right"/>
              <w:rPr>
                <w:rFonts w:ascii="Browallia New" w:hAnsi="Browallia New" w:cs="Browallia New"/>
                <w:sz w:val="24"/>
                <w:szCs w:val="24"/>
              </w:rPr>
            </w:pPr>
          </w:p>
        </w:tc>
        <w:tc>
          <w:tcPr>
            <w:tcW w:w="834" w:type="pct"/>
            <w:shd w:val="clear" w:color="auto" w:fill="auto"/>
            <w:vAlign w:val="bottom"/>
          </w:tcPr>
          <w:p w14:paraId="4571614B" w14:textId="77777777" w:rsidR="00C57513" w:rsidRPr="00B63ED1" w:rsidRDefault="00C57513" w:rsidP="00FB1FA0">
            <w:pPr>
              <w:pStyle w:val="NoSpacing"/>
              <w:spacing w:before="60"/>
              <w:jc w:val="right"/>
              <w:rPr>
                <w:rFonts w:ascii="Browallia New" w:hAnsi="Browallia New" w:cs="Browallia New"/>
                <w:sz w:val="24"/>
                <w:szCs w:val="24"/>
              </w:rPr>
            </w:pPr>
          </w:p>
        </w:tc>
        <w:tc>
          <w:tcPr>
            <w:tcW w:w="841" w:type="pct"/>
            <w:shd w:val="clear" w:color="auto" w:fill="auto"/>
            <w:vAlign w:val="bottom"/>
          </w:tcPr>
          <w:p w14:paraId="29AE6339" w14:textId="77777777" w:rsidR="00C57513" w:rsidRPr="00B63ED1" w:rsidRDefault="00C57513" w:rsidP="00FB1FA0">
            <w:pPr>
              <w:pStyle w:val="NoSpacing"/>
              <w:spacing w:before="60"/>
              <w:jc w:val="right"/>
              <w:rPr>
                <w:rFonts w:ascii="Browallia New" w:hAnsi="Browallia New" w:cs="Browallia New"/>
                <w:sz w:val="24"/>
                <w:szCs w:val="24"/>
              </w:rPr>
            </w:pPr>
          </w:p>
        </w:tc>
        <w:tc>
          <w:tcPr>
            <w:tcW w:w="752" w:type="pct"/>
            <w:shd w:val="clear" w:color="auto" w:fill="auto"/>
            <w:vAlign w:val="bottom"/>
          </w:tcPr>
          <w:p w14:paraId="2221478B" w14:textId="77777777" w:rsidR="00C57513" w:rsidRPr="00B63ED1" w:rsidRDefault="00C57513" w:rsidP="00FB1FA0">
            <w:pPr>
              <w:pStyle w:val="NoSpacing"/>
              <w:spacing w:before="60"/>
              <w:jc w:val="right"/>
              <w:rPr>
                <w:rFonts w:ascii="Browallia New" w:hAnsi="Browallia New" w:cs="Browallia New"/>
                <w:sz w:val="24"/>
                <w:szCs w:val="24"/>
              </w:rPr>
            </w:pPr>
          </w:p>
        </w:tc>
      </w:tr>
      <w:tr w:rsidR="00C57513" w:rsidRPr="00B63ED1" w14:paraId="67D53828" w14:textId="77777777" w:rsidTr="00B63ED1">
        <w:trPr>
          <w:trHeight w:val="20"/>
        </w:trPr>
        <w:tc>
          <w:tcPr>
            <w:tcW w:w="1812" w:type="pct"/>
            <w:gridSpan w:val="3"/>
            <w:shd w:val="clear" w:color="auto" w:fill="auto"/>
            <w:vAlign w:val="bottom"/>
          </w:tcPr>
          <w:p w14:paraId="489F58FD" w14:textId="77777777" w:rsidR="00C57513" w:rsidRPr="00B63ED1" w:rsidRDefault="00C57513" w:rsidP="00FB1FA0">
            <w:pPr>
              <w:pStyle w:val="NoSpacing"/>
              <w:ind w:left="44"/>
              <w:rPr>
                <w:rFonts w:ascii="Browallia New" w:hAnsi="Browallia New" w:cs="Browallia New"/>
                <w:sz w:val="24"/>
                <w:szCs w:val="24"/>
              </w:rPr>
            </w:pPr>
            <w:r w:rsidRPr="00B63ED1">
              <w:rPr>
                <w:rFonts w:ascii="Browallia New" w:hAnsi="Browallia New" w:cs="Browallia New"/>
                <w:sz w:val="24"/>
                <w:szCs w:val="24"/>
              </w:rPr>
              <w:t>Non - current assets</w:t>
            </w:r>
          </w:p>
        </w:tc>
        <w:tc>
          <w:tcPr>
            <w:tcW w:w="761" w:type="pct"/>
            <w:gridSpan w:val="2"/>
          </w:tcPr>
          <w:p w14:paraId="2425BF59" w14:textId="77777777" w:rsidR="00C57513" w:rsidRPr="00B63ED1" w:rsidRDefault="00C57513" w:rsidP="00FB1FA0">
            <w:pPr>
              <w:pStyle w:val="NoSpacing"/>
              <w:jc w:val="right"/>
              <w:rPr>
                <w:rFonts w:ascii="Browallia New" w:hAnsi="Browallia New" w:cs="Browallia New"/>
                <w:sz w:val="24"/>
                <w:szCs w:val="24"/>
              </w:rPr>
            </w:pPr>
          </w:p>
        </w:tc>
        <w:tc>
          <w:tcPr>
            <w:tcW w:w="834" w:type="pct"/>
            <w:shd w:val="clear" w:color="auto" w:fill="auto"/>
            <w:vAlign w:val="bottom"/>
          </w:tcPr>
          <w:p w14:paraId="572A8037" w14:textId="77777777" w:rsidR="00C57513" w:rsidRPr="00B63ED1" w:rsidRDefault="00C57513" w:rsidP="00FB1FA0">
            <w:pPr>
              <w:pStyle w:val="NoSpacing"/>
              <w:jc w:val="right"/>
              <w:rPr>
                <w:rFonts w:ascii="Browallia New" w:hAnsi="Browallia New" w:cs="Browallia New"/>
                <w:sz w:val="24"/>
                <w:szCs w:val="24"/>
              </w:rPr>
            </w:pPr>
          </w:p>
        </w:tc>
        <w:tc>
          <w:tcPr>
            <w:tcW w:w="841" w:type="pct"/>
            <w:shd w:val="clear" w:color="auto" w:fill="auto"/>
            <w:vAlign w:val="bottom"/>
          </w:tcPr>
          <w:p w14:paraId="14859161" w14:textId="77777777" w:rsidR="00C57513" w:rsidRPr="00B63ED1" w:rsidRDefault="00C57513" w:rsidP="00FB1FA0">
            <w:pPr>
              <w:pStyle w:val="NoSpacing"/>
              <w:jc w:val="right"/>
              <w:rPr>
                <w:rFonts w:ascii="Browallia New" w:hAnsi="Browallia New" w:cs="Browallia New"/>
                <w:sz w:val="24"/>
                <w:szCs w:val="24"/>
              </w:rPr>
            </w:pPr>
          </w:p>
        </w:tc>
        <w:tc>
          <w:tcPr>
            <w:tcW w:w="752" w:type="pct"/>
            <w:shd w:val="clear" w:color="auto" w:fill="auto"/>
            <w:vAlign w:val="bottom"/>
          </w:tcPr>
          <w:p w14:paraId="6326F015" w14:textId="77777777" w:rsidR="00C57513" w:rsidRPr="00B63ED1" w:rsidRDefault="00C57513" w:rsidP="00FB1FA0">
            <w:pPr>
              <w:pStyle w:val="NoSpacing"/>
              <w:jc w:val="right"/>
              <w:rPr>
                <w:rFonts w:ascii="Browallia New" w:hAnsi="Browallia New" w:cs="Browallia New"/>
                <w:sz w:val="24"/>
                <w:szCs w:val="24"/>
              </w:rPr>
            </w:pPr>
          </w:p>
        </w:tc>
      </w:tr>
      <w:tr w:rsidR="00C57513" w:rsidRPr="00B63ED1" w14:paraId="291A9CE7" w14:textId="77777777" w:rsidTr="00B63ED1">
        <w:trPr>
          <w:trHeight w:val="20"/>
        </w:trPr>
        <w:tc>
          <w:tcPr>
            <w:tcW w:w="213" w:type="pct"/>
            <w:shd w:val="clear" w:color="auto" w:fill="auto"/>
            <w:vAlign w:val="bottom"/>
          </w:tcPr>
          <w:p w14:paraId="79D85143" w14:textId="77777777" w:rsidR="00C57513" w:rsidRPr="00B63ED1" w:rsidRDefault="00C57513"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7AB26568" w14:textId="4B722539" w:rsidR="00C57513" w:rsidRPr="00B63ED1" w:rsidRDefault="00A57549" w:rsidP="00FB1FA0">
            <w:pPr>
              <w:pStyle w:val="NoSpacing"/>
              <w:ind w:left="44" w:hanging="153"/>
              <w:rPr>
                <w:rFonts w:ascii="Browallia New" w:hAnsi="Browallia New" w:cs="Browallia New"/>
                <w:sz w:val="24"/>
                <w:szCs w:val="24"/>
                <w:cs/>
              </w:rPr>
            </w:pPr>
            <w:r>
              <w:rPr>
                <w:rFonts w:ascii="Browallia New" w:hAnsi="Browallia New" w:cs="Browallia New"/>
                <w:sz w:val="24"/>
                <w:szCs w:val="24"/>
              </w:rPr>
              <w:t>Investment in associated company</w:t>
            </w:r>
          </w:p>
        </w:tc>
        <w:tc>
          <w:tcPr>
            <w:tcW w:w="761" w:type="pct"/>
            <w:gridSpan w:val="2"/>
          </w:tcPr>
          <w:p w14:paraId="28E9408B" w14:textId="19EA7E7C" w:rsidR="00C57513" w:rsidRPr="00B63ED1" w:rsidRDefault="00A57549" w:rsidP="000E6F3E">
            <w:pPr>
              <w:pStyle w:val="NoSpacing"/>
              <w:jc w:val="right"/>
              <w:rPr>
                <w:rFonts w:ascii="Browallia New" w:hAnsi="Browallia New" w:cs="Browallia New"/>
                <w:sz w:val="24"/>
                <w:szCs w:val="24"/>
              </w:rPr>
            </w:pPr>
            <w:r>
              <w:rPr>
                <w:rFonts w:ascii="Browallia New" w:hAnsi="Browallia New" w:cs="Browallia New"/>
                <w:sz w:val="24"/>
                <w:szCs w:val="24"/>
              </w:rPr>
              <w:t>1,276,550</w:t>
            </w:r>
          </w:p>
        </w:tc>
        <w:tc>
          <w:tcPr>
            <w:tcW w:w="834" w:type="pct"/>
            <w:shd w:val="clear" w:color="auto" w:fill="auto"/>
            <w:vAlign w:val="bottom"/>
          </w:tcPr>
          <w:p w14:paraId="175DCE6B" w14:textId="1C07E2F9" w:rsidR="00C57513" w:rsidRPr="00B63ED1" w:rsidRDefault="00A57549" w:rsidP="00FB1FA0">
            <w:pPr>
              <w:pStyle w:val="NoSpacing"/>
              <w:jc w:val="right"/>
              <w:rPr>
                <w:rFonts w:ascii="Browallia New" w:hAnsi="Browallia New" w:cs="Browallia New"/>
                <w:sz w:val="24"/>
                <w:szCs w:val="24"/>
              </w:rPr>
            </w:pPr>
            <w:r>
              <w:rPr>
                <w:rFonts w:ascii="Browallia New" w:hAnsi="Browallia New" w:cs="Browallia New"/>
                <w:sz w:val="24"/>
                <w:szCs w:val="24"/>
              </w:rPr>
              <w:t>(97,403)</w:t>
            </w:r>
          </w:p>
        </w:tc>
        <w:tc>
          <w:tcPr>
            <w:tcW w:w="841" w:type="pct"/>
            <w:shd w:val="clear" w:color="auto" w:fill="auto"/>
            <w:vAlign w:val="bottom"/>
          </w:tcPr>
          <w:p w14:paraId="04C4A203" w14:textId="3DFE86C1" w:rsidR="00C57513" w:rsidRPr="00B63ED1" w:rsidRDefault="00A57549" w:rsidP="00FB1FA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752" w:type="pct"/>
            <w:shd w:val="clear" w:color="auto" w:fill="auto"/>
            <w:vAlign w:val="bottom"/>
          </w:tcPr>
          <w:p w14:paraId="0687F6FB" w14:textId="3DAF96EE" w:rsidR="00C57513" w:rsidRPr="00B63ED1" w:rsidRDefault="00A57549" w:rsidP="00FB1FA0">
            <w:pPr>
              <w:pStyle w:val="NoSpacing"/>
              <w:jc w:val="right"/>
              <w:rPr>
                <w:rFonts w:ascii="Browallia New" w:hAnsi="Browallia New" w:cs="Browallia New"/>
                <w:sz w:val="24"/>
                <w:szCs w:val="24"/>
              </w:rPr>
            </w:pPr>
            <w:r>
              <w:rPr>
                <w:rFonts w:ascii="Browallia New" w:hAnsi="Browallia New" w:cs="Browallia New"/>
                <w:sz w:val="24"/>
                <w:szCs w:val="24"/>
              </w:rPr>
              <w:t>1,179,147</w:t>
            </w:r>
          </w:p>
        </w:tc>
      </w:tr>
      <w:tr w:rsidR="00A57549" w:rsidRPr="00B63ED1" w14:paraId="4924CAF7" w14:textId="77777777" w:rsidTr="00B63ED1">
        <w:trPr>
          <w:trHeight w:val="20"/>
        </w:trPr>
        <w:tc>
          <w:tcPr>
            <w:tcW w:w="213" w:type="pct"/>
            <w:shd w:val="clear" w:color="auto" w:fill="auto"/>
            <w:vAlign w:val="bottom"/>
          </w:tcPr>
          <w:p w14:paraId="0EA7A4CD" w14:textId="77777777" w:rsidR="00A57549" w:rsidRPr="00B63ED1" w:rsidRDefault="00A57549"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506A0BDC" w14:textId="7751F6A2" w:rsidR="00A57549" w:rsidRDefault="00A57549" w:rsidP="00FB1FA0">
            <w:pPr>
              <w:pStyle w:val="NoSpacing"/>
              <w:ind w:left="44" w:hanging="153"/>
              <w:rPr>
                <w:rFonts w:ascii="Browallia New" w:hAnsi="Browallia New" w:cs="Browallia New"/>
                <w:sz w:val="24"/>
                <w:szCs w:val="24"/>
              </w:rPr>
            </w:pPr>
            <w:r w:rsidRPr="00A57549">
              <w:rPr>
                <w:rFonts w:ascii="Browallia New" w:hAnsi="Browallia New" w:cs="Browallia New"/>
                <w:sz w:val="24"/>
                <w:szCs w:val="24"/>
              </w:rPr>
              <w:t>Right - of - use assets</w:t>
            </w:r>
          </w:p>
        </w:tc>
        <w:tc>
          <w:tcPr>
            <w:tcW w:w="761" w:type="pct"/>
            <w:gridSpan w:val="2"/>
          </w:tcPr>
          <w:p w14:paraId="0F55EA64" w14:textId="143DEE39" w:rsidR="00A57549" w:rsidRDefault="00A57549" w:rsidP="000E6F3E">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834" w:type="pct"/>
            <w:shd w:val="clear" w:color="auto" w:fill="auto"/>
            <w:vAlign w:val="bottom"/>
          </w:tcPr>
          <w:p w14:paraId="6E0DAE48" w14:textId="26E8B84E" w:rsidR="00A57549" w:rsidRDefault="00A57549" w:rsidP="00FB1FA0">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841" w:type="pct"/>
            <w:shd w:val="clear" w:color="auto" w:fill="auto"/>
            <w:vAlign w:val="bottom"/>
          </w:tcPr>
          <w:p w14:paraId="1DE3E397" w14:textId="0CD31969" w:rsidR="00A57549" w:rsidRDefault="00A57549" w:rsidP="00FB1FA0">
            <w:pPr>
              <w:pStyle w:val="NoSpacing"/>
              <w:jc w:val="right"/>
              <w:rPr>
                <w:rFonts w:ascii="Browallia New" w:hAnsi="Browallia New" w:cs="Browallia New"/>
                <w:sz w:val="24"/>
                <w:szCs w:val="24"/>
              </w:rPr>
            </w:pPr>
            <w:r w:rsidRPr="00A57549">
              <w:rPr>
                <w:rFonts w:ascii="Browallia New" w:hAnsi="Browallia New" w:cs="Browallia New"/>
                <w:sz w:val="24"/>
                <w:szCs w:val="24"/>
              </w:rPr>
              <w:t>357,402</w:t>
            </w:r>
          </w:p>
        </w:tc>
        <w:tc>
          <w:tcPr>
            <w:tcW w:w="752" w:type="pct"/>
            <w:shd w:val="clear" w:color="auto" w:fill="auto"/>
            <w:vAlign w:val="bottom"/>
          </w:tcPr>
          <w:p w14:paraId="4A9ECCD4" w14:textId="688475F9" w:rsidR="00A57549" w:rsidRDefault="00A57549" w:rsidP="00FB1FA0">
            <w:pPr>
              <w:pStyle w:val="NoSpacing"/>
              <w:jc w:val="right"/>
              <w:rPr>
                <w:rFonts w:ascii="Browallia New" w:hAnsi="Browallia New" w:cs="Browallia New"/>
                <w:sz w:val="24"/>
                <w:szCs w:val="24"/>
              </w:rPr>
            </w:pPr>
            <w:r w:rsidRPr="00A57549">
              <w:rPr>
                <w:rFonts w:ascii="Browallia New" w:hAnsi="Browallia New" w:cs="Browallia New"/>
                <w:sz w:val="24"/>
                <w:szCs w:val="24"/>
              </w:rPr>
              <w:t>357,402</w:t>
            </w:r>
          </w:p>
        </w:tc>
      </w:tr>
      <w:tr w:rsidR="000E6F3E" w:rsidRPr="00B63ED1" w14:paraId="1D2FFC2E" w14:textId="77777777" w:rsidTr="00B63ED1">
        <w:trPr>
          <w:trHeight w:val="20"/>
        </w:trPr>
        <w:tc>
          <w:tcPr>
            <w:tcW w:w="213" w:type="pct"/>
            <w:shd w:val="clear" w:color="auto" w:fill="auto"/>
            <w:vAlign w:val="bottom"/>
          </w:tcPr>
          <w:p w14:paraId="491B3766" w14:textId="77777777" w:rsidR="000E6F3E" w:rsidRPr="00B63ED1" w:rsidRDefault="000E6F3E"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342924DD" w14:textId="6D1D1C02" w:rsidR="000E6F3E" w:rsidRPr="00B63ED1" w:rsidRDefault="000E6F3E" w:rsidP="00FB1FA0">
            <w:pPr>
              <w:pStyle w:val="NoSpacing"/>
              <w:ind w:left="44" w:hanging="153"/>
              <w:rPr>
                <w:rFonts w:ascii="Browallia New" w:hAnsi="Browallia New" w:cs="Browallia New"/>
                <w:sz w:val="24"/>
                <w:szCs w:val="24"/>
              </w:rPr>
            </w:pPr>
            <w:r w:rsidRPr="00B63ED1">
              <w:rPr>
                <w:rFonts w:ascii="Browallia New" w:hAnsi="Browallia New" w:cs="Browallia New"/>
                <w:sz w:val="24"/>
                <w:szCs w:val="24"/>
              </w:rPr>
              <w:t>Property, plant and equipment</w:t>
            </w:r>
          </w:p>
        </w:tc>
        <w:tc>
          <w:tcPr>
            <w:tcW w:w="761" w:type="pct"/>
            <w:gridSpan w:val="2"/>
          </w:tcPr>
          <w:p w14:paraId="2977FFD6" w14:textId="4B01C52F" w:rsidR="000E6F3E"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1</w:t>
            </w:r>
            <w:r w:rsidR="00A57549">
              <w:rPr>
                <w:rFonts w:ascii="Browallia New" w:hAnsi="Browallia New" w:cs="Browallia New"/>
                <w:sz w:val="24"/>
                <w:szCs w:val="24"/>
              </w:rPr>
              <w:t>,350,459</w:t>
            </w:r>
          </w:p>
        </w:tc>
        <w:tc>
          <w:tcPr>
            <w:tcW w:w="834" w:type="pct"/>
            <w:shd w:val="clear" w:color="auto" w:fill="auto"/>
            <w:vAlign w:val="bottom"/>
          </w:tcPr>
          <w:p w14:paraId="7B9E8E81" w14:textId="36E2E4DD" w:rsidR="000E6F3E" w:rsidRPr="00B63ED1" w:rsidRDefault="00771B95" w:rsidP="00FB1FA0">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841" w:type="pct"/>
            <w:shd w:val="clear" w:color="auto" w:fill="auto"/>
            <w:vAlign w:val="bottom"/>
          </w:tcPr>
          <w:p w14:paraId="0CCDDBEF" w14:textId="0F666ACE" w:rsidR="000E6F3E"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(2</w:t>
            </w:r>
            <w:r w:rsidR="00A57549">
              <w:rPr>
                <w:rFonts w:ascii="Browallia New" w:hAnsi="Browallia New" w:cs="Browallia New"/>
                <w:sz w:val="24"/>
                <w:szCs w:val="24"/>
              </w:rPr>
              <w:t>2,321</w:t>
            </w:r>
            <w:r>
              <w:rPr>
                <w:rFonts w:ascii="Browallia New" w:hAnsi="Browallia New" w:cs="Browallia New"/>
                <w:sz w:val="24"/>
                <w:szCs w:val="24"/>
              </w:rPr>
              <w:t>)</w:t>
            </w:r>
          </w:p>
        </w:tc>
        <w:tc>
          <w:tcPr>
            <w:tcW w:w="752" w:type="pct"/>
            <w:shd w:val="clear" w:color="auto" w:fill="auto"/>
            <w:vAlign w:val="bottom"/>
          </w:tcPr>
          <w:p w14:paraId="507B170C" w14:textId="64C5AF19" w:rsidR="000E6F3E"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1,</w:t>
            </w:r>
            <w:r w:rsidR="00A57549">
              <w:rPr>
                <w:rFonts w:ascii="Browallia New" w:hAnsi="Browallia New" w:cs="Browallia New"/>
                <w:sz w:val="24"/>
                <w:szCs w:val="24"/>
              </w:rPr>
              <w:t>328,138</w:t>
            </w:r>
          </w:p>
        </w:tc>
      </w:tr>
      <w:tr w:rsidR="000E6F3E" w:rsidRPr="00B63ED1" w14:paraId="3A272E2C" w14:textId="77777777" w:rsidTr="00B63ED1">
        <w:trPr>
          <w:trHeight w:val="20"/>
        </w:trPr>
        <w:tc>
          <w:tcPr>
            <w:tcW w:w="213" w:type="pct"/>
            <w:shd w:val="clear" w:color="auto" w:fill="auto"/>
            <w:vAlign w:val="bottom"/>
          </w:tcPr>
          <w:p w14:paraId="5386ACDD" w14:textId="77777777" w:rsidR="000E6F3E" w:rsidRPr="00B63ED1" w:rsidRDefault="000E6F3E"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70A27805" w14:textId="0456BEE0" w:rsidR="000E6F3E" w:rsidRPr="00B63ED1" w:rsidRDefault="00E62E28" w:rsidP="00FB1FA0">
            <w:pPr>
              <w:pStyle w:val="NoSpacing"/>
              <w:ind w:left="44" w:hanging="153"/>
              <w:rPr>
                <w:rFonts w:ascii="Browallia New" w:hAnsi="Browallia New" w:cs="Browallia New"/>
                <w:sz w:val="24"/>
                <w:szCs w:val="24"/>
              </w:rPr>
            </w:pPr>
            <w:r w:rsidRPr="00B63ED1">
              <w:rPr>
                <w:rFonts w:ascii="Browallia New" w:hAnsi="Browallia New" w:cs="Browallia New"/>
                <w:sz w:val="24"/>
                <w:szCs w:val="24"/>
              </w:rPr>
              <w:t>Non - current assets</w:t>
            </w:r>
          </w:p>
        </w:tc>
        <w:tc>
          <w:tcPr>
            <w:tcW w:w="761" w:type="pct"/>
            <w:gridSpan w:val="2"/>
          </w:tcPr>
          <w:p w14:paraId="23E33A93" w14:textId="2080B975" w:rsidR="000E6F3E"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57,713</w:t>
            </w:r>
          </w:p>
        </w:tc>
        <w:tc>
          <w:tcPr>
            <w:tcW w:w="834" w:type="pct"/>
            <w:shd w:val="clear" w:color="auto" w:fill="auto"/>
            <w:vAlign w:val="bottom"/>
          </w:tcPr>
          <w:p w14:paraId="5F4ADC76" w14:textId="796A6E0A" w:rsidR="000E6F3E" w:rsidRPr="00B63ED1" w:rsidRDefault="00771B95" w:rsidP="00FB1FA0">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841" w:type="pct"/>
            <w:shd w:val="clear" w:color="auto" w:fill="auto"/>
            <w:vAlign w:val="bottom"/>
          </w:tcPr>
          <w:p w14:paraId="55F88A82" w14:textId="728A6B76" w:rsidR="000E6F3E"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(16,804)</w:t>
            </w:r>
          </w:p>
        </w:tc>
        <w:tc>
          <w:tcPr>
            <w:tcW w:w="752" w:type="pct"/>
            <w:shd w:val="clear" w:color="auto" w:fill="auto"/>
            <w:vAlign w:val="bottom"/>
          </w:tcPr>
          <w:p w14:paraId="3AE68FCB" w14:textId="27469C52" w:rsidR="000E6F3E"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40,909</w:t>
            </w:r>
          </w:p>
        </w:tc>
      </w:tr>
      <w:tr w:rsidR="00C57513" w:rsidRPr="00B63ED1" w14:paraId="5F624A0F" w14:textId="77777777" w:rsidTr="00B63ED1">
        <w:trPr>
          <w:trHeight w:val="20"/>
        </w:trPr>
        <w:tc>
          <w:tcPr>
            <w:tcW w:w="1812" w:type="pct"/>
            <w:gridSpan w:val="3"/>
            <w:shd w:val="clear" w:color="auto" w:fill="auto"/>
            <w:vAlign w:val="bottom"/>
          </w:tcPr>
          <w:p w14:paraId="6CF1769F" w14:textId="77777777" w:rsidR="00C57513" w:rsidRPr="00B63ED1" w:rsidRDefault="00C57513" w:rsidP="00FB1FA0">
            <w:pPr>
              <w:pStyle w:val="NoSpacing"/>
              <w:ind w:left="44"/>
              <w:rPr>
                <w:rFonts w:ascii="Browallia New" w:hAnsi="Browallia New" w:cs="Browallia New"/>
                <w:sz w:val="24"/>
                <w:szCs w:val="24"/>
              </w:rPr>
            </w:pPr>
            <w:r w:rsidRPr="00B63ED1">
              <w:rPr>
                <w:rFonts w:ascii="Browallia New" w:hAnsi="Browallia New" w:cs="Browallia New"/>
                <w:sz w:val="24"/>
                <w:szCs w:val="24"/>
              </w:rPr>
              <w:t>Non - current liabilities</w:t>
            </w:r>
          </w:p>
        </w:tc>
        <w:tc>
          <w:tcPr>
            <w:tcW w:w="761" w:type="pct"/>
            <w:gridSpan w:val="2"/>
          </w:tcPr>
          <w:p w14:paraId="0660A887" w14:textId="77777777" w:rsidR="00C57513" w:rsidRPr="00B63ED1" w:rsidRDefault="00C57513" w:rsidP="00FB1FA0">
            <w:pPr>
              <w:pStyle w:val="NoSpacing"/>
              <w:ind w:left="44"/>
              <w:jc w:val="right"/>
              <w:rPr>
                <w:rFonts w:ascii="Browallia New" w:hAnsi="Browallia New" w:cs="Browallia New"/>
                <w:sz w:val="24"/>
                <w:szCs w:val="24"/>
              </w:rPr>
            </w:pPr>
          </w:p>
        </w:tc>
        <w:tc>
          <w:tcPr>
            <w:tcW w:w="834" w:type="pct"/>
            <w:shd w:val="clear" w:color="auto" w:fill="auto"/>
            <w:vAlign w:val="bottom"/>
          </w:tcPr>
          <w:p w14:paraId="452DF2C6" w14:textId="77777777" w:rsidR="00C57513" w:rsidRPr="00B63ED1" w:rsidRDefault="00C57513" w:rsidP="00FB1FA0">
            <w:pPr>
              <w:pStyle w:val="NoSpacing"/>
              <w:ind w:left="44"/>
              <w:jc w:val="right"/>
              <w:rPr>
                <w:rFonts w:ascii="Browallia New" w:hAnsi="Browallia New" w:cs="Browallia New"/>
                <w:sz w:val="24"/>
                <w:szCs w:val="24"/>
              </w:rPr>
            </w:pPr>
          </w:p>
        </w:tc>
        <w:tc>
          <w:tcPr>
            <w:tcW w:w="841" w:type="pct"/>
            <w:shd w:val="clear" w:color="auto" w:fill="auto"/>
            <w:vAlign w:val="bottom"/>
          </w:tcPr>
          <w:p w14:paraId="0EC76475" w14:textId="77777777" w:rsidR="00C57513" w:rsidRPr="00B63ED1" w:rsidRDefault="00C57513" w:rsidP="00FB1FA0">
            <w:pPr>
              <w:pStyle w:val="NoSpacing"/>
              <w:ind w:left="44"/>
              <w:jc w:val="right"/>
              <w:rPr>
                <w:rFonts w:ascii="Browallia New" w:hAnsi="Browallia New" w:cs="Browallia New"/>
                <w:sz w:val="24"/>
                <w:szCs w:val="24"/>
              </w:rPr>
            </w:pPr>
          </w:p>
        </w:tc>
        <w:tc>
          <w:tcPr>
            <w:tcW w:w="752" w:type="pct"/>
            <w:shd w:val="clear" w:color="auto" w:fill="auto"/>
            <w:vAlign w:val="bottom"/>
          </w:tcPr>
          <w:p w14:paraId="12659DC5" w14:textId="77777777" w:rsidR="00C57513" w:rsidRPr="00B63ED1" w:rsidRDefault="00C57513" w:rsidP="00FB1FA0">
            <w:pPr>
              <w:pStyle w:val="NoSpacing"/>
              <w:ind w:left="44"/>
              <w:jc w:val="right"/>
              <w:rPr>
                <w:rFonts w:ascii="Browallia New" w:hAnsi="Browallia New" w:cs="Browallia New"/>
                <w:sz w:val="24"/>
                <w:szCs w:val="24"/>
              </w:rPr>
            </w:pPr>
          </w:p>
        </w:tc>
      </w:tr>
      <w:tr w:rsidR="00C57513" w:rsidRPr="00B63ED1" w14:paraId="4C36A1B6" w14:textId="77777777" w:rsidTr="00B63ED1">
        <w:trPr>
          <w:trHeight w:val="20"/>
        </w:trPr>
        <w:tc>
          <w:tcPr>
            <w:tcW w:w="213" w:type="pct"/>
            <w:shd w:val="clear" w:color="auto" w:fill="auto"/>
            <w:vAlign w:val="bottom"/>
          </w:tcPr>
          <w:p w14:paraId="58C003D4" w14:textId="77777777" w:rsidR="00C57513" w:rsidRPr="00B63ED1" w:rsidRDefault="00C57513"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595FC8CF" w14:textId="77777777" w:rsidR="00C57513" w:rsidRPr="00B63ED1" w:rsidRDefault="00C57513" w:rsidP="00FB1FA0">
            <w:pPr>
              <w:spacing w:after="0" w:line="240" w:lineRule="auto"/>
              <w:ind w:hanging="67"/>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Long-term loans from financial    </w:t>
            </w:r>
          </w:p>
          <w:p w14:paraId="4AA7A383" w14:textId="77777777" w:rsidR="00C57513" w:rsidRPr="00B63ED1" w:rsidRDefault="00C57513" w:rsidP="00FB1FA0">
            <w:pPr>
              <w:pStyle w:val="NoSpacing"/>
              <w:ind w:left="44" w:hanging="153"/>
              <w:rPr>
                <w:rFonts w:ascii="Browallia New" w:hAnsi="Browallia New" w:cs="Browallia New"/>
                <w:sz w:val="24"/>
                <w:szCs w:val="24"/>
              </w:rPr>
            </w:pPr>
            <w:r w:rsidRPr="00B63ED1">
              <w:rPr>
                <w:rFonts w:ascii="Browallia New" w:eastAsia="Times New Roman" w:hAnsi="Browallia New" w:cs="Browallia New"/>
                <w:sz w:val="24"/>
                <w:szCs w:val="24"/>
              </w:rPr>
              <w:t xml:space="preserve">       institutions</w:t>
            </w:r>
          </w:p>
        </w:tc>
        <w:tc>
          <w:tcPr>
            <w:tcW w:w="761" w:type="pct"/>
            <w:gridSpan w:val="2"/>
            <w:vAlign w:val="bottom"/>
          </w:tcPr>
          <w:p w14:paraId="1C38AB2A"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1,825,918</w:t>
            </w:r>
          </w:p>
        </w:tc>
        <w:tc>
          <w:tcPr>
            <w:tcW w:w="834" w:type="pct"/>
            <w:shd w:val="clear" w:color="auto" w:fill="auto"/>
            <w:vAlign w:val="bottom"/>
          </w:tcPr>
          <w:p w14:paraId="450B242D" w14:textId="09600D50" w:rsidR="00C57513"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w:t>
            </w:r>
            <w:r w:rsidR="00C57513" w:rsidRPr="00B63ED1">
              <w:rPr>
                <w:rFonts w:ascii="Browallia New" w:hAnsi="Browallia New" w:cs="Browallia New"/>
                <w:sz w:val="24"/>
                <w:szCs w:val="24"/>
              </w:rPr>
              <w:t>19,311</w:t>
            </w:r>
            <w:r>
              <w:rPr>
                <w:rFonts w:ascii="Browallia New" w:hAnsi="Browallia New" w:cs="Browallia New"/>
                <w:sz w:val="24"/>
                <w:szCs w:val="24"/>
              </w:rPr>
              <w:t>)</w:t>
            </w:r>
          </w:p>
        </w:tc>
        <w:tc>
          <w:tcPr>
            <w:tcW w:w="841" w:type="pct"/>
            <w:shd w:val="clear" w:color="auto" w:fill="auto"/>
            <w:vAlign w:val="bottom"/>
          </w:tcPr>
          <w:p w14:paraId="5777BBD8"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w:t>
            </w:r>
          </w:p>
        </w:tc>
        <w:tc>
          <w:tcPr>
            <w:tcW w:w="752" w:type="pct"/>
            <w:shd w:val="clear" w:color="auto" w:fill="auto"/>
            <w:vAlign w:val="bottom"/>
          </w:tcPr>
          <w:p w14:paraId="276E4415" w14:textId="6DA47826" w:rsidR="00C57513"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1,806,607</w:t>
            </w:r>
          </w:p>
        </w:tc>
      </w:tr>
      <w:tr w:rsidR="00C57513" w:rsidRPr="00B63ED1" w14:paraId="724BD779" w14:textId="77777777" w:rsidTr="00B63ED1">
        <w:trPr>
          <w:trHeight w:val="20"/>
        </w:trPr>
        <w:tc>
          <w:tcPr>
            <w:tcW w:w="213" w:type="pct"/>
            <w:shd w:val="clear" w:color="auto" w:fill="auto"/>
            <w:vAlign w:val="bottom"/>
          </w:tcPr>
          <w:p w14:paraId="66E692EA" w14:textId="77777777" w:rsidR="00C57513" w:rsidRPr="00B63ED1" w:rsidRDefault="00C57513"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369F0602" w14:textId="77777777" w:rsidR="00C57513" w:rsidRPr="00B63ED1" w:rsidRDefault="00C57513" w:rsidP="00FB1FA0">
            <w:pPr>
              <w:pStyle w:val="NoSpacing"/>
              <w:ind w:left="44" w:hanging="153"/>
              <w:rPr>
                <w:rFonts w:ascii="Browallia New" w:hAnsi="Browallia New" w:cs="Browallia New"/>
                <w:sz w:val="24"/>
                <w:szCs w:val="24"/>
              </w:rPr>
            </w:pPr>
            <w:r w:rsidRPr="00B63ED1">
              <w:rPr>
                <w:rFonts w:ascii="Browallia New" w:hAnsi="Browallia New" w:cs="Browallia New"/>
                <w:sz w:val="24"/>
                <w:szCs w:val="24"/>
              </w:rPr>
              <w:t>Lease liabilities</w:t>
            </w:r>
          </w:p>
        </w:tc>
        <w:tc>
          <w:tcPr>
            <w:tcW w:w="761" w:type="pct"/>
            <w:gridSpan w:val="2"/>
          </w:tcPr>
          <w:p w14:paraId="0DB63CE4" w14:textId="6EB990C4" w:rsidR="00C57513" w:rsidRPr="00B63ED1" w:rsidRDefault="001D1336" w:rsidP="00FB1FA0">
            <w:pPr>
              <w:pStyle w:val="NoSpacing"/>
              <w:jc w:val="right"/>
              <w:rPr>
                <w:rFonts w:ascii="Browallia New" w:hAnsi="Browallia New" w:cs="Browallia New"/>
                <w:sz w:val="24"/>
                <w:szCs w:val="24"/>
              </w:rPr>
            </w:pPr>
            <w:r>
              <w:rPr>
                <w:rFonts w:ascii="Browallia New" w:hAnsi="Browallia New" w:cs="Browallia New"/>
                <w:sz w:val="24"/>
                <w:szCs w:val="24"/>
              </w:rPr>
              <w:t>89,796</w:t>
            </w:r>
          </w:p>
        </w:tc>
        <w:tc>
          <w:tcPr>
            <w:tcW w:w="834" w:type="pct"/>
            <w:shd w:val="clear" w:color="auto" w:fill="auto"/>
            <w:vAlign w:val="bottom"/>
          </w:tcPr>
          <w:p w14:paraId="234AB937"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w:t>
            </w:r>
          </w:p>
        </w:tc>
        <w:tc>
          <w:tcPr>
            <w:tcW w:w="841" w:type="pct"/>
            <w:shd w:val="clear" w:color="auto" w:fill="auto"/>
            <w:vAlign w:val="bottom"/>
          </w:tcPr>
          <w:p w14:paraId="04B04A47" w14:textId="6912B9BF" w:rsidR="00C57513" w:rsidRPr="00B63ED1" w:rsidRDefault="001D1336" w:rsidP="00FB1FA0">
            <w:pPr>
              <w:pStyle w:val="NoSpacing"/>
              <w:jc w:val="right"/>
              <w:rPr>
                <w:rFonts w:ascii="Browallia New" w:hAnsi="Browallia New" w:cs="Browallia New"/>
                <w:sz w:val="24"/>
                <w:szCs w:val="24"/>
              </w:rPr>
            </w:pPr>
            <w:r>
              <w:rPr>
                <w:rFonts w:ascii="Browallia New" w:hAnsi="Browallia New" w:cs="Browallia New"/>
                <w:sz w:val="24"/>
                <w:szCs w:val="24"/>
              </w:rPr>
              <w:t>332,164</w:t>
            </w:r>
          </w:p>
        </w:tc>
        <w:tc>
          <w:tcPr>
            <w:tcW w:w="752" w:type="pct"/>
            <w:shd w:val="clear" w:color="auto" w:fill="auto"/>
            <w:vAlign w:val="bottom"/>
          </w:tcPr>
          <w:p w14:paraId="7A1E2A5B" w14:textId="599D171E" w:rsidR="00C57513" w:rsidRPr="00B63ED1" w:rsidRDefault="001D1336" w:rsidP="00FB1FA0">
            <w:pPr>
              <w:pStyle w:val="NoSpacing"/>
              <w:jc w:val="right"/>
              <w:rPr>
                <w:rFonts w:ascii="Browallia New" w:hAnsi="Browallia New" w:cs="Browallia New"/>
                <w:sz w:val="24"/>
                <w:szCs w:val="24"/>
              </w:rPr>
            </w:pPr>
            <w:r>
              <w:rPr>
                <w:rFonts w:ascii="Browallia New" w:hAnsi="Browallia New" w:cs="Browallia New"/>
                <w:sz w:val="24"/>
                <w:szCs w:val="24"/>
              </w:rPr>
              <w:t>421,960</w:t>
            </w:r>
          </w:p>
        </w:tc>
      </w:tr>
      <w:tr w:rsidR="00E62E28" w:rsidRPr="00B63ED1" w14:paraId="11E7CD8F" w14:textId="77777777" w:rsidTr="00B63ED1">
        <w:trPr>
          <w:trHeight w:val="20"/>
        </w:trPr>
        <w:tc>
          <w:tcPr>
            <w:tcW w:w="213" w:type="pct"/>
            <w:shd w:val="clear" w:color="auto" w:fill="auto"/>
            <w:vAlign w:val="bottom"/>
          </w:tcPr>
          <w:p w14:paraId="72C59DFF" w14:textId="77777777" w:rsidR="00E62E28" w:rsidRPr="00B63ED1" w:rsidRDefault="00E62E28"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224B36A0" w14:textId="3EBD04E7" w:rsidR="00E62E28" w:rsidRPr="00B63ED1" w:rsidRDefault="00E62E28" w:rsidP="00FB1FA0">
            <w:pPr>
              <w:pStyle w:val="NoSpacing"/>
              <w:ind w:left="44" w:hanging="153"/>
              <w:rPr>
                <w:rFonts w:ascii="Browallia New" w:hAnsi="Browallia New" w:cs="Browallia New"/>
                <w:sz w:val="24"/>
                <w:szCs w:val="24"/>
              </w:rPr>
            </w:pPr>
            <w:r>
              <w:rPr>
                <w:rFonts w:ascii="Browallia New" w:hAnsi="Browallia New" w:cs="Browallia New"/>
                <w:sz w:val="24"/>
                <w:szCs w:val="24"/>
              </w:rPr>
              <w:t>Deferred tax liabilities</w:t>
            </w:r>
          </w:p>
        </w:tc>
        <w:tc>
          <w:tcPr>
            <w:tcW w:w="761" w:type="pct"/>
            <w:gridSpan w:val="2"/>
          </w:tcPr>
          <w:p w14:paraId="3A7B5CAF" w14:textId="05DA88AD" w:rsidR="00E62E28"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443,81</w:t>
            </w:r>
            <w:r w:rsidR="001D1336">
              <w:rPr>
                <w:rFonts w:ascii="Browallia New" w:hAnsi="Browallia New" w:cs="Browallia New"/>
                <w:sz w:val="24"/>
                <w:szCs w:val="24"/>
              </w:rPr>
              <w:t>4</w:t>
            </w:r>
          </w:p>
        </w:tc>
        <w:tc>
          <w:tcPr>
            <w:tcW w:w="834" w:type="pct"/>
            <w:shd w:val="clear" w:color="auto" w:fill="auto"/>
            <w:vAlign w:val="bottom"/>
          </w:tcPr>
          <w:p w14:paraId="299F8722" w14:textId="695C39A6" w:rsidR="00E62E28"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841" w:type="pct"/>
            <w:shd w:val="clear" w:color="auto" w:fill="auto"/>
            <w:vAlign w:val="bottom"/>
          </w:tcPr>
          <w:p w14:paraId="680FE9DB" w14:textId="332B543F" w:rsidR="00E62E28"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(1,788)</w:t>
            </w:r>
          </w:p>
        </w:tc>
        <w:tc>
          <w:tcPr>
            <w:tcW w:w="752" w:type="pct"/>
            <w:shd w:val="clear" w:color="auto" w:fill="auto"/>
            <w:vAlign w:val="bottom"/>
          </w:tcPr>
          <w:p w14:paraId="458B73D7" w14:textId="1C091C60" w:rsidR="00E62E28"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442,02</w:t>
            </w:r>
            <w:r w:rsidR="001D1336">
              <w:rPr>
                <w:rFonts w:ascii="Browallia New" w:hAnsi="Browallia New" w:cs="Browallia New"/>
                <w:sz w:val="24"/>
                <w:szCs w:val="24"/>
              </w:rPr>
              <w:t>6</w:t>
            </w:r>
          </w:p>
        </w:tc>
      </w:tr>
      <w:tr w:rsidR="00E62E28" w:rsidRPr="00B63ED1" w14:paraId="19E7AD1E" w14:textId="77777777" w:rsidTr="00B63ED1">
        <w:trPr>
          <w:trHeight w:val="20"/>
        </w:trPr>
        <w:tc>
          <w:tcPr>
            <w:tcW w:w="213" w:type="pct"/>
            <w:shd w:val="clear" w:color="auto" w:fill="auto"/>
            <w:vAlign w:val="bottom"/>
          </w:tcPr>
          <w:p w14:paraId="3A7E6EBC" w14:textId="77777777" w:rsidR="00E62E28" w:rsidRPr="00B63ED1" w:rsidRDefault="00E62E28"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1F6AEA9B" w14:textId="0357E983" w:rsidR="00E62E28" w:rsidRPr="00B63ED1" w:rsidRDefault="00E62E28" w:rsidP="00FB1FA0">
            <w:pPr>
              <w:pStyle w:val="NoSpacing"/>
              <w:ind w:left="44" w:hanging="153"/>
              <w:rPr>
                <w:rFonts w:ascii="Browallia New" w:hAnsi="Browallia New" w:cs="Browallia New"/>
                <w:sz w:val="24"/>
                <w:szCs w:val="24"/>
              </w:rPr>
            </w:pPr>
            <w:r w:rsidRPr="00B63ED1">
              <w:rPr>
                <w:rFonts w:ascii="Browallia New" w:hAnsi="Browallia New" w:cs="Browallia New"/>
                <w:sz w:val="24"/>
                <w:szCs w:val="24"/>
              </w:rPr>
              <w:t>Non - current liabilities</w:t>
            </w:r>
          </w:p>
        </w:tc>
        <w:tc>
          <w:tcPr>
            <w:tcW w:w="761" w:type="pct"/>
            <w:gridSpan w:val="2"/>
          </w:tcPr>
          <w:p w14:paraId="63B6FAA6" w14:textId="3FC77AFA" w:rsidR="00E62E28"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187,054</w:t>
            </w:r>
          </w:p>
        </w:tc>
        <w:tc>
          <w:tcPr>
            <w:tcW w:w="834" w:type="pct"/>
            <w:shd w:val="clear" w:color="auto" w:fill="auto"/>
            <w:vAlign w:val="bottom"/>
          </w:tcPr>
          <w:p w14:paraId="7DBA90F0" w14:textId="5CF06F9B" w:rsidR="00E62E28"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841" w:type="pct"/>
            <w:shd w:val="clear" w:color="auto" w:fill="auto"/>
            <w:vAlign w:val="bottom"/>
          </w:tcPr>
          <w:p w14:paraId="795730D5" w14:textId="0EF6656D" w:rsidR="00E62E28"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(4,045)</w:t>
            </w:r>
          </w:p>
        </w:tc>
        <w:tc>
          <w:tcPr>
            <w:tcW w:w="752" w:type="pct"/>
            <w:shd w:val="clear" w:color="auto" w:fill="auto"/>
            <w:vAlign w:val="bottom"/>
          </w:tcPr>
          <w:p w14:paraId="20F96014" w14:textId="0892D472" w:rsidR="00E62E28" w:rsidRPr="00B63ED1" w:rsidRDefault="00771B95" w:rsidP="00FB1FA0">
            <w:pPr>
              <w:pStyle w:val="NoSpacing"/>
              <w:jc w:val="right"/>
              <w:rPr>
                <w:rFonts w:ascii="Browallia New" w:hAnsi="Browallia New" w:cs="Browallia New"/>
                <w:sz w:val="24"/>
                <w:szCs w:val="24"/>
              </w:rPr>
            </w:pPr>
            <w:r>
              <w:rPr>
                <w:rFonts w:ascii="Browallia New" w:hAnsi="Browallia New" w:cs="Browallia New"/>
                <w:sz w:val="24"/>
                <w:szCs w:val="24"/>
              </w:rPr>
              <w:t>183,009</w:t>
            </w:r>
          </w:p>
        </w:tc>
      </w:tr>
      <w:tr w:rsidR="00C57513" w:rsidRPr="00B63ED1" w14:paraId="576ED9A5" w14:textId="77777777" w:rsidTr="00B63ED1">
        <w:trPr>
          <w:trHeight w:val="20"/>
        </w:trPr>
        <w:tc>
          <w:tcPr>
            <w:tcW w:w="1812" w:type="pct"/>
            <w:gridSpan w:val="3"/>
            <w:shd w:val="clear" w:color="auto" w:fill="auto"/>
            <w:vAlign w:val="bottom"/>
          </w:tcPr>
          <w:p w14:paraId="629624E1" w14:textId="77777777" w:rsidR="00C57513" w:rsidRPr="00B63ED1" w:rsidRDefault="00C57513" w:rsidP="00FB1FA0">
            <w:pPr>
              <w:pStyle w:val="NoSpacing"/>
              <w:ind w:left="44" w:hanging="153"/>
              <w:rPr>
                <w:rFonts w:ascii="Browallia New" w:hAnsi="Browallia New" w:cs="Browallia New"/>
                <w:sz w:val="24"/>
                <w:szCs w:val="24"/>
              </w:rPr>
            </w:pPr>
            <w:r w:rsidRPr="00B63ED1">
              <w:rPr>
                <w:rFonts w:ascii="Browallia New" w:hAnsi="Browallia New" w:cs="Browallia New" w:hint="cs"/>
                <w:sz w:val="24"/>
                <w:szCs w:val="24"/>
                <w:cs/>
              </w:rPr>
              <w:t xml:space="preserve">  </w:t>
            </w:r>
            <w:r w:rsidRPr="00B63ED1">
              <w:rPr>
                <w:rFonts w:ascii="Browallia New" w:hAnsi="Browallia New" w:cs="Browallia New"/>
                <w:sz w:val="24"/>
                <w:szCs w:val="24"/>
              </w:rPr>
              <w:t>Shareholder’ equity</w:t>
            </w:r>
          </w:p>
        </w:tc>
        <w:tc>
          <w:tcPr>
            <w:tcW w:w="761" w:type="pct"/>
            <w:gridSpan w:val="2"/>
          </w:tcPr>
          <w:p w14:paraId="3511C98B" w14:textId="77777777" w:rsidR="00C57513" w:rsidRPr="00B63ED1" w:rsidRDefault="00C57513" w:rsidP="00FB1FA0">
            <w:pPr>
              <w:pStyle w:val="NoSpacing"/>
              <w:jc w:val="right"/>
              <w:rPr>
                <w:rFonts w:ascii="Browallia New" w:hAnsi="Browallia New" w:cs="Browallia New"/>
                <w:sz w:val="24"/>
                <w:szCs w:val="24"/>
              </w:rPr>
            </w:pPr>
          </w:p>
        </w:tc>
        <w:tc>
          <w:tcPr>
            <w:tcW w:w="834" w:type="pct"/>
            <w:shd w:val="clear" w:color="auto" w:fill="auto"/>
            <w:vAlign w:val="bottom"/>
          </w:tcPr>
          <w:p w14:paraId="066DB25D" w14:textId="77777777" w:rsidR="00C57513" w:rsidRPr="00B63ED1" w:rsidRDefault="00C57513" w:rsidP="00FB1FA0">
            <w:pPr>
              <w:pStyle w:val="NoSpacing"/>
              <w:jc w:val="right"/>
              <w:rPr>
                <w:rFonts w:ascii="Browallia New" w:hAnsi="Browallia New" w:cs="Browallia New"/>
                <w:sz w:val="24"/>
                <w:szCs w:val="24"/>
              </w:rPr>
            </w:pPr>
          </w:p>
        </w:tc>
        <w:tc>
          <w:tcPr>
            <w:tcW w:w="841" w:type="pct"/>
            <w:shd w:val="clear" w:color="auto" w:fill="auto"/>
            <w:vAlign w:val="bottom"/>
          </w:tcPr>
          <w:p w14:paraId="39605D99" w14:textId="77777777" w:rsidR="00C57513" w:rsidRPr="00B63ED1" w:rsidRDefault="00C57513" w:rsidP="00FB1FA0">
            <w:pPr>
              <w:pStyle w:val="NoSpacing"/>
              <w:jc w:val="right"/>
              <w:rPr>
                <w:rFonts w:ascii="Browallia New" w:hAnsi="Browallia New" w:cs="Browallia New"/>
                <w:sz w:val="24"/>
                <w:szCs w:val="24"/>
              </w:rPr>
            </w:pPr>
          </w:p>
        </w:tc>
        <w:tc>
          <w:tcPr>
            <w:tcW w:w="752" w:type="pct"/>
            <w:shd w:val="clear" w:color="auto" w:fill="auto"/>
            <w:vAlign w:val="bottom"/>
          </w:tcPr>
          <w:p w14:paraId="40F378D2" w14:textId="77777777" w:rsidR="00C57513" w:rsidRPr="00B63ED1" w:rsidRDefault="00C57513" w:rsidP="00FB1FA0">
            <w:pPr>
              <w:pStyle w:val="NoSpacing"/>
              <w:jc w:val="right"/>
              <w:rPr>
                <w:rFonts w:ascii="Browallia New" w:hAnsi="Browallia New" w:cs="Browallia New"/>
                <w:sz w:val="24"/>
                <w:szCs w:val="24"/>
              </w:rPr>
            </w:pPr>
          </w:p>
        </w:tc>
      </w:tr>
      <w:tr w:rsidR="00C57513" w:rsidRPr="00B63ED1" w14:paraId="1850F608" w14:textId="77777777" w:rsidTr="00B63ED1">
        <w:trPr>
          <w:trHeight w:val="20"/>
        </w:trPr>
        <w:tc>
          <w:tcPr>
            <w:tcW w:w="213" w:type="pct"/>
            <w:shd w:val="clear" w:color="auto" w:fill="auto"/>
            <w:vAlign w:val="bottom"/>
          </w:tcPr>
          <w:p w14:paraId="52A0621C" w14:textId="77777777" w:rsidR="00C57513" w:rsidRPr="00B63ED1" w:rsidRDefault="00C57513" w:rsidP="00FB1FA0">
            <w:pPr>
              <w:pStyle w:val="NoSpacing"/>
              <w:ind w:left="44"/>
              <w:rPr>
                <w:rFonts w:ascii="Browallia New" w:hAnsi="Browallia New" w:cs="Browallia New"/>
                <w:sz w:val="24"/>
                <w:szCs w:val="24"/>
                <w:highlight w:val="yellow"/>
              </w:rPr>
            </w:pPr>
          </w:p>
        </w:tc>
        <w:tc>
          <w:tcPr>
            <w:tcW w:w="1599" w:type="pct"/>
            <w:gridSpan w:val="2"/>
            <w:shd w:val="clear" w:color="auto" w:fill="auto"/>
            <w:vAlign w:val="bottom"/>
          </w:tcPr>
          <w:p w14:paraId="6DE0BDD6" w14:textId="77777777" w:rsidR="00C57513" w:rsidRPr="00B63ED1" w:rsidRDefault="00C57513" w:rsidP="00FB1FA0">
            <w:pPr>
              <w:pStyle w:val="NoSpacing"/>
              <w:ind w:left="44" w:hanging="153"/>
              <w:rPr>
                <w:rFonts w:ascii="Browallia New" w:hAnsi="Browallia New" w:cs="Browallia New"/>
                <w:sz w:val="24"/>
                <w:szCs w:val="24"/>
                <w:highlight w:val="yellow"/>
                <w:cs/>
              </w:rPr>
            </w:pPr>
            <w:r w:rsidRPr="00B63ED1">
              <w:rPr>
                <w:rFonts w:ascii="Browallia New" w:hAnsi="Browallia New" w:cs="Browallia New"/>
                <w:sz w:val="24"/>
                <w:szCs w:val="24"/>
              </w:rPr>
              <w:t>Retained earnings at the beginning</w:t>
            </w:r>
          </w:p>
        </w:tc>
        <w:tc>
          <w:tcPr>
            <w:tcW w:w="761" w:type="pct"/>
            <w:gridSpan w:val="2"/>
          </w:tcPr>
          <w:p w14:paraId="61DFA9A2"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1,790,093</w:t>
            </w:r>
          </w:p>
        </w:tc>
        <w:tc>
          <w:tcPr>
            <w:tcW w:w="834" w:type="pct"/>
            <w:shd w:val="clear" w:color="auto" w:fill="auto"/>
            <w:vAlign w:val="bottom"/>
          </w:tcPr>
          <w:p w14:paraId="5C7BA575" w14:textId="6EE34451" w:rsidR="00C57513" w:rsidRPr="00B63ED1" w:rsidRDefault="001D1336" w:rsidP="00FB1FA0">
            <w:pPr>
              <w:pStyle w:val="NoSpacing"/>
              <w:jc w:val="right"/>
              <w:rPr>
                <w:rFonts w:ascii="Browallia New" w:hAnsi="Browallia New" w:cs="Browallia New"/>
                <w:sz w:val="24"/>
                <w:szCs w:val="24"/>
              </w:rPr>
            </w:pPr>
            <w:r>
              <w:rPr>
                <w:rFonts w:ascii="Browallia New" w:hAnsi="Browallia New" w:cs="Browallia New"/>
                <w:sz w:val="24"/>
                <w:szCs w:val="24"/>
              </w:rPr>
              <w:t>221</w:t>
            </w:r>
          </w:p>
        </w:tc>
        <w:tc>
          <w:tcPr>
            <w:tcW w:w="841" w:type="pct"/>
            <w:shd w:val="clear" w:color="auto" w:fill="auto"/>
            <w:vAlign w:val="bottom"/>
          </w:tcPr>
          <w:p w14:paraId="0E877224" w14:textId="77777777"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(8,055)</w:t>
            </w:r>
          </w:p>
        </w:tc>
        <w:tc>
          <w:tcPr>
            <w:tcW w:w="752" w:type="pct"/>
            <w:shd w:val="clear" w:color="auto" w:fill="auto"/>
            <w:vAlign w:val="bottom"/>
          </w:tcPr>
          <w:p w14:paraId="7D32937C" w14:textId="30352990" w:rsidR="00C57513" w:rsidRPr="00B63ED1" w:rsidRDefault="00C57513" w:rsidP="00FB1FA0">
            <w:pPr>
              <w:pStyle w:val="NoSpacing"/>
              <w:jc w:val="right"/>
              <w:rPr>
                <w:rFonts w:ascii="Browallia New" w:hAnsi="Browallia New" w:cs="Browallia New"/>
                <w:sz w:val="24"/>
                <w:szCs w:val="24"/>
              </w:rPr>
            </w:pPr>
            <w:r w:rsidRPr="00B63ED1">
              <w:rPr>
                <w:rFonts w:ascii="Browallia New" w:hAnsi="Browallia New" w:cs="Browallia New"/>
                <w:sz w:val="24"/>
                <w:szCs w:val="24"/>
              </w:rPr>
              <w:t>1</w:t>
            </w:r>
            <w:r w:rsidR="001D1336">
              <w:rPr>
                <w:rFonts w:ascii="Browallia New" w:hAnsi="Browallia New" w:cs="Browallia New"/>
                <w:sz w:val="24"/>
                <w:szCs w:val="24"/>
              </w:rPr>
              <w:t>,782,259</w:t>
            </w:r>
          </w:p>
        </w:tc>
      </w:tr>
      <w:tr w:rsidR="00C57513" w:rsidRPr="00B63ED1" w14:paraId="4A2610B5" w14:textId="77777777" w:rsidTr="00B63ED1">
        <w:trPr>
          <w:trHeight w:val="20"/>
        </w:trPr>
        <w:tc>
          <w:tcPr>
            <w:tcW w:w="213" w:type="pct"/>
            <w:shd w:val="clear" w:color="auto" w:fill="auto"/>
            <w:vAlign w:val="bottom"/>
          </w:tcPr>
          <w:p w14:paraId="74FB5FA7" w14:textId="77777777" w:rsidR="00C57513" w:rsidRPr="00B63ED1" w:rsidRDefault="00C57513"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1A039B18" w14:textId="77777777" w:rsidR="001D1336" w:rsidRDefault="001D1336" w:rsidP="00FB1FA0">
            <w:pPr>
              <w:pStyle w:val="NoSpacing"/>
              <w:ind w:left="44" w:hanging="153"/>
              <w:rPr>
                <w:rFonts w:ascii="Browallia New" w:hAnsi="Browallia New" w:cs="Browallia New"/>
                <w:sz w:val="24"/>
                <w:szCs w:val="24"/>
              </w:rPr>
            </w:pPr>
            <w:r>
              <w:rPr>
                <w:rFonts w:ascii="Browallia New" w:hAnsi="Browallia New" w:cs="Browallia New"/>
                <w:sz w:val="24"/>
                <w:szCs w:val="24"/>
              </w:rPr>
              <w:t xml:space="preserve">Other components of </w:t>
            </w:r>
          </w:p>
          <w:p w14:paraId="6A918632" w14:textId="61D51215" w:rsidR="00C57513" w:rsidRPr="00B63ED1" w:rsidRDefault="001D1336" w:rsidP="00FB1FA0">
            <w:pPr>
              <w:pStyle w:val="NoSpacing"/>
              <w:ind w:left="44" w:hanging="153"/>
              <w:rPr>
                <w:rFonts w:ascii="Browallia New" w:hAnsi="Browallia New" w:cs="Browallia New"/>
                <w:sz w:val="24"/>
                <w:szCs w:val="24"/>
                <w:cs/>
              </w:rPr>
            </w:pPr>
            <w:r>
              <w:rPr>
                <w:rFonts w:ascii="Browallia New" w:hAnsi="Browallia New" w:cs="Browallia New"/>
                <w:sz w:val="24"/>
                <w:szCs w:val="24"/>
              </w:rPr>
              <w:t xml:space="preserve">        Shareholders’ equity</w:t>
            </w:r>
          </w:p>
        </w:tc>
        <w:tc>
          <w:tcPr>
            <w:tcW w:w="761" w:type="pct"/>
            <w:gridSpan w:val="2"/>
          </w:tcPr>
          <w:p w14:paraId="5DF5BFE6" w14:textId="77777777" w:rsidR="00C57513" w:rsidRDefault="00C57513" w:rsidP="00FB1FA0">
            <w:pPr>
              <w:pStyle w:val="NoSpacing"/>
              <w:jc w:val="right"/>
              <w:rPr>
                <w:rFonts w:ascii="Browallia New" w:hAnsi="Browallia New" w:cs="Browallia New"/>
                <w:sz w:val="24"/>
                <w:szCs w:val="24"/>
              </w:rPr>
            </w:pPr>
          </w:p>
          <w:p w14:paraId="6BD6282B" w14:textId="28F86768" w:rsidR="001D1336" w:rsidRPr="00B63ED1" w:rsidRDefault="001D1336" w:rsidP="00FB1FA0">
            <w:pPr>
              <w:pStyle w:val="NoSpacing"/>
              <w:jc w:val="right"/>
              <w:rPr>
                <w:rFonts w:ascii="Browallia New" w:hAnsi="Browallia New" w:cs="Browallia New"/>
                <w:sz w:val="24"/>
                <w:szCs w:val="24"/>
              </w:rPr>
            </w:pPr>
            <w:r>
              <w:rPr>
                <w:rFonts w:ascii="Browallia New" w:hAnsi="Browallia New" w:cs="Browallia New"/>
                <w:sz w:val="24"/>
                <w:szCs w:val="24"/>
              </w:rPr>
              <w:t>70,915</w:t>
            </w:r>
          </w:p>
        </w:tc>
        <w:tc>
          <w:tcPr>
            <w:tcW w:w="834" w:type="pct"/>
            <w:shd w:val="clear" w:color="auto" w:fill="auto"/>
            <w:vAlign w:val="bottom"/>
          </w:tcPr>
          <w:p w14:paraId="11CFEB11" w14:textId="4F42C312" w:rsidR="00C57513" w:rsidRPr="00B63ED1" w:rsidRDefault="001D1336" w:rsidP="00FB1FA0">
            <w:pPr>
              <w:pStyle w:val="NoSpacing"/>
              <w:jc w:val="right"/>
              <w:rPr>
                <w:rFonts w:ascii="Browallia New" w:hAnsi="Browallia New" w:cs="Browallia New"/>
                <w:sz w:val="24"/>
                <w:szCs w:val="24"/>
              </w:rPr>
            </w:pPr>
            <w:r>
              <w:rPr>
                <w:rFonts w:ascii="Browallia New" w:hAnsi="Browallia New" w:cs="Browallia New"/>
                <w:sz w:val="24"/>
                <w:szCs w:val="24"/>
              </w:rPr>
              <w:t>(78,313)</w:t>
            </w:r>
          </w:p>
        </w:tc>
        <w:tc>
          <w:tcPr>
            <w:tcW w:w="841" w:type="pct"/>
            <w:shd w:val="clear" w:color="auto" w:fill="auto"/>
            <w:vAlign w:val="bottom"/>
          </w:tcPr>
          <w:p w14:paraId="70799EF3" w14:textId="4F427955" w:rsidR="00C57513" w:rsidRPr="00B63ED1" w:rsidRDefault="001D1336" w:rsidP="00FB1FA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752" w:type="pct"/>
            <w:shd w:val="clear" w:color="auto" w:fill="auto"/>
            <w:vAlign w:val="bottom"/>
          </w:tcPr>
          <w:p w14:paraId="04D3BDD4" w14:textId="3E067A56" w:rsidR="00C57513" w:rsidRPr="00B63ED1" w:rsidRDefault="001D1336" w:rsidP="00FB1FA0">
            <w:pPr>
              <w:pStyle w:val="NoSpacing"/>
              <w:jc w:val="right"/>
              <w:rPr>
                <w:rFonts w:ascii="Browallia New" w:hAnsi="Browallia New" w:cs="Browallia New"/>
                <w:sz w:val="24"/>
                <w:szCs w:val="24"/>
              </w:rPr>
            </w:pPr>
            <w:r>
              <w:rPr>
                <w:rFonts w:ascii="Browallia New" w:hAnsi="Browallia New" w:cs="Browallia New"/>
                <w:sz w:val="24"/>
                <w:szCs w:val="24"/>
              </w:rPr>
              <w:t>(7,398)</w:t>
            </w:r>
          </w:p>
        </w:tc>
      </w:tr>
    </w:tbl>
    <w:p w14:paraId="49D02CA0" w14:textId="77777777" w:rsidR="00C57513" w:rsidRPr="00C57513" w:rsidRDefault="00C57513" w:rsidP="00FB1FA0">
      <w:pPr>
        <w:pStyle w:val="NoSpacing"/>
        <w:jc w:val="both"/>
        <w:rPr>
          <w:rFonts w:ascii="Browallia New" w:hAnsi="Browallia New" w:cs="Browallia New"/>
          <w:sz w:val="28"/>
        </w:rPr>
      </w:pPr>
    </w:p>
    <w:tbl>
      <w:tblPr>
        <w:tblW w:w="4732" w:type="pct"/>
        <w:tblInd w:w="567" w:type="dxa"/>
        <w:tblLayout w:type="fixed"/>
        <w:tblLook w:val="04A0" w:firstRow="1" w:lastRow="0" w:firstColumn="1" w:lastColumn="0" w:noHBand="0" w:noVBand="1"/>
      </w:tblPr>
      <w:tblGrid>
        <w:gridCol w:w="388"/>
        <w:gridCol w:w="1943"/>
        <w:gridCol w:w="974"/>
        <w:gridCol w:w="1388"/>
        <w:gridCol w:w="1521"/>
        <w:gridCol w:w="1534"/>
        <w:gridCol w:w="1372"/>
      </w:tblGrid>
      <w:tr w:rsidR="00C57513" w:rsidRPr="00C57513" w14:paraId="362B3269" w14:textId="77777777" w:rsidTr="00B63ED1">
        <w:trPr>
          <w:trHeight w:val="20"/>
          <w:tblHeader/>
        </w:trPr>
        <w:tc>
          <w:tcPr>
            <w:tcW w:w="1278" w:type="pct"/>
            <w:gridSpan w:val="2"/>
            <w:shd w:val="clear" w:color="auto" w:fill="auto"/>
            <w:vAlign w:val="bottom"/>
          </w:tcPr>
          <w:p w14:paraId="0393811E" w14:textId="77777777" w:rsidR="00C57513" w:rsidRPr="00C57513" w:rsidRDefault="00C57513" w:rsidP="00FB1FA0">
            <w:pPr>
              <w:pStyle w:val="NoSpacing"/>
              <w:jc w:val="center"/>
              <w:rPr>
                <w:rFonts w:ascii="Browallia New" w:hAnsi="Browallia New" w:cs="Browallia New"/>
                <w:sz w:val="24"/>
                <w:szCs w:val="24"/>
              </w:rPr>
            </w:pPr>
            <w:r w:rsidRPr="00C57513">
              <w:rPr>
                <w:cs/>
              </w:rPr>
              <w:tab/>
            </w:r>
          </w:p>
        </w:tc>
        <w:tc>
          <w:tcPr>
            <w:tcW w:w="533" w:type="pct"/>
            <w:shd w:val="clear" w:color="auto" w:fill="auto"/>
            <w:vAlign w:val="bottom"/>
          </w:tcPr>
          <w:p w14:paraId="4CCD1AEA" w14:textId="77777777" w:rsidR="00C57513" w:rsidRPr="00C57513" w:rsidRDefault="00C57513" w:rsidP="00FB1FA0">
            <w:pPr>
              <w:pStyle w:val="NoSpacing"/>
              <w:jc w:val="center"/>
              <w:rPr>
                <w:rFonts w:ascii="Browallia New" w:hAnsi="Browallia New" w:cs="Browallia New"/>
                <w:sz w:val="24"/>
                <w:szCs w:val="24"/>
              </w:rPr>
            </w:pPr>
          </w:p>
        </w:tc>
        <w:tc>
          <w:tcPr>
            <w:tcW w:w="3189" w:type="pct"/>
            <w:gridSpan w:val="4"/>
          </w:tcPr>
          <w:p w14:paraId="738E53A1"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rPr>
            </w:pPr>
            <w:r w:rsidRPr="00C57513">
              <w:rPr>
                <w:rFonts w:ascii="Browallia New" w:hAnsi="Browallia New" w:cs="Browallia New"/>
                <w:sz w:val="24"/>
                <w:szCs w:val="24"/>
              </w:rPr>
              <w:t>Unit : Thousands Baht</w:t>
            </w:r>
          </w:p>
        </w:tc>
      </w:tr>
      <w:tr w:rsidR="00C57513" w:rsidRPr="00C57513" w14:paraId="52FF70AF" w14:textId="77777777" w:rsidTr="00B63ED1">
        <w:trPr>
          <w:trHeight w:val="20"/>
          <w:tblHeader/>
        </w:trPr>
        <w:tc>
          <w:tcPr>
            <w:tcW w:w="1278" w:type="pct"/>
            <w:gridSpan w:val="2"/>
            <w:shd w:val="clear" w:color="auto" w:fill="auto"/>
            <w:vAlign w:val="bottom"/>
          </w:tcPr>
          <w:p w14:paraId="3239C7C7" w14:textId="77777777" w:rsidR="00C57513" w:rsidRPr="00C57513" w:rsidRDefault="00C57513" w:rsidP="00FB1FA0">
            <w:pPr>
              <w:pStyle w:val="NoSpacing"/>
              <w:jc w:val="center"/>
              <w:rPr>
                <w:rFonts w:ascii="Browallia New" w:hAnsi="Browallia New" w:cs="Browallia New"/>
                <w:sz w:val="24"/>
                <w:szCs w:val="24"/>
              </w:rPr>
            </w:pPr>
          </w:p>
        </w:tc>
        <w:tc>
          <w:tcPr>
            <w:tcW w:w="533" w:type="pct"/>
            <w:shd w:val="clear" w:color="auto" w:fill="auto"/>
            <w:vAlign w:val="bottom"/>
          </w:tcPr>
          <w:p w14:paraId="6DB1EAC4" w14:textId="77777777" w:rsidR="00C57513" w:rsidRPr="00C57513" w:rsidRDefault="00C57513" w:rsidP="00FB1FA0">
            <w:pPr>
              <w:pStyle w:val="NoSpacing"/>
              <w:jc w:val="center"/>
              <w:rPr>
                <w:rFonts w:ascii="Browallia New" w:hAnsi="Browallia New" w:cs="Browallia New"/>
                <w:sz w:val="24"/>
                <w:szCs w:val="24"/>
              </w:rPr>
            </w:pPr>
          </w:p>
        </w:tc>
        <w:tc>
          <w:tcPr>
            <w:tcW w:w="3189" w:type="pct"/>
            <w:gridSpan w:val="4"/>
          </w:tcPr>
          <w:p w14:paraId="5D885A5C"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rPr>
            </w:pPr>
            <w:r w:rsidRPr="00C57513">
              <w:rPr>
                <w:rFonts w:ascii="Browallia New" w:hAnsi="Browallia New" w:cs="Browallia New"/>
                <w:sz w:val="24"/>
                <w:szCs w:val="24"/>
              </w:rPr>
              <w:t>Separate</w:t>
            </w:r>
          </w:p>
        </w:tc>
      </w:tr>
      <w:tr w:rsidR="00C57513" w:rsidRPr="00C57513" w14:paraId="63828451" w14:textId="77777777" w:rsidTr="00B63ED1">
        <w:trPr>
          <w:trHeight w:val="20"/>
          <w:tblHeader/>
        </w:trPr>
        <w:tc>
          <w:tcPr>
            <w:tcW w:w="1278" w:type="pct"/>
            <w:gridSpan w:val="2"/>
            <w:shd w:val="clear" w:color="auto" w:fill="auto"/>
            <w:vAlign w:val="bottom"/>
          </w:tcPr>
          <w:p w14:paraId="2C92CDAE" w14:textId="77777777" w:rsidR="00C57513" w:rsidRPr="00C57513" w:rsidRDefault="00C57513" w:rsidP="00FB1FA0">
            <w:pPr>
              <w:pStyle w:val="NoSpacing"/>
              <w:jc w:val="center"/>
              <w:rPr>
                <w:rFonts w:ascii="Browallia New" w:hAnsi="Browallia New" w:cs="Browallia New"/>
                <w:sz w:val="24"/>
                <w:szCs w:val="24"/>
              </w:rPr>
            </w:pPr>
          </w:p>
        </w:tc>
        <w:tc>
          <w:tcPr>
            <w:tcW w:w="533" w:type="pct"/>
            <w:shd w:val="clear" w:color="auto" w:fill="auto"/>
            <w:vAlign w:val="bottom"/>
          </w:tcPr>
          <w:p w14:paraId="16E95977" w14:textId="77777777" w:rsidR="00C57513" w:rsidRPr="00C57513" w:rsidRDefault="00C57513" w:rsidP="00FB1FA0">
            <w:pPr>
              <w:pStyle w:val="NoSpacing"/>
              <w:jc w:val="center"/>
              <w:rPr>
                <w:rFonts w:ascii="Browallia New" w:hAnsi="Browallia New" w:cs="Browallia New"/>
                <w:sz w:val="24"/>
                <w:szCs w:val="24"/>
              </w:rPr>
            </w:pPr>
          </w:p>
        </w:tc>
        <w:tc>
          <w:tcPr>
            <w:tcW w:w="761" w:type="pct"/>
          </w:tcPr>
          <w:p w14:paraId="1119E820" w14:textId="77777777" w:rsidR="00C57513" w:rsidRPr="00C57513" w:rsidRDefault="00C57513" w:rsidP="00FB1FA0">
            <w:pPr>
              <w:pStyle w:val="NoSpacing"/>
              <w:jc w:val="center"/>
              <w:rPr>
                <w:rFonts w:ascii="Browallia New" w:hAnsi="Browallia New" w:cs="Browallia New"/>
                <w:sz w:val="24"/>
                <w:szCs w:val="24"/>
              </w:rPr>
            </w:pPr>
          </w:p>
        </w:tc>
        <w:tc>
          <w:tcPr>
            <w:tcW w:w="1675" w:type="pct"/>
            <w:gridSpan w:val="2"/>
            <w:shd w:val="clear" w:color="auto" w:fill="auto"/>
            <w:vAlign w:val="bottom"/>
          </w:tcPr>
          <w:p w14:paraId="29EAC873"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cs/>
              </w:rPr>
            </w:pPr>
            <w:r w:rsidRPr="00C57513">
              <w:rPr>
                <w:rFonts w:ascii="Browallia New" w:hAnsi="Browallia New" w:cs="Browallia New"/>
                <w:sz w:val="24"/>
                <w:szCs w:val="24"/>
              </w:rPr>
              <w:t>The impacts from</w:t>
            </w:r>
          </w:p>
        </w:tc>
        <w:tc>
          <w:tcPr>
            <w:tcW w:w="753" w:type="pct"/>
            <w:shd w:val="clear" w:color="auto" w:fill="auto"/>
            <w:vAlign w:val="bottom"/>
          </w:tcPr>
          <w:p w14:paraId="2F18BFCA" w14:textId="77777777" w:rsidR="00C57513" w:rsidRPr="00C57513" w:rsidRDefault="00C57513" w:rsidP="00C6511E">
            <w:pPr>
              <w:pStyle w:val="NoSpacing"/>
              <w:jc w:val="center"/>
              <w:rPr>
                <w:rFonts w:ascii="Browallia New" w:hAnsi="Browallia New" w:cs="Browallia New"/>
                <w:sz w:val="24"/>
                <w:szCs w:val="24"/>
                <w:cs/>
              </w:rPr>
            </w:pPr>
          </w:p>
        </w:tc>
      </w:tr>
      <w:tr w:rsidR="00C57513" w:rsidRPr="00C57513" w14:paraId="22671FD2" w14:textId="77777777" w:rsidTr="00B63ED1">
        <w:trPr>
          <w:trHeight w:val="20"/>
          <w:tblHeader/>
        </w:trPr>
        <w:tc>
          <w:tcPr>
            <w:tcW w:w="1278" w:type="pct"/>
            <w:gridSpan w:val="2"/>
            <w:shd w:val="clear" w:color="auto" w:fill="auto"/>
            <w:vAlign w:val="bottom"/>
          </w:tcPr>
          <w:p w14:paraId="211B12C3" w14:textId="77777777" w:rsidR="00C57513" w:rsidRPr="00C57513" w:rsidRDefault="00C57513" w:rsidP="00FB1FA0">
            <w:pPr>
              <w:pStyle w:val="NoSpacing"/>
              <w:jc w:val="center"/>
              <w:rPr>
                <w:rFonts w:ascii="Browallia New" w:hAnsi="Browallia New" w:cs="Browallia New"/>
                <w:sz w:val="24"/>
                <w:szCs w:val="24"/>
              </w:rPr>
            </w:pPr>
          </w:p>
        </w:tc>
        <w:tc>
          <w:tcPr>
            <w:tcW w:w="533" w:type="pct"/>
            <w:shd w:val="clear" w:color="auto" w:fill="auto"/>
            <w:vAlign w:val="bottom"/>
          </w:tcPr>
          <w:p w14:paraId="26AB7591" w14:textId="77777777" w:rsidR="00C57513" w:rsidRPr="00C57513" w:rsidRDefault="00C57513" w:rsidP="00FB1FA0">
            <w:pPr>
              <w:pStyle w:val="NoSpacing"/>
              <w:jc w:val="center"/>
              <w:rPr>
                <w:rFonts w:ascii="Browallia New" w:hAnsi="Browallia New" w:cs="Browallia New"/>
                <w:sz w:val="24"/>
                <w:szCs w:val="24"/>
              </w:rPr>
            </w:pPr>
          </w:p>
        </w:tc>
        <w:tc>
          <w:tcPr>
            <w:tcW w:w="761" w:type="pct"/>
          </w:tcPr>
          <w:p w14:paraId="1ACA1465"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rPr>
            </w:pPr>
          </w:p>
          <w:p w14:paraId="557D1C90"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rPr>
            </w:pPr>
          </w:p>
          <w:p w14:paraId="3BBDB128"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rPr>
            </w:pPr>
            <w:r w:rsidRPr="00C57513">
              <w:rPr>
                <w:rFonts w:ascii="Browallia New" w:hAnsi="Browallia New" w:cs="Browallia New"/>
                <w:sz w:val="24"/>
                <w:szCs w:val="24"/>
              </w:rPr>
              <w:t>Dec 31, 2019</w:t>
            </w:r>
          </w:p>
        </w:tc>
        <w:tc>
          <w:tcPr>
            <w:tcW w:w="834" w:type="pct"/>
            <w:shd w:val="clear" w:color="auto" w:fill="auto"/>
            <w:vAlign w:val="bottom"/>
          </w:tcPr>
          <w:p w14:paraId="77421422"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rPr>
            </w:pPr>
            <w:r w:rsidRPr="00C57513">
              <w:rPr>
                <w:rFonts w:ascii="Browallia New" w:hAnsi="Browallia New" w:cs="Browallia New"/>
                <w:sz w:val="24"/>
                <w:szCs w:val="24"/>
              </w:rPr>
              <w:t>The set of TFRSs related to financial instruments</w:t>
            </w:r>
          </w:p>
        </w:tc>
        <w:tc>
          <w:tcPr>
            <w:tcW w:w="841" w:type="pct"/>
            <w:shd w:val="clear" w:color="auto" w:fill="auto"/>
            <w:vAlign w:val="bottom"/>
          </w:tcPr>
          <w:p w14:paraId="3D0B5CEE"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rPr>
            </w:pPr>
            <w:r w:rsidRPr="00C57513">
              <w:rPr>
                <w:rFonts w:ascii="Browallia New" w:hAnsi="Browallia New" w:cs="Browallia New"/>
                <w:sz w:val="24"/>
                <w:szCs w:val="24"/>
              </w:rPr>
              <w:t xml:space="preserve">TFRS </w:t>
            </w:r>
            <w:r w:rsidRPr="00C57513">
              <w:rPr>
                <w:rFonts w:ascii="Browallia New" w:hAnsi="Browallia New" w:cs="Browallia New"/>
                <w:sz w:val="24"/>
                <w:szCs w:val="24"/>
                <w:cs/>
              </w:rPr>
              <w:t>16</w:t>
            </w:r>
          </w:p>
        </w:tc>
        <w:tc>
          <w:tcPr>
            <w:tcW w:w="753" w:type="pct"/>
            <w:shd w:val="clear" w:color="auto" w:fill="auto"/>
            <w:vAlign w:val="bottom"/>
          </w:tcPr>
          <w:p w14:paraId="77F8E49C" w14:textId="77777777" w:rsidR="00C57513" w:rsidRPr="00C57513" w:rsidRDefault="00C57513" w:rsidP="00FB1FA0">
            <w:pPr>
              <w:pStyle w:val="NoSpacing"/>
              <w:pBdr>
                <w:bottom w:val="single" w:sz="4" w:space="1" w:color="auto"/>
              </w:pBdr>
              <w:jc w:val="center"/>
              <w:rPr>
                <w:rFonts w:ascii="Browallia New" w:hAnsi="Browallia New" w:cs="Browallia New"/>
                <w:sz w:val="24"/>
                <w:szCs w:val="24"/>
                <w:cs/>
              </w:rPr>
            </w:pPr>
            <w:r w:rsidRPr="00C57513">
              <w:rPr>
                <w:rFonts w:ascii="Browallia New" w:hAnsi="Browallia New" w:cs="Browallia New"/>
                <w:sz w:val="24"/>
                <w:szCs w:val="24"/>
              </w:rPr>
              <w:t>Jan 1, 2020</w:t>
            </w:r>
          </w:p>
        </w:tc>
      </w:tr>
      <w:tr w:rsidR="00C57513" w:rsidRPr="00C57513" w14:paraId="5242CC88" w14:textId="77777777" w:rsidTr="00B63ED1">
        <w:trPr>
          <w:trHeight w:val="20"/>
        </w:trPr>
        <w:tc>
          <w:tcPr>
            <w:tcW w:w="1811" w:type="pct"/>
            <w:gridSpan w:val="3"/>
            <w:shd w:val="clear" w:color="auto" w:fill="auto"/>
            <w:vAlign w:val="bottom"/>
          </w:tcPr>
          <w:p w14:paraId="693C8B89" w14:textId="77777777" w:rsidR="00C57513" w:rsidRPr="00C57513" w:rsidRDefault="00C57513" w:rsidP="00FB1FA0">
            <w:pPr>
              <w:pStyle w:val="NoSpacing"/>
              <w:spacing w:before="60"/>
              <w:ind w:left="44"/>
              <w:rPr>
                <w:rFonts w:ascii="Browallia New" w:hAnsi="Browallia New" w:cs="Browallia New"/>
                <w:b/>
                <w:bCs/>
                <w:sz w:val="24"/>
                <w:szCs w:val="24"/>
              </w:rPr>
            </w:pPr>
            <w:r w:rsidRPr="00C57513">
              <w:rPr>
                <w:rFonts w:ascii="Browallia New" w:hAnsi="Browallia New" w:cs="Browallia New"/>
                <w:b/>
                <w:bCs/>
                <w:sz w:val="24"/>
                <w:szCs w:val="24"/>
              </w:rPr>
              <w:t>STATEMENT OF FINANCIAL POSITION</w:t>
            </w:r>
          </w:p>
        </w:tc>
        <w:tc>
          <w:tcPr>
            <w:tcW w:w="761" w:type="pct"/>
          </w:tcPr>
          <w:p w14:paraId="52C1F537" w14:textId="77777777" w:rsidR="00C57513" w:rsidRPr="00C57513" w:rsidRDefault="00C57513" w:rsidP="00FB1FA0">
            <w:pPr>
              <w:pStyle w:val="NoSpacing"/>
              <w:spacing w:before="60"/>
              <w:jc w:val="right"/>
              <w:rPr>
                <w:rFonts w:ascii="Browallia New" w:hAnsi="Browallia New" w:cs="Browallia New"/>
                <w:sz w:val="24"/>
                <w:szCs w:val="24"/>
              </w:rPr>
            </w:pPr>
          </w:p>
        </w:tc>
        <w:tc>
          <w:tcPr>
            <w:tcW w:w="834" w:type="pct"/>
            <w:shd w:val="clear" w:color="auto" w:fill="auto"/>
            <w:vAlign w:val="bottom"/>
          </w:tcPr>
          <w:p w14:paraId="75E90EC7" w14:textId="77777777" w:rsidR="00C57513" w:rsidRPr="00C57513" w:rsidRDefault="00C57513" w:rsidP="00FB1FA0">
            <w:pPr>
              <w:pStyle w:val="NoSpacing"/>
              <w:spacing w:before="60"/>
              <w:jc w:val="right"/>
              <w:rPr>
                <w:rFonts w:ascii="Browallia New" w:hAnsi="Browallia New" w:cs="Browallia New"/>
                <w:sz w:val="24"/>
                <w:szCs w:val="24"/>
              </w:rPr>
            </w:pPr>
          </w:p>
        </w:tc>
        <w:tc>
          <w:tcPr>
            <w:tcW w:w="841" w:type="pct"/>
            <w:shd w:val="clear" w:color="auto" w:fill="auto"/>
            <w:vAlign w:val="bottom"/>
          </w:tcPr>
          <w:p w14:paraId="08E8D34B" w14:textId="77777777" w:rsidR="00C57513" w:rsidRPr="00C57513" w:rsidRDefault="00C57513" w:rsidP="00FB1FA0">
            <w:pPr>
              <w:pStyle w:val="NoSpacing"/>
              <w:spacing w:before="60"/>
              <w:jc w:val="right"/>
              <w:rPr>
                <w:rFonts w:ascii="Browallia New" w:hAnsi="Browallia New" w:cs="Browallia New"/>
                <w:sz w:val="24"/>
                <w:szCs w:val="24"/>
              </w:rPr>
            </w:pPr>
          </w:p>
        </w:tc>
        <w:tc>
          <w:tcPr>
            <w:tcW w:w="753" w:type="pct"/>
            <w:shd w:val="clear" w:color="auto" w:fill="auto"/>
            <w:vAlign w:val="bottom"/>
          </w:tcPr>
          <w:p w14:paraId="66FEA668" w14:textId="77777777" w:rsidR="00C57513" w:rsidRPr="00C57513" w:rsidRDefault="00C57513" w:rsidP="00FB1FA0">
            <w:pPr>
              <w:pStyle w:val="NoSpacing"/>
              <w:spacing w:before="60"/>
              <w:jc w:val="right"/>
              <w:rPr>
                <w:rFonts w:ascii="Browallia New" w:hAnsi="Browallia New" w:cs="Browallia New"/>
                <w:sz w:val="24"/>
                <w:szCs w:val="24"/>
              </w:rPr>
            </w:pPr>
          </w:p>
        </w:tc>
      </w:tr>
      <w:tr w:rsidR="00C57513" w:rsidRPr="00C57513" w14:paraId="416B8567" w14:textId="77777777" w:rsidTr="00B63ED1">
        <w:trPr>
          <w:trHeight w:val="20"/>
        </w:trPr>
        <w:tc>
          <w:tcPr>
            <w:tcW w:w="1811" w:type="pct"/>
            <w:gridSpan w:val="3"/>
            <w:shd w:val="clear" w:color="auto" w:fill="auto"/>
            <w:vAlign w:val="bottom"/>
          </w:tcPr>
          <w:p w14:paraId="67AD54B2" w14:textId="77777777" w:rsidR="00C57513" w:rsidRPr="00C57513" w:rsidRDefault="00C57513" w:rsidP="00FB1FA0">
            <w:pPr>
              <w:pStyle w:val="NoSpacing"/>
              <w:spacing w:before="60"/>
              <w:ind w:left="45"/>
              <w:rPr>
                <w:rFonts w:ascii="Browallia New" w:hAnsi="Browallia New" w:cs="Browallia New"/>
                <w:sz w:val="24"/>
                <w:szCs w:val="24"/>
              </w:rPr>
            </w:pPr>
            <w:r w:rsidRPr="00C57513">
              <w:rPr>
                <w:rFonts w:ascii="Browallia New" w:hAnsi="Browallia New" w:cs="Browallia New"/>
                <w:sz w:val="24"/>
                <w:szCs w:val="24"/>
              </w:rPr>
              <w:t>Non - current liabilities</w:t>
            </w:r>
          </w:p>
        </w:tc>
        <w:tc>
          <w:tcPr>
            <w:tcW w:w="761" w:type="pct"/>
          </w:tcPr>
          <w:p w14:paraId="7F9721F4" w14:textId="77777777" w:rsidR="00C57513" w:rsidRPr="00C57513" w:rsidRDefault="00C57513" w:rsidP="00FB1FA0">
            <w:pPr>
              <w:pStyle w:val="NoSpacing"/>
              <w:jc w:val="right"/>
              <w:rPr>
                <w:rFonts w:ascii="Browallia New" w:hAnsi="Browallia New" w:cs="Browallia New"/>
                <w:sz w:val="24"/>
                <w:szCs w:val="24"/>
              </w:rPr>
            </w:pPr>
          </w:p>
        </w:tc>
        <w:tc>
          <w:tcPr>
            <w:tcW w:w="834" w:type="pct"/>
            <w:shd w:val="clear" w:color="auto" w:fill="auto"/>
            <w:vAlign w:val="bottom"/>
          </w:tcPr>
          <w:p w14:paraId="63FE800E" w14:textId="77777777" w:rsidR="00C57513" w:rsidRPr="00C57513" w:rsidRDefault="00C57513" w:rsidP="00FB1FA0">
            <w:pPr>
              <w:pStyle w:val="NoSpacing"/>
              <w:jc w:val="right"/>
              <w:rPr>
                <w:rFonts w:ascii="Browallia New" w:hAnsi="Browallia New" w:cs="Browallia New"/>
                <w:sz w:val="24"/>
                <w:szCs w:val="24"/>
              </w:rPr>
            </w:pPr>
          </w:p>
        </w:tc>
        <w:tc>
          <w:tcPr>
            <w:tcW w:w="841" w:type="pct"/>
            <w:shd w:val="clear" w:color="auto" w:fill="auto"/>
            <w:vAlign w:val="bottom"/>
          </w:tcPr>
          <w:p w14:paraId="35838103" w14:textId="77777777" w:rsidR="00C57513" w:rsidRPr="00C57513" w:rsidRDefault="00C57513" w:rsidP="00FB1FA0">
            <w:pPr>
              <w:pStyle w:val="NoSpacing"/>
              <w:jc w:val="right"/>
              <w:rPr>
                <w:rFonts w:ascii="Browallia New" w:hAnsi="Browallia New" w:cs="Browallia New"/>
                <w:sz w:val="24"/>
                <w:szCs w:val="24"/>
              </w:rPr>
            </w:pPr>
          </w:p>
        </w:tc>
        <w:tc>
          <w:tcPr>
            <w:tcW w:w="753" w:type="pct"/>
            <w:shd w:val="clear" w:color="auto" w:fill="auto"/>
            <w:vAlign w:val="bottom"/>
          </w:tcPr>
          <w:p w14:paraId="10F92776" w14:textId="77777777" w:rsidR="00C57513" w:rsidRPr="00C57513" w:rsidRDefault="00C57513" w:rsidP="00FB1FA0">
            <w:pPr>
              <w:pStyle w:val="NoSpacing"/>
              <w:jc w:val="right"/>
              <w:rPr>
                <w:rFonts w:ascii="Browallia New" w:hAnsi="Browallia New" w:cs="Browallia New"/>
                <w:sz w:val="24"/>
                <w:szCs w:val="24"/>
              </w:rPr>
            </w:pPr>
          </w:p>
        </w:tc>
      </w:tr>
      <w:tr w:rsidR="00C57513" w:rsidRPr="00C57513" w14:paraId="0711C234" w14:textId="77777777" w:rsidTr="00B63ED1">
        <w:trPr>
          <w:trHeight w:val="20"/>
        </w:trPr>
        <w:tc>
          <w:tcPr>
            <w:tcW w:w="213" w:type="pct"/>
            <w:shd w:val="clear" w:color="auto" w:fill="auto"/>
            <w:vAlign w:val="bottom"/>
          </w:tcPr>
          <w:p w14:paraId="54E98859" w14:textId="77777777" w:rsidR="00C57513" w:rsidRPr="00C57513" w:rsidRDefault="00C57513"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1E20A68F" w14:textId="1EC0A371" w:rsidR="00C57513" w:rsidRPr="00C57513" w:rsidRDefault="00C57513" w:rsidP="00B63ED1">
            <w:pPr>
              <w:spacing w:after="0" w:line="240" w:lineRule="auto"/>
              <w:rPr>
                <w:rFonts w:ascii="Browallia New" w:eastAsia="Times New Roman" w:hAnsi="Browallia New" w:cs="Browallia New"/>
                <w:szCs w:val="22"/>
              </w:rPr>
            </w:pPr>
            <w:r w:rsidRPr="00C57513">
              <w:rPr>
                <w:rFonts w:ascii="Browallia New" w:eastAsia="Times New Roman" w:hAnsi="Browallia New" w:cs="Browallia New"/>
                <w:szCs w:val="22"/>
              </w:rPr>
              <w:t xml:space="preserve">Long-term loans from financial    </w:t>
            </w:r>
          </w:p>
          <w:p w14:paraId="65A288D3" w14:textId="77777777" w:rsidR="00C57513" w:rsidRPr="00C57513" w:rsidRDefault="00C57513" w:rsidP="00FB1FA0">
            <w:pPr>
              <w:pStyle w:val="NoSpacing"/>
              <w:ind w:left="44" w:hanging="153"/>
              <w:rPr>
                <w:rFonts w:ascii="Browallia New" w:hAnsi="Browallia New" w:cs="Browallia New"/>
                <w:sz w:val="24"/>
                <w:szCs w:val="24"/>
              </w:rPr>
            </w:pPr>
            <w:r w:rsidRPr="00C57513">
              <w:rPr>
                <w:rFonts w:ascii="Browallia New" w:eastAsia="Times New Roman" w:hAnsi="Browallia New" w:cs="Browallia New"/>
                <w:szCs w:val="22"/>
              </w:rPr>
              <w:t xml:space="preserve">       institutions</w:t>
            </w:r>
          </w:p>
        </w:tc>
        <w:tc>
          <w:tcPr>
            <w:tcW w:w="761" w:type="pct"/>
            <w:vAlign w:val="bottom"/>
          </w:tcPr>
          <w:p w14:paraId="2767EE6E" w14:textId="77777777" w:rsidR="00C57513" w:rsidRPr="00C57513" w:rsidRDefault="00C57513" w:rsidP="00FB1FA0">
            <w:pPr>
              <w:pStyle w:val="NoSpacing"/>
              <w:jc w:val="right"/>
              <w:rPr>
                <w:rFonts w:ascii="Browallia New" w:hAnsi="Browallia New" w:cs="Browallia New"/>
                <w:sz w:val="24"/>
                <w:szCs w:val="24"/>
              </w:rPr>
            </w:pPr>
            <w:r w:rsidRPr="00C57513">
              <w:rPr>
                <w:rFonts w:ascii="Browallia New" w:hAnsi="Browallia New" w:cs="Browallia New"/>
                <w:sz w:val="24"/>
                <w:szCs w:val="24"/>
              </w:rPr>
              <w:t>638,306</w:t>
            </w:r>
          </w:p>
        </w:tc>
        <w:tc>
          <w:tcPr>
            <w:tcW w:w="834" w:type="pct"/>
            <w:shd w:val="clear" w:color="auto" w:fill="auto"/>
            <w:vAlign w:val="bottom"/>
          </w:tcPr>
          <w:p w14:paraId="5932BB64" w14:textId="4E669488" w:rsidR="00C57513" w:rsidRPr="00C57513" w:rsidRDefault="002F4FF0" w:rsidP="00FB1FA0">
            <w:pPr>
              <w:pStyle w:val="NoSpacing"/>
              <w:jc w:val="right"/>
              <w:rPr>
                <w:rFonts w:ascii="Browallia New" w:hAnsi="Browallia New" w:cs="Browallia New"/>
                <w:sz w:val="24"/>
                <w:szCs w:val="24"/>
              </w:rPr>
            </w:pPr>
            <w:r>
              <w:rPr>
                <w:rFonts w:ascii="Browallia New" w:hAnsi="Browallia New" w:cs="Browallia New"/>
                <w:sz w:val="24"/>
                <w:szCs w:val="24"/>
              </w:rPr>
              <w:t>(</w:t>
            </w:r>
            <w:r w:rsidR="00C57513" w:rsidRPr="00C57513">
              <w:rPr>
                <w:rFonts w:ascii="Browallia New" w:hAnsi="Browallia New" w:cs="Browallia New"/>
                <w:sz w:val="24"/>
                <w:szCs w:val="24"/>
              </w:rPr>
              <w:t>3,437</w:t>
            </w:r>
            <w:r w:rsidR="004E084E">
              <w:rPr>
                <w:rFonts w:ascii="Browallia New" w:hAnsi="Browallia New" w:cs="Browallia New"/>
                <w:sz w:val="24"/>
                <w:szCs w:val="24"/>
              </w:rPr>
              <w:t>)</w:t>
            </w:r>
          </w:p>
        </w:tc>
        <w:tc>
          <w:tcPr>
            <w:tcW w:w="841" w:type="pct"/>
            <w:shd w:val="clear" w:color="auto" w:fill="auto"/>
            <w:vAlign w:val="bottom"/>
          </w:tcPr>
          <w:p w14:paraId="0A4BC578" w14:textId="77777777" w:rsidR="00C57513" w:rsidRPr="00C57513" w:rsidRDefault="00C57513" w:rsidP="00FB1FA0">
            <w:pPr>
              <w:pStyle w:val="NoSpacing"/>
              <w:jc w:val="right"/>
              <w:rPr>
                <w:rFonts w:ascii="Browallia New" w:hAnsi="Browallia New" w:cs="Browallia New"/>
                <w:sz w:val="24"/>
                <w:szCs w:val="24"/>
              </w:rPr>
            </w:pPr>
            <w:r w:rsidRPr="00C57513">
              <w:rPr>
                <w:rFonts w:ascii="Browallia New" w:hAnsi="Browallia New" w:cs="Browallia New"/>
                <w:sz w:val="24"/>
                <w:szCs w:val="24"/>
              </w:rPr>
              <w:t>-</w:t>
            </w:r>
          </w:p>
        </w:tc>
        <w:tc>
          <w:tcPr>
            <w:tcW w:w="753" w:type="pct"/>
            <w:shd w:val="clear" w:color="auto" w:fill="auto"/>
            <w:vAlign w:val="bottom"/>
          </w:tcPr>
          <w:p w14:paraId="17E353C7" w14:textId="2D09AD58" w:rsidR="00C57513" w:rsidRPr="00C57513" w:rsidRDefault="004E084E" w:rsidP="00FB1FA0">
            <w:pPr>
              <w:pStyle w:val="NoSpacing"/>
              <w:jc w:val="right"/>
              <w:rPr>
                <w:rFonts w:ascii="Browallia New" w:hAnsi="Browallia New" w:cs="Browallia New"/>
                <w:sz w:val="24"/>
                <w:szCs w:val="24"/>
              </w:rPr>
            </w:pPr>
            <w:r>
              <w:rPr>
                <w:rFonts w:ascii="Browallia New" w:hAnsi="Browallia New" w:cs="Browallia New"/>
                <w:sz w:val="24"/>
                <w:szCs w:val="24"/>
              </w:rPr>
              <w:t>634,869</w:t>
            </w:r>
          </w:p>
        </w:tc>
      </w:tr>
      <w:tr w:rsidR="00C57513" w:rsidRPr="00C57513" w14:paraId="7874A3A8" w14:textId="77777777" w:rsidTr="00B63ED1">
        <w:trPr>
          <w:trHeight w:val="20"/>
        </w:trPr>
        <w:tc>
          <w:tcPr>
            <w:tcW w:w="1811" w:type="pct"/>
            <w:gridSpan w:val="3"/>
            <w:shd w:val="clear" w:color="auto" w:fill="auto"/>
            <w:vAlign w:val="bottom"/>
          </w:tcPr>
          <w:p w14:paraId="4F53EE40" w14:textId="77777777" w:rsidR="00C57513" w:rsidRPr="00C57513" w:rsidRDefault="00C57513" w:rsidP="00FB1FA0">
            <w:pPr>
              <w:pStyle w:val="NoSpacing"/>
              <w:ind w:left="44" w:hanging="153"/>
              <w:rPr>
                <w:rFonts w:ascii="Browallia New" w:hAnsi="Browallia New" w:cs="Browallia New"/>
                <w:sz w:val="24"/>
                <w:szCs w:val="24"/>
              </w:rPr>
            </w:pPr>
            <w:r w:rsidRPr="00C57513">
              <w:rPr>
                <w:rFonts w:ascii="Browallia New" w:hAnsi="Browallia New" w:cs="Browallia New" w:hint="cs"/>
                <w:sz w:val="24"/>
                <w:szCs w:val="24"/>
                <w:cs/>
              </w:rPr>
              <w:t xml:space="preserve">  </w:t>
            </w:r>
            <w:r w:rsidRPr="00C57513">
              <w:rPr>
                <w:rFonts w:ascii="Browallia New" w:hAnsi="Browallia New" w:cs="Browallia New"/>
                <w:sz w:val="24"/>
                <w:szCs w:val="24"/>
              </w:rPr>
              <w:t>Shareholder’ equity</w:t>
            </w:r>
          </w:p>
        </w:tc>
        <w:tc>
          <w:tcPr>
            <w:tcW w:w="761" w:type="pct"/>
          </w:tcPr>
          <w:p w14:paraId="61E7F147" w14:textId="77777777" w:rsidR="00C57513" w:rsidRPr="00C57513" w:rsidRDefault="00C57513" w:rsidP="00FB1FA0">
            <w:pPr>
              <w:pStyle w:val="NoSpacing"/>
              <w:jc w:val="right"/>
              <w:rPr>
                <w:rFonts w:ascii="Browallia New" w:hAnsi="Browallia New" w:cs="Browallia New"/>
                <w:sz w:val="24"/>
                <w:szCs w:val="24"/>
              </w:rPr>
            </w:pPr>
          </w:p>
        </w:tc>
        <w:tc>
          <w:tcPr>
            <w:tcW w:w="834" w:type="pct"/>
            <w:shd w:val="clear" w:color="auto" w:fill="auto"/>
            <w:vAlign w:val="bottom"/>
          </w:tcPr>
          <w:p w14:paraId="1A201D71" w14:textId="77777777" w:rsidR="00C57513" w:rsidRPr="00C57513" w:rsidRDefault="00C57513" w:rsidP="00FB1FA0">
            <w:pPr>
              <w:pStyle w:val="NoSpacing"/>
              <w:jc w:val="right"/>
              <w:rPr>
                <w:rFonts w:ascii="Browallia New" w:hAnsi="Browallia New" w:cs="Browallia New"/>
                <w:sz w:val="24"/>
                <w:szCs w:val="24"/>
              </w:rPr>
            </w:pPr>
          </w:p>
        </w:tc>
        <w:tc>
          <w:tcPr>
            <w:tcW w:w="841" w:type="pct"/>
            <w:shd w:val="clear" w:color="auto" w:fill="auto"/>
            <w:vAlign w:val="bottom"/>
          </w:tcPr>
          <w:p w14:paraId="5D163A10" w14:textId="77777777" w:rsidR="00C57513" w:rsidRPr="00C57513" w:rsidRDefault="00C57513" w:rsidP="00FB1FA0">
            <w:pPr>
              <w:pStyle w:val="NoSpacing"/>
              <w:jc w:val="right"/>
              <w:rPr>
                <w:rFonts w:ascii="Browallia New" w:hAnsi="Browallia New" w:cs="Browallia New"/>
                <w:sz w:val="24"/>
                <w:szCs w:val="24"/>
              </w:rPr>
            </w:pPr>
          </w:p>
        </w:tc>
        <w:tc>
          <w:tcPr>
            <w:tcW w:w="753" w:type="pct"/>
            <w:shd w:val="clear" w:color="auto" w:fill="auto"/>
            <w:vAlign w:val="bottom"/>
          </w:tcPr>
          <w:p w14:paraId="38BE52A0" w14:textId="77777777" w:rsidR="00C57513" w:rsidRPr="00C57513" w:rsidRDefault="00C57513" w:rsidP="00FB1FA0">
            <w:pPr>
              <w:pStyle w:val="NoSpacing"/>
              <w:jc w:val="right"/>
              <w:rPr>
                <w:rFonts w:ascii="Browallia New" w:hAnsi="Browallia New" w:cs="Browallia New"/>
                <w:sz w:val="24"/>
                <w:szCs w:val="24"/>
              </w:rPr>
            </w:pPr>
          </w:p>
        </w:tc>
      </w:tr>
      <w:tr w:rsidR="00C57513" w:rsidRPr="00C57513" w14:paraId="22CCD80B" w14:textId="77777777" w:rsidTr="00B63ED1">
        <w:trPr>
          <w:trHeight w:val="20"/>
        </w:trPr>
        <w:tc>
          <w:tcPr>
            <w:tcW w:w="213" w:type="pct"/>
            <w:shd w:val="clear" w:color="auto" w:fill="auto"/>
            <w:vAlign w:val="bottom"/>
          </w:tcPr>
          <w:p w14:paraId="2DB75493" w14:textId="77777777" w:rsidR="00C57513" w:rsidRPr="00C57513" w:rsidRDefault="00C57513"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6D345EA5" w14:textId="4757C47A" w:rsidR="00C57513" w:rsidRPr="00C57513" w:rsidRDefault="00C57513" w:rsidP="00B63ED1">
            <w:pPr>
              <w:pStyle w:val="NoSpacing"/>
              <w:rPr>
                <w:rFonts w:ascii="Browallia New" w:hAnsi="Browallia New" w:cs="Browallia New"/>
                <w:sz w:val="24"/>
                <w:szCs w:val="24"/>
                <w:cs/>
              </w:rPr>
            </w:pPr>
            <w:r w:rsidRPr="00C57513">
              <w:rPr>
                <w:rFonts w:ascii="Browallia New" w:hAnsi="Browallia New" w:cs="Browallia New"/>
                <w:sz w:val="24"/>
                <w:szCs w:val="24"/>
              </w:rPr>
              <w:t>Retained earnings at the beginning</w:t>
            </w:r>
          </w:p>
        </w:tc>
        <w:tc>
          <w:tcPr>
            <w:tcW w:w="761" w:type="pct"/>
          </w:tcPr>
          <w:p w14:paraId="0D1FD894" w14:textId="77777777" w:rsidR="00C57513" w:rsidRPr="00C57513" w:rsidRDefault="00C57513" w:rsidP="00FB1FA0">
            <w:pPr>
              <w:pStyle w:val="NoSpacing"/>
              <w:jc w:val="right"/>
              <w:rPr>
                <w:rFonts w:ascii="Browallia New" w:hAnsi="Browallia New" w:cs="Browallia New"/>
                <w:sz w:val="24"/>
                <w:szCs w:val="24"/>
              </w:rPr>
            </w:pPr>
            <w:r w:rsidRPr="00C57513">
              <w:rPr>
                <w:rFonts w:ascii="Browallia New" w:hAnsi="Browallia New" w:cs="Browallia New"/>
                <w:sz w:val="24"/>
                <w:szCs w:val="24"/>
              </w:rPr>
              <w:t>350,461</w:t>
            </w:r>
          </w:p>
        </w:tc>
        <w:tc>
          <w:tcPr>
            <w:tcW w:w="834" w:type="pct"/>
            <w:shd w:val="clear" w:color="auto" w:fill="auto"/>
            <w:vAlign w:val="bottom"/>
          </w:tcPr>
          <w:p w14:paraId="19C46A54" w14:textId="77777777" w:rsidR="00C57513" w:rsidRPr="00C57513" w:rsidRDefault="00C57513" w:rsidP="00FB1FA0">
            <w:pPr>
              <w:pStyle w:val="NoSpacing"/>
              <w:jc w:val="right"/>
              <w:rPr>
                <w:rFonts w:ascii="Browallia New" w:hAnsi="Browallia New" w:cs="Browallia New"/>
                <w:sz w:val="24"/>
                <w:szCs w:val="24"/>
              </w:rPr>
            </w:pPr>
            <w:r w:rsidRPr="00C57513">
              <w:rPr>
                <w:rFonts w:ascii="Browallia New" w:hAnsi="Browallia New" w:cs="Browallia New"/>
                <w:sz w:val="24"/>
                <w:szCs w:val="24"/>
              </w:rPr>
              <w:t>3,437</w:t>
            </w:r>
          </w:p>
        </w:tc>
        <w:tc>
          <w:tcPr>
            <w:tcW w:w="841" w:type="pct"/>
            <w:shd w:val="clear" w:color="auto" w:fill="auto"/>
            <w:vAlign w:val="bottom"/>
          </w:tcPr>
          <w:p w14:paraId="1F2FD3B6" w14:textId="77777777" w:rsidR="00C57513" w:rsidRPr="00C57513" w:rsidRDefault="00C57513" w:rsidP="00FB1FA0">
            <w:pPr>
              <w:pStyle w:val="NoSpacing"/>
              <w:jc w:val="right"/>
              <w:rPr>
                <w:rFonts w:ascii="Browallia New" w:hAnsi="Browallia New" w:cs="Browallia New"/>
                <w:sz w:val="24"/>
                <w:szCs w:val="24"/>
              </w:rPr>
            </w:pPr>
            <w:r w:rsidRPr="00C57513">
              <w:rPr>
                <w:rFonts w:ascii="Browallia New" w:hAnsi="Browallia New" w:cs="Browallia New"/>
                <w:sz w:val="24"/>
                <w:szCs w:val="24"/>
              </w:rPr>
              <w:t>-</w:t>
            </w:r>
          </w:p>
        </w:tc>
        <w:tc>
          <w:tcPr>
            <w:tcW w:w="753" w:type="pct"/>
            <w:shd w:val="clear" w:color="auto" w:fill="auto"/>
            <w:vAlign w:val="bottom"/>
          </w:tcPr>
          <w:p w14:paraId="08D9B3A1" w14:textId="77777777" w:rsidR="00C57513" w:rsidRPr="00C57513" w:rsidRDefault="00C57513" w:rsidP="00FB1FA0">
            <w:pPr>
              <w:pStyle w:val="NoSpacing"/>
              <w:jc w:val="right"/>
              <w:rPr>
                <w:rFonts w:ascii="Browallia New" w:hAnsi="Browallia New" w:cs="Browallia New"/>
                <w:sz w:val="24"/>
                <w:szCs w:val="24"/>
              </w:rPr>
            </w:pPr>
            <w:r w:rsidRPr="00C57513">
              <w:rPr>
                <w:rFonts w:ascii="Browallia New" w:hAnsi="Browallia New" w:cs="Browallia New"/>
                <w:sz w:val="24"/>
                <w:szCs w:val="24"/>
              </w:rPr>
              <w:t>353,898</w:t>
            </w:r>
          </w:p>
        </w:tc>
      </w:tr>
      <w:tr w:rsidR="00C57513" w:rsidRPr="00C57513" w14:paraId="076FE48A" w14:textId="77777777" w:rsidTr="00B63ED1">
        <w:trPr>
          <w:trHeight w:val="20"/>
        </w:trPr>
        <w:tc>
          <w:tcPr>
            <w:tcW w:w="213" w:type="pct"/>
            <w:shd w:val="clear" w:color="auto" w:fill="auto"/>
            <w:vAlign w:val="bottom"/>
          </w:tcPr>
          <w:p w14:paraId="2788EC73" w14:textId="77777777" w:rsidR="00C57513" w:rsidRPr="00C57513" w:rsidRDefault="00C57513" w:rsidP="00FB1FA0">
            <w:pPr>
              <w:pStyle w:val="NoSpacing"/>
              <w:ind w:left="44"/>
              <w:rPr>
                <w:rFonts w:ascii="Browallia New" w:hAnsi="Browallia New" w:cs="Browallia New"/>
                <w:sz w:val="24"/>
                <w:szCs w:val="24"/>
              </w:rPr>
            </w:pPr>
          </w:p>
        </w:tc>
        <w:tc>
          <w:tcPr>
            <w:tcW w:w="1599" w:type="pct"/>
            <w:gridSpan w:val="2"/>
            <w:shd w:val="clear" w:color="auto" w:fill="auto"/>
            <w:vAlign w:val="bottom"/>
          </w:tcPr>
          <w:p w14:paraId="4AE3B212" w14:textId="77777777" w:rsidR="00C57513" w:rsidRPr="00C57513" w:rsidRDefault="00C57513" w:rsidP="00FB1FA0">
            <w:pPr>
              <w:pStyle w:val="NoSpacing"/>
              <w:ind w:left="44" w:hanging="153"/>
              <w:rPr>
                <w:rFonts w:ascii="Browallia New" w:hAnsi="Browallia New" w:cs="Browallia New"/>
                <w:sz w:val="24"/>
                <w:szCs w:val="24"/>
                <w:cs/>
              </w:rPr>
            </w:pPr>
          </w:p>
        </w:tc>
        <w:tc>
          <w:tcPr>
            <w:tcW w:w="761" w:type="pct"/>
          </w:tcPr>
          <w:p w14:paraId="1C334285" w14:textId="77777777" w:rsidR="00C57513" w:rsidRPr="00C57513" w:rsidRDefault="00C57513" w:rsidP="00FB1FA0">
            <w:pPr>
              <w:pStyle w:val="NoSpacing"/>
              <w:jc w:val="right"/>
              <w:rPr>
                <w:rFonts w:ascii="Browallia New" w:hAnsi="Browallia New" w:cs="Browallia New"/>
                <w:sz w:val="24"/>
                <w:szCs w:val="24"/>
              </w:rPr>
            </w:pPr>
          </w:p>
        </w:tc>
        <w:tc>
          <w:tcPr>
            <w:tcW w:w="834" w:type="pct"/>
            <w:shd w:val="clear" w:color="auto" w:fill="auto"/>
            <w:vAlign w:val="bottom"/>
          </w:tcPr>
          <w:p w14:paraId="758BA3F5" w14:textId="77777777" w:rsidR="00C57513" w:rsidRPr="00C57513" w:rsidRDefault="00C57513" w:rsidP="00FB1FA0">
            <w:pPr>
              <w:pStyle w:val="NoSpacing"/>
              <w:jc w:val="right"/>
              <w:rPr>
                <w:rFonts w:ascii="Browallia New" w:hAnsi="Browallia New" w:cs="Browallia New"/>
                <w:sz w:val="24"/>
                <w:szCs w:val="24"/>
              </w:rPr>
            </w:pPr>
          </w:p>
        </w:tc>
        <w:tc>
          <w:tcPr>
            <w:tcW w:w="841" w:type="pct"/>
            <w:shd w:val="clear" w:color="auto" w:fill="auto"/>
            <w:vAlign w:val="bottom"/>
          </w:tcPr>
          <w:p w14:paraId="091DDE53" w14:textId="77777777" w:rsidR="00C57513" w:rsidRPr="00C57513" w:rsidRDefault="00C57513" w:rsidP="00FB1FA0">
            <w:pPr>
              <w:pStyle w:val="NoSpacing"/>
              <w:jc w:val="right"/>
              <w:rPr>
                <w:rFonts w:ascii="Browallia New" w:hAnsi="Browallia New" w:cs="Browallia New"/>
                <w:sz w:val="24"/>
                <w:szCs w:val="24"/>
              </w:rPr>
            </w:pPr>
          </w:p>
        </w:tc>
        <w:tc>
          <w:tcPr>
            <w:tcW w:w="753" w:type="pct"/>
            <w:shd w:val="clear" w:color="auto" w:fill="auto"/>
            <w:vAlign w:val="bottom"/>
          </w:tcPr>
          <w:p w14:paraId="59E6D46B" w14:textId="77777777" w:rsidR="00C57513" w:rsidRPr="00C57513" w:rsidRDefault="00C57513" w:rsidP="00FB1FA0">
            <w:pPr>
              <w:pStyle w:val="NoSpacing"/>
              <w:jc w:val="right"/>
              <w:rPr>
                <w:rFonts w:ascii="Browallia New" w:hAnsi="Browallia New" w:cs="Browallia New"/>
                <w:sz w:val="24"/>
                <w:szCs w:val="24"/>
              </w:rPr>
            </w:pPr>
          </w:p>
        </w:tc>
      </w:tr>
    </w:tbl>
    <w:p w14:paraId="59F59FD3" w14:textId="77777777" w:rsidR="005F553E" w:rsidRPr="00150A30" w:rsidRDefault="005F553E" w:rsidP="00150A30">
      <w:pPr>
        <w:pStyle w:val="NoSpacing"/>
        <w:jc w:val="both"/>
        <w:rPr>
          <w:rFonts w:ascii="Browallia New" w:hAnsi="Browallia New" w:cs="Browallia New"/>
          <w:sz w:val="28"/>
        </w:rPr>
      </w:pPr>
    </w:p>
    <w:p w14:paraId="2D0965CF" w14:textId="4B9F4B17" w:rsidR="005F553E" w:rsidRPr="00150A30" w:rsidRDefault="005F553E" w:rsidP="00150A30">
      <w:pPr>
        <w:pStyle w:val="NoSpacing"/>
        <w:jc w:val="both"/>
        <w:rPr>
          <w:rFonts w:ascii="Browallia New" w:hAnsi="Browallia New" w:cs="Browallia New"/>
          <w:sz w:val="28"/>
        </w:rPr>
      </w:pPr>
    </w:p>
    <w:p w14:paraId="39109DC7" w14:textId="4D81AEC3" w:rsidR="00B63ED1" w:rsidRPr="00150A30" w:rsidRDefault="00B63ED1" w:rsidP="00150A30">
      <w:pPr>
        <w:pStyle w:val="NoSpacing"/>
        <w:jc w:val="both"/>
        <w:rPr>
          <w:rFonts w:ascii="Browallia New" w:hAnsi="Browallia New" w:cs="Browallia New"/>
          <w:sz w:val="28"/>
        </w:rPr>
      </w:pPr>
    </w:p>
    <w:p w14:paraId="79E7B407" w14:textId="77777777" w:rsidR="00B63ED1" w:rsidRPr="00150A30" w:rsidRDefault="00B63ED1" w:rsidP="00150A30">
      <w:pPr>
        <w:pStyle w:val="NoSpacing"/>
        <w:jc w:val="both"/>
        <w:rPr>
          <w:rFonts w:ascii="Browallia New" w:hAnsi="Browallia New" w:cs="Browallia New"/>
          <w:sz w:val="28"/>
        </w:rPr>
      </w:pPr>
    </w:p>
    <w:p w14:paraId="1547600A" w14:textId="4936415B" w:rsidR="00851BDC" w:rsidRPr="00150A30" w:rsidRDefault="00851BDC" w:rsidP="00851BDC">
      <w:pPr>
        <w:pStyle w:val="NoSpacing"/>
        <w:spacing w:after="120"/>
        <w:ind w:left="709" w:hanging="709"/>
        <w:jc w:val="both"/>
        <w:rPr>
          <w:rFonts w:ascii="Browallia New" w:hAnsi="Browallia New" w:cs="Browallia New"/>
          <w:b/>
          <w:bCs/>
          <w:sz w:val="28"/>
        </w:rPr>
      </w:pPr>
      <w:r w:rsidRPr="00150A30">
        <w:rPr>
          <w:rStyle w:val="Heading1Char"/>
          <w:rFonts w:eastAsia="Calibri"/>
        </w:rPr>
        <w:lastRenderedPageBreak/>
        <w:t xml:space="preserve">5. </w:t>
      </w:r>
      <w:r w:rsidRPr="00150A30">
        <w:rPr>
          <w:rStyle w:val="Heading1Char"/>
          <w:rFonts w:eastAsia="Calibri"/>
        </w:rPr>
        <w:tab/>
        <w:t>CUMULATIVE EFFECTS OF CHANGES IN ACCOUNTING POLICIES DUE TO THE ADOPTION OF NEW</w:t>
      </w:r>
      <w:r w:rsidRPr="00150A30">
        <w:rPr>
          <w:rFonts w:ascii="Browallia New" w:hAnsi="Browallia New" w:cs="Browallia New"/>
          <w:b/>
          <w:bCs/>
          <w:sz w:val="28"/>
        </w:rPr>
        <w:t xml:space="preserve"> FINANCIAL REPORTING STANDARDS (Con’t)</w:t>
      </w:r>
    </w:p>
    <w:p w14:paraId="3D907229" w14:textId="77777777" w:rsidR="00851BDC" w:rsidRPr="00150A30" w:rsidRDefault="00851BDC" w:rsidP="00851BDC">
      <w:pPr>
        <w:pStyle w:val="NoSpacing"/>
        <w:spacing w:after="120"/>
        <w:jc w:val="both"/>
        <w:rPr>
          <w:rFonts w:ascii="Browallia New" w:hAnsi="Browallia New" w:cs="Browallia New"/>
          <w:b/>
          <w:bCs/>
          <w:sz w:val="28"/>
        </w:rPr>
      </w:pPr>
      <w:r w:rsidRPr="00150A30">
        <w:rPr>
          <w:rFonts w:ascii="Browallia New" w:hAnsi="Browallia New" w:cs="Browallia New"/>
          <w:b/>
          <w:bCs/>
          <w:sz w:val="28"/>
        </w:rPr>
        <w:t>5.1</w:t>
      </w:r>
      <w:r w:rsidRPr="00150A30">
        <w:rPr>
          <w:rFonts w:ascii="Browallia New" w:hAnsi="Browallia New" w:cs="Browallia New"/>
          <w:b/>
          <w:bCs/>
          <w:sz w:val="28"/>
        </w:rPr>
        <w:tab/>
        <w:t>Financial Instrument</w:t>
      </w:r>
    </w:p>
    <w:p w14:paraId="69785CF8" w14:textId="37207AF1" w:rsidR="00851BDC" w:rsidRPr="00150A30" w:rsidRDefault="00851BDC" w:rsidP="00851BDC">
      <w:pPr>
        <w:pStyle w:val="NoSpacing"/>
        <w:spacing w:after="120"/>
        <w:jc w:val="both"/>
        <w:rPr>
          <w:rFonts w:ascii="Browallia New" w:hAnsi="Browallia New" w:cs="Browallia New"/>
          <w:sz w:val="28"/>
        </w:rPr>
      </w:pPr>
      <w:r w:rsidRPr="00150A30">
        <w:rPr>
          <w:rFonts w:ascii="Browallia New" w:hAnsi="Browallia New" w:cs="Browallia New"/>
          <w:sz w:val="28"/>
        </w:rPr>
        <w:tab/>
        <w:t>Classification and measurement</w:t>
      </w:r>
      <w:r w:rsidR="00B63ED1" w:rsidRPr="00150A30">
        <w:rPr>
          <w:rFonts w:ascii="Browallia New" w:hAnsi="Browallia New" w:cs="Browallia New"/>
          <w:sz w:val="28"/>
        </w:rPr>
        <w:t xml:space="preserve"> :</w:t>
      </w:r>
    </w:p>
    <w:p w14:paraId="499385BD" w14:textId="7453BDA5" w:rsidR="00851BDC" w:rsidRPr="00150A30" w:rsidRDefault="00851BDC" w:rsidP="00150A30">
      <w:pPr>
        <w:pStyle w:val="NoSpacing"/>
        <w:spacing w:after="120"/>
        <w:ind w:left="720"/>
        <w:jc w:val="both"/>
        <w:rPr>
          <w:rFonts w:ascii="Browallia New" w:hAnsi="Browallia New" w:cs="Browallia New"/>
          <w:spacing w:val="-2"/>
          <w:sz w:val="28"/>
        </w:rPr>
      </w:pPr>
      <w:r w:rsidRPr="00150A30">
        <w:rPr>
          <w:rFonts w:ascii="Browallia New" w:hAnsi="Browallia New" w:cs="Browallia New"/>
          <w:sz w:val="28"/>
        </w:rPr>
        <w:t>The classifications, measurement basis and carrying values of financial assets in accordance with TFRS 9 as at January 1, 2020, and with the carrying amounts under the former basis, are as follows</w:t>
      </w:r>
      <w:r w:rsidR="00B63ED1" w:rsidRPr="00150A30">
        <w:rPr>
          <w:rFonts w:ascii="Browallia New" w:hAnsi="Browallia New" w:cs="Browallia New"/>
          <w:spacing w:val="-2"/>
          <w:sz w:val="28"/>
        </w:rPr>
        <w:t xml:space="preserve"> :</w:t>
      </w:r>
    </w:p>
    <w:tbl>
      <w:tblPr>
        <w:tblW w:w="9753" w:type="dxa"/>
        <w:tblInd w:w="108" w:type="dxa"/>
        <w:tblLook w:val="04A0" w:firstRow="1" w:lastRow="0" w:firstColumn="1" w:lastColumn="0" w:noHBand="0" w:noVBand="1"/>
      </w:tblPr>
      <w:tblGrid>
        <w:gridCol w:w="2694"/>
        <w:gridCol w:w="1134"/>
        <w:gridCol w:w="1275"/>
        <w:gridCol w:w="1134"/>
        <w:gridCol w:w="1134"/>
        <w:gridCol w:w="1251"/>
        <w:gridCol w:w="1131"/>
      </w:tblGrid>
      <w:tr w:rsidR="00C57513" w:rsidRPr="00B63ED1" w14:paraId="39D0D5F5" w14:textId="77777777" w:rsidTr="00FB1FA0">
        <w:trPr>
          <w:trHeight w:val="57"/>
        </w:trPr>
        <w:tc>
          <w:tcPr>
            <w:tcW w:w="2694" w:type="dxa"/>
            <w:tcBorders>
              <w:top w:val="nil"/>
              <w:left w:val="nil"/>
              <w:bottom w:val="nil"/>
              <w:right w:val="nil"/>
            </w:tcBorders>
            <w:shd w:val="clear" w:color="000000" w:fill="FFFFFF"/>
            <w:noWrap/>
            <w:vAlign w:val="bottom"/>
            <w:hideMark/>
          </w:tcPr>
          <w:p w14:paraId="2969AD7C" w14:textId="77777777" w:rsidR="00C57513" w:rsidRPr="00B63ED1" w:rsidRDefault="00C57513" w:rsidP="00FB1FA0">
            <w:pPr>
              <w:spacing w:after="0" w:line="240" w:lineRule="auto"/>
              <w:jc w:val="center"/>
              <w:rPr>
                <w:rFonts w:ascii="Browallia New" w:eastAsia="Times New Roman" w:hAnsi="Browallia New" w:cs="Browallia New"/>
                <w:sz w:val="24"/>
                <w:szCs w:val="24"/>
              </w:rPr>
            </w:pPr>
            <w:bookmarkStart w:id="6" w:name="_Hlk40586968"/>
          </w:p>
        </w:tc>
        <w:tc>
          <w:tcPr>
            <w:tcW w:w="7059" w:type="dxa"/>
            <w:gridSpan w:val="6"/>
            <w:tcBorders>
              <w:top w:val="nil"/>
              <w:left w:val="nil"/>
              <w:bottom w:val="nil"/>
              <w:right w:val="nil"/>
            </w:tcBorders>
            <w:shd w:val="clear" w:color="000000" w:fill="FFFFFF"/>
            <w:vAlign w:val="bottom"/>
          </w:tcPr>
          <w:p w14:paraId="56313BD2" w14:textId="77777777" w:rsidR="00C57513" w:rsidRPr="00B63ED1" w:rsidRDefault="00C57513"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Unit : Thousands Baht </w:t>
            </w:r>
          </w:p>
        </w:tc>
      </w:tr>
      <w:tr w:rsidR="007D7E11" w:rsidRPr="00B63ED1" w14:paraId="50C02238" w14:textId="77777777" w:rsidTr="00275209">
        <w:trPr>
          <w:trHeight w:val="57"/>
        </w:trPr>
        <w:tc>
          <w:tcPr>
            <w:tcW w:w="2694" w:type="dxa"/>
            <w:tcBorders>
              <w:top w:val="nil"/>
              <w:left w:val="nil"/>
              <w:bottom w:val="nil"/>
              <w:right w:val="nil"/>
            </w:tcBorders>
            <w:shd w:val="clear" w:color="000000" w:fill="FFFFFF"/>
            <w:noWrap/>
            <w:vAlign w:val="bottom"/>
            <w:hideMark/>
          </w:tcPr>
          <w:p w14:paraId="1BACFCB6" w14:textId="77777777" w:rsidR="007D7E11" w:rsidRPr="00B63ED1" w:rsidRDefault="007D7E11" w:rsidP="00FB1FA0">
            <w:pPr>
              <w:spacing w:after="0" w:line="240" w:lineRule="auto"/>
              <w:jc w:val="center"/>
              <w:rPr>
                <w:rFonts w:ascii="Browallia New" w:eastAsia="Times New Roman" w:hAnsi="Browallia New" w:cs="Browallia New"/>
                <w:sz w:val="24"/>
                <w:szCs w:val="24"/>
              </w:rPr>
            </w:pPr>
          </w:p>
        </w:tc>
        <w:tc>
          <w:tcPr>
            <w:tcW w:w="7059" w:type="dxa"/>
            <w:gridSpan w:val="6"/>
            <w:tcBorders>
              <w:top w:val="nil"/>
              <w:left w:val="nil"/>
              <w:bottom w:val="nil"/>
              <w:right w:val="nil"/>
            </w:tcBorders>
            <w:shd w:val="clear" w:color="000000" w:fill="FFFFFF"/>
            <w:noWrap/>
            <w:vAlign w:val="bottom"/>
          </w:tcPr>
          <w:p w14:paraId="5D34E19D" w14:textId="7E71CC9A" w:rsidR="007D7E11" w:rsidRPr="00B63ED1" w:rsidRDefault="007D7E11"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Classification and measurement in accordance with TFRS </w:t>
            </w:r>
            <w:r w:rsidRPr="00B63ED1">
              <w:rPr>
                <w:rFonts w:ascii="Browallia New" w:eastAsia="Times New Roman" w:hAnsi="Browallia New" w:cs="Browallia New"/>
                <w:sz w:val="24"/>
                <w:szCs w:val="24"/>
                <w:cs/>
              </w:rPr>
              <w:t>9</w:t>
            </w:r>
          </w:p>
        </w:tc>
      </w:tr>
      <w:tr w:rsidR="007D7E11" w:rsidRPr="00B63ED1" w14:paraId="5116724F" w14:textId="77777777" w:rsidTr="00FB1FA0">
        <w:trPr>
          <w:trHeight w:val="57"/>
        </w:trPr>
        <w:tc>
          <w:tcPr>
            <w:tcW w:w="2694" w:type="dxa"/>
            <w:tcBorders>
              <w:top w:val="nil"/>
              <w:left w:val="nil"/>
              <w:bottom w:val="nil"/>
              <w:right w:val="nil"/>
            </w:tcBorders>
            <w:shd w:val="clear" w:color="000000" w:fill="FFFFFF"/>
            <w:noWrap/>
            <w:vAlign w:val="bottom"/>
          </w:tcPr>
          <w:p w14:paraId="064271E3" w14:textId="77777777" w:rsidR="007D7E11" w:rsidRPr="00B63ED1" w:rsidRDefault="007D7E11" w:rsidP="00FB1FA0">
            <w:pPr>
              <w:spacing w:after="0" w:line="240" w:lineRule="auto"/>
              <w:jc w:val="center"/>
              <w:rPr>
                <w:rFonts w:ascii="Browallia New" w:eastAsia="Times New Roman" w:hAnsi="Browallia New" w:cs="Browallia New"/>
                <w:sz w:val="24"/>
                <w:szCs w:val="24"/>
              </w:rPr>
            </w:pPr>
          </w:p>
        </w:tc>
        <w:tc>
          <w:tcPr>
            <w:tcW w:w="3543" w:type="dxa"/>
            <w:gridSpan w:val="3"/>
            <w:tcBorders>
              <w:top w:val="nil"/>
              <w:left w:val="nil"/>
              <w:bottom w:val="nil"/>
              <w:right w:val="nil"/>
            </w:tcBorders>
            <w:shd w:val="clear" w:color="000000" w:fill="FFFFFF"/>
            <w:noWrap/>
            <w:vAlign w:val="bottom"/>
          </w:tcPr>
          <w:p w14:paraId="3E17D74C" w14:textId="2F2A3256" w:rsidR="007D7E11" w:rsidRPr="00B63ED1" w:rsidRDefault="007D7E11"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Consolidated</w:t>
            </w:r>
          </w:p>
        </w:tc>
        <w:tc>
          <w:tcPr>
            <w:tcW w:w="3516" w:type="dxa"/>
            <w:gridSpan w:val="3"/>
            <w:tcBorders>
              <w:top w:val="nil"/>
              <w:left w:val="nil"/>
              <w:bottom w:val="nil"/>
              <w:right w:val="nil"/>
            </w:tcBorders>
            <w:shd w:val="clear" w:color="000000" w:fill="FFFFFF"/>
            <w:vAlign w:val="bottom"/>
          </w:tcPr>
          <w:p w14:paraId="33AB638A" w14:textId="1E900331" w:rsidR="007D7E11" w:rsidRPr="00B63ED1" w:rsidRDefault="007D7E11"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Separate</w:t>
            </w:r>
          </w:p>
        </w:tc>
      </w:tr>
      <w:tr w:rsidR="00C57513" w:rsidRPr="00B63ED1" w14:paraId="13E896EE" w14:textId="77777777" w:rsidTr="00FB1FA0">
        <w:trPr>
          <w:trHeight w:val="57"/>
        </w:trPr>
        <w:tc>
          <w:tcPr>
            <w:tcW w:w="2694" w:type="dxa"/>
            <w:tcBorders>
              <w:top w:val="nil"/>
              <w:left w:val="nil"/>
              <w:bottom w:val="nil"/>
              <w:right w:val="nil"/>
            </w:tcBorders>
            <w:shd w:val="clear" w:color="000000" w:fill="FFFFFF"/>
            <w:noWrap/>
            <w:vAlign w:val="bottom"/>
            <w:hideMark/>
          </w:tcPr>
          <w:p w14:paraId="05A57DD9"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38D9AFD8"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Carrying</w:t>
            </w:r>
          </w:p>
        </w:tc>
        <w:tc>
          <w:tcPr>
            <w:tcW w:w="1275" w:type="dxa"/>
            <w:tcBorders>
              <w:top w:val="nil"/>
              <w:left w:val="nil"/>
              <w:bottom w:val="nil"/>
              <w:right w:val="nil"/>
            </w:tcBorders>
            <w:shd w:val="clear" w:color="000000" w:fill="FFFFFF"/>
            <w:noWrap/>
            <w:vAlign w:val="bottom"/>
          </w:tcPr>
          <w:p w14:paraId="123BCC49"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1B18C5B1"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2064E17B"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Carrying</w:t>
            </w:r>
          </w:p>
        </w:tc>
        <w:tc>
          <w:tcPr>
            <w:tcW w:w="1251" w:type="dxa"/>
            <w:tcBorders>
              <w:top w:val="nil"/>
              <w:left w:val="nil"/>
              <w:bottom w:val="nil"/>
              <w:right w:val="nil"/>
            </w:tcBorders>
            <w:shd w:val="clear" w:color="000000" w:fill="FFFFFF"/>
            <w:vAlign w:val="bottom"/>
          </w:tcPr>
          <w:p w14:paraId="592AFEC7"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1" w:type="dxa"/>
            <w:tcBorders>
              <w:top w:val="nil"/>
              <w:left w:val="nil"/>
              <w:bottom w:val="nil"/>
              <w:right w:val="nil"/>
            </w:tcBorders>
            <w:shd w:val="clear" w:color="000000" w:fill="FFFFFF"/>
            <w:noWrap/>
            <w:vAlign w:val="bottom"/>
            <w:hideMark/>
          </w:tcPr>
          <w:p w14:paraId="617D02FD"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r>
      <w:tr w:rsidR="00C57513" w:rsidRPr="00B63ED1" w14:paraId="0F09763F" w14:textId="77777777" w:rsidTr="00FB1FA0">
        <w:trPr>
          <w:trHeight w:val="57"/>
        </w:trPr>
        <w:tc>
          <w:tcPr>
            <w:tcW w:w="2694" w:type="dxa"/>
            <w:tcBorders>
              <w:top w:val="nil"/>
              <w:left w:val="nil"/>
              <w:bottom w:val="nil"/>
              <w:right w:val="nil"/>
            </w:tcBorders>
            <w:shd w:val="clear" w:color="000000" w:fill="FFFFFF"/>
            <w:noWrap/>
            <w:vAlign w:val="bottom"/>
            <w:hideMark/>
          </w:tcPr>
          <w:p w14:paraId="5CF2D4F8"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6AE103E2"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amounts</w:t>
            </w:r>
          </w:p>
        </w:tc>
        <w:tc>
          <w:tcPr>
            <w:tcW w:w="1275" w:type="dxa"/>
            <w:tcBorders>
              <w:top w:val="nil"/>
              <w:left w:val="nil"/>
              <w:bottom w:val="nil"/>
              <w:right w:val="nil"/>
            </w:tcBorders>
            <w:shd w:val="clear" w:color="000000" w:fill="FFFFFF"/>
            <w:noWrap/>
            <w:vAlign w:val="bottom"/>
          </w:tcPr>
          <w:p w14:paraId="555EF47B"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36D5E46E"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46A93052"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amounts</w:t>
            </w:r>
          </w:p>
        </w:tc>
        <w:tc>
          <w:tcPr>
            <w:tcW w:w="1251" w:type="dxa"/>
            <w:tcBorders>
              <w:top w:val="nil"/>
              <w:left w:val="nil"/>
              <w:bottom w:val="nil"/>
              <w:right w:val="nil"/>
            </w:tcBorders>
            <w:shd w:val="clear" w:color="000000" w:fill="FFFFFF"/>
            <w:vAlign w:val="bottom"/>
          </w:tcPr>
          <w:p w14:paraId="63AF83E4"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1" w:type="dxa"/>
            <w:tcBorders>
              <w:top w:val="nil"/>
              <w:left w:val="nil"/>
              <w:bottom w:val="nil"/>
              <w:right w:val="nil"/>
            </w:tcBorders>
            <w:shd w:val="clear" w:color="000000" w:fill="FFFFFF"/>
            <w:noWrap/>
            <w:vAlign w:val="bottom"/>
          </w:tcPr>
          <w:p w14:paraId="5F63B451"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r>
      <w:tr w:rsidR="00C57513" w:rsidRPr="00B63ED1" w14:paraId="47A7EA7D" w14:textId="77777777" w:rsidTr="00FB1FA0">
        <w:trPr>
          <w:trHeight w:val="57"/>
        </w:trPr>
        <w:tc>
          <w:tcPr>
            <w:tcW w:w="2694" w:type="dxa"/>
            <w:tcBorders>
              <w:top w:val="nil"/>
              <w:left w:val="nil"/>
              <w:bottom w:val="nil"/>
              <w:right w:val="nil"/>
            </w:tcBorders>
            <w:shd w:val="clear" w:color="000000" w:fill="FFFFFF"/>
            <w:noWrap/>
            <w:vAlign w:val="bottom"/>
          </w:tcPr>
          <w:p w14:paraId="790A1B29"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13C0F0A7" w14:textId="77777777" w:rsidR="00C57513" w:rsidRPr="00B63ED1" w:rsidRDefault="00C57513" w:rsidP="00FB1FA0">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under the</w:t>
            </w:r>
          </w:p>
        </w:tc>
        <w:tc>
          <w:tcPr>
            <w:tcW w:w="1275" w:type="dxa"/>
            <w:tcBorders>
              <w:top w:val="nil"/>
              <w:left w:val="nil"/>
              <w:bottom w:val="nil"/>
              <w:right w:val="nil"/>
            </w:tcBorders>
            <w:shd w:val="clear" w:color="000000" w:fill="FFFFFF"/>
            <w:noWrap/>
            <w:vAlign w:val="bottom"/>
          </w:tcPr>
          <w:p w14:paraId="6BDCFAC7"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Fair value</w:t>
            </w:r>
          </w:p>
        </w:tc>
        <w:tc>
          <w:tcPr>
            <w:tcW w:w="1134" w:type="dxa"/>
            <w:tcBorders>
              <w:top w:val="nil"/>
              <w:left w:val="nil"/>
              <w:bottom w:val="nil"/>
              <w:right w:val="nil"/>
            </w:tcBorders>
            <w:shd w:val="clear" w:color="000000" w:fill="FFFFFF"/>
            <w:noWrap/>
            <w:vAlign w:val="bottom"/>
          </w:tcPr>
          <w:p w14:paraId="178D8268"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2AD088A7" w14:textId="77777777" w:rsidR="00C57513" w:rsidRPr="00B63ED1" w:rsidRDefault="00C57513" w:rsidP="00FB1FA0">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under the</w:t>
            </w:r>
          </w:p>
        </w:tc>
        <w:tc>
          <w:tcPr>
            <w:tcW w:w="1251" w:type="dxa"/>
            <w:tcBorders>
              <w:top w:val="nil"/>
              <w:left w:val="nil"/>
              <w:bottom w:val="nil"/>
              <w:right w:val="nil"/>
            </w:tcBorders>
            <w:shd w:val="clear" w:color="000000" w:fill="FFFFFF"/>
            <w:vAlign w:val="bottom"/>
          </w:tcPr>
          <w:p w14:paraId="1D174357"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Fair value</w:t>
            </w:r>
          </w:p>
        </w:tc>
        <w:tc>
          <w:tcPr>
            <w:tcW w:w="1131" w:type="dxa"/>
            <w:tcBorders>
              <w:top w:val="nil"/>
              <w:left w:val="nil"/>
              <w:bottom w:val="nil"/>
              <w:right w:val="nil"/>
            </w:tcBorders>
            <w:shd w:val="clear" w:color="000000" w:fill="FFFFFF"/>
            <w:noWrap/>
            <w:vAlign w:val="bottom"/>
          </w:tcPr>
          <w:p w14:paraId="207F1DD3" w14:textId="77777777" w:rsidR="00C57513" w:rsidRPr="00B63ED1" w:rsidRDefault="00C57513" w:rsidP="00FB1FA0">
            <w:pPr>
              <w:spacing w:after="0" w:line="240" w:lineRule="auto"/>
              <w:jc w:val="center"/>
              <w:rPr>
                <w:rFonts w:ascii="Browallia New" w:eastAsia="Times New Roman" w:hAnsi="Browallia New" w:cs="Browallia New"/>
                <w:sz w:val="24"/>
                <w:szCs w:val="24"/>
                <w:cs/>
              </w:rPr>
            </w:pPr>
          </w:p>
        </w:tc>
      </w:tr>
      <w:tr w:rsidR="00C57513" w:rsidRPr="00B63ED1" w14:paraId="55FD481A" w14:textId="77777777" w:rsidTr="00FB1FA0">
        <w:trPr>
          <w:trHeight w:val="57"/>
        </w:trPr>
        <w:tc>
          <w:tcPr>
            <w:tcW w:w="2694" w:type="dxa"/>
            <w:tcBorders>
              <w:top w:val="nil"/>
              <w:left w:val="nil"/>
              <w:bottom w:val="nil"/>
              <w:right w:val="nil"/>
            </w:tcBorders>
            <w:shd w:val="clear" w:color="000000" w:fill="FFFFFF"/>
            <w:noWrap/>
            <w:vAlign w:val="bottom"/>
          </w:tcPr>
          <w:p w14:paraId="0FDB9827"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7668C25E" w14:textId="77777777" w:rsidR="00C57513" w:rsidRPr="00B63ED1" w:rsidRDefault="00C57513" w:rsidP="00FB1FA0">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former</w:t>
            </w:r>
          </w:p>
        </w:tc>
        <w:tc>
          <w:tcPr>
            <w:tcW w:w="1275" w:type="dxa"/>
            <w:tcBorders>
              <w:top w:val="nil"/>
              <w:left w:val="nil"/>
              <w:bottom w:val="nil"/>
              <w:right w:val="nil"/>
            </w:tcBorders>
            <w:shd w:val="clear" w:color="000000" w:fill="FFFFFF"/>
            <w:noWrap/>
            <w:vAlign w:val="bottom"/>
          </w:tcPr>
          <w:p w14:paraId="2BF584D0"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through</w:t>
            </w:r>
          </w:p>
        </w:tc>
        <w:tc>
          <w:tcPr>
            <w:tcW w:w="1134" w:type="dxa"/>
            <w:tcBorders>
              <w:top w:val="nil"/>
              <w:left w:val="nil"/>
              <w:bottom w:val="nil"/>
              <w:right w:val="nil"/>
            </w:tcBorders>
            <w:shd w:val="clear" w:color="000000" w:fill="FFFFFF"/>
            <w:noWrap/>
            <w:vAlign w:val="bottom"/>
          </w:tcPr>
          <w:p w14:paraId="04F4F25D"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Amortized</w:t>
            </w:r>
          </w:p>
        </w:tc>
        <w:tc>
          <w:tcPr>
            <w:tcW w:w="1134" w:type="dxa"/>
            <w:tcBorders>
              <w:top w:val="nil"/>
              <w:left w:val="nil"/>
              <w:bottom w:val="nil"/>
              <w:right w:val="nil"/>
            </w:tcBorders>
            <w:shd w:val="clear" w:color="000000" w:fill="FFFFFF"/>
            <w:noWrap/>
            <w:vAlign w:val="bottom"/>
          </w:tcPr>
          <w:p w14:paraId="4402823F" w14:textId="77777777" w:rsidR="00C57513" w:rsidRPr="00B63ED1" w:rsidRDefault="00C57513" w:rsidP="00FB1FA0">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former</w:t>
            </w:r>
          </w:p>
        </w:tc>
        <w:tc>
          <w:tcPr>
            <w:tcW w:w="1251" w:type="dxa"/>
            <w:tcBorders>
              <w:top w:val="nil"/>
              <w:left w:val="nil"/>
              <w:bottom w:val="nil"/>
              <w:right w:val="nil"/>
            </w:tcBorders>
            <w:shd w:val="clear" w:color="000000" w:fill="FFFFFF"/>
            <w:vAlign w:val="bottom"/>
          </w:tcPr>
          <w:p w14:paraId="2F4B8806" w14:textId="77777777" w:rsidR="00C57513" w:rsidRPr="00B63ED1" w:rsidRDefault="00C57513" w:rsidP="00FB1FA0">
            <w:pP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through</w:t>
            </w:r>
          </w:p>
        </w:tc>
        <w:tc>
          <w:tcPr>
            <w:tcW w:w="1131" w:type="dxa"/>
            <w:tcBorders>
              <w:top w:val="nil"/>
              <w:left w:val="nil"/>
              <w:bottom w:val="nil"/>
              <w:right w:val="nil"/>
            </w:tcBorders>
            <w:shd w:val="clear" w:color="000000" w:fill="FFFFFF"/>
            <w:noWrap/>
            <w:vAlign w:val="bottom"/>
          </w:tcPr>
          <w:p w14:paraId="7FAE1F8C" w14:textId="77777777" w:rsidR="00C57513" w:rsidRPr="00B63ED1" w:rsidRDefault="00C57513" w:rsidP="00FB1FA0">
            <w:pPr>
              <w:spacing w:after="0" w:line="240" w:lineRule="auto"/>
              <w:jc w:val="center"/>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Amortized</w:t>
            </w:r>
          </w:p>
        </w:tc>
      </w:tr>
      <w:tr w:rsidR="00C57513" w:rsidRPr="00B63ED1" w14:paraId="32CB4C9E" w14:textId="77777777" w:rsidTr="00FB1FA0">
        <w:trPr>
          <w:trHeight w:val="57"/>
        </w:trPr>
        <w:tc>
          <w:tcPr>
            <w:tcW w:w="2694" w:type="dxa"/>
            <w:tcBorders>
              <w:top w:val="nil"/>
              <w:left w:val="nil"/>
              <w:bottom w:val="nil"/>
              <w:right w:val="nil"/>
            </w:tcBorders>
            <w:shd w:val="clear" w:color="000000" w:fill="FFFFFF"/>
            <w:noWrap/>
            <w:vAlign w:val="bottom"/>
            <w:hideMark/>
          </w:tcPr>
          <w:p w14:paraId="70C3EC3A" w14:textId="77777777" w:rsidR="00C57513" w:rsidRPr="00B63ED1" w:rsidRDefault="00C57513" w:rsidP="00FB1FA0">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274A64A8" w14:textId="77777777" w:rsidR="00C57513" w:rsidRPr="00B63ED1" w:rsidRDefault="00C57513"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basis</w:t>
            </w:r>
          </w:p>
        </w:tc>
        <w:tc>
          <w:tcPr>
            <w:tcW w:w="1275" w:type="dxa"/>
            <w:tcBorders>
              <w:top w:val="nil"/>
              <w:left w:val="nil"/>
              <w:bottom w:val="nil"/>
              <w:right w:val="nil"/>
            </w:tcBorders>
            <w:shd w:val="clear" w:color="000000" w:fill="FFFFFF"/>
            <w:noWrap/>
            <w:vAlign w:val="bottom"/>
            <w:hideMark/>
          </w:tcPr>
          <w:p w14:paraId="6C0456F9" w14:textId="77777777" w:rsidR="00C57513" w:rsidRPr="00B63ED1" w:rsidRDefault="00C57513"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Profit or loss</w:t>
            </w:r>
          </w:p>
        </w:tc>
        <w:tc>
          <w:tcPr>
            <w:tcW w:w="1134" w:type="dxa"/>
            <w:tcBorders>
              <w:top w:val="nil"/>
              <w:left w:val="nil"/>
              <w:bottom w:val="nil"/>
              <w:right w:val="nil"/>
            </w:tcBorders>
            <w:shd w:val="clear" w:color="000000" w:fill="FFFFFF"/>
            <w:noWrap/>
            <w:vAlign w:val="bottom"/>
          </w:tcPr>
          <w:p w14:paraId="7D897568" w14:textId="77777777" w:rsidR="00C57513" w:rsidRPr="00B63ED1" w:rsidRDefault="00C57513"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cost</w:t>
            </w:r>
          </w:p>
        </w:tc>
        <w:tc>
          <w:tcPr>
            <w:tcW w:w="1134" w:type="dxa"/>
            <w:tcBorders>
              <w:top w:val="nil"/>
              <w:left w:val="nil"/>
              <w:bottom w:val="nil"/>
              <w:right w:val="nil"/>
            </w:tcBorders>
            <w:shd w:val="clear" w:color="000000" w:fill="FFFFFF"/>
            <w:noWrap/>
            <w:vAlign w:val="bottom"/>
          </w:tcPr>
          <w:p w14:paraId="1D6A06CD" w14:textId="77777777" w:rsidR="00C57513" w:rsidRPr="00B63ED1" w:rsidRDefault="00C57513"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basis</w:t>
            </w:r>
          </w:p>
        </w:tc>
        <w:tc>
          <w:tcPr>
            <w:tcW w:w="1251" w:type="dxa"/>
            <w:tcBorders>
              <w:top w:val="nil"/>
              <w:left w:val="nil"/>
              <w:bottom w:val="nil"/>
              <w:right w:val="nil"/>
            </w:tcBorders>
            <w:shd w:val="clear" w:color="000000" w:fill="FFFFFF"/>
            <w:vAlign w:val="bottom"/>
          </w:tcPr>
          <w:p w14:paraId="0793AF3B" w14:textId="77777777" w:rsidR="00C57513" w:rsidRPr="00B63ED1" w:rsidRDefault="00C57513"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Profit or loss</w:t>
            </w:r>
          </w:p>
        </w:tc>
        <w:tc>
          <w:tcPr>
            <w:tcW w:w="1131" w:type="dxa"/>
            <w:tcBorders>
              <w:top w:val="nil"/>
              <w:left w:val="nil"/>
              <w:bottom w:val="nil"/>
              <w:right w:val="nil"/>
            </w:tcBorders>
            <w:shd w:val="clear" w:color="000000" w:fill="FFFFFF"/>
            <w:noWrap/>
            <w:vAlign w:val="bottom"/>
          </w:tcPr>
          <w:p w14:paraId="47B62C38" w14:textId="77777777" w:rsidR="00C57513" w:rsidRPr="00B63ED1" w:rsidRDefault="00C57513" w:rsidP="00FB1FA0">
            <w:pPr>
              <w:pBdr>
                <w:bottom w:val="single" w:sz="4" w:space="1" w:color="auto"/>
              </w:pBdr>
              <w:spacing w:after="0" w:line="240" w:lineRule="auto"/>
              <w:jc w:val="center"/>
              <w:rPr>
                <w:rFonts w:ascii="Browallia New" w:eastAsia="Times New Roman" w:hAnsi="Browallia New" w:cs="Browallia New"/>
                <w:sz w:val="24"/>
                <w:szCs w:val="24"/>
              </w:rPr>
            </w:pPr>
            <w:r w:rsidRPr="00B63ED1">
              <w:rPr>
                <w:rFonts w:ascii="Browallia New" w:eastAsia="Times New Roman" w:hAnsi="Browallia New" w:cs="Browallia New"/>
                <w:sz w:val="24"/>
                <w:szCs w:val="24"/>
              </w:rPr>
              <w:t>cost</w:t>
            </w:r>
          </w:p>
        </w:tc>
      </w:tr>
      <w:tr w:rsidR="00C57513" w:rsidRPr="00B63ED1" w14:paraId="696714BC" w14:textId="77777777" w:rsidTr="00FB1FA0">
        <w:trPr>
          <w:trHeight w:val="68"/>
        </w:trPr>
        <w:tc>
          <w:tcPr>
            <w:tcW w:w="3828" w:type="dxa"/>
            <w:gridSpan w:val="2"/>
            <w:tcBorders>
              <w:top w:val="nil"/>
              <w:left w:val="nil"/>
              <w:bottom w:val="nil"/>
              <w:right w:val="nil"/>
            </w:tcBorders>
            <w:shd w:val="clear" w:color="000000" w:fill="FFFFFF"/>
            <w:noWrap/>
            <w:vAlign w:val="bottom"/>
            <w:hideMark/>
          </w:tcPr>
          <w:p w14:paraId="3C470EEF" w14:textId="47BD03CA" w:rsidR="00C57513" w:rsidRPr="00B63ED1" w:rsidRDefault="00C57513" w:rsidP="00FB1FA0">
            <w:pPr>
              <w:spacing w:after="0" w:line="240" w:lineRule="auto"/>
              <w:rPr>
                <w:rFonts w:ascii="Browallia New" w:eastAsia="Times New Roman" w:hAnsi="Browallia New" w:cs="Browallia New"/>
                <w:b/>
                <w:bCs/>
                <w:sz w:val="24"/>
                <w:szCs w:val="24"/>
              </w:rPr>
            </w:pPr>
            <w:r w:rsidRPr="00B63ED1">
              <w:rPr>
                <w:rFonts w:ascii="Browallia New" w:eastAsia="Times New Roman" w:hAnsi="Browallia New" w:cs="Browallia New"/>
                <w:b/>
                <w:bCs/>
                <w:sz w:val="24"/>
                <w:szCs w:val="24"/>
              </w:rPr>
              <w:t>Financial assets</w:t>
            </w:r>
          </w:p>
        </w:tc>
        <w:tc>
          <w:tcPr>
            <w:tcW w:w="1275" w:type="dxa"/>
            <w:tcBorders>
              <w:top w:val="nil"/>
              <w:left w:val="nil"/>
              <w:bottom w:val="nil"/>
              <w:right w:val="nil"/>
            </w:tcBorders>
            <w:shd w:val="clear" w:color="auto" w:fill="auto"/>
            <w:noWrap/>
            <w:vAlign w:val="bottom"/>
            <w:hideMark/>
          </w:tcPr>
          <w:p w14:paraId="0D14AFE2" w14:textId="77777777"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134" w:type="dxa"/>
            <w:tcBorders>
              <w:top w:val="nil"/>
              <w:left w:val="nil"/>
              <w:bottom w:val="nil"/>
              <w:right w:val="nil"/>
            </w:tcBorders>
            <w:shd w:val="clear" w:color="auto" w:fill="auto"/>
            <w:noWrap/>
            <w:vAlign w:val="bottom"/>
            <w:hideMark/>
          </w:tcPr>
          <w:p w14:paraId="6DAC2865" w14:textId="77777777"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134" w:type="dxa"/>
            <w:tcBorders>
              <w:top w:val="nil"/>
              <w:left w:val="nil"/>
              <w:bottom w:val="nil"/>
              <w:right w:val="nil"/>
            </w:tcBorders>
            <w:shd w:val="clear" w:color="auto" w:fill="auto"/>
            <w:noWrap/>
            <w:vAlign w:val="bottom"/>
            <w:hideMark/>
          </w:tcPr>
          <w:p w14:paraId="0096ACD9" w14:textId="77777777"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251" w:type="dxa"/>
            <w:tcBorders>
              <w:top w:val="nil"/>
              <w:left w:val="nil"/>
              <w:bottom w:val="nil"/>
              <w:right w:val="nil"/>
            </w:tcBorders>
            <w:shd w:val="clear" w:color="auto" w:fill="auto"/>
          </w:tcPr>
          <w:p w14:paraId="2F71A194" w14:textId="77777777" w:rsidR="00C57513" w:rsidRPr="00B63ED1" w:rsidRDefault="00C57513" w:rsidP="00FB1FA0">
            <w:pPr>
              <w:spacing w:after="0" w:line="240" w:lineRule="auto"/>
              <w:rPr>
                <w:rFonts w:ascii="Browallia New" w:eastAsia="Times New Roman" w:hAnsi="Browallia New" w:cs="Browallia New"/>
                <w:sz w:val="24"/>
                <w:szCs w:val="24"/>
              </w:rPr>
            </w:pPr>
          </w:p>
        </w:tc>
        <w:tc>
          <w:tcPr>
            <w:tcW w:w="1131" w:type="dxa"/>
            <w:tcBorders>
              <w:top w:val="nil"/>
              <w:left w:val="nil"/>
              <w:bottom w:val="nil"/>
              <w:right w:val="nil"/>
            </w:tcBorders>
            <w:shd w:val="clear" w:color="auto" w:fill="auto"/>
            <w:noWrap/>
            <w:vAlign w:val="bottom"/>
            <w:hideMark/>
          </w:tcPr>
          <w:p w14:paraId="35506CB4" w14:textId="77777777"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r>
      <w:tr w:rsidR="00C57513" w:rsidRPr="00B63ED1" w14:paraId="5E5F7A68" w14:textId="77777777" w:rsidTr="00FB1FA0">
        <w:trPr>
          <w:trHeight w:val="57"/>
        </w:trPr>
        <w:tc>
          <w:tcPr>
            <w:tcW w:w="2694" w:type="dxa"/>
            <w:tcBorders>
              <w:top w:val="nil"/>
              <w:left w:val="nil"/>
              <w:bottom w:val="nil"/>
              <w:right w:val="nil"/>
            </w:tcBorders>
            <w:shd w:val="clear" w:color="000000" w:fill="FFFFFF"/>
            <w:noWrap/>
            <w:vAlign w:val="bottom"/>
          </w:tcPr>
          <w:p w14:paraId="3293629A" w14:textId="27B4375F"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Cash and cash equivalents</w:t>
            </w:r>
          </w:p>
        </w:tc>
        <w:tc>
          <w:tcPr>
            <w:tcW w:w="1134" w:type="dxa"/>
            <w:tcBorders>
              <w:top w:val="nil"/>
              <w:left w:val="nil"/>
              <w:bottom w:val="nil"/>
              <w:right w:val="nil"/>
            </w:tcBorders>
            <w:shd w:val="clear" w:color="auto" w:fill="auto"/>
            <w:noWrap/>
            <w:vAlign w:val="bottom"/>
          </w:tcPr>
          <w:p w14:paraId="5B3A781F"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158,093</w:t>
            </w:r>
          </w:p>
        </w:tc>
        <w:tc>
          <w:tcPr>
            <w:tcW w:w="1275" w:type="dxa"/>
            <w:tcBorders>
              <w:top w:val="nil"/>
              <w:left w:val="nil"/>
              <w:bottom w:val="nil"/>
              <w:right w:val="nil"/>
            </w:tcBorders>
            <w:shd w:val="clear" w:color="auto" w:fill="auto"/>
            <w:noWrap/>
            <w:vAlign w:val="bottom"/>
          </w:tcPr>
          <w:p w14:paraId="6D1F36B8"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c>
          <w:tcPr>
            <w:tcW w:w="1134" w:type="dxa"/>
            <w:tcBorders>
              <w:top w:val="nil"/>
              <w:left w:val="nil"/>
              <w:bottom w:val="nil"/>
              <w:right w:val="nil"/>
            </w:tcBorders>
            <w:shd w:val="clear" w:color="auto" w:fill="auto"/>
            <w:noWrap/>
            <w:vAlign w:val="bottom"/>
          </w:tcPr>
          <w:p w14:paraId="61831B8A"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158,093</w:t>
            </w:r>
          </w:p>
        </w:tc>
        <w:tc>
          <w:tcPr>
            <w:tcW w:w="1134" w:type="dxa"/>
            <w:tcBorders>
              <w:top w:val="nil"/>
              <w:left w:val="nil"/>
              <w:bottom w:val="nil"/>
              <w:right w:val="nil"/>
            </w:tcBorders>
            <w:shd w:val="clear" w:color="auto" w:fill="auto"/>
            <w:noWrap/>
            <w:vAlign w:val="bottom"/>
          </w:tcPr>
          <w:p w14:paraId="7DC47025"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60,257</w:t>
            </w:r>
          </w:p>
        </w:tc>
        <w:tc>
          <w:tcPr>
            <w:tcW w:w="1251" w:type="dxa"/>
            <w:tcBorders>
              <w:top w:val="nil"/>
              <w:left w:val="nil"/>
              <w:bottom w:val="nil"/>
              <w:right w:val="nil"/>
            </w:tcBorders>
            <w:shd w:val="clear" w:color="auto" w:fill="auto"/>
            <w:vAlign w:val="bottom"/>
          </w:tcPr>
          <w:p w14:paraId="740F34AC"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0664A6CB"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60,257</w:t>
            </w:r>
          </w:p>
        </w:tc>
      </w:tr>
      <w:tr w:rsidR="00C57513" w:rsidRPr="00B63ED1" w14:paraId="5FE0152E" w14:textId="77777777" w:rsidTr="00FB1FA0">
        <w:trPr>
          <w:trHeight w:val="57"/>
        </w:trPr>
        <w:tc>
          <w:tcPr>
            <w:tcW w:w="2694" w:type="dxa"/>
            <w:tcBorders>
              <w:top w:val="nil"/>
              <w:left w:val="nil"/>
              <w:bottom w:val="nil"/>
              <w:right w:val="nil"/>
            </w:tcBorders>
            <w:shd w:val="clear" w:color="000000" w:fill="FFFFFF"/>
            <w:noWrap/>
            <w:vAlign w:val="bottom"/>
          </w:tcPr>
          <w:p w14:paraId="0FE7DE9F" w14:textId="0E28C613"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Trade accounts and other current      </w:t>
            </w:r>
          </w:p>
          <w:p w14:paraId="4D543062" w14:textId="33558EE8"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 xml:space="preserve">     receivables - net</w:t>
            </w:r>
          </w:p>
        </w:tc>
        <w:tc>
          <w:tcPr>
            <w:tcW w:w="1134" w:type="dxa"/>
            <w:tcBorders>
              <w:top w:val="nil"/>
              <w:left w:val="nil"/>
              <w:bottom w:val="nil"/>
              <w:right w:val="nil"/>
            </w:tcBorders>
            <w:shd w:val="clear" w:color="auto" w:fill="auto"/>
            <w:noWrap/>
            <w:vAlign w:val="bottom"/>
          </w:tcPr>
          <w:p w14:paraId="31D10967"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308,234</w:t>
            </w:r>
          </w:p>
        </w:tc>
        <w:tc>
          <w:tcPr>
            <w:tcW w:w="1275" w:type="dxa"/>
            <w:tcBorders>
              <w:top w:val="nil"/>
              <w:left w:val="nil"/>
              <w:bottom w:val="nil"/>
              <w:right w:val="nil"/>
            </w:tcBorders>
            <w:shd w:val="clear" w:color="auto" w:fill="auto"/>
            <w:noWrap/>
            <w:vAlign w:val="bottom"/>
          </w:tcPr>
          <w:p w14:paraId="3B627A2D"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c>
          <w:tcPr>
            <w:tcW w:w="1134" w:type="dxa"/>
            <w:tcBorders>
              <w:top w:val="nil"/>
              <w:left w:val="nil"/>
              <w:bottom w:val="nil"/>
              <w:right w:val="nil"/>
            </w:tcBorders>
            <w:shd w:val="clear" w:color="auto" w:fill="auto"/>
            <w:noWrap/>
            <w:vAlign w:val="bottom"/>
          </w:tcPr>
          <w:p w14:paraId="4BF5EE4F"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308,234</w:t>
            </w:r>
          </w:p>
        </w:tc>
        <w:tc>
          <w:tcPr>
            <w:tcW w:w="1134" w:type="dxa"/>
            <w:tcBorders>
              <w:top w:val="nil"/>
              <w:left w:val="nil"/>
              <w:bottom w:val="nil"/>
              <w:right w:val="nil"/>
            </w:tcBorders>
            <w:shd w:val="clear" w:color="auto" w:fill="auto"/>
            <w:noWrap/>
            <w:vAlign w:val="bottom"/>
          </w:tcPr>
          <w:p w14:paraId="34C41DFF"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2,959</w:t>
            </w:r>
          </w:p>
        </w:tc>
        <w:tc>
          <w:tcPr>
            <w:tcW w:w="1251" w:type="dxa"/>
            <w:tcBorders>
              <w:top w:val="nil"/>
              <w:left w:val="nil"/>
              <w:bottom w:val="nil"/>
              <w:right w:val="nil"/>
            </w:tcBorders>
            <w:shd w:val="clear" w:color="auto" w:fill="auto"/>
            <w:vAlign w:val="bottom"/>
          </w:tcPr>
          <w:p w14:paraId="62BF9C8C"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6BE589B0"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2,959</w:t>
            </w:r>
          </w:p>
        </w:tc>
      </w:tr>
      <w:tr w:rsidR="00C57513" w:rsidRPr="00B63ED1" w14:paraId="6FB666B6" w14:textId="77777777" w:rsidTr="00FB1FA0">
        <w:trPr>
          <w:trHeight w:val="57"/>
        </w:trPr>
        <w:tc>
          <w:tcPr>
            <w:tcW w:w="2694" w:type="dxa"/>
            <w:tcBorders>
              <w:top w:val="nil"/>
              <w:left w:val="nil"/>
              <w:bottom w:val="nil"/>
              <w:right w:val="nil"/>
            </w:tcBorders>
            <w:shd w:val="clear" w:color="000000" w:fill="FFFFFF"/>
            <w:noWrap/>
            <w:vAlign w:val="bottom"/>
          </w:tcPr>
          <w:p w14:paraId="32996373" w14:textId="710B6C7E"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Short - term loans to subsidiary</w:t>
            </w:r>
          </w:p>
        </w:tc>
        <w:tc>
          <w:tcPr>
            <w:tcW w:w="1134" w:type="dxa"/>
            <w:tcBorders>
              <w:top w:val="nil"/>
              <w:left w:val="nil"/>
              <w:bottom w:val="nil"/>
              <w:right w:val="nil"/>
            </w:tcBorders>
            <w:shd w:val="clear" w:color="auto" w:fill="auto"/>
            <w:noWrap/>
            <w:vAlign w:val="bottom"/>
          </w:tcPr>
          <w:p w14:paraId="4188EF2B"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275" w:type="dxa"/>
            <w:tcBorders>
              <w:top w:val="nil"/>
              <w:left w:val="nil"/>
              <w:bottom w:val="nil"/>
              <w:right w:val="nil"/>
            </w:tcBorders>
            <w:shd w:val="clear" w:color="auto" w:fill="auto"/>
            <w:noWrap/>
            <w:vAlign w:val="bottom"/>
          </w:tcPr>
          <w:p w14:paraId="3D4C2DE5"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c>
          <w:tcPr>
            <w:tcW w:w="1134" w:type="dxa"/>
            <w:tcBorders>
              <w:top w:val="nil"/>
              <w:left w:val="nil"/>
              <w:bottom w:val="nil"/>
              <w:right w:val="nil"/>
            </w:tcBorders>
            <w:shd w:val="clear" w:color="auto" w:fill="auto"/>
            <w:noWrap/>
            <w:vAlign w:val="bottom"/>
          </w:tcPr>
          <w:p w14:paraId="2E898BE6"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6DC8CAFF"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1,257,150</w:t>
            </w:r>
          </w:p>
        </w:tc>
        <w:tc>
          <w:tcPr>
            <w:tcW w:w="1251" w:type="dxa"/>
            <w:tcBorders>
              <w:top w:val="nil"/>
              <w:left w:val="nil"/>
              <w:bottom w:val="nil"/>
              <w:right w:val="nil"/>
            </w:tcBorders>
            <w:shd w:val="clear" w:color="auto" w:fill="auto"/>
            <w:vAlign w:val="bottom"/>
          </w:tcPr>
          <w:p w14:paraId="4B208DAD"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3AE7F533"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1,257,150</w:t>
            </w:r>
          </w:p>
        </w:tc>
      </w:tr>
      <w:tr w:rsidR="00C57513" w:rsidRPr="00B63ED1" w14:paraId="00A79B37" w14:textId="77777777" w:rsidTr="00FB1FA0">
        <w:trPr>
          <w:trHeight w:val="57"/>
        </w:trPr>
        <w:tc>
          <w:tcPr>
            <w:tcW w:w="2694" w:type="dxa"/>
            <w:tcBorders>
              <w:top w:val="nil"/>
              <w:left w:val="nil"/>
              <w:bottom w:val="nil"/>
              <w:right w:val="nil"/>
            </w:tcBorders>
            <w:shd w:val="clear" w:color="auto" w:fill="auto"/>
            <w:noWrap/>
            <w:vAlign w:val="bottom"/>
          </w:tcPr>
          <w:p w14:paraId="438F555E" w14:textId="7471F831"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Other long - term investment</w:t>
            </w:r>
          </w:p>
        </w:tc>
        <w:tc>
          <w:tcPr>
            <w:tcW w:w="1134" w:type="dxa"/>
            <w:tcBorders>
              <w:top w:val="nil"/>
              <w:left w:val="nil"/>
              <w:bottom w:val="nil"/>
              <w:right w:val="nil"/>
            </w:tcBorders>
            <w:shd w:val="clear" w:color="auto" w:fill="auto"/>
            <w:noWrap/>
            <w:vAlign w:val="bottom"/>
          </w:tcPr>
          <w:p w14:paraId="6CCADDB9"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29,900</w:t>
            </w:r>
          </w:p>
        </w:tc>
        <w:tc>
          <w:tcPr>
            <w:tcW w:w="1275" w:type="dxa"/>
            <w:tcBorders>
              <w:top w:val="nil"/>
              <w:left w:val="nil"/>
              <w:bottom w:val="nil"/>
              <w:right w:val="nil"/>
            </w:tcBorders>
            <w:shd w:val="clear" w:color="auto" w:fill="auto"/>
            <w:noWrap/>
            <w:vAlign w:val="bottom"/>
          </w:tcPr>
          <w:p w14:paraId="3DA8F599"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29,900</w:t>
            </w:r>
          </w:p>
        </w:tc>
        <w:tc>
          <w:tcPr>
            <w:tcW w:w="1134" w:type="dxa"/>
            <w:tcBorders>
              <w:top w:val="nil"/>
              <w:left w:val="nil"/>
              <w:bottom w:val="nil"/>
              <w:right w:val="nil"/>
            </w:tcBorders>
            <w:shd w:val="clear" w:color="auto" w:fill="auto"/>
            <w:noWrap/>
            <w:vAlign w:val="bottom"/>
          </w:tcPr>
          <w:p w14:paraId="15E2BDEF"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c>
          <w:tcPr>
            <w:tcW w:w="1134" w:type="dxa"/>
            <w:tcBorders>
              <w:top w:val="nil"/>
              <w:left w:val="nil"/>
              <w:bottom w:val="nil"/>
              <w:right w:val="nil"/>
            </w:tcBorders>
            <w:shd w:val="clear" w:color="auto" w:fill="auto"/>
            <w:noWrap/>
            <w:vAlign w:val="bottom"/>
          </w:tcPr>
          <w:p w14:paraId="369D3B03"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29,900</w:t>
            </w:r>
          </w:p>
        </w:tc>
        <w:tc>
          <w:tcPr>
            <w:tcW w:w="1251" w:type="dxa"/>
            <w:tcBorders>
              <w:top w:val="nil"/>
              <w:left w:val="nil"/>
              <w:bottom w:val="nil"/>
              <w:right w:val="nil"/>
            </w:tcBorders>
            <w:shd w:val="clear" w:color="auto" w:fill="auto"/>
            <w:vAlign w:val="bottom"/>
          </w:tcPr>
          <w:p w14:paraId="48EDBCFA"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29,900</w:t>
            </w:r>
          </w:p>
        </w:tc>
        <w:tc>
          <w:tcPr>
            <w:tcW w:w="1131" w:type="dxa"/>
            <w:tcBorders>
              <w:top w:val="nil"/>
              <w:left w:val="nil"/>
              <w:bottom w:val="nil"/>
              <w:right w:val="nil"/>
            </w:tcBorders>
            <w:shd w:val="clear" w:color="auto" w:fill="auto"/>
            <w:noWrap/>
            <w:vAlign w:val="bottom"/>
          </w:tcPr>
          <w:p w14:paraId="6377A952" w14:textId="77777777" w:rsidR="00C57513" w:rsidRPr="00B63ED1" w:rsidRDefault="00C57513" w:rsidP="00FB1FA0">
            <w:pP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hint="cs"/>
                <w:sz w:val="24"/>
                <w:szCs w:val="24"/>
                <w:cs/>
              </w:rPr>
              <w:t>-</w:t>
            </w:r>
          </w:p>
        </w:tc>
      </w:tr>
      <w:tr w:rsidR="00C57513" w:rsidRPr="00B63ED1" w14:paraId="3E71D3BB" w14:textId="77777777" w:rsidTr="00FB1FA0">
        <w:trPr>
          <w:trHeight w:val="57"/>
        </w:trPr>
        <w:tc>
          <w:tcPr>
            <w:tcW w:w="2694" w:type="dxa"/>
            <w:tcBorders>
              <w:top w:val="nil"/>
              <w:left w:val="nil"/>
              <w:bottom w:val="nil"/>
              <w:right w:val="nil"/>
            </w:tcBorders>
            <w:shd w:val="clear" w:color="auto" w:fill="auto"/>
            <w:noWrap/>
            <w:vAlign w:val="bottom"/>
          </w:tcPr>
          <w:p w14:paraId="38FA3A17" w14:textId="4D2F271A"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Trade and other non-current </w:t>
            </w:r>
          </w:p>
          <w:p w14:paraId="7293452B" w14:textId="71EA0693"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 xml:space="preserve">    receivables</w:t>
            </w:r>
          </w:p>
        </w:tc>
        <w:tc>
          <w:tcPr>
            <w:tcW w:w="1134" w:type="dxa"/>
            <w:tcBorders>
              <w:top w:val="nil"/>
              <w:left w:val="nil"/>
              <w:bottom w:val="nil"/>
              <w:right w:val="nil"/>
            </w:tcBorders>
            <w:shd w:val="clear" w:color="auto" w:fill="auto"/>
            <w:noWrap/>
            <w:vAlign w:val="bottom"/>
          </w:tcPr>
          <w:p w14:paraId="16D16C7F"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24,000</w:t>
            </w:r>
          </w:p>
        </w:tc>
        <w:tc>
          <w:tcPr>
            <w:tcW w:w="1275" w:type="dxa"/>
            <w:tcBorders>
              <w:top w:val="nil"/>
              <w:left w:val="nil"/>
              <w:bottom w:val="nil"/>
              <w:right w:val="nil"/>
            </w:tcBorders>
            <w:shd w:val="clear" w:color="auto" w:fill="auto"/>
            <w:noWrap/>
            <w:vAlign w:val="bottom"/>
          </w:tcPr>
          <w:p w14:paraId="7B3C10EF"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4A62A7FF"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24,000</w:t>
            </w:r>
          </w:p>
        </w:tc>
        <w:tc>
          <w:tcPr>
            <w:tcW w:w="1134" w:type="dxa"/>
            <w:tcBorders>
              <w:top w:val="nil"/>
              <w:left w:val="nil"/>
              <w:bottom w:val="nil"/>
              <w:right w:val="nil"/>
            </w:tcBorders>
            <w:shd w:val="clear" w:color="auto" w:fill="auto"/>
            <w:noWrap/>
            <w:vAlign w:val="bottom"/>
          </w:tcPr>
          <w:p w14:paraId="45D3AF30"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251" w:type="dxa"/>
            <w:tcBorders>
              <w:top w:val="nil"/>
              <w:left w:val="nil"/>
              <w:bottom w:val="nil"/>
              <w:right w:val="nil"/>
            </w:tcBorders>
            <w:shd w:val="clear" w:color="auto" w:fill="auto"/>
            <w:vAlign w:val="bottom"/>
          </w:tcPr>
          <w:p w14:paraId="64F49E33"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1765FB99"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w:t>
            </w:r>
          </w:p>
        </w:tc>
      </w:tr>
      <w:tr w:rsidR="00C57513" w:rsidRPr="00B63ED1" w14:paraId="0B2A41F4" w14:textId="77777777" w:rsidTr="00FB1FA0">
        <w:trPr>
          <w:trHeight w:val="57"/>
        </w:trPr>
        <w:tc>
          <w:tcPr>
            <w:tcW w:w="2694" w:type="dxa"/>
            <w:tcBorders>
              <w:top w:val="nil"/>
              <w:left w:val="nil"/>
              <w:right w:val="nil"/>
            </w:tcBorders>
            <w:shd w:val="clear" w:color="000000" w:fill="FFFFFF"/>
            <w:noWrap/>
            <w:vAlign w:val="bottom"/>
          </w:tcPr>
          <w:p w14:paraId="2FD47AC9" w14:textId="60C85A89"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Total financial assets</w:t>
            </w:r>
          </w:p>
        </w:tc>
        <w:tc>
          <w:tcPr>
            <w:tcW w:w="1134" w:type="dxa"/>
            <w:tcBorders>
              <w:top w:val="nil"/>
              <w:left w:val="nil"/>
              <w:right w:val="nil"/>
            </w:tcBorders>
            <w:shd w:val="clear" w:color="auto" w:fill="auto"/>
            <w:noWrap/>
            <w:vAlign w:val="bottom"/>
          </w:tcPr>
          <w:p w14:paraId="0577404C"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520,227</w:t>
            </w:r>
          </w:p>
        </w:tc>
        <w:tc>
          <w:tcPr>
            <w:tcW w:w="1275" w:type="dxa"/>
            <w:tcBorders>
              <w:top w:val="nil"/>
              <w:left w:val="nil"/>
              <w:right w:val="nil"/>
            </w:tcBorders>
            <w:shd w:val="clear" w:color="auto" w:fill="auto"/>
            <w:noWrap/>
            <w:vAlign w:val="bottom"/>
          </w:tcPr>
          <w:p w14:paraId="4AEA5DD4"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hint="cs"/>
                <w:sz w:val="24"/>
                <w:szCs w:val="24"/>
                <w:cs/>
              </w:rPr>
              <w:t>29,900</w:t>
            </w:r>
          </w:p>
        </w:tc>
        <w:tc>
          <w:tcPr>
            <w:tcW w:w="1134" w:type="dxa"/>
            <w:tcBorders>
              <w:top w:val="nil"/>
              <w:left w:val="nil"/>
              <w:right w:val="nil"/>
            </w:tcBorders>
            <w:shd w:val="clear" w:color="auto" w:fill="auto"/>
            <w:noWrap/>
            <w:vAlign w:val="bottom"/>
          </w:tcPr>
          <w:p w14:paraId="1C1E6D07"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490,327</w:t>
            </w:r>
          </w:p>
        </w:tc>
        <w:tc>
          <w:tcPr>
            <w:tcW w:w="1134" w:type="dxa"/>
            <w:tcBorders>
              <w:top w:val="nil"/>
              <w:left w:val="nil"/>
              <w:right w:val="nil"/>
            </w:tcBorders>
            <w:shd w:val="clear" w:color="auto" w:fill="auto"/>
            <w:noWrap/>
            <w:vAlign w:val="bottom"/>
          </w:tcPr>
          <w:p w14:paraId="5649654E"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1,350,266</w:t>
            </w:r>
          </w:p>
        </w:tc>
        <w:tc>
          <w:tcPr>
            <w:tcW w:w="1251" w:type="dxa"/>
            <w:tcBorders>
              <w:top w:val="nil"/>
              <w:left w:val="nil"/>
              <w:right w:val="nil"/>
            </w:tcBorders>
            <w:shd w:val="clear" w:color="auto" w:fill="auto"/>
            <w:vAlign w:val="bottom"/>
          </w:tcPr>
          <w:p w14:paraId="58C05147"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29,900</w:t>
            </w:r>
          </w:p>
        </w:tc>
        <w:tc>
          <w:tcPr>
            <w:tcW w:w="1131" w:type="dxa"/>
            <w:tcBorders>
              <w:top w:val="nil"/>
              <w:left w:val="nil"/>
              <w:right w:val="nil"/>
            </w:tcBorders>
            <w:shd w:val="clear" w:color="auto" w:fill="auto"/>
            <w:noWrap/>
            <w:vAlign w:val="bottom"/>
          </w:tcPr>
          <w:p w14:paraId="64FAF8DE"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1,320,366</w:t>
            </w:r>
          </w:p>
        </w:tc>
      </w:tr>
      <w:tr w:rsidR="00C57513" w:rsidRPr="00B63ED1" w14:paraId="349DC7CF" w14:textId="77777777" w:rsidTr="00FB1FA0">
        <w:trPr>
          <w:trHeight w:val="57"/>
        </w:trPr>
        <w:tc>
          <w:tcPr>
            <w:tcW w:w="2694" w:type="dxa"/>
            <w:tcBorders>
              <w:top w:val="nil"/>
              <w:left w:val="nil"/>
              <w:bottom w:val="nil"/>
              <w:right w:val="nil"/>
            </w:tcBorders>
            <w:shd w:val="clear" w:color="000000" w:fill="FFFFFF"/>
            <w:noWrap/>
            <w:vAlign w:val="bottom"/>
          </w:tcPr>
          <w:p w14:paraId="6F30F74B" w14:textId="77777777" w:rsidR="00C57513" w:rsidRPr="00B63ED1" w:rsidRDefault="00C57513" w:rsidP="00FB1FA0">
            <w:pPr>
              <w:spacing w:after="0" w:line="240" w:lineRule="auto"/>
              <w:rPr>
                <w:rFonts w:ascii="Browallia New" w:eastAsia="Times New Roman" w:hAnsi="Browallia New" w:cs="Browallia New"/>
                <w:sz w:val="24"/>
                <w:szCs w:val="24"/>
                <w:cs/>
              </w:rPr>
            </w:pPr>
          </w:p>
        </w:tc>
        <w:tc>
          <w:tcPr>
            <w:tcW w:w="1134" w:type="dxa"/>
            <w:tcBorders>
              <w:top w:val="nil"/>
              <w:left w:val="nil"/>
              <w:bottom w:val="nil"/>
              <w:right w:val="nil"/>
            </w:tcBorders>
            <w:shd w:val="clear" w:color="auto" w:fill="auto"/>
            <w:noWrap/>
            <w:vAlign w:val="bottom"/>
          </w:tcPr>
          <w:p w14:paraId="448BE74A" w14:textId="77777777" w:rsidR="00C57513" w:rsidRPr="00B63ED1" w:rsidRDefault="00C57513" w:rsidP="00FB1FA0">
            <w:pPr>
              <w:spacing w:after="0" w:line="240" w:lineRule="auto"/>
              <w:jc w:val="right"/>
              <w:rPr>
                <w:rFonts w:ascii="Browallia New" w:eastAsia="Times New Roman" w:hAnsi="Browallia New" w:cs="Browallia New"/>
                <w:sz w:val="24"/>
                <w:szCs w:val="24"/>
              </w:rPr>
            </w:pPr>
          </w:p>
        </w:tc>
        <w:tc>
          <w:tcPr>
            <w:tcW w:w="1275" w:type="dxa"/>
            <w:tcBorders>
              <w:top w:val="nil"/>
              <w:left w:val="nil"/>
              <w:bottom w:val="nil"/>
              <w:right w:val="nil"/>
            </w:tcBorders>
            <w:shd w:val="clear" w:color="auto" w:fill="auto"/>
            <w:noWrap/>
            <w:vAlign w:val="bottom"/>
          </w:tcPr>
          <w:p w14:paraId="4634E337" w14:textId="77777777" w:rsidR="00C57513" w:rsidRPr="00B63ED1" w:rsidRDefault="00C57513" w:rsidP="00FB1FA0">
            <w:pPr>
              <w:spacing w:after="0" w:line="240" w:lineRule="auto"/>
              <w:jc w:val="right"/>
              <w:rPr>
                <w:rFonts w:ascii="Browallia New" w:eastAsia="Times New Roman" w:hAnsi="Browallia New" w:cs="Browallia New"/>
                <w:sz w:val="24"/>
                <w:szCs w:val="24"/>
              </w:rPr>
            </w:pPr>
          </w:p>
        </w:tc>
        <w:tc>
          <w:tcPr>
            <w:tcW w:w="1134" w:type="dxa"/>
            <w:tcBorders>
              <w:top w:val="nil"/>
              <w:left w:val="nil"/>
              <w:bottom w:val="nil"/>
              <w:right w:val="nil"/>
            </w:tcBorders>
            <w:shd w:val="clear" w:color="auto" w:fill="auto"/>
            <w:noWrap/>
            <w:vAlign w:val="bottom"/>
          </w:tcPr>
          <w:p w14:paraId="75FD8CF1" w14:textId="77777777" w:rsidR="00C57513" w:rsidRPr="00B63ED1" w:rsidRDefault="00C57513" w:rsidP="00FB1FA0">
            <w:pPr>
              <w:spacing w:after="0" w:line="240" w:lineRule="auto"/>
              <w:jc w:val="right"/>
              <w:rPr>
                <w:rFonts w:ascii="Browallia New" w:eastAsia="Times New Roman" w:hAnsi="Browallia New" w:cs="Browallia New"/>
                <w:sz w:val="24"/>
                <w:szCs w:val="24"/>
              </w:rPr>
            </w:pPr>
          </w:p>
        </w:tc>
        <w:tc>
          <w:tcPr>
            <w:tcW w:w="1134" w:type="dxa"/>
            <w:tcBorders>
              <w:top w:val="nil"/>
              <w:left w:val="nil"/>
              <w:bottom w:val="nil"/>
              <w:right w:val="nil"/>
            </w:tcBorders>
            <w:shd w:val="clear" w:color="auto" w:fill="auto"/>
            <w:noWrap/>
            <w:vAlign w:val="bottom"/>
          </w:tcPr>
          <w:p w14:paraId="1B150332" w14:textId="77777777" w:rsidR="00C57513" w:rsidRPr="00B63ED1" w:rsidRDefault="00C57513" w:rsidP="00FB1FA0">
            <w:pPr>
              <w:spacing w:after="0" w:line="240" w:lineRule="auto"/>
              <w:jc w:val="right"/>
              <w:rPr>
                <w:rFonts w:ascii="Browallia New" w:eastAsia="Times New Roman" w:hAnsi="Browallia New" w:cs="Browallia New"/>
                <w:sz w:val="24"/>
                <w:szCs w:val="24"/>
              </w:rPr>
            </w:pPr>
          </w:p>
        </w:tc>
        <w:tc>
          <w:tcPr>
            <w:tcW w:w="1251" w:type="dxa"/>
            <w:tcBorders>
              <w:top w:val="nil"/>
              <w:left w:val="nil"/>
              <w:bottom w:val="nil"/>
              <w:right w:val="nil"/>
            </w:tcBorders>
            <w:shd w:val="clear" w:color="auto" w:fill="auto"/>
            <w:vAlign w:val="bottom"/>
          </w:tcPr>
          <w:p w14:paraId="10286291" w14:textId="77777777" w:rsidR="00C57513" w:rsidRPr="00B63ED1" w:rsidRDefault="00C57513" w:rsidP="00FB1FA0">
            <w:pPr>
              <w:spacing w:after="0" w:line="240" w:lineRule="auto"/>
              <w:jc w:val="right"/>
              <w:rPr>
                <w:rFonts w:ascii="Browallia New" w:eastAsia="Times New Roman" w:hAnsi="Browallia New" w:cs="Browallia New"/>
                <w:sz w:val="24"/>
                <w:szCs w:val="24"/>
              </w:rPr>
            </w:pPr>
          </w:p>
        </w:tc>
        <w:tc>
          <w:tcPr>
            <w:tcW w:w="1131" w:type="dxa"/>
            <w:tcBorders>
              <w:top w:val="nil"/>
              <w:left w:val="nil"/>
              <w:bottom w:val="nil"/>
              <w:right w:val="nil"/>
            </w:tcBorders>
            <w:shd w:val="clear" w:color="auto" w:fill="auto"/>
            <w:noWrap/>
            <w:vAlign w:val="bottom"/>
          </w:tcPr>
          <w:p w14:paraId="785A2080" w14:textId="77777777" w:rsidR="00C57513" w:rsidRPr="00B63ED1" w:rsidRDefault="00C57513" w:rsidP="00FB1FA0">
            <w:pPr>
              <w:spacing w:after="0" w:line="240" w:lineRule="auto"/>
              <w:jc w:val="right"/>
              <w:rPr>
                <w:rFonts w:ascii="Browallia New" w:eastAsia="Times New Roman" w:hAnsi="Browallia New" w:cs="Browallia New"/>
                <w:sz w:val="24"/>
                <w:szCs w:val="24"/>
              </w:rPr>
            </w:pPr>
          </w:p>
        </w:tc>
      </w:tr>
      <w:tr w:rsidR="00C57513" w:rsidRPr="00B63ED1" w14:paraId="0D1E4967" w14:textId="77777777" w:rsidTr="00FB1FA0">
        <w:tblPrEx>
          <w:tblLook w:val="04E0" w:firstRow="1" w:lastRow="1" w:firstColumn="1" w:lastColumn="0" w:noHBand="0" w:noVBand="1"/>
        </w:tblPrEx>
        <w:trPr>
          <w:trHeight w:val="57"/>
        </w:trPr>
        <w:tc>
          <w:tcPr>
            <w:tcW w:w="3828" w:type="dxa"/>
            <w:gridSpan w:val="2"/>
            <w:tcBorders>
              <w:top w:val="nil"/>
              <w:left w:val="nil"/>
              <w:bottom w:val="nil"/>
              <w:right w:val="nil"/>
            </w:tcBorders>
            <w:shd w:val="clear" w:color="000000" w:fill="FFFFFF"/>
            <w:noWrap/>
            <w:vAlign w:val="bottom"/>
            <w:hideMark/>
          </w:tcPr>
          <w:p w14:paraId="24072D0A" w14:textId="77777777" w:rsidR="00C57513" w:rsidRPr="00B63ED1" w:rsidRDefault="00C57513" w:rsidP="00FB1FA0">
            <w:pPr>
              <w:spacing w:after="0" w:line="240" w:lineRule="auto"/>
              <w:rPr>
                <w:rFonts w:ascii="Browallia New" w:eastAsia="Times New Roman" w:hAnsi="Browallia New" w:cs="Browallia New"/>
                <w:b/>
                <w:bCs/>
                <w:sz w:val="24"/>
                <w:szCs w:val="24"/>
              </w:rPr>
            </w:pPr>
            <w:r w:rsidRPr="00B63ED1">
              <w:rPr>
                <w:rFonts w:ascii="Browallia New" w:eastAsia="Times New Roman" w:hAnsi="Browallia New" w:cs="Browallia New"/>
                <w:b/>
                <w:bCs/>
                <w:sz w:val="24"/>
                <w:szCs w:val="24"/>
              </w:rPr>
              <w:t>Financial liabilities</w:t>
            </w:r>
          </w:p>
        </w:tc>
        <w:tc>
          <w:tcPr>
            <w:tcW w:w="1275" w:type="dxa"/>
            <w:tcBorders>
              <w:top w:val="nil"/>
              <w:left w:val="nil"/>
              <w:bottom w:val="nil"/>
              <w:right w:val="nil"/>
            </w:tcBorders>
            <w:shd w:val="clear" w:color="auto" w:fill="auto"/>
            <w:noWrap/>
            <w:vAlign w:val="bottom"/>
            <w:hideMark/>
          </w:tcPr>
          <w:p w14:paraId="42578E22"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134" w:type="dxa"/>
            <w:tcBorders>
              <w:top w:val="nil"/>
              <w:left w:val="nil"/>
              <w:bottom w:val="nil"/>
              <w:right w:val="nil"/>
            </w:tcBorders>
            <w:shd w:val="clear" w:color="auto" w:fill="auto"/>
            <w:noWrap/>
            <w:vAlign w:val="bottom"/>
            <w:hideMark/>
          </w:tcPr>
          <w:p w14:paraId="33F47C5A"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134" w:type="dxa"/>
            <w:tcBorders>
              <w:top w:val="nil"/>
              <w:left w:val="nil"/>
              <w:bottom w:val="nil"/>
              <w:right w:val="nil"/>
            </w:tcBorders>
            <w:shd w:val="clear" w:color="auto" w:fill="auto"/>
            <w:noWrap/>
            <w:vAlign w:val="bottom"/>
            <w:hideMark/>
          </w:tcPr>
          <w:p w14:paraId="455365E8"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c>
          <w:tcPr>
            <w:tcW w:w="1251" w:type="dxa"/>
            <w:tcBorders>
              <w:top w:val="nil"/>
              <w:left w:val="nil"/>
              <w:bottom w:val="nil"/>
              <w:right w:val="nil"/>
            </w:tcBorders>
            <w:shd w:val="clear" w:color="auto" w:fill="auto"/>
          </w:tcPr>
          <w:p w14:paraId="2B794DA0" w14:textId="77777777" w:rsidR="00C57513" w:rsidRPr="00B63ED1" w:rsidRDefault="00C57513" w:rsidP="00FB1FA0">
            <w:pPr>
              <w:spacing w:after="0" w:line="240" w:lineRule="auto"/>
              <w:jc w:val="right"/>
              <w:rPr>
                <w:rFonts w:ascii="Browallia New" w:eastAsia="Times New Roman" w:hAnsi="Browallia New" w:cs="Browallia New"/>
                <w:sz w:val="24"/>
                <w:szCs w:val="24"/>
              </w:rPr>
            </w:pPr>
          </w:p>
        </w:tc>
        <w:tc>
          <w:tcPr>
            <w:tcW w:w="1131" w:type="dxa"/>
            <w:tcBorders>
              <w:top w:val="nil"/>
              <w:left w:val="nil"/>
              <w:bottom w:val="nil"/>
              <w:right w:val="nil"/>
            </w:tcBorders>
            <w:shd w:val="clear" w:color="auto" w:fill="auto"/>
            <w:noWrap/>
            <w:vAlign w:val="bottom"/>
            <w:hideMark/>
          </w:tcPr>
          <w:p w14:paraId="67A3AC85"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 </w:t>
            </w:r>
          </w:p>
        </w:tc>
      </w:tr>
      <w:tr w:rsidR="00C57513" w:rsidRPr="00B63ED1" w14:paraId="5035053A" w14:textId="77777777" w:rsidTr="00FB1FA0">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hideMark/>
          </w:tcPr>
          <w:p w14:paraId="5DF2BB26" w14:textId="27AE4A87"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Bank overdraft and short - term  </w:t>
            </w:r>
          </w:p>
          <w:p w14:paraId="44028CA0" w14:textId="3864FC84"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     </w:t>
            </w:r>
            <w:r w:rsidR="00B63ED1" w:rsidRPr="00B63ED1">
              <w:rPr>
                <w:rFonts w:ascii="Browallia New" w:eastAsia="Times New Roman" w:hAnsi="Browallia New" w:cs="Browallia New"/>
                <w:sz w:val="24"/>
                <w:szCs w:val="24"/>
              </w:rPr>
              <w:t>l</w:t>
            </w:r>
            <w:r w:rsidRPr="00B63ED1">
              <w:rPr>
                <w:rFonts w:ascii="Browallia New" w:eastAsia="Times New Roman" w:hAnsi="Browallia New" w:cs="Browallia New"/>
                <w:sz w:val="24"/>
                <w:szCs w:val="24"/>
              </w:rPr>
              <w:t>oans from financial institutions</w:t>
            </w:r>
          </w:p>
        </w:tc>
        <w:tc>
          <w:tcPr>
            <w:tcW w:w="1134" w:type="dxa"/>
            <w:tcBorders>
              <w:top w:val="nil"/>
              <w:left w:val="nil"/>
              <w:bottom w:val="nil"/>
              <w:right w:val="nil"/>
            </w:tcBorders>
            <w:shd w:val="clear" w:color="auto" w:fill="auto"/>
            <w:noWrap/>
            <w:vAlign w:val="bottom"/>
          </w:tcPr>
          <w:p w14:paraId="30D9BE94"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40,613</w:t>
            </w:r>
          </w:p>
        </w:tc>
        <w:tc>
          <w:tcPr>
            <w:tcW w:w="1275" w:type="dxa"/>
            <w:tcBorders>
              <w:top w:val="nil"/>
              <w:left w:val="nil"/>
              <w:bottom w:val="nil"/>
              <w:right w:val="nil"/>
            </w:tcBorders>
            <w:shd w:val="clear" w:color="auto" w:fill="auto"/>
            <w:noWrap/>
            <w:vAlign w:val="bottom"/>
          </w:tcPr>
          <w:p w14:paraId="2C70EF2F"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0394B97E"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40,613</w:t>
            </w:r>
          </w:p>
        </w:tc>
        <w:tc>
          <w:tcPr>
            <w:tcW w:w="1134" w:type="dxa"/>
            <w:tcBorders>
              <w:top w:val="nil"/>
              <w:left w:val="nil"/>
              <w:bottom w:val="nil"/>
              <w:right w:val="nil"/>
            </w:tcBorders>
            <w:shd w:val="clear" w:color="auto" w:fill="auto"/>
            <w:noWrap/>
            <w:vAlign w:val="bottom"/>
          </w:tcPr>
          <w:p w14:paraId="7B9CBAF6"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251" w:type="dxa"/>
            <w:tcBorders>
              <w:top w:val="nil"/>
              <w:left w:val="nil"/>
              <w:bottom w:val="nil"/>
              <w:right w:val="nil"/>
            </w:tcBorders>
            <w:shd w:val="clear" w:color="auto" w:fill="auto"/>
            <w:vAlign w:val="bottom"/>
          </w:tcPr>
          <w:p w14:paraId="46BD654E"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6AE43793"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r>
      <w:tr w:rsidR="00C57513" w:rsidRPr="00B63ED1" w14:paraId="45A2A580" w14:textId="77777777" w:rsidTr="00FB1FA0">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tcPr>
          <w:p w14:paraId="1D16619B" w14:textId="25EAEBF6"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Trade accounts and other current </w:t>
            </w:r>
          </w:p>
          <w:p w14:paraId="7EAB417C" w14:textId="47D102CB"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 xml:space="preserve">     payables</w:t>
            </w:r>
          </w:p>
        </w:tc>
        <w:tc>
          <w:tcPr>
            <w:tcW w:w="1134" w:type="dxa"/>
            <w:tcBorders>
              <w:top w:val="nil"/>
              <w:left w:val="nil"/>
              <w:bottom w:val="nil"/>
              <w:right w:val="nil"/>
            </w:tcBorders>
            <w:shd w:val="clear" w:color="auto" w:fill="auto"/>
            <w:noWrap/>
            <w:vAlign w:val="bottom"/>
          </w:tcPr>
          <w:p w14:paraId="0AFC2B82"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99,129</w:t>
            </w:r>
          </w:p>
        </w:tc>
        <w:tc>
          <w:tcPr>
            <w:tcW w:w="1275" w:type="dxa"/>
            <w:tcBorders>
              <w:top w:val="nil"/>
              <w:left w:val="nil"/>
              <w:bottom w:val="nil"/>
              <w:right w:val="nil"/>
            </w:tcBorders>
            <w:shd w:val="clear" w:color="auto" w:fill="auto"/>
            <w:noWrap/>
            <w:vAlign w:val="bottom"/>
          </w:tcPr>
          <w:p w14:paraId="071DDEA4"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1FF2E6D6"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99,129</w:t>
            </w:r>
          </w:p>
        </w:tc>
        <w:tc>
          <w:tcPr>
            <w:tcW w:w="1134" w:type="dxa"/>
            <w:tcBorders>
              <w:top w:val="nil"/>
              <w:left w:val="nil"/>
              <w:bottom w:val="nil"/>
              <w:right w:val="nil"/>
            </w:tcBorders>
            <w:shd w:val="clear" w:color="auto" w:fill="auto"/>
            <w:noWrap/>
            <w:vAlign w:val="bottom"/>
          </w:tcPr>
          <w:p w14:paraId="448E6E7E"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4,017</w:t>
            </w:r>
          </w:p>
        </w:tc>
        <w:tc>
          <w:tcPr>
            <w:tcW w:w="1251" w:type="dxa"/>
            <w:tcBorders>
              <w:top w:val="nil"/>
              <w:left w:val="nil"/>
              <w:bottom w:val="nil"/>
              <w:right w:val="nil"/>
            </w:tcBorders>
            <w:shd w:val="clear" w:color="auto" w:fill="auto"/>
            <w:vAlign w:val="bottom"/>
          </w:tcPr>
          <w:p w14:paraId="2731ADF1"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37EACC0B"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4,017</w:t>
            </w:r>
          </w:p>
        </w:tc>
      </w:tr>
      <w:tr w:rsidR="00C57513" w:rsidRPr="00B63ED1" w14:paraId="620C5947" w14:textId="77777777" w:rsidTr="00FB1FA0">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tcPr>
          <w:p w14:paraId="0BB401BC" w14:textId="203B5EBA"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 xml:space="preserve">Long-term loans from financial    </w:t>
            </w:r>
          </w:p>
          <w:p w14:paraId="13B341CC" w14:textId="23760222"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 xml:space="preserve">     institutions</w:t>
            </w:r>
          </w:p>
        </w:tc>
        <w:tc>
          <w:tcPr>
            <w:tcW w:w="1134" w:type="dxa"/>
            <w:tcBorders>
              <w:top w:val="nil"/>
              <w:left w:val="nil"/>
              <w:bottom w:val="nil"/>
              <w:right w:val="nil"/>
            </w:tcBorders>
            <w:shd w:val="clear" w:color="auto" w:fill="auto"/>
            <w:noWrap/>
            <w:vAlign w:val="bottom"/>
          </w:tcPr>
          <w:p w14:paraId="5EEFE0EF"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1,825,918</w:t>
            </w:r>
          </w:p>
        </w:tc>
        <w:tc>
          <w:tcPr>
            <w:tcW w:w="1275" w:type="dxa"/>
            <w:tcBorders>
              <w:top w:val="nil"/>
              <w:left w:val="nil"/>
              <w:bottom w:val="nil"/>
              <w:right w:val="nil"/>
            </w:tcBorders>
            <w:shd w:val="clear" w:color="auto" w:fill="auto"/>
            <w:noWrap/>
            <w:vAlign w:val="bottom"/>
          </w:tcPr>
          <w:p w14:paraId="33952903"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7C53190D" w14:textId="11E004A4"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1,8</w:t>
            </w:r>
            <w:r w:rsidR="0076259E">
              <w:rPr>
                <w:rFonts w:ascii="Browallia New" w:eastAsia="Times New Roman" w:hAnsi="Browallia New" w:cs="Browallia New"/>
                <w:sz w:val="24"/>
                <w:szCs w:val="24"/>
              </w:rPr>
              <w:t>06,607</w:t>
            </w:r>
          </w:p>
        </w:tc>
        <w:tc>
          <w:tcPr>
            <w:tcW w:w="1134" w:type="dxa"/>
            <w:tcBorders>
              <w:top w:val="nil"/>
              <w:left w:val="nil"/>
              <w:bottom w:val="nil"/>
              <w:right w:val="nil"/>
            </w:tcBorders>
            <w:shd w:val="clear" w:color="auto" w:fill="auto"/>
            <w:noWrap/>
            <w:vAlign w:val="bottom"/>
          </w:tcPr>
          <w:p w14:paraId="1AF4F412"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638,306</w:t>
            </w:r>
          </w:p>
        </w:tc>
        <w:tc>
          <w:tcPr>
            <w:tcW w:w="1251" w:type="dxa"/>
            <w:tcBorders>
              <w:top w:val="nil"/>
              <w:left w:val="nil"/>
              <w:bottom w:val="nil"/>
              <w:right w:val="nil"/>
            </w:tcBorders>
            <w:shd w:val="clear" w:color="auto" w:fill="auto"/>
            <w:vAlign w:val="bottom"/>
          </w:tcPr>
          <w:p w14:paraId="42442331" w14:textId="77777777"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4B06E1AC" w14:textId="772C230C" w:rsidR="00C57513" w:rsidRPr="00B63ED1" w:rsidRDefault="00C57513" w:rsidP="00FB1FA0">
            <w:pP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6</w:t>
            </w:r>
            <w:r w:rsidR="0076259E">
              <w:rPr>
                <w:rFonts w:ascii="Browallia New" w:eastAsia="Times New Roman" w:hAnsi="Browallia New" w:cs="Browallia New"/>
                <w:sz w:val="24"/>
                <w:szCs w:val="24"/>
              </w:rPr>
              <w:t>34,869</w:t>
            </w:r>
          </w:p>
        </w:tc>
      </w:tr>
      <w:tr w:rsidR="00C57513" w:rsidRPr="00B63ED1" w14:paraId="6F169326" w14:textId="77777777" w:rsidTr="00FB1FA0">
        <w:tblPrEx>
          <w:tblLook w:val="04E0" w:firstRow="1" w:lastRow="1" w:firstColumn="1" w:lastColumn="0" w:noHBand="0" w:noVBand="1"/>
        </w:tblPrEx>
        <w:trPr>
          <w:trHeight w:val="57"/>
        </w:trPr>
        <w:tc>
          <w:tcPr>
            <w:tcW w:w="2694" w:type="dxa"/>
            <w:tcBorders>
              <w:top w:val="nil"/>
              <w:left w:val="nil"/>
              <w:bottom w:val="nil"/>
              <w:right w:val="nil"/>
            </w:tcBorders>
            <w:shd w:val="clear" w:color="auto" w:fill="auto"/>
            <w:noWrap/>
            <w:vAlign w:val="bottom"/>
          </w:tcPr>
          <w:p w14:paraId="0EC9D1D0" w14:textId="742203B5" w:rsidR="00C57513" w:rsidRPr="00B63ED1" w:rsidRDefault="00C57513" w:rsidP="00FB1FA0">
            <w:pPr>
              <w:spacing w:after="0" w:line="240" w:lineRule="auto"/>
              <w:rPr>
                <w:rFonts w:ascii="Browallia New" w:eastAsia="Times New Roman" w:hAnsi="Browallia New" w:cs="Browallia New"/>
                <w:sz w:val="24"/>
                <w:szCs w:val="24"/>
                <w:cs/>
              </w:rPr>
            </w:pPr>
            <w:r w:rsidRPr="00B63ED1">
              <w:rPr>
                <w:rFonts w:ascii="Browallia New" w:eastAsia="Times New Roman" w:hAnsi="Browallia New" w:cs="Browallia New"/>
                <w:sz w:val="24"/>
                <w:szCs w:val="24"/>
              </w:rPr>
              <w:t>Debentures</w:t>
            </w:r>
          </w:p>
        </w:tc>
        <w:tc>
          <w:tcPr>
            <w:tcW w:w="1134" w:type="dxa"/>
            <w:tcBorders>
              <w:top w:val="nil"/>
              <w:left w:val="nil"/>
              <w:bottom w:val="nil"/>
              <w:right w:val="nil"/>
            </w:tcBorders>
            <w:shd w:val="clear" w:color="auto" w:fill="auto"/>
            <w:noWrap/>
            <w:vAlign w:val="bottom"/>
          </w:tcPr>
          <w:p w14:paraId="6F82C3F2"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477,670</w:t>
            </w:r>
          </w:p>
        </w:tc>
        <w:tc>
          <w:tcPr>
            <w:tcW w:w="1275" w:type="dxa"/>
            <w:tcBorders>
              <w:top w:val="nil"/>
              <w:left w:val="nil"/>
              <w:bottom w:val="nil"/>
              <w:right w:val="nil"/>
            </w:tcBorders>
            <w:shd w:val="clear" w:color="auto" w:fill="auto"/>
            <w:noWrap/>
            <w:vAlign w:val="bottom"/>
          </w:tcPr>
          <w:p w14:paraId="06A3FB47"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5BEB76AF"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477,670</w:t>
            </w:r>
          </w:p>
        </w:tc>
        <w:tc>
          <w:tcPr>
            <w:tcW w:w="1134" w:type="dxa"/>
            <w:tcBorders>
              <w:top w:val="nil"/>
              <w:left w:val="nil"/>
              <w:bottom w:val="nil"/>
              <w:right w:val="nil"/>
            </w:tcBorders>
            <w:shd w:val="clear" w:color="auto" w:fill="auto"/>
            <w:noWrap/>
            <w:vAlign w:val="bottom"/>
          </w:tcPr>
          <w:p w14:paraId="7334F1A3"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477,670</w:t>
            </w:r>
          </w:p>
        </w:tc>
        <w:tc>
          <w:tcPr>
            <w:tcW w:w="1251" w:type="dxa"/>
            <w:tcBorders>
              <w:top w:val="nil"/>
              <w:left w:val="nil"/>
              <w:bottom w:val="nil"/>
              <w:right w:val="nil"/>
            </w:tcBorders>
            <w:shd w:val="clear" w:color="auto" w:fill="auto"/>
            <w:vAlign w:val="bottom"/>
          </w:tcPr>
          <w:p w14:paraId="5126E0CA"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5B8A98D9" w14:textId="77777777" w:rsidR="00C57513" w:rsidRPr="00B63ED1" w:rsidRDefault="00C57513" w:rsidP="00FB1FA0">
            <w:pPr>
              <w:pBdr>
                <w:bottom w:val="sing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477,670</w:t>
            </w:r>
          </w:p>
        </w:tc>
      </w:tr>
      <w:tr w:rsidR="00C57513" w:rsidRPr="00B63ED1" w14:paraId="12333641" w14:textId="77777777" w:rsidTr="00FB1FA0">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hideMark/>
          </w:tcPr>
          <w:p w14:paraId="5017FC3C" w14:textId="77777777" w:rsidR="00C57513" w:rsidRPr="00B63ED1" w:rsidRDefault="00C57513" w:rsidP="00FB1FA0">
            <w:pPr>
              <w:spacing w:after="0" w:line="240" w:lineRule="auto"/>
              <w:rPr>
                <w:rFonts w:ascii="Browallia New" w:eastAsia="Times New Roman" w:hAnsi="Browallia New" w:cs="Browallia New"/>
                <w:sz w:val="24"/>
                <w:szCs w:val="24"/>
              </w:rPr>
            </w:pPr>
            <w:r w:rsidRPr="00B63ED1">
              <w:rPr>
                <w:rFonts w:ascii="Browallia New" w:eastAsia="Times New Roman" w:hAnsi="Browallia New" w:cs="Browallia New"/>
                <w:sz w:val="24"/>
                <w:szCs w:val="24"/>
              </w:rPr>
              <w:t>Total financial liabilities</w:t>
            </w:r>
          </w:p>
        </w:tc>
        <w:tc>
          <w:tcPr>
            <w:tcW w:w="1134" w:type="dxa"/>
            <w:tcBorders>
              <w:top w:val="nil"/>
              <w:left w:val="nil"/>
              <w:bottom w:val="nil"/>
              <w:right w:val="nil"/>
            </w:tcBorders>
            <w:shd w:val="clear" w:color="auto" w:fill="auto"/>
            <w:noWrap/>
            <w:vAlign w:val="bottom"/>
          </w:tcPr>
          <w:p w14:paraId="43346522"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2,443,330</w:t>
            </w:r>
          </w:p>
        </w:tc>
        <w:tc>
          <w:tcPr>
            <w:tcW w:w="1275" w:type="dxa"/>
            <w:tcBorders>
              <w:top w:val="nil"/>
              <w:left w:val="nil"/>
              <w:bottom w:val="nil"/>
              <w:right w:val="nil"/>
            </w:tcBorders>
            <w:shd w:val="clear" w:color="auto" w:fill="auto"/>
            <w:noWrap/>
            <w:vAlign w:val="bottom"/>
          </w:tcPr>
          <w:p w14:paraId="4C18B34D"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noWrap/>
            <w:vAlign w:val="bottom"/>
          </w:tcPr>
          <w:p w14:paraId="6AA364AA" w14:textId="3787CD8F"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2,4</w:t>
            </w:r>
            <w:r w:rsidR="0076259E">
              <w:rPr>
                <w:rFonts w:ascii="Browallia New" w:eastAsia="Times New Roman" w:hAnsi="Browallia New" w:cs="Browallia New"/>
                <w:sz w:val="24"/>
                <w:szCs w:val="24"/>
              </w:rPr>
              <w:t>24,019</w:t>
            </w:r>
          </w:p>
        </w:tc>
        <w:tc>
          <w:tcPr>
            <w:tcW w:w="1134" w:type="dxa"/>
            <w:tcBorders>
              <w:top w:val="nil"/>
              <w:left w:val="nil"/>
              <w:bottom w:val="nil"/>
              <w:right w:val="nil"/>
            </w:tcBorders>
            <w:shd w:val="clear" w:color="auto" w:fill="auto"/>
            <w:noWrap/>
            <w:vAlign w:val="bottom"/>
          </w:tcPr>
          <w:p w14:paraId="1959C9D7" w14:textId="77777777" w:rsidR="00C57513" w:rsidRPr="00B63ED1" w:rsidRDefault="00C57513" w:rsidP="0076259E">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1,119,993</w:t>
            </w:r>
          </w:p>
        </w:tc>
        <w:tc>
          <w:tcPr>
            <w:tcW w:w="1251" w:type="dxa"/>
            <w:tcBorders>
              <w:top w:val="nil"/>
              <w:left w:val="nil"/>
              <w:bottom w:val="nil"/>
              <w:right w:val="nil"/>
            </w:tcBorders>
            <w:shd w:val="clear" w:color="auto" w:fill="auto"/>
            <w:vAlign w:val="bottom"/>
          </w:tcPr>
          <w:p w14:paraId="24A10F27" w14:textId="77777777"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w:t>
            </w:r>
          </w:p>
        </w:tc>
        <w:tc>
          <w:tcPr>
            <w:tcW w:w="1131" w:type="dxa"/>
            <w:tcBorders>
              <w:top w:val="nil"/>
              <w:left w:val="nil"/>
              <w:bottom w:val="nil"/>
              <w:right w:val="nil"/>
            </w:tcBorders>
            <w:shd w:val="clear" w:color="auto" w:fill="auto"/>
            <w:noWrap/>
            <w:vAlign w:val="bottom"/>
          </w:tcPr>
          <w:p w14:paraId="51CF2109" w14:textId="017EB729" w:rsidR="00C57513" w:rsidRPr="00B63ED1" w:rsidRDefault="00C57513" w:rsidP="00FB1FA0">
            <w:pPr>
              <w:pBdr>
                <w:bottom w:val="double" w:sz="4" w:space="1" w:color="auto"/>
              </w:pBdr>
              <w:spacing w:after="0" w:line="240" w:lineRule="auto"/>
              <w:jc w:val="right"/>
              <w:rPr>
                <w:rFonts w:ascii="Browallia New" w:eastAsia="Times New Roman" w:hAnsi="Browallia New" w:cs="Browallia New"/>
                <w:sz w:val="24"/>
                <w:szCs w:val="24"/>
              </w:rPr>
            </w:pPr>
            <w:r w:rsidRPr="00B63ED1">
              <w:rPr>
                <w:rFonts w:ascii="Browallia New" w:eastAsia="Times New Roman" w:hAnsi="Browallia New" w:cs="Browallia New"/>
                <w:sz w:val="24"/>
                <w:szCs w:val="24"/>
              </w:rPr>
              <w:t>1,</w:t>
            </w:r>
            <w:r w:rsidR="0076259E">
              <w:rPr>
                <w:rFonts w:ascii="Browallia New" w:eastAsia="Times New Roman" w:hAnsi="Browallia New" w:cs="Browallia New"/>
                <w:sz w:val="24"/>
                <w:szCs w:val="24"/>
              </w:rPr>
              <w:t>116,556</w:t>
            </w:r>
          </w:p>
        </w:tc>
      </w:tr>
    </w:tbl>
    <w:bookmarkEnd w:id="6"/>
    <w:p w14:paraId="5F3B6D21" w14:textId="534B6DAE" w:rsidR="00571597" w:rsidRDefault="00821657" w:rsidP="00150A30">
      <w:pPr>
        <w:pStyle w:val="NoSpacing"/>
        <w:spacing w:before="240" w:after="120"/>
        <w:ind w:left="720"/>
        <w:jc w:val="both"/>
        <w:rPr>
          <w:rFonts w:ascii="Browallia New" w:hAnsi="Browallia New" w:cs="Browallia New"/>
          <w:sz w:val="28"/>
        </w:rPr>
      </w:pPr>
      <w:r w:rsidRPr="00C57513">
        <w:rPr>
          <w:rFonts w:ascii="Browallia New" w:hAnsi="Browallia New" w:cs="Browallia New"/>
          <w:sz w:val="28"/>
        </w:rPr>
        <w:t>As at January 1, 2020, the Company and its subsidiaries have not designated any financial liabilities at fair value through profit or loss.</w:t>
      </w:r>
    </w:p>
    <w:p w14:paraId="0FBB8C0C" w14:textId="28F8680D" w:rsidR="00E62E28" w:rsidRDefault="00E62E28" w:rsidP="00150A30">
      <w:pPr>
        <w:pStyle w:val="NoSpacing"/>
        <w:spacing w:before="240" w:after="120"/>
        <w:ind w:left="720"/>
        <w:jc w:val="both"/>
        <w:rPr>
          <w:rFonts w:ascii="Browallia New" w:hAnsi="Browallia New" w:cs="Browallia New"/>
          <w:sz w:val="28"/>
        </w:rPr>
      </w:pPr>
    </w:p>
    <w:p w14:paraId="5CBC7D55" w14:textId="46211213" w:rsidR="00E62E28" w:rsidRDefault="00E62E28" w:rsidP="00150A30">
      <w:pPr>
        <w:pStyle w:val="NoSpacing"/>
        <w:spacing w:before="240" w:after="120"/>
        <w:ind w:left="720"/>
        <w:jc w:val="both"/>
        <w:rPr>
          <w:rFonts w:ascii="Browallia New" w:hAnsi="Browallia New" w:cs="Browallia New"/>
          <w:sz w:val="28"/>
        </w:rPr>
      </w:pPr>
    </w:p>
    <w:p w14:paraId="7DBF47D4" w14:textId="2E33838E" w:rsidR="00E62E28" w:rsidRDefault="00E62E28" w:rsidP="00150A30">
      <w:pPr>
        <w:pStyle w:val="NoSpacing"/>
        <w:spacing w:before="240" w:after="120"/>
        <w:ind w:left="720"/>
        <w:jc w:val="both"/>
        <w:rPr>
          <w:rFonts w:ascii="Browallia New" w:hAnsi="Browallia New" w:cs="Browallia New"/>
          <w:sz w:val="28"/>
        </w:rPr>
      </w:pPr>
    </w:p>
    <w:p w14:paraId="094ABC06" w14:textId="77777777" w:rsidR="00E62E28" w:rsidRPr="00C57513" w:rsidRDefault="00E62E28" w:rsidP="00150A30">
      <w:pPr>
        <w:pStyle w:val="NoSpacing"/>
        <w:spacing w:before="240" w:after="120"/>
        <w:ind w:left="720"/>
        <w:jc w:val="both"/>
        <w:rPr>
          <w:rFonts w:ascii="Browallia New" w:hAnsi="Browallia New" w:cs="Browallia New"/>
          <w:sz w:val="28"/>
        </w:rPr>
      </w:pPr>
    </w:p>
    <w:p w14:paraId="20DE0777" w14:textId="77777777" w:rsidR="00E62E28" w:rsidRPr="00C57513" w:rsidRDefault="00E62E28" w:rsidP="0041784A">
      <w:pPr>
        <w:pStyle w:val="NoSpacing"/>
        <w:spacing w:after="120"/>
        <w:ind w:left="709" w:hanging="709"/>
        <w:jc w:val="both"/>
        <w:rPr>
          <w:rFonts w:ascii="Browallia New" w:hAnsi="Browallia New" w:cs="Browallia New"/>
          <w:b/>
          <w:bCs/>
          <w:sz w:val="28"/>
        </w:rPr>
      </w:pPr>
      <w:r w:rsidRPr="00F65D6D">
        <w:rPr>
          <w:rStyle w:val="Heading1Char"/>
          <w:rFonts w:eastAsia="Calibri"/>
        </w:rPr>
        <w:lastRenderedPageBreak/>
        <w:t xml:space="preserve">5. </w:t>
      </w:r>
      <w:r w:rsidRPr="00F65D6D">
        <w:rPr>
          <w:rStyle w:val="Heading1Char"/>
          <w:rFonts w:eastAsia="Calibri"/>
        </w:rPr>
        <w:tab/>
        <w:t>CUMULATIVE EFFECTS OF CHANGES IN ACCOUNTING POLICIES DUE TO THE ADOPTION OF NEW</w:t>
      </w:r>
      <w:r w:rsidRPr="00C57513">
        <w:rPr>
          <w:rFonts w:ascii="Browallia New" w:hAnsi="Browallia New" w:cs="Browallia New"/>
          <w:b/>
          <w:bCs/>
          <w:sz w:val="28"/>
        </w:rPr>
        <w:t xml:space="preserve"> FINANCIAL REPORTING STANDARDS (Con’t)</w:t>
      </w:r>
    </w:p>
    <w:p w14:paraId="63813840" w14:textId="77777777" w:rsidR="00821657" w:rsidRPr="00C57513" w:rsidRDefault="00821657" w:rsidP="0041784A">
      <w:pPr>
        <w:pStyle w:val="NoSpacing"/>
        <w:spacing w:after="120"/>
        <w:jc w:val="both"/>
        <w:rPr>
          <w:rFonts w:ascii="Browallia New" w:hAnsi="Browallia New" w:cs="Browallia New"/>
          <w:b/>
          <w:bCs/>
          <w:sz w:val="28"/>
        </w:rPr>
      </w:pPr>
      <w:r w:rsidRPr="00C57513">
        <w:rPr>
          <w:rFonts w:ascii="Browallia New" w:hAnsi="Browallia New" w:cs="Browallia New"/>
          <w:b/>
          <w:bCs/>
          <w:sz w:val="28"/>
        </w:rPr>
        <w:t>5.2</w:t>
      </w:r>
      <w:r w:rsidRPr="00C57513">
        <w:rPr>
          <w:rFonts w:ascii="Browallia New" w:hAnsi="Browallia New" w:cs="Browallia New"/>
          <w:b/>
          <w:bCs/>
          <w:sz w:val="28"/>
        </w:rPr>
        <w:tab/>
        <w:t>Leases</w:t>
      </w:r>
    </w:p>
    <w:p w14:paraId="6F57CD22" w14:textId="6606828A" w:rsidR="00821657" w:rsidRDefault="00821657" w:rsidP="0041784A">
      <w:pPr>
        <w:pStyle w:val="NoSpacing"/>
        <w:spacing w:after="120"/>
        <w:ind w:left="720"/>
        <w:jc w:val="both"/>
        <w:rPr>
          <w:rFonts w:ascii="Browallia New" w:hAnsi="Browallia New" w:cs="Browallia New"/>
          <w:sz w:val="28"/>
        </w:rPr>
      </w:pPr>
      <w:r w:rsidRPr="00C57513">
        <w:rPr>
          <w:rFonts w:ascii="Browallia New" w:hAnsi="Browallia New" w:cs="Browallia New"/>
          <w:sz w:val="28"/>
        </w:rPr>
        <w:t xml:space="preserve">Upon initial application of TFRS </w:t>
      </w:r>
      <w:r w:rsidRPr="00C57513">
        <w:rPr>
          <w:rFonts w:ascii="Browallia New" w:hAnsi="Browallia New" w:cs="Browallia New"/>
          <w:sz w:val="28"/>
          <w:cs/>
        </w:rPr>
        <w:t>16</w:t>
      </w:r>
      <w:r w:rsidRPr="00C57513">
        <w:rPr>
          <w:rFonts w:ascii="Browallia New" w:hAnsi="Browallia New" w:cs="Browallia New"/>
          <w:sz w:val="28"/>
        </w:rPr>
        <w:t xml:space="preserve">, the Company and its subsidiaries recognized lease liabilities previously classified as operating leases at the present value of the remaining lease payments, discounted using incremental borrowing rates as at January </w:t>
      </w:r>
      <w:r w:rsidRPr="00C57513">
        <w:rPr>
          <w:rFonts w:ascii="Browallia New" w:hAnsi="Browallia New" w:cs="Browallia New"/>
          <w:sz w:val="28"/>
          <w:cs/>
        </w:rPr>
        <w:t>1</w:t>
      </w:r>
      <w:r w:rsidRPr="00C57513">
        <w:rPr>
          <w:rFonts w:ascii="Browallia New" w:hAnsi="Browallia New" w:cs="Browallia New"/>
          <w:sz w:val="28"/>
        </w:rPr>
        <w:t xml:space="preserve">, </w:t>
      </w:r>
      <w:r w:rsidRPr="00C57513">
        <w:rPr>
          <w:rFonts w:ascii="Browallia New" w:hAnsi="Browallia New" w:cs="Browallia New"/>
          <w:sz w:val="28"/>
          <w:cs/>
        </w:rPr>
        <w:t xml:space="preserve">2020.  </w:t>
      </w:r>
      <w:r w:rsidRPr="00C57513">
        <w:rPr>
          <w:rFonts w:ascii="Browallia New" w:hAnsi="Browallia New" w:cs="Browallia New"/>
          <w:sz w:val="28"/>
        </w:rPr>
        <w:t xml:space="preserve">The weighted </w:t>
      </w:r>
      <w:r w:rsidR="00E018FB" w:rsidRPr="00C57513">
        <w:rPr>
          <w:rFonts w:ascii="Browallia New" w:hAnsi="Browallia New" w:cs="Browallia New"/>
          <w:sz w:val="28"/>
        </w:rPr>
        <w:t>-</w:t>
      </w:r>
      <w:r w:rsidRPr="00C57513">
        <w:rPr>
          <w:rFonts w:ascii="Browallia New" w:hAnsi="Browallia New" w:cs="Browallia New"/>
          <w:sz w:val="28"/>
        </w:rPr>
        <w:t xml:space="preserve"> average interest rate implicit in the lease applied to the lease liabilities is </w:t>
      </w:r>
      <w:r w:rsidR="005F553E" w:rsidRPr="00C57513">
        <w:rPr>
          <w:rFonts w:ascii="Browallia New" w:hAnsi="Browallia New" w:cs="Browallia New"/>
          <w:sz w:val="28"/>
        </w:rPr>
        <w:t>1.9</w:t>
      </w:r>
      <w:r w:rsidR="00FB1FA0">
        <w:rPr>
          <w:rFonts w:ascii="Browallia New" w:hAnsi="Browallia New" w:cs="Browallia New"/>
          <w:sz w:val="28"/>
        </w:rPr>
        <w:t>5</w:t>
      </w:r>
      <w:r w:rsidR="005F553E" w:rsidRPr="00C57513">
        <w:rPr>
          <w:rFonts w:ascii="Browallia New" w:hAnsi="Browallia New" w:cs="Browallia New"/>
          <w:sz w:val="28"/>
        </w:rPr>
        <w:t>% to 5.07%</w:t>
      </w:r>
    </w:p>
    <w:p w14:paraId="15C2F212" w14:textId="180FDECF" w:rsidR="00846A69" w:rsidRPr="00C57513" w:rsidRDefault="005D7D27" w:rsidP="0041784A">
      <w:pPr>
        <w:pStyle w:val="NoSpacing"/>
        <w:spacing w:after="120"/>
        <w:ind w:left="720"/>
        <w:jc w:val="both"/>
        <w:rPr>
          <w:rFonts w:ascii="Browallia New" w:hAnsi="Browallia New" w:cs="Browallia New"/>
          <w:sz w:val="28"/>
        </w:rPr>
      </w:pPr>
      <w:r w:rsidRPr="00C57513">
        <w:rPr>
          <w:rFonts w:ascii="Browallia New" w:hAnsi="Browallia New" w:cs="Browallia New"/>
          <w:sz w:val="28"/>
        </w:rPr>
        <w:t xml:space="preserve">The measurement of lease liabilities at the January </w:t>
      </w:r>
      <w:r w:rsidRPr="00C57513">
        <w:rPr>
          <w:rFonts w:ascii="Browallia New" w:hAnsi="Browallia New" w:cs="Browallia New" w:hint="cs"/>
          <w:sz w:val="28"/>
          <w:cs/>
        </w:rPr>
        <w:t>1</w:t>
      </w:r>
      <w:r w:rsidRPr="00C57513">
        <w:rPr>
          <w:rFonts w:ascii="Browallia New" w:hAnsi="Browallia New" w:cs="Browallia New"/>
          <w:sz w:val="28"/>
        </w:rPr>
        <w:t xml:space="preserve">, </w:t>
      </w:r>
      <w:r w:rsidRPr="00C57513">
        <w:rPr>
          <w:rFonts w:ascii="Browallia New" w:hAnsi="Browallia New" w:cs="Browallia New"/>
          <w:sz w:val="28"/>
          <w:cs/>
        </w:rPr>
        <w:t xml:space="preserve">2020 </w:t>
      </w:r>
      <w:r w:rsidRPr="00C57513">
        <w:rPr>
          <w:rFonts w:ascii="Browallia New" w:hAnsi="Browallia New" w:cs="Browallia New"/>
          <w:sz w:val="28"/>
        </w:rPr>
        <w:t>are as follow.-</w:t>
      </w:r>
    </w:p>
    <w:tbl>
      <w:tblPr>
        <w:tblW w:w="10548" w:type="dxa"/>
        <w:tblInd w:w="675" w:type="dxa"/>
        <w:tblLayout w:type="fixed"/>
        <w:tblLook w:val="04A0" w:firstRow="1" w:lastRow="0" w:firstColumn="1" w:lastColumn="0" w:noHBand="0" w:noVBand="1"/>
      </w:tblPr>
      <w:tblGrid>
        <w:gridCol w:w="601"/>
        <w:gridCol w:w="284"/>
        <w:gridCol w:w="5386"/>
        <w:gridCol w:w="1418"/>
        <w:gridCol w:w="1417"/>
        <w:gridCol w:w="1442"/>
      </w:tblGrid>
      <w:tr w:rsidR="00C57513" w:rsidRPr="00C57513" w14:paraId="7246077F" w14:textId="77777777" w:rsidTr="00FB1FA0">
        <w:trPr>
          <w:gridAfter w:val="1"/>
          <w:wAfter w:w="1442" w:type="dxa"/>
          <w:trHeight w:val="20"/>
        </w:trPr>
        <w:tc>
          <w:tcPr>
            <w:tcW w:w="601" w:type="dxa"/>
            <w:shd w:val="clear" w:color="auto" w:fill="auto"/>
            <w:vAlign w:val="bottom"/>
          </w:tcPr>
          <w:p w14:paraId="1EAA0B43" w14:textId="77777777" w:rsidR="00C57513" w:rsidRPr="00C57513" w:rsidRDefault="00C57513" w:rsidP="00FB1FA0">
            <w:pPr>
              <w:pStyle w:val="NoSpacing"/>
              <w:jc w:val="center"/>
              <w:rPr>
                <w:rFonts w:ascii="Browallia New" w:hAnsi="Browallia New" w:cs="Browallia New"/>
                <w:sz w:val="28"/>
              </w:rPr>
            </w:pPr>
            <w:r w:rsidRPr="00C57513">
              <w:rPr>
                <w:rFonts w:ascii="Browallia New" w:hAnsi="Browallia New" w:cs="Browallia New"/>
                <w:sz w:val="28"/>
              </w:rPr>
              <w:tab/>
            </w:r>
          </w:p>
        </w:tc>
        <w:tc>
          <w:tcPr>
            <w:tcW w:w="5670" w:type="dxa"/>
            <w:gridSpan w:val="2"/>
            <w:shd w:val="clear" w:color="auto" w:fill="auto"/>
            <w:vAlign w:val="bottom"/>
          </w:tcPr>
          <w:p w14:paraId="7C7EBE9C" w14:textId="77777777" w:rsidR="00C57513" w:rsidRPr="00C57513" w:rsidRDefault="00C57513" w:rsidP="00FB1FA0">
            <w:pPr>
              <w:pStyle w:val="NoSpacing"/>
              <w:jc w:val="center"/>
              <w:rPr>
                <w:rFonts w:ascii="Browallia New" w:hAnsi="Browallia New" w:cs="Browallia New"/>
                <w:sz w:val="28"/>
              </w:rPr>
            </w:pPr>
          </w:p>
        </w:tc>
        <w:tc>
          <w:tcPr>
            <w:tcW w:w="2835" w:type="dxa"/>
            <w:gridSpan w:val="2"/>
            <w:shd w:val="clear" w:color="auto" w:fill="auto"/>
            <w:vAlign w:val="bottom"/>
          </w:tcPr>
          <w:p w14:paraId="25636C7F" w14:textId="77777777" w:rsidR="00C57513" w:rsidRPr="00C57513" w:rsidRDefault="00C57513" w:rsidP="00FB1FA0">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Unit : Thousand Baht</w:t>
            </w:r>
          </w:p>
        </w:tc>
      </w:tr>
      <w:tr w:rsidR="00C57513" w:rsidRPr="00C57513" w14:paraId="2EF785ED" w14:textId="77777777" w:rsidTr="00FB1FA0">
        <w:trPr>
          <w:gridAfter w:val="1"/>
          <w:wAfter w:w="1442" w:type="dxa"/>
          <w:trHeight w:val="20"/>
        </w:trPr>
        <w:tc>
          <w:tcPr>
            <w:tcW w:w="601" w:type="dxa"/>
            <w:shd w:val="clear" w:color="auto" w:fill="auto"/>
            <w:vAlign w:val="bottom"/>
          </w:tcPr>
          <w:p w14:paraId="039A784B" w14:textId="77777777" w:rsidR="00C57513" w:rsidRPr="00C57513" w:rsidRDefault="00C57513" w:rsidP="00FB1FA0">
            <w:pPr>
              <w:pStyle w:val="NoSpacing"/>
              <w:jc w:val="center"/>
              <w:rPr>
                <w:rFonts w:ascii="Browallia New" w:hAnsi="Browallia New" w:cs="Browallia New"/>
                <w:sz w:val="28"/>
              </w:rPr>
            </w:pPr>
          </w:p>
        </w:tc>
        <w:tc>
          <w:tcPr>
            <w:tcW w:w="5670" w:type="dxa"/>
            <w:gridSpan w:val="2"/>
            <w:shd w:val="clear" w:color="auto" w:fill="auto"/>
            <w:vAlign w:val="bottom"/>
          </w:tcPr>
          <w:p w14:paraId="5805911D" w14:textId="77777777" w:rsidR="00C57513" w:rsidRPr="00C57513" w:rsidRDefault="00C57513" w:rsidP="00FB1FA0">
            <w:pPr>
              <w:pStyle w:val="NoSpacing"/>
              <w:jc w:val="center"/>
              <w:rPr>
                <w:rFonts w:ascii="Browallia New" w:hAnsi="Browallia New" w:cs="Browallia New"/>
                <w:sz w:val="28"/>
              </w:rPr>
            </w:pPr>
          </w:p>
        </w:tc>
        <w:tc>
          <w:tcPr>
            <w:tcW w:w="1418" w:type="dxa"/>
            <w:shd w:val="clear" w:color="auto" w:fill="auto"/>
            <w:vAlign w:val="bottom"/>
          </w:tcPr>
          <w:p w14:paraId="689CE464" w14:textId="77777777" w:rsidR="00C57513" w:rsidRPr="00C57513" w:rsidRDefault="00C57513" w:rsidP="00FB1FA0">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Consolidated</w:t>
            </w:r>
          </w:p>
        </w:tc>
        <w:tc>
          <w:tcPr>
            <w:tcW w:w="1417" w:type="dxa"/>
            <w:shd w:val="clear" w:color="auto" w:fill="auto"/>
            <w:vAlign w:val="bottom"/>
          </w:tcPr>
          <w:p w14:paraId="65F2CEE1" w14:textId="77777777" w:rsidR="00C57513" w:rsidRPr="00C57513" w:rsidRDefault="00C57513" w:rsidP="00FB1FA0">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Separate</w:t>
            </w:r>
          </w:p>
        </w:tc>
      </w:tr>
      <w:tr w:rsidR="00C57513" w:rsidRPr="00C57513" w14:paraId="1BF1230C" w14:textId="77777777" w:rsidTr="00FB1FA0">
        <w:trPr>
          <w:gridAfter w:val="1"/>
          <w:wAfter w:w="1442" w:type="dxa"/>
          <w:trHeight w:val="20"/>
        </w:trPr>
        <w:tc>
          <w:tcPr>
            <w:tcW w:w="6271" w:type="dxa"/>
            <w:gridSpan w:val="3"/>
            <w:shd w:val="clear" w:color="auto" w:fill="auto"/>
            <w:vAlign w:val="bottom"/>
          </w:tcPr>
          <w:p w14:paraId="68D9960F" w14:textId="77777777" w:rsidR="00C57513" w:rsidRPr="00C57513" w:rsidRDefault="00C57513" w:rsidP="00FB1FA0">
            <w:pPr>
              <w:spacing w:before="60" w:after="0" w:line="240" w:lineRule="auto"/>
              <w:ind w:left="34" w:hanging="105"/>
              <w:rPr>
                <w:rFonts w:ascii="Browallia New" w:hAnsi="Browallia New" w:cs="Browallia New"/>
                <w:sz w:val="28"/>
              </w:rPr>
            </w:pPr>
            <w:r w:rsidRPr="00C57513">
              <w:rPr>
                <w:rFonts w:ascii="Browallia New" w:hAnsi="Browallia New" w:cs="Browallia New"/>
                <w:sz w:val="28"/>
              </w:rPr>
              <w:t>Operating lease commitments as at December</w:t>
            </w:r>
            <w:r w:rsidRPr="00C57513">
              <w:rPr>
                <w:rFonts w:ascii="Browallia New" w:hAnsi="Browallia New" w:cs="Browallia New" w:hint="cs"/>
                <w:sz w:val="28"/>
                <w:cs/>
              </w:rPr>
              <w:t xml:space="preserve"> 31</w:t>
            </w:r>
            <w:r w:rsidRPr="00C57513">
              <w:rPr>
                <w:rFonts w:ascii="Browallia New" w:hAnsi="Browallia New" w:cs="Browallia New"/>
                <w:sz w:val="28"/>
              </w:rPr>
              <w:t xml:space="preserve">, </w:t>
            </w:r>
            <w:r w:rsidRPr="00C57513">
              <w:rPr>
                <w:rFonts w:ascii="Browallia New" w:hAnsi="Browallia New" w:cs="Browallia New"/>
                <w:sz w:val="28"/>
                <w:cs/>
              </w:rPr>
              <w:t>2019</w:t>
            </w:r>
          </w:p>
        </w:tc>
        <w:tc>
          <w:tcPr>
            <w:tcW w:w="1418" w:type="dxa"/>
            <w:shd w:val="clear" w:color="auto" w:fill="auto"/>
            <w:vAlign w:val="bottom"/>
          </w:tcPr>
          <w:p w14:paraId="7E5EA9CB" w14:textId="77777777" w:rsidR="00C57513" w:rsidRPr="00C57513" w:rsidRDefault="00C57513" w:rsidP="00FB1FA0">
            <w:pPr>
              <w:spacing w:before="60" w:after="0" w:line="240" w:lineRule="auto"/>
              <w:jc w:val="right"/>
              <w:rPr>
                <w:rFonts w:ascii="Browallia New" w:hAnsi="Browallia New" w:cs="Browallia New"/>
                <w:sz w:val="28"/>
              </w:rPr>
            </w:pPr>
            <w:r w:rsidRPr="00C57513">
              <w:rPr>
                <w:rFonts w:ascii="Browallia New" w:hAnsi="Browallia New" w:cs="Browallia New"/>
                <w:sz w:val="28"/>
              </w:rPr>
              <w:t>332,078</w:t>
            </w:r>
          </w:p>
        </w:tc>
        <w:tc>
          <w:tcPr>
            <w:tcW w:w="1417" w:type="dxa"/>
            <w:shd w:val="clear" w:color="auto" w:fill="auto"/>
            <w:vAlign w:val="bottom"/>
          </w:tcPr>
          <w:p w14:paraId="10A4C39D" w14:textId="77777777" w:rsidR="00C57513" w:rsidRPr="00C57513" w:rsidRDefault="00C57513" w:rsidP="00FB1FA0">
            <w:pPr>
              <w:spacing w:before="60" w:after="0" w:line="240" w:lineRule="auto"/>
              <w:jc w:val="right"/>
              <w:rPr>
                <w:rFonts w:ascii="Browallia New" w:hAnsi="Browallia New" w:cs="Browallia New"/>
                <w:sz w:val="28"/>
              </w:rPr>
            </w:pPr>
            <w:r w:rsidRPr="00C57513">
              <w:rPr>
                <w:rFonts w:ascii="Browallia New" w:hAnsi="Browallia New" w:cs="Browallia New"/>
                <w:sz w:val="28"/>
              </w:rPr>
              <w:t>188</w:t>
            </w:r>
          </w:p>
        </w:tc>
      </w:tr>
      <w:tr w:rsidR="00C57513" w:rsidRPr="00C57513" w14:paraId="1BE88764" w14:textId="77777777" w:rsidTr="00FB1FA0">
        <w:trPr>
          <w:gridAfter w:val="1"/>
          <w:wAfter w:w="1442" w:type="dxa"/>
          <w:trHeight w:val="20"/>
        </w:trPr>
        <w:tc>
          <w:tcPr>
            <w:tcW w:w="601" w:type="dxa"/>
            <w:shd w:val="clear" w:color="auto" w:fill="auto"/>
            <w:vAlign w:val="bottom"/>
          </w:tcPr>
          <w:p w14:paraId="0CDA4201" w14:textId="77777777" w:rsidR="00C57513" w:rsidRPr="00C57513" w:rsidRDefault="00C57513" w:rsidP="00FB1FA0">
            <w:pPr>
              <w:spacing w:after="0" w:line="240" w:lineRule="auto"/>
              <w:ind w:left="34" w:hanging="105"/>
              <w:rPr>
                <w:rFonts w:ascii="Browallia New" w:hAnsi="Browallia New" w:cs="Browallia New"/>
                <w:sz w:val="28"/>
                <w:u w:val="single"/>
              </w:rPr>
            </w:pPr>
            <w:r w:rsidRPr="00C57513">
              <w:rPr>
                <w:rFonts w:ascii="Browallia New" w:hAnsi="Browallia New" w:cs="Browallia New"/>
                <w:sz w:val="28"/>
                <w:u w:val="single"/>
              </w:rPr>
              <w:t>Less</w:t>
            </w:r>
          </w:p>
        </w:tc>
        <w:tc>
          <w:tcPr>
            <w:tcW w:w="5670" w:type="dxa"/>
            <w:gridSpan w:val="2"/>
            <w:shd w:val="clear" w:color="auto" w:fill="auto"/>
            <w:vAlign w:val="bottom"/>
          </w:tcPr>
          <w:p w14:paraId="2C22CE25" w14:textId="77777777" w:rsidR="00C57513" w:rsidRPr="00C57513" w:rsidRDefault="00C57513" w:rsidP="00FB1FA0">
            <w:pPr>
              <w:spacing w:after="0" w:line="240" w:lineRule="auto"/>
              <w:ind w:left="34" w:hanging="105"/>
              <w:rPr>
                <w:rFonts w:ascii="Browallia New" w:hAnsi="Browallia New" w:cs="Browallia New"/>
                <w:sz w:val="28"/>
              </w:rPr>
            </w:pPr>
            <w:r w:rsidRPr="00C57513">
              <w:rPr>
                <w:rFonts w:ascii="Browallia New" w:hAnsi="Browallia New" w:cs="Browallia New"/>
                <w:sz w:val="28"/>
              </w:rPr>
              <w:t>Short-term leases and leases of low-value assets</w:t>
            </w:r>
          </w:p>
        </w:tc>
        <w:tc>
          <w:tcPr>
            <w:tcW w:w="1418" w:type="dxa"/>
            <w:shd w:val="clear" w:color="auto" w:fill="auto"/>
            <w:vAlign w:val="bottom"/>
          </w:tcPr>
          <w:p w14:paraId="4E4B3A9B"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(11,865)</w:t>
            </w:r>
          </w:p>
        </w:tc>
        <w:tc>
          <w:tcPr>
            <w:tcW w:w="1417" w:type="dxa"/>
            <w:shd w:val="clear" w:color="auto" w:fill="auto"/>
            <w:vAlign w:val="bottom"/>
          </w:tcPr>
          <w:p w14:paraId="37142BFE"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(188)</w:t>
            </w:r>
          </w:p>
        </w:tc>
      </w:tr>
      <w:tr w:rsidR="00C57513" w:rsidRPr="00C57513" w14:paraId="05DA2E02" w14:textId="77777777" w:rsidTr="00FB1FA0">
        <w:trPr>
          <w:gridAfter w:val="1"/>
          <w:wAfter w:w="1442" w:type="dxa"/>
          <w:trHeight w:val="20"/>
        </w:trPr>
        <w:tc>
          <w:tcPr>
            <w:tcW w:w="601" w:type="dxa"/>
            <w:shd w:val="clear" w:color="auto" w:fill="auto"/>
            <w:vAlign w:val="bottom"/>
          </w:tcPr>
          <w:p w14:paraId="429ED22F" w14:textId="77777777" w:rsidR="00C57513" w:rsidRPr="00C57513" w:rsidRDefault="00C57513" w:rsidP="00FB1FA0">
            <w:pPr>
              <w:spacing w:after="0" w:line="240" w:lineRule="auto"/>
              <w:ind w:left="34" w:hanging="105"/>
              <w:rPr>
                <w:rFonts w:ascii="Browallia New" w:hAnsi="Browallia New" w:cs="Browallia New"/>
                <w:sz w:val="28"/>
                <w:u w:val="single"/>
              </w:rPr>
            </w:pPr>
            <w:r w:rsidRPr="00C57513">
              <w:rPr>
                <w:rFonts w:ascii="Browallia New" w:hAnsi="Browallia New" w:cs="Browallia New"/>
                <w:sz w:val="28"/>
                <w:u w:val="single"/>
              </w:rPr>
              <w:t>Add</w:t>
            </w:r>
          </w:p>
        </w:tc>
        <w:tc>
          <w:tcPr>
            <w:tcW w:w="5670" w:type="dxa"/>
            <w:gridSpan w:val="2"/>
            <w:shd w:val="clear" w:color="auto" w:fill="auto"/>
            <w:vAlign w:val="bottom"/>
          </w:tcPr>
          <w:p w14:paraId="61F21A28" w14:textId="77777777" w:rsidR="00C57513" w:rsidRPr="00C57513" w:rsidRDefault="00C57513" w:rsidP="00FB1FA0">
            <w:pPr>
              <w:spacing w:after="0" w:line="240" w:lineRule="auto"/>
              <w:ind w:left="34" w:hanging="105"/>
              <w:rPr>
                <w:rFonts w:ascii="Browallia New" w:hAnsi="Browallia New" w:cs="Browallia New"/>
                <w:sz w:val="28"/>
              </w:rPr>
            </w:pPr>
            <w:r w:rsidRPr="00C57513">
              <w:rPr>
                <w:rFonts w:ascii="Browallia New" w:hAnsi="Browallia New" w:cs="Browallia New"/>
                <w:sz w:val="28"/>
              </w:rPr>
              <w:t>Option to extend lease term</w:t>
            </w:r>
          </w:p>
        </w:tc>
        <w:tc>
          <w:tcPr>
            <w:tcW w:w="1418" w:type="dxa"/>
            <w:shd w:val="clear" w:color="auto" w:fill="auto"/>
            <w:vAlign w:val="bottom"/>
          </w:tcPr>
          <w:p w14:paraId="1FE25C81" w14:textId="77777777" w:rsidR="00C57513" w:rsidRPr="00C57513" w:rsidRDefault="00C57513" w:rsidP="00FB1FA0">
            <w:pPr>
              <w:spacing w:after="0" w:line="240" w:lineRule="auto"/>
              <w:ind w:left="34"/>
              <w:jc w:val="right"/>
              <w:rPr>
                <w:rFonts w:ascii="Browallia New" w:hAnsi="Browallia New" w:cs="Browallia New"/>
                <w:sz w:val="28"/>
              </w:rPr>
            </w:pPr>
            <w:r w:rsidRPr="00C57513">
              <w:rPr>
                <w:rFonts w:ascii="Browallia New" w:hAnsi="Browallia New" w:cs="Browallia New"/>
                <w:sz w:val="28"/>
              </w:rPr>
              <w:t>10,914</w:t>
            </w:r>
          </w:p>
        </w:tc>
        <w:tc>
          <w:tcPr>
            <w:tcW w:w="1417" w:type="dxa"/>
            <w:shd w:val="clear" w:color="auto" w:fill="auto"/>
            <w:vAlign w:val="bottom"/>
          </w:tcPr>
          <w:p w14:paraId="4A0390E3" w14:textId="77777777" w:rsidR="00C57513" w:rsidRPr="00C57513" w:rsidRDefault="00C57513" w:rsidP="00FB1FA0">
            <w:pPr>
              <w:spacing w:after="0" w:line="240" w:lineRule="auto"/>
              <w:ind w:left="34"/>
              <w:jc w:val="right"/>
              <w:rPr>
                <w:rFonts w:ascii="Browallia New" w:hAnsi="Browallia New" w:cs="Browallia New"/>
                <w:sz w:val="28"/>
              </w:rPr>
            </w:pPr>
            <w:r w:rsidRPr="00C57513">
              <w:rPr>
                <w:rFonts w:ascii="Browallia New" w:hAnsi="Browallia New" w:cs="Browallia New"/>
                <w:sz w:val="28"/>
              </w:rPr>
              <w:t>-</w:t>
            </w:r>
          </w:p>
        </w:tc>
      </w:tr>
      <w:tr w:rsidR="00C57513" w:rsidRPr="00C57513" w14:paraId="27C50F97" w14:textId="77777777" w:rsidTr="00FB1FA0">
        <w:trPr>
          <w:gridAfter w:val="1"/>
          <w:wAfter w:w="1442" w:type="dxa"/>
          <w:trHeight w:val="20"/>
        </w:trPr>
        <w:tc>
          <w:tcPr>
            <w:tcW w:w="601" w:type="dxa"/>
            <w:shd w:val="clear" w:color="auto" w:fill="auto"/>
            <w:vAlign w:val="bottom"/>
          </w:tcPr>
          <w:p w14:paraId="1E23B887" w14:textId="77777777" w:rsidR="00C57513" w:rsidRPr="00C57513" w:rsidRDefault="00C57513" w:rsidP="00FB1FA0">
            <w:pPr>
              <w:spacing w:after="0" w:line="240" w:lineRule="auto"/>
              <w:ind w:left="34" w:hanging="105"/>
              <w:rPr>
                <w:rFonts w:ascii="Browallia New" w:hAnsi="Browallia New" w:cs="Browallia New"/>
                <w:sz w:val="28"/>
                <w:u w:val="single"/>
              </w:rPr>
            </w:pPr>
            <w:r w:rsidRPr="00C57513">
              <w:rPr>
                <w:rFonts w:ascii="Browallia New" w:hAnsi="Browallia New" w:cs="Browallia New"/>
                <w:sz w:val="28"/>
                <w:u w:val="single"/>
              </w:rPr>
              <w:t>Add</w:t>
            </w:r>
          </w:p>
        </w:tc>
        <w:tc>
          <w:tcPr>
            <w:tcW w:w="5670" w:type="dxa"/>
            <w:gridSpan w:val="2"/>
            <w:shd w:val="clear" w:color="auto" w:fill="auto"/>
            <w:vAlign w:val="bottom"/>
          </w:tcPr>
          <w:p w14:paraId="5B6AD68D" w14:textId="77777777" w:rsidR="00C57513" w:rsidRPr="00C57513" w:rsidRDefault="00C57513" w:rsidP="00FB1FA0">
            <w:pPr>
              <w:spacing w:after="0" w:line="240" w:lineRule="auto"/>
              <w:ind w:left="34" w:hanging="105"/>
              <w:rPr>
                <w:rFonts w:ascii="Browallia New" w:hAnsi="Browallia New" w:cs="Browallia New"/>
                <w:sz w:val="28"/>
              </w:rPr>
            </w:pPr>
            <w:r w:rsidRPr="00C57513">
              <w:rPr>
                <w:rFonts w:ascii="Browallia New" w:hAnsi="Browallia New" w:cs="Browallia New"/>
                <w:sz w:val="28"/>
              </w:rPr>
              <w:t>Service contracts contain a lease</w:t>
            </w:r>
          </w:p>
        </w:tc>
        <w:tc>
          <w:tcPr>
            <w:tcW w:w="1418" w:type="dxa"/>
            <w:shd w:val="clear" w:color="auto" w:fill="auto"/>
            <w:vAlign w:val="bottom"/>
          </w:tcPr>
          <w:p w14:paraId="2CB5D250"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1,346</w:t>
            </w:r>
          </w:p>
        </w:tc>
        <w:tc>
          <w:tcPr>
            <w:tcW w:w="1417" w:type="dxa"/>
            <w:shd w:val="clear" w:color="auto" w:fill="auto"/>
            <w:vAlign w:val="bottom"/>
          </w:tcPr>
          <w:p w14:paraId="565220E7"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C57513" w:rsidRPr="00C57513" w14:paraId="0096EECF" w14:textId="77777777" w:rsidTr="00FB1FA0">
        <w:trPr>
          <w:gridAfter w:val="1"/>
          <w:wAfter w:w="1442" w:type="dxa"/>
          <w:trHeight w:val="20"/>
        </w:trPr>
        <w:tc>
          <w:tcPr>
            <w:tcW w:w="601" w:type="dxa"/>
            <w:shd w:val="clear" w:color="auto" w:fill="auto"/>
            <w:vAlign w:val="bottom"/>
          </w:tcPr>
          <w:p w14:paraId="4DF3ED3F" w14:textId="2F3E2584" w:rsidR="00C57513" w:rsidRPr="00C57513" w:rsidRDefault="00B63ED1" w:rsidP="00FB1FA0">
            <w:pPr>
              <w:spacing w:after="0" w:line="240" w:lineRule="auto"/>
              <w:ind w:left="34" w:hanging="105"/>
              <w:rPr>
                <w:rFonts w:ascii="Browallia New" w:hAnsi="Browallia New" w:cs="Browallia New"/>
                <w:sz w:val="28"/>
                <w:u w:val="single"/>
              </w:rPr>
            </w:pPr>
            <w:r>
              <w:rPr>
                <w:rFonts w:ascii="Browallia New" w:hAnsi="Browallia New" w:cs="Browallia New"/>
                <w:sz w:val="28"/>
                <w:u w:val="single"/>
              </w:rPr>
              <w:t>Add</w:t>
            </w:r>
          </w:p>
        </w:tc>
        <w:tc>
          <w:tcPr>
            <w:tcW w:w="5670" w:type="dxa"/>
            <w:gridSpan w:val="2"/>
            <w:shd w:val="clear" w:color="auto" w:fill="auto"/>
            <w:vAlign w:val="bottom"/>
          </w:tcPr>
          <w:p w14:paraId="21E1581D" w14:textId="00D11C67" w:rsidR="00C57513" w:rsidRPr="00C57513" w:rsidRDefault="00B63ED1" w:rsidP="00FB1FA0">
            <w:pPr>
              <w:spacing w:after="0" w:line="240" w:lineRule="auto"/>
              <w:ind w:left="34" w:hanging="105"/>
              <w:rPr>
                <w:rFonts w:ascii="Browallia New" w:hAnsi="Browallia New" w:cs="Browallia New"/>
                <w:sz w:val="28"/>
              </w:rPr>
            </w:pPr>
            <w:r>
              <w:rPr>
                <w:rFonts w:ascii="Browallia New" w:hAnsi="Browallia New" w:cs="Browallia New"/>
                <w:sz w:val="28"/>
              </w:rPr>
              <w:t>Prepaid rental</w:t>
            </w:r>
          </w:p>
        </w:tc>
        <w:tc>
          <w:tcPr>
            <w:tcW w:w="1418" w:type="dxa"/>
            <w:shd w:val="clear" w:color="auto" w:fill="auto"/>
            <w:vAlign w:val="bottom"/>
          </w:tcPr>
          <w:p w14:paraId="5CFE1C49"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32,614</w:t>
            </w:r>
          </w:p>
        </w:tc>
        <w:tc>
          <w:tcPr>
            <w:tcW w:w="1417" w:type="dxa"/>
            <w:shd w:val="clear" w:color="auto" w:fill="auto"/>
            <w:vAlign w:val="bottom"/>
          </w:tcPr>
          <w:p w14:paraId="1B900EDD"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C57513" w:rsidRPr="00C57513" w14:paraId="427272E1" w14:textId="77777777" w:rsidTr="00FB1FA0">
        <w:trPr>
          <w:gridAfter w:val="1"/>
          <w:wAfter w:w="1442" w:type="dxa"/>
          <w:trHeight w:val="20"/>
        </w:trPr>
        <w:tc>
          <w:tcPr>
            <w:tcW w:w="601" w:type="dxa"/>
            <w:shd w:val="clear" w:color="auto" w:fill="auto"/>
            <w:vAlign w:val="bottom"/>
          </w:tcPr>
          <w:p w14:paraId="3954295B" w14:textId="77777777" w:rsidR="00C57513" w:rsidRPr="00C57513" w:rsidRDefault="00C57513" w:rsidP="00FB1FA0">
            <w:pPr>
              <w:spacing w:after="0" w:line="240" w:lineRule="auto"/>
              <w:ind w:left="34" w:hanging="105"/>
              <w:rPr>
                <w:rFonts w:ascii="Browallia New" w:hAnsi="Browallia New" w:cs="Browallia New"/>
                <w:sz w:val="28"/>
                <w:u w:val="single"/>
              </w:rPr>
            </w:pPr>
            <w:r w:rsidRPr="00C57513">
              <w:rPr>
                <w:rFonts w:ascii="Browallia New" w:hAnsi="Browallia New" w:cs="Browallia New"/>
                <w:sz w:val="28"/>
                <w:u w:val="single"/>
              </w:rPr>
              <w:t>Add</w:t>
            </w:r>
          </w:p>
        </w:tc>
        <w:tc>
          <w:tcPr>
            <w:tcW w:w="5670" w:type="dxa"/>
            <w:gridSpan w:val="2"/>
            <w:shd w:val="clear" w:color="auto" w:fill="auto"/>
            <w:vAlign w:val="bottom"/>
          </w:tcPr>
          <w:p w14:paraId="6CC35DB3" w14:textId="77777777" w:rsidR="00C57513" w:rsidRPr="00C57513" w:rsidRDefault="00C57513" w:rsidP="00FB1FA0">
            <w:pPr>
              <w:spacing w:after="0" w:line="240" w:lineRule="auto"/>
              <w:ind w:left="34" w:hanging="105"/>
              <w:rPr>
                <w:rFonts w:ascii="Browallia New" w:hAnsi="Browallia New" w:cs="Browallia New"/>
                <w:sz w:val="28"/>
              </w:rPr>
            </w:pPr>
            <w:r w:rsidRPr="00C57513">
              <w:rPr>
                <w:rFonts w:ascii="Browallia New" w:hAnsi="Browallia New" w:cs="Browallia New"/>
                <w:sz w:val="28"/>
              </w:rPr>
              <w:t>Others</w:t>
            </w:r>
          </w:p>
        </w:tc>
        <w:tc>
          <w:tcPr>
            <w:tcW w:w="1418" w:type="dxa"/>
            <w:shd w:val="clear" w:color="auto" w:fill="auto"/>
            <w:vAlign w:val="bottom"/>
          </w:tcPr>
          <w:p w14:paraId="1DEE98EF"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1,040</w:t>
            </w:r>
          </w:p>
        </w:tc>
        <w:tc>
          <w:tcPr>
            <w:tcW w:w="1417" w:type="dxa"/>
            <w:shd w:val="clear" w:color="auto" w:fill="auto"/>
            <w:vAlign w:val="bottom"/>
          </w:tcPr>
          <w:p w14:paraId="656DDADE"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C57513" w:rsidRPr="00C57513" w14:paraId="159C3AC9" w14:textId="77777777" w:rsidTr="00FB1FA0">
        <w:trPr>
          <w:gridAfter w:val="1"/>
          <w:wAfter w:w="1442" w:type="dxa"/>
          <w:trHeight w:val="20"/>
        </w:trPr>
        <w:tc>
          <w:tcPr>
            <w:tcW w:w="601" w:type="dxa"/>
            <w:shd w:val="clear" w:color="auto" w:fill="auto"/>
            <w:vAlign w:val="bottom"/>
          </w:tcPr>
          <w:p w14:paraId="3BAE01B9" w14:textId="77777777" w:rsidR="00C57513" w:rsidRPr="00C57513" w:rsidRDefault="00C57513" w:rsidP="00FB1FA0">
            <w:pPr>
              <w:spacing w:after="0" w:line="240" w:lineRule="auto"/>
              <w:ind w:left="34" w:hanging="105"/>
              <w:rPr>
                <w:rFonts w:ascii="Browallia New" w:hAnsi="Browallia New" w:cs="Browallia New"/>
                <w:sz w:val="28"/>
                <w:u w:val="single"/>
                <w:cs/>
              </w:rPr>
            </w:pPr>
            <w:r w:rsidRPr="00C57513">
              <w:rPr>
                <w:rFonts w:ascii="Browallia New" w:hAnsi="Browallia New" w:cs="Browallia New"/>
                <w:sz w:val="28"/>
                <w:u w:val="single"/>
              </w:rPr>
              <w:t>Less</w:t>
            </w:r>
          </w:p>
        </w:tc>
        <w:tc>
          <w:tcPr>
            <w:tcW w:w="5670" w:type="dxa"/>
            <w:gridSpan w:val="2"/>
            <w:shd w:val="clear" w:color="auto" w:fill="auto"/>
            <w:vAlign w:val="bottom"/>
          </w:tcPr>
          <w:p w14:paraId="1D84E3D6" w14:textId="77777777" w:rsidR="00C57513" w:rsidRPr="00C57513" w:rsidRDefault="00C57513" w:rsidP="00FB1FA0">
            <w:pPr>
              <w:spacing w:after="0" w:line="240" w:lineRule="auto"/>
              <w:ind w:left="34" w:hanging="105"/>
              <w:rPr>
                <w:rFonts w:ascii="Browallia New" w:hAnsi="Browallia New" w:cs="Browallia New"/>
                <w:sz w:val="28"/>
                <w:cs/>
              </w:rPr>
            </w:pPr>
            <w:r w:rsidRPr="00C57513">
              <w:rPr>
                <w:rFonts w:ascii="Browallia New" w:hAnsi="Browallia New" w:cs="Browallia New"/>
                <w:sz w:val="28"/>
              </w:rPr>
              <w:t>Deferred interest expenses</w:t>
            </w:r>
          </w:p>
        </w:tc>
        <w:tc>
          <w:tcPr>
            <w:tcW w:w="1418" w:type="dxa"/>
            <w:shd w:val="clear" w:color="auto" w:fill="auto"/>
            <w:vAlign w:val="bottom"/>
          </w:tcPr>
          <w:p w14:paraId="0E25431D" w14:textId="77777777" w:rsidR="00C57513" w:rsidRPr="00C57513" w:rsidRDefault="00C57513" w:rsidP="00FB1FA0">
            <w:pPr>
              <w:pBdr>
                <w:bottom w:val="single" w:sz="4" w:space="1" w:color="auto"/>
              </w:pBdr>
              <w:spacing w:after="0" w:line="240" w:lineRule="auto"/>
              <w:jc w:val="right"/>
              <w:rPr>
                <w:rFonts w:ascii="Browallia New" w:hAnsi="Browallia New" w:cs="Browallia New"/>
                <w:sz w:val="28"/>
              </w:rPr>
            </w:pPr>
            <w:r w:rsidRPr="00C57513">
              <w:rPr>
                <w:rFonts w:ascii="Browallia New" w:hAnsi="Browallia New" w:cs="Browallia New"/>
                <w:sz w:val="28"/>
              </w:rPr>
              <w:t>(33,963)</w:t>
            </w:r>
          </w:p>
        </w:tc>
        <w:tc>
          <w:tcPr>
            <w:tcW w:w="1417" w:type="dxa"/>
            <w:shd w:val="clear" w:color="auto" w:fill="auto"/>
            <w:vAlign w:val="bottom"/>
          </w:tcPr>
          <w:p w14:paraId="468C761E" w14:textId="77777777" w:rsidR="00C57513" w:rsidRPr="00C57513" w:rsidRDefault="00C57513" w:rsidP="00FB1FA0">
            <w:pPr>
              <w:pBdr>
                <w:bottom w:val="single" w:sz="4" w:space="1" w:color="auto"/>
              </w:pBd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C57513" w:rsidRPr="00C57513" w14:paraId="0E3B4ABF" w14:textId="77777777" w:rsidTr="00FB1FA0">
        <w:trPr>
          <w:trHeight w:val="20"/>
        </w:trPr>
        <w:tc>
          <w:tcPr>
            <w:tcW w:w="6271" w:type="dxa"/>
            <w:gridSpan w:val="3"/>
            <w:shd w:val="clear" w:color="auto" w:fill="auto"/>
            <w:vAlign w:val="bottom"/>
          </w:tcPr>
          <w:p w14:paraId="2587FB5A" w14:textId="77777777" w:rsidR="00C57513" w:rsidRPr="00C57513" w:rsidRDefault="00C57513" w:rsidP="00FB1FA0">
            <w:pPr>
              <w:spacing w:before="60" w:after="0" w:line="240" w:lineRule="auto"/>
              <w:ind w:left="34" w:hanging="105"/>
              <w:rPr>
                <w:rFonts w:ascii="Browallia New" w:hAnsi="Browallia New" w:cs="Browallia New"/>
                <w:sz w:val="28"/>
                <w:cs/>
              </w:rPr>
            </w:pPr>
            <w:r w:rsidRPr="00C57513">
              <w:rPr>
                <w:rFonts w:ascii="Browallia New" w:hAnsi="Browallia New" w:cs="Browallia New"/>
                <w:sz w:val="28"/>
              </w:rPr>
              <w:t xml:space="preserve">Increase in lease liabilities due to TFRS </w:t>
            </w:r>
            <w:r w:rsidRPr="00C57513">
              <w:rPr>
                <w:rFonts w:ascii="Browallia New" w:hAnsi="Browallia New" w:cs="Browallia New"/>
                <w:sz w:val="28"/>
                <w:cs/>
              </w:rPr>
              <w:t xml:space="preserve">16 </w:t>
            </w:r>
            <w:r w:rsidRPr="00C57513">
              <w:rPr>
                <w:rFonts w:ascii="Browallia New" w:hAnsi="Browallia New" w:cs="Browallia New"/>
                <w:sz w:val="28"/>
              </w:rPr>
              <w:t>adoption</w:t>
            </w:r>
          </w:p>
        </w:tc>
        <w:tc>
          <w:tcPr>
            <w:tcW w:w="1418" w:type="dxa"/>
            <w:shd w:val="clear" w:color="auto" w:fill="auto"/>
            <w:vAlign w:val="bottom"/>
          </w:tcPr>
          <w:p w14:paraId="6CC2665D" w14:textId="77777777" w:rsidR="00C57513" w:rsidRPr="00C57513" w:rsidRDefault="00C57513" w:rsidP="00FB1FA0">
            <w:pPr>
              <w:spacing w:before="60" w:after="0" w:line="240" w:lineRule="auto"/>
              <w:jc w:val="right"/>
              <w:rPr>
                <w:rFonts w:ascii="Browallia New" w:hAnsi="Browallia New" w:cs="Browallia New"/>
                <w:sz w:val="28"/>
              </w:rPr>
            </w:pPr>
            <w:r w:rsidRPr="00C57513">
              <w:rPr>
                <w:rFonts w:ascii="Browallia New" w:hAnsi="Browallia New" w:cs="Browallia New"/>
                <w:sz w:val="28"/>
              </w:rPr>
              <w:t>332,164</w:t>
            </w:r>
          </w:p>
        </w:tc>
        <w:tc>
          <w:tcPr>
            <w:tcW w:w="1417" w:type="dxa"/>
            <w:shd w:val="clear" w:color="auto" w:fill="auto"/>
            <w:vAlign w:val="bottom"/>
          </w:tcPr>
          <w:p w14:paraId="78DDE03D" w14:textId="77777777" w:rsidR="00C57513" w:rsidRPr="00C57513" w:rsidRDefault="00C57513" w:rsidP="00FB1FA0">
            <w:pPr>
              <w:spacing w:before="60" w:after="0" w:line="240" w:lineRule="auto"/>
              <w:jc w:val="right"/>
              <w:rPr>
                <w:rFonts w:ascii="Browallia New" w:hAnsi="Browallia New" w:cs="Browallia New"/>
                <w:sz w:val="28"/>
              </w:rPr>
            </w:pPr>
            <w:r w:rsidRPr="00C57513">
              <w:rPr>
                <w:rFonts w:ascii="Browallia New" w:hAnsi="Browallia New" w:cs="Browallia New"/>
                <w:sz w:val="28"/>
              </w:rPr>
              <w:t>-</w:t>
            </w:r>
          </w:p>
        </w:tc>
        <w:tc>
          <w:tcPr>
            <w:tcW w:w="1442" w:type="dxa"/>
            <w:vAlign w:val="bottom"/>
          </w:tcPr>
          <w:p w14:paraId="72F07812" w14:textId="77777777" w:rsidR="00C57513" w:rsidRPr="00C57513" w:rsidRDefault="00C57513" w:rsidP="00D262C5">
            <w:pPr>
              <w:spacing w:before="60" w:after="0" w:line="240" w:lineRule="auto"/>
              <w:ind w:right="404"/>
              <w:jc w:val="right"/>
              <w:rPr>
                <w:rFonts w:ascii="Browallia New" w:hAnsi="Browallia New" w:cs="Browallia New"/>
                <w:sz w:val="28"/>
              </w:rPr>
            </w:pPr>
          </w:p>
        </w:tc>
      </w:tr>
      <w:tr w:rsidR="00C57513" w:rsidRPr="00C57513" w14:paraId="23DB1605" w14:textId="77777777" w:rsidTr="00FB1FA0">
        <w:trPr>
          <w:gridAfter w:val="1"/>
          <w:wAfter w:w="1442" w:type="dxa"/>
          <w:trHeight w:val="20"/>
        </w:trPr>
        <w:tc>
          <w:tcPr>
            <w:tcW w:w="6271" w:type="dxa"/>
            <w:gridSpan w:val="3"/>
            <w:shd w:val="clear" w:color="auto" w:fill="auto"/>
            <w:vAlign w:val="bottom"/>
          </w:tcPr>
          <w:p w14:paraId="13AF2CC6" w14:textId="77777777" w:rsidR="00C57513" w:rsidRPr="00C57513" w:rsidRDefault="00C57513" w:rsidP="00FB1FA0">
            <w:pPr>
              <w:spacing w:before="60" w:after="0" w:line="240" w:lineRule="auto"/>
              <w:ind w:left="34" w:hanging="105"/>
              <w:rPr>
                <w:rFonts w:ascii="Browallia New" w:hAnsi="Browallia New" w:cs="Browallia New"/>
                <w:sz w:val="28"/>
              </w:rPr>
            </w:pPr>
            <w:r w:rsidRPr="00C57513">
              <w:rPr>
                <w:rFonts w:ascii="Browallia New" w:hAnsi="Browallia New" w:cs="Browallia New"/>
                <w:sz w:val="28"/>
              </w:rPr>
              <w:t>Liabilities under finance lease contracts as at</w:t>
            </w:r>
            <w:r w:rsidRPr="00C57513">
              <w:rPr>
                <w:rFonts w:ascii="Browallia New" w:hAnsi="Browallia New" w:cs="Browallia New"/>
                <w:sz w:val="28"/>
                <w:cs/>
              </w:rPr>
              <w:t xml:space="preserve"> </w:t>
            </w:r>
            <w:r w:rsidRPr="00C57513">
              <w:rPr>
                <w:rFonts w:ascii="Browallia New" w:hAnsi="Browallia New" w:cs="Browallia New"/>
                <w:sz w:val="28"/>
              </w:rPr>
              <w:t xml:space="preserve">December 31, </w:t>
            </w:r>
            <w:r w:rsidRPr="00C57513">
              <w:rPr>
                <w:rFonts w:ascii="Browallia New" w:hAnsi="Browallia New" w:cs="Browallia New"/>
                <w:sz w:val="28"/>
                <w:cs/>
              </w:rPr>
              <w:t>2019</w:t>
            </w:r>
          </w:p>
        </w:tc>
        <w:tc>
          <w:tcPr>
            <w:tcW w:w="1418" w:type="dxa"/>
            <w:shd w:val="clear" w:color="auto" w:fill="auto"/>
            <w:vAlign w:val="bottom"/>
          </w:tcPr>
          <w:p w14:paraId="425561ED" w14:textId="77777777" w:rsidR="00C57513" w:rsidRPr="00C57513" w:rsidRDefault="00C57513" w:rsidP="00FB1FA0">
            <w:pPr>
              <w:spacing w:before="60" w:after="0" w:line="240" w:lineRule="auto"/>
              <w:jc w:val="right"/>
              <w:rPr>
                <w:rFonts w:ascii="Browallia New" w:hAnsi="Browallia New" w:cs="Browallia New"/>
                <w:sz w:val="28"/>
              </w:rPr>
            </w:pPr>
            <w:r w:rsidRPr="00C57513">
              <w:rPr>
                <w:rFonts w:ascii="Browallia New" w:hAnsi="Browallia New" w:cs="Browallia New"/>
                <w:sz w:val="28"/>
              </w:rPr>
              <w:t>89,796</w:t>
            </w:r>
          </w:p>
        </w:tc>
        <w:tc>
          <w:tcPr>
            <w:tcW w:w="1417" w:type="dxa"/>
            <w:shd w:val="clear" w:color="auto" w:fill="auto"/>
            <w:vAlign w:val="bottom"/>
          </w:tcPr>
          <w:p w14:paraId="609A8B33" w14:textId="77777777" w:rsidR="00C57513" w:rsidRPr="00C57513" w:rsidRDefault="00C57513" w:rsidP="00FB1FA0">
            <w:pPr>
              <w:spacing w:before="60" w:after="0" w:line="240" w:lineRule="auto"/>
              <w:jc w:val="right"/>
              <w:rPr>
                <w:rFonts w:ascii="Browallia New" w:hAnsi="Browallia New" w:cs="Browallia New"/>
                <w:sz w:val="28"/>
              </w:rPr>
            </w:pPr>
            <w:r w:rsidRPr="00C57513">
              <w:rPr>
                <w:rFonts w:ascii="Browallia New" w:hAnsi="Browallia New" w:cs="Browallia New"/>
                <w:sz w:val="28"/>
              </w:rPr>
              <w:t>3,518</w:t>
            </w:r>
          </w:p>
        </w:tc>
      </w:tr>
      <w:tr w:rsidR="00C57513" w:rsidRPr="00C57513" w14:paraId="3182C2D7" w14:textId="77777777" w:rsidTr="00FB1FA0">
        <w:trPr>
          <w:gridAfter w:val="1"/>
          <w:wAfter w:w="1442" w:type="dxa"/>
          <w:trHeight w:val="20"/>
        </w:trPr>
        <w:tc>
          <w:tcPr>
            <w:tcW w:w="6271" w:type="dxa"/>
            <w:gridSpan w:val="3"/>
            <w:shd w:val="clear" w:color="auto" w:fill="auto"/>
            <w:vAlign w:val="bottom"/>
          </w:tcPr>
          <w:p w14:paraId="26E88646" w14:textId="77777777" w:rsidR="00C57513" w:rsidRPr="00C57513" w:rsidRDefault="00C57513" w:rsidP="00D262C5">
            <w:pPr>
              <w:spacing w:before="40" w:after="0" w:line="240" w:lineRule="auto"/>
              <w:ind w:left="34" w:hanging="105"/>
              <w:rPr>
                <w:rFonts w:ascii="Browallia New" w:hAnsi="Browallia New" w:cs="Browallia New"/>
                <w:sz w:val="28"/>
              </w:rPr>
            </w:pPr>
            <w:r w:rsidRPr="00C57513">
              <w:rPr>
                <w:rFonts w:ascii="Browallia New" w:hAnsi="Browallia New" w:cs="Browallia New"/>
                <w:sz w:val="28"/>
              </w:rPr>
              <w:t xml:space="preserve">Lease liabilities as at January 1, </w:t>
            </w:r>
            <w:r w:rsidRPr="00C57513">
              <w:rPr>
                <w:rFonts w:ascii="Browallia New" w:hAnsi="Browallia New" w:cs="Browallia New"/>
                <w:sz w:val="28"/>
                <w:cs/>
              </w:rPr>
              <w:t>2020</w:t>
            </w:r>
          </w:p>
        </w:tc>
        <w:tc>
          <w:tcPr>
            <w:tcW w:w="1418" w:type="dxa"/>
            <w:shd w:val="clear" w:color="auto" w:fill="auto"/>
            <w:vAlign w:val="bottom"/>
          </w:tcPr>
          <w:p w14:paraId="4173F7B5" w14:textId="77777777" w:rsidR="00C57513" w:rsidRPr="00C57513" w:rsidRDefault="00C57513" w:rsidP="00D262C5">
            <w:pPr>
              <w:pBdr>
                <w:top w:val="single" w:sz="4" w:space="1" w:color="auto"/>
                <w:bottom w:val="double" w:sz="4" w:space="1" w:color="auto"/>
              </w:pBdr>
              <w:spacing w:before="40" w:after="0" w:line="240" w:lineRule="auto"/>
              <w:jc w:val="right"/>
              <w:rPr>
                <w:rFonts w:ascii="Browallia New" w:hAnsi="Browallia New" w:cs="Browallia New"/>
                <w:sz w:val="28"/>
              </w:rPr>
            </w:pPr>
            <w:r w:rsidRPr="00C57513">
              <w:rPr>
                <w:rFonts w:ascii="Browallia New" w:hAnsi="Browallia New" w:cs="Browallia New"/>
                <w:sz w:val="28"/>
              </w:rPr>
              <w:t>421,960</w:t>
            </w:r>
          </w:p>
        </w:tc>
        <w:tc>
          <w:tcPr>
            <w:tcW w:w="1417" w:type="dxa"/>
            <w:shd w:val="clear" w:color="auto" w:fill="auto"/>
            <w:vAlign w:val="bottom"/>
          </w:tcPr>
          <w:p w14:paraId="18F2B126" w14:textId="77777777" w:rsidR="00C57513" w:rsidRPr="00C57513" w:rsidRDefault="00C57513" w:rsidP="00D262C5">
            <w:pPr>
              <w:pBdr>
                <w:top w:val="single" w:sz="4" w:space="1" w:color="auto"/>
                <w:bottom w:val="double" w:sz="4" w:space="1" w:color="auto"/>
              </w:pBdr>
              <w:spacing w:before="40" w:after="0" w:line="240" w:lineRule="auto"/>
              <w:jc w:val="right"/>
              <w:rPr>
                <w:rFonts w:ascii="Browallia New" w:hAnsi="Browallia New" w:cs="Browallia New"/>
                <w:sz w:val="28"/>
              </w:rPr>
            </w:pPr>
            <w:r w:rsidRPr="00C57513">
              <w:rPr>
                <w:rFonts w:ascii="Browallia New" w:hAnsi="Browallia New" w:cs="Browallia New"/>
                <w:sz w:val="28"/>
              </w:rPr>
              <w:t>3,518</w:t>
            </w:r>
          </w:p>
        </w:tc>
      </w:tr>
      <w:tr w:rsidR="00C57513" w:rsidRPr="00C57513" w14:paraId="079CCB7F" w14:textId="77777777" w:rsidTr="00FB1FA0">
        <w:trPr>
          <w:gridAfter w:val="1"/>
          <w:wAfter w:w="1442" w:type="dxa"/>
          <w:trHeight w:val="20"/>
        </w:trPr>
        <w:tc>
          <w:tcPr>
            <w:tcW w:w="6271" w:type="dxa"/>
            <w:gridSpan w:val="3"/>
            <w:shd w:val="clear" w:color="auto" w:fill="auto"/>
            <w:vAlign w:val="bottom"/>
          </w:tcPr>
          <w:p w14:paraId="00798940" w14:textId="77777777" w:rsidR="00C57513" w:rsidRPr="00C57513" w:rsidRDefault="00C57513" w:rsidP="00B63ED1">
            <w:pPr>
              <w:spacing w:before="100" w:beforeAutospacing="1" w:after="0" w:line="240" w:lineRule="auto"/>
              <w:ind w:left="34" w:hanging="105"/>
              <w:rPr>
                <w:rFonts w:ascii="Browallia New" w:hAnsi="Browallia New" w:cs="Browallia New"/>
                <w:sz w:val="28"/>
                <w:cs/>
              </w:rPr>
            </w:pPr>
            <w:r w:rsidRPr="00C57513">
              <w:rPr>
                <w:rFonts w:ascii="Browallia New" w:hAnsi="Browallia New" w:cs="Browallia New"/>
                <w:sz w:val="28"/>
              </w:rPr>
              <w:t>Comprise of:</w:t>
            </w:r>
          </w:p>
        </w:tc>
        <w:tc>
          <w:tcPr>
            <w:tcW w:w="1418" w:type="dxa"/>
            <w:shd w:val="clear" w:color="auto" w:fill="auto"/>
            <w:vAlign w:val="bottom"/>
          </w:tcPr>
          <w:p w14:paraId="5193193E" w14:textId="77777777" w:rsidR="00C57513" w:rsidRPr="00C57513" w:rsidRDefault="00C57513" w:rsidP="00FB1FA0">
            <w:pPr>
              <w:spacing w:before="120" w:after="0" w:line="240" w:lineRule="auto"/>
              <w:jc w:val="right"/>
              <w:rPr>
                <w:rFonts w:ascii="Browallia New" w:hAnsi="Browallia New" w:cs="Browallia New"/>
                <w:sz w:val="28"/>
              </w:rPr>
            </w:pPr>
          </w:p>
        </w:tc>
        <w:tc>
          <w:tcPr>
            <w:tcW w:w="1417" w:type="dxa"/>
            <w:shd w:val="clear" w:color="auto" w:fill="auto"/>
            <w:vAlign w:val="bottom"/>
          </w:tcPr>
          <w:p w14:paraId="133C33D2" w14:textId="77777777" w:rsidR="00C57513" w:rsidRPr="00C57513" w:rsidRDefault="00C57513" w:rsidP="00FB1FA0">
            <w:pPr>
              <w:spacing w:before="120" w:after="0" w:line="240" w:lineRule="auto"/>
              <w:jc w:val="right"/>
              <w:rPr>
                <w:rFonts w:ascii="Browallia New" w:hAnsi="Browallia New" w:cs="Browallia New"/>
                <w:sz w:val="28"/>
              </w:rPr>
            </w:pPr>
          </w:p>
        </w:tc>
      </w:tr>
      <w:tr w:rsidR="00C57513" w:rsidRPr="00C57513" w14:paraId="15BFA396" w14:textId="77777777" w:rsidTr="00FB1FA0">
        <w:trPr>
          <w:gridAfter w:val="1"/>
          <w:wAfter w:w="1442" w:type="dxa"/>
          <w:trHeight w:val="20"/>
        </w:trPr>
        <w:tc>
          <w:tcPr>
            <w:tcW w:w="601" w:type="dxa"/>
            <w:shd w:val="clear" w:color="auto" w:fill="auto"/>
            <w:vAlign w:val="bottom"/>
          </w:tcPr>
          <w:p w14:paraId="25377033" w14:textId="77777777" w:rsidR="00C57513" w:rsidRPr="00C57513" w:rsidRDefault="00C57513" w:rsidP="00B63ED1">
            <w:pPr>
              <w:spacing w:after="0" w:line="240" w:lineRule="auto"/>
              <w:ind w:left="34"/>
              <w:rPr>
                <w:rFonts w:ascii="Browallia New" w:hAnsi="Browallia New" w:cs="Browallia New"/>
                <w:sz w:val="28"/>
              </w:rPr>
            </w:pPr>
          </w:p>
        </w:tc>
        <w:tc>
          <w:tcPr>
            <w:tcW w:w="5670" w:type="dxa"/>
            <w:gridSpan w:val="2"/>
            <w:shd w:val="clear" w:color="auto" w:fill="auto"/>
            <w:vAlign w:val="bottom"/>
          </w:tcPr>
          <w:p w14:paraId="5AD81CAF" w14:textId="77777777" w:rsidR="00C57513" w:rsidRPr="00C57513" w:rsidRDefault="00C57513" w:rsidP="00B63ED1">
            <w:pPr>
              <w:spacing w:after="0" w:line="240" w:lineRule="auto"/>
              <w:ind w:left="34" w:hanging="140"/>
              <w:rPr>
                <w:rFonts w:ascii="Browallia New" w:hAnsi="Browallia New" w:cs="Browallia New"/>
                <w:sz w:val="28"/>
              </w:rPr>
            </w:pPr>
            <w:r w:rsidRPr="00C57513">
              <w:rPr>
                <w:rFonts w:ascii="Browallia New" w:hAnsi="Browallia New" w:cs="Browallia New"/>
                <w:sz w:val="28"/>
              </w:rPr>
              <w:t>Current lease liabilities</w:t>
            </w:r>
          </w:p>
        </w:tc>
        <w:tc>
          <w:tcPr>
            <w:tcW w:w="1418" w:type="dxa"/>
            <w:shd w:val="clear" w:color="auto" w:fill="auto"/>
            <w:vAlign w:val="bottom"/>
          </w:tcPr>
          <w:p w14:paraId="2FD13C58"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145,743</w:t>
            </w:r>
          </w:p>
        </w:tc>
        <w:tc>
          <w:tcPr>
            <w:tcW w:w="1417" w:type="dxa"/>
            <w:shd w:val="clear" w:color="auto" w:fill="auto"/>
            <w:vAlign w:val="bottom"/>
          </w:tcPr>
          <w:p w14:paraId="0904BC7C" w14:textId="77777777" w:rsidR="00C57513" w:rsidRPr="00C57513" w:rsidRDefault="00C57513" w:rsidP="00B63ED1">
            <w:pPr>
              <w:spacing w:after="0" w:line="240" w:lineRule="auto"/>
              <w:jc w:val="right"/>
              <w:rPr>
                <w:rFonts w:ascii="Browallia New" w:hAnsi="Browallia New" w:cs="Browallia New"/>
                <w:sz w:val="28"/>
              </w:rPr>
            </w:pPr>
            <w:r w:rsidRPr="00C57513">
              <w:rPr>
                <w:rFonts w:ascii="Browallia New" w:hAnsi="Browallia New" w:cs="Browallia New"/>
                <w:sz w:val="28"/>
              </w:rPr>
              <w:t>1,046</w:t>
            </w:r>
          </w:p>
        </w:tc>
      </w:tr>
      <w:tr w:rsidR="00C57513" w:rsidRPr="00C57513" w14:paraId="5EB63909" w14:textId="77777777" w:rsidTr="00FB1FA0">
        <w:trPr>
          <w:gridAfter w:val="1"/>
          <w:wAfter w:w="1442" w:type="dxa"/>
          <w:trHeight w:val="20"/>
        </w:trPr>
        <w:tc>
          <w:tcPr>
            <w:tcW w:w="601" w:type="dxa"/>
            <w:shd w:val="clear" w:color="auto" w:fill="auto"/>
            <w:vAlign w:val="bottom"/>
          </w:tcPr>
          <w:p w14:paraId="73F3705B" w14:textId="77777777" w:rsidR="00C57513" w:rsidRPr="00C57513" w:rsidRDefault="00C57513" w:rsidP="00FB1FA0">
            <w:pPr>
              <w:spacing w:after="0" w:line="240" w:lineRule="auto"/>
              <w:ind w:left="34"/>
              <w:rPr>
                <w:rFonts w:ascii="Browallia New" w:hAnsi="Browallia New" w:cs="Browallia New"/>
                <w:sz w:val="28"/>
              </w:rPr>
            </w:pPr>
          </w:p>
        </w:tc>
        <w:tc>
          <w:tcPr>
            <w:tcW w:w="5670" w:type="dxa"/>
            <w:gridSpan w:val="2"/>
            <w:shd w:val="clear" w:color="auto" w:fill="auto"/>
            <w:vAlign w:val="bottom"/>
          </w:tcPr>
          <w:p w14:paraId="5D2A3C1B" w14:textId="77777777" w:rsidR="00C57513" w:rsidRPr="00C57513" w:rsidRDefault="00C57513" w:rsidP="00FB1FA0">
            <w:pPr>
              <w:spacing w:after="0" w:line="240" w:lineRule="auto"/>
              <w:ind w:left="34" w:hanging="140"/>
              <w:rPr>
                <w:rFonts w:ascii="Browallia New" w:hAnsi="Browallia New" w:cs="Browallia New"/>
                <w:sz w:val="28"/>
              </w:rPr>
            </w:pPr>
            <w:r w:rsidRPr="00C57513">
              <w:rPr>
                <w:rFonts w:ascii="Browallia New" w:hAnsi="Browallia New" w:cs="Browallia New"/>
                <w:sz w:val="28"/>
              </w:rPr>
              <w:t>Non-current lease liabilities</w:t>
            </w:r>
          </w:p>
        </w:tc>
        <w:tc>
          <w:tcPr>
            <w:tcW w:w="1418" w:type="dxa"/>
            <w:shd w:val="clear" w:color="auto" w:fill="auto"/>
            <w:vAlign w:val="bottom"/>
          </w:tcPr>
          <w:p w14:paraId="3850CB20"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276,217</w:t>
            </w:r>
          </w:p>
        </w:tc>
        <w:tc>
          <w:tcPr>
            <w:tcW w:w="1417" w:type="dxa"/>
            <w:shd w:val="clear" w:color="auto" w:fill="auto"/>
            <w:vAlign w:val="bottom"/>
          </w:tcPr>
          <w:p w14:paraId="0E8D5302"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2,472</w:t>
            </w:r>
          </w:p>
        </w:tc>
      </w:tr>
      <w:tr w:rsidR="00C57513" w:rsidRPr="00C57513" w14:paraId="7938639E" w14:textId="77777777" w:rsidTr="00B63ED1">
        <w:trPr>
          <w:gridAfter w:val="1"/>
          <w:wAfter w:w="1442" w:type="dxa"/>
          <w:trHeight w:val="20"/>
        </w:trPr>
        <w:tc>
          <w:tcPr>
            <w:tcW w:w="885" w:type="dxa"/>
            <w:gridSpan w:val="2"/>
            <w:shd w:val="clear" w:color="auto" w:fill="auto"/>
            <w:vAlign w:val="bottom"/>
          </w:tcPr>
          <w:p w14:paraId="0FB6E8C9" w14:textId="566169AB" w:rsidR="00C57513" w:rsidRPr="00C57513" w:rsidRDefault="00B63ED1" w:rsidP="00B63ED1">
            <w:pPr>
              <w:spacing w:after="0" w:line="240" w:lineRule="auto"/>
              <w:ind w:left="34" w:hanging="110"/>
              <w:rPr>
                <w:rFonts w:ascii="Browallia New" w:hAnsi="Browallia New" w:cs="Browallia New"/>
                <w:sz w:val="28"/>
              </w:rPr>
            </w:pPr>
            <w:r w:rsidRPr="00C57513">
              <w:rPr>
                <w:rFonts w:ascii="Browallia New" w:hAnsi="Browallia New" w:cs="Browallia New"/>
                <w:sz w:val="28"/>
              </w:rPr>
              <w:t>Total</w:t>
            </w:r>
          </w:p>
        </w:tc>
        <w:tc>
          <w:tcPr>
            <w:tcW w:w="5386" w:type="dxa"/>
            <w:shd w:val="clear" w:color="auto" w:fill="auto"/>
            <w:vAlign w:val="bottom"/>
          </w:tcPr>
          <w:p w14:paraId="770D2AAD" w14:textId="76D14C1A" w:rsidR="00C57513" w:rsidRPr="00C57513" w:rsidRDefault="00C57513" w:rsidP="00FB1FA0">
            <w:pPr>
              <w:spacing w:after="0" w:line="240" w:lineRule="auto"/>
              <w:ind w:left="34" w:hanging="140"/>
              <w:rPr>
                <w:rFonts w:ascii="Browallia New" w:hAnsi="Browallia New" w:cs="Browallia New"/>
                <w:sz w:val="28"/>
                <w:cs/>
              </w:rPr>
            </w:pPr>
          </w:p>
        </w:tc>
        <w:tc>
          <w:tcPr>
            <w:tcW w:w="1418" w:type="dxa"/>
            <w:shd w:val="clear" w:color="auto" w:fill="auto"/>
            <w:vAlign w:val="bottom"/>
          </w:tcPr>
          <w:p w14:paraId="4F2B2FE0" w14:textId="77777777" w:rsidR="00C57513" w:rsidRPr="00C57513" w:rsidRDefault="00C57513" w:rsidP="00FB1FA0">
            <w:pPr>
              <w:pBdr>
                <w:top w:val="single" w:sz="4" w:space="1" w:color="auto"/>
                <w:bottom w:val="double" w:sz="4" w:space="1" w:color="auto"/>
              </w:pBdr>
              <w:spacing w:after="0" w:line="240" w:lineRule="auto"/>
              <w:jc w:val="right"/>
              <w:rPr>
                <w:rFonts w:ascii="Browallia New" w:hAnsi="Browallia New" w:cs="Browallia New"/>
                <w:sz w:val="28"/>
              </w:rPr>
            </w:pPr>
            <w:r w:rsidRPr="00C57513">
              <w:rPr>
                <w:rFonts w:ascii="Browallia New" w:hAnsi="Browallia New" w:cs="Browallia New"/>
                <w:sz w:val="28"/>
              </w:rPr>
              <w:t>421,960</w:t>
            </w:r>
          </w:p>
        </w:tc>
        <w:tc>
          <w:tcPr>
            <w:tcW w:w="1417" w:type="dxa"/>
            <w:shd w:val="clear" w:color="auto" w:fill="auto"/>
            <w:vAlign w:val="bottom"/>
          </w:tcPr>
          <w:p w14:paraId="46D8761F" w14:textId="77777777" w:rsidR="00C57513" w:rsidRPr="00C57513" w:rsidRDefault="00C57513" w:rsidP="00FB1FA0">
            <w:pPr>
              <w:pBdr>
                <w:top w:val="single" w:sz="4" w:space="1" w:color="auto"/>
                <w:bottom w:val="double" w:sz="4" w:space="1" w:color="auto"/>
              </w:pBdr>
              <w:spacing w:after="0" w:line="240" w:lineRule="auto"/>
              <w:jc w:val="right"/>
              <w:rPr>
                <w:rFonts w:ascii="Browallia New" w:hAnsi="Browallia New" w:cs="Browallia New"/>
                <w:sz w:val="28"/>
              </w:rPr>
            </w:pPr>
            <w:r w:rsidRPr="00C57513">
              <w:rPr>
                <w:rFonts w:ascii="Browallia New" w:hAnsi="Browallia New" w:cs="Browallia New"/>
                <w:sz w:val="28"/>
              </w:rPr>
              <w:t>3,518</w:t>
            </w:r>
          </w:p>
        </w:tc>
      </w:tr>
    </w:tbl>
    <w:p w14:paraId="1225D4DB" w14:textId="77777777" w:rsidR="00C57513" w:rsidRPr="00C57513" w:rsidRDefault="00C57513" w:rsidP="00150A30">
      <w:pPr>
        <w:pStyle w:val="NoSpacing"/>
        <w:tabs>
          <w:tab w:val="left" w:pos="1776"/>
        </w:tabs>
        <w:spacing w:before="240" w:after="120"/>
        <w:ind w:left="720"/>
        <w:jc w:val="both"/>
        <w:rPr>
          <w:rFonts w:ascii="Browallia New" w:hAnsi="Browallia New" w:cs="Browallia New"/>
          <w:sz w:val="28"/>
        </w:rPr>
      </w:pPr>
      <w:r w:rsidRPr="00C57513">
        <w:rPr>
          <w:rFonts w:ascii="Browallia New" w:hAnsi="Browallia New" w:cs="Browallia New"/>
          <w:sz w:val="28"/>
        </w:rPr>
        <w:t>The adjustments of right-of-use assets due to TFRS 16 adoption as at January 1, 2020 are summarized below.</w:t>
      </w:r>
    </w:p>
    <w:tbl>
      <w:tblPr>
        <w:tblW w:w="9140" w:type="dxa"/>
        <w:tblInd w:w="675" w:type="dxa"/>
        <w:tblLook w:val="04A0" w:firstRow="1" w:lastRow="0" w:firstColumn="1" w:lastColumn="0" w:noHBand="0" w:noVBand="1"/>
      </w:tblPr>
      <w:tblGrid>
        <w:gridCol w:w="597"/>
        <w:gridCol w:w="5683"/>
        <w:gridCol w:w="1430"/>
        <w:gridCol w:w="1430"/>
      </w:tblGrid>
      <w:tr w:rsidR="00C57513" w:rsidRPr="00C57513" w14:paraId="12221793" w14:textId="77777777" w:rsidTr="00FB1FA0">
        <w:trPr>
          <w:trHeight w:val="20"/>
        </w:trPr>
        <w:tc>
          <w:tcPr>
            <w:tcW w:w="597" w:type="dxa"/>
            <w:shd w:val="clear" w:color="auto" w:fill="auto"/>
            <w:vAlign w:val="bottom"/>
          </w:tcPr>
          <w:p w14:paraId="06B74996" w14:textId="77777777" w:rsidR="00C57513" w:rsidRPr="00C57513" w:rsidRDefault="00C57513" w:rsidP="00FB1FA0">
            <w:pPr>
              <w:pStyle w:val="NoSpacing"/>
              <w:jc w:val="center"/>
              <w:rPr>
                <w:rFonts w:ascii="Browallia New" w:hAnsi="Browallia New" w:cs="Browallia New"/>
                <w:sz w:val="28"/>
              </w:rPr>
            </w:pPr>
          </w:p>
        </w:tc>
        <w:tc>
          <w:tcPr>
            <w:tcW w:w="5683" w:type="dxa"/>
            <w:shd w:val="clear" w:color="auto" w:fill="auto"/>
            <w:vAlign w:val="bottom"/>
          </w:tcPr>
          <w:p w14:paraId="408EA332" w14:textId="77777777" w:rsidR="00C57513" w:rsidRPr="00C57513" w:rsidRDefault="00C57513" w:rsidP="00FB1FA0">
            <w:pPr>
              <w:pStyle w:val="NoSpacing"/>
              <w:jc w:val="center"/>
              <w:rPr>
                <w:rFonts w:ascii="Browallia New" w:hAnsi="Browallia New" w:cs="Browallia New"/>
                <w:sz w:val="28"/>
              </w:rPr>
            </w:pPr>
          </w:p>
        </w:tc>
        <w:tc>
          <w:tcPr>
            <w:tcW w:w="2860" w:type="dxa"/>
            <w:gridSpan w:val="2"/>
            <w:shd w:val="clear" w:color="auto" w:fill="auto"/>
            <w:vAlign w:val="bottom"/>
          </w:tcPr>
          <w:p w14:paraId="3B1790FD" w14:textId="79D309FC" w:rsidR="00C57513" w:rsidRPr="00C57513" w:rsidRDefault="00C57513" w:rsidP="00FB1FA0">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Unit : Thousand Bah</w:t>
            </w:r>
            <w:r>
              <w:rPr>
                <w:rFonts w:ascii="Browallia New" w:hAnsi="Browallia New" w:cs="Browallia New"/>
                <w:sz w:val="28"/>
              </w:rPr>
              <w:t>t</w:t>
            </w:r>
          </w:p>
        </w:tc>
      </w:tr>
      <w:tr w:rsidR="00C57513" w:rsidRPr="00C57513" w14:paraId="464891FC" w14:textId="77777777" w:rsidTr="00FB1FA0">
        <w:trPr>
          <w:trHeight w:val="20"/>
        </w:trPr>
        <w:tc>
          <w:tcPr>
            <w:tcW w:w="597" w:type="dxa"/>
            <w:shd w:val="clear" w:color="auto" w:fill="auto"/>
            <w:vAlign w:val="bottom"/>
          </w:tcPr>
          <w:p w14:paraId="40EF17D4" w14:textId="77777777" w:rsidR="00C57513" w:rsidRPr="00C57513" w:rsidRDefault="00C57513" w:rsidP="00FB1FA0">
            <w:pPr>
              <w:pStyle w:val="NoSpacing"/>
              <w:jc w:val="center"/>
              <w:rPr>
                <w:rFonts w:ascii="Browallia New" w:hAnsi="Browallia New" w:cs="Browallia New"/>
                <w:sz w:val="28"/>
              </w:rPr>
            </w:pPr>
          </w:p>
        </w:tc>
        <w:tc>
          <w:tcPr>
            <w:tcW w:w="5683" w:type="dxa"/>
            <w:shd w:val="clear" w:color="auto" w:fill="auto"/>
            <w:vAlign w:val="bottom"/>
          </w:tcPr>
          <w:p w14:paraId="2F71E70D" w14:textId="77777777" w:rsidR="00C57513" w:rsidRPr="00C57513" w:rsidRDefault="00C57513" w:rsidP="00FB1FA0">
            <w:pPr>
              <w:pStyle w:val="NoSpacing"/>
              <w:jc w:val="center"/>
              <w:rPr>
                <w:rFonts w:ascii="Browallia New" w:hAnsi="Browallia New" w:cs="Browallia New"/>
                <w:sz w:val="28"/>
              </w:rPr>
            </w:pPr>
          </w:p>
        </w:tc>
        <w:tc>
          <w:tcPr>
            <w:tcW w:w="1430" w:type="dxa"/>
            <w:shd w:val="clear" w:color="auto" w:fill="auto"/>
            <w:vAlign w:val="bottom"/>
          </w:tcPr>
          <w:p w14:paraId="3FB998B1" w14:textId="77777777" w:rsidR="00C57513" w:rsidRPr="00C57513" w:rsidRDefault="00C57513" w:rsidP="00FB1FA0">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Consolidated</w:t>
            </w:r>
          </w:p>
        </w:tc>
        <w:tc>
          <w:tcPr>
            <w:tcW w:w="1430" w:type="dxa"/>
            <w:shd w:val="clear" w:color="auto" w:fill="auto"/>
            <w:vAlign w:val="bottom"/>
          </w:tcPr>
          <w:p w14:paraId="4E239644" w14:textId="77777777" w:rsidR="00C57513" w:rsidRPr="00C57513" w:rsidRDefault="00C57513" w:rsidP="00FB1FA0">
            <w:pPr>
              <w:pStyle w:val="NoSpacing"/>
              <w:pBdr>
                <w:bottom w:val="single" w:sz="4" w:space="1" w:color="auto"/>
              </w:pBdr>
              <w:jc w:val="center"/>
              <w:rPr>
                <w:rFonts w:ascii="Browallia New" w:hAnsi="Browallia New" w:cs="Browallia New"/>
                <w:sz w:val="28"/>
              </w:rPr>
            </w:pPr>
            <w:r w:rsidRPr="00C57513">
              <w:rPr>
                <w:rFonts w:ascii="Browallia New" w:hAnsi="Browallia New" w:cs="Browallia New"/>
                <w:sz w:val="28"/>
              </w:rPr>
              <w:t>Separate</w:t>
            </w:r>
          </w:p>
        </w:tc>
      </w:tr>
      <w:tr w:rsidR="00C57513" w:rsidRPr="00C57513" w14:paraId="5285B5D2" w14:textId="77777777" w:rsidTr="00FB1FA0">
        <w:trPr>
          <w:trHeight w:val="20"/>
        </w:trPr>
        <w:tc>
          <w:tcPr>
            <w:tcW w:w="6280" w:type="dxa"/>
            <w:gridSpan w:val="2"/>
            <w:shd w:val="clear" w:color="auto" w:fill="auto"/>
            <w:vAlign w:val="bottom"/>
          </w:tcPr>
          <w:p w14:paraId="69153DDF" w14:textId="2505C906" w:rsidR="00C57513" w:rsidRPr="00C57513" w:rsidRDefault="00E62E28" w:rsidP="00FB1FA0">
            <w:pPr>
              <w:spacing w:after="0" w:line="240" w:lineRule="auto"/>
              <w:ind w:left="34" w:hanging="105"/>
              <w:rPr>
                <w:rFonts w:ascii="Browallia New" w:hAnsi="Browallia New" w:cs="Browallia New"/>
                <w:sz w:val="28"/>
              </w:rPr>
            </w:pPr>
            <w:r>
              <w:rPr>
                <w:rFonts w:ascii="Browallia New" w:hAnsi="Browallia New" w:cs="Browallia New"/>
                <w:sz w:val="28"/>
              </w:rPr>
              <w:t>Space for installation advertising media</w:t>
            </w:r>
          </w:p>
        </w:tc>
        <w:tc>
          <w:tcPr>
            <w:tcW w:w="1430" w:type="dxa"/>
            <w:shd w:val="clear" w:color="auto" w:fill="auto"/>
            <w:vAlign w:val="bottom"/>
          </w:tcPr>
          <w:p w14:paraId="6EF37F3B" w14:textId="59568C20" w:rsidR="00C57513" w:rsidRPr="00C57513" w:rsidRDefault="002725F2" w:rsidP="00FB1FA0">
            <w:pPr>
              <w:spacing w:after="0" w:line="240" w:lineRule="auto"/>
              <w:jc w:val="right"/>
              <w:rPr>
                <w:rFonts w:ascii="Browallia New" w:hAnsi="Browallia New" w:cs="Browallia New"/>
                <w:sz w:val="28"/>
              </w:rPr>
            </w:pPr>
            <w:r>
              <w:rPr>
                <w:rFonts w:ascii="Browallia New" w:hAnsi="Browallia New" w:cs="Browallia New"/>
                <w:sz w:val="28"/>
              </w:rPr>
              <w:t>355,404</w:t>
            </w:r>
          </w:p>
        </w:tc>
        <w:tc>
          <w:tcPr>
            <w:tcW w:w="1430" w:type="dxa"/>
            <w:shd w:val="clear" w:color="auto" w:fill="auto"/>
            <w:vAlign w:val="bottom"/>
          </w:tcPr>
          <w:p w14:paraId="0E64F7DE"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C57513" w:rsidRPr="00C57513" w14:paraId="1E13ED55" w14:textId="77777777" w:rsidTr="00FB1FA0">
        <w:trPr>
          <w:trHeight w:val="20"/>
        </w:trPr>
        <w:tc>
          <w:tcPr>
            <w:tcW w:w="6280" w:type="dxa"/>
            <w:gridSpan w:val="2"/>
            <w:shd w:val="clear" w:color="auto" w:fill="auto"/>
            <w:vAlign w:val="bottom"/>
          </w:tcPr>
          <w:p w14:paraId="6F161C27" w14:textId="77777777" w:rsidR="00C57513" w:rsidRPr="00C57513" w:rsidRDefault="00C57513" w:rsidP="00FB1FA0">
            <w:pPr>
              <w:spacing w:after="0" w:line="240" w:lineRule="auto"/>
              <w:ind w:left="34" w:hanging="105"/>
              <w:rPr>
                <w:rFonts w:ascii="Browallia New" w:hAnsi="Browallia New" w:cs="Browallia New"/>
                <w:sz w:val="28"/>
              </w:rPr>
            </w:pPr>
            <w:r w:rsidRPr="00C57513">
              <w:rPr>
                <w:rFonts w:ascii="Browallia New" w:hAnsi="Browallia New" w:cs="Browallia New"/>
                <w:sz w:val="28"/>
              </w:rPr>
              <w:t>Vehicles</w:t>
            </w:r>
          </w:p>
        </w:tc>
        <w:tc>
          <w:tcPr>
            <w:tcW w:w="1430" w:type="dxa"/>
            <w:shd w:val="clear" w:color="auto" w:fill="auto"/>
            <w:vAlign w:val="bottom"/>
          </w:tcPr>
          <w:p w14:paraId="3E42E7A3"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1,998</w:t>
            </w:r>
          </w:p>
        </w:tc>
        <w:tc>
          <w:tcPr>
            <w:tcW w:w="1430" w:type="dxa"/>
            <w:shd w:val="clear" w:color="auto" w:fill="auto"/>
            <w:vAlign w:val="bottom"/>
          </w:tcPr>
          <w:p w14:paraId="27BD23D2" w14:textId="77777777" w:rsidR="00C57513" w:rsidRPr="00C57513" w:rsidRDefault="00C57513" w:rsidP="00FB1FA0">
            <w:pPr>
              <w:spacing w:after="0" w:line="240" w:lineRule="auto"/>
              <w:jc w:val="right"/>
              <w:rPr>
                <w:rFonts w:ascii="Browallia New" w:hAnsi="Browallia New" w:cs="Browallia New"/>
                <w:sz w:val="28"/>
              </w:rPr>
            </w:pPr>
            <w:r w:rsidRPr="00C57513">
              <w:rPr>
                <w:rFonts w:ascii="Browallia New" w:hAnsi="Browallia New" w:cs="Browallia New"/>
                <w:sz w:val="28"/>
              </w:rPr>
              <w:t>-</w:t>
            </w:r>
          </w:p>
        </w:tc>
      </w:tr>
      <w:tr w:rsidR="00C57513" w:rsidRPr="00C57513" w14:paraId="6FE9AB7B" w14:textId="77777777" w:rsidTr="00FB1FA0">
        <w:trPr>
          <w:trHeight w:val="353"/>
        </w:trPr>
        <w:tc>
          <w:tcPr>
            <w:tcW w:w="6280" w:type="dxa"/>
            <w:gridSpan w:val="2"/>
            <w:shd w:val="clear" w:color="auto" w:fill="auto"/>
            <w:vAlign w:val="bottom"/>
          </w:tcPr>
          <w:p w14:paraId="7D8498A3" w14:textId="77777777" w:rsidR="00C57513" w:rsidRPr="00C57513" w:rsidRDefault="00C57513" w:rsidP="00FB1FA0">
            <w:pPr>
              <w:spacing w:after="0" w:line="240" w:lineRule="auto"/>
              <w:ind w:left="34" w:hanging="105"/>
              <w:rPr>
                <w:rFonts w:ascii="Browallia New" w:hAnsi="Browallia New" w:cs="Browallia New"/>
                <w:sz w:val="28"/>
                <w:cs/>
              </w:rPr>
            </w:pPr>
            <w:r w:rsidRPr="00C57513">
              <w:rPr>
                <w:rFonts w:ascii="Browallia New" w:hAnsi="Browallia New" w:cs="Browallia New"/>
                <w:sz w:val="28"/>
              </w:rPr>
              <w:t>Total right-of-used assets</w:t>
            </w:r>
          </w:p>
        </w:tc>
        <w:tc>
          <w:tcPr>
            <w:tcW w:w="1430" w:type="dxa"/>
            <w:shd w:val="clear" w:color="auto" w:fill="auto"/>
            <w:vAlign w:val="bottom"/>
          </w:tcPr>
          <w:p w14:paraId="62E09F59" w14:textId="6BCEB351" w:rsidR="00C57513" w:rsidRPr="00C57513" w:rsidRDefault="002725F2" w:rsidP="00FB1FA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357,402</w:t>
            </w:r>
          </w:p>
        </w:tc>
        <w:tc>
          <w:tcPr>
            <w:tcW w:w="1430" w:type="dxa"/>
            <w:shd w:val="clear" w:color="auto" w:fill="auto"/>
            <w:vAlign w:val="bottom"/>
          </w:tcPr>
          <w:p w14:paraId="5E4DF62B" w14:textId="77777777" w:rsidR="00C57513" w:rsidRPr="00C57513" w:rsidRDefault="00C57513" w:rsidP="00FB1FA0">
            <w:pPr>
              <w:pBdr>
                <w:top w:val="single" w:sz="4" w:space="1" w:color="auto"/>
                <w:bottom w:val="double" w:sz="4" w:space="1" w:color="auto"/>
              </w:pBdr>
              <w:spacing w:after="0" w:line="240" w:lineRule="auto"/>
              <w:jc w:val="right"/>
              <w:rPr>
                <w:rFonts w:ascii="Browallia New" w:hAnsi="Browallia New" w:cs="Browallia New"/>
                <w:sz w:val="28"/>
              </w:rPr>
            </w:pPr>
            <w:r w:rsidRPr="00C57513">
              <w:rPr>
                <w:rFonts w:ascii="Browallia New" w:hAnsi="Browallia New" w:cs="Browallia New"/>
                <w:sz w:val="28"/>
              </w:rPr>
              <w:t>-</w:t>
            </w:r>
          </w:p>
        </w:tc>
      </w:tr>
    </w:tbl>
    <w:p w14:paraId="6AC4E5A0" w14:textId="77777777" w:rsidR="00C57513" w:rsidRPr="004559C5" w:rsidRDefault="00C57513" w:rsidP="000637B3">
      <w:pPr>
        <w:pStyle w:val="NoSpacing"/>
        <w:tabs>
          <w:tab w:val="left" w:pos="1776"/>
        </w:tabs>
        <w:spacing w:before="120"/>
        <w:ind w:left="720"/>
        <w:jc w:val="both"/>
        <w:rPr>
          <w:rFonts w:ascii="Browallia New" w:hAnsi="Browallia New" w:cs="Browallia New"/>
          <w:color w:val="FF0000"/>
          <w:sz w:val="28"/>
        </w:rPr>
      </w:pPr>
    </w:p>
    <w:p w14:paraId="09FF2CA7" w14:textId="77777777" w:rsidR="00846A69" w:rsidRPr="005269E1" w:rsidRDefault="00846A69" w:rsidP="000637B3">
      <w:pPr>
        <w:pStyle w:val="NoSpacing"/>
        <w:tabs>
          <w:tab w:val="left" w:pos="1776"/>
        </w:tabs>
        <w:spacing w:before="120"/>
        <w:ind w:left="720"/>
        <w:jc w:val="both"/>
        <w:rPr>
          <w:rFonts w:ascii="Browallia New" w:hAnsi="Browallia New" w:cs="Browallia New"/>
          <w:color w:val="FF0000"/>
          <w:sz w:val="28"/>
        </w:rPr>
      </w:pPr>
    </w:p>
    <w:p w14:paraId="2B383CCD" w14:textId="49B047D0" w:rsidR="005D7D27" w:rsidRDefault="005D7D27" w:rsidP="00275209"/>
    <w:p w14:paraId="0ABFE084" w14:textId="33E44085" w:rsidR="00C57513" w:rsidRDefault="00C57513" w:rsidP="00C57513"/>
    <w:p w14:paraId="77BE0817" w14:textId="77777777" w:rsidR="00C57513" w:rsidRPr="00150A30" w:rsidRDefault="00C57513" w:rsidP="00150A30">
      <w:pPr>
        <w:pStyle w:val="NoSpacing"/>
        <w:spacing w:after="120"/>
        <w:ind w:left="709" w:hanging="709"/>
        <w:jc w:val="both"/>
        <w:rPr>
          <w:rStyle w:val="Heading1Char"/>
          <w:rFonts w:eastAsia="Calibri"/>
        </w:rPr>
      </w:pPr>
      <w:r w:rsidRPr="00150A30">
        <w:rPr>
          <w:rStyle w:val="Heading1Char"/>
          <w:rFonts w:eastAsia="Calibri"/>
        </w:rPr>
        <w:lastRenderedPageBreak/>
        <w:t xml:space="preserve">5. </w:t>
      </w:r>
      <w:r w:rsidRPr="00150A30">
        <w:rPr>
          <w:rStyle w:val="Heading1Char"/>
          <w:rFonts w:eastAsia="Calibri"/>
        </w:rPr>
        <w:tab/>
        <w:t>CUMULATIVE EFFECTS OF CHANGES IN ACCOUNTING POLICIES DUE TO THE ADOPTION OF NEW</w:t>
      </w:r>
      <w:r w:rsidRPr="00150A30">
        <w:rPr>
          <w:rFonts w:ascii="Browallia New" w:hAnsi="Browallia New" w:cs="Browallia New"/>
          <w:b/>
          <w:bCs/>
          <w:sz w:val="28"/>
        </w:rPr>
        <w:t xml:space="preserve"> </w:t>
      </w:r>
      <w:r w:rsidRPr="00150A30">
        <w:rPr>
          <w:rStyle w:val="Heading1Char"/>
          <w:rFonts w:eastAsia="Calibri"/>
        </w:rPr>
        <w:t>FINANCIAL REPORTING STANDARDS (Con’t)</w:t>
      </w:r>
    </w:p>
    <w:p w14:paraId="0774506F" w14:textId="46804549" w:rsidR="00DA1C7C" w:rsidRPr="00150A30" w:rsidRDefault="00DA1C7C" w:rsidP="00150A30">
      <w:pPr>
        <w:spacing w:after="120" w:line="240" w:lineRule="auto"/>
        <w:jc w:val="both"/>
        <w:rPr>
          <w:rFonts w:ascii="Browallia New" w:hAnsi="Browallia New" w:cs="Browallia New"/>
          <w:b/>
          <w:bCs/>
          <w:sz w:val="28"/>
        </w:rPr>
      </w:pPr>
      <w:r w:rsidRPr="00150A30">
        <w:rPr>
          <w:rFonts w:ascii="Browallia New" w:hAnsi="Browallia New" w:cs="Browallia New"/>
          <w:b/>
          <w:bCs/>
          <w:sz w:val="28"/>
        </w:rPr>
        <w:t>5.3</w:t>
      </w:r>
      <w:r w:rsidRPr="00150A30">
        <w:rPr>
          <w:rFonts w:ascii="Browallia New" w:hAnsi="Browallia New" w:cs="Browallia New"/>
          <w:b/>
          <w:bCs/>
          <w:sz w:val="28"/>
        </w:rPr>
        <w:tab/>
        <w:t xml:space="preserve">OTHER ADJUSTMENT </w:t>
      </w:r>
    </w:p>
    <w:p w14:paraId="3067E895" w14:textId="0349D78B" w:rsidR="00150A30" w:rsidRDefault="004F0357" w:rsidP="00150A30">
      <w:pPr>
        <w:pStyle w:val="NoSpacing"/>
        <w:spacing w:after="120"/>
        <w:ind w:left="720"/>
        <w:jc w:val="both"/>
        <w:rPr>
          <w:rFonts w:ascii="Browallia New" w:hAnsi="Browallia New" w:cs="Browallia New"/>
          <w:sz w:val="28"/>
        </w:rPr>
      </w:pPr>
      <w:r w:rsidRPr="00150A30">
        <w:rPr>
          <w:rFonts w:ascii="Browallia New" w:hAnsi="Browallia New" w:cs="Browallia New"/>
          <w:sz w:val="28"/>
        </w:rPr>
        <w:t>Refering to the</w:t>
      </w:r>
      <w:r w:rsidR="002725F2">
        <w:rPr>
          <w:rFonts w:ascii="Browallia New" w:hAnsi="Browallia New" w:cs="Browallia New"/>
          <w:sz w:val="28"/>
        </w:rPr>
        <w:t xml:space="preserve"> Condensed </w:t>
      </w:r>
      <w:r w:rsidRPr="00150A30">
        <w:rPr>
          <w:rFonts w:ascii="Browallia New" w:hAnsi="Browallia New" w:cs="Browallia New"/>
          <w:sz w:val="28"/>
        </w:rPr>
        <w:t xml:space="preserve">Note </w:t>
      </w:r>
      <w:r w:rsidRPr="00150A30">
        <w:rPr>
          <w:rFonts w:ascii="Browallia New" w:hAnsi="Browallia New" w:cs="Browallia New"/>
          <w:sz w:val="28"/>
          <w:cs/>
        </w:rPr>
        <w:t>1</w:t>
      </w:r>
      <w:r w:rsidR="00E62E28">
        <w:rPr>
          <w:rFonts w:ascii="Browallia New" w:hAnsi="Browallia New" w:cs="Browallia New" w:hint="cs"/>
          <w:sz w:val="28"/>
          <w:cs/>
        </w:rPr>
        <w:t>2</w:t>
      </w:r>
      <w:r w:rsidRPr="00150A30">
        <w:rPr>
          <w:rFonts w:ascii="Browallia New" w:hAnsi="Browallia New" w:cs="Browallia New"/>
          <w:sz w:val="28"/>
        </w:rPr>
        <w:t xml:space="preserve"> in the interim financial </w:t>
      </w:r>
      <w:r w:rsidR="00E62E28">
        <w:rPr>
          <w:rFonts w:ascii="Browallia New" w:hAnsi="Browallia New" w:cs="Browallia New"/>
          <w:sz w:val="28"/>
        </w:rPr>
        <w:t>information</w:t>
      </w:r>
      <w:r w:rsidRPr="00150A30">
        <w:rPr>
          <w:rFonts w:ascii="Browallia New" w:hAnsi="Browallia New" w:cs="Browallia New"/>
          <w:sz w:val="28"/>
        </w:rPr>
        <w:t xml:space="preserve">. In the second quarter of 2020, </w:t>
      </w:r>
      <w:r w:rsidR="00E62E28">
        <w:rPr>
          <w:rFonts w:ascii="Browallia New" w:hAnsi="Browallia New" w:cs="Browallia New"/>
          <w:sz w:val="28"/>
        </w:rPr>
        <w:t>a subsidiary</w:t>
      </w:r>
      <w:r w:rsidRPr="00150A30">
        <w:rPr>
          <w:rFonts w:ascii="Browallia New" w:hAnsi="Browallia New" w:cs="Browallia New"/>
          <w:sz w:val="28"/>
        </w:rPr>
        <w:t xml:space="preserve"> calculated the fair value of net assets of S.Thana Media Company Limited </w:t>
      </w:r>
      <w:r w:rsidR="00E62E28">
        <w:rPr>
          <w:rFonts w:ascii="Browallia New" w:hAnsi="Browallia New" w:cs="Browallia New"/>
          <w:sz w:val="28"/>
        </w:rPr>
        <w:t>which</w:t>
      </w:r>
      <w:r w:rsidRPr="00150A30">
        <w:rPr>
          <w:rFonts w:ascii="Browallia New" w:hAnsi="Browallia New" w:cs="Browallia New"/>
          <w:sz w:val="28"/>
        </w:rPr>
        <w:t xml:space="preserve"> the </w:t>
      </w:r>
      <w:r w:rsidR="00E62E28">
        <w:rPr>
          <w:rFonts w:ascii="Browallia New" w:hAnsi="Browallia New" w:cs="Browallia New"/>
          <w:sz w:val="28"/>
        </w:rPr>
        <w:t>subsidiary</w:t>
      </w:r>
      <w:r w:rsidRPr="00150A30">
        <w:rPr>
          <w:rFonts w:ascii="Browallia New" w:hAnsi="Browallia New" w:cs="Browallia New"/>
          <w:sz w:val="28"/>
        </w:rPr>
        <w:t xml:space="preserve"> acquired such company on July 31, 2019.  Therefore, the </w:t>
      </w:r>
      <w:r w:rsidR="00E62E28">
        <w:rPr>
          <w:rFonts w:ascii="Browallia New" w:hAnsi="Browallia New" w:cs="Browallia New"/>
          <w:sz w:val="28"/>
        </w:rPr>
        <w:t>subsidiary</w:t>
      </w:r>
      <w:r w:rsidRPr="00150A30">
        <w:rPr>
          <w:rFonts w:ascii="Browallia New" w:hAnsi="Browallia New" w:cs="Browallia New"/>
          <w:sz w:val="28"/>
        </w:rPr>
        <w:t xml:space="preserve"> adjusted the related transactions concerning to such acquisition by applying the retroactive restatement.</w:t>
      </w:r>
    </w:p>
    <w:p w14:paraId="55D71376" w14:textId="58F7AAFF" w:rsidR="00C57513" w:rsidRPr="00150A30" w:rsidRDefault="00DA1C7C" w:rsidP="00150A30">
      <w:pPr>
        <w:pStyle w:val="NoSpacing"/>
        <w:spacing w:after="120"/>
        <w:ind w:left="720"/>
        <w:jc w:val="both"/>
        <w:rPr>
          <w:rFonts w:ascii="Browallia New" w:hAnsi="Browallia New" w:cs="Browallia New"/>
          <w:sz w:val="28"/>
        </w:rPr>
      </w:pPr>
      <w:r w:rsidRPr="00150A30">
        <w:rPr>
          <w:rFonts w:ascii="Browallia New" w:hAnsi="Browallia New" w:cs="Browallia New"/>
          <w:sz w:val="28"/>
        </w:rPr>
        <w:t>The effect to consolidated financial statement as at December 31, 2019 are as follows</w:t>
      </w:r>
      <w:r w:rsidR="001D0E43" w:rsidRPr="00150A30">
        <w:rPr>
          <w:rFonts w:ascii="Browallia New" w:hAnsi="Browallia New" w:cs="Browallia New"/>
          <w:sz w:val="28"/>
        </w:rPr>
        <w:t xml:space="preserve"> :</w:t>
      </w:r>
    </w:p>
    <w:tbl>
      <w:tblPr>
        <w:tblW w:w="9072" w:type="dxa"/>
        <w:tblInd w:w="675" w:type="dxa"/>
        <w:tblLayout w:type="fixed"/>
        <w:tblLook w:val="04A0" w:firstRow="1" w:lastRow="0" w:firstColumn="1" w:lastColumn="0" w:noHBand="0" w:noVBand="1"/>
      </w:tblPr>
      <w:tblGrid>
        <w:gridCol w:w="3720"/>
        <w:gridCol w:w="283"/>
        <w:gridCol w:w="108"/>
        <w:gridCol w:w="992"/>
        <w:gridCol w:w="34"/>
        <w:gridCol w:w="1843"/>
        <w:gridCol w:w="2092"/>
      </w:tblGrid>
      <w:tr w:rsidR="00C57513" w:rsidRPr="00DA1C7C" w14:paraId="14630D4A" w14:textId="77777777" w:rsidTr="00C57513">
        <w:trPr>
          <w:trHeight w:val="20"/>
        </w:trPr>
        <w:tc>
          <w:tcPr>
            <w:tcW w:w="4111" w:type="dxa"/>
            <w:gridSpan w:val="3"/>
            <w:shd w:val="clear" w:color="auto" w:fill="auto"/>
            <w:vAlign w:val="bottom"/>
          </w:tcPr>
          <w:p w14:paraId="371273D4" w14:textId="77777777" w:rsidR="00C57513" w:rsidRPr="00DA1C7C" w:rsidRDefault="00C57513" w:rsidP="00FB1FA0">
            <w:pPr>
              <w:spacing w:after="0" w:line="240" w:lineRule="auto"/>
              <w:rPr>
                <w:rFonts w:cs="Browallia New"/>
                <w:color w:val="FF0000"/>
                <w:cs/>
              </w:rPr>
            </w:pPr>
          </w:p>
        </w:tc>
        <w:tc>
          <w:tcPr>
            <w:tcW w:w="2869" w:type="dxa"/>
            <w:gridSpan w:val="3"/>
            <w:shd w:val="clear" w:color="auto" w:fill="auto"/>
            <w:vAlign w:val="bottom"/>
          </w:tcPr>
          <w:p w14:paraId="59F25D50" w14:textId="77777777" w:rsidR="00C57513" w:rsidRPr="00DA1C7C" w:rsidRDefault="00C57513" w:rsidP="00FB1FA0">
            <w:pPr>
              <w:pStyle w:val="NoSpacing"/>
              <w:jc w:val="center"/>
              <w:rPr>
                <w:rFonts w:cs="Browallia New"/>
              </w:rPr>
            </w:pPr>
          </w:p>
        </w:tc>
        <w:tc>
          <w:tcPr>
            <w:tcW w:w="2092" w:type="dxa"/>
            <w:shd w:val="clear" w:color="auto" w:fill="auto"/>
            <w:vAlign w:val="bottom"/>
          </w:tcPr>
          <w:p w14:paraId="41F2A2F9" w14:textId="3D5BFB27" w:rsidR="00C57513" w:rsidRPr="00DA1C7C" w:rsidRDefault="00C57513" w:rsidP="00FB1FA0">
            <w:pPr>
              <w:pStyle w:val="NoSpacing"/>
              <w:pBdr>
                <w:bottom w:val="single" w:sz="4" w:space="1" w:color="auto"/>
              </w:pBdr>
              <w:jc w:val="center"/>
              <w:rPr>
                <w:rFonts w:cs="Browallia New"/>
                <w:cs/>
              </w:rPr>
            </w:pPr>
            <w:r w:rsidRPr="00DA1C7C">
              <w:rPr>
                <w:rFonts w:ascii="Browallia New" w:hAnsi="Browallia New" w:cs="Browallia New"/>
                <w:sz w:val="28"/>
              </w:rPr>
              <w:t>Unit : Thousand Baht</w:t>
            </w:r>
          </w:p>
        </w:tc>
      </w:tr>
      <w:tr w:rsidR="00C57513" w:rsidRPr="00DA1C7C" w14:paraId="06CA5907" w14:textId="77777777" w:rsidTr="00C57513">
        <w:trPr>
          <w:trHeight w:val="20"/>
        </w:trPr>
        <w:tc>
          <w:tcPr>
            <w:tcW w:w="4111" w:type="dxa"/>
            <w:gridSpan w:val="3"/>
            <w:shd w:val="clear" w:color="auto" w:fill="auto"/>
            <w:vAlign w:val="bottom"/>
          </w:tcPr>
          <w:p w14:paraId="370199C3" w14:textId="77777777" w:rsidR="00C57513" w:rsidRPr="00DA1C7C" w:rsidRDefault="00C57513" w:rsidP="00FB1FA0">
            <w:pPr>
              <w:spacing w:after="0" w:line="240" w:lineRule="auto"/>
              <w:rPr>
                <w:rFonts w:cs="Browallia New"/>
              </w:rPr>
            </w:pPr>
            <w:r w:rsidRPr="00DA1C7C">
              <w:rPr>
                <w:rFonts w:cs="Browallia New"/>
                <w:color w:val="FF0000"/>
                <w:cs/>
              </w:rPr>
              <w:tab/>
            </w:r>
          </w:p>
        </w:tc>
        <w:tc>
          <w:tcPr>
            <w:tcW w:w="2869" w:type="dxa"/>
            <w:gridSpan w:val="3"/>
            <w:shd w:val="clear" w:color="auto" w:fill="auto"/>
            <w:vAlign w:val="bottom"/>
          </w:tcPr>
          <w:p w14:paraId="5374AB6D" w14:textId="77777777" w:rsidR="00C57513" w:rsidRPr="00DA1C7C" w:rsidRDefault="00C57513" w:rsidP="00FB1FA0">
            <w:pPr>
              <w:pStyle w:val="NoSpacing"/>
              <w:jc w:val="center"/>
              <w:rPr>
                <w:rFonts w:cs="Browallia New"/>
              </w:rPr>
            </w:pPr>
          </w:p>
        </w:tc>
        <w:tc>
          <w:tcPr>
            <w:tcW w:w="2092" w:type="dxa"/>
            <w:shd w:val="clear" w:color="auto" w:fill="auto"/>
            <w:vAlign w:val="bottom"/>
          </w:tcPr>
          <w:p w14:paraId="3DE1496B" w14:textId="4D3A9F60" w:rsidR="00C57513" w:rsidRPr="00DA1C7C" w:rsidRDefault="00C57513" w:rsidP="00FB1FA0">
            <w:pPr>
              <w:pStyle w:val="NoSpacing"/>
              <w:pBdr>
                <w:bottom w:val="single" w:sz="4" w:space="1" w:color="auto"/>
              </w:pBdr>
              <w:jc w:val="center"/>
              <w:rPr>
                <w:rFonts w:cs="Browallia New"/>
              </w:rPr>
            </w:pPr>
            <w:r w:rsidRPr="00DA1C7C">
              <w:rPr>
                <w:rFonts w:ascii="Browallia New" w:hAnsi="Browallia New" w:cs="Browallia New"/>
                <w:sz w:val="28"/>
              </w:rPr>
              <w:t>Consolidated</w:t>
            </w:r>
          </w:p>
        </w:tc>
      </w:tr>
      <w:tr w:rsidR="00C57513" w:rsidRPr="00DA1C7C" w14:paraId="69E84FF5" w14:textId="77777777" w:rsidTr="00DA1C7C">
        <w:trPr>
          <w:trHeight w:val="20"/>
        </w:trPr>
        <w:tc>
          <w:tcPr>
            <w:tcW w:w="3720" w:type="dxa"/>
            <w:shd w:val="clear" w:color="auto" w:fill="auto"/>
            <w:vAlign w:val="bottom"/>
          </w:tcPr>
          <w:p w14:paraId="1BC61C24" w14:textId="3C00BD3A" w:rsidR="00C57513" w:rsidRPr="00DA1C7C" w:rsidRDefault="00DA1C7C" w:rsidP="00D43536">
            <w:pPr>
              <w:spacing w:after="0" w:line="240" w:lineRule="auto"/>
              <w:ind w:hanging="76"/>
              <w:rPr>
                <w:rFonts w:ascii="Browallia New" w:hAnsi="Browallia New" w:cs="Browallia New"/>
                <w:b/>
                <w:bCs/>
                <w:sz w:val="28"/>
              </w:rPr>
            </w:pPr>
            <w:r w:rsidRPr="00DA1C7C">
              <w:rPr>
                <w:rFonts w:ascii="Browallia New" w:hAnsi="Browallia New" w:cs="Browallia New"/>
                <w:b/>
                <w:bCs/>
                <w:sz w:val="28"/>
              </w:rPr>
              <w:t>Statement of financial position</w:t>
            </w:r>
          </w:p>
        </w:tc>
        <w:tc>
          <w:tcPr>
            <w:tcW w:w="3260" w:type="dxa"/>
            <w:gridSpan w:val="5"/>
            <w:shd w:val="clear" w:color="auto" w:fill="auto"/>
            <w:vAlign w:val="bottom"/>
          </w:tcPr>
          <w:p w14:paraId="1A324634" w14:textId="77777777" w:rsidR="00C57513" w:rsidRPr="00DA1C7C" w:rsidRDefault="00C57513" w:rsidP="00FB1FA0">
            <w:pPr>
              <w:spacing w:after="0" w:line="240" w:lineRule="auto"/>
              <w:ind w:left="34" w:hanging="30"/>
              <w:rPr>
                <w:rFonts w:ascii="Browallia New" w:hAnsi="Browallia New" w:cs="Browallia New"/>
                <w:sz w:val="28"/>
              </w:rPr>
            </w:pPr>
          </w:p>
        </w:tc>
        <w:tc>
          <w:tcPr>
            <w:tcW w:w="2092" w:type="dxa"/>
            <w:shd w:val="clear" w:color="auto" w:fill="auto"/>
            <w:vAlign w:val="bottom"/>
          </w:tcPr>
          <w:p w14:paraId="15BC0A6A" w14:textId="77777777" w:rsidR="00C57513" w:rsidRPr="00DA1C7C" w:rsidRDefault="00C57513" w:rsidP="00FB1FA0">
            <w:pPr>
              <w:spacing w:after="0" w:line="240" w:lineRule="auto"/>
              <w:jc w:val="right"/>
              <w:rPr>
                <w:rFonts w:ascii="Browallia New" w:hAnsi="Browallia New" w:cs="Browallia New"/>
                <w:sz w:val="28"/>
              </w:rPr>
            </w:pPr>
          </w:p>
        </w:tc>
      </w:tr>
      <w:tr w:rsidR="00C57513" w:rsidRPr="00DA1C7C" w14:paraId="6BFD9D82" w14:textId="77777777" w:rsidTr="00DA1C7C">
        <w:trPr>
          <w:trHeight w:val="20"/>
        </w:trPr>
        <w:tc>
          <w:tcPr>
            <w:tcW w:w="4003" w:type="dxa"/>
            <w:gridSpan w:val="2"/>
            <w:shd w:val="clear" w:color="auto" w:fill="auto"/>
            <w:vAlign w:val="bottom"/>
          </w:tcPr>
          <w:p w14:paraId="105066D6" w14:textId="6C8C6431" w:rsidR="00C57513" w:rsidRPr="00DA1C7C" w:rsidRDefault="00DA1C7C" w:rsidP="00D43536">
            <w:pPr>
              <w:spacing w:after="0" w:line="240" w:lineRule="auto"/>
              <w:ind w:hanging="76"/>
              <w:rPr>
                <w:rFonts w:ascii="Browallia New" w:hAnsi="Browallia New" w:cs="Browallia New"/>
                <w:sz w:val="28"/>
              </w:rPr>
            </w:pPr>
            <w:r w:rsidRPr="00DA1C7C">
              <w:rPr>
                <w:rFonts w:ascii="Browallia New" w:hAnsi="Browallia New" w:cs="Browallia New"/>
                <w:sz w:val="28"/>
              </w:rPr>
              <w:t xml:space="preserve">Property, plant and equipment - </w:t>
            </w:r>
            <w:r w:rsidR="004F0357">
              <w:rPr>
                <w:rFonts w:ascii="Browallia New" w:hAnsi="Browallia New" w:cs="Browallia New"/>
                <w:sz w:val="28"/>
              </w:rPr>
              <w:t>in</w:t>
            </w:r>
            <w:r w:rsidRPr="00DA1C7C">
              <w:rPr>
                <w:rFonts w:ascii="Browallia New" w:hAnsi="Browallia New" w:cs="Browallia New"/>
                <w:sz w:val="28"/>
              </w:rPr>
              <w:t>crease</w:t>
            </w:r>
          </w:p>
        </w:tc>
        <w:tc>
          <w:tcPr>
            <w:tcW w:w="2977" w:type="dxa"/>
            <w:gridSpan w:val="4"/>
            <w:shd w:val="clear" w:color="auto" w:fill="auto"/>
            <w:vAlign w:val="bottom"/>
          </w:tcPr>
          <w:p w14:paraId="7785EABE" w14:textId="77777777" w:rsidR="00C57513" w:rsidRPr="00DA1C7C" w:rsidRDefault="00C57513" w:rsidP="00FB1FA0">
            <w:pPr>
              <w:spacing w:after="0" w:line="240" w:lineRule="auto"/>
              <w:ind w:left="34" w:hanging="30"/>
              <w:rPr>
                <w:rFonts w:ascii="Browallia New" w:hAnsi="Browallia New" w:cs="Browallia New"/>
                <w:sz w:val="28"/>
              </w:rPr>
            </w:pPr>
          </w:p>
        </w:tc>
        <w:tc>
          <w:tcPr>
            <w:tcW w:w="2092" w:type="dxa"/>
            <w:shd w:val="clear" w:color="auto" w:fill="auto"/>
            <w:vAlign w:val="bottom"/>
          </w:tcPr>
          <w:p w14:paraId="678B7468" w14:textId="77777777" w:rsidR="00C57513" w:rsidRPr="00DA1C7C" w:rsidRDefault="00C57513" w:rsidP="00FB1FA0">
            <w:pPr>
              <w:spacing w:after="0" w:line="240" w:lineRule="auto"/>
              <w:jc w:val="right"/>
              <w:rPr>
                <w:rFonts w:ascii="Browallia New" w:hAnsi="Browallia New" w:cs="Browallia New"/>
                <w:sz w:val="28"/>
              </w:rPr>
            </w:pPr>
            <w:r w:rsidRPr="00DA1C7C">
              <w:rPr>
                <w:rFonts w:ascii="Browallia New" w:hAnsi="Browallia New" w:cs="Browallia New"/>
                <w:sz w:val="28"/>
              </w:rPr>
              <w:t>120,042</w:t>
            </w:r>
          </w:p>
        </w:tc>
      </w:tr>
      <w:tr w:rsidR="00DA1C7C" w:rsidRPr="00DA1C7C" w14:paraId="439D8CF1" w14:textId="77777777" w:rsidTr="00C57513">
        <w:trPr>
          <w:trHeight w:val="20"/>
        </w:trPr>
        <w:tc>
          <w:tcPr>
            <w:tcW w:w="5103" w:type="dxa"/>
            <w:gridSpan w:val="4"/>
            <w:shd w:val="clear" w:color="auto" w:fill="auto"/>
            <w:vAlign w:val="bottom"/>
          </w:tcPr>
          <w:p w14:paraId="7B907B5C" w14:textId="6DB7E3F4" w:rsidR="00DA1C7C" w:rsidRPr="00DA1C7C" w:rsidRDefault="00DA1C7C" w:rsidP="00D43536">
            <w:pPr>
              <w:spacing w:after="0" w:line="240" w:lineRule="auto"/>
              <w:ind w:hanging="76"/>
              <w:rPr>
                <w:rFonts w:ascii="Browallia New" w:hAnsi="Browallia New" w:cs="Browallia New"/>
                <w:sz w:val="28"/>
              </w:rPr>
            </w:pPr>
            <w:r w:rsidRPr="00DA1C7C">
              <w:rPr>
                <w:rFonts w:ascii="Browallia New" w:hAnsi="Browallia New" w:cs="Browallia New"/>
                <w:sz w:val="28"/>
              </w:rPr>
              <w:t xml:space="preserve">Goodwill - </w:t>
            </w:r>
            <w:r w:rsidR="004F0357">
              <w:rPr>
                <w:rFonts w:ascii="Browallia New" w:hAnsi="Browallia New" w:cs="Browallia New"/>
                <w:sz w:val="28"/>
              </w:rPr>
              <w:t>de</w:t>
            </w:r>
            <w:r w:rsidR="00C633D4" w:rsidRPr="00C633D4">
              <w:rPr>
                <w:rFonts w:ascii="Browallia New" w:hAnsi="Browallia New" w:cs="Browallia New"/>
                <w:sz w:val="28"/>
              </w:rPr>
              <w:t xml:space="preserve">crease </w:t>
            </w:r>
          </w:p>
        </w:tc>
        <w:tc>
          <w:tcPr>
            <w:tcW w:w="1877" w:type="dxa"/>
            <w:gridSpan w:val="2"/>
            <w:shd w:val="clear" w:color="auto" w:fill="auto"/>
            <w:vAlign w:val="bottom"/>
          </w:tcPr>
          <w:p w14:paraId="70D9716E" w14:textId="77777777" w:rsidR="00DA1C7C" w:rsidRPr="00DA1C7C" w:rsidRDefault="00DA1C7C" w:rsidP="00DA1C7C">
            <w:pPr>
              <w:spacing w:after="0" w:line="240" w:lineRule="auto"/>
              <w:ind w:left="34" w:hanging="30"/>
              <w:rPr>
                <w:rFonts w:ascii="Browallia New" w:hAnsi="Browallia New" w:cs="Browallia New"/>
                <w:sz w:val="28"/>
              </w:rPr>
            </w:pPr>
          </w:p>
        </w:tc>
        <w:tc>
          <w:tcPr>
            <w:tcW w:w="2092" w:type="dxa"/>
            <w:shd w:val="clear" w:color="auto" w:fill="auto"/>
            <w:vAlign w:val="bottom"/>
          </w:tcPr>
          <w:p w14:paraId="60E17049" w14:textId="77777777" w:rsidR="00DA1C7C" w:rsidRPr="00DA1C7C" w:rsidRDefault="00DA1C7C" w:rsidP="00DA1C7C">
            <w:pPr>
              <w:spacing w:after="0" w:line="240" w:lineRule="auto"/>
              <w:jc w:val="right"/>
              <w:rPr>
                <w:rFonts w:ascii="Browallia New" w:hAnsi="Browallia New" w:cs="Browallia New"/>
                <w:sz w:val="28"/>
              </w:rPr>
            </w:pPr>
            <w:r w:rsidRPr="00DA1C7C">
              <w:rPr>
                <w:rFonts w:ascii="Browallia New" w:hAnsi="Browallia New" w:cs="Browallia New"/>
                <w:sz w:val="28"/>
              </w:rPr>
              <w:t>(98,253)</w:t>
            </w:r>
          </w:p>
        </w:tc>
      </w:tr>
      <w:tr w:rsidR="00DA1C7C" w:rsidRPr="00DA1C7C" w14:paraId="3570DB52" w14:textId="77777777" w:rsidTr="00D43536">
        <w:trPr>
          <w:trHeight w:val="20"/>
        </w:trPr>
        <w:tc>
          <w:tcPr>
            <w:tcW w:w="5137" w:type="dxa"/>
            <w:gridSpan w:val="5"/>
            <w:shd w:val="clear" w:color="auto" w:fill="auto"/>
            <w:vAlign w:val="bottom"/>
          </w:tcPr>
          <w:p w14:paraId="0E34CD06" w14:textId="27D300E1" w:rsidR="00DA1C7C" w:rsidRPr="00DA1C7C" w:rsidRDefault="00D43536" w:rsidP="00D43536">
            <w:pPr>
              <w:spacing w:after="0" w:line="240" w:lineRule="auto"/>
              <w:ind w:hanging="76"/>
              <w:rPr>
                <w:rFonts w:ascii="Browallia New" w:hAnsi="Browallia New" w:cs="Browallia New"/>
                <w:sz w:val="28"/>
              </w:rPr>
            </w:pPr>
            <w:r>
              <w:rPr>
                <w:rFonts w:ascii="Browallia New" w:hAnsi="Browallia New" w:cs="Browallia New"/>
                <w:sz w:val="28"/>
              </w:rPr>
              <w:t>Deferred tax liabilities</w:t>
            </w:r>
            <w:r w:rsidR="00DA1C7C" w:rsidRPr="00DA1C7C">
              <w:rPr>
                <w:rFonts w:ascii="Browallia New" w:hAnsi="Browallia New" w:cs="Browallia New"/>
                <w:sz w:val="28"/>
              </w:rPr>
              <w:t xml:space="preserve"> - </w:t>
            </w:r>
            <w:r w:rsidR="004F0357">
              <w:rPr>
                <w:rFonts w:ascii="Browallia New" w:hAnsi="Browallia New" w:cs="Browallia New"/>
                <w:sz w:val="28"/>
              </w:rPr>
              <w:t>in</w:t>
            </w:r>
            <w:r w:rsidR="00DA1C7C" w:rsidRPr="00DA1C7C">
              <w:rPr>
                <w:rFonts w:ascii="Browallia New" w:hAnsi="Browallia New" w:cs="Browallia New"/>
                <w:sz w:val="28"/>
              </w:rPr>
              <w:t>crease</w:t>
            </w:r>
          </w:p>
        </w:tc>
        <w:tc>
          <w:tcPr>
            <w:tcW w:w="1843" w:type="dxa"/>
            <w:shd w:val="clear" w:color="auto" w:fill="auto"/>
            <w:vAlign w:val="bottom"/>
          </w:tcPr>
          <w:p w14:paraId="1AAA1FFF" w14:textId="77777777" w:rsidR="00DA1C7C" w:rsidRPr="00DA1C7C" w:rsidRDefault="00DA1C7C" w:rsidP="00DA1C7C">
            <w:pPr>
              <w:spacing w:after="0" w:line="240" w:lineRule="auto"/>
              <w:ind w:left="34" w:hanging="30"/>
              <w:rPr>
                <w:rFonts w:ascii="Browallia New" w:hAnsi="Browallia New" w:cs="Browallia New"/>
                <w:sz w:val="28"/>
                <w:cs/>
              </w:rPr>
            </w:pPr>
          </w:p>
        </w:tc>
        <w:tc>
          <w:tcPr>
            <w:tcW w:w="2092" w:type="dxa"/>
            <w:shd w:val="clear" w:color="auto" w:fill="auto"/>
            <w:vAlign w:val="bottom"/>
          </w:tcPr>
          <w:p w14:paraId="0B9A31B0" w14:textId="77777777" w:rsidR="00DA1C7C" w:rsidRPr="00DA1C7C" w:rsidRDefault="00DA1C7C" w:rsidP="00DA1C7C">
            <w:pPr>
              <w:spacing w:after="0" w:line="240" w:lineRule="auto"/>
              <w:jc w:val="right"/>
              <w:rPr>
                <w:rFonts w:ascii="Browallia New" w:hAnsi="Browallia New" w:cs="Browallia New"/>
                <w:sz w:val="28"/>
              </w:rPr>
            </w:pPr>
            <w:r w:rsidRPr="00DA1C7C">
              <w:rPr>
                <w:rFonts w:ascii="Browallia New" w:hAnsi="Browallia New" w:cs="Browallia New"/>
                <w:sz w:val="28"/>
              </w:rPr>
              <w:t>(24,008)</w:t>
            </w:r>
          </w:p>
        </w:tc>
      </w:tr>
      <w:tr w:rsidR="00DA1C7C" w:rsidRPr="00C1329D" w14:paraId="1B4CF626" w14:textId="77777777" w:rsidTr="00C57513">
        <w:trPr>
          <w:trHeight w:val="20"/>
        </w:trPr>
        <w:tc>
          <w:tcPr>
            <w:tcW w:w="4111" w:type="dxa"/>
            <w:gridSpan w:val="3"/>
            <w:shd w:val="clear" w:color="auto" w:fill="auto"/>
            <w:vAlign w:val="bottom"/>
          </w:tcPr>
          <w:p w14:paraId="459A9CF9" w14:textId="583E26B1" w:rsidR="00DA1C7C" w:rsidRPr="00DA1C7C" w:rsidRDefault="00DA1C7C" w:rsidP="00D43536">
            <w:pPr>
              <w:spacing w:after="0" w:line="240" w:lineRule="auto"/>
              <w:ind w:hanging="76"/>
              <w:rPr>
                <w:rFonts w:ascii="Browallia New" w:hAnsi="Browallia New" w:cs="Browallia New"/>
                <w:sz w:val="28"/>
              </w:rPr>
            </w:pPr>
            <w:r w:rsidRPr="00DA1C7C">
              <w:rPr>
                <w:rFonts w:ascii="Browallia New" w:hAnsi="Browallia New" w:cs="Browallia New"/>
                <w:sz w:val="28"/>
              </w:rPr>
              <w:t xml:space="preserve">Retained earning - </w:t>
            </w:r>
            <w:r w:rsidR="00E62E28">
              <w:rPr>
                <w:rFonts w:ascii="Browallia New" w:hAnsi="Browallia New" w:cs="Browallia New"/>
                <w:sz w:val="28"/>
              </w:rPr>
              <w:t>de</w:t>
            </w:r>
            <w:r w:rsidRPr="00DA1C7C">
              <w:rPr>
                <w:rFonts w:ascii="Browallia New" w:hAnsi="Browallia New" w:cs="Browallia New"/>
                <w:sz w:val="28"/>
              </w:rPr>
              <w:t>crease</w:t>
            </w:r>
          </w:p>
        </w:tc>
        <w:tc>
          <w:tcPr>
            <w:tcW w:w="2869" w:type="dxa"/>
            <w:gridSpan w:val="3"/>
            <w:shd w:val="clear" w:color="auto" w:fill="auto"/>
            <w:vAlign w:val="bottom"/>
          </w:tcPr>
          <w:p w14:paraId="5784E189" w14:textId="77777777" w:rsidR="00DA1C7C" w:rsidRPr="00DA1C7C" w:rsidRDefault="00DA1C7C" w:rsidP="00FB1FA0">
            <w:pPr>
              <w:spacing w:after="0" w:line="240" w:lineRule="auto"/>
              <w:ind w:left="34" w:hanging="30"/>
              <w:rPr>
                <w:rFonts w:ascii="Browallia New" w:hAnsi="Browallia New" w:cs="Browallia New"/>
                <w:sz w:val="28"/>
              </w:rPr>
            </w:pPr>
          </w:p>
        </w:tc>
        <w:tc>
          <w:tcPr>
            <w:tcW w:w="2092" w:type="dxa"/>
            <w:shd w:val="clear" w:color="auto" w:fill="auto"/>
            <w:vAlign w:val="bottom"/>
          </w:tcPr>
          <w:p w14:paraId="1FCD1FE2" w14:textId="77777777" w:rsidR="00DA1C7C" w:rsidRPr="00C1329D" w:rsidRDefault="00DA1C7C" w:rsidP="00FB1FA0">
            <w:pPr>
              <w:spacing w:after="0" w:line="240" w:lineRule="auto"/>
              <w:jc w:val="right"/>
              <w:rPr>
                <w:rFonts w:ascii="Browallia New" w:hAnsi="Browallia New" w:cs="Browallia New"/>
                <w:sz w:val="28"/>
              </w:rPr>
            </w:pPr>
            <w:r w:rsidRPr="00DA1C7C">
              <w:rPr>
                <w:rFonts w:ascii="Browallia New" w:hAnsi="Browallia New" w:cs="Browallia New"/>
                <w:sz w:val="28"/>
              </w:rPr>
              <w:t>(2,219)</w:t>
            </w:r>
          </w:p>
        </w:tc>
      </w:tr>
    </w:tbl>
    <w:p w14:paraId="739D06BB" w14:textId="635F37CE" w:rsidR="00D51DBA" w:rsidRDefault="00D51DBA" w:rsidP="00DA1C7C">
      <w:pPr>
        <w:spacing w:after="0"/>
        <w:rPr>
          <w:rFonts w:ascii="Browallia New" w:hAnsi="Browallia New" w:cs="Browallia New"/>
          <w:sz w:val="28"/>
          <w:szCs w:val="36"/>
        </w:rPr>
      </w:pPr>
    </w:p>
    <w:tbl>
      <w:tblPr>
        <w:tblW w:w="9072" w:type="dxa"/>
        <w:tblInd w:w="675" w:type="dxa"/>
        <w:tblLayout w:type="fixed"/>
        <w:tblLook w:val="04A0" w:firstRow="1" w:lastRow="0" w:firstColumn="1" w:lastColumn="0" w:noHBand="0" w:noVBand="1"/>
      </w:tblPr>
      <w:tblGrid>
        <w:gridCol w:w="4003"/>
        <w:gridCol w:w="108"/>
        <w:gridCol w:w="2869"/>
        <w:gridCol w:w="2092"/>
      </w:tblGrid>
      <w:tr w:rsidR="00B31176" w:rsidRPr="00DA1C7C" w14:paraId="069C9831" w14:textId="77777777" w:rsidTr="006F1463">
        <w:trPr>
          <w:trHeight w:val="20"/>
        </w:trPr>
        <w:tc>
          <w:tcPr>
            <w:tcW w:w="6980" w:type="dxa"/>
            <w:gridSpan w:val="3"/>
            <w:shd w:val="clear" w:color="auto" w:fill="auto"/>
            <w:vAlign w:val="bottom"/>
          </w:tcPr>
          <w:p w14:paraId="12378482" w14:textId="1A428258" w:rsidR="00B31176" w:rsidRPr="00B31176" w:rsidRDefault="00B31176" w:rsidP="00B31176">
            <w:pPr>
              <w:spacing w:after="0" w:line="240" w:lineRule="auto"/>
              <w:ind w:left="34" w:hanging="105"/>
              <w:rPr>
                <w:rFonts w:ascii="Browallia New" w:hAnsi="Browallia New" w:cs="Browallia New"/>
                <w:b/>
                <w:bCs/>
                <w:sz w:val="28"/>
              </w:rPr>
            </w:pPr>
            <w:r w:rsidRPr="00B31176">
              <w:rPr>
                <w:rFonts w:ascii="Browallia New" w:hAnsi="Browallia New" w:cs="Browallia New"/>
                <w:b/>
                <w:bCs/>
                <w:sz w:val="28"/>
              </w:rPr>
              <w:t xml:space="preserve">Statement of comprehensive income for the three </w:t>
            </w:r>
            <w:r>
              <w:rPr>
                <w:rFonts w:ascii="Browallia New" w:hAnsi="Browallia New" w:cs="Browallia New"/>
                <w:b/>
                <w:bCs/>
                <w:sz w:val="28"/>
              </w:rPr>
              <w:t>-</w:t>
            </w:r>
            <w:r w:rsidRPr="00B31176">
              <w:rPr>
                <w:rFonts w:ascii="Browallia New" w:hAnsi="Browallia New" w:cs="Browallia New"/>
                <w:b/>
                <w:bCs/>
                <w:sz w:val="28"/>
              </w:rPr>
              <w:t xml:space="preserve"> month </w:t>
            </w:r>
          </w:p>
        </w:tc>
        <w:tc>
          <w:tcPr>
            <w:tcW w:w="2092" w:type="dxa"/>
            <w:shd w:val="clear" w:color="auto" w:fill="auto"/>
            <w:vAlign w:val="bottom"/>
          </w:tcPr>
          <w:p w14:paraId="76E33CB3" w14:textId="77777777" w:rsidR="00B31176" w:rsidRPr="00DA1C7C" w:rsidRDefault="00B31176" w:rsidP="006F1463">
            <w:pPr>
              <w:spacing w:after="0" w:line="240" w:lineRule="auto"/>
              <w:jc w:val="right"/>
              <w:rPr>
                <w:rFonts w:ascii="Browallia New" w:hAnsi="Browallia New" w:cs="Browallia New"/>
                <w:sz w:val="28"/>
              </w:rPr>
            </w:pPr>
          </w:p>
        </w:tc>
      </w:tr>
      <w:tr w:rsidR="00B31176" w:rsidRPr="00DA1C7C" w14:paraId="27915B04" w14:textId="77777777" w:rsidTr="006F1463">
        <w:trPr>
          <w:trHeight w:val="20"/>
        </w:trPr>
        <w:tc>
          <w:tcPr>
            <w:tcW w:w="6980" w:type="dxa"/>
            <w:gridSpan w:val="3"/>
            <w:shd w:val="clear" w:color="auto" w:fill="auto"/>
            <w:vAlign w:val="bottom"/>
          </w:tcPr>
          <w:p w14:paraId="2EC3BFE2" w14:textId="44AC5AF9" w:rsidR="00B31176" w:rsidRPr="00DA1C7C" w:rsidRDefault="00B31176" w:rsidP="00B31176">
            <w:pPr>
              <w:spacing w:after="0" w:line="240" w:lineRule="auto"/>
              <w:ind w:left="34" w:hanging="105"/>
              <w:rPr>
                <w:rFonts w:ascii="Browallia New" w:hAnsi="Browallia New" w:cs="Browallia New"/>
                <w:b/>
                <w:bCs/>
                <w:sz w:val="28"/>
              </w:rPr>
            </w:pPr>
            <w:r w:rsidRPr="00B31176">
              <w:rPr>
                <w:rFonts w:ascii="Browallia New" w:hAnsi="Browallia New" w:cs="Browallia New"/>
                <w:b/>
                <w:bCs/>
                <w:sz w:val="28"/>
              </w:rPr>
              <w:t>and</w:t>
            </w:r>
            <w:r>
              <w:rPr>
                <w:rFonts w:ascii="Browallia New" w:hAnsi="Browallia New" w:cs="Browallia New"/>
                <w:b/>
                <w:bCs/>
                <w:sz w:val="28"/>
              </w:rPr>
              <w:t xml:space="preserve"> nine</w:t>
            </w:r>
            <w:r w:rsidRPr="00B31176">
              <w:rPr>
                <w:rFonts w:ascii="Browallia New" w:hAnsi="Browallia New" w:cs="Browallia New"/>
                <w:b/>
                <w:bCs/>
                <w:sz w:val="28"/>
              </w:rPr>
              <w:t xml:space="preserve"> </w:t>
            </w:r>
            <w:r>
              <w:rPr>
                <w:rFonts w:ascii="Browallia New" w:hAnsi="Browallia New" w:cs="Browallia New"/>
                <w:b/>
                <w:bCs/>
                <w:sz w:val="28"/>
              </w:rPr>
              <w:t>-</w:t>
            </w:r>
            <w:r w:rsidRPr="00B31176">
              <w:rPr>
                <w:rFonts w:ascii="Browallia New" w:hAnsi="Browallia New" w:cs="Browallia New"/>
                <w:b/>
                <w:bCs/>
                <w:sz w:val="28"/>
              </w:rPr>
              <w:t xml:space="preserve"> month </w:t>
            </w:r>
            <w:r>
              <w:rPr>
                <w:rFonts w:ascii="Browallia New" w:hAnsi="Browallia New" w:cs="Browallia New"/>
                <w:b/>
                <w:bCs/>
                <w:sz w:val="28"/>
              </w:rPr>
              <w:t>period</w:t>
            </w:r>
            <w:r w:rsidR="002725F2">
              <w:rPr>
                <w:rFonts w:ascii="Browallia New" w:hAnsi="Browallia New" w:cs="Browallia New"/>
                <w:b/>
                <w:bCs/>
                <w:sz w:val="28"/>
              </w:rPr>
              <w:t xml:space="preserve">s </w:t>
            </w:r>
            <w:r>
              <w:rPr>
                <w:rFonts w:ascii="Browallia New" w:hAnsi="Browallia New" w:cs="Browallia New"/>
                <w:b/>
                <w:bCs/>
                <w:sz w:val="28"/>
              </w:rPr>
              <w:t>ended September 30, 20</w:t>
            </w:r>
            <w:r w:rsidR="001B59BE">
              <w:rPr>
                <w:rFonts w:ascii="Browallia New" w:hAnsi="Browallia New" w:cs="Browallia New"/>
                <w:b/>
                <w:bCs/>
                <w:sz w:val="28"/>
              </w:rPr>
              <w:t>19</w:t>
            </w:r>
          </w:p>
        </w:tc>
        <w:tc>
          <w:tcPr>
            <w:tcW w:w="2092" w:type="dxa"/>
            <w:shd w:val="clear" w:color="auto" w:fill="auto"/>
            <w:vAlign w:val="bottom"/>
          </w:tcPr>
          <w:p w14:paraId="26A51E8A" w14:textId="77777777" w:rsidR="00B31176" w:rsidRPr="00DA1C7C" w:rsidRDefault="00B31176" w:rsidP="006F1463">
            <w:pPr>
              <w:spacing w:after="0" w:line="240" w:lineRule="auto"/>
              <w:jc w:val="right"/>
              <w:rPr>
                <w:rFonts w:ascii="Browallia New" w:hAnsi="Browallia New" w:cs="Browallia New"/>
                <w:sz w:val="28"/>
              </w:rPr>
            </w:pPr>
          </w:p>
        </w:tc>
      </w:tr>
      <w:tr w:rsidR="00E62E28" w:rsidRPr="00DA1C7C" w14:paraId="2B604662" w14:textId="77777777" w:rsidTr="006F1463">
        <w:trPr>
          <w:trHeight w:val="20"/>
        </w:trPr>
        <w:tc>
          <w:tcPr>
            <w:tcW w:w="4003" w:type="dxa"/>
            <w:shd w:val="clear" w:color="auto" w:fill="auto"/>
            <w:vAlign w:val="bottom"/>
          </w:tcPr>
          <w:p w14:paraId="40873856" w14:textId="24B19506" w:rsidR="00E62E28" w:rsidRPr="00DA1C7C" w:rsidRDefault="00B31176" w:rsidP="006F1463">
            <w:pPr>
              <w:spacing w:after="0" w:line="240" w:lineRule="auto"/>
              <w:ind w:hanging="76"/>
              <w:rPr>
                <w:rFonts w:ascii="Browallia New" w:hAnsi="Browallia New" w:cs="Browallia New"/>
                <w:sz w:val="28"/>
              </w:rPr>
            </w:pPr>
            <w:r>
              <w:rPr>
                <w:rFonts w:ascii="Browallia New" w:hAnsi="Browallia New" w:cs="Browallia New"/>
                <w:sz w:val="28"/>
              </w:rPr>
              <w:t>Cost of services</w:t>
            </w:r>
            <w:r w:rsidR="00E62E28" w:rsidRPr="00DA1C7C">
              <w:rPr>
                <w:rFonts w:ascii="Browallia New" w:hAnsi="Browallia New" w:cs="Browallia New"/>
                <w:sz w:val="28"/>
              </w:rPr>
              <w:t xml:space="preserve"> - </w:t>
            </w:r>
            <w:r w:rsidR="00E62E28">
              <w:rPr>
                <w:rFonts w:ascii="Browallia New" w:hAnsi="Browallia New" w:cs="Browallia New"/>
                <w:sz w:val="28"/>
              </w:rPr>
              <w:t>in</w:t>
            </w:r>
            <w:r w:rsidR="00E62E28" w:rsidRPr="00DA1C7C">
              <w:rPr>
                <w:rFonts w:ascii="Browallia New" w:hAnsi="Browallia New" w:cs="Browallia New"/>
                <w:sz w:val="28"/>
              </w:rPr>
              <w:t>crease</w:t>
            </w:r>
          </w:p>
        </w:tc>
        <w:tc>
          <w:tcPr>
            <w:tcW w:w="2977" w:type="dxa"/>
            <w:gridSpan w:val="2"/>
            <w:shd w:val="clear" w:color="auto" w:fill="auto"/>
            <w:vAlign w:val="bottom"/>
          </w:tcPr>
          <w:p w14:paraId="1E891F59" w14:textId="77777777" w:rsidR="00E62E28" w:rsidRPr="00DA1C7C" w:rsidRDefault="00E62E28" w:rsidP="006F1463">
            <w:pPr>
              <w:spacing w:after="0" w:line="240" w:lineRule="auto"/>
              <w:ind w:left="34" w:hanging="30"/>
              <w:rPr>
                <w:rFonts w:ascii="Browallia New" w:hAnsi="Browallia New" w:cs="Browallia New"/>
                <w:sz w:val="28"/>
              </w:rPr>
            </w:pPr>
          </w:p>
        </w:tc>
        <w:tc>
          <w:tcPr>
            <w:tcW w:w="2092" w:type="dxa"/>
            <w:shd w:val="clear" w:color="auto" w:fill="auto"/>
            <w:vAlign w:val="bottom"/>
          </w:tcPr>
          <w:p w14:paraId="0D846696" w14:textId="43B0C930" w:rsidR="00E62E28" w:rsidRPr="00DA1C7C" w:rsidRDefault="00B31176" w:rsidP="006F1463">
            <w:pPr>
              <w:spacing w:after="0" w:line="240" w:lineRule="auto"/>
              <w:jc w:val="right"/>
              <w:rPr>
                <w:rFonts w:ascii="Browallia New" w:hAnsi="Browallia New" w:cs="Browallia New"/>
                <w:sz w:val="28"/>
              </w:rPr>
            </w:pPr>
            <w:r>
              <w:rPr>
                <w:rFonts w:ascii="Browallia New" w:hAnsi="Browallia New" w:cs="Browallia New"/>
                <w:sz w:val="28"/>
              </w:rPr>
              <w:t>1</w:t>
            </w:r>
            <w:r w:rsidR="002725F2">
              <w:rPr>
                <w:rFonts w:ascii="Browallia New" w:hAnsi="Browallia New" w:cs="Browallia New"/>
                <w:sz w:val="28"/>
              </w:rPr>
              <w:t>,101</w:t>
            </w:r>
          </w:p>
        </w:tc>
      </w:tr>
      <w:tr w:rsidR="00E62E28" w:rsidRPr="00C1329D" w14:paraId="39032165" w14:textId="77777777" w:rsidTr="006F1463">
        <w:trPr>
          <w:trHeight w:val="20"/>
        </w:trPr>
        <w:tc>
          <w:tcPr>
            <w:tcW w:w="4111" w:type="dxa"/>
            <w:gridSpan w:val="2"/>
            <w:shd w:val="clear" w:color="auto" w:fill="auto"/>
            <w:vAlign w:val="bottom"/>
          </w:tcPr>
          <w:p w14:paraId="3DB6E2DA" w14:textId="666B2CD5" w:rsidR="00E62E28" w:rsidRPr="00DA1C7C" w:rsidRDefault="00B31176" w:rsidP="00B31176">
            <w:pPr>
              <w:spacing w:after="0" w:line="240" w:lineRule="auto"/>
              <w:ind w:hanging="71"/>
              <w:rPr>
                <w:rFonts w:ascii="Browallia New" w:hAnsi="Browallia New" w:cs="Browallia New"/>
                <w:sz w:val="28"/>
              </w:rPr>
            </w:pPr>
            <w:r>
              <w:rPr>
                <w:rFonts w:ascii="Browallia New" w:hAnsi="Browallia New" w:cs="Browallia New"/>
                <w:sz w:val="28"/>
              </w:rPr>
              <w:t>Income tax (expense) income</w:t>
            </w:r>
            <w:r w:rsidR="00E62E28" w:rsidRPr="00DA1C7C">
              <w:rPr>
                <w:rFonts w:ascii="Browallia New" w:hAnsi="Browallia New" w:cs="Browallia New"/>
                <w:sz w:val="28"/>
              </w:rPr>
              <w:t xml:space="preserve"> - </w:t>
            </w:r>
            <w:r w:rsidR="00E62E28">
              <w:rPr>
                <w:rFonts w:ascii="Browallia New" w:hAnsi="Browallia New" w:cs="Browallia New"/>
                <w:sz w:val="28"/>
              </w:rPr>
              <w:t>de</w:t>
            </w:r>
            <w:r w:rsidR="00E62E28" w:rsidRPr="00DA1C7C">
              <w:rPr>
                <w:rFonts w:ascii="Browallia New" w:hAnsi="Browallia New" w:cs="Browallia New"/>
                <w:sz w:val="28"/>
              </w:rPr>
              <w:t>crease</w:t>
            </w:r>
          </w:p>
        </w:tc>
        <w:tc>
          <w:tcPr>
            <w:tcW w:w="2869" w:type="dxa"/>
            <w:shd w:val="clear" w:color="auto" w:fill="auto"/>
            <w:vAlign w:val="bottom"/>
          </w:tcPr>
          <w:p w14:paraId="2C299F69" w14:textId="77777777" w:rsidR="00E62E28" w:rsidRPr="00DA1C7C" w:rsidRDefault="00E62E28" w:rsidP="006F1463">
            <w:pPr>
              <w:spacing w:after="0" w:line="240" w:lineRule="auto"/>
              <w:ind w:left="34" w:hanging="30"/>
              <w:rPr>
                <w:rFonts w:ascii="Browallia New" w:hAnsi="Browallia New" w:cs="Browallia New"/>
                <w:sz w:val="28"/>
              </w:rPr>
            </w:pPr>
          </w:p>
        </w:tc>
        <w:tc>
          <w:tcPr>
            <w:tcW w:w="2092" w:type="dxa"/>
            <w:shd w:val="clear" w:color="auto" w:fill="auto"/>
            <w:vAlign w:val="bottom"/>
          </w:tcPr>
          <w:p w14:paraId="53D54D4B" w14:textId="3CA83621" w:rsidR="00E62E28" w:rsidRPr="00C1329D" w:rsidRDefault="00B31176" w:rsidP="006F1463">
            <w:pPr>
              <w:spacing w:after="0" w:line="240" w:lineRule="auto"/>
              <w:jc w:val="right"/>
              <w:rPr>
                <w:rFonts w:ascii="Browallia New" w:hAnsi="Browallia New" w:cs="Browallia New"/>
                <w:sz w:val="28"/>
              </w:rPr>
            </w:pPr>
            <w:r>
              <w:rPr>
                <w:rFonts w:ascii="Browallia New" w:hAnsi="Browallia New" w:cs="Browallia New"/>
                <w:sz w:val="28"/>
              </w:rPr>
              <w:t>(220)</w:t>
            </w:r>
          </w:p>
        </w:tc>
      </w:tr>
    </w:tbl>
    <w:p w14:paraId="56ECBC11" w14:textId="77777777" w:rsidR="00E62E28" w:rsidRPr="00DA1C7C" w:rsidRDefault="00E62E28" w:rsidP="00DA1C7C">
      <w:pPr>
        <w:spacing w:after="0"/>
        <w:rPr>
          <w:rFonts w:ascii="Browallia New" w:hAnsi="Browallia New" w:cs="Browallia New"/>
          <w:sz w:val="28"/>
          <w:szCs w:val="36"/>
        </w:rPr>
      </w:pPr>
    </w:p>
    <w:p w14:paraId="59CD9537" w14:textId="77777777" w:rsidR="00EA7290" w:rsidRPr="00D367A2" w:rsidRDefault="003238F8" w:rsidP="0041784A">
      <w:pPr>
        <w:pStyle w:val="Heading1"/>
      </w:pPr>
      <w:r w:rsidRPr="00D367A2">
        <w:t>6.</w:t>
      </w:r>
      <w:r w:rsidR="00334BE0" w:rsidRPr="00D367A2">
        <w:tab/>
      </w:r>
      <w:r w:rsidR="00D8179D" w:rsidRPr="00D367A2">
        <w:t>RELATED PARTIES TRANSACTION</w:t>
      </w:r>
      <w:r w:rsidR="00E374D2" w:rsidRPr="00D367A2">
        <w:t>S</w:t>
      </w:r>
    </w:p>
    <w:p w14:paraId="3EE256B7" w14:textId="0E07C52D" w:rsidR="0099698E" w:rsidRDefault="00D8179D" w:rsidP="0041784A">
      <w:pPr>
        <w:pStyle w:val="NoSpacing"/>
        <w:spacing w:after="120"/>
        <w:ind w:left="720"/>
        <w:jc w:val="both"/>
        <w:rPr>
          <w:rFonts w:ascii="Browallia New" w:hAnsi="Browallia New" w:cs="Browallia New"/>
          <w:sz w:val="28"/>
        </w:rPr>
      </w:pPr>
      <w:r w:rsidRPr="005269E1">
        <w:rPr>
          <w:rFonts w:ascii="Browallia New" w:hAnsi="Browallia New" w:cs="Browallia New"/>
          <w:sz w:val="28"/>
        </w:rPr>
        <w:t xml:space="preserve">The Company has </w:t>
      </w:r>
      <w:r w:rsidR="006B3CD0" w:rsidRPr="005269E1">
        <w:rPr>
          <w:rFonts w:ascii="Browallia New" w:hAnsi="Browallia New" w:cs="Browallia New"/>
          <w:sz w:val="28"/>
        </w:rPr>
        <w:t xml:space="preserve">certain </w:t>
      </w:r>
      <w:r w:rsidRPr="005269E1">
        <w:rPr>
          <w:rFonts w:ascii="Browallia New" w:hAnsi="Browallia New" w:cs="Browallia New"/>
          <w:sz w:val="28"/>
        </w:rPr>
        <w:t xml:space="preserve">transactions with </w:t>
      </w:r>
      <w:r w:rsidR="006B3CD0" w:rsidRPr="005269E1">
        <w:rPr>
          <w:rFonts w:ascii="Browallia New" w:hAnsi="Browallia New" w:cs="Browallia New"/>
          <w:sz w:val="28"/>
        </w:rPr>
        <w:t>its subsidiaries and</w:t>
      </w:r>
      <w:r w:rsidRPr="005269E1">
        <w:rPr>
          <w:rFonts w:ascii="Browallia New" w:hAnsi="Browallia New" w:cs="Browallia New"/>
          <w:sz w:val="28"/>
        </w:rPr>
        <w:t xml:space="preserve"> related parties.  Part of assets, li</w:t>
      </w:r>
      <w:r w:rsidR="006B3CD0" w:rsidRPr="005269E1">
        <w:rPr>
          <w:rFonts w:ascii="Browallia New" w:hAnsi="Browallia New" w:cs="Browallia New"/>
          <w:sz w:val="28"/>
        </w:rPr>
        <w:t xml:space="preserve">abilities, income and expenses </w:t>
      </w:r>
      <w:r w:rsidRPr="005269E1">
        <w:rPr>
          <w:rFonts w:ascii="Browallia New" w:hAnsi="Browallia New" w:cs="Browallia New"/>
          <w:sz w:val="28"/>
        </w:rPr>
        <w:t>are incurred from such related tra</w:t>
      </w:r>
      <w:r w:rsidR="006B3CD0" w:rsidRPr="005269E1">
        <w:rPr>
          <w:rFonts w:ascii="Browallia New" w:hAnsi="Browallia New" w:cs="Browallia New"/>
          <w:sz w:val="28"/>
        </w:rPr>
        <w:t xml:space="preserve">nsactions.  These companies </w:t>
      </w:r>
      <w:r w:rsidRPr="005269E1">
        <w:rPr>
          <w:rFonts w:ascii="Browallia New" w:hAnsi="Browallia New" w:cs="Browallia New"/>
          <w:sz w:val="28"/>
        </w:rPr>
        <w:t xml:space="preserve">are related through common shareholdings </w:t>
      </w:r>
      <w:r w:rsidR="0099698E" w:rsidRPr="005269E1">
        <w:rPr>
          <w:rFonts w:ascii="Browallia New" w:hAnsi="Browallia New" w:cs="Browallia New"/>
          <w:sz w:val="28"/>
        </w:rPr>
        <w:t>and/or directorships as follows</w:t>
      </w:r>
      <w:r w:rsidR="00DB6527" w:rsidRPr="005269E1">
        <w:rPr>
          <w:rFonts w:ascii="Browallia New" w:hAnsi="Browallia New" w:cs="Browallia New"/>
          <w:sz w:val="28"/>
        </w:rPr>
        <w:t>.</w:t>
      </w:r>
      <w:r w:rsidR="0099698E" w:rsidRPr="005269E1">
        <w:rPr>
          <w:rFonts w:ascii="Browallia New" w:hAnsi="Browallia New" w:cs="Browallia New"/>
          <w:sz w:val="28"/>
        </w:rPr>
        <w:t>-</w:t>
      </w:r>
    </w:p>
    <w:tbl>
      <w:tblPr>
        <w:tblW w:w="9630" w:type="dxa"/>
        <w:tblInd w:w="198" w:type="dxa"/>
        <w:tblLayout w:type="fixed"/>
        <w:tblLook w:val="04A0" w:firstRow="1" w:lastRow="0" w:firstColumn="1" w:lastColumn="0" w:noHBand="0" w:noVBand="1"/>
      </w:tblPr>
      <w:tblGrid>
        <w:gridCol w:w="287"/>
        <w:gridCol w:w="298"/>
        <w:gridCol w:w="2586"/>
        <w:gridCol w:w="283"/>
        <w:gridCol w:w="866"/>
        <w:gridCol w:w="2520"/>
        <w:gridCol w:w="900"/>
        <w:gridCol w:w="945"/>
        <w:gridCol w:w="945"/>
      </w:tblGrid>
      <w:tr w:rsidR="00C57513" w:rsidRPr="00DA1C7C" w14:paraId="1F6798C0" w14:textId="77777777" w:rsidTr="00FB1FA0">
        <w:trPr>
          <w:trHeight w:val="20"/>
          <w:tblHeader/>
        </w:trPr>
        <w:tc>
          <w:tcPr>
            <w:tcW w:w="287" w:type="dxa"/>
            <w:shd w:val="clear" w:color="auto" w:fill="auto"/>
            <w:vAlign w:val="bottom"/>
          </w:tcPr>
          <w:p w14:paraId="3DE1EDE3" w14:textId="77777777" w:rsidR="00C57513" w:rsidRPr="00DA1C7C" w:rsidRDefault="00C57513" w:rsidP="00FB1FA0">
            <w:pPr>
              <w:pStyle w:val="NoSpacing"/>
              <w:jc w:val="right"/>
              <w:rPr>
                <w:rFonts w:ascii="Browallia New" w:hAnsi="Browallia New" w:cs="Browallia New"/>
                <w:sz w:val="24"/>
                <w:szCs w:val="24"/>
              </w:rPr>
            </w:pPr>
          </w:p>
        </w:tc>
        <w:tc>
          <w:tcPr>
            <w:tcW w:w="298" w:type="dxa"/>
            <w:shd w:val="clear" w:color="auto" w:fill="auto"/>
            <w:vAlign w:val="bottom"/>
          </w:tcPr>
          <w:p w14:paraId="1F6FFC1A" w14:textId="77777777" w:rsidR="00C57513" w:rsidRPr="00DA1C7C" w:rsidRDefault="00C57513" w:rsidP="00FB1FA0">
            <w:pPr>
              <w:pStyle w:val="NoSpacing"/>
              <w:jc w:val="right"/>
              <w:rPr>
                <w:rFonts w:ascii="Browallia New" w:hAnsi="Browallia New" w:cs="Browallia New"/>
                <w:sz w:val="24"/>
                <w:szCs w:val="24"/>
              </w:rPr>
            </w:pPr>
          </w:p>
        </w:tc>
        <w:tc>
          <w:tcPr>
            <w:tcW w:w="2586" w:type="dxa"/>
            <w:shd w:val="clear" w:color="auto" w:fill="auto"/>
            <w:vAlign w:val="bottom"/>
          </w:tcPr>
          <w:p w14:paraId="262734BC" w14:textId="77777777" w:rsidR="00C57513" w:rsidRPr="00DA1C7C" w:rsidRDefault="00C57513" w:rsidP="00FB1FA0">
            <w:pPr>
              <w:pStyle w:val="NoSpacing"/>
              <w:jc w:val="right"/>
              <w:rPr>
                <w:rFonts w:ascii="Browallia New" w:hAnsi="Browallia New" w:cs="Browallia New"/>
                <w:sz w:val="24"/>
                <w:szCs w:val="24"/>
              </w:rPr>
            </w:pPr>
          </w:p>
        </w:tc>
        <w:tc>
          <w:tcPr>
            <w:tcW w:w="1149" w:type="dxa"/>
            <w:gridSpan w:val="2"/>
            <w:shd w:val="clear" w:color="auto" w:fill="auto"/>
            <w:vAlign w:val="bottom"/>
          </w:tcPr>
          <w:p w14:paraId="491EC81E" w14:textId="77777777" w:rsidR="00C57513" w:rsidRPr="00DA1C7C" w:rsidRDefault="00C57513" w:rsidP="00FB1FA0">
            <w:pPr>
              <w:pStyle w:val="NoSpacing"/>
              <w:jc w:val="center"/>
              <w:rPr>
                <w:rFonts w:ascii="Browallia New" w:hAnsi="Browallia New" w:cs="Browallia New"/>
                <w:sz w:val="24"/>
                <w:szCs w:val="24"/>
              </w:rPr>
            </w:pPr>
          </w:p>
        </w:tc>
        <w:tc>
          <w:tcPr>
            <w:tcW w:w="3420" w:type="dxa"/>
            <w:gridSpan w:val="2"/>
            <w:shd w:val="clear" w:color="auto" w:fill="auto"/>
            <w:vAlign w:val="bottom"/>
          </w:tcPr>
          <w:p w14:paraId="3CF00D1A"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p>
          <w:p w14:paraId="60336EFE"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Operation</w:t>
            </w:r>
          </w:p>
        </w:tc>
        <w:tc>
          <w:tcPr>
            <w:tcW w:w="1890" w:type="dxa"/>
            <w:gridSpan w:val="2"/>
            <w:shd w:val="clear" w:color="auto" w:fill="auto"/>
            <w:vAlign w:val="bottom"/>
          </w:tcPr>
          <w:p w14:paraId="3035EA3B" w14:textId="77777777" w:rsidR="00C57513" w:rsidRPr="00DA1C7C" w:rsidRDefault="00C57513" w:rsidP="00FB1FA0">
            <w:pPr>
              <w:pStyle w:val="NoSpacing"/>
              <w:pBdr>
                <w:bottom w:val="single" w:sz="4" w:space="0" w:color="auto"/>
              </w:pBdr>
              <w:jc w:val="center"/>
              <w:rPr>
                <w:rFonts w:ascii="Browallia New" w:hAnsi="Browallia New" w:cs="Browallia New"/>
                <w:spacing w:val="-6"/>
                <w:sz w:val="24"/>
                <w:szCs w:val="24"/>
              </w:rPr>
            </w:pPr>
            <w:r w:rsidRPr="00DA1C7C">
              <w:rPr>
                <w:rFonts w:ascii="Browallia New" w:hAnsi="Browallia New" w:cs="Browallia New"/>
                <w:spacing w:val="-6"/>
                <w:sz w:val="24"/>
                <w:szCs w:val="24"/>
              </w:rPr>
              <w:t>Percentage of Holdings (directly and indirectly)(%)</w:t>
            </w:r>
          </w:p>
        </w:tc>
      </w:tr>
      <w:tr w:rsidR="00C57513" w:rsidRPr="00DA1C7C" w14:paraId="6960A721" w14:textId="77777777" w:rsidTr="00FB1FA0">
        <w:trPr>
          <w:trHeight w:val="20"/>
          <w:tblHeader/>
        </w:trPr>
        <w:tc>
          <w:tcPr>
            <w:tcW w:w="3171" w:type="dxa"/>
            <w:gridSpan w:val="3"/>
            <w:shd w:val="clear" w:color="auto" w:fill="auto"/>
            <w:vAlign w:val="bottom"/>
          </w:tcPr>
          <w:p w14:paraId="645BC3E2" w14:textId="77777777" w:rsidR="00C57513" w:rsidRPr="00DA1C7C" w:rsidRDefault="00C57513" w:rsidP="00FB1FA0">
            <w:pPr>
              <w:pStyle w:val="NoSpacing"/>
              <w:pBdr>
                <w:bottom w:val="single" w:sz="4" w:space="0" w:color="auto"/>
              </w:pBdr>
              <w:jc w:val="center"/>
              <w:rPr>
                <w:rFonts w:ascii="Browallia New" w:hAnsi="Browallia New" w:cs="Browallia New"/>
                <w:sz w:val="24"/>
                <w:szCs w:val="24"/>
              </w:rPr>
            </w:pPr>
            <w:r w:rsidRPr="00DA1C7C">
              <w:rPr>
                <w:rFonts w:ascii="Browallia New" w:hAnsi="Browallia New" w:cs="Browallia New"/>
                <w:sz w:val="24"/>
                <w:szCs w:val="24"/>
              </w:rPr>
              <w:t>Company’ s name</w:t>
            </w:r>
          </w:p>
        </w:tc>
        <w:tc>
          <w:tcPr>
            <w:tcW w:w="1149" w:type="dxa"/>
            <w:gridSpan w:val="2"/>
            <w:shd w:val="clear" w:color="auto" w:fill="auto"/>
            <w:vAlign w:val="bottom"/>
          </w:tcPr>
          <w:p w14:paraId="2F768F8B"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Relationship</w:t>
            </w:r>
          </w:p>
        </w:tc>
        <w:tc>
          <w:tcPr>
            <w:tcW w:w="2520" w:type="dxa"/>
            <w:shd w:val="clear" w:color="auto" w:fill="auto"/>
            <w:vAlign w:val="bottom"/>
          </w:tcPr>
          <w:p w14:paraId="726D842F"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Type of business</w:t>
            </w:r>
          </w:p>
        </w:tc>
        <w:tc>
          <w:tcPr>
            <w:tcW w:w="900" w:type="dxa"/>
            <w:shd w:val="clear" w:color="auto" w:fill="auto"/>
            <w:vAlign w:val="bottom"/>
          </w:tcPr>
          <w:p w14:paraId="6E750438" w14:textId="77777777" w:rsidR="00C57513" w:rsidRPr="00DA1C7C" w:rsidRDefault="00C57513" w:rsidP="00FB1FA0">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Location</w:t>
            </w:r>
          </w:p>
        </w:tc>
        <w:tc>
          <w:tcPr>
            <w:tcW w:w="945" w:type="dxa"/>
            <w:shd w:val="clear" w:color="auto" w:fill="auto"/>
            <w:vAlign w:val="bottom"/>
          </w:tcPr>
          <w:p w14:paraId="1A2FD002" w14:textId="2F8C050F" w:rsidR="00C57513" w:rsidRPr="00DA1C7C" w:rsidRDefault="0037134B" w:rsidP="00FB1FA0">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Sep</w:t>
            </w:r>
            <w:r w:rsidR="00C57513" w:rsidRPr="00DA1C7C">
              <w:rPr>
                <w:rFonts w:ascii="Browallia New" w:hAnsi="Browallia New" w:cs="Browallia New"/>
                <w:sz w:val="24"/>
                <w:szCs w:val="24"/>
              </w:rPr>
              <w:t xml:space="preserve"> 30, 2020</w:t>
            </w:r>
          </w:p>
        </w:tc>
        <w:tc>
          <w:tcPr>
            <w:tcW w:w="945" w:type="dxa"/>
            <w:shd w:val="clear" w:color="auto" w:fill="auto"/>
            <w:vAlign w:val="bottom"/>
          </w:tcPr>
          <w:p w14:paraId="374B935A" w14:textId="77777777" w:rsidR="00C57513" w:rsidRPr="00DA1C7C" w:rsidRDefault="00C57513" w:rsidP="00FB1FA0">
            <w:pPr>
              <w:pBdr>
                <w:bottom w:val="single" w:sz="4" w:space="1" w:color="auto"/>
              </w:pBdr>
              <w:spacing w:after="0" w:line="240" w:lineRule="auto"/>
              <w:jc w:val="center"/>
              <w:rPr>
                <w:rFonts w:ascii="Browallia New" w:hAnsi="Browallia New" w:cs="Browallia New"/>
                <w:sz w:val="24"/>
                <w:szCs w:val="24"/>
              </w:rPr>
            </w:pPr>
            <w:r w:rsidRPr="00DA1C7C">
              <w:rPr>
                <w:rFonts w:ascii="Browallia New" w:hAnsi="Browallia New" w:cs="Browallia New"/>
                <w:sz w:val="24"/>
                <w:szCs w:val="24"/>
              </w:rPr>
              <w:t>Dec 31, 2019</w:t>
            </w:r>
          </w:p>
        </w:tc>
      </w:tr>
      <w:tr w:rsidR="00C57513" w:rsidRPr="00DA1C7C" w14:paraId="638E08A2" w14:textId="77777777" w:rsidTr="00FB1FA0">
        <w:trPr>
          <w:trHeight w:val="113"/>
          <w:tblHeader/>
        </w:trPr>
        <w:tc>
          <w:tcPr>
            <w:tcW w:w="3171" w:type="dxa"/>
            <w:gridSpan w:val="3"/>
            <w:shd w:val="clear" w:color="auto" w:fill="auto"/>
            <w:vAlign w:val="bottom"/>
          </w:tcPr>
          <w:p w14:paraId="3BF8891C" w14:textId="77777777" w:rsidR="00C57513" w:rsidRPr="00DA1C7C" w:rsidRDefault="00C57513" w:rsidP="00FB1FA0">
            <w:pPr>
              <w:pStyle w:val="NoSpacing"/>
              <w:spacing w:before="60"/>
              <w:rPr>
                <w:rFonts w:ascii="Browallia New" w:hAnsi="Browallia New" w:cs="Browallia New"/>
                <w:b/>
                <w:bCs/>
                <w:sz w:val="24"/>
                <w:szCs w:val="24"/>
              </w:rPr>
            </w:pPr>
            <w:r w:rsidRPr="00DA1C7C">
              <w:rPr>
                <w:rFonts w:ascii="Browallia New" w:hAnsi="Browallia New" w:cs="Browallia New"/>
                <w:b/>
                <w:bCs/>
                <w:sz w:val="24"/>
                <w:szCs w:val="24"/>
              </w:rPr>
              <w:t>Subsidiaries held by the Company :</w:t>
            </w:r>
          </w:p>
        </w:tc>
        <w:tc>
          <w:tcPr>
            <w:tcW w:w="1149" w:type="dxa"/>
            <w:gridSpan w:val="2"/>
            <w:shd w:val="clear" w:color="auto" w:fill="auto"/>
            <w:vAlign w:val="bottom"/>
          </w:tcPr>
          <w:p w14:paraId="48B0D522" w14:textId="77777777" w:rsidR="00C57513" w:rsidRPr="00DA1C7C" w:rsidRDefault="00C57513" w:rsidP="00FB1FA0">
            <w:pPr>
              <w:pStyle w:val="NoSpacing"/>
              <w:spacing w:before="60"/>
              <w:jc w:val="center"/>
              <w:rPr>
                <w:rFonts w:ascii="Browallia New" w:hAnsi="Browallia New" w:cs="Browallia New"/>
                <w:sz w:val="24"/>
                <w:szCs w:val="24"/>
              </w:rPr>
            </w:pPr>
          </w:p>
        </w:tc>
        <w:tc>
          <w:tcPr>
            <w:tcW w:w="2520" w:type="dxa"/>
            <w:shd w:val="clear" w:color="auto" w:fill="auto"/>
            <w:vAlign w:val="bottom"/>
          </w:tcPr>
          <w:p w14:paraId="42ED4AA6" w14:textId="77777777" w:rsidR="00C57513" w:rsidRPr="00DA1C7C" w:rsidRDefault="00C57513" w:rsidP="00FB1FA0">
            <w:pPr>
              <w:pStyle w:val="NoSpacing"/>
              <w:spacing w:before="60"/>
              <w:jc w:val="center"/>
              <w:rPr>
                <w:rFonts w:ascii="Browallia New" w:hAnsi="Browallia New" w:cs="Browallia New"/>
                <w:sz w:val="24"/>
                <w:szCs w:val="24"/>
              </w:rPr>
            </w:pPr>
          </w:p>
        </w:tc>
        <w:tc>
          <w:tcPr>
            <w:tcW w:w="900" w:type="dxa"/>
            <w:shd w:val="clear" w:color="auto" w:fill="auto"/>
            <w:vAlign w:val="bottom"/>
          </w:tcPr>
          <w:p w14:paraId="24559F38" w14:textId="77777777" w:rsidR="00C57513" w:rsidRPr="00DA1C7C" w:rsidRDefault="00C57513" w:rsidP="00FB1FA0">
            <w:pPr>
              <w:pStyle w:val="NoSpacing"/>
              <w:spacing w:before="60"/>
              <w:jc w:val="center"/>
              <w:rPr>
                <w:rFonts w:ascii="Browallia New" w:hAnsi="Browallia New" w:cs="Browallia New"/>
                <w:sz w:val="24"/>
                <w:szCs w:val="24"/>
              </w:rPr>
            </w:pPr>
          </w:p>
        </w:tc>
        <w:tc>
          <w:tcPr>
            <w:tcW w:w="945" w:type="dxa"/>
            <w:shd w:val="clear" w:color="auto" w:fill="auto"/>
            <w:vAlign w:val="bottom"/>
          </w:tcPr>
          <w:p w14:paraId="03C9E3D1" w14:textId="77777777" w:rsidR="00C57513" w:rsidRPr="00DA1C7C" w:rsidRDefault="00C57513" w:rsidP="00FB1FA0">
            <w:pPr>
              <w:spacing w:before="60" w:after="0" w:line="240" w:lineRule="auto"/>
              <w:jc w:val="center"/>
              <w:rPr>
                <w:rFonts w:ascii="Browallia New" w:hAnsi="Browallia New" w:cs="Browallia New"/>
                <w:sz w:val="24"/>
                <w:szCs w:val="24"/>
              </w:rPr>
            </w:pPr>
          </w:p>
        </w:tc>
        <w:tc>
          <w:tcPr>
            <w:tcW w:w="945" w:type="dxa"/>
            <w:shd w:val="clear" w:color="auto" w:fill="auto"/>
            <w:vAlign w:val="bottom"/>
          </w:tcPr>
          <w:p w14:paraId="73356C70" w14:textId="77777777" w:rsidR="00C57513" w:rsidRPr="00DA1C7C" w:rsidRDefault="00C57513" w:rsidP="00FB1FA0">
            <w:pPr>
              <w:spacing w:before="60" w:after="0" w:line="240" w:lineRule="auto"/>
              <w:jc w:val="center"/>
              <w:rPr>
                <w:rFonts w:ascii="Browallia New" w:hAnsi="Browallia New" w:cs="Browallia New"/>
                <w:sz w:val="24"/>
                <w:szCs w:val="24"/>
              </w:rPr>
            </w:pPr>
          </w:p>
        </w:tc>
      </w:tr>
      <w:tr w:rsidR="00C57513" w:rsidRPr="00DA1C7C" w14:paraId="7589C69E" w14:textId="77777777" w:rsidTr="00FB1FA0">
        <w:trPr>
          <w:trHeight w:val="20"/>
        </w:trPr>
        <w:tc>
          <w:tcPr>
            <w:tcW w:w="3171" w:type="dxa"/>
            <w:gridSpan w:val="3"/>
            <w:shd w:val="clear" w:color="auto" w:fill="auto"/>
          </w:tcPr>
          <w:p w14:paraId="5AEE2A1B" w14:textId="77777777" w:rsidR="00C57513" w:rsidRPr="00DA1C7C" w:rsidRDefault="00C57513" w:rsidP="00FB1FA0">
            <w:pPr>
              <w:pStyle w:val="NoSpacing"/>
              <w:spacing w:before="40"/>
              <w:rPr>
                <w:rFonts w:ascii="Browallia New" w:hAnsi="Browallia New" w:cs="Browallia New"/>
                <w:sz w:val="24"/>
                <w:szCs w:val="24"/>
              </w:rPr>
            </w:pPr>
            <w:r w:rsidRPr="00DA1C7C">
              <w:rPr>
                <w:rFonts w:ascii="Browallia New" w:hAnsi="Browallia New" w:cs="Browallia New"/>
                <w:sz w:val="24"/>
                <w:szCs w:val="24"/>
              </w:rPr>
              <w:t>Mantra Assets Company Limited</w:t>
            </w:r>
          </w:p>
        </w:tc>
        <w:tc>
          <w:tcPr>
            <w:tcW w:w="1149" w:type="dxa"/>
            <w:gridSpan w:val="2"/>
            <w:shd w:val="clear" w:color="auto" w:fill="auto"/>
          </w:tcPr>
          <w:p w14:paraId="7DD2464A" w14:textId="77777777" w:rsidR="00C57513" w:rsidRPr="00DA1C7C" w:rsidRDefault="00C57513" w:rsidP="00FB1FA0">
            <w:pPr>
              <w:pStyle w:val="NoSpacing"/>
              <w:spacing w:before="40"/>
              <w:jc w:val="center"/>
              <w:rPr>
                <w:rFonts w:ascii="Browallia New" w:hAnsi="Browallia New" w:cs="Browallia New"/>
                <w:sz w:val="24"/>
                <w:szCs w:val="24"/>
              </w:rPr>
            </w:pPr>
            <w:r w:rsidRPr="00DA1C7C">
              <w:rPr>
                <w:rFonts w:ascii="Browallia New" w:hAnsi="Browallia New" w:cs="Browallia New"/>
                <w:sz w:val="24"/>
                <w:szCs w:val="24"/>
              </w:rPr>
              <w:t>1</w:t>
            </w:r>
          </w:p>
        </w:tc>
        <w:tc>
          <w:tcPr>
            <w:tcW w:w="2520" w:type="dxa"/>
            <w:shd w:val="clear" w:color="auto" w:fill="auto"/>
          </w:tcPr>
          <w:p w14:paraId="06DF8816" w14:textId="77777777" w:rsidR="00C57513" w:rsidRPr="00DA1C7C" w:rsidRDefault="00C57513" w:rsidP="00FB1FA0">
            <w:pPr>
              <w:pStyle w:val="NoSpacing"/>
              <w:spacing w:before="40"/>
              <w:rPr>
                <w:rFonts w:ascii="Browallia New" w:hAnsi="Browallia New" w:cs="Browallia New"/>
                <w:spacing w:val="-4"/>
                <w:sz w:val="24"/>
                <w:szCs w:val="24"/>
              </w:rPr>
            </w:pPr>
            <w:r w:rsidRPr="00DA1C7C">
              <w:rPr>
                <w:rFonts w:ascii="Browallia New" w:hAnsi="Browallia New" w:cs="Browallia New"/>
                <w:spacing w:val="-4"/>
                <w:sz w:val="24"/>
                <w:szCs w:val="24"/>
              </w:rPr>
              <w:t>Real estate for renting and service</w:t>
            </w:r>
          </w:p>
        </w:tc>
        <w:tc>
          <w:tcPr>
            <w:tcW w:w="900" w:type="dxa"/>
            <w:shd w:val="clear" w:color="auto" w:fill="auto"/>
          </w:tcPr>
          <w:p w14:paraId="48746991" w14:textId="77777777" w:rsidR="00C57513" w:rsidRPr="00DA1C7C" w:rsidRDefault="00C57513" w:rsidP="00FB1FA0">
            <w:pPr>
              <w:pStyle w:val="NoSpacing"/>
              <w:spacing w:before="40"/>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3502B4A5" w14:textId="77777777" w:rsidR="00C57513" w:rsidRPr="00DA1C7C" w:rsidRDefault="00C57513" w:rsidP="00FB1FA0">
            <w:pPr>
              <w:pStyle w:val="NoSpacing"/>
              <w:spacing w:before="40"/>
              <w:jc w:val="right"/>
              <w:rPr>
                <w:rFonts w:ascii="Browallia New" w:hAnsi="Browallia New" w:cs="Browallia New"/>
                <w:sz w:val="24"/>
                <w:szCs w:val="24"/>
              </w:rPr>
            </w:pPr>
            <w:r w:rsidRPr="00DA1C7C">
              <w:rPr>
                <w:rFonts w:ascii="Browallia New" w:hAnsi="Browallia New" w:cs="Browallia New"/>
                <w:sz w:val="24"/>
                <w:szCs w:val="24"/>
              </w:rPr>
              <w:t>99.99</w:t>
            </w:r>
          </w:p>
        </w:tc>
        <w:tc>
          <w:tcPr>
            <w:tcW w:w="945" w:type="dxa"/>
            <w:shd w:val="clear" w:color="auto" w:fill="auto"/>
          </w:tcPr>
          <w:p w14:paraId="43D8F708" w14:textId="77777777" w:rsidR="00C57513" w:rsidRPr="00DA1C7C" w:rsidRDefault="00C57513" w:rsidP="00FB1FA0">
            <w:pPr>
              <w:pStyle w:val="NoSpacing"/>
              <w:spacing w:before="40"/>
              <w:jc w:val="right"/>
              <w:rPr>
                <w:rFonts w:ascii="Browallia New" w:hAnsi="Browallia New" w:cs="Browallia New"/>
                <w:sz w:val="24"/>
                <w:szCs w:val="24"/>
              </w:rPr>
            </w:pPr>
            <w:r w:rsidRPr="00DA1C7C">
              <w:rPr>
                <w:rFonts w:ascii="Browallia New" w:hAnsi="Browallia New" w:cs="Browallia New"/>
                <w:sz w:val="24"/>
                <w:szCs w:val="24"/>
              </w:rPr>
              <w:t>99.99</w:t>
            </w:r>
          </w:p>
        </w:tc>
      </w:tr>
      <w:tr w:rsidR="00C57513" w:rsidRPr="00DA1C7C" w14:paraId="5BDCA222" w14:textId="77777777" w:rsidTr="00FB1FA0">
        <w:trPr>
          <w:trHeight w:val="20"/>
        </w:trPr>
        <w:tc>
          <w:tcPr>
            <w:tcW w:w="3171" w:type="dxa"/>
            <w:gridSpan w:val="3"/>
            <w:shd w:val="clear" w:color="auto" w:fill="auto"/>
          </w:tcPr>
          <w:p w14:paraId="41959E00"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Aqua Ad Public Company Limited</w:t>
            </w:r>
          </w:p>
        </w:tc>
        <w:tc>
          <w:tcPr>
            <w:tcW w:w="1149" w:type="dxa"/>
            <w:gridSpan w:val="2"/>
            <w:shd w:val="clear" w:color="auto" w:fill="auto"/>
          </w:tcPr>
          <w:p w14:paraId="23DB308E"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1</w:t>
            </w:r>
          </w:p>
        </w:tc>
        <w:tc>
          <w:tcPr>
            <w:tcW w:w="2520" w:type="dxa"/>
            <w:shd w:val="clear" w:color="auto" w:fill="auto"/>
          </w:tcPr>
          <w:p w14:paraId="2AE28729" w14:textId="46DBDE5E" w:rsidR="00C57513" w:rsidRPr="00DA1C7C" w:rsidRDefault="00B31176" w:rsidP="00FB1FA0">
            <w:pPr>
              <w:pStyle w:val="NoSpacing"/>
              <w:rPr>
                <w:rFonts w:ascii="Browallia New" w:hAnsi="Browallia New" w:cs="Browallia New"/>
                <w:sz w:val="24"/>
                <w:szCs w:val="24"/>
              </w:rPr>
            </w:pPr>
            <w:r>
              <w:rPr>
                <w:rFonts w:ascii="Browallia New" w:hAnsi="Browallia New" w:cs="Browallia New"/>
                <w:sz w:val="24"/>
                <w:szCs w:val="24"/>
              </w:rPr>
              <w:t>Service provider for o</w:t>
            </w:r>
            <w:r w:rsidR="00D43536">
              <w:rPr>
                <w:rFonts w:ascii="Browallia New" w:hAnsi="Browallia New" w:cs="Browallia New"/>
                <w:sz w:val="24"/>
                <w:szCs w:val="24"/>
              </w:rPr>
              <w:t>ut of Home Media</w:t>
            </w:r>
          </w:p>
        </w:tc>
        <w:tc>
          <w:tcPr>
            <w:tcW w:w="900" w:type="dxa"/>
            <w:shd w:val="clear" w:color="auto" w:fill="auto"/>
          </w:tcPr>
          <w:p w14:paraId="4F6805FD"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64BA896F"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45" w:type="dxa"/>
            <w:shd w:val="clear" w:color="auto" w:fill="auto"/>
          </w:tcPr>
          <w:p w14:paraId="63374EF3"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C57513" w:rsidRPr="00DA1C7C" w14:paraId="41C3EEF4" w14:textId="77777777" w:rsidTr="00FB1FA0">
        <w:trPr>
          <w:trHeight w:val="20"/>
        </w:trPr>
        <w:tc>
          <w:tcPr>
            <w:tcW w:w="3171" w:type="dxa"/>
            <w:gridSpan w:val="3"/>
            <w:shd w:val="clear" w:color="auto" w:fill="auto"/>
          </w:tcPr>
          <w:p w14:paraId="3A44D4BC"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Thai Consumer Distribution Centre</w:t>
            </w:r>
          </w:p>
          <w:p w14:paraId="7DA1F6BA"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 xml:space="preserve">     Company Limited</w:t>
            </w:r>
          </w:p>
        </w:tc>
        <w:tc>
          <w:tcPr>
            <w:tcW w:w="1149" w:type="dxa"/>
            <w:gridSpan w:val="2"/>
            <w:shd w:val="clear" w:color="auto" w:fill="auto"/>
          </w:tcPr>
          <w:p w14:paraId="498333E2"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1</w:t>
            </w:r>
          </w:p>
        </w:tc>
        <w:tc>
          <w:tcPr>
            <w:tcW w:w="2520" w:type="dxa"/>
            <w:shd w:val="clear" w:color="auto" w:fill="auto"/>
          </w:tcPr>
          <w:p w14:paraId="496A37BF"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Warehouse rental and services</w:t>
            </w:r>
          </w:p>
        </w:tc>
        <w:tc>
          <w:tcPr>
            <w:tcW w:w="900" w:type="dxa"/>
            <w:shd w:val="clear" w:color="auto" w:fill="auto"/>
          </w:tcPr>
          <w:p w14:paraId="0AE981A4"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3B1F2F98"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96.13</w:t>
            </w:r>
          </w:p>
          <w:p w14:paraId="3671AAD8" w14:textId="77777777" w:rsidR="00C57513" w:rsidRPr="00DA1C7C" w:rsidRDefault="00C57513" w:rsidP="00FB1FA0">
            <w:pPr>
              <w:pStyle w:val="NoSpacing"/>
              <w:jc w:val="right"/>
              <w:rPr>
                <w:rFonts w:ascii="Browallia New" w:hAnsi="Browallia New" w:cs="Browallia New"/>
                <w:sz w:val="24"/>
                <w:szCs w:val="24"/>
              </w:rPr>
            </w:pPr>
          </w:p>
        </w:tc>
        <w:tc>
          <w:tcPr>
            <w:tcW w:w="945" w:type="dxa"/>
            <w:shd w:val="clear" w:color="auto" w:fill="auto"/>
          </w:tcPr>
          <w:p w14:paraId="41B3E507"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96.13</w:t>
            </w:r>
          </w:p>
          <w:p w14:paraId="2D661F1A" w14:textId="77777777" w:rsidR="00C57513" w:rsidRPr="00DA1C7C" w:rsidRDefault="00C57513" w:rsidP="00FB1FA0">
            <w:pPr>
              <w:pStyle w:val="NoSpacing"/>
              <w:jc w:val="right"/>
              <w:rPr>
                <w:rFonts w:ascii="Browallia New" w:hAnsi="Browallia New" w:cs="Browallia New"/>
                <w:sz w:val="24"/>
                <w:szCs w:val="24"/>
              </w:rPr>
            </w:pPr>
          </w:p>
        </w:tc>
      </w:tr>
      <w:tr w:rsidR="00C57513" w:rsidRPr="00DA1C7C" w14:paraId="6B6C9E3B" w14:textId="77777777" w:rsidTr="00FB1FA0">
        <w:trPr>
          <w:trHeight w:val="20"/>
        </w:trPr>
        <w:tc>
          <w:tcPr>
            <w:tcW w:w="3171" w:type="dxa"/>
            <w:gridSpan w:val="3"/>
            <w:shd w:val="clear" w:color="auto" w:fill="auto"/>
          </w:tcPr>
          <w:p w14:paraId="14B2DD8F"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Boardway Media Company Limited</w:t>
            </w:r>
          </w:p>
        </w:tc>
        <w:tc>
          <w:tcPr>
            <w:tcW w:w="1149" w:type="dxa"/>
            <w:gridSpan w:val="2"/>
            <w:shd w:val="clear" w:color="auto" w:fill="auto"/>
          </w:tcPr>
          <w:p w14:paraId="2CEA8567"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1</w:t>
            </w:r>
          </w:p>
        </w:tc>
        <w:tc>
          <w:tcPr>
            <w:tcW w:w="2520" w:type="dxa"/>
            <w:shd w:val="clear" w:color="auto" w:fill="auto"/>
          </w:tcPr>
          <w:p w14:paraId="3C0C7AB6" w14:textId="4CA53359" w:rsidR="00C57513" w:rsidRPr="00DA1C7C" w:rsidRDefault="00B31176" w:rsidP="00FB1FA0">
            <w:pPr>
              <w:pStyle w:val="NoSpacing"/>
              <w:rPr>
                <w:rFonts w:ascii="Browallia New" w:hAnsi="Browallia New" w:cs="Browallia New"/>
                <w:sz w:val="24"/>
                <w:szCs w:val="24"/>
              </w:rPr>
            </w:pPr>
            <w:r>
              <w:rPr>
                <w:rFonts w:ascii="Browallia New" w:hAnsi="Browallia New" w:cs="Browallia New"/>
                <w:sz w:val="24"/>
                <w:szCs w:val="24"/>
              </w:rPr>
              <w:t>Service provider for o</w:t>
            </w:r>
            <w:r w:rsidR="00D43536">
              <w:rPr>
                <w:rFonts w:ascii="Browallia New" w:hAnsi="Browallia New" w:cs="Browallia New"/>
                <w:sz w:val="24"/>
                <w:szCs w:val="24"/>
              </w:rPr>
              <w:t>ut of Home Media</w:t>
            </w:r>
          </w:p>
        </w:tc>
        <w:tc>
          <w:tcPr>
            <w:tcW w:w="900" w:type="dxa"/>
            <w:shd w:val="clear" w:color="auto" w:fill="auto"/>
          </w:tcPr>
          <w:p w14:paraId="45CC7E18"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510E40B9"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45" w:type="dxa"/>
            <w:shd w:val="clear" w:color="auto" w:fill="auto"/>
          </w:tcPr>
          <w:p w14:paraId="2AD5E987"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C57513" w:rsidRPr="00DA1C7C" w14:paraId="5F4C971E" w14:textId="77777777" w:rsidTr="00FB1FA0">
        <w:trPr>
          <w:trHeight w:val="407"/>
        </w:trPr>
        <w:tc>
          <w:tcPr>
            <w:tcW w:w="3454" w:type="dxa"/>
            <w:gridSpan w:val="4"/>
            <w:shd w:val="clear" w:color="auto" w:fill="auto"/>
            <w:vAlign w:val="bottom"/>
          </w:tcPr>
          <w:p w14:paraId="40FF347F" w14:textId="1A5F2B6A" w:rsidR="00C57513" w:rsidRPr="00DA1C7C" w:rsidRDefault="00DA1C7C" w:rsidP="00FB1FA0">
            <w:pPr>
              <w:pStyle w:val="NoSpacing"/>
              <w:spacing w:before="60"/>
              <w:rPr>
                <w:rFonts w:ascii="Browallia New" w:hAnsi="Browallia New" w:cs="Browallia New"/>
                <w:b/>
                <w:bCs/>
                <w:sz w:val="24"/>
                <w:szCs w:val="24"/>
              </w:rPr>
            </w:pPr>
            <w:r w:rsidRPr="00DA1C7C">
              <w:rPr>
                <w:rFonts w:ascii="Browallia New" w:hAnsi="Browallia New" w:cs="Browallia New"/>
                <w:b/>
                <w:bCs/>
                <w:sz w:val="24"/>
                <w:szCs w:val="24"/>
              </w:rPr>
              <w:t>Associated held by the Company :</w:t>
            </w:r>
          </w:p>
        </w:tc>
        <w:tc>
          <w:tcPr>
            <w:tcW w:w="866" w:type="dxa"/>
            <w:shd w:val="clear" w:color="auto" w:fill="auto"/>
          </w:tcPr>
          <w:p w14:paraId="198DB7BE" w14:textId="77777777" w:rsidR="00C57513" w:rsidRPr="00DA1C7C" w:rsidRDefault="00C57513" w:rsidP="00FB1FA0">
            <w:pPr>
              <w:pStyle w:val="NoSpacing"/>
              <w:jc w:val="center"/>
              <w:rPr>
                <w:rFonts w:ascii="Browallia New" w:hAnsi="Browallia New" w:cs="Browallia New"/>
                <w:sz w:val="24"/>
                <w:szCs w:val="24"/>
              </w:rPr>
            </w:pPr>
          </w:p>
        </w:tc>
        <w:tc>
          <w:tcPr>
            <w:tcW w:w="2520" w:type="dxa"/>
            <w:shd w:val="clear" w:color="auto" w:fill="auto"/>
          </w:tcPr>
          <w:p w14:paraId="6CCEB210" w14:textId="77777777" w:rsidR="00C57513" w:rsidRPr="00DA1C7C" w:rsidRDefault="00C57513" w:rsidP="00FB1FA0">
            <w:pPr>
              <w:pStyle w:val="NoSpacing"/>
              <w:rPr>
                <w:rFonts w:ascii="Browallia New" w:hAnsi="Browallia New" w:cs="Browallia New"/>
                <w:sz w:val="24"/>
                <w:szCs w:val="24"/>
              </w:rPr>
            </w:pPr>
          </w:p>
        </w:tc>
        <w:tc>
          <w:tcPr>
            <w:tcW w:w="900" w:type="dxa"/>
            <w:shd w:val="clear" w:color="auto" w:fill="auto"/>
          </w:tcPr>
          <w:p w14:paraId="5091F8F0" w14:textId="77777777" w:rsidR="00C57513" w:rsidRPr="00DA1C7C" w:rsidRDefault="00C57513" w:rsidP="00FB1FA0">
            <w:pPr>
              <w:pStyle w:val="NoSpacing"/>
              <w:jc w:val="center"/>
              <w:rPr>
                <w:rFonts w:ascii="Browallia New" w:hAnsi="Browallia New" w:cs="Browallia New"/>
                <w:sz w:val="24"/>
                <w:szCs w:val="24"/>
              </w:rPr>
            </w:pPr>
          </w:p>
        </w:tc>
        <w:tc>
          <w:tcPr>
            <w:tcW w:w="945" w:type="dxa"/>
            <w:shd w:val="clear" w:color="auto" w:fill="auto"/>
          </w:tcPr>
          <w:p w14:paraId="0B07E309" w14:textId="77777777" w:rsidR="00C57513" w:rsidRPr="00DA1C7C" w:rsidRDefault="00C57513" w:rsidP="00FB1FA0">
            <w:pPr>
              <w:pStyle w:val="NoSpacing"/>
              <w:jc w:val="right"/>
              <w:rPr>
                <w:rFonts w:ascii="Browallia New" w:hAnsi="Browallia New" w:cs="Browallia New"/>
                <w:sz w:val="24"/>
                <w:szCs w:val="24"/>
              </w:rPr>
            </w:pPr>
          </w:p>
        </w:tc>
        <w:tc>
          <w:tcPr>
            <w:tcW w:w="945" w:type="dxa"/>
            <w:shd w:val="clear" w:color="auto" w:fill="auto"/>
          </w:tcPr>
          <w:p w14:paraId="489D8D90" w14:textId="77777777" w:rsidR="00C57513" w:rsidRPr="00DA1C7C" w:rsidRDefault="00C57513" w:rsidP="00FB1FA0">
            <w:pPr>
              <w:pStyle w:val="NoSpacing"/>
              <w:jc w:val="right"/>
              <w:rPr>
                <w:rFonts w:ascii="Browallia New" w:hAnsi="Browallia New" w:cs="Browallia New"/>
                <w:sz w:val="24"/>
                <w:szCs w:val="24"/>
              </w:rPr>
            </w:pPr>
          </w:p>
        </w:tc>
      </w:tr>
      <w:tr w:rsidR="00C57513" w:rsidRPr="00DA1C7C" w14:paraId="057C036C" w14:textId="77777777" w:rsidTr="00FB1FA0">
        <w:trPr>
          <w:trHeight w:val="20"/>
        </w:trPr>
        <w:tc>
          <w:tcPr>
            <w:tcW w:w="3171" w:type="dxa"/>
            <w:gridSpan w:val="3"/>
            <w:shd w:val="clear" w:color="auto" w:fill="auto"/>
          </w:tcPr>
          <w:p w14:paraId="184E3085" w14:textId="77777777" w:rsidR="00C57513" w:rsidRPr="00DA1C7C" w:rsidRDefault="00C57513" w:rsidP="00FB1FA0">
            <w:pPr>
              <w:pStyle w:val="NoSpacing"/>
              <w:jc w:val="thaiDistribute"/>
              <w:rPr>
                <w:rFonts w:ascii="Browallia New" w:hAnsi="Browallia New" w:cs="Browallia New"/>
                <w:sz w:val="24"/>
                <w:szCs w:val="24"/>
              </w:rPr>
            </w:pPr>
            <w:r w:rsidRPr="00DA1C7C">
              <w:rPr>
                <w:rFonts w:ascii="Browallia New" w:hAnsi="Browallia New" w:cs="Browallia New"/>
                <w:sz w:val="24"/>
                <w:szCs w:val="24"/>
              </w:rPr>
              <w:t>Accomplish Way Holdings</w:t>
            </w:r>
          </w:p>
          <w:p w14:paraId="0AA810E6" w14:textId="77777777" w:rsidR="00C57513" w:rsidRPr="00DA1C7C" w:rsidRDefault="00C57513" w:rsidP="00FB1FA0">
            <w:pPr>
              <w:pStyle w:val="NoSpacing"/>
              <w:jc w:val="thaiDistribute"/>
              <w:rPr>
                <w:rFonts w:ascii="Browallia New" w:hAnsi="Browallia New" w:cs="Browallia New"/>
                <w:sz w:val="24"/>
                <w:szCs w:val="24"/>
              </w:rPr>
            </w:pPr>
            <w:r w:rsidRPr="00DA1C7C">
              <w:rPr>
                <w:rFonts w:ascii="Browallia New" w:hAnsi="Browallia New" w:cs="Browallia New"/>
                <w:sz w:val="24"/>
                <w:szCs w:val="24"/>
              </w:rPr>
              <w:t xml:space="preserve">     Company Limited</w:t>
            </w:r>
          </w:p>
        </w:tc>
        <w:tc>
          <w:tcPr>
            <w:tcW w:w="1149" w:type="dxa"/>
            <w:gridSpan w:val="2"/>
            <w:shd w:val="clear" w:color="auto" w:fill="auto"/>
          </w:tcPr>
          <w:p w14:paraId="6C9CEBF8"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2</w:t>
            </w:r>
          </w:p>
        </w:tc>
        <w:tc>
          <w:tcPr>
            <w:tcW w:w="2520" w:type="dxa"/>
            <w:shd w:val="clear" w:color="auto" w:fill="auto"/>
          </w:tcPr>
          <w:p w14:paraId="5B156D92" w14:textId="77777777" w:rsidR="00C57513" w:rsidRPr="00DA1C7C" w:rsidRDefault="00C57513" w:rsidP="00FB1FA0">
            <w:pPr>
              <w:pStyle w:val="NoSpacing"/>
              <w:rPr>
                <w:rFonts w:ascii="Browallia New" w:hAnsi="Browallia New" w:cs="Browallia New"/>
                <w:sz w:val="24"/>
                <w:szCs w:val="24"/>
              </w:rPr>
            </w:pPr>
            <w:r w:rsidRPr="00DA1C7C">
              <w:rPr>
                <w:rFonts w:ascii="Browallia New" w:hAnsi="Browallia New" w:cs="Browallia New"/>
                <w:sz w:val="24"/>
                <w:szCs w:val="24"/>
              </w:rPr>
              <w:t>Warehouse rental and services</w:t>
            </w:r>
          </w:p>
        </w:tc>
        <w:tc>
          <w:tcPr>
            <w:tcW w:w="900" w:type="dxa"/>
            <w:shd w:val="clear" w:color="auto" w:fill="auto"/>
          </w:tcPr>
          <w:p w14:paraId="60196A35" w14:textId="77777777" w:rsidR="00C57513" w:rsidRPr="00DA1C7C" w:rsidRDefault="00C57513" w:rsidP="00FB1FA0">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4A0C49DF"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45" w:type="dxa"/>
            <w:shd w:val="clear" w:color="auto" w:fill="auto"/>
          </w:tcPr>
          <w:p w14:paraId="547AC8F3" w14:textId="77777777" w:rsidR="00C57513" w:rsidRPr="00DA1C7C" w:rsidRDefault="00C57513" w:rsidP="00FB1FA0">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bl>
    <w:p w14:paraId="58B8D1D6" w14:textId="13CF743F" w:rsidR="004E084E" w:rsidRDefault="004E084E" w:rsidP="0041784A">
      <w:pPr>
        <w:pStyle w:val="Heading1"/>
      </w:pPr>
      <w:r w:rsidRPr="005F553E">
        <w:lastRenderedPageBreak/>
        <w:t>6.</w:t>
      </w:r>
      <w:r w:rsidRPr="005F553E">
        <w:tab/>
        <w:t>RELATED PARTIES TRANSACTIONS (Con’t)</w:t>
      </w:r>
    </w:p>
    <w:tbl>
      <w:tblPr>
        <w:tblW w:w="9630" w:type="dxa"/>
        <w:tblInd w:w="198" w:type="dxa"/>
        <w:tblLayout w:type="fixed"/>
        <w:tblLook w:val="04A0" w:firstRow="1" w:lastRow="0" w:firstColumn="1" w:lastColumn="0" w:noHBand="0" w:noVBand="1"/>
      </w:tblPr>
      <w:tblGrid>
        <w:gridCol w:w="287"/>
        <w:gridCol w:w="298"/>
        <w:gridCol w:w="2586"/>
        <w:gridCol w:w="283"/>
        <w:gridCol w:w="866"/>
        <w:gridCol w:w="2520"/>
        <w:gridCol w:w="900"/>
        <w:gridCol w:w="945"/>
        <w:gridCol w:w="945"/>
      </w:tblGrid>
      <w:tr w:rsidR="004E084E" w:rsidRPr="00DA1C7C" w14:paraId="69ECB8E8" w14:textId="77777777" w:rsidTr="006F1463">
        <w:trPr>
          <w:trHeight w:val="20"/>
          <w:tblHeader/>
        </w:trPr>
        <w:tc>
          <w:tcPr>
            <w:tcW w:w="287" w:type="dxa"/>
            <w:shd w:val="clear" w:color="auto" w:fill="auto"/>
            <w:vAlign w:val="bottom"/>
          </w:tcPr>
          <w:p w14:paraId="7C82BAC9" w14:textId="77777777" w:rsidR="004E084E" w:rsidRPr="00DA1C7C" w:rsidRDefault="004E084E" w:rsidP="006F1463">
            <w:pPr>
              <w:pStyle w:val="NoSpacing"/>
              <w:jc w:val="right"/>
              <w:rPr>
                <w:rFonts w:ascii="Browallia New" w:hAnsi="Browallia New" w:cs="Browallia New"/>
                <w:sz w:val="24"/>
                <w:szCs w:val="24"/>
              </w:rPr>
            </w:pPr>
          </w:p>
        </w:tc>
        <w:tc>
          <w:tcPr>
            <w:tcW w:w="298" w:type="dxa"/>
            <w:shd w:val="clear" w:color="auto" w:fill="auto"/>
            <w:vAlign w:val="bottom"/>
          </w:tcPr>
          <w:p w14:paraId="3E44998C" w14:textId="77777777" w:rsidR="004E084E" w:rsidRPr="00DA1C7C" w:rsidRDefault="004E084E" w:rsidP="006F1463">
            <w:pPr>
              <w:pStyle w:val="NoSpacing"/>
              <w:jc w:val="right"/>
              <w:rPr>
                <w:rFonts w:ascii="Browallia New" w:hAnsi="Browallia New" w:cs="Browallia New"/>
                <w:sz w:val="24"/>
                <w:szCs w:val="24"/>
              </w:rPr>
            </w:pPr>
          </w:p>
        </w:tc>
        <w:tc>
          <w:tcPr>
            <w:tcW w:w="2586" w:type="dxa"/>
            <w:shd w:val="clear" w:color="auto" w:fill="auto"/>
            <w:vAlign w:val="bottom"/>
          </w:tcPr>
          <w:p w14:paraId="68C35252" w14:textId="77777777" w:rsidR="004E084E" w:rsidRPr="00DA1C7C" w:rsidRDefault="004E084E" w:rsidP="006F1463">
            <w:pPr>
              <w:pStyle w:val="NoSpacing"/>
              <w:jc w:val="right"/>
              <w:rPr>
                <w:rFonts w:ascii="Browallia New" w:hAnsi="Browallia New" w:cs="Browallia New"/>
                <w:sz w:val="24"/>
                <w:szCs w:val="24"/>
              </w:rPr>
            </w:pPr>
          </w:p>
        </w:tc>
        <w:tc>
          <w:tcPr>
            <w:tcW w:w="1149" w:type="dxa"/>
            <w:gridSpan w:val="2"/>
            <w:shd w:val="clear" w:color="auto" w:fill="auto"/>
            <w:vAlign w:val="bottom"/>
          </w:tcPr>
          <w:p w14:paraId="2839F20D" w14:textId="77777777" w:rsidR="004E084E" w:rsidRPr="00DA1C7C" w:rsidRDefault="004E084E" w:rsidP="006F1463">
            <w:pPr>
              <w:pStyle w:val="NoSpacing"/>
              <w:jc w:val="center"/>
              <w:rPr>
                <w:rFonts w:ascii="Browallia New" w:hAnsi="Browallia New" w:cs="Browallia New"/>
                <w:sz w:val="24"/>
                <w:szCs w:val="24"/>
              </w:rPr>
            </w:pPr>
          </w:p>
        </w:tc>
        <w:tc>
          <w:tcPr>
            <w:tcW w:w="3420" w:type="dxa"/>
            <w:gridSpan w:val="2"/>
            <w:shd w:val="clear" w:color="auto" w:fill="auto"/>
            <w:vAlign w:val="bottom"/>
          </w:tcPr>
          <w:p w14:paraId="5207A387" w14:textId="77777777" w:rsidR="004E084E" w:rsidRPr="00DA1C7C" w:rsidRDefault="004E084E" w:rsidP="006F1463">
            <w:pPr>
              <w:pStyle w:val="NoSpacing"/>
              <w:pBdr>
                <w:bottom w:val="single" w:sz="4" w:space="1" w:color="auto"/>
              </w:pBdr>
              <w:jc w:val="center"/>
              <w:rPr>
                <w:rFonts w:ascii="Browallia New" w:hAnsi="Browallia New" w:cs="Browallia New"/>
                <w:sz w:val="24"/>
                <w:szCs w:val="24"/>
              </w:rPr>
            </w:pPr>
          </w:p>
          <w:p w14:paraId="0A1964D6" w14:textId="77777777" w:rsidR="004E084E" w:rsidRPr="00DA1C7C" w:rsidRDefault="004E084E" w:rsidP="006F1463">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Operation</w:t>
            </w:r>
          </w:p>
        </w:tc>
        <w:tc>
          <w:tcPr>
            <w:tcW w:w="1890" w:type="dxa"/>
            <w:gridSpan w:val="2"/>
            <w:shd w:val="clear" w:color="auto" w:fill="auto"/>
            <w:vAlign w:val="bottom"/>
          </w:tcPr>
          <w:p w14:paraId="0B3E23B6" w14:textId="77777777" w:rsidR="004E084E" w:rsidRPr="00DA1C7C" w:rsidRDefault="004E084E" w:rsidP="006F1463">
            <w:pPr>
              <w:pStyle w:val="NoSpacing"/>
              <w:pBdr>
                <w:bottom w:val="single" w:sz="4" w:space="0" w:color="auto"/>
              </w:pBdr>
              <w:jc w:val="center"/>
              <w:rPr>
                <w:rFonts w:ascii="Browallia New" w:hAnsi="Browallia New" w:cs="Browallia New"/>
                <w:spacing w:val="-6"/>
                <w:sz w:val="24"/>
                <w:szCs w:val="24"/>
              </w:rPr>
            </w:pPr>
            <w:r w:rsidRPr="00DA1C7C">
              <w:rPr>
                <w:rFonts w:ascii="Browallia New" w:hAnsi="Browallia New" w:cs="Browallia New"/>
                <w:spacing w:val="-6"/>
                <w:sz w:val="24"/>
                <w:szCs w:val="24"/>
              </w:rPr>
              <w:t>Percentage of Holdings (directly and indirectly)(%)</w:t>
            </w:r>
          </w:p>
        </w:tc>
      </w:tr>
      <w:tr w:rsidR="004E084E" w:rsidRPr="00DA1C7C" w14:paraId="2132601F" w14:textId="77777777" w:rsidTr="006F1463">
        <w:trPr>
          <w:trHeight w:val="20"/>
          <w:tblHeader/>
        </w:trPr>
        <w:tc>
          <w:tcPr>
            <w:tcW w:w="3171" w:type="dxa"/>
            <w:gridSpan w:val="3"/>
            <w:shd w:val="clear" w:color="auto" w:fill="auto"/>
            <w:vAlign w:val="bottom"/>
          </w:tcPr>
          <w:p w14:paraId="397E9A89" w14:textId="77777777" w:rsidR="004E084E" w:rsidRPr="00DA1C7C" w:rsidRDefault="004E084E" w:rsidP="006F1463">
            <w:pPr>
              <w:pStyle w:val="NoSpacing"/>
              <w:pBdr>
                <w:bottom w:val="single" w:sz="4" w:space="0" w:color="auto"/>
              </w:pBdr>
              <w:jc w:val="center"/>
              <w:rPr>
                <w:rFonts w:ascii="Browallia New" w:hAnsi="Browallia New" w:cs="Browallia New"/>
                <w:sz w:val="24"/>
                <w:szCs w:val="24"/>
              </w:rPr>
            </w:pPr>
            <w:r w:rsidRPr="00DA1C7C">
              <w:rPr>
                <w:rFonts w:ascii="Browallia New" w:hAnsi="Browallia New" w:cs="Browallia New"/>
                <w:sz w:val="24"/>
                <w:szCs w:val="24"/>
              </w:rPr>
              <w:t>Company’ s name</w:t>
            </w:r>
          </w:p>
        </w:tc>
        <w:tc>
          <w:tcPr>
            <w:tcW w:w="1149" w:type="dxa"/>
            <w:gridSpan w:val="2"/>
            <w:shd w:val="clear" w:color="auto" w:fill="auto"/>
            <w:vAlign w:val="bottom"/>
          </w:tcPr>
          <w:p w14:paraId="48FB5615" w14:textId="77777777" w:rsidR="004E084E" w:rsidRPr="00DA1C7C" w:rsidRDefault="004E084E" w:rsidP="006F1463">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Relationship</w:t>
            </w:r>
          </w:p>
        </w:tc>
        <w:tc>
          <w:tcPr>
            <w:tcW w:w="2520" w:type="dxa"/>
            <w:shd w:val="clear" w:color="auto" w:fill="auto"/>
            <w:vAlign w:val="bottom"/>
          </w:tcPr>
          <w:p w14:paraId="6D223513" w14:textId="77777777" w:rsidR="004E084E" w:rsidRPr="00DA1C7C" w:rsidRDefault="004E084E" w:rsidP="006F1463">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Type of business</w:t>
            </w:r>
          </w:p>
        </w:tc>
        <w:tc>
          <w:tcPr>
            <w:tcW w:w="900" w:type="dxa"/>
            <w:shd w:val="clear" w:color="auto" w:fill="auto"/>
            <w:vAlign w:val="bottom"/>
          </w:tcPr>
          <w:p w14:paraId="545B04C0" w14:textId="77777777" w:rsidR="004E084E" w:rsidRPr="00DA1C7C" w:rsidRDefault="004E084E" w:rsidP="006F1463">
            <w:pPr>
              <w:pStyle w:val="NoSpacing"/>
              <w:pBdr>
                <w:bottom w:val="single" w:sz="4" w:space="1" w:color="auto"/>
              </w:pBdr>
              <w:jc w:val="center"/>
              <w:rPr>
                <w:rFonts w:ascii="Browallia New" w:hAnsi="Browallia New" w:cs="Browallia New"/>
                <w:sz w:val="24"/>
                <w:szCs w:val="24"/>
              </w:rPr>
            </w:pPr>
            <w:r w:rsidRPr="00DA1C7C">
              <w:rPr>
                <w:rFonts w:ascii="Browallia New" w:hAnsi="Browallia New" w:cs="Browallia New"/>
                <w:sz w:val="24"/>
                <w:szCs w:val="24"/>
              </w:rPr>
              <w:t>Location</w:t>
            </w:r>
          </w:p>
        </w:tc>
        <w:tc>
          <w:tcPr>
            <w:tcW w:w="945" w:type="dxa"/>
            <w:shd w:val="clear" w:color="auto" w:fill="auto"/>
            <w:vAlign w:val="bottom"/>
          </w:tcPr>
          <w:p w14:paraId="42D2147D" w14:textId="77777777" w:rsidR="004E084E" w:rsidRPr="00DA1C7C" w:rsidRDefault="004E084E" w:rsidP="006F1463">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Sep</w:t>
            </w:r>
            <w:r w:rsidRPr="00DA1C7C">
              <w:rPr>
                <w:rFonts w:ascii="Browallia New" w:hAnsi="Browallia New" w:cs="Browallia New"/>
                <w:sz w:val="24"/>
                <w:szCs w:val="24"/>
              </w:rPr>
              <w:t xml:space="preserve"> 30, 2020</w:t>
            </w:r>
          </w:p>
        </w:tc>
        <w:tc>
          <w:tcPr>
            <w:tcW w:w="945" w:type="dxa"/>
            <w:shd w:val="clear" w:color="auto" w:fill="auto"/>
            <w:vAlign w:val="bottom"/>
          </w:tcPr>
          <w:p w14:paraId="1068D7FB" w14:textId="77777777" w:rsidR="004E084E" w:rsidRPr="00DA1C7C" w:rsidRDefault="004E084E" w:rsidP="006F1463">
            <w:pPr>
              <w:pBdr>
                <w:bottom w:val="single" w:sz="4" w:space="1" w:color="auto"/>
              </w:pBdr>
              <w:spacing w:after="0" w:line="240" w:lineRule="auto"/>
              <w:jc w:val="center"/>
              <w:rPr>
                <w:rFonts w:ascii="Browallia New" w:hAnsi="Browallia New" w:cs="Browallia New"/>
                <w:sz w:val="24"/>
                <w:szCs w:val="24"/>
              </w:rPr>
            </w:pPr>
            <w:r w:rsidRPr="00DA1C7C">
              <w:rPr>
                <w:rFonts w:ascii="Browallia New" w:hAnsi="Browallia New" w:cs="Browallia New"/>
                <w:sz w:val="24"/>
                <w:szCs w:val="24"/>
              </w:rPr>
              <w:t>Dec 31, 2019</w:t>
            </w:r>
          </w:p>
        </w:tc>
      </w:tr>
      <w:tr w:rsidR="004E084E" w:rsidRPr="00DA1C7C" w14:paraId="605E231C" w14:textId="77777777" w:rsidTr="006F1463">
        <w:trPr>
          <w:trHeight w:val="113"/>
          <w:tblHeader/>
        </w:trPr>
        <w:tc>
          <w:tcPr>
            <w:tcW w:w="3171" w:type="dxa"/>
            <w:gridSpan w:val="3"/>
            <w:shd w:val="clear" w:color="auto" w:fill="auto"/>
            <w:vAlign w:val="bottom"/>
          </w:tcPr>
          <w:p w14:paraId="249E57FC" w14:textId="77777777" w:rsidR="004E084E" w:rsidRPr="00DA1C7C" w:rsidRDefault="004E084E" w:rsidP="006F1463">
            <w:pPr>
              <w:pStyle w:val="NoSpacing"/>
              <w:spacing w:before="60"/>
              <w:rPr>
                <w:rFonts w:ascii="Browallia New" w:hAnsi="Browallia New" w:cs="Browallia New"/>
                <w:b/>
                <w:bCs/>
                <w:sz w:val="24"/>
                <w:szCs w:val="24"/>
              </w:rPr>
            </w:pPr>
            <w:r w:rsidRPr="00DA1C7C">
              <w:rPr>
                <w:rFonts w:ascii="Browallia New" w:hAnsi="Browallia New" w:cs="Browallia New"/>
                <w:b/>
                <w:bCs/>
                <w:sz w:val="24"/>
                <w:szCs w:val="24"/>
              </w:rPr>
              <w:t>Subsidiaries held by the Company :</w:t>
            </w:r>
          </w:p>
        </w:tc>
        <w:tc>
          <w:tcPr>
            <w:tcW w:w="1149" w:type="dxa"/>
            <w:gridSpan w:val="2"/>
            <w:shd w:val="clear" w:color="auto" w:fill="auto"/>
            <w:vAlign w:val="bottom"/>
          </w:tcPr>
          <w:p w14:paraId="69A22667" w14:textId="77777777" w:rsidR="004E084E" w:rsidRPr="00DA1C7C" w:rsidRDefault="004E084E" w:rsidP="006F1463">
            <w:pPr>
              <w:pStyle w:val="NoSpacing"/>
              <w:spacing w:before="60"/>
              <w:jc w:val="center"/>
              <w:rPr>
                <w:rFonts w:ascii="Browallia New" w:hAnsi="Browallia New" w:cs="Browallia New"/>
                <w:sz w:val="24"/>
                <w:szCs w:val="24"/>
              </w:rPr>
            </w:pPr>
          </w:p>
        </w:tc>
        <w:tc>
          <w:tcPr>
            <w:tcW w:w="2520" w:type="dxa"/>
            <w:shd w:val="clear" w:color="auto" w:fill="auto"/>
            <w:vAlign w:val="bottom"/>
          </w:tcPr>
          <w:p w14:paraId="0CA81EAE" w14:textId="77777777" w:rsidR="004E084E" w:rsidRPr="00DA1C7C" w:rsidRDefault="004E084E" w:rsidP="006F1463">
            <w:pPr>
              <w:pStyle w:val="NoSpacing"/>
              <w:spacing w:before="60"/>
              <w:jc w:val="center"/>
              <w:rPr>
                <w:rFonts w:ascii="Browallia New" w:hAnsi="Browallia New" w:cs="Browallia New"/>
                <w:sz w:val="24"/>
                <w:szCs w:val="24"/>
              </w:rPr>
            </w:pPr>
          </w:p>
        </w:tc>
        <w:tc>
          <w:tcPr>
            <w:tcW w:w="900" w:type="dxa"/>
            <w:shd w:val="clear" w:color="auto" w:fill="auto"/>
            <w:vAlign w:val="bottom"/>
          </w:tcPr>
          <w:p w14:paraId="28ADA3D9" w14:textId="77777777" w:rsidR="004E084E" w:rsidRPr="00DA1C7C" w:rsidRDefault="004E084E" w:rsidP="006F1463">
            <w:pPr>
              <w:pStyle w:val="NoSpacing"/>
              <w:spacing w:before="60"/>
              <w:jc w:val="center"/>
              <w:rPr>
                <w:rFonts w:ascii="Browallia New" w:hAnsi="Browallia New" w:cs="Browallia New"/>
                <w:sz w:val="24"/>
                <w:szCs w:val="24"/>
              </w:rPr>
            </w:pPr>
          </w:p>
        </w:tc>
        <w:tc>
          <w:tcPr>
            <w:tcW w:w="945" w:type="dxa"/>
            <w:shd w:val="clear" w:color="auto" w:fill="auto"/>
            <w:vAlign w:val="bottom"/>
          </w:tcPr>
          <w:p w14:paraId="28737CDF" w14:textId="77777777" w:rsidR="004E084E" w:rsidRPr="00DA1C7C" w:rsidRDefault="004E084E" w:rsidP="006F1463">
            <w:pPr>
              <w:spacing w:before="60" w:after="0" w:line="240" w:lineRule="auto"/>
              <w:jc w:val="center"/>
              <w:rPr>
                <w:rFonts w:ascii="Browallia New" w:hAnsi="Browallia New" w:cs="Browallia New"/>
                <w:sz w:val="24"/>
                <w:szCs w:val="24"/>
              </w:rPr>
            </w:pPr>
          </w:p>
        </w:tc>
        <w:tc>
          <w:tcPr>
            <w:tcW w:w="945" w:type="dxa"/>
            <w:shd w:val="clear" w:color="auto" w:fill="auto"/>
            <w:vAlign w:val="bottom"/>
          </w:tcPr>
          <w:p w14:paraId="718A43F6" w14:textId="77777777" w:rsidR="004E084E" w:rsidRPr="00DA1C7C" w:rsidRDefault="004E084E" w:rsidP="006F1463">
            <w:pPr>
              <w:spacing w:before="60" w:after="0" w:line="240" w:lineRule="auto"/>
              <w:jc w:val="center"/>
              <w:rPr>
                <w:rFonts w:ascii="Browallia New" w:hAnsi="Browallia New" w:cs="Browallia New"/>
                <w:sz w:val="24"/>
                <w:szCs w:val="24"/>
              </w:rPr>
            </w:pPr>
          </w:p>
        </w:tc>
      </w:tr>
      <w:tr w:rsidR="004E084E" w:rsidRPr="00DA1C7C" w14:paraId="2158A711" w14:textId="77777777" w:rsidTr="006F1463">
        <w:trPr>
          <w:trHeight w:val="407"/>
        </w:trPr>
        <w:tc>
          <w:tcPr>
            <w:tcW w:w="3454" w:type="dxa"/>
            <w:gridSpan w:val="4"/>
            <w:shd w:val="clear" w:color="auto" w:fill="auto"/>
            <w:vAlign w:val="bottom"/>
          </w:tcPr>
          <w:p w14:paraId="4F6C59E1" w14:textId="77777777" w:rsidR="004E084E" w:rsidRPr="00DA1C7C" w:rsidRDefault="004E084E" w:rsidP="006F1463">
            <w:pPr>
              <w:pStyle w:val="NoSpacing"/>
              <w:spacing w:before="60"/>
              <w:rPr>
                <w:rFonts w:ascii="Browallia New" w:hAnsi="Browallia New" w:cs="Browallia New"/>
                <w:b/>
                <w:bCs/>
                <w:sz w:val="24"/>
                <w:szCs w:val="24"/>
              </w:rPr>
            </w:pPr>
            <w:r w:rsidRPr="00DA1C7C">
              <w:rPr>
                <w:rFonts w:ascii="Browallia New" w:hAnsi="Browallia New" w:cs="Browallia New"/>
                <w:b/>
                <w:bCs/>
                <w:sz w:val="24"/>
                <w:szCs w:val="24"/>
              </w:rPr>
              <w:t>Associated held by the Company :</w:t>
            </w:r>
          </w:p>
        </w:tc>
        <w:tc>
          <w:tcPr>
            <w:tcW w:w="866" w:type="dxa"/>
            <w:shd w:val="clear" w:color="auto" w:fill="auto"/>
          </w:tcPr>
          <w:p w14:paraId="0AC0F75D" w14:textId="77777777" w:rsidR="004E084E" w:rsidRPr="00DA1C7C" w:rsidRDefault="004E084E" w:rsidP="006F1463">
            <w:pPr>
              <w:pStyle w:val="NoSpacing"/>
              <w:jc w:val="center"/>
              <w:rPr>
                <w:rFonts w:ascii="Browallia New" w:hAnsi="Browallia New" w:cs="Browallia New"/>
                <w:sz w:val="24"/>
                <w:szCs w:val="24"/>
              </w:rPr>
            </w:pPr>
          </w:p>
        </w:tc>
        <w:tc>
          <w:tcPr>
            <w:tcW w:w="2520" w:type="dxa"/>
            <w:shd w:val="clear" w:color="auto" w:fill="auto"/>
          </w:tcPr>
          <w:p w14:paraId="27DE7078" w14:textId="77777777" w:rsidR="004E084E" w:rsidRPr="00DA1C7C" w:rsidRDefault="004E084E" w:rsidP="006F1463">
            <w:pPr>
              <w:pStyle w:val="NoSpacing"/>
              <w:rPr>
                <w:rFonts w:ascii="Browallia New" w:hAnsi="Browallia New" w:cs="Browallia New"/>
                <w:sz w:val="24"/>
                <w:szCs w:val="24"/>
              </w:rPr>
            </w:pPr>
          </w:p>
        </w:tc>
        <w:tc>
          <w:tcPr>
            <w:tcW w:w="900" w:type="dxa"/>
            <w:shd w:val="clear" w:color="auto" w:fill="auto"/>
          </w:tcPr>
          <w:p w14:paraId="1B8D8297" w14:textId="77777777" w:rsidR="004E084E" w:rsidRPr="00DA1C7C" w:rsidRDefault="004E084E" w:rsidP="006F1463">
            <w:pPr>
              <w:pStyle w:val="NoSpacing"/>
              <w:jc w:val="center"/>
              <w:rPr>
                <w:rFonts w:ascii="Browallia New" w:hAnsi="Browallia New" w:cs="Browallia New"/>
                <w:sz w:val="24"/>
                <w:szCs w:val="24"/>
              </w:rPr>
            </w:pPr>
          </w:p>
        </w:tc>
        <w:tc>
          <w:tcPr>
            <w:tcW w:w="945" w:type="dxa"/>
            <w:shd w:val="clear" w:color="auto" w:fill="auto"/>
          </w:tcPr>
          <w:p w14:paraId="1ED789EA" w14:textId="77777777" w:rsidR="004E084E" w:rsidRPr="00DA1C7C" w:rsidRDefault="004E084E" w:rsidP="006F1463">
            <w:pPr>
              <w:pStyle w:val="NoSpacing"/>
              <w:jc w:val="right"/>
              <w:rPr>
                <w:rFonts w:ascii="Browallia New" w:hAnsi="Browallia New" w:cs="Browallia New"/>
                <w:sz w:val="24"/>
                <w:szCs w:val="24"/>
              </w:rPr>
            </w:pPr>
          </w:p>
        </w:tc>
        <w:tc>
          <w:tcPr>
            <w:tcW w:w="945" w:type="dxa"/>
            <w:shd w:val="clear" w:color="auto" w:fill="auto"/>
          </w:tcPr>
          <w:p w14:paraId="4DD28C2E" w14:textId="77777777" w:rsidR="004E084E" w:rsidRPr="00DA1C7C" w:rsidRDefault="004E084E" w:rsidP="006F1463">
            <w:pPr>
              <w:pStyle w:val="NoSpacing"/>
              <w:jc w:val="right"/>
              <w:rPr>
                <w:rFonts w:ascii="Browallia New" w:hAnsi="Browallia New" w:cs="Browallia New"/>
                <w:sz w:val="24"/>
                <w:szCs w:val="24"/>
              </w:rPr>
            </w:pPr>
          </w:p>
        </w:tc>
      </w:tr>
      <w:tr w:rsidR="004E084E" w:rsidRPr="00DA1C7C" w14:paraId="626AAEB4" w14:textId="77777777" w:rsidTr="006F1463">
        <w:trPr>
          <w:trHeight w:val="20"/>
        </w:trPr>
        <w:tc>
          <w:tcPr>
            <w:tcW w:w="3171" w:type="dxa"/>
            <w:gridSpan w:val="3"/>
            <w:shd w:val="clear" w:color="auto" w:fill="auto"/>
          </w:tcPr>
          <w:p w14:paraId="610DEF4C" w14:textId="77777777" w:rsidR="004E084E" w:rsidRPr="00DA1C7C" w:rsidRDefault="004E084E" w:rsidP="006F1463">
            <w:pPr>
              <w:pStyle w:val="NoSpacing"/>
              <w:jc w:val="thaiDistribute"/>
              <w:rPr>
                <w:rFonts w:ascii="Browallia New" w:hAnsi="Browallia New" w:cs="Browallia New"/>
                <w:sz w:val="24"/>
                <w:szCs w:val="24"/>
              </w:rPr>
            </w:pPr>
            <w:r w:rsidRPr="00DA1C7C">
              <w:rPr>
                <w:rFonts w:ascii="Browallia New" w:hAnsi="Browallia New" w:cs="Browallia New"/>
                <w:sz w:val="24"/>
                <w:szCs w:val="24"/>
              </w:rPr>
              <w:t>Accomplish Way Holdings</w:t>
            </w:r>
          </w:p>
          <w:p w14:paraId="6EA21252" w14:textId="77777777" w:rsidR="004E084E" w:rsidRPr="00DA1C7C" w:rsidRDefault="004E084E" w:rsidP="006F1463">
            <w:pPr>
              <w:pStyle w:val="NoSpacing"/>
              <w:jc w:val="thaiDistribute"/>
              <w:rPr>
                <w:rFonts w:ascii="Browallia New" w:hAnsi="Browallia New" w:cs="Browallia New"/>
                <w:sz w:val="24"/>
                <w:szCs w:val="24"/>
              </w:rPr>
            </w:pPr>
            <w:r w:rsidRPr="00DA1C7C">
              <w:rPr>
                <w:rFonts w:ascii="Browallia New" w:hAnsi="Browallia New" w:cs="Browallia New"/>
                <w:sz w:val="24"/>
                <w:szCs w:val="24"/>
              </w:rPr>
              <w:t xml:space="preserve">     Company Limited</w:t>
            </w:r>
          </w:p>
        </w:tc>
        <w:tc>
          <w:tcPr>
            <w:tcW w:w="1149" w:type="dxa"/>
            <w:gridSpan w:val="2"/>
            <w:shd w:val="clear" w:color="auto" w:fill="auto"/>
          </w:tcPr>
          <w:p w14:paraId="5AA5BA37"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2</w:t>
            </w:r>
          </w:p>
        </w:tc>
        <w:tc>
          <w:tcPr>
            <w:tcW w:w="2520" w:type="dxa"/>
            <w:shd w:val="clear" w:color="auto" w:fill="auto"/>
          </w:tcPr>
          <w:p w14:paraId="22E5B583" w14:textId="77777777" w:rsidR="004E084E" w:rsidRPr="00DA1C7C"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Warehouse rental and services</w:t>
            </w:r>
          </w:p>
        </w:tc>
        <w:tc>
          <w:tcPr>
            <w:tcW w:w="900" w:type="dxa"/>
            <w:shd w:val="clear" w:color="auto" w:fill="auto"/>
          </w:tcPr>
          <w:p w14:paraId="61711AC9"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4B1D73B3"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45" w:type="dxa"/>
            <w:shd w:val="clear" w:color="auto" w:fill="auto"/>
          </w:tcPr>
          <w:p w14:paraId="43EC7C55"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4E084E" w:rsidRPr="00DA1C7C" w14:paraId="12B821F1" w14:textId="77777777" w:rsidTr="006F1463">
        <w:trPr>
          <w:trHeight w:val="20"/>
        </w:trPr>
        <w:tc>
          <w:tcPr>
            <w:tcW w:w="3171" w:type="dxa"/>
            <w:gridSpan w:val="3"/>
            <w:shd w:val="clear" w:color="auto" w:fill="auto"/>
          </w:tcPr>
          <w:p w14:paraId="31BD29D3" w14:textId="77777777" w:rsidR="004E084E" w:rsidRPr="00DA1C7C"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M.I.S Media Company Limited</w:t>
            </w:r>
          </w:p>
        </w:tc>
        <w:tc>
          <w:tcPr>
            <w:tcW w:w="1149" w:type="dxa"/>
            <w:gridSpan w:val="2"/>
            <w:shd w:val="clear" w:color="auto" w:fill="auto"/>
          </w:tcPr>
          <w:p w14:paraId="40FA55D9"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2</w:t>
            </w:r>
          </w:p>
        </w:tc>
        <w:tc>
          <w:tcPr>
            <w:tcW w:w="2520" w:type="dxa"/>
            <w:shd w:val="clear" w:color="auto" w:fill="auto"/>
          </w:tcPr>
          <w:p w14:paraId="5EBC49A3" w14:textId="77777777" w:rsidR="004E084E" w:rsidRPr="00DA1C7C" w:rsidRDefault="004E084E" w:rsidP="006F1463">
            <w:pPr>
              <w:pStyle w:val="NoSpacing"/>
              <w:rPr>
                <w:rFonts w:ascii="Browallia New" w:hAnsi="Browallia New" w:cs="Browallia New"/>
                <w:sz w:val="24"/>
                <w:szCs w:val="24"/>
              </w:rPr>
            </w:pPr>
            <w:r>
              <w:rPr>
                <w:rFonts w:ascii="Browallia New" w:hAnsi="Browallia New" w:cs="Browallia New"/>
                <w:sz w:val="24"/>
                <w:szCs w:val="24"/>
              </w:rPr>
              <w:t>Service provider for out of Home Media</w:t>
            </w:r>
          </w:p>
        </w:tc>
        <w:tc>
          <w:tcPr>
            <w:tcW w:w="900" w:type="dxa"/>
            <w:shd w:val="clear" w:color="auto" w:fill="auto"/>
          </w:tcPr>
          <w:p w14:paraId="7861C9F4"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5A8D8A61"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45" w:type="dxa"/>
            <w:shd w:val="clear" w:color="auto" w:fill="auto"/>
          </w:tcPr>
          <w:p w14:paraId="03028515"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4E084E" w:rsidRPr="00DA1C7C" w14:paraId="7C1832AF" w14:textId="77777777" w:rsidTr="006F1463">
        <w:trPr>
          <w:trHeight w:val="20"/>
        </w:trPr>
        <w:tc>
          <w:tcPr>
            <w:tcW w:w="3171" w:type="dxa"/>
            <w:gridSpan w:val="3"/>
            <w:shd w:val="clear" w:color="auto" w:fill="auto"/>
          </w:tcPr>
          <w:p w14:paraId="3CFACD94" w14:textId="77777777" w:rsidR="004E084E" w:rsidRPr="00DA1C7C"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S.Thana Media Company Limited</w:t>
            </w:r>
          </w:p>
        </w:tc>
        <w:tc>
          <w:tcPr>
            <w:tcW w:w="1149" w:type="dxa"/>
            <w:gridSpan w:val="2"/>
            <w:shd w:val="clear" w:color="auto" w:fill="auto"/>
          </w:tcPr>
          <w:p w14:paraId="7CAD8BFE"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2</w:t>
            </w:r>
          </w:p>
        </w:tc>
        <w:tc>
          <w:tcPr>
            <w:tcW w:w="2520" w:type="dxa"/>
            <w:shd w:val="clear" w:color="auto" w:fill="auto"/>
          </w:tcPr>
          <w:p w14:paraId="28E07853" w14:textId="77777777" w:rsidR="004E084E" w:rsidRPr="00DA1C7C" w:rsidRDefault="004E084E" w:rsidP="006F1463">
            <w:pPr>
              <w:pStyle w:val="NoSpacing"/>
              <w:rPr>
                <w:rFonts w:ascii="Browallia New" w:hAnsi="Browallia New" w:cs="Browallia New"/>
                <w:sz w:val="24"/>
                <w:szCs w:val="24"/>
              </w:rPr>
            </w:pPr>
            <w:r>
              <w:rPr>
                <w:rFonts w:ascii="Browallia New" w:hAnsi="Browallia New" w:cs="Browallia New"/>
                <w:sz w:val="24"/>
                <w:szCs w:val="24"/>
              </w:rPr>
              <w:t>Service provider for out of Home Media</w:t>
            </w:r>
          </w:p>
        </w:tc>
        <w:tc>
          <w:tcPr>
            <w:tcW w:w="900" w:type="dxa"/>
            <w:shd w:val="clear" w:color="auto" w:fill="auto"/>
          </w:tcPr>
          <w:p w14:paraId="4674D51B"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0B203531"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c>
          <w:tcPr>
            <w:tcW w:w="945" w:type="dxa"/>
            <w:shd w:val="clear" w:color="auto" w:fill="auto"/>
          </w:tcPr>
          <w:p w14:paraId="6DA55E1B"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99.99</w:t>
            </w:r>
          </w:p>
        </w:tc>
      </w:tr>
      <w:tr w:rsidR="004E084E" w:rsidRPr="00DA1C7C" w14:paraId="67CE8BDD" w14:textId="77777777" w:rsidTr="006F1463">
        <w:trPr>
          <w:trHeight w:val="359"/>
        </w:trPr>
        <w:tc>
          <w:tcPr>
            <w:tcW w:w="3171" w:type="dxa"/>
            <w:gridSpan w:val="3"/>
            <w:shd w:val="clear" w:color="auto" w:fill="auto"/>
            <w:vAlign w:val="bottom"/>
          </w:tcPr>
          <w:p w14:paraId="475D4D99" w14:textId="77777777" w:rsidR="004E084E" w:rsidRPr="00DA1C7C" w:rsidRDefault="004E084E" w:rsidP="006F1463">
            <w:pPr>
              <w:pStyle w:val="NoSpacing"/>
              <w:spacing w:before="60"/>
              <w:rPr>
                <w:rFonts w:ascii="Browallia New" w:hAnsi="Browallia New" w:cs="Browallia New"/>
                <w:b/>
                <w:bCs/>
                <w:sz w:val="24"/>
                <w:szCs w:val="24"/>
              </w:rPr>
            </w:pPr>
            <w:r w:rsidRPr="00DA1C7C">
              <w:rPr>
                <w:rFonts w:ascii="Browallia New" w:hAnsi="Browallia New" w:cs="Browallia New"/>
                <w:b/>
                <w:bCs/>
                <w:sz w:val="24"/>
                <w:szCs w:val="24"/>
              </w:rPr>
              <w:t>Associated held by the Company :</w:t>
            </w:r>
          </w:p>
        </w:tc>
        <w:tc>
          <w:tcPr>
            <w:tcW w:w="1149" w:type="dxa"/>
            <w:gridSpan w:val="2"/>
            <w:shd w:val="clear" w:color="auto" w:fill="auto"/>
          </w:tcPr>
          <w:p w14:paraId="6176C152" w14:textId="77777777" w:rsidR="004E084E" w:rsidRPr="00DA1C7C" w:rsidRDefault="004E084E" w:rsidP="006F1463">
            <w:pPr>
              <w:pStyle w:val="NoSpacing"/>
              <w:jc w:val="center"/>
              <w:rPr>
                <w:rFonts w:ascii="Browallia New" w:hAnsi="Browallia New" w:cs="Browallia New"/>
                <w:sz w:val="24"/>
                <w:szCs w:val="24"/>
              </w:rPr>
            </w:pPr>
          </w:p>
        </w:tc>
        <w:tc>
          <w:tcPr>
            <w:tcW w:w="2520" w:type="dxa"/>
            <w:shd w:val="clear" w:color="auto" w:fill="auto"/>
          </w:tcPr>
          <w:p w14:paraId="23E33F5B" w14:textId="77777777" w:rsidR="004E084E" w:rsidRPr="00DA1C7C" w:rsidRDefault="004E084E" w:rsidP="006F1463">
            <w:pPr>
              <w:pStyle w:val="NoSpacing"/>
              <w:rPr>
                <w:rFonts w:ascii="Browallia New" w:hAnsi="Browallia New" w:cs="Browallia New"/>
                <w:sz w:val="24"/>
                <w:szCs w:val="24"/>
              </w:rPr>
            </w:pPr>
          </w:p>
        </w:tc>
        <w:tc>
          <w:tcPr>
            <w:tcW w:w="900" w:type="dxa"/>
            <w:shd w:val="clear" w:color="auto" w:fill="auto"/>
          </w:tcPr>
          <w:p w14:paraId="6002545B" w14:textId="77777777" w:rsidR="004E084E" w:rsidRPr="00DA1C7C" w:rsidRDefault="004E084E" w:rsidP="006F1463">
            <w:pPr>
              <w:pStyle w:val="NoSpacing"/>
              <w:jc w:val="center"/>
              <w:rPr>
                <w:rFonts w:ascii="Browallia New" w:hAnsi="Browallia New" w:cs="Browallia New"/>
                <w:sz w:val="24"/>
                <w:szCs w:val="24"/>
              </w:rPr>
            </w:pPr>
          </w:p>
        </w:tc>
        <w:tc>
          <w:tcPr>
            <w:tcW w:w="945" w:type="dxa"/>
            <w:shd w:val="clear" w:color="auto" w:fill="auto"/>
          </w:tcPr>
          <w:p w14:paraId="546B2024" w14:textId="77777777" w:rsidR="004E084E" w:rsidRPr="00DA1C7C" w:rsidRDefault="004E084E" w:rsidP="006F1463">
            <w:pPr>
              <w:pStyle w:val="NoSpacing"/>
              <w:jc w:val="right"/>
              <w:rPr>
                <w:rFonts w:ascii="Browallia New" w:hAnsi="Browallia New" w:cs="Browallia New"/>
                <w:sz w:val="24"/>
                <w:szCs w:val="24"/>
              </w:rPr>
            </w:pPr>
          </w:p>
        </w:tc>
        <w:tc>
          <w:tcPr>
            <w:tcW w:w="945" w:type="dxa"/>
            <w:shd w:val="clear" w:color="auto" w:fill="auto"/>
          </w:tcPr>
          <w:p w14:paraId="2CBCF34D" w14:textId="77777777" w:rsidR="004E084E" w:rsidRPr="00DA1C7C" w:rsidRDefault="004E084E" w:rsidP="006F1463">
            <w:pPr>
              <w:pStyle w:val="NoSpacing"/>
              <w:jc w:val="right"/>
              <w:rPr>
                <w:rFonts w:ascii="Browallia New" w:hAnsi="Browallia New" w:cs="Browallia New"/>
                <w:sz w:val="24"/>
                <w:szCs w:val="24"/>
              </w:rPr>
            </w:pPr>
          </w:p>
        </w:tc>
      </w:tr>
      <w:tr w:rsidR="004E084E" w:rsidRPr="00DA1C7C" w14:paraId="5B94F6BB" w14:textId="77777777" w:rsidTr="006F1463">
        <w:trPr>
          <w:trHeight w:val="20"/>
        </w:trPr>
        <w:tc>
          <w:tcPr>
            <w:tcW w:w="3171" w:type="dxa"/>
            <w:gridSpan w:val="3"/>
            <w:shd w:val="clear" w:color="auto" w:fill="auto"/>
          </w:tcPr>
          <w:p w14:paraId="79D894A5" w14:textId="77777777" w:rsidR="004E084E" w:rsidRPr="00DA1C7C"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 xml:space="preserve">Eastern Power Group </w:t>
            </w:r>
          </w:p>
          <w:p w14:paraId="04CB6559" w14:textId="77777777" w:rsidR="004E084E" w:rsidRPr="00DA1C7C"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 xml:space="preserve">    Public Company Limited</w:t>
            </w:r>
          </w:p>
        </w:tc>
        <w:tc>
          <w:tcPr>
            <w:tcW w:w="1149" w:type="dxa"/>
            <w:gridSpan w:val="2"/>
            <w:shd w:val="clear" w:color="auto" w:fill="auto"/>
          </w:tcPr>
          <w:p w14:paraId="09FBADEC"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3</w:t>
            </w:r>
          </w:p>
        </w:tc>
        <w:tc>
          <w:tcPr>
            <w:tcW w:w="2520" w:type="dxa"/>
            <w:shd w:val="clear" w:color="auto" w:fill="auto"/>
          </w:tcPr>
          <w:p w14:paraId="174BFF1E" w14:textId="77777777" w:rsidR="004E084E" w:rsidRPr="00DA1C7C"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Printing business and investment in other company</w:t>
            </w:r>
          </w:p>
        </w:tc>
        <w:tc>
          <w:tcPr>
            <w:tcW w:w="900" w:type="dxa"/>
            <w:shd w:val="clear" w:color="auto" w:fill="auto"/>
          </w:tcPr>
          <w:p w14:paraId="5986E735"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2760B6C5"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40.08</w:t>
            </w:r>
          </w:p>
        </w:tc>
        <w:tc>
          <w:tcPr>
            <w:tcW w:w="945" w:type="dxa"/>
            <w:shd w:val="clear" w:color="auto" w:fill="auto"/>
          </w:tcPr>
          <w:p w14:paraId="4450673A" w14:textId="77777777" w:rsidR="004E084E" w:rsidRPr="00DA1C7C" w:rsidRDefault="004E084E" w:rsidP="006F1463">
            <w:pPr>
              <w:pStyle w:val="NoSpacing"/>
              <w:jc w:val="right"/>
              <w:rPr>
                <w:rFonts w:ascii="Browallia New" w:hAnsi="Browallia New" w:cs="Browallia New"/>
                <w:sz w:val="24"/>
                <w:szCs w:val="24"/>
              </w:rPr>
            </w:pPr>
            <w:r w:rsidRPr="00DA1C7C">
              <w:rPr>
                <w:rFonts w:ascii="Browallia New" w:hAnsi="Browallia New" w:cs="Browallia New"/>
                <w:sz w:val="24"/>
                <w:szCs w:val="24"/>
              </w:rPr>
              <w:t>40.08</w:t>
            </w:r>
          </w:p>
        </w:tc>
      </w:tr>
      <w:tr w:rsidR="004E084E" w:rsidRPr="00DA1C7C" w14:paraId="5783FEF3" w14:textId="77777777" w:rsidTr="006F1463">
        <w:trPr>
          <w:trHeight w:val="20"/>
        </w:trPr>
        <w:tc>
          <w:tcPr>
            <w:tcW w:w="3171" w:type="dxa"/>
            <w:gridSpan w:val="3"/>
            <w:shd w:val="clear" w:color="auto" w:fill="auto"/>
          </w:tcPr>
          <w:p w14:paraId="7CCA5BE4" w14:textId="77777777" w:rsidR="004E084E" w:rsidRPr="00DA1C7C" w:rsidRDefault="004E084E" w:rsidP="006F1463">
            <w:pPr>
              <w:pStyle w:val="NoSpacing"/>
              <w:rPr>
                <w:rFonts w:ascii="Browallia New" w:hAnsi="Browallia New" w:cs="Browallia New"/>
                <w:sz w:val="24"/>
                <w:szCs w:val="24"/>
              </w:rPr>
            </w:pPr>
            <w:r w:rsidRPr="00261D20">
              <w:rPr>
                <w:rFonts w:ascii="Browallia New" w:hAnsi="Browallia New" w:cs="Browallia New"/>
                <w:b/>
                <w:bCs/>
                <w:sz w:val="24"/>
                <w:szCs w:val="24"/>
              </w:rPr>
              <w:t>Related Company :</w:t>
            </w:r>
          </w:p>
        </w:tc>
        <w:tc>
          <w:tcPr>
            <w:tcW w:w="1149" w:type="dxa"/>
            <w:gridSpan w:val="2"/>
            <w:shd w:val="clear" w:color="auto" w:fill="auto"/>
          </w:tcPr>
          <w:p w14:paraId="7A34329C" w14:textId="77777777" w:rsidR="004E084E" w:rsidRPr="00DA1C7C" w:rsidRDefault="004E084E" w:rsidP="006F1463">
            <w:pPr>
              <w:pStyle w:val="NoSpacing"/>
              <w:jc w:val="center"/>
              <w:rPr>
                <w:rFonts w:ascii="Browallia New" w:hAnsi="Browallia New" w:cs="Browallia New"/>
                <w:sz w:val="24"/>
                <w:szCs w:val="24"/>
              </w:rPr>
            </w:pPr>
          </w:p>
        </w:tc>
        <w:tc>
          <w:tcPr>
            <w:tcW w:w="2520" w:type="dxa"/>
            <w:shd w:val="clear" w:color="auto" w:fill="auto"/>
          </w:tcPr>
          <w:p w14:paraId="3F868362" w14:textId="77777777" w:rsidR="004E084E" w:rsidRPr="00DA1C7C" w:rsidRDefault="004E084E" w:rsidP="006F1463">
            <w:pPr>
              <w:pStyle w:val="NoSpacing"/>
              <w:rPr>
                <w:rFonts w:ascii="Browallia New" w:hAnsi="Browallia New" w:cs="Browallia New"/>
                <w:sz w:val="24"/>
                <w:szCs w:val="24"/>
              </w:rPr>
            </w:pPr>
          </w:p>
        </w:tc>
        <w:tc>
          <w:tcPr>
            <w:tcW w:w="900" w:type="dxa"/>
            <w:shd w:val="clear" w:color="auto" w:fill="auto"/>
          </w:tcPr>
          <w:p w14:paraId="266B120E" w14:textId="77777777" w:rsidR="004E084E" w:rsidRPr="00DA1C7C" w:rsidRDefault="004E084E" w:rsidP="006F1463">
            <w:pPr>
              <w:pStyle w:val="NoSpacing"/>
              <w:jc w:val="center"/>
              <w:rPr>
                <w:rFonts w:ascii="Browallia New" w:hAnsi="Browallia New" w:cs="Browallia New"/>
                <w:sz w:val="24"/>
                <w:szCs w:val="24"/>
              </w:rPr>
            </w:pPr>
          </w:p>
        </w:tc>
        <w:tc>
          <w:tcPr>
            <w:tcW w:w="945" w:type="dxa"/>
            <w:shd w:val="clear" w:color="auto" w:fill="auto"/>
          </w:tcPr>
          <w:p w14:paraId="74A0798D" w14:textId="77777777" w:rsidR="004E084E" w:rsidRPr="00DA1C7C" w:rsidRDefault="004E084E" w:rsidP="006F1463">
            <w:pPr>
              <w:pStyle w:val="NoSpacing"/>
              <w:jc w:val="right"/>
              <w:rPr>
                <w:rFonts w:ascii="Browallia New" w:hAnsi="Browallia New" w:cs="Browallia New"/>
                <w:sz w:val="24"/>
                <w:szCs w:val="24"/>
              </w:rPr>
            </w:pPr>
          </w:p>
        </w:tc>
        <w:tc>
          <w:tcPr>
            <w:tcW w:w="945" w:type="dxa"/>
            <w:shd w:val="clear" w:color="auto" w:fill="auto"/>
          </w:tcPr>
          <w:p w14:paraId="4B640797" w14:textId="77777777" w:rsidR="004E084E" w:rsidRPr="00DA1C7C" w:rsidRDefault="004E084E" w:rsidP="006F1463">
            <w:pPr>
              <w:pStyle w:val="NoSpacing"/>
              <w:jc w:val="right"/>
              <w:rPr>
                <w:rFonts w:ascii="Browallia New" w:hAnsi="Browallia New" w:cs="Browallia New"/>
                <w:sz w:val="24"/>
                <w:szCs w:val="24"/>
              </w:rPr>
            </w:pPr>
          </w:p>
        </w:tc>
      </w:tr>
      <w:tr w:rsidR="004E084E" w:rsidRPr="00DA1C7C" w14:paraId="2420D9D8" w14:textId="77777777" w:rsidTr="006F1463">
        <w:trPr>
          <w:trHeight w:val="20"/>
        </w:trPr>
        <w:tc>
          <w:tcPr>
            <w:tcW w:w="3171" w:type="dxa"/>
            <w:gridSpan w:val="3"/>
            <w:shd w:val="clear" w:color="auto" w:fill="auto"/>
          </w:tcPr>
          <w:p w14:paraId="7DD89AF9" w14:textId="77777777" w:rsidR="004E084E" w:rsidRDefault="004E084E" w:rsidP="006F1463">
            <w:pPr>
              <w:pStyle w:val="NoSpacing"/>
              <w:rPr>
                <w:rFonts w:ascii="Browallia New" w:hAnsi="Browallia New" w:cs="Browallia New"/>
                <w:sz w:val="24"/>
                <w:szCs w:val="24"/>
              </w:rPr>
            </w:pPr>
            <w:r w:rsidRPr="00DA1C7C">
              <w:rPr>
                <w:rFonts w:ascii="Browallia New" w:hAnsi="Browallia New" w:cs="Browallia New"/>
                <w:sz w:val="24"/>
                <w:szCs w:val="24"/>
              </w:rPr>
              <w:t xml:space="preserve">Nation </w:t>
            </w:r>
            <w:r>
              <w:rPr>
                <w:rFonts w:ascii="Browallia New" w:hAnsi="Browallia New" w:cs="Browallia New"/>
                <w:sz w:val="24"/>
                <w:szCs w:val="24"/>
              </w:rPr>
              <w:t>Broadcasting Corporation</w:t>
            </w:r>
            <w:r w:rsidRPr="00DA1C7C">
              <w:rPr>
                <w:rFonts w:ascii="Browallia New" w:hAnsi="Browallia New" w:cs="Browallia New"/>
                <w:sz w:val="24"/>
                <w:szCs w:val="24"/>
              </w:rPr>
              <w:t xml:space="preserve"> </w:t>
            </w:r>
          </w:p>
          <w:p w14:paraId="79BE3578" w14:textId="77777777" w:rsidR="004E084E" w:rsidRPr="00DA1C7C" w:rsidRDefault="004E084E" w:rsidP="006F1463">
            <w:pPr>
              <w:pStyle w:val="NoSpacing"/>
              <w:rPr>
                <w:rFonts w:ascii="Browallia New" w:hAnsi="Browallia New" w:cs="Browallia New"/>
                <w:sz w:val="24"/>
                <w:szCs w:val="24"/>
              </w:rPr>
            </w:pPr>
            <w:r>
              <w:rPr>
                <w:rFonts w:ascii="Browallia New" w:hAnsi="Browallia New" w:cs="Browallia New"/>
                <w:sz w:val="24"/>
                <w:szCs w:val="24"/>
              </w:rPr>
              <w:t xml:space="preserve">    </w:t>
            </w:r>
            <w:r w:rsidRPr="00DA1C7C">
              <w:rPr>
                <w:rFonts w:ascii="Browallia New" w:hAnsi="Browallia New" w:cs="Browallia New"/>
                <w:sz w:val="24"/>
                <w:szCs w:val="24"/>
              </w:rPr>
              <w:t>Pu</w:t>
            </w:r>
            <w:r>
              <w:rPr>
                <w:rFonts w:ascii="Browallia New" w:hAnsi="Browallia New" w:cs="Browallia New"/>
                <w:sz w:val="24"/>
                <w:szCs w:val="24"/>
              </w:rPr>
              <w:t>b</w:t>
            </w:r>
            <w:r w:rsidRPr="00DA1C7C">
              <w:rPr>
                <w:rFonts w:ascii="Browallia New" w:hAnsi="Browallia New" w:cs="Browallia New"/>
                <w:sz w:val="24"/>
                <w:szCs w:val="24"/>
              </w:rPr>
              <w:t>lic Company Limited</w:t>
            </w:r>
          </w:p>
        </w:tc>
        <w:tc>
          <w:tcPr>
            <w:tcW w:w="1149" w:type="dxa"/>
            <w:gridSpan w:val="2"/>
            <w:shd w:val="clear" w:color="auto" w:fill="auto"/>
          </w:tcPr>
          <w:p w14:paraId="111635E8" w14:textId="77777777" w:rsidR="004E084E" w:rsidRPr="00DA1C7C" w:rsidRDefault="004E084E" w:rsidP="006F1463">
            <w:pPr>
              <w:pStyle w:val="NoSpacing"/>
              <w:jc w:val="center"/>
              <w:rPr>
                <w:rFonts w:ascii="Browallia New" w:hAnsi="Browallia New" w:cs="Browallia New"/>
                <w:sz w:val="24"/>
                <w:szCs w:val="24"/>
              </w:rPr>
            </w:pPr>
            <w:r>
              <w:rPr>
                <w:rFonts w:ascii="Browallia New" w:hAnsi="Browallia New" w:cs="Browallia New"/>
                <w:sz w:val="24"/>
                <w:szCs w:val="24"/>
              </w:rPr>
              <w:t>4</w:t>
            </w:r>
          </w:p>
        </w:tc>
        <w:tc>
          <w:tcPr>
            <w:tcW w:w="2520" w:type="dxa"/>
            <w:shd w:val="clear" w:color="auto" w:fill="auto"/>
          </w:tcPr>
          <w:p w14:paraId="1C1EBBC2" w14:textId="77777777" w:rsidR="004E084E" w:rsidRPr="00DA1C7C" w:rsidRDefault="004E084E" w:rsidP="006F1463">
            <w:pPr>
              <w:pStyle w:val="NoSpacing"/>
              <w:rPr>
                <w:rFonts w:ascii="Browallia New" w:hAnsi="Browallia New" w:cs="Browallia New"/>
                <w:sz w:val="24"/>
                <w:szCs w:val="24"/>
                <w:cs/>
              </w:rPr>
            </w:pPr>
            <w:r w:rsidRPr="00261D20">
              <w:rPr>
                <w:rFonts w:ascii="Browallia New" w:hAnsi="Browallia New" w:cs="Browallia New"/>
                <w:spacing w:val="-4"/>
                <w:sz w:val="24"/>
                <w:szCs w:val="24"/>
              </w:rPr>
              <w:t>Mass communication service</w:t>
            </w:r>
          </w:p>
        </w:tc>
        <w:tc>
          <w:tcPr>
            <w:tcW w:w="900" w:type="dxa"/>
            <w:shd w:val="clear" w:color="auto" w:fill="auto"/>
          </w:tcPr>
          <w:p w14:paraId="6215B6F9" w14:textId="77777777" w:rsidR="004E084E" w:rsidRPr="00DA1C7C" w:rsidRDefault="004E084E" w:rsidP="006F1463">
            <w:pPr>
              <w:pStyle w:val="NoSpacing"/>
              <w:jc w:val="center"/>
              <w:rPr>
                <w:rFonts w:ascii="Browallia New" w:hAnsi="Browallia New" w:cs="Browallia New"/>
                <w:sz w:val="24"/>
                <w:szCs w:val="24"/>
              </w:rPr>
            </w:pPr>
            <w:r w:rsidRPr="00DA1C7C">
              <w:rPr>
                <w:rFonts w:ascii="Browallia New" w:hAnsi="Browallia New" w:cs="Browallia New"/>
                <w:sz w:val="24"/>
                <w:szCs w:val="24"/>
              </w:rPr>
              <w:t>Thailand</w:t>
            </w:r>
          </w:p>
        </w:tc>
        <w:tc>
          <w:tcPr>
            <w:tcW w:w="945" w:type="dxa"/>
            <w:shd w:val="clear" w:color="auto" w:fill="auto"/>
          </w:tcPr>
          <w:p w14:paraId="761962D1" w14:textId="77777777" w:rsidR="004E084E" w:rsidRPr="00DA1C7C" w:rsidRDefault="004E084E" w:rsidP="006F1463">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945" w:type="dxa"/>
            <w:shd w:val="clear" w:color="auto" w:fill="auto"/>
          </w:tcPr>
          <w:p w14:paraId="46F0EF80" w14:textId="77777777" w:rsidR="004E084E" w:rsidRPr="00DA1C7C" w:rsidRDefault="004E084E" w:rsidP="006F1463">
            <w:pPr>
              <w:pStyle w:val="NoSpacing"/>
              <w:jc w:val="right"/>
              <w:rPr>
                <w:rFonts w:ascii="Browallia New" w:hAnsi="Browallia New" w:cs="Browallia New"/>
                <w:sz w:val="24"/>
                <w:szCs w:val="24"/>
              </w:rPr>
            </w:pPr>
            <w:r>
              <w:rPr>
                <w:rFonts w:ascii="Browallia New" w:hAnsi="Browallia New" w:cs="Browallia New" w:hint="cs"/>
                <w:sz w:val="24"/>
                <w:szCs w:val="24"/>
                <w:cs/>
              </w:rPr>
              <w:t>-</w:t>
            </w:r>
          </w:p>
        </w:tc>
      </w:tr>
    </w:tbl>
    <w:p w14:paraId="13722928" w14:textId="00ED714A" w:rsidR="00397002" w:rsidRPr="005269E1" w:rsidRDefault="00397002" w:rsidP="0041784A">
      <w:pPr>
        <w:pStyle w:val="NoSpacing"/>
        <w:spacing w:before="240" w:after="60"/>
        <w:ind w:firstLine="720"/>
        <w:rPr>
          <w:rFonts w:ascii="Browallia New" w:hAnsi="Browallia New" w:cs="Browallia New"/>
          <w:sz w:val="28"/>
        </w:rPr>
      </w:pPr>
      <w:r w:rsidRPr="005269E1">
        <w:rPr>
          <w:rFonts w:ascii="Browallia New" w:hAnsi="Browallia New" w:cs="Browallia New"/>
          <w:sz w:val="28"/>
        </w:rPr>
        <w:t>The nature of relationship between the Company and the related parties are as follows.-</w:t>
      </w:r>
    </w:p>
    <w:p w14:paraId="1DA1ADCA" w14:textId="77777777" w:rsidR="00397002" w:rsidRPr="005269E1" w:rsidRDefault="005B0F03" w:rsidP="0041784A">
      <w:pPr>
        <w:pStyle w:val="NoSpacing"/>
        <w:numPr>
          <w:ilvl w:val="0"/>
          <w:numId w:val="2"/>
        </w:numPr>
        <w:spacing w:after="60"/>
        <w:ind w:left="1077" w:hanging="357"/>
        <w:rPr>
          <w:rFonts w:ascii="Browallia New" w:hAnsi="Browallia New" w:cs="Browallia New"/>
          <w:sz w:val="28"/>
        </w:rPr>
      </w:pPr>
      <w:r w:rsidRPr="005269E1">
        <w:rPr>
          <w:rFonts w:ascii="Browallia New" w:hAnsi="Browallia New" w:cs="Browallia New"/>
          <w:sz w:val="28"/>
        </w:rPr>
        <w:t>Direct s</w:t>
      </w:r>
      <w:r w:rsidR="00397002" w:rsidRPr="005269E1">
        <w:rPr>
          <w:rFonts w:ascii="Browallia New" w:hAnsi="Browallia New" w:cs="Browallia New"/>
          <w:sz w:val="28"/>
        </w:rPr>
        <w:t>ubsidiary</w:t>
      </w:r>
    </w:p>
    <w:p w14:paraId="5E94D215" w14:textId="77777777" w:rsidR="00897CAE" w:rsidRPr="005269E1" w:rsidRDefault="005B0F03" w:rsidP="0041784A">
      <w:pPr>
        <w:pStyle w:val="ListParagraph"/>
        <w:numPr>
          <w:ilvl w:val="0"/>
          <w:numId w:val="2"/>
        </w:numPr>
        <w:spacing w:after="60" w:line="240" w:lineRule="auto"/>
        <w:ind w:left="1077" w:hanging="357"/>
        <w:contextualSpacing w:val="0"/>
        <w:rPr>
          <w:rFonts w:ascii="Browallia New" w:hAnsi="Browallia New" w:cs="Browallia New"/>
          <w:sz w:val="28"/>
        </w:rPr>
      </w:pPr>
      <w:r w:rsidRPr="005269E1">
        <w:rPr>
          <w:rFonts w:ascii="Browallia New" w:hAnsi="Browallia New" w:cs="Browallia New"/>
          <w:sz w:val="28"/>
        </w:rPr>
        <w:t>Indirect s</w:t>
      </w:r>
      <w:r w:rsidR="00897CAE" w:rsidRPr="005269E1">
        <w:rPr>
          <w:rFonts w:ascii="Browallia New" w:hAnsi="Browallia New" w:cs="Browallia New"/>
          <w:sz w:val="28"/>
        </w:rPr>
        <w:t>ubsidiar</w:t>
      </w:r>
      <w:r w:rsidRPr="005269E1">
        <w:rPr>
          <w:rFonts w:ascii="Browallia New" w:hAnsi="Browallia New" w:cs="Browallia New"/>
          <w:sz w:val="28"/>
        </w:rPr>
        <w:t>y</w:t>
      </w:r>
    </w:p>
    <w:p w14:paraId="0E4C5636" w14:textId="192FBA01" w:rsidR="00397002" w:rsidRDefault="00897CAE" w:rsidP="0041784A">
      <w:pPr>
        <w:pStyle w:val="ListParagraph"/>
        <w:numPr>
          <w:ilvl w:val="0"/>
          <w:numId w:val="2"/>
        </w:numPr>
        <w:spacing w:after="60" w:line="240" w:lineRule="auto"/>
        <w:ind w:left="1077" w:hanging="357"/>
        <w:contextualSpacing w:val="0"/>
        <w:rPr>
          <w:rFonts w:ascii="Browallia New" w:hAnsi="Browallia New" w:cs="Browallia New"/>
          <w:sz w:val="28"/>
        </w:rPr>
      </w:pPr>
      <w:r w:rsidRPr="005269E1">
        <w:rPr>
          <w:rFonts w:ascii="Browallia New" w:hAnsi="Browallia New" w:cs="Browallia New"/>
          <w:sz w:val="28"/>
        </w:rPr>
        <w:t>Associated company</w:t>
      </w:r>
    </w:p>
    <w:p w14:paraId="68FB6E85" w14:textId="1BF9BEEC" w:rsidR="00DA1C7C" w:rsidRPr="00261D20" w:rsidRDefault="00DA1C7C" w:rsidP="00C96A97">
      <w:pPr>
        <w:pStyle w:val="ListParagraph"/>
        <w:numPr>
          <w:ilvl w:val="0"/>
          <w:numId w:val="2"/>
        </w:numPr>
        <w:spacing w:after="120" w:line="240" w:lineRule="auto"/>
        <w:ind w:left="1077" w:hanging="357"/>
        <w:contextualSpacing w:val="0"/>
        <w:rPr>
          <w:rFonts w:ascii="Browallia New" w:hAnsi="Browallia New" w:cs="Browallia New"/>
          <w:sz w:val="28"/>
        </w:rPr>
      </w:pPr>
      <w:r w:rsidRPr="00261D20">
        <w:rPr>
          <w:rFonts w:ascii="Browallia New" w:hAnsi="Browallia New" w:cs="Browallia New"/>
          <w:sz w:val="28"/>
        </w:rPr>
        <w:t>Related company through a director of is a director of such company</w:t>
      </w:r>
    </w:p>
    <w:tbl>
      <w:tblPr>
        <w:tblW w:w="9180" w:type="dxa"/>
        <w:tblInd w:w="709" w:type="dxa"/>
        <w:tblLook w:val="04A0" w:firstRow="1" w:lastRow="0" w:firstColumn="1" w:lastColumn="0" w:noHBand="0" w:noVBand="1"/>
      </w:tblPr>
      <w:tblGrid>
        <w:gridCol w:w="3719"/>
        <w:gridCol w:w="5461"/>
      </w:tblGrid>
      <w:tr w:rsidR="00C57513" w:rsidRPr="005269E1" w14:paraId="29D87838" w14:textId="77777777" w:rsidTr="00FB1FA0">
        <w:trPr>
          <w:trHeight w:val="20"/>
        </w:trPr>
        <w:tc>
          <w:tcPr>
            <w:tcW w:w="3719" w:type="dxa"/>
            <w:shd w:val="clear" w:color="auto" w:fill="auto"/>
          </w:tcPr>
          <w:p w14:paraId="5914844E" w14:textId="77777777" w:rsidR="00C57513" w:rsidRPr="005269E1" w:rsidRDefault="00C57513"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Type of transactions</w:t>
            </w:r>
          </w:p>
        </w:tc>
        <w:tc>
          <w:tcPr>
            <w:tcW w:w="5461" w:type="dxa"/>
            <w:shd w:val="clear" w:color="auto" w:fill="auto"/>
          </w:tcPr>
          <w:p w14:paraId="03247CE8" w14:textId="77777777" w:rsidR="00C57513" w:rsidRPr="005269E1" w:rsidRDefault="00C57513"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Pricing policies</w:t>
            </w:r>
          </w:p>
        </w:tc>
      </w:tr>
      <w:tr w:rsidR="00C57513" w:rsidRPr="005269E1" w14:paraId="06C7979D" w14:textId="77777777" w:rsidTr="00FB1FA0">
        <w:trPr>
          <w:trHeight w:val="20"/>
        </w:trPr>
        <w:tc>
          <w:tcPr>
            <w:tcW w:w="3719" w:type="dxa"/>
            <w:shd w:val="clear" w:color="auto" w:fill="auto"/>
          </w:tcPr>
          <w:p w14:paraId="7088CF10"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Sale incomes and proceeds from services</w:t>
            </w:r>
          </w:p>
        </w:tc>
        <w:tc>
          <w:tcPr>
            <w:tcW w:w="5461" w:type="dxa"/>
            <w:shd w:val="clear" w:color="auto" w:fill="auto"/>
          </w:tcPr>
          <w:p w14:paraId="4B7C9E09"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price which nearby with the price charged to third parties</w:t>
            </w:r>
          </w:p>
        </w:tc>
      </w:tr>
      <w:tr w:rsidR="00C57513" w:rsidRPr="005269E1" w14:paraId="27CED518" w14:textId="77777777" w:rsidTr="00FB1FA0">
        <w:trPr>
          <w:trHeight w:val="20"/>
        </w:trPr>
        <w:tc>
          <w:tcPr>
            <w:tcW w:w="3719" w:type="dxa"/>
            <w:shd w:val="clear" w:color="auto" w:fill="auto"/>
          </w:tcPr>
          <w:p w14:paraId="32101B6E"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Management fees income</w:t>
            </w:r>
          </w:p>
        </w:tc>
        <w:tc>
          <w:tcPr>
            <w:tcW w:w="5461" w:type="dxa"/>
            <w:shd w:val="clear" w:color="auto" w:fill="auto"/>
          </w:tcPr>
          <w:p w14:paraId="2EF92A0C"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3FA4B8E4" w14:textId="77777777" w:rsidTr="00FB1FA0">
        <w:trPr>
          <w:trHeight w:val="20"/>
        </w:trPr>
        <w:tc>
          <w:tcPr>
            <w:tcW w:w="3719" w:type="dxa"/>
            <w:shd w:val="clear" w:color="auto" w:fill="auto"/>
          </w:tcPr>
          <w:p w14:paraId="44D1BF2D"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Dividends income</w:t>
            </w:r>
          </w:p>
        </w:tc>
        <w:tc>
          <w:tcPr>
            <w:tcW w:w="5461" w:type="dxa"/>
            <w:shd w:val="clear" w:color="auto" w:fill="auto"/>
          </w:tcPr>
          <w:p w14:paraId="3DA009CC"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Upon declaration</w:t>
            </w:r>
          </w:p>
        </w:tc>
      </w:tr>
      <w:tr w:rsidR="00C57513" w:rsidRPr="005269E1" w14:paraId="5884BDD7" w14:textId="77777777" w:rsidTr="00FB1FA0">
        <w:trPr>
          <w:trHeight w:val="20"/>
        </w:trPr>
        <w:tc>
          <w:tcPr>
            <w:tcW w:w="3719" w:type="dxa"/>
            <w:shd w:val="clear" w:color="auto" w:fill="auto"/>
          </w:tcPr>
          <w:p w14:paraId="2D55DE3E"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Other income</w:t>
            </w:r>
          </w:p>
        </w:tc>
        <w:tc>
          <w:tcPr>
            <w:tcW w:w="5461" w:type="dxa"/>
            <w:shd w:val="clear" w:color="auto" w:fill="auto"/>
          </w:tcPr>
          <w:p w14:paraId="523BBB14" w14:textId="77777777" w:rsidR="00C57513" w:rsidRPr="005269E1" w:rsidRDefault="00C57513" w:rsidP="00FB1FA0">
            <w:pPr>
              <w:pStyle w:val="NoSpacing"/>
              <w:rPr>
                <w:rFonts w:ascii="Browallia New" w:hAnsi="Browallia New" w:cs="Browallia New"/>
                <w:sz w:val="28"/>
              </w:rPr>
            </w:pPr>
          </w:p>
        </w:tc>
      </w:tr>
      <w:tr w:rsidR="00C57513" w:rsidRPr="005269E1" w14:paraId="3B845059" w14:textId="77777777" w:rsidTr="00FB1FA0">
        <w:trPr>
          <w:trHeight w:val="20"/>
        </w:trPr>
        <w:tc>
          <w:tcPr>
            <w:tcW w:w="3719" w:type="dxa"/>
            <w:shd w:val="clear" w:color="auto" w:fill="auto"/>
          </w:tcPr>
          <w:p w14:paraId="7773B732"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 xml:space="preserve">   Service charges</w:t>
            </w:r>
            <w:r w:rsidRPr="005269E1">
              <w:rPr>
                <w:rFonts w:ascii="Browallia New" w:hAnsi="Browallia New" w:cs="Browallia New"/>
                <w:sz w:val="28"/>
                <w:cs/>
              </w:rPr>
              <w:t xml:space="preserve"> </w:t>
            </w:r>
            <w:r w:rsidRPr="005269E1">
              <w:rPr>
                <w:rFonts w:ascii="Browallia New" w:hAnsi="Browallia New" w:cs="Browallia New"/>
                <w:sz w:val="28"/>
              </w:rPr>
              <w:t>and rental fees</w:t>
            </w:r>
          </w:p>
        </w:tc>
        <w:tc>
          <w:tcPr>
            <w:tcW w:w="5461" w:type="dxa"/>
            <w:shd w:val="clear" w:color="auto" w:fill="auto"/>
          </w:tcPr>
          <w:p w14:paraId="2D47EE0E" w14:textId="77777777" w:rsidR="00C57513" w:rsidRPr="005269E1" w:rsidRDefault="00C57513" w:rsidP="00FB1FA0">
            <w:pPr>
              <w:pStyle w:val="NoSpacing"/>
              <w:rPr>
                <w:rFonts w:ascii="Browallia New" w:hAnsi="Browallia New" w:cs="Browallia New"/>
                <w:sz w:val="28"/>
                <w:cs/>
              </w:rPr>
            </w:pPr>
            <w:r w:rsidRPr="005269E1">
              <w:rPr>
                <w:rFonts w:ascii="Browallia New" w:hAnsi="Browallia New" w:cs="Browallia New"/>
                <w:sz w:val="28"/>
              </w:rPr>
              <w:t>Contract Price</w:t>
            </w:r>
          </w:p>
        </w:tc>
      </w:tr>
      <w:tr w:rsidR="00C57513" w:rsidRPr="005269E1" w14:paraId="4F4CADB9" w14:textId="77777777" w:rsidTr="00FB1FA0">
        <w:trPr>
          <w:trHeight w:val="20"/>
        </w:trPr>
        <w:tc>
          <w:tcPr>
            <w:tcW w:w="3719" w:type="dxa"/>
            <w:shd w:val="clear" w:color="auto" w:fill="auto"/>
          </w:tcPr>
          <w:p w14:paraId="5E0B4830" w14:textId="77777777" w:rsidR="00C57513" w:rsidRPr="005269E1" w:rsidRDefault="00C57513" w:rsidP="004F0357">
            <w:pPr>
              <w:pStyle w:val="NoSpacing"/>
              <w:ind w:hanging="107"/>
              <w:rPr>
                <w:rFonts w:ascii="Browallia New" w:hAnsi="Browallia New" w:cs="Browallia New"/>
                <w:sz w:val="28"/>
                <w:cs/>
              </w:rPr>
            </w:pPr>
            <w:r w:rsidRPr="005269E1">
              <w:rPr>
                <w:rFonts w:ascii="Browallia New" w:hAnsi="Browallia New" w:cs="Browallia New"/>
                <w:sz w:val="28"/>
              </w:rPr>
              <w:t xml:space="preserve">   Loan guarantee fee</w:t>
            </w:r>
          </w:p>
        </w:tc>
        <w:tc>
          <w:tcPr>
            <w:tcW w:w="5461" w:type="dxa"/>
            <w:shd w:val="clear" w:color="auto" w:fill="auto"/>
          </w:tcPr>
          <w:p w14:paraId="71DD3BD1"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3D8CA4BB" w14:textId="77777777" w:rsidTr="00FB1FA0">
        <w:trPr>
          <w:trHeight w:val="20"/>
        </w:trPr>
        <w:tc>
          <w:tcPr>
            <w:tcW w:w="3719" w:type="dxa"/>
            <w:shd w:val="clear" w:color="auto" w:fill="auto"/>
          </w:tcPr>
          <w:p w14:paraId="4BB16228"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Structured billboard stand rental</w:t>
            </w:r>
          </w:p>
        </w:tc>
        <w:tc>
          <w:tcPr>
            <w:tcW w:w="5461" w:type="dxa"/>
            <w:shd w:val="clear" w:color="auto" w:fill="auto"/>
          </w:tcPr>
          <w:p w14:paraId="6F0F6B1A"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51A9B65B" w14:textId="77777777" w:rsidTr="00FB1FA0">
        <w:trPr>
          <w:trHeight w:val="20"/>
        </w:trPr>
        <w:tc>
          <w:tcPr>
            <w:tcW w:w="3719" w:type="dxa"/>
            <w:shd w:val="clear" w:color="auto" w:fill="auto"/>
          </w:tcPr>
          <w:p w14:paraId="57985D25"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Media service fee</w:t>
            </w:r>
          </w:p>
        </w:tc>
        <w:tc>
          <w:tcPr>
            <w:tcW w:w="5461" w:type="dxa"/>
            <w:shd w:val="clear" w:color="auto" w:fill="auto"/>
          </w:tcPr>
          <w:p w14:paraId="0B3A2BA9"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78759DA3" w14:textId="77777777" w:rsidTr="00FB1FA0">
        <w:trPr>
          <w:trHeight w:val="20"/>
        </w:trPr>
        <w:tc>
          <w:tcPr>
            <w:tcW w:w="3719" w:type="dxa"/>
            <w:shd w:val="clear" w:color="auto" w:fill="auto"/>
          </w:tcPr>
          <w:p w14:paraId="76C5913B"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Sales promotion expenses</w:t>
            </w:r>
          </w:p>
        </w:tc>
        <w:tc>
          <w:tcPr>
            <w:tcW w:w="5461" w:type="dxa"/>
            <w:shd w:val="clear" w:color="auto" w:fill="auto"/>
          </w:tcPr>
          <w:p w14:paraId="14616BEA" w14:textId="77777777" w:rsidR="00C57513" w:rsidRPr="005269E1" w:rsidRDefault="00C57513" w:rsidP="00FB1FA0">
            <w:pPr>
              <w:pStyle w:val="NoSpacing"/>
              <w:rPr>
                <w:rFonts w:ascii="Browallia New" w:hAnsi="Browallia New" w:cs="Browallia New"/>
                <w:sz w:val="28"/>
              </w:rPr>
            </w:pPr>
            <w:r w:rsidRPr="005269E1">
              <w:rPr>
                <w:rFonts w:ascii="Browallia New" w:hAnsi="Browallia New" w:cs="Browallia New"/>
                <w:sz w:val="28"/>
              </w:rPr>
              <w:t>Mutually agreed rate</w:t>
            </w:r>
          </w:p>
        </w:tc>
      </w:tr>
      <w:tr w:rsidR="00C57513" w:rsidRPr="005269E1" w14:paraId="2625DD35" w14:textId="77777777" w:rsidTr="00FB1FA0">
        <w:trPr>
          <w:trHeight w:val="20"/>
        </w:trPr>
        <w:tc>
          <w:tcPr>
            <w:tcW w:w="3719" w:type="dxa"/>
            <w:shd w:val="clear" w:color="auto" w:fill="auto"/>
          </w:tcPr>
          <w:p w14:paraId="532D67CE"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Interest income</w:t>
            </w:r>
          </w:p>
        </w:tc>
        <w:tc>
          <w:tcPr>
            <w:tcW w:w="5461" w:type="dxa"/>
            <w:shd w:val="clear" w:color="auto" w:fill="auto"/>
          </w:tcPr>
          <w:p w14:paraId="0FF431C4" w14:textId="4061CB80" w:rsidR="00C57513" w:rsidRPr="005269E1" w:rsidRDefault="00C57513" w:rsidP="00FB1FA0">
            <w:pPr>
              <w:pStyle w:val="NoSpacing"/>
              <w:rPr>
                <w:rFonts w:ascii="Browallia New" w:hAnsi="Browallia New" w:cs="Browallia New"/>
                <w:sz w:val="28"/>
                <w:cs/>
              </w:rPr>
            </w:pPr>
            <w:r w:rsidRPr="005269E1">
              <w:rPr>
                <w:rFonts w:ascii="Browallia New" w:hAnsi="Browallia New" w:cs="Browallia New"/>
                <w:sz w:val="28"/>
              </w:rPr>
              <w:t xml:space="preserve">In 2020, </w:t>
            </w:r>
            <w:r w:rsidR="00412FBE">
              <w:rPr>
                <w:rFonts w:ascii="Browallia New" w:hAnsi="Browallia New" w:cs="Browallia New"/>
                <w:sz w:val="28"/>
              </w:rPr>
              <w:t>4.85</w:t>
            </w:r>
            <w:r w:rsidRPr="005269E1">
              <w:rPr>
                <w:rFonts w:ascii="Browallia New" w:hAnsi="Browallia New" w:cs="Browallia New"/>
                <w:sz w:val="28"/>
              </w:rPr>
              <w:t xml:space="preserve">% - </w:t>
            </w:r>
            <w:r w:rsidR="00412FBE">
              <w:rPr>
                <w:rFonts w:ascii="Browallia New" w:hAnsi="Browallia New" w:cs="Browallia New"/>
                <w:sz w:val="28"/>
              </w:rPr>
              <w:t>6.50</w:t>
            </w:r>
            <w:r w:rsidRPr="005269E1">
              <w:rPr>
                <w:rFonts w:ascii="Browallia New" w:hAnsi="Browallia New" w:cs="Browallia New"/>
                <w:sz w:val="28"/>
              </w:rPr>
              <w:t>% p.a. (In 2019 : 5.24%</w:t>
            </w:r>
            <w:r w:rsidR="004E084E">
              <w:rPr>
                <w:rFonts w:ascii="Browallia New" w:hAnsi="Browallia New" w:cs="Browallia New"/>
                <w:sz w:val="28"/>
              </w:rPr>
              <w:t xml:space="preserve"> - 6.26%</w:t>
            </w:r>
            <w:r w:rsidRPr="005269E1">
              <w:rPr>
                <w:rFonts w:ascii="Browallia New" w:hAnsi="Browallia New" w:cs="Browallia New"/>
                <w:sz w:val="28"/>
              </w:rPr>
              <w:t xml:space="preserve"> p.a.)</w:t>
            </w:r>
          </w:p>
        </w:tc>
      </w:tr>
      <w:tr w:rsidR="00C57513" w:rsidRPr="005269E1" w14:paraId="433E334F" w14:textId="77777777" w:rsidTr="00FB1FA0">
        <w:trPr>
          <w:trHeight w:val="20"/>
        </w:trPr>
        <w:tc>
          <w:tcPr>
            <w:tcW w:w="3719" w:type="dxa"/>
            <w:shd w:val="clear" w:color="auto" w:fill="auto"/>
          </w:tcPr>
          <w:p w14:paraId="15A40C27" w14:textId="77777777" w:rsidR="00C57513" w:rsidRPr="005269E1" w:rsidRDefault="00C57513" w:rsidP="004F0357">
            <w:pPr>
              <w:pStyle w:val="NoSpacing"/>
              <w:ind w:hanging="107"/>
              <w:rPr>
                <w:rFonts w:ascii="Browallia New" w:hAnsi="Browallia New" w:cs="Browallia New"/>
                <w:sz w:val="28"/>
              </w:rPr>
            </w:pPr>
            <w:r w:rsidRPr="005269E1">
              <w:rPr>
                <w:rFonts w:ascii="Browallia New" w:hAnsi="Browallia New" w:cs="Browallia New"/>
                <w:sz w:val="28"/>
              </w:rPr>
              <w:t>Interest expense</w:t>
            </w:r>
          </w:p>
        </w:tc>
        <w:tc>
          <w:tcPr>
            <w:tcW w:w="5461" w:type="dxa"/>
            <w:shd w:val="clear" w:color="auto" w:fill="auto"/>
          </w:tcPr>
          <w:p w14:paraId="5172FC19" w14:textId="35C2A63D" w:rsidR="00C57513" w:rsidRPr="005269E1" w:rsidRDefault="004E084E" w:rsidP="001C5899">
            <w:pPr>
              <w:pStyle w:val="NoSpacing"/>
              <w:rPr>
                <w:rFonts w:ascii="Browallia New" w:hAnsi="Browallia New" w:cs="Browallia New"/>
                <w:sz w:val="28"/>
              </w:rPr>
            </w:pPr>
            <w:r w:rsidRPr="005269E1">
              <w:rPr>
                <w:rFonts w:ascii="Browallia New" w:hAnsi="Browallia New" w:cs="Browallia New"/>
                <w:sz w:val="28"/>
              </w:rPr>
              <w:t xml:space="preserve">In 2020, </w:t>
            </w:r>
            <w:r w:rsidR="001C5899" w:rsidRPr="001C5899">
              <w:rPr>
                <w:rFonts w:ascii="Browallia New" w:hAnsi="Browallia New" w:cs="Browallia New"/>
                <w:sz w:val="28"/>
              </w:rPr>
              <w:t>4.</w:t>
            </w:r>
            <w:r w:rsidR="001C5899">
              <w:rPr>
                <w:rFonts w:ascii="Browallia New" w:hAnsi="Browallia New" w:cs="Browallia New"/>
                <w:sz w:val="28"/>
              </w:rPr>
              <w:t xml:space="preserve">85% - </w:t>
            </w:r>
            <w:r w:rsidR="00C96A97">
              <w:rPr>
                <w:rFonts w:ascii="Browallia New" w:hAnsi="Browallia New" w:cs="Browallia New"/>
                <w:sz w:val="28"/>
              </w:rPr>
              <w:t>5.24</w:t>
            </w:r>
            <w:r w:rsidR="00C57513" w:rsidRPr="005269E1">
              <w:rPr>
                <w:rFonts w:ascii="Browallia New" w:hAnsi="Browallia New" w:cs="Browallia New"/>
                <w:sz w:val="28"/>
              </w:rPr>
              <w:t xml:space="preserve">% p.a. </w:t>
            </w:r>
            <w:r w:rsidRPr="005269E1">
              <w:rPr>
                <w:rFonts w:ascii="Browallia New" w:hAnsi="Browallia New" w:cs="Browallia New"/>
                <w:sz w:val="28"/>
              </w:rPr>
              <w:t>(In 2019 : 5.24%</w:t>
            </w:r>
            <w:r>
              <w:rPr>
                <w:rFonts w:ascii="Browallia New" w:hAnsi="Browallia New" w:cs="Browallia New"/>
                <w:sz w:val="28"/>
              </w:rPr>
              <w:t xml:space="preserve"> - 5.60%</w:t>
            </w:r>
            <w:r w:rsidRPr="005269E1">
              <w:rPr>
                <w:rFonts w:ascii="Browallia New" w:hAnsi="Browallia New" w:cs="Browallia New"/>
                <w:sz w:val="28"/>
              </w:rPr>
              <w:t xml:space="preserve"> p.a.)</w:t>
            </w:r>
          </w:p>
        </w:tc>
      </w:tr>
    </w:tbl>
    <w:p w14:paraId="324ECE60" w14:textId="77777777" w:rsidR="0012099D" w:rsidRDefault="0012099D" w:rsidP="00210A5E">
      <w:pPr>
        <w:spacing w:before="240" w:after="120" w:line="240" w:lineRule="auto"/>
        <w:rPr>
          <w:rFonts w:ascii="Browallia New" w:hAnsi="Browallia New" w:cs="Browallia New"/>
          <w:sz w:val="28"/>
        </w:rPr>
      </w:pPr>
    </w:p>
    <w:p w14:paraId="5B1F33DD" w14:textId="77777777" w:rsidR="0012099D" w:rsidRDefault="0012099D" w:rsidP="00210A5E">
      <w:pPr>
        <w:spacing w:before="240" w:after="120" w:line="240" w:lineRule="auto"/>
        <w:rPr>
          <w:rFonts w:ascii="Browallia New" w:hAnsi="Browallia New" w:cs="Browallia New"/>
          <w:sz w:val="28"/>
        </w:rPr>
      </w:pPr>
    </w:p>
    <w:p w14:paraId="6590B9F0" w14:textId="77777777" w:rsidR="0012099D" w:rsidRPr="005F553E" w:rsidRDefault="0012099D" w:rsidP="0041784A">
      <w:pPr>
        <w:pStyle w:val="Heading1"/>
      </w:pPr>
      <w:r w:rsidRPr="005F553E">
        <w:lastRenderedPageBreak/>
        <w:t>6.</w:t>
      </w:r>
      <w:r w:rsidRPr="005F553E">
        <w:tab/>
        <w:t>RELATED PARTIES TRANSACTIONS (Con’t)</w:t>
      </w:r>
    </w:p>
    <w:p w14:paraId="1F67A85F" w14:textId="5B6770CC" w:rsidR="00467E5C" w:rsidRDefault="00A05B80" w:rsidP="0041784A">
      <w:pPr>
        <w:spacing w:after="120" w:line="240" w:lineRule="auto"/>
        <w:rPr>
          <w:rFonts w:ascii="Browallia New" w:hAnsi="Browallia New" w:cs="Browallia New"/>
          <w:sz w:val="28"/>
        </w:rPr>
      </w:pPr>
      <w:r w:rsidRPr="005269E1">
        <w:rPr>
          <w:rFonts w:ascii="Browallia New" w:hAnsi="Browallia New" w:cs="Browallia New"/>
          <w:sz w:val="28"/>
        </w:rPr>
        <w:t>6.</w:t>
      </w:r>
      <w:r w:rsidR="00467E5C" w:rsidRPr="005269E1">
        <w:rPr>
          <w:rFonts w:ascii="Browallia New" w:hAnsi="Browallia New" w:cs="Browallia New"/>
          <w:sz w:val="28"/>
        </w:rPr>
        <w:t>1</w:t>
      </w:r>
      <w:r w:rsidR="00467E5C" w:rsidRPr="005269E1">
        <w:rPr>
          <w:rFonts w:ascii="Browallia New" w:hAnsi="Browallia New" w:cs="Browallia New"/>
          <w:sz w:val="28"/>
        </w:rPr>
        <w:tab/>
        <w:t>The significant transactions with related parties as follows.-</w:t>
      </w:r>
    </w:p>
    <w:tbl>
      <w:tblPr>
        <w:tblW w:w="4657" w:type="pct"/>
        <w:tblInd w:w="675" w:type="dxa"/>
        <w:tblLook w:val="04A0" w:firstRow="1" w:lastRow="0" w:firstColumn="1" w:lastColumn="0" w:noHBand="0" w:noVBand="1"/>
      </w:tblPr>
      <w:tblGrid>
        <w:gridCol w:w="2176"/>
        <w:gridCol w:w="2400"/>
        <w:gridCol w:w="1099"/>
        <w:gridCol w:w="1100"/>
        <w:gridCol w:w="1099"/>
        <w:gridCol w:w="1102"/>
      </w:tblGrid>
      <w:tr w:rsidR="00D51CFB" w:rsidRPr="00C96A97" w14:paraId="47774798" w14:textId="77777777" w:rsidTr="00FB1FA0">
        <w:trPr>
          <w:trHeight w:val="20"/>
          <w:tblHeader/>
        </w:trPr>
        <w:tc>
          <w:tcPr>
            <w:tcW w:w="1212" w:type="pct"/>
            <w:vAlign w:val="bottom"/>
          </w:tcPr>
          <w:p w14:paraId="308CD7B5" w14:textId="77777777" w:rsidR="00D51CFB" w:rsidRPr="00C96A97" w:rsidRDefault="00D51CFB" w:rsidP="00FB1FA0">
            <w:pPr>
              <w:pStyle w:val="NoSpacing"/>
              <w:jc w:val="center"/>
              <w:rPr>
                <w:rFonts w:ascii="Browallia New" w:hAnsi="Browallia New" w:cs="Browallia New"/>
                <w:color w:val="000000"/>
                <w:sz w:val="28"/>
              </w:rPr>
            </w:pPr>
          </w:p>
        </w:tc>
        <w:tc>
          <w:tcPr>
            <w:tcW w:w="1337" w:type="pct"/>
            <w:vAlign w:val="bottom"/>
          </w:tcPr>
          <w:p w14:paraId="263BF580" w14:textId="77777777" w:rsidR="00D51CFB" w:rsidRPr="00C96A97" w:rsidRDefault="00D51CFB" w:rsidP="00FB1FA0">
            <w:pPr>
              <w:pStyle w:val="NoSpacing"/>
              <w:jc w:val="center"/>
              <w:rPr>
                <w:rFonts w:ascii="Browallia New" w:hAnsi="Browallia New" w:cs="Browallia New"/>
                <w:color w:val="000000"/>
                <w:sz w:val="28"/>
              </w:rPr>
            </w:pPr>
          </w:p>
        </w:tc>
        <w:tc>
          <w:tcPr>
            <w:tcW w:w="2451" w:type="pct"/>
            <w:gridSpan w:val="4"/>
            <w:vAlign w:val="bottom"/>
          </w:tcPr>
          <w:p w14:paraId="6545F28F" w14:textId="77777777" w:rsidR="00D51CFB" w:rsidRPr="00C96A97" w:rsidRDefault="00D51CFB" w:rsidP="00FB1FA0">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Unit : Thousand Baht</w:t>
            </w:r>
          </w:p>
        </w:tc>
      </w:tr>
      <w:tr w:rsidR="00D51CFB" w:rsidRPr="00C96A97" w14:paraId="04C10AFE" w14:textId="77777777" w:rsidTr="00FB1FA0">
        <w:trPr>
          <w:trHeight w:val="20"/>
          <w:tblHeader/>
        </w:trPr>
        <w:tc>
          <w:tcPr>
            <w:tcW w:w="1212" w:type="pct"/>
            <w:vAlign w:val="bottom"/>
          </w:tcPr>
          <w:p w14:paraId="46025E6C" w14:textId="77777777" w:rsidR="00D51CFB" w:rsidRPr="00C96A97" w:rsidRDefault="00D51CFB" w:rsidP="00FB1FA0">
            <w:pPr>
              <w:pStyle w:val="NoSpacing"/>
              <w:jc w:val="center"/>
              <w:rPr>
                <w:rFonts w:ascii="Browallia New" w:hAnsi="Browallia New" w:cs="Browallia New"/>
                <w:color w:val="000000"/>
                <w:sz w:val="28"/>
              </w:rPr>
            </w:pPr>
          </w:p>
        </w:tc>
        <w:tc>
          <w:tcPr>
            <w:tcW w:w="1337" w:type="pct"/>
            <w:vAlign w:val="bottom"/>
          </w:tcPr>
          <w:p w14:paraId="63ED24A8" w14:textId="77777777" w:rsidR="00D51CFB" w:rsidRPr="00C96A97" w:rsidRDefault="00D51CFB" w:rsidP="00FB1FA0">
            <w:pPr>
              <w:pStyle w:val="NoSpacing"/>
              <w:jc w:val="center"/>
              <w:rPr>
                <w:rFonts w:ascii="Browallia New" w:hAnsi="Browallia New" w:cs="Browallia New"/>
                <w:color w:val="000000"/>
                <w:sz w:val="28"/>
              </w:rPr>
            </w:pPr>
          </w:p>
        </w:tc>
        <w:tc>
          <w:tcPr>
            <w:tcW w:w="2451" w:type="pct"/>
            <w:gridSpan w:val="4"/>
            <w:vAlign w:val="bottom"/>
          </w:tcPr>
          <w:p w14:paraId="1BA42F8E" w14:textId="014CA022" w:rsidR="00D51CFB" w:rsidRPr="00C96A97" w:rsidRDefault="00D51CFB" w:rsidP="00FB1FA0">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 xml:space="preserve">For the three - month period ended </w:t>
            </w:r>
            <w:r w:rsidR="0037134B">
              <w:rPr>
                <w:rFonts w:ascii="Browallia New" w:hAnsi="Browallia New" w:cs="Browallia New"/>
                <w:sz w:val="28"/>
              </w:rPr>
              <w:t>September</w:t>
            </w:r>
            <w:r w:rsidRPr="00C96A97">
              <w:rPr>
                <w:rFonts w:ascii="Browallia New" w:hAnsi="Browallia New" w:cs="Browallia New"/>
                <w:sz w:val="28"/>
              </w:rPr>
              <w:t xml:space="preserve"> 30</w:t>
            </w:r>
          </w:p>
        </w:tc>
      </w:tr>
      <w:tr w:rsidR="00D51CFB" w:rsidRPr="00C96A97" w14:paraId="10E902A8" w14:textId="77777777" w:rsidTr="00FB1FA0">
        <w:trPr>
          <w:trHeight w:val="20"/>
          <w:tblHeader/>
        </w:trPr>
        <w:tc>
          <w:tcPr>
            <w:tcW w:w="1212" w:type="pct"/>
            <w:vAlign w:val="bottom"/>
          </w:tcPr>
          <w:p w14:paraId="7CCF72C9" w14:textId="77777777" w:rsidR="00D51CFB" w:rsidRPr="00C96A97" w:rsidRDefault="00D51CFB" w:rsidP="00FB1FA0">
            <w:pPr>
              <w:pStyle w:val="NoSpacing"/>
              <w:jc w:val="center"/>
              <w:rPr>
                <w:rFonts w:ascii="Browallia New" w:hAnsi="Browallia New" w:cs="Browallia New"/>
                <w:color w:val="000000"/>
                <w:sz w:val="28"/>
              </w:rPr>
            </w:pPr>
          </w:p>
        </w:tc>
        <w:tc>
          <w:tcPr>
            <w:tcW w:w="1337" w:type="pct"/>
            <w:vAlign w:val="bottom"/>
          </w:tcPr>
          <w:p w14:paraId="3D7371EB" w14:textId="77777777" w:rsidR="00D51CFB" w:rsidRPr="00C96A97" w:rsidRDefault="00D51CFB" w:rsidP="00FB1FA0">
            <w:pPr>
              <w:pStyle w:val="NoSpacing"/>
              <w:jc w:val="center"/>
              <w:rPr>
                <w:rFonts w:ascii="Browallia New" w:hAnsi="Browallia New" w:cs="Browallia New"/>
                <w:color w:val="000000"/>
                <w:sz w:val="28"/>
              </w:rPr>
            </w:pPr>
          </w:p>
        </w:tc>
        <w:tc>
          <w:tcPr>
            <w:tcW w:w="1225" w:type="pct"/>
            <w:gridSpan w:val="2"/>
            <w:vAlign w:val="bottom"/>
          </w:tcPr>
          <w:p w14:paraId="10E6299A" w14:textId="77777777" w:rsidR="00D51CFB" w:rsidRPr="00C96A97" w:rsidRDefault="00D51CFB" w:rsidP="00FB1FA0">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Consolidated</w:t>
            </w:r>
          </w:p>
        </w:tc>
        <w:tc>
          <w:tcPr>
            <w:tcW w:w="1226" w:type="pct"/>
            <w:gridSpan w:val="2"/>
            <w:vAlign w:val="bottom"/>
          </w:tcPr>
          <w:p w14:paraId="68D6BBA1" w14:textId="77777777" w:rsidR="00D51CFB" w:rsidRPr="00C96A97" w:rsidRDefault="00D51CFB" w:rsidP="00FB1FA0">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Separate</w:t>
            </w:r>
          </w:p>
        </w:tc>
      </w:tr>
      <w:tr w:rsidR="00D51CFB" w:rsidRPr="00C96A97" w14:paraId="55BE8D4E" w14:textId="77777777" w:rsidTr="00FB1FA0">
        <w:trPr>
          <w:trHeight w:val="20"/>
          <w:tblHeader/>
        </w:trPr>
        <w:tc>
          <w:tcPr>
            <w:tcW w:w="1212" w:type="pct"/>
            <w:vAlign w:val="bottom"/>
          </w:tcPr>
          <w:p w14:paraId="5617A179" w14:textId="77777777" w:rsidR="00D51CFB" w:rsidRPr="00C96A97" w:rsidRDefault="00D51CFB" w:rsidP="00FB1FA0">
            <w:pPr>
              <w:pStyle w:val="NoSpacing"/>
              <w:jc w:val="center"/>
              <w:rPr>
                <w:rFonts w:ascii="Browallia New" w:hAnsi="Browallia New" w:cs="Browallia New"/>
                <w:color w:val="000000"/>
                <w:sz w:val="28"/>
              </w:rPr>
            </w:pPr>
          </w:p>
        </w:tc>
        <w:tc>
          <w:tcPr>
            <w:tcW w:w="1337" w:type="pct"/>
            <w:vAlign w:val="bottom"/>
          </w:tcPr>
          <w:p w14:paraId="639A92DF" w14:textId="77777777" w:rsidR="00D51CFB" w:rsidRPr="00C96A97" w:rsidRDefault="00D51CFB" w:rsidP="00FB1FA0">
            <w:pPr>
              <w:pStyle w:val="NoSpacing"/>
              <w:jc w:val="center"/>
              <w:rPr>
                <w:rFonts w:ascii="Browallia New" w:hAnsi="Browallia New" w:cs="Browallia New"/>
                <w:color w:val="000000"/>
                <w:sz w:val="28"/>
              </w:rPr>
            </w:pPr>
          </w:p>
        </w:tc>
        <w:tc>
          <w:tcPr>
            <w:tcW w:w="612" w:type="pct"/>
            <w:vAlign w:val="bottom"/>
          </w:tcPr>
          <w:p w14:paraId="3C014EC7" w14:textId="77777777" w:rsidR="00D51CFB" w:rsidRPr="00C96A97" w:rsidRDefault="00D51CFB" w:rsidP="00FB1FA0">
            <w:pPr>
              <w:pBdr>
                <w:bottom w:val="single" w:sz="4" w:space="1" w:color="auto"/>
              </w:pBdr>
              <w:spacing w:after="0" w:line="240" w:lineRule="auto"/>
              <w:jc w:val="center"/>
              <w:rPr>
                <w:rFonts w:ascii="Browallia New" w:hAnsi="Browallia New" w:cs="Browallia New"/>
                <w:sz w:val="28"/>
              </w:rPr>
            </w:pPr>
            <w:r w:rsidRPr="00C96A97">
              <w:rPr>
                <w:rFonts w:ascii="Browallia New" w:hAnsi="Browallia New" w:cs="Browallia New"/>
                <w:sz w:val="28"/>
              </w:rPr>
              <w:t>2020</w:t>
            </w:r>
          </w:p>
        </w:tc>
        <w:tc>
          <w:tcPr>
            <w:tcW w:w="613" w:type="pct"/>
            <w:vAlign w:val="bottom"/>
          </w:tcPr>
          <w:p w14:paraId="1937F300" w14:textId="77777777" w:rsidR="00D51CFB" w:rsidRPr="00C96A97" w:rsidRDefault="00D51CFB" w:rsidP="00FB1FA0">
            <w:pPr>
              <w:pBdr>
                <w:bottom w:val="single" w:sz="4" w:space="1" w:color="auto"/>
              </w:pBdr>
              <w:spacing w:after="0" w:line="240" w:lineRule="auto"/>
              <w:jc w:val="center"/>
              <w:rPr>
                <w:rFonts w:ascii="Browallia New" w:hAnsi="Browallia New" w:cs="Browallia New"/>
                <w:sz w:val="28"/>
              </w:rPr>
            </w:pPr>
            <w:r w:rsidRPr="00C96A97">
              <w:rPr>
                <w:rFonts w:ascii="Browallia New" w:hAnsi="Browallia New" w:cs="Browallia New"/>
                <w:sz w:val="28"/>
              </w:rPr>
              <w:t>2019</w:t>
            </w:r>
          </w:p>
        </w:tc>
        <w:tc>
          <w:tcPr>
            <w:tcW w:w="612" w:type="pct"/>
            <w:vAlign w:val="bottom"/>
          </w:tcPr>
          <w:p w14:paraId="1271FE26" w14:textId="77777777" w:rsidR="00D51CFB" w:rsidRPr="00C96A97" w:rsidRDefault="00D51CFB" w:rsidP="00FB1FA0">
            <w:pPr>
              <w:pBdr>
                <w:bottom w:val="single" w:sz="4" w:space="1" w:color="auto"/>
              </w:pBdr>
              <w:spacing w:after="0" w:line="240" w:lineRule="auto"/>
              <w:jc w:val="center"/>
              <w:rPr>
                <w:rFonts w:ascii="Browallia New" w:hAnsi="Browallia New" w:cs="Browallia New"/>
                <w:sz w:val="28"/>
              </w:rPr>
            </w:pPr>
            <w:r w:rsidRPr="00C96A97">
              <w:rPr>
                <w:rFonts w:ascii="Browallia New" w:hAnsi="Browallia New" w:cs="Browallia New"/>
                <w:sz w:val="28"/>
              </w:rPr>
              <w:t>2020</w:t>
            </w:r>
          </w:p>
        </w:tc>
        <w:tc>
          <w:tcPr>
            <w:tcW w:w="614" w:type="pct"/>
            <w:vAlign w:val="bottom"/>
          </w:tcPr>
          <w:p w14:paraId="3A2FC5A8" w14:textId="77777777" w:rsidR="00D51CFB" w:rsidRPr="00C96A97" w:rsidRDefault="00D51CFB" w:rsidP="00FB1FA0">
            <w:pPr>
              <w:pBdr>
                <w:bottom w:val="single" w:sz="4" w:space="1" w:color="auto"/>
              </w:pBdr>
              <w:spacing w:after="0" w:line="240" w:lineRule="auto"/>
              <w:jc w:val="center"/>
              <w:rPr>
                <w:rFonts w:ascii="Browallia New" w:hAnsi="Browallia New" w:cs="Browallia New"/>
                <w:sz w:val="28"/>
              </w:rPr>
            </w:pPr>
            <w:r w:rsidRPr="00C96A97">
              <w:rPr>
                <w:rFonts w:ascii="Browallia New" w:hAnsi="Browallia New" w:cs="Browallia New"/>
                <w:sz w:val="28"/>
              </w:rPr>
              <w:t>2019</w:t>
            </w:r>
          </w:p>
        </w:tc>
      </w:tr>
      <w:tr w:rsidR="00D51CFB" w:rsidRPr="00C96A97" w14:paraId="37423752" w14:textId="77777777" w:rsidTr="00FB1FA0">
        <w:trPr>
          <w:trHeight w:val="20"/>
        </w:trPr>
        <w:tc>
          <w:tcPr>
            <w:tcW w:w="2549" w:type="pct"/>
            <w:gridSpan w:val="2"/>
          </w:tcPr>
          <w:p w14:paraId="0A3FC9EC" w14:textId="77777777" w:rsidR="00D51CFB" w:rsidRPr="00C96A97" w:rsidRDefault="00D51CFB" w:rsidP="004F0357">
            <w:pPr>
              <w:pStyle w:val="NoSpacing"/>
              <w:spacing w:before="120"/>
              <w:ind w:hanging="71"/>
              <w:rPr>
                <w:rFonts w:ascii="Browallia New" w:hAnsi="Browallia New" w:cs="Browallia New"/>
                <w:sz w:val="28"/>
                <w:u w:val="single"/>
              </w:rPr>
            </w:pPr>
            <w:r w:rsidRPr="00C96A97">
              <w:rPr>
                <w:rFonts w:ascii="Browallia New" w:hAnsi="Browallia New" w:cs="Browallia New"/>
                <w:sz w:val="28"/>
                <w:u w:val="single"/>
              </w:rPr>
              <w:t>Subsidiaries</w:t>
            </w:r>
          </w:p>
        </w:tc>
        <w:tc>
          <w:tcPr>
            <w:tcW w:w="612" w:type="pct"/>
          </w:tcPr>
          <w:p w14:paraId="4C321B61" w14:textId="77777777" w:rsidR="00D51CFB" w:rsidRPr="00C96A97" w:rsidRDefault="00D51CFB" w:rsidP="00FB1FA0">
            <w:pPr>
              <w:pStyle w:val="NoSpacing"/>
              <w:spacing w:before="120"/>
              <w:jc w:val="center"/>
              <w:rPr>
                <w:rFonts w:ascii="Browallia New" w:hAnsi="Browallia New" w:cs="Browallia New"/>
                <w:color w:val="000000"/>
                <w:sz w:val="28"/>
              </w:rPr>
            </w:pPr>
          </w:p>
        </w:tc>
        <w:tc>
          <w:tcPr>
            <w:tcW w:w="613" w:type="pct"/>
          </w:tcPr>
          <w:p w14:paraId="39513E5E" w14:textId="77777777" w:rsidR="00D51CFB" w:rsidRPr="00C96A97" w:rsidRDefault="00D51CFB" w:rsidP="00FB1FA0">
            <w:pPr>
              <w:pStyle w:val="NoSpacing"/>
              <w:spacing w:before="120"/>
              <w:jc w:val="center"/>
              <w:rPr>
                <w:rFonts w:ascii="Browallia New" w:hAnsi="Browallia New" w:cs="Browallia New"/>
                <w:color w:val="000000"/>
                <w:sz w:val="28"/>
              </w:rPr>
            </w:pPr>
          </w:p>
        </w:tc>
        <w:tc>
          <w:tcPr>
            <w:tcW w:w="612" w:type="pct"/>
          </w:tcPr>
          <w:p w14:paraId="7CD265BA" w14:textId="77777777" w:rsidR="00D51CFB" w:rsidRPr="00C96A97" w:rsidRDefault="00D51CFB" w:rsidP="00FB1FA0">
            <w:pPr>
              <w:pStyle w:val="NoSpacing"/>
              <w:spacing w:before="120"/>
              <w:jc w:val="center"/>
              <w:rPr>
                <w:rFonts w:ascii="Browallia New" w:hAnsi="Browallia New" w:cs="Browallia New"/>
                <w:color w:val="000000"/>
                <w:sz w:val="28"/>
              </w:rPr>
            </w:pPr>
          </w:p>
        </w:tc>
        <w:tc>
          <w:tcPr>
            <w:tcW w:w="614" w:type="pct"/>
          </w:tcPr>
          <w:p w14:paraId="2E9578A6" w14:textId="77777777" w:rsidR="00D51CFB" w:rsidRPr="00C96A97" w:rsidRDefault="00D51CFB" w:rsidP="00FB1FA0">
            <w:pPr>
              <w:pStyle w:val="NoSpacing"/>
              <w:spacing w:before="120"/>
              <w:jc w:val="center"/>
              <w:rPr>
                <w:rFonts w:ascii="Browallia New" w:hAnsi="Browallia New" w:cs="Browallia New"/>
                <w:color w:val="000000"/>
                <w:sz w:val="28"/>
              </w:rPr>
            </w:pPr>
          </w:p>
        </w:tc>
      </w:tr>
      <w:tr w:rsidR="00D51CFB" w:rsidRPr="00C96A97" w14:paraId="2AF6CCE4" w14:textId="77777777" w:rsidTr="00FB1FA0">
        <w:trPr>
          <w:trHeight w:val="20"/>
        </w:trPr>
        <w:tc>
          <w:tcPr>
            <w:tcW w:w="2549" w:type="pct"/>
            <w:gridSpan w:val="2"/>
          </w:tcPr>
          <w:p w14:paraId="0251156A" w14:textId="77777777" w:rsidR="00D51CFB" w:rsidRPr="00C96A97" w:rsidRDefault="00D51CFB" w:rsidP="004F0357">
            <w:pPr>
              <w:pStyle w:val="NoSpacing"/>
              <w:ind w:hanging="71"/>
              <w:rPr>
                <w:rFonts w:ascii="Browallia New" w:hAnsi="Browallia New" w:cs="Browallia New"/>
                <w:sz w:val="28"/>
              </w:rPr>
            </w:pPr>
            <w:r w:rsidRPr="00C96A97">
              <w:rPr>
                <w:rFonts w:ascii="Browallia New" w:hAnsi="Browallia New" w:cs="Browallia New"/>
                <w:sz w:val="28"/>
              </w:rPr>
              <w:t>Management fees income</w:t>
            </w:r>
          </w:p>
        </w:tc>
        <w:tc>
          <w:tcPr>
            <w:tcW w:w="612" w:type="pct"/>
            <w:shd w:val="clear" w:color="auto" w:fill="auto"/>
          </w:tcPr>
          <w:p w14:paraId="7BAF4810"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hint="cs"/>
                <w:color w:val="000000"/>
                <w:sz w:val="28"/>
                <w:cs/>
              </w:rPr>
              <w:t>-</w:t>
            </w:r>
          </w:p>
        </w:tc>
        <w:tc>
          <w:tcPr>
            <w:tcW w:w="613" w:type="pct"/>
            <w:shd w:val="clear" w:color="auto" w:fill="auto"/>
          </w:tcPr>
          <w:p w14:paraId="0E6C95BD"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color w:val="000000"/>
                <w:sz w:val="28"/>
              </w:rPr>
              <w:t>-</w:t>
            </w:r>
          </w:p>
        </w:tc>
        <w:tc>
          <w:tcPr>
            <w:tcW w:w="612" w:type="pct"/>
            <w:shd w:val="clear" w:color="auto" w:fill="auto"/>
            <w:vAlign w:val="bottom"/>
          </w:tcPr>
          <w:p w14:paraId="76B92AE1" w14:textId="0660FFE4" w:rsidR="00D51CFB" w:rsidRPr="00C96A97" w:rsidRDefault="004E084E" w:rsidP="00FB1FA0">
            <w:pPr>
              <w:pStyle w:val="NoSpacing"/>
              <w:jc w:val="right"/>
              <w:rPr>
                <w:rFonts w:ascii="Browallia New" w:hAnsi="Browallia New" w:cs="Browallia New"/>
                <w:color w:val="000000"/>
                <w:sz w:val="28"/>
              </w:rPr>
            </w:pPr>
            <w:r>
              <w:rPr>
                <w:rFonts w:ascii="Browallia New" w:hAnsi="Browallia New" w:cs="Browallia New"/>
                <w:color w:val="000000"/>
                <w:sz w:val="28"/>
              </w:rPr>
              <w:t>900</w:t>
            </w:r>
          </w:p>
        </w:tc>
        <w:tc>
          <w:tcPr>
            <w:tcW w:w="614" w:type="pct"/>
            <w:shd w:val="clear" w:color="auto" w:fill="auto"/>
          </w:tcPr>
          <w:p w14:paraId="38AEF4EC" w14:textId="3887E935" w:rsidR="00D51CFB" w:rsidRPr="00C96A97" w:rsidRDefault="00664E01" w:rsidP="00FB1FA0">
            <w:pPr>
              <w:pStyle w:val="NoSpacing"/>
              <w:jc w:val="right"/>
              <w:rPr>
                <w:rFonts w:ascii="Browallia New" w:hAnsi="Browallia New" w:cs="Browallia New"/>
                <w:color w:val="000000"/>
                <w:sz w:val="28"/>
              </w:rPr>
            </w:pPr>
            <w:r>
              <w:rPr>
                <w:rFonts w:ascii="Browallia New" w:hAnsi="Browallia New" w:cs="Browallia New"/>
                <w:color w:val="000000"/>
                <w:sz w:val="28"/>
              </w:rPr>
              <w:t>2,300</w:t>
            </w:r>
          </w:p>
        </w:tc>
      </w:tr>
      <w:tr w:rsidR="00D51CFB" w:rsidRPr="00C96A97" w14:paraId="6BD1CB7A" w14:textId="77777777" w:rsidTr="00FB1FA0">
        <w:trPr>
          <w:trHeight w:val="20"/>
        </w:trPr>
        <w:tc>
          <w:tcPr>
            <w:tcW w:w="2549" w:type="pct"/>
            <w:gridSpan w:val="2"/>
          </w:tcPr>
          <w:p w14:paraId="591F016C" w14:textId="77777777" w:rsidR="00D51CFB" w:rsidRPr="00C96A97" w:rsidRDefault="00D51CFB" w:rsidP="004F0357">
            <w:pPr>
              <w:pStyle w:val="NoSpacing"/>
              <w:ind w:hanging="71"/>
              <w:rPr>
                <w:rFonts w:ascii="Browallia New" w:hAnsi="Browallia New" w:cs="Browallia New"/>
                <w:sz w:val="28"/>
              </w:rPr>
            </w:pPr>
            <w:r w:rsidRPr="00C96A97">
              <w:rPr>
                <w:rFonts w:ascii="Browallia New" w:hAnsi="Browallia New" w:cs="Browallia New"/>
                <w:sz w:val="28"/>
              </w:rPr>
              <w:t>Others income</w:t>
            </w:r>
          </w:p>
        </w:tc>
        <w:tc>
          <w:tcPr>
            <w:tcW w:w="612" w:type="pct"/>
            <w:shd w:val="clear" w:color="auto" w:fill="auto"/>
          </w:tcPr>
          <w:p w14:paraId="158667BA"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hint="cs"/>
                <w:color w:val="000000"/>
                <w:sz w:val="28"/>
                <w:cs/>
              </w:rPr>
              <w:t>-</w:t>
            </w:r>
          </w:p>
        </w:tc>
        <w:tc>
          <w:tcPr>
            <w:tcW w:w="613" w:type="pct"/>
            <w:shd w:val="clear" w:color="auto" w:fill="auto"/>
          </w:tcPr>
          <w:p w14:paraId="6045F5BA"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color w:val="000000"/>
                <w:sz w:val="28"/>
              </w:rPr>
              <w:t>-</w:t>
            </w:r>
          </w:p>
        </w:tc>
        <w:tc>
          <w:tcPr>
            <w:tcW w:w="612" w:type="pct"/>
            <w:shd w:val="clear" w:color="auto" w:fill="auto"/>
            <w:vAlign w:val="bottom"/>
          </w:tcPr>
          <w:p w14:paraId="76F0D262" w14:textId="4692B64B" w:rsidR="00D51CFB" w:rsidRPr="00C96A97" w:rsidRDefault="004E084E" w:rsidP="00FB1FA0">
            <w:pPr>
              <w:pStyle w:val="NoSpacing"/>
              <w:jc w:val="right"/>
              <w:rPr>
                <w:rFonts w:ascii="Browallia New" w:hAnsi="Browallia New" w:cs="Browallia New"/>
                <w:color w:val="000000"/>
                <w:sz w:val="28"/>
              </w:rPr>
            </w:pPr>
            <w:r>
              <w:rPr>
                <w:rFonts w:ascii="Browallia New" w:hAnsi="Browallia New" w:cs="Browallia New"/>
                <w:color w:val="000000"/>
                <w:sz w:val="28"/>
              </w:rPr>
              <w:t>2,243</w:t>
            </w:r>
          </w:p>
        </w:tc>
        <w:tc>
          <w:tcPr>
            <w:tcW w:w="614" w:type="pct"/>
            <w:shd w:val="clear" w:color="auto" w:fill="auto"/>
          </w:tcPr>
          <w:p w14:paraId="0FC3F66F" w14:textId="3A20F82D" w:rsidR="00D51CFB" w:rsidRPr="00C96A97" w:rsidRDefault="00664E01" w:rsidP="00FB1FA0">
            <w:pPr>
              <w:pStyle w:val="NoSpacing"/>
              <w:jc w:val="right"/>
              <w:rPr>
                <w:rFonts w:ascii="Browallia New" w:hAnsi="Browallia New" w:cs="Browallia New"/>
                <w:color w:val="000000"/>
                <w:sz w:val="28"/>
              </w:rPr>
            </w:pPr>
            <w:r>
              <w:rPr>
                <w:rFonts w:ascii="Browallia New" w:hAnsi="Browallia New" w:cs="Browallia New"/>
                <w:color w:val="000000"/>
                <w:sz w:val="28"/>
              </w:rPr>
              <w:t>2,208</w:t>
            </w:r>
          </w:p>
        </w:tc>
      </w:tr>
      <w:tr w:rsidR="00D51CFB" w:rsidRPr="00C96A97" w14:paraId="55C406CF" w14:textId="77777777" w:rsidTr="00FB1FA0">
        <w:trPr>
          <w:trHeight w:val="20"/>
        </w:trPr>
        <w:tc>
          <w:tcPr>
            <w:tcW w:w="2549" w:type="pct"/>
            <w:gridSpan w:val="2"/>
          </w:tcPr>
          <w:p w14:paraId="6A77E846" w14:textId="77777777" w:rsidR="00D51CFB" w:rsidRPr="00C96A97" w:rsidRDefault="00D51CFB" w:rsidP="004F0357">
            <w:pPr>
              <w:pStyle w:val="NoSpacing"/>
              <w:ind w:hanging="71"/>
              <w:rPr>
                <w:rFonts w:ascii="Browallia New" w:hAnsi="Browallia New" w:cs="Browallia New"/>
                <w:sz w:val="28"/>
              </w:rPr>
            </w:pPr>
            <w:r w:rsidRPr="00C96A97">
              <w:rPr>
                <w:rFonts w:ascii="Browallia New" w:hAnsi="Browallia New" w:cs="Browallia New"/>
                <w:sz w:val="28"/>
              </w:rPr>
              <w:t>Interest income</w:t>
            </w:r>
          </w:p>
        </w:tc>
        <w:tc>
          <w:tcPr>
            <w:tcW w:w="612" w:type="pct"/>
            <w:shd w:val="clear" w:color="auto" w:fill="auto"/>
          </w:tcPr>
          <w:p w14:paraId="1516C76F"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hint="cs"/>
                <w:color w:val="000000"/>
                <w:sz w:val="28"/>
                <w:cs/>
              </w:rPr>
              <w:t>-</w:t>
            </w:r>
          </w:p>
        </w:tc>
        <w:tc>
          <w:tcPr>
            <w:tcW w:w="613" w:type="pct"/>
            <w:shd w:val="clear" w:color="auto" w:fill="auto"/>
          </w:tcPr>
          <w:p w14:paraId="25EDA66C" w14:textId="77777777" w:rsidR="00D51CFB" w:rsidRPr="00C96A97" w:rsidRDefault="00D51CFB" w:rsidP="00FB1FA0">
            <w:pPr>
              <w:pStyle w:val="NoSpacing"/>
              <w:jc w:val="right"/>
              <w:rPr>
                <w:rFonts w:ascii="Browallia New" w:hAnsi="Browallia New" w:cs="Browallia New"/>
                <w:color w:val="000000"/>
                <w:sz w:val="28"/>
              </w:rPr>
            </w:pPr>
            <w:r w:rsidRPr="00C96A97">
              <w:rPr>
                <w:rFonts w:ascii="Browallia New" w:hAnsi="Browallia New" w:cs="Browallia New"/>
                <w:color w:val="000000"/>
                <w:sz w:val="28"/>
              </w:rPr>
              <w:t>-</w:t>
            </w:r>
          </w:p>
        </w:tc>
        <w:tc>
          <w:tcPr>
            <w:tcW w:w="612" w:type="pct"/>
            <w:shd w:val="clear" w:color="auto" w:fill="auto"/>
            <w:vAlign w:val="bottom"/>
          </w:tcPr>
          <w:p w14:paraId="29164072" w14:textId="42429349" w:rsidR="00D51CFB" w:rsidRPr="00C96A97" w:rsidRDefault="004E084E" w:rsidP="00FB1FA0">
            <w:pPr>
              <w:pStyle w:val="NoSpacing"/>
              <w:jc w:val="right"/>
              <w:rPr>
                <w:rFonts w:ascii="Browallia New" w:hAnsi="Browallia New" w:cs="Browallia New"/>
                <w:sz w:val="28"/>
              </w:rPr>
            </w:pPr>
            <w:r>
              <w:rPr>
                <w:rFonts w:ascii="Browallia New" w:hAnsi="Browallia New" w:cs="Browallia New"/>
                <w:sz w:val="28"/>
              </w:rPr>
              <w:t>14,487</w:t>
            </w:r>
          </w:p>
        </w:tc>
        <w:tc>
          <w:tcPr>
            <w:tcW w:w="614" w:type="pct"/>
            <w:shd w:val="clear" w:color="auto" w:fill="auto"/>
          </w:tcPr>
          <w:p w14:paraId="55B32CA1" w14:textId="5A28668B" w:rsidR="00D51CFB" w:rsidRPr="00C96A97" w:rsidRDefault="00664E01" w:rsidP="00FB1FA0">
            <w:pPr>
              <w:pStyle w:val="NoSpacing"/>
              <w:jc w:val="right"/>
              <w:rPr>
                <w:rFonts w:ascii="Browallia New" w:hAnsi="Browallia New" w:cs="Browallia New"/>
                <w:sz w:val="28"/>
              </w:rPr>
            </w:pPr>
            <w:r>
              <w:rPr>
                <w:rFonts w:ascii="Browallia New" w:hAnsi="Browallia New" w:cs="Browallia New"/>
                <w:sz w:val="28"/>
              </w:rPr>
              <w:t>13,540</w:t>
            </w:r>
          </w:p>
        </w:tc>
      </w:tr>
      <w:tr w:rsidR="00D51CFB" w:rsidRPr="00C96A97" w14:paraId="7393786D" w14:textId="77777777" w:rsidTr="00FB1FA0">
        <w:trPr>
          <w:trHeight w:val="20"/>
        </w:trPr>
        <w:tc>
          <w:tcPr>
            <w:tcW w:w="2549" w:type="pct"/>
            <w:gridSpan w:val="2"/>
          </w:tcPr>
          <w:p w14:paraId="5C4629BC" w14:textId="77777777" w:rsidR="00D51CFB" w:rsidRPr="00C96A97" w:rsidRDefault="00D51CFB" w:rsidP="004F0357">
            <w:pPr>
              <w:pStyle w:val="NoSpacing"/>
              <w:ind w:hanging="71"/>
              <w:rPr>
                <w:rFonts w:ascii="Browallia New" w:hAnsi="Browallia New" w:cs="Browallia New"/>
                <w:sz w:val="28"/>
              </w:rPr>
            </w:pPr>
            <w:r w:rsidRPr="00C96A97">
              <w:rPr>
                <w:rFonts w:ascii="Browallia New" w:hAnsi="Browallia New" w:cs="Browallia New"/>
                <w:sz w:val="28"/>
              </w:rPr>
              <w:t>Dividends income</w:t>
            </w:r>
          </w:p>
        </w:tc>
        <w:tc>
          <w:tcPr>
            <w:tcW w:w="612" w:type="pct"/>
          </w:tcPr>
          <w:p w14:paraId="0ABBF8C7"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c>
          <w:tcPr>
            <w:tcW w:w="613" w:type="pct"/>
          </w:tcPr>
          <w:p w14:paraId="684397D9"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c>
          <w:tcPr>
            <w:tcW w:w="612" w:type="pct"/>
            <w:shd w:val="clear" w:color="auto" w:fill="auto"/>
            <w:vAlign w:val="bottom"/>
          </w:tcPr>
          <w:p w14:paraId="04254A75" w14:textId="0F19370E" w:rsidR="00D51CFB" w:rsidRPr="00C96A97" w:rsidRDefault="004E084E" w:rsidP="00FB1FA0">
            <w:pPr>
              <w:pStyle w:val="NoSpacing"/>
              <w:jc w:val="right"/>
              <w:rPr>
                <w:rFonts w:ascii="Browallia New" w:hAnsi="Browallia New" w:cs="Browallia New"/>
                <w:sz w:val="28"/>
              </w:rPr>
            </w:pPr>
            <w:r>
              <w:rPr>
                <w:rFonts w:ascii="Browallia New" w:hAnsi="Browallia New" w:cs="Browallia New"/>
                <w:sz w:val="28"/>
              </w:rPr>
              <w:t>-</w:t>
            </w:r>
          </w:p>
        </w:tc>
        <w:tc>
          <w:tcPr>
            <w:tcW w:w="614" w:type="pct"/>
            <w:shd w:val="clear" w:color="auto" w:fill="auto"/>
          </w:tcPr>
          <w:p w14:paraId="25A63030" w14:textId="557C7AC5" w:rsidR="00D51CFB" w:rsidRPr="00C96A97" w:rsidRDefault="00664E01" w:rsidP="00FB1FA0">
            <w:pPr>
              <w:pStyle w:val="NoSpacing"/>
              <w:jc w:val="right"/>
              <w:rPr>
                <w:rFonts w:ascii="Browallia New" w:hAnsi="Browallia New" w:cs="Browallia New"/>
                <w:sz w:val="28"/>
              </w:rPr>
            </w:pPr>
            <w:r>
              <w:rPr>
                <w:rFonts w:ascii="Browallia New" w:hAnsi="Browallia New" w:cs="Browallia New"/>
                <w:sz w:val="28"/>
              </w:rPr>
              <w:t>24,266</w:t>
            </w:r>
          </w:p>
        </w:tc>
      </w:tr>
      <w:tr w:rsidR="00D51CFB" w:rsidRPr="00C96A97" w14:paraId="15C4F668" w14:textId="77777777" w:rsidTr="00FB1FA0">
        <w:trPr>
          <w:trHeight w:val="20"/>
        </w:trPr>
        <w:tc>
          <w:tcPr>
            <w:tcW w:w="2549" w:type="pct"/>
            <w:gridSpan w:val="2"/>
          </w:tcPr>
          <w:p w14:paraId="7B7FE960" w14:textId="77777777" w:rsidR="00D51CFB" w:rsidRPr="00C96A97" w:rsidRDefault="00D51CFB" w:rsidP="004F0357">
            <w:pPr>
              <w:pStyle w:val="NoSpacing"/>
              <w:ind w:hanging="71"/>
              <w:rPr>
                <w:rFonts w:ascii="Browallia New" w:hAnsi="Browallia New" w:cs="Browallia New"/>
                <w:sz w:val="28"/>
              </w:rPr>
            </w:pPr>
            <w:r w:rsidRPr="00C96A97">
              <w:rPr>
                <w:rFonts w:ascii="Browallia New" w:hAnsi="Browallia New" w:cs="Browallia New"/>
                <w:sz w:val="28"/>
              </w:rPr>
              <w:t>Interest expenses</w:t>
            </w:r>
          </w:p>
        </w:tc>
        <w:tc>
          <w:tcPr>
            <w:tcW w:w="612" w:type="pct"/>
          </w:tcPr>
          <w:p w14:paraId="75290AC6"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c>
          <w:tcPr>
            <w:tcW w:w="613" w:type="pct"/>
          </w:tcPr>
          <w:p w14:paraId="428F345B"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c>
          <w:tcPr>
            <w:tcW w:w="612" w:type="pct"/>
            <w:shd w:val="clear" w:color="auto" w:fill="auto"/>
            <w:vAlign w:val="bottom"/>
          </w:tcPr>
          <w:p w14:paraId="0AD86C97" w14:textId="49B6E1CF" w:rsidR="00D51CFB" w:rsidRPr="00C96A97" w:rsidRDefault="004E084E" w:rsidP="00FB1FA0">
            <w:pPr>
              <w:pStyle w:val="NoSpacing"/>
              <w:jc w:val="right"/>
              <w:rPr>
                <w:rFonts w:ascii="Browallia New" w:hAnsi="Browallia New" w:cs="Browallia New"/>
                <w:sz w:val="28"/>
              </w:rPr>
            </w:pPr>
            <w:r>
              <w:rPr>
                <w:rFonts w:ascii="Browallia New" w:hAnsi="Browallia New" w:cs="Browallia New"/>
                <w:sz w:val="28"/>
              </w:rPr>
              <w:t>288</w:t>
            </w:r>
          </w:p>
        </w:tc>
        <w:tc>
          <w:tcPr>
            <w:tcW w:w="614" w:type="pct"/>
          </w:tcPr>
          <w:p w14:paraId="2BCA950E" w14:textId="23A7667D" w:rsidR="00D51CFB" w:rsidRPr="00C96A97" w:rsidRDefault="00664E01" w:rsidP="00FB1FA0">
            <w:pPr>
              <w:pStyle w:val="NoSpacing"/>
              <w:jc w:val="right"/>
              <w:rPr>
                <w:rFonts w:ascii="Browallia New" w:hAnsi="Browallia New" w:cs="Browallia New"/>
                <w:sz w:val="28"/>
              </w:rPr>
            </w:pPr>
            <w:r>
              <w:rPr>
                <w:rFonts w:ascii="Browallia New" w:hAnsi="Browallia New" w:cs="Browallia New"/>
                <w:sz w:val="28"/>
              </w:rPr>
              <w:t>706</w:t>
            </w:r>
          </w:p>
        </w:tc>
      </w:tr>
      <w:tr w:rsidR="00D51CFB" w:rsidRPr="00C96A97" w14:paraId="3473CD89" w14:textId="77777777" w:rsidTr="00FB1FA0">
        <w:trPr>
          <w:trHeight w:val="20"/>
        </w:trPr>
        <w:tc>
          <w:tcPr>
            <w:tcW w:w="2549" w:type="pct"/>
            <w:gridSpan w:val="2"/>
          </w:tcPr>
          <w:p w14:paraId="402DAFB9" w14:textId="77777777" w:rsidR="00D51CFB" w:rsidRPr="00C96A97" w:rsidRDefault="00D51CFB" w:rsidP="004F0357">
            <w:pPr>
              <w:pStyle w:val="NoSpacing"/>
              <w:ind w:hanging="71"/>
              <w:rPr>
                <w:rFonts w:ascii="Browallia New" w:hAnsi="Browallia New" w:cs="Browallia New"/>
                <w:sz w:val="28"/>
                <w:cs/>
              </w:rPr>
            </w:pPr>
            <w:r w:rsidRPr="00C96A97">
              <w:rPr>
                <w:rFonts w:ascii="Browallia New" w:hAnsi="Browallia New" w:cs="Browallia New"/>
                <w:sz w:val="28"/>
              </w:rPr>
              <w:t>Loan guarantee fee</w:t>
            </w:r>
          </w:p>
        </w:tc>
        <w:tc>
          <w:tcPr>
            <w:tcW w:w="612" w:type="pct"/>
          </w:tcPr>
          <w:p w14:paraId="33BB3209"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c>
          <w:tcPr>
            <w:tcW w:w="613" w:type="pct"/>
          </w:tcPr>
          <w:p w14:paraId="2F7B5757"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c>
          <w:tcPr>
            <w:tcW w:w="612" w:type="pct"/>
            <w:shd w:val="clear" w:color="auto" w:fill="auto"/>
            <w:vAlign w:val="bottom"/>
          </w:tcPr>
          <w:p w14:paraId="29D276CE" w14:textId="3718A7EB" w:rsidR="00D51CFB" w:rsidRPr="00C96A97" w:rsidRDefault="004E084E" w:rsidP="00FB1FA0">
            <w:pPr>
              <w:pStyle w:val="NoSpacing"/>
              <w:jc w:val="right"/>
              <w:rPr>
                <w:rFonts w:ascii="Browallia New" w:hAnsi="Browallia New" w:cs="Browallia New"/>
                <w:sz w:val="28"/>
              </w:rPr>
            </w:pPr>
            <w:r>
              <w:rPr>
                <w:rFonts w:ascii="Browallia New" w:hAnsi="Browallia New" w:cs="Browallia New"/>
                <w:sz w:val="28"/>
              </w:rPr>
              <w:t>155</w:t>
            </w:r>
          </w:p>
        </w:tc>
        <w:tc>
          <w:tcPr>
            <w:tcW w:w="614" w:type="pct"/>
          </w:tcPr>
          <w:p w14:paraId="0A247A48" w14:textId="50F6F7D6" w:rsidR="00D51CFB" w:rsidRPr="00C96A97" w:rsidRDefault="00664E01" w:rsidP="00FB1FA0">
            <w:pPr>
              <w:pStyle w:val="NoSpacing"/>
              <w:jc w:val="right"/>
              <w:rPr>
                <w:rFonts w:ascii="Browallia New" w:hAnsi="Browallia New" w:cs="Browallia New"/>
                <w:sz w:val="28"/>
              </w:rPr>
            </w:pPr>
            <w:r>
              <w:rPr>
                <w:rFonts w:ascii="Browallia New" w:hAnsi="Browallia New" w:cs="Browallia New"/>
                <w:sz w:val="28"/>
              </w:rPr>
              <w:t>165</w:t>
            </w:r>
          </w:p>
        </w:tc>
      </w:tr>
      <w:tr w:rsidR="00D51CFB" w:rsidRPr="00C96A97" w14:paraId="64BAEABD" w14:textId="77777777" w:rsidTr="00FB1FA0">
        <w:trPr>
          <w:trHeight w:val="20"/>
        </w:trPr>
        <w:tc>
          <w:tcPr>
            <w:tcW w:w="2549" w:type="pct"/>
            <w:gridSpan w:val="2"/>
          </w:tcPr>
          <w:p w14:paraId="59A0CF25" w14:textId="77777777" w:rsidR="00D51CFB" w:rsidRPr="00C96A97" w:rsidRDefault="00D51CFB" w:rsidP="004F0357">
            <w:pPr>
              <w:pStyle w:val="NoSpacing"/>
              <w:ind w:hanging="71"/>
              <w:rPr>
                <w:rFonts w:ascii="Browallia New" w:hAnsi="Browallia New" w:cs="Browallia New"/>
                <w:sz w:val="28"/>
                <w:cs/>
              </w:rPr>
            </w:pPr>
            <w:r w:rsidRPr="00C96A97">
              <w:rPr>
                <w:rFonts w:ascii="Browallia New" w:hAnsi="Browallia New" w:cs="Browallia New"/>
                <w:sz w:val="28"/>
              </w:rPr>
              <w:t>Media service fee</w:t>
            </w:r>
          </w:p>
        </w:tc>
        <w:tc>
          <w:tcPr>
            <w:tcW w:w="612" w:type="pct"/>
          </w:tcPr>
          <w:p w14:paraId="09379822"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c>
          <w:tcPr>
            <w:tcW w:w="613" w:type="pct"/>
          </w:tcPr>
          <w:p w14:paraId="34D41416"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c>
          <w:tcPr>
            <w:tcW w:w="612" w:type="pct"/>
            <w:shd w:val="clear" w:color="auto" w:fill="auto"/>
            <w:vAlign w:val="bottom"/>
          </w:tcPr>
          <w:p w14:paraId="471371A0" w14:textId="050C97DC" w:rsidR="00D51CFB" w:rsidRPr="00C96A97" w:rsidRDefault="004E084E" w:rsidP="00FB1FA0">
            <w:pPr>
              <w:pStyle w:val="NoSpacing"/>
              <w:jc w:val="right"/>
              <w:rPr>
                <w:rFonts w:ascii="Browallia New" w:hAnsi="Browallia New" w:cs="Browallia New"/>
                <w:sz w:val="28"/>
              </w:rPr>
            </w:pPr>
            <w:r>
              <w:rPr>
                <w:rFonts w:ascii="Browallia New" w:hAnsi="Browallia New" w:cs="Browallia New"/>
                <w:sz w:val="28"/>
              </w:rPr>
              <w:t>72,944</w:t>
            </w:r>
          </w:p>
        </w:tc>
        <w:tc>
          <w:tcPr>
            <w:tcW w:w="614" w:type="pct"/>
          </w:tcPr>
          <w:p w14:paraId="4FFAD49A" w14:textId="2D8EAB01" w:rsidR="00D51CFB" w:rsidRPr="00C96A97" w:rsidRDefault="00664E01" w:rsidP="00FB1FA0">
            <w:pPr>
              <w:pStyle w:val="NoSpacing"/>
              <w:jc w:val="right"/>
              <w:rPr>
                <w:rFonts w:ascii="Browallia New" w:hAnsi="Browallia New" w:cs="Browallia New"/>
                <w:sz w:val="28"/>
              </w:rPr>
            </w:pPr>
            <w:r>
              <w:rPr>
                <w:rFonts w:ascii="Browallia New" w:hAnsi="Browallia New" w:cs="Browallia New"/>
                <w:sz w:val="28"/>
              </w:rPr>
              <w:t>-</w:t>
            </w:r>
          </w:p>
        </w:tc>
      </w:tr>
      <w:tr w:rsidR="00D51CFB" w:rsidRPr="00C96A97" w14:paraId="01A2B690" w14:textId="77777777" w:rsidTr="00FB1FA0">
        <w:trPr>
          <w:trHeight w:val="20"/>
        </w:trPr>
        <w:tc>
          <w:tcPr>
            <w:tcW w:w="2549" w:type="pct"/>
            <w:gridSpan w:val="2"/>
          </w:tcPr>
          <w:p w14:paraId="71CC49D8" w14:textId="77777777" w:rsidR="00D51CFB" w:rsidRPr="00C96A97" w:rsidRDefault="00D51CFB" w:rsidP="004F0357">
            <w:pPr>
              <w:pStyle w:val="NoSpacing"/>
              <w:spacing w:before="120"/>
              <w:ind w:hanging="71"/>
              <w:rPr>
                <w:rFonts w:ascii="Browallia New" w:hAnsi="Browallia New" w:cs="Browallia New"/>
                <w:sz w:val="28"/>
                <w:u w:val="single"/>
              </w:rPr>
            </w:pPr>
            <w:r w:rsidRPr="00C96A97">
              <w:rPr>
                <w:rFonts w:ascii="Browallia New" w:hAnsi="Browallia New" w:cs="Browallia New"/>
                <w:sz w:val="28"/>
                <w:u w:val="single"/>
              </w:rPr>
              <w:t>Associated company</w:t>
            </w:r>
          </w:p>
        </w:tc>
        <w:tc>
          <w:tcPr>
            <w:tcW w:w="612" w:type="pct"/>
          </w:tcPr>
          <w:p w14:paraId="4539E6F8" w14:textId="77777777" w:rsidR="00D51CFB" w:rsidRPr="00C96A97" w:rsidRDefault="00D51CFB" w:rsidP="00FB1FA0">
            <w:pPr>
              <w:pStyle w:val="NoSpacing"/>
              <w:spacing w:before="120"/>
              <w:jc w:val="right"/>
              <w:rPr>
                <w:rFonts w:ascii="Browallia New" w:hAnsi="Browallia New" w:cs="Browallia New"/>
                <w:sz w:val="28"/>
              </w:rPr>
            </w:pPr>
          </w:p>
        </w:tc>
        <w:tc>
          <w:tcPr>
            <w:tcW w:w="613" w:type="pct"/>
          </w:tcPr>
          <w:p w14:paraId="595E898A" w14:textId="77777777" w:rsidR="00D51CFB" w:rsidRPr="00C96A97" w:rsidRDefault="00D51CFB" w:rsidP="00FB1FA0">
            <w:pPr>
              <w:pStyle w:val="NoSpacing"/>
              <w:spacing w:before="120"/>
              <w:jc w:val="right"/>
              <w:rPr>
                <w:rFonts w:ascii="Browallia New" w:hAnsi="Browallia New" w:cs="Browallia New"/>
                <w:sz w:val="28"/>
              </w:rPr>
            </w:pPr>
          </w:p>
        </w:tc>
        <w:tc>
          <w:tcPr>
            <w:tcW w:w="612" w:type="pct"/>
          </w:tcPr>
          <w:p w14:paraId="1ACF5DFC" w14:textId="77777777" w:rsidR="00D51CFB" w:rsidRPr="00C96A97" w:rsidRDefault="00D51CFB" w:rsidP="00FB1FA0">
            <w:pPr>
              <w:pStyle w:val="NoSpacing"/>
              <w:spacing w:before="120"/>
              <w:jc w:val="right"/>
              <w:rPr>
                <w:rFonts w:ascii="Browallia New" w:hAnsi="Browallia New" w:cs="Browallia New"/>
                <w:sz w:val="28"/>
              </w:rPr>
            </w:pPr>
          </w:p>
        </w:tc>
        <w:tc>
          <w:tcPr>
            <w:tcW w:w="614" w:type="pct"/>
          </w:tcPr>
          <w:p w14:paraId="205540C6" w14:textId="77777777" w:rsidR="00D51CFB" w:rsidRPr="00C96A97" w:rsidRDefault="00D51CFB" w:rsidP="00FB1FA0">
            <w:pPr>
              <w:pStyle w:val="NoSpacing"/>
              <w:spacing w:before="120"/>
              <w:jc w:val="right"/>
              <w:rPr>
                <w:rFonts w:ascii="Browallia New" w:hAnsi="Browallia New" w:cs="Browallia New"/>
                <w:sz w:val="28"/>
              </w:rPr>
            </w:pPr>
          </w:p>
        </w:tc>
      </w:tr>
      <w:tr w:rsidR="00D51CFB" w:rsidRPr="00C96A97" w14:paraId="0D040233" w14:textId="77777777" w:rsidTr="00FB1FA0">
        <w:trPr>
          <w:trHeight w:val="20"/>
        </w:trPr>
        <w:tc>
          <w:tcPr>
            <w:tcW w:w="2549" w:type="pct"/>
            <w:gridSpan w:val="2"/>
          </w:tcPr>
          <w:p w14:paraId="1784C9A3" w14:textId="77777777" w:rsidR="00D51CFB" w:rsidRPr="00C96A97" w:rsidRDefault="00D51CFB" w:rsidP="00C96A97">
            <w:pPr>
              <w:pStyle w:val="NoSpacing"/>
              <w:ind w:left="34" w:hanging="110"/>
              <w:rPr>
                <w:rFonts w:ascii="Browallia New" w:hAnsi="Browallia New" w:cs="Browallia New"/>
                <w:sz w:val="28"/>
                <w:cs/>
              </w:rPr>
            </w:pPr>
            <w:r w:rsidRPr="00C96A97">
              <w:rPr>
                <w:rFonts w:ascii="Browallia New" w:hAnsi="Browallia New" w:cs="Browallia New"/>
                <w:sz w:val="28"/>
              </w:rPr>
              <w:t>Interest income</w:t>
            </w:r>
          </w:p>
        </w:tc>
        <w:tc>
          <w:tcPr>
            <w:tcW w:w="612" w:type="pct"/>
          </w:tcPr>
          <w:p w14:paraId="5C38210B" w14:textId="5367FD9D" w:rsidR="00D51CFB" w:rsidRPr="00C96A97" w:rsidRDefault="004E084E" w:rsidP="00FB1FA0">
            <w:pPr>
              <w:pStyle w:val="NoSpacing"/>
              <w:jc w:val="right"/>
              <w:rPr>
                <w:rFonts w:ascii="Browallia New" w:hAnsi="Browallia New" w:cs="Browallia New"/>
                <w:sz w:val="28"/>
                <w:cs/>
              </w:rPr>
            </w:pPr>
            <w:r>
              <w:rPr>
                <w:rFonts w:ascii="Browallia New" w:hAnsi="Browallia New" w:cs="Browallia New" w:hint="cs"/>
                <w:sz w:val="28"/>
                <w:cs/>
              </w:rPr>
              <w:t>246</w:t>
            </w:r>
          </w:p>
        </w:tc>
        <w:tc>
          <w:tcPr>
            <w:tcW w:w="613" w:type="pct"/>
          </w:tcPr>
          <w:p w14:paraId="705890FD"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c>
          <w:tcPr>
            <w:tcW w:w="612" w:type="pct"/>
          </w:tcPr>
          <w:p w14:paraId="10BF2CA1" w14:textId="50150158" w:rsidR="00D51CFB" w:rsidRPr="00C96A97" w:rsidRDefault="004E084E" w:rsidP="00FB1FA0">
            <w:pPr>
              <w:pStyle w:val="NoSpacing"/>
              <w:jc w:val="right"/>
              <w:rPr>
                <w:rFonts w:ascii="Browallia New" w:hAnsi="Browallia New" w:cs="Browallia New"/>
                <w:sz w:val="28"/>
                <w:cs/>
              </w:rPr>
            </w:pPr>
            <w:r>
              <w:rPr>
                <w:rFonts w:ascii="Browallia New" w:hAnsi="Browallia New" w:cs="Browallia New"/>
                <w:sz w:val="28"/>
              </w:rPr>
              <w:t>246</w:t>
            </w:r>
          </w:p>
        </w:tc>
        <w:tc>
          <w:tcPr>
            <w:tcW w:w="614" w:type="pct"/>
          </w:tcPr>
          <w:p w14:paraId="111FD390"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hint="cs"/>
                <w:sz w:val="28"/>
                <w:cs/>
              </w:rPr>
              <w:t>-</w:t>
            </w:r>
          </w:p>
        </w:tc>
      </w:tr>
      <w:tr w:rsidR="00D51CFB" w:rsidRPr="00C96A97" w14:paraId="3029E1FA" w14:textId="77777777" w:rsidTr="00FB1FA0">
        <w:trPr>
          <w:trHeight w:val="20"/>
        </w:trPr>
        <w:tc>
          <w:tcPr>
            <w:tcW w:w="2549" w:type="pct"/>
            <w:gridSpan w:val="2"/>
          </w:tcPr>
          <w:p w14:paraId="6DD50B8F" w14:textId="77777777" w:rsidR="00D51CFB" w:rsidRPr="00C96A97" w:rsidRDefault="00D51CFB" w:rsidP="004F0357">
            <w:pPr>
              <w:pStyle w:val="NoSpacing"/>
              <w:spacing w:before="120"/>
              <w:ind w:hanging="71"/>
              <w:rPr>
                <w:rFonts w:ascii="Browallia New" w:hAnsi="Browallia New" w:cs="Browallia New"/>
                <w:sz w:val="28"/>
                <w:u w:val="single"/>
              </w:rPr>
            </w:pPr>
            <w:r w:rsidRPr="00C96A97">
              <w:rPr>
                <w:rFonts w:ascii="Browallia New" w:hAnsi="Browallia New" w:cs="Browallia New"/>
                <w:sz w:val="28"/>
                <w:u w:val="single"/>
              </w:rPr>
              <w:t>Related company</w:t>
            </w:r>
          </w:p>
        </w:tc>
        <w:tc>
          <w:tcPr>
            <w:tcW w:w="612" w:type="pct"/>
            <w:shd w:val="clear" w:color="auto" w:fill="auto"/>
          </w:tcPr>
          <w:p w14:paraId="21294D29" w14:textId="77777777" w:rsidR="00D51CFB" w:rsidRPr="00C96A97" w:rsidRDefault="00D51CFB" w:rsidP="00FB1FA0">
            <w:pPr>
              <w:pStyle w:val="NoSpacing"/>
              <w:spacing w:before="120"/>
              <w:jc w:val="right"/>
              <w:rPr>
                <w:rFonts w:ascii="Browallia New" w:hAnsi="Browallia New" w:cs="Browallia New"/>
                <w:sz w:val="28"/>
              </w:rPr>
            </w:pPr>
          </w:p>
        </w:tc>
        <w:tc>
          <w:tcPr>
            <w:tcW w:w="613" w:type="pct"/>
            <w:shd w:val="clear" w:color="auto" w:fill="auto"/>
          </w:tcPr>
          <w:p w14:paraId="4881DA10" w14:textId="77777777" w:rsidR="00D51CFB" w:rsidRPr="00C96A97" w:rsidRDefault="00D51CFB" w:rsidP="00FB1FA0">
            <w:pPr>
              <w:pStyle w:val="NoSpacing"/>
              <w:spacing w:before="120"/>
              <w:jc w:val="right"/>
              <w:rPr>
                <w:rFonts w:ascii="Browallia New" w:hAnsi="Browallia New" w:cs="Browallia New"/>
                <w:sz w:val="28"/>
              </w:rPr>
            </w:pPr>
          </w:p>
        </w:tc>
        <w:tc>
          <w:tcPr>
            <w:tcW w:w="612" w:type="pct"/>
            <w:shd w:val="clear" w:color="auto" w:fill="auto"/>
          </w:tcPr>
          <w:p w14:paraId="38976C2F" w14:textId="77777777" w:rsidR="00D51CFB" w:rsidRPr="00C96A97" w:rsidRDefault="00D51CFB" w:rsidP="00FB1FA0">
            <w:pPr>
              <w:pStyle w:val="NoSpacing"/>
              <w:spacing w:before="120"/>
              <w:rPr>
                <w:rFonts w:ascii="Browallia New" w:hAnsi="Browallia New" w:cs="Browallia New"/>
                <w:sz w:val="28"/>
              </w:rPr>
            </w:pPr>
          </w:p>
        </w:tc>
        <w:tc>
          <w:tcPr>
            <w:tcW w:w="614" w:type="pct"/>
          </w:tcPr>
          <w:p w14:paraId="241E0EC8" w14:textId="77777777" w:rsidR="00D51CFB" w:rsidRPr="00C96A97" w:rsidRDefault="00D51CFB" w:rsidP="00FB1FA0">
            <w:pPr>
              <w:pStyle w:val="NoSpacing"/>
              <w:spacing w:before="120"/>
              <w:rPr>
                <w:rFonts w:ascii="Browallia New" w:hAnsi="Browallia New" w:cs="Browallia New"/>
                <w:sz w:val="28"/>
              </w:rPr>
            </w:pPr>
          </w:p>
        </w:tc>
      </w:tr>
      <w:tr w:rsidR="00D51CFB" w:rsidRPr="00C96A97" w14:paraId="16BF9F37" w14:textId="77777777" w:rsidTr="00FB1FA0">
        <w:trPr>
          <w:trHeight w:val="20"/>
        </w:trPr>
        <w:tc>
          <w:tcPr>
            <w:tcW w:w="2549" w:type="pct"/>
            <w:gridSpan w:val="2"/>
          </w:tcPr>
          <w:p w14:paraId="51CF0D0F" w14:textId="77777777" w:rsidR="00D51CFB" w:rsidRPr="00C96A97" w:rsidRDefault="00D51CFB" w:rsidP="004F0357">
            <w:pPr>
              <w:pStyle w:val="NoSpacing"/>
              <w:tabs>
                <w:tab w:val="center" w:pos="1764"/>
              </w:tabs>
              <w:ind w:hanging="71"/>
              <w:rPr>
                <w:rFonts w:ascii="Browallia New" w:hAnsi="Browallia New" w:cs="Browallia New"/>
                <w:sz w:val="28"/>
                <w:cs/>
              </w:rPr>
            </w:pPr>
            <w:r w:rsidRPr="00C96A97">
              <w:rPr>
                <w:rFonts w:ascii="Browallia New" w:hAnsi="Browallia New" w:cs="Browallia New"/>
                <w:sz w:val="28"/>
              </w:rPr>
              <w:t>Proceeds from services</w:t>
            </w:r>
          </w:p>
        </w:tc>
        <w:tc>
          <w:tcPr>
            <w:tcW w:w="612" w:type="pct"/>
            <w:shd w:val="clear" w:color="auto" w:fill="auto"/>
          </w:tcPr>
          <w:p w14:paraId="0F34DF1B" w14:textId="28E41F42" w:rsidR="00D51CFB" w:rsidRPr="00C96A97" w:rsidRDefault="004E084E" w:rsidP="00FB1FA0">
            <w:pPr>
              <w:pStyle w:val="NoSpacing"/>
              <w:jc w:val="right"/>
              <w:rPr>
                <w:rFonts w:ascii="Browallia New" w:hAnsi="Browallia New" w:cs="Browallia New"/>
                <w:sz w:val="28"/>
              </w:rPr>
            </w:pPr>
            <w:r>
              <w:rPr>
                <w:rFonts w:ascii="Browallia New" w:hAnsi="Browallia New" w:cs="Browallia New"/>
                <w:sz w:val="28"/>
              </w:rPr>
              <w:t>5,781</w:t>
            </w:r>
          </w:p>
        </w:tc>
        <w:tc>
          <w:tcPr>
            <w:tcW w:w="613" w:type="pct"/>
            <w:shd w:val="clear" w:color="auto" w:fill="auto"/>
          </w:tcPr>
          <w:p w14:paraId="7A5FBC70" w14:textId="0A99046E" w:rsidR="00D51CFB" w:rsidRPr="00C96A97" w:rsidRDefault="00664E01" w:rsidP="00FB1FA0">
            <w:pPr>
              <w:pStyle w:val="NoSpacing"/>
              <w:jc w:val="right"/>
              <w:rPr>
                <w:rFonts w:ascii="Browallia New" w:hAnsi="Browallia New" w:cs="Browallia New"/>
                <w:sz w:val="28"/>
              </w:rPr>
            </w:pPr>
            <w:r>
              <w:rPr>
                <w:rFonts w:ascii="Browallia New" w:hAnsi="Browallia New" w:cs="Browallia New"/>
                <w:sz w:val="28"/>
              </w:rPr>
              <w:t>3,854</w:t>
            </w:r>
          </w:p>
        </w:tc>
        <w:tc>
          <w:tcPr>
            <w:tcW w:w="612" w:type="pct"/>
            <w:shd w:val="clear" w:color="auto" w:fill="auto"/>
          </w:tcPr>
          <w:p w14:paraId="45CD0647" w14:textId="57869515" w:rsidR="00D51CFB" w:rsidRPr="00C96A97" w:rsidRDefault="004E084E" w:rsidP="00FB1FA0">
            <w:pPr>
              <w:pStyle w:val="NoSpacing"/>
              <w:jc w:val="right"/>
              <w:rPr>
                <w:rFonts w:ascii="Browallia New" w:hAnsi="Browallia New" w:cs="Browallia New"/>
                <w:sz w:val="28"/>
              </w:rPr>
            </w:pPr>
            <w:r>
              <w:rPr>
                <w:rFonts w:ascii="Browallia New" w:hAnsi="Browallia New" w:cs="Browallia New" w:hint="cs"/>
                <w:sz w:val="28"/>
                <w:cs/>
              </w:rPr>
              <w:t>-</w:t>
            </w:r>
          </w:p>
        </w:tc>
        <w:tc>
          <w:tcPr>
            <w:tcW w:w="614" w:type="pct"/>
          </w:tcPr>
          <w:p w14:paraId="6576B9B7"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r>
      <w:tr w:rsidR="00D51CFB" w:rsidRPr="00C96A97" w14:paraId="31985986" w14:textId="77777777" w:rsidTr="00FB1FA0">
        <w:trPr>
          <w:trHeight w:val="20"/>
        </w:trPr>
        <w:tc>
          <w:tcPr>
            <w:tcW w:w="2549" w:type="pct"/>
            <w:gridSpan w:val="2"/>
          </w:tcPr>
          <w:p w14:paraId="504BAC83" w14:textId="77777777" w:rsidR="00D51CFB" w:rsidRPr="00C96A97" w:rsidRDefault="00D51CFB" w:rsidP="004F0357">
            <w:pPr>
              <w:pStyle w:val="NoSpacing"/>
              <w:tabs>
                <w:tab w:val="center" w:pos="1764"/>
              </w:tabs>
              <w:ind w:hanging="71"/>
              <w:rPr>
                <w:rFonts w:ascii="Browallia New" w:hAnsi="Browallia New" w:cs="Browallia New"/>
                <w:sz w:val="28"/>
              </w:rPr>
            </w:pPr>
            <w:r w:rsidRPr="00C96A97">
              <w:rPr>
                <w:rFonts w:ascii="Browallia New" w:hAnsi="Browallia New" w:cs="Browallia New"/>
                <w:sz w:val="28"/>
              </w:rPr>
              <w:t>Sales promotion expenses</w:t>
            </w:r>
          </w:p>
        </w:tc>
        <w:tc>
          <w:tcPr>
            <w:tcW w:w="612" w:type="pct"/>
            <w:shd w:val="clear" w:color="auto" w:fill="auto"/>
          </w:tcPr>
          <w:p w14:paraId="02260BE3" w14:textId="1538CA92" w:rsidR="00D51CFB" w:rsidRPr="00C96A97" w:rsidRDefault="004E084E" w:rsidP="004E084E">
            <w:pPr>
              <w:pStyle w:val="NoSpacing"/>
              <w:jc w:val="right"/>
              <w:rPr>
                <w:rFonts w:ascii="Browallia New" w:hAnsi="Browallia New" w:cs="Browallia New"/>
                <w:sz w:val="28"/>
              </w:rPr>
            </w:pPr>
            <w:r>
              <w:rPr>
                <w:rFonts w:ascii="Browallia New" w:hAnsi="Browallia New" w:cs="Browallia New"/>
                <w:sz w:val="28"/>
              </w:rPr>
              <w:t>5,586</w:t>
            </w:r>
          </w:p>
        </w:tc>
        <w:tc>
          <w:tcPr>
            <w:tcW w:w="613" w:type="pct"/>
            <w:shd w:val="clear" w:color="auto" w:fill="auto"/>
          </w:tcPr>
          <w:p w14:paraId="08A2C555" w14:textId="6892904F" w:rsidR="00D51CFB" w:rsidRPr="00C96A97" w:rsidRDefault="00664E01" w:rsidP="00FB1FA0">
            <w:pPr>
              <w:pStyle w:val="NoSpacing"/>
              <w:jc w:val="right"/>
              <w:rPr>
                <w:rFonts w:ascii="Browallia New" w:hAnsi="Browallia New" w:cs="Browallia New"/>
                <w:sz w:val="28"/>
              </w:rPr>
            </w:pPr>
            <w:r>
              <w:rPr>
                <w:rFonts w:ascii="Browallia New" w:hAnsi="Browallia New" w:cs="Browallia New"/>
                <w:sz w:val="28"/>
              </w:rPr>
              <w:t>3,724</w:t>
            </w:r>
          </w:p>
        </w:tc>
        <w:tc>
          <w:tcPr>
            <w:tcW w:w="612" w:type="pct"/>
            <w:shd w:val="clear" w:color="auto" w:fill="auto"/>
          </w:tcPr>
          <w:p w14:paraId="6778F464" w14:textId="611237FE" w:rsidR="00D51CFB" w:rsidRPr="00C96A97" w:rsidRDefault="004E084E" w:rsidP="00FB1FA0">
            <w:pPr>
              <w:pStyle w:val="NoSpacing"/>
              <w:jc w:val="right"/>
              <w:rPr>
                <w:rFonts w:ascii="Browallia New" w:hAnsi="Browallia New" w:cs="Browallia New"/>
                <w:sz w:val="28"/>
              </w:rPr>
            </w:pPr>
            <w:r>
              <w:rPr>
                <w:rFonts w:ascii="Browallia New" w:hAnsi="Browallia New" w:cs="Browallia New" w:hint="cs"/>
                <w:sz w:val="28"/>
                <w:cs/>
              </w:rPr>
              <w:t>-</w:t>
            </w:r>
          </w:p>
        </w:tc>
        <w:tc>
          <w:tcPr>
            <w:tcW w:w="614" w:type="pct"/>
          </w:tcPr>
          <w:p w14:paraId="26449F19" w14:textId="77777777" w:rsidR="00D51CFB" w:rsidRPr="00C96A97" w:rsidRDefault="00D51CFB" w:rsidP="00FB1FA0">
            <w:pPr>
              <w:pStyle w:val="NoSpacing"/>
              <w:jc w:val="right"/>
              <w:rPr>
                <w:rFonts w:ascii="Browallia New" w:hAnsi="Browallia New" w:cs="Browallia New"/>
                <w:sz w:val="28"/>
              </w:rPr>
            </w:pPr>
            <w:r w:rsidRPr="00C96A97">
              <w:rPr>
                <w:rFonts w:ascii="Browallia New" w:hAnsi="Browallia New" w:cs="Browallia New"/>
                <w:sz w:val="28"/>
              </w:rPr>
              <w:t>-</w:t>
            </w:r>
          </w:p>
        </w:tc>
      </w:tr>
    </w:tbl>
    <w:p w14:paraId="32278674" w14:textId="2B0E8FB8" w:rsidR="005B0F03" w:rsidRDefault="005B0F03" w:rsidP="0012099D">
      <w:pPr>
        <w:spacing w:after="0" w:line="240" w:lineRule="auto"/>
        <w:rPr>
          <w:rFonts w:ascii="Browallia New" w:hAnsi="Browallia New" w:cs="Browallia New"/>
          <w:sz w:val="28"/>
        </w:rPr>
      </w:pPr>
    </w:p>
    <w:tbl>
      <w:tblPr>
        <w:tblW w:w="4657" w:type="pct"/>
        <w:tblInd w:w="675" w:type="dxa"/>
        <w:tblLook w:val="04A0" w:firstRow="1" w:lastRow="0" w:firstColumn="1" w:lastColumn="0" w:noHBand="0" w:noVBand="1"/>
      </w:tblPr>
      <w:tblGrid>
        <w:gridCol w:w="2176"/>
        <w:gridCol w:w="2400"/>
        <w:gridCol w:w="1099"/>
        <w:gridCol w:w="1100"/>
        <w:gridCol w:w="1099"/>
        <w:gridCol w:w="1102"/>
      </w:tblGrid>
      <w:tr w:rsidR="00D51CFB" w:rsidRPr="005269E1" w14:paraId="6575B2D3" w14:textId="77777777" w:rsidTr="00FB1FA0">
        <w:trPr>
          <w:trHeight w:val="20"/>
          <w:tblHeader/>
        </w:trPr>
        <w:tc>
          <w:tcPr>
            <w:tcW w:w="1212" w:type="pct"/>
            <w:vAlign w:val="bottom"/>
          </w:tcPr>
          <w:p w14:paraId="59D99681" w14:textId="77777777" w:rsidR="00D51CFB" w:rsidRPr="005269E1" w:rsidRDefault="00D51CFB" w:rsidP="00FB1FA0">
            <w:pPr>
              <w:pStyle w:val="NoSpacing"/>
              <w:jc w:val="center"/>
              <w:rPr>
                <w:rFonts w:ascii="Browallia New" w:hAnsi="Browallia New" w:cs="Browallia New"/>
                <w:color w:val="000000"/>
                <w:sz w:val="28"/>
              </w:rPr>
            </w:pPr>
          </w:p>
        </w:tc>
        <w:tc>
          <w:tcPr>
            <w:tcW w:w="1337" w:type="pct"/>
            <w:vAlign w:val="bottom"/>
          </w:tcPr>
          <w:p w14:paraId="0B6FCBCD" w14:textId="77777777" w:rsidR="00D51CFB" w:rsidRPr="005269E1" w:rsidRDefault="00D51CFB" w:rsidP="00FB1FA0">
            <w:pPr>
              <w:pStyle w:val="NoSpacing"/>
              <w:jc w:val="center"/>
              <w:rPr>
                <w:rFonts w:ascii="Browallia New" w:hAnsi="Browallia New" w:cs="Browallia New"/>
                <w:color w:val="000000"/>
                <w:sz w:val="28"/>
              </w:rPr>
            </w:pPr>
          </w:p>
        </w:tc>
        <w:tc>
          <w:tcPr>
            <w:tcW w:w="2451" w:type="pct"/>
            <w:gridSpan w:val="4"/>
            <w:vAlign w:val="bottom"/>
          </w:tcPr>
          <w:p w14:paraId="5AEA3164"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D51CFB" w:rsidRPr="005269E1" w14:paraId="363A65BE" w14:textId="77777777" w:rsidTr="00FB1FA0">
        <w:trPr>
          <w:trHeight w:val="20"/>
          <w:tblHeader/>
        </w:trPr>
        <w:tc>
          <w:tcPr>
            <w:tcW w:w="1212" w:type="pct"/>
            <w:vAlign w:val="bottom"/>
          </w:tcPr>
          <w:p w14:paraId="6F5A3F43" w14:textId="77777777" w:rsidR="00D51CFB" w:rsidRPr="005269E1" w:rsidRDefault="00D51CFB" w:rsidP="00FB1FA0">
            <w:pPr>
              <w:pStyle w:val="NoSpacing"/>
              <w:jc w:val="center"/>
              <w:rPr>
                <w:rFonts w:ascii="Browallia New" w:hAnsi="Browallia New" w:cs="Browallia New"/>
                <w:color w:val="000000"/>
                <w:sz w:val="28"/>
              </w:rPr>
            </w:pPr>
          </w:p>
        </w:tc>
        <w:tc>
          <w:tcPr>
            <w:tcW w:w="1337" w:type="pct"/>
            <w:vAlign w:val="bottom"/>
          </w:tcPr>
          <w:p w14:paraId="7439DBC8" w14:textId="77777777" w:rsidR="00D51CFB" w:rsidRPr="005269E1" w:rsidRDefault="00D51CFB" w:rsidP="00FB1FA0">
            <w:pPr>
              <w:pStyle w:val="NoSpacing"/>
              <w:jc w:val="center"/>
              <w:rPr>
                <w:rFonts w:ascii="Browallia New" w:hAnsi="Browallia New" w:cs="Browallia New"/>
                <w:color w:val="000000"/>
                <w:sz w:val="28"/>
              </w:rPr>
            </w:pPr>
          </w:p>
        </w:tc>
        <w:tc>
          <w:tcPr>
            <w:tcW w:w="2451" w:type="pct"/>
            <w:gridSpan w:val="4"/>
            <w:vAlign w:val="bottom"/>
          </w:tcPr>
          <w:p w14:paraId="6AB17DF7" w14:textId="4E9614B5"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 xml:space="preserve">For the </w:t>
            </w:r>
            <w:r w:rsidR="00664E01">
              <w:rPr>
                <w:rFonts w:ascii="Browallia New" w:hAnsi="Browallia New" w:cs="Browallia New"/>
                <w:sz w:val="28"/>
              </w:rPr>
              <w:t>nine</w:t>
            </w:r>
            <w:r w:rsidRPr="005269E1">
              <w:rPr>
                <w:rFonts w:ascii="Browallia New" w:hAnsi="Browallia New" w:cs="Browallia New"/>
                <w:sz w:val="28"/>
              </w:rPr>
              <w:t xml:space="preserve"> - month period ended </w:t>
            </w:r>
            <w:r w:rsidR="00664E01">
              <w:rPr>
                <w:rFonts w:ascii="Browallia New" w:hAnsi="Browallia New" w:cs="Browallia New"/>
                <w:sz w:val="28"/>
              </w:rPr>
              <w:t>September</w:t>
            </w:r>
            <w:r>
              <w:rPr>
                <w:rFonts w:ascii="Browallia New" w:hAnsi="Browallia New" w:cs="Browallia New"/>
                <w:sz w:val="28"/>
              </w:rPr>
              <w:t xml:space="preserve"> 30</w:t>
            </w:r>
          </w:p>
        </w:tc>
      </w:tr>
      <w:tr w:rsidR="00D51CFB" w:rsidRPr="005269E1" w14:paraId="7AD1A523" w14:textId="77777777" w:rsidTr="00FB1FA0">
        <w:trPr>
          <w:trHeight w:val="20"/>
          <w:tblHeader/>
        </w:trPr>
        <w:tc>
          <w:tcPr>
            <w:tcW w:w="1212" w:type="pct"/>
            <w:vAlign w:val="bottom"/>
          </w:tcPr>
          <w:p w14:paraId="795DEAE8" w14:textId="77777777" w:rsidR="00D51CFB" w:rsidRPr="005269E1" w:rsidRDefault="00D51CFB" w:rsidP="00FB1FA0">
            <w:pPr>
              <w:pStyle w:val="NoSpacing"/>
              <w:jc w:val="center"/>
              <w:rPr>
                <w:rFonts w:ascii="Browallia New" w:hAnsi="Browallia New" w:cs="Browallia New"/>
                <w:color w:val="000000"/>
                <w:sz w:val="28"/>
              </w:rPr>
            </w:pPr>
          </w:p>
        </w:tc>
        <w:tc>
          <w:tcPr>
            <w:tcW w:w="1337" w:type="pct"/>
            <w:vAlign w:val="bottom"/>
          </w:tcPr>
          <w:p w14:paraId="2309D206" w14:textId="77777777" w:rsidR="00D51CFB" w:rsidRPr="005269E1" w:rsidRDefault="00D51CFB" w:rsidP="00FB1FA0">
            <w:pPr>
              <w:pStyle w:val="NoSpacing"/>
              <w:jc w:val="center"/>
              <w:rPr>
                <w:rFonts w:ascii="Browallia New" w:hAnsi="Browallia New" w:cs="Browallia New"/>
                <w:color w:val="000000"/>
                <w:sz w:val="28"/>
              </w:rPr>
            </w:pPr>
          </w:p>
        </w:tc>
        <w:tc>
          <w:tcPr>
            <w:tcW w:w="1225" w:type="pct"/>
            <w:gridSpan w:val="2"/>
            <w:vAlign w:val="bottom"/>
          </w:tcPr>
          <w:p w14:paraId="4ACB00E1"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1226" w:type="pct"/>
            <w:gridSpan w:val="2"/>
            <w:vAlign w:val="bottom"/>
          </w:tcPr>
          <w:p w14:paraId="68ED8344"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D51CFB" w:rsidRPr="005269E1" w14:paraId="50D1E556" w14:textId="77777777" w:rsidTr="00FB1FA0">
        <w:trPr>
          <w:trHeight w:val="20"/>
          <w:tblHeader/>
        </w:trPr>
        <w:tc>
          <w:tcPr>
            <w:tcW w:w="1212" w:type="pct"/>
            <w:vAlign w:val="bottom"/>
          </w:tcPr>
          <w:p w14:paraId="57B91CF6" w14:textId="77777777" w:rsidR="00D51CFB" w:rsidRPr="005269E1" w:rsidRDefault="00D51CFB" w:rsidP="00FB1FA0">
            <w:pPr>
              <w:pStyle w:val="NoSpacing"/>
              <w:jc w:val="center"/>
              <w:rPr>
                <w:rFonts w:ascii="Browallia New" w:hAnsi="Browallia New" w:cs="Browallia New"/>
                <w:color w:val="000000"/>
                <w:sz w:val="28"/>
              </w:rPr>
            </w:pPr>
          </w:p>
        </w:tc>
        <w:tc>
          <w:tcPr>
            <w:tcW w:w="1337" w:type="pct"/>
            <w:vAlign w:val="bottom"/>
          </w:tcPr>
          <w:p w14:paraId="7398DCE9" w14:textId="77777777" w:rsidR="00D51CFB" w:rsidRPr="005269E1" w:rsidRDefault="00D51CFB" w:rsidP="00FB1FA0">
            <w:pPr>
              <w:pStyle w:val="NoSpacing"/>
              <w:jc w:val="center"/>
              <w:rPr>
                <w:rFonts w:ascii="Browallia New" w:hAnsi="Browallia New" w:cs="Browallia New"/>
                <w:color w:val="000000"/>
                <w:sz w:val="28"/>
              </w:rPr>
            </w:pPr>
          </w:p>
        </w:tc>
        <w:tc>
          <w:tcPr>
            <w:tcW w:w="612" w:type="pct"/>
            <w:vAlign w:val="bottom"/>
          </w:tcPr>
          <w:p w14:paraId="4A5FC4CA"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613" w:type="pct"/>
            <w:vAlign w:val="bottom"/>
          </w:tcPr>
          <w:p w14:paraId="570D53D2"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c>
          <w:tcPr>
            <w:tcW w:w="612" w:type="pct"/>
            <w:vAlign w:val="bottom"/>
          </w:tcPr>
          <w:p w14:paraId="35558258"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614" w:type="pct"/>
            <w:vAlign w:val="bottom"/>
          </w:tcPr>
          <w:p w14:paraId="2C7648C1"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r>
      <w:tr w:rsidR="00D51CFB" w:rsidRPr="005269E1" w14:paraId="671B3ED0" w14:textId="77777777" w:rsidTr="00FB1FA0">
        <w:trPr>
          <w:trHeight w:val="20"/>
        </w:trPr>
        <w:tc>
          <w:tcPr>
            <w:tcW w:w="2549" w:type="pct"/>
            <w:gridSpan w:val="2"/>
          </w:tcPr>
          <w:p w14:paraId="1F57EA30" w14:textId="77777777" w:rsidR="00D51CFB" w:rsidRPr="005269E1" w:rsidRDefault="00D51CFB" w:rsidP="0012099D">
            <w:pPr>
              <w:pStyle w:val="NoSpacing"/>
              <w:spacing w:before="60"/>
              <w:ind w:hanging="71"/>
              <w:rPr>
                <w:rFonts w:ascii="Browallia New" w:hAnsi="Browallia New" w:cs="Browallia New"/>
                <w:sz w:val="28"/>
                <w:u w:val="single"/>
              </w:rPr>
            </w:pPr>
            <w:r w:rsidRPr="005269E1">
              <w:rPr>
                <w:rFonts w:ascii="Browallia New" w:hAnsi="Browallia New" w:cs="Browallia New"/>
                <w:sz w:val="28"/>
                <w:u w:val="single"/>
              </w:rPr>
              <w:t>Subsidiaries</w:t>
            </w:r>
          </w:p>
        </w:tc>
        <w:tc>
          <w:tcPr>
            <w:tcW w:w="612" w:type="pct"/>
          </w:tcPr>
          <w:p w14:paraId="0ABFF407" w14:textId="77777777" w:rsidR="00D51CFB" w:rsidRPr="005269E1" w:rsidRDefault="00D51CFB" w:rsidP="0012099D">
            <w:pPr>
              <w:pStyle w:val="NoSpacing"/>
              <w:spacing w:before="60"/>
              <w:jc w:val="center"/>
              <w:rPr>
                <w:rFonts w:ascii="Browallia New" w:hAnsi="Browallia New" w:cs="Browallia New"/>
                <w:color w:val="000000"/>
                <w:sz w:val="28"/>
              </w:rPr>
            </w:pPr>
          </w:p>
        </w:tc>
        <w:tc>
          <w:tcPr>
            <w:tcW w:w="613" w:type="pct"/>
          </w:tcPr>
          <w:p w14:paraId="01017A0D" w14:textId="77777777" w:rsidR="00D51CFB" w:rsidRPr="005269E1" w:rsidRDefault="00D51CFB" w:rsidP="0012099D">
            <w:pPr>
              <w:pStyle w:val="NoSpacing"/>
              <w:spacing w:before="60"/>
              <w:jc w:val="center"/>
              <w:rPr>
                <w:rFonts w:ascii="Browallia New" w:hAnsi="Browallia New" w:cs="Browallia New"/>
                <w:color w:val="000000"/>
                <w:sz w:val="28"/>
              </w:rPr>
            </w:pPr>
          </w:p>
        </w:tc>
        <w:tc>
          <w:tcPr>
            <w:tcW w:w="612" w:type="pct"/>
          </w:tcPr>
          <w:p w14:paraId="30B3FF78" w14:textId="77777777" w:rsidR="00D51CFB" w:rsidRPr="005269E1" w:rsidRDefault="00D51CFB" w:rsidP="0012099D">
            <w:pPr>
              <w:pStyle w:val="NoSpacing"/>
              <w:spacing w:before="60"/>
              <w:jc w:val="center"/>
              <w:rPr>
                <w:rFonts w:ascii="Browallia New" w:hAnsi="Browallia New" w:cs="Browallia New"/>
                <w:color w:val="000000"/>
                <w:sz w:val="28"/>
              </w:rPr>
            </w:pPr>
          </w:p>
        </w:tc>
        <w:tc>
          <w:tcPr>
            <w:tcW w:w="614" w:type="pct"/>
          </w:tcPr>
          <w:p w14:paraId="045C61A9" w14:textId="77777777" w:rsidR="00D51CFB" w:rsidRPr="005269E1" w:rsidRDefault="00D51CFB" w:rsidP="0012099D">
            <w:pPr>
              <w:pStyle w:val="NoSpacing"/>
              <w:spacing w:before="60"/>
              <w:jc w:val="center"/>
              <w:rPr>
                <w:rFonts w:ascii="Browallia New" w:hAnsi="Browallia New" w:cs="Browallia New"/>
                <w:color w:val="000000"/>
                <w:sz w:val="28"/>
              </w:rPr>
            </w:pPr>
          </w:p>
        </w:tc>
      </w:tr>
      <w:tr w:rsidR="00D51CFB" w:rsidRPr="005269E1" w14:paraId="6AD49A47" w14:textId="77777777" w:rsidTr="00FB1FA0">
        <w:trPr>
          <w:trHeight w:val="20"/>
        </w:trPr>
        <w:tc>
          <w:tcPr>
            <w:tcW w:w="2549" w:type="pct"/>
            <w:gridSpan w:val="2"/>
          </w:tcPr>
          <w:p w14:paraId="1B458C6A"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Management fees income</w:t>
            </w:r>
          </w:p>
        </w:tc>
        <w:tc>
          <w:tcPr>
            <w:tcW w:w="612" w:type="pct"/>
            <w:shd w:val="clear" w:color="auto" w:fill="auto"/>
          </w:tcPr>
          <w:p w14:paraId="56288E61"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3" w:type="pct"/>
            <w:shd w:val="clear" w:color="auto" w:fill="auto"/>
          </w:tcPr>
          <w:p w14:paraId="6CEB1134"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612" w:type="pct"/>
            <w:shd w:val="clear" w:color="auto" w:fill="auto"/>
            <w:vAlign w:val="bottom"/>
          </w:tcPr>
          <w:p w14:paraId="10FFDC4C" w14:textId="642A9942" w:rsidR="00D51CFB" w:rsidRPr="005269E1" w:rsidRDefault="004E084E" w:rsidP="00FB1FA0">
            <w:pPr>
              <w:pStyle w:val="NoSpacing"/>
              <w:jc w:val="right"/>
              <w:rPr>
                <w:rFonts w:ascii="Browallia New" w:hAnsi="Browallia New" w:cs="Browallia New"/>
                <w:color w:val="000000"/>
                <w:sz w:val="28"/>
              </w:rPr>
            </w:pPr>
            <w:r>
              <w:rPr>
                <w:rFonts w:ascii="Browallia New" w:hAnsi="Browallia New" w:cs="Browallia New"/>
                <w:color w:val="000000"/>
                <w:sz w:val="28"/>
              </w:rPr>
              <w:t>4,200</w:t>
            </w:r>
          </w:p>
        </w:tc>
        <w:tc>
          <w:tcPr>
            <w:tcW w:w="614" w:type="pct"/>
            <w:shd w:val="clear" w:color="auto" w:fill="auto"/>
          </w:tcPr>
          <w:p w14:paraId="42B3125F" w14:textId="1ADCDF3D" w:rsidR="00D51CFB" w:rsidRPr="005269E1" w:rsidRDefault="00664E01" w:rsidP="00FB1FA0">
            <w:pPr>
              <w:pStyle w:val="NoSpacing"/>
              <w:jc w:val="right"/>
              <w:rPr>
                <w:rFonts w:ascii="Browallia New" w:hAnsi="Browallia New" w:cs="Browallia New"/>
                <w:color w:val="000000"/>
                <w:sz w:val="28"/>
              </w:rPr>
            </w:pPr>
            <w:r>
              <w:rPr>
                <w:rFonts w:ascii="Browallia New" w:hAnsi="Browallia New" w:cs="Browallia New"/>
                <w:color w:val="000000"/>
                <w:sz w:val="28"/>
              </w:rPr>
              <w:t>6,500</w:t>
            </w:r>
          </w:p>
        </w:tc>
      </w:tr>
      <w:tr w:rsidR="00D51CFB" w:rsidRPr="005269E1" w14:paraId="7BFE2C18" w14:textId="77777777" w:rsidTr="00FB1FA0">
        <w:trPr>
          <w:trHeight w:val="20"/>
        </w:trPr>
        <w:tc>
          <w:tcPr>
            <w:tcW w:w="2549" w:type="pct"/>
            <w:gridSpan w:val="2"/>
          </w:tcPr>
          <w:p w14:paraId="792F98D7"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Others income</w:t>
            </w:r>
          </w:p>
        </w:tc>
        <w:tc>
          <w:tcPr>
            <w:tcW w:w="612" w:type="pct"/>
            <w:shd w:val="clear" w:color="auto" w:fill="auto"/>
          </w:tcPr>
          <w:p w14:paraId="32076478"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3" w:type="pct"/>
            <w:shd w:val="clear" w:color="auto" w:fill="auto"/>
          </w:tcPr>
          <w:p w14:paraId="60A62CE1"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612" w:type="pct"/>
            <w:shd w:val="clear" w:color="auto" w:fill="auto"/>
            <w:vAlign w:val="bottom"/>
          </w:tcPr>
          <w:p w14:paraId="6214930C" w14:textId="72BAEA25" w:rsidR="00D51CFB" w:rsidRPr="005269E1" w:rsidRDefault="004E084E" w:rsidP="00FB1FA0">
            <w:pPr>
              <w:pStyle w:val="NoSpacing"/>
              <w:jc w:val="right"/>
              <w:rPr>
                <w:rFonts w:ascii="Browallia New" w:hAnsi="Browallia New" w:cs="Browallia New"/>
                <w:color w:val="000000"/>
                <w:sz w:val="28"/>
              </w:rPr>
            </w:pPr>
            <w:r>
              <w:rPr>
                <w:rFonts w:ascii="Browallia New" w:hAnsi="Browallia New" w:cs="Browallia New"/>
                <w:color w:val="000000"/>
                <w:sz w:val="28"/>
              </w:rPr>
              <w:t>6,729</w:t>
            </w:r>
          </w:p>
        </w:tc>
        <w:tc>
          <w:tcPr>
            <w:tcW w:w="614" w:type="pct"/>
            <w:shd w:val="clear" w:color="auto" w:fill="auto"/>
          </w:tcPr>
          <w:p w14:paraId="4A5A0EFF" w14:textId="0E9E5530" w:rsidR="00D51CFB" w:rsidRPr="005269E1" w:rsidRDefault="00664E01" w:rsidP="00FB1FA0">
            <w:pPr>
              <w:pStyle w:val="NoSpacing"/>
              <w:jc w:val="right"/>
              <w:rPr>
                <w:rFonts w:ascii="Browallia New" w:hAnsi="Browallia New" w:cs="Browallia New"/>
                <w:color w:val="000000"/>
                <w:sz w:val="28"/>
              </w:rPr>
            </w:pPr>
            <w:r>
              <w:rPr>
                <w:rFonts w:ascii="Browallia New" w:hAnsi="Browallia New" w:cs="Browallia New"/>
                <w:color w:val="000000"/>
                <w:sz w:val="28"/>
              </w:rPr>
              <w:t>6,329</w:t>
            </w:r>
          </w:p>
        </w:tc>
      </w:tr>
      <w:tr w:rsidR="00D51CFB" w:rsidRPr="005269E1" w14:paraId="11FF0D44" w14:textId="77777777" w:rsidTr="00FB1FA0">
        <w:trPr>
          <w:trHeight w:val="20"/>
        </w:trPr>
        <w:tc>
          <w:tcPr>
            <w:tcW w:w="2549" w:type="pct"/>
            <w:gridSpan w:val="2"/>
          </w:tcPr>
          <w:p w14:paraId="60EE7E4B"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Interest income</w:t>
            </w:r>
          </w:p>
        </w:tc>
        <w:tc>
          <w:tcPr>
            <w:tcW w:w="612" w:type="pct"/>
            <w:shd w:val="clear" w:color="auto" w:fill="auto"/>
          </w:tcPr>
          <w:p w14:paraId="386FDA8A"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3" w:type="pct"/>
            <w:shd w:val="clear" w:color="auto" w:fill="auto"/>
          </w:tcPr>
          <w:p w14:paraId="361FAB10" w14:textId="77777777" w:rsidR="00D51CFB" w:rsidRPr="005269E1" w:rsidRDefault="00D51CFB" w:rsidP="00FB1FA0">
            <w:pPr>
              <w:pStyle w:val="NoSpacing"/>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612" w:type="pct"/>
            <w:shd w:val="clear" w:color="auto" w:fill="auto"/>
            <w:vAlign w:val="bottom"/>
          </w:tcPr>
          <w:p w14:paraId="77F250DD" w14:textId="5C0B383D" w:rsidR="00D51CFB" w:rsidRPr="005269E1" w:rsidRDefault="004E084E" w:rsidP="00FB1FA0">
            <w:pPr>
              <w:pStyle w:val="NoSpacing"/>
              <w:jc w:val="right"/>
              <w:rPr>
                <w:rFonts w:ascii="Browallia New" w:hAnsi="Browallia New" w:cs="Browallia New"/>
                <w:sz w:val="28"/>
              </w:rPr>
            </w:pPr>
            <w:r>
              <w:rPr>
                <w:rFonts w:ascii="Browallia New" w:hAnsi="Browallia New" w:cs="Browallia New"/>
                <w:sz w:val="28"/>
              </w:rPr>
              <w:t>46,626</w:t>
            </w:r>
          </w:p>
        </w:tc>
        <w:tc>
          <w:tcPr>
            <w:tcW w:w="614" w:type="pct"/>
            <w:shd w:val="clear" w:color="auto" w:fill="auto"/>
          </w:tcPr>
          <w:p w14:paraId="26151623" w14:textId="70A64D98" w:rsidR="00D51CFB" w:rsidRPr="005269E1" w:rsidRDefault="00664E01" w:rsidP="00FB1FA0">
            <w:pPr>
              <w:pStyle w:val="NoSpacing"/>
              <w:jc w:val="right"/>
              <w:rPr>
                <w:rFonts w:ascii="Browallia New" w:hAnsi="Browallia New" w:cs="Browallia New"/>
                <w:sz w:val="28"/>
              </w:rPr>
            </w:pPr>
            <w:r>
              <w:rPr>
                <w:rFonts w:ascii="Browallia New" w:hAnsi="Browallia New" w:cs="Browallia New"/>
                <w:sz w:val="28"/>
              </w:rPr>
              <w:t>37,455</w:t>
            </w:r>
          </w:p>
        </w:tc>
      </w:tr>
      <w:tr w:rsidR="00D51CFB" w:rsidRPr="005269E1" w14:paraId="48243C1F" w14:textId="77777777" w:rsidTr="00FB1FA0">
        <w:trPr>
          <w:trHeight w:val="20"/>
        </w:trPr>
        <w:tc>
          <w:tcPr>
            <w:tcW w:w="2549" w:type="pct"/>
            <w:gridSpan w:val="2"/>
          </w:tcPr>
          <w:p w14:paraId="00ACA74C"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Dividends income</w:t>
            </w:r>
          </w:p>
        </w:tc>
        <w:tc>
          <w:tcPr>
            <w:tcW w:w="612" w:type="pct"/>
          </w:tcPr>
          <w:p w14:paraId="7A9ACDEC"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1FDAC33C"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shd w:val="clear" w:color="auto" w:fill="auto"/>
            <w:vAlign w:val="bottom"/>
          </w:tcPr>
          <w:p w14:paraId="2680946A" w14:textId="619FBAA5" w:rsidR="00D51CFB" w:rsidRPr="005269E1" w:rsidRDefault="004E084E" w:rsidP="00FB1FA0">
            <w:pPr>
              <w:pStyle w:val="NoSpacing"/>
              <w:jc w:val="right"/>
              <w:rPr>
                <w:rFonts w:ascii="Browallia New" w:hAnsi="Browallia New" w:cs="Browallia New"/>
                <w:sz w:val="28"/>
              </w:rPr>
            </w:pPr>
            <w:r>
              <w:rPr>
                <w:rFonts w:ascii="Browallia New" w:hAnsi="Browallia New" w:cs="Browallia New"/>
                <w:sz w:val="28"/>
              </w:rPr>
              <w:t>67,910</w:t>
            </w:r>
          </w:p>
        </w:tc>
        <w:tc>
          <w:tcPr>
            <w:tcW w:w="614" w:type="pct"/>
            <w:shd w:val="clear" w:color="auto" w:fill="auto"/>
          </w:tcPr>
          <w:p w14:paraId="2DCA6227" w14:textId="62AD80E2" w:rsidR="00D51CFB" w:rsidRPr="005269E1" w:rsidRDefault="00664E01" w:rsidP="00FB1FA0">
            <w:pPr>
              <w:pStyle w:val="NoSpacing"/>
              <w:jc w:val="right"/>
              <w:rPr>
                <w:rFonts w:ascii="Browallia New" w:hAnsi="Browallia New" w:cs="Browallia New"/>
                <w:sz w:val="28"/>
              </w:rPr>
            </w:pPr>
            <w:r>
              <w:rPr>
                <w:rFonts w:ascii="Browallia New" w:hAnsi="Browallia New" w:cs="Browallia New"/>
                <w:sz w:val="28"/>
              </w:rPr>
              <w:t>94,452</w:t>
            </w:r>
          </w:p>
        </w:tc>
      </w:tr>
      <w:tr w:rsidR="00D51CFB" w:rsidRPr="005269E1" w14:paraId="5CFAF3B2" w14:textId="77777777" w:rsidTr="00FB1FA0">
        <w:trPr>
          <w:trHeight w:val="20"/>
        </w:trPr>
        <w:tc>
          <w:tcPr>
            <w:tcW w:w="2549" w:type="pct"/>
            <w:gridSpan w:val="2"/>
          </w:tcPr>
          <w:p w14:paraId="312355D1" w14:textId="77777777" w:rsidR="00D51CFB" w:rsidRPr="005269E1" w:rsidRDefault="00D51CFB" w:rsidP="004F0357">
            <w:pPr>
              <w:pStyle w:val="NoSpacing"/>
              <w:ind w:hanging="71"/>
              <w:rPr>
                <w:rFonts w:ascii="Browallia New" w:hAnsi="Browallia New" w:cs="Browallia New"/>
                <w:sz w:val="28"/>
              </w:rPr>
            </w:pPr>
            <w:r w:rsidRPr="005269E1">
              <w:rPr>
                <w:rFonts w:ascii="Browallia New" w:hAnsi="Browallia New" w:cs="Browallia New"/>
                <w:sz w:val="28"/>
              </w:rPr>
              <w:t>Interest expenses</w:t>
            </w:r>
          </w:p>
        </w:tc>
        <w:tc>
          <w:tcPr>
            <w:tcW w:w="612" w:type="pct"/>
          </w:tcPr>
          <w:p w14:paraId="33A003A0"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1CB7DCA8"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shd w:val="clear" w:color="auto" w:fill="auto"/>
            <w:vAlign w:val="bottom"/>
          </w:tcPr>
          <w:p w14:paraId="5498D01A" w14:textId="5AB1E388" w:rsidR="00D51CFB" w:rsidRPr="005269E1" w:rsidRDefault="004E084E" w:rsidP="00FB1FA0">
            <w:pPr>
              <w:pStyle w:val="NoSpacing"/>
              <w:jc w:val="right"/>
              <w:rPr>
                <w:rFonts w:ascii="Browallia New" w:hAnsi="Browallia New" w:cs="Browallia New"/>
                <w:sz w:val="28"/>
              </w:rPr>
            </w:pPr>
            <w:r>
              <w:rPr>
                <w:rFonts w:ascii="Browallia New" w:hAnsi="Browallia New" w:cs="Browallia New"/>
                <w:sz w:val="28"/>
              </w:rPr>
              <w:t>451</w:t>
            </w:r>
          </w:p>
        </w:tc>
        <w:tc>
          <w:tcPr>
            <w:tcW w:w="614" w:type="pct"/>
          </w:tcPr>
          <w:p w14:paraId="057462B2" w14:textId="27D67023" w:rsidR="00D51CFB" w:rsidRPr="005269E1" w:rsidRDefault="00664E01" w:rsidP="00FB1FA0">
            <w:pPr>
              <w:pStyle w:val="NoSpacing"/>
              <w:jc w:val="right"/>
              <w:rPr>
                <w:rFonts w:ascii="Browallia New" w:hAnsi="Browallia New" w:cs="Browallia New"/>
                <w:sz w:val="28"/>
              </w:rPr>
            </w:pPr>
            <w:r>
              <w:rPr>
                <w:rFonts w:ascii="Browallia New" w:hAnsi="Browallia New" w:cs="Browallia New"/>
                <w:sz w:val="28"/>
              </w:rPr>
              <w:t>1,512</w:t>
            </w:r>
          </w:p>
        </w:tc>
      </w:tr>
      <w:tr w:rsidR="00D51CFB" w:rsidRPr="005269E1" w14:paraId="77510859" w14:textId="77777777" w:rsidTr="00FB1FA0">
        <w:trPr>
          <w:trHeight w:val="20"/>
        </w:trPr>
        <w:tc>
          <w:tcPr>
            <w:tcW w:w="2549" w:type="pct"/>
            <w:gridSpan w:val="2"/>
          </w:tcPr>
          <w:p w14:paraId="2263D3E0" w14:textId="77777777" w:rsidR="00D51CFB" w:rsidRPr="005269E1" w:rsidRDefault="00D51CFB" w:rsidP="004F0357">
            <w:pPr>
              <w:pStyle w:val="NoSpacing"/>
              <w:ind w:hanging="71"/>
              <w:rPr>
                <w:rFonts w:ascii="Browallia New" w:hAnsi="Browallia New" w:cs="Browallia New"/>
                <w:sz w:val="28"/>
                <w:cs/>
              </w:rPr>
            </w:pPr>
            <w:r w:rsidRPr="005269E1">
              <w:rPr>
                <w:rFonts w:ascii="Browallia New" w:hAnsi="Browallia New" w:cs="Browallia New"/>
                <w:sz w:val="28"/>
              </w:rPr>
              <w:t>Loan guarantee fee</w:t>
            </w:r>
          </w:p>
        </w:tc>
        <w:tc>
          <w:tcPr>
            <w:tcW w:w="612" w:type="pct"/>
          </w:tcPr>
          <w:p w14:paraId="6AC3F48A"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7A894CDD"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shd w:val="clear" w:color="auto" w:fill="auto"/>
            <w:vAlign w:val="bottom"/>
          </w:tcPr>
          <w:p w14:paraId="0056A85C" w14:textId="2CE0FD82" w:rsidR="00D51CFB" w:rsidRPr="005269E1" w:rsidRDefault="004E084E" w:rsidP="00FB1FA0">
            <w:pPr>
              <w:pStyle w:val="NoSpacing"/>
              <w:jc w:val="right"/>
              <w:rPr>
                <w:rFonts w:ascii="Browallia New" w:hAnsi="Browallia New" w:cs="Browallia New"/>
                <w:sz w:val="28"/>
              </w:rPr>
            </w:pPr>
            <w:r>
              <w:rPr>
                <w:rFonts w:ascii="Browallia New" w:hAnsi="Browallia New" w:cs="Browallia New"/>
                <w:sz w:val="28"/>
              </w:rPr>
              <w:t>465</w:t>
            </w:r>
          </w:p>
        </w:tc>
        <w:tc>
          <w:tcPr>
            <w:tcW w:w="614" w:type="pct"/>
          </w:tcPr>
          <w:p w14:paraId="17857E75" w14:textId="3448378B" w:rsidR="00D51CFB" w:rsidRPr="005269E1" w:rsidRDefault="00664E01" w:rsidP="00FB1FA0">
            <w:pPr>
              <w:pStyle w:val="NoSpacing"/>
              <w:jc w:val="right"/>
              <w:rPr>
                <w:rFonts w:ascii="Browallia New" w:hAnsi="Browallia New" w:cs="Browallia New"/>
                <w:sz w:val="28"/>
              </w:rPr>
            </w:pPr>
            <w:r>
              <w:rPr>
                <w:rFonts w:ascii="Browallia New" w:hAnsi="Browallia New" w:cs="Browallia New"/>
                <w:sz w:val="28"/>
              </w:rPr>
              <w:t>193</w:t>
            </w:r>
          </w:p>
        </w:tc>
      </w:tr>
      <w:tr w:rsidR="00D51CFB" w:rsidRPr="005269E1" w14:paraId="4D301A3E" w14:textId="77777777" w:rsidTr="00FB1FA0">
        <w:trPr>
          <w:trHeight w:val="20"/>
        </w:trPr>
        <w:tc>
          <w:tcPr>
            <w:tcW w:w="2549" w:type="pct"/>
            <w:gridSpan w:val="2"/>
          </w:tcPr>
          <w:p w14:paraId="7ABA2F3A" w14:textId="77777777" w:rsidR="00D51CFB" w:rsidRPr="005269E1" w:rsidRDefault="00D51CFB" w:rsidP="004F0357">
            <w:pPr>
              <w:pStyle w:val="NoSpacing"/>
              <w:ind w:hanging="71"/>
              <w:rPr>
                <w:rFonts w:ascii="Browallia New" w:hAnsi="Browallia New" w:cs="Browallia New"/>
                <w:sz w:val="28"/>
                <w:cs/>
              </w:rPr>
            </w:pPr>
            <w:r w:rsidRPr="005269E1">
              <w:rPr>
                <w:rFonts w:ascii="Browallia New" w:hAnsi="Browallia New" w:cs="Browallia New"/>
                <w:sz w:val="28"/>
              </w:rPr>
              <w:t>Media service fee</w:t>
            </w:r>
          </w:p>
        </w:tc>
        <w:tc>
          <w:tcPr>
            <w:tcW w:w="612" w:type="pct"/>
          </w:tcPr>
          <w:p w14:paraId="53B2C1E0"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0BC48752"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2" w:type="pct"/>
            <w:shd w:val="clear" w:color="auto" w:fill="auto"/>
            <w:vAlign w:val="bottom"/>
          </w:tcPr>
          <w:p w14:paraId="0D87F935" w14:textId="6B5BFBE2" w:rsidR="00D51CFB" w:rsidRPr="005269E1" w:rsidRDefault="004E084E" w:rsidP="00FB1FA0">
            <w:pPr>
              <w:pStyle w:val="NoSpacing"/>
              <w:jc w:val="right"/>
              <w:rPr>
                <w:rFonts w:ascii="Browallia New" w:hAnsi="Browallia New" w:cs="Browallia New"/>
                <w:sz w:val="28"/>
              </w:rPr>
            </w:pPr>
            <w:r>
              <w:rPr>
                <w:rFonts w:ascii="Browallia New" w:hAnsi="Browallia New" w:cs="Browallia New"/>
                <w:sz w:val="28"/>
              </w:rPr>
              <w:t>210,275</w:t>
            </w:r>
          </w:p>
        </w:tc>
        <w:tc>
          <w:tcPr>
            <w:tcW w:w="614" w:type="pct"/>
          </w:tcPr>
          <w:p w14:paraId="3470245F" w14:textId="5187916F" w:rsidR="00D51CFB" w:rsidRPr="005269E1" w:rsidRDefault="00664E01" w:rsidP="00FB1FA0">
            <w:pPr>
              <w:pStyle w:val="NoSpacing"/>
              <w:jc w:val="right"/>
              <w:rPr>
                <w:rFonts w:ascii="Browallia New" w:hAnsi="Browallia New" w:cs="Browallia New"/>
                <w:sz w:val="28"/>
              </w:rPr>
            </w:pPr>
            <w:r>
              <w:rPr>
                <w:rFonts w:ascii="Browallia New" w:hAnsi="Browallia New" w:cs="Browallia New"/>
                <w:sz w:val="28"/>
              </w:rPr>
              <w:t>-</w:t>
            </w:r>
          </w:p>
        </w:tc>
      </w:tr>
      <w:tr w:rsidR="00D51CFB" w:rsidRPr="005269E1" w14:paraId="3244E9D4" w14:textId="77777777" w:rsidTr="00FB1FA0">
        <w:trPr>
          <w:trHeight w:val="20"/>
        </w:trPr>
        <w:tc>
          <w:tcPr>
            <w:tcW w:w="2549" w:type="pct"/>
            <w:gridSpan w:val="2"/>
          </w:tcPr>
          <w:p w14:paraId="496B8C2C" w14:textId="77777777" w:rsidR="00D51CFB" w:rsidRPr="005269E1" w:rsidRDefault="00D51CFB" w:rsidP="0012099D">
            <w:pPr>
              <w:pStyle w:val="NoSpacing"/>
              <w:spacing w:before="60"/>
              <w:ind w:hanging="71"/>
              <w:rPr>
                <w:rFonts w:ascii="Browallia New" w:hAnsi="Browallia New" w:cs="Browallia New"/>
                <w:sz w:val="28"/>
                <w:u w:val="single"/>
              </w:rPr>
            </w:pPr>
            <w:r w:rsidRPr="005269E1">
              <w:rPr>
                <w:rFonts w:ascii="Browallia New" w:hAnsi="Browallia New" w:cs="Browallia New"/>
                <w:sz w:val="28"/>
                <w:u w:val="single"/>
              </w:rPr>
              <w:t>Associated company</w:t>
            </w:r>
          </w:p>
        </w:tc>
        <w:tc>
          <w:tcPr>
            <w:tcW w:w="612" w:type="pct"/>
          </w:tcPr>
          <w:p w14:paraId="3DED510C" w14:textId="77777777" w:rsidR="00D51CFB" w:rsidRPr="005269E1" w:rsidRDefault="00D51CFB" w:rsidP="0012099D">
            <w:pPr>
              <w:pStyle w:val="NoSpacing"/>
              <w:spacing w:before="60"/>
              <w:jc w:val="right"/>
              <w:rPr>
                <w:rFonts w:ascii="Browallia New" w:hAnsi="Browallia New" w:cs="Browallia New"/>
                <w:sz w:val="28"/>
              </w:rPr>
            </w:pPr>
          </w:p>
        </w:tc>
        <w:tc>
          <w:tcPr>
            <w:tcW w:w="613" w:type="pct"/>
          </w:tcPr>
          <w:p w14:paraId="544B03C3" w14:textId="77777777" w:rsidR="00D51CFB" w:rsidRPr="005269E1" w:rsidRDefault="00D51CFB" w:rsidP="0012099D">
            <w:pPr>
              <w:pStyle w:val="NoSpacing"/>
              <w:spacing w:before="60"/>
              <w:jc w:val="right"/>
              <w:rPr>
                <w:rFonts w:ascii="Browallia New" w:hAnsi="Browallia New" w:cs="Browallia New"/>
                <w:sz w:val="28"/>
              </w:rPr>
            </w:pPr>
          </w:p>
        </w:tc>
        <w:tc>
          <w:tcPr>
            <w:tcW w:w="612" w:type="pct"/>
          </w:tcPr>
          <w:p w14:paraId="5CDC37D7" w14:textId="77777777" w:rsidR="00D51CFB" w:rsidRPr="005269E1" w:rsidRDefault="00D51CFB" w:rsidP="0012099D">
            <w:pPr>
              <w:pStyle w:val="NoSpacing"/>
              <w:spacing w:before="60"/>
              <w:jc w:val="right"/>
              <w:rPr>
                <w:rFonts w:ascii="Browallia New" w:hAnsi="Browallia New" w:cs="Browallia New"/>
                <w:sz w:val="28"/>
              </w:rPr>
            </w:pPr>
          </w:p>
        </w:tc>
        <w:tc>
          <w:tcPr>
            <w:tcW w:w="614" w:type="pct"/>
          </w:tcPr>
          <w:p w14:paraId="07571172" w14:textId="77777777" w:rsidR="00D51CFB" w:rsidRPr="005269E1" w:rsidRDefault="00D51CFB" w:rsidP="0012099D">
            <w:pPr>
              <w:pStyle w:val="NoSpacing"/>
              <w:spacing w:before="60"/>
              <w:jc w:val="right"/>
              <w:rPr>
                <w:rFonts w:ascii="Browallia New" w:hAnsi="Browallia New" w:cs="Browallia New"/>
                <w:sz w:val="28"/>
              </w:rPr>
            </w:pPr>
          </w:p>
        </w:tc>
      </w:tr>
      <w:tr w:rsidR="00D51CFB" w:rsidRPr="005269E1" w14:paraId="23C53263" w14:textId="77777777" w:rsidTr="00FB1FA0">
        <w:trPr>
          <w:trHeight w:val="20"/>
        </w:trPr>
        <w:tc>
          <w:tcPr>
            <w:tcW w:w="2549" w:type="pct"/>
            <w:gridSpan w:val="2"/>
          </w:tcPr>
          <w:p w14:paraId="18CB3253" w14:textId="77777777" w:rsidR="00D51CFB" w:rsidRPr="005269E1" w:rsidRDefault="00D51CFB" w:rsidP="00C96A97">
            <w:pPr>
              <w:pStyle w:val="NoSpacing"/>
              <w:ind w:left="34" w:hanging="110"/>
              <w:rPr>
                <w:rFonts w:ascii="Browallia New" w:hAnsi="Browallia New" w:cs="Browallia New"/>
                <w:sz w:val="28"/>
              </w:rPr>
            </w:pPr>
            <w:r w:rsidRPr="005269E1">
              <w:rPr>
                <w:rFonts w:ascii="Browallia New" w:hAnsi="Browallia New" w:cs="Browallia New"/>
                <w:sz w:val="28"/>
              </w:rPr>
              <w:t>Dividends income</w:t>
            </w:r>
          </w:p>
        </w:tc>
        <w:tc>
          <w:tcPr>
            <w:tcW w:w="612" w:type="pct"/>
          </w:tcPr>
          <w:p w14:paraId="4656587E"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798DB868"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tcPr>
          <w:p w14:paraId="4CE8576E" w14:textId="7C757D4D" w:rsidR="00D51CFB" w:rsidRPr="005269E1" w:rsidRDefault="004E084E" w:rsidP="00FB1FA0">
            <w:pPr>
              <w:pStyle w:val="NoSpacing"/>
              <w:jc w:val="right"/>
              <w:rPr>
                <w:rFonts w:ascii="Browallia New" w:hAnsi="Browallia New" w:cs="Browallia New"/>
                <w:sz w:val="28"/>
              </w:rPr>
            </w:pPr>
            <w:r>
              <w:rPr>
                <w:rFonts w:ascii="Browallia New" w:hAnsi="Browallia New" w:cs="Browallia New"/>
                <w:sz w:val="28"/>
              </w:rPr>
              <w:t>73,877</w:t>
            </w:r>
          </w:p>
        </w:tc>
        <w:tc>
          <w:tcPr>
            <w:tcW w:w="614" w:type="pct"/>
          </w:tcPr>
          <w:p w14:paraId="086EF54D" w14:textId="7E7B005E" w:rsidR="00D51CFB" w:rsidRPr="005269E1" w:rsidRDefault="00664E01" w:rsidP="00FB1FA0">
            <w:pPr>
              <w:pStyle w:val="NoSpacing"/>
              <w:jc w:val="right"/>
              <w:rPr>
                <w:rFonts w:ascii="Browallia New" w:hAnsi="Browallia New" w:cs="Browallia New"/>
                <w:sz w:val="28"/>
              </w:rPr>
            </w:pPr>
            <w:r>
              <w:rPr>
                <w:rFonts w:ascii="Browallia New" w:hAnsi="Browallia New" w:cs="Browallia New"/>
                <w:sz w:val="28"/>
              </w:rPr>
              <w:t>36,938</w:t>
            </w:r>
          </w:p>
        </w:tc>
      </w:tr>
      <w:tr w:rsidR="00D51CFB" w:rsidRPr="005269E1" w14:paraId="1A8B785A" w14:textId="77777777" w:rsidTr="00FB1FA0">
        <w:trPr>
          <w:trHeight w:val="20"/>
        </w:trPr>
        <w:tc>
          <w:tcPr>
            <w:tcW w:w="2549" w:type="pct"/>
            <w:gridSpan w:val="2"/>
          </w:tcPr>
          <w:p w14:paraId="5F2AC845" w14:textId="77777777" w:rsidR="00D51CFB" w:rsidRPr="005269E1" w:rsidRDefault="00D51CFB" w:rsidP="00C96A97">
            <w:pPr>
              <w:pStyle w:val="NoSpacing"/>
              <w:ind w:left="34" w:hanging="110"/>
              <w:rPr>
                <w:rFonts w:ascii="Browallia New" w:hAnsi="Browallia New" w:cs="Browallia New"/>
                <w:sz w:val="28"/>
              </w:rPr>
            </w:pPr>
            <w:r w:rsidRPr="00154775">
              <w:rPr>
                <w:rFonts w:ascii="Browallia New" w:hAnsi="Browallia New" w:cs="Browallia New"/>
                <w:sz w:val="28"/>
              </w:rPr>
              <w:t>Interest income</w:t>
            </w:r>
          </w:p>
        </w:tc>
        <w:tc>
          <w:tcPr>
            <w:tcW w:w="612" w:type="pct"/>
          </w:tcPr>
          <w:p w14:paraId="0751E3C6" w14:textId="51955411" w:rsidR="00D51CFB" w:rsidRPr="005269E1" w:rsidRDefault="004E084E" w:rsidP="00FB1FA0">
            <w:pPr>
              <w:pStyle w:val="NoSpacing"/>
              <w:jc w:val="right"/>
              <w:rPr>
                <w:rFonts w:ascii="Browallia New" w:hAnsi="Browallia New" w:cs="Browallia New"/>
                <w:sz w:val="28"/>
                <w:cs/>
              </w:rPr>
            </w:pPr>
            <w:r>
              <w:rPr>
                <w:rFonts w:ascii="Browallia New" w:hAnsi="Browallia New" w:cs="Browallia New" w:hint="cs"/>
                <w:sz w:val="28"/>
                <w:cs/>
              </w:rPr>
              <w:t>423</w:t>
            </w:r>
          </w:p>
        </w:tc>
        <w:tc>
          <w:tcPr>
            <w:tcW w:w="613" w:type="pct"/>
          </w:tcPr>
          <w:p w14:paraId="6B9BDB33"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w:t>
            </w:r>
          </w:p>
        </w:tc>
        <w:tc>
          <w:tcPr>
            <w:tcW w:w="612" w:type="pct"/>
          </w:tcPr>
          <w:p w14:paraId="55351D2D" w14:textId="2D44911C" w:rsidR="00D51CFB" w:rsidRPr="005269E1" w:rsidRDefault="004E084E" w:rsidP="00FB1FA0">
            <w:pPr>
              <w:pStyle w:val="NoSpacing"/>
              <w:jc w:val="right"/>
              <w:rPr>
                <w:rFonts w:ascii="Browallia New" w:hAnsi="Browallia New" w:cs="Browallia New"/>
                <w:sz w:val="28"/>
                <w:cs/>
              </w:rPr>
            </w:pPr>
            <w:r>
              <w:rPr>
                <w:rFonts w:ascii="Browallia New" w:hAnsi="Browallia New" w:cs="Browallia New"/>
                <w:sz w:val="28"/>
              </w:rPr>
              <w:t>423</w:t>
            </w:r>
          </w:p>
        </w:tc>
        <w:tc>
          <w:tcPr>
            <w:tcW w:w="614" w:type="pct"/>
          </w:tcPr>
          <w:p w14:paraId="71AD25AE" w14:textId="77777777" w:rsidR="00D51CFB" w:rsidRPr="005269E1" w:rsidRDefault="00D51CFB" w:rsidP="00FB1FA0">
            <w:pPr>
              <w:pStyle w:val="NoSpacing"/>
              <w:jc w:val="right"/>
              <w:rPr>
                <w:rFonts w:ascii="Browallia New" w:hAnsi="Browallia New" w:cs="Browallia New"/>
                <w:sz w:val="28"/>
              </w:rPr>
            </w:pPr>
            <w:r>
              <w:rPr>
                <w:rFonts w:ascii="Browallia New" w:hAnsi="Browallia New" w:cs="Browallia New"/>
                <w:sz w:val="28"/>
              </w:rPr>
              <w:t>-</w:t>
            </w:r>
          </w:p>
        </w:tc>
      </w:tr>
      <w:tr w:rsidR="00D51CFB" w:rsidRPr="005269E1" w14:paraId="11736407" w14:textId="77777777" w:rsidTr="00FB1FA0">
        <w:trPr>
          <w:trHeight w:val="20"/>
        </w:trPr>
        <w:tc>
          <w:tcPr>
            <w:tcW w:w="2549" w:type="pct"/>
            <w:gridSpan w:val="2"/>
          </w:tcPr>
          <w:p w14:paraId="7394DD26" w14:textId="77777777" w:rsidR="00D51CFB" w:rsidRPr="005269E1" w:rsidRDefault="00D51CFB" w:rsidP="0012099D">
            <w:pPr>
              <w:pStyle w:val="NoSpacing"/>
              <w:spacing w:before="60"/>
              <w:ind w:hanging="71"/>
              <w:rPr>
                <w:rFonts w:ascii="Browallia New" w:hAnsi="Browallia New" w:cs="Browallia New"/>
                <w:sz w:val="28"/>
                <w:u w:val="single"/>
              </w:rPr>
            </w:pPr>
            <w:r w:rsidRPr="005269E1">
              <w:rPr>
                <w:rFonts w:ascii="Browallia New" w:hAnsi="Browallia New" w:cs="Browallia New"/>
                <w:sz w:val="28"/>
                <w:u w:val="single"/>
              </w:rPr>
              <w:t>Related company</w:t>
            </w:r>
          </w:p>
        </w:tc>
        <w:tc>
          <w:tcPr>
            <w:tcW w:w="612" w:type="pct"/>
            <w:shd w:val="clear" w:color="auto" w:fill="auto"/>
          </w:tcPr>
          <w:p w14:paraId="30F4ED72" w14:textId="77777777" w:rsidR="00D51CFB" w:rsidRPr="005269E1" w:rsidRDefault="00D51CFB" w:rsidP="0012099D">
            <w:pPr>
              <w:pStyle w:val="NoSpacing"/>
              <w:spacing w:before="60"/>
              <w:jc w:val="right"/>
              <w:rPr>
                <w:rFonts w:ascii="Browallia New" w:hAnsi="Browallia New" w:cs="Browallia New"/>
                <w:sz w:val="28"/>
              </w:rPr>
            </w:pPr>
          </w:p>
        </w:tc>
        <w:tc>
          <w:tcPr>
            <w:tcW w:w="613" w:type="pct"/>
            <w:shd w:val="clear" w:color="auto" w:fill="auto"/>
          </w:tcPr>
          <w:p w14:paraId="3F4604F5" w14:textId="77777777" w:rsidR="00D51CFB" w:rsidRPr="005269E1" w:rsidRDefault="00D51CFB" w:rsidP="0012099D">
            <w:pPr>
              <w:pStyle w:val="NoSpacing"/>
              <w:spacing w:before="60"/>
              <w:jc w:val="right"/>
              <w:rPr>
                <w:rFonts w:ascii="Browallia New" w:hAnsi="Browallia New" w:cs="Browallia New"/>
                <w:sz w:val="28"/>
              </w:rPr>
            </w:pPr>
          </w:p>
        </w:tc>
        <w:tc>
          <w:tcPr>
            <w:tcW w:w="612" w:type="pct"/>
            <w:shd w:val="clear" w:color="auto" w:fill="auto"/>
          </w:tcPr>
          <w:p w14:paraId="7C38FCF9" w14:textId="77777777" w:rsidR="00D51CFB" w:rsidRPr="005269E1" w:rsidRDefault="00D51CFB" w:rsidP="0012099D">
            <w:pPr>
              <w:pStyle w:val="NoSpacing"/>
              <w:spacing w:before="60"/>
              <w:rPr>
                <w:rFonts w:ascii="Browallia New" w:hAnsi="Browallia New" w:cs="Browallia New"/>
                <w:sz w:val="28"/>
              </w:rPr>
            </w:pPr>
          </w:p>
        </w:tc>
        <w:tc>
          <w:tcPr>
            <w:tcW w:w="614" w:type="pct"/>
          </w:tcPr>
          <w:p w14:paraId="314DD1B9" w14:textId="77777777" w:rsidR="00D51CFB" w:rsidRPr="005269E1" w:rsidRDefault="00D51CFB" w:rsidP="0012099D">
            <w:pPr>
              <w:pStyle w:val="NoSpacing"/>
              <w:spacing w:before="60"/>
              <w:rPr>
                <w:rFonts w:ascii="Browallia New" w:hAnsi="Browallia New" w:cs="Browallia New"/>
                <w:sz w:val="28"/>
              </w:rPr>
            </w:pPr>
          </w:p>
        </w:tc>
      </w:tr>
      <w:tr w:rsidR="00D51CFB" w:rsidRPr="005269E1" w14:paraId="5A9C636E" w14:textId="77777777" w:rsidTr="00FB1FA0">
        <w:trPr>
          <w:trHeight w:val="20"/>
        </w:trPr>
        <w:tc>
          <w:tcPr>
            <w:tcW w:w="2549" w:type="pct"/>
            <w:gridSpan w:val="2"/>
          </w:tcPr>
          <w:p w14:paraId="12D10E67" w14:textId="77777777" w:rsidR="00D51CFB" w:rsidRPr="005269E1" w:rsidRDefault="00D51CFB" w:rsidP="004F0357">
            <w:pPr>
              <w:pStyle w:val="NoSpacing"/>
              <w:tabs>
                <w:tab w:val="center" w:pos="1764"/>
              </w:tabs>
              <w:ind w:hanging="71"/>
              <w:rPr>
                <w:rFonts w:ascii="Browallia New" w:hAnsi="Browallia New" w:cs="Browallia New"/>
                <w:sz w:val="28"/>
                <w:cs/>
              </w:rPr>
            </w:pPr>
            <w:r w:rsidRPr="005269E1">
              <w:rPr>
                <w:rFonts w:ascii="Browallia New" w:hAnsi="Browallia New" w:cs="Browallia New"/>
                <w:sz w:val="28"/>
              </w:rPr>
              <w:t>Proceeds from services</w:t>
            </w:r>
          </w:p>
        </w:tc>
        <w:tc>
          <w:tcPr>
            <w:tcW w:w="612" w:type="pct"/>
            <w:shd w:val="clear" w:color="auto" w:fill="auto"/>
          </w:tcPr>
          <w:p w14:paraId="79223F2F" w14:textId="6E41D749" w:rsidR="00D51CFB" w:rsidRPr="005269E1" w:rsidRDefault="004E084E" w:rsidP="00FB1FA0">
            <w:pPr>
              <w:pStyle w:val="NoSpacing"/>
              <w:jc w:val="right"/>
              <w:rPr>
                <w:rFonts w:ascii="Browallia New" w:hAnsi="Browallia New" w:cs="Browallia New"/>
                <w:sz w:val="28"/>
              </w:rPr>
            </w:pPr>
            <w:r>
              <w:rPr>
                <w:rFonts w:ascii="Browallia New" w:hAnsi="Browallia New" w:cs="Browallia New"/>
                <w:sz w:val="28"/>
              </w:rPr>
              <w:t>11,562</w:t>
            </w:r>
          </w:p>
        </w:tc>
        <w:tc>
          <w:tcPr>
            <w:tcW w:w="613" w:type="pct"/>
            <w:shd w:val="clear" w:color="auto" w:fill="auto"/>
          </w:tcPr>
          <w:p w14:paraId="31DEF000" w14:textId="0B632FE1" w:rsidR="00D51CFB" w:rsidRPr="005269E1" w:rsidRDefault="00664E01" w:rsidP="00FB1FA0">
            <w:pPr>
              <w:pStyle w:val="NoSpacing"/>
              <w:jc w:val="right"/>
              <w:rPr>
                <w:rFonts w:ascii="Browallia New" w:hAnsi="Browallia New" w:cs="Browallia New"/>
                <w:sz w:val="28"/>
              </w:rPr>
            </w:pPr>
            <w:r>
              <w:rPr>
                <w:rFonts w:ascii="Browallia New" w:hAnsi="Browallia New" w:cs="Browallia New"/>
                <w:sz w:val="28"/>
              </w:rPr>
              <w:t>16,016</w:t>
            </w:r>
          </w:p>
        </w:tc>
        <w:tc>
          <w:tcPr>
            <w:tcW w:w="612" w:type="pct"/>
            <w:shd w:val="clear" w:color="auto" w:fill="auto"/>
          </w:tcPr>
          <w:p w14:paraId="50AA08A4" w14:textId="77777777" w:rsidR="00D51CFB" w:rsidRPr="005269E1" w:rsidRDefault="00D51CFB" w:rsidP="00FB1FA0">
            <w:pPr>
              <w:pStyle w:val="NoSpacing"/>
              <w:jc w:val="right"/>
              <w:rPr>
                <w:rFonts w:ascii="Browallia New" w:hAnsi="Browallia New" w:cs="Browallia New"/>
                <w:sz w:val="28"/>
                <w:cs/>
              </w:rPr>
            </w:pPr>
            <w:r w:rsidRPr="005269E1">
              <w:rPr>
                <w:rFonts w:ascii="Browallia New" w:hAnsi="Browallia New" w:cs="Browallia New" w:hint="cs"/>
                <w:sz w:val="28"/>
                <w:cs/>
              </w:rPr>
              <w:t>-</w:t>
            </w:r>
          </w:p>
        </w:tc>
        <w:tc>
          <w:tcPr>
            <w:tcW w:w="614" w:type="pct"/>
          </w:tcPr>
          <w:p w14:paraId="261A50D9"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r>
      <w:tr w:rsidR="00D51CFB" w:rsidRPr="005269E1" w14:paraId="1038FFE1" w14:textId="77777777" w:rsidTr="00FB1FA0">
        <w:trPr>
          <w:trHeight w:val="20"/>
        </w:trPr>
        <w:tc>
          <w:tcPr>
            <w:tcW w:w="2549" w:type="pct"/>
            <w:gridSpan w:val="2"/>
          </w:tcPr>
          <w:p w14:paraId="3C9F618E" w14:textId="77777777" w:rsidR="00D51CFB" w:rsidRPr="005269E1" w:rsidRDefault="00D51CFB" w:rsidP="004F0357">
            <w:pPr>
              <w:pStyle w:val="NoSpacing"/>
              <w:tabs>
                <w:tab w:val="center" w:pos="1764"/>
              </w:tabs>
              <w:ind w:hanging="71"/>
              <w:rPr>
                <w:rFonts w:ascii="Browallia New" w:hAnsi="Browallia New" w:cs="Browallia New"/>
                <w:sz w:val="28"/>
              </w:rPr>
            </w:pPr>
            <w:r w:rsidRPr="005269E1">
              <w:rPr>
                <w:rFonts w:ascii="Browallia New" w:hAnsi="Browallia New" w:cs="Browallia New"/>
                <w:sz w:val="28"/>
              </w:rPr>
              <w:t>Sales promotion expenses</w:t>
            </w:r>
          </w:p>
        </w:tc>
        <w:tc>
          <w:tcPr>
            <w:tcW w:w="612" w:type="pct"/>
            <w:shd w:val="clear" w:color="auto" w:fill="auto"/>
          </w:tcPr>
          <w:p w14:paraId="496E6252" w14:textId="056E595D" w:rsidR="00D51CFB" w:rsidRPr="005269E1" w:rsidRDefault="004E084E" w:rsidP="00FB1FA0">
            <w:pPr>
              <w:pStyle w:val="NoSpacing"/>
              <w:jc w:val="right"/>
              <w:rPr>
                <w:rFonts w:ascii="Browallia New" w:hAnsi="Browallia New" w:cs="Browallia New"/>
                <w:sz w:val="28"/>
              </w:rPr>
            </w:pPr>
            <w:r>
              <w:rPr>
                <w:rFonts w:ascii="Browallia New" w:hAnsi="Browallia New" w:cs="Browallia New"/>
                <w:sz w:val="28"/>
              </w:rPr>
              <w:t>11,172</w:t>
            </w:r>
          </w:p>
        </w:tc>
        <w:tc>
          <w:tcPr>
            <w:tcW w:w="613" w:type="pct"/>
            <w:shd w:val="clear" w:color="auto" w:fill="auto"/>
          </w:tcPr>
          <w:p w14:paraId="2ABEC68C" w14:textId="69381C1A" w:rsidR="00D51CFB" w:rsidRPr="005269E1" w:rsidRDefault="00664E01" w:rsidP="00FB1FA0">
            <w:pPr>
              <w:pStyle w:val="NoSpacing"/>
              <w:jc w:val="right"/>
              <w:rPr>
                <w:rFonts w:ascii="Browallia New" w:hAnsi="Browallia New" w:cs="Browallia New"/>
                <w:sz w:val="28"/>
              </w:rPr>
            </w:pPr>
            <w:r>
              <w:rPr>
                <w:rFonts w:ascii="Browallia New" w:hAnsi="Browallia New" w:cs="Browallia New"/>
                <w:sz w:val="28"/>
              </w:rPr>
              <w:t>14,896</w:t>
            </w:r>
          </w:p>
        </w:tc>
        <w:tc>
          <w:tcPr>
            <w:tcW w:w="612" w:type="pct"/>
            <w:shd w:val="clear" w:color="auto" w:fill="auto"/>
          </w:tcPr>
          <w:p w14:paraId="73D3ABC4"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4" w:type="pct"/>
          </w:tcPr>
          <w:p w14:paraId="1A718647"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w:t>
            </w:r>
          </w:p>
        </w:tc>
      </w:tr>
    </w:tbl>
    <w:p w14:paraId="47EAF516" w14:textId="77777777" w:rsidR="0012099D" w:rsidRPr="005F553E" w:rsidRDefault="0012099D" w:rsidP="0041784A">
      <w:pPr>
        <w:pStyle w:val="Heading1"/>
      </w:pPr>
      <w:r w:rsidRPr="005F553E">
        <w:lastRenderedPageBreak/>
        <w:t>6.</w:t>
      </w:r>
      <w:r w:rsidRPr="005F553E">
        <w:tab/>
        <w:t>RELATED PARTIES TRANSACTIONS (Con’t)</w:t>
      </w:r>
    </w:p>
    <w:p w14:paraId="421279DB" w14:textId="1BC915FA" w:rsidR="00D51CFB" w:rsidRDefault="0012099D" w:rsidP="0041784A">
      <w:pPr>
        <w:spacing w:after="120" w:line="240" w:lineRule="auto"/>
        <w:rPr>
          <w:rFonts w:ascii="Browallia New" w:hAnsi="Browallia New" w:cs="Browallia New"/>
          <w:sz w:val="28"/>
        </w:rPr>
      </w:pPr>
      <w:r w:rsidRPr="005269E1">
        <w:rPr>
          <w:rFonts w:ascii="Browallia New" w:hAnsi="Browallia New" w:cs="Browallia New"/>
          <w:sz w:val="28"/>
        </w:rPr>
        <w:t>6.1</w:t>
      </w:r>
      <w:r w:rsidRPr="005269E1">
        <w:rPr>
          <w:rFonts w:ascii="Browallia New" w:hAnsi="Browallia New" w:cs="Browallia New"/>
          <w:sz w:val="28"/>
        </w:rPr>
        <w:tab/>
        <w:t>The significant transactions with related parties as follows.- (Con’t)</w:t>
      </w:r>
    </w:p>
    <w:p w14:paraId="315DD35A" w14:textId="33E16D45" w:rsidR="00F153A1" w:rsidRPr="005269E1" w:rsidRDefault="005B0DFC" w:rsidP="0041784A">
      <w:pPr>
        <w:pStyle w:val="NoSpacing"/>
        <w:spacing w:after="120"/>
        <w:ind w:firstLine="709"/>
        <w:jc w:val="both"/>
        <w:rPr>
          <w:rFonts w:ascii="Browallia New" w:hAnsi="Browallia New" w:cs="Browallia New"/>
          <w:sz w:val="28"/>
        </w:rPr>
      </w:pPr>
      <w:r w:rsidRPr="005269E1">
        <w:rPr>
          <w:rFonts w:ascii="Browallia New" w:hAnsi="Browallia New" w:cs="Browallia New"/>
          <w:sz w:val="28"/>
          <w:u w:val="single"/>
        </w:rPr>
        <w:t>Management’s benefit expenses</w:t>
      </w:r>
    </w:p>
    <w:p w14:paraId="7781FAE9" w14:textId="77777777" w:rsidR="00BA4AF1" w:rsidRPr="005269E1" w:rsidRDefault="005B0DFC" w:rsidP="0041784A">
      <w:pPr>
        <w:pStyle w:val="NoSpacing"/>
        <w:spacing w:after="120"/>
        <w:ind w:left="720"/>
        <w:jc w:val="both"/>
        <w:rPr>
          <w:rFonts w:ascii="Browallia New" w:hAnsi="Browallia New" w:cs="Browallia New"/>
          <w:sz w:val="28"/>
        </w:rPr>
      </w:pPr>
      <w:r w:rsidRPr="005269E1">
        <w:rPr>
          <w:rFonts w:ascii="Browallia New" w:hAnsi="Browallia New" w:cs="Browallia New"/>
          <w:sz w:val="28"/>
        </w:rPr>
        <w:t>Th</w:t>
      </w:r>
      <w:r w:rsidR="00C063DC" w:rsidRPr="005269E1">
        <w:rPr>
          <w:rFonts w:ascii="Browallia New" w:hAnsi="Browallia New" w:cs="Browallia New"/>
          <w:sz w:val="28"/>
        </w:rPr>
        <w:t xml:space="preserve">e Company and its subsidiaries </w:t>
      </w:r>
      <w:r w:rsidRPr="005269E1">
        <w:rPr>
          <w:rFonts w:ascii="Browallia New" w:hAnsi="Browallia New" w:cs="Browallia New"/>
          <w:sz w:val="28"/>
        </w:rPr>
        <w:t>had salaries, bonuses</w:t>
      </w:r>
      <w:r w:rsidR="006735ED" w:rsidRPr="005269E1">
        <w:rPr>
          <w:rFonts w:ascii="Browallia New" w:hAnsi="Browallia New" w:cs="Browallia New"/>
          <w:sz w:val="28"/>
        </w:rPr>
        <w:t xml:space="preserve">, social security </w:t>
      </w:r>
      <w:r w:rsidR="000254E9" w:rsidRPr="005269E1">
        <w:rPr>
          <w:rFonts w:ascii="Browallia New" w:hAnsi="Browallia New" w:cs="Browallia New"/>
          <w:sz w:val="28"/>
        </w:rPr>
        <w:t>contributions, contributions</w:t>
      </w:r>
      <w:r w:rsidRPr="005269E1">
        <w:rPr>
          <w:rFonts w:ascii="Browallia New" w:hAnsi="Browallia New" w:cs="Browallia New"/>
          <w:sz w:val="28"/>
        </w:rPr>
        <w:t xml:space="preserve"> t</w:t>
      </w:r>
      <w:r w:rsidR="00C063DC" w:rsidRPr="005269E1">
        <w:rPr>
          <w:rFonts w:ascii="Browallia New" w:hAnsi="Browallia New" w:cs="Browallia New"/>
          <w:sz w:val="28"/>
        </w:rPr>
        <w:t xml:space="preserve">o </w:t>
      </w:r>
      <w:r w:rsidR="00F153A1" w:rsidRPr="005269E1">
        <w:rPr>
          <w:rFonts w:ascii="Browallia New" w:hAnsi="Browallia New" w:cs="Browallia New"/>
          <w:sz w:val="28"/>
        </w:rPr>
        <w:t xml:space="preserve">provident fund, other welfare </w:t>
      </w:r>
      <w:r w:rsidR="006735ED" w:rsidRPr="005269E1">
        <w:rPr>
          <w:rFonts w:ascii="Browallia New" w:hAnsi="Browallia New" w:cs="Browallia New"/>
          <w:sz w:val="28"/>
        </w:rPr>
        <w:t xml:space="preserve">and meeting allowances </w:t>
      </w:r>
      <w:r w:rsidRPr="005269E1">
        <w:rPr>
          <w:rFonts w:ascii="Browallia New" w:hAnsi="Browallia New" w:cs="Browallia New"/>
          <w:sz w:val="28"/>
        </w:rPr>
        <w:t xml:space="preserve">to their directors and management and retirement </w:t>
      </w:r>
      <w:r w:rsidRPr="005269E1">
        <w:rPr>
          <w:rFonts w:ascii="Browallia New" w:hAnsi="Browallia New" w:cs="Browallia New"/>
          <w:spacing w:val="-2"/>
          <w:sz w:val="28"/>
        </w:rPr>
        <w:t xml:space="preserve">benefit recognized as expenses </w:t>
      </w:r>
      <w:r w:rsidR="00B54502" w:rsidRPr="005269E1">
        <w:rPr>
          <w:rFonts w:ascii="Browallia New" w:hAnsi="Browallia New" w:cs="Browallia New"/>
          <w:spacing w:val="-2"/>
          <w:sz w:val="28"/>
        </w:rPr>
        <w:t>are</w:t>
      </w:r>
      <w:r w:rsidR="00541C53" w:rsidRPr="005269E1">
        <w:rPr>
          <w:rFonts w:ascii="Browallia New" w:hAnsi="Browallia New" w:cs="Browallia New"/>
          <w:spacing w:val="-2"/>
          <w:sz w:val="28"/>
        </w:rPr>
        <w:t xml:space="preserve"> </w:t>
      </w:r>
      <w:r w:rsidR="000675FB" w:rsidRPr="005269E1">
        <w:rPr>
          <w:rFonts w:ascii="Browallia New" w:hAnsi="Browallia New" w:cs="Browallia New"/>
          <w:spacing w:val="-2"/>
          <w:sz w:val="28"/>
        </w:rPr>
        <w:t>as follows.-</w:t>
      </w:r>
    </w:p>
    <w:tbl>
      <w:tblPr>
        <w:tblW w:w="9119" w:type="dxa"/>
        <w:tblInd w:w="709" w:type="dxa"/>
        <w:tblLayout w:type="fixed"/>
        <w:tblLook w:val="04A0" w:firstRow="1" w:lastRow="0" w:firstColumn="1" w:lastColumn="0" w:noHBand="0" w:noVBand="1"/>
      </w:tblPr>
      <w:tblGrid>
        <w:gridCol w:w="1309"/>
        <w:gridCol w:w="3310"/>
        <w:gridCol w:w="1125"/>
        <w:gridCol w:w="1125"/>
        <w:gridCol w:w="1125"/>
        <w:gridCol w:w="1125"/>
      </w:tblGrid>
      <w:tr w:rsidR="00972620" w:rsidRPr="005269E1" w14:paraId="525F6285" w14:textId="77777777" w:rsidTr="004F0357">
        <w:trPr>
          <w:trHeight w:val="20"/>
        </w:trPr>
        <w:tc>
          <w:tcPr>
            <w:tcW w:w="1309" w:type="dxa"/>
          </w:tcPr>
          <w:p w14:paraId="5083A6F8" w14:textId="77777777" w:rsidR="00972620" w:rsidRPr="005269E1" w:rsidRDefault="00972620" w:rsidP="00E722FB">
            <w:pPr>
              <w:pStyle w:val="NoSpacing"/>
              <w:ind w:left="-108"/>
              <w:rPr>
                <w:rFonts w:ascii="Browallia New" w:hAnsi="Browallia New" w:cs="Browallia New"/>
                <w:color w:val="000000"/>
                <w:sz w:val="28"/>
              </w:rPr>
            </w:pPr>
          </w:p>
        </w:tc>
        <w:tc>
          <w:tcPr>
            <w:tcW w:w="3310" w:type="dxa"/>
          </w:tcPr>
          <w:p w14:paraId="65A94857" w14:textId="77777777" w:rsidR="00972620" w:rsidRPr="005269E1" w:rsidRDefault="00972620" w:rsidP="00E722FB">
            <w:pPr>
              <w:pStyle w:val="NoSpacing"/>
              <w:rPr>
                <w:rFonts w:ascii="Browallia New" w:hAnsi="Browallia New" w:cs="Browallia New"/>
                <w:color w:val="000000"/>
                <w:sz w:val="28"/>
              </w:rPr>
            </w:pPr>
          </w:p>
        </w:tc>
        <w:tc>
          <w:tcPr>
            <w:tcW w:w="4500" w:type="dxa"/>
            <w:gridSpan w:val="4"/>
            <w:vAlign w:val="center"/>
          </w:tcPr>
          <w:p w14:paraId="2A49200D" w14:textId="77777777" w:rsidR="00972620" w:rsidRPr="005269E1" w:rsidRDefault="00972620"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776D7C" w:rsidRPr="005269E1" w14:paraId="26B924D1" w14:textId="77777777" w:rsidTr="004F0357">
        <w:trPr>
          <w:trHeight w:val="20"/>
        </w:trPr>
        <w:tc>
          <w:tcPr>
            <w:tcW w:w="1309" w:type="dxa"/>
          </w:tcPr>
          <w:p w14:paraId="30537351" w14:textId="77777777" w:rsidR="00776D7C" w:rsidRPr="005269E1" w:rsidRDefault="00776D7C" w:rsidP="00E722FB">
            <w:pPr>
              <w:pStyle w:val="NoSpacing"/>
              <w:ind w:left="-108"/>
              <w:rPr>
                <w:rFonts w:ascii="Browallia New" w:hAnsi="Browallia New" w:cs="Browallia New"/>
                <w:color w:val="000000"/>
                <w:sz w:val="28"/>
              </w:rPr>
            </w:pPr>
          </w:p>
        </w:tc>
        <w:tc>
          <w:tcPr>
            <w:tcW w:w="3310" w:type="dxa"/>
          </w:tcPr>
          <w:p w14:paraId="0C7BAC97" w14:textId="77777777" w:rsidR="00776D7C" w:rsidRPr="005269E1" w:rsidRDefault="00776D7C" w:rsidP="00E722FB">
            <w:pPr>
              <w:pStyle w:val="NoSpacing"/>
              <w:rPr>
                <w:rFonts w:ascii="Browallia New" w:hAnsi="Browallia New" w:cs="Browallia New"/>
                <w:color w:val="000000"/>
                <w:sz w:val="28"/>
              </w:rPr>
            </w:pPr>
          </w:p>
        </w:tc>
        <w:tc>
          <w:tcPr>
            <w:tcW w:w="4500" w:type="dxa"/>
            <w:gridSpan w:val="4"/>
            <w:vAlign w:val="center"/>
          </w:tcPr>
          <w:p w14:paraId="7F98DF3D" w14:textId="0094936A" w:rsidR="00776D7C" w:rsidRPr="005269E1" w:rsidRDefault="00776D7C"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 xml:space="preserve">For the three - month period ended </w:t>
            </w:r>
            <w:r w:rsidR="00664E01">
              <w:rPr>
                <w:rFonts w:ascii="Browallia New" w:hAnsi="Browallia New" w:cs="Browallia New"/>
                <w:sz w:val="28"/>
              </w:rPr>
              <w:t>September</w:t>
            </w:r>
            <w:r w:rsidR="00687FCF">
              <w:rPr>
                <w:rFonts w:ascii="Browallia New" w:hAnsi="Browallia New" w:cs="Browallia New"/>
                <w:sz w:val="28"/>
              </w:rPr>
              <w:t xml:space="preserve"> 30</w:t>
            </w:r>
          </w:p>
        </w:tc>
      </w:tr>
      <w:tr w:rsidR="00972620" w:rsidRPr="005269E1" w14:paraId="76F28685" w14:textId="77777777" w:rsidTr="004F0357">
        <w:trPr>
          <w:trHeight w:val="20"/>
        </w:trPr>
        <w:tc>
          <w:tcPr>
            <w:tcW w:w="1309" w:type="dxa"/>
          </w:tcPr>
          <w:p w14:paraId="27C630EE" w14:textId="77777777" w:rsidR="00972620" w:rsidRPr="005269E1" w:rsidRDefault="00972620" w:rsidP="00E722FB">
            <w:pPr>
              <w:pStyle w:val="NoSpacing"/>
              <w:ind w:left="-108"/>
              <w:rPr>
                <w:rFonts w:ascii="Browallia New" w:hAnsi="Browallia New" w:cs="Browallia New"/>
                <w:color w:val="000000"/>
                <w:sz w:val="28"/>
              </w:rPr>
            </w:pPr>
          </w:p>
        </w:tc>
        <w:tc>
          <w:tcPr>
            <w:tcW w:w="3310" w:type="dxa"/>
          </w:tcPr>
          <w:p w14:paraId="794FED7A" w14:textId="77777777" w:rsidR="00972620" w:rsidRPr="005269E1" w:rsidRDefault="00972620" w:rsidP="00E722FB">
            <w:pPr>
              <w:pStyle w:val="NoSpacing"/>
              <w:rPr>
                <w:rFonts w:ascii="Browallia New" w:hAnsi="Browallia New" w:cs="Browallia New"/>
                <w:color w:val="000000"/>
                <w:sz w:val="28"/>
              </w:rPr>
            </w:pPr>
          </w:p>
        </w:tc>
        <w:tc>
          <w:tcPr>
            <w:tcW w:w="2250" w:type="dxa"/>
            <w:gridSpan w:val="2"/>
            <w:vAlign w:val="center"/>
          </w:tcPr>
          <w:p w14:paraId="0A566B6B" w14:textId="77777777" w:rsidR="00972620" w:rsidRPr="005269E1" w:rsidRDefault="00972620"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250" w:type="dxa"/>
            <w:gridSpan w:val="2"/>
            <w:vAlign w:val="center"/>
          </w:tcPr>
          <w:p w14:paraId="3063925B" w14:textId="77777777" w:rsidR="00972620" w:rsidRPr="005269E1" w:rsidRDefault="00972620"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972620" w:rsidRPr="005269E1" w14:paraId="0D93DA4F" w14:textId="77777777" w:rsidTr="004F0357">
        <w:trPr>
          <w:trHeight w:val="20"/>
        </w:trPr>
        <w:tc>
          <w:tcPr>
            <w:tcW w:w="1309" w:type="dxa"/>
          </w:tcPr>
          <w:p w14:paraId="511F97DF" w14:textId="77777777" w:rsidR="00972620" w:rsidRPr="005269E1" w:rsidRDefault="00972620" w:rsidP="00E722FB">
            <w:pPr>
              <w:pStyle w:val="NoSpacing"/>
              <w:ind w:left="-108"/>
              <w:rPr>
                <w:rFonts w:ascii="Browallia New" w:hAnsi="Browallia New" w:cs="Browallia New"/>
                <w:color w:val="000000"/>
                <w:sz w:val="28"/>
              </w:rPr>
            </w:pPr>
          </w:p>
        </w:tc>
        <w:tc>
          <w:tcPr>
            <w:tcW w:w="3310" w:type="dxa"/>
          </w:tcPr>
          <w:p w14:paraId="44123415" w14:textId="77777777" w:rsidR="00972620" w:rsidRPr="005269E1" w:rsidRDefault="00972620" w:rsidP="00E722FB">
            <w:pPr>
              <w:pStyle w:val="NoSpacing"/>
              <w:rPr>
                <w:rFonts w:ascii="Browallia New" w:hAnsi="Browallia New" w:cs="Browallia New"/>
                <w:color w:val="000000"/>
                <w:sz w:val="28"/>
              </w:rPr>
            </w:pPr>
          </w:p>
        </w:tc>
        <w:tc>
          <w:tcPr>
            <w:tcW w:w="1125" w:type="dxa"/>
            <w:vAlign w:val="bottom"/>
          </w:tcPr>
          <w:p w14:paraId="0964DCF4" w14:textId="77777777" w:rsidR="00972620" w:rsidRPr="005269E1" w:rsidRDefault="00972620"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776D7C" w:rsidRPr="005269E1">
              <w:rPr>
                <w:rFonts w:ascii="Browallia New" w:hAnsi="Browallia New" w:cs="Browallia New"/>
                <w:sz w:val="28"/>
              </w:rPr>
              <w:t>20</w:t>
            </w:r>
          </w:p>
        </w:tc>
        <w:tc>
          <w:tcPr>
            <w:tcW w:w="1125" w:type="dxa"/>
            <w:vAlign w:val="bottom"/>
          </w:tcPr>
          <w:p w14:paraId="7D7D2F83" w14:textId="77777777" w:rsidR="00972620" w:rsidRPr="005269E1" w:rsidRDefault="00972620"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776D7C" w:rsidRPr="005269E1">
              <w:rPr>
                <w:rFonts w:ascii="Browallia New" w:hAnsi="Browallia New" w:cs="Browallia New"/>
                <w:sz w:val="28"/>
              </w:rPr>
              <w:t>9</w:t>
            </w:r>
          </w:p>
        </w:tc>
        <w:tc>
          <w:tcPr>
            <w:tcW w:w="1125" w:type="dxa"/>
            <w:vAlign w:val="bottom"/>
          </w:tcPr>
          <w:p w14:paraId="4694C19B" w14:textId="77777777" w:rsidR="00972620" w:rsidRPr="005269E1" w:rsidRDefault="00972620"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776D7C" w:rsidRPr="005269E1">
              <w:rPr>
                <w:rFonts w:ascii="Browallia New" w:hAnsi="Browallia New" w:cs="Browallia New"/>
                <w:sz w:val="28"/>
              </w:rPr>
              <w:t>20</w:t>
            </w:r>
          </w:p>
        </w:tc>
        <w:tc>
          <w:tcPr>
            <w:tcW w:w="1125" w:type="dxa"/>
            <w:vAlign w:val="bottom"/>
          </w:tcPr>
          <w:p w14:paraId="53D42B74" w14:textId="77777777" w:rsidR="00972620" w:rsidRPr="005269E1" w:rsidRDefault="00972620"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776D7C" w:rsidRPr="005269E1">
              <w:rPr>
                <w:rFonts w:ascii="Browallia New" w:hAnsi="Browallia New" w:cs="Browallia New"/>
                <w:sz w:val="28"/>
              </w:rPr>
              <w:t>9</w:t>
            </w:r>
          </w:p>
        </w:tc>
      </w:tr>
      <w:tr w:rsidR="00776D7C" w:rsidRPr="005269E1" w14:paraId="15DB995F" w14:textId="77777777" w:rsidTr="004F0357">
        <w:trPr>
          <w:trHeight w:val="20"/>
        </w:trPr>
        <w:tc>
          <w:tcPr>
            <w:tcW w:w="4619" w:type="dxa"/>
            <w:gridSpan w:val="2"/>
            <w:vAlign w:val="bottom"/>
          </w:tcPr>
          <w:p w14:paraId="7C2AC204" w14:textId="77777777" w:rsidR="00776D7C" w:rsidRPr="005269E1" w:rsidRDefault="00776D7C" w:rsidP="004F0357">
            <w:pPr>
              <w:pStyle w:val="NoSpacing"/>
              <w:ind w:hanging="107"/>
              <w:rPr>
                <w:rFonts w:ascii="Browallia New" w:hAnsi="Browallia New" w:cs="Browallia New"/>
                <w:sz w:val="28"/>
              </w:rPr>
            </w:pPr>
            <w:r w:rsidRPr="005269E1">
              <w:rPr>
                <w:rFonts w:ascii="Browallia New" w:hAnsi="Browallia New" w:cs="Browallia New"/>
                <w:sz w:val="28"/>
              </w:rPr>
              <w:t>Short - term benefits</w:t>
            </w:r>
          </w:p>
        </w:tc>
        <w:tc>
          <w:tcPr>
            <w:tcW w:w="1125" w:type="dxa"/>
            <w:shd w:val="clear" w:color="auto" w:fill="auto"/>
          </w:tcPr>
          <w:p w14:paraId="0F6211EF" w14:textId="1D2C72D4" w:rsidR="00776D7C" w:rsidRPr="005269E1" w:rsidRDefault="00664E01" w:rsidP="00776D7C">
            <w:pPr>
              <w:pStyle w:val="NoSpacing"/>
              <w:jc w:val="right"/>
              <w:rPr>
                <w:rFonts w:ascii="Browallia New" w:hAnsi="Browallia New" w:cs="Browallia New"/>
                <w:color w:val="000000"/>
                <w:sz w:val="28"/>
              </w:rPr>
            </w:pPr>
            <w:r>
              <w:rPr>
                <w:rFonts w:ascii="Browallia New" w:hAnsi="Browallia New" w:cs="Browallia New"/>
                <w:color w:val="000000"/>
                <w:sz w:val="28"/>
              </w:rPr>
              <w:t>9,680</w:t>
            </w:r>
          </w:p>
        </w:tc>
        <w:tc>
          <w:tcPr>
            <w:tcW w:w="1125" w:type="dxa"/>
            <w:shd w:val="clear" w:color="auto" w:fill="auto"/>
            <w:vAlign w:val="bottom"/>
          </w:tcPr>
          <w:p w14:paraId="4056C8AE" w14:textId="2C1D84A1" w:rsidR="00776D7C" w:rsidRPr="005269E1" w:rsidRDefault="00664E01" w:rsidP="00776D7C">
            <w:pPr>
              <w:pStyle w:val="NoSpacing"/>
              <w:jc w:val="right"/>
              <w:rPr>
                <w:rFonts w:ascii="Browallia New" w:hAnsi="Browallia New" w:cs="Browallia New"/>
                <w:sz w:val="28"/>
              </w:rPr>
            </w:pPr>
            <w:r>
              <w:rPr>
                <w:rFonts w:ascii="Browallia New" w:hAnsi="Browallia New" w:cs="Browallia New"/>
                <w:sz w:val="28"/>
              </w:rPr>
              <w:t>10,102</w:t>
            </w:r>
          </w:p>
        </w:tc>
        <w:tc>
          <w:tcPr>
            <w:tcW w:w="1125" w:type="dxa"/>
            <w:shd w:val="clear" w:color="auto" w:fill="auto"/>
          </w:tcPr>
          <w:p w14:paraId="5C5D804B" w14:textId="7FD78BAE" w:rsidR="00776D7C" w:rsidRPr="005269E1" w:rsidRDefault="00664E01" w:rsidP="00776D7C">
            <w:pPr>
              <w:pStyle w:val="NoSpacing"/>
              <w:jc w:val="right"/>
              <w:rPr>
                <w:rFonts w:ascii="Browallia New" w:hAnsi="Browallia New" w:cs="Browallia New"/>
                <w:sz w:val="28"/>
              </w:rPr>
            </w:pPr>
            <w:r>
              <w:rPr>
                <w:rFonts w:ascii="Browallia New" w:hAnsi="Browallia New" w:cs="Browallia New"/>
                <w:sz w:val="28"/>
              </w:rPr>
              <w:t>4,644</w:t>
            </w:r>
          </w:p>
        </w:tc>
        <w:tc>
          <w:tcPr>
            <w:tcW w:w="1125" w:type="dxa"/>
            <w:shd w:val="clear" w:color="auto" w:fill="auto"/>
            <w:vAlign w:val="bottom"/>
          </w:tcPr>
          <w:p w14:paraId="0A0FA939" w14:textId="150A7B50" w:rsidR="00776D7C" w:rsidRPr="005269E1" w:rsidRDefault="00664E01" w:rsidP="00776D7C">
            <w:pPr>
              <w:pStyle w:val="NoSpacing"/>
              <w:jc w:val="right"/>
              <w:rPr>
                <w:rFonts w:ascii="Browallia New" w:hAnsi="Browallia New" w:cs="Browallia New"/>
                <w:sz w:val="28"/>
              </w:rPr>
            </w:pPr>
            <w:r>
              <w:rPr>
                <w:rFonts w:ascii="Browallia New" w:hAnsi="Browallia New" w:cs="Browallia New"/>
                <w:sz w:val="28"/>
              </w:rPr>
              <w:t>2,647</w:t>
            </w:r>
          </w:p>
        </w:tc>
      </w:tr>
      <w:tr w:rsidR="00776D7C" w:rsidRPr="005269E1" w14:paraId="02A8D39B" w14:textId="77777777" w:rsidTr="004F0357">
        <w:trPr>
          <w:trHeight w:val="20"/>
        </w:trPr>
        <w:tc>
          <w:tcPr>
            <w:tcW w:w="4619" w:type="dxa"/>
            <w:gridSpan w:val="2"/>
            <w:vAlign w:val="bottom"/>
          </w:tcPr>
          <w:p w14:paraId="249784B1" w14:textId="77777777" w:rsidR="00776D7C" w:rsidRPr="005269E1" w:rsidRDefault="00776D7C" w:rsidP="004F0357">
            <w:pPr>
              <w:pStyle w:val="NoSpacing"/>
              <w:ind w:hanging="107"/>
              <w:rPr>
                <w:rFonts w:ascii="Browallia New" w:hAnsi="Browallia New" w:cs="Browallia New"/>
                <w:sz w:val="28"/>
              </w:rPr>
            </w:pPr>
            <w:r w:rsidRPr="005269E1">
              <w:rPr>
                <w:rFonts w:ascii="Browallia New" w:hAnsi="Browallia New" w:cs="Browallia New"/>
                <w:sz w:val="28"/>
              </w:rPr>
              <w:t>Post - employment benefits</w:t>
            </w:r>
          </w:p>
        </w:tc>
        <w:tc>
          <w:tcPr>
            <w:tcW w:w="1125" w:type="dxa"/>
            <w:shd w:val="clear" w:color="auto" w:fill="auto"/>
          </w:tcPr>
          <w:p w14:paraId="63CA3019" w14:textId="09493EFE" w:rsidR="00776D7C" w:rsidRPr="005269E1" w:rsidRDefault="00664E01" w:rsidP="00776D7C">
            <w:pPr>
              <w:pStyle w:val="NoSpacing"/>
              <w:jc w:val="right"/>
              <w:rPr>
                <w:rFonts w:ascii="Browallia New" w:hAnsi="Browallia New" w:cs="Browallia New"/>
                <w:color w:val="000000"/>
                <w:sz w:val="28"/>
              </w:rPr>
            </w:pPr>
            <w:r>
              <w:rPr>
                <w:rFonts w:ascii="Browallia New" w:hAnsi="Browallia New" w:cs="Browallia New"/>
                <w:color w:val="000000"/>
                <w:sz w:val="28"/>
              </w:rPr>
              <w:t>273</w:t>
            </w:r>
          </w:p>
        </w:tc>
        <w:tc>
          <w:tcPr>
            <w:tcW w:w="1125" w:type="dxa"/>
            <w:shd w:val="clear" w:color="auto" w:fill="auto"/>
            <w:vAlign w:val="bottom"/>
          </w:tcPr>
          <w:p w14:paraId="5EA418F4" w14:textId="470D3DBB" w:rsidR="00776D7C" w:rsidRPr="005269E1" w:rsidRDefault="00664E01" w:rsidP="00776D7C">
            <w:pPr>
              <w:pStyle w:val="NoSpacing"/>
              <w:jc w:val="right"/>
              <w:rPr>
                <w:rFonts w:ascii="Browallia New" w:hAnsi="Browallia New" w:cs="Browallia New"/>
                <w:sz w:val="28"/>
              </w:rPr>
            </w:pPr>
            <w:r>
              <w:rPr>
                <w:rFonts w:ascii="Browallia New" w:hAnsi="Browallia New" w:cs="Browallia New"/>
                <w:sz w:val="28"/>
              </w:rPr>
              <w:t>474</w:t>
            </w:r>
          </w:p>
        </w:tc>
        <w:tc>
          <w:tcPr>
            <w:tcW w:w="1125" w:type="dxa"/>
            <w:shd w:val="clear" w:color="auto" w:fill="auto"/>
          </w:tcPr>
          <w:p w14:paraId="585E3BBB" w14:textId="7AC26C6C" w:rsidR="00776D7C" w:rsidRPr="005269E1" w:rsidRDefault="00664E01" w:rsidP="00776D7C">
            <w:pPr>
              <w:pStyle w:val="NoSpacing"/>
              <w:jc w:val="right"/>
              <w:rPr>
                <w:rFonts w:ascii="Browallia New" w:hAnsi="Browallia New" w:cs="Browallia New"/>
                <w:sz w:val="28"/>
              </w:rPr>
            </w:pPr>
            <w:r>
              <w:rPr>
                <w:rFonts w:ascii="Browallia New" w:hAnsi="Browallia New" w:cs="Browallia New"/>
                <w:sz w:val="28"/>
              </w:rPr>
              <w:t>71</w:t>
            </w:r>
          </w:p>
        </w:tc>
        <w:tc>
          <w:tcPr>
            <w:tcW w:w="1125" w:type="dxa"/>
            <w:shd w:val="clear" w:color="auto" w:fill="auto"/>
            <w:vAlign w:val="bottom"/>
          </w:tcPr>
          <w:p w14:paraId="32264EC6" w14:textId="1804EFDC" w:rsidR="00776D7C" w:rsidRPr="005269E1" w:rsidRDefault="00664E01" w:rsidP="00776D7C">
            <w:pPr>
              <w:pStyle w:val="NoSpacing"/>
              <w:jc w:val="right"/>
              <w:rPr>
                <w:rFonts w:ascii="Browallia New" w:hAnsi="Browallia New" w:cs="Browallia New"/>
                <w:sz w:val="28"/>
              </w:rPr>
            </w:pPr>
            <w:r>
              <w:rPr>
                <w:rFonts w:ascii="Browallia New" w:hAnsi="Browallia New" w:cs="Browallia New"/>
                <w:sz w:val="28"/>
              </w:rPr>
              <w:t>263</w:t>
            </w:r>
          </w:p>
        </w:tc>
      </w:tr>
      <w:tr w:rsidR="00776D7C" w:rsidRPr="005269E1" w14:paraId="3374BFAE" w14:textId="77777777" w:rsidTr="004F0357">
        <w:trPr>
          <w:trHeight w:val="20"/>
        </w:trPr>
        <w:tc>
          <w:tcPr>
            <w:tcW w:w="4619" w:type="dxa"/>
            <w:gridSpan w:val="2"/>
            <w:vAlign w:val="bottom"/>
          </w:tcPr>
          <w:p w14:paraId="21CA9456" w14:textId="77777777" w:rsidR="00776D7C" w:rsidRPr="005269E1" w:rsidRDefault="00776D7C" w:rsidP="004F0357">
            <w:pPr>
              <w:pStyle w:val="NoSpacing"/>
              <w:ind w:hanging="107"/>
              <w:rPr>
                <w:rFonts w:ascii="Browallia New" w:hAnsi="Browallia New" w:cs="Browallia New"/>
                <w:sz w:val="28"/>
                <w:cs/>
              </w:rPr>
            </w:pPr>
            <w:r w:rsidRPr="005269E1">
              <w:rPr>
                <w:rFonts w:ascii="Browallia New" w:hAnsi="Browallia New" w:cs="Browallia New"/>
                <w:sz w:val="28"/>
              </w:rPr>
              <w:t>Total</w:t>
            </w:r>
          </w:p>
        </w:tc>
        <w:tc>
          <w:tcPr>
            <w:tcW w:w="1125" w:type="dxa"/>
            <w:shd w:val="clear" w:color="auto" w:fill="auto"/>
          </w:tcPr>
          <w:p w14:paraId="73A97578" w14:textId="4CA56F71" w:rsidR="00776D7C" w:rsidRPr="005269E1" w:rsidRDefault="00664E01" w:rsidP="00776D7C">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9,953</w:t>
            </w:r>
          </w:p>
        </w:tc>
        <w:tc>
          <w:tcPr>
            <w:tcW w:w="1125" w:type="dxa"/>
            <w:shd w:val="clear" w:color="auto" w:fill="auto"/>
            <w:vAlign w:val="bottom"/>
          </w:tcPr>
          <w:p w14:paraId="470C5F59" w14:textId="4FD36FFC" w:rsidR="00776D7C" w:rsidRPr="005269E1" w:rsidRDefault="00664E01" w:rsidP="00776D7C">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10,576</w:t>
            </w:r>
          </w:p>
        </w:tc>
        <w:tc>
          <w:tcPr>
            <w:tcW w:w="1125" w:type="dxa"/>
            <w:shd w:val="clear" w:color="auto" w:fill="auto"/>
          </w:tcPr>
          <w:p w14:paraId="40B2C2C2" w14:textId="509EC9FB" w:rsidR="00776D7C" w:rsidRPr="005269E1" w:rsidRDefault="00664E01" w:rsidP="00776D7C">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4,715</w:t>
            </w:r>
          </w:p>
        </w:tc>
        <w:tc>
          <w:tcPr>
            <w:tcW w:w="1125" w:type="dxa"/>
            <w:shd w:val="clear" w:color="auto" w:fill="auto"/>
            <w:vAlign w:val="bottom"/>
          </w:tcPr>
          <w:p w14:paraId="24E655C2" w14:textId="291A14CF" w:rsidR="00776D7C" w:rsidRPr="005269E1" w:rsidRDefault="00664E01" w:rsidP="00776D7C">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2,910</w:t>
            </w:r>
          </w:p>
        </w:tc>
      </w:tr>
    </w:tbl>
    <w:p w14:paraId="7418089D" w14:textId="75BD030C" w:rsidR="00687FCF" w:rsidRPr="0012099D" w:rsidRDefault="00687FCF" w:rsidP="00687FCF">
      <w:pPr>
        <w:spacing w:after="0" w:line="240" w:lineRule="auto"/>
        <w:rPr>
          <w:rFonts w:ascii="Browallia New" w:hAnsi="Browallia New" w:cs="Browallia New"/>
          <w:sz w:val="28"/>
        </w:rPr>
      </w:pPr>
    </w:p>
    <w:tbl>
      <w:tblPr>
        <w:tblW w:w="9119" w:type="dxa"/>
        <w:tblInd w:w="709" w:type="dxa"/>
        <w:tblLayout w:type="fixed"/>
        <w:tblLook w:val="04A0" w:firstRow="1" w:lastRow="0" w:firstColumn="1" w:lastColumn="0" w:noHBand="0" w:noVBand="1"/>
      </w:tblPr>
      <w:tblGrid>
        <w:gridCol w:w="1309"/>
        <w:gridCol w:w="3310"/>
        <w:gridCol w:w="1125"/>
        <w:gridCol w:w="1125"/>
        <w:gridCol w:w="1125"/>
        <w:gridCol w:w="1125"/>
      </w:tblGrid>
      <w:tr w:rsidR="00687FCF" w:rsidRPr="005269E1" w14:paraId="1AC740FC" w14:textId="77777777" w:rsidTr="004E084E">
        <w:trPr>
          <w:trHeight w:val="20"/>
        </w:trPr>
        <w:tc>
          <w:tcPr>
            <w:tcW w:w="1309" w:type="dxa"/>
          </w:tcPr>
          <w:p w14:paraId="67A60E3C" w14:textId="77777777" w:rsidR="00687FCF" w:rsidRPr="005269E1" w:rsidRDefault="00687FCF" w:rsidP="007E2EA6">
            <w:pPr>
              <w:pStyle w:val="NoSpacing"/>
              <w:ind w:left="-108"/>
              <w:rPr>
                <w:rFonts w:ascii="Browallia New" w:hAnsi="Browallia New" w:cs="Browallia New"/>
                <w:color w:val="000000"/>
                <w:sz w:val="28"/>
              </w:rPr>
            </w:pPr>
          </w:p>
        </w:tc>
        <w:tc>
          <w:tcPr>
            <w:tcW w:w="3310" w:type="dxa"/>
          </w:tcPr>
          <w:p w14:paraId="687CF307" w14:textId="77777777" w:rsidR="00687FCF" w:rsidRPr="005269E1" w:rsidRDefault="00687FCF" w:rsidP="007E2EA6">
            <w:pPr>
              <w:pStyle w:val="NoSpacing"/>
              <w:rPr>
                <w:rFonts w:ascii="Browallia New" w:hAnsi="Browallia New" w:cs="Browallia New"/>
                <w:color w:val="000000"/>
                <w:sz w:val="28"/>
              </w:rPr>
            </w:pPr>
          </w:p>
        </w:tc>
        <w:tc>
          <w:tcPr>
            <w:tcW w:w="4500" w:type="dxa"/>
            <w:gridSpan w:val="4"/>
            <w:vAlign w:val="center"/>
          </w:tcPr>
          <w:p w14:paraId="1C844E94" w14:textId="77777777" w:rsidR="00687FCF" w:rsidRPr="005269E1" w:rsidRDefault="00687FCF" w:rsidP="007E2EA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687FCF" w:rsidRPr="005269E1" w14:paraId="589FB849" w14:textId="77777777" w:rsidTr="004E084E">
        <w:trPr>
          <w:trHeight w:val="20"/>
        </w:trPr>
        <w:tc>
          <w:tcPr>
            <w:tcW w:w="1309" w:type="dxa"/>
          </w:tcPr>
          <w:p w14:paraId="6914C661" w14:textId="77777777" w:rsidR="00687FCF" w:rsidRPr="005269E1" w:rsidRDefault="00687FCF" w:rsidP="007E2EA6">
            <w:pPr>
              <w:pStyle w:val="NoSpacing"/>
              <w:ind w:left="-108"/>
              <w:rPr>
                <w:rFonts w:ascii="Browallia New" w:hAnsi="Browallia New" w:cs="Browallia New"/>
                <w:color w:val="000000"/>
                <w:sz w:val="28"/>
              </w:rPr>
            </w:pPr>
          </w:p>
        </w:tc>
        <w:tc>
          <w:tcPr>
            <w:tcW w:w="3310" w:type="dxa"/>
          </w:tcPr>
          <w:p w14:paraId="5D0B7857" w14:textId="77777777" w:rsidR="00687FCF" w:rsidRPr="005269E1" w:rsidRDefault="00687FCF" w:rsidP="007E2EA6">
            <w:pPr>
              <w:pStyle w:val="NoSpacing"/>
              <w:rPr>
                <w:rFonts w:ascii="Browallia New" w:hAnsi="Browallia New" w:cs="Browallia New"/>
                <w:color w:val="000000"/>
                <w:sz w:val="28"/>
              </w:rPr>
            </w:pPr>
          </w:p>
        </w:tc>
        <w:tc>
          <w:tcPr>
            <w:tcW w:w="4500" w:type="dxa"/>
            <w:gridSpan w:val="4"/>
            <w:vAlign w:val="center"/>
          </w:tcPr>
          <w:p w14:paraId="1C147A2C" w14:textId="4581E2D6" w:rsidR="00687FCF" w:rsidRPr="005269E1" w:rsidRDefault="00687FCF" w:rsidP="007E2EA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For the</w:t>
            </w:r>
            <w:r>
              <w:rPr>
                <w:rFonts w:ascii="Browallia New" w:hAnsi="Browallia New" w:cs="Browallia New"/>
                <w:sz w:val="28"/>
              </w:rPr>
              <w:t xml:space="preserve"> </w:t>
            </w:r>
            <w:r w:rsidR="00664E01">
              <w:rPr>
                <w:rFonts w:ascii="Browallia New" w:hAnsi="Browallia New" w:cs="Browallia New"/>
                <w:sz w:val="28"/>
              </w:rPr>
              <w:t>nine</w:t>
            </w:r>
            <w:r w:rsidRPr="005269E1">
              <w:rPr>
                <w:rFonts w:ascii="Browallia New" w:hAnsi="Browallia New" w:cs="Browallia New"/>
                <w:sz w:val="28"/>
              </w:rPr>
              <w:t xml:space="preserve"> - month period ended </w:t>
            </w:r>
            <w:r w:rsidR="00664E01">
              <w:rPr>
                <w:rFonts w:ascii="Browallia New" w:hAnsi="Browallia New" w:cs="Browallia New"/>
                <w:sz w:val="28"/>
              </w:rPr>
              <w:t xml:space="preserve">September </w:t>
            </w:r>
            <w:r>
              <w:rPr>
                <w:rFonts w:ascii="Browallia New" w:hAnsi="Browallia New" w:cs="Browallia New"/>
                <w:sz w:val="28"/>
              </w:rPr>
              <w:t>30</w:t>
            </w:r>
          </w:p>
        </w:tc>
      </w:tr>
      <w:tr w:rsidR="00687FCF" w:rsidRPr="005269E1" w14:paraId="5F6B6C0C" w14:textId="77777777" w:rsidTr="004E084E">
        <w:trPr>
          <w:trHeight w:val="20"/>
        </w:trPr>
        <w:tc>
          <w:tcPr>
            <w:tcW w:w="1309" w:type="dxa"/>
          </w:tcPr>
          <w:p w14:paraId="026D9B3F" w14:textId="77777777" w:rsidR="00687FCF" w:rsidRPr="005269E1" w:rsidRDefault="00687FCF" w:rsidP="007E2EA6">
            <w:pPr>
              <w:pStyle w:val="NoSpacing"/>
              <w:ind w:left="-108"/>
              <w:rPr>
                <w:rFonts w:ascii="Browallia New" w:hAnsi="Browallia New" w:cs="Browallia New"/>
                <w:color w:val="000000"/>
                <w:sz w:val="28"/>
              </w:rPr>
            </w:pPr>
          </w:p>
        </w:tc>
        <w:tc>
          <w:tcPr>
            <w:tcW w:w="3310" w:type="dxa"/>
          </w:tcPr>
          <w:p w14:paraId="41E96161" w14:textId="77777777" w:rsidR="00687FCF" w:rsidRPr="005269E1" w:rsidRDefault="00687FCF" w:rsidP="007E2EA6">
            <w:pPr>
              <w:pStyle w:val="NoSpacing"/>
              <w:rPr>
                <w:rFonts w:ascii="Browallia New" w:hAnsi="Browallia New" w:cs="Browallia New"/>
                <w:color w:val="000000"/>
                <w:sz w:val="28"/>
              </w:rPr>
            </w:pPr>
          </w:p>
        </w:tc>
        <w:tc>
          <w:tcPr>
            <w:tcW w:w="2250" w:type="dxa"/>
            <w:gridSpan w:val="2"/>
            <w:vAlign w:val="center"/>
          </w:tcPr>
          <w:p w14:paraId="3149A780" w14:textId="77777777" w:rsidR="00687FCF" w:rsidRPr="005269E1" w:rsidRDefault="00687FCF" w:rsidP="007E2EA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250" w:type="dxa"/>
            <w:gridSpan w:val="2"/>
            <w:vAlign w:val="center"/>
          </w:tcPr>
          <w:p w14:paraId="71AB9B22" w14:textId="77777777" w:rsidR="00687FCF" w:rsidRPr="005269E1" w:rsidRDefault="00687FCF" w:rsidP="007E2EA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687FCF" w:rsidRPr="005269E1" w14:paraId="6DC215CC" w14:textId="77777777" w:rsidTr="004E084E">
        <w:trPr>
          <w:trHeight w:val="20"/>
        </w:trPr>
        <w:tc>
          <w:tcPr>
            <w:tcW w:w="1309" w:type="dxa"/>
          </w:tcPr>
          <w:p w14:paraId="371CFC93" w14:textId="77777777" w:rsidR="00687FCF" w:rsidRPr="005269E1" w:rsidRDefault="00687FCF" w:rsidP="007E2EA6">
            <w:pPr>
              <w:pStyle w:val="NoSpacing"/>
              <w:ind w:left="-108"/>
              <w:rPr>
                <w:rFonts w:ascii="Browallia New" w:hAnsi="Browallia New" w:cs="Browallia New"/>
                <w:color w:val="000000"/>
                <w:sz w:val="28"/>
              </w:rPr>
            </w:pPr>
          </w:p>
        </w:tc>
        <w:tc>
          <w:tcPr>
            <w:tcW w:w="3310" w:type="dxa"/>
          </w:tcPr>
          <w:p w14:paraId="6E1262AD" w14:textId="77777777" w:rsidR="00687FCF" w:rsidRPr="005269E1" w:rsidRDefault="00687FCF" w:rsidP="007E2EA6">
            <w:pPr>
              <w:pStyle w:val="NoSpacing"/>
              <w:rPr>
                <w:rFonts w:ascii="Browallia New" w:hAnsi="Browallia New" w:cs="Browallia New"/>
                <w:color w:val="000000"/>
                <w:sz w:val="28"/>
              </w:rPr>
            </w:pPr>
          </w:p>
        </w:tc>
        <w:tc>
          <w:tcPr>
            <w:tcW w:w="1125" w:type="dxa"/>
            <w:vAlign w:val="bottom"/>
          </w:tcPr>
          <w:p w14:paraId="5260676E" w14:textId="77777777" w:rsidR="00687FCF" w:rsidRPr="005269E1" w:rsidRDefault="00687FCF"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1125" w:type="dxa"/>
            <w:vAlign w:val="bottom"/>
          </w:tcPr>
          <w:p w14:paraId="576CC60B" w14:textId="77777777" w:rsidR="00687FCF" w:rsidRPr="005269E1" w:rsidRDefault="00687FCF"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c>
          <w:tcPr>
            <w:tcW w:w="1125" w:type="dxa"/>
            <w:vAlign w:val="bottom"/>
          </w:tcPr>
          <w:p w14:paraId="02F68119" w14:textId="77777777" w:rsidR="00687FCF" w:rsidRPr="005269E1" w:rsidRDefault="00687FCF"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2020</w:t>
            </w:r>
          </w:p>
        </w:tc>
        <w:tc>
          <w:tcPr>
            <w:tcW w:w="1125" w:type="dxa"/>
            <w:vAlign w:val="bottom"/>
          </w:tcPr>
          <w:p w14:paraId="45C33B2D" w14:textId="77777777" w:rsidR="00687FCF" w:rsidRPr="005269E1" w:rsidRDefault="00687FCF"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2019</w:t>
            </w:r>
          </w:p>
        </w:tc>
      </w:tr>
      <w:tr w:rsidR="00687FCF" w:rsidRPr="005269E1" w14:paraId="19003634" w14:textId="77777777" w:rsidTr="004E084E">
        <w:trPr>
          <w:trHeight w:val="20"/>
        </w:trPr>
        <w:tc>
          <w:tcPr>
            <w:tcW w:w="4619" w:type="dxa"/>
            <w:gridSpan w:val="2"/>
            <w:vAlign w:val="bottom"/>
          </w:tcPr>
          <w:p w14:paraId="49CB2BE5" w14:textId="77777777" w:rsidR="00687FCF" w:rsidRPr="005269E1" w:rsidRDefault="00687FCF" w:rsidP="004E084E">
            <w:pPr>
              <w:pStyle w:val="NoSpacing"/>
              <w:ind w:hanging="113"/>
              <w:rPr>
                <w:rFonts w:ascii="Browallia New" w:hAnsi="Browallia New" w:cs="Browallia New"/>
                <w:sz w:val="28"/>
              </w:rPr>
            </w:pPr>
            <w:r w:rsidRPr="005269E1">
              <w:rPr>
                <w:rFonts w:ascii="Browallia New" w:hAnsi="Browallia New" w:cs="Browallia New"/>
                <w:sz w:val="28"/>
              </w:rPr>
              <w:t>Short - term benefits</w:t>
            </w:r>
          </w:p>
        </w:tc>
        <w:tc>
          <w:tcPr>
            <w:tcW w:w="1125" w:type="dxa"/>
            <w:shd w:val="clear" w:color="auto" w:fill="auto"/>
          </w:tcPr>
          <w:p w14:paraId="125FC28A" w14:textId="2B4430A6" w:rsidR="00687FCF" w:rsidRPr="005269E1" w:rsidRDefault="00664E01" w:rsidP="007E2EA6">
            <w:pPr>
              <w:pStyle w:val="NoSpacing"/>
              <w:jc w:val="right"/>
              <w:rPr>
                <w:rFonts w:ascii="Browallia New" w:hAnsi="Browallia New" w:cs="Browallia New"/>
                <w:color w:val="000000"/>
                <w:sz w:val="28"/>
              </w:rPr>
            </w:pPr>
            <w:r>
              <w:rPr>
                <w:rFonts w:ascii="Browallia New" w:hAnsi="Browallia New" w:cs="Browallia New"/>
                <w:color w:val="000000"/>
                <w:sz w:val="28"/>
              </w:rPr>
              <w:t>30,454</w:t>
            </w:r>
          </w:p>
        </w:tc>
        <w:tc>
          <w:tcPr>
            <w:tcW w:w="1125" w:type="dxa"/>
            <w:shd w:val="clear" w:color="auto" w:fill="auto"/>
            <w:vAlign w:val="bottom"/>
          </w:tcPr>
          <w:p w14:paraId="7EB6F382" w14:textId="3D62119A" w:rsidR="00687FCF" w:rsidRPr="005269E1" w:rsidRDefault="00664E01" w:rsidP="007E2EA6">
            <w:pPr>
              <w:pStyle w:val="NoSpacing"/>
              <w:jc w:val="right"/>
              <w:rPr>
                <w:rFonts w:ascii="Browallia New" w:hAnsi="Browallia New" w:cs="Browallia New"/>
                <w:sz w:val="28"/>
              </w:rPr>
            </w:pPr>
            <w:r>
              <w:rPr>
                <w:rFonts w:ascii="Browallia New" w:hAnsi="Browallia New" w:cs="Browallia New"/>
                <w:sz w:val="28"/>
              </w:rPr>
              <w:t>34,362</w:t>
            </w:r>
          </w:p>
        </w:tc>
        <w:tc>
          <w:tcPr>
            <w:tcW w:w="1125" w:type="dxa"/>
            <w:shd w:val="clear" w:color="auto" w:fill="auto"/>
          </w:tcPr>
          <w:p w14:paraId="4BA8B817" w14:textId="4E935C1C" w:rsidR="00687FCF" w:rsidRPr="005269E1" w:rsidRDefault="00664E01" w:rsidP="007E2EA6">
            <w:pPr>
              <w:pStyle w:val="NoSpacing"/>
              <w:jc w:val="right"/>
              <w:rPr>
                <w:rFonts w:ascii="Browallia New" w:hAnsi="Browallia New" w:cs="Browallia New"/>
                <w:sz w:val="28"/>
              </w:rPr>
            </w:pPr>
            <w:r>
              <w:rPr>
                <w:rFonts w:ascii="Browallia New" w:hAnsi="Browallia New" w:cs="Browallia New"/>
                <w:sz w:val="28"/>
              </w:rPr>
              <w:t>12,867</w:t>
            </w:r>
          </w:p>
        </w:tc>
        <w:tc>
          <w:tcPr>
            <w:tcW w:w="1125" w:type="dxa"/>
            <w:shd w:val="clear" w:color="auto" w:fill="auto"/>
            <w:vAlign w:val="bottom"/>
          </w:tcPr>
          <w:p w14:paraId="22AB198F" w14:textId="322DBEB4" w:rsidR="00687FCF" w:rsidRPr="005269E1" w:rsidRDefault="00664E01" w:rsidP="007E2EA6">
            <w:pPr>
              <w:pStyle w:val="NoSpacing"/>
              <w:jc w:val="right"/>
              <w:rPr>
                <w:rFonts w:ascii="Browallia New" w:hAnsi="Browallia New" w:cs="Browallia New"/>
                <w:sz w:val="28"/>
              </w:rPr>
            </w:pPr>
            <w:r>
              <w:rPr>
                <w:rFonts w:ascii="Browallia New" w:hAnsi="Browallia New" w:cs="Browallia New"/>
                <w:sz w:val="28"/>
              </w:rPr>
              <w:t>10,254</w:t>
            </w:r>
          </w:p>
        </w:tc>
      </w:tr>
      <w:tr w:rsidR="00687FCF" w:rsidRPr="005269E1" w14:paraId="7A73A86C" w14:textId="77777777" w:rsidTr="004E084E">
        <w:trPr>
          <w:trHeight w:val="20"/>
        </w:trPr>
        <w:tc>
          <w:tcPr>
            <w:tcW w:w="4619" w:type="dxa"/>
            <w:gridSpan w:val="2"/>
            <w:vAlign w:val="bottom"/>
          </w:tcPr>
          <w:p w14:paraId="382C25A9" w14:textId="77777777" w:rsidR="00687FCF" w:rsidRPr="005269E1" w:rsidRDefault="00687FCF" w:rsidP="004E084E">
            <w:pPr>
              <w:pStyle w:val="NoSpacing"/>
              <w:ind w:hanging="113"/>
              <w:rPr>
                <w:rFonts w:ascii="Browallia New" w:hAnsi="Browallia New" w:cs="Browallia New"/>
                <w:sz w:val="28"/>
              </w:rPr>
            </w:pPr>
            <w:r w:rsidRPr="005269E1">
              <w:rPr>
                <w:rFonts w:ascii="Browallia New" w:hAnsi="Browallia New" w:cs="Browallia New"/>
                <w:sz w:val="28"/>
              </w:rPr>
              <w:t>Post - employment benefits</w:t>
            </w:r>
          </w:p>
        </w:tc>
        <w:tc>
          <w:tcPr>
            <w:tcW w:w="1125" w:type="dxa"/>
            <w:shd w:val="clear" w:color="auto" w:fill="auto"/>
          </w:tcPr>
          <w:p w14:paraId="10AD83C9" w14:textId="0A4466F6" w:rsidR="00687FCF" w:rsidRPr="005269E1" w:rsidRDefault="00664E01" w:rsidP="007E2EA6">
            <w:pPr>
              <w:pStyle w:val="NoSpacing"/>
              <w:jc w:val="right"/>
              <w:rPr>
                <w:rFonts w:ascii="Browallia New" w:hAnsi="Browallia New" w:cs="Browallia New"/>
                <w:color w:val="000000"/>
                <w:sz w:val="28"/>
              </w:rPr>
            </w:pPr>
            <w:r>
              <w:rPr>
                <w:rFonts w:ascii="Browallia New" w:hAnsi="Browallia New" w:cs="Browallia New"/>
                <w:color w:val="000000"/>
                <w:sz w:val="28"/>
              </w:rPr>
              <w:t>820</w:t>
            </w:r>
          </w:p>
        </w:tc>
        <w:tc>
          <w:tcPr>
            <w:tcW w:w="1125" w:type="dxa"/>
            <w:shd w:val="clear" w:color="auto" w:fill="auto"/>
            <w:vAlign w:val="bottom"/>
          </w:tcPr>
          <w:p w14:paraId="6BA5831E" w14:textId="170712CA" w:rsidR="00687FCF" w:rsidRPr="005269E1" w:rsidRDefault="00664E01" w:rsidP="007E2EA6">
            <w:pPr>
              <w:pStyle w:val="NoSpacing"/>
              <w:jc w:val="right"/>
              <w:rPr>
                <w:rFonts w:ascii="Browallia New" w:hAnsi="Browallia New" w:cs="Browallia New"/>
                <w:sz w:val="28"/>
              </w:rPr>
            </w:pPr>
            <w:r>
              <w:rPr>
                <w:rFonts w:ascii="Browallia New" w:hAnsi="Browallia New" w:cs="Browallia New"/>
                <w:sz w:val="28"/>
              </w:rPr>
              <w:t>3,463</w:t>
            </w:r>
          </w:p>
        </w:tc>
        <w:tc>
          <w:tcPr>
            <w:tcW w:w="1125" w:type="dxa"/>
            <w:shd w:val="clear" w:color="auto" w:fill="auto"/>
          </w:tcPr>
          <w:p w14:paraId="47A41294" w14:textId="68D54FA4" w:rsidR="00687FCF" w:rsidRPr="005269E1" w:rsidRDefault="00664E01" w:rsidP="007E2EA6">
            <w:pPr>
              <w:pStyle w:val="NoSpacing"/>
              <w:jc w:val="right"/>
              <w:rPr>
                <w:rFonts w:ascii="Browallia New" w:hAnsi="Browallia New" w:cs="Browallia New"/>
                <w:sz w:val="28"/>
              </w:rPr>
            </w:pPr>
            <w:r>
              <w:rPr>
                <w:rFonts w:ascii="Browallia New" w:hAnsi="Browallia New" w:cs="Browallia New"/>
                <w:sz w:val="28"/>
              </w:rPr>
              <w:t>193</w:t>
            </w:r>
          </w:p>
        </w:tc>
        <w:tc>
          <w:tcPr>
            <w:tcW w:w="1125" w:type="dxa"/>
            <w:shd w:val="clear" w:color="auto" w:fill="auto"/>
            <w:vAlign w:val="bottom"/>
          </w:tcPr>
          <w:p w14:paraId="7C699B31" w14:textId="61AAC4D9" w:rsidR="00687FCF" w:rsidRPr="005269E1" w:rsidRDefault="00664E01" w:rsidP="007E2EA6">
            <w:pPr>
              <w:pStyle w:val="NoSpacing"/>
              <w:jc w:val="right"/>
              <w:rPr>
                <w:rFonts w:ascii="Browallia New" w:hAnsi="Browallia New" w:cs="Browallia New"/>
                <w:sz w:val="28"/>
              </w:rPr>
            </w:pPr>
            <w:r>
              <w:rPr>
                <w:rFonts w:ascii="Browallia New" w:hAnsi="Browallia New" w:cs="Browallia New"/>
                <w:sz w:val="28"/>
              </w:rPr>
              <w:t>1,647</w:t>
            </w:r>
          </w:p>
        </w:tc>
      </w:tr>
      <w:tr w:rsidR="00687FCF" w:rsidRPr="005269E1" w14:paraId="624BC775" w14:textId="77777777" w:rsidTr="004E084E">
        <w:trPr>
          <w:trHeight w:val="20"/>
        </w:trPr>
        <w:tc>
          <w:tcPr>
            <w:tcW w:w="4619" w:type="dxa"/>
            <w:gridSpan w:val="2"/>
            <w:vAlign w:val="bottom"/>
          </w:tcPr>
          <w:p w14:paraId="421140BA" w14:textId="77777777" w:rsidR="00687FCF" w:rsidRPr="005269E1" w:rsidRDefault="00687FCF" w:rsidP="004E084E">
            <w:pPr>
              <w:pStyle w:val="NoSpacing"/>
              <w:ind w:hanging="113"/>
              <w:rPr>
                <w:rFonts w:ascii="Browallia New" w:hAnsi="Browallia New" w:cs="Browallia New"/>
                <w:sz w:val="28"/>
                <w:cs/>
              </w:rPr>
            </w:pPr>
            <w:r w:rsidRPr="005269E1">
              <w:rPr>
                <w:rFonts w:ascii="Browallia New" w:hAnsi="Browallia New" w:cs="Browallia New"/>
                <w:sz w:val="28"/>
              </w:rPr>
              <w:t>Total</w:t>
            </w:r>
          </w:p>
        </w:tc>
        <w:tc>
          <w:tcPr>
            <w:tcW w:w="1125" w:type="dxa"/>
            <w:shd w:val="clear" w:color="auto" w:fill="auto"/>
          </w:tcPr>
          <w:p w14:paraId="2AED0566" w14:textId="5C976026" w:rsidR="00687FCF" w:rsidRPr="005269E1" w:rsidRDefault="00664E01" w:rsidP="007E2EA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31,274</w:t>
            </w:r>
          </w:p>
        </w:tc>
        <w:tc>
          <w:tcPr>
            <w:tcW w:w="1125" w:type="dxa"/>
            <w:shd w:val="clear" w:color="auto" w:fill="auto"/>
            <w:vAlign w:val="bottom"/>
          </w:tcPr>
          <w:p w14:paraId="61F4EE1F" w14:textId="66A51E5E" w:rsidR="00687FCF" w:rsidRPr="005269E1" w:rsidRDefault="00664E01" w:rsidP="007E2EA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37,825</w:t>
            </w:r>
          </w:p>
        </w:tc>
        <w:tc>
          <w:tcPr>
            <w:tcW w:w="1125" w:type="dxa"/>
            <w:shd w:val="clear" w:color="auto" w:fill="auto"/>
          </w:tcPr>
          <w:p w14:paraId="0C6013D3" w14:textId="5E356017" w:rsidR="00687FCF" w:rsidRPr="005269E1" w:rsidRDefault="00664E01" w:rsidP="007E2EA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13,060</w:t>
            </w:r>
          </w:p>
        </w:tc>
        <w:tc>
          <w:tcPr>
            <w:tcW w:w="1125" w:type="dxa"/>
            <w:shd w:val="clear" w:color="auto" w:fill="auto"/>
            <w:vAlign w:val="bottom"/>
          </w:tcPr>
          <w:p w14:paraId="5CE54318" w14:textId="1D84C1A0" w:rsidR="00687FCF" w:rsidRPr="005269E1" w:rsidRDefault="00664E01" w:rsidP="007E2EA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11,901</w:t>
            </w:r>
          </w:p>
        </w:tc>
      </w:tr>
    </w:tbl>
    <w:p w14:paraId="6956567E" w14:textId="77777777" w:rsidR="00D51CFB" w:rsidRDefault="00D51CFB" w:rsidP="00210A5E">
      <w:pPr>
        <w:spacing w:after="0" w:line="240" w:lineRule="auto"/>
        <w:rPr>
          <w:rFonts w:ascii="Browallia New" w:hAnsi="Browallia New" w:cs="Browallia New"/>
          <w:sz w:val="28"/>
        </w:rPr>
      </w:pPr>
    </w:p>
    <w:p w14:paraId="20EA45A3" w14:textId="2CB92AB4" w:rsidR="005153E5" w:rsidRDefault="00A05B80" w:rsidP="00C658C5">
      <w:pPr>
        <w:spacing w:after="120" w:line="240" w:lineRule="auto"/>
        <w:rPr>
          <w:rFonts w:ascii="Browallia New" w:hAnsi="Browallia New" w:cs="Browallia New"/>
          <w:sz w:val="28"/>
        </w:rPr>
      </w:pPr>
      <w:r w:rsidRPr="005269E1">
        <w:rPr>
          <w:rFonts w:ascii="Browallia New" w:hAnsi="Browallia New" w:cs="Browallia New"/>
          <w:sz w:val="28"/>
        </w:rPr>
        <w:t>6</w:t>
      </w:r>
      <w:r w:rsidR="005153E5" w:rsidRPr="005269E1">
        <w:rPr>
          <w:rFonts w:ascii="Browallia New" w:hAnsi="Browallia New" w:cs="Browallia New"/>
          <w:sz w:val="28"/>
        </w:rPr>
        <w:t>.2</w:t>
      </w:r>
      <w:r w:rsidR="005153E5" w:rsidRPr="005269E1">
        <w:rPr>
          <w:rFonts w:ascii="Browallia New" w:hAnsi="Browallia New" w:cs="Browallia New"/>
          <w:sz w:val="28"/>
        </w:rPr>
        <w:tab/>
        <w:t>The outstanding balance of accounts with related companies are as follows.-</w:t>
      </w:r>
    </w:p>
    <w:tbl>
      <w:tblPr>
        <w:tblW w:w="9119" w:type="dxa"/>
        <w:tblInd w:w="709" w:type="dxa"/>
        <w:tblLayout w:type="fixed"/>
        <w:tblLook w:val="04A0" w:firstRow="1" w:lastRow="0" w:firstColumn="1" w:lastColumn="0" w:noHBand="0" w:noVBand="1"/>
      </w:tblPr>
      <w:tblGrid>
        <w:gridCol w:w="257"/>
        <w:gridCol w:w="4245"/>
        <w:gridCol w:w="1154"/>
        <w:gridCol w:w="1154"/>
        <w:gridCol w:w="1154"/>
        <w:gridCol w:w="1155"/>
      </w:tblGrid>
      <w:tr w:rsidR="00D51CFB" w:rsidRPr="005269E1" w14:paraId="18AF47B3" w14:textId="77777777" w:rsidTr="004E084E">
        <w:trPr>
          <w:trHeight w:val="20"/>
          <w:tblHeader/>
        </w:trPr>
        <w:tc>
          <w:tcPr>
            <w:tcW w:w="257" w:type="dxa"/>
            <w:shd w:val="clear" w:color="auto" w:fill="auto"/>
          </w:tcPr>
          <w:p w14:paraId="0701841B" w14:textId="77777777" w:rsidR="00D51CFB" w:rsidRPr="005269E1" w:rsidRDefault="00D51CFB" w:rsidP="00FB1FA0">
            <w:pPr>
              <w:pStyle w:val="NoSpacing"/>
              <w:rPr>
                <w:rFonts w:ascii="Browallia New" w:hAnsi="Browallia New" w:cs="Browallia New"/>
                <w:sz w:val="28"/>
              </w:rPr>
            </w:pPr>
          </w:p>
        </w:tc>
        <w:tc>
          <w:tcPr>
            <w:tcW w:w="4245" w:type="dxa"/>
            <w:shd w:val="clear" w:color="auto" w:fill="auto"/>
            <w:vAlign w:val="bottom"/>
          </w:tcPr>
          <w:p w14:paraId="6035A32C" w14:textId="77777777" w:rsidR="00D51CFB" w:rsidRPr="005269E1" w:rsidRDefault="00D51CFB" w:rsidP="00FB1FA0">
            <w:pPr>
              <w:pStyle w:val="NoSpacing"/>
              <w:rPr>
                <w:rFonts w:ascii="Browallia New" w:hAnsi="Browallia New" w:cs="Browallia New"/>
                <w:sz w:val="28"/>
              </w:rPr>
            </w:pPr>
          </w:p>
        </w:tc>
        <w:tc>
          <w:tcPr>
            <w:tcW w:w="4617" w:type="dxa"/>
            <w:gridSpan w:val="4"/>
            <w:shd w:val="clear" w:color="auto" w:fill="auto"/>
            <w:vAlign w:val="bottom"/>
          </w:tcPr>
          <w:p w14:paraId="04C1C500"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D51CFB" w:rsidRPr="005269E1" w14:paraId="1C012F14" w14:textId="77777777" w:rsidTr="004E084E">
        <w:trPr>
          <w:trHeight w:val="20"/>
          <w:tblHeader/>
        </w:trPr>
        <w:tc>
          <w:tcPr>
            <w:tcW w:w="257" w:type="dxa"/>
            <w:shd w:val="clear" w:color="auto" w:fill="auto"/>
          </w:tcPr>
          <w:p w14:paraId="175E686F" w14:textId="77777777" w:rsidR="00D51CFB" w:rsidRPr="005269E1" w:rsidRDefault="00D51CFB" w:rsidP="00FB1FA0">
            <w:pPr>
              <w:pStyle w:val="NoSpacing"/>
              <w:rPr>
                <w:rFonts w:ascii="Browallia New" w:hAnsi="Browallia New" w:cs="Browallia New"/>
                <w:sz w:val="28"/>
              </w:rPr>
            </w:pPr>
          </w:p>
        </w:tc>
        <w:tc>
          <w:tcPr>
            <w:tcW w:w="4245" w:type="dxa"/>
            <w:shd w:val="clear" w:color="auto" w:fill="auto"/>
            <w:vAlign w:val="bottom"/>
          </w:tcPr>
          <w:p w14:paraId="1BD92BF7" w14:textId="77777777" w:rsidR="00D51CFB" w:rsidRPr="005269E1" w:rsidRDefault="00D51CFB" w:rsidP="00FB1FA0">
            <w:pPr>
              <w:pStyle w:val="NoSpacing"/>
              <w:rPr>
                <w:rFonts w:ascii="Browallia New" w:hAnsi="Browallia New" w:cs="Browallia New"/>
                <w:sz w:val="28"/>
              </w:rPr>
            </w:pPr>
          </w:p>
        </w:tc>
        <w:tc>
          <w:tcPr>
            <w:tcW w:w="2308" w:type="dxa"/>
            <w:gridSpan w:val="2"/>
            <w:shd w:val="clear" w:color="auto" w:fill="auto"/>
            <w:vAlign w:val="bottom"/>
          </w:tcPr>
          <w:p w14:paraId="75785AB3"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309" w:type="dxa"/>
            <w:gridSpan w:val="2"/>
            <w:shd w:val="clear" w:color="auto" w:fill="auto"/>
            <w:vAlign w:val="bottom"/>
          </w:tcPr>
          <w:p w14:paraId="253C792B"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D51CFB" w:rsidRPr="005269E1" w14:paraId="2A5B024C" w14:textId="77777777" w:rsidTr="004E084E">
        <w:trPr>
          <w:trHeight w:val="20"/>
          <w:tblHeader/>
        </w:trPr>
        <w:tc>
          <w:tcPr>
            <w:tcW w:w="257" w:type="dxa"/>
            <w:shd w:val="clear" w:color="auto" w:fill="auto"/>
          </w:tcPr>
          <w:p w14:paraId="7477DE8A" w14:textId="77777777" w:rsidR="00D51CFB" w:rsidRPr="005269E1" w:rsidRDefault="00D51CFB" w:rsidP="00FB1FA0">
            <w:pPr>
              <w:pStyle w:val="NoSpacing"/>
              <w:rPr>
                <w:rFonts w:ascii="Browallia New" w:hAnsi="Browallia New" w:cs="Browallia New"/>
                <w:sz w:val="28"/>
              </w:rPr>
            </w:pPr>
          </w:p>
        </w:tc>
        <w:tc>
          <w:tcPr>
            <w:tcW w:w="4245" w:type="dxa"/>
            <w:shd w:val="clear" w:color="auto" w:fill="auto"/>
            <w:vAlign w:val="bottom"/>
          </w:tcPr>
          <w:p w14:paraId="35A150E4" w14:textId="77777777" w:rsidR="00D51CFB" w:rsidRPr="005269E1" w:rsidRDefault="00D51CFB" w:rsidP="00FB1FA0">
            <w:pPr>
              <w:pStyle w:val="NoSpacing"/>
              <w:rPr>
                <w:rFonts w:ascii="Browallia New" w:hAnsi="Browallia New" w:cs="Browallia New"/>
                <w:sz w:val="28"/>
              </w:rPr>
            </w:pPr>
          </w:p>
        </w:tc>
        <w:tc>
          <w:tcPr>
            <w:tcW w:w="1154" w:type="dxa"/>
            <w:shd w:val="clear" w:color="auto" w:fill="auto"/>
            <w:vAlign w:val="bottom"/>
          </w:tcPr>
          <w:p w14:paraId="08A8FEF1" w14:textId="37CFC342" w:rsidR="00D51CFB" w:rsidRPr="005269E1" w:rsidRDefault="00664E01" w:rsidP="00FB1FA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D51CFB">
              <w:rPr>
                <w:rFonts w:ascii="Browallia New" w:hAnsi="Browallia New" w:cs="Browallia New"/>
                <w:sz w:val="28"/>
              </w:rPr>
              <w:t xml:space="preserve"> 30,</w:t>
            </w:r>
            <w:r w:rsidR="00D51CFB" w:rsidRPr="005269E1">
              <w:rPr>
                <w:rFonts w:ascii="Browallia New" w:hAnsi="Browallia New" w:cs="Browallia New"/>
                <w:sz w:val="28"/>
              </w:rPr>
              <w:t xml:space="preserve"> 2020</w:t>
            </w:r>
          </w:p>
        </w:tc>
        <w:tc>
          <w:tcPr>
            <w:tcW w:w="1154" w:type="dxa"/>
            <w:shd w:val="clear" w:color="auto" w:fill="auto"/>
            <w:vAlign w:val="bottom"/>
          </w:tcPr>
          <w:p w14:paraId="56491B4C"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154" w:type="dxa"/>
            <w:shd w:val="clear" w:color="auto" w:fill="auto"/>
            <w:vAlign w:val="bottom"/>
          </w:tcPr>
          <w:p w14:paraId="4DA911D8" w14:textId="749104C5" w:rsidR="00D51CFB" w:rsidRPr="005269E1" w:rsidRDefault="00664E01" w:rsidP="00FB1FA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D51CFB">
              <w:rPr>
                <w:rFonts w:ascii="Browallia New" w:hAnsi="Browallia New" w:cs="Browallia New"/>
                <w:sz w:val="28"/>
              </w:rPr>
              <w:t xml:space="preserve"> 30,</w:t>
            </w:r>
            <w:r w:rsidR="00D51CFB" w:rsidRPr="005269E1">
              <w:rPr>
                <w:rFonts w:ascii="Browallia New" w:hAnsi="Browallia New" w:cs="Browallia New"/>
                <w:sz w:val="28"/>
              </w:rPr>
              <w:t xml:space="preserve"> 2020</w:t>
            </w:r>
          </w:p>
        </w:tc>
        <w:tc>
          <w:tcPr>
            <w:tcW w:w="1155" w:type="dxa"/>
            <w:shd w:val="clear" w:color="auto" w:fill="auto"/>
            <w:vAlign w:val="bottom"/>
          </w:tcPr>
          <w:p w14:paraId="6A1E6023"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12099D" w:rsidRPr="005269E1" w14:paraId="39783E68" w14:textId="77777777" w:rsidTr="004E084E">
        <w:trPr>
          <w:trHeight w:val="20"/>
          <w:tblHeader/>
        </w:trPr>
        <w:tc>
          <w:tcPr>
            <w:tcW w:w="4502" w:type="dxa"/>
            <w:gridSpan w:val="2"/>
            <w:shd w:val="clear" w:color="auto" w:fill="auto"/>
            <w:vAlign w:val="bottom"/>
          </w:tcPr>
          <w:p w14:paraId="0C9F2BA9" w14:textId="4C944009" w:rsidR="0012099D" w:rsidRPr="0012099D" w:rsidRDefault="0012099D" w:rsidP="004E084E">
            <w:pPr>
              <w:pStyle w:val="NoSpacing"/>
              <w:spacing w:before="120"/>
              <w:ind w:hanging="113"/>
              <w:rPr>
                <w:rFonts w:ascii="Browallia New" w:hAnsi="Browallia New" w:cs="Browallia New"/>
                <w:b/>
                <w:bCs/>
                <w:sz w:val="28"/>
              </w:rPr>
            </w:pPr>
            <w:r w:rsidRPr="0012099D">
              <w:rPr>
                <w:rFonts w:ascii="Browallia New" w:hAnsi="Browallia New" w:cs="Browallia New"/>
                <w:b/>
                <w:bCs/>
                <w:sz w:val="28"/>
              </w:rPr>
              <w:t>Trade account and other currant receivable</w:t>
            </w:r>
          </w:p>
        </w:tc>
        <w:tc>
          <w:tcPr>
            <w:tcW w:w="1154" w:type="dxa"/>
            <w:shd w:val="clear" w:color="auto" w:fill="auto"/>
            <w:vAlign w:val="bottom"/>
          </w:tcPr>
          <w:p w14:paraId="515AAEF0" w14:textId="77777777" w:rsidR="0012099D" w:rsidRPr="005269E1" w:rsidRDefault="0012099D" w:rsidP="0012099D">
            <w:pPr>
              <w:pStyle w:val="NoSpacing"/>
              <w:spacing w:before="120"/>
              <w:jc w:val="right"/>
              <w:rPr>
                <w:rFonts w:ascii="Browallia New" w:hAnsi="Browallia New" w:cs="Browallia New"/>
                <w:sz w:val="28"/>
              </w:rPr>
            </w:pPr>
          </w:p>
        </w:tc>
        <w:tc>
          <w:tcPr>
            <w:tcW w:w="1154" w:type="dxa"/>
            <w:shd w:val="clear" w:color="auto" w:fill="auto"/>
            <w:vAlign w:val="bottom"/>
          </w:tcPr>
          <w:p w14:paraId="1EF5FE0A" w14:textId="77777777" w:rsidR="0012099D" w:rsidRPr="005269E1" w:rsidRDefault="0012099D" w:rsidP="0012099D">
            <w:pPr>
              <w:pStyle w:val="NoSpacing"/>
              <w:spacing w:before="120"/>
              <w:jc w:val="right"/>
              <w:rPr>
                <w:rFonts w:ascii="Browallia New" w:hAnsi="Browallia New" w:cs="Browallia New"/>
                <w:sz w:val="28"/>
              </w:rPr>
            </w:pPr>
          </w:p>
        </w:tc>
        <w:tc>
          <w:tcPr>
            <w:tcW w:w="1154" w:type="dxa"/>
            <w:shd w:val="clear" w:color="auto" w:fill="auto"/>
            <w:vAlign w:val="bottom"/>
          </w:tcPr>
          <w:p w14:paraId="5E1F78BB" w14:textId="77777777" w:rsidR="0012099D" w:rsidRPr="005269E1" w:rsidRDefault="0012099D" w:rsidP="0012099D">
            <w:pPr>
              <w:pStyle w:val="NoSpacing"/>
              <w:spacing w:before="120"/>
              <w:jc w:val="right"/>
              <w:rPr>
                <w:rFonts w:ascii="Browallia New" w:hAnsi="Browallia New" w:cs="Browallia New"/>
                <w:sz w:val="28"/>
              </w:rPr>
            </w:pPr>
          </w:p>
        </w:tc>
        <w:tc>
          <w:tcPr>
            <w:tcW w:w="1155" w:type="dxa"/>
            <w:shd w:val="clear" w:color="auto" w:fill="auto"/>
            <w:vAlign w:val="bottom"/>
          </w:tcPr>
          <w:p w14:paraId="7867997D" w14:textId="77777777" w:rsidR="0012099D" w:rsidRPr="005269E1" w:rsidRDefault="0012099D" w:rsidP="0012099D">
            <w:pPr>
              <w:pStyle w:val="NoSpacing"/>
              <w:spacing w:before="120"/>
              <w:jc w:val="right"/>
              <w:rPr>
                <w:rFonts w:ascii="Browallia New" w:hAnsi="Browallia New" w:cs="Browallia New"/>
                <w:sz w:val="28"/>
              </w:rPr>
            </w:pPr>
          </w:p>
        </w:tc>
      </w:tr>
      <w:tr w:rsidR="00D51CFB" w:rsidRPr="005269E1" w14:paraId="5956D539" w14:textId="77777777" w:rsidTr="004E084E">
        <w:trPr>
          <w:trHeight w:val="20"/>
          <w:tblHeader/>
        </w:trPr>
        <w:tc>
          <w:tcPr>
            <w:tcW w:w="4502" w:type="dxa"/>
            <w:gridSpan w:val="2"/>
            <w:shd w:val="clear" w:color="auto" w:fill="auto"/>
            <w:vAlign w:val="bottom"/>
          </w:tcPr>
          <w:p w14:paraId="0073E073" w14:textId="77777777" w:rsidR="00D51CFB" w:rsidRPr="005269E1" w:rsidRDefault="00D51CFB" w:rsidP="004E084E">
            <w:pPr>
              <w:pStyle w:val="NoSpacing"/>
              <w:ind w:hanging="113"/>
              <w:rPr>
                <w:rFonts w:ascii="Browallia New" w:hAnsi="Browallia New" w:cs="Browallia New"/>
                <w:sz w:val="28"/>
              </w:rPr>
            </w:pPr>
            <w:r w:rsidRPr="005269E1">
              <w:rPr>
                <w:rFonts w:ascii="Browallia New" w:hAnsi="Browallia New" w:cs="Browallia New"/>
                <w:sz w:val="28"/>
                <w:u w:val="single"/>
              </w:rPr>
              <w:t>Trade accounts receivable</w:t>
            </w:r>
          </w:p>
        </w:tc>
        <w:tc>
          <w:tcPr>
            <w:tcW w:w="1154" w:type="dxa"/>
            <w:shd w:val="clear" w:color="auto" w:fill="auto"/>
            <w:vAlign w:val="bottom"/>
          </w:tcPr>
          <w:p w14:paraId="78765026" w14:textId="77777777" w:rsidR="00D51CFB" w:rsidRPr="005269E1" w:rsidRDefault="00D51CFB" w:rsidP="0012099D">
            <w:pPr>
              <w:pStyle w:val="NoSpacing"/>
              <w:jc w:val="right"/>
              <w:rPr>
                <w:rFonts w:ascii="Browallia New" w:hAnsi="Browallia New" w:cs="Browallia New"/>
                <w:sz w:val="28"/>
              </w:rPr>
            </w:pPr>
          </w:p>
        </w:tc>
        <w:tc>
          <w:tcPr>
            <w:tcW w:w="1154" w:type="dxa"/>
            <w:shd w:val="clear" w:color="auto" w:fill="auto"/>
            <w:vAlign w:val="bottom"/>
          </w:tcPr>
          <w:p w14:paraId="6DEDC0BB" w14:textId="77777777" w:rsidR="00D51CFB" w:rsidRPr="005269E1" w:rsidRDefault="00D51CFB" w:rsidP="0012099D">
            <w:pPr>
              <w:pStyle w:val="NoSpacing"/>
              <w:jc w:val="right"/>
              <w:rPr>
                <w:rFonts w:ascii="Browallia New" w:hAnsi="Browallia New" w:cs="Browallia New"/>
                <w:sz w:val="28"/>
              </w:rPr>
            </w:pPr>
          </w:p>
        </w:tc>
        <w:tc>
          <w:tcPr>
            <w:tcW w:w="1154" w:type="dxa"/>
            <w:shd w:val="clear" w:color="auto" w:fill="auto"/>
            <w:vAlign w:val="bottom"/>
          </w:tcPr>
          <w:p w14:paraId="5507C623" w14:textId="77777777" w:rsidR="00D51CFB" w:rsidRPr="005269E1" w:rsidRDefault="00D51CFB" w:rsidP="0012099D">
            <w:pPr>
              <w:pStyle w:val="NoSpacing"/>
              <w:jc w:val="right"/>
              <w:rPr>
                <w:rFonts w:ascii="Browallia New" w:hAnsi="Browallia New" w:cs="Browallia New"/>
                <w:sz w:val="28"/>
              </w:rPr>
            </w:pPr>
          </w:p>
        </w:tc>
        <w:tc>
          <w:tcPr>
            <w:tcW w:w="1155" w:type="dxa"/>
            <w:shd w:val="clear" w:color="auto" w:fill="auto"/>
            <w:vAlign w:val="bottom"/>
          </w:tcPr>
          <w:p w14:paraId="2648FE77" w14:textId="77777777" w:rsidR="00D51CFB" w:rsidRPr="005269E1" w:rsidRDefault="00D51CFB" w:rsidP="0012099D">
            <w:pPr>
              <w:pStyle w:val="NoSpacing"/>
              <w:jc w:val="right"/>
              <w:rPr>
                <w:rFonts w:ascii="Browallia New" w:hAnsi="Browallia New" w:cs="Browallia New"/>
                <w:sz w:val="28"/>
              </w:rPr>
            </w:pPr>
          </w:p>
        </w:tc>
      </w:tr>
      <w:tr w:rsidR="00D51CFB" w:rsidRPr="005269E1" w14:paraId="6156955B" w14:textId="77777777" w:rsidTr="004E084E">
        <w:trPr>
          <w:trHeight w:val="20"/>
          <w:tblHeader/>
        </w:trPr>
        <w:tc>
          <w:tcPr>
            <w:tcW w:w="4502" w:type="dxa"/>
            <w:gridSpan w:val="2"/>
            <w:shd w:val="clear" w:color="auto" w:fill="auto"/>
            <w:vAlign w:val="bottom"/>
          </w:tcPr>
          <w:p w14:paraId="733EDC2C" w14:textId="48908BD1" w:rsidR="00D51CFB" w:rsidRPr="005269E1" w:rsidRDefault="00C96A97" w:rsidP="004E084E">
            <w:pPr>
              <w:pStyle w:val="NoSpacing"/>
              <w:ind w:hanging="113"/>
              <w:rPr>
                <w:rFonts w:ascii="Browallia New" w:hAnsi="Browallia New" w:cs="Browallia New"/>
                <w:sz w:val="28"/>
              </w:rPr>
            </w:pPr>
            <w:r>
              <w:rPr>
                <w:rFonts w:ascii="Browallia New" w:hAnsi="Browallia New" w:cs="Browallia New"/>
                <w:sz w:val="28"/>
              </w:rPr>
              <w:t>Subsidiaries</w:t>
            </w:r>
          </w:p>
        </w:tc>
        <w:tc>
          <w:tcPr>
            <w:tcW w:w="1154" w:type="dxa"/>
            <w:shd w:val="clear" w:color="auto" w:fill="auto"/>
            <w:vAlign w:val="bottom"/>
          </w:tcPr>
          <w:p w14:paraId="4D917679" w14:textId="77777777" w:rsidR="00D51CFB" w:rsidRPr="005269E1" w:rsidRDefault="00D51CFB" w:rsidP="0043152A">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607AEEC6" w14:textId="77777777" w:rsidR="00D51CFB" w:rsidRPr="005269E1" w:rsidRDefault="00D51CFB" w:rsidP="0043152A">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67271491" w14:textId="524D8ABC" w:rsidR="00D51CFB" w:rsidRPr="005269E1" w:rsidRDefault="0043152A" w:rsidP="0043152A">
            <w:pPr>
              <w:spacing w:after="0" w:line="240" w:lineRule="auto"/>
              <w:jc w:val="right"/>
              <w:rPr>
                <w:rFonts w:ascii="Browallia New" w:hAnsi="Browallia New" w:cs="Browallia New"/>
                <w:sz w:val="28"/>
              </w:rPr>
            </w:pPr>
            <w:r>
              <w:rPr>
                <w:rFonts w:ascii="Browallia New" w:hAnsi="Browallia New" w:cs="Browallia New"/>
                <w:sz w:val="28"/>
              </w:rPr>
              <w:t>50</w:t>
            </w:r>
          </w:p>
        </w:tc>
        <w:tc>
          <w:tcPr>
            <w:tcW w:w="1155" w:type="dxa"/>
            <w:shd w:val="clear" w:color="auto" w:fill="auto"/>
            <w:vAlign w:val="bottom"/>
          </w:tcPr>
          <w:p w14:paraId="614CFB6E" w14:textId="77777777" w:rsidR="00D51CFB" w:rsidRPr="005269E1" w:rsidRDefault="00D51CFB" w:rsidP="0043152A">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43152A" w:rsidRPr="005269E1" w14:paraId="588C9DB0" w14:textId="77777777" w:rsidTr="004E084E">
        <w:trPr>
          <w:trHeight w:val="20"/>
          <w:tblHeader/>
        </w:trPr>
        <w:tc>
          <w:tcPr>
            <w:tcW w:w="4502" w:type="dxa"/>
            <w:gridSpan w:val="2"/>
            <w:shd w:val="clear" w:color="auto" w:fill="auto"/>
            <w:vAlign w:val="bottom"/>
          </w:tcPr>
          <w:p w14:paraId="13ADE881" w14:textId="3F69DA77" w:rsidR="0043152A" w:rsidRDefault="0043152A" w:rsidP="004E084E">
            <w:pPr>
              <w:pStyle w:val="NoSpacing"/>
              <w:ind w:hanging="113"/>
              <w:rPr>
                <w:rFonts w:ascii="Browallia New" w:hAnsi="Browallia New" w:cs="Browallia New"/>
                <w:sz w:val="28"/>
              </w:rPr>
            </w:pPr>
            <w:r w:rsidRPr="008F60E6">
              <w:rPr>
                <w:rFonts w:ascii="Browallia New" w:hAnsi="Browallia New" w:cs="Browallia New"/>
                <w:sz w:val="28"/>
              </w:rPr>
              <w:t>Related company</w:t>
            </w:r>
          </w:p>
        </w:tc>
        <w:tc>
          <w:tcPr>
            <w:tcW w:w="1154" w:type="dxa"/>
            <w:shd w:val="clear" w:color="auto" w:fill="auto"/>
            <w:vAlign w:val="bottom"/>
          </w:tcPr>
          <w:p w14:paraId="11BD525E" w14:textId="4454562A" w:rsidR="0043152A" w:rsidRPr="005269E1" w:rsidRDefault="0043152A" w:rsidP="0043152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195</w:t>
            </w:r>
          </w:p>
        </w:tc>
        <w:tc>
          <w:tcPr>
            <w:tcW w:w="1154" w:type="dxa"/>
            <w:shd w:val="clear" w:color="auto" w:fill="auto"/>
            <w:vAlign w:val="bottom"/>
          </w:tcPr>
          <w:p w14:paraId="270D87CA" w14:textId="6F606A21" w:rsidR="0043152A" w:rsidRPr="005269E1" w:rsidRDefault="0043152A" w:rsidP="0043152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4D1F073B" w14:textId="1A75C4C7" w:rsidR="0043152A" w:rsidRDefault="0043152A" w:rsidP="0043152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195</w:t>
            </w:r>
          </w:p>
        </w:tc>
        <w:tc>
          <w:tcPr>
            <w:tcW w:w="1155" w:type="dxa"/>
            <w:shd w:val="clear" w:color="auto" w:fill="auto"/>
            <w:vAlign w:val="bottom"/>
          </w:tcPr>
          <w:p w14:paraId="3A653AC6" w14:textId="4CC303DD" w:rsidR="0043152A" w:rsidRPr="005269E1" w:rsidRDefault="0043152A" w:rsidP="0043152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43152A" w:rsidRPr="005269E1" w14:paraId="74A38B63" w14:textId="77777777" w:rsidTr="004E084E">
        <w:trPr>
          <w:trHeight w:val="20"/>
          <w:tblHeader/>
        </w:trPr>
        <w:tc>
          <w:tcPr>
            <w:tcW w:w="4502" w:type="dxa"/>
            <w:gridSpan w:val="2"/>
            <w:shd w:val="clear" w:color="auto" w:fill="auto"/>
            <w:vAlign w:val="bottom"/>
          </w:tcPr>
          <w:p w14:paraId="3617AB2C" w14:textId="07A8F595" w:rsidR="0043152A" w:rsidRPr="008F60E6" w:rsidRDefault="0012099D" w:rsidP="004E084E">
            <w:pPr>
              <w:pStyle w:val="NoSpacing"/>
              <w:ind w:hanging="113"/>
              <w:rPr>
                <w:rFonts w:ascii="Browallia New" w:hAnsi="Browallia New" w:cs="Browallia New"/>
                <w:sz w:val="28"/>
              </w:rPr>
            </w:pPr>
            <w:r>
              <w:rPr>
                <w:rFonts w:ascii="Browallia New" w:hAnsi="Browallia New" w:cs="Browallia New"/>
                <w:sz w:val="28"/>
              </w:rPr>
              <w:t>Total t</w:t>
            </w:r>
            <w:r w:rsidRPr="0012099D">
              <w:rPr>
                <w:rFonts w:ascii="Browallia New" w:hAnsi="Browallia New" w:cs="Browallia New"/>
                <w:sz w:val="28"/>
              </w:rPr>
              <w:t>rade account receivable</w:t>
            </w:r>
          </w:p>
        </w:tc>
        <w:tc>
          <w:tcPr>
            <w:tcW w:w="1154" w:type="dxa"/>
            <w:shd w:val="clear" w:color="auto" w:fill="auto"/>
            <w:vAlign w:val="bottom"/>
          </w:tcPr>
          <w:p w14:paraId="450E7D6B" w14:textId="7C2D4296" w:rsidR="0043152A" w:rsidRPr="005269E1" w:rsidRDefault="0043152A"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195</w:t>
            </w:r>
          </w:p>
        </w:tc>
        <w:tc>
          <w:tcPr>
            <w:tcW w:w="1154" w:type="dxa"/>
            <w:shd w:val="clear" w:color="auto" w:fill="auto"/>
            <w:vAlign w:val="bottom"/>
          </w:tcPr>
          <w:p w14:paraId="57EE41D2" w14:textId="60D454B8" w:rsidR="0043152A" w:rsidRPr="005269E1" w:rsidRDefault="0043152A"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6A5FE7DC" w14:textId="4130B8EE" w:rsidR="0043152A" w:rsidRDefault="0043152A"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245</w:t>
            </w:r>
          </w:p>
        </w:tc>
        <w:tc>
          <w:tcPr>
            <w:tcW w:w="1155" w:type="dxa"/>
            <w:shd w:val="clear" w:color="auto" w:fill="auto"/>
            <w:vAlign w:val="bottom"/>
          </w:tcPr>
          <w:p w14:paraId="7C4EC334" w14:textId="70781A23" w:rsidR="0043152A" w:rsidRPr="005269E1" w:rsidRDefault="0043152A"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D51CFB" w:rsidRPr="005269E1" w14:paraId="02DDDC4B" w14:textId="77777777" w:rsidTr="004E084E">
        <w:trPr>
          <w:trHeight w:val="20"/>
        </w:trPr>
        <w:tc>
          <w:tcPr>
            <w:tcW w:w="4502" w:type="dxa"/>
            <w:gridSpan w:val="2"/>
            <w:shd w:val="clear" w:color="auto" w:fill="auto"/>
            <w:vAlign w:val="bottom"/>
          </w:tcPr>
          <w:p w14:paraId="51ACC190" w14:textId="77777777" w:rsidR="00D51CFB" w:rsidRPr="005269E1" w:rsidRDefault="00D51CFB" w:rsidP="004E084E">
            <w:pPr>
              <w:pStyle w:val="NoSpacing"/>
              <w:spacing w:before="120"/>
              <w:ind w:hanging="113"/>
              <w:rPr>
                <w:rFonts w:ascii="Browallia New" w:hAnsi="Browallia New" w:cs="Browallia New"/>
                <w:sz w:val="28"/>
                <w:u w:val="single"/>
              </w:rPr>
            </w:pPr>
            <w:r w:rsidRPr="005269E1">
              <w:rPr>
                <w:rFonts w:ascii="Browallia New" w:hAnsi="Browallia New" w:cs="Browallia New"/>
                <w:sz w:val="28"/>
                <w:u w:val="single"/>
              </w:rPr>
              <w:t>Other current receivable</w:t>
            </w:r>
          </w:p>
        </w:tc>
        <w:tc>
          <w:tcPr>
            <w:tcW w:w="1154" w:type="dxa"/>
            <w:shd w:val="clear" w:color="auto" w:fill="auto"/>
            <w:vAlign w:val="bottom"/>
          </w:tcPr>
          <w:p w14:paraId="6B8A94AA" w14:textId="77777777" w:rsidR="00D51CFB" w:rsidRPr="005269E1" w:rsidRDefault="00D51CFB" w:rsidP="00FB1FA0">
            <w:pPr>
              <w:pStyle w:val="NoSpacing"/>
              <w:spacing w:before="120"/>
              <w:jc w:val="right"/>
              <w:rPr>
                <w:rFonts w:ascii="Browallia New" w:hAnsi="Browallia New" w:cs="Browallia New"/>
                <w:sz w:val="28"/>
              </w:rPr>
            </w:pPr>
          </w:p>
        </w:tc>
        <w:tc>
          <w:tcPr>
            <w:tcW w:w="1154" w:type="dxa"/>
            <w:shd w:val="clear" w:color="auto" w:fill="auto"/>
            <w:vAlign w:val="bottom"/>
          </w:tcPr>
          <w:p w14:paraId="3E76386A" w14:textId="77777777" w:rsidR="00D51CFB" w:rsidRPr="005269E1" w:rsidRDefault="00D51CFB" w:rsidP="00FB1FA0">
            <w:pPr>
              <w:pStyle w:val="NoSpacing"/>
              <w:spacing w:before="120"/>
              <w:jc w:val="right"/>
              <w:rPr>
                <w:rFonts w:ascii="Browallia New" w:hAnsi="Browallia New" w:cs="Browallia New"/>
                <w:sz w:val="28"/>
              </w:rPr>
            </w:pPr>
          </w:p>
        </w:tc>
        <w:tc>
          <w:tcPr>
            <w:tcW w:w="1154" w:type="dxa"/>
            <w:shd w:val="clear" w:color="auto" w:fill="auto"/>
            <w:vAlign w:val="bottom"/>
          </w:tcPr>
          <w:p w14:paraId="585F21AF" w14:textId="77777777" w:rsidR="00D51CFB" w:rsidRPr="005269E1" w:rsidRDefault="00D51CFB" w:rsidP="00C96A97">
            <w:pPr>
              <w:pStyle w:val="NoSpacing"/>
              <w:spacing w:before="120"/>
              <w:jc w:val="right"/>
              <w:rPr>
                <w:rFonts w:ascii="Browallia New" w:hAnsi="Browallia New" w:cs="Browallia New"/>
                <w:sz w:val="28"/>
              </w:rPr>
            </w:pPr>
          </w:p>
        </w:tc>
        <w:tc>
          <w:tcPr>
            <w:tcW w:w="1155" w:type="dxa"/>
            <w:shd w:val="clear" w:color="auto" w:fill="auto"/>
            <w:vAlign w:val="bottom"/>
          </w:tcPr>
          <w:p w14:paraId="549C14FC" w14:textId="77777777" w:rsidR="00D51CFB" w:rsidRPr="005269E1" w:rsidRDefault="00D51CFB" w:rsidP="00FB1FA0">
            <w:pPr>
              <w:pStyle w:val="NoSpacing"/>
              <w:spacing w:before="120"/>
              <w:jc w:val="right"/>
              <w:rPr>
                <w:rFonts w:ascii="Browallia New" w:hAnsi="Browallia New" w:cs="Browallia New"/>
                <w:sz w:val="28"/>
              </w:rPr>
            </w:pPr>
          </w:p>
        </w:tc>
      </w:tr>
      <w:tr w:rsidR="00D51CFB" w:rsidRPr="005269E1" w14:paraId="7A0E9EA8" w14:textId="77777777" w:rsidTr="004E084E">
        <w:trPr>
          <w:trHeight w:val="20"/>
        </w:trPr>
        <w:tc>
          <w:tcPr>
            <w:tcW w:w="4502" w:type="dxa"/>
            <w:gridSpan w:val="2"/>
            <w:shd w:val="clear" w:color="auto" w:fill="auto"/>
            <w:vAlign w:val="bottom"/>
          </w:tcPr>
          <w:p w14:paraId="1458ED6F" w14:textId="4BC88C94" w:rsidR="00D51CFB" w:rsidRPr="005269E1" w:rsidRDefault="00D51CFB" w:rsidP="004E084E">
            <w:pPr>
              <w:pStyle w:val="NoSpacing"/>
              <w:ind w:hanging="113"/>
              <w:rPr>
                <w:rFonts w:ascii="Browallia New" w:hAnsi="Browallia New" w:cs="Browallia New"/>
                <w:sz w:val="28"/>
              </w:rPr>
            </w:pPr>
            <w:r w:rsidRPr="005269E1">
              <w:rPr>
                <w:rFonts w:ascii="Browallia New" w:hAnsi="Browallia New" w:cs="Browallia New"/>
                <w:sz w:val="28"/>
              </w:rPr>
              <w:t>Subsidiar</w:t>
            </w:r>
            <w:r w:rsidR="00753003">
              <w:rPr>
                <w:rFonts w:ascii="Browallia New" w:hAnsi="Browallia New" w:cs="Browallia New"/>
                <w:sz w:val="28"/>
              </w:rPr>
              <w:t>ies</w:t>
            </w:r>
          </w:p>
        </w:tc>
        <w:tc>
          <w:tcPr>
            <w:tcW w:w="1154" w:type="dxa"/>
            <w:shd w:val="clear" w:color="auto" w:fill="auto"/>
            <w:vAlign w:val="bottom"/>
          </w:tcPr>
          <w:p w14:paraId="32997A0B" w14:textId="77777777" w:rsidR="00D51CFB" w:rsidRPr="005269E1" w:rsidRDefault="00D51CFB"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44EBC3C0" w14:textId="77777777" w:rsidR="00D51CFB" w:rsidRPr="005269E1" w:rsidRDefault="00D51CFB"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23C168BB" w14:textId="25624816" w:rsidR="00D51CFB" w:rsidRPr="005269E1" w:rsidRDefault="0043152A"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5,798</w:t>
            </w:r>
          </w:p>
        </w:tc>
        <w:tc>
          <w:tcPr>
            <w:tcW w:w="1155" w:type="dxa"/>
            <w:shd w:val="clear" w:color="auto" w:fill="auto"/>
            <w:vAlign w:val="bottom"/>
          </w:tcPr>
          <w:p w14:paraId="4DDB8874" w14:textId="77777777" w:rsidR="00D51CFB" w:rsidRPr="005269E1" w:rsidRDefault="00D51CFB"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1,693</w:t>
            </w:r>
          </w:p>
        </w:tc>
      </w:tr>
      <w:tr w:rsidR="0012099D" w:rsidRPr="005269E1" w14:paraId="2198A294" w14:textId="77777777" w:rsidTr="004E084E">
        <w:trPr>
          <w:trHeight w:val="20"/>
        </w:trPr>
        <w:tc>
          <w:tcPr>
            <w:tcW w:w="4502" w:type="dxa"/>
            <w:gridSpan w:val="2"/>
            <w:shd w:val="clear" w:color="auto" w:fill="auto"/>
            <w:vAlign w:val="bottom"/>
          </w:tcPr>
          <w:p w14:paraId="7418DBB1" w14:textId="6A49294B" w:rsidR="0012099D" w:rsidRPr="005269E1" w:rsidRDefault="0012099D" w:rsidP="004E084E">
            <w:pPr>
              <w:pStyle w:val="NoSpacing"/>
              <w:ind w:hanging="113"/>
              <w:rPr>
                <w:rFonts w:ascii="Browallia New" w:hAnsi="Browallia New" w:cs="Browallia New"/>
                <w:sz w:val="28"/>
              </w:rPr>
            </w:pPr>
            <w:r>
              <w:rPr>
                <w:rFonts w:ascii="Browallia New" w:hAnsi="Browallia New" w:cs="Browallia New"/>
                <w:sz w:val="28"/>
              </w:rPr>
              <w:t>Total t</w:t>
            </w:r>
            <w:r w:rsidRPr="0012099D">
              <w:rPr>
                <w:rFonts w:ascii="Browallia New" w:hAnsi="Browallia New" w:cs="Browallia New"/>
                <w:sz w:val="28"/>
              </w:rPr>
              <w:t>rade account and other currant receivable</w:t>
            </w:r>
          </w:p>
        </w:tc>
        <w:tc>
          <w:tcPr>
            <w:tcW w:w="1154" w:type="dxa"/>
            <w:shd w:val="clear" w:color="auto" w:fill="auto"/>
            <w:vAlign w:val="bottom"/>
          </w:tcPr>
          <w:p w14:paraId="78B0FF19" w14:textId="16FAF51E" w:rsidR="0012099D" w:rsidRPr="005269E1" w:rsidRDefault="004E084E" w:rsidP="0012099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195</w:t>
            </w:r>
          </w:p>
        </w:tc>
        <w:tc>
          <w:tcPr>
            <w:tcW w:w="1154" w:type="dxa"/>
            <w:shd w:val="clear" w:color="auto" w:fill="auto"/>
            <w:vAlign w:val="bottom"/>
          </w:tcPr>
          <w:p w14:paraId="39374E34" w14:textId="349A3C4B" w:rsidR="0012099D" w:rsidRPr="005269E1" w:rsidRDefault="004E084E" w:rsidP="0012099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19BFFEEE" w14:textId="199A4968" w:rsidR="0012099D" w:rsidRDefault="004E084E" w:rsidP="0012099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6,043</w:t>
            </w:r>
          </w:p>
        </w:tc>
        <w:tc>
          <w:tcPr>
            <w:tcW w:w="1155" w:type="dxa"/>
            <w:shd w:val="clear" w:color="auto" w:fill="auto"/>
            <w:vAlign w:val="bottom"/>
          </w:tcPr>
          <w:p w14:paraId="75A3A25C" w14:textId="3806B655" w:rsidR="0012099D" w:rsidRPr="005269E1" w:rsidRDefault="004E084E" w:rsidP="0012099D">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1,693</w:t>
            </w:r>
          </w:p>
        </w:tc>
      </w:tr>
    </w:tbl>
    <w:p w14:paraId="56A8062B" w14:textId="3CA31E8F" w:rsidR="00D51CFB" w:rsidRDefault="00D51CFB" w:rsidP="00210A5E">
      <w:pPr>
        <w:spacing w:after="0" w:line="240" w:lineRule="auto"/>
        <w:rPr>
          <w:rFonts w:ascii="Browallia New" w:hAnsi="Browallia New" w:cs="Browallia New"/>
          <w:sz w:val="28"/>
        </w:rPr>
      </w:pPr>
    </w:p>
    <w:p w14:paraId="58D83488" w14:textId="37170B5C" w:rsidR="00D51CFB" w:rsidRDefault="00D51CFB" w:rsidP="00210A5E">
      <w:pPr>
        <w:spacing w:after="0" w:line="240" w:lineRule="auto"/>
        <w:rPr>
          <w:rFonts w:ascii="Browallia New" w:hAnsi="Browallia New" w:cs="Browallia New"/>
          <w:sz w:val="28"/>
        </w:rPr>
      </w:pPr>
    </w:p>
    <w:p w14:paraId="0FC49289" w14:textId="77777777" w:rsidR="00D50A80" w:rsidRPr="00F85545" w:rsidRDefault="00D50A80" w:rsidP="00D50A80">
      <w:pPr>
        <w:pStyle w:val="Heading1"/>
      </w:pPr>
      <w:r w:rsidRPr="00F85545">
        <w:lastRenderedPageBreak/>
        <w:t xml:space="preserve">6. </w:t>
      </w:r>
      <w:r w:rsidRPr="00F85545">
        <w:tab/>
        <w:t>RELATED PARTIES TRANSACTIONS (Con’t)</w:t>
      </w:r>
    </w:p>
    <w:p w14:paraId="0336507D" w14:textId="77777777" w:rsidR="00D50A80" w:rsidRPr="005269E1" w:rsidRDefault="00D50A80" w:rsidP="00D50A80">
      <w:pPr>
        <w:spacing w:after="120" w:line="240" w:lineRule="auto"/>
        <w:rPr>
          <w:rFonts w:ascii="Browallia New" w:hAnsi="Browallia New" w:cs="Browallia New"/>
          <w:sz w:val="28"/>
        </w:rPr>
      </w:pPr>
      <w:r w:rsidRPr="005269E1">
        <w:rPr>
          <w:rFonts w:ascii="Browallia New" w:hAnsi="Browallia New" w:cs="Browallia New"/>
          <w:sz w:val="28"/>
        </w:rPr>
        <w:t>6.2</w:t>
      </w:r>
      <w:r w:rsidRPr="005269E1">
        <w:rPr>
          <w:rFonts w:ascii="Browallia New" w:hAnsi="Browallia New" w:cs="Browallia New"/>
          <w:sz w:val="28"/>
        </w:rPr>
        <w:tab/>
        <w:t>The outstanding balance of accounts with related companies are as follows.-</w:t>
      </w:r>
      <w:r>
        <w:rPr>
          <w:rFonts w:ascii="Browallia New" w:hAnsi="Browallia New" w:cs="Browallia New"/>
          <w:sz w:val="28"/>
        </w:rPr>
        <w:t xml:space="preserve"> (Con’t)</w:t>
      </w:r>
    </w:p>
    <w:tbl>
      <w:tblPr>
        <w:tblW w:w="9119" w:type="dxa"/>
        <w:tblInd w:w="709" w:type="dxa"/>
        <w:tblLayout w:type="fixed"/>
        <w:tblLook w:val="04A0" w:firstRow="1" w:lastRow="0" w:firstColumn="1" w:lastColumn="0" w:noHBand="0" w:noVBand="1"/>
      </w:tblPr>
      <w:tblGrid>
        <w:gridCol w:w="257"/>
        <w:gridCol w:w="4245"/>
        <w:gridCol w:w="1154"/>
        <w:gridCol w:w="1154"/>
        <w:gridCol w:w="1154"/>
        <w:gridCol w:w="1155"/>
      </w:tblGrid>
      <w:tr w:rsidR="0012099D" w:rsidRPr="005269E1" w14:paraId="27217A12" w14:textId="77777777" w:rsidTr="006F1463">
        <w:trPr>
          <w:trHeight w:val="20"/>
          <w:tblHeader/>
        </w:trPr>
        <w:tc>
          <w:tcPr>
            <w:tcW w:w="257" w:type="dxa"/>
            <w:shd w:val="clear" w:color="auto" w:fill="auto"/>
          </w:tcPr>
          <w:p w14:paraId="317DE5B2" w14:textId="77777777" w:rsidR="0012099D" w:rsidRPr="005269E1" w:rsidRDefault="0012099D" w:rsidP="006F1463">
            <w:pPr>
              <w:pStyle w:val="NoSpacing"/>
              <w:rPr>
                <w:rFonts w:ascii="Browallia New" w:hAnsi="Browallia New" w:cs="Browallia New"/>
                <w:sz w:val="28"/>
              </w:rPr>
            </w:pPr>
          </w:p>
        </w:tc>
        <w:tc>
          <w:tcPr>
            <w:tcW w:w="4245" w:type="dxa"/>
            <w:shd w:val="clear" w:color="auto" w:fill="auto"/>
            <w:vAlign w:val="bottom"/>
          </w:tcPr>
          <w:p w14:paraId="45E1BD0C" w14:textId="77777777" w:rsidR="0012099D" w:rsidRPr="005269E1" w:rsidRDefault="0012099D" w:rsidP="006F1463">
            <w:pPr>
              <w:pStyle w:val="NoSpacing"/>
              <w:rPr>
                <w:rFonts w:ascii="Browallia New" w:hAnsi="Browallia New" w:cs="Browallia New"/>
                <w:sz w:val="28"/>
              </w:rPr>
            </w:pPr>
          </w:p>
        </w:tc>
        <w:tc>
          <w:tcPr>
            <w:tcW w:w="4617" w:type="dxa"/>
            <w:gridSpan w:val="4"/>
            <w:shd w:val="clear" w:color="auto" w:fill="auto"/>
            <w:vAlign w:val="bottom"/>
          </w:tcPr>
          <w:p w14:paraId="001E57F8" w14:textId="77777777" w:rsidR="0012099D" w:rsidRPr="005269E1" w:rsidRDefault="0012099D" w:rsidP="006F1463">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12099D" w:rsidRPr="005269E1" w14:paraId="52592D3A" w14:textId="77777777" w:rsidTr="006F1463">
        <w:trPr>
          <w:trHeight w:val="20"/>
          <w:tblHeader/>
        </w:trPr>
        <w:tc>
          <w:tcPr>
            <w:tcW w:w="257" w:type="dxa"/>
            <w:shd w:val="clear" w:color="auto" w:fill="auto"/>
          </w:tcPr>
          <w:p w14:paraId="4A54C820" w14:textId="77777777" w:rsidR="0012099D" w:rsidRPr="005269E1" w:rsidRDefault="0012099D" w:rsidP="006F1463">
            <w:pPr>
              <w:pStyle w:val="NoSpacing"/>
              <w:rPr>
                <w:rFonts w:ascii="Browallia New" w:hAnsi="Browallia New" w:cs="Browallia New"/>
                <w:sz w:val="28"/>
              </w:rPr>
            </w:pPr>
          </w:p>
        </w:tc>
        <w:tc>
          <w:tcPr>
            <w:tcW w:w="4245" w:type="dxa"/>
            <w:shd w:val="clear" w:color="auto" w:fill="auto"/>
            <w:vAlign w:val="bottom"/>
          </w:tcPr>
          <w:p w14:paraId="318E55B5" w14:textId="77777777" w:rsidR="0012099D" w:rsidRPr="005269E1" w:rsidRDefault="0012099D" w:rsidP="006F1463">
            <w:pPr>
              <w:pStyle w:val="NoSpacing"/>
              <w:rPr>
                <w:rFonts w:ascii="Browallia New" w:hAnsi="Browallia New" w:cs="Browallia New"/>
                <w:sz w:val="28"/>
              </w:rPr>
            </w:pPr>
          </w:p>
        </w:tc>
        <w:tc>
          <w:tcPr>
            <w:tcW w:w="2308" w:type="dxa"/>
            <w:gridSpan w:val="2"/>
            <w:shd w:val="clear" w:color="auto" w:fill="auto"/>
            <w:vAlign w:val="bottom"/>
          </w:tcPr>
          <w:p w14:paraId="3C7AD1AD" w14:textId="77777777" w:rsidR="0012099D" w:rsidRPr="005269E1" w:rsidRDefault="0012099D" w:rsidP="006F1463">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309" w:type="dxa"/>
            <w:gridSpan w:val="2"/>
            <w:shd w:val="clear" w:color="auto" w:fill="auto"/>
            <w:vAlign w:val="bottom"/>
          </w:tcPr>
          <w:p w14:paraId="4ECABA48" w14:textId="77777777" w:rsidR="0012099D" w:rsidRPr="005269E1" w:rsidRDefault="0012099D" w:rsidP="006F1463">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12099D" w:rsidRPr="005269E1" w14:paraId="2B414453" w14:textId="77777777" w:rsidTr="006F1463">
        <w:trPr>
          <w:trHeight w:val="20"/>
          <w:tblHeader/>
        </w:trPr>
        <w:tc>
          <w:tcPr>
            <w:tcW w:w="257" w:type="dxa"/>
            <w:shd w:val="clear" w:color="auto" w:fill="auto"/>
          </w:tcPr>
          <w:p w14:paraId="4228F871" w14:textId="77777777" w:rsidR="0012099D" w:rsidRPr="005269E1" w:rsidRDefault="0012099D" w:rsidP="006F1463">
            <w:pPr>
              <w:pStyle w:val="NoSpacing"/>
              <w:rPr>
                <w:rFonts w:ascii="Browallia New" w:hAnsi="Browallia New" w:cs="Browallia New"/>
                <w:sz w:val="28"/>
              </w:rPr>
            </w:pPr>
          </w:p>
        </w:tc>
        <w:tc>
          <w:tcPr>
            <w:tcW w:w="4245" w:type="dxa"/>
            <w:shd w:val="clear" w:color="auto" w:fill="auto"/>
            <w:vAlign w:val="bottom"/>
          </w:tcPr>
          <w:p w14:paraId="38CFCFE2" w14:textId="77777777" w:rsidR="0012099D" w:rsidRPr="005269E1" w:rsidRDefault="0012099D" w:rsidP="006F1463">
            <w:pPr>
              <w:pStyle w:val="NoSpacing"/>
              <w:rPr>
                <w:rFonts w:ascii="Browallia New" w:hAnsi="Browallia New" w:cs="Browallia New"/>
                <w:sz w:val="28"/>
              </w:rPr>
            </w:pPr>
          </w:p>
        </w:tc>
        <w:tc>
          <w:tcPr>
            <w:tcW w:w="1154" w:type="dxa"/>
            <w:shd w:val="clear" w:color="auto" w:fill="auto"/>
            <w:vAlign w:val="bottom"/>
          </w:tcPr>
          <w:p w14:paraId="1766D9DC" w14:textId="77777777" w:rsidR="0012099D" w:rsidRPr="005269E1" w:rsidRDefault="0012099D" w:rsidP="006F146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Pr="005269E1">
              <w:rPr>
                <w:rFonts w:ascii="Browallia New" w:hAnsi="Browallia New" w:cs="Browallia New"/>
                <w:sz w:val="28"/>
              </w:rPr>
              <w:t xml:space="preserve"> 2020</w:t>
            </w:r>
          </w:p>
        </w:tc>
        <w:tc>
          <w:tcPr>
            <w:tcW w:w="1154" w:type="dxa"/>
            <w:shd w:val="clear" w:color="auto" w:fill="auto"/>
            <w:vAlign w:val="bottom"/>
          </w:tcPr>
          <w:p w14:paraId="5FC08EB5" w14:textId="77777777" w:rsidR="0012099D" w:rsidRPr="005269E1" w:rsidRDefault="0012099D" w:rsidP="006F1463">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154" w:type="dxa"/>
            <w:shd w:val="clear" w:color="auto" w:fill="auto"/>
            <w:vAlign w:val="bottom"/>
          </w:tcPr>
          <w:p w14:paraId="792FA206" w14:textId="77777777" w:rsidR="0012099D" w:rsidRPr="005269E1" w:rsidRDefault="0012099D" w:rsidP="006F146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Pr="005269E1">
              <w:rPr>
                <w:rFonts w:ascii="Browallia New" w:hAnsi="Browallia New" w:cs="Browallia New"/>
                <w:sz w:val="28"/>
              </w:rPr>
              <w:t xml:space="preserve"> 2020</w:t>
            </w:r>
          </w:p>
        </w:tc>
        <w:tc>
          <w:tcPr>
            <w:tcW w:w="1155" w:type="dxa"/>
            <w:shd w:val="clear" w:color="auto" w:fill="auto"/>
            <w:vAlign w:val="bottom"/>
          </w:tcPr>
          <w:p w14:paraId="3367AC14" w14:textId="77777777" w:rsidR="0012099D" w:rsidRPr="005269E1" w:rsidRDefault="0012099D" w:rsidP="006F1463">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12099D" w:rsidRPr="005269E1" w14:paraId="41AA21B8" w14:textId="77777777" w:rsidTr="006F1463">
        <w:trPr>
          <w:trHeight w:val="20"/>
          <w:tblHeader/>
        </w:trPr>
        <w:tc>
          <w:tcPr>
            <w:tcW w:w="4502" w:type="dxa"/>
            <w:gridSpan w:val="2"/>
            <w:shd w:val="clear" w:color="auto" w:fill="auto"/>
            <w:vAlign w:val="bottom"/>
          </w:tcPr>
          <w:p w14:paraId="01E6DB74" w14:textId="632120D0" w:rsidR="0012099D" w:rsidRPr="0012099D" w:rsidRDefault="0012099D" w:rsidP="006F1463">
            <w:pPr>
              <w:pStyle w:val="NoSpacing"/>
              <w:spacing w:before="120"/>
              <w:rPr>
                <w:rFonts w:ascii="Browallia New" w:hAnsi="Browallia New" w:cs="Browallia New"/>
                <w:b/>
                <w:bCs/>
                <w:sz w:val="28"/>
              </w:rPr>
            </w:pPr>
            <w:r w:rsidRPr="0012099D">
              <w:rPr>
                <w:rFonts w:ascii="Browallia New" w:hAnsi="Browallia New" w:cs="Browallia New"/>
                <w:b/>
                <w:bCs/>
                <w:sz w:val="28"/>
              </w:rPr>
              <w:t xml:space="preserve">Trade account and other currant </w:t>
            </w:r>
            <w:r>
              <w:rPr>
                <w:rFonts w:ascii="Browallia New" w:hAnsi="Browallia New" w:cs="Browallia New"/>
                <w:b/>
                <w:bCs/>
                <w:sz w:val="28"/>
              </w:rPr>
              <w:t>payable</w:t>
            </w:r>
          </w:p>
        </w:tc>
        <w:tc>
          <w:tcPr>
            <w:tcW w:w="1154" w:type="dxa"/>
            <w:shd w:val="clear" w:color="auto" w:fill="auto"/>
            <w:vAlign w:val="bottom"/>
          </w:tcPr>
          <w:p w14:paraId="107DA691" w14:textId="77777777" w:rsidR="0012099D" w:rsidRPr="005269E1" w:rsidRDefault="0012099D" w:rsidP="006F1463">
            <w:pPr>
              <w:pStyle w:val="NoSpacing"/>
              <w:spacing w:before="120"/>
              <w:jc w:val="right"/>
              <w:rPr>
                <w:rFonts w:ascii="Browallia New" w:hAnsi="Browallia New" w:cs="Browallia New"/>
                <w:sz w:val="28"/>
              </w:rPr>
            </w:pPr>
          </w:p>
        </w:tc>
        <w:tc>
          <w:tcPr>
            <w:tcW w:w="1154" w:type="dxa"/>
            <w:shd w:val="clear" w:color="auto" w:fill="auto"/>
            <w:vAlign w:val="bottom"/>
          </w:tcPr>
          <w:p w14:paraId="3F6BCFB6" w14:textId="77777777" w:rsidR="0012099D" w:rsidRPr="005269E1" w:rsidRDefault="0012099D" w:rsidP="006F1463">
            <w:pPr>
              <w:pStyle w:val="NoSpacing"/>
              <w:spacing w:before="120"/>
              <w:jc w:val="right"/>
              <w:rPr>
                <w:rFonts w:ascii="Browallia New" w:hAnsi="Browallia New" w:cs="Browallia New"/>
                <w:sz w:val="28"/>
              </w:rPr>
            </w:pPr>
          </w:p>
        </w:tc>
        <w:tc>
          <w:tcPr>
            <w:tcW w:w="1154" w:type="dxa"/>
            <w:shd w:val="clear" w:color="auto" w:fill="auto"/>
            <w:vAlign w:val="bottom"/>
          </w:tcPr>
          <w:p w14:paraId="260C4B17" w14:textId="77777777" w:rsidR="0012099D" w:rsidRPr="005269E1" w:rsidRDefault="0012099D" w:rsidP="006F1463">
            <w:pPr>
              <w:pStyle w:val="NoSpacing"/>
              <w:spacing w:before="120"/>
              <w:jc w:val="right"/>
              <w:rPr>
                <w:rFonts w:ascii="Browallia New" w:hAnsi="Browallia New" w:cs="Browallia New"/>
                <w:sz w:val="28"/>
              </w:rPr>
            </w:pPr>
          </w:p>
        </w:tc>
        <w:tc>
          <w:tcPr>
            <w:tcW w:w="1155" w:type="dxa"/>
            <w:shd w:val="clear" w:color="auto" w:fill="auto"/>
            <w:vAlign w:val="bottom"/>
          </w:tcPr>
          <w:p w14:paraId="40A98041" w14:textId="77777777" w:rsidR="0012099D" w:rsidRPr="005269E1" w:rsidRDefault="0012099D" w:rsidP="006F1463">
            <w:pPr>
              <w:pStyle w:val="NoSpacing"/>
              <w:spacing w:before="120"/>
              <w:jc w:val="right"/>
              <w:rPr>
                <w:rFonts w:ascii="Browallia New" w:hAnsi="Browallia New" w:cs="Browallia New"/>
                <w:sz w:val="28"/>
              </w:rPr>
            </w:pPr>
          </w:p>
        </w:tc>
      </w:tr>
      <w:tr w:rsidR="0012099D" w:rsidRPr="005269E1" w14:paraId="4F8BE090" w14:textId="77777777" w:rsidTr="0012099D">
        <w:trPr>
          <w:trHeight w:val="20"/>
        </w:trPr>
        <w:tc>
          <w:tcPr>
            <w:tcW w:w="4502" w:type="dxa"/>
            <w:gridSpan w:val="2"/>
            <w:shd w:val="clear" w:color="auto" w:fill="auto"/>
            <w:vAlign w:val="bottom"/>
          </w:tcPr>
          <w:p w14:paraId="64A0125B" w14:textId="77777777" w:rsidR="0012099D" w:rsidRPr="005269E1" w:rsidRDefault="0012099D" w:rsidP="006F1463">
            <w:pPr>
              <w:pStyle w:val="NoSpacing"/>
              <w:spacing w:before="120"/>
              <w:rPr>
                <w:rFonts w:ascii="Browallia New" w:hAnsi="Browallia New" w:cs="Browallia New"/>
                <w:sz w:val="28"/>
                <w:u w:val="single"/>
              </w:rPr>
            </w:pPr>
            <w:r w:rsidRPr="005269E1">
              <w:rPr>
                <w:rFonts w:ascii="Browallia New" w:hAnsi="Browallia New" w:cs="Browallia New"/>
                <w:sz w:val="28"/>
                <w:u w:val="single"/>
              </w:rPr>
              <w:t>Trade accounts payable</w:t>
            </w:r>
          </w:p>
        </w:tc>
        <w:tc>
          <w:tcPr>
            <w:tcW w:w="1154" w:type="dxa"/>
            <w:shd w:val="clear" w:color="auto" w:fill="auto"/>
            <w:vAlign w:val="bottom"/>
          </w:tcPr>
          <w:p w14:paraId="6BED1548" w14:textId="77777777" w:rsidR="0012099D" w:rsidRPr="005269E1" w:rsidRDefault="0012099D" w:rsidP="006F1463">
            <w:pPr>
              <w:pStyle w:val="NoSpacing"/>
              <w:spacing w:before="120"/>
              <w:jc w:val="right"/>
              <w:rPr>
                <w:rFonts w:ascii="Browallia New" w:hAnsi="Browallia New" w:cs="Browallia New"/>
                <w:sz w:val="28"/>
              </w:rPr>
            </w:pPr>
          </w:p>
        </w:tc>
        <w:tc>
          <w:tcPr>
            <w:tcW w:w="1154" w:type="dxa"/>
            <w:shd w:val="clear" w:color="auto" w:fill="auto"/>
            <w:vAlign w:val="bottom"/>
          </w:tcPr>
          <w:p w14:paraId="01565E66" w14:textId="77777777" w:rsidR="0012099D" w:rsidRPr="005269E1" w:rsidRDefault="0012099D" w:rsidP="006F1463">
            <w:pPr>
              <w:pStyle w:val="NoSpacing"/>
              <w:spacing w:before="120"/>
              <w:jc w:val="right"/>
              <w:rPr>
                <w:rFonts w:ascii="Browallia New" w:hAnsi="Browallia New" w:cs="Browallia New"/>
                <w:sz w:val="28"/>
              </w:rPr>
            </w:pPr>
          </w:p>
        </w:tc>
        <w:tc>
          <w:tcPr>
            <w:tcW w:w="1154" w:type="dxa"/>
            <w:shd w:val="clear" w:color="auto" w:fill="auto"/>
            <w:vAlign w:val="bottom"/>
          </w:tcPr>
          <w:p w14:paraId="6970309D" w14:textId="77777777" w:rsidR="0012099D" w:rsidRPr="005269E1" w:rsidRDefault="0012099D" w:rsidP="006F1463">
            <w:pPr>
              <w:pStyle w:val="NoSpacing"/>
              <w:spacing w:before="120"/>
              <w:jc w:val="right"/>
              <w:rPr>
                <w:rFonts w:ascii="Browallia New" w:hAnsi="Browallia New" w:cs="Browallia New"/>
                <w:sz w:val="28"/>
              </w:rPr>
            </w:pPr>
          </w:p>
        </w:tc>
        <w:tc>
          <w:tcPr>
            <w:tcW w:w="1155" w:type="dxa"/>
            <w:shd w:val="clear" w:color="auto" w:fill="auto"/>
            <w:vAlign w:val="bottom"/>
          </w:tcPr>
          <w:p w14:paraId="1005F4C5" w14:textId="77777777" w:rsidR="0012099D" w:rsidRPr="005269E1" w:rsidRDefault="0012099D" w:rsidP="006F1463">
            <w:pPr>
              <w:pStyle w:val="NoSpacing"/>
              <w:spacing w:before="120"/>
              <w:jc w:val="right"/>
              <w:rPr>
                <w:rFonts w:ascii="Browallia New" w:hAnsi="Browallia New" w:cs="Browallia New"/>
                <w:sz w:val="28"/>
              </w:rPr>
            </w:pPr>
          </w:p>
        </w:tc>
      </w:tr>
      <w:tr w:rsidR="0012099D" w:rsidRPr="005269E1" w14:paraId="35E41F57" w14:textId="77777777" w:rsidTr="006F1463">
        <w:trPr>
          <w:trHeight w:val="20"/>
        </w:trPr>
        <w:tc>
          <w:tcPr>
            <w:tcW w:w="4502" w:type="dxa"/>
            <w:gridSpan w:val="2"/>
            <w:shd w:val="clear" w:color="auto" w:fill="auto"/>
            <w:vAlign w:val="bottom"/>
          </w:tcPr>
          <w:p w14:paraId="4432DA97" w14:textId="77777777" w:rsidR="0012099D" w:rsidRPr="005269E1" w:rsidRDefault="0012099D" w:rsidP="006F1463">
            <w:pPr>
              <w:pStyle w:val="NoSpacing"/>
              <w:rPr>
                <w:rFonts w:ascii="Browallia New" w:hAnsi="Browallia New" w:cs="Browallia New"/>
                <w:sz w:val="28"/>
              </w:rPr>
            </w:pPr>
            <w:r w:rsidRPr="005269E1">
              <w:rPr>
                <w:rFonts w:ascii="Browallia New" w:hAnsi="Browallia New" w:cs="Browallia New"/>
                <w:sz w:val="28"/>
              </w:rPr>
              <w:t>Subsidiaries</w:t>
            </w:r>
          </w:p>
        </w:tc>
        <w:tc>
          <w:tcPr>
            <w:tcW w:w="1154" w:type="dxa"/>
            <w:shd w:val="clear" w:color="auto" w:fill="auto"/>
            <w:vAlign w:val="bottom"/>
          </w:tcPr>
          <w:p w14:paraId="6DF8AA5F" w14:textId="77777777" w:rsidR="0012099D" w:rsidRPr="005269E1" w:rsidRDefault="0012099D"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77ACDE58" w14:textId="77777777" w:rsidR="0012099D" w:rsidRPr="005269E1" w:rsidRDefault="0012099D"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3DDABC19" w14:textId="77777777" w:rsidR="0012099D" w:rsidRPr="005269E1" w:rsidRDefault="0012099D"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54,203</w:t>
            </w:r>
          </w:p>
        </w:tc>
        <w:tc>
          <w:tcPr>
            <w:tcW w:w="1155" w:type="dxa"/>
            <w:shd w:val="clear" w:color="auto" w:fill="auto"/>
            <w:vAlign w:val="bottom"/>
          </w:tcPr>
          <w:p w14:paraId="0B6ED4BD" w14:textId="77777777" w:rsidR="0012099D" w:rsidRPr="005269E1" w:rsidRDefault="0012099D"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12099D" w:rsidRPr="005269E1" w14:paraId="6F73E15F" w14:textId="77777777" w:rsidTr="006F1463">
        <w:trPr>
          <w:trHeight w:val="20"/>
        </w:trPr>
        <w:tc>
          <w:tcPr>
            <w:tcW w:w="4502" w:type="dxa"/>
            <w:gridSpan w:val="2"/>
            <w:shd w:val="clear" w:color="auto" w:fill="auto"/>
            <w:vAlign w:val="bottom"/>
          </w:tcPr>
          <w:p w14:paraId="0B932DCA" w14:textId="77777777" w:rsidR="0012099D" w:rsidRPr="005269E1" w:rsidRDefault="0012099D" w:rsidP="006F1463">
            <w:pPr>
              <w:pStyle w:val="NoSpacing"/>
              <w:spacing w:before="120"/>
              <w:rPr>
                <w:rFonts w:ascii="Browallia New" w:hAnsi="Browallia New" w:cs="Browallia New"/>
                <w:sz w:val="28"/>
                <w:u w:val="single"/>
                <w:cs/>
              </w:rPr>
            </w:pPr>
            <w:r w:rsidRPr="005269E1">
              <w:rPr>
                <w:rFonts w:ascii="Browallia New" w:hAnsi="Browallia New" w:cs="Browallia New"/>
                <w:sz w:val="28"/>
                <w:u w:val="single"/>
              </w:rPr>
              <w:t>Other current payable</w:t>
            </w:r>
          </w:p>
        </w:tc>
        <w:tc>
          <w:tcPr>
            <w:tcW w:w="1154" w:type="dxa"/>
            <w:shd w:val="clear" w:color="auto" w:fill="auto"/>
            <w:vAlign w:val="bottom"/>
          </w:tcPr>
          <w:p w14:paraId="2850686A" w14:textId="77777777" w:rsidR="0012099D" w:rsidRPr="005269E1" w:rsidRDefault="0012099D" w:rsidP="006F1463">
            <w:pPr>
              <w:spacing w:before="120" w:after="0" w:line="240" w:lineRule="auto"/>
              <w:jc w:val="right"/>
              <w:rPr>
                <w:rFonts w:ascii="Browallia New" w:hAnsi="Browallia New" w:cs="Browallia New"/>
                <w:sz w:val="28"/>
              </w:rPr>
            </w:pPr>
          </w:p>
        </w:tc>
        <w:tc>
          <w:tcPr>
            <w:tcW w:w="1154" w:type="dxa"/>
            <w:shd w:val="clear" w:color="auto" w:fill="auto"/>
            <w:vAlign w:val="bottom"/>
          </w:tcPr>
          <w:p w14:paraId="2FC26FAB" w14:textId="77777777" w:rsidR="0012099D" w:rsidRPr="005269E1" w:rsidRDefault="0012099D" w:rsidP="006F1463">
            <w:pPr>
              <w:spacing w:before="120" w:after="0" w:line="240" w:lineRule="auto"/>
              <w:jc w:val="right"/>
              <w:rPr>
                <w:rFonts w:ascii="Browallia New" w:hAnsi="Browallia New" w:cs="Browallia New"/>
                <w:sz w:val="28"/>
              </w:rPr>
            </w:pPr>
          </w:p>
        </w:tc>
        <w:tc>
          <w:tcPr>
            <w:tcW w:w="1154" w:type="dxa"/>
            <w:shd w:val="clear" w:color="auto" w:fill="auto"/>
            <w:vAlign w:val="bottom"/>
          </w:tcPr>
          <w:p w14:paraId="5142BFB2" w14:textId="77777777" w:rsidR="0012099D" w:rsidRPr="005269E1" w:rsidRDefault="0012099D" w:rsidP="006F1463">
            <w:pPr>
              <w:spacing w:before="120" w:after="0" w:line="240" w:lineRule="auto"/>
              <w:jc w:val="right"/>
              <w:rPr>
                <w:rFonts w:ascii="Browallia New" w:hAnsi="Browallia New" w:cs="Browallia New"/>
                <w:sz w:val="28"/>
              </w:rPr>
            </w:pPr>
          </w:p>
        </w:tc>
        <w:tc>
          <w:tcPr>
            <w:tcW w:w="1155" w:type="dxa"/>
            <w:shd w:val="clear" w:color="auto" w:fill="auto"/>
            <w:vAlign w:val="bottom"/>
          </w:tcPr>
          <w:p w14:paraId="08C101EF" w14:textId="77777777" w:rsidR="0012099D" w:rsidRPr="005269E1" w:rsidRDefault="0012099D" w:rsidP="006F1463">
            <w:pPr>
              <w:spacing w:before="120" w:after="0" w:line="240" w:lineRule="auto"/>
              <w:jc w:val="right"/>
              <w:rPr>
                <w:rFonts w:ascii="Browallia New" w:hAnsi="Browallia New" w:cs="Browallia New"/>
                <w:sz w:val="28"/>
              </w:rPr>
            </w:pPr>
          </w:p>
        </w:tc>
      </w:tr>
      <w:tr w:rsidR="0012099D" w:rsidRPr="005269E1" w14:paraId="7C760411" w14:textId="77777777" w:rsidTr="006F1463">
        <w:trPr>
          <w:trHeight w:val="20"/>
        </w:trPr>
        <w:tc>
          <w:tcPr>
            <w:tcW w:w="4502" w:type="dxa"/>
            <w:gridSpan w:val="2"/>
            <w:shd w:val="clear" w:color="auto" w:fill="auto"/>
            <w:vAlign w:val="bottom"/>
          </w:tcPr>
          <w:p w14:paraId="4B99F884" w14:textId="77777777" w:rsidR="0012099D" w:rsidRPr="005269E1" w:rsidRDefault="0012099D" w:rsidP="006F1463">
            <w:pPr>
              <w:pStyle w:val="NoSpacing"/>
              <w:rPr>
                <w:rFonts w:ascii="Browallia New" w:hAnsi="Browallia New" w:cs="Browallia New"/>
                <w:sz w:val="28"/>
              </w:rPr>
            </w:pPr>
            <w:r w:rsidRPr="00975289">
              <w:rPr>
                <w:rFonts w:ascii="Browallia New" w:hAnsi="Browallia New" w:cs="Browallia New"/>
                <w:sz w:val="28"/>
              </w:rPr>
              <w:t>Subsidiaries</w:t>
            </w:r>
          </w:p>
        </w:tc>
        <w:tc>
          <w:tcPr>
            <w:tcW w:w="1154" w:type="dxa"/>
            <w:shd w:val="clear" w:color="auto" w:fill="auto"/>
            <w:vAlign w:val="bottom"/>
          </w:tcPr>
          <w:p w14:paraId="6CDFB54B" w14:textId="77777777" w:rsidR="0012099D" w:rsidRPr="005269E1" w:rsidRDefault="0012099D"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5D3AFA2D" w14:textId="77777777" w:rsidR="0012099D" w:rsidRPr="005269E1" w:rsidRDefault="0012099D"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3A9C7AF9" w14:textId="77777777" w:rsidR="0012099D" w:rsidRPr="005269E1" w:rsidRDefault="0012099D" w:rsidP="0012099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1,094</w:t>
            </w:r>
          </w:p>
        </w:tc>
        <w:tc>
          <w:tcPr>
            <w:tcW w:w="1155" w:type="dxa"/>
            <w:shd w:val="clear" w:color="auto" w:fill="auto"/>
            <w:vAlign w:val="bottom"/>
          </w:tcPr>
          <w:p w14:paraId="20266825" w14:textId="77777777" w:rsidR="0012099D" w:rsidRPr="005269E1" w:rsidRDefault="0012099D" w:rsidP="0012099D">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25</w:t>
            </w:r>
          </w:p>
        </w:tc>
      </w:tr>
      <w:tr w:rsidR="0012099D" w:rsidRPr="005269E1" w14:paraId="1BACD6DB" w14:textId="77777777" w:rsidTr="006F1463">
        <w:trPr>
          <w:trHeight w:val="20"/>
        </w:trPr>
        <w:tc>
          <w:tcPr>
            <w:tcW w:w="4502" w:type="dxa"/>
            <w:gridSpan w:val="2"/>
            <w:shd w:val="clear" w:color="auto" w:fill="auto"/>
            <w:vAlign w:val="bottom"/>
          </w:tcPr>
          <w:p w14:paraId="6FED989A" w14:textId="30D79C7D" w:rsidR="0012099D" w:rsidRPr="008F60E6" w:rsidRDefault="0012099D" w:rsidP="006F1463">
            <w:pPr>
              <w:pStyle w:val="NoSpacing"/>
              <w:rPr>
                <w:rFonts w:ascii="Browallia New" w:hAnsi="Browallia New" w:cs="Browallia New"/>
                <w:sz w:val="28"/>
              </w:rPr>
            </w:pPr>
            <w:r>
              <w:rPr>
                <w:rFonts w:ascii="Browallia New" w:hAnsi="Browallia New" w:cs="Browallia New"/>
                <w:sz w:val="28"/>
              </w:rPr>
              <w:t>Total t</w:t>
            </w:r>
            <w:r w:rsidRPr="0012099D">
              <w:rPr>
                <w:rFonts w:ascii="Browallia New" w:hAnsi="Browallia New" w:cs="Browallia New"/>
                <w:sz w:val="28"/>
              </w:rPr>
              <w:t>rade account and other currant payable</w:t>
            </w:r>
          </w:p>
        </w:tc>
        <w:tc>
          <w:tcPr>
            <w:tcW w:w="1154" w:type="dxa"/>
            <w:shd w:val="clear" w:color="auto" w:fill="auto"/>
            <w:vAlign w:val="bottom"/>
          </w:tcPr>
          <w:p w14:paraId="090449E7" w14:textId="77777777" w:rsidR="0012099D" w:rsidRDefault="0012099D" w:rsidP="006F146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0493E36F" w14:textId="77777777" w:rsidR="0012099D" w:rsidRDefault="0012099D" w:rsidP="006F146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3888DBDC" w14:textId="2D86E6BF" w:rsidR="0012099D" w:rsidRDefault="00D50A80" w:rsidP="006F146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55,297</w:t>
            </w:r>
          </w:p>
        </w:tc>
        <w:tc>
          <w:tcPr>
            <w:tcW w:w="1155" w:type="dxa"/>
            <w:shd w:val="clear" w:color="auto" w:fill="auto"/>
            <w:vAlign w:val="bottom"/>
          </w:tcPr>
          <w:p w14:paraId="75676C26" w14:textId="77777777" w:rsidR="0012099D" w:rsidRDefault="0012099D" w:rsidP="006F146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25</w:t>
            </w:r>
          </w:p>
        </w:tc>
      </w:tr>
      <w:tr w:rsidR="0012099D" w:rsidRPr="005269E1" w14:paraId="20E27C87" w14:textId="77777777" w:rsidTr="006F1463">
        <w:trPr>
          <w:trHeight w:val="20"/>
        </w:trPr>
        <w:tc>
          <w:tcPr>
            <w:tcW w:w="4502" w:type="dxa"/>
            <w:gridSpan w:val="2"/>
            <w:shd w:val="clear" w:color="auto" w:fill="auto"/>
            <w:vAlign w:val="bottom"/>
          </w:tcPr>
          <w:p w14:paraId="50BB5C82" w14:textId="77777777" w:rsidR="0012099D" w:rsidRPr="005269E1" w:rsidRDefault="0012099D" w:rsidP="006F1463">
            <w:pPr>
              <w:pStyle w:val="NoSpacing"/>
              <w:spacing w:before="120"/>
              <w:rPr>
                <w:rFonts w:ascii="Browallia New" w:hAnsi="Browallia New" w:cs="Browallia New"/>
                <w:sz w:val="28"/>
                <w:u w:val="single"/>
                <w:cs/>
              </w:rPr>
            </w:pPr>
            <w:r w:rsidRPr="005269E1">
              <w:rPr>
                <w:rFonts w:ascii="Browallia New" w:hAnsi="Browallia New" w:cs="Browallia New"/>
                <w:sz w:val="28"/>
                <w:u w:val="single"/>
              </w:rPr>
              <w:t>Other non - current liabilities</w:t>
            </w:r>
          </w:p>
        </w:tc>
        <w:tc>
          <w:tcPr>
            <w:tcW w:w="1154" w:type="dxa"/>
            <w:shd w:val="clear" w:color="auto" w:fill="auto"/>
            <w:vAlign w:val="bottom"/>
          </w:tcPr>
          <w:p w14:paraId="3ED8D5F9" w14:textId="77777777" w:rsidR="0012099D" w:rsidRPr="005269E1" w:rsidRDefault="0012099D" w:rsidP="006F1463">
            <w:pPr>
              <w:spacing w:before="120" w:after="0" w:line="240" w:lineRule="auto"/>
              <w:jc w:val="right"/>
              <w:rPr>
                <w:rFonts w:ascii="Browallia New" w:hAnsi="Browallia New" w:cs="Browallia New"/>
                <w:sz w:val="28"/>
              </w:rPr>
            </w:pPr>
          </w:p>
        </w:tc>
        <w:tc>
          <w:tcPr>
            <w:tcW w:w="1154" w:type="dxa"/>
            <w:shd w:val="clear" w:color="auto" w:fill="auto"/>
            <w:vAlign w:val="bottom"/>
          </w:tcPr>
          <w:p w14:paraId="1F9576C5" w14:textId="77777777" w:rsidR="0012099D" w:rsidRPr="005269E1" w:rsidRDefault="0012099D" w:rsidP="006F1463">
            <w:pPr>
              <w:spacing w:before="120" w:after="0" w:line="240" w:lineRule="auto"/>
              <w:jc w:val="right"/>
              <w:rPr>
                <w:rFonts w:ascii="Browallia New" w:hAnsi="Browallia New" w:cs="Browallia New"/>
                <w:sz w:val="28"/>
              </w:rPr>
            </w:pPr>
          </w:p>
        </w:tc>
        <w:tc>
          <w:tcPr>
            <w:tcW w:w="1154" w:type="dxa"/>
            <w:shd w:val="clear" w:color="auto" w:fill="auto"/>
            <w:vAlign w:val="bottom"/>
          </w:tcPr>
          <w:p w14:paraId="43FA17B7" w14:textId="77777777" w:rsidR="0012099D" w:rsidRPr="005269E1" w:rsidRDefault="0012099D" w:rsidP="006F1463">
            <w:pPr>
              <w:spacing w:before="120" w:after="0" w:line="240" w:lineRule="auto"/>
              <w:jc w:val="right"/>
              <w:rPr>
                <w:rFonts w:ascii="Browallia New" w:hAnsi="Browallia New" w:cs="Browallia New"/>
                <w:sz w:val="28"/>
              </w:rPr>
            </w:pPr>
          </w:p>
        </w:tc>
        <w:tc>
          <w:tcPr>
            <w:tcW w:w="1155" w:type="dxa"/>
            <w:shd w:val="clear" w:color="auto" w:fill="auto"/>
            <w:vAlign w:val="bottom"/>
          </w:tcPr>
          <w:p w14:paraId="6C6CB180" w14:textId="77777777" w:rsidR="0012099D" w:rsidRPr="005269E1" w:rsidRDefault="0012099D" w:rsidP="006F1463">
            <w:pPr>
              <w:spacing w:before="120" w:after="0" w:line="240" w:lineRule="auto"/>
              <w:jc w:val="right"/>
              <w:rPr>
                <w:rFonts w:ascii="Browallia New" w:hAnsi="Browallia New" w:cs="Browallia New"/>
                <w:sz w:val="28"/>
              </w:rPr>
            </w:pPr>
          </w:p>
        </w:tc>
      </w:tr>
      <w:tr w:rsidR="0012099D" w:rsidRPr="005269E1" w14:paraId="75A82455" w14:textId="77777777" w:rsidTr="006F1463">
        <w:trPr>
          <w:trHeight w:val="87"/>
        </w:trPr>
        <w:tc>
          <w:tcPr>
            <w:tcW w:w="4502" w:type="dxa"/>
            <w:gridSpan w:val="2"/>
            <w:shd w:val="clear" w:color="auto" w:fill="auto"/>
            <w:vAlign w:val="bottom"/>
          </w:tcPr>
          <w:p w14:paraId="2BD018CB" w14:textId="77777777" w:rsidR="0012099D" w:rsidRPr="005269E1" w:rsidRDefault="0012099D" w:rsidP="006F1463">
            <w:pPr>
              <w:pStyle w:val="NoSpacing"/>
              <w:rPr>
                <w:rFonts w:ascii="Browallia New" w:hAnsi="Browallia New" w:cs="Browallia New"/>
                <w:sz w:val="28"/>
                <w:cs/>
              </w:rPr>
            </w:pPr>
            <w:r w:rsidRPr="005269E1">
              <w:rPr>
                <w:rFonts w:ascii="Browallia New" w:hAnsi="Browallia New" w:cs="Browallia New"/>
                <w:sz w:val="28"/>
              </w:rPr>
              <w:t>Subsidiaries</w:t>
            </w:r>
          </w:p>
        </w:tc>
        <w:tc>
          <w:tcPr>
            <w:tcW w:w="1154" w:type="dxa"/>
            <w:shd w:val="clear" w:color="auto" w:fill="auto"/>
            <w:vAlign w:val="bottom"/>
          </w:tcPr>
          <w:p w14:paraId="6953DDBD" w14:textId="77777777" w:rsidR="0012099D" w:rsidRPr="005269E1" w:rsidRDefault="0012099D" w:rsidP="006F1463">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516E8C20" w14:textId="77777777" w:rsidR="0012099D" w:rsidRPr="005269E1" w:rsidRDefault="0012099D" w:rsidP="006F1463">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19029A1E" w14:textId="77777777" w:rsidR="0012099D" w:rsidRPr="005269E1" w:rsidRDefault="0012099D" w:rsidP="006F146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1,881</w:t>
            </w:r>
          </w:p>
        </w:tc>
        <w:tc>
          <w:tcPr>
            <w:tcW w:w="1155" w:type="dxa"/>
            <w:shd w:val="clear" w:color="auto" w:fill="auto"/>
            <w:vAlign w:val="bottom"/>
          </w:tcPr>
          <w:p w14:paraId="13DF395B" w14:textId="77777777" w:rsidR="0012099D" w:rsidRPr="005269E1" w:rsidRDefault="0012099D" w:rsidP="006F1463">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1,881</w:t>
            </w:r>
          </w:p>
        </w:tc>
      </w:tr>
    </w:tbl>
    <w:p w14:paraId="6EEB0D2C" w14:textId="4A654341" w:rsidR="00D51CFB" w:rsidRDefault="00D51CFB" w:rsidP="00210A5E">
      <w:pPr>
        <w:spacing w:after="0" w:line="240" w:lineRule="auto"/>
        <w:rPr>
          <w:rFonts w:ascii="Browallia New" w:hAnsi="Browallia New" w:cs="Browallia New"/>
          <w:sz w:val="28"/>
        </w:rPr>
      </w:pPr>
    </w:p>
    <w:p w14:paraId="55292BC6" w14:textId="77777777" w:rsidR="002D3912" w:rsidRPr="005F553E" w:rsidRDefault="002D3912" w:rsidP="00210A5E">
      <w:pPr>
        <w:spacing w:after="120" w:line="240" w:lineRule="auto"/>
        <w:ind w:firstLine="720"/>
        <w:rPr>
          <w:rFonts w:ascii="Browallia New" w:hAnsi="Browallia New" w:cs="Browallia New"/>
          <w:b/>
          <w:bCs/>
          <w:sz w:val="28"/>
        </w:rPr>
      </w:pPr>
      <w:r w:rsidRPr="005F553E">
        <w:rPr>
          <w:rFonts w:ascii="Browallia New" w:hAnsi="Browallia New" w:cs="Browallia New"/>
          <w:b/>
          <w:bCs/>
          <w:sz w:val="28"/>
        </w:rPr>
        <w:t>Short - term loans to subsidiaries</w:t>
      </w:r>
    </w:p>
    <w:p w14:paraId="2781399A" w14:textId="77777777" w:rsidR="007A1274" w:rsidRPr="005269E1" w:rsidRDefault="007A1274" w:rsidP="00210A5E">
      <w:pPr>
        <w:spacing w:after="120" w:line="240" w:lineRule="auto"/>
        <w:ind w:firstLine="720"/>
        <w:jc w:val="both"/>
        <w:rPr>
          <w:rFonts w:ascii="Browallia New" w:hAnsi="Browallia New" w:cs="Browallia New"/>
          <w:sz w:val="28"/>
        </w:rPr>
      </w:pPr>
      <w:r w:rsidRPr="005269E1">
        <w:rPr>
          <w:rFonts w:ascii="Browallia New" w:hAnsi="Browallia New" w:cs="Browallia New"/>
          <w:spacing w:val="-2"/>
          <w:sz w:val="28"/>
        </w:rPr>
        <w:t>The movements of short - term loan to related company are as follows.-</w:t>
      </w:r>
    </w:p>
    <w:tbl>
      <w:tblPr>
        <w:tblW w:w="9119" w:type="dxa"/>
        <w:tblInd w:w="709" w:type="dxa"/>
        <w:tblLayout w:type="fixed"/>
        <w:tblLook w:val="04A0" w:firstRow="1" w:lastRow="0" w:firstColumn="1" w:lastColumn="0" w:noHBand="0" w:noVBand="1"/>
      </w:tblPr>
      <w:tblGrid>
        <w:gridCol w:w="255"/>
        <w:gridCol w:w="3680"/>
        <w:gridCol w:w="1276"/>
        <w:gridCol w:w="1276"/>
        <w:gridCol w:w="1276"/>
        <w:gridCol w:w="1356"/>
      </w:tblGrid>
      <w:tr w:rsidR="00D51CFB" w:rsidRPr="005269E1" w14:paraId="55564991" w14:textId="77777777" w:rsidTr="00FB1FA0">
        <w:trPr>
          <w:trHeight w:val="20"/>
        </w:trPr>
        <w:tc>
          <w:tcPr>
            <w:tcW w:w="255" w:type="dxa"/>
            <w:shd w:val="clear" w:color="auto" w:fill="auto"/>
          </w:tcPr>
          <w:p w14:paraId="135E0E68" w14:textId="77777777" w:rsidR="00D51CFB" w:rsidRPr="005269E1" w:rsidRDefault="00D51CFB" w:rsidP="00FB1FA0">
            <w:pPr>
              <w:spacing w:after="0" w:line="240" w:lineRule="auto"/>
              <w:rPr>
                <w:rFonts w:ascii="Browallia New" w:hAnsi="Browallia New" w:cs="Browallia New"/>
                <w:sz w:val="28"/>
              </w:rPr>
            </w:pPr>
          </w:p>
        </w:tc>
        <w:tc>
          <w:tcPr>
            <w:tcW w:w="3680" w:type="dxa"/>
            <w:shd w:val="clear" w:color="auto" w:fill="auto"/>
          </w:tcPr>
          <w:p w14:paraId="1A5B59DD" w14:textId="77777777" w:rsidR="00D51CFB" w:rsidRPr="005269E1" w:rsidRDefault="00D51CFB" w:rsidP="00FB1FA0">
            <w:pPr>
              <w:spacing w:after="0" w:line="240" w:lineRule="auto"/>
              <w:rPr>
                <w:rFonts w:ascii="Browallia New" w:hAnsi="Browallia New" w:cs="Browallia New"/>
                <w:sz w:val="18"/>
                <w:szCs w:val="18"/>
              </w:rPr>
            </w:pPr>
          </w:p>
        </w:tc>
        <w:tc>
          <w:tcPr>
            <w:tcW w:w="5184" w:type="dxa"/>
            <w:gridSpan w:val="4"/>
            <w:shd w:val="clear" w:color="auto" w:fill="auto"/>
            <w:vAlign w:val="bottom"/>
          </w:tcPr>
          <w:p w14:paraId="3D9341F6"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D51CFB" w:rsidRPr="005269E1" w14:paraId="7398EA91" w14:textId="77777777" w:rsidTr="00FB1FA0">
        <w:trPr>
          <w:trHeight w:val="417"/>
        </w:trPr>
        <w:tc>
          <w:tcPr>
            <w:tcW w:w="255" w:type="dxa"/>
            <w:shd w:val="clear" w:color="auto" w:fill="auto"/>
          </w:tcPr>
          <w:p w14:paraId="6A51194A" w14:textId="77777777" w:rsidR="00D51CFB" w:rsidRPr="005269E1" w:rsidRDefault="00D51CFB" w:rsidP="00FB1FA0">
            <w:pPr>
              <w:spacing w:after="0" w:line="240" w:lineRule="auto"/>
              <w:rPr>
                <w:rFonts w:ascii="Browallia New" w:hAnsi="Browallia New" w:cs="Browallia New"/>
                <w:sz w:val="28"/>
              </w:rPr>
            </w:pPr>
          </w:p>
        </w:tc>
        <w:tc>
          <w:tcPr>
            <w:tcW w:w="3680" w:type="dxa"/>
            <w:shd w:val="clear" w:color="auto" w:fill="auto"/>
          </w:tcPr>
          <w:p w14:paraId="44440F03" w14:textId="77777777" w:rsidR="00D51CFB" w:rsidRPr="005269E1" w:rsidRDefault="00D51CFB" w:rsidP="00FB1FA0">
            <w:pPr>
              <w:spacing w:after="0" w:line="240" w:lineRule="auto"/>
              <w:rPr>
                <w:rFonts w:ascii="Browallia New" w:hAnsi="Browallia New" w:cs="Browallia New"/>
                <w:sz w:val="28"/>
              </w:rPr>
            </w:pPr>
          </w:p>
        </w:tc>
        <w:tc>
          <w:tcPr>
            <w:tcW w:w="5184" w:type="dxa"/>
            <w:gridSpan w:val="4"/>
            <w:shd w:val="clear" w:color="auto" w:fill="auto"/>
            <w:vAlign w:val="bottom"/>
          </w:tcPr>
          <w:p w14:paraId="0200CBD9"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D51CFB" w:rsidRPr="005269E1" w14:paraId="6C7CC239" w14:textId="77777777" w:rsidTr="00FB1FA0">
        <w:trPr>
          <w:trHeight w:val="424"/>
        </w:trPr>
        <w:tc>
          <w:tcPr>
            <w:tcW w:w="255" w:type="dxa"/>
            <w:shd w:val="clear" w:color="auto" w:fill="auto"/>
            <w:vAlign w:val="bottom"/>
          </w:tcPr>
          <w:p w14:paraId="4C6BB95C" w14:textId="77777777" w:rsidR="00D51CFB" w:rsidRPr="005269E1" w:rsidRDefault="00D51CFB" w:rsidP="00FB1FA0">
            <w:pPr>
              <w:spacing w:after="0" w:line="240" w:lineRule="auto"/>
              <w:rPr>
                <w:rFonts w:ascii="Browallia New" w:hAnsi="Browallia New" w:cs="Browallia New"/>
                <w:sz w:val="28"/>
              </w:rPr>
            </w:pPr>
          </w:p>
        </w:tc>
        <w:tc>
          <w:tcPr>
            <w:tcW w:w="3680" w:type="dxa"/>
            <w:shd w:val="clear" w:color="auto" w:fill="auto"/>
            <w:vAlign w:val="bottom"/>
          </w:tcPr>
          <w:p w14:paraId="5BB2D291" w14:textId="77777777" w:rsidR="00D51CFB" w:rsidRPr="005269E1" w:rsidRDefault="00D51CFB" w:rsidP="00FB1FA0">
            <w:pPr>
              <w:spacing w:after="0" w:line="240" w:lineRule="auto"/>
              <w:rPr>
                <w:rFonts w:ascii="Browallia New" w:hAnsi="Browallia New" w:cs="Browallia New"/>
                <w:sz w:val="28"/>
              </w:rPr>
            </w:pPr>
          </w:p>
        </w:tc>
        <w:tc>
          <w:tcPr>
            <w:tcW w:w="1276" w:type="dxa"/>
            <w:shd w:val="clear" w:color="auto" w:fill="auto"/>
            <w:vAlign w:val="bottom"/>
          </w:tcPr>
          <w:p w14:paraId="7644DDD6" w14:textId="77777777" w:rsidR="00D51CFB" w:rsidRPr="005269E1" w:rsidRDefault="00D51CFB" w:rsidP="00FB1FA0">
            <w:pPr>
              <w:spacing w:after="0" w:line="240" w:lineRule="auto"/>
              <w:ind w:right="-108"/>
              <w:jc w:val="center"/>
              <w:rPr>
                <w:rFonts w:ascii="Browallia New" w:hAnsi="Browallia New" w:cs="Browallia New"/>
                <w:sz w:val="28"/>
              </w:rPr>
            </w:pPr>
            <w:r w:rsidRPr="005269E1">
              <w:rPr>
                <w:rFonts w:ascii="Browallia New" w:hAnsi="Browallia New" w:cs="Browallia New"/>
                <w:sz w:val="28"/>
              </w:rPr>
              <w:t>As at</w:t>
            </w:r>
          </w:p>
        </w:tc>
        <w:tc>
          <w:tcPr>
            <w:tcW w:w="2552" w:type="dxa"/>
            <w:gridSpan w:val="2"/>
            <w:shd w:val="clear" w:color="auto" w:fill="auto"/>
            <w:vAlign w:val="bottom"/>
          </w:tcPr>
          <w:p w14:paraId="4AFF60CA"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Movement during the period</w:t>
            </w:r>
          </w:p>
        </w:tc>
        <w:tc>
          <w:tcPr>
            <w:tcW w:w="1356" w:type="dxa"/>
            <w:shd w:val="clear" w:color="auto" w:fill="auto"/>
            <w:vAlign w:val="bottom"/>
          </w:tcPr>
          <w:p w14:paraId="4230FD93" w14:textId="77777777" w:rsidR="00D51CFB" w:rsidRPr="005269E1" w:rsidRDefault="00D51CFB" w:rsidP="00FB1FA0">
            <w:pPr>
              <w:spacing w:after="0" w:line="240" w:lineRule="auto"/>
              <w:ind w:right="-108"/>
              <w:jc w:val="center"/>
              <w:rPr>
                <w:rFonts w:ascii="Browallia New" w:hAnsi="Browallia New" w:cs="Browallia New"/>
                <w:sz w:val="28"/>
              </w:rPr>
            </w:pPr>
            <w:r w:rsidRPr="005269E1">
              <w:rPr>
                <w:rFonts w:ascii="Browallia New" w:hAnsi="Browallia New" w:cs="Browallia New"/>
                <w:sz w:val="28"/>
              </w:rPr>
              <w:t>As at</w:t>
            </w:r>
          </w:p>
        </w:tc>
      </w:tr>
      <w:tr w:rsidR="00D51CFB" w:rsidRPr="005269E1" w14:paraId="386EE2A0" w14:textId="77777777" w:rsidTr="00FB1FA0">
        <w:trPr>
          <w:trHeight w:val="424"/>
        </w:trPr>
        <w:tc>
          <w:tcPr>
            <w:tcW w:w="255" w:type="dxa"/>
            <w:shd w:val="clear" w:color="auto" w:fill="auto"/>
            <w:vAlign w:val="bottom"/>
          </w:tcPr>
          <w:p w14:paraId="0933EC09" w14:textId="77777777" w:rsidR="00D51CFB" w:rsidRPr="005269E1" w:rsidRDefault="00D51CFB" w:rsidP="00FB1FA0">
            <w:pPr>
              <w:spacing w:after="0" w:line="240" w:lineRule="auto"/>
              <w:rPr>
                <w:rFonts w:ascii="Browallia New" w:hAnsi="Browallia New" w:cs="Browallia New"/>
                <w:sz w:val="28"/>
              </w:rPr>
            </w:pPr>
          </w:p>
        </w:tc>
        <w:tc>
          <w:tcPr>
            <w:tcW w:w="3680" w:type="dxa"/>
            <w:shd w:val="clear" w:color="auto" w:fill="auto"/>
            <w:vAlign w:val="bottom"/>
          </w:tcPr>
          <w:p w14:paraId="27F2DB54" w14:textId="77777777" w:rsidR="00D51CFB" w:rsidRPr="005269E1" w:rsidRDefault="00D51CFB" w:rsidP="00FB1FA0">
            <w:pPr>
              <w:spacing w:after="0" w:line="240" w:lineRule="auto"/>
              <w:rPr>
                <w:rFonts w:ascii="Browallia New" w:hAnsi="Browallia New" w:cs="Browallia New"/>
                <w:sz w:val="28"/>
              </w:rPr>
            </w:pPr>
          </w:p>
        </w:tc>
        <w:tc>
          <w:tcPr>
            <w:tcW w:w="1276" w:type="dxa"/>
            <w:shd w:val="clear" w:color="auto" w:fill="auto"/>
            <w:vAlign w:val="bottom"/>
          </w:tcPr>
          <w:p w14:paraId="2AD4F8FD" w14:textId="77777777" w:rsidR="00D51CFB" w:rsidRPr="005269E1" w:rsidRDefault="00D51CFB" w:rsidP="00FB1FA0">
            <w:pPr>
              <w:pBdr>
                <w:bottom w:val="single" w:sz="4" w:space="1" w:color="auto"/>
              </w:pBdr>
              <w:spacing w:after="0" w:line="240" w:lineRule="auto"/>
              <w:ind w:right="-108"/>
              <w:jc w:val="center"/>
              <w:rPr>
                <w:rFonts w:ascii="Browallia New" w:hAnsi="Browallia New" w:cs="Browallia New"/>
                <w:sz w:val="28"/>
              </w:rPr>
            </w:pPr>
            <w:r w:rsidRPr="005269E1">
              <w:rPr>
                <w:rFonts w:ascii="Browallia New" w:hAnsi="Browallia New" w:cs="Browallia New"/>
                <w:sz w:val="28"/>
              </w:rPr>
              <w:t>Jan 1, 2020</w:t>
            </w:r>
          </w:p>
        </w:tc>
        <w:tc>
          <w:tcPr>
            <w:tcW w:w="1276" w:type="dxa"/>
            <w:shd w:val="clear" w:color="auto" w:fill="auto"/>
            <w:vAlign w:val="bottom"/>
          </w:tcPr>
          <w:p w14:paraId="4760C2B9"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Increase</w:t>
            </w:r>
          </w:p>
        </w:tc>
        <w:tc>
          <w:tcPr>
            <w:tcW w:w="1276" w:type="dxa"/>
            <w:shd w:val="clear" w:color="auto" w:fill="auto"/>
            <w:vAlign w:val="bottom"/>
          </w:tcPr>
          <w:p w14:paraId="661B119D"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Receipt</w:t>
            </w:r>
          </w:p>
        </w:tc>
        <w:tc>
          <w:tcPr>
            <w:tcW w:w="1356" w:type="dxa"/>
            <w:shd w:val="clear" w:color="auto" w:fill="auto"/>
            <w:vAlign w:val="bottom"/>
          </w:tcPr>
          <w:p w14:paraId="377FAF25" w14:textId="4B95E974" w:rsidR="00D51CFB" w:rsidRPr="005269E1" w:rsidRDefault="0043152A" w:rsidP="00FB1FA0">
            <w:pPr>
              <w:pBdr>
                <w:bottom w:val="single" w:sz="4" w:space="1" w:color="auto"/>
              </w:pBdr>
              <w:spacing w:after="0" w:line="240" w:lineRule="auto"/>
              <w:ind w:right="-108"/>
              <w:jc w:val="center"/>
              <w:rPr>
                <w:rFonts w:ascii="Browallia New" w:hAnsi="Browallia New" w:cs="Browallia New"/>
                <w:sz w:val="28"/>
              </w:rPr>
            </w:pPr>
            <w:r>
              <w:rPr>
                <w:rFonts w:ascii="Browallia New" w:hAnsi="Browallia New" w:cs="Browallia New"/>
                <w:sz w:val="28"/>
              </w:rPr>
              <w:t>Sep</w:t>
            </w:r>
            <w:r w:rsidR="00D51CFB">
              <w:rPr>
                <w:rFonts w:ascii="Browallia New" w:hAnsi="Browallia New" w:cs="Browallia New"/>
                <w:sz w:val="28"/>
              </w:rPr>
              <w:t xml:space="preserve"> 30</w:t>
            </w:r>
            <w:r w:rsidR="00D51CFB" w:rsidRPr="005269E1">
              <w:rPr>
                <w:rFonts w:ascii="Browallia New" w:hAnsi="Browallia New" w:cs="Browallia New"/>
                <w:sz w:val="28"/>
              </w:rPr>
              <w:t>, 2020</w:t>
            </w:r>
          </w:p>
        </w:tc>
      </w:tr>
      <w:tr w:rsidR="00D51CFB" w:rsidRPr="005269E1" w14:paraId="43649A61" w14:textId="77777777" w:rsidTr="00FB1FA0">
        <w:trPr>
          <w:trHeight w:val="20"/>
        </w:trPr>
        <w:tc>
          <w:tcPr>
            <w:tcW w:w="3935" w:type="dxa"/>
            <w:gridSpan w:val="2"/>
            <w:shd w:val="clear" w:color="auto" w:fill="auto"/>
            <w:vAlign w:val="bottom"/>
          </w:tcPr>
          <w:p w14:paraId="10F8F935" w14:textId="77777777" w:rsidR="00D51CFB" w:rsidRPr="005269E1" w:rsidRDefault="00D51CFB" w:rsidP="00FB1FA0">
            <w:pPr>
              <w:pStyle w:val="NoSpacing"/>
              <w:rPr>
                <w:rFonts w:ascii="Browallia New" w:hAnsi="Browallia New" w:cs="Browallia New"/>
                <w:sz w:val="28"/>
              </w:rPr>
            </w:pPr>
            <w:r w:rsidRPr="005269E1">
              <w:rPr>
                <w:rFonts w:ascii="Browallia New" w:hAnsi="Browallia New" w:cs="Browallia New"/>
                <w:sz w:val="28"/>
              </w:rPr>
              <w:t>Mantra Assets Co., Ltd.</w:t>
            </w:r>
          </w:p>
        </w:tc>
        <w:tc>
          <w:tcPr>
            <w:tcW w:w="1276" w:type="dxa"/>
            <w:shd w:val="clear" w:color="auto" w:fill="auto"/>
          </w:tcPr>
          <w:p w14:paraId="3A7D1B01"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448,150</w:t>
            </w:r>
          </w:p>
        </w:tc>
        <w:tc>
          <w:tcPr>
            <w:tcW w:w="1276" w:type="dxa"/>
            <w:shd w:val="clear" w:color="auto" w:fill="auto"/>
          </w:tcPr>
          <w:p w14:paraId="6C81CA68" w14:textId="05D9AC59" w:rsidR="00D51CFB" w:rsidRPr="005269E1" w:rsidRDefault="0043152A" w:rsidP="00FB1FA0">
            <w:pPr>
              <w:pStyle w:val="NoSpacing"/>
              <w:jc w:val="right"/>
              <w:rPr>
                <w:rFonts w:ascii="Browallia New" w:hAnsi="Browallia New" w:cs="Browallia New"/>
                <w:sz w:val="28"/>
              </w:rPr>
            </w:pPr>
            <w:r>
              <w:rPr>
                <w:rFonts w:ascii="Browallia New" w:hAnsi="Browallia New" w:cs="Browallia New"/>
                <w:sz w:val="28"/>
              </w:rPr>
              <w:t>40,280</w:t>
            </w:r>
          </w:p>
        </w:tc>
        <w:tc>
          <w:tcPr>
            <w:tcW w:w="1276" w:type="dxa"/>
            <w:shd w:val="clear" w:color="auto" w:fill="auto"/>
          </w:tcPr>
          <w:p w14:paraId="4A3ED7D7" w14:textId="52EFC251" w:rsidR="00D51CFB" w:rsidRPr="005269E1" w:rsidRDefault="0043152A" w:rsidP="00FB1FA0">
            <w:pPr>
              <w:pStyle w:val="NoSpacing"/>
              <w:jc w:val="right"/>
              <w:rPr>
                <w:rFonts w:ascii="Browallia New" w:hAnsi="Browallia New" w:cs="Browallia New"/>
                <w:sz w:val="28"/>
              </w:rPr>
            </w:pPr>
            <w:r>
              <w:rPr>
                <w:rFonts w:ascii="Browallia New" w:hAnsi="Browallia New" w:cs="Browallia New"/>
                <w:sz w:val="28"/>
              </w:rPr>
              <w:t>(1,150)</w:t>
            </w:r>
          </w:p>
        </w:tc>
        <w:tc>
          <w:tcPr>
            <w:tcW w:w="1356" w:type="dxa"/>
            <w:shd w:val="clear" w:color="auto" w:fill="auto"/>
          </w:tcPr>
          <w:p w14:paraId="67EB27D9" w14:textId="3B146C46" w:rsidR="00D51CFB" w:rsidRPr="005269E1" w:rsidRDefault="0043152A" w:rsidP="00FB1FA0">
            <w:pPr>
              <w:pStyle w:val="NoSpacing"/>
              <w:jc w:val="right"/>
              <w:rPr>
                <w:rFonts w:ascii="Browallia New" w:hAnsi="Browallia New" w:cs="Browallia New"/>
                <w:sz w:val="28"/>
              </w:rPr>
            </w:pPr>
            <w:r>
              <w:rPr>
                <w:rFonts w:ascii="Browallia New" w:hAnsi="Browallia New" w:cs="Browallia New"/>
                <w:sz w:val="28"/>
              </w:rPr>
              <w:t>487,280</w:t>
            </w:r>
          </w:p>
        </w:tc>
      </w:tr>
      <w:tr w:rsidR="00D51CFB" w:rsidRPr="005269E1" w14:paraId="3DEF9C7D" w14:textId="77777777" w:rsidTr="00FB1FA0">
        <w:trPr>
          <w:trHeight w:val="20"/>
        </w:trPr>
        <w:tc>
          <w:tcPr>
            <w:tcW w:w="3935" w:type="dxa"/>
            <w:gridSpan w:val="2"/>
            <w:shd w:val="clear" w:color="auto" w:fill="auto"/>
            <w:vAlign w:val="bottom"/>
          </w:tcPr>
          <w:p w14:paraId="05836052" w14:textId="77777777" w:rsidR="00D51CFB" w:rsidRPr="005269E1" w:rsidRDefault="00D51CFB" w:rsidP="00FB1FA0">
            <w:pPr>
              <w:spacing w:after="0" w:line="240" w:lineRule="auto"/>
              <w:rPr>
                <w:rFonts w:ascii="Browallia New" w:hAnsi="Browallia New" w:cs="Browallia New"/>
                <w:sz w:val="28"/>
              </w:rPr>
            </w:pPr>
            <w:r w:rsidRPr="005269E1">
              <w:rPr>
                <w:rFonts w:ascii="Browallia New" w:hAnsi="Browallia New" w:cs="Browallia New"/>
                <w:spacing w:val="-4"/>
                <w:sz w:val="28"/>
              </w:rPr>
              <w:t xml:space="preserve">Boardway Media </w:t>
            </w:r>
            <w:r w:rsidRPr="005269E1">
              <w:rPr>
                <w:rFonts w:ascii="Browallia New" w:hAnsi="Browallia New" w:cs="Browallia New"/>
                <w:sz w:val="28"/>
              </w:rPr>
              <w:t>Co., Ltd.</w:t>
            </w:r>
          </w:p>
        </w:tc>
        <w:tc>
          <w:tcPr>
            <w:tcW w:w="1276" w:type="dxa"/>
            <w:shd w:val="clear" w:color="auto" w:fill="auto"/>
          </w:tcPr>
          <w:p w14:paraId="1C12DE8B"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803,500</w:t>
            </w:r>
          </w:p>
        </w:tc>
        <w:tc>
          <w:tcPr>
            <w:tcW w:w="1276" w:type="dxa"/>
            <w:shd w:val="clear" w:color="auto" w:fill="auto"/>
          </w:tcPr>
          <w:p w14:paraId="1AF0292E" w14:textId="09BFFEC9" w:rsidR="00D51CFB" w:rsidRPr="005269E1" w:rsidRDefault="0043152A" w:rsidP="00FB1FA0">
            <w:pPr>
              <w:pStyle w:val="NoSpacing"/>
              <w:jc w:val="right"/>
              <w:rPr>
                <w:rFonts w:ascii="Browallia New" w:hAnsi="Browallia New" w:cs="Browallia New"/>
                <w:sz w:val="28"/>
              </w:rPr>
            </w:pPr>
            <w:r>
              <w:rPr>
                <w:rFonts w:ascii="Browallia New" w:hAnsi="Browallia New" w:cs="Browallia New"/>
                <w:sz w:val="28"/>
              </w:rPr>
              <w:t>171,300</w:t>
            </w:r>
          </w:p>
        </w:tc>
        <w:tc>
          <w:tcPr>
            <w:tcW w:w="1276" w:type="dxa"/>
            <w:shd w:val="clear" w:color="auto" w:fill="auto"/>
          </w:tcPr>
          <w:p w14:paraId="0A688369" w14:textId="16685805" w:rsidR="00D51CFB" w:rsidRPr="005269E1" w:rsidRDefault="0043152A" w:rsidP="00FB1FA0">
            <w:pPr>
              <w:pStyle w:val="NoSpacing"/>
              <w:jc w:val="right"/>
              <w:rPr>
                <w:rFonts w:ascii="Browallia New" w:hAnsi="Browallia New" w:cs="Browallia New"/>
                <w:sz w:val="28"/>
              </w:rPr>
            </w:pPr>
            <w:r>
              <w:rPr>
                <w:rFonts w:ascii="Browallia New" w:hAnsi="Browallia New" w:cs="Browallia New"/>
                <w:sz w:val="28"/>
              </w:rPr>
              <w:t>(348,900)</w:t>
            </w:r>
          </w:p>
        </w:tc>
        <w:tc>
          <w:tcPr>
            <w:tcW w:w="1356" w:type="dxa"/>
            <w:shd w:val="clear" w:color="auto" w:fill="auto"/>
          </w:tcPr>
          <w:p w14:paraId="66860160" w14:textId="44EB53E1" w:rsidR="00D51CFB" w:rsidRPr="005269E1" w:rsidRDefault="0043152A" w:rsidP="00FB1FA0">
            <w:pPr>
              <w:pStyle w:val="NoSpacing"/>
              <w:jc w:val="right"/>
              <w:rPr>
                <w:rFonts w:ascii="Browallia New" w:hAnsi="Browallia New" w:cs="Browallia New"/>
                <w:sz w:val="28"/>
              </w:rPr>
            </w:pPr>
            <w:r>
              <w:rPr>
                <w:rFonts w:ascii="Browallia New" w:hAnsi="Browallia New" w:cs="Browallia New"/>
                <w:sz w:val="28"/>
              </w:rPr>
              <w:t>625,900</w:t>
            </w:r>
          </w:p>
        </w:tc>
      </w:tr>
      <w:tr w:rsidR="00D51CFB" w:rsidRPr="005269E1" w14:paraId="5F3080D4" w14:textId="77777777" w:rsidTr="00FB1FA0">
        <w:trPr>
          <w:trHeight w:val="20"/>
        </w:trPr>
        <w:tc>
          <w:tcPr>
            <w:tcW w:w="3935" w:type="dxa"/>
            <w:gridSpan w:val="2"/>
            <w:shd w:val="clear" w:color="auto" w:fill="auto"/>
            <w:vAlign w:val="bottom"/>
          </w:tcPr>
          <w:p w14:paraId="2C532E5E" w14:textId="77777777" w:rsidR="00D51CFB" w:rsidRPr="005269E1" w:rsidRDefault="00D51CFB" w:rsidP="00FB1FA0">
            <w:pPr>
              <w:spacing w:after="0" w:line="240" w:lineRule="auto"/>
              <w:rPr>
                <w:rFonts w:ascii="Browallia New" w:hAnsi="Browallia New" w:cs="Browallia New"/>
                <w:spacing w:val="-4"/>
                <w:sz w:val="28"/>
              </w:rPr>
            </w:pPr>
            <w:r w:rsidRPr="005269E1">
              <w:rPr>
                <w:rFonts w:ascii="Browallia New" w:hAnsi="Browallia New" w:cs="Browallia New"/>
                <w:spacing w:val="-4"/>
                <w:sz w:val="28"/>
              </w:rPr>
              <w:t xml:space="preserve">Thai Consumer Distribution Centre </w:t>
            </w:r>
            <w:r w:rsidRPr="005269E1">
              <w:rPr>
                <w:rFonts w:ascii="Browallia New" w:hAnsi="Browallia New" w:cs="Browallia New"/>
                <w:sz w:val="28"/>
              </w:rPr>
              <w:t>Co., Ltd.</w:t>
            </w:r>
          </w:p>
        </w:tc>
        <w:tc>
          <w:tcPr>
            <w:tcW w:w="1276" w:type="dxa"/>
            <w:shd w:val="clear" w:color="auto" w:fill="auto"/>
            <w:vAlign w:val="bottom"/>
          </w:tcPr>
          <w:p w14:paraId="0E26A684" w14:textId="77777777" w:rsidR="00D51CFB" w:rsidRPr="005269E1" w:rsidRDefault="00D51CFB" w:rsidP="00FB1FA0">
            <w:pPr>
              <w:pStyle w:val="NoSpacing"/>
              <w:jc w:val="right"/>
              <w:rPr>
                <w:rFonts w:ascii="Browallia New" w:hAnsi="Browallia New" w:cs="Browallia New"/>
                <w:sz w:val="28"/>
              </w:rPr>
            </w:pPr>
            <w:r w:rsidRPr="005269E1">
              <w:rPr>
                <w:rFonts w:ascii="Browallia New" w:hAnsi="Browallia New" w:cs="Browallia New"/>
                <w:sz w:val="28"/>
              </w:rPr>
              <w:t>5,500</w:t>
            </w:r>
          </w:p>
        </w:tc>
        <w:tc>
          <w:tcPr>
            <w:tcW w:w="1276" w:type="dxa"/>
            <w:shd w:val="clear" w:color="auto" w:fill="auto"/>
            <w:vAlign w:val="bottom"/>
          </w:tcPr>
          <w:p w14:paraId="7BCECBAC" w14:textId="5318B773" w:rsidR="00D51CFB" w:rsidRPr="005269E1" w:rsidRDefault="0043152A" w:rsidP="00FB1FA0">
            <w:pPr>
              <w:pStyle w:val="NoSpacing"/>
              <w:jc w:val="right"/>
              <w:rPr>
                <w:rFonts w:ascii="Browallia New" w:hAnsi="Browallia New" w:cs="Browallia New"/>
                <w:sz w:val="28"/>
              </w:rPr>
            </w:pPr>
            <w:r>
              <w:rPr>
                <w:rFonts w:ascii="Browallia New" w:hAnsi="Browallia New" w:cs="Browallia New"/>
                <w:sz w:val="28"/>
              </w:rPr>
              <w:t>13,300</w:t>
            </w:r>
          </w:p>
        </w:tc>
        <w:tc>
          <w:tcPr>
            <w:tcW w:w="1276" w:type="dxa"/>
            <w:shd w:val="clear" w:color="auto" w:fill="auto"/>
            <w:vAlign w:val="bottom"/>
          </w:tcPr>
          <w:p w14:paraId="47688EC1" w14:textId="06231619" w:rsidR="00D51CFB" w:rsidRPr="005269E1" w:rsidRDefault="0043152A" w:rsidP="00FB1FA0">
            <w:pPr>
              <w:pStyle w:val="NoSpacing"/>
              <w:jc w:val="right"/>
              <w:rPr>
                <w:rFonts w:ascii="Browallia New" w:hAnsi="Browallia New" w:cs="Browallia New"/>
                <w:sz w:val="28"/>
              </w:rPr>
            </w:pPr>
            <w:r>
              <w:rPr>
                <w:rFonts w:ascii="Browallia New" w:hAnsi="Browallia New" w:cs="Browallia New"/>
                <w:sz w:val="28"/>
              </w:rPr>
              <w:t>(4,950)</w:t>
            </w:r>
          </w:p>
        </w:tc>
        <w:tc>
          <w:tcPr>
            <w:tcW w:w="1356" w:type="dxa"/>
            <w:shd w:val="clear" w:color="auto" w:fill="auto"/>
            <w:vAlign w:val="bottom"/>
          </w:tcPr>
          <w:p w14:paraId="113952F7" w14:textId="19E99115" w:rsidR="00D51CFB" w:rsidRPr="005269E1" w:rsidRDefault="0043152A" w:rsidP="00FB1FA0">
            <w:pPr>
              <w:pStyle w:val="NoSpacing"/>
              <w:jc w:val="right"/>
              <w:rPr>
                <w:rFonts w:ascii="Browallia New" w:hAnsi="Browallia New" w:cs="Browallia New"/>
                <w:sz w:val="28"/>
                <w:cs/>
              </w:rPr>
            </w:pPr>
            <w:r>
              <w:rPr>
                <w:rFonts w:ascii="Browallia New" w:hAnsi="Browallia New" w:cs="Browallia New"/>
                <w:sz w:val="28"/>
              </w:rPr>
              <w:t>13,850</w:t>
            </w:r>
          </w:p>
        </w:tc>
      </w:tr>
      <w:tr w:rsidR="00D51CFB" w:rsidRPr="005269E1" w14:paraId="55AC0143" w14:textId="77777777" w:rsidTr="00FB1FA0">
        <w:trPr>
          <w:trHeight w:val="20"/>
        </w:trPr>
        <w:tc>
          <w:tcPr>
            <w:tcW w:w="3935" w:type="dxa"/>
            <w:gridSpan w:val="2"/>
            <w:shd w:val="clear" w:color="auto" w:fill="auto"/>
            <w:vAlign w:val="bottom"/>
          </w:tcPr>
          <w:p w14:paraId="62CB4092" w14:textId="77777777" w:rsidR="00D51CFB" w:rsidRPr="005269E1" w:rsidRDefault="00D51CFB" w:rsidP="00FB1FA0">
            <w:pPr>
              <w:spacing w:after="0" w:line="240" w:lineRule="auto"/>
              <w:rPr>
                <w:rFonts w:ascii="Browallia New" w:hAnsi="Browallia New" w:cs="Browallia New"/>
                <w:spacing w:val="-4"/>
                <w:sz w:val="28"/>
              </w:rPr>
            </w:pPr>
            <w:r w:rsidRPr="008F60E6">
              <w:rPr>
                <w:rFonts w:ascii="Browallia New" w:hAnsi="Browallia New" w:cs="Browallia New"/>
                <w:spacing w:val="-4"/>
                <w:sz w:val="28"/>
              </w:rPr>
              <w:t>Aqua Ad Pcl.</w:t>
            </w:r>
          </w:p>
        </w:tc>
        <w:tc>
          <w:tcPr>
            <w:tcW w:w="1276" w:type="dxa"/>
            <w:shd w:val="clear" w:color="auto" w:fill="auto"/>
            <w:vAlign w:val="bottom"/>
          </w:tcPr>
          <w:p w14:paraId="2A790F09" w14:textId="77777777" w:rsidR="00D51CFB" w:rsidRPr="005269E1" w:rsidRDefault="00D51CFB" w:rsidP="00FB1FA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014298A0" w14:textId="4F3AFB82" w:rsidR="00D51CFB" w:rsidRDefault="0043152A" w:rsidP="00FB1FA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41,000</w:t>
            </w:r>
          </w:p>
        </w:tc>
        <w:tc>
          <w:tcPr>
            <w:tcW w:w="1276" w:type="dxa"/>
            <w:shd w:val="clear" w:color="auto" w:fill="auto"/>
            <w:vAlign w:val="bottom"/>
          </w:tcPr>
          <w:p w14:paraId="72E5E91F" w14:textId="02133674" w:rsidR="00D51CFB" w:rsidRDefault="0043152A" w:rsidP="00FB1FA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(41,000)</w:t>
            </w:r>
          </w:p>
        </w:tc>
        <w:tc>
          <w:tcPr>
            <w:tcW w:w="1356" w:type="dxa"/>
            <w:shd w:val="clear" w:color="auto" w:fill="auto"/>
            <w:vAlign w:val="bottom"/>
          </w:tcPr>
          <w:p w14:paraId="792D3089" w14:textId="306F92B2" w:rsidR="00D51CFB" w:rsidRDefault="0043152A" w:rsidP="00FB1FA0">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D51CFB" w:rsidRPr="005269E1" w14:paraId="69E8E59E" w14:textId="77777777" w:rsidTr="00FB1FA0">
        <w:trPr>
          <w:trHeight w:val="20"/>
        </w:trPr>
        <w:tc>
          <w:tcPr>
            <w:tcW w:w="3935" w:type="dxa"/>
            <w:gridSpan w:val="2"/>
            <w:shd w:val="clear" w:color="auto" w:fill="auto"/>
            <w:vAlign w:val="bottom"/>
          </w:tcPr>
          <w:p w14:paraId="42B94D2B" w14:textId="77777777" w:rsidR="00D51CFB" w:rsidRPr="005269E1" w:rsidRDefault="00D51CFB" w:rsidP="00FB1FA0">
            <w:pPr>
              <w:pStyle w:val="NoSpacing"/>
              <w:rPr>
                <w:rFonts w:ascii="Browallia New" w:hAnsi="Browallia New" w:cs="Browallia New"/>
                <w:sz w:val="28"/>
              </w:rPr>
            </w:pPr>
            <w:r w:rsidRPr="005269E1">
              <w:rPr>
                <w:rFonts w:ascii="Browallia New" w:hAnsi="Browallia New" w:cs="Browallia New"/>
                <w:sz w:val="28"/>
              </w:rPr>
              <w:t>Total</w:t>
            </w:r>
          </w:p>
        </w:tc>
        <w:tc>
          <w:tcPr>
            <w:tcW w:w="1276" w:type="dxa"/>
            <w:shd w:val="clear" w:color="auto" w:fill="auto"/>
          </w:tcPr>
          <w:p w14:paraId="59D23EB0" w14:textId="77777777" w:rsidR="00D51CFB" w:rsidRPr="005269E1" w:rsidRDefault="00D51CFB" w:rsidP="00FB1FA0">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1,257,150</w:t>
            </w:r>
          </w:p>
        </w:tc>
        <w:tc>
          <w:tcPr>
            <w:tcW w:w="1276" w:type="dxa"/>
            <w:shd w:val="clear" w:color="auto" w:fill="auto"/>
          </w:tcPr>
          <w:p w14:paraId="71BBDE7F" w14:textId="6A63B2EF" w:rsidR="00D51CFB" w:rsidRPr="005269E1" w:rsidRDefault="0043152A" w:rsidP="00FB1FA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265,880</w:t>
            </w:r>
          </w:p>
        </w:tc>
        <w:tc>
          <w:tcPr>
            <w:tcW w:w="1276" w:type="dxa"/>
            <w:shd w:val="clear" w:color="auto" w:fill="auto"/>
          </w:tcPr>
          <w:p w14:paraId="4F5391F1" w14:textId="2165DA8F" w:rsidR="00D51CFB" w:rsidRPr="005269E1" w:rsidRDefault="0043152A" w:rsidP="00FB1FA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(396,000)</w:t>
            </w:r>
          </w:p>
        </w:tc>
        <w:tc>
          <w:tcPr>
            <w:tcW w:w="1356" w:type="dxa"/>
            <w:shd w:val="clear" w:color="auto" w:fill="auto"/>
          </w:tcPr>
          <w:p w14:paraId="5412A24A" w14:textId="6EDA07BA" w:rsidR="00D51CFB" w:rsidRPr="005269E1" w:rsidRDefault="0043152A" w:rsidP="00FB1FA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1,127,030</w:t>
            </w:r>
          </w:p>
        </w:tc>
      </w:tr>
    </w:tbl>
    <w:p w14:paraId="5D0BCBE0" w14:textId="6F604DBB" w:rsidR="00D51CFB" w:rsidRDefault="00D51CFB" w:rsidP="00D51CFB">
      <w:pPr>
        <w:spacing w:before="240" w:after="120" w:line="240" w:lineRule="auto"/>
        <w:ind w:left="720"/>
        <w:jc w:val="both"/>
        <w:rPr>
          <w:rFonts w:ascii="Browallia New" w:hAnsi="Browallia New" w:cs="Browallia New"/>
          <w:color w:val="000000"/>
          <w:sz w:val="28"/>
        </w:rPr>
      </w:pPr>
      <w:r w:rsidRPr="005269E1">
        <w:rPr>
          <w:rFonts w:ascii="Browallia New" w:hAnsi="Browallia New" w:cs="Browallia New"/>
          <w:color w:val="000000"/>
          <w:sz w:val="28"/>
        </w:rPr>
        <w:t>The abovementioned short - term loans were granted in respect of promissory notes we</w:t>
      </w:r>
      <w:r w:rsidR="00D50A80">
        <w:rPr>
          <w:rFonts w:ascii="Browallia New" w:hAnsi="Browallia New" w:cs="Browallia New"/>
          <w:color w:val="000000"/>
          <w:sz w:val="28"/>
        </w:rPr>
        <w:t>re</w:t>
      </w:r>
      <w:r w:rsidRPr="005269E1">
        <w:rPr>
          <w:rFonts w:ascii="Browallia New" w:hAnsi="Browallia New" w:cs="Browallia New"/>
          <w:color w:val="000000"/>
          <w:sz w:val="28"/>
        </w:rPr>
        <w:t xml:space="preserve"> due on demand </w:t>
      </w:r>
      <w:r w:rsidRPr="005269E1">
        <w:rPr>
          <w:rFonts w:ascii="Browallia New" w:hAnsi="Browallia New" w:cs="Browallia New"/>
          <w:sz w:val="28"/>
        </w:rPr>
        <w:t>charging</w:t>
      </w:r>
      <w:r w:rsidRPr="005269E1">
        <w:rPr>
          <w:rFonts w:ascii="Browallia New" w:hAnsi="Browallia New" w:cs="Browallia New"/>
          <w:color w:val="000000"/>
          <w:sz w:val="28"/>
        </w:rPr>
        <w:t xml:space="preserve"> interest at the rate of </w:t>
      </w:r>
      <w:r>
        <w:rPr>
          <w:rFonts w:ascii="Browallia New" w:hAnsi="Browallia New" w:cs="Browallia New"/>
          <w:color w:val="000000"/>
          <w:sz w:val="28"/>
        </w:rPr>
        <w:t>4</w:t>
      </w:r>
      <w:r w:rsidRPr="005269E1">
        <w:rPr>
          <w:rFonts w:ascii="Browallia New" w:hAnsi="Browallia New" w:cs="Browallia New"/>
          <w:color w:val="000000"/>
          <w:sz w:val="28"/>
        </w:rPr>
        <w:t>.</w:t>
      </w:r>
      <w:r>
        <w:rPr>
          <w:rFonts w:ascii="Browallia New" w:hAnsi="Browallia New" w:cs="Browallia New"/>
          <w:color w:val="000000"/>
          <w:sz w:val="28"/>
        </w:rPr>
        <w:t>85</w:t>
      </w:r>
      <w:r w:rsidRPr="005269E1">
        <w:rPr>
          <w:rFonts w:ascii="Browallia New" w:hAnsi="Browallia New" w:cs="Browallia New"/>
          <w:color w:val="000000"/>
          <w:sz w:val="28"/>
        </w:rPr>
        <w:t>% to 6.26% per annum in 20</w:t>
      </w:r>
      <w:r w:rsidRPr="005269E1">
        <w:rPr>
          <w:rFonts w:ascii="Browallia New" w:hAnsi="Browallia New" w:cs="Browallia New" w:hint="cs"/>
          <w:color w:val="000000"/>
          <w:sz w:val="28"/>
          <w:cs/>
        </w:rPr>
        <w:t>20</w:t>
      </w:r>
      <w:r w:rsidRPr="005269E1">
        <w:rPr>
          <w:rFonts w:ascii="Browallia New" w:hAnsi="Browallia New" w:cs="Browallia New"/>
          <w:color w:val="000000"/>
          <w:sz w:val="28"/>
        </w:rPr>
        <w:t xml:space="preserve"> and 5.24%</w:t>
      </w:r>
      <w:r w:rsidR="007102A3">
        <w:rPr>
          <w:rFonts w:ascii="Browallia New" w:hAnsi="Browallia New" w:cs="Browallia New" w:hint="cs"/>
          <w:color w:val="000000"/>
          <w:sz w:val="28"/>
          <w:cs/>
        </w:rPr>
        <w:t xml:space="preserve"> </w:t>
      </w:r>
      <w:r w:rsidR="007102A3">
        <w:rPr>
          <w:rFonts w:ascii="Browallia New" w:hAnsi="Browallia New" w:cs="Browallia New"/>
          <w:color w:val="000000"/>
          <w:sz w:val="28"/>
        </w:rPr>
        <w:t>to 6.26%</w:t>
      </w:r>
      <w:r w:rsidRPr="005269E1">
        <w:rPr>
          <w:rFonts w:ascii="Browallia New" w:hAnsi="Browallia New" w:cs="Browallia New" w:hint="cs"/>
          <w:color w:val="000000"/>
          <w:sz w:val="28"/>
          <w:cs/>
        </w:rPr>
        <w:t xml:space="preserve"> </w:t>
      </w:r>
      <w:r w:rsidRPr="005269E1">
        <w:rPr>
          <w:rFonts w:ascii="Browallia New" w:hAnsi="Browallia New" w:cs="Browallia New"/>
          <w:color w:val="000000"/>
          <w:sz w:val="28"/>
        </w:rPr>
        <w:t>per annum in 201</w:t>
      </w:r>
      <w:r w:rsidRPr="005269E1">
        <w:rPr>
          <w:rFonts w:ascii="Browallia New" w:hAnsi="Browallia New" w:cs="Browallia New" w:hint="cs"/>
          <w:color w:val="000000"/>
          <w:sz w:val="28"/>
          <w:cs/>
        </w:rPr>
        <w:t>9</w:t>
      </w:r>
      <w:r w:rsidRPr="005269E1">
        <w:rPr>
          <w:rFonts w:ascii="Browallia New" w:hAnsi="Browallia New" w:cs="Browallia New"/>
          <w:color w:val="000000"/>
          <w:sz w:val="28"/>
        </w:rPr>
        <w:t>.</w:t>
      </w:r>
    </w:p>
    <w:p w14:paraId="122869FF" w14:textId="33770A3E" w:rsidR="00D50A80" w:rsidRDefault="00D50A80" w:rsidP="00D51CFB">
      <w:pPr>
        <w:spacing w:before="240" w:after="120" w:line="240" w:lineRule="auto"/>
        <w:ind w:left="720"/>
        <w:jc w:val="both"/>
        <w:rPr>
          <w:rFonts w:ascii="Browallia New" w:hAnsi="Browallia New" w:cs="Browallia New"/>
          <w:color w:val="000000"/>
          <w:sz w:val="28"/>
        </w:rPr>
      </w:pPr>
    </w:p>
    <w:p w14:paraId="78D0C59C" w14:textId="7C39F0BF" w:rsidR="00D50A80" w:rsidRDefault="00D50A80" w:rsidP="00D51CFB">
      <w:pPr>
        <w:spacing w:before="240" w:after="120" w:line="240" w:lineRule="auto"/>
        <w:ind w:left="720"/>
        <w:jc w:val="both"/>
        <w:rPr>
          <w:rFonts w:ascii="Browallia New" w:hAnsi="Browallia New" w:cs="Browallia New"/>
          <w:color w:val="000000"/>
          <w:sz w:val="28"/>
        </w:rPr>
      </w:pPr>
    </w:p>
    <w:p w14:paraId="55D5D1FC" w14:textId="06E5A178" w:rsidR="00D50A80" w:rsidRDefault="00D50A80" w:rsidP="00D51CFB">
      <w:pPr>
        <w:spacing w:before="240" w:after="120" w:line="240" w:lineRule="auto"/>
        <w:ind w:left="720"/>
        <w:jc w:val="both"/>
        <w:rPr>
          <w:rFonts w:ascii="Browallia New" w:hAnsi="Browallia New" w:cs="Browallia New"/>
          <w:color w:val="000000"/>
          <w:sz w:val="28"/>
        </w:rPr>
      </w:pPr>
    </w:p>
    <w:p w14:paraId="327021CE" w14:textId="12CDB1EE" w:rsidR="00D50A80" w:rsidRDefault="00D50A80" w:rsidP="00D51CFB">
      <w:pPr>
        <w:spacing w:before="240" w:after="120" w:line="240" w:lineRule="auto"/>
        <w:ind w:left="720"/>
        <w:jc w:val="both"/>
        <w:rPr>
          <w:rFonts w:ascii="Browallia New" w:hAnsi="Browallia New" w:cs="Browallia New"/>
          <w:color w:val="000000"/>
          <w:sz w:val="28"/>
        </w:rPr>
      </w:pPr>
    </w:p>
    <w:p w14:paraId="782FC5FC" w14:textId="5BCB3C2C" w:rsidR="00D50A80" w:rsidRDefault="00D50A80" w:rsidP="00D51CFB">
      <w:pPr>
        <w:spacing w:before="240" w:after="120" w:line="240" w:lineRule="auto"/>
        <w:ind w:left="720"/>
        <w:jc w:val="both"/>
        <w:rPr>
          <w:rFonts w:ascii="Browallia New" w:hAnsi="Browallia New" w:cs="Browallia New"/>
          <w:color w:val="000000"/>
          <w:sz w:val="28"/>
        </w:rPr>
      </w:pPr>
    </w:p>
    <w:p w14:paraId="55BA8029" w14:textId="77777777" w:rsidR="00D50A80" w:rsidRPr="00F85545" w:rsidRDefault="00D50A80" w:rsidP="00857004">
      <w:pPr>
        <w:pStyle w:val="Heading1"/>
      </w:pPr>
      <w:r w:rsidRPr="00F85545">
        <w:lastRenderedPageBreak/>
        <w:t xml:space="preserve">6. </w:t>
      </w:r>
      <w:r w:rsidRPr="00F85545">
        <w:tab/>
        <w:t>RELATED PARTIES TRANSACTIONS (Con’t)</w:t>
      </w:r>
    </w:p>
    <w:p w14:paraId="6ED379F0" w14:textId="77777777" w:rsidR="00D50A80" w:rsidRPr="005269E1" w:rsidRDefault="00D50A80" w:rsidP="00857004">
      <w:pPr>
        <w:spacing w:after="120" w:line="240" w:lineRule="auto"/>
        <w:rPr>
          <w:rFonts w:ascii="Browallia New" w:hAnsi="Browallia New" w:cs="Browallia New"/>
          <w:sz w:val="28"/>
        </w:rPr>
      </w:pPr>
      <w:r w:rsidRPr="005269E1">
        <w:rPr>
          <w:rFonts w:ascii="Browallia New" w:hAnsi="Browallia New" w:cs="Browallia New"/>
          <w:sz w:val="28"/>
        </w:rPr>
        <w:t>6.2</w:t>
      </w:r>
      <w:r w:rsidRPr="005269E1">
        <w:rPr>
          <w:rFonts w:ascii="Browallia New" w:hAnsi="Browallia New" w:cs="Browallia New"/>
          <w:sz w:val="28"/>
        </w:rPr>
        <w:tab/>
        <w:t>The outstanding balance of accounts with related companies are as follows.-</w:t>
      </w:r>
      <w:r>
        <w:rPr>
          <w:rFonts w:ascii="Browallia New" w:hAnsi="Browallia New" w:cs="Browallia New"/>
          <w:sz w:val="28"/>
        </w:rPr>
        <w:t xml:space="preserve"> (Con’t)</w:t>
      </w:r>
    </w:p>
    <w:p w14:paraId="07B399DA" w14:textId="03BA8B66" w:rsidR="00D51CFB" w:rsidRDefault="00D51CFB" w:rsidP="00857004">
      <w:pPr>
        <w:pStyle w:val="NoSpacing"/>
        <w:spacing w:after="120"/>
        <w:ind w:left="720"/>
        <w:jc w:val="both"/>
        <w:rPr>
          <w:rFonts w:ascii="Browallia New" w:hAnsi="Browallia New" w:cs="Browallia New"/>
          <w:b/>
          <w:bCs/>
          <w:sz w:val="28"/>
        </w:rPr>
      </w:pPr>
      <w:r w:rsidRPr="005F553E">
        <w:rPr>
          <w:rFonts w:ascii="Browallia New" w:hAnsi="Browallia New" w:cs="Browallia New"/>
          <w:b/>
          <w:bCs/>
          <w:sz w:val="28"/>
        </w:rPr>
        <w:t xml:space="preserve">Short - term loan </w:t>
      </w:r>
      <w:r w:rsidR="00D50A80">
        <w:rPr>
          <w:rFonts w:ascii="Browallia New" w:hAnsi="Browallia New" w:cs="Browallia New"/>
          <w:b/>
          <w:bCs/>
          <w:sz w:val="28"/>
        </w:rPr>
        <w:t>to</w:t>
      </w:r>
      <w:r w:rsidRPr="005F553E">
        <w:rPr>
          <w:rFonts w:ascii="Browallia New" w:hAnsi="Browallia New" w:cs="Browallia New"/>
          <w:b/>
          <w:bCs/>
          <w:sz w:val="28"/>
        </w:rPr>
        <w:t xml:space="preserve"> </w:t>
      </w:r>
      <w:r w:rsidR="00C96A97">
        <w:rPr>
          <w:rFonts w:ascii="Browallia New" w:hAnsi="Browallia New" w:cs="Browallia New"/>
          <w:b/>
          <w:bCs/>
          <w:sz w:val="28"/>
        </w:rPr>
        <w:t>a</w:t>
      </w:r>
      <w:r w:rsidRPr="00A2798B">
        <w:rPr>
          <w:rFonts w:ascii="Browallia New" w:hAnsi="Browallia New" w:cs="Browallia New"/>
          <w:b/>
          <w:bCs/>
          <w:sz w:val="28"/>
        </w:rPr>
        <w:t xml:space="preserve">ssociated </w:t>
      </w:r>
      <w:r w:rsidR="00D50A80">
        <w:rPr>
          <w:rFonts w:ascii="Browallia New" w:hAnsi="Browallia New" w:cs="Browallia New"/>
          <w:b/>
          <w:bCs/>
          <w:sz w:val="28"/>
        </w:rPr>
        <w:t>c</w:t>
      </w:r>
      <w:r w:rsidRPr="00A2798B">
        <w:rPr>
          <w:rFonts w:ascii="Browallia New" w:hAnsi="Browallia New" w:cs="Browallia New"/>
          <w:b/>
          <w:bCs/>
          <w:sz w:val="28"/>
        </w:rPr>
        <w:t>ompany</w:t>
      </w:r>
    </w:p>
    <w:p w14:paraId="1021F1CD" w14:textId="5F2727E7" w:rsidR="00D51CFB" w:rsidRPr="005269E1" w:rsidRDefault="00D51CFB" w:rsidP="00857004">
      <w:pPr>
        <w:pStyle w:val="NoSpacing"/>
        <w:spacing w:after="120"/>
        <w:ind w:left="720"/>
        <w:jc w:val="both"/>
        <w:rPr>
          <w:rFonts w:ascii="Browallia New" w:hAnsi="Browallia New" w:cs="Browallia New"/>
          <w:sz w:val="28"/>
        </w:rPr>
      </w:pPr>
      <w:r w:rsidRPr="005269E1">
        <w:rPr>
          <w:rFonts w:ascii="Browallia New" w:hAnsi="Browallia New" w:cs="Browallia New"/>
          <w:spacing w:val="-2"/>
          <w:sz w:val="28"/>
        </w:rPr>
        <w:t xml:space="preserve">The movements of short - term loan </w:t>
      </w:r>
      <w:r w:rsidR="00D50A80">
        <w:rPr>
          <w:rFonts w:ascii="Browallia New" w:hAnsi="Browallia New" w:cs="Browallia New"/>
          <w:spacing w:val="-2"/>
          <w:sz w:val="28"/>
        </w:rPr>
        <w:t>to associated company</w:t>
      </w:r>
      <w:r w:rsidRPr="005269E1">
        <w:rPr>
          <w:rFonts w:ascii="Browallia New" w:hAnsi="Browallia New" w:cs="Browallia New"/>
          <w:spacing w:val="-2"/>
          <w:sz w:val="28"/>
        </w:rPr>
        <w:t xml:space="preserve"> are as follows.-</w:t>
      </w:r>
    </w:p>
    <w:tbl>
      <w:tblPr>
        <w:tblW w:w="9099" w:type="dxa"/>
        <w:tblInd w:w="648" w:type="dxa"/>
        <w:tblLook w:val="04A0" w:firstRow="1" w:lastRow="0" w:firstColumn="1" w:lastColumn="0" w:noHBand="0" w:noVBand="1"/>
      </w:tblPr>
      <w:tblGrid>
        <w:gridCol w:w="423"/>
        <w:gridCol w:w="3549"/>
        <w:gridCol w:w="1271"/>
        <w:gridCol w:w="1343"/>
        <w:gridCol w:w="1243"/>
        <w:gridCol w:w="1270"/>
      </w:tblGrid>
      <w:tr w:rsidR="00D51CFB" w:rsidRPr="004F0357" w14:paraId="3AE17582" w14:textId="77777777" w:rsidTr="00FB1FA0">
        <w:trPr>
          <w:trHeight w:val="20"/>
        </w:trPr>
        <w:tc>
          <w:tcPr>
            <w:tcW w:w="423" w:type="dxa"/>
            <w:vAlign w:val="bottom"/>
          </w:tcPr>
          <w:p w14:paraId="01460265" w14:textId="77777777" w:rsidR="00D51CFB" w:rsidRPr="004F0357" w:rsidRDefault="00D51CFB" w:rsidP="00FB1FA0">
            <w:pPr>
              <w:pStyle w:val="NoSpacing"/>
              <w:ind w:left="-108"/>
              <w:jc w:val="center"/>
              <w:rPr>
                <w:rFonts w:ascii="Browallia New" w:hAnsi="Browallia New" w:cs="Browallia New"/>
                <w:sz w:val="28"/>
              </w:rPr>
            </w:pPr>
          </w:p>
        </w:tc>
        <w:tc>
          <w:tcPr>
            <w:tcW w:w="3549" w:type="dxa"/>
            <w:vAlign w:val="bottom"/>
          </w:tcPr>
          <w:p w14:paraId="75D683A7" w14:textId="77777777" w:rsidR="00D51CFB" w:rsidRPr="004F0357" w:rsidRDefault="00D51CFB" w:rsidP="00FB1FA0">
            <w:pPr>
              <w:pStyle w:val="NoSpacing"/>
              <w:jc w:val="center"/>
              <w:rPr>
                <w:rFonts w:ascii="Browallia New" w:hAnsi="Browallia New" w:cs="Browallia New"/>
                <w:sz w:val="28"/>
              </w:rPr>
            </w:pPr>
          </w:p>
        </w:tc>
        <w:tc>
          <w:tcPr>
            <w:tcW w:w="5127" w:type="dxa"/>
            <w:gridSpan w:val="4"/>
            <w:vAlign w:val="bottom"/>
            <w:hideMark/>
          </w:tcPr>
          <w:p w14:paraId="418588E4" w14:textId="77777777" w:rsidR="00D51CFB" w:rsidRPr="004F0357" w:rsidRDefault="00D51CFB" w:rsidP="00FB1FA0">
            <w:pPr>
              <w:pBdr>
                <w:bottom w:val="single" w:sz="4" w:space="1" w:color="auto"/>
              </w:pBdr>
              <w:spacing w:after="0" w:line="240" w:lineRule="auto"/>
              <w:jc w:val="center"/>
              <w:rPr>
                <w:rFonts w:ascii="Browallia New" w:hAnsi="Browallia New" w:cs="Browallia New"/>
                <w:sz w:val="28"/>
              </w:rPr>
            </w:pPr>
            <w:r w:rsidRPr="004F0357">
              <w:rPr>
                <w:rFonts w:ascii="Browallia New" w:hAnsi="Browallia New" w:cs="Browallia New"/>
                <w:sz w:val="28"/>
              </w:rPr>
              <w:t>Unit : Thousand Baht</w:t>
            </w:r>
          </w:p>
        </w:tc>
      </w:tr>
      <w:tr w:rsidR="00D51CFB" w:rsidRPr="004F0357" w14:paraId="661CF8B7" w14:textId="77777777" w:rsidTr="00FB1FA0">
        <w:trPr>
          <w:trHeight w:val="20"/>
        </w:trPr>
        <w:tc>
          <w:tcPr>
            <w:tcW w:w="423" w:type="dxa"/>
            <w:vAlign w:val="bottom"/>
          </w:tcPr>
          <w:p w14:paraId="7665DE88" w14:textId="77777777" w:rsidR="00D51CFB" w:rsidRPr="004F0357" w:rsidRDefault="00D51CFB" w:rsidP="00FB1FA0">
            <w:pPr>
              <w:pStyle w:val="NoSpacing"/>
              <w:ind w:left="-108"/>
              <w:jc w:val="center"/>
              <w:rPr>
                <w:rFonts w:ascii="Browallia New" w:hAnsi="Browallia New" w:cs="Browallia New"/>
                <w:sz w:val="28"/>
              </w:rPr>
            </w:pPr>
          </w:p>
        </w:tc>
        <w:tc>
          <w:tcPr>
            <w:tcW w:w="3549" w:type="dxa"/>
            <w:vAlign w:val="bottom"/>
          </w:tcPr>
          <w:p w14:paraId="3D16ED3C" w14:textId="77777777" w:rsidR="00D51CFB" w:rsidRPr="004F0357" w:rsidRDefault="00D51CFB" w:rsidP="00FB1FA0">
            <w:pPr>
              <w:pStyle w:val="NoSpacing"/>
              <w:jc w:val="center"/>
              <w:rPr>
                <w:rFonts w:ascii="Browallia New" w:hAnsi="Browallia New" w:cs="Browallia New"/>
                <w:sz w:val="28"/>
              </w:rPr>
            </w:pPr>
          </w:p>
        </w:tc>
        <w:tc>
          <w:tcPr>
            <w:tcW w:w="5127" w:type="dxa"/>
            <w:gridSpan w:val="4"/>
            <w:vAlign w:val="bottom"/>
            <w:hideMark/>
          </w:tcPr>
          <w:p w14:paraId="3397EAF1" w14:textId="77777777" w:rsidR="00D51CFB" w:rsidRPr="004F0357" w:rsidRDefault="00D51CFB" w:rsidP="00FB1FA0">
            <w:pPr>
              <w:pStyle w:val="NoSpacing"/>
              <w:pBdr>
                <w:bottom w:val="single" w:sz="4" w:space="1" w:color="auto"/>
              </w:pBdr>
              <w:jc w:val="center"/>
              <w:rPr>
                <w:rFonts w:ascii="Browallia New" w:hAnsi="Browallia New" w:cs="Browallia New"/>
                <w:sz w:val="28"/>
              </w:rPr>
            </w:pPr>
            <w:r w:rsidRPr="004F0357">
              <w:rPr>
                <w:rFonts w:ascii="Browallia New" w:hAnsi="Browallia New" w:cs="Browallia New"/>
                <w:sz w:val="28"/>
              </w:rPr>
              <w:t>Separate</w:t>
            </w:r>
          </w:p>
        </w:tc>
      </w:tr>
      <w:tr w:rsidR="00D51CFB" w:rsidRPr="004F0357" w14:paraId="3BBA5FD7" w14:textId="77777777" w:rsidTr="00FB1FA0">
        <w:trPr>
          <w:trHeight w:val="20"/>
        </w:trPr>
        <w:tc>
          <w:tcPr>
            <w:tcW w:w="423" w:type="dxa"/>
            <w:vAlign w:val="bottom"/>
          </w:tcPr>
          <w:p w14:paraId="007E642B" w14:textId="77777777" w:rsidR="00D51CFB" w:rsidRPr="004F0357" w:rsidRDefault="00D51CFB" w:rsidP="00FB1FA0">
            <w:pPr>
              <w:pStyle w:val="NoSpacing"/>
              <w:ind w:left="-108"/>
              <w:jc w:val="center"/>
              <w:rPr>
                <w:rFonts w:ascii="Browallia New" w:hAnsi="Browallia New" w:cs="Browallia New"/>
                <w:sz w:val="28"/>
              </w:rPr>
            </w:pPr>
          </w:p>
        </w:tc>
        <w:tc>
          <w:tcPr>
            <w:tcW w:w="3549" w:type="dxa"/>
            <w:vAlign w:val="bottom"/>
          </w:tcPr>
          <w:p w14:paraId="0BD57761" w14:textId="77777777" w:rsidR="00D51CFB" w:rsidRPr="004F0357" w:rsidRDefault="00D51CFB" w:rsidP="00FB1FA0">
            <w:pPr>
              <w:pStyle w:val="NoSpacing"/>
              <w:jc w:val="center"/>
              <w:rPr>
                <w:rFonts w:ascii="Browallia New" w:hAnsi="Browallia New" w:cs="Browallia New"/>
                <w:sz w:val="28"/>
              </w:rPr>
            </w:pPr>
          </w:p>
        </w:tc>
        <w:tc>
          <w:tcPr>
            <w:tcW w:w="1271" w:type="dxa"/>
            <w:vAlign w:val="bottom"/>
            <w:hideMark/>
          </w:tcPr>
          <w:p w14:paraId="175168BB" w14:textId="77777777" w:rsidR="00D51CFB" w:rsidRPr="004F0357" w:rsidRDefault="00D51CFB" w:rsidP="00FB1FA0">
            <w:pPr>
              <w:spacing w:after="0" w:line="240" w:lineRule="auto"/>
              <w:ind w:right="-108"/>
              <w:jc w:val="center"/>
              <w:rPr>
                <w:rFonts w:ascii="Browallia New" w:hAnsi="Browallia New" w:cs="Browallia New"/>
                <w:sz w:val="28"/>
              </w:rPr>
            </w:pPr>
            <w:r w:rsidRPr="004F0357">
              <w:rPr>
                <w:rFonts w:ascii="Browallia New" w:hAnsi="Browallia New" w:cs="Browallia New"/>
                <w:sz w:val="28"/>
              </w:rPr>
              <w:t>As at</w:t>
            </w:r>
          </w:p>
        </w:tc>
        <w:tc>
          <w:tcPr>
            <w:tcW w:w="2586" w:type="dxa"/>
            <w:gridSpan w:val="2"/>
            <w:vAlign w:val="bottom"/>
            <w:hideMark/>
          </w:tcPr>
          <w:p w14:paraId="292B9E85" w14:textId="77777777" w:rsidR="00D51CFB" w:rsidRPr="004F0357" w:rsidRDefault="00D51CFB" w:rsidP="00FB1FA0">
            <w:pPr>
              <w:pStyle w:val="NoSpacing"/>
              <w:pBdr>
                <w:bottom w:val="single" w:sz="4" w:space="1" w:color="auto"/>
              </w:pBdr>
              <w:jc w:val="center"/>
              <w:rPr>
                <w:rFonts w:ascii="Browallia New" w:hAnsi="Browallia New" w:cs="Browallia New"/>
                <w:sz w:val="28"/>
              </w:rPr>
            </w:pPr>
            <w:r w:rsidRPr="004F0357">
              <w:rPr>
                <w:rFonts w:ascii="Browallia New" w:hAnsi="Browallia New" w:cs="Browallia New"/>
                <w:sz w:val="28"/>
              </w:rPr>
              <w:t>Movement during the period</w:t>
            </w:r>
          </w:p>
        </w:tc>
        <w:tc>
          <w:tcPr>
            <w:tcW w:w="1270" w:type="dxa"/>
            <w:vAlign w:val="bottom"/>
            <w:hideMark/>
          </w:tcPr>
          <w:p w14:paraId="096D2894" w14:textId="77777777" w:rsidR="00D51CFB" w:rsidRPr="004F0357" w:rsidRDefault="00D51CFB" w:rsidP="00FB1FA0">
            <w:pPr>
              <w:spacing w:after="0" w:line="240" w:lineRule="auto"/>
              <w:ind w:right="-108"/>
              <w:jc w:val="center"/>
              <w:rPr>
                <w:rFonts w:ascii="Browallia New" w:hAnsi="Browallia New" w:cs="Browallia New"/>
                <w:sz w:val="28"/>
              </w:rPr>
            </w:pPr>
            <w:r w:rsidRPr="004F0357">
              <w:rPr>
                <w:rFonts w:ascii="Browallia New" w:hAnsi="Browallia New" w:cs="Browallia New"/>
                <w:sz w:val="28"/>
              </w:rPr>
              <w:t>As at</w:t>
            </w:r>
          </w:p>
        </w:tc>
      </w:tr>
      <w:tr w:rsidR="00D51CFB" w:rsidRPr="004F0357" w14:paraId="484880BF" w14:textId="77777777" w:rsidTr="00FB1FA0">
        <w:trPr>
          <w:trHeight w:val="20"/>
        </w:trPr>
        <w:tc>
          <w:tcPr>
            <w:tcW w:w="423" w:type="dxa"/>
            <w:vAlign w:val="bottom"/>
          </w:tcPr>
          <w:p w14:paraId="77FB816C" w14:textId="77777777" w:rsidR="00D51CFB" w:rsidRPr="004F0357" w:rsidRDefault="00D51CFB" w:rsidP="00FB1FA0">
            <w:pPr>
              <w:pStyle w:val="NoSpacing"/>
              <w:ind w:left="-108"/>
              <w:jc w:val="center"/>
              <w:rPr>
                <w:rFonts w:ascii="Browallia New" w:hAnsi="Browallia New" w:cs="Browallia New"/>
                <w:sz w:val="28"/>
              </w:rPr>
            </w:pPr>
          </w:p>
        </w:tc>
        <w:tc>
          <w:tcPr>
            <w:tcW w:w="3549" w:type="dxa"/>
            <w:vAlign w:val="bottom"/>
          </w:tcPr>
          <w:p w14:paraId="06A10B51" w14:textId="77777777" w:rsidR="00D51CFB" w:rsidRPr="004F0357" w:rsidRDefault="00D51CFB" w:rsidP="00FB1FA0">
            <w:pPr>
              <w:pStyle w:val="NoSpacing"/>
              <w:jc w:val="center"/>
              <w:rPr>
                <w:rFonts w:ascii="Browallia New" w:hAnsi="Browallia New" w:cs="Browallia New"/>
                <w:sz w:val="28"/>
              </w:rPr>
            </w:pPr>
          </w:p>
        </w:tc>
        <w:tc>
          <w:tcPr>
            <w:tcW w:w="1271" w:type="dxa"/>
            <w:vAlign w:val="bottom"/>
            <w:hideMark/>
          </w:tcPr>
          <w:p w14:paraId="6B3BD84C" w14:textId="77777777" w:rsidR="00D51CFB" w:rsidRPr="004F0357" w:rsidRDefault="00D51CFB" w:rsidP="00FB1FA0">
            <w:pPr>
              <w:pBdr>
                <w:bottom w:val="single" w:sz="4" w:space="1" w:color="auto"/>
              </w:pBdr>
              <w:spacing w:after="0" w:line="240" w:lineRule="auto"/>
              <w:ind w:right="-108"/>
              <w:jc w:val="center"/>
              <w:rPr>
                <w:rFonts w:ascii="Browallia New" w:hAnsi="Browallia New" w:cs="Browallia New"/>
                <w:sz w:val="28"/>
              </w:rPr>
            </w:pPr>
            <w:r w:rsidRPr="004F0357">
              <w:rPr>
                <w:rFonts w:ascii="Browallia New" w:hAnsi="Browallia New" w:cs="Browallia New"/>
                <w:sz w:val="28"/>
              </w:rPr>
              <w:t>Jan 1, 2020</w:t>
            </w:r>
          </w:p>
        </w:tc>
        <w:tc>
          <w:tcPr>
            <w:tcW w:w="1343" w:type="dxa"/>
            <w:vAlign w:val="bottom"/>
            <w:hideMark/>
          </w:tcPr>
          <w:p w14:paraId="71E5CC73" w14:textId="77777777" w:rsidR="00D51CFB" w:rsidRPr="004F0357" w:rsidRDefault="00D51CFB" w:rsidP="00FB1FA0">
            <w:pPr>
              <w:pStyle w:val="NoSpacing"/>
              <w:pBdr>
                <w:bottom w:val="single" w:sz="4" w:space="1" w:color="auto"/>
              </w:pBdr>
              <w:jc w:val="center"/>
              <w:rPr>
                <w:rFonts w:ascii="Browallia New" w:hAnsi="Browallia New" w:cs="Browallia New"/>
                <w:sz w:val="28"/>
              </w:rPr>
            </w:pPr>
            <w:r w:rsidRPr="004F0357">
              <w:rPr>
                <w:rFonts w:ascii="Browallia New" w:hAnsi="Browallia New" w:cs="Browallia New"/>
                <w:sz w:val="28"/>
              </w:rPr>
              <w:t>Increase</w:t>
            </w:r>
          </w:p>
        </w:tc>
        <w:tc>
          <w:tcPr>
            <w:tcW w:w="1243" w:type="dxa"/>
            <w:vAlign w:val="bottom"/>
            <w:hideMark/>
          </w:tcPr>
          <w:p w14:paraId="17E146E6" w14:textId="5FAEED9D" w:rsidR="00D51CFB" w:rsidRPr="004F0357" w:rsidRDefault="00D51CFB" w:rsidP="00FB1FA0">
            <w:pPr>
              <w:pBdr>
                <w:bottom w:val="single" w:sz="4" w:space="1" w:color="auto"/>
              </w:pBdr>
              <w:spacing w:after="0" w:line="240" w:lineRule="auto"/>
              <w:ind w:right="-108"/>
              <w:jc w:val="center"/>
              <w:rPr>
                <w:rFonts w:ascii="Browallia New" w:hAnsi="Browallia New" w:cs="Browallia New"/>
                <w:sz w:val="28"/>
              </w:rPr>
            </w:pPr>
            <w:r w:rsidRPr="004F0357">
              <w:rPr>
                <w:rFonts w:ascii="Browallia New" w:hAnsi="Browallia New" w:cs="Browallia New"/>
                <w:sz w:val="28"/>
              </w:rPr>
              <w:t>Re</w:t>
            </w:r>
            <w:r w:rsidR="00D50A80">
              <w:rPr>
                <w:rFonts w:ascii="Browallia New" w:hAnsi="Browallia New" w:cs="Browallia New"/>
                <w:sz w:val="28"/>
              </w:rPr>
              <w:t>ceipt</w:t>
            </w:r>
          </w:p>
        </w:tc>
        <w:tc>
          <w:tcPr>
            <w:tcW w:w="1270" w:type="dxa"/>
            <w:vAlign w:val="bottom"/>
            <w:hideMark/>
          </w:tcPr>
          <w:p w14:paraId="3869A76B" w14:textId="0A3FDFEF" w:rsidR="00D51CFB" w:rsidRPr="004F0357" w:rsidRDefault="0043152A" w:rsidP="0043152A">
            <w:pPr>
              <w:pBdr>
                <w:bottom w:val="single" w:sz="4" w:space="1" w:color="auto"/>
              </w:pBdr>
              <w:spacing w:after="0" w:line="240" w:lineRule="auto"/>
              <w:ind w:right="-108"/>
              <w:jc w:val="center"/>
              <w:rPr>
                <w:rFonts w:ascii="Browallia New" w:hAnsi="Browallia New" w:cs="Browallia New"/>
                <w:sz w:val="28"/>
              </w:rPr>
            </w:pPr>
            <w:r>
              <w:rPr>
                <w:rFonts w:ascii="Browallia New" w:hAnsi="Browallia New" w:cs="Browallia New"/>
                <w:sz w:val="28"/>
              </w:rPr>
              <w:t xml:space="preserve">Sep </w:t>
            </w:r>
            <w:r w:rsidR="00D51CFB" w:rsidRPr="004F0357">
              <w:rPr>
                <w:rFonts w:ascii="Browallia New" w:hAnsi="Browallia New" w:cs="Browallia New"/>
                <w:sz w:val="28"/>
              </w:rPr>
              <w:t>30, 2020</w:t>
            </w:r>
          </w:p>
        </w:tc>
      </w:tr>
      <w:tr w:rsidR="00D51CFB" w:rsidRPr="004F0357" w14:paraId="2894E460" w14:textId="77777777" w:rsidTr="00FB1FA0">
        <w:trPr>
          <w:trHeight w:val="387"/>
        </w:trPr>
        <w:tc>
          <w:tcPr>
            <w:tcW w:w="3972" w:type="dxa"/>
            <w:gridSpan w:val="2"/>
            <w:vAlign w:val="bottom"/>
            <w:hideMark/>
          </w:tcPr>
          <w:p w14:paraId="2080072A" w14:textId="58ED5DC3" w:rsidR="00D51CFB" w:rsidRPr="004F0357" w:rsidRDefault="00D51CFB" w:rsidP="00C96A97">
            <w:pPr>
              <w:pStyle w:val="NoSpacing"/>
              <w:spacing w:before="60"/>
              <w:rPr>
                <w:rFonts w:ascii="Browallia New" w:hAnsi="Browallia New" w:cs="Browallia New"/>
                <w:sz w:val="26"/>
                <w:szCs w:val="26"/>
                <w:cs/>
              </w:rPr>
            </w:pPr>
            <w:r w:rsidRPr="00D50A80">
              <w:rPr>
                <w:rFonts w:ascii="Browallia New" w:hAnsi="Browallia New" w:cs="Browallia New"/>
                <w:sz w:val="28"/>
              </w:rPr>
              <w:t xml:space="preserve">Eastern Power Group </w:t>
            </w:r>
            <w:r w:rsidR="00D50A80" w:rsidRPr="00D50A80">
              <w:rPr>
                <w:rFonts w:ascii="Browallia New" w:hAnsi="Browallia New" w:cs="Browallia New"/>
                <w:sz w:val="28"/>
              </w:rPr>
              <w:t>Pcl.</w:t>
            </w:r>
          </w:p>
        </w:tc>
        <w:tc>
          <w:tcPr>
            <w:tcW w:w="1271" w:type="dxa"/>
            <w:vAlign w:val="bottom"/>
            <w:hideMark/>
          </w:tcPr>
          <w:p w14:paraId="6A9F9FAF" w14:textId="77777777" w:rsidR="00D51CFB" w:rsidRPr="004F0357" w:rsidRDefault="00D51CFB" w:rsidP="00FB1FA0">
            <w:pPr>
              <w:pStyle w:val="NoSpacing"/>
              <w:pBdr>
                <w:bottom w:val="double" w:sz="4" w:space="1" w:color="auto"/>
              </w:pBdr>
              <w:spacing w:before="60"/>
              <w:jc w:val="right"/>
              <w:rPr>
                <w:rFonts w:ascii="Browallia New" w:hAnsi="Browallia New" w:cs="Browallia New"/>
                <w:sz w:val="28"/>
                <w:cs/>
              </w:rPr>
            </w:pPr>
            <w:r w:rsidRPr="004F0357">
              <w:rPr>
                <w:rFonts w:ascii="Browallia New" w:hAnsi="Browallia New" w:cs="Browallia New" w:hint="cs"/>
                <w:sz w:val="28"/>
                <w:cs/>
              </w:rPr>
              <w:t>-</w:t>
            </w:r>
          </w:p>
        </w:tc>
        <w:tc>
          <w:tcPr>
            <w:tcW w:w="1343" w:type="dxa"/>
            <w:vAlign w:val="bottom"/>
          </w:tcPr>
          <w:p w14:paraId="08BDFD14" w14:textId="77777777" w:rsidR="00D51CFB" w:rsidRPr="004F0357" w:rsidRDefault="00D51CFB" w:rsidP="00FB1FA0">
            <w:pPr>
              <w:pStyle w:val="NoSpacing"/>
              <w:pBdr>
                <w:bottom w:val="double" w:sz="4" w:space="1" w:color="auto"/>
              </w:pBdr>
              <w:spacing w:before="60"/>
              <w:jc w:val="right"/>
              <w:rPr>
                <w:rFonts w:ascii="Browallia New" w:hAnsi="Browallia New" w:cs="Browallia New"/>
                <w:sz w:val="28"/>
              </w:rPr>
            </w:pPr>
            <w:r w:rsidRPr="004F0357">
              <w:rPr>
                <w:rFonts w:ascii="Browallia New" w:hAnsi="Browallia New" w:cs="Browallia New"/>
                <w:sz w:val="28"/>
              </w:rPr>
              <w:t>40,000</w:t>
            </w:r>
          </w:p>
        </w:tc>
        <w:tc>
          <w:tcPr>
            <w:tcW w:w="1243" w:type="dxa"/>
            <w:vAlign w:val="bottom"/>
          </w:tcPr>
          <w:p w14:paraId="7BA2AF72" w14:textId="789C2492" w:rsidR="00D51CFB" w:rsidRPr="004F0357" w:rsidRDefault="0043152A" w:rsidP="00FB1FA0">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(40,000)</w:t>
            </w:r>
          </w:p>
        </w:tc>
        <w:tc>
          <w:tcPr>
            <w:tcW w:w="1270" w:type="dxa"/>
            <w:vAlign w:val="bottom"/>
          </w:tcPr>
          <w:p w14:paraId="2B3197AF" w14:textId="75EA4495" w:rsidR="00D51CFB" w:rsidRPr="004F0357" w:rsidRDefault="0043152A" w:rsidP="00FB1FA0">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w:t>
            </w:r>
          </w:p>
        </w:tc>
      </w:tr>
    </w:tbl>
    <w:p w14:paraId="42C80F3A" w14:textId="798AA235" w:rsidR="009D2E5D" w:rsidRPr="00036773" w:rsidRDefault="009D2E5D" w:rsidP="0011721C">
      <w:pPr>
        <w:spacing w:before="120" w:after="0" w:line="240" w:lineRule="auto"/>
        <w:ind w:left="720"/>
        <w:jc w:val="both"/>
        <w:rPr>
          <w:rFonts w:ascii="Browallia New" w:eastAsia="Times New Roman" w:hAnsi="Browallia New" w:cs="Browallia New"/>
          <w:color w:val="000000"/>
          <w:sz w:val="30"/>
          <w:szCs w:val="30"/>
          <w:cs/>
        </w:rPr>
      </w:pPr>
      <w:r w:rsidRPr="009D2E5D">
        <w:rPr>
          <w:rFonts w:ascii="Browallia New" w:eastAsia="Malgun Gothic" w:hAnsi="Browallia New" w:cs="Browallia New"/>
          <w:color w:val="000000"/>
          <w:sz w:val="28"/>
        </w:rPr>
        <w:t xml:space="preserve">The </w:t>
      </w:r>
      <w:r w:rsidRPr="009D2E5D">
        <w:rPr>
          <w:rFonts w:ascii="Browallia New" w:eastAsia="Malgun Gothic" w:hAnsi="Browallia New" w:cs="Browallia New"/>
          <w:sz w:val="28"/>
        </w:rPr>
        <w:t>above-mentioned</w:t>
      </w:r>
      <w:r w:rsidRPr="009D2E5D">
        <w:rPr>
          <w:rFonts w:ascii="Browallia New" w:eastAsia="Malgun Gothic" w:hAnsi="Browallia New" w:cs="Browallia New"/>
          <w:color w:val="000000"/>
          <w:sz w:val="28"/>
        </w:rPr>
        <w:t xml:space="preserve"> loan was granted to an associated company in respect of bill of exchange  due within 60 days, August 4, 2020, bearing interest at the rate of </w:t>
      </w:r>
      <w:r w:rsidRPr="009D2E5D">
        <w:rPr>
          <w:rFonts w:ascii="Browallia New" w:eastAsia="Times New Roman" w:hAnsi="Browallia New" w:cs="Browallia New"/>
          <w:color w:val="000000"/>
          <w:sz w:val="28"/>
        </w:rPr>
        <w:t>6.5% per annum</w:t>
      </w:r>
      <w:r w:rsidRPr="00036773">
        <w:rPr>
          <w:rFonts w:ascii="Browallia New" w:eastAsia="Times New Roman" w:hAnsi="Browallia New" w:cs="Browallia New"/>
          <w:color w:val="000000"/>
          <w:sz w:val="30"/>
          <w:szCs w:val="30"/>
          <w:cs/>
        </w:rPr>
        <w:t>.</w:t>
      </w:r>
      <w:r w:rsidR="0043152A">
        <w:rPr>
          <w:rFonts w:ascii="Browallia New" w:eastAsia="Times New Roman" w:hAnsi="Browallia New" w:cs="Browallia New" w:hint="cs"/>
          <w:color w:val="000000"/>
          <w:sz w:val="30"/>
          <w:szCs w:val="30"/>
          <w:cs/>
        </w:rPr>
        <w:t xml:space="preserve">  </w:t>
      </w:r>
    </w:p>
    <w:p w14:paraId="4EF09D11" w14:textId="77777777" w:rsidR="009A39B8" w:rsidRDefault="000C7820" w:rsidP="00857004">
      <w:pPr>
        <w:pStyle w:val="NoSpacing"/>
        <w:spacing w:before="240" w:after="120"/>
        <w:ind w:left="720"/>
        <w:jc w:val="both"/>
        <w:rPr>
          <w:rFonts w:ascii="Browallia New" w:hAnsi="Browallia New" w:cs="Browallia New"/>
          <w:b/>
          <w:bCs/>
          <w:sz w:val="28"/>
        </w:rPr>
      </w:pPr>
      <w:r w:rsidRPr="005F553E">
        <w:rPr>
          <w:rFonts w:ascii="Browallia New" w:hAnsi="Browallia New" w:cs="Browallia New"/>
          <w:b/>
          <w:bCs/>
          <w:sz w:val="28"/>
        </w:rPr>
        <w:t>Short - term loans from subsidiar</w:t>
      </w:r>
      <w:r w:rsidR="00480946" w:rsidRPr="005F553E">
        <w:rPr>
          <w:rFonts w:ascii="Browallia New" w:hAnsi="Browallia New" w:cs="Browallia New"/>
          <w:b/>
          <w:bCs/>
          <w:sz w:val="28"/>
        </w:rPr>
        <w:t>y</w:t>
      </w:r>
    </w:p>
    <w:p w14:paraId="62B99C10" w14:textId="18B0BA87" w:rsidR="000C7820" w:rsidRPr="005269E1" w:rsidRDefault="000C7820" w:rsidP="00857004">
      <w:pPr>
        <w:pStyle w:val="NoSpacing"/>
        <w:spacing w:after="120"/>
        <w:ind w:left="720"/>
        <w:jc w:val="both"/>
        <w:rPr>
          <w:rFonts w:ascii="Browallia New" w:hAnsi="Browallia New" w:cs="Browallia New"/>
          <w:sz w:val="28"/>
        </w:rPr>
      </w:pPr>
      <w:r w:rsidRPr="005269E1">
        <w:rPr>
          <w:rFonts w:ascii="Browallia New" w:hAnsi="Browallia New" w:cs="Browallia New"/>
          <w:spacing w:val="-2"/>
          <w:sz w:val="28"/>
        </w:rPr>
        <w:t>The movements of short - term loans from subsidiar</w:t>
      </w:r>
      <w:r w:rsidR="00480946" w:rsidRPr="005269E1">
        <w:rPr>
          <w:rFonts w:ascii="Browallia New" w:hAnsi="Browallia New" w:cs="Browallia New"/>
          <w:spacing w:val="-2"/>
          <w:sz w:val="28"/>
        </w:rPr>
        <w:t>y</w:t>
      </w:r>
      <w:r w:rsidRPr="005269E1">
        <w:rPr>
          <w:rFonts w:ascii="Browallia New" w:hAnsi="Browallia New" w:cs="Browallia New"/>
          <w:spacing w:val="-2"/>
          <w:sz w:val="28"/>
        </w:rPr>
        <w:t xml:space="preserve"> are as follows.-</w:t>
      </w:r>
    </w:p>
    <w:tbl>
      <w:tblPr>
        <w:tblW w:w="9099" w:type="dxa"/>
        <w:tblInd w:w="648" w:type="dxa"/>
        <w:tblLook w:val="04A0" w:firstRow="1" w:lastRow="0" w:firstColumn="1" w:lastColumn="0" w:noHBand="0" w:noVBand="1"/>
      </w:tblPr>
      <w:tblGrid>
        <w:gridCol w:w="423"/>
        <w:gridCol w:w="3549"/>
        <w:gridCol w:w="1271"/>
        <w:gridCol w:w="1343"/>
        <w:gridCol w:w="1243"/>
        <w:gridCol w:w="1270"/>
      </w:tblGrid>
      <w:tr w:rsidR="000C7820" w:rsidRPr="009D2E5D" w14:paraId="35C7DA1F" w14:textId="77777777" w:rsidTr="00B24954">
        <w:trPr>
          <w:trHeight w:val="20"/>
        </w:trPr>
        <w:tc>
          <w:tcPr>
            <w:tcW w:w="423" w:type="dxa"/>
            <w:vAlign w:val="bottom"/>
          </w:tcPr>
          <w:p w14:paraId="05A50DBF" w14:textId="77777777" w:rsidR="000C7820" w:rsidRPr="009D2E5D" w:rsidRDefault="000C7820" w:rsidP="00FD55D9">
            <w:pPr>
              <w:pStyle w:val="NoSpacing"/>
              <w:ind w:left="-108"/>
              <w:jc w:val="center"/>
              <w:rPr>
                <w:rFonts w:ascii="Browallia New" w:hAnsi="Browallia New" w:cs="Browallia New"/>
                <w:sz w:val="28"/>
              </w:rPr>
            </w:pPr>
          </w:p>
        </w:tc>
        <w:tc>
          <w:tcPr>
            <w:tcW w:w="3549" w:type="dxa"/>
            <w:vAlign w:val="bottom"/>
          </w:tcPr>
          <w:p w14:paraId="280D1C80" w14:textId="77777777" w:rsidR="000C7820" w:rsidRPr="009D2E5D" w:rsidRDefault="000C7820" w:rsidP="00FD55D9">
            <w:pPr>
              <w:pStyle w:val="NoSpacing"/>
              <w:jc w:val="center"/>
              <w:rPr>
                <w:rFonts w:ascii="Browallia New" w:hAnsi="Browallia New" w:cs="Browallia New"/>
                <w:sz w:val="28"/>
              </w:rPr>
            </w:pPr>
          </w:p>
        </w:tc>
        <w:tc>
          <w:tcPr>
            <w:tcW w:w="5127" w:type="dxa"/>
            <w:gridSpan w:val="4"/>
            <w:vAlign w:val="bottom"/>
            <w:hideMark/>
          </w:tcPr>
          <w:p w14:paraId="1A0B1240" w14:textId="77777777" w:rsidR="000C7820" w:rsidRPr="009D2E5D" w:rsidRDefault="000C7820" w:rsidP="00FD55D9">
            <w:pPr>
              <w:pBdr>
                <w:bottom w:val="single" w:sz="4" w:space="1" w:color="auto"/>
              </w:pBdr>
              <w:spacing w:after="0" w:line="240" w:lineRule="auto"/>
              <w:jc w:val="center"/>
              <w:rPr>
                <w:rFonts w:ascii="Browallia New" w:hAnsi="Browallia New" w:cs="Browallia New"/>
                <w:sz w:val="28"/>
              </w:rPr>
            </w:pPr>
            <w:r w:rsidRPr="009D2E5D">
              <w:rPr>
                <w:rFonts w:ascii="Browallia New" w:hAnsi="Browallia New" w:cs="Browallia New"/>
                <w:sz w:val="28"/>
              </w:rPr>
              <w:t>Unit : Thousand Baht</w:t>
            </w:r>
          </w:p>
        </w:tc>
      </w:tr>
      <w:tr w:rsidR="000C7820" w:rsidRPr="009D2E5D" w14:paraId="308C631E" w14:textId="77777777" w:rsidTr="00B24954">
        <w:trPr>
          <w:trHeight w:val="20"/>
        </w:trPr>
        <w:tc>
          <w:tcPr>
            <w:tcW w:w="423" w:type="dxa"/>
            <w:vAlign w:val="bottom"/>
          </w:tcPr>
          <w:p w14:paraId="4F07ABEE" w14:textId="77777777" w:rsidR="000C7820" w:rsidRPr="009D2E5D" w:rsidRDefault="000C7820" w:rsidP="00FD55D9">
            <w:pPr>
              <w:pStyle w:val="NoSpacing"/>
              <w:ind w:left="-108"/>
              <w:jc w:val="center"/>
              <w:rPr>
                <w:rFonts w:ascii="Browallia New" w:hAnsi="Browallia New" w:cs="Browallia New"/>
                <w:sz w:val="28"/>
              </w:rPr>
            </w:pPr>
          </w:p>
        </w:tc>
        <w:tc>
          <w:tcPr>
            <w:tcW w:w="3549" w:type="dxa"/>
            <w:vAlign w:val="bottom"/>
          </w:tcPr>
          <w:p w14:paraId="745BAD0A" w14:textId="77777777" w:rsidR="000C7820" w:rsidRPr="009D2E5D" w:rsidRDefault="000C7820" w:rsidP="00FD55D9">
            <w:pPr>
              <w:pStyle w:val="NoSpacing"/>
              <w:jc w:val="center"/>
              <w:rPr>
                <w:rFonts w:ascii="Browallia New" w:hAnsi="Browallia New" w:cs="Browallia New"/>
                <w:sz w:val="28"/>
              </w:rPr>
            </w:pPr>
          </w:p>
        </w:tc>
        <w:tc>
          <w:tcPr>
            <w:tcW w:w="5127" w:type="dxa"/>
            <w:gridSpan w:val="4"/>
            <w:vAlign w:val="bottom"/>
            <w:hideMark/>
          </w:tcPr>
          <w:p w14:paraId="7C0A41D4" w14:textId="77777777" w:rsidR="000C7820" w:rsidRPr="009D2E5D" w:rsidRDefault="000C7820" w:rsidP="00FD55D9">
            <w:pPr>
              <w:pStyle w:val="NoSpacing"/>
              <w:pBdr>
                <w:bottom w:val="single" w:sz="4" w:space="1" w:color="auto"/>
              </w:pBdr>
              <w:jc w:val="center"/>
              <w:rPr>
                <w:rFonts w:ascii="Browallia New" w:hAnsi="Browallia New" w:cs="Browallia New"/>
                <w:sz w:val="28"/>
              </w:rPr>
            </w:pPr>
            <w:r w:rsidRPr="009D2E5D">
              <w:rPr>
                <w:rFonts w:ascii="Browallia New" w:hAnsi="Browallia New" w:cs="Browallia New"/>
                <w:sz w:val="28"/>
              </w:rPr>
              <w:t>Separate</w:t>
            </w:r>
          </w:p>
        </w:tc>
      </w:tr>
      <w:tr w:rsidR="000C7820" w:rsidRPr="009D2E5D" w14:paraId="2DCD647A" w14:textId="77777777" w:rsidTr="00B24954">
        <w:trPr>
          <w:trHeight w:val="20"/>
        </w:trPr>
        <w:tc>
          <w:tcPr>
            <w:tcW w:w="423" w:type="dxa"/>
            <w:vAlign w:val="bottom"/>
          </w:tcPr>
          <w:p w14:paraId="14C34E8B" w14:textId="77777777" w:rsidR="000C7820" w:rsidRPr="009D2E5D" w:rsidRDefault="000C7820" w:rsidP="00FD55D9">
            <w:pPr>
              <w:pStyle w:val="NoSpacing"/>
              <w:ind w:left="-108"/>
              <w:jc w:val="center"/>
              <w:rPr>
                <w:rFonts w:ascii="Browallia New" w:hAnsi="Browallia New" w:cs="Browallia New"/>
                <w:sz w:val="28"/>
              </w:rPr>
            </w:pPr>
          </w:p>
        </w:tc>
        <w:tc>
          <w:tcPr>
            <w:tcW w:w="3549" w:type="dxa"/>
            <w:vAlign w:val="bottom"/>
          </w:tcPr>
          <w:p w14:paraId="23A8D967" w14:textId="77777777" w:rsidR="000C7820" w:rsidRPr="009D2E5D" w:rsidRDefault="000C7820" w:rsidP="00FD55D9">
            <w:pPr>
              <w:pStyle w:val="NoSpacing"/>
              <w:jc w:val="center"/>
              <w:rPr>
                <w:rFonts w:ascii="Browallia New" w:hAnsi="Browallia New" w:cs="Browallia New"/>
                <w:sz w:val="28"/>
              </w:rPr>
            </w:pPr>
          </w:p>
        </w:tc>
        <w:tc>
          <w:tcPr>
            <w:tcW w:w="1271" w:type="dxa"/>
            <w:vAlign w:val="bottom"/>
            <w:hideMark/>
          </w:tcPr>
          <w:p w14:paraId="1FA91305" w14:textId="77777777" w:rsidR="000C7820" w:rsidRPr="009D2E5D" w:rsidRDefault="000C7820" w:rsidP="00FD55D9">
            <w:pPr>
              <w:spacing w:after="0" w:line="240" w:lineRule="auto"/>
              <w:ind w:right="-108"/>
              <w:jc w:val="center"/>
              <w:rPr>
                <w:rFonts w:ascii="Browallia New" w:hAnsi="Browallia New" w:cs="Browallia New"/>
                <w:sz w:val="28"/>
              </w:rPr>
            </w:pPr>
            <w:r w:rsidRPr="009D2E5D">
              <w:rPr>
                <w:rFonts w:ascii="Browallia New" w:hAnsi="Browallia New" w:cs="Browallia New"/>
                <w:sz w:val="28"/>
              </w:rPr>
              <w:t>As at</w:t>
            </w:r>
          </w:p>
        </w:tc>
        <w:tc>
          <w:tcPr>
            <w:tcW w:w="2586" w:type="dxa"/>
            <w:gridSpan w:val="2"/>
            <w:vAlign w:val="bottom"/>
            <w:hideMark/>
          </w:tcPr>
          <w:p w14:paraId="344B6F0C" w14:textId="5040FBBF" w:rsidR="000C7820" w:rsidRPr="009D2E5D" w:rsidRDefault="000C7820" w:rsidP="00FD55D9">
            <w:pPr>
              <w:pStyle w:val="NoSpacing"/>
              <w:pBdr>
                <w:bottom w:val="single" w:sz="4" w:space="1" w:color="auto"/>
              </w:pBdr>
              <w:jc w:val="center"/>
              <w:rPr>
                <w:rFonts w:ascii="Browallia New" w:hAnsi="Browallia New" w:cs="Browallia New"/>
                <w:sz w:val="28"/>
              </w:rPr>
            </w:pPr>
            <w:r w:rsidRPr="009D2E5D">
              <w:rPr>
                <w:rFonts w:ascii="Browallia New" w:hAnsi="Browallia New" w:cs="Browallia New"/>
                <w:sz w:val="28"/>
              </w:rPr>
              <w:t xml:space="preserve">Movement during the </w:t>
            </w:r>
            <w:r w:rsidR="00480946" w:rsidRPr="009D2E5D">
              <w:rPr>
                <w:rFonts w:ascii="Browallia New" w:hAnsi="Browallia New" w:cs="Browallia New"/>
                <w:sz w:val="28"/>
              </w:rPr>
              <w:t>period</w:t>
            </w:r>
          </w:p>
        </w:tc>
        <w:tc>
          <w:tcPr>
            <w:tcW w:w="1270" w:type="dxa"/>
            <w:vAlign w:val="bottom"/>
            <w:hideMark/>
          </w:tcPr>
          <w:p w14:paraId="4CEFFD18" w14:textId="77777777" w:rsidR="000C7820" w:rsidRPr="009D2E5D" w:rsidRDefault="000C7820" w:rsidP="00FD55D9">
            <w:pPr>
              <w:spacing w:after="0" w:line="240" w:lineRule="auto"/>
              <w:ind w:right="-108"/>
              <w:jc w:val="center"/>
              <w:rPr>
                <w:rFonts w:ascii="Browallia New" w:hAnsi="Browallia New" w:cs="Browallia New"/>
                <w:sz w:val="28"/>
              </w:rPr>
            </w:pPr>
            <w:r w:rsidRPr="009D2E5D">
              <w:rPr>
                <w:rFonts w:ascii="Browallia New" w:hAnsi="Browallia New" w:cs="Browallia New"/>
                <w:sz w:val="28"/>
              </w:rPr>
              <w:t>As at</w:t>
            </w:r>
          </w:p>
        </w:tc>
      </w:tr>
      <w:tr w:rsidR="000C7820" w:rsidRPr="009D2E5D" w14:paraId="0DD332FD" w14:textId="77777777" w:rsidTr="00B24954">
        <w:trPr>
          <w:trHeight w:val="20"/>
        </w:trPr>
        <w:tc>
          <w:tcPr>
            <w:tcW w:w="423" w:type="dxa"/>
            <w:vAlign w:val="bottom"/>
          </w:tcPr>
          <w:p w14:paraId="3B945F3B" w14:textId="77777777" w:rsidR="000C7820" w:rsidRPr="009D2E5D" w:rsidRDefault="000C7820" w:rsidP="00FD55D9">
            <w:pPr>
              <w:pStyle w:val="NoSpacing"/>
              <w:ind w:left="-108"/>
              <w:jc w:val="center"/>
              <w:rPr>
                <w:rFonts w:ascii="Browallia New" w:hAnsi="Browallia New" w:cs="Browallia New"/>
                <w:sz w:val="28"/>
              </w:rPr>
            </w:pPr>
          </w:p>
        </w:tc>
        <w:tc>
          <w:tcPr>
            <w:tcW w:w="3549" w:type="dxa"/>
            <w:vAlign w:val="bottom"/>
          </w:tcPr>
          <w:p w14:paraId="46163C24" w14:textId="77777777" w:rsidR="000C7820" w:rsidRPr="009D2E5D" w:rsidRDefault="000C7820" w:rsidP="00FD55D9">
            <w:pPr>
              <w:pStyle w:val="NoSpacing"/>
              <w:jc w:val="center"/>
              <w:rPr>
                <w:rFonts w:ascii="Browallia New" w:hAnsi="Browallia New" w:cs="Browallia New"/>
                <w:sz w:val="28"/>
              </w:rPr>
            </w:pPr>
          </w:p>
        </w:tc>
        <w:tc>
          <w:tcPr>
            <w:tcW w:w="1271" w:type="dxa"/>
            <w:vAlign w:val="bottom"/>
            <w:hideMark/>
          </w:tcPr>
          <w:p w14:paraId="5E0E0585" w14:textId="77777777" w:rsidR="000C7820" w:rsidRPr="009D2E5D" w:rsidRDefault="000C7820" w:rsidP="00FD55D9">
            <w:pPr>
              <w:pBdr>
                <w:bottom w:val="single" w:sz="4" w:space="1" w:color="auto"/>
              </w:pBdr>
              <w:spacing w:after="0" w:line="240" w:lineRule="auto"/>
              <w:ind w:right="-108"/>
              <w:jc w:val="center"/>
              <w:rPr>
                <w:rFonts w:ascii="Browallia New" w:hAnsi="Browallia New" w:cs="Browallia New"/>
                <w:sz w:val="28"/>
              </w:rPr>
            </w:pPr>
            <w:r w:rsidRPr="009D2E5D">
              <w:rPr>
                <w:rFonts w:ascii="Browallia New" w:hAnsi="Browallia New" w:cs="Browallia New"/>
                <w:sz w:val="28"/>
              </w:rPr>
              <w:t>Jan 1, 20</w:t>
            </w:r>
            <w:r w:rsidR="00F038E7" w:rsidRPr="009D2E5D">
              <w:rPr>
                <w:rFonts w:ascii="Browallia New" w:hAnsi="Browallia New" w:cs="Browallia New"/>
                <w:sz w:val="28"/>
              </w:rPr>
              <w:t>20</w:t>
            </w:r>
          </w:p>
        </w:tc>
        <w:tc>
          <w:tcPr>
            <w:tcW w:w="1343" w:type="dxa"/>
            <w:vAlign w:val="bottom"/>
            <w:hideMark/>
          </w:tcPr>
          <w:p w14:paraId="5AF6B45A" w14:textId="77777777" w:rsidR="000C7820" w:rsidRPr="009D2E5D" w:rsidRDefault="000C7820" w:rsidP="00FD55D9">
            <w:pPr>
              <w:pStyle w:val="NoSpacing"/>
              <w:pBdr>
                <w:bottom w:val="single" w:sz="4" w:space="1" w:color="auto"/>
              </w:pBdr>
              <w:jc w:val="center"/>
              <w:rPr>
                <w:rFonts w:ascii="Browallia New" w:hAnsi="Browallia New" w:cs="Browallia New"/>
                <w:sz w:val="28"/>
              </w:rPr>
            </w:pPr>
            <w:r w:rsidRPr="009D2E5D">
              <w:rPr>
                <w:rFonts w:ascii="Browallia New" w:hAnsi="Browallia New" w:cs="Browallia New"/>
                <w:sz w:val="28"/>
              </w:rPr>
              <w:t>Increase</w:t>
            </w:r>
          </w:p>
        </w:tc>
        <w:tc>
          <w:tcPr>
            <w:tcW w:w="1243" w:type="dxa"/>
            <w:vAlign w:val="bottom"/>
            <w:hideMark/>
          </w:tcPr>
          <w:p w14:paraId="4571D642" w14:textId="77777777" w:rsidR="000C7820" w:rsidRPr="009D2E5D" w:rsidRDefault="000C7820" w:rsidP="00FD55D9">
            <w:pPr>
              <w:pBdr>
                <w:bottom w:val="single" w:sz="4" w:space="1" w:color="auto"/>
              </w:pBdr>
              <w:spacing w:after="0" w:line="240" w:lineRule="auto"/>
              <w:ind w:right="-108"/>
              <w:jc w:val="center"/>
              <w:rPr>
                <w:rFonts w:ascii="Browallia New" w:hAnsi="Browallia New" w:cs="Browallia New"/>
                <w:sz w:val="28"/>
              </w:rPr>
            </w:pPr>
            <w:r w:rsidRPr="009D2E5D">
              <w:rPr>
                <w:rFonts w:ascii="Browallia New" w:hAnsi="Browallia New" w:cs="Browallia New"/>
                <w:sz w:val="28"/>
              </w:rPr>
              <w:t>Repayments</w:t>
            </w:r>
          </w:p>
        </w:tc>
        <w:tc>
          <w:tcPr>
            <w:tcW w:w="1270" w:type="dxa"/>
            <w:vAlign w:val="bottom"/>
            <w:hideMark/>
          </w:tcPr>
          <w:p w14:paraId="3B357B97" w14:textId="740839F6" w:rsidR="000C7820" w:rsidRPr="009D2E5D" w:rsidRDefault="00897988" w:rsidP="00FD55D9">
            <w:pPr>
              <w:pBdr>
                <w:bottom w:val="single" w:sz="4" w:space="1" w:color="auto"/>
              </w:pBdr>
              <w:spacing w:after="0" w:line="240" w:lineRule="auto"/>
              <w:ind w:right="-108"/>
              <w:jc w:val="center"/>
              <w:rPr>
                <w:rFonts w:ascii="Browallia New" w:hAnsi="Browallia New" w:cs="Browallia New"/>
                <w:sz w:val="28"/>
              </w:rPr>
            </w:pPr>
            <w:r>
              <w:rPr>
                <w:rFonts w:ascii="Browallia New" w:hAnsi="Browallia New" w:cs="Browallia New"/>
                <w:sz w:val="28"/>
              </w:rPr>
              <w:t>Sep</w:t>
            </w:r>
            <w:r w:rsidR="00C658C5" w:rsidRPr="009D2E5D">
              <w:rPr>
                <w:rFonts w:ascii="Browallia New" w:hAnsi="Browallia New" w:cs="Browallia New"/>
                <w:sz w:val="28"/>
              </w:rPr>
              <w:t xml:space="preserve"> 30</w:t>
            </w:r>
            <w:r w:rsidR="000C7820" w:rsidRPr="009D2E5D">
              <w:rPr>
                <w:rFonts w:ascii="Browallia New" w:hAnsi="Browallia New" w:cs="Browallia New"/>
                <w:sz w:val="28"/>
              </w:rPr>
              <w:t>, 20</w:t>
            </w:r>
            <w:r w:rsidR="00F038E7" w:rsidRPr="009D2E5D">
              <w:rPr>
                <w:rFonts w:ascii="Browallia New" w:hAnsi="Browallia New" w:cs="Browallia New"/>
                <w:sz w:val="28"/>
              </w:rPr>
              <w:t>20</w:t>
            </w:r>
          </w:p>
        </w:tc>
      </w:tr>
      <w:tr w:rsidR="00D51CFB" w:rsidRPr="009D2E5D" w14:paraId="3A261DFC" w14:textId="77777777" w:rsidTr="00B24954">
        <w:trPr>
          <w:trHeight w:val="20"/>
        </w:trPr>
        <w:tc>
          <w:tcPr>
            <w:tcW w:w="3972" w:type="dxa"/>
            <w:gridSpan w:val="2"/>
            <w:vAlign w:val="bottom"/>
            <w:hideMark/>
          </w:tcPr>
          <w:p w14:paraId="7A57D34C" w14:textId="77777777" w:rsidR="00D51CFB" w:rsidRPr="009D2E5D" w:rsidRDefault="00D51CFB" w:rsidP="00D51CFB">
            <w:pPr>
              <w:pStyle w:val="NoSpacing"/>
              <w:spacing w:before="60"/>
              <w:ind w:left="-108" w:firstLine="177"/>
              <w:rPr>
                <w:rFonts w:ascii="Browallia New" w:hAnsi="Browallia New" w:cs="Browallia New"/>
                <w:sz w:val="28"/>
              </w:rPr>
            </w:pPr>
            <w:r w:rsidRPr="009D2E5D">
              <w:rPr>
                <w:rFonts w:ascii="Browallia New" w:hAnsi="Browallia New" w:cs="Browallia New"/>
                <w:spacing w:val="-4"/>
                <w:sz w:val="28"/>
              </w:rPr>
              <w:t>Aqua Ad Pcl.</w:t>
            </w:r>
          </w:p>
        </w:tc>
        <w:tc>
          <w:tcPr>
            <w:tcW w:w="1271" w:type="dxa"/>
            <w:vAlign w:val="bottom"/>
            <w:hideMark/>
          </w:tcPr>
          <w:p w14:paraId="1651FE14" w14:textId="77777777" w:rsidR="00D51CFB" w:rsidRPr="009D2E5D" w:rsidRDefault="00D51CFB" w:rsidP="00C96A97">
            <w:pPr>
              <w:pStyle w:val="NoSpacing"/>
              <w:pBdr>
                <w:bottom w:val="double" w:sz="4" w:space="1" w:color="auto"/>
              </w:pBdr>
              <w:spacing w:before="60"/>
              <w:jc w:val="right"/>
              <w:rPr>
                <w:rFonts w:ascii="Browallia New" w:hAnsi="Browallia New" w:cs="Browallia New"/>
                <w:sz w:val="28"/>
                <w:cs/>
              </w:rPr>
            </w:pPr>
            <w:r w:rsidRPr="009D2E5D">
              <w:rPr>
                <w:rFonts w:ascii="Browallia New" w:hAnsi="Browallia New" w:cs="Browallia New" w:hint="cs"/>
                <w:sz w:val="28"/>
                <w:cs/>
              </w:rPr>
              <w:t>-</w:t>
            </w:r>
          </w:p>
        </w:tc>
        <w:tc>
          <w:tcPr>
            <w:tcW w:w="1343" w:type="dxa"/>
            <w:vAlign w:val="bottom"/>
          </w:tcPr>
          <w:p w14:paraId="628CF54B" w14:textId="7E3BCEE1" w:rsidR="00D51CFB" w:rsidRPr="009D2E5D" w:rsidRDefault="00897988" w:rsidP="00C96A97">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144</w:t>
            </w:r>
            <w:r w:rsidR="00D51CFB" w:rsidRPr="009D2E5D">
              <w:rPr>
                <w:rFonts w:ascii="Browallia New" w:hAnsi="Browallia New" w:cs="Browallia New"/>
                <w:sz w:val="28"/>
              </w:rPr>
              <w:t>,000</w:t>
            </w:r>
          </w:p>
        </w:tc>
        <w:tc>
          <w:tcPr>
            <w:tcW w:w="1243" w:type="dxa"/>
            <w:vAlign w:val="bottom"/>
          </w:tcPr>
          <w:p w14:paraId="54AB28A5" w14:textId="2A647C36" w:rsidR="00D51CFB" w:rsidRPr="009D2E5D" w:rsidRDefault="00D51CFB" w:rsidP="00C96A97">
            <w:pPr>
              <w:pStyle w:val="NoSpacing"/>
              <w:pBdr>
                <w:bottom w:val="double" w:sz="4" w:space="1" w:color="auto"/>
              </w:pBdr>
              <w:spacing w:before="60"/>
              <w:jc w:val="right"/>
              <w:rPr>
                <w:rFonts w:ascii="Browallia New" w:hAnsi="Browallia New" w:cs="Browallia New"/>
                <w:sz w:val="28"/>
              </w:rPr>
            </w:pPr>
            <w:r w:rsidRPr="009D2E5D">
              <w:rPr>
                <w:rFonts w:ascii="Browallia New" w:hAnsi="Browallia New" w:cs="Browallia New"/>
                <w:sz w:val="28"/>
              </w:rPr>
              <w:t>(</w:t>
            </w:r>
            <w:r w:rsidR="00897988">
              <w:rPr>
                <w:rFonts w:ascii="Browallia New" w:hAnsi="Browallia New" w:cs="Browallia New"/>
                <w:sz w:val="28"/>
              </w:rPr>
              <w:t>103</w:t>
            </w:r>
            <w:r w:rsidRPr="009D2E5D">
              <w:rPr>
                <w:rFonts w:ascii="Browallia New" w:hAnsi="Browallia New" w:cs="Browallia New"/>
                <w:sz w:val="28"/>
              </w:rPr>
              <w:t>,000)</w:t>
            </w:r>
          </w:p>
        </w:tc>
        <w:tc>
          <w:tcPr>
            <w:tcW w:w="1270" w:type="dxa"/>
            <w:vAlign w:val="bottom"/>
          </w:tcPr>
          <w:p w14:paraId="45431915" w14:textId="684B3B10" w:rsidR="00D51CFB" w:rsidRPr="009D2E5D" w:rsidRDefault="00897988" w:rsidP="00C96A97">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41,000</w:t>
            </w:r>
          </w:p>
        </w:tc>
      </w:tr>
    </w:tbl>
    <w:p w14:paraId="1373FCC4" w14:textId="2AC90EB7" w:rsidR="000C7820" w:rsidRPr="005269E1" w:rsidRDefault="000C7820" w:rsidP="0011721C">
      <w:pPr>
        <w:spacing w:before="120" w:after="120" w:line="240" w:lineRule="auto"/>
        <w:ind w:left="720"/>
        <w:jc w:val="both"/>
        <w:rPr>
          <w:rFonts w:ascii="Browallia New" w:hAnsi="Browallia New" w:cs="Browallia New"/>
          <w:sz w:val="28"/>
        </w:rPr>
      </w:pPr>
      <w:r w:rsidRPr="005269E1">
        <w:rPr>
          <w:rFonts w:ascii="Browallia New" w:hAnsi="Browallia New" w:cs="Browallia New"/>
          <w:sz w:val="28"/>
        </w:rPr>
        <w:t xml:space="preserve">The abovementioned short - term loans were granted in respect of promissory notes were due on demand, charging interest at the rate of </w:t>
      </w:r>
      <w:r w:rsidR="00C17569">
        <w:rPr>
          <w:rFonts w:ascii="Browallia New" w:hAnsi="Browallia New" w:cs="Browallia New"/>
          <w:sz w:val="28"/>
        </w:rPr>
        <w:t xml:space="preserve">4.85% to </w:t>
      </w:r>
      <w:r w:rsidRPr="005269E1">
        <w:rPr>
          <w:rFonts w:ascii="Browallia New" w:hAnsi="Browallia New" w:cs="Browallia New"/>
          <w:sz w:val="28"/>
        </w:rPr>
        <w:t>5.24% per annum</w:t>
      </w:r>
    </w:p>
    <w:p w14:paraId="154DA099" w14:textId="29DC2055" w:rsidR="00C77AA3" w:rsidRPr="005269E1" w:rsidRDefault="009B77B6" w:rsidP="005B0F03">
      <w:pPr>
        <w:spacing w:after="120" w:line="240" w:lineRule="auto"/>
        <w:rPr>
          <w:rFonts w:ascii="Browallia New" w:hAnsi="Browallia New" w:cs="Browallia New"/>
          <w:sz w:val="28"/>
          <w:u w:val="single"/>
        </w:rPr>
      </w:pPr>
      <w:r w:rsidRPr="005269E1">
        <w:rPr>
          <w:rFonts w:ascii="Browallia New" w:hAnsi="Browallia New" w:cs="Browallia New"/>
          <w:sz w:val="28"/>
        </w:rPr>
        <w:t>6</w:t>
      </w:r>
      <w:r w:rsidR="00C048E8" w:rsidRPr="005269E1">
        <w:rPr>
          <w:rFonts w:ascii="Browallia New" w:hAnsi="Browallia New" w:cs="Browallia New"/>
          <w:sz w:val="28"/>
        </w:rPr>
        <w:t>.3</w:t>
      </w:r>
      <w:r w:rsidR="00C048E8" w:rsidRPr="005269E1">
        <w:rPr>
          <w:rFonts w:ascii="Browallia New" w:hAnsi="Browallia New" w:cs="Browallia New"/>
          <w:sz w:val="28"/>
        </w:rPr>
        <w:tab/>
      </w:r>
      <w:r w:rsidR="002110F7" w:rsidRPr="005269E1">
        <w:rPr>
          <w:rFonts w:ascii="Browallia New" w:hAnsi="Browallia New" w:cs="Browallia New"/>
          <w:sz w:val="28"/>
          <w:u w:val="single"/>
        </w:rPr>
        <w:t>Other</w:t>
      </w:r>
      <w:r w:rsidR="005B0F03" w:rsidRPr="005269E1">
        <w:rPr>
          <w:rFonts w:ascii="Browallia New" w:hAnsi="Browallia New" w:cs="Browallia New"/>
          <w:sz w:val="28"/>
          <w:u w:val="single"/>
        </w:rPr>
        <w:t>s</w:t>
      </w:r>
    </w:p>
    <w:p w14:paraId="5E16D7FC" w14:textId="48782266" w:rsidR="00C77AA3" w:rsidRPr="005269E1" w:rsidRDefault="009B77B6" w:rsidP="0011721C">
      <w:pPr>
        <w:spacing w:after="0" w:line="240" w:lineRule="auto"/>
        <w:ind w:left="720" w:hanging="720"/>
        <w:jc w:val="both"/>
        <w:rPr>
          <w:rFonts w:ascii="Browallia New" w:hAnsi="Browallia New" w:cs="Browallia New"/>
          <w:color w:val="FF0000"/>
          <w:spacing w:val="-2"/>
          <w:sz w:val="28"/>
        </w:rPr>
      </w:pPr>
      <w:r w:rsidRPr="005269E1">
        <w:rPr>
          <w:rFonts w:ascii="Browallia New" w:hAnsi="Browallia New" w:cs="Browallia New"/>
          <w:spacing w:val="-2"/>
          <w:sz w:val="28"/>
        </w:rPr>
        <w:t>6</w:t>
      </w:r>
      <w:r w:rsidR="00C77AA3" w:rsidRPr="005269E1">
        <w:rPr>
          <w:rFonts w:ascii="Browallia New" w:hAnsi="Browallia New" w:cs="Browallia New"/>
          <w:spacing w:val="-2"/>
          <w:sz w:val="28"/>
        </w:rPr>
        <w:t>.3.1</w:t>
      </w:r>
      <w:r w:rsidR="00C77AA3" w:rsidRPr="005269E1">
        <w:rPr>
          <w:rFonts w:ascii="Browallia New" w:hAnsi="Browallia New" w:cs="Browallia New"/>
          <w:spacing w:val="-2"/>
          <w:sz w:val="28"/>
        </w:rPr>
        <w:tab/>
        <w:t>The Company and its subsidiaries</w:t>
      </w:r>
      <w:r w:rsidR="002544FA">
        <w:rPr>
          <w:rFonts w:ascii="Browallia New" w:hAnsi="Browallia New" w:cs="Browallia New"/>
          <w:spacing w:val="-2"/>
          <w:sz w:val="28"/>
        </w:rPr>
        <w:t xml:space="preserve"> had</w:t>
      </w:r>
      <w:r w:rsidR="00C77AA3" w:rsidRPr="005269E1">
        <w:rPr>
          <w:rFonts w:ascii="Browallia New" w:hAnsi="Browallia New" w:cs="Browallia New"/>
          <w:spacing w:val="-2"/>
          <w:sz w:val="28"/>
        </w:rPr>
        <w:t xml:space="preserve"> guarantee</w:t>
      </w:r>
      <w:r w:rsidR="000C3F81">
        <w:rPr>
          <w:rFonts w:ascii="Browallia New" w:hAnsi="Browallia New" w:cs="Browallia New"/>
          <w:spacing w:val="-2"/>
          <w:sz w:val="28"/>
        </w:rPr>
        <w:t>d</w:t>
      </w:r>
      <w:r w:rsidR="00C77AA3" w:rsidRPr="005269E1">
        <w:rPr>
          <w:rFonts w:ascii="Browallia New" w:hAnsi="Browallia New" w:cs="Browallia New"/>
          <w:spacing w:val="-2"/>
          <w:sz w:val="28"/>
        </w:rPr>
        <w:t xml:space="preserve"> credit facilities</w:t>
      </w:r>
      <w:r w:rsidR="002B1635">
        <w:rPr>
          <w:rFonts w:ascii="Browallia New" w:hAnsi="Browallia New" w:cs="Browallia New"/>
          <w:spacing w:val="-2"/>
          <w:sz w:val="28"/>
        </w:rPr>
        <w:t xml:space="preserve"> from</w:t>
      </w:r>
      <w:r w:rsidR="00C77AA3" w:rsidRPr="005269E1">
        <w:rPr>
          <w:rFonts w:ascii="Browallia New" w:hAnsi="Browallia New" w:cs="Browallia New"/>
          <w:spacing w:val="-2"/>
          <w:sz w:val="28"/>
        </w:rPr>
        <w:t xml:space="preserve"> financial institutions</w:t>
      </w:r>
      <w:r w:rsidR="002B1635">
        <w:rPr>
          <w:rFonts w:ascii="Browallia New" w:hAnsi="Browallia New" w:cs="Browallia New"/>
          <w:spacing w:val="-2"/>
          <w:sz w:val="28"/>
        </w:rPr>
        <w:t xml:space="preserve"> among one another</w:t>
      </w:r>
      <w:r w:rsidR="00C77AA3" w:rsidRPr="005269E1">
        <w:rPr>
          <w:rFonts w:ascii="Browallia New" w:hAnsi="Browallia New" w:cs="Browallia New"/>
          <w:spacing w:val="-2"/>
          <w:sz w:val="28"/>
        </w:rPr>
        <w:t xml:space="preserve"> as follows</w:t>
      </w:r>
      <w:r w:rsidR="002B1635">
        <w:rPr>
          <w:rFonts w:ascii="Browallia New" w:hAnsi="Browallia New" w:cs="Browallia New"/>
          <w:spacing w:val="-2"/>
          <w:sz w:val="28"/>
        </w:rPr>
        <w:t xml:space="preserve"> :</w:t>
      </w:r>
    </w:p>
    <w:tbl>
      <w:tblPr>
        <w:tblW w:w="9038" w:type="dxa"/>
        <w:tblInd w:w="709" w:type="dxa"/>
        <w:tblLook w:val="04A0" w:firstRow="1" w:lastRow="0" w:firstColumn="1" w:lastColumn="0" w:noHBand="0" w:noVBand="1"/>
      </w:tblPr>
      <w:tblGrid>
        <w:gridCol w:w="370"/>
        <w:gridCol w:w="5239"/>
        <w:gridCol w:w="654"/>
        <w:gridCol w:w="1387"/>
        <w:gridCol w:w="1388"/>
      </w:tblGrid>
      <w:tr w:rsidR="00D51CFB" w:rsidRPr="005269E1" w14:paraId="0A3AC29B" w14:textId="77777777" w:rsidTr="00FB1FA0">
        <w:trPr>
          <w:trHeight w:val="390"/>
        </w:trPr>
        <w:tc>
          <w:tcPr>
            <w:tcW w:w="370" w:type="dxa"/>
            <w:shd w:val="clear" w:color="auto" w:fill="auto"/>
            <w:vAlign w:val="bottom"/>
          </w:tcPr>
          <w:p w14:paraId="194E92E1" w14:textId="77777777" w:rsidR="00D51CFB" w:rsidRPr="005269E1" w:rsidRDefault="00D51CFB" w:rsidP="00FB1FA0">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76658C24" w14:textId="77777777" w:rsidR="00D51CFB" w:rsidRPr="005269E1" w:rsidRDefault="00D51CFB" w:rsidP="00FB1FA0">
            <w:pPr>
              <w:spacing w:after="0" w:line="240" w:lineRule="auto"/>
              <w:jc w:val="center"/>
              <w:rPr>
                <w:rFonts w:ascii="Browallia New" w:hAnsi="Browallia New" w:cs="Browallia New"/>
                <w:color w:val="FF0000"/>
                <w:sz w:val="28"/>
              </w:rPr>
            </w:pPr>
          </w:p>
        </w:tc>
        <w:tc>
          <w:tcPr>
            <w:tcW w:w="2775" w:type="dxa"/>
            <w:gridSpan w:val="2"/>
            <w:shd w:val="clear" w:color="auto" w:fill="auto"/>
            <w:vAlign w:val="bottom"/>
          </w:tcPr>
          <w:p w14:paraId="30BE2914" w14:textId="77777777" w:rsidR="00D51CFB" w:rsidRPr="005269E1" w:rsidRDefault="00D51CFB" w:rsidP="00FB1FA0">
            <w:pPr>
              <w:pBdr>
                <w:bottom w:val="single" w:sz="4" w:space="1" w:color="auto"/>
              </w:pBdr>
              <w:spacing w:after="0" w:line="240" w:lineRule="auto"/>
              <w:jc w:val="center"/>
              <w:rPr>
                <w:rFonts w:ascii="Browallia New" w:hAnsi="Browallia New" w:cs="Browallia New"/>
                <w:sz w:val="28"/>
                <w:cs/>
              </w:rPr>
            </w:pPr>
            <w:r w:rsidRPr="005269E1">
              <w:rPr>
                <w:rFonts w:ascii="Browallia New" w:hAnsi="Browallia New" w:cs="Browallia New"/>
                <w:sz w:val="28"/>
              </w:rPr>
              <w:t>Unit : Thousand Baht</w:t>
            </w:r>
          </w:p>
        </w:tc>
      </w:tr>
      <w:tr w:rsidR="00D51CFB" w:rsidRPr="005269E1" w14:paraId="02AB7664" w14:textId="77777777" w:rsidTr="00FB1FA0">
        <w:trPr>
          <w:trHeight w:val="390"/>
        </w:trPr>
        <w:tc>
          <w:tcPr>
            <w:tcW w:w="370" w:type="dxa"/>
            <w:shd w:val="clear" w:color="auto" w:fill="auto"/>
            <w:vAlign w:val="bottom"/>
          </w:tcPr>
          <w:p w14:paraId="0B485BB9" w14:textId="77777777" w:rsidR="00D51CFB" w:rsidRPr="005269E1" w:rsidRDefault="00D51CFB" w:rsidP="00FB1FA0">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71F39083" w14:textId="77777777" w:rsidR="00D51CFB" w:rsidRPr="005269E1" w:rsidRDefault="00D51CFB" w:rsidP="00FB1FA0">
            <w:pPr>
              <w:spacing w:after="0" w:line="240" w:lineRule="auto"/>
              <w:jc w:val="center"/>
              <w:rPr>
                <w:rFonts w:ascii="Browallia New" w:hAnsi="Browallia New" w:cs="Browallia New"/>
                <w:color w:val="FF0000"/>
                <w:sz w:val="28"/>
              </w:rPr>
            </w:pPr>
          </w:p>
        </w:tc>
        <w:tc>
          <w:tcPr>
            <w:tcW w:w="1387" w:type="dxa"/>
            <w:shd w:val="clear" w:color="auto" w:fill="auto"/>
            <w:vAlign w:val="bottom"/>
          </w:tcPr>
          <w:p w14:paraId="27FBD64C" w14:textId="12B46341" w:rsidR="00D51CFB" w:rsidRPr="005269E1" w:rsidRDefault="00897988" w:rsidP="00FB1FA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D51CFB">
              <w:rPr>
                <w:rFonts w:ascii="Browallia New" w:hAnsi="Browallia New" w:cs="Browallia New"/>
                <w:sz w:val="28"/>
              </w:rPr>
              <w:t xml:space="preserve"> 30</w:t>
            </w:r>
            <w:r w:rsidR="00D51CFB" w:rsidRPr="005269E1">
              <w:rPr>
                <w:rFonts w:ascii="Browallia New" w:hAnsi="Browallia New" w:cs="Browallia New"/>
                <w:sz w:val="28"/>
              </w:rPr>
              <w:t>, 2020</w:t>
            </w:r>
          </w:p>
        </w:tc>
        <w:tc>
          <w:tcPr>
            <w:tcW w:w="1388" w:type="dxa"/>
            <w:shd w:val="clear" w:color="auto" w:fill="auto"/>
            <w:vAlign w:val="bottom"/>
          </w:tcPr>
          <w:p w14:paraId="0358D9E2" w14:textId="77777777" w:rsidR="00D51CFB" w:rsidRPr="005269E1" w:rsidRDefault="00D51CFB" w:rsidP="00FB1FA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D51CFB" w:rsidRPr="005269E1" w14:paraId="3B0C38AB" w14:textId="77777777" w:rsidTr="00FB1FA0">
        <w:trPr>
          <w:trHeight w:val="362"/>
        </w:trPr>
        <w:tc>
          <w:tcPr>
            <w:tcW w:w="6263" w:type="dxa"/>
            <w:gridSpan w:val="3"/>
            <w:shd w:val="clear" w:color="auto" w:fill="auto"/>
            <w:vAlign w:val="bottom"/>
          </w:tcPr>
          <w:p w14:paraId="06E99227" w14:textId="77777777" w:rsidR="00D51CFB" w:rsidRPr="005269E1" w:rsidRDefault="00D51CFB" w:rsidP="00FB1FA0">
            <w:pPr>
              <w:spacing w:before="60" w:after="0" w:line="240" w:lineRule="auto"/>
              <w:rPr>
                <w:rFonts w:ascii="Browallia New" w:hAnsi="Browallia New" w:cs="Browallia New"/>
                <w:color w:val="000000" w:themeColor="text1"/>
                <w:sz w:val="28"/>
              </w:rPr>
            </w:pPr>
            <w:r w:rsidRPr="005269E1">
              <w:rPr>
                <w:rFonts w:ascii="Browallia New" w:hAnsi="Browallia New" w:cs="Browallia New"/>
                <w:color w:val="000000" w:themeColor="text1"/>
                <w:sz w:val="28"/>
              </w:rPr>
              <w:t>Credit facilities guaranteed by the Company for subsidiaries</w:t>
            </w:r>
          </w:p>
        </w:tc>
        <w:tc>
          <w:tcPr>
            <w:tcW w:w="1387" w:type="dxa"/>
            <w:shd w:val="clear" w:color="auto" w:fill="auto"/>
            <w:vAlign w:val="bottom"/>
          </w:tcPr>
          <w:p w14:paraId="4998A202" w14:textId="77777777" w:rsidR="00D51CFB" w:rsidRPr="009D2E5D" w:rsidRDefault="00D51CFB" w:rsidP="00FB1FA0">
            <w:pPr>
              <w:spacing w:before="60" w:after="0" w:line="240" w:lineRule="auto"/>
              <w:jc w:val="right"/>
              <w:rPr>
                <w:rFonts w:ascii="Browallia New" w:hAnsi="Browallia New" w:cs="Browallia New"/>
                <w:sz w:val="28"/>
              </w:rPr>
            </w:pPr>
          </w:p>
        </w:tc>
        <w:tc>
          <w:tcPr>
            <w:tcW w:w="1388" w:type="dxa"/>
            <w:shd w:val="clear" w:color="auto" w:fill="auto"/>
            <w:vAlign w:val="bottom"/>
          </w:tcPr>
          <w:p w14:paraId="7F8C0E44" w14:textId="77777777" w:rsidR="00D51CFB" w:rsidRPr="005269E1" w:rsidRDefault="00D51CFB" w:rsidP="00FB1FA0">
            <w:pPr>
              <w:spacing w:before="60" w:after="0" w:line="240" w:lineRule="auto"/>
              <w:jc w:val="right"/>
              <w:rPr>
                <w:rFonts w:ascii="Browallia New" w:hAnsi="Browallia New" w:cs="Browallia New"/>
                <w:color w:val="000000" w:themeColor="text1"/>
                <w:sz w:val="28"/>
              </w:rPr>
            </w:pPr>
          </w:p>
        </w:tc>
      </w:tr>
      <w:tr w:rsidR="00D51CFB" w:rsidRPr="005269E1" w14:paraId="703728EE" w14:textId="77777777" w:rsidTr="00FB1FA0">
        <w:trPr>
          <w:trHeight w:val="315"/>
        </w:trPr>
        <w:tc>
          <w:tcPr>
            <w:tcW w:w="370" w:type="dxa"/>
            <w:shd w:val="clear" w:color="auto" w:fill="auto"/>
            <w:vAlign w:val="bottom"/>
          </w:tcPr>
          <w:p w14:paraId="5EE6DC99" w14:textId="77777777" w:rsidR="00D51CFB" w:rsidRPr="005269E1" w:rsidRDefault="00D51CFB" w:rsidP="00FB1FA0">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59A9C9AC" w14:textId="77777777" w:rsidR="00D51CFB" w:rsidRPr="005269E1" w:rsidRDefault="00D51CFB" w:rsidP="00FB1FA0">
            <w:pPr>
              <w:spacing w:after="0" w:line="240" w:lineRule="auto"/>
              <w:ind w:hanging="87"/>
              <w:rPr>
                <w:rFonts w:ascii="Browallia New" w:hAnsi="Browallia New" w:cs="Browallia New"/>
                <w:color w:val="000000" w:themeColor="text1"/>
                <w:sz w:val="28"/>
                <w:cs/>
              </w:rPr>
            </w:pPr>
            <w:r w:rsidRPr="005269E1">
              <w:rPr>
                <w:rFonts w:ascii="Browallia New" w:hAnsi="Browallia New" w:cs="Browallia New"/>
                <w:color w:val="000000" w:themeColor="text1"/>
                <w:sz w:val="28"/>
              </w:rPr>
              <w:t>Long - term loans from financial institutions</w:t>
            </w:r>
          </w:p>
        </w:tc>
        <w:tc>
          <w:tcPr>
            <w:tcW w:w="1387" w:type="dxa"/>
            <w:shd w:val="clear" w:color="auto" w:fill="auto"/>
            <w:vAlign w:val="bottom"/>
          </w:tcPr>
          <w:p w14:paraId="61AAC17F" w14:textId="77777777" w:rsidR="00D51CFB" w:rsidRPr="009D2E5D" w:rsidRDefault="00D51CFB" w:rsidP="00FB1FA0">
            <w:pPr>
              <w:spacing w:after="0" w:line="240" w:lineRule="auto"/>
              <w:jc w:val="right"/>
              <w:rPr>
                <w:rFonts w:ascii="Browallia New" w:hAnsi="Browallia New" w:cs="Browallia New"/>
                <w:sz w:val="28"/>
              </w:rPr>
            </w:pPr>
            <w:r w:rsidRPr="009D2E5D">
              <w:rPr>
                <w:rFonts w:ascii="Browallia New" w:hAnsi="Browallia New" w:cs="Browallia New"/>
                <w:sz w:val="28"/>
              </w:rPr>
              <w:t>1,795,800</w:t>
            </w:r>
          </w:p>
        </w:tc>
        <w:tc>
          <w:tcPr>
            <w:tcW w:w="1388" w:type="dxa"/>
            <w:shd w:val="clear" w:color="auto" w:fill="auto"/>
            <w:vAlign w:val="bottom"/>
          </w:tcPr>
          <w:p w14:paraId="6ECE0232" w14:textId="77777777" w:rsidR="00D51CFB" w:rsidRPr="005269E1" w:rsidRDefault="00D51CFB" w:rsidP="00FB1FA0">
            <w:pPr>
              <w:spacing w:after="0" w:line="240" w:lineRule="auto"/>
              <w:jc w:val="right"/>
              <w:rPr>
                <w:rFonts w:ascii="Browallia New" w:hAnsi="Browallia New" w:cs="Browallia New"/>
                <w:color w:val="000000" w:themeColor="text1"/>
                <w:sz w:val="28"/>
              </w:rPr>
            </w:pPr>
            <w:r w:rsidRPr="005269E1">
              <w:rPr>
                <w:rFonts w:ascii="Browallia New" w:hAnsi="Browallia New" w:cs="Browallia New"/>
                <w:color w:val="000000" w:themeColor="text1"/>
                <w:sz w:val="28"/>
              </w:rPr>
              <w:t>1,775,000</w:t>
            </w:r>
          </w:p>
        </w:tc>
      </w:tr>
      <w:tr w:rsidR="00D51CFB" w:rsidRPr="005269E1" w14:paraId="43677CE0" w14:textId="77777777" w:rsidTr="00FB1FA0">
        <w:trPr>
          <w:trHeight w:val="315"/>
        </w:trPr>
        <w:tc>
          <w:tcPr>
            <w:tcW w:w="370" w:type="dxa"/>
            <w:shd w:val="clear" w:color="auto" w:fill="auto"/>
            <w:vAlign w:val="bottom"/>
          </w:tcPr>
          <w:p w14:paraId="0F2A1A8A" w14:textId="77777777" w:rsidR="00D51CFB" w:rsidRPr="005269E1" w:rsidRDefault="00D51CFB" w:rsidP="00FB1FA0">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5D48DF25" w14:textId="77777777" w:rsidR="00D51CFB" w:rsidRPr="005269E1" w:rsidRDefault="00D51CFB" w:rsidP="00FB1FA0">
            <w:pPr>
              <w:spacing w:after="0" w:line="240" w:lineRule="auto"/>
              <w:ind w:hanging="87"/>
              <w:rPr>
                <w:rFonts w:ascii="Browallia New" w:hAnsi="Browallia New" w:cs="Browallia New"/>
                <w:color w:val="000000" w:themeColor="text1"/>
                <w:sz w:val="28"/>
              </w:rPr>
            </w:pPr>
            <w:r w:rsidRPr="005269E1">
              <w:rPr>
                <w:rFonts w:ascii="Browallia New" w:hAnsi="Browallia New" w:cs="Browallia New"/>
                <w:color w:val="000000" w:themeColor="text1"/>
                <w:sz w:val="28"/>
              </w:rPr>
              <w:t>Promissory note</w:t>
            </w:r>
          </w:p>
        </w:tc>
        <w:tc>
          <w:tcPr>
            <w:tcW w:w="1387" w:type="dxa"/>
            <w:shd w:val="clear" w:color="auto" w:fill="auto"/>
            <w:vAlign w:val="bottom"/>
          </w:tcPr>
          <w:p w14:paraId="4FA5856D" w14:textId="77777777" w:rsidR="00D51CFB" w:rsidRPr="009D2E5D" w:rsidRDefault="00D51CFB" w:rsidP="00FB1FA0">
            <w:pPr>
              <w:spacing w:after="0" w:line="240" w:lineRule="auto"/>
              <w:jc w:val="right"/>
              <w:rPr>
                <w:rFonts w:ascii="Browallia New" w:hAnsi="Browallia New" w:cs="Browallia New"/>
                <w:sz w:val="28"/>
                <w:cs/>
              </w:rPr>
            </w:pPr>
            <w:r w:rsidRPr="009D2E5D">
              <w:rPr>
                <w:rFonts w:ascii="Browallia New" w:hAnsi="Browallia New" w:cs="Browallia New"/>
                <w:sz w:val="28"/>
              </w:rPr>
              <w:t>80,000</w:t>
            </w:r>
          </w:p>
        </w:tc>
        <w:tc>
          <w:tcPr>
            <w:tcW w:w="1388" w:type="dxa"/>
            <w:shd w:val="clear" w:color="auto" w:fill="auto"/>
            <w:vAlign w:val="bottom"/>
          </w:tcPr>
          <w:p w14:paraId="1BFC9186" w14:textId="77777777" w:rsidR="00D51CFB" w:rsidRPr="005269E1" w:rsidRDefault="00D51CFB" w:rsidP="00FB1FA0">
            <w:pPr>
              <w:spacing w:after="0" w:line="240" w:lineRule="auto"/>
              <w:jc w:val="right"/>
              <w:rPr>
                <w:rFonts w:ascii="Browallia New" w:hAnsi="Browallia New" w:cs="Browallia New"/>
                <w:color w:val="000000" w:themeColor="text1"/>
                <w:sz w:val="28"/>
                <w:cs/>
              </w:rPr>
            </w:pPr>
            <w:r w:rsidRPr="005269E1">
              <w:rPr>
                <w:rFonts w:ascii="Browallia New" w:hAnsi="Browallia New" w:cs="Browallia New"/>
                <w:color w:val="000000" w:themeColor="text1"/>
                <w:sz w:val="28"/>
              </w:rPr>
              <w:t>40,000</w:t>
            </w:r>
          </w:p>
        </w:tc>
      </w:tr>
      <w:tr w:rsidR="00D51CFB" w:rsidRPr="005269E1" w14:paraId="2881B667" w14:textId="77777777" w:rsidTr="00FB1FA0">
        <w:trPr>
          <w:trHeight w:val="315"/>
        </w:trPr>
        <w:tc>
          <w:tcPr>
            <w:tcW w:w="370" w:type="dxa"/>
            <w:shd w:val="clear" w:color="auto" w:fill="auto"/>
            <w:vAlign w:val="bottom"/>
          </w:tcPr>
          <w:p w14:paraId="742E63E1" w14:textId="77777777" w:rsidR="00D51CFB" w:rsidRPr="005269E1" w:rsidRDefault="00D51CFB" w:rsidP="00FB1FA0">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32BAAC05" w14:textId="77777777" w:rsidR="00D51CFB" w:rsidRPr="005269E1" w:rsidRDefault="00D51CFB" w:rsidP="00FB1FA0">
            <w:pPr>
              <w:spacing w:after="0" w:line="240" w:lineRule="auto"/>
              <w:ind w:hanging="87"/>
              <w:rPr>
                <w:rFonts w:ascii="Browallia New" w:hAnsi="Browallia New" w:cs="Browallia New"/>
                <w:color w:val="000000" w:themeColor="text1"/>
                <w:sz w:val="28"/>
                <w:cs/>
              </w:rPr>
            </w:pPr>
            <w:r w:rsidRPr="005269E1">
              <w:rPr>
                <w:rFonts w:ascii="Browallia New" w:hAnsi="Browallia New" w:cs="Browallia New"/>
                <w:color w:val="000000" w:themeColor="text1"/>
                <w:sz w:val="28"/>
              </w:rPr>
              <w:t>Bank guarantees</w:t>
            </w:r>
          </w:p>
        </w:tc>
        <w:tc>
          <w:tcPr>
            <w:tcW w:w="1387" w:type="dxa"/>
            <w:shd w:val="clear" w:color="auto" w:fill="auto"/>
            <w:vAlign w:val="bottom"/>
          </w:tcPr>
          <w:p w14:paraId="3E660A44" w14:textId="77777777" w:rsidR="00D51CFB" w:rsidRPr="009D2E5D" w:rsidRDefault="00D51CFB" w:rsidP="00FB1FA0">
            <w:pPr>
              <w:spacing w:after="0" w:line="240" w:lineRule="auto"/>
              <w:jc w:val="right"/>
              <w:rPr>
                <w:rFonts w:ascii="Browallia New" w:hAnsi="Browallia New" w:cs="Browallia New"/>
                <w:sz w:val="28"/>
                <w:cs/>
              </w:rPr>
            </w:pPr>
            <w:r w:rsidRPr="009D2E5D">
              <w:rPr>
                <w:rFonts w:ascii="Browallia New" w:hAnsi="Browallia New" w:cs="Browallia New"/>
                <w:sz w:val="28"/>
              </w:rPr>
              <w:t>70,000</w:t>
            </w:r>
          </w:p>
        </w:tc>
        <w:tc>
          <w:tcPr>
            <w:tcW w:w="1388" w:type="dxa"/>
            <w:shd w:val="clear" w:color="auto" w:fill="auto"/>
            <w:vAlign w:val="bottom"/>
          </w:tcPr>
          <w:p w14:paraId="6BA4B35C" w14:textId="77777777" w:rsidR="00D51CFB" w:rsidRPr="005269E1" w:rsidRDefault="00D51CFB" w:rsidP="00FB1FA0">
            <w:pPr>
              <w:spacing w:after="0" w:line="240" w:lineRule="auto"/>
              <w:jc w:val="right"/>
              <w:rPr>
                <w:rFonts w:ascii="Browallia New" w:hAnsi="Browallia New" w:cs="Browallia New"/>
                <w:color w:val="000000" w:themeColor="text1"/>
                <w:sz w:val="28"/>
                <w:cs/>
              </w:rPr>
            </w:pPr>
            <w:r w:rsidRPr="005269E1">
              <w:rPr>
                <w:rFonts w:ascii="Browallia New" w:hAnsi="Browallia New" w:cs="Browallia New"/>
                <w:color w:val="000000" w:themeColor="text1"/>
                <w:sz w:val="28"/>
              </w:rPr>
              <w:t>70,000</w:t>
            </w:r>
          </w:p>
        </w:tc>
      </w:tr>
      <w:tr w:rsidR="00D51CFB" w:rsidRPr="005269E1" w14:paraId="2A53D731" w14:textId="77777777" w:rsidTr="00FB1FA0">
        <w:trPr>
          <w:trHeight w:val="362"/>
        </w:trPr>
        <w:tc>
          <w:tcPr>
            <w:tcW w:w="370" w:type="dxa"/>
            <w:shd w:val="clear" w:color="auto" w:fill="auto"/>
            <w:vAlign w:val="bottom"/>
          </w:tcPr>
          <w:p w14:paraId="133F4924" w14:textId="77777777" w:rsidR="00D51CFB" w:rsidRPr="005269E1" w:rsidRDefault="00D51CFB" w:rsidP="00FB1FA0">
            <w:pPr>
              <w:spacing w:after="0" w:line="240" w:lineRule="auto"/>
              <w:rPr>
                <w:rFonts w:ascii="Browallia New" w:hAnsi="Browallia New" w:cs="Browallia New"/>
                <w:sz w:val="28"/>
                <w:cs/>
              </w:rPr>
            </w:pPr>
          </w:p>
        </w:tc>
        <w:tc>
          <w:tcPr>
            <w:tcW w:w="5893" w:type="dxa"/>
            <w:gridSpan w:val="2"/>
            <w:shd w:val="clear" w:color="auto" w:fill="auto"/>
            <w:vAlign w:val="bottom"/>
          </w:tcPr>
          <w:p w14:paraId="7DE594A2" w14:textId="77777777" w:rsidR="00D51CFB" w:rsidRPr="005269E1" w:rsidRDefault="00D51CFB" w:rsidP="00FB1FA0">
            <w:pPr>
              <w:spacing w:after="0" w:line="240" w:lineRule="auto"/>
              <w:ind w:hanging="87"/>
              <w:rPr>
                <w:rFonts w:ascii="Browallia New" w:hAnsi="Browallia New" w:cs="Browallia New"/>
                <w:sz w:val="28"/>
                <w:cs/>
              </w:rPr>
            </w:pPr>
            <w:r w:rsidRPr="005269E1">
              <w:rPr>
                <w:rFonts w:ascii="Browallia New" w:hAnsi="Browallia New" w:cs="Browallia New"/>
                <w:sz w:val="28"/>
              </w:rPr>
              <w:t>Bank overdraft</w:t>
            </w:r>
          </w:p>
        </w:tc>
        <w:tc>
          <w:tcPr>
            <w:tcW w:w="1387" w:type="dxa"/>
            <w:shd w:val="clear" w:color="auto" w:fill="auto"/>
            <w:vAlign w:val="bottom"/>
          </w:tcPr>
          <w:p w14:paraId="6B8411A5" w14:textId="77777777" w:rsidR="00D51CFB" w:rsidRPr="009D2E5D" w:rsidRDefault="00D51CFB" w:rsidP="00FB1FA0">
            <w:pPr>
              <w:spacing w:after="0" w:line="240" w:lineRule="auto"/>
              <w:jc w:val="right"/>
              <w:rPr>
                <w:rFonts w:ascii="Browallia New" w:hAnsi="Browallia New" w:cs="Browallia New"/>
                <w:sz w:val="28"/>
              </w:rPr>
            </w:pPr>
            <w:r w:rsidRPr="009D2E5D">
              <w:rPr>
                <w:rFonts w:ascii="Browallia New" w:hAnsi="Browallia New" w:cs="Browallia New"/>
                <w:sz w:val="28"/>
              </w:rPr>
              <w:t>15,000</w:t>
            </w:r>
          </w:p>
        </w:tc>
        <w:tc>
          <w:tcPr>
            <w:tcW w:w="1388" w:type="dxa"/>
            <w:shd w:val="clear" w:color="auto" w:fill="auto"/>
            <w:vAlign w:val="bottom"/>
          </w:tcPr>
          <w:p w14:paraId="44A5DE74" w14:textId="77777777" w:rsidR="00D51CFB" w:rsidRPr="005269E1" w:rsidRDefault="00D51CFB" w:rsidP="00FB1FA0">
            <w:pPr>
              <w:spacing w:after="0" w:line="240" w:lineRule="auto"/>
              <w:jc w:val="right"/>
              <w:rPr>
                <w:rFonts w:ascii="Browallia New" w:hAnsi="Browallia New" w:cs="Browallia New"/>
                <w:sz w:val="28"/>
              </w:rPr>
            </w:pPr>
            <w:r w:rsidRPr="005269E1">
              <w:rPr>
                <w:rFonts w:ascii="Browallia New" w:hAnsi="Browallia New" w:cs="Browallia New"/>
                <w:sz w:val="28"/>
              </w:rPr>
              <w:t>15,000</w:t>
            </w:r>
          </w:p>
        </w:tc>
      </w:tr>
      <w:tr w:rsidR="00D51CFB" w:rsidRPr="005269E1" w14:paraId="2F56259C" w14:textId="77777777" w:rsidTr="00FB1FA0">
        <w:trPr>
          <w:trHeight w:val="362"/>
        </w:trPr>
        <w:tc>
          <w:tcPr>
            <w:tcW w:w="370" w:type="dxa"/>
            <w:shd w:val="clear" w:color="auto" w:fill="auto"/>
            <w:vAlign w:val="bottom"/>
          </w:tcPr>
          <w:p w14:paraId="6D733E7A" w14:textId="77777777" w:rsidR="00D51CFB" w:rsidRPr="005269E1" w:rsidRDefault="00D51CFB" w:rsidP="00FB1FA0">
            <w:pPr>
              <w:spacing w:after="0" w:line="240" w:lineRule="auto"/>
              <w:rPr>
                <w:rFonts w:ascii="Browallia New" w:hAnsi="Browallia New" w:cs="Browallia New"/>
                <w:sz w:val="28"/>
                <w:cs/>
              </w:rPr>
            </w:pPr>
          </w:p>
        </w:tc>
        <w:tc>
          <w:tcPr>
            <w:tcW w:w="5893" w:type="dxa"/>
            <w:gridSpan w:val="2"/>
            <w:shd w:val="clear" w:color="auto" w:fill="auto"/>
            <w:vAlign w:val="bottom"/>
          </w:tcPr>
          <w:p w14:paraId="7930B9B0" w14:textId="77777777" w:rsidR="00D51CFB" w:rsidRPr="005269E1" w:rsidRDefault="00D51CFB" w:rsidP="00FB1FA0">
            <w:pPr>
              <w:spacing w:after="0" w:line="240" w:lineRule="auto"/>
              <w:ind w:hanging="87"/>
              <w:rPr>
                <w:rFonts w:ascii="Browallia New" w:hAnsi="Browallia New" w:cs="Browallia New"/>
                <w:sz w:val="28"/>
                <w:cs/>
              </w:rPr>
            </w:pPr>
            <w:r w:rsidRPr="005269E1">
              <w:rPr>
                <w:rFonts w:ascii="Browallia New" w:hAnsi="Browallia New" w:cs="Browallia New"/>
                <w:sz w:val="28"/>
              </w:rPr>
              <w:t>Hire purchase contracts</w:t>
            </w:r>
          </w:p>
        </w:tc>
        <w:tc>
          <w:tcPr>
            <w:tcW w:w="1387" w:type="dxa"/>
            <w:shd w:val="clear" w:color="auto" w:fill="auto"/>
            <w:vAlign w:val="bottom"/>
          </w:tcPr>
          <w:p w14:paraId="5D50A061" w14:textId="7C970F2C" w:rsidR="00D51CFB" w:rsidRPr="009D2E5D" w:rsidRDefault="00F97695" w:rsidP="00FB1FA0">
            <w:pPr>
              <w:spacing w:after="0" w:line="240" w:lineRule="auto"/>
              <w:jc w:val="right"/>
              <w:rPr>
                <w:rFonts w:ascii="Browallia New" w:hAnsi="Browallia New" w:cs="Browallia New"/>
                <w:sz w:val="28"/>
              </w:rPr>
            </w:pPr>
            <w:r>
              <w:rPr>
                <w:rFonts w:ascii="Browallia New" w:hAnsi="Browallia New" w:cs="Browallia New"/>
                <w:sz w:val="28"/>
              </w:rPr>
              <w:t>226</w:t>
            </w:r>
            <w:r w:rsidR="00B33581">
              <w:rPr>
                <w:rFonts w:ascii="Browallia New" w:hAnsi="Browallia New" w:cs="Browallia New"/>
                <w:sz w:val="28"/>
              </w:rPr>
              <w:t>,</w:t>
            </w:r>
            <w:r>
              <w:rPr>
                <w:rFonts w:ascii="Browallia New" w:hAnsi="Browallia New" w:cs="Browallia New"/>
                <w:sz w:val="28"/>
              </w:rPr>
              <w:t>930</w:t>
            </w:r>
          </w:p>
        </w:tc>
        <w:tc>
          <w:tcPr>
            <w:tcW w:w="1388" w:type="dxa"/>
            <w:shd w:val="clear" w:color="auto" w:fill="auto"/>
            <w:vAlign w:val="bottom"/>
          </w:tcPr>
          <w:p w14:paraId="7925846C" w14:textId="0F6D8744" w:rsidR="00D51CFB" w:rsidRPr="005269E1" w:rsidRDefault="00B33581" w:rsidP="00FB1FA0">
            <w:pPr>
              <w:spacing w:after="0" w:line="240" w:lineRule="auto"/>
              <w:jc w:val="right"/>
              <w:rPr>
                <w:rFonts w:ascii="Browallia New" w:hAnsi="Browallia New" w:cs="Browallia New"/>
                <w:sz w:val="28"/>
              </w:rPr>
            </w:pPr>
            <w:r>
              <w:rPr>
                <w:rFonts w:ascii="Browallia New" w:hAnsi="Browallia New" w:cs="Browallia New"/>
                <w:sz w:val="28"/>
              </w:rPr>
              <w:t>107,843</w:t>
            </w:r>
          </w:p>
        </w:tc>
      </w:tr>
      <w:tr w:rsidR="00D51CFB" w:rsidRPr="005269E1" w14:paraId="2BD697FB" w14:textId="77777777" w:rsidTr="00FB1FA0">
        <w:trPr>
          <w:trHeight w:val="362"/>
        </w:trPr>
        <w:tc>
          <w:tcPr>
            <w:tcW w:w="5609" w:type="dxa"/>
            <w:gridSpan w:val="2"/>
            <w:shd w:val="clear" w:color="auto" w:fill="auto"/>
            <w:vAlign w:val="bottom"/>
          </w:tcPr>
          <w:p w14:paraId="16EDAD9D" w14:textId="495DB709" w:rsidR="00D51CFB" w:rsidRPr="005269E1" w:rsidRDefault="00D51CFB" w:rsidP="00FB1FA0">
            <w:pPr>
              <w:spacing w:before="60" w:after="0" w:line="240" w:lineRule="auto"/>
              <w:rPr>
                <w:rFonts w:ascii="Browallia New" w:hAnsi="Browallia New" w:cs="Browallia New"/>
                <w:color w:val="000000" w:themeColor="text1"/>
                <w:sz w:val="28"/>
                <w:cs/>
              </w:rPr>
            </w:pPr>
            <w:r w:rsidRPr="0082466F">
              <w:rPr>
                <w:rFonts w:ascii="Browallia New" w:hAnsi="Browallia New" w:cs="Browallia New"/>
                <w:color w:val="000000" w:themeColor="text1"/>
                <w:sz w:val="28"/>
              </w:rPr>
              <w:t>Credit facilities guaranteed by subsidiar</w:t>
            </w:r>
            <w:r w:rsidR="002B1635">
              <w:rPr>
                <w:rFonts w:ascii="Browallia New" w:hAnsi="Browallia New" w:cs="Browallia New"/>
                <w:color w:val="000000" w:themeColor="text1"/>
                <w:sz w:val="28"/>
              </w:rPr>
              <w:t>ies for each other</w:t>
            </w:r>
          </w:p>
        </w:tc>
        <w:tc>
          <w:tcPr>
            <w:tcW w:w="654" w:type="dxa"/>
            <w:shd w:val="clear" w:color="auto" w:fill="auto"/>
            <w:vAlign w:val="bottom"/>
          </w:tcPr>
          <w:p w14:paraId="372A0EA4" w14:textId="77777777" w:rsidR="00D51CFB" w:rsidRPr="005269E1" w:rsidRDefault="00D51CFB" w:rsidP="00FB1FA0">
            <w:pPr>
              <w:spacing w:before="60" w:after="0" w:line="240" w:lineRule="auto"/>
              <w:rPr>
                <w:rFonts w:ascii="Browallia New" w:hAnsi="Browallia New" w:cs="Browallia New"/>
                <w:color w:val="000000" w:themeColor="text1"/>
                <w:sz w:val="28"/>
                <w:cs/>
              </w:rPr>
            </w:pPr>
          </w:p>
        </w:tc>
        <w:tc>
          <w:tcPr>
            <w:tcW w:w="1387" w:type="dxa"/>
            <w:shd w:val="clear" w:color="auto" w:fill="auto"/>
            <w:vAlign w:val="bottom"/>
          </w:tcPr>
          <w:p w14:paraId="638082AB" w14:textId="77777777" w:rsidR="00D51CFB" w:rsidRPr="009D2E5D" w:rsidRDefault="00D51CFB" w:rsidP="00FB1FA0">
            <w:pPr>
              <w:spacing w:before="60" w:after="0" w:line="240" w:lineRule="auto"/>
              <w:jc w:val="right"/>
              <w:rPr>
                <w:rFonts w:ascii="Browallia New" w:hAnsi="Browallia New" w:cs="Browallia New"/>
                <w:sz w:val="28"/>
              </w:rPr>
            </w:pPr>
          </w:p>
        </w:tc>
        <w:tc>
          <w:tcPr>
            <w:tcW w:w="1388" w:type="dxa"/>
            <w:shd w:val="clear" w:color="auto" w:fill="auto"/>
            <w:vAlign w:val="bottom"/>
          </w:tcPr>
          <w:p w14:paraId="5421B2D6" w14:textId="77777777" w:rsidR="00D51CFB" w:rsidRPr="005269E1" w:rsidRDefault="00D51CFB" w:rsidP="00FB1FA0">
            <w:pPr>
              <w:spacing w:before="60" w:after="0" w:line="240" w:lineRule="auto"/>
              <w:jc w:val="right"/>
              <w:rPr>
                <w:rFonts w:ascii="Browallia New" w:hAnsi="Browallia New" w:cs="Browallia New"/>
                <w:color w:val="000000" w:themeColor="text1"/>
                <w:sz w:val="28"/>
              </w:rPr>
            </w:pPr>
          </w:p>
        </w:tc>
      </w:tr>
      <w:tr w:rsidR="00D51CFB" w:rsidRPr="005269E1" w14:paraId="15EC38F4" w14:textId="77777777" w:rsidTr="00FB1FA0">
        <w:trPr>
          <w:trHeight w:val="362"/>
        </w:trPr>
        <w:tc>
          <w:tcPr>
            <w:tcW w:w="370" w:type="dxa"/>
            <w:shd w:val="clear" w:color="auto" w:fill="auto"/>
            <w:vAlign w:val="bottom"/>
          </w:tcPr>
          <w:p w14:paraId="629142A9" w14:textId="77777777" w:rsidR="00D51CFB" w:rsidRPr="005269E1" w:rsidRDefault="00D51CFB" w:rsidP="00FB1FA0">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79B73C5C" w14:textId="77777777" w:rsidR="00D51CFB" w:rsidRPr="005269E1" w:rsidRDefault="00D51CFB" w:rsidP="00FB1FA0">
            <w:pPr>
              <w:spacing w:after="0" w:line="240" w:lineRule="auto"/>
              <w:ind w:hanging="87"/>
              <w:rPr>
                <w:rFonts w:ascii="Browallia New" w:hAnsi="Browallia New" w:cs="Browallia New"/>
                <w:sz w:val="28"/>
                <w:cs/>
              </w:rPr>
            </w:pPr>
            <w:r w:rsidRPr="005269E1">
              <w:rPr>
                <w:rFonts w:ascii="Browallia New" w:hAnsi="Browallia New" w:cs="Browallia New"/>
                <w:sz w:val="28"/>
              </w:rPr>
              <w:t>Long - term loans from financial institutions</w:t>
            </w:r>
          </w:p>
        </w:tc>
        <w:tc>
          <w:tcPr>
            <w:tcW w:w="1387" w:type="dxa"/>
            <w:shd w:val="clear" w:color="auto" w:fill="auto"/>
            <w:vAlign w:val="bottom"/>
          </w:tcPr>
          <w:p w14:paraId="05939601" w14:textId="2C83B036" w:rsidR="00D51CFB" w:rsidRPr="009D2E5D" w:rsidRDefault="0082466F" w:rsidP="00FB1FA0">
            <w:pPr>
              <w:spacing w:after="0" w:line="240" w:lineRule="auto"/>
              <w:jc w:val="right"/>
              <w:rPr>
                <w:rFonts w:ascii="Browallia New" w:hAnsi="Browallia New" w:cs="Browallia New"/>
                <w:sz w:val="28"/>
              </w:rPr>
            </w:pPr>
            <w:r>
              <w:rPr>
                <w:rFonts w:ascii="Browallia New" w:hAnsi="Browallia New" w:cs="Browallia New" w:hint="cs"/>
                <w:sz w:val="28"/>
                <w:cs/>
              </w:rPr>
              <w:t>380</w:t>
            </w:r>
            <w:r w:rsidR="00D51CFB" w:rsidRPr="009D2E5D">
              <w:rPr>
                <w:rFonts w:ascii="Browallia New" w:hAnsi="Browallia New" w:cs="Browallia New"/>
                <w:sz w:val="28"/>
              </w:rPr>
              <w:t>,000</w:t>
            </w:r>
          </w:p>
        </w:tc>
        <w:tc>
          <w:tcPr>
            <w:tcW w:w="1388" w:type="dxa"/>
            <w:shd w:val="clear" w:color="auto" w:fill="auto"/>
            <w:vAlign w:val="bottom"/>
          </w:tcPr>
          <w:p w14:paraId="09EE4C27" w14:textId="0FD25BD9" w:rsidR="00D51CFB" w:rsidRPr="005269E1" w:rsidRDefault="00D51CFB" w:rsidP="00FB1FA0">
            <w:pPr>
              <w:spacing w:after="0" w:line="240" w:lineRule="auto"/>
              <w:jc w:val="right"/>
              <w:rPr>
                <w:rFonts w:ascii="Browallia New" w:hAnsi="Browallia New" w:cs="Browallia New"/>
                <w:sz w:val="28"/>
              </w:rPr>
            </w:pPr>
            <w:r w:rsidRPr="005269E1">
              <w:rPr>
                <w:rFonts w:ascii="Browallia New" w:hAnsi="Browallia New" w:cs="Browallia New"/>
                <w:sz w:val="28"/>
              </w:rPr>
              <w:t>3</w:t>
            </w:r>
            <w:r w:rsidR="0082466F">
              <w:rPr>
                <w:rFonts w:ascii="Browallia New" w:hAnsi="Browallia New" w:cs="Browallia New"/>
                <w:sz w:val="28"/>
              </w:rPr>
              <w:t>62</w:t>
            </w:r>
            <w:r w:rsidRPr="005269E1">
              <w:rPr>
                <w:rFonts w:ascii="Browallia New" w:hAnsi="Browallia New" w:cs="Browallia New"/>
                <w:sz w:val="28"/>
              </w:rPr>
              <w:t>,000</w:t>
            </w:r>
          </w:p>
        </w:tc>
      </w:tr>
      <w:tr w:rsidR="00D51CFB" w:rsidRPr="005269E1" w14:paraId="41863426" w14:textId="77777777" w:rsidTr="00FB1FA0">
        <w:trPr>
          <w:trHeight w:val="362"/>
        </w:trPr>
        <w:tc>
          <w:tcPr>
            <w:tcW w:w="370" w:type="dxa"/>
            <w:shd w:val="clear" w:color="auto" w:fill="auto"/>
            <w:vAlign w:val="bottom"/>
          </w:tcPr>
          <w:p w14:paraId="2251B8BE" w14:textId="77777777" w:rsidR="00D51CFB" w:rsidRPr="005269E1" w:rsidRDefault="00D51CFB" w:rsidP="00FB1FA0">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34290B2B" w14:textId="77777777" w:rsidR="00D51CFB" w:rsidRPr="005269E1" w:rsidRDefault="00D51CFB" w:rsidP="00FB1FA0">
            <w:pPr>
              <w:spacing w:after="0" w:line="240" w:lineRule="auto"/>
              <w:ind w:hanging="87"/>
              <w:rPr>
                <w:rFonts w:ascii="Browallia New" w:hAnsi="Browallia New" w:cs="Browallia New"/>
                <w:sz w:val="28"/>
              </w:rPr>
            </w:pPr>
            <w:r>
              <w:rPr>
                <w:rFonts w:ascii="Browallia New" w:hAnsi="Browallia New" w:cs="Browallia New"/>
                <w:sz w:val="28"/>
              </w:rPr>
              <w:t>P</w:t>
            </w:r>
            <w:r w:rsidRPr="004304FC">
              <w:rPr>
                <w:rFonts w:ascii="Browallia New" w:hAnsi="Browallia New" w:cs="Browallia New"/>
                <w:sz w:val="28"/>
              </w:rPr>
              <w:t>romissory note</w:t>
            </w:r>
          </w:p>
        </w:tc>
        <w:tc>
          <w:tcPr>
            <w:tcW w:w="1387" w:type="dxa"/>
            <w:shd w:val="clear" w:color="auto" w:fill="auto"/>
            <w:vAlign w:val="bottom"/>
          </w:tcPr>
          <w:p w14:paraId="259E48AA" w14:textId="77777777" w:rsidR="00D51CFB" w:rsidRPr="009D2E5D" w:rsidRDefault="00D51CFB" w:rsidP="00FB1FA0">
            <w:pPr>
              <w:spacing w:after="0" w:line="240" w:lineRule="auto"/>
              <w:jc w:val="right"/>
              <w:rPr>
                <w:rFonts w:ascii="Browallia New" w:hAnsi="Browallia New" w:cs="Browallia New"/>
                <w:sz w:val="28"/>
              </w:rPr>
            </w:pPr>
            <w:r w:rsidRPr="009D2E5D">
              <w:rPr>
                <w:rFonts w:ascii="Browallia New" w:hAnsi="Browallia New" w:cs="Browallia New"/>
                <w:sz w:val="28"/>
              </w:rPr>
              <w:t>20,000</w:t>
            </w:r>
          </w:p>
        </w:tc>
        <w:tc>
          <w:tcPr>
            <w:tcW w:w="1388" w:type="dxa"/>
            <w:shd w:val="clear" w:color="auto" w:fill="auto"/>
            <w:vAlign w:val="bottom"/>
          </w:tcPr>
          <w:p w14:paraId="445665A5" w14:textId="77777777" w:rsidR="00D51CFB" w:rsidRPr="005269E1" w:rsidRDefault="00D51CFB" w:rsidP="00FB1FA0">
            <w:pPr>
              <w:spacing w:after="0" w:line="240" w:lineRule="auto"/>
              <w:jc w:val="right"/>
              <w:rPr>
                <w:rFonts w:ascii="Browallia New" w:hAnsi="Browallia New" w:cs="Browallia New"/>
                <w:sz w:val="28"/>
              </w:rPr>
            </w:pPr>
            <w:r>
              <w:rPr>
                <w:rFonts w:ascii="Browallia New" w:hAnsi="Browallia New" w:cs="Browallia New"/>
                <w:sz w:val="28"/>
              </w:rPr>
              <w:t>-</w:t>
            </w:r>
          </w:p>
        </w:tc>
      </w:tr>
      <w:tr w:rsidR="00D51CFB" w:rsidRPr="005269E1" w14:paraId="606E8865" w14:textId="77777777" w:rsidTr="00FB1FA0">
        <w:trPr>
          <w:trHeight w:val="362"/>
        </w:trPr>
        <w:tc>
          <w:tcPr>
            <w:tcW w:w="370" w:type="dxa"/>
            <w:shd w:val="clear" w:color="auto" w:fill="auto"/>
            <w:vAlign w:val="bottom"/>
          </w:tcPr>
          <w:p w14:paraId="548B5B0A" w14:textId="77777777" w:rsidR="00D51CFB" w:rsidRPr="005269E1" w:rsidRDefault="00D51CFB" w:rsidP="00FB1FA0">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0130622F" w14:textId="77777777" w:rsidR="00D51CFB" w:rsidRPr="005269E1" w:rsidRDefault="00D51CFB" w:rsidP="00FB1FA0">
            <w:pPr>
              <w:spacing w:after="0" w:line="240" w:lineRule="auto"/>
              <w:ind w:hanging="87"/>
              <w:rPr>
                <w:rFonts w:ascii="Browallia New" w:hAnsi="Browallia New" w:cs="Browallia New"/>
                <w:sz w:val="28"/>
                <w:cs/>
              </w:rPr>
            </w:pPr>
            <w:r w:rsidRPr="005269E1">
              <w:rPr>
                <w:rFonts w:ascii="Browallia New" w:hAnsi="Browallia New" w:cs="Browallia New"/>
                <w:sz w:val="28"/>
              </w:rPr>
              <w:t>Bank overdraft</w:t>
            </w:r>
          </w:p>
        </w:tc>
        <w:tc>
          <w:tcPr>
            <w:tcW w:w="1387" w:type="dxa"/>
            <w:shd w:val="clear" w:color="auto" w:fill="auto"/>
            <w:vAlign w:val="bottom"/>
          </w:tcPr>
          <w:p w14:paraId="3833467E" w14:textId="77777777" w:rsidR="00D51CFB" w:rsidRPr="009D2E5D" w:rsidRDefault="00D51CFB" w:rsidP="00FB1FA0">
            <w:pPr>
              <w:spacing w:after="0" w:line="240" w:lineRule="auto"/>
              <w:jc w:val="right"/>
              <w:rPr>
                <w:rFonts w:ascii="Browallia New" w:hAnsi="Browallia New" w:cs="Browallia New"/>
                <w:sz w:val="28"/>
              </w:rPr>
            </w:pPr>
            <w:r w:rsidRPr="009D2E5D">
              <w:rPr>
                <w:rFonts w:ascii="Browallia New" w:hAnsi="Browallia New" w:cs="Browallia New"/>
                <w:sz w:val="28"/>
              </w:rPr>
              <w:t>1,000</w:t>
            </w:r>
          </w:p>
        </w:tc>
        <w:tc>
          <w:tcPr>
            <w:tcW w:w="1388" w:type="dxa"/>
            <w:shd w:val="clear" w:color="auto" w:fill="auto"/>
            <w:vAlign w:val="bottom"/>
          </w:tcPr>
          <w:p w14:paraId="22242A11" w14:textId="77777777" w:rsidR="00D51CFB" w:rsidRPr="005269E1" w:rsidRDefault="00D51CFB" w:rsidP="00FB1FA0">
            <w:pPr>
              <w:spacing w:after="0" w:line="240" w:lineRule="auto"/>
              <w:jc w:val="right"/>
              <w:rPr>
                <w:rFonts w:ascii="Browallia New" w:hAnsi="Browallia New" w:cs="Browallia New"/>
                <w:sz w:val="28"/>
              </w:rPr>
            </w:pPr>
            <w:r w:rsidRPr="005269E1">
              <w:rPr>
                <w:rFonts w:ascii="Browallia New" w:hAnsi="Browallia New" w:cs="Browallia New"/>
                <w:sz w:val="28"/>
              </w:rPr>
              <w:t>1,000</w:t>
            </w:r>
          </w:p>
        </w:tc>
      </w:tr>
    </w:tbl>
    <w:p w14:paraId="6BA56499" w14:textId="77777777" w:rsidR="00D50A80" w:rsidRPr="00F85545" w:rsidRDefault="00D50A80" w:rsidP="00D50A80">
      <w:pPr>
        <w:pStyle w:val="Heading1"/>
      </w:pPr>
      <w:r w:rsidRPr="00F85545">
        <w:lastRenderedPageBreak/>
        <w:t xml:space="preserve">6. </w:t>
      </w:r>
      <w:r w:rsidRPr="00F85545">
        <w:tab/>
        <w:t>RELATED PARTIES TRANSACTIONS (Con’t)</w:t>
      </w:r>
    </w:p>
    <w:p w14:paraId="43112AB5" w14:textId="4BDBD046" w:rsidR="00D50A80" w:rsidRPr="005269E1" w:rsidRDefault="00D50A80" w:rsidP="00D50A80">
      <w:pPr>
        <w:spacing w:after="120" w:line="240" w:lineRule="auto"/>
        <w:rPr>
          <w:rFonts w:ascii="Browallia New" w:hAnsi="Browallia New" w:cs="Browallia New"/>
          <w:sz w:val="28"/>
        </w:rPr>
      </w:pPr>
      <w:r w:rsidRPr="005269E1">
        <w:rPr>
          <w:rFonts w:ascii="Browallia New" w:hAnsi="Browallia New" w:cs="Browallia New"/>
          <w:sz w:val="28"/>
        </w:rPr>
        <w:t>6.</w:t>
      </w:r>
      <w:r>
        <w:rPr>
          <w:rFonts w:ascii="Browallia New" w:hAnsi="Browallia New" w:cs="Browallia New"/>
          <w:sz w:val="28"/>
        </w:rPr>
        <w:t>3</w:t>
      </w:r>
      <w:r w:rsidRPr="005269E1">
        <w:rPr>
          <w:rFonts w:ascii="Browallia New" w:hAnsi="Browallia New" w:cs="Browallia New"/>
          <w:sz w:val="28"/>
        </w:rPr>
        <w:tab/>
      </w:r>
      <w:r w:rsidRPr="005269E1">
        <w:rPr>
          <w:rFonts w:ascii="Browallia New" w:hAnsi="Browallia New" w:cs="Browallia New"/>
          <w:sz w:val="28"/>
          <w:u w:val="single"/>
        </w:rPr>
        <w:t>Others</w:t>
      </w:r>
      <w:r>
        <w:rPr>
          <w:rFonts w:ascii="Browallia New" w:hAnsi="Browallia New" w:cs="Browallia New"/>
          <w:sz w:val="28"/>
        </w:rPr>
        <w:t xml:space="preserve"> (Con’t)</w:t>
      </w:r>
    </w:p>
    <w:p w14:paraId="1503EF75" w14:textId="55BA4F94" w:rsidR="00D51CFB" w:rsidRPr="009D2E5D" w:rsidRDefault="00D51CFB" w:rsidP="00D262C5">
      <w:pPr>
        <w:pStyle w:val="NoSpacing"/>
        <w:spacing w:after="120"/>
        <w:ind w:left="720" w:hanging="720"/>
        <w:jc w:val="both"/>
        <w:rPr>
          <w:rFonts w:ascii="Browallia New" w:hAnsi="Browallia New" w:cs="Browallia New"/>
          <w:sz w:val="28"/>
        </w:rPr>
      </w:pPr>
      <w:r w:rsidRPr="005269E1">
        <w:rPr>
          <w:rFonts w:ascii="Browallia New" w:hAnsi="Browallia New" w:cs="Browallia New"/>
          <w:sz w:val="28"/>
        </w:rPr>
        <w:t>6.3.2</w:t>
      </w:r>
      <w:r w:rsidRPr="005269E1">
        <w:rPr>
          <w:rFonts w:ascii="Browallia New" w:hAnsi="Browallia New" w:cs="Browallia New"/>
          <w:sz w:val="28"/>
        </w:rPr>
        <w:tab/>
        <w:t xml:space="preserve">As at </w:t>
      </w:r>
      <w:r w:rsidR="00275AF1">
        <w:rPr>
          <w:rFonts w:ascii="Browallia New" w:hAnsi="Browallia New" w:cs="Browallia New"/>
          <w:sz w:val="28"/>
        </w:rPr>
        <w:t>September</w:t>
      </w:r>
      <w:r>
        <w:rPr>
          <w:rFonts w:ascii="Browallia New" w:hAnsi="Browallia New" w:cs="Browallia New"/>
          <w:sz w:val="28"/>
        </w:rPr>
        <w:t xml:space="preserve"> 30</w:t>
      </w:r>
      <w:r w:rsidRPr="005269E1">
        <w:rPr>
          <w:rFonts w:ascii="Browallia New" w:hAnsi="Browallia New" w:cs="Browallia New"/>
          <w:sz w:val="28"/>
        </w:rPr>
        <w:t>, 2020, the Company guaranteed FX Forward contract of two subsidiaries</w:t>
      </w:r>
      <w:r w:rsidR="00D50A80">
        <w:rPr>
          <w:rFonts w:ascii="Browallia New" w:hAnsi="Browallia New" w:cs="Browallia New"/>
          <w:sz w:val="28"/>
        </w:rPr>
        <w:t xml:space="preserve"> </w:t>
      </w:r>
      <w:r w:rsidRPr="005269E1">
        <w:rPr>
          <w:rFonts w:ascii="Browallia New" w:hAnsi="Browallia New" w:cs="Browallia New"/>
          <w:sz w:val="28"/>
        </w:rPr>
        <w:t xml:space="preserve">totaling to USD 5 </w:t>
      </w:r>
      <w:r w:rsidRPr="009D2E5D">
        <w:rPr>
          <w:rFonts w:ascii="Browallia New" w:hAnsi="Browallia New" w:cs="Browallia New"/>
          <w:sz w:val="28"/>
        </w:rPr>
        <w:t>million.</w:t>
      </w:r>
    </w:p>
    <w:p w14:paraId="5306242F" w14:textId="5A723923" w:rsidR="00D51CFB" w:rsidRPr="009D2E5D" w:rsidRDefault="00D51CFB" w:rsidP="00D51CFB">
      <w:pPr>
        <w:pStyle w:val="NoSpacing"/>
        <w:spacing w:after="120"/>
        <w:ind w:left="720" w:hanging="720"/>
        <w:jc w:val="both"/>
        <w:rPr>
          <w:rFonts w:ascii="Browallia New" w:hAnsi="Browallia New" w:cs="Browallia New"/>
          <w:sz w:val="28"/>
        </w:rPr>
      </w:pPr>
      <w:r w:rsidRPr="009D2E5D">
        <w:rPr>
          <w:rFonts w:ascii="Browallia New" w:hAnsi="Browallia New" w:cs="Browallia New"/>
          <w:sz w:val="28"/>
        </w:rPr>
        <w:t>6.3.3</w:t>
      </w:r>
      <w:r w:rsidRPr="009D2E5D">
        <w:rPr>
          <w:rFonts w:ascii="Browallia New" w:hAnsi="Browallia New" w:cs="Browallia New"/>
          <w:sz w:val="28"/>
        </w:rPr>
        <w:tab/>
        <w:t xml:space="preserve">The Company has pledged common shares of the associated company as collateral for the insurance of debentures’ and bank overdraft and long-term loans from financial institutions of two subsidiaries (See Condensed Note </w:t>
      </w:r>
      <w:r w:rsidR="00D50A80">
        <w:rPr>
          <w:rFonts w:ascii="Browallia New" w:hAnsi="Browallia New" w:cs="Browallia New"/>
          <w:sz w:val="28"/>
        </w:rPr>
        <w:t>11</w:t>
      </w:r>
      <w:r w:rsidRPr="009D2E5D">
        <w:rPr>
          <w:rFonts w:ascii="Browallia New" w:hAnsi="Browallia New" w:cs="Browallia New"/>
          <w:sz w:val="28"/>
        </w:rPr>
        <w:t xml:space="preserve"> to the interim financial information).</w:t>
      </w:r>
    </w:p>
    <w:p w14:paraId="2DA70042" w14:textId="77777777" w:rsidR="00D51CFB" w:rsidRPr="009A39B8" w:rsidRDefault="00D51CFB" w:rsidP="00D51CFB">
      <w:pPr>
        <w:pStyle w:val="NoSpacing"/>
        <w:ind w:left="720" w:hanging="720"/>
        <w:jc w:val="both"/>
        <w:rPr>
          <w:rFonts w:ascii="Browallia New" w:hAnsi="Browallia New" w:cs="Browallia New"/>
          <w:sz w:val="28"/>
        </w:rPr>
      </w:pPr>
      <w:r w:rsidRPr="005269E1">
        <w:rPr>
          <w:rFonts w:ascii="Browallia New" w:hAnsi="Browallia New" w:cs="Browallia New"/>
          <w:sz w:val="28"/>
        </w:rPr>
        <w:t>6.3.4</w:t>
      </w:r>
      <w:r w:rsidRPr="005269E1">
        <w:rPr>
          <w:rFonts w:ascii="Browallia New" w:hAnsi="Browallia New" w:cs="Browallia New"/>
          <w:sz w:val="28"/>
        </w:rPr>
        <w:tab/>
        <w:t xml:space="preserve">Two subsidiaries had mortgaged their property with structure as collaterals and guaranteed each other credit </w:t>
      </w:r>
      <w:r w:rsidRPr="009A39B8">
        <w:rPr>
          <w:rFonts w:ascii="Browallia New" w:hAnsi="Browallia New" w:cs="Browallia New"/>
          <w:sz w:val="28"/>
        </w:rPr>
        <w:t>facilities totaling to Baht 100 million.</w:t>
      </w:r>
    </w:p>
    <w:p w14:paraId="332680BE" w14:textId="77777777" w:rsidR="00C658C5" w:rsidRPr="009A39B8" w:rsidRDefault="00C658C5" w:rsidP="00E722FB">
      <w:pPr>
        <w:pStyle w:val="NoSpacing"/>
        <w:jc w:val="both"/>
        <w:rPr>
          <w:rFonts w:ascii="Browallia New" w:hAnsi="Browallia New" w:cs="Browallia New"/>
          <w:sz w:val="28"/>
        </w:rPr>
      </w:pPr>
    </w:p>
    <w:p w14:paraId="6CBE998A" w14:textId="3D152F1D" w:rsidR="00130E37" w:rsidRPr="009A39B8" w:rsidRDefault="006930EA" w:rsidP="00857004">
      <w:pPr>
        <w:pStyle w:val="Heading1"/>
      </w:pPr>
      <w:r w:rsidRPr="009A39B8">
        <w:t>7</w:t>
      </w:r>
      <w:r w:rsidR="00130E37" w:rsidRPr="009A39B8">
        <w:t>.</w:t>
      </w:r>
      <w:r w:rsidR="00130E37" w:rsidRPr="009A39B8">
        <w:tab/>
        <w:t>CASH AND CASH EQUIVALENTS</w:t>
      </w:r>
    </w:p>
    <w:p w14:paraId="67152224" w14:textId="77777777" w:rsidR="00130E37" w:rsidRPr="009A39B8" w:rsidRDefault="00130E37" w:rsidP="00857004">
      <w:pPr>
        <w:pStyle w:val="NoSpacing"/>
        <w:spacing w:after="120"/>
        <w:rPr>
          <w:rFonts w:ascii="Browallia New" w:hAnsi="Browallia New" w:cs="Browallia New"/>
          <w:sz w:val="28"/>
        </w:rPr>
      </w:pPr>
      <w:r w:rsidRPr="009A39B8">
        <w:rPr>
          <w:rFonts w:ascii="Browallia New" w:hAnsi="Browallia New" w:cs="Browallia New"/>
          <w:sz w:val="28"/>
        </w:rPr>
        <w:tab/>
        <w:t>Cash a</w:t>
      </w:r>
      <w:r w:rsidR="00E02342" w:rsidRPr="009A39B8">
        <w:rPr>
          <w:rFonts w:ascii="Browallia New" w:hAnsi="Browallia New" w:cs="Browallia New"/>
          <w:sz w:val="28"/>
        </w:rPr>
        <w:t>nd cash equivalents consist of.</w:t>
      </w:r>
      <w:r w:rsidRPr="009A39B8">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3402"/>
        <w:gridCol w:w="1296"/>
        <w:gridCol w:w="1296"/>
        <w:gridCol w:w="1296"/>
        <w:gridCol w:w="1296"/>
      </w:tblGrid>
      <w:tr w:rsidR="00D465B8" w:rsidRPr="005269E1" w14:paraId="7BB582F7" w14:textId="77777777" w:rsidTr="00204347">
        <w:trPr>
          <w:trHeight w:val="20"/>
          <w:tblHeader/>
        </w:trPr>
        <w:tc>
          <w:tcPr>
            <w:tcW w:w="567" w:type="dxa"/>
            <w:shd w:val="clear" w:color="auto" w:fill="auto"/>
          </w:tcPr>
          <w:p w14:paraId="65790B9D" w14:textId="77777777" w:rsidR="00D465B8" w:rsidRPr="005269E1" w:rsidRDefault="00D465B8" w:rsidP="00204347">
            <w:pPr>
              <w:pStyle w:val="NoSpacing"/>
              <w:rPr>
                <w:rFonts w:ascii="Browallia New" w:hAnsi="Browallia New" w:cs="Browallia New"/>
                <w:sz w:val="28"/>
              </w:rPr>
            </w:pPr>
          </w:p>
        </w:tc>
        <w:tc>
          <w:tcPr>
            <w:tcW w:w="3402" w:type="dxa"/>
            <w:shd w:val="clear" w:color="auto" w:fill="auto"/>
          </w:tcPr>
          <w:p w14:paraId="6FBF70F5" w14:textId="77777777" w:rsidR="00D465B8" w:rsidRPr="005269E1" w:rsidRDefault="00D465B8" w:rsidP="00204347">
            <w:pPr>
              <w:pStyle w:val="NoSpacing"/>
              <w:rPr>
                <w:rFonts w:ascii="Browallia New" w:hAnsi="Browallia New" w:cs="Browallia New"/>
                <w:sz w:val="28"/>
              </w:rPr>
            </w:pPr>
          </w:p>
        </w:tc>
        <w:tc>
          <w:tcPr>
            <w:tcW w:w="5184" w:type="dxa"/>
            <w:gridSpan w:val="4"/>
            <w:shd w:val="clear" w:color="auto" w:fill="auto"/>
            <w:vAlign w:val="bottom"/>
          </w:tcPr>
          <w:p w14:paraId="1E5D4890"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D465B8" w:rsidRPr="005269E1" w14:paraId="42DABD5C" w14:textId="77777777" w:rsidTr="00204347">
        <w:trPr>
          <w:trHeight w:val="20"/>
          <w:tblHeader/>
        </w:trPr>
        <w:tc>
          <w:tcPr>
            <w:tcW w:w="567" w:type="dxa"/>
            <w:shd w:val="clear" w:color="auto" w:fill="auto"/>
          </w:tcPr>
          <w:p w14:paraId="7D6E48F2" w14:textId="77777777" w:rsidR="00D465B8" w:rsidRPr="005269E1" w:rsidRDefault="00D465B8" w:rsidP="00204347">
            <w:pPr>
              <w:pStyle w:val="NoSpacing"/>
              <w:rPr>
                <w:rFonts w:ascii="Browallia New" w:hAnsi="Browallia New" w:cs="Browallia New"/>
                <w:sz w:val="28"/>
              </w:rPr>
            </w:pPr>
          </w:p>
        </w:tc>
        <w:tc>
          <w:tcPr>
            <w:tcW w:w="3402" w:type="dxa"/>
            <w:shd w:val="clear" w:color="auto" w:fill="auto"/>
          </w:tcPr>
          <w:p w14:paraId="0AF158A3" w14:textId="77777777" w:rsidR="00D465B8" w:rsidRPr="005269E1" w:rsidRDefault="00D465B8" w:rsidP="00204347">
            <w:pPr>
              <w:pStyle w:val="NoSpacing"/>
              <w:rPr>
                <w:rFonts w:ascii="Browallia New" w:hAnsi="Browallia New" w:cs="Browallia New"/>
                <w:sz w:val="28"/>
              </w:rPr>
            </w:pPr>
          </w:p>
        </w:tc>
        <w:tc>
          <w:tcPr>
            <w:tcW w:w="2592" w:type="dxa"/>
            <w:gridSpan w:val="2"/>
            <w:shd w:val="clear" w:color="auto" w:fill="auto"/>
            <w:vAlign w:val="bottom"/>
          </w:tcPr>
          <w:p w14:paraId="67E22E45" w14:textId="77777777" w:rsidR="00D465B8" w:rsidRPr="005269E1" w:rsidRDefault="00D465B8" w:rsidP="0020434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p>
        </w:tc>
        <w:tc>
          <w:tcPr>
            <w:tcW w:w="2592" w:type="dxa"/>
            <w:gridSpan w:val="2"/>
            <w:shd w:val="clear" w:color="auto" w:fill="auto"/>
            <w:vAlign w:val="bottom"/>
          </w:tcPr>
          <w:p w14:paraId="6B15EAB9" w14:textId="77777777" w:rsidR="00D465B8" w:rsidRPr="005269E1" w:rsidRDefault="00D465B8" w:rsidP="0020434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Separate</w:t>
            </w:r>
          </w:p>
        </w:tc>
      </w:tr>
      <w:tr w:rsidR="00D465B8" w:rsidRPr="005269E1" w14:paraId="75E3442C" w14:textId="77777777" w:rsidTr="00204347">
        <w:trPr>
          <w:trHeight w:val="20"/>
          <w:tblHeader/>
        </w:trPr>
        <w:tc>
          <w:tcPr>
            <w:tcW w:w="567" w:type="dxa"/>
            <w:shd w:val="clear" w:color="auto" w:fill="auto"/>
          </w:tcPr>
          <w:p w14:paraId="5C9F3987" w14:textId="77777777" w:rsidR="00D465B8" w:rsidRPr="005269E1" w:rsidRDefault="00D465B8" w:rsidP="00204347">
            <w:pPr>
              <w:pStyle w:val="NoSpacing"/>
              <w:rPr>
                <w:rFonts w:ascii="Browallia New" w:hAnsi="Browallia New" w:cs="Browallia New"/>
                <w:sz w:val="28"/>
              </w:rPr>
            </w:pPr>
          </w:p>
        </w:tc>
        <w:tc>
          <w:tcPr>
            <w:tcW w:w="3402" w:type="dxa"/>
            <w:shd w:val="clear" w:color="auto" w:fill="auto"/>
          </w:tcPr>
          <w:p w14:paraId="636ED857" w14:textId="77777777" w:rsidR="00D465B8" w:rsidRPr="005269E1" w:rsidRDefault="00D465B8" w:rsidP="00204347">
            <w:pPr>
              <w:pStyle w:val="NoSpacing"/>
              <w:rPr>
                <w:rFonts w:ascii="Browallia New" w:hAnsi="Browallia New" w:cs="Browallia New"/>
                <w:sz w:val="28"/>
              </w:rPr>
            </w:pPr>
          </w:p>
        </w:tc>
        <w:tc>
          <w:tcPr>
            <w:tcW w:w="1296" w:type="dxa"/>
            <w:shd w:val="clear" w:color="auto" w:fill="auto"/>
            <w:vAlign w:val="bottom"/>
          </w:tcPr>
          <w:p w14:paraId="2E6E7BD1" w14:textId="4A6704B8" w:rsidR="00D465B8" w:rsidRPr="005269E1" w:rsidRDefault="00275AF1" w:rsidP="0020434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D465B8">
              <w:rPr>
                <w:rFonts w:ascii="Browallia New" w:hAnsi="Browallia New" w:cs="Browallia New"/>
                <w:sz w:val="28"/>
              </w:rPr>
              <w:t xml:space="preserve"> 30</w:t>
            </w:r>
            <w:r w:rsidR="00D465B8" w:rsidRPr="005269E1">
              <w:rPr>
                <w:rFonts w:ascii="Browallia New" w:hAnsi="Browallia New" w:cs="Browallia New"/>
                <w:sz w:val="28"/>
              </w:rPr>
              <w:t>, 2020</w:t>
            </w:r>
          </w:p>
        </w:tc>
        <w:tc>
          <w:tcPr>
            <w:tcW w:w="1296" w:type="dxa"/>
            <w:shd w:val="clear" w:color="auto" w:fill="auto"/>
            <w:vAlign w:val="bottom"/>
          </w:tcPr>
          <w:p w14:paraId="5F90BE37"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96" w:type="dxa"/>
            <w:shd w:val="clear" w:color="auto" w:fill="auto"/>
            <w:vAlign w:val="bottom"/>
          </w:tcPr>
          <w:p w14:paraId="4EDE3426" w14:textId="78D92EB4" w:rsidR="00D465B8" w:rsidRPr="005269E1" w:rsidRDefault="00275AF1" w:rsidP="0020434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D465B8">
              <w:rPr>
                <w:rFonts w:ascii="Browallia New" w:hAnsi="Browallia New" w:cs="Browallia New"/>
                <w:sz w:val="28"/>
              </w:rPr>
              <w:t xml:space="preserve"> 30</w:t>
            </w:r>
            <w:r w:rsidR="00D465B8" w:rsidRPr="005269E1">
              <w:rPr>
                <w:rFonts w:ascii="Browallia New" w:hAnsi="Browallia New" w:cs="Browallia New"/>
                <w:sz w:val="28"/>
              </w:rPr>
              <w:t>, 2020</w:t>
            </w:r>
          </w:p>
        </w:tc>
        <w:tc>
          <w:tcPr>
            <w:tcW w:w="1296" w:type="dxa"/>
            <w:shd w:val="clear" w:color="auto" w:fill="auto"/>
            <w:vAlign w:val="bottom"/>
          </w:tcPr>
          <w:p w14:paraId="3D836C6C"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D465B8" w:rsidRPr="005269E1" w14:paraId="02D8B7C5" w14:textId="77777777" w:rsidTr="00204347">
        <w:trPr>
          <w:trHeight w:val="20"/>
        </w:trPr>
        <w:tc>
          <w:tcPr>
            <w:tcW w:w="3969" w:type="dxa"/>
            <w:gridSpan w:val="2"/>
            <w:shd w:val="clear" w:color="auto" w:fill="auto"/>
            <w:vAlign w:val="bottom"/>
          </w:tcPr>
          <w:p w14:paraId="2ABB3D21"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Cash</w:t>
            </w:r>
          </w:p>
        </w:tc>
        <w:tc>
          <w:tcPr>
            <w:tcW w:w="1296" w:type="dxa"/>
            <w:shd w:val="clear" w:color="auto" w:fill="auto"/>
            <w:vAlign w:val="bottom"/>
          </w:tcPr>
          <w:p w14:paraId="6C24D940" w14:textId="660B327A" w:rsidR="00D465B8" w:rsidRPr="005269E1" w:rsidRDefault="00275AF1" w:rsidP="00204347">
            <w:pPr>
              <w:spacing w:after="0" w:line="240" w:lineRule="auto"/>
              <w:jc w:val="right"/>
              <w:rPr>
                <w:rFonts w:ascii="Browallia New" w:hAnsi="Browallia New" w:cs="Browallia New"/>
                <w:sz w:val="28"/>
              </w:rPr>
            </w:pPr>
            <w:r>
              <w:rPr>
                <w:rFonts w:ascii="Browallia New" w:hAnsi="Browallia New" w:cs="Browallia New"/>
                <w:sz w:val="28"/>
              </w:rPr>
              <w:t>192</w:t>
            </w:r>
          </w:p>
        </w:tc>
        <w:tc>
          <w:tcPr>
            <w:tcW w:w="1296" w:type="dxa"/>
            <w:shd w:val="clear" w:color="auto" w:fill="auto"/>
            <w:vAlign w:val="bottom"/>
          </w:tcPr>
          <w:p w14:paraId="5CAF6A47"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169</w:t>
            </w:r>
          </w:p>
        </w:tc>
        <w:tc>
          <w:tcPr>
            <w:tcW w:w="1296" w:type="dxa"/>
            <w:shd w:val="clear" w:color="auto" w:fill="auto"/>
            <w:vAlign w:val="bottom"/>
          </w:tcPr>
          <w:p w14:paraId="508D13B6" w14:textId="6799AD51" w:rsidR="00D465B8" w:rsidRPr="005269E1" w:rsidRDefault="00275AF1" w:rsidP="00204347">
            <w:pPr>
              <w:spacing w:after="0" w:line="240" w:lineRule="auto"/>
              <w:jc w:val="right"/>
              <w:rPr>
                <w:rFonts w:ascii="Browallia New" w:hAnsi="Browallia New" w:cs="Browallia New"/>
                <w:sz w:val="28"/>
              </w:rPr>
            </w:pPr>
            <w:r>
              <w:rPr>
                <w:rFonts w:ascii="Browallia New" w:hAnsi="Browallia New" w:cs="Browallia New"/>
                <w:sz w:val="28"/>
              </w:rPr>
              <w:t>22</w:t>
            </w:r>
          </w:p>
        </w:tc>
        <w:tc>
          <w:tcPr>
            <w:tcW w:w="1296" w:type="dxa"/>
            <w:shd w:val="clear" w:color="auto" w:fill="auto"/>
            <w:vAlign w:val="bottom"/>
          </w:tcPr>
          <w:p w14:paraId="4F3A18DD"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15</w:t>
            </w:r>
          </w:p>
        </w:tc>
      </w:tr>
      <w:tr w:rsidR="00D465B8" w:rsidRPr="005269E1" w14:paraId="017EF961" w14:textId="77777777" w:rsidTr="00204347">
        <w:trPr>
          <w:trHeight w:val="20"/>
        </w:trPr>
        <w:tc>
          <w:tcPr>
            <w:tcW w:w="3969" w:type="dxa"/>
            <w:gridSpan w:val="2"/>
            <w:shd w:val="clear" w:color="auto" w:fill="auto"/>
            <w:vAlign w:val="bottom"/>
          </w:tcPr>
          <w:p w14:paraId="4F0EC01B" w14:textId="77777777" w:rsidR="00D465B8" w:rsidRPr="005269E1" w:rsidRDefault="00D465B8" w:rsidP="00204347">
            <w:pPr>
              <w:pStyle w:val="NoSpacing"/>
              <w:rPr>
                <w:rFonts w:ascii="Browallia New" w:hAnsi="Browallia New" w:cs="Browallia New"/>
                <w:sz w:val="28"/>
                <w:cs/>
              </w:rPr>
            </w:pPr>
            <w:r w:rsidRPr="005269E1">
              <w:rPr>
                <w:rFonts w:ascii="Browallia New" w:hAnsi="Browallia New" w:cs="Browallia New"/>
                <w:sz w:val="28"/>
              </w:rPr>
              <w:t xml:space="preserve">Deposits at banks - Savings  </w:t>
            </w:r>
          </w:p>
        </w:tc>
        <w:tc>
          <w:tcPr>
            <w:tcW w:w="1296" w:type="dxa"/>
            <w:shd w:val="clear" w:color="auto" w:fill="auto"/>
            <w:vAlign w:val="bottom"/>
          </w:tcPr>
          <w:p w14:paraId="03ECA6DA" w14:textId="58B0FAE5" w:rsidR="00D465B8" w:rsidRPr="005269E1" w:rsidRDefault="00275AF1" w:rsidP="00204347">
            <w:pPr>
              <w:spacing w:after="0" w:line="240" w:lineRule="auto"/>
              <w:jc w:val="right"/>
              <w:rPr>
                <w:rFonts w:ascii="Browallia New" w:hAnsi="Browallia New" w:cs="Browallia New"/>
                <w:sz w:val="28"/>
              </w:rPr>
            </w:pPr>
            <w:r>
              <w:rPr>
                <w:rFonts w:ascii="Browallia New" w:hAnsi="Browallia New" w:cs="Browallia New"/>
                <w:sz w:val="28"/>
              </w:rPr>
              <w:t>17,892</w:t>
            </w:r>
          </w:p>
        </w:tc>
        <w:tc>
          <w:tcPr>
            <w:tcW w:w="1296" w:type="dxa"/>
            <w:shd w:val="clear" w:color="auto" w:fill="auto"/>
            <w:vAlign w:val="bottom"/>
          </w:tcPr>
          <w:p w14:paraId="28C9B7E9"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96,769</w:t>
            </w:r>
          </w:p>
        </w:tc>
        <w:tc>
          <w:tcPr>
            <w:tcW w:w="1296" w:type="dxa"/>
            <w:shd w:val="clear" w:color="auto" w:fill="auto"/>
            <w:vAlign w:val="bottom"/>
          </w:tcPr>
          <w:p w14:paraId="5DA140C1" w14:textId="030C74E2" w:rsidR="00D465B8" w:rsidRPr="005269E1" w:rsidRDefault="00275AF1" w:rsidP="00204347">
            <w:pPr>
              <w:spacing w:after="0" w:line="240" w:lineRule="auto"/>
              <w:jc w:val="right"/>
              <w:rPr>
                <w:rFonts w:ascii="Browallia New" w:hAnsi="Browallia New" w:cs="Browallia New"/>
                <w:sz w:val="28"/>
              </w:rPr>
            </w:pPr>
            <w:r>
              <w:rPr>
                <w:rFonts w:ascii="Browallia New" w:hAnsi="Browallia New" w:cs="Browallia New"/>
                <w:sz w:val="28"/>
              </w:rPr>
              <w:t>9,661</w:t>
            </w:r>
          </w:p>
        </w:tc>
        <w:tc>
          <w:tcPr>
            <w:tcW w:w="1296" w:type="dxa"/>
            <w:shd w:val="clear" w:color="auto" w:fill="auto"/>
            <w:vAlign w:val="bottom"/>
          </w:tcPr>
          <w:p w14:paraId="0E3E2786"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60,105</w:t>
            </w:r>
          </w:p>
        </w:tc>
      </w:tr>
      <w:tr w:rsidR="00D465B8" w:rsidRPr="005269E1" w14:paraId="0E33D333" w14:textId="77777777" w:rsidTr="00204347">
        <w:trPr>
          <w:trHeight w:val="20"/>
        </w:trPr>
        <w:tc>
          <w:tcPr>
            <w:tcW w:w="3969" w:type="dxa"/>
            <w:gridSpan w:val="2"/>
            <w:shd w:val="clear" w:color="auto" w:fill="auto"/>
            <w:vAlign w:val="bottom"/>
          </w:tcPr>
          <w:p w14:paraId="7F31AC77" w14:textId="77777777" w:rsidR="00D465B8" w:rsidRPr="005269E1" w:rsidRDefault="00D465B8" w:rsidP="00204347">
            <w:pPr>
              <w:pStyle w:val="NoSpacing"/>
              <w:rPr>
                <w:rFonts w:ascii="Browallia New" w:hAnsi="Browallia New" w:cs="Browallia New"/>
                <w:sz w:val="28"/>
                <w:cs/>
              </w:rPr>
            </w:pPr>
            <w:r w:rsidRPr="005269E1">
              <w:rPr>
                <w:rFonts w:ascii="Browallia New" w:hAnsi="Browallia New" w:cs="Browallia New"/>
                <w:color w:val="FFFFFF"/>
                <w:sz w:val="28"/>
              </w:rPr>
              <w:t xml:space="preserve">Deposits at banks </w:t>
            </w:r>
            <w:r w:rsidRPr="005269E1">
              <w:rPr>
                <w:rFonts w:ascii="Browallia New" w:hAnsi="Browallia New" w:cs="Browallia New"/>
                <w:sz w:val="28"/>
              </w:rPr>
              <w:t xml:space="preserve">- Current </w:t>
            </w:r>
          </w:p>
        </w:tc>
        <w:tc>
          <w:tcPr>
            <w:tcW w:w="1296" w:type="dxa"/>
            <w:shd w:val="clear" w:color="auto" w:fill="auto"/>
            <w:vAlign w:val="bottom"/>
          </w:tcPr>
          <w:p w14:paraId="2FB25435" w14:textId="07EB2146" w:rsidR="00D465B8" w:rsidRPr="005269E1" w:rsidRDefault="00275AF1" w:rsidP="00204347">
            <w:pPr>
              <w:spacing w:after="0" w:line="240" w:lineRule="auto"/>
              <w:jc w:val="right"/>
              <w:rPr>
                <w:rFonts w:ascii="Browallia New" w:hAnsi="Browallia New" w:cs="Browallia New"/>
                <w:sz w:val="28"/>
              </w:rPr>
            </w:pPr>
            <w:r>
              <w:rPr>
                <w:rFonts w:ascii="Browallia New" w:hAnsi="Browallia New" w:cs="Browallia New"/>
                <w:sz w:val="28"/>
              </w:rPr>
              <w:t>13,345</w:t>
            </w:r>
          </w:p>
        </w:tc>
        <w:tc>
          <w:tcPr>
            <w:tcW w:w="1296" w:type="dxa"/>
            <w:shd w:val="clear" w:color="auto" w:fill="auto"/>
            <w:vAlign w:val="bottom"/>
          </w:tcPr>
          <w:p w14:paraId="675547BF"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57,529</w:t>
            </w:r>
          </w:p>
        </w:tc>
        <w:tc>
          <w:tcPr>
            <w:tcW w:w="1296" w:type="dxa"/>
            <w:shd w:val="clear" w:color="auto" w:fill="auto"/>
            <w:vAlign w:val="bottom"/>
          </w:tcPr>
          <w:p w14:paraId="4DAE6A10" w14:textId="634EB526" w:rsidR="00D465B8" w:rsidRPr="005269E1" w:rsidRDefault="00275AF1" w:rsidP="00204347">
            <w:pPr>
              <w:spacing w:after="0" w:line="240" w:lineRule="auto"/>
              <w:jc w:val="right"/>
              <w:rPr>
                <w:rFonts w:ascii="Browallia New" w:hAnsi="Browallia New" w:cs="Browallia New"/>
                <w:sz w:val="28"/>
              </w:rPr>
            </w:pPr>
            <w:r>
              <w:rPr>
                <w:rFonts w:ascii="Browallia New" w:hAnsi="Browallia New" w:cs="Browallia New"/>
                <w:sz w:val="28"/>
              </w:rPr>
              <w:t>149</w:t>
            </w:r>
          </w:p>
        </w:tc>
        <w:tc>
          <w:tcPr>
            <w:tcW w:w="1296" w:type="dxa"/>
            <w:shd w:val="clear" w:color="auto" w:fill="auto"/>
            <w:vAlign w:val="bottom"/>
          </w:tcPr>
          <w:p w14:paraId="3727D56F"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137</w:t>
            </w:r>
          </w:p>
        </w:tc>
      </w:tr>
      <w:tr w:rsidR="00D465B8" w:rsidRPr="005269E1" w14:paraId="1F9FECCE" w14:textId="77777777" w:rsidTr="00204347">
        <w:trPr>
          <w:trHeight w:val="20"/>
        </w:trPr>
        <w:tc>
          <w:tcPr>
            <w:tcW w:w="3969" w:type="dxa"/>
            <w:gridSpan w:val="2"/>
            <w:shd w:val="clear" w:color="auto" w:fill="auto"/>
            <w:vAlign w:val="bottom"/>
          </w:tcPr>
          <w:p w14:paraId="753A1721"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Received cheques on due</w:t>
            </w:r>
          </w:p>
        </w:tc>
        <w:tc>
          <w:tcPr>
            <w:tcW w:w="1296" w:type="dxa"/>
            <w:shd w:val="clear" w:color="auto" w:fill="auto"/>
            <w:vAlign w:val="bottom"/>
          </w:tcPr>
          <w:p w14:paraId="50963164" w14:textId="632A3F70" w:rsidR="00D465B8" w:rsidRPr="005269E1" w:rsidRDefault="00275AF1" w:rsidP="00204347">
            <w:pPr>
              <w:spacing w:after="0" w:line="240" w:lineRule="auto"/>
              <w:jc w:val="right"/>
              <w:rPr>
                <w:rFonts w:ascii="Browallia New" w:hAnsi="Browallia New" w:cs="Browallia New"/>
                <w:sz w:val="28"/>
              </w:rPr>
            </w:pPr>
            <w:r>
              <w:rPr>
                <w:rFonts w:ascii="Browallia New" w:hAnsi="Browallia New" w:cs="Browallia New"/>
                <w:sz w:val="28"/>
              </w:rPr>
              <w:t>726</w:t>
            </w:r>
          </w:p>
        </w:tc>
        <w:tc>
          <w:tcPr>
            <w:tcW w:w="1296" w:type="dxa"/>
            <w:shd w:val="clear" w:color="auto" w:fill="auto"/>
            <w:vAlign w:val="bottom"/>
          </w:tcPr>
          <w:p w14:paraId="2CF1B274"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3,897</w:t>
            </w:r>
          </w:p>
        </w:tc>
        <w:tc>
          <w:tcPr>
            <w:tcW w:w="1296" w:type="dxa"/>
            <w:shd w:val="clear" w:color="auto" w:fill="auto"/>
            <w:vAlign w:val="bottom"/>
          </w:tcPr>
          <w:p w14:paraId="4F57DFE9" w14:textId="1AC738BC" w:rsidR="00D465B8" w:rsidRPr="005269E1" w:rsidRDefault="00275AF1" w:rsidP="00204347">
            <w:pPr>
              <w:spacing w:after="0" w:line="240" w:lineRule="auto"/>
              <w:jc w:val="right"/>
              <w:rPr>
                <w:rFonts w:ascii="Browallia New" w:hAnsi="Browallia New" w:cs="Browallia New"/>
                <w:sz w:val="28"/>
              </w:rPr>
            </w:pPr>
            <w:r>
              <w:rPr>
                <w:rFonts w:ascii="Browallia New" w:hAnsi="Browallia New" w:cs="Browallia New"/>
                <w:sz w:val="28"/>
              </w:rPr>
              <w:t>726</w:t>
            </w:r>
          </w:p>
        </w:tc>
        <w:tc>
          <w:tcPr>
            <w:tcW w:w="1296" w:type="dxa"/>
            <w:shd w:val="clear" w:color="auto" w:fill="auto"/>
            <w:vAlign w:val="bottom"/>
          </w:tcPr>
          <w:p w14:paraId="7935CA54"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1082FA8D" w14:textId="77777777" w:rsidTr="00204347">
        <w:trPr>
          <w:trHeight w:val="20"/>
        </w:trPr>
        <w:tc>
          <w:tcPr>
            <w:tcW w:w="3969" w:type="dxa"/>
            <w:gridSpan w:val="2"/>
            <w:shd w:val="clear" w:color="auto" w:fill="auto"/>
            <w:vAlign w:val="bottom"/>
          </w:tcPr>
          <w:p w14:paraId="554C7114"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Cheques payment</w:t>
            </w:r>
          </w:p>
        </w:tc>
        <w:tc>
          <w:tcPr>
            <w:tcW w:w="1296" w:type="dxa"/>
            <w:shd w:val="clear" w:color="auto" w:fill="auto"/>
            <w:vAlign w:val="bottom"/>
          </w:tcPr>
          <w:p w14:paraId="709AE8B9" w14:textId="583B8A63" w:rsidR="00D465B8" w:rsidRPr="005269E1" w:rsidRDefault="00275AF1" w:rsidP="00204347">
            <w:pPr>
              <w:spacing w:after="0" w:line="240" w:lineRule="auto"/>
              <w:jc w:val="right"/>
              <w:rPr>
                <w:rFonts w:ascii="Browallia New" w:hAnsi="Browallia New" w:cs="Browallia New"/>
                <w:sz w:val="28"/>
              </w:rPr>
            </w:pPr>
            <w:r>
              <w:rPr>
                <w:rFonts w:ascii="Browallia New" w:hAnsi="Browallia New" w:cs="Browallia New"/>
                <w:sz w:val="28"/>
              </w:rPr>
              <w:t>(80)</w:t>
            </w:r>
          </w:p>
        </w:tc>
        <w:tc>
          <w:tcPr>
            <w:tcW w:w="1296" w:type="dxa"/>
            <w:shd w:val="clear" w:color="auto" w:fill="auto"/>
            <w:vAlign w:val="bottom"/>
          </w:tcPr>
          <w:p w14:paraId="01DF06F5"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(271)</w:t>
            </w:r>
          </w:p>
        </w:tc>
        <w:tc>
          <w:tcPr>
            <w:tcW w:w="1296" w:type="dxa"/>
            <w:shd w:val="clear" w:color="auto" w:fill="auto"/>
            <w:vAlign w:val="bottom"/>
          </w:tcPr>
          <w:p w14:paraId="641AA152" w14:textId="67D84F73" w:rsidR="00D465B8" w:rsidRPr="005269E1" w:rsidRDefault="00275AF1" w:rsidP="00204347">
            <w:pPr>
              <w:spacing w:after="0" w:line="240" w:lineRule="auto"/>
              <w:jc w:val="right"/>
              <w:rPr>
                <w:rFonts w:ascii="Browallia New" w:hAnsi="Browallia New" w:cs="Browallia New"/>
                <w:sz w:val="28"/>
              </w:rPr>
            </w:pPr>
            <w:r>
              <w:rPr>
                <w:rFonts w:ascii="Browallia New" w:hAnsi="Browallia New" w:cs="Browallia New"/>
                <w:sz w:val="28"/>
              </w:rPr>
              <w:t>-</w:t>
            </w:r>
          </w:p>
        </w:tc>
        <w:tc>
          <w:tcPr>
            <w:tcW w:w="1296" w:type="dxa"/>
            <w:shd w:val="clear" w:color="auto" w:fill="auto"/>
            <w:vAlign w:val="bottom"/>
          </w:tcPr>
          <w:p w14:paraId="6CABA918"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20B0533B" w14:textId="77777777" w:rsidTr="00204347">
        <w:trPr>
          <w:trHeight w:val="460"/>
        </w:trPr>
        <w:tc>
          <w:tcPr>
            <w:tcW w:w="3969" w:type="dxa"/>
            <w:gridSpan w:val="2"/>
            <w:shd w:val="clear" w:color="auto" w:fill="auto"/>
            <w:vAlign w:val="bottom"/>
          </w:tcPr>
          <w:p w14:paraId="0BD2BE61" w14:textId="77777777" w:rsidR="00D465B8" w:rsidRPr="005269E1" w:rsidRDefault="00D465B8" w:rsidP="00204347">
            <w:pPr>
              <w:pStyle w:val="NoSpacing"/>
              <w:rPr>
                <w:rFonts w:ascii="Browallia New" w:hAnsi="Browallia New" w:cs="Browallia New"/>
                <w:sz w:val="28"/>
                <w:cs/>
              </w:rPr>
            </w:pPr>
            <w:r w:rsidRPr="005269E1">
              <w:rPr>
                <w:rFonts w:ascii="Browallia New" w:hAnsi="Browallia New" w:cs="Browallia New"/>
                <w:sz w:val="28"/>
              </w:rPr>
              <w:t>Total</w:t>
            </w:r>
          </w:p>
        </w:tc>
        <w:tc>
          <w:tcPr>
            <w:tcW w:w="1296" w:type="dxa"/>
            <w:shd w:val="clear" w:color="auto" w:fill="auto"/>
            <w:vAlign w:val="bottom"/>
          </w:tcPr>
          <w:p w14:paraId="2EDE49D5" w14:textId="258240CC" w:rsidR="00D465B8" w:rsidRPr="005269E1" w:rsidRDefault="00275AF1" w:rsidP="0020434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32,075</w:t>
            </w:r>
          </w:p>
        </w:tc>
        <w:tc>
          <w:tcPr>
            <w:tcW w:w="1296" w:type="dxa"/>
            <w:shd w:val="clear" w:color="auto" w:fill="auto"/>
            <w:vAlign w:val="bottom"/>
          </w:tcPr>
          <w:p w14:paraId="20C34BDE" w14:textId="77777777" w:rsidR="00D465B8" w:rsidRPr="005269E1" w:rsidRDefault="00D465B8" w:rsidP="00204347">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158,093</w:t>
            </w:r>
          </w:p>
        </w:tc>
        <w:tc>
          <w:tcPr>
            <w:tcW w:w="1296" w:type="dxa"/>
            <w:shd w:val="clear" w:color="auto" w:fill="auto"/>
            <w:vAlign w:val="bottom"/>
          </w:tcPr>
          <w:p w14:paraId="7F42552B" w14:textId="3008DB98" w:rsidR="00D465B8" w:rsidRPr="005269E1" w:rsidRDefault="00275AF1" w:rsidP="0020434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10,558</w:t>
            </w:r>
          </w:p>
        </w:tc>
        <w:tc>
          <w:tcPr>
            <w:tcW w:w="1296" w:type="dxa"/>
            <w:shd w:val="clear" w:color="auto" w:fill="auto"/>
            <w:vAlign w:val="bottom"/>
          </w:tcPr>
          <w:p w14:paraId="2ECA4470" w14:textId="77777777" w:rsidR="00D465B8" w:rsidRPr="005269E1" w:rsidRDefault="00D465B8" w:rsidP="00204347">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60,257</w:t>
            </w:r>
          </w:p>
        </w:tc>
      </w:tr>
    </w:tbl>
    <w:p w14:paraId="4670398D" w14:textId="77777777" w:rsidR="00FF4A26" w:rsidRPr="005269E1" w:rsidRDefault="00FF4A26" w:rsidP="005F604B">
      <w:pPr>
        <w:spacing w:after="0"/>
        <w:rPr>
          <w:rFonts w:ascii="Browallia New" w:hAnsi="Browallia New" w:cs="Browallia New"/>
          <w:sz w:val="28"/>
        </w:rPr>
      </w:pPr>
    </w:p>
    <w:p w14:paraId="2E4BC4F9" w14:textId="5A1E32C3" w:rsidR="00593B09" w:rsidRPr="005F553E" w:rsidRDefault="006930EA" w:rsidP="00857004">
      <w:pPr>
        <w:pStyle w:val="Heading1"/>
      </w:pPr>
      <w:r w:rsidRPr="005F553E">
        <w:t>8</w:t>
      </w:r>
      <w:r w:rsidR="00593B09" w:rsidRPr="005F553E">
        <w:t>.</w:t>
      </w:r>
      <w:r w:rsidR="00593B09" w:rsidRPr="005F553E">
        <w:tab/>
        <w:t>TRADE ACCOUN</w:t>
      </w:r>
      <w:r w:rsidR="00644FD5" w:rsidRPr="005F553E">
        <w:t>TS AND OTHER CURRENT RECEIVABLE</w:t>
      </w:r>
      <w:r w:rsidR="00F16BF8" w:rsidRPr="005F553E">
        <w:t xml:space="preserve"> - NET</w:t>
      </w:r>
    </w:p>
    <w:p w14:paraId="2BD04A5E" w14:textId="6A611F4E" w:rsidR="00593B09" w:rsidRDefault="00593B09" w:rsidP="00857004">
      <w:pPr>
        <w:pStyle w:val="NoSpacing"/>
        <w:spacing w:after="120"/>
        <w:rPr>
          <w:rFonts w:ascii="Browallia New" w:hAnsi="Browallia New" w:cs="Browallia New"/>
          <w:sz w:val="28"/>
        </w:rPr>
      </w:pPr>
      <w:r w:rsidRPr="005269E1">
        <w:rPr>
          <w:rFonts w:ascii="Browallia New" w:hAnsi="Browallia New" w:cs="Browallia New"/>
          <w:sz w:val="28"/>
        </w:rPr>
        <w:tab/>
        <w:t>Trade accounts and other current receivable consist of.-</w:t>
      </w:r>
    </w:p>
    <w:tbl>
      <w:tblPr>
        <w:tblW w:w="9153" w:type="dxa"/>
        <w:tblInd w:w="675" w:type="dxa"/>
        <w:tblLook w:val="04A0" w:firstRow="1" w:lastRow="0" w:firstColumn="1" w:lastColumn="0" w:noHBand="0" w:noVBand="1"/>
      </w:tblPr>
      <w:tblGrid>
        <w:gridCol w:w="567"/>
        <w:gridCol w:w="3011"/>
        <w:gridCol w:w="142"/>
        <w:gridCol w:w="1251"/>
        <w:gridCol w:w="1394"/>
        <w:gridCol w:w="1394"/>
        <w:gridCol w:w="1394"/>
      </w:tblGrid>
      <w:tr w:rsidR="00D465B8" w:rsidRPr="00364485" w14:paraId="3BF0C018" w14:textId="77777777" w:rsidTr="00D25076">
        <w:trPr>
          <w:trHeight w:val="20"/>
          <w:tblHeader/>
        </w:trPr>
        <w:tc>
          <w:tcPr>
            <w:tcW w:w="567" w:type="dxa"/>
            <w:shd w:val="clear" w:color="auto" w:fill="auto"/>
          </w:tcPr>
          <w:p w14:paraId="3CFE1BF2" w14:textId="77777777" w:rsidR="00D465B8" w:rsidRPr="00364485" w:rsidRDefault="00D465B8" w:rsidP="00204347">
            <w:pPr>
              <w:pStyle w:val="NoSpacing"/>
              <w:rPr>
                <w:rFonts w:ascii="Browallia New" w:hAnsi="Browallia New" w:cs="Browallia New"/>
                <w:sz w:val="28"/>
              </w:rPr>
            </w:pPr>
          </w:p>
        </w:tc>
        <w:tc>
          <w:tcPr>
            <w:tcW w:w="3011" w:type="dxa"/>
            <w:shd w:val="clear" w:color="auto" w:fill="auto"/>
          </w:tcPr>
          <w:p w14:paraId="7B82EF13" w14:textId="77777777" w:rsidR="00D465B8" w:rsidRPr="00364485" w:rsidRDefault="00D465B8" w:rsidP="00204347">
            <w:pPr>
              <w:pStyle w:val="NoSpacing"/>
              <w:rPr>
                <w:rFonts w:ascii="Browallia New" w:hAnsi="Browallia New" w:cs="Browallia New"/>
                <w:sz w:val="28"/>
              </w:rPr>
            </w:pPr>
          </w:p>
        </w:tc>
        <w:tc>
          <w:tcPr>
            <w:tcW w:w="5575" w:type="dxa"/>
            <w:gridSpan w:val="5"/>
            <w:shd w:val="clear" w:color="auto" w:fill="auto"/>
            <w:vAlign w:val="bottom"/>
          </w:tcPr>
          <w:p w14:paraId="691A95C6" w14:textId="77777777" w:rsidR="00D465B8" w:rsidRPr="00364485" w:rsidRDefault="00D465B8" w:rsidP="00204347">
            <w:pPr>
              <w:pStyle w:val="NoSpacing"/>
              <w:pBdr>
                <w:bottom w:val="single" w:sz="4" w:space="1" w:color="auto"/>
              </w:pBdr>
              <w:jc w:val="center"/>
              <w:rPr>
                <w:rFonts w:ascii="Browallia New" w:hAnsi="Browallia New" w:cs="Browallia New"/>
                <w:sz w:val="28"/>
              </w:rPr>
            </w:pPr>
            <w:r w:rsidRPr="00364485">
              <w:rPr>
                <w:rFonts w:ascii="Browallia New" w:hAnsi="Browallia New" w:cs="Browallia New"/>
                <w:sz w:val="28"/>
              </w:rPr>
              <w:t>Unit : Thousand Baht</w:t>
            </w:r>
          </w:p>
        </w:tc>
      </w:tr>
      <w:tr w:rsidR="00D465B8" w:rsidRPr="00364485" w14:paraId="0B8F1B81" w14:textId="77777777" w:rsidTr="00D25076">
        <w:trPr>
          <w:trHeight w:val="357"/>
          <w:tblHeader/>
        </w:trPr>
        <w:tc>
          <w:tcPr>
            <w:tcW w:w="567" w:type="dxa"/>
            <w:shd w:val="clear" w:color="auto" w:fill="auto"/>
          </w:tcPr>
          <w:p w14:paraId="1E063987" w14:textId="77777777" w:rsidR="00D465B8" w:rsidRPr="00364485" w:rsidRDefault="00D465B8" w:rsidP="00204347">
            <w:pPr>
              <w:pStyle w:val="NoSpacing"/>
              <w:jc w:val="center"/>
              <w:rPr>
                <w:rFonts w:ascii="Browallia New" w:hAnsi="Browallia New" w:cs="Browallia New"/>
                <w:sz w:val="28"/>
              </w:rPr>
            </w:pPr>
          </w:p>
        </w:tc>
        <w:tc>
          <w:tcPr>
            <w:tcW w:w="3011" w:type="dxa"/>
            <w:shd w:val="clear" w:color="auto" w:fill="auto"/>
          </w:tcPr>
          <w:p w14:paraId="6FD9BD97" w14:textId="77777777" w:rsidR="00D465B8" w:rsidRPr="00364485" w:rsidRDefault="00D465B8" w:rsidP="00204347">
            <w:pPr>
              <w:pStyle w:val="NoSpacing"/>
              <w:jc w:val="center"/>
              <w:rPr>
                <w:rFonts w:ascii="Browallia New" w:hAnsi="Browallia New" w:cs="Browallia New"/>
                <w:sz w:val="28"/>
              </w:rPr>
            </w:pPr>
          </w:p>
        </w:tc>
        <w:tc>
          <w:tcPr>
            <w:tcW w:w="2787" w:type="dxa"/>
            <w:gridSpan w:val="3"/>
            <w:shd w:val="clear" w:color="auto" w:fill="auto"/>
          </w:tcPr>
          <w:p w14:paraId="0F4B49FC" w14:textId="77777777" w:rsidR="00D465B8" w:rsidRPr="00364485" w:rsidRDefault="00D465B8" w:rsidP="00204347">
            <w:pPr>
              <w:pStyle w:val="NoSpacing"/>
              <w:pBdr>
                <w:bottom w:val="single" w:sz="4" w:space="1" w:color="auto"/>
              </w:pBdr>
              <w:jc w:val="center"/>
              <w:rPr>
                <w:rFonts w:ascii="Browallia New" w:hAnsi="Browallia New" w:cs="Browallia New"/>
                <w:sz w:val="28"/>
                <w:cs/>
              </w:rPr>
            </w:pPr>
            <w:r w:rsidRPr="00364485">
              <w:rPr>
                <w:rFonts w:ascii="Browallia New" w:hAnsi="Browallia New" w:cs="Browallia New"/>
                <w:sz w:val="28"/>
              </w:rPr>
              <w:t>Consolidated</w:t>
            </w:r>
          </w:p>
        </w:tc>
        <w:tc>
          <w:tcPr>
            <w:tcW w:w="2788" w:type="dxa"/>
            <w:gridSpan w:val="2"/>
            <w:shd w:val="clear" w:color="auto" w:fill="auto"/>
          </w:tcPr>
          <w:p w14:paraId="56621366" w14:textId="77777777" w:rsidR="00D465B8" w:rsidRPr="00364485" w:rsidRDefault="00D465B8" w:rsidP="00204347">
            <w:pPr>
              <w:pStyle w:val="NoSpacing"/>
              <w:pBdr>
                <w:bottom w:val="single" w:sz="4" w:space="1" w:color="auto"/>
              </w:pBdr>
              <w:jc w:val="center"/>
              <w:rPr>
                <w:rFonts w:ascii="Browallia New" w:hAnsi="Browallia New" w:cs="Browallia New"/>
                <w:sz w:val="28"/>
                <w:cs/>
              </w:rPr>
            </w:pPr>
            <w:r w:rsidRPr="00364485">
              <w:rPr>
                <w:rFonts w:ascii="Browallia New" w:hAnsi="Browallia New" w:cs="Browallia New"/>
                <w:sz w:val="28"/>
              </w:rPr>
              <w:t>Separate</w:t>
            </w:r>
          </w:p>
        </w:tc>
      </w:tr>
      <w:tr w:rsidR="00D465B8" w:rsidRPr="00364485" w14:paraId="0131D55E" w14:textId="77777777" w:rsidTr="00D25076">
        <w:trPr>
          <w:trHeight w:val="20"/>
          <w:tblHeader/>
        </w:trPr>
        <w:tc>
          <w:tcPr>
            <w:tcW w:w="567" w:type="dxa"/>
            <w:shd w:val="clear" w:color="auto" w:fill="auto"/>
          </w:tcPr>
          <w:p w14:paraId="0C1EE97A" w14:textId="77777777" w:rsidR="00D465B8" w:rsidRPr="00364485" w:rsidRDefault="00D465B8" w:rsidP="00204347">
            <w:pPr>
              <w:pStyle w:val="NoSpacing"/>
              <w:rPr>
                <w:rFonts w:ascii="Browallia New" w:hAnsi="Browallia New" w:cs="Browallia New"/>
                <w:sz w:val="28"/>
              </w:rPr>
            </w:pPr>
          </w:p>
        </w:tc>
        <w:tc>
          <w:tcPr>
            <w:tcW w:w="3011" w:type="dxa"/>
            <w:shd w:val="clear" w:color="auto" w:fill="auto"/>
          </w:tcPr>
          <w:p w14:paraId="18EF96FC" w14:textId="77777777" w:rsidR="00D465B8" w:rsidRPr="00364485" w:rsidRDefault="00D465B8" w:rsidP="00204347">
            <w:pPr>
              <w:pStyle w:val="NoSpacing"/>
              <w:rPr>
                <w:rFonts w:ascii="Browallia New" w:hAnsi="Browallia New" w:cs="Browallia New"/>
                <w:sz w:val="28"/>
              </w:rPr>
            </w:pPr>
          </w:p>
        </w:tc>
        <w:tc>
          <w:tcPr>
            <w:tcW w:w="1393" w:type="dxa"/>
            <w:gridSpan w:val="2"/>
            <w:shd w:val="clear" w:color="auto" w:fill="auto"/>
            <w:vAlign w:val="bottom"/>
          </w:tcPr>
          <w:p w14:paraId="59DC395E" w14:textId="445C9972" w:rsidR="00D465B8" w:rsidRPr="00364485" w:rsidRDefault="00275AF1" w:rsidP="00D25076">
            <w:pPr>
              <w:pStyle w:val="NoSpacing"/>
              <w:pBdr>
                <w:bottom w:val="single" w:sz="4" w:space="1" w:color="auto"/>
              </w:pBdr>
              <w:jc w:val="center"/>
              <w:rPr>
                <w:rFonts w:ascii="Browallia New" w:hAnsi="Browallia New" w:cs="Browallia New"/>
                <w:sz w:val="28"/>
              </w:rPr>
            </w:pPr>
            <w:r w:rsidRPr="00364485">
              <w:rPr>
                <w:rFonts w:ascii="Browallia New" w:hAnsi="Browallia New" w:cs="Browallia New"/>
                <w:sz w:val="28"/>
              </w:rPr>
              <w:t xml:space="preserve">Sep </w:t>
            </w:r>
            <w:r w:rsidR="00D465B8" w:rsidRPr="00364485">
              <w:rPr>
                <w:rFonts w:ascii="Browallia New" w:hAnsi="Browallia New" w:cs="Browallia New"/>
                <w:sz w:val="28"/>
              </w:rPr>
              <w:t>30,</w:t>
            </w:r>
            <w:r w:rsidR="00D25076" w:rsidRPr="00364485">
              <w:rPr>
                <w:rFonts w:ascii="Browallia New" w:hAnsi="Browallia New" w:cs="Browallia New"/>
                <w:sz w:val="28"/>
              </w:rPr>
              <w:t xml:space="preserve"> </w:t>
            </w:r>
            <w:r w:rsidR="00D465B8" w:rsidRPr="00364485">
              <w:rPr>
                <w:rFonts w:ascii="Browallia New" w:hAnsi="Browallia New" w:cs="Browallia New"/>
                <w:sz w:val="28"/>
              </w:rPr>
              <w:t>2020</w:t>
            </w:r>
          </w:p>
        </w:tc>
        <w:tc>
          <w:tcPr>
            <w:tcW w:w="1394" w:type="dxa"/>
            <w:shd w:val="clear" w:color="auto" w:fill="auto"/>
            <w:vAlign w:val="bottom"/>
          </w:tcPr>
          <w:p w14:paraId="7091B505" w14:textId="77777777" w:rsidR="00D465B8" w:rsidRPr="00364485" w:rsidRDefault="00D465B8" w:rsidP="00204347">
            <w:pPr>
              <w:pStyle w:val="NoSpacing"/>
              <w:pBdr>
                <w:bottom w:val="single" w:sz="4" w:space="1" w:color="auto"/>
              </w:pBdr>
              <w:jc w:val="center"/>
              <w:rPr>
                <w:rFonts w:ascii="Browallia New" w:hAnsi="Browallia New" w:cs="Browallia New"/>
                <w:sz w:val="28"/>
              </w:rPr>
            </w:pPr>
            <w:r w:rsidRPr="00364485">
              <w:rPr>
                <w:rFonts w:ascii="Browallia New" w:hAnsi="Browallia New" w:cs="Browallia New"/>
                <w:sz w:val="28"/>
              </w:rPr>
              <w:t>Dec 31, 2019</w:t>
            </w:r>
          </w:p>
        </w:tc>
        <w:tc>
          <w:tcPr>
            <w:tcW w:w="1394" w:type="dxa"/>
            <w:shd w:val="clear" w:color="auto" w:fill="auto"/>
            <w:vAlign w:val="bottom"/>
          </w:tcPr>
          <w:p w14:paraId="779D651E" w14:textId="0D8AF5F4" w:rsidR="00D465B8" w:rsidRPr="00364485" w:rsidRDefault="00275AF1" w:rsidP="00D25076">
            <w:pPr>
              <w:pStyle w:val="NoSpacing"/>
              <w:pBdr>
                <w:bottom w:val="single" w:sz="4" w:space="1" w:color="auto"/>
              </w:pBdr>
              <w:jc w:val="center"/>
              <w:rPr>
                <w:rFonts w:ascii="Browallia New" w:hAnsi="Browallia New" w:cs="Browallia New"/>
                <w:sz w:val="28"/>
              </w:rPr>
            </w:pPr>
            <w:r w:rsidRPr="00364485">
              <w:rPr>
                <w:rFonts w:ascii="Browallia New" w:hAnsi="Browallia New" w:cs="Browallia New"/>
                <w:sz w:val="28"/>
              </w:rPr>
              <w:t>Sep</w:t>
            </w:r>
            <w:r w:rsidR="00D465B8" w:rsidRPr="00364485">
              <w:rPr>
                <w:rFonts w:ascii="Browallia New" w:hAnsi="Browallia New" w:cs="Browallia New"/>
                <w:sz w:val="28"/>
              </w:rPr>
              <w:t xml:space="preserve"> 30,</w:t>
            </w:r>
            <w:r w:rsidR="00D25076" w:rsidRPr="00364485">
              <w:rPr>
                <w:rFonts w:ascii="Browallia New" w:hAnsi="Browallia New" w:cs="Browallia New"/>
                <w:sz w:val="28"/>
              </w:rPr>
              <w:t xml:space="preserve"> </w:t>
            </w:r>
            <w:r w:rsidR="00D465B8" w:rsidRPr="00364485">
              <w:rPr>
                <w:rFonts w:ascii="Browallia New" w:hAnsi="Browallia New" w:cs="Browallia New"/>
                <w:sz w:val="28"/>
              </w:rPr>
              <w:t>2020</w:t>
            </w:r>
          </w:p>
        </w:tc>
        <w:tc>
          <w:tcPr>
            <w:tcW w:w="1394" w:type="dxa"/>
            <w:shd w:val="clear" w:color="auto" w:fill="auto"/>
            <w:vAlign w:val="bottom"/>
          </w:tcPr>
          <w:p w14:paraId="6C3D27EE" w14:textId="77777777" w:rsidR="00D465B8" w:rsidRPr="00364485" w:rsidRDefault="00D465B8" w:rsidP="00204347">
            <w:pPr>
              <w:pStyle w:val="NoSpacing"/>
              <w:pBdr>
                <w:bottom w:val="single" w:sz="4" w:space="1" w:color="auto"/>
              </w:pBdr>
              <w:jc w:val="center"/>
              <w:rPr>
                <w:rFonts w:ascii="Browallia New" w:hAnsi="Browallia New" w:cs="Browallia New"/>
                <w:sz w:val="28"/>
              </w:rPr>
            </w:pPr>
            <w:r w:rsidRPr="00364485">
              <w:rPr>
                <w:rFonts w:ascii="Browallia New" w:hAnsi="Browallia New" w:cs="Browallia New"/>
                <w:sz w:val="28"/>
              </w:rPr>
              <w:t>Dec 31, 2019</w:t>
            </w:r>
          </w:p>
        </w:tc>
      </w:tr>
      <w:tr w:rsidR="00D465B8" w:rsidRPr="00364485" w14:paraId="1898875D" w14:textId="77777777" w:rsidTr="00D25076">
        <w:trPr>
          <w:trHeight w:val="20"/>
        </w:trPr>
        <w:tc>
          <w:tcPr>
            <w:tcW w:w="3578" w:type="dxa"/>
            <w:gridSpan w:val="2"/>
            <w:shd w:val="clear" w:color="auto" w:fill="auto"/>
            <w:vAlign w:val="bottom"/>
          </w:tcPr>
          <w:p w14:paraId="6FD32D05" w14:textId="77777777" w:rsidR="00D465B8" w:rsidRPr="00364485" w:rsidRDefault="00D465B8" w:rsidP="00204347">
            <w:pPr>
              <w:pStyle w:val="NoSpacing"/>
              <w:spacing w:before="120"/>
              <w:rPr>
                <w:rFonts w:ascii="Browallia New" w:hAnsi="Browallia New" w:cs="Browallia New"/>
                <w:sz w:val="28"/>
                <w:u w:val="single"/>
              </w:rPr>
            </w:pPr>
            <w:r w:rsidRPr="00364485">
              <w:rPr>
                <w:rFonts w:ascii="Browallia New" w:hAnsi="Browallia New" w:cs="Browallia New"/>
                <w:sz w:val="28"/>
                <w:u w:val="single"/>
              </w:rPr>
              <w:t>Trade accounts receivable</w:t>
            </w:r>
          </w:p>
        </w:tc>
        <w:tc>
          <w:tcPr>
            <w:tcW w:w="1393" w:type="dxa"/>
            <w:gridSpan w:val="2"/>
            <w:shd w:val="clear" w:color="auto" w:fill="auto"/>
            <w:vAlign w:val="bottom"/>
          </w:tcPr>
          <w:p w14:paraId="137309AA" w14:textId="77777777" w:rsidR="00D465B8" w:rsidRPr="00364485" w:rsidRDefault="00D465B8" w:rsidP="00204347">
            <w:pPr>
              <w:pStyle w:val="NoSpacing"/>
              <w:spacing w:before="120"/>
              <w:jc w:val="right"/>
              <w:rPr>
                <w:rFonts w:ascii="Browallia New" w:hAnsi="Browallia New" w:cs="Browallia New"/>
                <w:sz w:val="28"/>
              </w:rPr>
            </w:pPr>
          </w:p>
        </w:tc>
        <w:tc>
          <w:tcPr>
            <w:tcW w:w="1394" w:type="dxa"/>
            <w:shd w:val="clear" w:color="auto" w:fill="auto"/>
            <w:vAlign w:val="bottom"/>
          </w:tcPr>
          <w:p w14:paraId="3F466C8A" w14:textId="77777777" w:rsidR="00D465B8" w:rsidRPr="00364485" w:rsidRDefault="00D465B8" w:rsidP="00204347">
            <w:pPr>
              <w:pStyle w:val="NoSpacing"/>
              <w:spacing w:before="120"/>
              <w:jc w:val="right"/>
              <w:rPr>
                <w:rFonts w:ascii="Browallia New" w:hAnsi="Browallia New" w:cs="Browallia New"/>
                <w:sz w:val="28"/>
              </w:rPr>
            </w:pPr>
          </w:p>
        </w:tc>
        <w:tc>
          <w:tcPr>
            <w:tcW w:w="1394" w:type="dxa"/>
            <w:shd w:val="clear" w:color="auto" w:fill="auto"/>
            <w:vAlign w:val="bottom"/>
          </w:tcPr>
          <w:p w14:paraId="0BBEC34D" w14:textId="77777777" w:rsidR="00D465B8" w:rsidRPr="00364485" w:rsidRDefault="00D465B8" w:rsidP="00204347">
            <w:pPr>
              <w:pStyle w:val="NoSpacing"/>
              <w:spacing w:before="120"/>
              <w:jc w:val="right"/>
              <w:rPr>
                <w:rFonts w:ascii="Browallia New" w:hAnsi="Browallia New" w:cs="Browallia New"/>
                <w:sz w:val="28"/>
              </w:rPr>
            </w:pPr>
          </w:p>
        </w:tc>
        <w:tc>
          <w:tcPr>
            <w:tcW w:w="1394" w:type="dxa"/>
            <w:shd w:val="clear" w:color="auto" w:fill="auto"/>
            <w:vAlign w:val="bottom"/>
          </w:tcPr>
          <w:p w14:paraId="30571A4B" w14:textId="77777777" w:rsidR="00D465B8" w:rsidRPr="00364485" w:rsidRDefault="00D465B8" w:rsidP="00204347">
            <w:pPr>
              <w:pStyle w:val="NoSpacing"/>
              <w:spacing w:before="120"/>
              <w:jc w:val="right"/>
              <w:rPr>
                <w:rFonts w:ascii="Browallia New" w:hAnsi="Browallia New" w:cs="Browallia New"/>
                <w:sz w:val="28"/>
              </w:rPr>
            </w:pPr>
          </w:p>
        </w:tc>
      </w:tr>
      <w:tr w:rsidR="00D465B8" w:rsidRPr="00364485" w14:paraId="33AB07D8" w14:textId="77777777" w:rsidTr="00D25076">
        <w:trPr>
          <w:trHeight w:val="20"/>
        </w:trPr>
        <w:tc>
          <w:tcPr>
            <w:tcW w:w="3578" w:type="dxa"/>
            <w:gridSpan w:val="2"/>
            <w:shd w:val="clear" w:color="auto" w:fill="auto"/>
            <w:vAlign w:val="bottom"/>
          </w:tcPr>
          <w:p w14:paraId="2E8DC5A4" w14:textId="77777777" w:rsidR="00D465B8" w:rsidRPr="00364485" w:rsidRDefault="00D465B8" w:rsidP="00204347">
            <w:pPr>
              <w:pStyle w:val="NoSpacing"/>
              <w:rPr>
                <w:rFonts w:ascii="Browallia New" w:hAnsi="Browallia New" w:cs="Browallia New"/>
                <w:sz w:val="28"/>
                <w:cs/>
              </w:rPr>
            </w:pPr>
            <w:r w:rsidRPr="00364485">
              <w:rPr>
                <w:rFonts w:ascii="Browallia New" w:hAnsi="Browallia New" w:cs="Browallia New"/>
                <w:sz w:val="28"/>
              </w:rPr>
              <w:t>Other companies</w:t>
            </w:r>
          </w:p>
        </w:tc>
        <w:tc>
          <w:tcPr>
            <w:tcW w:w="1393" w:type="dxa"/>
            <w:gridSpan w:val="2"/>
            <w:shd w:val="clear" w:color="auto" w:fill="auto"/>
            <w:vAlign w:val="bottom"/>
          </w:tcPr>
          <w:p w14:paraId="0FE3E9AA" w14:textId="2B365086" w:rsidR="00D465B8" w:rsidRPr="00364485" w:rsidRDefault="00622FDB" w:rsidP="00204347">
            <w:pPr>
              <w:pStyle w:val="NoSpacing"/>
              <w:jc w:val="right"/>
              <w:rPr>
                <w:rFonts w:ascii="Browallia New" w:hAnsi="Browallia New" w:cs="Browallia New"/>
                <w:sz w:val="28"/>
              </w:rPr>
            </w:pPr>
            <w:r w:rsidRPr="00364485">
              <w:rPr>
                <w:rFonts w:ascii="Browallia New" w:hAnsi="Browallia New" w:cs="Browallia New"/>
                <w:sz w:val="28"/>
              </w:rPr>
              <w:t>156,115</w:t>
            </w:r>
          </w:p>
        </w:tc>
        <w:tc>
          <w:tcPr>
            <w:tcW w:w="1394" w:type="dxa"/>
            <w:shd w:val="clear" w:color="auto" w:fill="auto"/>
            <w:vAlign w:val="bottom"/>
          </w:tcPr>
          <w:p w14:paraId="3587E45E" w14:textId="77777777" w:rsidR="00D465B8" w:rsidRPr="00364485" w:rsidRDefault="00D465B8" w:rsidP="00204347">
            <w:pPr>
              <w:pStyle w:val="NoSpacing"/>
              <w:jc w:val="right"/>
              <w:rPr>
                <w:rFonts w:ascii="Browallia New" w:hAnsi="Browallia New" w:cs="Browallia New"/>
                <w:sz w:val="28"/>
              </w:rPr>
            </w:pPr>
            <w:r w:rsidRPr="00364485">
              <w:rPr>
                <w:rFonts w:ascii="Browallia New" w:hAnsi="Browallia New" w:cs="Browallia New"/>
                <w:sz w:val="28"/>
              </w:rPr>
              <w:t>191,491</w:t>
            </w:r>
          </w:p>
        </w:tc>
        <w:tc>
          <w:tcPr>
            <w:tcW w:w="1394" w:type="dxa"/>
            <w:shd w:val="clear" w:color="auto" w:fill="auto"/>
            <w:vAlign w:val="bottom"/>
          </w:tcPr>
          <w:p w14:paraId="3950BA2C" w14:textId="44FDAA4F" w:rsidR="00D465B8" w:rsidRPr="00364485" w:rsidRDefault="00275AF1" w:rsidP="00204347">
            <w:pPr>
              <w:pStyle w:val="NoSpacing"/>
              <w:jc w:val="right"/>
              <w:rPr>
                <w:rFonts w:ascii="Browallia New" w:hAnsi="Browallia New" w:cs="Browallia New"/>
                <w:sz w:val="28"/>
              </w:rPr>
            </w:pPr>
            <w:r w:rsidRPr="00364485">
              <w:rPr>
                <w:rFonts w:ascii="Browallia New" w:hAnsi="Browallia New" w:cs="Browallia New"/>
                <w:sz w:val="28"/>
              </w:rPr>
              <w:t>61,852</w:t>
            </w:r>
          </w:p>
        </w:tc>
        <w:tc>
          <w:tcPr>
            <w:tcW w:w="1394" w:type="dxa"/>
            <w:shd w:val="clear" w:color="auto" w:fill="auto"/>
            <w:vAlign w:val="bottom"/>
          </w:tcPr>
          <w:p w14:paraId="69030386" w14:textId="77777777" w:rsidR="00D465B8" w:rsidRPr="00364485" w:rsidRDefault="00D465B8" w:rsidP="00204347">
            <w:pPr>
              <w:pStyle w:val="NoSpacing"/>
              <w:jc w:val="right"/>
              <w:rPr>
                <w:rFonts w:ascii="Browallia New" w:hAnsi="Browallia New" w:cs="Browallia New"/>
                <w:sz w:val="28"/>
              </w:rPr>
            </w:pPr>
            <w:r w:rsidRPr="00364485">
              <w:rPr>
                <w:rFonts w:ascii="Browallia New" w:hAnsi="Browallia New" w:cs="Browallia New"/>
                <w:sz w:val="28"/>
              </w:rPr>
              <w:t>300</w:t>
            </w:r>
          </w:p>
        </w:tc>
      </w:tr>
      <w:tr w:rsidR="00D465B8" w:rsidRPr="00364485" w14:paraId="6D9EE705" w14:textId="77777777" w:rsidTr="00D25076">
        <w:trPr>
          <w:trHeight w:val="20"/>
        </w:trPr>
        <w:tc>
          <w:tcPr>
            <w:tcW w:w="3578" w:type="dxa"/>
            <w:gridSpan w:val="2"/>
            <w:shd w:val="clear" w:color="auto" w:fill="auto"/>
            <w:vAlign w:val="bottom"/>
          </w:tcPr>
          <w:p w14:paraId="4358ACFB" w14:textId="77777777" w:rsidR="00D465B8" w:rsidRPr="00364485" w:rsidRDefault="00D465B8" w:rsidP="00204347">
            <w:pPr>
              <w:pStyle w:val="NoSpacing"/>
              <w:rPr>
                <w:rFonts w:ascii="Browallia New" w:hAnsi="Browallia New" w:cs="Browallia New"/>
                <w:sz w:val="28"/>
              </w:rPr>
            </w:pPr>
            <w:r w:rsidRPr="00364485">
              <w:rPr>
                <w:rFonts w:ascii="Browallia New" w:hAnsi="Browallia New" w:cs="Browallia New"/>
                <w:sz w:val="28"/>
              </w:rPr>
              <w:t>Related company</w:t>
            </w:r>
          </w:p>
        </w:tc>
        <w:tc>
          <w:tcPr>
            <w:tcW w:w="1393" w:type="dxa"/>
            <w:gridSpan w:val="2"/>
            <w:shd w:val="clear" w:color="auto" w:fill="auto"/>
            <w:vAlign w:val="bottom"/>
          </w:tcPr>
          <w:p w14:paraId="3BF0E5E9" w14:textId="7BEF16CE" w:rsidR="00D465B8" w:rsidRPr="00364485" w:rsidRDefault="00275AF1" w:rsidP="00204347">
            <w:pPr>
              <w:pStyle w:val="NoSpacing"/>
              <w:jc w:val="right"/>
              <w:rPr>
                <w:rFonts w:ascii="Browallia New" w:hAnsi="Browallia New" w:cs="Browallia New"/>
                <w:sz w:val="28"/>
              </w:rPr>
            </w:pPr>
            <w:r w:rsidRPr="00364485">
              <w:rPr>
                <w:rFonts w:ascii="Browallia New" w:hAnsi="Browallia New" w:cs="Browallia New"/>
                <w:sz w:val="28"/>
              </w:rPr>
              <w:t>195</w:t>
            </w:r>
          </w:p>
        </w:tc>
        <w:tc>
          <w:tcPr>
            <w:tcW w:w="1394" w:type="dxa"/>
            <w:shd w:val="clear" w:color="auto" w:fill="auto"/>
            <w:vAlign w:val="bottom"/>
          </w:tcPr>
          <w:p w14:paraId="23B0F57C" w14:textId="77777777" w:rsidR="00D465B8" w:rsidRPr="00364485" w:rsidRDefault="00D465B8" w:rsidP="00204347">
            <w:pPr>
              <w:pStyle w:val="NoSpacing"/>
              <w:jc w:val="right"/>
              <w:rPr>
                <w:rFonts w:ascii="Browallia New" w:hAnsi="Browallia New" w:cs="Browallia New"/>
                <w:sz w:val="28"/>
              </w:rPr>
            </w:pPr>
            <w:r w:rsidRPr="00364485">
              <w:rPr>
                <w:rFonts w:ascii="Browallia New" w:hAnsi="Browallia New" w:cs="Browallia New"/>
                <w:sz w:val="28"/>
              </w:rPr>
              <w:t>-</w:t>
            </w:r>
          </w:p>
        </w:tc>
        <w:tc>
          <w:tcPr>
            <w:tcW w:w="1394" w:type="dxa"/>
            <w:shd w:val="clear" w:color="auto" w:fill="auto"/>
            <w:vAlign w:val="bottom"/>
          </w:tcPr>
          <w:p w14:paraId="56C667B8" w14:textId="63CF1659" w:rsidR="00D465B8" w:rsidRPr="00364485" w:rsidRDefault="00275AF1" w:rsidP="00204347">
            <w:pPr>
              <w:pStyle w:val="NoSpacing"/>
              <w:jc w:val="right"/>
              <w:rPr>
                <w:rFonts w:ascii="Browallia New" w:hAnsi="Browallia New" w:cs="Browallia New"/>
                <w:sz w:val="28"/>
              </w:rPr>
            </w:pPr>
            <w:r w:rsidRPr="00364485">
              <w:rPr>
                <w:rFonts w:ascii="Browallia New" w:hAnsi="Browallia New" w:cs="Browallia New"/>
                <w:sz w:val="28"/>
              </w:rPr>
              <w:t>50</w:t>
            </w:r>
          </w:p>
        </w:tc>
        <w:tc>
          <w:tcPr>
            <w:tcW w:w="1394" w:type="dxa"/>
            <w:shd w:val="clear" w:color="auto" w:fill="auto"/>
            <w:vAlign w:val="bottom"/>
          </w:tcPr>
          <w:p w14:paraId="1485D73C" w14:textId="77777777" w:rsidR="00D465B8" w:rsidRPr="00364485" w:rsidRDefault="00D465B8" w:rsidP="00204347">
            <w:pPr>
              <w:pStyle w:val="NoSpacing"/>
              <w:jc w:val="right"/>
              <w:rPr>
                <w:rFonts w:ascii="Browallia New" w:hAnsi="Browallia New" w:cs="Browallia New"/>
                <w:sz w:val="28"/>
              </w:rPr>
            </w:pPr>
            <w:r w:rsidRPr="00364485">
              <w:rPr>
                <w:rFonts w:ascii="Browallia New" w:hAnsi="Browallia New" w:cs="Browallia New"/>
                <w:sz w:val="28"/>
              </w:rPr>
              <w:t>-</w:t>
            </w:r>
          </w:p>
        </w:tc>
      </w:tr>
      <w:tr w:rsidR="00D465B8" w:rsidRPr="00364485" w14:paraId="3441EA2D" w14:textId="77777777" w:rsidTr="00D25076">
        <w:trPr>
          <w:trHeight w:val="20"/>
        </w:trPr>
        <w:tc>
          <w:tcPr>
            <w:tcW w:w="3578" w:type="dxa"/>
            <w:gridSpan w:val="2"/>
            <w:shd w:val="clear" w:color="auto" w:fill="auto"/>
            <w:vAlign w:val="bottom"/>
          </w:tcPr>
          <w:p w14:paraId="2742F19B" w14:textId="77777777" w:rsidR="00D465B8" w:rsidRPr="00364485" w:rsidRDefault="00D465B8" w:rsidP="00204347">
            <w:pPr>
              <w:pStyle w:val="NoSpacing"/>
              <w:rPr>
                <w:rFonts w:ascii="Browallia New" w:hAnsi="Browallia New" w:cs="Browallia New"/>
                <w:sz w:val="28"/>
              </w:rPr>
            </w:pPr>
            <w:r w:rsidRPr="00364485">
              <w:rPr>
                <w:rFonts w:ascii="Browallia New" w:hAnsi="Browallia New" w:cs="Browallia New"/>
                <w:sz w:val="28"/>
              </w:rPr>
              <w:t>Notes receivable - other company</w:t>
            </w:r>
          </w:p>
        </w:tc>
        <w:tc>
          <w:tcPr>
            <w:tcW w:w="1393" w:type="dxa"/>
            <w:gridSpan w:val="2"/>
            <w:shd w:val="clear" w:color="auto" w:fill="auto"/>
            <w:vAlign w:val="bottom"/>
          </w:tcPr>
          <w:p w14:paraId="4E3B8294" w14:textId="10E6186D" w:rsidR="00D465B8" w:rsidRPr="00364485" w:rsidRDefault="00275AF1" w:rsidP="00204347">
            <w:pPr>
              <w:pStyle w:val="NoSpacing"/>
              <w:pBdr>
                <w:bottom w:val="single" w:sz="4" w:space="1" w:color="auto"/>
              </w:pBdr>
              <w:jc w:val="right"/>
              <w:rPr>
                <w:rFonts w:ascii="Browallia New" w:hAnsi="Browallia New" w:cs="Browallia New"/>
                <w:sz w:val="28"/>
              </w:rPr>
            </w:pPr>
            <w:r w:rsidRPr="00364485">
              <w:rPr>
                <w:rFonts w:ascii="Browallia New" w:hAnsi="Browallia New" w:cs="Browallia New"/>
                <w:sz w:val="28"/>
              </w:rPr>
              <w:t>24,000</w:t>
            </w:r>
          </w:p>
        </w:tc>
        <w:tc>
          <w:tcPr>
            <w:tcW w:w="1394" w:type="dxa"/>
            <w:shd w:val="clear" w:color="auto" w:fill="auto"/>
            <w:vAlign w:val="bottom"/>
          </w:tcPr>
          <w:p w14:paraId="5C0D353D" w14:textId="77777777" w:rsidR="00D465B8" w:rsidRPr="00364485" w:rsidRDefault="00D465B8" w:rsidP="00204347">
            <w:pPr>
              <w:pStyle w:val="NoSpacing"/>
              <w:pBdr>
                <w:bottom w:val="single" w:sz="4" w:space="1" w:color="auto"/>
              </w:pBdr>
              <w:jc w:val="right"/>
              <w:rPr>
                <w:rFonts w:ascii="Browallia New" w:hAnsi="Browallia New" w:cs="Browallia New"/>
                <w:sz w:val="28"/>
              </w:rPr>
            </w:pPr>
            <w:r w:rsidRPr="00364485">
              <w:rPr>
                <w:rFonts w:ascii="Browallia New" w:hAnsi="Browallia New" w:cs="Browallia New"/>
                <w:sz w:val="28"/>
              </w:rPr>
              <w:t>24,000</w:t>
            </w:r>
          </w:p>
        </w:tc>
        <w:tc>
          <w:tcPr>
            <w:tcW w:w="1394" w:type="dxa"/>
            <w:shd w:val="clear" w:color="auto" w:fill="auto"/>
            <w:vAlign w:val="bottom"/>
          </w:tcPr>
          <w:p w14:paraId="01C05E53" w14:textId="03E5E4A2" w:rsidR="00D465B8" w:rsidRPr="00364485" w:rsidRDefault="00275AF1" w:rsidP="00204347">
            <w:pPr>
              <w:pStyle w:val="NoSpacing"/>
              <w:pBdr>
                <w:bottom w:val="single" w:sz="4" w:space="1" w:color="auto"/>
              </w:pBdr>
              <w:jc w:val="right"/>
              <w:rPr>
                <w:rFonts w:ascii="Browallia New" w:hAnsi="Browallia New" w:cs="Browallia New"/>
                <w:sz w:val="28"/>
              </w:rPr>
            </w:pPr>
            <w:r w:rsidRPr="00364485">
              <w:rPr>
                <w:rFonts w:ascii="Browallia New" w:hAnsi="Browallia New" w:cs="Browallia New"/>
                <w:sz w:val="28"/>
              </w:rPr>
              <w:t>-</w:t>
            </w:r>
          </w:p>
        </w:tc>
        <w:tc>
          <w:tcPr>
            <w:tcW w:w="1394" w:type="dxa"/>
            <w:shd w:val="clear" w:color="auto" w:fill="auto"/>
            <w:vAlign w:val="bottom"/>
          </w:tcPr>
          <w:p w14:paraId="4BEF3E9D" w14:textId="77777777" w:rsidR="00D465B8" w:rsidRPr="00364485" w:rsidRDefault="00D465B8" w:rsidP="00204347">
            <w:pPr>
              <w:pStyle w:val="NoSpacing"/>
              <w:pBdr>
                <w:bottom w:val="single" w:sz="4" w:space="1" w:color="auto"/>
              </w:pBdr>
              <w:jc w:val="right"/>
              <w:rPr>
                <w:rFonts w:ascii="Browallia New" w:hAnsi="Browallia New" w:cs="Browallia New"/>
                <w:sz w:val="28"/>
              </w:rPr>
            </w:pPr>
            <w:r w:rsidRPr="00364485">
              <w:rPr>
                <w:rFonts w:ascii="Browallia New" w:hAnsi="Browallia New" w:cs="Browallia New"/>
                <w:sz w:val="28"/>
              </w:rPr>
              <w:t>-</w:t>
            </w:r>
          </w:p>
        </w:tc>
      </w:tr>
      <w:tr w:rsidR="00D465B8" w:rsidRPr="00364485" w14:paraId="3E7196F0" w14:textId="77777777" w:rsidTr="00D25076">
        <w:trPr>
          <w:trHeight w:val="20"/>
        </w:trPr>
        <w:tc>
          <w:tcPr>
            <w:tcW w:w="3578" w:type="dxa"/>
            <w:gridSpan w:val="2"/>
            <w:shd w:val="clear" w:color="auto" w:fill="auto"/>
            <w:vAlign w:val="bottom"/>
          </w:tcPr>
          <w:p w14:paraId="5FC1825C" w14:textId="77777777" w:rsidR="00D465B8" w:rsidRPr="00364485" w:rsidRDefault="00D465B8" w:rsidP="00204347">
            <w:pPr>
              <w:pStyle w:val="NoSpacing"/>
              <w:rPr>
                <w:rFonts w:ascii="Browallia New" w:hAnsi="Browallia New" w:cs="Browallia New"/>
                <w:sz w:val="28"/>
              </w:rPr>
            </w:pPr>
            <w:r w:rsidRPr="00364485">
              <w:rPr>
                <w:rFonts w:ascii="Browallia New" w:hAnsi="Browallia New" w:cs="Browallia New"/>
                <w:sz w:val="28"/>
              </w:rPr>
              <w:t>Total trade accounts receivable</w:t>
            </w:r>
          </w:p>
        </w:tc>
        <w:tc>
          <w:tcPr>
            <w:tcW w:w="1393" w:type="dxa"/>
            <w:gridSpan w:val="2"/>
            <w:shd w:val="clear" w:color="auto" w:fill="auto"/>
            <w:vAlign w:val="bottom"/>
          </w:tcPr>
          <w:p w14:paraId="1DB2DE3D" w14:textId="41F63E81" w:rsidR="00D465B8" w:rsidRPr="00364485" w:rsidRDefault="00275AF1" w:rsidP="00204347">
            <w:pPr>
              <w:pStyle w:val="NoSpacing"/>
              <w:jc w:val="right"/>
              <w:rPr>
                <w:rFonts w:ascii="Browallia New" w:hAnsi="Browallia New" w:cs="Browallia New"/>
                <w:sz w:val="28"/>
              </w:rPr>
            </w:pPr>
            <w:r w:rsidRPr="00364485">
              <w:rPr>
                <w:rFonts w:ascii="Browallia New" w:hAnsi="Browallia New" w:cs="Browallia New"/>
                <w:sz w:val="28"/>
              </w:rPr>
              <w:t>180,310</w:t>
            </w:r>
          </w:p>
        </w:tc>
        <w:tc>
          <w:tcPr>
            <w:tcW w:w="1394" w:type="dxa"/>
            <w:shd w:val="clear" w:color="auto" w:fill="auto"/>
            <w:vAlign w:val="bottom"/>
          </w:tcPr>
          <w:p w14:paraId="72048354" w14:textId="77777777" w:rsidR="00D465B8" w:rsidRPr="00364485" w:rsidRDefault="00D465B8" w:rsidP="00204347">
            <w:pPr>
              <w:pStyle w:val="NoSpacing"/>
              <w:jc w:val="right"/>
              <w:rPr>
                <w:rFonts w:ascii="Browallia New" w:hAnsi="Browallia New" w:cs="Browallia New"/>
                <w:sz w:val="28"/>
              </w:rPr>
            </w:pPr>
            <w:r w:rsidRPr="00364485">
              <w:rPr>
                <w:rFonts w:ascii="Browallia New" w:hAnsi="Browallia New" w:cs="Browallia New"/>
                <w:sz w:val="28"/>
              </w:rPr>
              <w:t>215,491</w:t>
            </w:r>
          </w:p>
        </w:tc>
        <w:tc>
          <w:tcPr>
            <w:tcW w:w="1394" w:type="dxa"/>
            <w:shd w:val="clear" w:color="auto" w:fill="auto"/>
            <w:vAlign w:val="bottom"/>
          </w:tcPr>
          <w:p w14:paraId="322F1E0F" w14:textId="378CB7F2" w:rsidR="00D465B8" w:rsidRPr="00364485" w:rsidRDefault="00275AF1" w:rsidP="00204347">
            <w:pPr>
              <w:pStyle w:val="NoSpacing"/>
              <w:jc w:val="right"/>
              <w:rPr>
                <w:rFonts w:ascii="Browallia New" w:hAnsi="Browallia New" w:cs="Browallia New"/>
                <w:sz w:val="28"/>
              </w:rPr>
            </w:pPr>
            <w:r w:rsidRPr="00364485">
              <w:rPr>
                <w:rFonts w:ascii="Browallia New" w:hAnsi="Browallia New" w:cs="Browallia New"/>
                <w:sz w:val="28"/>
              </w:rPr>
              <w:t>61,902</w:t>
            </w:r>
          </w:p>
        </w:tc>
        <w:tc>
          <w:tcPr>
            <w:tcW w:w="1394" w:type="dxa"/>
            <w:shd w:val="clear" w:color="auto" w:fill="auto"/>
            <w:vAlign w:val="bottom"/>
          </w:tcPr>
          <w:p w14:paraId="54A0F8B2" w14:textId="77777777" w:rsidR="00D465B8" w:rsidRPr="00364485" w:rsidRDefault="00D465B8" w:rsidP="00204347">
            <w:pPr>
              <w:pStyle w:val="NoSpacing"/>
              <w:jc w:val="right"/>
              <w:rPr>
                <w:rFonts w:ascii="Browallia New" w:hAnsi="Browallia New" w:cs="Browallia New"/>
                <w:sz w:val="28"/>
              </w:rPr>
            </w:pPr>
            <w:r w:rsidRPr="00364485">
              <w:rPr>
                <w:rFonts w:ascii="Browallia New" w:hAnsi="Browallia New" w:cs="Browallia New"/>
                <w:sz w:val="28"/>
              </w:rPr>
              <w:t>300</w:t>
            </w:r>
          </w:p>
        </w:tc>
      </w:tr>
      <w:tr w:rsidR="00364485" w:rsidRPr="00364485" w14:paraId="696DFA26" w14:textId="77777777" w:rsidTr="00364485">
        <w:trPr>
          <w:trHeight w:val="20"/>
        </w:trPr>
        <w:tc>
          <w:tcPr>
            <w:tcW w:w="3720" w:type="dxa"/>
            <w:gridSpan w:val="3"/>
            <w:shd w:val="clear" w:color="auto" w:fill="auto"/>
            <w:vAlign w:val="bottom"/>
          </w:tcPr>
          <w:p w14:paraId="2BBDC829" w14:textId="354AD0ED" w:rsidR="003E0107" w:rsidRPr="00364485" w:rsidRDefault="00364485" w:rsidP="003E0107">
            <w:pPr>
              <w:pStyle w:val="NoSpacing"/>
              <w:rPr>
                <w:rFonts w:ascii="Browallia New" w:hAnsi="Browallia New" w:cs="Browallia New"/>
                <w:sz w:val="28"/>
              </w:rPr>
            </w:pPr>
            <w:r w:rsidRPr="00350C23">
              <w:rPr>
                <w:rFonts w:ascii="Browallia New" w:hAnsi="Browallia New" w:cs="Browallia New"/>
                <w:sz w:val="28"/>
                <w:u w:val="single"/>
              </w:rPr>
              <w:t>Less</w:t>
            </w:r>
            <w:r w:rsidR="003E0107">
              <w:rPr>
                <w:rFonts w:ascii="Browallia New" w:hAnsi="Browallia New" w:cs="Browallia New"/>
                <w:sz w:val="28"/>
              </w:rPr>
              <w:t xml:space="preserve">  </w:t>
            </w:r>
            <w:r w:rsidR="003E0107" w:rsidRPr="003E0107">
              <w:rPr>
                <w:rFonts w:ascii="Browallia New" w:hAnsi="Browallia New" w:cs="Browallia New"/>
                <w:sz w:val="28"/>
              </w:rPr>
              <w:t>Reclassified</w:t>
            </w:r>
            <w:r w:rsidR="003E0107" w:rsidRPr="00364485">
              <w:rPr>
                <w:rFonts w:ascii="Browallia New" w:hAnsi="Browallia New" w:cs="Browallia New"/>
                <w:sz w:val="28"/>
              </w:rPr>
              <w:t xml:space="preserve"> to non - current </w:t>
            </w:r>
          </w:p>
          <w:p w14:paraId="7376998D" w14:textId="69A8F98B" w:rsidR="00364485" w:rsidRPr="00364485" w:rsidRDefault="003E0107" w:rsidP="003E0107">
            <w:pPr>
              <w:pStyle w:val="NoSpacing"/>
              <w:rPr>
                <w:rFonts w:ascii="Browallia New" w:hAnsi="Browallia New" w:cs="Browallia New"/>
                <w:sz w:val="28"/>
              </w:rPr>
            </w:pPr>
            <w:r w:rsidRPr="00364485">
              <w:rPr>
                <w:rFonts w:ascii="Browallia New" w:hAnsi="Browallia New" w:cs="Browallia New"/>
                <w:sz w:val="28"/>
              </w:rPr>
              <w:t xml:space="preserve">     </w:t>
            </w:r>
            <w:r>
              <w:rPr>
                <w:rFonts w:ascii="Browallia New" w:hAnsi="Browallia New" w:cs="Browallia New"/>
                <w:sz w:val="28"/>
              </w:rPr>
              <w:t xml:space="preserve">       </w:t>
            </w:r>
            <w:r w:rsidRPr="00364485">
              <w:rPr>
                <w:rFonts w:ascii="Browallia New" w:hAnsi="Browallia New" w:cs="Browallia New"/>
                <w:sz w:val="28"/>
              </w:rPr>
              <w:t>account receivable</w:t>
            </w:r>
          </w:p>
        </w:tc>
        <w:tc>
          <w:tcPr>
            <w:tcW w:w="1251" w:type="dxa"/>
            <w:shd w:val="clear" w:color="auto" w:fill="auto"/>
            <w:vAlign w:val="bottom"/>
          </w:tcPr>
          <w:p w14:paraId="27EDB740" w14:textId="3EBAD5A2" w:rsidR="00364485" w:rsidRPr="00364485" w:rsidRDefault="003E0107" w:rsidP="00204347">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659BE3FF" w14:textId="55EEA19D" w:rsidR="00364485" w:rsidRPr="00364485" w:rsidRDefault="003E0107" w:rsidP="00204347">
            <w:pPr>
              <w:pStyle w:val="NoSpacing"/>
              <w:jc w:val="right"/>
              <w:rPr>
                <w:rFonts w:ascii="Browallia New" w:hAnsi="Browallia New" w:cs="Browallia New"/>
                <w:sz w:val="28"/>
              </w:rPr>
            </w:pPr>
            <w:r w:rsidRPr="00364485">
              <w:rPr>
                <w:rFonts w:ascii="Browallia New" w:hAnsi="Browallia New" w:cs="Browallia New"/>
                <w:sz w:val="28"/>
              </w:rPr>
              <w:t>(24,000)</w:t>
            </w:r>
          </w:p>
        </w:tc>
        <w:tc>
          <w:tcPr>
            <w:tcW w:w="1394" w:type="dxa"/>
            <w:shd w:val="clear" w:color="auto" w:fill="auto"/>
            <w:vAlign w:val="bottom"/>
          </w:tcPr>
          <w:p w14:paraId="28868DFF" w14:textId="20A27A46" w:rsidR="00364485" w:rsidRPr="00364485" w:rsidRDefault="003E0107" w:rsidP="00204347">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4D0239BE" w14:textId="7B095CD4" w:rsidR="00364485" w:rsidRPr="00364485" w:rsidRDefault="00364485" w:rsidP="00204347">
            <w:pPr>
              <w:pStyle w:val="NoSpacing"/>
              <w:jc w:val="right"/>
              <w:rPr>
                <w:rFonts w:ascii="Browallia New" w:hAnsi="Browallia New" w:cs="Browallia New"/>
                <w:sz w:val="28"/>
              </w:rPr>
            </w:pPr>
            <w:r>
              <w:rPr>
                <w:rFonts w:ascii="Browallia New" w:hAnsi="Browallia New" w:cs="Browallia New"/>
                <w:sz w:val="28"/>
              </w:rPr>
              <w:t>-</w:t>
            </w:r>
          </w:p>
        </w:tc>
      </w:tr>
      <w:tr w:rsidR="003E0107" w:rsidRPr="00364485" w14:paraId="47262DF0" w14:textId="77777777" w:rsidTr="00364485">
        <w:trPr>
          <w:trHeight w:val="20"/>
        </w:trPr>
        <w:tc>
          <w:tcPr>
            <w:tcW w:w="3720" w:type="dxa"/>
            <w:gridSpan w:val="3"/>
            <w:shd w:val="clear" w:color="auto" w:fill="auto"/>
            <w:vAlign w:val="bottom"/>
          </w:tcPr>
          <w:p w14:paraId="4F13032A" w14:textId="06A1DEB4" w:rsidR="003E0107" w:rsidRPr="00364485" w:rsidRDefault="003E0107" w:rsidP="00204347">
            <w:pPr>
              <w:pStyle w:val="NoSpacing"/>
              <w:rPr>
                <w:rFonts w:ascii="Browallia New" w:hAnsi="Browallia New" w:cs="Browallia New"/>
                <w:sz w:val="28"/>
                <w:u w:val="single"/>
              </w:rPr>
            </w:pPr>
            <w:r>
              <w:rPr>
                <w:rFonts w:ascii="Browallia New" w:hAnsi="Browallia New" w:cs="Browallia New"/>
                <w:sz w:val="28"/>
              </w:rPr>
              <w:t xml:space="preserve">        </w:t>
            </w:r>
            <w:r w:rsidRPr="00364485">
              <w:rPr>
                <w:rFonts w:ascii="Browallia New" w:hAnsi="Browallia New" w:cs="Browallia New"/>
                <w:sz w:val="28"/>
              </w:rPr>
              <w:t>Allowance for expected credit losses</w:t>
            </w:r>
          </w:p>
        </w:tc>
        <w:tc>
          <w:tcPr>
            <w:tcW w:w="1251" w:type="dxa"/>
            <w:shd w:val="clear" w:color="auto" w:fill="auto"/>
            <w:vAlign w:val="bottom"/>
          </w:tcPr>
          <w:p w14:paraId="276D4970" w14:textId="1F9336DA" w:rsidR="003E0107" w:rsidRPr="00364485" w:rsidRDefault="003E0107" w:rsidP="00204347">
            <w:pPr>
              <w:pStyle w:val="NoSpacing"/>
              <w:jc w:val="right"/>
              <w:rPr>
                <w:rFonts w:ascii="Browallia New" w:hAnsi="Browallia New" w:cs="Browallia New"/>
                <w:sz w:val="28"/>
              </w:rPr>
            </w:pPr>
            <w:r w:rsidRPr="00364485">
              <w:rPr>
                <w:rFonts w:ascii="Browallia New" w:hAnsi="Browallia New" w:cs="Browallia New"/>
                <w:sz w:val="28"/>
              </w:rPr>
              <w:t>(18,812)</w:t>
            </w:r>
          </w:p>
        </w:tc>
        <w:tc>
          <w:tcPr>
            <w:tcW w:w="1394" w:type="dxa"/>
            <w:shd w:val="clear" w:color="auto" w:fill="auto"/>
            <w:vAlign w:val="bottom"/>
          </w:tcPr>
          <w:p w14:paraId="26A705BC" w14:textId="36CC3FBF" w:rsidR="003E0107" w:rsidRPr="00364485" w:rsidRDefault="003E0107" w:rsidP="00204347">
            <w:pPr>
              <w:pStyle w:val="NoSpacing"/>
              <w:jc w:val="right"/>
              <w:rPr>
                <w:rFonts w:ascii="Browallia New" w:hAnsi="Browallia New" w:cs="Browallia New"/>
                <w:sz w:val="28"/>
              </w:rPr>
            </w:pPr>
            <w:r w:rsidRPr="00364485">
              <w:rPr>
                <w:rFonts w:ascii="Browallia New" w:hAnsi="Browallia New" w:cs="Browallia New"/>
                <w:sz w:val="28"/>
              </w:rPr>
              <w:t>(5,747)</w:t>
            </w:r>
          </w:p>
        </w:tc>
        <w:tc>
          <w:tcPr>
            <w:tcW w:w="1394" w:type="dxa"/>
            <w:shd w:val="clear" w:color="auto" w:fill="auto"/>
            <w:vAlign w:val="bottom"/>
          </w:tcPr>
          <w:p w14:paraId="7093D20A" w14:textId="0CF01581" w:rsidR="003E0107" w:rsidRPr="00364485" w:rsidRDefault="003E0107" w:rsidP="00204347">
            <w:pPr>
              <w:pStyle w:val="NoSpacing"/>
              <w:jc w:val="right"/>
              <w:rPr>
                <w:rFonts w:ascii="Browallia New" w:hAnsi="Browallia New" w:cs="Browallia New"/>
                <w:sz w:val="28"/>
              </w:rPr>
            </w:pPr>
            <w:r w:rsidRPr="00364485">
              <w:rPr>
                <w:rFonts w:ascii="Browallia New" w:hAnsi="Browallia New" w:cs="Browallia New"/>
                <w:sz w:val="28"/>
              </w:rPr>
              <w:t>(380)</w:t>
            </w:r>
          </w:p>
        </w:tc>
        <w:tc>
          <w:tcPr>
            <w:tcW w:w="1394" w:type="dxa"/>
            <w:shd w:val="clear" w:color="auto" w:fill="auto"/>
            <w:vAlign w:val="bottom"/>
          </w:tcPr>
          <w:p w14:paraId="71EDB42E" w14:textId="7175B433" w:rsidR="003E0107" w:rsidRDefault="003E0107" w:rsidP="00204347">
            <w:pPr>
              <w:pStyle w:val="NoSpacing"/>
              <w:jc w:val="right"/>
              <w:rPr>
                <w:rFonts w:ascii="Browallia New" w:hAnsi="Browallia New" w:cs="Browallia New"/>
                <w:sz w:val="28"/>
              </w:rPr>
            </w:pPr>
            <w:r>
              <w:rPr>
                <w:rFonts w:ascii="Browallia New" w:hAnsi="Browallia New" w:cs="Browallia New"/>
                <w:sz w:val="28"/>
              </w:rPr>
              <w:t>-</w:t>
            </w:r>
          </w:p>
        </w:tc>
      </w:tr>
      <w:tr w:rsidR="00D465B8" w:rsidRPr="00364485" w14:paraId="46535224" w14:textId="77777777" w:rsidTr="00D25076">
        <w:trPr>
          <w:trHeight w:val="20"/>
        </w:trPr>
        <w:tc>
          <w:tcPr>
            <w:tcW w:w="3578" w:type="dxa"/>
            <w:gridSpan w:val="2"/>
            <w:shd w:val="clear" w:color="auto" w:fill="auto"/>
            <w:vAlign w:val="bottom"/>
          </w:tcPr>
          <w:p w14:paraId="29A1F5A1" w14:textId="05C62384" w:rsidR="00D465B8" w:rsidRPr="00364485" w:rsidRDefault="00D465B8" w:rsidP="00204347">
            <w:pPr>
              <w:pStyle w:val="NoSpacing"/>
              <w:rPr>
                <w:rFonts w:ascii="Browallia New" w:hAnsi="Browallia New" w:cs="Browallia New"/>
                <w:sz w:val="28"/>
                <w:u w:val="single"/>
              </w:rPr>
            </w:pPr>
            <w:r w:rsidRPr="00364485">
              <w:rPr>
                <w:rFonts w:ascii="Browallia New" w:hAnsi="Browallia New" w:cs="Browallia New"/>
                <w:sz w:val="28"/>
              </w:rPr>
              <w:t xml:space="preserve">Trade accounts receivable </w:t>
            </w:r>
            <w:r w:rsidR="00502B9B">
              <w:rPr>
                <w:rFonts w:ascii="Browallia New" w:hAnsi="Browallia New" w:cs="Browallia New"/>
                <w:sz w:val="28"/>
              </w:rPr>
              <w:t>–</w:t>
            </w:r>
            <w:r w:rsidRPr="00364485">
              <w:rPr>
                <w:rFonts w:ascii="Browallia New" w:hAnsi="Browallia New" w:cs="Browallia New"/>
                <w:sz w:val="28"/>
              </w:rPr>
              <w:t xml:space="preserve"> net</w:t>
            </w:r>
          </w:p>
        </w:tc>
        <w:tc>
          <w:tcPr>
            <w:tcW w:w="1393" w:type="dxa"/>
            <w:gridSpan w:val="2"/>
            <w:shd w:val="clear" w:color="auto" w:fill="auto"/>
            <w:vAlign w:val="bottom"/>
          </w:tcPr>
          <w:p w14:paraId="4558E66C" w14:textId="3E672164" w:rsidR="00D465B8" w:rsidRPr="00364485" w:rsidRDefault="003C0953" w:rsidP="00204347">
            <w:pPr>
              <w:pStyle w:val="NoSpacing"/>
              <w:pBdr>
                <w:top w:val="single" w:sz="4" w:space="1" w:color="auto"/>
                <w:bottom w:val="single" w:sz="4" w:space="1" w:color="auto"/>
              </w:pBdr>
              <w:jc w:val="right"/>
              <w:rPr>
                <w:rFonts w:ascii="Browallia New" w:hAnsi="Browallia New" w:cs="Browallia New"/>
                <w:sz w:val="28"/>
              </w:rPr>
            </w:pPr>
            <w:r w:rsidRPr="00364485">
              <w:rPr>
                <w:rFonts w:ascii="Browallia New" w:hAnsi="Browallia New" w:cs="Browallia New"/>
                <w:sz w:val="28"/>
              </w:rPr>
              <w:t>161,498</w:t>
            </w:r>
          </w:p>
        </w:tc>
        <w:tc>
          <w:tcPr>
            <w:tcW w:w="1394" w:type="dxa"/>
            <w:shd w:val="clear" w:color="auto" w:fill="auto"/>
            <w:vAlign w:val="bottom"/>
          </w:tcPr>
          <w:p w14:paraId="7E8C9B44" w14:textId="77777777" w:rsidR="00D465B8" w:rsidRPr="00364485" w:rsidRDefault="00D465B8" w:rsidP="00204347">
            <w:pPr>
              <w:pStyle w:val="NoSpacing"/>
              <w:pBdr>
                <w:top w:val="single" w:sz="4" w:space="1" w:color="auto"/>
                <w:bottom w:val="single" w:sz="4" w:space="1" w:color="auto"/>
              </w:pBdr>
              <w:jc w:val="right"/>
              <w:rPr>
                <w:rFonts w:ascii="Browallia New" w:hAnsi="Browallia New" w:cs="Browallia New"/>
                <w:sz w:val="28"/>
              </w:rPr>
            </w:pPr>
            <w:r w:rsidRPr="00364485">
              <w:rPr>
                <w:rFonts w:ascii="Browallia New" w:hAnsi="Browallia New" w:cs="Browallia New"/>
                <w:sz w:val="28"/>
              </w:rPr>
              <w:t>185,744</w:t>
            </w:r>
          </w:p>
        </w:tc>
        <w:tc>
          <w:tcPr>
            <w:tcW w:w="1394" w:type="dxa"/>
            <w:shd w:val="clear" w:color="auto" w:fill="auto"/>
            <w:vAlign w:val="bottom"/>
          </w:tcPr>
          <w:p w14:paraId="732D7E54" w14:textId="45CE341C" w:rsidR="00D465B8" w:rsidRPr="00364485" w:rsidRDefault="00275AF1" w:rsidP="00204347">
            <w:pPr>
              <w:pStyle w:val="NoSpacing"/>
              <w:pBdr>
                <w:top w:val="single" w:sz="4" w:space="1" w:color="auto"/>
                <w:bottom w:val="single" w:sz="4" w:space="1" w:color="auto"/>
              </w:pBdr>
              <w:jc w:val="right"/>
              <w:rPr>
                <w:rFonts w:ascii="Browallia New" w:hAnsi="Browallia New" w:cs="Browallia New"/>
                <w:sz w:val="28"/>
              </w:rPr>
            </w:pPr>
            <w:r w:rsidRPr="00364485">
              <w:rPr>
                <w:rFonts w:ascii="Browallia New" w:hAnsi="Browallia New" w:cs="Browallia New"/>
                <w:sz w:val="28"/>
              </w:rPr>
              <w:t>61,522</w:t>
            </w:r>
          </w:p>
        </w:tc>
        <w:tc>
          <w:tcPr>
            <w:tcW w:w="1394" w:type="dxa"/>
            <w:shd w:val="clear" w:color="auto" w:fill="auto"/>
            <w:vAlign w:val="bottom"/>
          </w:tcPr>
          <w:p w14:paraId="33545BD2" w14:textId="5D51E60F" w:rsidR="00D465B8" w:rsidRPr="00364485" w:rsidRDefault="00622FDB" w:rsidP="00204347">
            <w:pPr>
              <w:pStyle w:val="NoSpacing"/>
              <w:pBdr>
                <w:top w:val="single" w:sz="4" w:space="1" w:color="auto"/>
                <w:bottom w:val="single" w:sz="4" w:space="1" w:color="auto"/>
              </w:pBdr>
              <w:jc w:val="right"/>
              <w:rPr>
                <w:rFonts w:ascii="Browallia New" w:hAnsi="Browallia New" w:cs="Browallia New"/>
                <w:sz w:val="28"/>
              </w:rPr>
            </w:pPr>
            <w:r w:rsidRPr="00364485">
              <w:rPr>
                <w:rFonts w:ascii="Browallia New" w:hAnsi="Browallia New" w:cs="Browallia New"/>
                <w:sz w:val="28"/>
              </w:rPr>
              <w:t>300</w:t>
            </w:r>
          </w:p>
        </w:tc>
      </w:tr>
    </w:tbl>
    <w:p w14:paraId="19138C0C" w14:textId="083C3D28" w:rsidR="006930EA" w:rsidRDefault="006930EA" w:rsidP="00F85545">
      <w:pPr>
        <w:pStyle w:val="Heading1"/>
      </w:pPr>
      <w:r w:rsidRPr="0064161C">
        <w:lastRenderedPageBreak/>
        <w:t>8.</w:t>
      </w:r>
      <w:r w:rsidRPr="0064161C">
        <w:tab/>
        <w:t>TRADE ACCOUNTS AND OTHER CURRENT RECEIVABLE - NET (Con’t)</w:t>
      </w:r>
    </w:p>
    <w:tbl>
      <w:tblPr>
        <w:tblW w:w="9153" w:type="dxa"/>
        <w:tblInd w:w="675" w:type="dxa"/>
        <w:tblLook w:val="04A0" w:firstRow="1" w:lastRow="0" w:firstColumn="1" w:lastColumn="0" w:noHBand="0" w:noVBand="1"/>
      </w:tblPr>
      <w:tblGrid>
        <w:gridCol w:w="567"/>
        <w:gridCol w:w="3011"/>
        <w:gridCol w:w="1393"/>
        <w:gridCol w:w="1394"/>
        <w:gridCol w:w="1394"/>
        <w:gridCol w:w="1394"/>
      </w:tblGrid>
      <w:tr w:rsidR="003C0953" w:rsidRPr="00622FDB" w14:paraId="6DA393D5" w14:textId="77777777" w:rsidTr="006F1463">
        <w:trPr>
          <w:trHeight w:val="20"/>
          <w:tblHeader/>
        </w:trPr>
        <w:tc>
          <w:tcPr>
            <w:tcW w:w="567" w:type="dxa"/>
            <w:shd w:val="clear" w:color="auto" w:fill="auto"/>
          </w:tcPr>
          <w:p w14:paraId="2A1FF2D5" w14:textId="77777777" w:rsidR="003C0953" w:rsidRPr="00622FDB" w:rsidRDefault="003C0953" w:rsidP="006F1463">
            <w:pPr>
              <w:pStyle w:val="NoSpacing"/>
              <w:rPr>
                <w:rFonts w:ascii="Browallia New" w:hAnsi="Browallia New" w:cs="Browallia New"/>
                <w:sz w:val="28"/>
              </w:rPr>
            </w:pPr>
          </w:p>
        </w:tc>
        <w:tc>
          <w:tcPr>
            <w:tcW w:w="3011" w:type="dxa"/>
            <w:shd w:val="clear" w:color="auto" w:fill="auto"/>
          </w:tcPr>
          <w:p w14:paraId="26B39C0A" w14:textId="77777777" w:rsidR="003C0953" w:rsidRPr="00622FDB" w:rsidRDefault="003C0953" w:rsidP="006F1463">
            <w:pPr>
              <w:pStyle w:val="NoSpacing"/>
              <w:rPr>
                <w:rFonts w:ascii="Browallia New" w:hAnsi="Browallia New" w:cs="Browallia New"/>
                <w:sz w:val="28"/>
              </w:rPr>
            </w:pPr>
          </w:p>
        </w:tc>
        <w:tc>
          <w:tcPr>
            <w:tcW w:w="5575" w:type="dxa"/>
            <w:gridSpan w:val="4"/>
            <w:shd w:val="clear" w:color="auto" w:fill="auto"/>
            <w:vAlign w:val="bottom"/>
          </w:tcPr>
          <w:p w14:paraId="5375EA1F" w14:textId="77777777" w:rsidR="003C0953" w:rsidRPr="00622FDB" w:rsidRDefault="003C0953" w:rsidP="006F1463">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Unit : Thousand Baht</w:t>
            </w:r>
          </w:p>
        </w:tc>
      </w:tr>
      <w:tr w:rsidR="003C0953" w:rsidRPr="00622FDB" w14:paraId="7E12E8AF" w14:textId="77777777" w:rsidTr="006F1463">
        <w:trPr>
          <w:trHeight w:val="357"/>
          <w:tblHeader/>
        </w:trPr>
        <w:tc>
          <w:tcPr>
            <w:tcW w:w="567" w:type="dxa"/>
            <w:shd w:val="clear" w:color="auto" w:fill="auto"/>
          </w:tcPr>
          <w:p w14:paraId="376B33C9" w14:textId="77777777" w:rsidR="003C0953" w:rsidRPr="00622FDB" w:rsidRDefault="003C0953" w:rsidP="006F1463">
            <w:pPr>
              <w:pStyle w:val="NoSpacing"/>
              <w:jc w:val="center"/>
              <w:rPr>
                <w:rFonts w:ascii="Browallia New" w:hAnsi="Browallia New" w:cs="Browallia New"/>
                <w:sz w:val="28"/>
              </w:rPr>
            </w:pPr>
          </w:p>
        </w:tc>
        <w:tc>
          <w:tcPr>
            <w:tcW w:w="3011" w:type="dxa"/>
            <w:shd w:val="clear" w:color="auto" w:fill="auto"/>
          </w:tcPr>
          <w:p w14:paraId="26AE84F5" w14:textId="77777777" w:rsidR="003C0953" w:rsidRPr="00622FDB" w:rsidRDefault="003C0953" w:rsidP="006F1463">
            <w:pPr>
              <w:pStyle w:val="NoSpacing"/>
              <w:jc w:val="center"/>
              <w:rPr>
                <w:rFonts w:ascii="Browallia New" w:hAnsi="Browallia New" w:cs="Browallia New"/>
                <w:sz w:val="28"/>
              </w:rPr>
            </w:pPr>
          </w:p>
        </w:tc>
        <w:tc>
          <w:tcPr>
            <w:tcW w:w="2787" w:type="dxa"/>
            <w:gridSpan w:val="2"/>
            <w:shd w:val="clear" w:color="auto" w:fill="auto"/>
          </w:tcPr>
          <w:p w14:paraId="102F63CE" w14:textId="77777777" w:rsidR="003C0953" w:rsidRPr="00622FDB" w:rsidRDefault="003C0953" w:rsidP="006F1463">
            <w:pPr>
              <w:pStyle w:val="NoSpacing"/>
              <w:pBdr>
                <w:bottom w:val="single" w:sz="4" w:space="1" w:color="auto"/>
              </w:pBdr>
              <w:jc w:val="center"/>
              <w:rPr>
                <w:rFonts w:ascii="Browallia New" w:hAnsi="Browallia New" w:cs="Browallia New"/>
                <w:sz w:val="28"/>
                <w:cs/>
              </w:rPr>
            </w:pPr>
            <w:r w:rsidRPr="00622FDB">
              <w:rPr>
                <w:rFonts w:ascii="Browallia New" w:hAnsi="Browallia New" w:cs="Browallia New"/>
                <w:sz w:val="28"/>
              </w:rPr>
              <w:t>Consolidated</w:t>
            </w:r>
          </w:p>
        </w:tc>
        <w:tc>
          <w:tcPr>
            <w:tcW w:w="2788" w:type="dxa"/>
            <w:gridSpan w:val="2"/>
            <w:shd w:val="clear" w:color="auto" w:fill="auto"/>
          </w:tcPr>
          <w:p w14:paraId="05147D2D" w14:textId="77777777" w:rsidR="003C0953" w:rsidRPr="00622FDB" w:rsidRDefault="003C0953" w:rsidP="006F1463">
            <w:pPr>
              <w:pStyle w:val="NoSpacing"/>
              <w:pBdr>
                <w:bottom w:val="single" w:sz="4" w:space="1" w:color="auto"/>
              </w:pBdr>
              <w:jc w:val="center"/>
              <w:rPr>
                <w:rFonts w:ascii="Browallia New" w:hAnsi="Browallia New" w:cs="Browallia New"/>
                <w:sz w:val="28"/>
                <w:cs/>
              </w:rPr>
            </w:pPr>
            <w:r w:rsidRPr="00622FDB">
              <w:rPr>
                <w:rFonts w:ascii="Browallia New" w:hAnsi="Browallia New" w:cs="Browallia New"/>
                <w:sz w:val="28"/>
              </w:rPr>
              <w:t>Separate</w:t>
            </w:r>
          </w:p>
        </w:tc>
      </w:tr>
      <w:tr w:rsidR="003C0953" w:rsidRPr="00622FDB" w14:paraId="3E3D7765" w14:textId="77777777" w:rsidTr="006F1463">
        <w:trPr>
          <w:trHeight w:val="20"/>
          <w:tblHeader/>
        </w:trPr>
        <w:tc>
          <w:tcPr>
            <w:tcW w:w="567" w:type="dxa"/>
            <w:shd w:val="clear" w:color="auto" w:fill="auto"/>
          </w:tcPr>
          <w:p w14:paraId="36756A66" w14:textId="77777777" w:rsidR="003C0953" w:rsidRPr="00622FDB" w:rsidRDefault="003C0953" w:rsidP="006F1463">
            <w:pPr>
              <w:pStyle w:val="NoSpacing"/>
              <w:rPr>
                <w:rFonts w:ascii="Browallia New" w:hAnsi="Browallia New" w:cs="Browallia New"/>
                <w:sz w:val="28"/>
              </w:rPr>
            </w:pPr>
          </w:p>
        </w:tc>
        <w:tc>
          <w:tcPr>
            <w:tcW w:w="3011" w:type="dxa"/>
            <w:shd w:val="clear" w:color="auto" w:fill="auto"/>
          </w:tcPr>
          <w:p w14:paraId="517FA963" w14:textId="77777777" w:rsidR="003C0953" w:rsidRPr="00622FDB" w:rsidRDefault="003C0953" w:rsidP="006F1463">
            <w:pPr>
              <w:pStyle w:val="NoSpacing"/>
              <w:rPr>
                <w:rFonts w:ascii="Browallia New" w:hAnsi="Browallia New" w:cs="Browallia New"/>
                <w:sz w:val="28"/>
              </w:rPr>
            </w:pPr>
          </w:p>
        </w:tc>
        <w:tc>
          <w:tcPr>
            <w:tcW w:w="1393" w:type="dxa"/>
            <w:shd w:val="clear" w:color="auto" w:fill="auto"/>
            <w:vAlign w:val="bottom"/>
          </w:tcPr>
          <w:p w14:paraId="29922F1B" w14:textId="77777777" w:rsidR="003C0953" w:rsidRPr="00622FDB" w:rsidRDefault="003C0953" w:rsidP="006F1463">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Sep 30, 2020</w:t>
            </w:r>
          </w:p>
        </w:tc>
        <w:tc>
          <w:tcPr>
            <w:tcW w:w="1394" w:type="dxa"/>
            <w:shd w:val="clear" w:color="auto" w:fill="auto"/>
            <w:vAlign w:val="bottom"/>
          </w:tcPr>
          <w:p w14:paraId="6825E71D" w14:textId="77777777" w:rsidR="003C0953" w:rsidRPr="00622FDB" w:rsidRDefault="003C0953" w:rsidP="006F1463">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Dec 31, 2019</w:t>
            </w:r>
          </w:p>
        </w:tc>
        <w:tc>
          <w:tcPr>
            <w:tcW w:w="1394" w:type="dxa"/>
            <w:shd w:val="clear" w:color="auto" w:fill="auto"/>
            <w:vAlign w:val="bottom"/>
          </w:tcPr>
          <w:p w14:paraId="1120283E" w14:textId="77777777" w:rsidR="003C0953" w:rsidRPr="00622FDB" w:rsidRDefault="003C0953" w:rsidP="006F1463">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Sep 30, 2020</w:t>
            </w:r>
          </w:p>
        </w:tc>
        <w:tc>
          <w:tcPr>
            <w:tcW w:w="1394" w:type="dxa"/>
            <w:shd w:val="clear" w:color="auto" w:fill="auto"/>
            <w:vAlign w:val="bottom"/>
          </w:tcPr>
          <w:p w14:paraId="19B48ACC" w14:textId="77777777" w:rsidR="003C0953" w:rsidRPr="00622FDB" w:rsidRDefault="003C0953" w:rsidP="006F1463">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Dec 31, 2019</w:t>
            </w:r>
          </w:p>
        </w:tc>
      </w:tr>
      <w:tr w:rsidR="003C0953" w:rsidRPr="00622FDB" w14:paraId="5484350D" w14:textId="77777777" w:rsidTr="006F1463">
        <w:trPr>
          <w:trHeight w:val="20"/>
        </w:trPr>
        <w:tc>
          <w:tcPr>
            <w:tcW w:w="3578" w:type="dxa"/>
            <w:gridSpan w:val="2"/>
            <w:shd w:val="clear" w:color="auto" w:fill="auto"/>
            <w:vAlign w:val="bottom"/>
          </w:tcPr>
          <w:p w14:paraId="2B54E2D4" w14:textId="77777777" w:rsidR="003C0953" w:rsidRPr="00622FDB" w:rsidRDefault="003C0953" w:rsidP="006F1463">
            <w:pPr>
              <w:pStyle w:val="NoSpacing"/>
              <w:spacing w:before="120"/>
              <w:rPr>
                <w:rFonts w:ascii="Browallia New" w:hAnsi="Browallia New" w:cs="Browallia New"/>
                <w:sz w:val="28"/>
                <w:u w:val="single"/>
              </w:rPr>
            </w:pPr>
            <w:r w:rsidRPr="00622FDB">
              <w:rPr>
                <w:rFonts w:ascii="Browallia New" w:hAnsi="Browallia New" w:cs="Browallia New"/>
                <w:sz w:val="28"/>
                <w:u w:val="single"/>
              </w:rPr>
              <w:t>Other current receivable</w:t>
            </w:r>
          </w:p>
        </w:tc>
        <w:tc>
          <w:tcPr>
            <w:tcW w:w="1393" w:type="dxa"/>
            <w:shd w:val="clear" w:color="auto" w:fill="auto"/>
            <w:vAlign w:val="bottom"/>
          </w:tcPr>
          <w:p w14:paraId="728EA273" w14:textId="77777777" w:rsidR="003C0953" w:rsidRPr="00622FDB" w:rsidRDefault="003C0953" w:rsidP="006F1463">
            <w:pPr>
              <w:pStyle w:val="NoSpacing"/>
              <w:spacing w:before="120"/>
              <w:jc w:val="right"/>
              <w:rPr>
                <w:rFonts w:ascii="Browallia New" w:hAnsi="Browallia New" w:cs="Browallia New"/>
                <w:sz w:val="28"/>
              </w:rPr>
            </w:pPr>
          </w:p>
        </w:tc>
        <w:tc>
          <w:tcPr>
            <w:tcW w:w="1394" w:type="dxa"/>
            <w:shd w:val="clear" w:color="auto" w:fill="auto"/>
            <w:vAlign w:val="bottom"/>
          </w:tcPr>
          <w:p w14:paraId="64FB01E6" w14:textId="77777777" w:rsidR="003C0953" w:rsidRPr="00622FDB" w:rsidRDefault="003C0953" w:rsidP="006F1463">
            <w:pPr>
              <w:pStyle w:val="NoSpacing"/>
              <w:spacing w:before="120"/>
              <w:jc w:val="right"/>
              <w:rPr>
                <w:rFonts w:ascii="Browallia New" w:hAnsi="Browallia New" w:cs="Browallia New"/>
                <w:sz w:val="28"/>
              </w:rPr>
            </w:pPr>
          </w:p>
        </w:tc>
        <w:tc>
          <w:tcPr>
            <w:tcW w:w="1394" w:type="dxa"/>
            <w:shd w:val="clear" w:color="auto" w:fill="auto"/>
            <w:vAlign w:val="bottom"/>
          </w:tcPr>
          <w:p w14:paraId="0C84B298" w14:textId="77777777" w:rsidR="003C0953" w:rsidRPr="00622FDB" w:rsidRDefault="003C0953" w:rsidP="006F1463">
            <w:pPr>
              <w:pStyle w:val="NoSpacing"/>
              <w:spacing w:before="120"/>
              <w:jc w:val="right"/>
              <w:rPr>
                <w:rFonts w:ascii="Browallia New" w:hAnsi="Browallia New" w:cs="Browallia New"/>
                <w:sz w:val="28"/>
              </w:rPr>
            </w:pPr>
          </w:p>
        </w:tc>
        <w:tc>
          <w:tcPr>
            <w:tcW w:w="1394" w:type="dxa"/>
            <w:shd w:val="clear" w:color="auto" w:fill="auto"/>
            <w:vAlign w:val="bottom"/>
          </w:tcPr>
          <w:p w14:paraId="59C4231F" w14:textId="77777777" w:rsidR="003C0953" w:rsidRPr="00622FDB" w:rsidRDefault="003C0953" w:rsidP="006F1463">
            <w:pPr>
              <w:pStyle w:val="NoSpacing"/>
              <w:spacing w:before="120"/>
              <w:jc w:val="right"/>
              <w:rPr>
                <w:rFonts w:ascii="Browallia New" w:hAnsi="Browallia New" w:cs="Browallia New"/>
                <w:sz w:val="28"/>
              </w:rPr>
            </w:pPr>
          </w:p>
        </w:tc>
      </w:tr>
      <w:tr w:rsidR="003C0953" w:rsidRPr="00622FDB" w14:paraId="745D3ED2" w14:textId="77777777" w:rsidTr="006F1463">
        <w:trPr>
          <w:trHeight w:val="20"/>
        </w:trPr>
        <w:tc>
          <w:tcPr>
            <w:tcW w:w="3578" w:type="dxa"/>
            <w:gridSpan w:val="2"/>
            <w:shd w:val="clear" w:color="auto" w:fill="auto"/>
            <w:vAlign w:val="bottom"/>
          </w:tcPr>
          <w:p w14:paraId="6EF416ED" w14:textId="77777777" w:rsidR="003C0953" w:rsidRPr="00622FDB" w:rsidRDefault="003C0953" w:rsidP="006F1463">
            <w:pPr>
              <w:pStyle w:val="NoSpacing"/>
              <w:rPr>
                <w:rFonts w:ascii="Browallia New" w:hAnsi="Browallia New" w:cs="Browallia New"/>
                <w:sz w:val="28"/>
              </w:rPr>
            </w:pPr>
            <w:r w:rsidRPr="00622FDB">
              <w:rPr>
                <w:rFonts w:ascii="Browallia New" w:hAnsi="Browallia New" w:cs="Browallia New"/>
                <w:sz w:val="28"/>
              </w:rPr>
              <w:t>Prepaid rental</w:t>
            </w:r>
          </w:p>
        </w:tc>
        <w:tc>
          <w:tcPr>
            <w:tcW w:w="1393" w:type="dxa"/>
            <w:shd w:val="clear" w:color="auto" w:fill="auto"/>
            <w:vAlign w:val="bottom"/>
          </w:tcPr>
          <w:p w14:paraId="25206ED2"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54,636</w:t>
            </w:r>
          </w:p>
        </w:tc>
        <w:tc>
          <w:tcPr>
            <w:tcW w:w="1394" w:type="dxa"/>
            <w:shd w:val="clear" w:color="auto" w:fill="auto"/>
            <w:vAlign w:val="bottom"/>
          </w:tcPr>
          <w:p w14:paraId="68483758"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96,374</w:t>
            </w:r>
          </w:p>
        </w:tc>
        <w:tc>
          <w:tcPr>
            <w:tcW w:w="1394" w:type="dxa"/>
            <w:shd w:val="clear" w:color="auto" w:fill="auto"/>
            <w:vAlign w:val="bottom"/>
          </w:tcPr>
          <w:p w14:paraId="358008A1"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341</w:t>
            </w:r>
          </w:p>
        </w:tc>
        <w:tc>
          <w:tcPr>
            <w:tcW w:w="1394" w:type="dxa"/>
            <w:shd w:val="clear" w:color="auto" w:fill="auto"/>
            <w:vAlign w:val="bottom"/>
          </w:tcPr>
          <w:p w14:paraId="0BD7E447"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w:t>
            </w:r>
          </w:p>
        </w:tc>
      </w:tr>
      <w:tr w:rsidR="003C0953" w:rsidRPr="00622FDB" w14:paraId="35B611AB" w14:textId="77777777" w:rsidTr="006F1463">
        <w:trPr>
          <w:trHeight w:val="20"/>
        </w:trPr>
        <w:tc>
          <w:tcPr>
            <w:tcW w:w="3578" w:type="dxa"/>
            <w:gridSpan w:val="2"/>
            <w:shd w:val="clear" w:color="auto" w:fill="auto"/>
            <w:vAlign w:val="bottom"/>
          </w:tcPr>
          <w:p w14:paraId="384005FC" w14:textId="023C3FD3" w:rsidR="003C0953" w:rsidRPr="00622FDB" w:rsidRDefault="003C0953" w:rsidP="006F1463">
            <w:pPr>
              <w:pStyle w:val="NoSpacing"/>
              <w:rPr>
                <w:rFonts w:ascii="Browallia New" w:hAnsi="Browallia New" w:cs="Browallia New"/>
                <w:sz w:val="28"/>
              </w:rPr>
            </w:pPr>
            <w:r w:rsidRPr="00622FDB">
              <w:rPr>
                <w:rFonts w:ascii="Browallia New" w:hAnsi="Browallia New" w:cs="Browallia New"/>
                <w:sz w:val="28"/>
              </w:rPr>
              <w:t>Prepaid expense</w:t>
            </w:r>
            <w:r w:rsidR="00DE72CA">
              <w:rPr>
                <w:rFonts w:ascii="Browallia New" w:hAnsi="Browallia New" w:cs="Browallia New"/>
                <w:sz w:val="28"/>
              </w:rPr>
              <w:t>s</w:t>
            </w:r>
          </w:p>
        </w:tc>
        <w:tc>
          <w:tcPr>
            <w:tcW w:w="1393" w:type="dxa"/>
            <w:shd w:val="clear" w:color="auto" w:fill="auto"/>
            <w:vAlign w:val="bottom"/>
          </w:tcPr>
          <w:p w14:paraId="0B326C97"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10,279</w:t>
            </w:r>
          </w:p>
        </w:tc>
        <w:tc>
          <w:tcPr>
            <w:tcW w:w="1394" w:type="dxa"/>
            <w:shd w:val="clear" w:color="auto" w:fill="auto"/>
            <w:vAlign w:val="bottom"/>
          </w:tcPr>
          <w:p w14:paraId="287CA0BE"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9,355</w:t>
            </w:r>
          </w:p>
        </w:tc>
        <w:tc>
          <w:tcPr>
            <w:tcW w:w="1394" w:type="dxa"/>
            <w:shd w:val="clear" w:color="auto" w:fill="auto"/>
            <w:vAlign w:val="bottom"/>
          </w:tcPr>
          <w:p w14:paraId="502F623A"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1,782</w:t>
            </w:r>
          </w:p>
        </w:tc>
        <w:tc>
          <w:tcPr>
            <w:tcW w:w="1394" w:type="dxa"/>
            <w:shd w:val="clear" w:color="auto" w:fill="auto"/>
            <w:vAlign w:val="bottom"/>
          </w:tcPr>
          <w:p w14:paraId="44D836AB"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813</w:t>
            </w:r>
          </w:p>
        </w:tc>
      </w:tr>
      <w:tr w:rsidR="003C0953" w:rsidRPr="00622FDB" w14:paraId="7612324B" w14:textId="77777777" w:rsidTr="006F1463">
        <w:trPr>
          <w:trHeight w:val="20"/>
        </w:trPr>
        <w:tc>
          <w:tcPr>
            <w:tcW w:w="3578" w:type="dxa"/>
            <w:gridSpan w:val="2"/>
            <w:shd w:val="clear" w:color="auto" w:fill="auto"/>
            <w:vAlign w:val="bottom"/>
          </w:tcPr>
          <w:p w14:paraId="24D094E8" w14:textId="77777777" w:rsidR="003C0953" w:rsidRPr="00622FDB" w:rsidRDefault="003C0953" w:rsidP="006F1463">
            <w:pPr>
              <w:pStyle w:val="NoSpacing"/>
              <w:rPr>
                <w:rFonts w:ascii="Browallia New" w:hAnsi="Browallia New" w:cs="Browallia New"/>
                <w:sz w:val="28"/>
              </w:rPr>
            </w:pPr>
            <w:r w:rsidRPr="00622FDB">
              <w:rPr>
                <w:rFonts w:ascii="Browallia New" w:hAnsi="Browallia New" w:cs="Browallia New"/>
                <w:sz w:val="28"/>
              </w:rPr>
              <w:t>Advance payments</w:t>
            </w:r>
          </w:p>
        </w:tc>
        <w:tc>
          <w:tcPr>
            <w:tcW w:w="1393" w:type="dxa"/>
            <w:shd w:val="clear" w:color="auto" w:fill="auto"/>
            <w:vAlign w:val="bottom"/>
          </w:tcPr>
          <w:p w14:paraId="70ED3C34" w14:textId="77777777" w:rsidR="003C0953" w:rsidRPr="00622FDB" w:rsidRDefault="003C0953" w:rsidP="006F1463">
            <w:pPr>
              <w:pStyle w:val="NoSpacing"/>
              <w:jc w:val="right"/>
              <w:rPr>
                <w:rFonts w:ascii="Browallia New" w:hAnsi="Browallia New" w:cs="Browallia New"/>
                <w:sz w:val="28"/>
                <w:cs/>
              </w:rPr>
            </w:pPr>
            <w:r w:rsidRPr="00622FDB">
              <w:rPr>
                <w:rFonts w:ascii="Browallia New" w:hAnsi="Browallia New" w:cs="Browallia New"/>
                <w:sz w:val="28"/>
              </w:rPr>
              <w:t>5,923</w:t>
            </w:r>
          </w:p>
        </w:tc>
        <w:tc>
          <w:tcPr>
            <w:tcW w:w="1394" w:type="dxa"/>
            <w:shd w:val="clear" w:color="auto" w:fill="auto"/>
            <w:vAlign w:val="bottom"/>
          </w:tcPr>
          <w:p w14:paraId="582B925F" w14:textId="77777777" w:rsidR="003C0953" w:rsidRPr="00622FDB" w:rsidRDefault="003C0953" w:rsidP="006F1463">
            <w:pPr>
              <w:pStyle w:val="NoSpacing"/>
              <w:jc w:val="right"/>
              <w:rPr>
                <w:rFonts w:ascii="Browallia New" w:hAnsi="Browallia New" w:cs="Browallia New"/>
                <w:sz w:val="28"/>
                <w:cs/>
              </w:rPr>
            </w:pPr>
            <w:r w:rsidRPr="00622FDB">
              <w:rPr>
                <w:rFonts w:ascii="Browallia New" w:hAnsi="Browallia New" w:cs="Browallia New"/>
                <w:sz w:val="28"/>
              </w:rPr>
              <w:t>1,981</w:t>
            </w:r>
          </w:p>
        </w:tc>
        <w:tc>
          <w:tcPr>
            <w:tcW w:w="1394" w:type="dxa"/>
            <w:shd w:val="clear" w:color="auto" w:fill="auto"/>
            <w:vAlign w:val="bottom"/>
          </w:tcPr>
          <w:p w14:paraId="1A9B2D8A"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5,879</w:t>
            </w:r>
          </w:p>
        </w:tc>
        <w:tc>
          <w:tcPr>
            <w:tcW w:w="1394" w:type="dxa"/>
            <w:shd w:val="clear" w:color="auto" w:fill="auto"/>
            <w:vAlign w:val="bottom"/>
          </w:tcPr>
          <w:p w14:paraId="4E2ED79B"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1,735</w:t>
            </w:r>
          </w:p>
        </w:tc>
      </w:tr>
      <w:tr w:rsidR="003C0953" w:rsidRPr="00622FDB" w14:paraId="4E9ADD60" w14:textId="77777777" w:rsidTr="006F1463">
        <w:trPr>
          <w:trHeight w:val="20"/>
        </w:trPr>
        <w:tc>
          <w:tcPr>
            <w:tcW w:w="3578" w:type="dxa"/>
            <w:gridSpan w:val="2"/>
            <w:shd w:val="clear" w:color="auto" w:fill="auto"/>
            <w:vAlign w:val="bottom"/>
          </w:tcPr>
          <w:p w14:paraId="3320510C" w14:textId="77777777" w:rsidR="003C0953" w:rsidRPr="00622FDB" w:rsidRDefault="003C0953" w:rsidP="006F1463">
            <w:pPr>
              <w:pStyle w:val="NoSpacing"/>
              <w:rPr>
                <w:rFonts w:ascii="Browallia New" w:hAnsi="Browallia New" w:cs="Browallia New"/>
                <w:sz w:val="28"/>
              </w:rPr>
            </w:pPr>
            <w:r w:rsidRPr="00622FDB">
              <w:rPr>
                <w:rFonts w:ascii="Browallia New" w:hAnsi="Browallia New" w:cs="Browallia New"/>
                <w:sz w:val="28"/>
              </w:rPr>
              <w:t>Accrued interest</w:t>
            </w:r>
          </w:p>
        </w:tc>
        <w:tc>
          <w:tcPr>
            <w:tcW w:w="1393" w:type="dxa"/>
            <w:shd w:val="clear" w:color="auto" w:fill="auto"/>
            <w:vAlign w:val="bottom"/>
          </w:tcPr>
          <w:p w14:paraId="79D1FF1D"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2,778</w:t>
            </w:r>
          </w:p>
        </w:tc>
        <w:tc>
          <w:tcPr>
            <w:tcW w:w="1394" w:type="dxa"/>
            <w:shd w:val="clear" w:color="auto" w:fill="auto"/>
            <w:vAlign w:val="bottom"/>
          </w:tcPr>
          <w:p w14:paraId="0834FFDD"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1,001</w:t>
            </w:r>
          </w:p>
        </w:tc>
        <w:tc>
          <w:tcPr>
            <w:tcW w:w="1394" w:type="dxa"/>
            <w:shd w:val="clear" w:color="auto" w:fill="auto"/>
            <w:vAlign w:val="bottom"/>
          </w:tcPr>
          <w:p w14:paraId="74486C5E"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w:t>
            </w:r>
          </w:p>
        </w:tc>
        <w:tc>
          <w:tcPr>
            <w:tcW w:w="1394" w:type="dxa"/>
            <w:shd w:val="clear" w:color="auto" w:fill="auto"/>
            <w:vAlign w:val="bottom"/>
          </w:tcPr>
          <w:p w14:paraId="19723D00"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w:t>
            </w:r>
          </w:p>
        </w:tc>
      </w:tr>
      <w:tr w:rsidR="003C0953" w:rsidRPr="00622FDB" w14:paraId="347391E3" w14:textId="77777777" w:rsidTr="006F1463">
        <w:trPr>
          <w:trHeight w:val="20"/>
        </w:trPr>
        <w:tc>
          <w:tcPr>
            <w:tcW w:w="3578" w:type="dxa"/>
            <w:gridSpan w:val="2"/>
            <w:shd w:val="clear" w:color="auto" w:fill="auto"/>
            <w:vAlign w:val="bottom"/>
          </w:tcPr>
          <w:p w14:paraId="262B8471" w14:textId="77777777" w:rsidR="003C0953" w:rsidRPr="00622FDB" w:rsidRDefault="003C0953" w:rsidP="006F1463">
            <w:pPr>
              <w:pStyle w:val="NoSpacing"/>
              <w:rPr>
                <w:rFonts w:ascii="Browallia New" w:hAnsi="Browallia New" w:cs="Browallia New"/>
                <w:sz w:val="28"/>
                <w:cs/>
              </w:rPr>
            </w:pPr>
            <w:r w:rsidRPr="00622FDB">
              <w:rPr>
                <w:rFonts w:ascii="Browallia New" w:hAnsi="Browallia New" w:cs="Browallia New"/>
                <w:sz w:val="28"/>
              </w:rPr>
              <w:t>Assets receivable - other company</w:t>
            </w:r>
          </w:p>
        </w:tc>
        <w:tc>
          <w:tcPr>
            <w:tcW w:w="1393" w:type="dxa"/>
            <w:shd w:val="clear" w:color="auto" w:fill="auto"/>
            <w:vAlign w:val="bottom"/>
          </w:tcPr>
          <w:p w14:paraId="6E84B159"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w:t>
            </w:r>
          </w:p>
        </w:tc>
        <w:tc>
          <w:tcPr>
            <w:tcW w:w="1394" w:type="dxa"/>
            <w:shd w:val="clear" w:color="auto" w:fill="auto"/>
            <w:vAlign w:val="bottom"/>
          </w:tcPr>
          <w:p w14:paraId="73949C6A"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hint="cs"/>
                <w:sz w:val="28"/>
                <w:cs/>
              </w:rPr>
              <w:t>9</w:t>
            </w:r>
            <w:r w:rsidRPr="00622FDB">
              <w:rPr>
                <w:rFonts w:ascii="Browallia New" w:hAnsi="Browallia New" w:cs="Browallia New"/>
                <w:sz w:val="28"/>
              </w:rPr>
              <w:t>,899</w:t>
            </w:r>
          </w:p>
        </w:tc>
        <w:tc>
          <w:tcPr>
            <w:tcW w:w="1394" w:type="dxa"/>
            <w:shd w:val="clear" w:color="auto" w:fill="auto"/>
            <w:vAlign w:val="bottom"/>
          </w:tcPr>
          <w:p w14:paraId="27417CBB"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w:t>
            </w:r>
          </w:p>
        </w:tc>
        <w:tc>
          <w:tcPr>
            <w:tcW w:w="1394" w:type="dxa"/>
            <w:shd w:val="clear" w:color="auto" w:fill="auto"/>
            <w:vAlign w:val="bottom"/>
          </w:tcPr>
          <w:p w14:paraId="165ACCE8"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w:t>
            </w:r>
          </w:p>
        </w:tc>
      </w:tr>
      <w:tr w:rsidR="003C0953" w:rsidRPr="00622FDB" w14:paraId="09ED5255" w14:textId="77777777" w:rsidTr="006F1463">
        <w:trPr>
          <w:trHeight w:val="308"/>
        </w:trPr>
        <w:tc>
          <w:tcPr>
            <w:tcW w:w="3578" w:type="dxa"/>
            <w:gridSpan w:val="2"/>
            <w:shd w:val="clear" w:color="auto" w:fill="auto"/>
          </w:tcPr>
          <w:p w14:paraId="50B06E61" w14:textId="77777777" w:rsidR="003C0953" w:rsidRPr="00622FDB" w:rsidRDefault="003C0953" w:rsidP="006F1463">
            <w:pPr>
              <w:pStyle w:val="NoSpacing"/>
              <w:rPr>
                <w:rFonts w:ascii="Browallia New" w:hAnsi="Browallia New" w:cs="Browallia New"/>
                <w:sz w:val="28"/>
                <w:cs/>
              </w:rPr>
            </w:pPr>
            <w:r w:rsidRPr="00622FDB">
              <w:rPr>
                <w:rFonts w:ascii="Browallia New" w:hAnsi="Browallia New" w:cs="Browallia New"/>
                <w:sz w:val="28"/>
              </w:rPr>
              <w:t xml:space="preserve">Others </w:t>
            </w:r>
          </w:p>
        </w:tc>
        <w:tc>
          <w:tcPr>
            <w:tcW w:w="1393" w:type="dxa"/>
            <w:shd w:val="clear" w:color="auto" w:fill="auto"/>
            <w:vAlign w:val="bottom"/>
          </w:tcPr>
          <w:p w14:paraId="1B8772EE" w14:textId="382E0723" w:rsidR="003C0953" w:rsidRPr="00622FDB" w:rsidRDefault="003C0953" w:rsidP="006F1463">
            <w:pPr>
              <w:pStyle w:val="NoSpacing"/>
              <w:pBdr>
                <w:bottom w:val="single" w:sz="4" w:space="1" w:color="auto"/>
              </w:pBdr>
              <w:jc w:val="right"/>
              <w:rPr>
                <w:rFonts w:ascii="Browallia New" w:hAnsi="Browallia New" w:cs="Browallia New"/>
                <w:sz w:val="28"/>
              </w:rPr>
            </w:pPr>
            <w:r w:rsidRPr="00622FDB">
              <w:rPr>
                <w:rFonts w:ascii="Browallia New" w:hAnsi="Browallia New" w:cs="Browallia New"/>
                <w:sz w:val="28"/>
              </w:rPr>
              <w:t>3,24</w:t>
            </w:r>
            <w:r w:rsidR="0076259E">
              <w:rPr>
                <w:rFonts w:ascii="Browallia New" w:hAnsi="Browallia New" w:cs="Browallia New"/>
                <w:sz w:val="28"/>
              </w:rPr>
              <w:t>8</w:t>
            </w:r>
          </w:p>
        </w:tc>
        <w:tc>
          <w:tcPr>
            <w:tcW w:w="1394" w:type="dxa"/>
            <w:shd w:val="clear" w:color="auto" w:fill="auto"/>
            <w:vAlign w:val="bottom"/>
          </w:tcPr>
          <w:p w14:paraId="3650D952" w14:textId="77777777" w:rsidR="003C0953" w:rsidRPr="00622FDB" w:rsidRDefault="003C0953" w:rsidP="006F1463">
            <w:pPr>
              <w:pStyle w:val="NoSpacing"/>
              <w:pBdr>
                <w:bottom w:val="single" w:sz="4" w:space="1" w:color="auto"/>
              </w:pBdr>
              <w:jc w:val="right"/>
              <w:rPr>
                <w:rFonts w:ascii="Browallia New" w:hAnsi="Browallia New" w:cs="Browallia New"/>
                <w:sz w:val="28"/>
              </w:rPr>
            </w:pPr>
            <w:r w:rsidRPr="00622FDB">
              <w:rPr>
                <w:rFonts w:ascii="Browallia New" w:hAnsi="Browallia New" w:cs="Browallia New"/>
                <w:sz w:val="28"/>
              </w:rPr>
              <w:t>3,880</w:t>
            </w:r>
          </w:p>
        </w:tc>
        <w:tc>
          <w:tcPr>
            <w:tcW w:w="1394" w:type="dxa"/>
            <w:shd w:val="clear" w:color="auto" w:fill="auto"/>
            <w:vAlign w:val="bottom"/>
          </w:tcPr>
          <w:p w14:paraId="56ADF5DB" w14:textId="77777777" w:rsidR="003C0953" w:rsidRPr="00622FDB" w:rsidRDefault="003C0953" w:rsidP="006F1463">
            <w:pPr>
              <w:pStyle w:val="NoSpacing"/>
              <w:pBdr>
                <w:bottom w:val="single" w:sz="4" w:space="1" w:color="auto"/>
              </w:pBdr>
              <w:jc w:val="right"/>
              <w:rPr>
                <w:rFonts w:ascii="Browallia New" w:hAnsi="Browallia New" w:cs="Browallia New"/>
                <w:sz w:val="28"/>
              </w:rPr>
            </w:pPr>
            <w:r w:rsidRPr="00622FDB">
              <w:rPr>
                <w:rFonts w:ascii="Browallia New" w:hAnsi="Browallia New" w:cs="Browallia New"/>
                <w:sz w:val="28"/>
              </w:rPr>
              <w:t>-</w:t>
            </w:r>
          </w:p>
        </w:tc>
        <w:tc>
          <w:tcPr>
            <w:tcW w:w="1394" w:type="dxa"/>
            <w:shd w:val="clear" w:color="auto" w:fill="auto"/>
            <w:vAlign w:val="bottom"/>
          </w:tcPr>
          <w:p w14:paraId="6ABDAEF1" w14:textId="77777777" w:rsidR="003C0953" w:rsidRPr="00622FDB" w:rsidRDefault="003C0953" w:rsidP="006F1463">
            <w:pPr>
              <w:pStyle w:val="NoSpacing"/>
              <w:pBdr>
                <w:bottom w:val="single" w:sz="4" w:space="1" w:color="auto"/>
              </w:pBdr>
              <w:jc w:val="right"/>
              <w:rPr>
                <w:rFonts w:ascii="Browallia New" w:hAnsi="Browallia New" w:cs="Browallia New"/>
                <w:sz w:val="28"/>
              </w:rPr>
            </w:pPr>
            <w:r w:rsidRPr="00622FDB">
              <w:rPr>
                <w:rFonts w:ascii="Browallia New" w:hAnsi="Browallia New" w:cs="Browallia New"/>
                <w:sz w:val="28"/>
              </w:rPr>
              <w:t>111</w:t>
            </w:r>
          </w:p>
        </w:tc>
      </w:tr>
      <w:tr w:rsidR="003C0953" w:rsidRPr="00622FDB" w14:paraId="19A6CD75" w14:textId="77777777" w:rsidTr="006F1463">
        <w:trPr>
          <w:trHeight w:val="20"/>
        </w:trPr>
        <w:tc>
          <w:tcPr>
            <w:tcW w:w="3578" w:type="dxa"/>
            <w:gridSpan w:val="2"/>
            <w:shd w:val="clear" w:color="auto" w:fill="auto"/>
            <w:vAlign w:val="bottom"/>
          </w:tcPr>
          <w:p w14:paraId="707C473D" w14:textId="77777777" w:rsidR="003C0953" w:rsidRPr="00622FDB" w:rsidRDefault="003C0953" w:rsidP="006F1463">
            <w:pPr>
              <w:pStyle w:val="NoSpacing"/>
              <w:rPr>
                <w:rFonts w:ascii="Browallia New" w:hAnsi="Browallia New" w:cs="Browallia New"/>
                <w:sz w:val="28"/>
              </w:rPr>
            </w:pPr>
            <w:r w:rsidRPr="00622FDB">
              <w:rPr>
                <w:rFonts w:ascii="Browallia New" w:hAnsi="Browallia New" w:cs="Browallia New"/>
                <w:sz w:val="28"/>
              </w:rPr>
              <w:t xml:space="preserve">Total other current receivable </w:t>
            </w:r>
          </w:p>
        </w:tc>
        <w:tc>
          <w:tcPr>
            <w:tcW w:w="1393" w:type="dxa"/>
            <w:shd w:val="clear" w:color="auto" w:fill="auto"/>
            <w:vAlign w:val="bottom"/>
          </w:tcPr>
          <w:p w14:paraId="6AC5F07C" w14:textId="56F88364"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76,86</w:t>
            </w:r>
            <w:r w:rsidR="003157C9">
              <w:rPr>
                <w:rFonts w:ascii="Browallia New" w:hAnsi="Browallia New" w:cs="Browallia New"/>
                <w:sz w:val="28"/>
              </w:rPr>
              <w:t>4</w:t>
            </w:r>
          </w:p>
        </w:tc>
        <w:tc>
          <w:tcPr>
            <w:tcW w:w="1394" w:type="dxa"/>
            <w:shd w:val="clear" w:color="auto" w:fill="auto"/>
            <w:vAlign w:val="bottom"/>
          </w:tcPr>
          <w:p w14:paraId="46A7B2AB"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122,490</w:t>
            </w:r>
          </w:p>
        </w:tc>
        <w:tc>
          <w:tcPr>
            <w:tcW w:w="1394" w:type="dxa"/>
            <w:shd w:val="clear" w:color="auto" w:fill="auto"/>
            <w:vAlign w:val="bottom"/>
          </w:tcPr>
          <w:p w14:paraId="2A7E1A12"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8,002</w:t>
            </w:r>
          </w:p>
        </w:tc>
        <w:tc>
          <w:tcPr>
            <w:tcW w:w="1394" w:type="dxa"/>
            <w:shd w:val="clear" w:color="auto" w:fill="auto"/>
            <w:vAlign w:val="bottom"/>
          </w:tcPr>
          <w:p w14:paraId="42BAF71C" w14:textId="77777777" w:rsidR="003C0953" w:rsidRPr="00622FDB" w:rsidRDefault="003C0953" w:rsidP="006F1463">
            <w:pPr>
              <w:pStyle w:val="NoSpacing"/>
              <w:jc w:val="right"/>
              <w:rPr>
                <w:rFonts w:ascii="Browallia New" w:hAnsi="Browallia New" w:cs="Browallia New"/>
                <w:sz w:val="28"/>
              </w:rPr>
            </w:pPr>
            <w:r w:rsidRPr="00622FDB">
              <w:rPr>
                <w:rFonts w:ascii="Browallia New" w:hAnsi="Browallia New" w:cs="Browallia New"/>
                <w:sz w:val="28"/>
              </w:rPr>
              <w:t>2,659</w:t>
            </w:r>
          </w:p>
        </w:tc>
      </w:tr>
      <w:tr w:rsidR="003C0953" w:rsidRPr="00622FDB" w14:paraId="505674D2" w14:textId="77777777" w:rsidTr="006F1463">
        <w:trPr>
          <w:trHeight w:val="20"/>
        </w:trPr>
        <w:tc>
          <w:tcPr>
            <w:tcW w:w="3578" w:type="dxa"/>
            <w:gridSpan w:val="2"/>
            <w:shd w:val="clear" w:color="auto" w:fill="auto"/>
            <w:vAlign w:val="bottom"/>
          </w:tcPr>
          <w:p w14:paraId="43FCB0A1" w14:textId="77777777" w:rsidR="00364485" w:rsidRDefault="003C0953" w:rsidP="006F1463">
            <w:pPr>
              <w:pStyle w:val="NoSpacing"/>
              <w:rPr>
                <w:rFonts w:ascii="Browallia New" w:hAnsi="Browallia New" w:cs="Browallia New"/>
                <w:sz w:val="28"/>
              </w:rPr>
            </w:pPr>
            <w:r w:rsidRPr="00622FDB">
              <w:rPr>
                <w:rFonts w:ascii="Browallia New" w:hAnsi="Browallia New" w:cs="Browallia New"/>
                <w:sz w:val="28"/>
                <w:u w:val="single"/>
              </w:rPr>
              <w:t>Less</w:t>
            </w:r>
            <w:r w:rsidRPr="00622FDB">
              <w:rPr>
                <w:rFonts w:ascii="Browallia New" w:hAnsi="Browallia New" w:cs="Browallia New"/>
                <w:sz w:val="28"/>
              </w:rPr>
              <w:t xml:space="preserve"> Allowance for expected credit </w:t>
            </w:r>
            <w:r w:rsidR="00364485">
              <w:rPr>
                <w:rFonts w:ascii="Browallia New" w:hAnsi="Browallia New" w:cs="Browallia New"/>
                <w:sz w:val="28"/>
              </w:rPr>
              <w:t xml:space="preserve">   </w:t>
            </w:r>
          </w:p>
          <w:p w14:paraId="2F24C4A4" w14:textId="0F8934B9" w:rsidR="003C0953" w:rsidRPr="00622FDB" w:rsidRDefault="00364485" w:rsidP="006F1463">
            <w:pPr>
              <w:pStyle w:val="NoSpacing"/>
              <w:rPr>
                <w:rFonts w:ascii="Browallia New" w:hAnsi="Browallia New" w:cs="Browallia New"/>
                <w:sz w:val="28"/>
                <w:u w:val="single"/>
                <w:cs/>
              </w:rPr>
            </w:pPr>
            <w:r>
              <w:rPr>
                <w:rFonts w:ascii="Browallia New" w:hAnsi="Browallia New" w:cs="Browallia New"/>
                <w:sz w:val="28"/>
              </w:rPr>
              <w:t xml:space="preserve">       </w:t>
            </w:r>
            <w:r w:rsidR="003E0107">
              <w:rPr>
                <w:rFonts w:ascii="Browallia New" w:hAnsi="Browallia New" w:cs="Browallia New"/>
                <w:sz w:val="28"/>
              </w:rPr>
              <w:t xml:space="preserve">   </w:t>
            </w:r>
            <w:r w:rsidR="003C0953" w:rsidRPr="00622FDB">
              <w:rPr>
                <w:rFonts w:ascii="Browallia New" w:hAnsi="Browallia New" w:cs="Browallia New"/>
                <w:sz w:val="28"/>
              </w:rPr>
              <w:t>losses</w:t>
            </w:r>
          </w:p>
        </w:tc>
        <w:tc>
          <w:tcPr>
            <w:tcW w:w="1393" w:type="dxa"/>
            <w:shd w:val="clear" w:color="auto" w:fill="auto"/>
            <w:vAlign w:val="bottom"/>
          </w:tcPr>
          <w:p w14:paraId="309897D4" w14:textId="77777777" w:rsidR="003C0953" w:rsidRPr="00622FDB" w:rsidRDefault="003C0953" w:rsidP="006F1463">
            <w:pPr>
              <w:pStyle w:val="NoSpacing"/>
              <w:pBdr>
                <w:bottom w:val="single" w:sz="4" w:space="1" w:color="auto"/>
              </w:pBdr>
              <w:jc w:val="right"/>
              <w:rPr>
                <w:rFonts w:ascii="Browallia New" w:hAnsi="Browallia New" w:cs="Browallia New"/>
                <w:sz w:val="28"/>
              </w:rPr>
            </w:pPr>
            <w:r w:rsidRPr="00622FDB">
              <w:rPr>
                <w:rFonts w:ascii="Browallia New" w:hAnsi="Browallia New" w:cs="Browallia New"/>
                <w:sz w:val="28"/>
              </w:rPr>
              <w:t>(2,000)</w:t>
            </w:r>
          </w:p>
        </w:tc>
        <w:tc>
          <w:tcPr>
            <w:tcW w:w="1394" w:type="dxa"/>
            <w:shd w:val="clear" w:color="auto" w:fill="auto"/>
            <w:vAlign w:val="bottom"/>
          </w:tcPr>
          <w:p w14:paraId="69056818" w14:textId="77777777" w:rsidR="003C0953" w:rsidRPr="00622FDB" w:rsidRDefault="003C0953" w:rsidP="006F1463">
            <w:pPr>
              <w:pStyle w:val="NoSpacing"/>
              <w:pBdr>
                <w:bottom w:val="single" w:sz="4" w:space="1" w:color="auto"/>
              </w:pBdr>
              <w:jc w:val="right"/>
              <w:rPr>
                <w:rFonts w:ascii="Browallia New" w:hAnsi="Browallia New" w:cs="Browallia New"/>
                <w:sz w:val="28"/>
              </w:rPr>
            </w:pPr>
            <w:r w:rsidRPr="00622FDB">
              <w:rPr>
                <w:rFonts w:ascii="Browallia New" w:hAnsi="Browallia New" w:cs="Browallia New"/>
                <w:sz w:val="28"/>
              </w:rPr>
              <w:t>-</w:t>
            </w:r>
          </w:p>
        </w:tc>
        <w:tc>
          <w:tcPr>
            <w:tcW w:w="1394" w:type="dxa"/>
            <w:shd w:val="clear" w:color="auto" w:fill="auto"/>
            <w:vAlign w:val="bottom"/>
          </w:tcPr>
          <w:p w14:paraId="0F7756E2" w14:textId="77777777" w:rsidR="003C0953" w:rsidRPr="00622FDB" w:rsidRDefault="003C0953" w:rsidP="006F1463">
            <w:pPr>
              <w:pStyle w:val="NoSpacing"/>
              <w:pBdr>
                <w:bottom w:val="single" w:sz="4" w:space="1" w:color="auto"/>
              </w:pBdr>
              <w:jc w:val="right"/>
              <w:rPr>
                <w:rFonts w:ascii="Browallia New" w:hAnsi="Browallia New" w:cs="Browallia New"/>
                <w:sz w:val="28"/>
              </w:rPr>
            </w:pPr>
            <w:r w:rsidRPr="00622FDB">
              <w:rPr>
                <w:rFonts w:ascii="Browallia New" w:hAnsi="Browallia New" w:cs="Browallia New"/>
                <w:sz w:val="28"/>
              </w:rPr>
              <w:t>-</w:t>
            </w:r>
          </w:p>
        </w:tc>
        <w:tc>
          <w:tcPr>
            <w:tcW w:w="1394" w:type="dxa"/>
            <w:shd w:val="clear" w:color="auto" w:fill="auto"/>
            <w:vAlign w:val="bottom"/>
          </w:tcPr>
          <w:p w14:paraId="704CE0BC" w14:textId="77777777" w:rsidR="003C0953" w:rsidRPr="00622FDB" w:rsidRDefault="003C0953" w:rsidP="006F1463">
            <w:pPr>
              <w:pStyle w:val="NoSpacing"/>
              <w:pBdr>
                <w:bottom w:val="single" w:sz="4" w:space="1" w:color="auto"/>
              </w:pBdr>
              <w:jc w:val="right"/>
              <w:rPr>
                <w:rFonts w:ascii="Browallia New" w:hAnsi="Browallia New" w:cs="Browallia New"/>
                <w:sz w:val="28"/>
              </w:rPr>
            </w:pPr>
            <w:r w:rsidRPr="00622FDB">
              <w:rPr>
                <w:rFonts w:ascii="Browallia New" w:hAnsi="Browallia New" w:cs="Browallia New" w:hint="cs"/>
                <w:sz w:val="28"/>
                <w:cs/>
              </w:rPr>
              <w:t>-</w:t>
            </w:r>
          </w:p>
        </w:tc>
      </w:tr>
      <w:tr w:rsidR="003C0953" w:rsidRPr="00622FDB" w14:paraId="3A208083" w14:textId="77777777" w:rsidTr="006F1463">
        <w:trPr>
          <w:trHeight w:val="20"/>
        </w:trPr>
        <w:tc>
          <w:tcPr>
            <w:tcW w:w="3578" w:type="dxa"/>
            <w:gridSpan w:val="2"/>
            <w:shd w:val="clear" w:color="auto" w:fill="auto"/>
            <w:vAlign w:val="bottom"/>
          </w:tcPr>
          <w:p w14:paraId="1FCC851E" w14:textId="77777777" w:rsidR="003C0953" w:rsidRPr="00622FDB" w:rsidRDefault="003C0953" w:rsidP="006F1463">
            <w:pPr>
              <w:pStyle w:val="NoSpacing"/>
              <w:rPr>
                <w:rFonts w:ascii="Browallia New" w:hAnsi="Browallia New" w:cs="Browallia New"/>
                <w:sz w:val="28"/>
              </w:rPr>
            </w:pPr>
            <w:r w:rsidRPr="00622FDB">
              <w:rPr>
                <w:rFonts w:ascii="Browallia New" w:hAnsi="Browallia New" w:cs="Browallia New"/>
                <w:sz w:val="28"/>
              </w:rPr>
              <w:t>Total trade accounts and other current</w:t>
            </w:r>
          </w:p>
          <w:p w14:paraId="041B87CD" w14:textId="77777777" w:rsidR="003C0953" w:rsidRPr="00622FDB" w:rsidRDefault="003C0953" w:rsidP="006F1463">
            <w:pPr>
              <w:pStyle w:val="NoSpacing"/>
              <w:rPr>
                <w:rFonts w:ascii="Browallia New" w:eastAsia="Times New Roman" w:hAnsi="Browallia New" w:cs="Browallia New"/>
                <w:sz w:val="28"/>
              </w:rPr>
            </w:pPr>
            <w:r w:rsidRPr="00622FDB">
              <w:rPr>
                <w:rFonts w:ascii="Browallia New" w:hAnsi="Browallia New" w:cs="Browallia New"/>
                <w:sz w:val="28"/>
              </w:rPr>
              <w:t xml:space="preserve">      receivable</w:t>
            </w:r>
            <w:r w:rsidRPr="00622FDB">
              <w:rPr>
                <w:rFonts w:ascii="Browallia New" w:eastAsia="Times New Roman" w:hAnsi="Browallia New" w:cs="Browallia New"/>
                <w:sz w:val="28"/>
              </w:rPr>
              <w:t xml:space="preserve"> - net</w:t>
            </w:r>
          </w:p>
        </w:tc>
        <w:tc>
          <w:tcPr>
            <w:tcW w:w="1393" w:type="dxa"/>
            <w:shd w:val="clear" w:color="auto" w:fill="auto"/>
            <w:vAlign w:val="bottom"/>
          </w:tcPr>
          <w:p w14:paraId="2F3563EB" w14:textId="6CD8FB31" w:rsidR="003C0953" w:rsidRPr="00622FDB" w:rsidRDefault="003C0953" w:rsidP="006F1463">
            <w:pPr>
              <w:pStyle w:val="NoSpacing"/>
              <w:pBdr>
                <w:bottom w:val="double" w:sz="4" w:space="1" w:color="auto"/>
              </w:pBdr>
              <w:jc w:val="right"/>
              <w:rPr>
                <w:rFonts w:ascii="Browallia New" w:hAnsi="Browallia New" w:cs="Browallia New"/>
                <w:sz w:val="28"/>
              </w:rPr>
            </w:pPr>
            <w:r w:rsidRPr="00622FDB">
              <w:rPr>
                <w:rFonts w:ascii="Browallia New" w:hAnsi="Browallia New" w:cs="Browallia New"/>
                <w:sz w:val="28"/>
              </w:rPr>
              <w:t>236,36</w:t>
            </w:r>
            <w:r w:rsidR="0076259E">
              <w:rPr>
                <w:rFonts w:ascii="Browallia New" w:hAnsi="Browallia New" w:cs="Browallia New"/>
                <w:sz w:val="28"/>
              </w:rPr>
              <w:t>2</w:t>
            </w:r>
          </w:p>
        </w:tc>
        <w:tc>
          <w:tcPr>
            <w:tcW w:w="1394" w:type="dxa"/>
            <w:shd w:val="clear" w:color="auto" w:fill="auto"/>
            <w:vAlign w:val="bottom"/>
          </w:tcPr>
          <w:p w14:paraId="2E46FACD" w14:textId="77777777" w:rsidR="003C0953" w:rsidRPr="00622FDB" w:rsidRDefault="003C0953" w:rsidP="006F1463">
            <w:pPr>
              <w:pStyle w:val="NoSpacing"/>
              <w:pBdr>
                <w:bottom w:val="double" w:sz="4" w:space="1" w:color="auto"/>
              </w:pBdr>
              <w:jc w:val="right"/>
              <w:rPr>
                <w:rFonts w:ascii="Browallia New" w:hAnsi="Browallia New" w:cs="Browallia New"/>
                <w:sz w:val="28"/>
              </w:rPr>
            </w:pPr>
            <w:r w:rsidRPr="00622FDB">
              <w:rPr>
                <w:rFonts w:ascii="Browallia New" w:hAnsi="Browallia New" w:cs="Browallia New"/>
                <w:sz w:val="28"/>
              </w:rPr>
              <w:t>308,234</w:t>
            </w:r>
          </w:p>
        </w:tc>
        <w:tc>
          <w:tcPr>
            <w:tcW w:w="1394" w:type="dxa"/>
            <w:shd w:val="clear" w:color="auto" w:fill="auto"/>
            <w:vAlign w:val="bottom"/>
          </w:tcPr>
          <w:p w14:paraId="7410486F" w14:textId="77777777" w:rsidR="003C0953" w:rsidRPr="00622FDB" w:rsidRDefault="003C0953" w:rsidP="006F1463">
            <w:pPr>
              <w:pStyle w:val="NoSpacing"/>
              <w:pBdr>
                <w:bottom w:val="double" w:sz="4" w:space="1" w:color="auto"/>
              </w:pBdr>
              <w:jc w:val="right"/>
              <w:rPr>
                <w:rFonts w:ascii="Browallia New" w:hAnsi="Browallia New" w:cs="Browallia New"/>
                <w:sz w:val="28"/>
              </w:rPr>
            </w:pPr>
            <w:r w:rsidRPr="00622FDB">
              <w:rPr>
                <w:rFonts w:ascii="Browallia New" w:hAnsi="Browallia New" w:cs="Browallia New"/>
                <w:sz w:val="28"/>
              </w:rPr>
              <w:t>69,524</w:t>
            </w:r>
          </w:p>
        </w:tc>
        <w:tc>
          <w:tcPr>
            <w:tcW w:w="1394" w:type="dxa"/>
            <w:shd w:val="clear" w:color="auto" w:fill="auto"/>
            <w:vAlign w:val="bottom"/>
          </w:tcPr>
          <w:p w14:paraId="2FB7D2D8" w14:textId="77777777" w:rsidR="003C0953" w:rsidRPr="00622FDB" w:rsidRDefault="003C0953" w:rsidP="006F1463">
            <w:pPr>
              <w:pStyle w:val="NoSpacing"/>
              <w:pBdr>
                <w:bottom w:val="double" w:sz="4" w:space="1" w:color="auto"/>
              </w:pBdr>
              <w:jc w:val="right"/>
              <w:rPr>
                <w:rFonts w:ascii="Browallia New" w:hAnsi="Browallia New" w:cs="Browallia New"/>
                <w:sz w:val="28"/>
              </w:rPr>
            </w:pPr>
            <w:r w:rsidRPr="00622FDB">
              <w:rPr>
                <w:rFonts w:ascii="Browallia New" w:hAnsi="Browallia New" w:cs="Browallia New"/>
                <w:sz w:val="28"/>
              </w:rPr>
              <w:t>2,959</w:t>
            </w:r>
          </w:p>
        </w:tc>
      </w:tr>
    </w:tbl>
    <w:p w14:paraId="1DF72B14" w14:textId="7833B231" w:rsidR="002110F7" w:rsidRPr="00622FDB" w:rsidRDefault="002110F7" w:rsidP="00502B9B">
      <w:pPr>
        <w:pStyle w:val="NoSpacing"/>
        <w:spacing w:before="240" w:after="120"/>
        <w:ind w:firstLine="720"/>
        <w:rPr>
          <w:rFonts w:ascii="Browallia New" w:hAnsi="Browallia New" w:cs="Browallia New"/>
          <w:sz w:val="28"/>
        </w:rPr>
      </w:pPr>
      <w:r w:rsidRPr="00622FDB">
        <w:rPr>
          <w:rFonts w:ascii="Browallia New" w:hAnsi="Browallia New" w:cs="Browallia New"/>
          <w:sz w:val="28"/>
        </w:rPr>
        <w:t>The balances of trade accounts receivable classified by aging are as follows.-</w:t>
      </w:r>
    </w:p>
    <w:tbl>
      <w:tblPr>
        <w:tblW w:w="9029" w:type="dxa"/>
        <w:tblInd w:w="709" w:type="dxa"/>
        <w:tblLook w:val="04A0" w:firstRow="1" w:lastRow="0" w:firstColumn="1" w:lastColumn="0" w:noHBand="0" w:noVBand="1"/>
      </w:tblPr>
      <w:tblGrid>
        <w:gridCol w:w="254"/>
        <w:gridCol w:w="3645"/>
        <w:gridCol w:w="1282"/>
        <w:gridCol w:w="1283"/>
        <w:gridCol w:w="1282"/>
        <w:gridCol w:w="1283"/>
      </w:tblGrid>
      <w:tr w:rsidR="00D465B8" w:rsidRPr="00622FDB" w14:paraId="144952EE" w14:textId="77777777" w:rsidTr="00204347">
        <w:trPr>
          <w:trHeight w:val="20"/>
        </w:trPr>
        <w:tc>
          <w:tcPr>
            <w:tcW w:w="254" w:type="dxa"/>
            <w:shd w:val="clear" w:color="auto" w:fill="auto"/>
            <w:vAlign w:val="bottom"/>
          </w:tcPr>
          <w:p w14:paraId="4D820921" w14:textId="77777777" w:rsidR="00D465B8" w:rsidRPr="00622FDB" w:rsidRDefault="00D465B8" w:rsidP="00204347">
            <w:pPr>
              <w:pStyle w:val="NoSpacing"/>
              <w:jc w:val="right"/>
              <w:rPr>
                <w:rFonts w:ascii="Browallia New" w:hAnsi="Browallia New" w:cs="Browallia New"/>
                <w:sz w:val="28"/>
              </w:rPr>
            </w:pPr>
          </w:p>
        </w:tc>
        <w:tc>
          <w:tcPr>
            <w:tcW w:w="3645" w:type="dxa"/>
            <w:shd w:val="clear" w:color="auto" w:fill="auto"/>
            <w:vAlign w:val="bottom"/>
          </w:tcPr>
          <w:p w14:paraId="10A51C12" w14:textId="77777777" w:rsidR="00D465B8" w:rsidRPr="00622FDB" w:rsidRDefault="00D465B8" w:rsidP="00204347">
            <w:pPr>
              <w:pStyle w:val="NoSpacing"/>
              <w:rPr>
                <w:rFonts w:ascii="Browallia New" w:hAnsi="Browallia New" w:cs="Browallia New"/>
                <w:sz w:val="28"/>
              </w:rPr>
            </w:pPr>
          </w:p>
        </w:tc>
        <w:tc>
          <w:tcPr>
            <w:tcW w:w="5130" w:type="dxa"/>
            <w:gridSpan w:val="4"/>
            <w:shd w:val="clear" w:color="auto" w:fill="auto"/>
            <w:vAlign w:val="bottom"/>
          </w:tcPr>
          <w:p w14:paraId="2932934A" w14:textId="77777777" w:rsidR="00D465B8" w:rsidRPr="00622FDB" w:rsidRDefault="00D465B8" w:rsidP="00204347">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Unit : Thousand Baht</w:t>
            </w:r>
          </w:p>
        </w:tc>
      </w:tr>
      <w:tr w:rsidR="00D465B8" w:rsidRPr="00622FDB" w14:paraId="00DB4D44" w14:textId="77777777" w:rsidTr="00204347">
        <w:trPr>
          <w:trHeight w:val="371"/>
        </w:trPr>
        <w:tc>
          <w:tcPr>
            <w:tcW w:w="254" w:type="dxa"/>
            <w:shd w:val="clear" w:color="auto" w:fill="auto"/>
            <w:vAlign w:val="bottom"/>
          </w:tcPr>
          <w:p w14:paraId="5BFF2E28" w14:textId="77777777" w:rsidR="00D465B8" w:rsidRPr="00622FDB" w:rsidRDefault="00D465B8" w:rsidP="00204347">
            <w:pPr>
              <w:pStyle w:val="NoSpacing"/>
              <w:jc w:val="right"/>
              <w:rPr>
                <w:rFonts w:ascii="Browallia New" w:hAnsi="Browallia New" w:cs="Browallia New"/>
                <w:sz w:val="28"/>
              </w:rPr>
            </w:pPr>
          </w:p>
        </w:tc>
        <w:tc>
          <w:tcPr>
            <w:tcW w:w="3645" w:type="dxa"/>
            <w:shd w:val="clear" w:color="auto" w:fill="auto"/>
            <w:vAlign w:val="bottom"/>
          </w:tcPr>
          <w:p w14:paraId="679A8920" w14:textId="77777777" w:rsidR="00D465B8" w:rsidRPr="00622FDB" w:rsidRDefault="00D465B8" w:rsidP="00204347">
            <w:pPr>
              <w:pStyle w:val="NoSpacing"/>
              <w:rPr>
                <w:rFonts w:ascii="Browallia New" w:hAnsi="Browallia New" w:cs="Browallia New"/>
                <w:sz w:val="28"/>
              </w:rPr>
            </w:pPr>
          </w:p>
        </w:tc>
        <w:tc>
          <w:tcPr>
            <w:tcW w:w="2565" w:type="dxa"/>
            <w:gridSpan w:val="2"/>
            <w:shd w:val="clear" w:color="auto" w:fill="auto"/>
            <w:vAlign w:val="bottom"/>
          </w:tcPr>
          <w:p w14:paraId="2E8B6D3D" w14:textId="77777777" w:rsidR="00D465B8" w:rsidRPr="00622FDB" w:rsidRDefault="00D465B8" w:rsidP="00204347">
            <w:pPr>
              <w:pStyle w:val="NoSpacing"/>
              <w:pBdr>
                <w:bottom w:val="single" w:sz="4" w:space="1" w:color="auto"/>
              </w:pBdr>
              <w:jc w:val="center"/>
              <w:rPr>
                <w:rFonts w:ascii="Browallia New" w:hAnsi="Browallia New" w:cs="Browallia New"/>
                <w:sz w:val="28"/>
                <w:cs/>
              </w:rPr>
            </w:pPr>
            <w:r w:rsidRPr="00622FDB">
              <w:rPr>
                <w:rFonts w:ascii="Browallia New" w:hAnsi="Browallia New" w:cs="Browallia New"/>
                <w:sz w:val="28"/>
              </w:rPr>
              <w:t>Consolidated</w:t>
            </w:r>
          </w:p>
        </w:tc>
        <w:tc>
          <w:tcPr>
            <w:tcW w:w="2565" w:type="dxa"/>
            <w:gridSpan w:val="2"/>
            <w:shd w:val="clear" w:color="auto" w:fill="auto"/>
            <w:vAlign w:val="bottom"/>
          </w:tcPr>
          <w:p w14:paraId="35EA841E" w14:textId="77777777" w:rsidR="00D465B8" w:rsidRPr="00622FDB" w:rsidRDefault="00D465B8" w:rsidP="00204347">
            <w:pPr>
              <w:pStyle w:val="NoSpacing"/>
              <w:pBdr>
                <w:bottom w:val="single" w:sz="4" w:space="1" w:color="auto"/>
              </w:pBdr>
              <w:jc w:val="center"/>
              <w:rPr>
                <w:rFonts w:ascii="Browallia New" w:hAnsi="Browallia New" w:cs="Browallia New"/>
                <w:sz w:val="28"/>
                <w:cs/>
              </w:rPr>
            </w:pPr>
            <w:r w:rsidRPr="00622FDB">
              <w:rPr>
                <w:rFonts w:ascii="Browallia New" w:hAnsi="Browallia New" w:cs="Browallia New"/>
                <w:sz w:val="28"/>
              </w:rPr>
              <w:t>Separate</w:t>
            </w:r>
          </w:p>
        </w:tc>
      </w:tr>
      <w:tr w:rsidR="00D465B8" w:rsidRPr="00622FDB" w14:paraId="466C8447" w14:textId="77777777" w:rsidTr="00204347">
        <w:trPr>
          <w:trHeight w:val="20"/>
        </w:trPr>
        <w:tc>
          <w:tcPr>
            <w:tcW w:w="254" w:type="dxa"/>
            <w:shd w:val="clear" w:color="auto" w:fill="auto"/>
            <w:vAlign w:val="bottom"/>
          </w:tcPr>
          <w:p w14:paraId="782FDF6C" w14:textId="77777777" w:rsidR="00D465B8" w:rsidRPr="00622FDB" w:rsidRDefault="00D465B8" w:rsidP="00204347">
            <w:pPr>
              <w:pStyle w:val="NoSpacing"/>
              <w:jc w:val="right"/>
              <w:rPr>
                <w:rFonts w:ascii="Browallia New" w:hAnsi="Browallia New" w:cs="Browallia New"/>
                <w:sz w:val="28"/>
              </w:rPr>
            </w:pPr>
          </w:p>
        </w:tc>
        <w:tc>
          <w:tcPr>
            <w:tcW w:w="3645" w:type="dxa"/>
            <w:shd w:val="clear" w:color="auto" w:fill="auto"/>
            <w:vAlign w:val="bottom"/>
          </w:tcPr>
          <w:p w14:paraId="5F9B3B81" w14:textId="77777777" w:rsidR="00D465B8" w:rsidRPr="00622FDB" w:rsidRDefault="00D465B8" w:rsidP="00204347">
            <w:pPr>
              <w:pStyle w:val="NoSpacing"/>
              <w:rPr>
                <w:rFonts w:ascii="Browallia New" w:hAnsi="Browallia New" w:cs="Browallia New"/>
                <w:sz w:val="28"/>
              </w:rPr>
            </w:pPr>
          </w:p>
        </w:tc>
        <w:tc>
          <w:tcPr>
            <w:tcW w:w="1282" w:type="dxa"/>
            <w:shd w:val="clear" w:color="auto" w:fill="auto"/>
            <w:vAlign w:val="bottom"/>
          </w:tcPr>
          <w:p w14:paraId="6146A040" w14:textId="1E6D4E02" w:rsidR="00D465B8" w:rsidRPr="00622FDB" w:rsidRDefault="00275AF1" w:rsidP="00204347">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Sep</w:t>
            </w:r>
            <w:r w:rsidR="00D465B8" w:rsidRPr="00622FDB">
              <w:rPr>
                <w:rFonts w:ascii="Browallia New" w:hAnsi="Browallia New" w:cs="Browallia New"/>
                <w:sz w:val="28"/>
              </w:rPr>
              <w:t xml:space="preserve"> 30,</w:t>
            </w:r>
          </w:p>
          <w:p w14:paraId="6D7E8FAA" w14:textId="77777777" w:rsidR="00D465B8" w:rsidRPr="00622FDB" w:rsidRDefault="00D465B8" w:rsidP="00204347">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2020</w:t>
            </w:r>
          </w:p>
        </w:tc>
        <w:tc>
          <w:tcPr>
            <w:tcW w:w="1283" w:type="dxa"/>
            <w:shd w:val="clear" w:color="auto" w:fill="auto"/>
            <w:vAlign w:val="bottom"/>
          </w:tcPr>
          <w:p w14:paraId="2B5A537C" w14:textId="77777777" w:rsidR="00D465B8" w:rsidRPr="00622FDB" w:rsidRDefault="00D465B8" w:rsidP="00204347">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Dec 31, 2019</w:t>
            </w:r>
          </w:p>
        </w:tc>
        <w:tc>
          <w:tcPr>
            <w:tcW w:w="1282" w:type="dxa"/>
            <w:shd w:val="clear" w:color="auto" w:fill="auto"/>
            <w:vAlign w:val="bottom"/>
          </w:tcPr>
          <w:p w14:paraId="43419716" w14:textId="1DF41BF4" w:rsidR="00D465B8" w:rsidRPr="00622FDB" w:rsidRDefault="00275AF1" w:rsidP="00204347">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Sep</w:t>
            </w:r>
            <w:r w:rsidR="00D465B8" w:rsidRPr="00622FDB">
              <w:rPr>
                <w:rFonts w:ascii="Browallia New" w:hAnsi="Browallia New" w:cs="Browallia New"/>
                <w:sz w:val="28"/>
              </w:rPr>
              <w:t xml:space="preserve"> 30,</w:t>
            </w:r>
          </w:p>
          <w:p w14:paraId="464DF511" w14:textId="77777777" w:rsidR="00D465B8" w:rsidRPr="00622FDB" w:rsidRDefault="00D465B8" w:rsidP="00204347">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2020</w:t>
            </w:r>
          </w:p>
        </w:tc>
        <w:tc>
          <w:tcPr>
            <w:tcW w:w="1283" w:type="dxa"/>
            <w:shd w:val="clear" w:color="auto" w:fill="auto"/>
            <w:vAlign w:val="bottom"/>
          </w:tcPr>
          <w:p w14:paraId="37BF715B" w14:textId="77777777" w:rsidR="00D465B8" w:rsidRPr="00622FDB" w:rsidRDefault="00D465B8" w:rsidP="00204347">
            <w:pPr>
              <w:pStyle w:val="NoSpacing"/>
              <w:pBdr>
                <w:bottom w:val="single" w:sz="4" w:space="1" w:color="auto"/>
              </w:pBdr>
              <w:jc w:val="center"/>
              <w:rPr>
                <w:rFonts w:ascii="Browallia New" w:hAnsi="Browallia New" w:cs="Browallia New"/>
                <w:sz w:val="28"/>
              </w:rPr>
            </w:pPr>
            <w:r w:rsidRPr="00622FDB">
              <w:rPr>
                <w:rFonts w:ascii="Browallia New" w:hAnsi="Browallia New" w:cs="Browallia New"/>
                <w:sz w:val="28"/>
              </w:rPr>
              <w:t>Dec 31, 2019</w:t>
            </w:r>
          </w:p>
        </w:tc>
      </w:tr>
      <w:tr w:rsidR="00D465B8" w:rsidRPr="00622FDB" w14:paraId="6ACDCE0A" w14:textId="77777777" w:rsidTr="00204347">
        <w:trPr>
          <w:trHeight w:val="20"/>
        </w:trPr>
        <w:tc>
          <w:tcPr>
            <w:tcW w:w="3899" w:type="dxa"/>
            <w:gridSpan w:val="2"/>
            <w:shd w:val="clear" w:color="auto" w:fill="auto"/>
          </w:tcPr>
          <w:p w14:paraId="4C1B77ED" w14:textId="77777777" w:rsidR="00D465B8" w:rsidRPr="00622FDB" w:rsidRDefault="00D465B8" w:rsidP="00204347">
            <w:pPr>
              <w:pStyle w:val="NoSpacing"/>
              <w:rPr>
                <w:rFonts w:ascii="Browallia New" w:hAnsi="Browallia New" w:cs="Browallia New"/>
                <w:sz w:val="28"/>
              </w:rPr>
            </w:pPr>
            <w:r w:rsidRPr="00622FDB">
              <w:rPr>
                <w:rFonts w:ascii="Browallia New" w:hAnsi="Browallia New" w:cs="Browallia New"/>
                <w:sz w:val="28"/>
              </w:rPr>
              <w:t>Accounts receivable not yet due</w:t>
            </w:r>
          </w:p>
          <w:p w14:paraId="54D49AA9" w14:textId="77777777" w:rsidR="00D465B8" w:rsidRPr="00622FDB" w:rsidRDefault="00D465B8" w:rsidP="00204347">
            <w:pPr>
              <w:pStyle w:val="NoSpacing"/>
              <w:rPr>
                <w:rFonts w:ascii="Browallia New" w:hAnsi="Browallia New" w:cs="Browallia New"/>
                <w:sz w:val="28"/>
                <w:cs/>
              </w:rPr>
            </w:pPr>
            <w:r w:rsidRPr="00622FDB">
              <w:rPr>
                <w:rFonts w:ascii="Browallia New" w:hAnsi="Browallia New" w:cs="Browallia New"/>
                <w:sz w:val="28"/>
              </w:rPr>
              <w:t>Accounts receivable over due :</w:t>
            </w:r>
          </w:p>
        </w:tc>
        <w:tc>
          <w:tcPr>
            <w:tcW w:w="1282" w:type="dxa"/>
            <w:shd w:val="clear" w:color="auto" w:fill="auto"/>
          </w:tcPr>
          <w:p w14:paraId="7B3E1DE2" w14:textId="0BB180C9" w:rsidR="00D465B8" w:rsidRPr="00622FDB" w:rsidRDefault="00DF7D9C" w:rsidP="00204347">
            <w:pPr>
              <w:pStyle w:val="NoSpacing"/>
              <w:jc w:val="right"/>
              <w:rPr>
                <w:rFonts w:ascii="Browallia New" w:hAnsi="Browallia New" w:cs="Browallia New"/>
                <w:sz w:val="28"/>
              </w:rPr>
            </w:pPr>
            <w:r w:rsidRPr="00622FDB">
              <w:rPr>
                <w:rFonts w:ascii="Browallia New" w:hAnsi="Browallia New" w:cs="Browallia New"/>
                <w:sz w:val="28"/>
              </w:rPr>
              <w:t>84,792</w:t>
            </w:r>
          </w:p>
        </w:tc>
        <w:tc>
          <w:tcPr>
            <w:tcW w:w="1283" w:type="dxa"/>
            <w:shd w:val="clear" w:color="auto" w:fill="auto"/>
          </w:tcPr>
          <w:p w14:paraId="190D54CD" w14:textId="77777777" w:rsidR="00D465B8" w:rsidRPr="00622FDB" w:rsidRDefault="00D465B8" w:rsidP="00204347">
            <w:pPr>
              <w:pStyle w:val="NoSpacing"/>
              <w:jc w:val="right"/>
              <w:rPr>
                <w:rFonts w:ascii="Browallia New" w:hAnsi="Browallia New" w:cs="Browallia New"/>
                <w:sz w:val="28"/>
              </w:rPr>
            </w:pPr>
            <w:r w:rsidRPr="00622FDB">
              <w:rPr>
                <w:rFonts w:ascii="Browallia New" w:hAnsi="Browallia New" w:cs="Browallia New"/>
                <w:sz w:val="28"/>
              </w:rPr>
              <w:t>136,761</w:t>
            </w:r>
          </w:p>
        </w:tc>
        <w:tc>
          <w:tcPr>
            <w:tcW w:w="1282" w:type="dxa"/>
            <w:shd w:val="clear" w:color="auto" w:fill="auto"/>
          </w:tcPr>
          <w:p w14:paraId="2F7AECF4" w14:textId="0FA4C51A" w:rsidR="00D465B8" w:rsidRPr="00622FDB" w:rsidRDefault="00DF7D9C" w:rsidP="00204347">
            <w:pPr>
              <w:pStyle w:val="NoSpacing"/>
              <w:jc w:val="right"/>
              <w:rPr>
                <w:rFonts w:ascii="Browallia New" w:hAnsi="Browallia New" w:cs="Browallia New"/>
                <w:sz w:val="28"/>
              </w:rPr>
            </w:pPr>
            <w:r w:rsidRPr="00622FDB">
              <w:rPr>
                <w:rFonts w:ascii="Browallia New" w:hAnsi="Browallia New" w:cs="Browallia New"/>
                <w:sz w:val="28"/>
              </w:rPr>
              <w:t>54,897</w:t>
            </w:r>
          </w:p>
        </w:tc>
        <w:tc>
          <w:tcPr>
            <w:tcW w:w="1283" w:type="dxa"/>
            <w:shd w:val="clear" w:color="auto" w:fill="auto"/>
          </w:tcPr>
          <w:p w14:paraId="19E11420" w14:textId="77777777" w:rsidR="00D465B8" w:rsidRPr="00622FDB" w:rsidRDefault="00D465B8" w:rsidP="00204347">
            <w:pPr>
              <w:pStyle w:val="NoSpacing"/>
              <w:jc w:val="right"/>
              <w:rPr>
                <w:rFonts w:ascii="Browallia New" w:hAnsi="Browallia New" w:cs="Browallia New"/>
                <w:sz w:val="28"/>
              </w:rPr>
            </w:pPr>
            <w:r w:rsidRPr="00622FDB">
              <w:rPr>
                <w:rFonts w:ascii="Browallia New" w:hAnsi="Browallia New" w:cs="Browallia New"/>
                <w:sz w:val="28"/>
              </w:rPr>
              <w:t>300</w:t>
            </w:r>
          </w:p>
        </w:tc>
      </w:tr>
      <w:tr w:rsidR="00D465B8" w:rsidRPr="00622FDB" w14:paraId="12141C8B" w14:textId="77777777" w:rsidTr="00204347">
        <w:trPr>
          <w:trHeight w:val="20"/>
        </w:trPr>
        <w:tc>
          <w:tcPr>
            <w:tcW w:w="3899" w:type="dxa"/>
            <w:gridSpan w:val="2"/>
            <w:shd w:val="clear" w:color="auto" w:fill="auto"/>
            <w:vAlign w:val="bottom"/>
          </w:tcPr>
          <w:p w14:paraId="74663B3C" w14:textId="77777777" w:rsidR="00D465B8" w:rsidRPr="00622FDB" w:rsidRDefault="00D465B8" w:rsidP="00204347">
            <w:pPr>
              <w:pStyle w:val="NoSpacing"/>
              <w:ind w:firstLine="140"/>
              <w:rPr>
                <w:rFonts w:ascii="Browallia New" w:hAnsi="Browallia New" w:cs="Browallia New"/>
                <w:sz w:val="28"/>
                <w:cs/>
              </w:rPr>
            </w:pPr>
            <w:r w:rsidRPr="00622FDB">
              <w:rPr>
                <w:rFonts w:ascii="Browallia New" w:hAnsi="Browallia New" w:cs="Browallia New"/>
                <w:sz w:val="28"/>
              </w:rPr>
              <w:t xml:space="preserve">     Under or equal to 3 months</w:t>
            </w:r>
          </w:p>
        </w:tc>
        <w:tc>
          <w:tcPr>
            <w:tcW w:w="1282" w:type="dxa"/>
            <w:shd w:val="clear" w:color="auto" w:fill="auto"/>
            <w:vAlign w:val="bottom"/>
          </w:tcPr>
          <w:p w14:paraId="10FB5254" w14:textId="13C756CD" w:rsidR="00D465B8" w:rsidRPr="00622FDB" w:rsidRDefault="003C0953"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19,218</w:t>
            </w:r>
          </w:p>
        </w:tc>
        <w:tc>
          <w:tcPr>
            <w:tcW w:w="1283" w:type="dxa"/>
            <w:shd w:val="clear" w:color="auto" w:fill="auto"/>
            <w:vAlign w:val="bottom"/>
          </w:tcPr>
          <w:p w14:paraId="149218CA" w14:textId="77777777" w:rsidR="00D465B8" w:rsidRPr="00622FDB" w:rsidRDefault="00D465B8"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27,741</w:t>
            </w:r>
          </w:p>
        </w:tc>
        <w:tc>
          <w:tcPr>
            <w:tcW w:w="1282" w:type="dxa"/>
            <w:shd w:val="clear" w:color="auto" w:fill="auto"/>
            <w:vAlign w:val="bottom"/>
          </w:tcPr>
          <w:p w14:paraId="43CDC0AB" w14:textId="18B1DDEA" w:rsidR="00D465B8" w:rsidRPr="00622FDB" w:rsidRDefault="00DF7D9C" w:rsidP="00204347">
            <w:pPr>
              <w:pStyle w:val="NoSpacing"/>
              <w:jc w:val="right"/>
              <w:rPr>
                <w:rFonts w:ascii="Browallia New" w:hAnsi="Browallia New" w:cs="Browallia New"/>
                <w:sz w:val="28"/>
              </w:rPr>
            </w:pPr>
            <w:r w:rsidRPr="00622FDB">
              <w:rPr>
                <w:rFonts w:ascii="Browallia New" w:hAnsi="Browallia New" w:cs="Browallia New"/>
                <w:sz w:val="28"/>
              </w:rPr>
              <w:t>5,109</w:t>
            </w:r>
          </w:p>
        </w:tc>
        <w:tc>
          <w:tcPr>
            <w:tcW w:w="1283" w:type="dxa"/>
            <w:shd w:val="clear" w:color="auto" w:fill="auto"/>
            <w:vAlign w:val="bottom"/>
          </w:tcPr>
          <w:p w14:paraId="47653E4E" w14:textId="77777777" w:rsidR="00D465B8" w:rsidRPr="00622FDB" w:rsidRDefault="00D465B8" w:rsidP="00204347">
            <w:pPr>
              <w:pStyle w:val="NoSpacing"/>
              <w:jc w:val="right"/>
              <w:rPr>
                <w:rFonts w:ascii="Browallia New" w:hAnsi="Browallia New" w:cs="Browallia New"/>
                <w:sz w:val="28"/>
              </w:rPr>
            </w:pPr>
            <w:r w:rsidRPr="00622FDB">
              <w:rPr>
                <w:rFonts w:ascii="Browallia New" w:hAnsi="Browallia New" w:cs="Browallia New"/>
                <w:sz w:val="28"/>
              </w:rPr>
              <w:t>-</w:t>
            </w:r>
          </w:p>
        </w:tc>
      </w:tr>
      <w:tr w:rsidR="00D465B8" w:rsidRPr="00622FDB" w14:paraId="54AE0620" w14:textId="77777777" w:rsidTr="00204347">
        <w:trPr>
          <w:trHeight w:val="20"/>
        </w:trPr>
        <w:tc>
          <w:tcPr>
            <w:tcW w:w="3899" w:type="dxa"/>
            <w:gridSpan w:val="2"/>
            <w:shd w:val="clear" w:color="auto" w:fill="auto"/>
            <w:vAlign w:val="bottom"/>
          </w:tcPr>
          <w:p w14:paraId="2897AAAF" w14:textId="77777777" w:rsidR="00D465B8" w:rsidRPr="00622FDB" w:rsidRDefault="00D465B8" w:rsidP="00204347">
            <w:pPr>
              <w:pStyle w:val="NoSpacing"/>
              <w:ind w:firstLine="140"/>
              <w:rPr>
                <w:rFonts w:ascii="Browallia New" w:hAnsi="Browallia New" w:cs="Browallia New"/>
                <w:sz w:val="28"/>
                <w:cs/>
              </w:rPr>
            </w:pPr>
            <w:r w:rsidRPr="00622FDB">
              <w:rPr>
                <w:rFonts w:ascii="Browallia New" w:hAnsi="Browallia New" w:cs="Browallia New"/>
                <w:sz w:val="28"/>
              </w:rPr>
              <w:t xml:space="preserve">     Over 3 months to 6 months</w:t>
            </w:r>
          </w:p>
        </w:tc>
        <w:tc>
          <w:tcPr>
            <w:tcW w:w="1282" w:type="dxa"/>
            <w:shd w:val="clear" w:color="auto" w:fill="auto"/>
            <w:vAlign w:val="bottom"/>
          </w:tcPr>
          <w:p w14:paraId="5D7BB92A" w14:textId="1483C4AB" w:rsidR="00D465B8" w:rsidRPr="00622FDB" w:rsidRDefault="003C0953"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12,703</w:t>
            </w:r>
          </w:p>
        </w:tc>
        <w:tc>
          <w:tcPr>
            <w:tcW w:w="1283" w:type="dxa"/>
            <w:shd w:val="clear" w:color="auto" w:fill="auto"/>
            <w:vAlign w:val="bottom"/>
          </w:tcPr>
          <w:p w14:paraId="6E7B65EF" w14:textId="77777777" w:rsidR="00D465B8" w:rsidRPr="00622FDB" w:rsidRDefault="00D465B8"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10,976</w:t>
            </w:r>
          </w:p>
        </w:tc>
        <w:tc>
          <w:tcPr>
            <w:tcW w:w="1282" w:type="dxa"/>
            <w:shd w:val="clear" w:color="auto" w:fill="auto"/>
            <w:vAlign w:val="bottom"/>
          </w:tcPr>
          <w:p w14:paraId="0F026E53" w14:textId="0DE30C0F" w:rsidR="00D465B8" w:rsidRPr="00622FDB" w:rsidRDefault="00DF7D9C" w:rsidP="00204347">
            <w:pPr>
              <w:pStyle w:val="NoSpacing"/>
              <w:jc w:val="right"/>
              <w:rPr>
                <w:rFonts w:ascii="Browallia New" w:hAnsi="Browallia New" w:cs="Browallia New"/>
                <w:sz w:val="28"/>
              </w:rPr>
            </w:pPr>
            <w:r w:rsidRPr="00622FDB">
              <w:rPr>
                <w:rFonts w:ascii="Browallia New" w:hAnsi="Browallia New" w:cs="Browallia New"/>
                <w:sz w:val="28"/>
              </w:rPr>
              <w:t>1,896</w:t>
            </w:r>
          </w:p>
        </w:tc>
        <w:tc>
          <w:tcPr>
            <w:tcW w:w="1283" w:type="dxa"/>
            <w:shd w:val="clear" w:color="auto" w:fill="auto"/>
            <w:vAlign w:val="bottom"/>
          </w:tcPr>
          <w:p w14:paraId="6B4F1A3A" w14:textId="77777777" w:rsidR="00D465B8" w:rsidRPr="00622FDB" w:rsidRDefault="00D465B8" w:rsidP="00204347">
            <w:pPr>
              <w:pStyle w:val="NoSpacing"/>
              <w:jc w:val="right"/>
              <w:rPr>
                <w:rFonts w:ascii="Browallia New" w:hAnsi="Browallia New" w:cs="Browallia New"/>
                <w:sz w:val="28"/>
              </w:rPr>
            </w:pPr>
            <w:r w:rsidRPr="00622FDB">
              <w:rPr>
                <w:rFonts w:ascii="Browallia New" w:hAnsi="Browallia New" w:cs="Browallia New"/>
                <w:sz w:val="28"/>
              </w:rPr>
              <w:t>-</w:t>
            </w:r>
          </w:p>
        </w:tc>
      </w:tr>
      <w:tr w:rsidR="00D465B8" w:rsidRPr="00622FDB" w14:paraId="14D7B007" w14:textId="77777777" w:rsidTr="00204347">
        <w:trPr>
          <w:trHeight w:val="20"/>
        </w:trPr>
        <w:tc>
          <w:tcPr>
            <w:tcW w:w="3899" w:type="dxa"/>
            <w:gridSpan w:val="2"/>
            <w:shd w:val="clear" w:color="auto" w:fill="auto"/>
            <w:vAlign w:val="bottom"/>
          </w:tcPr>
          <w:p w14:paraId="332DD88F" w14:textId="77777777" w:rsidR="00D465B8" w:rsidRPr="00622FDB" w:rsidRDefault="00D465B8" w:rsidP="00204347">
            <w:pPr>
              <w:pStyle w:val="NoSpacing"/>
              <w:ind w:firstLine="140"/>
              <w:rPr>
                <w:rFonts w:ascii="Browallia New" w:hAnsi="Browallia New" w:cs="Browallia New"/>
                <w:sz w:val="28"/>
              </w:rPr>
            </w:pPr>
            <w:r w:rsidRPr="00622FDB">
              <w:rPr>
                <w:rFonts w:ascii="Browallia New" w:hAnsi="Browallia New" w:cs="Browallia New"/>
                <w:sz w:val="28"/>
              </w:rPr>
              <w:t xml:space="preserve">     Over 6 months to 12 months</w:t>
            </w:r>
          </w:p>
        </w:tc>
        <w:tc>
          <w:tcPr>
            <w:tcW w:w="1282" w:type="dxa"/>
            <w:shd w:val="clear" w:color="auto" w:fill="auto"/>
            <w:vAlign w:val="bottom"/>
          </w:tcPr>
          <w:p w14:paraId="00D9C51D" w14:textId="4CB890D0" w:rsidR="00D465B8" w:rsidRPr="00622FDB" w:rsidRDefault="003C0953"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19,692</w:t>
            </w:r>
          </w:p>
        </w:tc>
        <w:tc>
          <w:tcPr>
            <w:tcW w:w="1283" w:type="dxa"/>
            <w:shd w:val="clear" w:color="auto" w:fill="auto"/>
            <w:vAlign w:val="bottom"/>
          </w:tcPr>
          <w:p w14:paraId="3D6B90DF" w14:textId="77777777" w:rsidR="00D465B8" w:rsidRPr="00622FDB" w:rsidRDefault="00D465B8"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4,845</w:t>
            </w:r>
          </w:p>
        </w:tc>
        <w:tc>
          <w:tcPr>
            <w:tcW w:w="1282" w:type="dxa"/>
            <w:shd w:val="clear" w:color="auto" w:fill="auto"/>
            <w:vAlign w:val="bottom"/>
          </w:tcPr>
          <w:p w14:paraId="62A1A2B6" w14:textId="5A524CAD" w:rsidR="00D465B8" w:rsidRPr="00622FDB" w:rsidRDefault="00DF7D9C" w:rsidP="00204347">
            <w:pPr>
              <w:pStyle w:val="NoSpacing"/>
              <w:jc w:val="right"/>
              <w:rPr>
                <w:rFonts w:ascii="Browallia New" w:hAnsi="Browallia New" w:cs="Browallia New"/>
                <w:sz w:val="28"/>
              </w:rPr>
            </w:pPr>
            <w:r w:rsidRPr="00622FDB">
              <w:rPr>
                <w:rFonts w:ascii="Browallia New" w:hAnsi="Browallia New" w:cs="Browallia New"/>
                <w:sz w:val="28"/>
              </w:rPr>
              <w:t>-</w:t>
            </w:r>
          </w:p>
        </w:tc>
        <w:tc>
          <w:tcPr>
            <w:tcW w:w="1283" w:type="dxa"/>
            <w:shd w:val="clear" w:color="auto" w:fill="auto"/>
            <w:vAlign w:val="bottom"/>
          </w:tcPr>
          <w:p w14:paraId="6DEC1467" w14:textId="77777777" w:rsidR="00D465B8" w:rsidRPr="00622FDB" w:rsidRDefault="00D465B8" w:rsidP="00204347">
            <w:pPr>
              <w:pStyle w:val="NoSpacing"/>
              <w:jc w:val="right"/>
              <w:rPr>
                <w:rFonts w:ascii="Browallia New" w:hAnsi="Browallia New" w:cs="Browallia New"/>
                <w:sz w:val="28"/>
              </w:rPr>
            </w:pPr>
            <w:r w:rsidRPr="00622FDB">
              <w:rPr>
                <w:rFonts w:ascii="Browallia New" w:hAnsi="Browallia New" w:cs="Browallia New"/>
                <w:sz w:val="28"/>
              </w:rPr>
              <w:t>-</w:t>
            </w:r>
          </w:p>
        </w:tc>
      </w:tr>
      <w:tr w:rsidR="00D465B8" w:rsidRPr="00622FDB" w14:paraId="30F1FE44" w14:textId="77777777" w:rsidTr="00204347">
        <w:trPr>
          <w:trHeight w:val="20"/>
        </w:trPr>
        <w:tc>
          <w:tcPr>
            <w:tcW w:w="3899" w:type="dxa"/>
            <w:gridSpan w:val="2"/>
            <w:shd w:val="clear" w:color="auto" w:fill="auto"/>
            <w:vAlign w:val="bottom"/>
          </w:tcPr>
          <w:p w14:paraId="3188B2B8" w14:textId="77777777" w:rsidR="00D465B8" w:rsidRPr="00622FDB" w:rsidRDefault="00D465B8" w:rsidP="00204347">
            <w:pPr>
              <w:pStyle w:val="NoSpacing"/>
              <w:ind w:firstLine="140"/>
              <w:rPr>
                <w:rFonts w:ascii="Browallia New" w:hAnsi="Browallia New" w:cs="Browallia New"/>
                <w:sz w:val="28"/>
              </w:rPr>
            </w:pPr>
            <w:r w:rsidRPr="00622FDB">
              <w:rPr>
                <w:rFonts w:ascii="Browallia New" w:hAnsi="Browallia New" w:cs="Browallia New"/>
                <w:sz w:val="28"/>
              </w:rPr>
              <w:t xml:space="preserve">     Over 12 months</w:t>
            </w:r>
          </w:p>
        </w:tc>
        <w:tc>
          <w:tcPr>
            <w:tcW w:w="1282" w:type="dxa"/>
            <w:shd w:val="clear" w:color="auto" w:fill="auto"/>
            <w:vAlign w:val="bottom"/>
          </w:tcPr>
          <w:p w14:paraId="643CFCD5" w14:textId="52BFADAB" w:rsidR="00D465B8" w:rsidRPr="00622FDB" w:rsidRDefault="003C0953"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43,</w:t>
            </w:r>
            <w:r w:rsidR="005E1BB3">
              <w:rPr>
                <w:rFonts w:ascii="Browallia New" w:hAnsi="Browallia New" w:cs="Browallia New"/>
                <w:color w:val="000000"/>
                <w:sz w:val="28"/>
              </w:rPr>
              <w:t>9</w:t>
            </w:r>
            <w:r w:rsidRPr="00622FDB">
              <w:rPr>
                <w:rFonts w:ascii="Browallia New" w:hAnsi="Browallia New" w:cs="Browallia New"/>
                <w:color w:val="000000"/>
                <w:sz w:val="28"/>
              </w:rPr>
              <w:t>0</w:t>
            </w:r>
            <w:r w:rsidR="005E1BB3">
              <w:rPr>
                <w:rFonts w:ascii="Browallia New" w:hAnsi="Browallia New" w:cs="Browallia New"/>
                <w:color w:val="000000"/>
                <w:sz w:val="28"/>
              </w:rPr>
              <w:t>5</w:t>
            </w:r>
          </w:p>
        </w:tc>
        <w:tc>
          <w:tcPr>
            <w:tcW w:w="1283" w:type="dxa"/>
            <w:shd w:val="clear" w:color="auto" w:fill="auto"/>
            <w:vAlign w:val="bottom"/>
          </w:tcPr>
          <w:p w14:paraId="12BC55DE" w14:textId="77777777" w:rsidR="00D465B8" w:rsidRPr="00622FDB" w:rsidRDefault="00D465B8"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11,168</w:t>
            </w:r>
          </w:p>
        </w:tc>
        <w:tc>
          <w:tcPr>
            <w:tcW w:w="1282" w:type="dxa"/>
            <w:shd w:val="clear" w:color="auto" w:fill="auto"/>
            <w:vAlign w:val="bottom"/>
          </w:tcPr>
          <w:p w14:paraId="5E36DAFF" w14:textId="6BFD020A" w:rsidR="00D465B8" w:rsidRPr="00622FDB" w:rsidRDefault="00275AF1" w:rsidP="00204347">
            <w:pPr>
              <w:pStyle w:val="NoSpacing"/>
              <w:jc w:val="right"/>
              <w:rPr>
                <w:rFonts w:ascii="Browallia New" w:hAnsi="Browallia New" w:cs="Browallia New"/>
                <w:sz w:val="28"/>
              </w:rPr>
            </w:pPr>
            <w:r w:rsidRPr="00622FDB">
              <w:rPr>
                <w:rFonts w:ascii="Browallia New" w:hAnsi="Browallia New" w:cs="Browallia New"/>
                <w:sz w:val="28"/>
              </w:rPr>
              <w:t>-</w:t>
            </w:r>
          </w:p>
        </w:tc>
        <w:tc>
          <w:tcPr>
            <w:tcW w:w="1283" w:type="dxa"/>
            <w:shd w:val="clear" w:color="auto" w:fill="auto"/>
            <w:vAlign w:val="bottom"/>
          </w:tcPr>
          <w:p w14:paraId="797C4F0F" w14:textId="77777777" w:rsidR="00D465B8" w:rsidRPr="00622FDB" w:rsidRDefault="00D465B8" w:rsidP="00204347">
            <w:pPr>
              <w:pStyle w:val="NoSpacing"/>
              <w:jc w:val="right"/>
              <w:rPr>
                <w:rFonts w:ascii="Browallia New" w:hAnsi="Browallia New" w:cs="Browallia New"/>
                <w:sz w:val="28"/>
              </w:rPr>
            </w:pPr>
            <w:r w:rsidRPr="00622FDB">
              <w:rPr>
                <w:rFonts w:ascii="Browallia New" w:hAnsi="Browallia New" w:cs="Browallia New"/>
                <w:sz w:val="28"/>
              </w:rPr>
              <w:t>-</w:t>
            </w:r>
          </w:p>
        </w:tc>
      </w:tr>
      <w:tr w:rsidR="00D465B8" w:rsidRPr="00622FDB" w14:paraId="32049212" w14:textId="77777777" w:rsidTr="00204347">
        <w:trPr>
          <w:trHeight w:val="20"/>
        </w:trPr>
        <w:tc>
          <w:tcPr>
            <w:tcW w:w="3899" w:type="dxa"/>
            <w:gridSpan w:val="2"/>
            <w:shd w:val="clear" w:color="auto" w:fill="auto"/>
            <w:vAlign w:val="bottom"/>
          </w:tcPr>
          <w:p w14:paraId="4EB44E72" w14:textId="77777777" w:rsidR="00D465B8" w:rsidRPr="00622FDB" w:rsidRDefault="00D465B8" w:rsidP="00204347">
            <w:pPr>
              <w:pStyle w:val="NoSpacing"/>
              <w:ind w:hanging="5"/>
              <w:rPr>
                <w:rFonts w:ascii="Browallia New" w:hAnsi="Browallia New" w:cs="Browallia New"/>
                <w:sz w:val="28"/>
              </w:rPr>
            </w:pPr>
            <w:r w:rsidRPr="00622FDB">
              <w:rPr>
                <w:rFonts w:ascii="Browallia New" w:hAnsi="Browallia New" w:cs="Browallia New"/>
                <w:sz w:val="28"/>
              </w:rPr>
              <w:t>Total</w:t>
            </w:r>
          </w:p>
        </w:tc>
        <w:tc>
          <w:tcPr>
            <w:tcW w:w="1282" w:type="dxa"/>
            <w:shd w:val="clear" w:color="auto" w:fill="auto"/>
            <w:vAlign w:val="bottom"/>
          </w:tcPr>
          <w:p w14:paraId="763239C9" w14:textId="3FFC01B5" w:rsidR="00D465B8" w:rsidRPr="00622FDB" w:rsidRDefault="003C0953" w:rsidP="00204347">
            <w:pPr>
              <w:pStyle w:val="NoSpacing"/>
              <w:pBdr>
                <w:top w:val="single" w:sz="4" w:space="1" w:color="auto"/>
              </w:pBdr>
              <w:jc w:val="right"/>
              <w:rPr>
                <w:rFonts w:ascii="Browallia New" w:hAnsi="Browallia New" w:cs="Browallia New"/>
                <w:color w:val="000000"/>
                <w:sz w:val="28"/>
              </w:rPr>
            </w:pPr>
            <w:r w:rsidRPr="00622FDB">
              <w:rPr>
                <w:rFonts w:ascii="Browallia New" w:hAnsi="Browallia New" w:cs="Browallia New"/>
                <w:color w:val="000000"/>
                <w:sz w:val="28"/>
              </w:rPr>
              <w:t>180,310</w:t>
            </w:r>
          </w:p>
        </w:tc>
        <w:tc>
          <w:tcPr>
            <w:tcW w:w="1283" w:type="dxa"/>
            <w:shd w:val="clear" w:color="auto" w:fill="auto"/>
            <w:vAlign w:val="bottom"/>
          </w:tcPr>
          <w:p w14:paraId="7FDFD412" w14:textId="77777777" w:rsidR="00D465B8" w:rsidRPr="00622FDB" w:rsidRDefault="00D465B8" w:rsidP="00204347">
            <w:pPr>
              <w:pStyle w:val="NoSpacing"/>
              <w:pBdr>
                <w:top w:val="single" w:sz="4" w:space="1" w:color="auto"/>
              </w:pBdr>
              <w:jc w:val="right"/>
              <w:rPr>
                <w:rFonts w:ascii="Browallia New" w:hAnsi="Browallia New" w:cs="Browallia New"/>
                <w:color w:val="000000"/>
                <w:sz w:val="28"/>
              </w:rPr>
            </w:pPr>
            <w:r w:rsidRPr="00622FDB">
              <w:rPr>
                <w:rFonts w:ascii="Browallia New" w:hAnsi="Browallia New" w:cs="Browallia New"/>
                <w:color w:val="000000"/>
                <w:sz w:val="28"/>
              </w:rPr>
              <w:t>191,491</w:t>
            </w:r>
          </w:p>
        </w:tc>
        <w:tc>
          <w:tcPr>
            <w:tcW w:w="1282" w:type="dxa"/>
            <w:shd w:val="clear" w:color="auto" w:fill="auto"/>
            <w:vAlign w:val="bottom"/>
          </w:tcPr>
          <w:p w14:paraId="48D7A0B6" w14:textId="4EAFC8C1" w:rsidR="00D465B8" w:rsidRPr="00622FDB" w:rsidRDefault="00DF7D9C" w:rsidP="00204347">
            <w:pPr>
              <w:pStyle w:val="NoSpacing"/>
              <w:pBdr>
                <w:top w:val="single" w:sz="4" w:space="1" w:color="auto"/>
              </w:pBdr>
              <w:jc w:val="right"/>
              <w:rPr>
                <w:rFonts w:ascii="Browallia New" w:hAnsi="Browallia New" w:cs="Browallia New"/>
                <w:sz w:val="28"/>
              </w:rPr>
            </w:pPr>
            <w:r w:rsidRPr="00622FDB">
              <w:rPr>
                <w:rFonts w:ascii="Browallia New" w:hAnsi="Browallia New" w:cs="Browallia New"/>
                <w:sz w:val="28"/>
              </w:rPr>
              <w:t>61,902</w:t>
            </w:r>
          </w:p>
        </w:tc>
        <w:tc>
          <w:tcPr>
            <w:tcW w:w="1283" w:type="dxa"/>
            <w:shd w:val="clear" w:color="auto" w:fill="auto"/>
            <w:vAlign w:val="bottom"/>
          </w:tcPr>
          <w:p w14:paraId="133D4ECC" w14:textId="77777777" w:rsidR="00D465B8" w:rsidRPr="00622FDB" w:rsidRDefault="00D465B8" w:rsidP="00204347">
            <w:pPr>
              <w:pStyle w:val="NoSpacing"/>
              <w:pBdr>
                <w:top w:val="single" w:sz="4" w:space="1" w:color="auto"/>
              </w:pBdr>
              <w:jc w:val="right"/>
              <w:rPr>
                <w:rFonts w:ascii="Browallia New" w:hAnsi="Browallia New" w:cs="Browallia New"/>
                <w:sz w:val="28"/>
              </w:rPr>
            </w:pPr>
            <w:r w:rsidRPr="00622FDB">
              <w:rPr>
                <w:rFonts w:ascii="Browallia New" w:hAnsi="Browallia New" w:cs="Browallia New"/>
                <w:sz w:val="28"/>
              </w:rPr>
              <w:t>300</w:t>
            </w:r>
          </w:p>
        </w:tc>
      </w:tr>
      <w:tr w:rsidR="00D465B8" w:rsidRPr="00622FDB" w14:paraId="20EB66B0" w14:textId="77777777" w:rsidTr="00204347">
        <w:trPr>
          <w:trHeight w:val="20"/>
        </w:trPr>
        <w:tc>
          <w:tcPr>
            <w:tcW w:w="3899" w:type="dxa"/>
            <w:gridSpan w:val="2"/>
            <w:shd w:val="clear" w:color="auto" w:fill="auto"/>
            <w:vAlign w:val="bottom"/>
          </w:tcPr>
          <w:p w14:paraId="74648B96" w14:textId="7D0E44D0" w:rsidR="00D465B8" w:rsidRPr="00622FDB" w:rsidRDefault="00D465B8" w:rsidP="00204347">
            <w:pPr>
              <w:pStyle w:val="NoSpacing"/>
              <w:rPr>
                <w:rFonts w:ascii="Browallia New" w:hAnsi="Browallia New" w:cs="Browallia New"/>
                <w:sz w:val="28"/>
              </w:rPr>
            </w:pPr>
            <w:r w:rsidRPr="00622FDB">
              <w:rPr>
                <w:rFonts w:ascii="Browallia New" w:hAnsi="Browallia New" w:cs="Browallia New"/>
                <w:sz w:val="28"/>
                <w:u w:val="single"/>
              </w:rPr>
              <w:t>Less</w:t>
            </w:r>
            <w:r w:rsidRPr="00622FDB">
              <w:rPr>
                <w:rFonts w:ascii="Browallia New" w:hAnsi="Browallia New" w:cs="Browallia New"/>
                <w:sz w:val="28"/>
              </w:rPr>
              <w:t xml:space="preserve"> Allowance for </w:t>
            </w:r>
            <w:r w:rsidR="00622FDB">
              <w:rPr>
                <w:rFonts w:ascii="Browallia New" w:hAnsi="Browallia New" w:cs="Browallia New"/>
                <w:sz w:val="28"/>
              </w:rPr>
              <w:t>expected cr</w:t>
            </w:r>
            <w:r w:rsidR="009045FE">
              <w:rPr>
                <w:rFonts w:ascii="Browallia New" w:hAnsi="Browallia New" w:cs="Browallia New"/>
                <w:sz w:val="28"/>
              </w:rPr>
              <w:t>edit losses</w:t>
            </w:r>
          </w:p>
        </w:tc>
        <w:tc>
          <w:tcPr>
            <w:tcW w:w="1282" w:type="dxa"/>
            <w:shd w:val="clear" w:color="auto" w:fill="auto"/>
            <w:vAlign w:val="bottom"/>
          </w:tcPr>
          <w:p w14:paraId="504BEB88" w14:textId="7086B252" w:rsidR="00D465B8" w:rsidRPr="00622FDB" w:rsidRDefault="003C0953"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(18,812)</w:t>
            </w:r>
          </w:p>
        </w:tc>
        <w:tc>
          <w:tcPr>
            <w:tcW w:w="1283" w:type="dxa"/>
            <w:shd w:val="clear" w:color="auto" w:fill="auto"/>
            <w:vAlign w:val="bottom"/>
          </w:tcPr>
          <w:p w14:paraId="0B97ABEF" w14:textId="77777777" w:rsidR="00D465B8" w:rsidRPr="00622FDB" w:rsidRDefault="00D465B8" w:rsidP="00204347">
            <w:pPr>
              <w:pStyle w:val="NoSpacing"/>
              <w:jc w:val="right"/>
              <w:rPr>
                <w:rFonts w:ascii="Browallia New" w:hAnsi="Browallia New" w:cs="Browallia New"/>
                <w:color w:val="000000"/>
                <w:sz w:val="28"/>
              </w:rPr>
            </w:pPr>
            <w:r w:rsidRPr="00622FDB">
              <w:rPr>
                <w:rFonts w:ascii="Browallia New" w:hAnsi="Browallia New" w:cs="Browallia New"/>
                <w:color w:val="000000"/>
                <w:sz w:val="28"/>
              </w:rPr>
              <w:t>(5,747)</w:t>
            </w:r>
          </w:p>
        </w:tc>
        <w:tc>
          <w:tcPr>
            <w:tcW w:w="1282" w:type="dxa"/>
            <w:shd w:val="clear" w:color="auto" w:fill="auto"/>
            <w:vAlign w:val="bottom"/>
          </w:tcPr>
          <w:p w14:paraId="54AB9609" w14:textId="09D3770B" w:rsidR="00D465B8" w:rsidRPr="00622FDB" w:rsidRDefault="00DF7D9C" w:rsidP="00204347">
            <w:pPr>
              <w:pStyle w:val="NoSpacing"/>
              <w:jc w:val="right"/>
              <w:rPr>
                <w:rFonts w:ascii="Browallia New" w:hAnsi="Browallia New" w:cs="Browallia New"/>
                <w:sz w:val="28"/>
              </w:rPr>
            </w:pPr>
            <w:r w:rsidRPr="00622FDB">
              <w:rPr>
                <w:rFonts w:ascii="Browallia New" w:hAnsi="Browallia New" w:cs="Browallia New"/>
                <w:sz w:val="28"/>
              </w:rPr>
              <w:t>(380)</w:t>
            </w:r>
          </w:p>
        </w:tc>
        <w:tc>
          <w:tcPr>
            <w:tcW w:w="1283" w:type="dxa"/>
            <w:shd w:val="clear" w:color="auto" w:fill="auto"/>
            <w:vAlign w:val="bottom"/>
          </w:tcPr>
          <w:p w14:paraId="55A7C989" w14:textId="77777777" w:rsidR="00D465B8" w:rsidRPr="00622FDB" w:rsidRDefault="00D465B8" w:rsidP="00204347">
            <w:pPr>
              <w:pStyle w:val="NoSpacing"/>
              <w:jc w:val="right"/>
              <w:rPr>
                <w:rFonts w:ascii="Browallia New" w:hAnsi="Browallia New" w:cs="Browallia New"/>
                <w:sz w:val="28"/>
              </w:rPr>
            </w:pPr>
            <w:r w:rsidRPr="00622FDB">
              <w:rPr>
                <w:rFonts w:ascii="Browallia New" w:hAnsi="Browallia New" w:cs="Browallia New"/>
                <w:sz w:val="28"/>
              </w:rPr>
              <w:t>-</w:t>
            </w:r>
          </w:p>
        </w:tc>
      </w:tr>
      <w:tr w:rsidR="00D465B8" w:rsidRPr="00622FDB" w14:paraId="77DB9979" w14:textId="77777777" w:rsidTr="00204347">
        <w:trPr>
          <w:trHeight w:val="20"/>
        </w:trPr>
        <w:tc>
          <w:tcPr>
            <w:tcW w:w="3899" w:type="dxa"/>
            <w:gridSpan w:val="2"/>
            <w:shd w:val="clear" w:color="auto" w:fill="auto"/>
            <w:vAlign w:val="bottom"/>
          </w:tcPr>
          <w:p w14:paraId="01CF2038" w14:textId="77777777" w:rsidR="00D465B8" w:rsidRPr="00622FDB" w:rsidRDefault="00D465B8" w:rsidP="00204347">
            <w:pPr>
              <w:pStyle w:val="NoSpacing"/>
              <w:rPr>
                <w:rFonts w:ascii="Browallia New" w:hAnsi="Browallia New" w:cs="Browallia New"/>
                <w:sz w:val="28"/>
              </w:rPr>
            </w:pPr>
            <w:r w:rsidRPr="00622FDB">
              <w:rPr>
                <w:rFonts w:ascii="Browallia New" w:hAnsi="Browallia New" w:cs="Browallia New"/>
                <w:sz w:val="28"/>
              </w:rPr>
              <w:t>Net</w:t>
            </w:r>
          </w:p>
        </w:tc>
        <w:tc>
          <w:tcPr>
            <w:tcW w:w="1282" w:type="dxa"/>
            <w:shd w:val="clear" w:color="auto" w:fill="auto"/>
            <w:vAlign w:val="bottom"/>
          </w:tcPr>
          <w:p w14:paraId="0213B341" w14:textId="75D7A217" w:rsidR="00D465B8" w:rsidRPr="00622FDB" w:rsidRDefault="003C0953" w:rsidP="00204347">
            <w:pPr>
              <w:pStyle w:val="NoSpacing"/>
              <w:pBdr>
                <w:top w:val="single" w:sz="4" w:space="1" w:color="auto"/>
                <w:bottom w:val="double" w:sz="4" w:space="1" w:color="auto"/>
              </w:pBdr>
              <w:jc w:val="right"/>
              <w:rPr>
                <w:rFonts w:ascii="Browallia New" w:hAnsi="Browallia New" w:cs="Browallia New"/>
                <w:color w:val="000000"/>
                <w:sz w:val="28"/>
              </w:rPr>
            </w:pPr>
            <w:r w:rsidRPr="00622FDB">
              <w:rPr>
                <w:rFonts w:ascii="Browallia New" w:hAnsi="Browallia New" w:cs="Browallia New"/>
                <w:color w:val="000000"/>
                <w:sz w:val="28"/>
              </w:rPr>
              <w:t>161,498</w:t>
            </w:r>
          </w:p>
        </w:tc>
        <w:tc>
          <w:tcPr>
            <w:tcW w:w="1283" w:type="dxa"/>
            <w:shd w:val="clear" w:color="auto" w:fill="auto"/>
            <w:vAlign w:val="bottom"/>
          </w:tcPr>
          <w:p w14:paraId="48D06CDA" w14:textId="77777777" w:rsidR="00D465B8" w:rsidRPr="00622FDB" w:rsidRDefault="00D465B8" w:rsidP="00204347">
            <w:pPr>
              <w:pStyle w:val="NoSpacing"/>
              <w:pBdr>
                <w:top w:val="single" w:sz="4" w:space="1" w:color="auto"/>
                <w:bottom w:val="double" w:sz="4" w:space="1" w:color="auto"/>
              </w:pBdr>
              <w:jc w:val="right"/>
              <w:rPr>
                <w:rFonts w:ascii="Browallia New" w:hAnsi="Browallia New" w:cs="Browallia New"/>
                <w:color w:val="000000"/>
                <w:sz w:val="28"/>
              </w:rPr>
            </w:pPr>
            <w:r w:rsidRPr="00622FDB">
              <w:rPr>
                <w:rFonts w:ascii="Browallia New" w:hAnsi="Browallia New" w:cs="Browallia New"/>
                <w:color w:val="000000"/>
                <w:sz w:val="28"/>
              </w:rPr>
              <w:t>185,744</w:t>
            </w:r>
          </w:p>
        </w:tc>
        <w:tc>
          <w:tcPr>
            <w:tcW w:w="1282" w:type="dxa"/>
            <w:shd w:val="clear" w:color="auto" w:fill="auto"/>
            <w:vAlign w:val="bottom"/>
          </w:tcPr>
          <w:p w14:paraId="7EECC66C" w14:textId="1B9690F2" w:rsidR="00D465B8" w:rsidRPr="00622FDB" w:rsidRDefault="00DF7D9C" w:rsidP="00204347">
            <w:pPr>
              <w:pStyle w:val="NoSpacing"/>
              <w:pBdr>
                <w:top w:val="single" w:sz="4" w:space="1" w:color="auto"/>
                <w:bottom w:val="double" w:sz="4" w:space="1" w:color="auto"/>
              </w:pBdr>
              <w:jc w:val="right"/>
              <w:rPr>
                <w:rFonts w:ascii="Browallia New" w:hAnsi="Browallia New" w:cs="Browallia New"/>
                <w:sz w:val="28"/>
              </w:rPr>
            </w:pPr>
            <w:r w:rsidRPr="00622FDB">
              <w:rPr>
                <w:rFonts w:ascii="Browallia New" w:hAnsi="Browallia New" w:cs="Browallia New"/>
                <w:sz w:val="28"/>
              </w:rPr>
              <w:t>61,522</w:t>
            </w:r>
          </w:p>
        </w:tc>
        <w:tc>
          <w:tcPr>
            <w:tcW w:w="1283" w:type="dxa"/>
            <w:shd w:val="clear" w:color="auto" w:fill="auto"/>
            <w:vAlign w:val="bottom"/>
          </w:tcPr>
          <w:p w14:paraId="5C85109F" w14:textId="77777777" w:rsidR="00D465B8" w:rsidRPr="00622FDB" w:rsidRDefault="00D465B8" w:rsidP="00204347">
            <w:pPr>
              <w:pStyle w:val="NoSpacing"/>
              <w:pBdr>
                <w:top w:val="single" w:sz="4" w:space="1" w:color="auto"/>
                <w:bottom w:val="double" w:sz="4" w:space="1" w:color="auto"/>
              </w:pBdr>
              <w:jc w:val="right"/>
              <w:rPr>
                <w:rFonts w:ascii="Browallia New" w:hAnsi="Browallia New" w:cs="Browallia New"/>
                <w:sz w:val="28"/>
              </w:rPr>
            </w:pPr>
            <w:r w:rsidRPr="00622FDB">
              <w:rPr>
                <w:rFonts w:ascii="Browallia New" w:hAnsi="Browallia New" w:cs="Browallia New"/>
                <w:sz w:val="28"/>
              </w:rPr>
              <w:t>300</w:t>
            </w:r>
          </w:p>
        </w:tc>
      </w:tr>
    </w:tbl>
    <w:p w14:paraId="73CB2B7D" w14:textId="1D4D2EE9" w:rsidR="003C0953" w:rsidRDefault="003C0953" w:rsidP="00502B9B">
      <w:pPr>
        <w:pStyle w:val="NoSpacing"/>
        <w:rPr>
          <w:rFonts w:ascii="Browallia New" w:hAnsi="Browallia New" w:cs="Browallia New"/>
          <w:sz w:val="28"/>
        </w:rPr>
      </w:pPr>
    </w:p>
    <w:p w14:paraId="350D5DB6" w14:textId="5CD0EA61" w:rsidR="00502B9B" w:rsidRDefault="00502B9B" w:rsidP="00502B9B">
      <w:pPr>
        <w:pStyle w:val="NoSpacing"/>
        <w:rPr>
          <w:rFonts w:ascii="Browallia New" w:hAnsi="Browallia New" w:cs="Browallia New"/>
          <w:sz w:val="28"/>
        </w:rPr>
      </w:pPr>
    </w:p>
    <w:p w14:paraId="55BC6E38" w14:textId="77777777" w:rsidR="00502B9B" w:rsidRPr="00622FDB" w:rsidRDefault="00502B9B" w:rsidP="00502B9B">
      <w:pPr>
        <w:pStyle w:val="NoSpacing"/>
        <w:rPr>
          <w:rFonts w:ascii="Browallia New" w:hAnsi="Browallia New" w:cs="Browallia New"/>
          <w:sz w:val="28"/>
        </w:rPr>
      </w:pPr>
    </w:p>
    <w:p w14:paraId="29A58B4D" w14:textId="77777777" w:rsidR="003C0953" w:rsidRDefault="003C0953" w:rsidP="00502B9B">
      <w:pPr>
        <w:pStyle w:val="NoSpacing"/>
        <w:ind w:firstLine="720"/>
        <w:rPr>
          <w:rFonts w:ascii="Browallia New" w:hAnsi="Browallia New" w:cs="Browallia New"/>
          <w:sz w:val="28"/>
        </w:rPr>
      </w:pPr>
    </w:p>
    <w:p w14:paraId="2F05D1BF" w14:textId="77777777" w:rsidR="003C0953" w:rsidRDefault="003C0953" w:rsidP="00502B9B">
      <w:pPr>
        <w:pStyle w:val="NoSpacing"/>
        <w:ind w:firstLine="720"/>
        <w:rPr>
          <w:rFonts w:ascii="Browallia New" w:hAnsi="Browallia New" w:cs="Browallia New"/>
          <w:sz w:val="28"/>
        </w:rPr>
      </w:pPr>
    </w:p>
    <w:p w14:paraId="4708F018" w14:textId="77777777" w:rsidR="003C0953" w:rsidRDefault="003C0953" w:rsidP="00502B9B">
      <w:pPr>
        <w:pStyle w:val="NoSpacing"/>
        <w:ind w:firstLine="720"/>
        <w:rPr>
          <w:rFonts w:ascii="Browallia New" w:hAnsi="Browallia New" w:cs="Browallia New"/>
          <w:sz w:val="28"/>
        </w:rPr>
      </w:pPr>
    </w:p>
    <w:p w14:paraId="52D41BBF" w14:textId="77777777" w:rsidR="003C0953" w:rsidRDefault="003C0953" w:rsidP="00502B9B">
      <w:pPr>
        <w:pStyle w:val="NoSpacing"/>
        <w:ind w:firstLine="720"/>
        <w:rPr>
          <w:rFonts w:ascii="Browallia New" w:hAnsi="Browallia New" w:cs="Browallia New"/>
          <w:sz w:val="28"/>
        </w:rPr>
      </w:pPr>
    </w:p>
    <w:p w14:paraId="6F7804E8" w14:textId="77777777" w:rsidR="003C0953" w:rsidRDefault="003C0953" w:rsidP="00502B9B">
      <w:pPr>
        <w:pStyle w:val="Heading1"/>
      </w:pPr>
      <w:r w:rsidRPr="0064161C">
        <w:lastRenderedPageBreak/>
        <w:t>8.</w:t>
      </w:r>
      <w:r w:rsidRPr="0064161C">
        <w:tab/>
        <w:t>TRADE ACCOUNTS AND OTHER CURRENT RECEIVABLE - NET (Con’t)</w:t>
      </w:r>
    </w:p>
    <w:p w14:paraId="254B53E3" w14:textId="4B527BE4" w:rsidR="00637F4D" w:rsidRDefault="00DF1B8E" w:rsidP="00502B9B">
      <w:pPr>
        <w:pStyle w:val="NoSpacing"/>
        <w:spacing w:after="120"/>
        <w:ind w:firstLine="720"/>
        <w:rPr>
          <w:rFonts w:ascii="Browallia New" w:hAnsi="Browallia New" w:cs="Browallia New"/>
          <w:sz w:val="28"/>
        </w:rPr>
      </w:pPr>
      <w:r w:rsidRPr="005269E1">
        <w:rPr>
          <w:rFonts w:ascii="Browallia New" w:hAnsi="Browallia New" w:cs="Browallia New"/>
          <w:sz w:val="28"/>
        </w:rPr>
        <w:t>All</w:t>
      </w:r>
      <w:r w:rsidR="00CE1264" w:rsidRPr="005269E1">
        <w:rPr>
          <w:rFonts w:ascii="Browallia New" w:hAnsi="Browallia New" w:cs="Browallia New"/>
          <w:sz w:val="28"/>
        </w:rPr>
        <w:t>owance for doubtful accounts consist of.-</w:t>
      </w:r>
    </w:p>
    <w:tbl>
      <w:tblPr>
        <w:tblW w:w="8930" w:type="dxa"/>
        <w:tblInd w:w="709" w:type="dxa"/>
        <w:tblLook w:val="04A0" w:firstRow="1" w:lastRow="0" w:firstColumn="1" w:lastColumn="0" w:noHBand="0" w:noVBand="1"/>
      </w:tblPr>
      <w:tblGrid>
        <w:gridCol w:w="603"/>
        <w:gridCol w:w="3349"/>
        <w:gridCol w:w="1244"/>
        <w:gridCol w:w="1245"/>
        <w:gridCol w:w="1244"/>
        <w:gridCol w:w="1245"/>
      </w:tblGrid>
      <w:tr w:rsidR="00D465B8" w:rsidRPr="005269E1" w14:paraId="1F75FCF4" w14:textId="77777777" w:rsidTr="00204347">
        <w:trPr>
          <w:trHeight w:val="20"/>
        </w:trPr>
        <w:tc>
          <w:tcPr>
            <w:tcW w:w="603" w:type="dxa"/>
            <w:shd w:val="clear" w:color="auto" w:fill="auto"/>
            <w:vAlign w:val="bottom"/>
          </w:tcPr>
          <w:p w14:paraId="07389022" w14:textId="77777777" w:rsidR="00D465B8" w:rsidRPr="005269E1" w:rsidRDefault="00D465B8" w:rsidP="00204347">
            <w:pPr>
              <w:pStyle w:val="NoSpacing"/>
              <w:jc w:val="right"/>
              <w:rPr>
                <w:rFonts w:ascii="Browallia New" w:hAnsi="Browallia New" w:cs="Browallia New"/>
                <w:sz w:val="28"/>
              </w:rPr>
            </w:pPr>
          </w:p>
        </w:tc>
        <w:tc>
          <w:tcPr>
            <w:tcW w:w="3349" w:type="dxa"/>
            <w:shd w:val="clear" w:color="auto" w:fill="auto"/>
            <w:vAlign w:val="bottom"/>
          </w:tcPr>
          <w:p w14:paraId="1FFE1A08" w14:textId="77777777" w:rsidR="00D465B8" w:rsidRPr="005269E1" w:rsidRDefault="00D465B8" w:rsidP="00204347">
            <w:pPr>
              <w:pStyle w:val="NoSpacing"/>
              <w:rPr>
                <w:rFonts w:ascii="Browallia New" w:hAnsi="Browallia New" w:cs="Browallia New"/>
                <w:sz w:val="28"/>
              </w:rPr>
            </w:pPr>
          </w:p>
        </w:tc>
        <w:tc>
          <w:tcPr>
            <w:tcW w:w="4978" w:type="dxa"/>
            <w:gridSpan w:val="4"/>
            <w:shd w:val="clear" w:color="auto" w:fill="auto"/>
            <w:vAlign w:val="bottom"/>
          </w:tcPr>
          <w:p w14:paraId="723968CA"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D465B8" w:rsidRPr="005269E1" w14:paraId="3F878329" w14:textId="77777777" w:rsidTr="00204347">
        <w:trPr>
          <w:trHeight w:val="371"/>
        </w:trPr>
        <w:tc>
          <w:tcPr>
            <w:tcW w:w="603" w:type="dxa"/>
            <w:shd w:val="clear" w:color="auto" w:fill="auto"/>
            <w:vAlign w:val="bottom"/>
          </w:tcPr>
          <w:p w14:paraId="0C75E1F4" w14:textId="77777777" w:rsidR="00D465B8" w:rsidRPr="005269E1" w:rsidRDefault="00D465B8" w:rsidP="00204347">
            <w:pPr>
              <w:pStyle w:val="NoSpacing"/>
              <w:jc w:val="right"/>
              <w:rPr>
                <w:rFonts w:ascii="Browallia New" w:hAnsi="Browallia New" w:cs="Browallia New"/>
                <w:sz w:val="28"/>
              </w:rPr>
            </w:pPr>
          </w:p>
        </w:tc>
        <w:tc>
          <w:tcPr>
            <w:tcW w:w="3349" w:type="dxa"/>
            <w:shd w:val="clear" w:color="auto" w:fill="auto"/>
            <w:vAlign w:val="bottom"/>
          </w:tcPr>
          <w:p w14:paraId="216A01CB" w14:textId="77777777" w:rsidR="00D465B8" w:rsidRPr="005269E1" w:rsidRDefault="00D465B8" w:rsidP="00204347">
            <w:pPr>
              <w:pStyle w:val="NoSpacing"/>
              <w:rPr>
                <w:rFonts w:ascii="Browallia New" w:hAnsi="Browallia New" w:cs="Browallia New"/>
                <w:sz w:val="28"/>
              </w:rPr>
            </w:pPr>
          </w:p>
        </w:tc>
        <w:tc>
          <w:tcPr>
            <w:tcW w:w="2489" w:type="dxa"/>
            <w:gridSpan w:val="2"/>
            <w:shd w:val="clear" w:color="auto" w:fill="auto"/>
            <w:vAlign w:val="bottom"/>
          </w:tcPr>
          <w:p w14:paraId="7AD38C67" w14:textId="77777777" w:rsidR="00D465B8" w:rsidRPr="005269E1" w:rsidRDefault="00D465B8" w:rsidP="0020434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p>
        </w:tc>
        <w:tc>
          <w:tcPr>
            <w:tcW w:w="2489" w:type="dxa"/>
            <w:gridSpan w:val="2"/>
            <w:shd w:val="clear" w:color="auto" w:fill="auto"/>
            <w:vAlign w:val="bottom"/>
          </w:tcPr>
          <w:p w14:paraId="20BE4C72" w14:textId="77777777" w:rsidR="00D465B8" w:rsidRPr="005269E1" w:rsidRDefault="00D465B8" w:rsidP="0020434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Separate</w:t>
            </w:r>
          </w:p>
        </w:tc>
      </w:tr>
      <w:tr w:rsidR="00D465B8" w:rsidRPr="005269E1" w14:paraId="42EAB50B" w14:textId="77777777" w:rsidTr="00204347">
        <w:trPr>
          <w:trHeight w:val="20"/>
        </w:trPr>
        <w:tc>
          <w:tcPr>
            <w:tcW w:w="603" w:type="dxa"/>
            <w:shd w:val="clear" w:color="auto" w:fill="auto"/>
            <w:vAlign w:val="bottom"/>
          </w:tcPr>
          <w:p w14:paraId="4CBF9C40" w14:textId="77777777" w:rsidR="00D465B8" w:rsidRPr="005269E1" w:rsidRDefault="00D465B8" w:rsidP="00204347">
            <w:pPr>
              <w:pStyle w:val="NoSpacing"/>
              <w:rPr>
                <w:rFonts w:ascii="Browallia New" w:hAnsi="Browallia New" w:cs="Browallia New"/>
                <w:sz w:val="28"/>
              </w:rPr>
            </w:pPr>
          </w:p>
        </w:tc>
        <w:tc>
          <w:tcPr>
            <w:tcW w:w="3349" w:type="dxa"/>
            <w:shd w:val="clear" w:color="auto" w:fill="auto"/>
            <w:vAlign w:val="bottom"/>
          </w:tcPr>
          <w:p w14:paraId="6DDA33B7" w14:textId="77777777" w:rsidR="00D465B8" w:rsidRPr="005269E1" w:rsidRDefault="00D465B8" w:rsidP="00204347">
            <w:pPr>
              <w:pStyle w:val="NoSpacing"/>
              <w:rPr>
                <w:rFonts w:ascii="Browallia New" w:hAnsi="Browallia New" w:cs="Browallia New"/>
                <w:sz w:val="28"/>
              </w:rPr>
            </w:pPr>
          </w:p>
        </w:tc>
        <w:tc>
          <w:tcPr>
            <w:tcW w:w="1244" w:type="dxa"/>
            <w:shd w:val="clear" w:color="auto" w:fill="auto"/>
            <w:vAlign w:val="bottom"/>
          </w:tcPr>
          <w:p w14:paraId="66FEE5F8" w14:textId="494B01A8" w:rsidR="00D465B8" w:rsidRPr="005269E1" w:rsidRDefault="00DF7D9C" w:rsidP="0020434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575D8D">
              <w:rPr>
                <w:rFonts w:ascii="Browallia New" w:hAnsi="Browallia New" w:cs="Browallia New"/>
                <w:sz w:val="28"/>
              </w:rPr>
              <w:t xml:space="preserve"> 30</w:t>
            </w:r>
            <w:r w:rsidR="00D465B8" w:rsidRPr="005269E1">
              <w:rPr>
                <w:rFonts w:ascii="Browallia New" w:hAnsi="Browallia New" w:cs="Browallia New"/>
                <w:sz w:val="28"/>
              </w:rPr>
              <w:t>, 2020</w:t>
            </w:r>
          </w:p>
        </w:tc>
        <w:tc>
          <w:tcPr>
            <w:tcW w:w="1245" w:type="dxa"/>
            <w:shd w:val="clear" w:color="auto" w:fill="auto"/>
            <w:vAlign w:val="bottom"/>
          </w:tcPr>
          <w:p w14:paraId="5BC949E9"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44" w:type="dxa"/>
            <w:shd w:val="clear" w:color="auto" w:fill="auto"/>
            <w:vAlign w:val="bottom"/>
          </w:tcPr>
          <w:p w14:paraId="54256249" w14:textId="11C364EE" w:rsidR="00D465B8" w:rsidRPr="005269E1" w:rsidRDefault="00DF7D9C" w:rsidP="0020434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575D8D">
              <w:rPr>
                <w:rFonts w:ascii="Browallia New" w:hAnsi="Browallia New" w:cs="Browallia New"/>
                <w:sz w:val="28"/>
              </w:rPr>
              <w:t xml:space="preserve"> 30</w:t>
            </w:r>
            <w:r w:rsidR="00D465B8" w:rsidRPr="005269E1">
              <w:rPr>
                <w:rFonts w:ascii="Browallia New" w:hAnsi="Browallia New" w:cs="Browallia New"/>
                <w:sz w:val="28"/>
              </w:rPr>
              <w:t>, 2020</w:t>
            </w:r>
          </w:p>
        </w:tc>
        <w:tc>
          <w:tcPr>
            <w:tcW w:w="1245" w:type="dxa"/>
            <w:shd w:val="clear" w:color="auto" w:fill="auto"/>
            <w:vAlign w:val="bottom"/>
          </w:tcPr>
          <w:p w14:paraId="393860EA" w14:textId="77777777" w:rsidR="00D465B8" w:rsidRPr="005269E1" w:rsidRDefault="00D465B8" w:rsidP="0020434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D465B8" w:rsidRPr="005269E1" w14:paraId="4DFE2461" w14:textId="77777777" w:rsidTr="00204347">
        <w:trPr>
          <w:trHeight w:val="20"/>
        </w:trPr>
        <w:tc>
          <w:tcPr>
            <w:tcW w:w="3952" w:type="dxa"/>
            <w:gridSpan w:val="2"/>
            <w:shd w:val="clear" w:color="auto" w:fill="auto"/>
            <w:vAlign w:val="bottom"/>
          </w:tcPr>
          <w:p w14:paraId="41303E23"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 xml:space="preserve">Beginning balance for the </w:t>
            </w:r>
            <w:r>
              <w:rPr>
                <w:rFonts w:ascii="Browallia New" w:hAnsi="Browallia New" w:cs="Browallia New"/>
                <w:sz w:val="28"/>
              </w:rPr>
              <w:t xml:space="preserve">period / </w:t>
            </w:r>
            <w:r w:rsidRPr="005269E1">
              <w:rPr>
                <w:rFonts w:ascii="Browallia New" w:hAnsi="Browallia New" w:cs="Browallia New"/>
                <w:sz w:val="28"/>
              </w:rPr>
              <w:t>year</w:t>
            </w:r>
          </w:p>
        </w:tc>
        <w:tc>
          <w:tcPr>
            <w:tcW w:w="1244" w:type="dxa"/>
            <w:shd w:val="clear" w:color="auto" w:fill="auto"/>
            <w:vAlign w:val="bottom"/>
          </w:tcPr>
          <w:p w14:paraId="72CCA811" w14:textId="77777777" w:rsidR="00D465B8" w:rsidRPr="005269E1" w:rsidRDefault="00D465B8" w:rsidP="00204347">
            <w:pPr>
              <w:spacing w:after="0" w:line="240" w:lineRule="auto"/>
              <w:ind w:right="70"/>
              <w:jc w:val="right"/>
              <w:rPr>
                <w:rFonts w:ascii="Browallia New" w:hAnsi="Browallia New" w:cs="Browallia New"/>
                <w:sz w:val="28"/>
              </w:rPr>
            </w:pPr>
            <w:r>
              <w:rPr>
                <w:rFonts w:ascii="Browallia New" w:hAnsi="Browallia New" w:cs="Browallia New"/>
                <w:sz w:val="28"/>
              </w:rPr>
              <w:t>5,747</w:t>
            </w:r>
          </w:p>
        </w:tc>
        <w:tc>
          <w:tcPr>
            <w:tcW w:w="1245" w:type="dxa"/>
            <w:shd w:val="clear" w:color="auto" w:fill="auto"/>
            <w:vAlign w:val="bottom"/>
          </w:tcPr>
          <w:p w14:paraId="30588ED6" w14:textId="77777777" w:rsidR="00D465B8" w:rsidRPr="005269E1" w:rsidRDefault="00D465B8" w:rsidP="00204347">
            <w:pPr>
              <w:spacing w:after="0" w:line="240" w:lineRule="auto"/>
              <w:ind w:right="70"/>
              <w:jc w:val="right"/>
              <w:rPr>
                <w:rFonts w:ascii="Browallia New" w:hAnsi="Browallia New" w:cs="Browallia New"/>
                <w:sz w:val="28"/>
              </w:rPr>
            </w:pPr>
            <w:r w:rsidRPr="005269E1">
              <w:rPr>
                <w:rFonts w:ascii="Browallia New" w:hAnsi="Browallia New" w:cs="Browallia New"/>
                <w:sz w:val="28"/>
              </w:rPr>
              <w:t>-</w:t>
            </w:r>
          </w:p>
        </w:tc>
        <w:tc>
          <w:tcPr>
            <w:tcW w:w="1244" w:type="dxa"/>
            <w:shd w:val="clear" w:color="auto" w:fill="auto"/>
            <w:vAlign w:val="bottom"/>
          </w:tcPr>
          <w:p w14:paraId="506C688E"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245" w:type="dxa"/>
            <w:shd w:val="clear" w:color="auto" w:fill="auto"/>
            <w:vAlign w:val="bottom"/>
          </w:tcPr>
          <w:p w14:paraId="69F3EDFE"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5E3A0A87" w14:textId="77777777" w:rsidTr="00204347">
        <w:trPr>
          <w:trHeight w:val="20"/>
        </w:trPr>
        <w:tc>
          <w:tcPr>
            <w:tcW w:w="3952" w:type="dxa"/>
            <w:gridSpan w:val="2"/>
            <w:shd w:val="clear" w:color="auto" w:fill="auto"/>
            <w:vAlign w:val="bottom"/>
          </w:tcPr>
          <w:p w14:paraId="29C687CA"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Increase from business combination</w:t>
            </w:r>
          </w:p>
        </w:tc>
        <w:tc>
          <w:tcPr>
            <w:tcW w:w="1244" w:type="dxa"/>
            <w:shd w:val="clear" w:color="auto" w:fill="auto"/>
            <w:vAlign w:val="bottom"/>
          </w:tcPr>
          <w:p w14:paraId="40540F19" w14:textId="77777777" w:rsidR="00D465B8" w:rsidRPr="005269E1" w:rsidRDefault="00D465B8" w:rsidP="00204347">
            <w:pPr>
              <w:spacing w:after="0" w:line="240" w:lineRule="auto"/>
              <w:ind w:right="70"/>
              <w:jc w:val="right"/>
              <w:rPr>
                <w:rFonts w:ascii="Browallia New" w:hAnsi="Browallia New" w:cs="Browallia New"/>
                <w:sz w:val="28"/>
              </w:rPr>
            </w:pPr>
            <w:r>
              <w:rPr>
                <w:rFonts w:ascii="Browallia New" w:hAnsi="Browallia New" w:cs="Browallia New"/>
                <w:sz w:val="28"/>
              </w:rPr>
              <w:t>-</w:t>
            </w:r>
          </w:p>
        </w:tc>
        <w:tc>
          <w:tcPr>
            <w:tcW w:w="1245" w:type="dxa"/>
            <w:shd w:val="clear" w:color="auto" w:fill="auto"/>
            <w:vAlign w:val="bottom"/>
          </w:tcPr>
          <w:p w14:paraId="73D40D31" w14:textId="77777777" w:rsidR="00D465B8" w:rsidRPr="005269E1" w:rsidRDefault="00D465B8" w:rsidP="00204347">
            <w:pPr>
              <w:spacing w:after="0" w:line="240" w:lineRule="auto"/>
              <w:ind w:right="70"/>
              <w:jc w:val="right"/>
              <w:rPr>
                <w:rFonts w:ascii="Browallia New" w:hAnsi="Browallia New" w:cs="Browallia New"/>
                <w:sz w:val="28"/>
              </w:rPr>
            </w:pPr>
            <w:r w:rsidRPr="005269E1">
              <w:rPr>
                <w:rFonts w:ascii="Browallia New" w:hAnsi="Browallia New" w:cs="Browallia New"/>
                <w:sz w:val="28"/>
              </w:rPr>
              <w:t>1,752</w:t>
            </w:r>
          </w:p>
        </w:tc>
        <w:tc>
          <w:tcPr>
            <w:tcW w:w="1244" w:type="dxa"/>
            <w:shd w:val="clear" w:color="auto" w:fill="auto"/>
            <w:vAlign w:val="bottom"/>
          </w:tcPr>
          <w:p w14:paraId="290B0C36"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245" w:type="dxa"/>
            <w:shd w:val="clear" w:color="auto" w:fill="auto"/>
            <w:vAlign w:val="bottom"/>
          </w:tcPr>
          <w:p w14:paraId="27E02D64"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D465B8" w:rsidRPr="005269E1" w14:paraId="20D3018A" w14:textId="77777777" w:rsidTr="00204347">
        <w:trPr>
          <w:trHeight w:val="20"/>
        </w:trPr>
        <w:tc>
          <w:tcPr>
            <w:tcW w:w="603" w:type="dxa"/>
            <w:shd w:val="clear" w:color="auto" w:fill="auto"/>
            <w:vAlign w:val="bottom"/>
          </w:tcPr>
          <w:p w14:paraId="73B2B588" w14:textId="77777777" w:rsidR="00D465B8" w:rsidRPr="005269E1" w:rsidRDefault="00D465B8" w:rsidP="00204347">
            <w:pPr>
              <w:pStyle w:val="NoSpacing"/>
              <w:rPr>
                <w:rFonts w:ascii="Browallia New" w:hAnsi="Browallia New" w:cs="Browallia New"/>
                <w:sz w:val="28"/>
                <w:u w:val="single"/>
              </w:rPr>
            </w:pPr>
            <w:r w:rsidRPr="005269E1">
              <w:rPr>
                <w:rFonts w:ascii="Browallia New" w:hAnsi="Browallia New" w:cs="Browallia New"/>
                <w:sz w:val="28"/>
                <w:u w:val="single"/>
              </w:rPr>
              <w:t>Add</w:t>
            </w:r>
          </w:p>
        </w:tc>
        <w:tc>
          <w:tcPr>
            <w:tcW w:w="3349" w:type="dxa"/>
            <w:shd w:val="clear" w:color="auto" w:fill="auto"/>
            <w:vAlign w:val="bottom"/>
          </w:tcPr>
          <w:p w14:paraId="29EB101A"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 xml:space="preserve">Increase during </w:t>
            </w:r>
            <w:r>
              <w:rPr>
                <w:rFonts w:ascii="Browallia New" w:hAnsi="Browallia New" w:cs="Browallia New"/>
                <w:sz w:val="28"/>
              </w:rPr>
              <w:t xml:space="preserve">the period / </w:t>
            </w:r>
            <w:r w:rsidRPr="005269E1">
              <w:rPr>
                <w:rFonts w:ascii="Browallia New" w:hAnsi="Browallia New" w:cs="Browallia New"/>
                <w:sz w:val="28"/>
              </w:rPr>
              <w:t>year</w:t>
            </w:r>
          </w:p>
        </w:tc>
        <w:tc>
          <w:tcPr>
            <w:tcW w:w="1244" w:type="dxa"/>
            <w:shd w:val="clear" w:color="auto" w:fill="auto"/>
            <w:vAlign w:val="bottom"/>
          </w:tcPr>
          <w:p w14:paraId="39D58C4A" w14:textId="7DA5EC72" w:rsidR="00D465B8" w:rsidRPr="005269E1" w:rsidRDefault="00DE338C" w:rsidP="00204347">
            <w:pPr>
              <w:spacing w:after="0" w:line="240" w:lineRule="auto"/>
              <w:ind w:right="70"/>
              <w:jc w:val="right"/>
              <w:rPr>
                <w:rFonts w:ascii="Browallia New" w:hAnsi="Browallia New" w:cs="Browallia New"/>
                <w:sz w:val="28"/>
              </w:rPr>
            </w:pPr>
            <w:r>
              <w:rPr>
                <w:rFonts w:ascii="Browallia New" w:hAnsi="Browallia New" w:cs="Browallia New"/>
                <w:sz w:val="28"/>
              </w:rPr>
              <w:t>13,33</w:t>
            </w:r>
            <w:r w:rsidR="009045FE">
              <w:rPr>
                <w:rFonts w:ascii="Browallia New" w:hAnsi="Browallia New" w:cs="Browallia New"/>
                <w:sz w:val="28"/>
              </w:rPr>
              <w:t>5</w:t>
            </w:r>
          </w:p>
        </w:tc>
        <w:tc>
          <w:tcPr>
            <w:tcW w:w="1245" w:type="dxa"/>
            <w:shd w:val="clear" w:color="auto" w:fill="auto"/>
            <w:vAlign w:val="bottom"/>
          </w:tcPr>
          <w:p w14:paraId="5073BA5D" w14:textId="6112C541" w:rsidR="00D465B8" w:rsidRPr="005269E1" w:rsidRDefault="003C0953" w:rsidP="00204347">
            <w:pPr>
              <w:spacing w:after="0" w:line="240" w:lineRule="auto"/>
              <w:ind w:right="70"/>
              <w:jc w:val="right"/>
              <w:rPr>
                <w:rFonts w:ascii="Browallia New" w:hAnsi="Browallia New" w:cs="Browallia New"/>
                <w:sz w:val="28"/>
              </w:rPr>
            </w:pPr>
            <w:r>
              <w:rPr>
                <w:rFonts w:ascii="Browallia New" w:hAnsi="Browallia New" w:cs="Browallia New"/>
                <w:sz w:val="28"/>
              </w:rPr>
              <w:t>3,995</w:t>
            </w:r>
          </w:p>
        </w:tc>
        <w:tc>
          <w:tcPr>
            <w:tcW w:w="1244" w:type="dxa"/>
            <w:shd w:val="clear" w:color="auto" w:fill="auto"/>
            <w:vAlign w:val="bottom"/>
          </w:tcPr>
          <w:p w14:paraId="02C16691" w14:textId="2E8F6E42" w:rsidR="00D465B8" w:rsidRPr="005269E1" w:rsidRDefault="00DF7D9C" w:rsidP="00204347">
            <w:pPr>
              <w:spacing w:after="0" w:line="240" w:lineRule="auto"/>
              <w:jc w:val="right"/>
              <w:rPr>
                <w:rFonts w:ascii="Browallia New" w:hAnsi="Browallia New" w:cs="Browallia New"/>
                <w:sz w:val="28"/>
              </w:rPr>
            </w:pPr>
            <w:r>
              <w:rPr>
                <w:rFonts w:ascii="Browallia New" w:hAnsi="Browallia New" w:cs="Browallia New"/>
                <w:sz w:val="28"/>
              </w:rPr>
              <w:t>422</w:t>
            </w:r>
          </w:p>
        </w:tc>
        <w:tc>
          <w:tcPr>
            <w:tcW w:w="1245" w:type="dxa"/>
            <w:shd w:val="clear" w:color="auto" w:fill="auto"/>
            <w:vAlign w:val="bottom"/>
          </w:tcPr>
          <w:p w14:paraId="508887EA" w14:textId="77777777" w:rsidR="00D465B8" w:rsidRPr="005269E1" w:rsidRDefault="00D465B8" w:rsidP="00204347">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575D8D" w:rsidRPr="005269E1" w14:paraId="60C47141" w14:textId="77777777" w:rsidTr="00204347">
        <w:trPr>
          <w:trHeight w:val="20"/>
        </w:trPr>
        <w:tc>
          <w:tcPr>
            <w:tcW w:w="603" w:type="dxa"/>
            <w:shd w:val="clear" w:color="auto" w:fill="auto"/>
            <w:vAlign w:val="bottom"/>
          </w:tcPr>
          <w:p w14:paraId="05BA1C35" w14:textId="27744069" w:rsidR="00575D8D" w:rsidRPr="005269E1" w:rsidRDefault="00575D8D" w:rsidP="00575D8D">
            <w:pPr>
              <w:pStyle w:val="NoSpacing"/>
              <w:rPr>
                <w:rFonts w:ascii="Browallia New" w:hAnsi="Browallia New" w:cs="Browallia New"/>
                <w:sz w:val="28"/>
                <w:u w:val="single"/>
              </w:rPr>
            </w:pPr>
            <w:r>
              <w:rPr>
                <w:rFonts w:ascii="Browallia New" w:hAnsi="Browallia New" w:cs="Browallia New"/>
                <w:sz w:val="28"/>
                <w:u w:val="single"/>
              </w:rPr>
              <w:t>Less</w:t>
            </w:r>
          </w:p>
        </w:tc>
        <w:tc>
          <w:tcPr>
            <w:tcW w:w="3349" w:type="dxa"/>
            <w:shd w:val="clear" w:color="auto" w:fill="auto"/>
            <w:vAlign w:val="bottom"/>
          </w:tcPr>
          <w:p w14:paraId="4FD8DF0A" w14:textId="5749472E" w:rsidR="00575D8D" w:rsidRPr="005269E1" w:rsidRDefault="00575D8D" w:rsidP="00575D8D">
            <w:pPr>
              <w:pStyle w:val="NoSpacing"/>
              <w:rPr>
                <w:rFonts w:ascii="Browallia New" w:hAnsi="Browallia New" w:cs="Browallia New"/>
                <w:sz w:val="28"/>
              </w:rPr>
            </w:pPr>
            <w:r>
              <w:rPr>
                <w:rFonts w:ascii="Browallia New" w:hAnsi="Browallia New" w:cs="Browallia New"/>
                <w:sz w:val="28"/>
              </w:rPr>
              <w:t>Reversal doubtful account</w:t>
            </w:r>
          </w:p>
        </w:tc>
        <w:tc>
          <w:tcPr>
            <w:tcW w:w="1244" w:type="dxa"/>
            <w:shd w:val="clear" w:color="auto" w:fill="auto"/>
            <w:vAlign w:val="bottom"/>
          </w:tcPr>
          <w:p w14:paraId="4DF16EE7" w14:textId="6172AA99" w:rsidR="00575D8D" w:rsidRDefault="00575D8D" w:rsidP="00DE338C">
            <w:pPr>
              <w:pBdr>
                <w:bottom w:val="single" w:sz="4" w:space="1" w:color="auto"/>
              </w:pBdr>
              <w:spacing w:after="0" w:line="240" w:lineRule="auto"/>
              <w:ind w:right="70"/>
              <w:jc w:val="right"/>
              <w:rPr>
                <w:rFonts w:ascii="Browallia New" w:hAnsi="Browallia New" w:cs="Browallia New"/>
                <w:sz w:val="28"/>
              </w:rPr>
            </w:pPr>
            <w:r>
              <w:rPr>
                <w:rFonts w:ascii="Browallia New" w:hAnsi="Browallia New" w:cs="Browallia New"/>
                <w:sz w:val="28"/>
              </w:rPr>
              <w:t>(</w:t>
            </w:r>
            <w:r w:rsidR="00DE338C">
              <w:rPr>
                <w:rFonts w:ascii="Browallia New" w:hAnsi="Browallia New" w:cs="Browallia New"/>
                <w:sz w:val="28"/>
              </w:rPr>
              <w:t>27</w:t>
            </w:r>
            <w:r w:rsidR="00DF7D9C">
              <w:rPr>
                <w:rFonts w:ascii="Browallia New" w:hAnsi="Browallia New" w:cs="Browallia New"/>
                <w:sz w:val="28"/>
              </w:rPr>
              <w:t>0</w:t>
            </w:r>
            <w:r>
              <w:rPr>
                <w:rFonts w:ascii="Browallia New" w:hAnsi="Browallia New" w:cs="Browallia New"/>
                <w:sz w:val="28"/>
              </w:rPr>
              <w:t>)</w:t>
            </w:r>
          </w:p>
        </w:tc>
        <w:tc>
          <w:tcPr>
            <w:tcW w:w="1245" w:type="dxa"/>
            <w:shd w:val="clear" w:color="auto" w:fill="auto"/>
            <w:vAlign w:val="bottom"/>
          </w:tcPr>
          <w:p w14:paraId="42387FD1" w14:textId="0549DB2D" w:rsidR="00575D8D" w:rsidRDefault="00575D8D" w:rsidP="00DE338C">
            <w:pPr>
              <w:pBdr>
                <w:bottom w:val="single" w:sz="4" w:space="1" w:color="auto"/>
              </w:pBdr>
              <w:spacing w:after="0" w:line="240" w:lineRule="auto"/>
              <w:ind w:right="70"/>
              <w:jc w:val="right"/>
              <w:rPr>
                <w:rFonts w:ascii="Browallia New" w:hAnsi="Browallia New" w:cs="Browallia New"/>
                <w:sz w:val="28"/>
              </w:rPr>
            </w:pPr>
            <w:r>
              <w:rPr>
                <w:rFonts w:ascii="Browallia New" w:hAnsi="Browallia New" w:cs="Browallia New"/>
                <w:sz w:val="28"/>
              </w:rPr>
              <w:t>-</w:t>
            </w:r>
          </w:p>
        </w:tc>
        <w:tc>
          <w:tcPr>
            <w:tcW w:w="1244" w:type="dxa"/>
            <w:shd w:val="clear" w:color="auto" w:fill="auto"/>
            <w:vAlign w:val="bottom"/>
          </w:tcPr>
          <w:p w14:paraId="0C8C3DFC" w14:textId="490A75AB" w:rsidR="00575D8D" w:rsidRDefault="00DF7D9C" w:rsidP="00DE338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(42)</w:t>
            </w:r>
          </w:p>
        </w:tc>
        <w:tc>
          <w:tcPr>
            <w:tcW w:w="1245" w:type="dxa"/>
            <w:shd w:val="clear" w:color="auto" w:fill="auto"/>
            <w:vAlign w:val="bottom"/>
          </w:tcPr>
          <w:p w14:paraId="7B32A3D7" w14:textId="635FC709" w:rsidR="00575D8D" w:rsidRPr="005269E1" w:rsidRDefault="00575D8D" w:rsidP="00DE338C">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D465B8" w:rsidRPr="005269E1" w14:paraId="68473AE1" w14:textId="77777777" w:rsidTr="00204347">
        <w:trPr>
          <w:trHeight w:val="20"/>
        </w:trPr>
        <w:tc>
          <w:tcPr>
            <w:tcW w:w="3952" w:type="dxa"/>
            <w:gridSpan w:val="2"/>
            <w:shd w:val="clear" w:color="auto" w:fill="auto"/>
            <w:vAlign w:val="bottom"/>
          </w:tcPr>
          <w:p w14:paraId="465155D6" w14:textId="77777777" w:rsidR="00D465B8" w:rsidRPr="005269E1" w:rsidRDefault="00D465B8" w:rsidP="00204347">
            <w:pPr>
              <w:pStyle w:val="NoSpacing"/>
              <w:rPr>
                <w:rFonts w:ascii="Browallia New" w:hAnsi="Browallia New" w:cs="Browallia New"/>
                <w:sz w:val="28"/>
              </w:rPr>
            </w:pPr>
            <w:r w:rsidRPr="005269E1">
              <w:rPr>
                <w:rFonts w:ascii="Browallia New" w:hAnsi="Browallia New" w:cs="Browallia New"/>
                <w:sz w:val="28"/>
              </w:rPr>
              <w:t xml:space="preserve">Ending balance for the </w:t>
            </w:r>
            <w:r>
              <w:rPr>
                <w:rFonts w:ascii="Browallia New" w:hAnsi="Browallia New" w:cs="Browallia New"/>
                <w:sz w:val="28"/>
              </w:rPr>
              <w:t xml:space="preserve">period / </w:t>
            </w:r>
            <w:r w:rsidRPr="005269E1">
              <w:rPr>
                <w:rFonts w:ascii="Browallia New" w:hAnsi="Browallia New" w:cs="Browallia New"/>
                <w:sz w:val="28"/>
              </w:rPr>
              <w:t>year</w:t>
            </w:r>
          </w:p>
        </w:tc>
        <w:tc>
          <w:tcPr>
            <w:tcW w:w="1244" w:type="dxa"/>
            <w:shd w:val="clear" w:color="auto" w:fill="auto"/>
            <w:vAlign w:val="bottom"/>
          </w:tcPr>
          <w:p w14:paraId="3956C769" w14:textId="0B45C895" w:rsidR="00D465B8" w:rsidRPr="005269E1" w:rsidRDefault="00DE338C" w:rsidP="00204347">
            <w:pPr>
              <w:pBdr>
                <w:bottom w:val="double" w:sz="4" w:space="0" w:color="auto"/>
              </w:pBdr>
              <w:spacing w:after="0" w:line="240" w:lineRule="auto"/>
              <w:ind w:right="70"/>
              <w:jc w:val="right"/>
              <w:rPr>
                <w:rFonts w:ascii="Browallia New" w:hAnsi="Browallia New" w:cs="Browallia New"/>
                <w:sz w:val="28"/>
              </w:rPr>
            </w:pPr>
            <w:r>
              <w:rPr>
                <w:rFonts w:ascii="Browallia New" w:hAnsi="Browallia New" w:cs="Browallia New"/>
                <w:sz w:val="28"/>
              </w:rPr>
              <w:t>18,812</w:t>
            </w:r>
          </w:p>
        </w:tc>
        <w:tc>
          <w:tcPr>
            <w:tcW w:w="1245" w:type="dxa"/>
            <w:shd w:val="clear" w:color="auto" w:fill="auto"/>
            <w:vAlign w:val="bottom"/>
          </w:tcPr>
          <w:p w14:paraId="512CEAB9" w14:textId="77777777" w:rsidR="00D465B8" w:rsidRPr="005269E1" w:rsidRDefault="00D465B8" w:rsidP="00204347">
            <w:pPr>
              <w:pBdr>
                <w:bottom w:val="double" w:sz="4" w:space="0" w:color="auto"/>
              </w:pBdr>
              <w:spacing w:after="0" w:line="240" w:lineRule="auto"/>
              <w:ind w:right="70"/>
              <w:jc w:val="right"/>
              <w:rPr>
                <w:rFonts w:ascii="Browallia New" w:hAnsi="Browallia New" w:cs="Browallia New"/>
                <w:sz w:val="28"/>
              </w:rPr>
            </w:pPr>
            <w:r w:rsidRPr="005269E1">
              <w:rPr>
                <w:rFonts w:ascii="Browallia New" w:hAnsi="Browallia New" w:cs="Browallia New"/>
                <w:sz w:val="28"/>
              </w:rPr>
              <w:t>5,747</w:t>
            </w:r>
          </w:p>
        </w:tc>
        <w:tc>
          <w:tcPr>
            <w:tcW w:w="1244" w:type="dxa"/>
            <w:shd w:val="clear" w:color="auto" w:fill="auto"/>
            <w:vAlign w:val="bottom"/>
          </w:tcPr>
          <w:p w14:paraId="4335A468" w14:textId="2228A6E3" w:rsidR="00D465B8" w:rsidRPr="005269E1" w:rsidRDefault="00575D8D" w:rsidP="00204347">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3</w:t>
            </w:r>
            <w:r w:rsidR="00DF7D9C">
              <w:rPr>
                <w:rFonts w:ascii="Browallia New" w:hAnsi="Browallia New" w:cs="Browallia New"/>
                <w:sz w:val="28"/>
              </w:rPr>
              <w:t>80</w:t>
            </w:r>
          </w:p>
        </w:tc>
        <w:tc>
          <w:tcPr>
            <w:tcW w:w="1245" w:type="dxa"/>
            <w:shd w:val="clear" w:color="auto" w:fill="auto"/>
            <w:vAlign w:val="bottom"/>
          </w:tcPr>
          <w:p w14:paraId="7BF10484" w14:textId="77777777" w:rsidR="00D465B8" w:rsidRPr="005269E1" w:rsidRDefault="00D465B8" w:rsidP="00204347">
            <w:pPr>
              <w:pBdr>
                <w:bottom w:val="double" w:sz="4" w:space="0"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bl>
    <w:p w14:paraId="5D7E5F4E" w14:textId="01BFE515" w:rsidR="00DE338C" w:rsidRPr="00F97695" w:rsidRDefault="00DE338C" w:rsidP="00DE338C">
      <w:pPr>
        <w:pStyle w:val="NoSpacing"/>
        <w:spacing w:before="240" w:after="120"/>
        <w:ind w:left="720"/>
        <w:jc w:val="both"/>
        <w:rPr>
          <w:rFonts w:ascii="Browallia New" w:hAnsi="Browallia New" w:cs="Browallia New"/>
          <w:sz w:val="28"/>
        </w:rPr>
      </w:pPr>
      <w:r w:rsidRPr="008E5641">
        <w:rPr>
          <w:rFonts w:ascii="Browallia New" w:hAnsi="Browallia New" w:cs="Browallia New"/>
          <w:sz w:val="28"/>
        </w:rPr>
        <w:t xml:space="preserve">As at September </w:t>
      </w:r>
      <w:r w:rsidRPr="008E5641">
        <w:rPr>
          <w:rFonts w:ascii="Browallia New" w:hAnsi="Browallia New" w:cs="Browallia New"/>
          <w:sz w:val="28"/>
          <w:cs/>
        </w:rPr>
        <w:t>30</w:t>
      </w:r>
      <w:r w:rsidRPr="008E5641">
        <w:rPr>
          <w:rFonts w:ascii="Browallia New" w:hAnsi="Browallia New" w:cs="Browallia New"/>
          <w:sz w:val="28"/>
        </w:rPr>
        <w:t xml:space="preserve">, 2020, a subsidiary (Boardway Media Co.,Ltd.) </w:t>
      </w:r>
      <w:r w:rsidR="008F6DA7" w:rsidRPr="008E5641">
        <w:rPr>
          <w:rFonts w:ascii="Browallia New" w:hAnsi="Browallia New" w:cs="Browallia New"/>
          <w:sz w:val="28"/>
        </w:rPr>
        <w:t xml:space="preserve">had a debtor with an outstanding debt over a period of 12 months </w:t>
      </w:r>
      <w:r w:rsidRPr="008E5641">
        <w:rPr>
          <w:rFonts w:ascii="Browallia New" w:hAnsi="Browallia New" w:cs="Browallia New"/>
          <w:sz w:val="28"/>
        </w:rPr>
        <w:t>tota</w:t>
      </w:r>
      <w:r w:rsidR="00FE3DB4" w:rsidRPr="008E5641">
        <w:rPr>
          <w:rFonts w:ascii="Browallia New" w:hAnsi="Browallia New" w:cs="Browallia New"/>
          <w:sz w:val="28"/>
        </w:rPr>
        <w:t>l</w:t>
      </w:r>
      <w:r w:rsidRPr="008E5641">
        <w:rPr>
          <w:rFonts w:ascii="Browallia New" w:hAnsi="Browallia New" w:cs="Browallia New"/>
          <w:sz w:val="28"/>
        </w:rPr>
        <w:t xml:space="preserve">ling Baht </w:t>
      </w:r>
      <w:r w:rsidR="00F97695">
        <w:rPr>
          <w:rFonts w:ascii="Browallia New" w:hAnsi="Browallia New" w:cs="Browallia New"/>
          <w:sz w:val="28"/>
        </w:rPr>
        <w:t>11</w:t>
      </w:r>
      <w:r w:rsidRPr="008E5641">
        <w:rPr>
          <w:rFonts w:ascii="Browallia New" w:hAnsi="Browallia New" w:cs="Browallia New"/>
          <w:sz w:val="28"/>
        </w:rPr>
        <w:t>.</w:t>
      </w:r>
      <w:r w:rsidR="00F97695">
        <w:rPr>
          <w:rFonts w:ascii="Browallia New" w:hAnsi="Browallia New" w:cs="Browallia New"/>
          <w:sz w:val="28"/>
        </w:rPr>
        <w:t>55</w:t>
      </w:r>
      <w:r w:rsidRPr="008E5641">
        <w:rPr>
          <w:rFonts w:ascii="Browallia New" w:hAnsi="Browallia New" w:cs="Browallia New"/>
          <w:sz w:val="28"/>
        </w:rPr>
        <w:t xml:space="preserve"> million.  Th</w:t>
      </w:r>
      <w:r w:rsidR="008F6DA7" w:rsidRPr="008E5641">
        <w:rPr>
          <w:rFonts w:ascii="Browallia New" w:hAnsi="Browallia New" w:cs="Browallia New"/>
          <w:sz w:val="28"/>
        </w:rPr>
        <w:t>is</w:t>
      </w:r>
      <w:r w:rsidRPr="008E5641">
        <w:rPr>
          <w:rFonts w:ascii="Browallia New" w:hAnsi="Browallia New" w:cs="Browallia New"/>
          <w:sz w:val="28"/>
        </w:rPr>
        <w:t xml:space="preserve"> debtor has entered into a memorandum of agreement with the subsidiary to </w:t>
      </w:r>
      <w:r w:rsidR="001B05A9" w:rsidRPr="008E5641">
        <w:rPr>
          <w:rFonts w:ascii="Browallia New" w:hAnsi="Browallia New" w:cs="Browallia New"/>
          <w:sz w:val="28"/>
        </w:rPr>
        <w:t>perform</w:t>
      </w:r>
      <w:r w:rsidRPr="008E5641">
        <w:rPr>
          <w:rFonts w:ascii="Browallia New" w:hAnsi="Browallia New" w:cs="Browallia New"/>
          <w:sz w:val="28"/>
        </w:rPr>
        <w:t xml:space="preserve"> its total debt within December 2020.  However, due to</w:t>
      </w:r>
      <w:r w:rsidR="00AF512E" w:rsidRPr="008E5641">
        <w:rPr>
          <w:rFonts w:ascii="Browallia New" w:hAnsi="Browallia New" w:cs="Browallia New"/>
          <w:sz w:val="28"/>
        </w:rPr>
        <w:t xml:space="preserve"> the effect from </w:t>
      </w:r>
      <w:r w:rsidRPr="008E5641">
        <w:rPr>
          <w:rFonts w:ascii="Browallia New" w:hAnsi="Browallia New" w:cs="Browallia New"/>
          <w:sz w:val="28"/>
        </w:rPr>
        <w:t xml:space="preserve">the </w:t>
      </w:r>
      <w:r w:rsidR="00AF512E" w:rsidRPr="008E5641">
        <w:rPr>
          <w:rFonts w:ascii="Browallia New" w:hAnsi="Browallia New" w:cs="Browallia New"/>
          <w:sz w:val="28"/>
        </w:rPr>
        <w:t>C</w:t>
      </w:r>
      <w:r w:rsidRPr="008E5641">
        <w:rPr>
          <w:rFonts w:ascii="Browallia New" w:hAnsi="Browallia New" w:cs="Browallia New"/>
          <w:sz w:val="28"/>
        </w:rPr>
        <w:t xml:space="preserve">oronavirus 2019 </w:t>
      </w:r>
      <w:r w:rsidR="00AF512E" w:rsidRPr="008E5641">
        <w:rPr>
          <w:rFonts w:ascii="Browallia New" w:hAnsi="Browallia New" w:cs="Browallia New"/>
          <w:sz w:val="28"/>
        </w:rPr>
        <w:t>P</w:t>
      </w:r>
      <w:r w:rsidRPr="008E5641">
        <w:rPr>
          <w:rFonts w:ascii="Browallia New" w:hAnsi="Browallia New" w:cs="Browallia New"/>
          <w:sz w:val="28"/>
        </w:rPr>
        <w:t xml:space="preserve">andemic (COVID-19), the debtor </w:t>
      </w:r>
      <w:r w:rsidR="00AF512E" w:rsidRPr="008E5641">
        <w:rPr>
          <w:rFonts w:ascii="Browallia New" w:hAnsi="Browallia New" w:cs="Browallia New"/>
          <w:sz w:val="28"/>
        </w:rPr>
        <w:t xml:space="preserve">had </w:t>
      </w:r>
      <w:r w:rsidRPr="008E5641">
        <w:rPr>
          <w:rFonts w:ascii="Browallia New" w:hAnsi="Browallia New" w:cs="Browallia New"/>
          <w:sz w:val="28"/>
        </w:rPr>
        <w:t>request</w:t>
      </w:r>
      <w:r w:rsidR="00AF512E" w:rsidRPr="008E5641">
        <w:rPr>
          <w:rFonts w:ascii="Browallia New" w:hAnsi="Browallia New" w:cs="Browallia New"/>
          <w:sz w:val="28"/>
        </w:rPr>
        <w:t>ed</w:t>
      </w:r>
      <w:r w:rsidRPr="008E5641">
        <w:rPr>
          <w:rFonts w:ascii="Browallia New" w:hAnsi="Browallia New" w:cs="Browallia New"/>
          <w:sz w:val="28"/>
        </w:rPr>
        <w:t xml:space="preserve"> to extend the payment period to </w:t>
      </w:r>
      <w:r w:rsidRPr="00F97695">
        <w:rPr>
          <w:rFonts w:ascii="Browallia New" w:hAnsi="Browallia New" w:cs="Browallia New"/>
          <w:sz w:val="28"/>
        </w:rPr>
        <w:t xml:space="preserve">pay within December </w:t>
      </w:r>
      <w:r w:rsidRPr="00F97695">
        <w:rPr>
          <w:rFonts w:ascii="Browallia New" w:hAnsi="Browallia New" w:cs="Browallia New"/>
          <w:sz w:val="28"/>
          <w:cs/>
        </w:rPr>
        <w:t>2021.</w:t>
      </w:r>
      <w:r w:rsidRPr="00F97695">
        <w:rPr>
          <w:rFonts w:ascii="Browallia New" w:hAnsi="Browallia New" w:cs="Browallia New"/>
          <w:sz w:val="28"/>
        </w:rPr>
        <w:t xml:space="preserve"> The </w:t>
      </w:r>
      <w:r w:rsidR="00AF512E" w:rsidRPr="00F97695">
        <w:rPr>
          <w:rFonts w:ascii="Browallia New" w:hAnsi="Browallia New" w:cs="Browallia New"/>
          <w:sz w:val="28"/>
        </w:rPr>
        <w:t>subsidiary</w:t>
      </w:r>
      <w:r w:rsidRPr="00F97695">
        <w:rPr>
          <w:rFonts w:ascii="Browallia New" w:hAnsi="Browallia New" w:cs="Browallia New"/>
          <w:sz w:val="28"/>
        </w:rPr>
        <w:t>’s management believe</w:t>
      </w:r>
      <w:r w:rsidR="00AF512E" w:rsidRPr="00F97695">
        <w:rPr>
          <w:rFonts w:ascii="Browallia New" w:hAnsi="Browallia New" w:cs="Browallia New"/>
          <w:sz w:val="28"/>
        </w:rPr>
        <w:t>d</w:t>
      </w:r>
      <w:r w:rsidRPr="00F97695">
        <w:rPr>
          <w:rFonts w:ascii="Browallia New" w:hAnsi="Browallia New" w:cs="Browallia New"/>
          <w:sz w:val="28"/>
        </w:rPr>
        <w:t xml:space="preserve"> that the debtor was able to comply with conditions stipulate in the memorandum, however the </w:t>
      </w:r>
      <w:r w:rsidR="00AF512E" w:rsidRPr="00F97695">
        <w:rPr>
          <w:rFonts w:ascii="Browallia New" w:hAnsi="Browallia New" w:cs="Browallia New"/>
          <w:sz w:val="28"/>
        </w:rPr>
        <w:t>subsidiary had provided</w:t>
      </w:r>
      <w:r w:rsidRPr="00F97695">
        <w:rPr>
          <w:rFonts w:ascii="Browallia New" w:hAnsi="Browallia New" w:cs="Browallia New"/>
          <w:sz w:val="28"/>
        </w:rPr>
        <w:t xml:space="preserve"> partial allowance for expected credit losses in the financial statements.</w:t>
      </w:r>
    </w:p>
    <w:p w14:paraId="094D77FD" w14:textId="29F3CEBD" w:rsidR="008E5641" w:rsidRPr="00F97695" w:rsidRDefault="008E5641" w:rsidP="008E5641">
      <w:pPr>
        <w:pStyle w:val="NoSpacing"/>
        <w:ind w:left="720"/>
        <w:jc w:val="both"/>
        <w:rPr>
          <w:rFonts w:ascii="Browallia New" w:hAnsi="Browallia New" w:cs="Browallia New"/>
          <w:sz w:val="28"/>
        </w:rPr>
      </w:pPr>
      <w:r w:rsidRPr="00F97695">
        <w:rPr>
          <w:rFonts w:ascii="Browallia New" w:hAnsi="Browallia New" w:cs="Browallia New"/>
          <w:sz w:val="28"/>
        </w:rPr>
        <w:t xml:space="preserve">As at September 30, 2020, a debtor of the subsidiary (Mantra Assets Co.,Ltd.) had outstanding balance amounting to Baht </w:t>
      </w:r>
      <w:r w:rsidRPr="00F97695">
        <w:rPr>
          <w:rFonts w:ascii="Browallia New" w:hAnsi="Browallia New" w:cs="Browallia New" w:hint="cs"/>
          <w:sz w:val="28"/>
          <w:cs/>
        </w:rPr>
        <w:t xml:space="preserve">72.30 </w:t>
      </w:r>
      <w:r w:rsidRPr="00F97695">
        <w:rPr>
          <w:rFonts w:ascii="Browallia New" w:hAnsi="Browallia New" w:cs="Browallia New"/>
          <w:sz w:val="28"/>
        </w:rPr>
        <w:t>million consist of, post-dated</w:t>
      </w:r>
      <w:r w:rsidR="00BA34E5">
        <w:rPr>
          <w:rFonts w:ascii="Browallia New" w:hAnsi="Browallia New" w:cs="Browallia New"/>
          <w:sz w:val="28"/>
        </w:rPr>
        <w:t xml:space="preserve"> cheque due on</w:t>
      </w:r>
      <w:r w:rsidRPr="00F97695">
        <w:rPr>
          <w:rFonts w:ascii="Browallia New" w:hAnsi="Browallia New" w:cs="Browallia New"/>
          <w:sz w:val="28"/>
        </w:rPr>
        <w:t xml:space="preserve"> December 17, 2020 amounting to Baht </w:t>
      </w:r>
      <w:r w:rsidRPr="00F97695">
        <w:rPr>
          <w:rFonts w:ascii="Browallia New" w:hAnsi="Browallia New" w:cs="Browallia New" w:hint="cs"/>
          <w:sz w:val="28"/>
          <w:cs/>
        </w:rPr>
        <w:t xml:space="preserve">24 </w:t>
      </w:r>
      <w:r w:rsidRPr="00F97695">
        <w:rPr>
          <w:rFonts w:ascii="Browallia New" w:hAnsi="Browallia New" w:cs="Browallia New"/>
          <w:sz w:val="28"/>
        </w:rPr>
        <w:t>million</w:t>
      </w:r>
      <w:r w:rsidR="0054084D">
        <w:rPr>
          <w:rFonts w:ascii="Browallia New" w:hAnsi="Browallia New" w:cs="Browallia New"/>
          <w:sz w:val="28"/>
        </w:rPr>
        <w:t xml:space="preserve">, </w:t>
      </w:r>
      <w:r w:rsidRPr="00F97695">
        <w:rPr>
          <w:rFonts w:ascii="Browallia New" w:hAnsi="Browallia New" w:cs="Browallia New"/>
          <w:sz w:val="28"/>
        </w:rPr>
        <w:t xml:space="preserve">due </w:t>
      </w:r>
      <w:r w:rsidR="0054084D">
        <w:rPr>
          <w:rFonts w:ascii="Browallia New" w:hAnsi="Browallia New" w:cs="Browallia New"/>
          <w:sz w:val="28"/>
        </w:rPr>
        <w:t>i</w:t>
      </w:r>
      <w:r w:rsidRPr="00F97695">
        <w:rPr>
          <w:rFonts w:ascii="Browallia New" w:hAnsi="Browallia New" w:cs="Browallia New"/>
          <w:sz w:val="28"/>
        </w:rPr>
        <w:t>n December 202</w:t>
      </w:r>
      <w:r w:rsidR="00F97695" w:rsidRPr="00F97695">
        <w:rPr>
          <w:rFonts w:ascii="Browallia New" w:hAnsi="Browallia New" w:cs="Browallia New"/>
          <w:sz w:val="28"/>
        </w:rPr>
        <w:t>1</w:t>
      </w:r>
      <w:r w:rsidRPr="00F97695">
        <w:rPr>
          <w:rFonts w:ascii="Browallia New" w:hAnsi="Browallia New" w:cs="Browallia New"/>
          <w:sz w:val="28"/>
        </w:rPr>
        <w:t>, the partial deferred monthly rental</w:t>
      </w:r>
      <w:r w:rsidR="0054084D">
        <w:rPr>
          <w:rFonts w:ascii="Browallia New" w:hAnsi="Browallia New" w:cs="Browallia New"/>
          <w:sz w:val="28"/>
        </w:rPr>
        <w:t xml:space="preserve"> fee</w:t>
      </w:r>
      <w:r w:rsidRPr="00F97695">
        <w:rPr>
          <w:rFonts w:ascii="Browallia New" w:hAnsi="Browallia New" w:cs="Browallia New"/>
          <w:sz w:val="28"/>
        </w:rPr>
        <w:t xml:space="preserve"> amounting to Baht </w:t>
      </w:r>
      <w:r w:rsidRPr="00F97695">
        <w:rPr>
          <w:rFonts w:ascii="Browallia New" w:hAnsi="Browallia New" w:cs="Browallia New" w:hint="cs"/>
          <w:sz w:val="28"/>
          <w:cs/>
        </w:rPr>
        <w:t xml:space="preserve">28 </w:t>
      </w:r>
      <w:r w:rsidRPr="00F97695">
        <w:rPr>
          <w:rFonts w:ascii="Browallia New" w:hAnsi="Browallia New" w:cs="Browallia New"/>
          <w:sz w:val="28"/>
        </w:rPr>
        <w:t>million</w:t>
      </w:r>
      <w:r w:rsidR="0054084D">
        <w:rPr>
          <w:rFonts w:ascii="Browallia New" w:hAnsi="Browallia New" w:cs="Browallia New"/>
          <w:sz w:val="28"/>
        </w:rPr>
        <w:t>,</w:t>
      </w:r>
      <w:r w:rsidRPr="00F97695">
        <w:rPr>
          <w:rFonts w:ascii="Browallia New" w:hAnsi="Browallia New" w:cs="Browallia New"/>
          <w:sz w:val="28"/>
        </w:rPr>
        <w:t xml:space="preserve"> due within 2023 and normal outstanding</w:t>
      </w:r>
      <w:r w:rsidR="0054084D">
        <w:rPr>
          <w:rFonts w:ascii="Browallia New" w:hAnsi="Browallia New" w:cs="Browallia New"/>
          <w:sz w:val="28"/>
        </w:rPr>
        <w:t xml:space="preserve"> rental fee</w:t>
      </w:r>
      <w:r w:rsidRPr="00F97695">
        <w:rPr>
          <w:rFonts w:ascii="Browallia New" w:hAnsi="Browallia New" w:cs="Browallia New"/>
          <w:sz w:val="28"/>
        </w:rPr>
        <w:t xml:space="preserve"> amounting to Baht 20.29 million whereby the debtor shall comply with additional conditions stipulated in the Lease </w:t>
      </w:r>
      <w:r w:rsidR="0054084D">
        <w:rPr>
          <w:rFonts w:ascii="Browallia New" w:hAnsi="Browallia New" w:cs="Browallia New"/>
          <w:sz w:val="28"/>
        </w:rPr>
        <w:t>A</w:t>
      </w:r>
      <w:r w:rsidRPr="00F97695">
        <w:rPr>
          <w:rFonts w:ascii="Browallia New" w:hAnsi="Browallia New" w:cs="Browallia New"/>
          <w:sz w:val="28"/>
        </w:rPr>
        <w:t xml:space="preserve">greement and </w:t>
      </w:r>
      <w:r w:rsidR="0054084D">
        <w:rPr>
          <w:rFonts w:ascii="Browallia New" w:hAnsi="Browallia New" w:cs="Browallia New"/>
          <w:sz w:val="28"/>
        </w:rPr>
        <w:t>the Amendment A</w:t>
      </w:r>
      <w:r w:rsidRPr="00F97695">
        <w:rPr>
          <w:rFonts w:ascii="Browallia New" w:hAnsi="Browallia New" w:cs="Browallia New"/>
          <w:sz w:val="28"/>
        </w:rPr>
        <w:t>greement</w:t>
      </w:r>
      <w:r w:rsidR="0054084D">
        <w:rPr>
          <w:rFonts w:ascii="Browallia New" w:hAnsi="Browallia New" w:cs="Browallia New"/>
          <w:sz w:val="28"/>
        </w:rPr>
        <w:t>s</w:t>
      </w:r>
      <w:r w:rsidRPr="00F97695">
        <w:rPr>
          <w:rFonts w:ascii="Browallia New" w:hAnsi="Browallia New" w:cs="Browallia New"/>
          <w:sz w:val="28"/>
        </w:rPr>
        <w:t>. Later</w:t>
      </w:r>
      <w:r w:rsidR="0054084D">
        <w:rPr>
          <w:rFonts w:ascii="Browallia New" w:hAnsi="Browallia New" w:cs="Browallia New"/>
          <w:sz w:val="28"/>
        </w:rPr>
        <w:t>,</w:t>
      </w:r>
      <w:r w:rsidRPr="00F97695">
        <w:rPr>
          <w:rFonts w:ascii="Browallia New" w:hAnsi="Browallia New" w:cs="Browallia New"/>
          <w:sz w:val="28"/>
        </w:rPr>
        <w:t xml:space="preserve"> </w:t>
      </w:r>
      <w:r w:rsidR="0054084D">
        <w:rPr>
          <w:rFonts w:ascii="Browallia New" w:hAnsi="Browallia New" w:cs="Browallia New"/>
          <w:sz w:val="28"/>
        </w:rPr>
        <w:t>during</w:t>
      </w:r>
      <w:r w:rsidRPr="00F97695">
        <w:rPr>
          <w:rFonts w:ascii="Browallia New" w:hAnsi="Browallia New" w:cs="Browallia New"/>
          <w:sz w:val="28"/>
        </w:rPr>
        <w:t xml:space="preserve"> the nine month period ended September 30, 2020, the debtor failed to perform the conditions stipulated in the Lease </w:t>
      </w:r>
      <w:r w:rsidR="0054084D">
        <w:rPr>
          <w:rFonts w:ascii="Browallia New" w:hAnsi="Browallia New" w:cs="Browallia New"/>
          <w:sz w:val="28"/>
        </w:rPr>
        <w:t>A</w:t>
      </w:r>
      <w:r w:rsidRPr="00F97695">
        <w:rPr>
          <w:rFonts w:ascii="Browallia New" w:hAnsi="Browallia New" w:cs="Browallia New"/>
          <w:sz w:val="28"/>
        </w:rPr>
        <w:t xml:space="preserve">greement and </w:t>
      </w:r>
      <w:r w:rsidR="0054084D">
        <w:rPr>
          <w:rFonts w:ascii="Browallia New" w:hAnsi="Browallia New" w:cs="Browallia New"/>
          <w:sz w:val="28"/>
        </w:rPr>
        <w:t>A</w:t>
      </w:r>
      <w:r w:rsidRPr="00F97695">
        <w:rPr>
          <w:rFonts w:ascii="Browallia New" w:hAnsi="Browallia New" w:cs="Browallia New"/>
          <w:sz w:val="28"/>
        </w:rPr>
        <w:t>greement which</w:t>
      </w:r>
      <w:r w:rsidR="0054084D">
        <w:rPr>
          <w:rFonts w:ascii="Browallia New" w:hAnsi="Browallia New" w:cs="Browallia New"/>
          <w:sz w:val="28"/>
        </w:rPr>
        <w:t xml:space="preserve"> caused</w:t>
      </w:r>
      <w:r w:rsidRPr="00F97695">
        <w:rPr>
          <w:rFonts w:ascii="Browallia New" w:hAnsi="Browallia New" w:cs="Browallia New"/>
          <w:sz w:val="28"/>
        </w:rPr>
        <w:t xml:space="preserve"> event of default, therefore, on August 28, 2020 the subsidiary’s management issued </w:t>
      </w:r>
      <w:r w:rsidR="0054084D">
        <w:rPr>
          <w:rFonts w:ascii="Browallia New" w:hAnsi="Browallia New" w:cs="Browallia New"/>
          <w:sz w:val="28"/>
        </w:rPr>
        <w:t>a</w:t>
      </w:r>
      <w:r w:rsidRPr="00F97695">
        <w:rPr>
          <w:rFonts w:ascii="Browallia New" w:hAnsi="Browallia New" w:cs="Browallia New"/>
          <w:sz w:val="28"/>
        </w:rPr>
        <w:t xml:space="preserve"> notice to inform the debtor to </w:t>
      </w:r>
      <w:r w:rsidR="0054084D">
        <w:rPr>
          <w:rFonts w:ascii="Browallia New" w:hAnsi="Browallia New" w:cs="Browallia New"/>
          <w:sz w:val="28"/>
        </w:rPr>
        <w:t>turn over</w:t>
      </w:r>
      <w:r w:rsidRPr="00F97695">
        <w:rPr>
          <w:rFonts w:ascii="Browallia New" w:hAnsi="Browallia New" w:cs="Browallia New"/>
          <w:sz w:val="28"/>
        </w:rPr>
        <w:t xml:space="preserve"> all relavant property in the conditions as </w:t>
      </w:r>
      <w:r w:rsidR="0054084D">
        <w:rPr>
          <w:rFonts w:ascii="Browallia New" w:hAnsi="Browallia New" w:cs="Browallia New"/>
          <w:sz w:val="28"/>
        </w:rPr>
        <w:t>stipulated in</w:t>
      </w:r>
      <w:r w:rsidRPr="00F97695">
        <w:rPr>
          <w:rFonts w:ascii="Browallia New" w:hAnsi="Browallia New" w:cs="Browallia New"/>
          <w:sz w:val="28"/>
        </w:rPr>
        <w:t xml:space="preserve"> the </w:t>
      </w:r>
      <w:r w:rsidR="00684208">
        <w:rPr>
          <w:rFonts w:ascii="Browallia New" w:hAnsi="Browallia New" w:cs="Browallia New"/>
          <w:sz w:val="28"/>
        </w:rPr>
        <w:t>L</w:t>
      </w:r>
      <w:r w:rsidRPr="00F97695">
        <w:rPr>
          <w:rFonts w:ascii="Browallia New" w:hAnsi="Browallia New" w:cs="Browallia New"/>
          <w:sz w:val="28"/>
        </w:rPr>
        <w:t xml:space="preserve">ease </w:t>
      </w:r>
      <w:r w:rsidR="00684208">
        <w:rPr>
          <w:rFonts w:ascii="Browallia New" w:hAnsi="Browallia New" w:cs="Browallia New"/>
          <w:sz w:val="28"/>
        </w:rPr>
        <w:t>A</w:t>
      </w:r>
      <w:r w:rsidRPr="00F97695">
        <w:rPr>
          <w:rFonts w:ascii="Browallia New" w:hAnsi="Browallia New" w:cs="Browallia New"/>
          <w:sz w:val="28"/>
        </w:rPr>
        <w:t>greement and on November 2, 2020, the subsidiary’s management</w:t>
      </w:r>
      <w:r w:rsidR="0054084D">
        <w:rPr>
          <w:rFonts w:ascii="Browallia New" w:hAnsi="Browallia New" w:cs="Browallia New"/>
          <w:sz w:val="28"/>
        </w:rPr>
        <w:t xml:space="preserve"> had</w:t>
      </w:r>
      <w:r w:rsidRPr="00F97695">
        <w:rPr>
          <w:rFonts w:ascii="Browallia New" w:hAnsi="Browallia New" w:cs="Browallia New"/>
          <w:sz w:val="28"/>
        </w:rPr>
        <w:t xml:space="preserve"> issued </w:t>
      </w:r>
      <w:r w:rsidR="0054084D">
        <w:rPr>
          <w:rFonts w:ascii="Browallia New" w:hAnsi="Browallia New" w:cs="Browallia New"/>
          <w:sz w:val="28"/>
        </w:rPr>
        <w:t xml:space="preserve">another </w:t>
      </w:r>
      <w:r w:rsidRPr="00F97695">
        <w:rPr>
          <w:rFonts w:ascii="Browallia New" w:hAnsi="Browallia New" w:cs="Browallia New"/>
          <w:sz w:val="28"/>
        </w:rPr>
        <w:t xml:space="preserve">notice to inform the debtor to terminate the </w:t>
      </w:r>
      <w:r w:rsidR="0054084D">
        <w:rPr>
          <w:rFonts w:ascii="Browallia New" w:hAnsi="Browallia New" w:cs="Browallia New"/>
          <w:sz w:val="28"/>
        </w:rPr>
        <w:t>L</w:t>
      </w:r>
      <w:r w:rsidRPr="00F97695">
        <w:rPr>
          <w:rFonts w:ascii="Browallia New" w:hAnsi="Browallia New" w:cs="Browallia New"/>
          <w:sz w:val="28"/>
        </w:rPr>
        <w:t xml:space="preserve">ease </w:t>
      </w:r>
      <w:r w:rsidR="0054084D">
        <w:rPr>
          <w:rFonts w:ascii="Browallia New" w:hAnsi="Browallia New" w:cs="Browallia New"/>
          <w:sz w:val="28"/>
        </w:rPr>
        <w:t>A</w:t>
      </w:r>
      <w:r w:rsidRPr="00F97695">
        <w:rPr>
          <w:rFonts w:ascii="Browallia New" w:hAnsi="Browallia New" w:cs="Browallia New"/>
          <w:sz w:val="28"/>
        </w:rPr>
        <w:t>greement.   The subsidiary’s management</w:t>
      </w:r>
      <w:r w:rsidR="0054084D">
        <w:rPr>
          <w:rFonts w:ascii="Browallia New" w:hAnsi="Browallia New" w:cs="Browallia New"/>
          <w:sz w:val="28"/>
        </w:rPr>
        <w:t xml:space="preserve"> has</w:t>
      </w:r>
      <w:r w:rsidRPr="00F97695">
        <w:rPr>
          <w:rFonts w:ascii="Browallia New" w:hAnsi="Browallia New" w:cs="Browallia New"/>
          <w:sz w:val="28"/>
        </w:rPr>
        <w:t xml:space="preserve"> provided partial allowance for expected credit losses</w:t>
      </w:r>
      <w:r w:rsidR="0054084D">
        <w:rPr>
          <w:rFonts w:ascii="Browallia New" w:hAnsi="Browallia New" w:cs="Browallia New"/>
          <w:sz w:val="28"/>
        </w:rPr>
        <w:t xml:space="preserve"> amounting to Baht 10.43 million</w:t>
      </w:r>
      <w:r w:rsidRPr="00F97695">
        <w:rPr>
          <w:rFonts w:ascii="Browallia New" w:hAnsi="Browallia New" w:cs="Browallia New"/>
          <w:sz w:val="28"/>
        </w:rPr>
        <w:t xml:space="preserve"> and the</w:t>
      </w:r>
      <w:r w:rsidR="00684208">
        <w:rPr>
          <w:rFonts w:ascii="Browallia New" w:hAnsi="Browallia New" w:cs="Browallia New"/>
          <w:sz w:val="28"/>
        </w:rPr>
        <w:t xml:space="preserve"> collection of the remaining</w:t>
      </w:r>
      <w:r w:rsidRPr="00F97695">
        <w:rPr>
          <w:rFonts w:ascii="Browallia New" w:hAnsi="Browallia New" w:cs="Browallia New"/>
          <w:sz w:val="28"/>
        </w:rPr>
        <w:t xml:space="preserve"> outstanding debt</w:t>
      </w:r>
      <w:r w:rsidR="0054084D">
        <w:rPr>
          <w:rFonts w:ascii="Browallia New" w:hAnsi="Browallia New" w:cs="Browallia New"/>
          <w:sz w:val="28"/>
        </w:rPr>
        <w:t xml:space="preserve"> is </w:t>
      </w:r>
      <w:r w:rsidRPr="00F97695">
        <w:rPr>
          <w:rFonts w:ascii="Browallia New" w:hAnsi="Browallia New" w:cs="Browallia New"/>
          <w:sz w:val="28"/>
        </w:rPr>
        <w:t>depend on the subsidiary’s and debtor’s negotiation in the future.</w:t>
      </w:r>
    </w:p>
    <w:p w14:paraId="75744A26" w14:textId="18BB0172" w:rsidR="008E5641" w:rsidRPr="00F97695" w:rsidRDefault="008E5641" w:rsidP="000D7B07">
      <w:pPr>
        <w:pStyle w:val="NoSpacing"/>
        <w:jc w:val="both"/>
        <w:rPr>
          <w:rFonts w:ascii="Browallia New" w:hAnsi="Browallia New" w:cs="Browallia New"/>
          <w:sz w:val="28"/>
        </w:rPr>
      </w:pPr>
    </w:p>
    <w:p w14:paraId="593326CA" w14:textId="1A63EBF3" w:rsidR="000D7B07" w:rsidRPr="00F97695" w:rsidRDefault="000D7B07" w:rsidP="000D7B07">
      <w:pPr>
        <w:pStyle w:val="NoSpacing"/>
        <w:jc w:val="both"/>
        <w:rPr>
          <w:rFonts w:ascii="Browallia New" w:hAnsi="Browallia New" w:cs="Browallia New"/>
          <w:sz w:val="28"/>
        </w:rPr>
      </w:pPr>
    </w:p>
    <w:p w14:paraId="065F9795" w14:textId="1C46DB7D" w:rsidR="000D7B07" w:rsidRPr="00F97695" w:rsidRDefault="000D7B07" w:rsidP="000D7B07">
      <w:pPr>
        <w:pStyle w:val="NoSpacing"/>
        <w:jc w:val="both"/>
        <w:rPr>
          <w:rFonts w:ascii="Browallia New" w:hAnsi="Browallia New" w:cs="Browallia New"/>
          <w:sz w:val="28"/>
        </w:rPr>
      </w:pPr>
    </w:p>
    <w:p w14:paraId="655F1244" w14:textId="0B4C9BF7" w:rsidR="000D7B07" w:rsidRPr="00F97695" w:rsidRDefault="000D7B07" w:rsidP="000D7B07">
      <w:pPr>
        <w:pStyle w:val="NoSpacing"/>
        <w:jc w:val="both"/>
        <w:rPr>
          <w:rFonts w:ascii="Browallia New" w:hAnsi="Browallia New" w:cs="Browallia New"/>
          <w:sz w:val="28"/>
        </w:rPr>
      </w:pPr>
    </w:p>
    <w:p w14:paraId="1507FD5E" w14:textId="6E8FC02F" w:rsidR="000D7B07" w:rsidRPr="00F97695" w:rsidRDefault="000D7B07" w:rsidP="000D7B07">
      <w:pPr>
        <w:pStyle w:val="NoSpacing"/>
        <w:jc w:val="both"/>
        <w:rPr>
          <w:rFonts w:ascii="Browallia New" w:hAnsi="Browallia New" w:cs="Browallia New"/>
          <w:sz w:val="28"/>
        </w:rPr>
      </w:pPr>
    </w:p>
    <w:p w14:paraId="1BCCBE64" w14:textId="18B0CAC9" w:rsidR="000D7B07" w:rsidRPr="00F97695" w:rsidRDefault="000D7B07" w:rsidP="000D7B07">
      <w:pPr>
        <w:pStyle w:val="NoSpacing"/>
        <w:jc w:val="both"/>
        <w:rPr>
          <w:rFonts w:ascii="Browallia New" w:hAnsi="Browallia New" w:cs="Browallia New"/>
          <w:sz w:val="28"/>
        </w:rPr>
      </w:pPr>
    </w:p>
    <w:p w14:paraId="51604D4C" w14:textId="76823300" w:rsidR="000D7B07" w:rsidRPr="00F97695" w:rsidRDefault="000D7B07" w:rsidP="000D7B07">
      <w:pPr>
        <w:pStyle w:val="NoSpacing"/>
        <w:jc w:val="both"/>
        <w:rPr>
          <w:rFonts w:ascii="Browallia New" w:hAnsi="Browallia New" w:cs="Browallia New"/>
          <w:sz w:val="28"/>
        </w:rPr>
      </w:pPr>
    </w:p>
    <w:p w14:paraId="7BEB7165" w14:textId="126A2D33" w:rsidR="000D7B07" w:rsidRDefault="000D7B07" w:rsidP="000D7B07">
      <w:pPr>
        <w:pStyle w:val="NoSpacing"/>
        <w:jc w:val="both"/>
        <w:rPr>
          <w:rFonts w:ascii="Browallia New" w:hAnsi="Browallia New" w:cs="Browallia New"/>
          <w:color w:val="FF0000"/>
          <w:sz w:val="28"/>
        </w:rPr>
      </w:pPr>
    </w:p>
    <w:p w14:paraId="0E54BA99" w14:textId="6387347B" w:rsidR="000D7B07" w:rsidRDefault="000D7B07" w:rsidP="000D7B07">
      <w:pPr>
        <w:pStyle w:val="NoSpacing"/>
        <w:jc w:val="both"/>
        <w:rPr>
          <w:rFonts w:ascii="Browallia New" w:hAnsi="Browallia New" w:cs="Browallia New"/>
          <w:color w:val="FF0000"/>
          <w:sz w:val="28"/>
        </w:rPr>
      </w:pPr>
    </w:p>
    <w:p w14:paraId="1652C3FC" w14:textId="0A7F9A2E" w:rsidR="00DE338C" w:rsidRDefault="00DE338C" w:rsidP="00DE338C">
      <w:pPr>
        <w:pStyle w:val="Heading1"/>
      </w:pPr>
      <w:r>
        <w:lastRenderedPageBreak/>
        <w:t>9.</w:t>
      </w:r>
      <w:r w:rsidRPr="004F4D5E">
        <w:tab/>
        <w:t xml:space="preserve">NON - CURRENT FINANCIAL ASSETS </w:t>
      </w:r>
      <w:r>
        <w:t>HELD</w:t>
      </w:r>
      <w:r w:rsidRPr="004F4D5E">
        <w:t xml:space="preserve"> AS COLLATERAL</w:t>
      </w:r>
      <w:r>
        <w:t>S</w:t>
      </w:r>
    </w:p>
    <w:p w14:paraId="00354C14" w14:textId="1A8FDA21" w:rsidR="00DE338C" w:rsidRPr="005269E1" w:rsidRDefault="00DE338C" w:rsidP="00DE338C">
      <w:pPr>
        <w:spacing w:after="120" w:line="240" w:lineRule="auto"/>
        <w:ind w:left="720"/>
        <w:jc w:val="both"/>
        <w:rPr>
          <w:rFonts w:ascii="Browallia New" w:hAnsi="Browallia New" w:cs="Browallia New"/>
          <w:sz w:val="28"/>
        </w:rPr>
      </w:pPr>
      <w:r w:rsidRPr="00DE338C">
        <w:rPr>
          <w:rFonts w:ascii="Browallia New" w:hAnsi="Browallia New" w:cs="Browallia New"/>
          <w:sz w:val="28"/>
        </w:rPr>
        <w:t>Non - current financial assets held as collaterals</w:t>
      </w:r>
      <w:r>
        <w:rPr>
          <w:rFonts w:ascii="Browallia New" w:hAnsi="Browallia New" w:cs="Browallia New"/>
          <w:sz w:val="28"/>
        </w:rPr>
        <w:t xml:space="preserve"> </w:t>
      </w:r>
      <w:r w:rsidRPr="005269E1">
        <w:rPr>
          <w:rFonts w:ascii="Browallia New" w:hAnsi="Browallia New" w:cs="Browallia New"/>
          <w:sz w:val="28"/>
        </w:rPr>
        <w:t>consist of.-</w:t>
      </w:r>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8"/>
        <w:gridCol w:w="1632"/>
        <w:gridCol w:w="900"/>
        <w:gridCol w:w="857"/>
        <w:gridCol w:w="871"/>
        <w:gridCol w:w="873"/>
        <w:gridCol w:w="843"/>
        <w:gridCol w:w="846"/>
      </w:tblGrid>
      <w:tr w:rsidR="00AD47E0" w:rsidRPr="00451687" w14:paraId="00F4355E" w14:textId="77777777" w:rsidTr="00AD47E0">
        <w:trPr>
          <w:trHeight w:val="350"/>
        </w:trPr>
        <w:tc>
          <w:tcPr>
            <w:tcW w:w="2238" w:type="dxa"/>
          </w:tcPr>
          <w:p w14:paraId="17B45137" w14:textId="6BACBE4D" w:rsidR="00AD47E0" w:rsidRPr="00451687" w:rsidRDefault="00AD47E0" w:rsidP="00AD47E0">
            <w:pPr>
              <w:spacing w:after="0" w:line="240" w:lineRule="auto"/>
              <w:jc w:val="center"/>
              <w:rPr>
                <w:rFonts w:ascii="Browallia New" w:hAnsi="Browallia New" w:cs="Browallia New"/>
                <w:sz w:val="24"/>
                <w:szCs w:val="24"/>
              </w:rPr>
            </w:pPr>
          </w:p>
        </w:tc>
        <w:tc>
          <w:tcPr>
            <w:tcW w:w="1632" w:type="dxa"/>
          </w:tcPr>
          <w:p w14:paraId="66DE23D2" w14:textId="77777777" w:rsidR="00AD47E0" w:rsidRPr="009045FE" w:rsidRDefault="00AD47E0" w:rsidP="00AD47E0">
            <w:pPr>
              <w:spacing w:after="0" w:line="240" w:lineRule="auto"/>
              <w:jc w:val="center"/>
              <w:rPr>
                <w:rFonts w:ascii="Browallia New" w:hAnsi="Browallia New" w:cs="Browallia New"/>
                <w:sz w:val="24"/>
                <w:szCs w:val="24"/>
              </w:rPr>
            </w:pPr>
          </w:p>
        </w:tc>
        <w:tc>
          <w:tcPr>
            <w:tcW w:w="1757" w:type="dxa"/>
            <w:gridSpan w:val="2"/>
          </w:tcPr>
          <w:p w14:paraId="7B9C7C6D" w14:textId="768A6143" w:rsidR="00AD47E0" w:rsidRPr="00451687" w:rsidRDefault="00AD47E0" w:rsidP="00AD47E0">
            <w:pP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Interest Rate</w:t>
            </w:r>
          </w:p>
        </w:tc>
        <w:tc>
          <w:tcPr>
            <w:tcW w:w="3433" w:type="dxa"/>
            <w:gridSpan w:val="4"/>
          </w:tcPr>
          <w:p w14:paraId="67CEBB4C" w14:textId="77777777"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Unit : Thousand Baht</w:t>
            </w:r>
          </w:p>
        </w:tc>
      </w:tr>
      <w:tr w:rsidR="00AD47E0" w:rsidRPr="00451687" w14:paraId="546F3905" w14:textId="77777777" w:rsidTr="00AD47E0">
        <w:trPr>
          <w:trHeight w:val="363"/>
        </w:trPr>
        <w:tc>
          <w:tcPr>
            <w:tcW w:w="2238" w:type="dxa"/>
          </w:tcPr>
          <w:p w14:paraId="33B01A0F" w14:textId="5D0D7A12" w:rsidR="00AD47E0" w:rsidRPr="00451687" w:rsidRDefault="00AD47E0" w:rsidP="00AD47E0">
            <w:pPr>
              <w:spacing w:after="0" w:line="240" w:lineRule="auto"/>
              <w:jc w:val="center"/>
              <w:rPr>
                <w:rFonts w:ascii="Browallia New" w:hAnsi="Browallia New" w:cs="Browallia New"/>
                <w:sz w:val="24"/>
                <w:szCs w:val="24"/>
              </w:rPr>
            </w:pPr>
          </w:p>
        </w:tc>
        <w:tc>
          <w:tcPr>
            <w:tcW w:w="1632" w:type="dxa"/>
          </w:tcPr>
          <w:p w14:paraId="718C4928" w14:textId="77777777" w:rsidR="00AD47E0" w:rsidRPr="009045FE" w:rsidRDefault="00AD47E0" w:rsidP="00AD47E0">
            <w:pPr>
              <w:spacing w:after="0" w:line="240" w:lineRule="auto"/>
              <w:jc w:val="center"/>
              <w:rPr>
                <w:rFonts w:ascii="Browallia New" w:hAnsi="Browallia New" w:cs="Browallia New"/>
                <w:sz w:val="24"/>
                <w:szCs w:val="24"/>
              </w:rPr>
            </w:pPr>
          </w:p>
        </w:tc>
        <w:tc>
          <w:tcPr>
            <w:tcW w:w="1757" w:type="dxa"/>
            <w:gridSpan w:val="2"/>
          </w:tcPr>
          <w:p w14:paraId="05E49329" w14:textId="35C23F14"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 per annum)</w:t>
            </w:r>
          </w:p>
        </w:tc>
        <w:tc>
          <w:tcPr>
            <w:tcW w:w="1744" w:type="dxa"/>
            <w:gridSpan w:val="2"/>
          </w:tcPr>
          <w:p w14:paraId="4BEC36A5" w14:textId="77777777"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Consolidated</w:t>
            </w:r>
          </w:p>
        </w:tc>
        <w:tc>
          <w:tcPr>
            <w:tcW w:w="1689" w:type="dxa"/>
            <w:gridSpan w:val="2"/>
          </w:tcPr>
          <w:p w14:paraId="3FF9278E" w14:textId="77777777"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Separate</w:t>
            </w:r>
          </w:p>
        </w:tc>
      </w:tr>
      <w:tr w:rsidR="00AD47E0" w:rsidRPr="00451687" w14:paraId="1F1620EF" w14:textId="77777777" w:rsidTr="00AD47E0">
        <w:trPr>
          <w:trHeight w:val="585"/>
        </w:trPr>
        <w:tc>
          <w:tcPr>
            <w:tcW w:w="2238" w:type="dxa"/>
          </w:tcPr>
          <w:p w14:paraId="63EACF04" w14:textId="77777777" w:rsidR="00AD47E0" w:rsidRDefault="00AD47E0" w:rsidP="00AD47E0">
            <w:pPr>
              <w:pBdr>
                <w:bottom w:val="single" w:sz="4" w:space="1" w:color="auto"/>
              </w:pBdr>
              <w:spacing w:after="0" w:line="240" w:lineRule="auto"/>
              <w:rPr>
                <w:rFonts w:ascii="Browallia New" w:hAnsi="Browallia New" w:cs="Browallia New"/>
                <w:sz w:val="24"/>
                <w:szCs w:val="24"/>
              </w:rPr>
            </w:pPr>
          </w:p>
          <w:p w14:paraId="61B9E5C6" w14:textId="089DAD15" w:rsidR="00AD47E0" w:rsidRPr="00451687" w:rsidRDefault="00AD47E0" w:rsidP="00AD47E0">
            <w:pPr>
              <w:pBdr>
                <w:bottom w:val="single" w:sz="4" w:space="1" w:color="auto"/>
              </w:pBdr>
              <w:spacing w:after="0" w:line="240" w:lineRule="auto"/>
              <w:jc w:val="center"/>
              <w:rPr>
                <w:rFonts w:ascii="Browallia New" w:hAnsi="Browallia New" w:cs="Browallia New"/>
                <w:sz w:val="24"/>
                <w:szCs w:val="24"/>
              </w:rPr>
            </w:pPr>
            <w:r w:rsidRPr="00451687">
              <w:rPr>
                <w:rFonts w:ascii="Browallia New" w:hAnsi="Browallia New" w:cs="Browallia New"/>
                <w:sz w:val="24"/>
                <w:szCs w:val="24"/>
              </w:rPr>
              <w:t>Type of deposits</w:t>
            </w:r>
          </w:p>
        </w:tc>
        <w:tc>
          <w:tcPr>
            <w:tcW w:w="1632" w:type="dxa"/>
          </w:tcPr>
          <w:p w14:paraId="38423A79" w14:textId="77777777" w:rsidR="00AD47E0" w:rsidRDefault="00AD47E0" w:rsidP="00AD47E0">
            <w:pPr>
              <w:pBdr>
                <w:bottom w:val="single" w:sz="4" w:space="1" w:color="auto"/>
              </w:pBdr>
              <w:spacing w:after="0" w:line="240" w:lineRule="auto"/>
              <w:rPr>
                <w:rFonts w:ascii="Browallia New" w:hAnsi="Browallia New" w:cs="Browallia New"/>
                <w:sz w:val="24"/>
                <w:szCs w:val="24"/>
              </w:rPr>
            </w:pPr>
          </w:p>
          <w:p w14:paraId="732990E7" w14:textId="4D9A31CC" w:rsidR="00AD47E0" w:rsidRDefault="00AD47E0" w:rsidP="00AD47E0">
            <w:pPr>
              <w:pBdr>
                <w:bottom w:val="single" w:sz="4" w:space="1" w:color="auto"/>
              </w:pBdr>
              <w:spacing w:after="0" w:line="240" w:lineRule="auto"/>
              <w:jc w:val="center"/>
              <w:rPr>
                <w:rFonts w:ascii="Browallia New" w:hAnsi="Browallia New" w:cs="Browallia New"/>
                <w:sz w:val="24"/>
                <w:szCs w:val="24"/>
              </w:rPr>
            </w:pPr>
            <w:r w:rsidRPr="009045FE">
              <w:rPr>
                <w:rFonts w:ascii="Browallia New" w:hAnsi="Browallia New" w:cs="Browallia New"/>
                <w:sz w:val="24"/>
                <w:szCs w:val="24"/>
              </w:rPr>
              <w:t>Collateral for</w:t>
            </w:r>
          </w:p>
        </w:tc>
        <w:tc>
          <w:tcPr>
            <w:tcW w:w="900" w:type="dxa"/>
          </w:tcPr>
          <w:p w14:paraId="33B0BD37" w14:textId="1749DE24" w:rsidR="00AD47E0" w:rsidRPr="00451687" w:rsidRDefault="00AD47E0" w:rsidP="00AD47E0">
            <w:pPr>
              <w:pBdr>
                <w:bottom w:val="sing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Sep</w:t>
            </w:r>
            <w:r w:rsidRPr="00451687">
              <w:rPr>
                <w:rFonts w:ascii="Browallia New" w:hAnsi="Browallia New" w:cs="Browallia New"/>
                <w:sz w:val="24"/>
                <w:szCs w:val="24"/>
              </w:rPr>
              <w:t xml:space="preserve"> 30, 2020</w:t>
            </w:r>
          </w:p>
        </w:tc>
        <w:tc>
          <w:tcPr>
            <w:tcW w:w="857" w:type="dxa"/>
          </w:tcPr>
          <w:p w14:paraId="1E57AA1E" w14:textId="47B5E9FC" w:rsidR="00AD47E0" w:rsidRPr="00451687" w:rsidRDefault="00AD47E0" w:rsidP="00AD47E0">
            <w:pPr>
              <w:pBdr>
                <w:bottom w:val="single" w:sz="4" w:space="1" w:color="auto"/>
              </w:pBdr>
              <w:spacing w:after="0" w:line="240" w:lineRule="auto"/>
              <w:jc w:val="right"/>
              <w:rPr>
                <w:rFonts w:ascii="Browallia New" w:hAnsi="Browallia New" w:cs="Browallia New"/>
                <w:spacing w:val="-4"/>
                <w:sz w:val="24"/>
                <w:szCs w:val="24"/>
              </w:rPr>
            </w:pPr>
            <w:r>
              <w:rPr>
                <w:rFonts w:ascii="Browallia New" w:hAnsi="Browallia New" w:cs="Browallia New"/>
                <w:sz w:val="24"/>
                <w:szCs w:val="24"/>
              </w:rPr>
              <w:t>Dec</w:t>
            </w:r>
            <w:r w:rsidRPr="00451687">
              <w:rPr>
                <w:rFonts w:ascii="Browallia New" w:hAnsi="Browallia New" w:cs="Browallia New"/>
                <w:sz w:val="24"/>
                <w:szCs w:val="24"/>
              </w:rPr>
              <w:t xml:space="preserve"> 3</w:t>
            </w:r>
            <w:r w:rsidR="00FE3DB4">
              <w:rPr>
                <w:rFonts w:ascii="Browallia New" w:hAnsi="Browallia New" w:cs="Browallia New"/>
                <w:sz w:val="24"/>
                <w:szCs w:val="24"/>
              </w:rPr>
              <w:t>1</w:t>
            </w:r>
            <w:r w:rsidRPr="00451687">
              <w:rPr>
                <w:rFonts w:ascii="Browallia New" w:hAnsi="Browallia New" w:cs="Browallia New"/>
                <w:sz w:val="24"/>
                <w:szCs w:val="24"/>
              </w:rPr>
              <w:t>, 2019</w:t>
            </w:r>
          </w:p>
        </w:tc>
        <w:tc>
          <w:tcPr>
            <w:tcW w:w="871" w:type="dxa"/>
          </w:tcPr>
          <w:p w14:paraId="5A4B2243" w14:textId="77777777" w:rsidR="00AD47E0" w:rsidRPr="00451687" w:rsidRDefault="00AD47E0" w:rsidP="00AD47E0">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Sep</w:t>
            </w:r>
            <w:r w:rsidRPr="00451687">
              <w:rPr>
                <w:rFonts w:ascii="Browallia New" w:hAnsi="Browallia New" w:cs="Browallia New"/>
                <w:sz w:val="24"/>
                <w:szCs w:val="24"/>
              </w:rPr>
              <w:t xml:space="preserve"> 30, 2020</w:t>
            </w:r>
          </w:p>
        </w:tc>
        <w:tc>
          <w:tcPr>
            <w:tcW w:w="873" w:type="dxa"/>
          </w:tcPr>
          <w:p w14:paraId="0F6E4F57" w14:textId="77777777" w:rsidR="00AD47E0" w:rsidRPr="00451687" w:rsidRDefault="00AD47E0" w:rsidP="00AD47E0">
            <w:pPr>
              <w:pStyle w:val="NoSpacing"/>
              <w:pBdr>
                <w:bottom w:val="single" w:sz="4" w:space="1" w:color="auto"/>
              </w:pBdr>
              <w:jc w:val="right"/>
              <w:rPr>
                <w:rFonts w:ascii="Browallia New" w:hAnsi="Browallia New" w:cs="Browallia New"/>
                <w:sz w:val="24"/>
                <w:szCs w:val="24"/>
              </w:rPr>
            </w:pPr>
            <w:r w:rsidRPr="00451687">
              <w:rPr>
                <w:rFonts w:ascii="Browallia New" w:hAnsi="Browallia New" w:cs="Browallia New"/>
                <w:sz w:val="24"/>
                <w:szCs w:val="24"/>
              </w:rPr>
              <w:t>Dec 31, 2019</w:t>
            </w:r>
          </w:p>
        </w:tc>
        <w:tc>
          <w:tcPr>
            <w:tcW w:w="843" w:type="dxa"/>
          </w:tcPr>
          <w:p w14:paraId="15E67EC5" w14:textId="77777777" w:rsidR="00AD47E0" w:rsidRPr="00451687" w:rsidRDefault="00AD47E0" w:rsidP="00AD47E0">
            <w:pPr>
              <w:pStyle w:val="NoSpacing"/>
              <w:pBdr>
                <w:bottom w:val="single" w:sz="4" w:space="1" w:color="auto"/>
              </w:pBdr>
              <w:jc w:val="right"/>
              <w:rPr>
                <w:rFonts w:ascii="Browallia New" w:hAnsi="Browallia New" w:cs="Browallia New"/>
                <w:sz w:val="24"/>
                <w:szCs w:val="24"/>
              </w:rPr>
            </w:pPr>
            <w:r>
              <w:rPr>
                <w:rFonts w:ascii="Browallia New" w:hAnsi="Browallia New" w:cs="Browallia New"/>
                <w:sz w:val="24"/>
                <w:szCs w:val="24"/>
              </w:rPr>
              <w:t>Sep</w:t>
            </w:r>
            <w:r w:rsidRPr="00451687">
              <w:rPr>
                <w:rFonts w:ascii="Browallia New" w:hAnsi="Browallia New" w:cs="Browallia New"/>
                <w:sz w:val="24"/>
                <w:szCs w:val="24"/>
              </w:rPr>
              <w:t xml:space="preserve"> 30, 2020</w:t>
            </w:r>
          </w:p>
        </w:tc>
        <w:tc>
          <w:tcPr>
            <w:tcW w:w="846" w:type="dxa"/>
          </w:tcPr>
          <w:p w14:paraId="469A0DF4" w14:textId="77777777" w:rsidR="00AD47E0" w:rsidRPr="00451687" w:rsidRDefault="00AD47E0" w:rsidP="00AD47E0">
            <w:pPr>
              <w:pStyle w:val="NoSpacing"/>
              <w:pBdr>
                <w:bottom w:val="single" w:sz="4" w:space="1" w:color="auto"/>
              </w:pBdr>
              <w:jc w:val="right"/>
              <w:rPr>
                <w:rFonts w:ascii="Browallia New" w:hAnsi="Browallia New" w:cs="Browallia New"/>
                <w:sz w:val="24"/>
                <w:szCs w:val="24"/>
              </w:rPr>
            </w:pPr>
            <w:r w:rsidRPr="00451687">
              <w:rPr>
                <w:rFonts w:ascii="Browallia New" w:hAnsi="Browallia New" w:cs="Browallia New"/>
                <w:sz w:val="24"/>
                <w:szCs w:val="24"/>
              </w:rPr>
              <w:t>Dec 31, 2019</w:t>
            </w:r>
          </w:p>
        </w:tc>
      </w:tr>
      <w:tr w:rsidR="00AD47E0" w:rsidRPr="00451687" w14:paraId="43568792" w14:textId="77777777" w:rsidTr="00AD47E0">
        <w:trPr>
          <w:trHeight w:val="390"/>
        </w:trPr>
        <w:tc>
          <w:tcPr>
            <w:tcW w:w="2238" w:type="dxa"/>
          </w:tcPr>
          <w:p w14:paraId="2EFA3BC1" w14:textId="77777777" w:rsidR="00AD47E0" w:rsidRPr="00451687" w:rsidRDefault="00AD47E0" w:rsidP="00AD47E0">
            <w:pPr>
              <w:spacing w:after="0" w:line="240" w:lineRule="auto"/>
              <w:rPr>
                <w:rFonts w:ascii="Browallia New" w:hAnsi="Browallia New" w:cs="Browallia New"/>
                <w:sz w:val="24"/>
                <w:szCs w:val="24"/>
              </w:rPr>
            </w:pPr>
            <w:r w:rsidRPr="00451687">
              <w:rPr>
                <w:rFonts w:ascii="Browallia New" w:hAnsi="Browallia New" w:cs="Browallia New"/>
                <w:sz w:val="24"/>
                <w:szCs w:val="24"/>
              </w:rPr>
              <w:t>12 months fixed deposits</w:t>
            </w:r>
          </w:p>
        </w:tc>
        <w:tc>
          <w:tcPr>
            <w:tcW w:w="1632" w:type="dxa"/>
          </w:tcPr>
          <w:p w14:paraId="163A1ECE" w14:textId="0DB72836" w:rsidR="00AD47E0" w:rsidRDefault="00AD47E0" w:rsidP="00AD47E0">
            <w:pPr>
              <w:spacing w:after="0" w:line="240" w:lineRule="auto"/>
              <w:jc w:val="center"/>
              <w:rPr>
                <w:rFonts w:ascii="Browallia New" w:hAnsi="Browallia New" w:cs="Browallia New"/>
                <w:sz w:val="24"/>
                <w:szCs w:val="24"/>
              </w:rPr>
            </w:pPr>
            <w:r w:rsidRPr="009045FE">
              <w:rPr>
                <w:rFonts w:ascii="Browallia New" w:hAnsi="Browallia New" w:cs="Browallia New"/>
                <w:sz w:val="24"/>
                <w:szCs w:val="24"/>
              </w:rPr>
              <w:t>Credit facilities</w:t>
            </w:r>
          </w:p>
        </w:tc>
        <w:tc>
          <w:tcPr>
            <w:tcW w:w="900" w:type="dxa"/>
          </w:tcPr>
          <w:p w14:paraId="50D3272A" w14:textId="1CA8E3DC" w:rsidR="00AD47E0" w:rsidRPr="00451687" w:rsidRDefault="00AD47E0" w:rsidP="00AD47E0">
            <w:pPr>
              <w:spacing w:after="0" w:line="240" w:lineRule="auto"/>
              <w:jc w:val="center"/>
              <w:rPr>
                <w:rFonts w:ascii="Browallia New" w:hAnsi="Browallia New" w:cs="Browallia New"/>
                <w:sz w:val="24"/>
                <w:szCs w:val="24"/>
              </w:rPr>
            </w:pPr>
            <w:r>
              <w:rPr>
                <w:rFonts w:ascii="Browallia New" w:hAnsi="Browallia New" w:cs="Browallia New"/>
                <w:sz w:val="24"/>
                <w:szCs w:val="24"/>
              </w:rPr>
              <w:t>0.70</w:t>
            </w:r>
          </w:p>
        </w:tc>
        <w:tc>
          <w:tcPr>
            <w:tcW w:w="857" w:type="dxa"/>
          </w:tcPr>
          <w:p w14:paraId="4F925E1C" w14:textId="77777777" w:rsidR="00AD47E0" w:rsidRPr="00451687" w:rsidRDefault="00AD47E0" w:rsidP="00AD47E0">
            <w:pPr>
              <w:spacing w:after="0" w:line="240" w:lineRule="auto"/>
              <w:jc w:val="center"/>
              <w:rPr>
                <w:rFonts w:ascii="Browallia New" w:hAnsi="Browallia New" w:cs="Browallia New"/>
                <w:sz w:val="24"/>
                <w:szCs w:val="24"/>
              </w:rPr>
            </w:pPr>
            <w:r>
              <w:rPr>
                <w:rFonts w:ascii="Browallia New" w:hAnsi="Browallia New" w:cs="Browallia New"/>
                <w:sz w:val="24"/>
                <w:szCs w:val="24"/>
              </w:rPr>
              <w:t>0.90</w:t>
            </w:r>
          </w:p>
        </w:tc>
        <w:tc>
          <w:tcPr>
            <w:tcW w:w="871" w:type="dxa"/>
          </w:tcPr>
          <w:p w14:paraId="21EE3F0F" w14:textId="77777777" w:rsidR="00AD47E0" w:rsidRPr="00451687" w:rsidRDefault="00AD47E0" w:rsidP="00AD47E0">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9,097</w:t>
            </w:r>
          </w:p>
        </w:tc>
        <w:tc>
          <w:tcPr>
            <w:tcW w:w="873" w:type="dxa"/>
          </w:tcPr>
          <w:p w14:paraId="4BF5EA01" w14:textId="77777777" w:rsidR="00AD47E0" w:rsidRPr="00451687" w:rsidRDefault="00AD47E0" w:rsidP="00AD47E0">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9,097</w:t>
            </w:r>
          </w:p>
        </w:tc>
        <w:tc>
          <w:tcPr>
            <w:tcW w:w="843" w:type="dxa"/>
          </w:tcPr>
          <w:p w14:paraId="341F141C" w14:textId="77777777" w:rsidR="00AD47E0" w:rsidRPr="00451687" w:rsidRDefault="00AD47E0" w:rsidP="00AD47E0">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97</w:t>
            </w:r>
          </w:p>
        </w:tc>
        <w:tc>
          <w:tcPr>
            <w:tcW w:w="846" w:type="dxa"/>
          </w:tcPr>
          <w:p w14:paraId="275357A8" w14:textId="77777777" w:rsidR="00AD47E0" w:rsidRPr="00451687" w:rsidRDefault="00AD47E0" w:rsidP="00AD47E0">
            <w:pPr>
              <w:pBdr>
                <w:bottom w:val="double" w:sz="4" w:space="1" w:color="auto"/>
              </w:pBdr>
              <w:spacing w:after="0" w:line="240" w:lineRule="auto"/>
              <w:jc w:val="right"/>
              <w:rPr>
                <w:rFonts w:ascii="Browallia New" w:hAnsi="Browallia New" w:cs="Browallia New"/>
                <w:sz w:val="24"/>
                <w:szCs w:val="24"/>
              </w:rPr>
            </w:pPr>
            <w:r w:rsidRPr="00451687">
              <w:rPr>
                <w:rFonts w:ascii="Browallia New" w:hAnsi="Browallia New" w:cs="Browallia New"/>
                <w:sz w:val="24"/>
                <w:szCs w:val="24"/>
              </w:rPr>
              <w:t>97</w:t>
            </w:r>
          </w:p>
        </w:tc>
      </w:tr>
    </w:tbl>
    <w:p w14:paraId="699BC713" w14:textId="77777777" w:rsidR="00DE338C" w:rsidRDefault="00DE338C" w:rsidP="00DE338C">
      <w:pPr>
        <w:spacing w:before="240" w:after="0" w:line="240" w:lineRule="auto"/>
        <w:ind w:left="720"/>
        <w:jc w:val="both"/>
        <w:rPr>
          <w:rFonts w:ascii="Browallia New" w:hAnsi="Browallia New" w:cs="Browallia New"/>
          <w:sz w:val="28"/>
        </w:rPr>
      </w:pPr>
      <w:r w:rsidRPr="005269E1">
        <w:rPr>
          <w:rFonts w:ascii="Browallia New" w:hAnsi="Browallia New" w:cs="Browallia New"/>
          <w:sz w:val="28"/>
        </w:rPr>
        <w:t>The Company and its subsidiaries had pledged fix deposits at bank as collaterals for the letters of guarantee issued by the bank and secure a loan from a bank.</w:t>
      </w:r>
    </w:p>
    <w:p w14:paraId="199EE2D3" w14:textId="77777777" w:rsidR="00DE338C" w:rsidRPr="004F0357" w:rsidRDefault="00DE338C" w:rsidP="00DA17E9">
      <w:pPr>
        <w:spacing w:after="0" w:line="240" w:lineRule="auto"/>
        <w:jc w:val="both"/>
        <w:rPr>
          <w:rFonts w:ascii="Browallia New" w:hAnsi="Browallia New" w:cs="Browallia New"/>
          <w:sz w:val="28"/>
        </w:rPr>
      </w:pPr>
    </w:p>
    <w:p w14:paraId="4901FE55" w14:textId="73F61502" w:rsidR="006930EA" w:rsidRPr="0064161C" w:rsidRDefault="00DE338C" w:rsidP="009A39B8">
      <w:pPr>
        <w:pStyle w:val="Heading1"/>
      </w:pPr>
      <w:r>
        <w:t>10</w:t>
      </w:r>
      <w:r w:rsidR="006930EA" w:rsidRPr="0064161C">
        <w:t>.</w:t>
      </w:r>
      <w:r w:rsidR="006930EA" w:rsidRPr="0064161C">
        <w:tab/>
        <w:t xml:space="preserve">OTHER NON </w:t>
      </w:r>
      <w:r w:rsidR="0064161C">
        <w:t>-</w:t>
      </w:r>
      <w:r w:rsidR="006930EA" w:rsidRPr="0064161C">
        <w:t xml:space="preserve"> CURRENT FINANCIAL ASSETS</w:t>
      </w:r>
    </w:p>
    <w:p w14:paraId="6C86D4D9" w14:textId="382D1590" w:rsidR="006930EA" w:rsidRPr="005269E1" w:rsidRDefault="006930EA" w:rsidP="009A39B8">
      <w:pPr>
        <w:pStyle w:val="NoSpacing"/>
        <w:spacing w:after="120"/>
        <w:rPr>
          <w:rFonts w:ascii="Browallia New" w:hAnsi="Browallia New" w:cs="Browallia New"/>
          <w:sz w:val="28"/>
        </w:rPr>
      </w:pPr>
      <w:r w:rsidRPr="005269E1">
        <w:rPr>
          <w:rFonts w:ascii="Browallia New" w:hAnsi="Browallia New" w:cs="Browallia New"/>
          <w:sz w:val="28"/>
        </w:rPr>
        <w:tab/>
        <w:t xml:space="preserve">Other non </w:t>
      </w:r>
      <w:r w:rsidR="0064161C">
        <w:rPr>
          <w:rFonts w:ascii="Browallia New" w:hAnsi="Browallia New" w:cs="Browallia New"/>
          <w:sz w:val="28"/>
        </w:rPr>
        <w:t>-</w:t>
      </w:r>
      <w:r w:rsidRPr="005269E1">
        <w:rPr>
          <w:rFonts w:ascii="Browallia New" w:hAnsi="Browallia New" w:cs="Browallia New"/>
          <w:sz w:val="28"/>
        </w:rPr>
        <w:t xml:space="preserve"> current financial assets consist of.-</w:t>
      </w:r>
    </w:p>
    <w:tbl>
      <w:tblPr>
        <w:tblW w:w="9108" w:type="dxa"/>
        <w:tblInd w:w="720" w:type="dxa"/>
        <w:tblLook w:val="04A0" w:firstRow="1" w:lastRow="0" w:firstColumn="1" w:lastColumn="0" w:noHBand="0" w:noVBand="1"/>
      </w:tblPr>
      <w:tblGrid>
        <w:gridCol w:w="250"/>
        <w:gridCol w:w="284"/>
        <w:gridCol w:w="2706"/>
        <w:gridCol w:w="1980"/>
        <w:gridCol w:w="1170"/>
        <w:gridCol w:w="1359"/>
        <w:gridCol w:w="1359"/>
      </w:tblGrid>
      <w:tr w:rsidR="006930EA" w:rsidRPr="005269E1" w14:paraId="2F0A345F" w14:textId="77777777" w:rsidTr="00FF0655">
        <w:trPr>
          <w:trHeight w:val="20"/>
        </w:trPr>
        <w:tc>
          <w:tcPr>
            <w:tcW w:w="250" w:type="dxa"/>
            <w:shd w:val="clear" w:color="auto" w:fill="auto"/>
          </w:tcPr>
          <w:p w14:paraId="0BA07E19"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271242E6" w14:textId="77777777" w:rsidR="006930EA" w:rsidRPr="005269E1" w:rsidRDefault="006930EA" w:rsidP="00E27808">
            <w:pPr>
              <w:pStyle w:val="NoSpacing"/>
              <w:rPr>
                <w:rFonts w:ascii="Browallia New" w:hAnsi="Browallia New" w:cs="Browallia New"/>
                <w:sz w:val="28"/>
              </w:rPr>
            </w:pPr>
          </w:p>
        </w:tc>
        <w:tc>
          <w:tcPr>
            <w:tcW w:w="2706" w:type="dxa"/>
            <w:shd w:val="clear" w:color="auto" w:fill="auto"/>
          </w:tcPr>
          <w:p w14:paraId="029D45C7" w14:textId="77777777" w:rsidR="006930EA" w:rsidRPr="005269E1" w:rsidRDefault="006930EA" w:rsidP="00E27808">
            <w:pPr>
              <w:pStyle w:val="NoSpacing"/>
              <w:rPr>
                <w:rFonts w:ascii="Browallia New" w:hAnsi="Browallia New" w:cs="Browallia New"/>
                <w:sz w:val="28"/>
              </w:rPr>
            </w:pPr>
          </w:p>
        </w:tc>
        <w:tc>
          <w:tcPr>
            <w:tcW w:w="3150" w:type="dxa"/>
            <w:gridSpan w:val="2"/>
            <w:shd w:val="clear" w:color="auto" w:fill="auto"/>
            <w:vAlign w:val="bottom"/>
          </w:tcPr>
          <w:p w14:paraId="668A9D10" w14:textId="77777777" w:rsidR="006930EA" w:rsidRPr="005269E1" w:rsidRDefault="006930EA" w:rsidP="00E27808">
            <w:pPr>
              <w:pStyle w:val="NoSpacing"/>
              <w:jc w:val="center"/>
              <w:rPr>
                <w:rFonts w:ascii="Browallia New" w:hAnsi="Browallia New" w:cs="Browallia New"/>
                <w:sz w:val="28"/>
              </w:rPr>
            </w:pPr>
          </w:p>
        </w:tc>
        <w:tc>
          <w:tcPr>
            <w:tcW w:w="2718" w:type="dxa"/>
            <w:gridSpan w:val="2"/>
            <w:shd w:val="clear" w:color="auto" w:fill="auto"/>
            <w:vAlign w:val="bottom"/>
          </w:tcPr>
          <w:p w14:paraId="6EB84A60"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6930EA" w:rsidRPr="005269E1" w14:paraId="3844A4D5" w14:textId="77777777" w:rsidTr="00FF0655">
        <w:trPr>
          <w:trHeight w:val="20"/>
        </w:trPr>
        <w:tc>
          <w:tcPr>
            <w:tcW w:w="250" w:type="dxa"/>
            <w:shd w:val="clear" w:color="auto" w:fill="auto"/>
          </w:tcPr>
          <w:p w14:paraId="3587DEC7"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387A4FF6" w14:textId="77777777" w:rsidR="006930EA" w:rsidRPr="005269E1" w:rsidRDefault="006930EA" w:rsidP="00E27808">
            <w:pPr>
              <w:pStyle w:val="NoSpacing"/>
              <w:rPr>
                <w:rFonts w:ascii="Browallia New" w:hAnsi="Browallia New" w:cs="Browallia New"/>
                <w:sz w:val="28"/>
              </w:rPr>
            </w:pPr>
          </w:p>
        </w:tc>
        <w:tc>
          <w:tcPr>
            <w:tcW w:w="2706" w:type="dxa"/>
            <w:shd w:val="clear" w:color="auto" w:fill="auto"/>
          </w:tcPr>
          <w:p w14:paraId="475A57C6" w14:textId="77777777" w:rsidR="006930EA" w:rsidRPr="005269E1" w:rsidRDefault="006930EA" w:rsidP="00E27808">
            <w:pPr>
              <w:pStyle w:val="NoSpacing"/>
              <w:jc w:val="center"/>
              <w:rPr>
                <w:rFonts w:ascii="Browallia New" w:hAnsi="Browallia New" w:cs="Browallia New"/>
                <w:sz w:val="28"/>
              </w:rPr>
            </w:pPr>
          </w:p>
        </w:tc>
        <w:tc>
          <w:tcPr>
            <w:tcW w:w="3150" w:type="dxa"/>
            <w:gridSpan w:val="2"/>
            <w:shd w:val="clear" w:color="auto" w:fill="auto"/>
          </w:tcPr>
          <w:p w14:paraId="6FE624BD" w14:textId="77777777" w:rsidR="006930EA" w:rsidRPr="005269E1" w:rsidRDefault="006930EA" w:rsidP="00E27808">
            <w:pPr>
              <w:pStyle w:val="NoSpacing"/>
              <w:jc w:val="center"/>
              <w:rPr>
                <w:rFonts w:ascii="Browallia New" w:hAnsi="Browallia New" w:cs="Browallia New"/>
                <w:sz w:val="28"/>
                <w:cs/>
              </w:rPr>
            </w:pPr>
          </w:p>
        </w:tc>
        <w:tc>
          <w:tcPr>
            <w:tcW w:w="2718" w:type="dxa"/>
            <w:gridSpan w:val="2"/>
            <w:shd w:val="clear" w:color="auto" w:fill="auto"/>
          </w:tcPr>
          <w:p w14:paraId="6B1C5062" w14:textId="77777777" w:rsidR="006930EA" w:rsidRPr="005269E1" w:rsidRDefault="006930EA" w:rsidP="00E27808">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r w:rsidRPr="005269E1">
              <w:rPr>
                <w:rFonts w:ascii="Browallia New" w:hAnsi="Browallia New" w:cs="Browallia New" w:hint="cs"/>
                <w:sz w:val="28"/>
                <w:cs/>
              </w:rPr>
              <w:t xml:space="preserve"> </w:t>
            </w:r>
            <w:r w:rsidRPr="005269E1">
              <w:rPr>
                <w:rFonts w:ascii="Browallia New" w:hAnsi="Browallia New" w:cs="Browallia New"/>
                <w:sz w:val="28"/>
              </w:rPr>
              <w:t>and Separate</w:t>
            </w:r>
          </w:p>
        </w:tc>
      </w:tr>
      <w:tr w:rsidR="006930EA" w:rsidRPr="005269E1" w14:paraId="00CE0F25" w14:textId="77777777" w:rsidTr="00FF0655">
        <w:trPr>
          <w:trHeight w:val="20"/>
        </w:trPr>
        <w:tc>
          <w:tcPr>
            <w:tcW w:w="250" w:type="dxa"/>
            <w:shd w:val="clear" w:color="auto" w:fill="auto"/>
          </w:tcPr>
          <w:p w14:paraId="3C744224"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531A32D9" w14:textId="77777777" w:rsidR="006930EA" w:rsidRPr="005269E1" w:rsidRDefault="006930EA" w:rsidP="00E27808">
            <w:pPr>
              <w:pStyle w:val="NoSpacing"/>
              <w:rPr>
                <w:rFonts w:ascii="Browallia New" w:hAnsi="Browallia New" w:cs="Browallia New"/>
                <w:sz w:val="28"/>
              </w:rPr>
            </w:pPr>
          </w:p>
        </w:tc>
        <w:tc>
          <w:tcPr>
            <w:tcW w:w="2706" w:type="dxa"/>
            <w:shd w:val="clear" w:color="auto" w:fill="auto"/>
          </w:tcPr>
          <w:p w14:paraId="2F1D8B85" w14:textId="77777777" w:rsidR="006930EA" w:rsidRPr="005269E1" w:rsidRDefault="006930EA" w:rsidP="00E27808">
            <w:pPr>
              <w:pStyle w:val="NoSpacing"/>
              <w:rPr>
                <w:rFonts w:ascii="Browallia New" w:hAnsi="Browallia New" w:cs="Browallia New"/>
                <w:sz w:val="28"/>
              </w:rPr>
            </w:pPr>
          </w:p>
        </w:tc>
        <w:tc>
          <w:tcPr>
            <w:tcW w:w="1980" w:type="dxa"/>
            <w:vMerge w:val="restart"/>
            <w:shd w:val="clear" w:color="auto" w:fill="auto"/>
            <w:vAlign w:val="bottom"/>
          </w:tcPr>
          <w:p w14:paraId="135756CA" w14:textId="77777777" w:rsidR="006930EA"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Paid-up share capital</w:t>
            </w:r>
          </w:p>
          <w:p w14:paraId="1B7E3B3F" w14:textId="19565EBE" w:rsidR="00FF0655" w:rsidRPr="005269E1" w:rsidRDefault="00FF0655" w:rsidP="00E278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(Thousand Ba</w:t>
            </w:r>
            <w:r w:rsidR="00FE3DB4">
              <w:rPr>
                <w:rFonts w:ascii="Browallia New" w:hAnsi="Browallia New" w:cs="Browallia New"/>
                <w:sz w:val="28"/>
              </w:rPr>
              <w:t>ht</w:t>
            </w:r>
            <w:r>
              <w:rPr>
                <w:rFonts w:ascii="Browallia New" w:hAnsi="Browallia New" w:cs="Browallia New"/>
                <w:sz w:val="28"/>
              </w:rPr>
              <w:t>)</w:t>
            </w:r>
          </w:p>
        </w:tc>
        <w:tc>
          <w:tcPr>
            <w:tcW w:w="1170" w:type="dxa"/>
            <w:vMerge w:val="restart"/>
            <w:shd w:val="clear" w:color="auto" w:fill="auto"/>
            <w:vAlign w:val="bottom"/>
          </w:tcPr>
          <w:p w14:paraId="54B38FC4"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Percentage of holdings</w:t>
            </w:r>
          </w:p>
        </w:tc>
        <w:tc>
          <w:tcPr>
            <w:tcW w:w="2718" w:type="dxa"/>
            <w:gridSpan w:val="2"/>
            <w:shd w:val="clear" w:color="auto" w:fill="auto"/>
            <w:vAlign w:val="bottom"/>
          </w:tcPr>
          <w:p w14:paraId="079F2EAB"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Cost method</w:t>
            </w:r>
          </w:p>
        </w:tc>
      </w:tr>
      <w:tr w:rsidR="006930EA" w:rsidRPr="005269E1" w14:paraId="73F71EF1" w14:textId="77777777" w:rsidTr="00FF0655">
        <w:trPr>
          <w:trHeight w:val="20"/>
        </w:trPr>
        <w:tc>
          <w:tcPr>
            <w:tcW w:w="250" w:type="dxa"/>
            <w:shd w:val="clear" w:color="auto" w:fill="auto"/>
          </w:tcPr>
          <w:p w14:paraId="7C27BAAE"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1B31A6EA" w14:textId="77777777" w:rsidR="006930EA" w:rsidRPr="005269E1" w:rsidRDefault="006930EA" w:rsidP="00E27808">
            <w:pPr>
              <w:pStyle w:val="NoSpacing"/>
              <w:rPr>
                <w:rFonts w:ascii="Browallia New" w:hAnsi="Browallia New" w:cs="Browallia New"/>
                <w:sz w:val="28"/>
              </w:rPr>
            </w:pPr>
          </w:p>
        </w:tc>
        <w:tc>
          <w:tcPr>
            <w:tcW w:w="2706" w:type="dxa"/>
            <w:shd w:val="clear" w:color="auto" w:fill="auto"/>
          </w:tcPr>
          <w:p w14:paraId="5ADD2E35" w14:textId="77777777" w:rsidR="006930EA" w:rsidRPr="005269E1" w:rsidRDefault="006930EA" w:rsidP="00E27808">
            <w:pPr>
              <w:pStyle w:val="NoSpacing"/>
              <w:rPr>
                <w:rFonts w:ascii="Browallia New" w:hAnsi="Browallia New" w:cs="Browallia New"/>
                <w:sz w:val="28"/>
              </w:rPr>
            </w:pPr>
          </w:p>
        </w:tc>
        <w:tc>
          <w:tcPr>
            <w:tcW w:w="1980" w:type="dxa"/>
            <w:vMerge/>
            <w:shd w:val="clear" w:color="auto" w:fill="auto"/>
            <w:vAlign w:val="bottom"/>
          </w:tcPr>
          <w:p w14:paraId="724280DE" w14:textId="77777777" w:rsidR="006930EA" w:rsidRPr="005269E1" w:rsidRDefault="006930EA" w:rsidP="00E27808">
            <w:pPr>
              <w:pStyle w:val="NoSpacing"/>
              <w:pBdr>
                <w:bottom w:val="single" w:sz="4" w:space="1" w:color="auto"/>
              </w:pBdr>
              <w:jc w:val="center"/>
              <w:rPr>
                <w:rFonts w:ascii="Browallia New" w:hAnsi="Browallia New" w:cs="Browallia New"/>
                <w:sz w:val="28"/>
              </w:rPr>
            </w:pPr>
          </w:p>
        </w:tc>
        <w:tc>
          <w:tcPr>
            <w:tcW w:w="1170" w:type="dxa"/>
            <w:vMerge/>
            <w:shd w:val="clear" w:color="auto" w:fill="auto"/>
            <w:vAlign w:val="bottom"/>
          </w:tcPr>
          <w:p w14:paraId="7C56A7C6" w14:textId="77777777" w:rsidR="006930EA" w:rsidRPr="005269E1" w:rsidRDefault="006930EA" w:rsidP="00E27808">
            <w:pPr>
              <w:pStyle w:val="NoSpacing"/>
              <w:pBdr>
                <w:bottom w:val="single" w:sz="4" w:space="1" w:color="auto"/>
              </w:pBdr>
              <w:jc w:val="center"/>
              <w:rPr>
                <w:rFonts w:ascii="Browallia New" w:hAnsi="Browallia New" w:cs="Browallia New"/>
                <w:sz w:val="28"/>
              </w:rPr>
            </w:pPr>
          </w:p>
        </w:tc>
        <w:tc>
          <w:tcPr>
            <w:tcW w:w="1359" w:type="dxa"/>
            <w:shd w:val="clear" w:color="auto" w:fill="auto"/>
            <w:vAlign w:val="bottom"/>
          </w:tcPr>
          <w:p w14:paraId="236F631F" w14:textId="40D0795E" w:rsidR="006930EA" w:rsidRPr="005269E1" w:rsidRDefault="00990DC8" w:rsidP="00E2780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C658C5">
              <w:rPr>
                <w:rFonts w:ascii="Browallia New" w:hAnsi="Browallia New" w:cs="Browallia New"/>
                <w:sz w:val="28"/>
              </w:rPr>
              <w:t xml:space="preserve"> 30</w:t>
            </w:r>
            <w:r w:rsidR="006930EA" w:rsidRPr="005269E1">
              <w:rPr>
                <w:rFonts w:ascii="Browallia New" w:hAnsi="Browallia New" w:cs="Browallia New"/>
                <w:sz w:val="28"/>
              </w:rPr>
              <w:t>, 2020</w:t>
            </w:r>
          </w:p>
        </w:tc>
        <w:tc>
          <w:tcPr>
            <w:tcW w:w="1359" w:type="dxa"/>
            <w:shd w:val="clear" w:color="auto" w:fill="auto"/>
            <w:vAlign w:val="bottom"/>
          </w:tcPr>
          <w:p w14:paraId="033A7069"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6930EA" w:rsidRPr="005269E1" w14:paraId="0968D3AB" w14:textId="77777777" w:rsidTr="00FF0655">
        <w:trPr>
          <w:trHeight w:val="20"/>
        </w:trPr>
        <w:tc>
          <w:tcPr>
            <w:tcW w:w="3240" w:type="dxa"/>
            <w:gridSpan w:val="3"/>
            <w:shd w:val="clear" w:color="auto" w:fill="auto"/>
          </w:tcPr>
          <w:p w14:paraId="6A6B0999" w14:textId="25F46D94" w:rsidR="006930EA" w:rsidRPr="00FF0655" w:rsidRDefault="00FF0655" w:rsidP="00FF0655">
            <w:pPr>
              <w:pStyle w:val="NoSpacing"/>
              <w:rPr>
                <w:rFonts w:ascii="Browallia New" w:hAnsi="Browallia New" w:cs="Browallia New"/>
                <w:b/>
                <w:bCs/>
                <w:sz w:val="28"/>
                <w:cs/>
              </w:rPr>
            </w:pPr>
            <w:r w:rsidRPr="00FF0655">
              <w:rPr>
                <w:rFonts w:ascii="Browallia New" w:hAnsi="Browallia New" w:cs="Browallia New"/>
                <w:b/>
                <w:bCs/>
                <w:sz w:val="28"/>
              </w:rPr>
              <w:t>Investment in other company</w:t>
            </w:r>
          </w:p>
        </w:tc>
        <w:tc>
          <w:tcPr>
            <w:tcW w:w="1980" w:type="dxa"/>
            <w:shd w:val="clear" w:color="auto" w:fill="auto"/>
          </w:tcPr>
          <w:p w14:paraId="275C21B4" w14:textId="6930DD38" w:rsidR="006930EA" w:rsidRPr="005269E1" w:rsidRDefault="006930EA" w:rsidP="00FF0655">
            <w:pPr>
              <w:pStyle w:val="NoSpacing"/>
              <w:jc w:val="right"/>
              <w:rPr>
                <w:rFonts w:ascii="Browallia New" w:hAnsi="Browallia New" w:cs="Browallia New"/>
                <w:sz w:val="28"/>
              </w:rPr>
            </w:pPr>
          </w:p>
        </w:tc>
        <w:tc>
          <w:tcPr>
            <w:tcW w:w="1170" w:type="dxa"/>
            <w:shd w:val="clear" w:color="auto" w:fill="auto"/>
          </w:tcPr>
          <w:p w14:paraId="1485B82E" w14:textId="178F22A5" w:rsidR="006930EA" w:rsidRPr="005269E1" w:rsidRDefault="006930EA" w:rsidP="00FF0655">
            <w:pPr>
              <w:pStyle w:val="NoSpacing"/>
              <w:jc w:val="right"/>
              <w:rPr>
                <w:rFonts w:ascii="Browallia New" w:hAnsi="Browallia New" w:cs="Browallia New"/>
                <w:sz w:val="28"/>
              </w:rPr>
            </w:pPr>
          </w:p>
        </w:tc>
        <w:tc>
          <w:tcPr>
            <w:tcW w:w="1359" w:type="dxa"/>
            <w:shd w:val="clear" w:color="auto" w:fill="auto"/>
          </w:tcPr>
          <w:p w14:paraId="68F7829E" w14:textId="063E1A99" w:rsidR="006930EA" w:rsidRPr="005269E1" w:rsidRDefault="006930EA" w:rsidP="00FF0655">
            <w:pPr>
              <w:pStyle w:val="NoSpacing"/>
              <w:jc w:val="right"/>
              <w:rPr>
                <w:rFonts w:ascii="Browallia New" w:hAnsi="Browallia New" w:cs="Browallia New"/>
                <w:sz w:val="28"/>
              </w:rPr>
            </w:pPr>
          </w:p>
        </w:tc>
        <w:tc>
          <w:tcPr>
            <w:tcW w:w="1359" w:type="dxa"/>
            <w:shd w:val="clear" w:color="auto" w:fill="auto"/>
          </w:tcPr>
          <w:p w14:paraId="7A5AD34B" w14:textId="7F6FFCB1" w:rsidR="006930EA" w:rsidRPr="005269E1" w:rsidRDefault="006930EA" w:rsidP="00FF0655">
            <w:pPr>
              <w:pStyle w:val="NoSpacing"/>
              <w:jc w:val="right"/>
              <w:rPr>
                <w:rFonts w:ascii="Browallia New" w:hAnsi="Browallia New" w:cs="Browallia New"/>
                <w:sz w:val="28"/>
              </w:rPr>
            </w:pPr>
          </w:p>
        </w:tc>
      </w:tr>
      <w:tr w:rsidR="00FF0655" w:rsidRPr="005269E1" w14:paraId="5B280003" w14:textId="77777777" w:rsidTr="00FF0655">
        <w:trPr>
          <w:trHeight w:val="20"/>
        </w:trPr>
        <w:tc>
          <w:tcPr>
            <w:tcW w:w="3240" w:type="dxa"/>
            <w:gridSpan w:val="3"/>
            <w:shd w:val="clear" w:color="auto" w:fill="auto"/>
          </w:tcPr>
          <w:p w14:paraId="1AA85DE2" w14:textId="5ACADEA4" w:rsidR="00FF0655" w:rsidRPr="005269E1" w:rsidRDefault="00FF0655" w:rsidP="00FF0655">
            <w:pPr>
              <w:pStyle w:val="NoSpacing"/>
              <w:rPr>
                <w:rFonts w:ascii="Browallia New" w:hAnsi="Browallia New" w:cs="Browallia New"/>
                <w:sz w:val="28"/>
              </w:rPr>
            </w:pPr>
            <w:r w:rsidRPr="005269E1">
              <w:rPr>
                <w:rFonts w:ascii="Browallia New" w:hAnsi="Browallia New" w:cs="Browallia New"/>
                <w:sz w:val="28"/>
              </w:rPr>
              <w:t>Aura Dream Co., Ltd.</w:t>
            </w:r>
          </w:p>
        </w:tc>
        <w:tc>
          <w:tcPr>
            <w:tcW w:w="1980" w:type="dxa"/>
            <w:shd w:val="clear" w:color="auto" w:fill="auto"/>
          </w:tcPr>
          <w:p w14:paraId="482678B3" w14:textId="33CC1ECF" w:rsidR="00FF0655" w:rsidRPr="005269E1" w:rsidRDefault="00FF0655" w:rsidP="00FF0655">
            <w:pPr>
              <w:pStyle w:val="NoSpacing"/>
              <w:jc w:val="right"/>
              <w:rPr>
                <w:rFonts w:ascii="Browallia New" w:hAnsi="Browallia New" w:cs="Browallia New"/>
                <w:sz w:val="28"/>
              </w:rPr>
            </w:pPr>
            <w:r w:rsidRPr="005269E1">
              <w:rPr>
                <w:rFonts w:ascii="Browallia New" w:hAnsi="Browallia New" w:cs="Browallia New"/>
                <w:sz w:val="28"/>
              </w:rPr>
              <w:t>500,000</w:t>
            </w:r>
          </w:p>
        </w:tc>
        <w:tc>
          <w:tcPr>
            <w:tcW w:w="1170" w:type="dxa"/>
            <w:shd w:val="clear" w:color="auto" w:fill="auto"/>
          </w:tcPr>
          <w:p w14:paraId="06F13D74" w14:textId="38C6ADE3" w:rsidR="00FF0655" w:rsidRPr="005269E1" w:rsidRDefault="00FF0655" w:rsidP="00FF0655">
            <w:pPr>
              <w:pStyle w:val="NoSpacing"/>
              <w:jc w:val="right"/>
              <w:rPr>
                <w:rFonts w:ascii="Browallia New" w:hAnsi="Browallia New" w:cs="Browallia New"/>
                <w:sz w:val="28"/>
              </w:rPr>
            </w:pPr>
            <w:r w:rsidRPr="005269E1">
              <w:rPr>
                <w:rFonts w:ascii="Browallia New" w:hAnsi="Browallia New" w:cs="Browallia New"/>
                <w:sz w:val="28"/>
              </w:rPr>
              <w:t>5.98%</w:t>
            </w:r>
          </w:p>
        </w:tc>
        <w:tc>
          <w:tcPr>
            <w:tcW w:w="1359" w:type="dxa"/>
            <w:shd w:val="clear" w:color="auto" w:fill="auto"/>
          </w:tcPr>
          <w:p w14:paraId="6FCF371F" w14:textId="3909AA44" w:rsidR="00FF0655" w:rsidRPr="005269E1" w:rsidRDefault="00FF0655" w:rsidP="00FF0655">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29,900</w:t>
            </w:r>
          </w:p>
        </w:tc>
        <w:tc>
          <w:tcPr>
            <w:tcW w:w="1359" w:type="dxa"/>
            <w:shd w:val="clear" w:color="auto" w:fill="auto"/>
          </w:tcPr>
          <w:p w14:paraId="7B829200" w14:textId="42D5D383" w:rsidR="00FF0655" w:rsidRPr="005269E1" w:rsidRDefault="00FF0655" w:rsidP="00FF0655">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29,900</w:t>
            </w:r>
          </w:p>
        </w:tc>
      </w:tr>
    </w:tbl>
    <w:p w14:paraId="0C90812D" w14:textId="77777777" w:rsidR="00DC2F24" w:rsidRPr="005269E1" w:rsidRDefault="00DC2F24" w:rsidP="009A39B8">
      <w:pPr>
        <w:spacing w:after="0" w:line="240" w:lineRule="auto"/>
        <w:jc w:val="both"/>
        <w:rPr>
          <w:rFonts w:ascii="Browallia New" w:hAnsi="Browallia New" w:cs="Browallia New"/>
          <w:sz w:val="28"/>
        </w:rPr>
      </w:pPr>
    </w:p>
    <w:p w14:paraId="1E5BD5D8" w14:textId="156BBE3D" w:rsidR="00F90D38" w:rsidRPr="0064161C" w:rsidRDefault="00F90D38" w:rsidP="004932B4">
      <w:pPr>
        <w:pStyle w:val="Heading1"/>
      </w:pPr>
      <w:r w:rsidRPr="0064161C">
        <w:t>1</w:t>
      </w:r>
      <w:r w:rsidR="00DE338C">
        <w:t>1</w:t>
      </w:r>
      <w:r w:rsidRPr="0064161C">
        <w:t>.</w:t>
      </w:r>
      <w:r w:rsidRPr="0064161C">
        <w:tab/>
        <w:t>INVESTMENTS IN ASSOCIATED COMPANY</w:t>
      </w:r>
    </w:p>
    <w:p w14:paraId="442794AA" w14:textId="77777777" w:rsidR="00F90D38" w:rsidRPr="005269E1" w:rsidRDefault="00F90D38" w:rsidP="00E722FB">
      <w:pPr>
        <w:pStyle w:val="NoSpacing"/>
        <w:spacing w:after="120"/>
        <w:jc w:val="both"/>
        <w:rPr>
          <w:rFonts w:ascii="Browallia New" w:hAnsi="Browallia New" w:cs="Browallia New"/>
          <w:sz w:val="28"/>
        </w:rPr>
      </w:pPr>
      <w:r w:rsidRPr="005269E1">
        <w:rPr>
          <w:rFonts w:ascii="Browallia New" w:hAnsi="Browallia New" w:cs="Browallia New"/>
          <w:sz w:val="28"/>
        </w:rPr>
        <w:tab/>
        <w:t>Investments in associated company consist of.-</w:t>
      </w:r>
    </w:p>
    <w:tbl>
      <w:tblPr>
        <w:tblW w:w="9108" w:type="dxa"/>
        <w:tblInd w:w="720" w:type="dxa"/>
        <w:tblLayout w:type="fixed"/>
        <w:tblLook w:val="04A0" w:firstRow="1" w:lastRow="0" w:firstColumn="1" w:lastColumn="0" w:noHBand="0" w:noVBand="1"/>
      </w:tblPr>
      <w:tblGrid>
        <w:gridCol w:w="2082"/>
        <w:gridCol w:w="2551"/>
        <w:gridCol w:w="1134"/>
        <w:gridCol w:w="1134"/>
        <w:gridCol w:w="1276"/>
        <w:gridCol w:w="931"/>
      </w:tblGrid>
      <w:tr w:rsidR="000C639A" w:rsidRPr="005269E1" w14:paraId="4488B2F1" w14:textId="77777777" w:rsidTr="00D6171D">
        <w:tc>
          <w:tcPr>
            <w:tcW w:w="2082" w:type="dxa"/>
            <w:shd w:val="clear" w:color="auto" w:fill="auto"/>
          </w:tcPr>
          <w:p w14:paraId="3D7F0564" w14:textId="77777777" w:rsidR="000C639A" w:rsidRPr="005269E1" w:rsidRDefault="000C639A" w:rsidP="006E3708">
            <w:pPr>
              <w:pStyle w:val="NoSpacing"/>
              <w:rPr>
                <w:rFonts w:ascii="Browallia New" w:hAnsi="Browallia New" w:cs="Browallia New"/>
                <w:sz w:val="28"/>
              </w:rPr>
            </w:pPr>
          </w:p>
        </w:tc>
        <w:tc>
          <w:tcPr>
            <w:tcW w:w="2551" w:type="dxa"/>
            <w:shd w:val="clear" w:color="auto" w:fill="auto"/>
          </w:tcPr>
          <w:p w14:paraId="4CFE99AE" w14:textId="77777777" w:rsidR="000C639A" w:rsidRPr="005269E1" w:rsidRDefault="000C639A" w:rsidP="006E3708">
            <w:pPr>
              <w:pStyle w:val="NoSpacing"/>
              <w:rPr>
                <w:rFonts w:ascii="Browallia New" w:hAnsi="Browallia New" w:cs="Browallia New"/>
                <w:sz w:val="28"/>
              </w:rPr>
            </w:pPr>
          </w:p>
        </w:tc>
        <w:tc>
          <w:tcPr>
            <w:tcW w:w="2268" w:type="dxa"/>
            <w:gridSpan w:val="2"/>
            <w:shd w:val="clear" w:color="auto" w:fill="auto"/>
            <w:vAlign w:val="bottom"/>
          </w:tcPr>
          <w:p w14:paraId="1DD13A0B" w14:textId="77777777" w:rsidR="000C639A" w:rsidRDefault="000C639A" w:rsidP="00F71BB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 xml:space="preserve">Paid </w:t>
            </w:r>
            <w:r w:rsidR="009526C3" w:rsidRPr="005269E1">
              <w:rPr>
                <w:rFonts w:ascii="Browallia New" w:hAnsi="Browallia New" w:cs="Browallia New"/>
                <w:sz w:val="28"/>
              </w:rPr>
              <w:t>-</w:t>
            </w:r>
            <w:r w:rsidRPr="005269E1">
              <w:rPr>
                <w:rFonts w:ascii="Browallia New" w:hAnsi="Browallia New" w:cs="Browallia New"/>
                <w:sz w:val="28"/>
              </w:rPr>
              <w:t xml:space="preserve"> up share capital</w:t>
            </w:r>
          </w:p>
          <w:p w14:paraId="5E5A8592" w14:textId="54BFD5C2" w:rsidR="00FF0655" w:rsidRPr="005269E1" w:rsidRDefault="00FF0655" w:rsidP="00F71BB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(Thousand Ba</w:t>
            </w:r>
            <w:r w:rsidR="00FE3DB4">
              <w:rPr>
                <w:rFonts w:ascii="Browallia New" w:hAnsi="Browallia New" w:cs="Browallia New"/>
                <w:sz w:val="28"/>
              </w:rPr>
              <w:t>ht</w:t>
            </w:r>
            <w:r>
              <w:rPr>
                <w:rFonts w:ascii="Browallia New" w:hAnsi="Browallia New" w:cs="Browallia New"/>
                <w:sz w:val="28"/>
              </w:rPr>
              <w:t>)</w:t>
            </w:r>
          </w:p>
        </w:tc>
        <w:tc>
          <w:tcPr>
            <w:tcW w:w="2207" w:type="dxa"/>
            <w:gridSpan w:val="2"/>
            <w:shd w:val="clear" w:color="auto" w:fill="auto"/>
          </w:tcPr>
          <w:p w14:paraId="51C31851" w14:textId="77777777" w:rsidR="000C639A" w:rsidRPr="005269E1" w:rsidRDefault="000C639A" w:rsidP="00F71BB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Percentage of holdings (%)</w:t>
            </w:r>
          </w:p>
        </w:tc>
      </w:tr>
      <w:tr w:rsidR="00156637" w:rsidRPr="005269E1" w14:paraId="1833F73E" w14:textId="77777777" w:rsidTr="004D22A3">
        <w:tc>
          <w:tcPr>
            <w:tcW w:w="2082" w:type="dxa"/>
            <w:shd w:val="clear" w:color="auto" w:fill="auto"/>
            <w:vAlign w:val="bottom"/>
          </w:tcPr>
          <w:p w14:paraId="4B45A762" w14:textId="77777777" w:rsidR="00156637" w:rsidRPr="005269E1" w:rsidRDefault="00156637" w:rsidP="00156637">
            <w:pPr>
              <w:pStyle w:val="NoSpacing"/>
              <w:pBdr>
                <w:bottom w:val="single" w:sz="4" w:space="0" w:color="auto"/>
              </w:pBdr>
              <w:jc w:val="center"/>
              <w:rPr>
                <w:rFonts w:ascii="Browallia New" w:hAnsi="Browallia New" w:cs="Browallia New"/>
                <w:sz w:val="28"/>
              </w:rPr>
            </w:pPr>
            <w:r w:rsidRPr="005269E1">
              <w:rPr>
                <w:rFonts w:ascii="Browallia New" w:hAnsi="Browallia New" w:cs="Browallia New"/>
                <w:sz w:val="28"/>
              </w:rPr>
              <w:t xml:space="preserve">Company </w:t>
            </w:r>
          </w:p>
        </w:tc>
        <w:tc>
          <w:tcPr>
            <w:tcW w:w="2551" w:type="dxa"/>
            <w:shd w:val="clear" w:color="auto" w:fill="auto"/>
            <w:vAlign w:val="bottom"/>
          </w:tcPr>
          <w:p w14:paraId="4A3340A7" w14:textId="77777777" w:rsidR="00156637" w:rsidRPr="005269E1" w:rsidRDefault="00156637" w:rsidP="0015663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Type of business</w:t>
            </w:r>
          </w:p>
        </w:tc>
        <w:tc>
          <w:tcPr>
            <w:tcW w:w="1134" w:type="dxa"/>
            <w:shd w:val="clear" w:color="auto" w:fill="auto"/>
            <w:vAlign w:val="bottom"/>
          </w:tcPr>
          <w:p w14:paraId="2B442FA5" w14:textId="0754147E" w:rsidR="00156637" w:rsidRPr="005269E1" w:rsidRDefault="00990DC8" w:rsidP="0015663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Sep </w:t>
            </w:r>
            <w:r w:rsidR="00C658C5">
              <w:rPr>
                <w:rFonts w:ascii="Browallia New" w:hAnsi="Browallia New" w:cs="Browallia New"/>
                <w:sz w:val="28"/>
              </w:rPr>
              <w:t>30</w:t>
            </w:r>
            <w:r w:rsidR="00156637" w:rsidRPr="005269E1">
              <w:rPr>
                <w:rFonts w:ascii="Browallia New" w:hAnsi="Browallia New" w:cs="Browallia New"/>
                <w:sz w:val="28"/>
              </w:rPr>
              <w:t>, 2020</w:t>
            </w:r>
          </w:p>
        </w:tc>
        <w:tc>
          <w:tcPr>
            <w:tcW w:w="1134" w:type="dxa"/>
            <w:shd w:val="clear" w:color="auto" w:fill="auto"/>
            <w:vAlign w:val="bottom"/>
          </w:tcPr>
          <w:p w14:paraId="71E492C6" w14:textId="77777777" w:rsidR="00156637" w:rsidRPr="005269E1" w:rsidRDefault="00156637" w:rsidP="0015663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76" w:type="dxa"/>
            <w:shd w:val="clear" w:color="auto" w:fill="auto"/>
            <w:vAlign w:val="bottom"/>
          </w:tcPr>
          <w:p w14:paraId="68DF9ADB" w14:textId="62DD3BCB" w:rsidR="00156637" w:rsidRPr="005269E1" w:rsidRDefault="00990DC8" w:rsidP="0015663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Sep </w:t>
            </w:r>
            <w:r w:rsidR="00C658C5">
              <w:rPr>
                <w:rFonts w:ascii="Browallia New" w:hAnsi="Browallia New" w:cs="Browallia New"/>
                <w:sz w:val="28"/>
              </w:rPr>
              <w:t>30</w:t>
            </w:r>
            <w:r w:rsidR="00156637" w:rsidRPr="005269E1">
              <w:rPr>
                <w:rFonts w:ascii="Browallia New" w:hAnsi="Browallia New" w:cs="Browallia New"/>
                <w:sz w:val="28"/>
              </w:rPr>
              <w:t>, 2020</w:t>
            </w:r>
          </w:p>
        </w:tc>
        <w:tc>
          <w:tcPr>
            <w:tcW w:w="931" w:type="dxa"/>
            <w:shd w:val="clear" w:color="auto" w:fill="auto"/>
            <w:vAlign w:val="bottom"/>
          </w:tcPr>
          <w:p w14:paraId="6544B72C" w14:textId="77777777" w:rsidR="00156637" w:rsidRPr="005269E1" w:rsidRDefault="00156637" w:rsidP="0015663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4D22A3" w:rsidRPr="005269E1" w14:paraId="1AED1428" w14:textId="77777777" w:rsidTr="004D22A3">
        <w:tc>
          <w:tcPr>
            <w:tcW w:w="2082" w:type="dxa"/>
            <w:shd w:val="clear" w:color="auto" w:fill="auto"/>
          </w:tcPr>
          <w:p w14:paraId="6A2B731D" w14:textId="77777777" w:rsidR="0096285D" w:rsidRDefault="004D22A3" w:rsidP="004D22A3">
            <w:pPr>
              <w:pStyle w:val="NoSpacing"/>
              <w:rPr>
                <w:rFonts w:ascii="Browallia New" w:hAnsi="Browallia New" w:cs="Browallia New"/>
                <w:sz w:val="28"/>
              </w:rPr>
            </w:pPr>
            <w:r w:rsidRPr="005269E1">
              <w:rPr>
                <w:rFonts w:ascii="Browallia New" w:hAnsi="Browallia New" w:cs="Browallia New"/>
                <w:sz w:val="28"/>
              </w:rPr>
              <w:t xml:space="preserve">Eastern </w:t>
            </w:r>
            <w:r w:rsidR="00C658C5">
              <w:rPr>
                <w:rFonts w:ascii="Browallia New" w:hAnsi="Browallia New" w:cs="Browallia New"/>
                <w:sz w:val="28"/>
              </w:rPr>
              <w:t xml:space="preserve">Power Group </w:t>
            </w:r>
            <w:r w:rsidR="0096285D">
              <w:rPr>
                <w:rFonts w:ascii="Browallia New" w:hAnsi="Browallia New" w:cs="Browallia New"/>
                <w:sz w:val="28"/>
              </w:rPr>
              <w:t xml:space="preserve"> </w:t>
            </w:r>
          </w:p>
          <w:p w14:paraId="596BEB09" w14:textId="1B657E3B" w:rsidR="0096285D" w:rsidRDefault="0096285D" w:rsidP="004D22A3">
            <w:pPr>
              <w:pStyle w:val="NoSpacing"/>
              <w:rPr>
                <w:rFonts w:ascii="Browallia New" w:hAnsi="Browallia New" w:cs="Browallia New"/>
                <w:sz w:val="28"/>
              </w:rPr>
            </w:pPr>
            <w:r>
              <w:rPr>
                <w:rFonts w:ascii="Browallia New" w:hAnsi="Browallia New" w:cs="Browallia New"/>
                <w:sz w:val="28"/>
              </w:rPr>
              <w:t xml:space="preserve">    </w:t>
            </w:r>
            <w:r w:rsidR="004D22A3" w:rsidRPr="005269E1">
              <w:rPr>
                <w:rFonts w:ascii="Browallia New" w:hAnsi="Browallia New" w:cs="Browallia New"/>
                <w:sz w:val="28"/>
              </w:rPr>
              <w:t xml:space="preserve">Public Company </w:t>
            </w:r>
            <w:r>
              <w:rPr>
                <w:rFonts w:ascii="Browallia New" w:hAnsi="Browallia New" w:cs="Browallia New"/>
                <w:sz w:val="28"/>
              </w:rPr>
              <w:t xml:space="preserve">   </w:t>
            </w:r>
          </w:p>
          <w:p w14:paraId="13508306" w14:textId="1FA86990" w:rsidR="004D22A3" w:rsidRPr="005269E1" w:rsidRDefault="0096285D" w:rsidP="004D22A3">
            <w:pPr>
              <w:pStyle w:val="NoSpacing"/>
              <w:rPr>
                <w:rFonts w:ascii="Browallia New" w:hAnsi="Browallia New" w:cs="Browallia New"/>
                <w:sz w:val="28"/>
              </w:rPr>
            </w:pPr>
            <w:r>
              <w:rPr>
                <w:rFonts w:ascii="Browallia New" w:hAnsi="Browallia New" w:cs="Browallia New"/>
                <w:sz w:val="28"/>
              </w:rPr>
              <w:t xml:space="preserve">    </w:t>
            </w:r>
            <w:r w:rsidR="004D22A3" w:rsidRPr="005269E1">
              <w:rPr>
                <w:rFonts w:ascii="Browallia New" w:hAnsi="Browallia New" w:cs="Browallia New"/>
                <w:sz w:val="28"/>
              </w:rPr>
              <w:t>Limited</w:t>
            </w:r>
          </w:p>
        </w:tc>
        <w:tc>
          <w:tcPr>
            <w:tcW w:w="2551" w:type="dxa"/>
            <w:shd w:val="clear" w:color="auto" w:fill="auto"/>
          </w:tcPr>
          <w:p w14:paraId="12BF45CA" w14:textId="77777777" w:rsidR="004D22A3" w:rsidRPr="005269E1" w:rsidRDefault="004D22A3" w:rsidP="004D22A3">
            <w:pPr>
              <w:pStyle w:val="NoSpacing"/>
              <w:rPr>
                <w:rFonts w:ascii="Browallia New" w:hAnsi="Browallia New" w:cs="Browallia New"/>
                <w:sz w:val="28"/>
                <w:cs/>
              </w:rPr>
            </w:pPr>
            <w:r w:rsidRPr="005269E1">
              <w:rPr>
                <w:rFonts w:ascii="Browallia New" w:hAnsi="Browallia New" w:cs="Browallia New"/>
                <w:sz w:val="28"/>
              </w:rPr>
              <w:t>Printing business and investment in solar power energy business</w:t>
            </w:r>
          </w:p>
        </w:tc>
        <w:tc>
          <w:tcPr>
            <w:tcW w:w="1134" w:type="dxa"/>
            <w:shd w:val="clear" w:color="auto" w:fill="auto"/>
          </w:tcPr>
          <w:p w14:paraId="4EE50A3C" w14:textId="77777777" w:rsidR="004D22A3" w:rsidRPr="005269E1" w:rsidRDefault="009526C3" w:rsidP="004D22A3">
            <w:pPr>
              <w:pStyle w:val="NoSpacing"/>
              <w:jc w:val="center"/>
              <w:rPr>
                <w:rFonts w:ascii="Browallia New" w:hAnsi="Browallia New" w:cs="Browallia New"/>
                <w:sz w:val="28"/>
              </w:rPr>
            </w:pPr>
            <w:r w:rsidRPr="005269E1">
              <w:rPr>
                <w:rFonts w:ascii="Browallia New" w:hAnsi="Browallia New" w:cs="Browallia New"/>
                <w:sz w:val="28"/>
              </w:rPr>
              <w:t>921,573</w:t>
            </w:r>
          </w:p>
        </w:tc>
        <w:tc>
          <w:tcPr>
            <w:tcW w:w="1134" w:type="dxa"/>
            <w:shd w:val="clear" w:color="auto" w:fill="auto"/>
          </w:tcPr>
          <w:p w14:paraId="43C66DF2" w14:textId="77777777" w:rsidR="004D22A3" w:rsidRPr="005269E1" w:rsidRDefault="004D22A3" w:rsidP="004D22A3">
            <w:pPr>
              <w:pStyle w:val="NoSpacing"/>
              <w:jc w:val="center"/>
              <w:rPr>
                <w:rFonts w:ascii="Browallia New" w:hAnsi="Browallia New" w:cs="Browallia New"/>
                <w:sz w:val="28"/>
              </w:rPr>
            </w:pPr>
            <w:r w:rsidRPr="005269E1">
              <w:rPr>
                <w:rFonts w:ascii="Browallia New" w:hAnsi="Browallia New" w:cs="Browallia New"/>
                <w:sz w:val="28"/>
              </w:rPr>
              <w:t>921,573</w:t>
            </w:r>
          </w:p>
        </w:tc>
        <w:tc>
          <w:tcPr>
            <w:tcW w:w="1276" w:type="dxa"/>
            <w:shd w:val="clear" w:color="auto" w:fill="auto"/>
          </w:tcPr>
          <w:p w14:paraId="2E74C810" w14:textId="77777777" w:rsidR="004D22A3" w:rsidRPr="005269E1" w:rsidRDefault="009526C3" w:rsidP="004D22A3">
            <w:pPr>
              <w:pStyle w:val="NoSpacing"/>
              <w:jc w:val="center"/>
              <w:rPr>
                <w:rFonts w:ascii="Browallia New" w:hAnsi="Browallia New" w:cs="Browallia New"/>
                <w:sz w:val="28"/>
              </w:rPr>
            </w:pPr>
            <w:r w:rsidRPr="005269E1">
              <w:rPr>
                <w:rFonts w:ascii="Browallia New" w:hAnsi="Browallia New" w:cs="Browallia New"/>
                <w:sz w:val="28"/>
              </w:rPr>
              <w:t>40.08</w:t>
            </w:r>
          </w:p>
        </w:tc>
        <w:tc>
          <w:tcPr>
            <w:tcW w:w="931" w:type="dxa"/>
            <w:shd w:val="clear" w:color="auto" w:fill="auto"/>
          </w:tcPr>
          <w:p w14:paraId="512BDDE9" w14:textId="77777777" w:rsidR="004D22A3" w:rsidRPr="005269E1" w:rsidRDefault="00156637" w:rsidP="004D22A3">
            <w:pPr>
              <w:pStyle w:val="NoSpacing"/>
              <w:jc w:val="center"/>
              <w:rPr>
                <w:rFonts w:ascii="Browallia New" w:hAnsi="Browallia New" w:cs="Browallia New"/>
                <w:sz w:val="28"/>
              </w:rPr>
            </w:pPr>
            <w:r w:rsidRPr="005269E1">
              <w:rPr>
                <w:rFonts w:ascii="Browallia New" w:hAnsi="Browallia New" w:cs="Browallia New"/>
                <w:sz w:val="28"/>
              </w:rPr>
              <w:t>40.08</w:t>
            </w:r>
          </w:p>
        </w:tc>
      </w:tr>
    </w:tbl>
    <w:p w14:paraId="4DB6CD30" w14:textId="081299FF" w:rsidR="00DE338C" w:rsidRDefault="00DE338C" w:rsidP="00DA17E9">
      <w:pPr>
        <w:pStyle w:val="NoSpacing"/>
        <w:rPr>
          <w:rFonts w:ascii="Browallia New" w:hAnsi="Browallia New" w:cs="Browallia New"/>
          <w:sz w:val="28"/>
        </w:rPr>
      </w:pPr>
    </w:p>
    <w:p w14:paraId="4CAA8ABA" w14:textId="4598D929" w:rsidR="00DA17E9" w:rsidRDefault="00DA17E9" w:rsidP="00DA17E9">
      <w:pPr>
        <w:pStyle w:val="NoSpacing"/>
        <w:rPr>
          <w:rFonts w:ascii="Browallia New" w:hAnsi="Browallia New" w:cs="Browallia New"/>
          <w:sz w:val="28"/>
        </w:rPr>
      </w:pPr>
    </w:p>
    <w:p w14:paraId="13CFE0B3" w14:textId="28EBEE99" w:rsidR="00DA17E9" w:rsidRDefault="00DA17E9" w:rsidP="00DA17E9">
      <w:pPr>
        <w:pStyle w:val="NoSpacing"/>
        <w:rPr>
          <w:rFonts w:ascii="Browallia New" w:hAnsi="Browallia New" w:cs="Browallia New"/>
          <w:sz w:val="28"/>
        </w:rPr>
      </w:pPr>
    </w:p>
    <w:p w14:paraId="7E2D2691" w14:textId="252D715A" w:rsidR="00DA17E9" w:rsidRDefault="00DA17E9" w:rsidP="00DA17E9">
      <w:pPr>
        <w:pStyle w:val="NoSpacing"/>
        <w:rPr>
          <w:rFonts w:ascii="Browallia New" w:hAnsi="Browallia New" w:cs="Browallia New"/>
          <w:sz w:val="28"/>
        </w:rPr>
      </w:pPr>
    </w:p>
    <w:p w14:paraId="5B625A18" w14:textId="672720BC" w:rsidR="00DA17E9" w:rsidRDefault="00DA17E9" w:rsidP="00DA17E9">
      <w:pPr>
        <w:pStyle w:val="NoSpacing"/>
        <w:rPr>
          <w:rFonts w:ascii="Browallia New" w:hAnsi="Browallia New" w:cs="Browallia New"/>
          <w:sz w:val="28"/>
        </w:rPr>
      </w:pPr>
    </w:p>
    <w:p w14:paraId="631FBA37" w14:textId="5337BBBA" w:rsidR="00DA17E9" w:rsidRDefault="00DA17E9" w:rsidP="00DA17E9">
      <w:pPr>
        <w:pStyle w:val="NoSpacing"/>
        <w:rPr>
          <w:rFonts w:ascii="Browallia New" w:hAnsi="Browallia New" w:cs="Browallia New"/>
          <w:sz w:val="28"/>
        </w:rPr>
      </w:pPr>
    </w:p>
    <w:p w14:paraId="1C29B00E" w14:textId="0653C8A1" w:rsidR="00DA17E9" w:rsidRDefault="00DA17E9" w:rsidP="00DA17E9">
      <w:pPr>
        <w:pStyle w:val="NoSpacing"/>
        <w:rPr>
          <w:rFonts w:ascii="Browallia New" w:hAnsi="Browallia New" w:cs="Browallia New"/>
          <w:sz w:val="28"/>
        </w:rPr>
      </w:pPr>
    </w:p>
    <w:p w14:paraId="57447D29" w14:textId="79828254" w:rsidR="00DA17E9" w:rsidRDefault="00DA17E9" w:rsidP="00DA17E9">
      <w:pPr>
        <w:pStyle w:val="NoSpacing"/>
        <w:rPr>
          <w:rFonts w:ascii="Browallia New" w:hAnsi="Browallia New" w:cs="Browallia New"/>
          <w:sz w:val="28"/>
        </w:rPr>
      </w:pPr>
    </w:p>
    <w:p w14:paraId="4703F7C0" w14:textId="755551BE" w:rsidR="00DE338C" w:rsidRDefault="00DE338C" w:rsidP="00DE338C">
      <w:pPr>
        <w:pStyle w:val="Heading1"/>
      </w:pPr>
      <w:r w:rsidRPr="0064161C">
        <w:lastRenderedPageBreak/>
        <w:t>1</w:t>
      </w:r>
      <w:r w:rsidR="00FD013E">
        <w:t>1</w:t>
      </w:r>
      <w:r w:rsidRPr="0064161C">
        <w:t>.</w:t>
      </w:r>
      <w:r w:rsidRPr="0064161C">
        <w:tab/>
        <w:t>INVESTMENTS IN ASSOCIATED COMPANY</w:t>
      </w:r>
      <w:r>
        <w:t xml:space="preserve"> (Con’t)</w:t>
      </w:r>
    </w:p>
    <w:p w14:paraId="142AF436" w14:textId="78F40AAD" w:rsidR="000C639A" w:rsidRPr="00DE338C" w:rsidRDefault="00130DB8" w:rsidP="00DE338C">
      <w:pPr>
        <w:pStyle w:val="Heading1"/>
        <w:ind w:firstLine="720"/>
        <w:rPr>
          <w:cs/>
        </w:rPr>
      </w:pPr>
      <w:r w:rsidRPr="00DE338C">
        <w:rPr>
          <w:b w:val="0"/>
          <w:bCs w:val="0"/>
        </w:rPr>
        <w:t>Investment</w:t>
      </w:r>
      <w:r w:rsidR="002B1B0B">
        <w:rPr>
          <w:b w:val="0"/>
          <w:bCs w:val="0"/>
        </w:rPr>
        <w:t>s</w:t>
      </w:r>
      <w:r w:rsidRPr="00DE338C">
        <w:rPr>
          <w:b w:val="0"/>
          <w:bCs w:val="0"/>
        </w:rPr>
        <w:t xml:space="preserve"> in associate</w:t>
      </w:r>
      <w:r w:rsidR="002B1B0B">
        <w:rPr>
          <w:b w:val="0"/>
          <w:bCs w:val="0"/>
        </w:rPr>
        <w:t>d company in</w:t>
      </w:r>
      <w:r w:rsidRPr="00DE338C">
        <w:rPr>
          <w:b w:val="0"/>
          <w:bCs w:val="0"/>
        </w:rPr>
        <w:t xml:space="preserve"> consolidated and separate financial statements consist of</w:t>
      </w:r>
      <w:r w:rsidR="000C639A" w:rsidRPr="00DE338C">
        <w:rPr>
          <w:rFonts w:hint="cs"/>
          <w:b w:val="0"/>
          <w:bCs w:val="0"/>
          <w:cs/>
        </w:rPr>
        <w:t>.-</w:t>
      </w:r>
    </w:p>
    <w:tbl>
      <w:tblPr>
        <w:tblW w:w="9119" w:type="dxa"/>
        <w:tblInd w:w="709" w:type="dxa"/>
        <w:tblLayout w:type="fixed"/>
        <w:tblLook w:val="04A0" w:firstRow="1" w:lastRow="0" w:firstColumn="1" w:lastColumn="0" w:noHBand="0" w:noVBand="1"/>
      </w:tblPr>
      <w:tblGrid>
        <w:gridCol w:w="447"/>
        <w:gridCol w:w="1396"/>
        <w:gridCol w:w="1032"/>
        <w:gridCol w:w="952"/>
        <w:gridCol w:w="911"/>
        <w:gridCol w:w="932"/>
        <w:gridCol w:w="904"/>
        <w:gridCol w:w="925"/>
        <w:gridCol w:w="810"/>
        <w:gridCol w:w="810"/>
      </w:tblGrid>
      <w:tr w:rsidR="000C639A" w:rsidRPr="005269E1" w14:paraId="328DC37A" w14:textId="77777777" w:rsidTr="00DE338C">
        <w:trPr>
          <w:trHeight w:val="20"/>
          <w:tblHeader/>
        </w:trPr>
        <w:tc>
          <w:tcPr>
            <w:tcW w:w="447" w:type="dxa"/>
            <w:shd w:val="clear" w:color="auto" w:fill="auto"/>
            <w:vAlign w:val="bottom"/>
          </w:tcPr>
          <w:p w14:paraId="4EE77F80" w14:textId="77777777" w:rsidR="000C639A" w:rsidRPr="005269E1" w:rsidRDefault="000C639A" w:rsidP="006E3708">
            <w:pPr>
              <w:pStyle w:val="NoSpacing"/>
              <w:rPr>
                <w:rFonts w:ascii="Browallia New" w:hAnsi="Browallia New" w:cs="Browallia New"/>
                <w:color w:val="000000"/>
                <w:sz w:val="25"/>
                <w:szCs w:val="25"/>
              </w:rPr>
            </w:pPr>
          </w:p>
        </w:tc>
        <w:tc>
          <w:tcPr>
            <w:tcW w:w="1396" w:type="dxa"/>
            <w:shd w:val="clear" w:color="auto" w:fill="auto"/>
            <w:vAlign w:val="bottom"/>
          </w:tcPr>
          <w:p w14:paraId="22134112" w14:textId="77777777" w:rsidR="000C639A" w:rsidRPr="005269E1" w:rsidRDefault="000C639A" w:rsidP="006E3708">
            <w:pPr>
              <w:pStyle w:val="NoSpacing"/>
              <w:rPr>
                <w:rFonts w:ascii="Browallia New" w:hAnsi="Browallia New" w:cs="Browallia New"/>
                <w:color w:val="000000"/>
                <w:sz w:val="25"/>
                <w:szCs w:val="25"/>
              </w:rPr>
            </w:pPr>
          </w:p>
        </w:tc>
        <w:tc>
          <w:tcPr>
            <w:tcW w:w="7276" w:type="dxa"/>
            <w:gridSpan w:val="8"/>
            <w:shd w:val="clear" w:color="auto" w:fill="auto"/>
            <w:vAlign w:val="bottom"/>
          </w:tcPr>
          <w:p w14:paraId="57B414C6" w14:textId="77777777" w:rsidR="000C639A" w:rsidRPr="005269E1" w:rsidRDefault="009F25BF" w:rsidP="006E3708">
            <w:pPr>
              <w:pStyle w:val="NoSpacing"/>
              <w:pBdr>
                <w:bottom w:val="single" w:sz="4" w:space="1" w:color="auto"/>
              </w:pBdr>
              <w:jc w:val="center"/>
              <w:rPr>
                <w:rFonts w:ascii="Browallia New" w:hAnsi="Browallia New" w:cs="Browallia New"/>
                <w:color w:val="000000"/>
                <w:sz w:val="25"/>
                <w:szCs w:val="25"/>
                <w:cs/>
              </w:rPr>
            </w:pPr>
            <w:r w:rsidRPr="005269E1">
              <w:rPr>
                <w:rFonts w:ascii="Browallia New" w:hAnsi="Browallia New" w:cs="Browallia New"/>
                <w:color w:val="000000"/>
                <w:sz w:val="25"/>
                <w:szCs w:val="25"/>
              </w:rPr>
              <w:t>Unit : Thousand Baht</w:t>
            </w:r>
          </w:p>
        </w:tc>
      </w:tr>
      <w:tr w:rsidR="008D3288" w:rsidRPr="005269E1" w14:paraId="589DA088" w14:textId="77777777" w:rsidTr="008D3288">
        <w:trPr>
          <w:trHeight w:val="20"/>
          <w:tblHeader/>
        </w:trPr>
        <w:tc>
          <w:tcPr>
            <w:tcW w:w="447" w:type="dxa"/>
            <w:shd w:val="clear" w:color="auto" w:fill="auto"/>
            <w:vAlign w:val="bottom"/>
          </w:tcPr>
          <w:p w14:paraId="0390E71B" w14:textId="77777777" w:rsidR="008D3288" w:rsidRPr="005269E1" w:rsidRDefault="008D3288" w:rsidP="006E3708">
            <w:pPr>
              <w:pStyle w:val="NoSpacing"/>
              <w:rPr>
                <w:rFonts w:ascii="Browallia New" w:hAnsi="Browallia New" w:cs="Browallia New"/>
                <w:color w:val="000000"/>
                <w:sz w:val="25"/>
                <w:szCs w:val="25"/>
              </w:rPr>
            </w:pPr>
          </w:p>
        </w:tc>
        <w:tc>
          <w:tcPr>
            <w:tcW w:w="1396" w:type="dxa"/>
            <w:shd w:val="clear" w:color="auto" w:fill="auto"/>
            <w:vAlign w:val="bottom"/>
          </w:tcPr>
          <w:p w14:paraId="68FEAABB" w14:textId="77777777" w:rsidR="008D3288" w:rsidRPr="005269E1" w:rsidRDefault="008D3288" w:rsidP="006E3708">
            <w:pPr>
              <w:pStyle w:val="NoSpacing"/>
              <w:rPr>
                <w:rFonts w:ascii="Browallia New" w:hAnsi="Browallia New" w:cs="Browallia New"/>
                <w:color w:val="000000"/>
                <w:sz w:val="25"/>
                <w:szCs w:val="25"/>
              </w:rPr>
            </w:pPr>
          </w:p>
        </w:tc>
        <w:tc>
          <w:tcPr>
            <w:tcW w:w="3827" w:type="dxa"/>
            <w:gridSpan w:val="4"/>
            <w:shd w:val="clear" w:color="auto" w:fill="auto"/>
            <w:vAlign w:val="bottom"/>
          </w:tcPr>
          <w:p w14:paraId="6EEEEF12" w14:textId="77777777" w:rsidR="008D3288" w:rsidRPr="005269E1" w:rsidRDefault="008D3288" w:rsidP="006E3708">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color w:val="000000"/>
                <w:sz w:val="25"/>
                <w:szCs w:val="25"/>
              </w:rPr>
              <w:t>Consolidated</w:t>
            </w:r>
          </w:p>
        </w:tc>
        <w:tc>
          <w:tcPr>
            <w:tcW w:w="3449" w:type="dxa"/>
            <w:gridSpan w:val="4"/>
            <w:shd w:val="clear" w:color="auto" w:fill="auto"/>
            <w:vAlign w:val="bottom"/>
          </w:tcPr>
          <w:p w14:paraId="0CE8C36B" w14:textId="25DF17D4" w:rsidR="008D3288" w:rsidRPr="005269E1" w:rsidRDefault="008D3288" w:rsidP="006E3708">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color w:val="000000"/>
                <w:sz w:val="25"/>
                <w:szCs w:val="25"/>
              </w:rPr>
              <w:t>Separate</w:t>
            </w:r>
          </w:p>
        </w:tc>
      </w:tr>
      <w:tr w:rsidR="000C639A" w:rsidRPr="005269E1" w14:paraId="479C9D2C" w14:textId="77777777" w:rsidTr="008D3288">
        <w:trPr>
          <w:trHeight w:val="20"/>
          <w:tblHeader/>
        </w:trPr>
        <w:tc>
          <w:tcPr>
            <w:tcW w:w="447" w:type="dxa"/>
            <w:shd w:val="clear" w:color="auto" w:fill="auto"/>
            <w:vAlign w:val="bottom"/>
          </w:tcPr>
          <w:p w14:paraId="3224783E" w14:textId="77777777" w:rsidR="000C639A" w:rsidRPr="005269E1" w:rsidRDefault="000C639A" w:rsidP="006E3708">
            <w:pPr>
              <w:pStyle w:val="NoSpacing"/>
              <w:rPr>
                <w:rFonts w:ascii="Browallia New" w:hAnsi="Browallia New" w:cs="Browallia New"/>
                <w:color w:val="000000"/>
                <w:sz w:val="25"/>
                <w:szCs w:val="25"/>
              </w:rPr>
            </w:pPr>
          </w:p>
        </w:tc>
        <w:tc>
          <w:tcPr>
            <w:tcW w:w="1396" w:type="dxa"/>
            <w:shd w:val="clear" w:color="auto" w:fill="auto"/>
            <w:vAlign w:val="bottom"/>
          </w:tcPr>
          <w:p w14:paraId="3C25BF83" w14:textId="77777777" w:rsidR="000C639A" w:rsidRPr="005269E1" w:rsidRDefault="000C639A" w:rsidP="006E3708">
            <w:pPr>
              <w:pStyle w:val="NoSpacing"/>
              <w:rPr>
                <w:rFonts w:ascii="Browallia New" w:hAnsi="Browallia New" w:cs="Browallia New"/>
                <w:color w:val="000000"/>
                <w:sz w:val="25"/>
                <w:szCs w:val="25"/>
              </w:rPr>
            </w:pPr>
          </w:p>
        </w:tc>
        <w:tc>
          <w:tcPr>
            <w:tcW w:w="1984" w:type="dxa"/>
            <w:gridSpan w:val="2"/>
            <w:shd w:val="clear" w:color="auto" w:fill="auto"/>
            <w:vAlign w:val="bottom"/>
          </w:tcPr>
          <w:p w14:paraId="0F30C807" w14:textId="5E1C57DB" w:rsidR="000C639A" w:rsidRPr="005269E1" w:rsidRDefault="006A21C8" w:rsidP="00F71BB8">
            <w:pPr>
              <w:pStyle w:val="NoSpacing"/>
              <w:pBdr>
                <w:bottom w:val="single" w:sz="4" w:space="1" w:color="auto"/>
              </w:pBdr>
              <w:jc w:val="center"/>
              <w:rPr>
                <w:rFonts w:ascii="Browallia New" w:hAnsi="Browallia New" w:cs="Browallia New"/>
                <w:color w:val="000000"/>
                <w:sz w:val="25"/>
                <w:szCs w:val="25"/>
                <w:cs/>
              </w:rPr>
            </w:pPr>
            <w:r>
              <w:rPr>
                <w:rFonts w:ascii="Browallia New" w:hAnsi="Browallia New" w:cs="Browallia New"/>
                <w:color w:val="000000"/>
                <w:sz w:val="25"/>
                <w:szCs w:val="25"/>
              </w:rPr>
              <w:t>Equity</w:t>
            </w:r>
            <w:r w:rsidR="00E646A5" w:rsidRPr="005269E1">
              <w:rPr>
                <w:rFonts w:ascii="Browallia New" w:hAnsi="Browallia New" w:cs="Browallia New"/>
                <w:color w:val="000000"/>
                <w:sz w:val="25"/>
                <w:szCs w:val="25"/>
              </w:rPr>
              <w:t xml:space="preserve"> Method</w:t>
            </w:r>
          </w:p>
        </w:tc>
        <w:tc>
          <w:tcPr>
            <w:tcW w:w="1843" w:type="dxa"/>
            <w:gridSpan w:val="2"/>
            <w:shd w:val="clear" w:color="auto" w:fill="auto"/>
            <w:vAlign w:val="bottom"/>
          </w:tcPr>
          <w:p w14:paraId="15E5BF3F" w14:textId="77777777" w:rsidR="002B1B0B" w:rsidRDefault="006A21C8" w:rsidP="00F71BB8">
            <w:pPr>
              <w:pStyle w:val="NoSpacing"/>
              <w:pBdr>
                <w:bottom w:val="single" w:sz="4" w:space="1" w:color="auto"/>
              </w:pBdr>
              <w:jc w:val="center"/>
              <w:rPr>
                <w:rFonts w:ascii="Browallia New" w:hAnsi="Browallia New" w:cs="Browallia New"/>
                <w:color w:val="000000"/>
                <w:sz w:val="25"/>
                <w:szCs w:val="25"/>
              </w:rPr>
            </w:pPr>
            <w:r w:rsidRPr="006A21C8">
              <w:rPr>
                <w:rFonts w:ascii="Browallia New" w:hAnsi="Browallia New" w:cs="Browallia New"/>
                <w:color w:val="000000"/>
                <w:sz w:val="25"/>
                <w:szCs w:val="25"/>
              </w:rPr>
              <w:t>Share of profit</w:t>
            </w:r>
            <w:r>
              <w:rPr>
                <w:rFonts w:ascii="Browallia New" w:hAnsi="Browallia New" w:cs="Browallia New"/>
                <w:color w:val="000000"/>
                <w:sz w:val="25"/>
                <w:szCs w:val="25"/>
              </w:rPr>
              <w:t xml:space="preserve"> for </w:t>
            </w:r>
          </w:p>
          <w:p w14:paraId="24FDA6E3" w14:textId="31F8190C" w:rsidR="002B1B0B" w:rsidRDefault="006A21C8" w:rsidP="00F71BB8">
            <w:pPr>
              <w:pStyle w:val="NoSpacing"/>
              <w:pBdr>
                <w:bottom w:val="single" w:sz="4" w:space="1" w:color="auto"/>
              </w:pBdr>
              <w:jc w:val="center"/>
              <w:rPr>
                <w:rFonts w:ascii="Browallia New" w:hAnsi="Browallia New" w:cs="Browallia New"/>
                <w:color w:val="000000"/>
                <w:sz w:val="25"/>
                <w:szCs w:val="25"/>
              </w:rPr>
            </w:pPr>
            <w:r>
              <w:rPr>
                <w:rFonts w:ascii="Browallia New" w:hAnsi="Browallia New" w:cs="Browallia New"/>
                <w:color w:val="000000"/>
                <w:sz w:val="25"/>
                <w:szCs w:val="25"/>
              </w:rPr>
              <w:t>the nine month</w:t>
            </w:r>
            <w:r w:rsidR="002B1B0B">
              <w:rPr>
                <w:rFonts w:ascii="Browallia New" w:hAnsi="Browallia New" w:cs="Browallia New" w:hint="cs"/>
                <w:color w:val="000000"/>
                <w:sz w:val="25"/>
                <w:szCs w:val="25"/>
                <w:cs/>
              </w:rPr>
              <w:t xml:space="preserve"> </w:t>
            </w:r>
          </w:p>
          <w:p w14:paraId="5D767A4D" w14:textId="2BC44E54" w:rsidR="000C639A" w:rsidRPr="005269E1" w:rsidRDefault="002B1B0B" w:rsidP="00F71BB8">
            <w:pPr>
              <w:pStyle w:val="NoSpacing"/>
              <w:pBdr>
                <w:bottom w:val="single" w:sz="4" w:space="1" w:color="auto"/>
              </w:pBdr>
              <w:jc w:val="center"/>
              <w:rPr>
                <w:rFonts w:ascii="Browallia New" w:hAnsi="Browallia New" w:cs="Browallia New"/>
                <w:color w:val="000000"/>
                <w:sz w:val="25"/>
                <w:szCs w:val="25"/>
                <w:cs/>
              </w:rPr>
            </w:pPr>
            <w:r>
              <w:rPr>
                <w:rFonts w:ascii="Browallia New" w:hAnsi="Browallia New" w:cs="Browallia New"/>
                <w:color w:val="000000"/>
                <w:sz w:val="25"/>
                <w:szCs w:val="25"/>
              </w:rPr>
              <w:t>period ended</w:t>
            </w:r>
          </w:p>
        </w:tc>
        <w:tc>
          <w:tcPr>
            <w:tcW w:w="1829" w:type="dxa"/>
            <w:gridSpan w:val="2"/>
            <w:shd w:val="clear" w:color="auto" w:fill="auto"/>
            <w:vAlign w:val="bottom"/>
          </w:tcPr>
          <w:p w14:paraId="253EB9EF" w14:textId="024783A0" w:rsidR="000C639A" w:rsidRPr="005269E1" w:rsidRDefault="006A21C8" w:rsidP="00F71BB8">
            <w:pPr>
              <w:pStyle w:val="NoSpacing"/>
              <w:pBdr>
                <w:bottom w:val="single" w:sz="4" w:space="1" w:color="auto"/>
              </w:pBdr>
              <w:jc w:val="center"/>
              <w:rPr>
                <w:rFonts w:ascii="Browallia New" w:hAnsi="Browallia New" w:cs="Browallia New"/>
                <w:color w:val="000000"/>
                <w:sz w:val="25"/>
                <w:szCs w:val="25"/>
                <w:cs/>
              </w:rPr>
            </w:pPr>
            <w:r>
              <w:rPr>
                <w:rFonts w:ascii="Browallia New" w:hAnsi="Browallia New" w:cs="Browallia New"/>
                <w:color w:val="000000"/>
                <w:sz w:val="25"/>
                <w:szCs w:val="25"/>
              </w:rPr>
              <w:t xml:space="preserve">Cost method </w:t>
            </w:r>
          </w:p>
        </w:tc>
        <w:tc>
          <w:tcPr>
            <w:tcW w:w="1620" w:type="dxa"/>
            <w:gridSpan w:val="2"/>
            <w:shd w:val="clear" w:color="auto" w:fill="auto"/>
            <w:vAlign w:val="bottom"/>
          </w:tcPr>
          <w:p w14:paraId="726FD71E" w14:textId="6CE1C15F" w:rsidR="000C639A" w:rsidRPr="005269E1" w:rsidRDefault="00B438EF" w:rsidP="00F71BB8">
            <w:pPr>
              <w:pStyle w:val="NoSpacing"/>
              <w:pBdr>
                <w:bottom w:val="single" w:sz="4" w:space="1" w:color="auto"/>
              </w:pBdr>
              <w:jc w:val="center"/>
              <w:rPr>
                <w:rFonts w:ascii="Browallia New" w:hAnsi="Browallia New" w:cs="Browallia New"/>
                <w:color w:val="000000"/>
                <w:sz w:val="25"/>
                <w:szCs w:val="25"/>
                <w:cs/>
              </w:rPr>
            </w:pPr>
            <w:r w:rsidRPr="005269E1">
              <w:rPr>
                <w:rFonts w:ascii="Browallia New" w:hAnsi="Browallia New" w:cs="Browallia New"/>
                <w:color w:val="000000"/>
                <w:sz w:val="25"/>
                <w:szCs w:val="25"/>
              </w:rPr>
              <w:t>Dividends received</w:t>
            </w:r>
            <w:r w:rsidR="00625BF7">
              <w:rPr>
                <w:rFonts w:ascii="Browallia New" w:hAnsi="Browallia New" w:cs="Browallia New"/>
                <w:color w:val="000000"/>
                <w:sz w:val="25"/>
                <w:szCs w:val="25"/>
              </w:rPr>
              <w:t xml:space="preserve"> for the nine month </w:t>
            </w:r>
            <w:r w:rsidR="002B1B0B">
              <w:rPr>
                <w:rFonts w:ascii="Browallia New" w:hAnsi="Browallia New" w:cs="Browallia New"/>
                <w:color w:val="000000"/>
                <w:sz w:val="25"/>
                <w:szCs w:val="25"/>
              </w:rPr>
              <w:t xml:space="preserve">period </w:t>
            </w:r>
            <w:r w:rsidR="00625BF7">
              <w:rPr>
                <w:rFonts w:ascii="Browallia New" w:hAnsi="Browallia New" w:cs="Browallia New"/>
                <w:color w:val="000000"/>
                <w:sz w:val="25"/>
                <w:szCs w:val="25"/>
              </w:rPr>
              <w:t>ended</w:t>
            </w:r>
          </w:p>
        </w:tc>
      </w:tr>
      <w:tr w:rsidR="00156637" w:rsidRPr="005269E1" w14:paraId="3ECE6EC1" w14:textId="77777777" w:rsidTr="008D3288">
        <w:trPr>
          <w:trHeight w:val="20"/>
        </w:trPr>
        <w:tc>
          <w:tcPr>
            <w:tcW w:w="1843" w:type="dxa"/>
            <w:gridSpan w:val="2"/>
            <w:shd w:val="clear" w:color="auto" w:fill="auto"/>
            <w:vAlign w:val="bottom"/>
          </w:tcPr>
          <w:p w14:paraId="5E4683D0" w14:textId="77777777" w:rsidR="00156637" w:rsidRPr="005269E1" w:rsidRDefault="00156637" w:rsidP="00156637">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color w:val="000000"/>
                <w:sz w:val="25"/>
                <w:szCs w:val="25"/>
              </w:rPr>
              <w:t>Company</w:t>
            </w:r>
          </w:p>
        </w:tc>
        <w:tc>
          <w:tcPr>
            <w:tcW w:w="1032" w:type="dxa"/>
            <w:shd w:val="clear" w:color="auto" w:fill="auto"/>
            <w:vAlign w:val="bottom"/>
          </w:tcPr>
          <w:p w14:paraId="523BB2CE" w14:textId="01C4DBD2" w:rsidR="00156637" w:rsidRPr="005269E1" w:rsidRDefault="00990DC8" w:rsidP="00156637">
            <w:pPr>
              <w:pStyle w:val="NoSpacing"/>
              <w:pBdr>
                <w:bottom w:val="single" w:sz="4" w:space="1" w:color="auto"/>
              </w:pBdr>
              <w:jc w:val="center"/>
              <w:rPr>
                <w:rFonts w:ascii="Browallia New" w:hAnsi="Browallia New" w:cs="Browallia New"/>
                <w:sz w:val="25"/>
                <w:szCs w:val="25"/>
              </w:rPr>
            </w:pPr>
            <w:r>
              <w:rPr>
                <w:rFonts w:ascii="Browallia New" w:hAnsi="Browallia New" w:cs="Browallia New"/>
                <w:sz w:val="25"/>
                <w:szCs w:val="25"/>
              </w:rPr>
              <w:t xml:space="preserve">Sep </w:t>
            </w:r>
            <w:r w:rsidR="00C658C5">
              <w:rPr>
                <w:rFonts w:ascii="Browallia New" w:hAnsi="Browallia New" w:cs="Browallia New"/>
                <w:sz w:val="25"/>
                <w:szCs w:val="25"/>
              </w:rPr>
              <w:t>30</w:t>
            </w:r>
            <w:r w:rsidR="00156637" w:rsidRPr="005269E1">
              <w:rPr>
                <w:rFonts w:ascii="Browallia New" w:hAnsi="Browallia New" w:cs="Browallia New"/>
                <w:sz w:val="25"/>
                <w:szCs w:val="25"/>
              </w:rPr>
              <w:t>, 2020</w:t>
            </w:r>
          </w:p>
        </w:tc>
        <w:tc>
          <w:tcPr>
            <w:tcW w:w="952" w:type="dxa"/>
            <w:shd w:val="clear" w:color="auto" w:fill="auto"/>
            <w:vAlign w:val="bottom"/>
          </w:tcPr>
          <w:p w14:paraId="5747666C" w14:textId="77777777" w:rsidR="00156637" w:rsidRPr="005269E1" w:rsidRDefault="00156637" w:rsidP="00156637">
            <w:pPr>
              <w:pStyle w:val="NoSpacing"/>
              <w:pBdr>
                <w:bottom w:val="single" w:sz="4" w:space="1" w:color="auto"/>
              </w:pBdr>
              <w:jc w:val="center"/>
              <w:rPr>
                <w:rFonts w:ascii="Browallia New" w:hAnsi="Browallia New" w:cs="Browallia New"/>
                <w:sz w:val="25"/>
                <w:szCs w:val="25"/>
              </w:rPr>
            </w:pPr>
            <w:r w:rsidRPr="005269E1">
              <w:rPr>
                <w:rFonts w:ascii="Browallia New" w:hAnsi="Browallia New" w:cs="Browallia New"/>
                <w:sz w:val="25"/>
                <w:szCs w:val="25"/>
              </w:rPr>
              <w:t>Dec 31, 2019</w:t>
            </w:r>
          </w:p>
        </w:tc>
        <w:tc>
          <w:tcPr>
            <w:tcW w:w="911" w:type="dxa"/>
            <w:shd w:val="clear" w:color="auto" w:fill="auto"/>
            <w:vAlign w:val="bottom"/>
          </w:tcPr>
          <w:p w14:paraId="6931120D" w14:textId="735ECE3D" w:rsidR="00156637" w:rsidRPr="005269E1" w:rsidRDefault="00990DC8" w:rsidP="00156637">
            <w:pPr>
              <w:pStyle w:val="NoSpacing"/>
              <w:pBdr>
                <w:bottom w:val="single" w:sz="4" w:space="1" w:color="auto"/>
              </w:pBdr>
              <w:jc w:val="center"/>
              <w:rPr>
                <w:rFonts w:ascii="Browallia New" w:hAnsi="Browallia New" w:cs="Browallia New"/>
                <w:sz w:val="25"/>
                <w:szCs w:val="25"/>
              </w:rPr>
            </w:pPr>
            <w:r>
              <w:rPr>
                <w:rFonts w:ascii="Browallia New" w:hAnsi="Browallia New" w:cs="Browallia New"/>
                <w:sz w:val="25"/>
                <w:szCs w:val="25"/>
              </w:rPr>
              <w:t>Sep</w:t>
            </w:r>
            <w:r w:rsidR="00C658C5">
              <w:rPr>
                <w:rFonts w:ascii="Browallia New" w:hAnsi="Browallia New" w:cs="Browallia New"/>
                <w:sz w:val="25"/>
                <w:szCs w:val="25"/>
              </w:rPr>
              <w:t xml:space="preserve"> 30</w:t>
            </w:r>
            <w:r w:rsidR="00156637" w:rsidRPr="005269E1">
              <w:rPr>
                <w:rFonts w:ascii="Browallia New" w:hAnsi="Browallia New" w:cs="Browallia New"/>
                <w:sz w:val="25"/>
                <w:szCs w:val="25"/>
              </w:rPr>
              <w:t>, 2020</w:t>
            </w:r>
          </w:p>
        </w:tc>
        <w:tc>
          <w:tcPr>
            <w:tcW w:w="932" w:type="dxa"/>
            <w:shd w:val="clear" w:color="auto" w:fill="auto"/>
            <w:vAlign w:val="bottom"/>
          </w:tcPr>
          <w:p w14:paraId="1A8E6E3E" w14:textId="60507BEC" w:rsidR="00156637" w:rsidRPr="005269E1" w:rsidRDefault="006A21C8" w:rsidP="00156637">
            <w:pPr>
              <w:pStyle w:val="NoSpacing"/>
              <w:pBdr>
                <w:bottom w:val="single" w:sz="4" w:space="1" w:color="auto"/>
              </w:pBdr>
              <w:jc w:val="center"/>
              <w:rPr>
                <w:rFonts w:ascii="Browallia New" w:hAnsi="Browallia New" w:cs="Browallia New"/>
                <w:sz w:val="25"/>
                <w:szCs w:val="25"/>
              </w:rPr>
            </w:pPr>
            <w:r>
              <w:rPr>
                <w:rFonts w:ascii="Browallia New" w:hAnsi="Browallia New" w:cs="Browallia New"/>
                <w:sz w:val="25"/>
                <w:szCs w:val="25"/>
              </w:rPr>
              <w:t>Sep</w:t>
            </w:r>
            <w:r w:rsidR="00156637" w:rsidRPr="005269E1">
              <w:rPr>
                <w:rFonts w:ascii="Browallia New" w:hAnsi="Browallia New" w:cs="Browallia New"/>
                <w:sz w:val="25"/>
                <w:szCs w:val="25"/>
              </w:rPr>
              <w:t xml:space="preserve"> 3</w:t>
            </w:r>
            <w:r>
              <w:rPr>
                <w:rFonts w:ascii="Browallia New" w:hAnsi="Browallia New" w:cs="Browallia New"/>
                <w:sz w:val="25"/>
                <w:szCs w:val="25"/>
              </w:rPr>
              <w:t>0</w:t>
            </w:r>
            <w:r w:rsidR="00156637" w:rsidRPr="005269E1">
              <w:rPr>
                <w:rFonts w:ascii="Browallia New" w:hAnsi="Browallia New" w:cs="Browallia New"/>
                <w:sz w:val="25"/>
                <w:szCs w:val="25"/>
              </w:rPr>
              <w:t>, 2019</w:t>
            </w:r>
          </w:p>
        </w:tc>
        <w:tc>
          <w:tcPr>
            <w:tcW w:w="904" w:type="dxa"/>
            <w:shd w:val="clear" w:color="auto" w:fill="auto"/>
            <w:vAlign w:val="bottom"/>
          </w:tcPr>
          <w:p w14:paraId="6527FB1E" w14:textId="153D7A43" w:rsidR="00156637" w:rsidRPr="005269E1" w:rsidRDefault="00990DC8" w:rsidP="00156637">
            <w:pPr>
              <w:pStyle w:val="NoSpacing"/>
              <w:pBdr>
                <w:bottom w:val="single" w:sz="4" w:space="1" w:color="auto"/>
              </w:pBdr>
              <w:jc w:val="center"/>
              <w:rPr>
                <w:rFonts w:ascii="Browallia New" w:hAnsi="Browallia New" w:cs="Browallia New"/>
                <w:color w:val="000000"/>
                <w:sz w:val="25"/>
                <w:szCs w:val="25"/>
              </w:rPr>
            </w:pPr>
            <w:r>
              <w:rPr>
                <w:rFonts w:ascii="Browallia New" w:hAnsi="Browallia New" w:cs="Browallia New"/>
                <w:sz w:val="25"/>
                <w:szCs w:val="25"/>
              </w:rPr>
              <w:t xml:space="preserve">Sep </w:t>
            </w:r>
            <w:r w:rsidR="00C658C5">
              <w:rPr>
                <w:rFonts w:ascii="Browallia New" w:hAnsi="Browallia New" w:cs="Browallia New"/>
                <w:sz w:val="25"/>
                <w:szCs w:val="25"/>
              </w:rPr>
              <w:t>30</w:t>
            </w:r>
            <w:r w:rsidR="00156637" w:rsidRPr="005269E1">
              <w:rPr>
                <w:rFonts w:ascii="Browallia New" w:hAnsi="Browallia New" w:cs="Browallia New"/>
                <w:sz w:val="25"/>
                <w:szCs w:val="25"/>
              </w:rPr>
              <w:t>, 2020</w:t>
            </w:r>
          </w:p>
        </w:tc>
        <w:tc>
          <w:tcPr>
            <w:tcW w:w="925" w:type="dxa"/>
            <w:shd w:val="clear" w:color="auto" w:fill="auto"/>
            <w:vAlign w:val="bottom"/>
          </w:tcPr>
          <w:p w14:paraId="49D98963" w14:textId="7E8F5A7C" w:rsidR="00156637" w:rsidRPr="005269E1" w:rsidRDefault="006A21C8" w:rsidP="00156637">
            <w:pPr>
              <w:pStyle w:val="NoSpacing"/>
              <w:pBdr>
                <w:bottom w:val="single" w:sz="4" w:space="1" w:color="auto"/>
              </w:pBdr>
              <w:jc w:val="center"/>
              <w:rPr>
                <w:rFonts w:ascii="Browallia New" w:hAnsi="Browallia New" w:cs="Browallia New"/>
                <w:color w:val="000000"/>
                <w:sz w:val="25"/>
                <w:szCs w:val="25"/>
              </w:rPr>
            </w:pPr>
            <w:r>
              <w:rPr>
                <w:rFonts w:ascii="Browallia New" w:hAnsi="Browallia New" w:cs="Browallia New"/>
                <w:sz w:val="25"/>
                <w:szCs w:val="25"/>
              </w:rPr>
              <w:t>Dec</w:t>
            </w:r>
            <w:r w:rsidR="00C658C5">
              <w:rPr>
                <w:rFonts w:ascii="Browallia New" w:hAnsi="Browallia New" w:cs="Browallia New"/>
                <w:sz w:val="25"/>
                <w:szCs w:val="25"/>
              </w:rPr>
              <w:t xml:space="preserve"> 3</w:t>
            </w:r>
            <w:r>
              <w:rPr>
                <w:rFonts w:ascii="Browallia New" w:hAnsi="Browallia New" w:cs="Browallia New"/>
                <w:sz w:val="25"/>
                <w:szCs w:val="25"/>
              </w:rPr>
              <w:t>1</w:t>
            </w:r>
            <w:r w:rsidR="00156637" w:rsidRPr="005269E1">
              <w:rPr>
                <w:rFonts w:ascii="Browallia New" w:hAnsi="Browallia New" w:cs="Browallia New"/>
                <w:sz w:val="25"/>
                <w:szCs w:val="25"/>
              </w:rPr>
              <w:t>, 2019</w:t>
            </w:r>
          </w:p>
        </w:tc>
        <w:tc>
          <w:tcPr>
            <w:tcW w:w="810" w:type="dxa"/>
            <w:shd w:val="clear" w:color="auto" w:fill="auto"/>
            <w:vAlign w:val="bottom"/>
          </w:tcPr>
          <w:p w14:paraId="39786C7D" w14:textId="7CABE35E" w:rsidR="00156637" w:rsidRPr="005269E1" w:rsidRDefault="00990DC8" w:rsidP="00156637">
            <w:pPr>
              <w:pStyle w:val="NoSpacing"/>
              <w:pBdr>
                <w:bottom w:val="single" w:sz="4" w:space="1" w:color="auto"/>
              </w:pBdr>
              <w:jc w:val="center"/>
              <w:rPr>
                <w:rFonts w:ascii="Browallia New" w:hAnsi="Browallia New" w:cs="Browallia New"/>
                <w:color w:val="000000"/>
                <w:sz w:val="25"/>
                <w:szCs w:val="25"/>
              </w:rPr>
            </w:pPr>
            <w:r>
              <w:rPr>
                <w:rFonts w:ascii="Browallia New" w:hAnsi="Browallia New" w:cs="Browallia New"/>
                <w:sz w:val="25"/>
                <w:szCs w:val="25"/>
              </w:rPr>
              <w:t xml:space="preserve">Sep </w:t>
            </w:r>
            <w:r w:rsidR="00C658C5">
              <w:rPr>
                <w:rFonts w:ascii="Browallia New" w:hAnsi="Browallia New" w:cs="Browallia New"/>
                <w:sz w:val="25"/>
                <w:szCs w:val="25"/>
              </w:rPr>
              <w:t>30</w:t>
            </w:r>
            <w:r w:rsidR="00156637" w:rsidRPr="005269E1">
              <w:rPr>
                <w:rFonts w:ascii="Browallia New" w:hAnsi="Browallia New" w:cs="Browallia New"/>
                <w:sz w:val="25"/>
                <w:szCs w:val="25"/>
              </w:rPr>
              <w:t>, 2020</w:t>
            </w:r>
          </w:p>
        </w:tc>
        <w:tc>
          <w:tcPr>
            <w:tcW w:w="810" w:type="dxa"/>
            <w:shd w:val="clear" w:color="auto" w:fill="auto"/>
            <w:vAlign w:val="bottom"/>
          </w:tcPr>
          <w:p w14:paraId="5BE6C2DD" w14:textId="2100992A" w:rsidR="00156637" w:rsidRPr="005269E1" w:rsidRDefault="00990DC8" w:rsidP="00156637">
            <w:pPr>
              <w:pStyle w:val="NoSpacing"/>
              <w:pBdr>
                <w:bottom w:val="single" w:sz="4" w:space="1" w:color="auto"/>
              </w:pBdr>
              <w:jc w:val="center"/>
              <w:rPr>
                <w:rFonts w:ascii="Browallia New" w:hAnsi="Browallia New" w:cs="Browallia New"/>
                <w:color w:val="000000"/>
                <w:sz w:val="25"/>
                <w:szCs w:val="25"/>
              </w:rPr>
            </w:pPr>
            <w:r>
              <w:rPr>
                <w:rFonts w:ascii="Browallia New" w:hAnsi="Browallia New" w:cs="Browallia New"/>
                <w:sz w:val="25"/>
                <w:szCs w:val="25"/>
              </w:rPr>
              <w:t>Sep</w:t>
            </w:r>
            <w:r w:rsidR="00C658C5">
              <w:rPr>
                <w:rFonts w:ascii="Browallia New" w:hAnsi="Browallia New" w:cs="Browallia New"/>
                <w:sz w:val="25"/>
                <w:szCs w:val="25"/>
              </w:rPr>
              <w:t xml:space="preserve"> 30</w:t>
            </w:r>
            <w:r w:rsidR="00156637" w:rsidRPr="005269E1">
              <w:rPr>
                <w:rFonts w:ascii="Browallia New" w:hAnsi="Browallia New" w:cs="Browallia New"/>
                <w:sz w:val="25"/>
                <w:szCs w:val="25"/>
              </w:rPr>
              <w:t>, 2019</w:t>
            </w:r>
          </w:p>
        </w:tc>
      </w:tr>
      <w:tr w:rsidR="00D465B8" w:rsidRPr="005269E1" w14:paraId="4FB294D7" w14:textId="77777777" w:rsidTr="008D3288">
        <w:trPr>
          <w:trHeight w:val="20"/>
        </w:trPr>
        <w:tc>
          <w:tcPr>
            <w:tcW w:w="1843" w:type="dxa"/>
            <w:gridSpan w:val="2"/>
            <w:shd w:val="clear" w:color="auto" w:fill="auto"/>
            <w:vAlign w:val="bottom"/>
          </w:tcPr>
          <w:p w14:paraId="107BAD1F" w14:textId="50A46927" w:rsidR="00D465B8" w:rsidRPr="005269E1" w:rsidRDefault="00BD062E" w:rsidP="00D465B8">
            <w:pPr>
              <w:pStyle w:val="NoSpacing"/>
              <w:ind w:left="248" w:hanging="248"/>
              <w:rPr>
                <w:rFonts w:ascii="Browallia New" w:hAnsi="Browallia New" w:cs="Browallia New"/>
                <w:color w:val="000000"/>
                <w:sz w:val="25"/>
                <w:szCs w:val="25"/>
              </w:rPr>
            </w:pPr>
            <w:r w:rsidRPr="00BD062E">
              <w:rPr>
                <w:rFonts w:ascii="Browallia New" w:hAnsi="Browallia New" w:cs="Browallia New"/>
                <w:color w:val="000000"/>
                <w:sz w:val="25"/>
                <w:szCs w:val="25"/>
              </w:rPr>
              <w:t>Eastern Power Group Public Company Limited</w:t>
            </w:r>
          </w:p>
        </w:tc>
        <w:tc>
          <w:tcPr>
            <w:tcW w:w="1032" w:type="dxa"/>
            <w:shd w:val="clear" w:color="auto" w:fill="auto"/>
            <w:vAlign w:val="bottom"/>
          </w:tcPr>
          <w:p w14:paraId="73AD2AEB" w14:textId="70B32C52" w:rsidR="00D465B8" w:rsidRPr="005269E1" w:rsidRDefault="00DE338C" w:rsidP="00D465B8">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1,444,34</w:t>
            </w:r>
            <w:r w:rsidR="00625BF7">
              <w:rPr>
                <w:rFonts w:ascii="Browallia New" w:hAnsi="Browallia New" w:cs="Browallia New"/>
                <w:color w:val="000000"/>
                <w:sz w:val="25"/>
                <w:szCs w:val="25"/>
              </w:rPr>
              <w:t>9</w:t>
            </w:r>
          </w:p>
        </w:tc>
        <w:tc>
          <w:tcPr>
            <w:tcW w:w="952" w:type="dxa"/>
            <w:shd w:val="clear" w:color="auto" w:fill="auto"/>
            <w:vAlign w:val="bottom"/>
          </w:tcPr>
          <w:p w14:paraId="55545D1A" w14:textId="357B1912" w:rsidR="00D465B8" w:rsidRPr="005269E1" w:rsidRDefault="00625BF7" w:rsidP="00D465B8">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1,276,550</w:t>
            </w:r>
          </w:p>
        </w:tc>
        <w:tc>
          <w:tcPr>
            <w:tcW w:w="911" w:type="dxa"/>
            <w:shd w:val="clear" w:color="auto" w:fill="auto"/>
            <w:vAlign w:val="bottom"/>
          </w:tcPr>
          <w:p w14:paraId="20847F4C" w14:textId="75976CE2" w:rsidR="00D465B8" w:rsidRPr="005269E1" w:rsidRDefault="00DE338C" w:rsidP="00D465B8">
            <w:pPr>
              <w:pStyle w:val="NoSpacing"/>
              <w:pBdr>
                <w:bottom w:val="double" w:sz="4" w:space="1" w:color="auto"/>
              </w:pBdr>
              <w:jc w:val="right"/>
              <w:rPr>
                <w:rFonts w:ascii="Browallia New" w:hAnsi="Browallia New" w:cs="Browallia New"/>
                <w:color w:val="000000"/>
                <w:sz w:val="25"/>
                <w:szCs w:val="25"/>
              </w:rPr>
            </w:pPr>
            <w:r w:rsidRPr="00B438EF">
              <w:rPr>
                <w:rFonts w:ascii="Browallia New" w:hAnsi="Browallia New" w:cs="Browallia New"/>
                <w:color w:val="000000"/>
                <w:sz w:val="25"/>
                <w:szCs w:val="25"/>
              </w:rPr>
              <w:t>408,364</w:t>
            </w:r>
          </w:p>
        </w:tc>
        <w:tc>
          <w:tcPr>
            <w:tcW w:w="932" w:type="dxa"/>
            <w:shd w:val="clear" w:color="auto" w:fill="auto"/>
            <w:vAlign w:val="bottom"/>
          </w:tcPr>
          <w:p w14:paraId="161439B7" w14:textId="58B938DD" w:rsidR="00D465B8" w:rsidRPr="005269E1" w:rsidRDefault="00DE338C" w:rsidP="00D465B8">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90</w:t>
            </w:r>
            <w:r w:rsidR="00B438EF">
              <w:rPr>
                <w:rFonts w:ascii="Browallia New" w:hAnsi="Browallia New" w:cs="Browallia New"/>
                <w:color w:val="000000"/>
                <w:sz w:val="25"/>
                <w:szCs w:val="25"/>
              </w:rPr>
              <w:t>,608</w:t>
            </w:r>
          </w:p>
        </w:tc>
        <w:tc>
          <w:tcPr>
            <w:tcW w:w="904" w:type="dxa"/>
            <w:shd w:val="clear" w:color="auto" w:fill="auto"/>
            <w:vAlign w:val="bottom"/>
          </w:tcPr>
          <w:p w14:paraId="20F6D050" w14:textId="7A9057F8" w:rsidR="00D465B8" w:rsidRPr="005269E1" w:rsidRDefault="00B438EF" w:rsidP="00D465B8">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778,285</w:t>
            </w:r>
          </w:p>
        </w:tc>
        <w:tc>
          <w:tcPr>
            <w:tcW w:w="925" w:type="dxa"/>
            <w:shd w:val="clear" w:color="auto" w:fill="auto"/>
            <w:vAlign w:val="bottom"/>
          </w:tcPr>
          <w:p w14:paraId="37A254B2" w14:textId="0D3E741E" w:rsidR="00D465B8" w:rsidRPr="005269E1" w:rsidRDefault="00B438EF" w:rsidP="00D465B8">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778,285</w:t>
            </w:r>
          </w:p>
        </w:tc>
        <w:tc>
          <w:tcPr>
            <w:tcW w:w="810" w:type="dxa"/>
            <w:shd w:val="clear" w:color="auto" w:fill="auto"/>
            <w:vAlign w:val="bottom"/>
          </w:tcPr>
          <w:p w14:paraId="6997FD04" w14:textId="40750092" w:rsidR="00D465B8" w:rsidRPr="005269E1" w:rsidRDefault="00B438EF" w:rsidP="00D465B8">
            <w:pPr>
              <w:pStyle w:val="NoSpacing"/>
              <w:pBdr>
                <w:bottom w:val="double" w:sz="4" w:space="0" w:color="auto"/>
                <w:between w:val="single" w:sz="4" w:space="0" w:color="auto"/>
              </w:pBdr>
              <w:jc w:val="right"/>
              <w:rPr>
                <w:rFonts w:ascii="Browallia New" w:hAnsi="Browallia New" w:cs="Browallia New"/>
                <w:color w:val="000000"/>
                <w:sz w:val="25"/>
                <w:szCs w:val="25"/>
                <w:cs/>
              </w:rPr>
            </w:pPr>
            <w:r>
              <w:rPr>
                <w:rFonts w:ascii="Browallia New" w:hAnsi="Browallia New" w:cs="Browallia New"/>
                <w:color w:val="000000"/>
                <w:sz w:val="25"/>
                <w:szCs w:val="25"/>
              </w:rPr>
              <w:t>73,877</w:t>
            </w:r>
          </w:p>
        </w:tc>
        <w:tc>
          <w:tcPr>
            <w:tcW w:w="810" w:type="dxa"/>
            <w:shd w:val="clear" w:color="auto" w:fill="auto"/>
            <w:vAlign w:val="bottom"/>
          </w:tcPr>
          <w:p w14:paraId="06D25FD1" w14:textId="4558205A" w:rsidR="00D465B8" w:rsidRPr="005269E1" w:rsidRDefault="00B438EF" w:rsidP="00D465B8">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36,938</w:t>
            </w:r>
          </w:p>
        </w:tc>
      </w:tr>
    </w:tbl>
    <w:p w14:paraId="1104D3A0" w14:textId="1834E126" w:rsidR="00D6171D" w:rsidRDefault="002B1B0B" w:rsidP="00DA17E9">
      <w:pPr>
        <w:pStyle w:val="NoSpacing"/>
        <w:spacing w:before="240" w:after="120"/>
        <w:ind w:left="720"/>
        <w:jc w:val="both"/>
        <w:rPr>
          <w:rFonts w:ascii="Browallia New" w:hAnsi="Browallia New" w:cs="Browallia New"/>
          <w:sz w:val="28"/>
          <w:szCs w:val="36"/>
        </w:rPr>
      </w:pPr>
      <w:r>
        <w:rPr>
          <w:rFonts w:ascii="Browallia New" w:hAnsi="Browallia New" w:cs="Browallia New"/>
          <w:sz w:val="28"/>
          <w:szCs w:val="36"/>
        </w:rPr>
        <w:t>Movement of investments in associated company for the nine – month period ended September 30, 2020 are as follows :</w:t>
      </w:r>
    </w:p>
    <w:tbl>
      <w:tblPr>
        <w:tblW w:w="4582" w:type="pct"/>
        <w:tblInd w:w="720" w:type="dxa"/>
        <w:tblLayout w:type="fixed"/>
        <w:tblLook w:val="04A0" w:firstRow="1" w:lastRow="0" w:firstColumn="1" w:lastColumn="0" w:noHBand="0" w:noVBand="1"/>
      </w:tblPr>
      <w:tblGrid>
        <w:gridCol w:w="6793"/>
        <w:gridCol w:w="2038"/>
      </w:tblGrid>
      <w:tr w:rsidR="00BD25B6" w:rsidRPr="00D41582" w14:paraId="7C7F1447" w14:textId="77777777" w:rsidTr="00774735">
        <w:trPr>
          <w:trHeight w:val="20"/>
        </w:trPr>
        <w:tc>
          <w:tcPr>
            <w:tcW w:w="3846" w:type="pct"/>
          </w:tcPr>
          <w:p w14:paraId="3344AFCE" w14:textId="77777777" w:rsidR="00BD25B6" w:rsidRPr="00D41582" w:rsidRDefault="00BD25B6" w:rsidP="00F72426">
            <w:pPr>
              <w:spacing w:after="0" w:line="240" w:lineRule="auto"/>
              <w:ind w:firstLine="246"/>
              <w:jc w:val="center"/>
              <w:rPr>
                <w:rFonts w:ascii="Browallia New" w:eastAsia="Times New Roman" w:hAnsi="Browallia New" w:cs="Browallia New"/>
                <w:sz w:val="28"/>
              </w:rPr>
            </w:pPr>
          </w:p>
        </w:tc>
        <w:tc>
          <w:tcPr>
            <w:tcW w:w="1154" w:type="pct"/>
            <w:shd w:val="clear" w:color="auto" w:fill="auto"/>
            <w:noWrap/>
            <w:vAlign w:val="bottom"/>
            <w:hideMark/>
          </w:tcPr>
          <w:p w14:paraId="6D193E7C" w14:textId="1F449B39" w:rsidR="00BD25B6" w:rsidRPr="00D41582" w:rsidRDefault="00E42D45" w:rsidP="00F72426">
            <w:pPr>
              <w:pBdr>
                <w:bottom w:val="single" w:sz="4" w:space="1" w:color="auto"/>
              </w:pBdr>
              <w:spacing w:after="0" w:line="240" w:lineRule="auto"/>
              <w:jc w:val="center"/>
              <w:rPr>
                <w:rFonts w:ascii="Browallia New" w:hAnsi="Browallia New" w:cs="Browallia New"/>
                <w:sz w:val="28"/>
                <w:cs/>
              </w:rPr>
            </w:pPr>
            <w:r w:rsidRPr="005269E1">
              <w:rPr>
                <w:rFonts w:ascii="Browallia New" w:hAnsi="Browallia New" w:cs="Browallia New"/>
                <w:sz w:val="28"/>
              </w:rPr>
              <w:t>Unit : Thousand Baht</w:t>
            </w:r>
          </w:p>
        </w:tc>
      </w:tr>
      <w:tr w:rsidR="00BD25B6" w:rsidRPr="00D41582" w14:paraId="318954A5" w14:textId="77777777" w:rsidTr="00774735">
        <w:trPr>
          <w:trHeight w:val="20"/>
        </w:trPr>
        <w:tc>
          <w:tcPr>
            <w:tcW w:w="3846" w:type="pct"/>
          </w:tcPr>
          <w:p w14:paraId="3239E41A" w14:textId="77777777" w:rsidR="00BD25B6" w:rsidRPr="00D41582" w:rsidRDefault="00BD25B6" w:rsidP="00F72426">
            <w:pPr>
              <w:spacing w:after="0" w:line="240" w:lineRule="auto"/>
              <w:ind w:firstLine="246"/>
              <w:jc w:val="center"/>
              <w:rPr>
                <w:rFonts w:ascii="Browallia New" w:eastAsia="Times New Roman" w:hAnsi="Browallia New" w:cs="Browallia New"/>
                <w:sz w:val="28"/>
              </w:rPr>
            </w:pPr>
          </w:p>
        </w:tc>
        <w:tc>
          <w:tcPr>
            <w:tcW w:w="1154" w:type="pct"/>
            <w:shd w:val="clear" w:color="auto" w:fill="auto"/>
            <w:noWrap/>
            <w:vAlign w:val="bottom"/>
            <w:hideMark/>
          </w:tcPr>
          <w:p w14:paraId="71F07A1B" w14:textId="183F223F" w:rsidR="00BD25B6" w:rsidRPr="00D41582" w:rsidRDefault="00774735" w:rsidP="00F72426">
            <w:pPr>
              <w:pBdr>
                <w:bottom w:val="single" w:sz="4" w:space="1" w:color="auto"/>
              </w:pBdr>
              <w:spacing w:after="0" w:line="240" w:lineRule="auto"/>
              <w:jc w:val="center"/>
              <w:rPr>
                <w:rFonts w:ascii="Browallia New" w:hAnsi="Browallia New" w:cs="Browallia New"/>
                <w:sz w:val="28"/>
                <w:cs/>
              </w:rPr>
            </w:pPr>
            <w:r w:rsidRPr="005269E1">
              <w:rPr>
                <w:rFonts w:ascii="Browallia New" w:hAnsi="Browallia New" w:cs="Browallia New"/>
                <w:spacing w:val="-2"/>
                <w:sz w:val="28"/>
              </w:rPr>
              <w:t>Consolidated</w:t>
            </w:r>
          </w:p>
        </w:tc>
      </w:tr>
      <w:tr w:rsidR="00E42D45" w:rsidRPr="00D41582" w14:paraId="00111440" w14:textId="77777777" w:rsidTr="00774735">
        <w:trPr>
          <w:trHeight w:val="20"/>
        </w:trPr>
        <w:tc>
          <w:tcPr>
            <w:tcW w:w="3846" w:type="pct"/>
          </w:tcPr>
          <w:p w14:paraId="7C811B13" w14:textId="17C51732" w:rsidR="00E42D45" w:rsidRPr="00D41582" w:rsidRDefault="00E42D45" w:rsidP="00E42D45">
            <w:pPr>
              <w:spacing w:after="0" w:line="240" w:lineRule="auto"/>
              <w:ind w:left="-105"/>
              <w:jc w:val="both"/>
              <w:rPr>
                <w:rFonts w:ascii="Browallia New" w:hAnsi="Browallia New" w:cs="Browallia New"/>
                <w:sz w:val="28"/>
              </w:rPr>
            </w:pPr>
            <w:r w:rsidRPr="005269E1">
              <w:rPr>
                <w:rFonts w:ascii="Browallia New" w:hAnsi="Browallia New" w:cs="Browallia New"/>
                <w:color w:val="000000"/>
                <w:sz w:val="25"/>
                <w:szCs w:val="25"/>
              </w:rPr>
              <w:t>Cost Method</w:t>
            </w:r>
            <w:r w:rsidRPr="00D41582">
              <w:rPr>
                <w:rFonts w:ascii="Browallia New" w:hAnsi="Browallia New" w:cs="Browallia New"/>
                <w:sz w:val="28"/>
                <w:cs/>
              </w:rPr>
              <w:t xml:space="preserve"> </w:t>
            </w:r>
            <w:r w:rsidRPr="00261D20">
              <w:rPr>
                <w:rFonts w:ascii="Browallia New" w:hAnsi="Browallia New" w:cs="Browallia New"/>
                <w:sz w:val="28"/>
              </w:rPr>
              <w:t xml:space="preserve">as at January </w:t>
            </w:r>
            <w:r w:rsidRPr="00261D20">
              <w:rPr>
                <w:rFonts w:ascii="Browallia New" w:hAnsi="Browallia New" w:cs="Browallia New"/>
                <w:sz w:val="28"/>
                <w:cs/>
              </w:rPr>
              <w:t>1</w:t>
            </w:r>
            <w:r w:rsidRPr="00261D20">
              <w:rPr>
                <w:rFonts w:ascii="Browallia New" w:hAnsi="Browallia New" w:cs="Browallia New"/>
                <w:sz w:val="28"/>
              </w:rPr>
              <w:t xml:space="preserve">, </w:t>
            </w:r>
            <w:r w:rsidRPr="00261D20">
              <w:rPr>
                <w:rFonts w:ascii="Browallia New" w:hAnsi="Browallia New" w:cs="Browallia New"/>
                <w:sz w:val="28"/>
                <w:cs/>
              </w:rPr>
              <w:t>20</w:t>
            </w:r>
            <w:r>
              <w:rPr>
                <w:rFonts w:ascii="Browallia New" w:hAnsi="Browallia New" w:cs="Browallia New" w:hint="cs"/>
                <w:sz w:val="28"/>
                <w:cs/>
              </w:rPr>
              <w:t>20</w:t>
            </w:r>
          </w:p>
        </w:tc>
        <w:tc>
          <w:tcPr>
            <w:tcW w:w="1154" w:type="pct"/>
            <w:shd w:val="clear" w:color="auto" w:fill="auto"/>
            <w:vAlign w:val="bottom"/>
          </w:tcPr>
          <w:p w14:paraId="7FF89FA2" w14:textId="77777777" w:rsidR="00E42D45" w:rsidRPr="00D41582" w:rsidRDefault="00E42D45" w:rsidP="00E42D4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1,276,550</w:t>
            </w:r>
          </w:p>
        </w:tc>
      </w:tr>
      <w:tr w:rsidR="00E42D45" w:rsidRPr="00D41582" w14:paraId="46B870FA" w14:textId="77777777" w:rsidTr="00774735">
        <w:trPr>
          <w:trHeight w:val="20"/>
        </w:trPr>
        <w:tc>
          <w:tcPr>
            <w:tcW w:w="3846" w:type="pct"/>
            <w:tcBorders>
              <w:left w:val="nil"/>
            </w:tcBorders>
          </w:tcPr>
          <w:p w14:paraId="2A427B3F" w14:textId="47B7FFCB" w:rsidR="00E42D45" w:rsidRPr="00E42D45" w:rsidRDefault="00E42D45" w:rsidP="00E42D45">
            <w:pPr>
              <w:spacing w:after="0" w:line="240" w:lineRule="auto"/>
              <w:ind w:left="-105"/>
              <w:jc w:val="both"/>
              <w:rPr>
                <w:rFonts w:ascii="Browallia New" w:hAnsi="Browallia New" w:cs="Browallia New"/>
                <w:sz w:val="28"/>
                <w:cs/>
              </w:rPr>
            </w:pPr>
            <w:r>
              <w:rPr>
                <w:rFonts w:ascii="Browallia New" w:hAnsi="Browallia New" w:cs="Browallia New"/>
                <w:sz w:val="28"/>
              </w:rPr>
              <w:t>E</w:t>
            </w:r>
            <w:r w:rsidRPr="00BF7B9C">
              <w:rPr>
                <w:rFonts w:ascii="Browallia New" w:hAnsi="Browallia New" w:cs="Browallia New"/>
                <w:sz w:val="28"/>
              </w:rPr>
              <w:t>ffect from first time adoption of financial reporting standard</w:t>
            </w:r>
          </w:p>
        </w:tc>
        <w:tc>
          <w:tcPr>
            <w:tcW w:w="1154" w:type="pct"/>
            <w:shd w:val="clear" w:color="auto" w:fill="auto"/>
            <w:noWrap/>
            <w:vAlign w:val="bottom"/>
          </w:tcPr>
          <w:p w14:paraId="537EE8DE" w14:textId="77777777" w:rsidR="00E42D45" w:rsidRPr="00D41582" w:rsidRDefault="00E42D45" w:rsidP="00E42D45">
            <w:pPr>
              <w:spacing w:after="0" w:line="240" w:lineRule="auto"/>
              <w:jc w:val="right"/>
              <w:rPr>
                <w:rFonts w:ascii="Browallia New" w:eastAsia="Times New Roman" w:hAnsi="Browallia New" w:cs="Browallia New"/>
                <w:sz w:val="28"/>
              </w:rPr>
            </w:pPr>
          </w:p>
        </w:tc>
      </w:tr>
      <w:tr w:rsidR="00E42D45" w:rsidRPr="00D41582" w14:paraId="6A9BC06D" w14:textId="77777777" w:rsidTr="00774735">
        <w:trPr>
          <w:trHeight w:val="20"/>
        </w:trPr>
        <w:tc>
          <w:tcPr>
            <w:tcW w:w="3846" w:type="pct"/>
          </w:tcPr>
          <w:p w14:paraId="2CD308FA" w14:textId="103DA6A5" w:rsidR="00E42D45" w:rsidRPr="00D41582" w:rsidRDefault="00E42D45" w:rsidP="00E42D45">
            <w:pPr>
              <w:spacing w:after="0" w:line="240" w:lineRule="auto"/>
              <w:ind w:left="-105"/>
              <w:jc w:val="both"/>
              <w:rPr>
                <w:rFonts w:ascii="Browallia New" w:hAnsi="Browallia New" w:cs="Browallia New"/>
                <w:sz w:val="28"/>
              </w:rPr>
            </w:pPr>
            <w:r w:rsidRPr="00D41582">
              <w:rPr>
                <w:rFonts w:ascii="Browallia New" w:hAnsi="Browallia New" w:cs="Browallia New" w:hint="cs"/>
                <w:sz w:val="28"/>
                <w:cs/>
              </w:rPr>
              <w:t xml:space="preserve">    </w:t>
            </w:r>
            <w:r w:rsidRPr="00804DFE">
              <w:rPr>
                <w:rFonts w:ascii="Browallia New" w:hAnsi="Browallia New" w:cs="Browallia New"/>
                <w:sz w:val="28"/>
              </w:rPr>
              <w:t>Retained earnings</w:t>
            </w:r>
          </w:p>
        </w:tc>
        <w:tc>
          <w:tcPr>
            <w:tcW w:w="1154" w:type="pct"/>
            <w:shd w:val="clear" w:color="auto" w:fill="auto"/>
            <w:noWrap/>
            <w:vAlign w:val="bottom"/>
          </w:tcPr>
          <w:p w14:paraId="370C36B6" w14:textId="77777777" w:rsidR="00E42D45" w:rsidRPr="00D41582" w:rsidRDefault="00E42D45" w:rsidP="00E42D4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(19,090)</w:t>
            </w:r>
          </w:p>
        </w:tc>
      </w:tr>
      <w:tr w:rsidR="00E42D45" w:rsidRPr="00D41582" w14:paraId="1164B03B" w14:textId="77777777" w:rsidTr="00774735">
        <w:trPr>
          <w:trHeight w:val="20"/>
        </w:trPr>
        <w:tc>
          <w:tcPr>
            <w:tcW w:w="3846" w:type="pct"/>
          </w:tcPr>
          <w:p w14:paraId="74320D68" w14:textId="27F83564" w:rsidR="00E42D45" w:rsidRPr="00D41582" w:rsidRDefault="00E42D45" w:rsidP="00E42D45">
            <w:pPr>
              <w:spacing w:after="0" w:line="240" w:lineRule="auto"/>
              <w:ind w:left="-105"/>
              <w:jc w:val="both"/>
              <w:rPr>
                <w:rFonts w:ascii="Browallia New" w:hAnsi="Browallia New" w:cs="Browallia New"/>
                <w:sz w:val="28"/>
                <w:cs/>
              </w:rPr>
            </w:pPr>
            <w:r w:rsidRPr="00D41582">
              <w:rPr>
                <w:rFonts w:ascii="Browallia New" w:hAnsi="Browallia New" w:cs="Browallia New" w:hint="cs"/>
                <w:sz w:val="28"/>
                <w:cs/>
              </w:rPr>
              <w:t xml:space="preserve">    </w:t>
            </w:r>
            <w:r w:rsidRPr="005269E1">
              <w:rPr>
                <w:rFonts w:ascii="Browallia New" w:hAnsi="Browallia New" w:cs="Browallia New"/>
                <w:spacing w:val="-2"/>
                <w:sz w:val="28"/>
              </w:rPr>
              <w:t>Other comprehensive income (loss)</w:t>
            </w:r>
          </w:p>
        </w:tc>
        <w:tc>
          <w:tcPr>
            <w:tcW w:w="1154" w:type="pct"/>
            <w:shd w:val="clear" w:color="auto" w:fill="auto"/>
            <w:noWrap/>
            <w:vAlign w:val="bottom"/>
          </w:tcPr>
          <w:p w14:paraId="3F3939A1" w14:textId="77777777" w:rsidR="00E42D45" w:rsidRPr="00D41582" w:rsidRDefault="00E42D45" w:rsidP="00E42D45">
            <w:pPr>
              <w:pBdr>
                <w:bottom w:val="single" w:sz="4" w:space="1" w:color="auto"/>
              </w:pBdr>
              <w:spacing w:after="0" w:line="240" w:lineRule="auto"/>
              <w:jc w:val="right"/>
              <w:rPr>
                <w:rFonts w:ascii="Browallia New" w:eastAsia="Times New Roman" w:hAnsi="Browallia New" w:cs="Browallia New"/>
                <w:sz w:val="28"/>
                <w:bdr w:val="single" w:sz="4" w:space="0" w:color="auto"/>
              </w:rPr>
            </w:pPr>
            <w:r>
              <w:rPr>
                <w:rFonts w:ascii="Browallia New" w:eastAsia="Times New Roman" w:hAnsi="Browallia New" w:cs="Browallia New"/>
                <w:sz w:val="28"/>
              </w:rPr>
              <w:t>(78,313)</w:t>
            </w:r>
          </w:p>
        </w:tc>
      </w:tr>
      <w:tr w:rsidR="00E42D45" w:rsidRPr="00D41582" w14:paraId="6FEE0AAC" w14:textId="77777777" w:rsidTr="00774735">
        <w:trPr>
          <w:trHeight w:val="20"/>
        </w:trPr>
        <w:tc>
          <w:tcPr>
            <w:tcW w:w="3846" w:type="pct"/>
          </w:tcPr>
          <w:p w14:paraId="5EC979A2" w14:textId="5BED00B1" w:rsidR="00E42D45" w:rsidRPr="00D41582" w:rsidRDefault="00E42D45" w:rsidP="00E42D45">
            <w:pPr>
              <w:spacing w:after="0" w:line="240" w:lineRule="auto"/>
              <w:ind w:left="-105"/>
              <w:jc w:val="both"/>
              <w:rPr>
                <w:rFonts w:ascii="Browallia New" w:hAnsi="Browallia New" w:cs="Browallia New"/>
                <w:sz w:val="28"/>
                <w:cs/>
              </w:rPr>
            </w:pPr>
            <w:r>
              <w:rPr>
                <w:rFonts w:ascii="Browallia New" w:hAnsi="Browallia New" w:cs="Browallia New"/>
                <w:sz w:val="28"/>
              </w:rPr>
              <w:t>A</w:t>
            </w:r>
            <w:r w:rsidRPr="00261D20">
              <w:rPr>
                <w:rFonts w:ascii="Browallia New" w:hAnsi="Browallia New" w:cs="Browallia New"/>
                <w:sz w:val="28"/>
              </w:rPr>
              <w:t xml:space="preserve">s at January </w:t>
            </w:r>
            <w:r w:rsidRPr="00261D20">
              <w:rPr>
                <w:rFonts w:ascii="Browallia New" w:hAnsi="Browallia New" w:cs="Browallia New"/>
                <w:sz w:val="28"/>
                <w:cs/>
              </w:rPr>
              <w:t>1</w:t>
            </w:r>
            <w:r w:rsidRPr="00261D20">
              <w:rPr>
                <w:rFonts w:ascii="Browallia New" w:hAnsi="Browallia New" w:cs="Browallia New"/>
                <w:sz w:val="28"/>
              </w:rPr>
              <w:t xml:space="preserve">, </w:t>
            </w:r>
            <w:r w:rsidRPr="00261D20">
              <w:rPr>
                <w:rFonts w:ascii="Browallia New" w:hAnsi="Browallia New" w:cs="Browallia New"/>
                <w:sz w:val="28"/>
                <w:cs/>
              </w:rPr>
              <w:t>20</w:t>
            </w:r>
            <w:r>
              <w:rPr>
                <w:rFonts w:ascii="Browallia New" w:hAnsi="Browallia New" w:cs="Browallia New" w:hint="cs"/>
                <w:sz w:val="28"/>
                <w:cs/>
              </w:rPr>
              <w:t xml:space="preserve">20 </w:t>
            </w:r>
            <w:r w:rsidRPr="00D41582">
              <w:rPr>
                <w:rFonts w:ascii="Browallia New" w:hAnsi="Browallia New" w:cs="Browallia New"/>
                <w:sz w:val="28"/>
              </w:rPr>
              <w:t xml:space="preserve">- </w:t>
            </w:r>
            <w:r w:rsidRPr="00427E48">
              <w:rPr>
                <w:rFonts w:ascii="Browallia New" w:hAnsi="Browallia New" w:cs="Browallia New"/>
                <w:sz w:val="28"/>
              </w:rPr>
              <w:t>Restated</w:t>
            </w:r>
          </w:p>
        </w:tc>
        <w:tc>
          <w:tcPr>
            <w:tcW w:w="1154" w:type="pct"/>
            <w:shd w:val="clear" w:color="auto" w:fill="auto"/>
            <w:noWrap/>
            <w:vAlign w:val="center"/>
          </w:tcPr>
          <w:p w14:paraId="724C3083" w14:textId="77777777" w:rsidR="00E42D45" w:rsidRPr="00D41582" w:rsidRDefault="00E42D45" w:rsidP="00E42D4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1,179,147</w:t>
            </w:r>
          </w:p>
        </w:tc>
      </w:tr>
      <w:tr w:rsidR="00E42D45" w:rsidRPr="00D41582" w14:paraId="78BC492B" w14:textId="77777777" w:rsidTr="00774735">
        <w:trPr>
          <w:trHeight w:val="20"/>
        </w:trPr>
        <w:tc>
          <w:tcPr>
            <w:tcW w:w="3846" w:type="pct"/>
          </w:tcPr>
          <w:p w14:paraId="1A1C56B5" w14:textId="4E784148" w:rsidR="00E42D45" w:rsidRPr="00D41582" w:rsidRDefault="00E42D45" w:rsidP="00E42D45">
            <w:pPr>
              <w:spacing w:after="0" w:line="240" w:lineRule="auto"/>
              <w:ind w:left="-105"/>
              <w:jc w:val="both"/>
              <w:rPr>
                <w:rFonts w:ascii="Browallia New" w:hAnsi="Browallia New" w:cs="Browallia New"/>
                <w:sz w:val="28"/>
                <w:cs/>
              </w:rPr>
            </w:pPr>
            <w:r w:rsidRPr="002B1B0B">
              <w:rPr>
                <w:rFonts w:ascii="Browallia New" w:hAnsi="Browallia New" w:cs="Browallia New"/>
                <w:color w:val="000000"/>
                <w:sz w:val="28"/>
              </w:rPr>
              <w:t>Dividends received</w:t>
            </w:r>
          </w:p>
        </w:tc>
        <w:tc>
          <w:tcPr>
            <w:tcW w:w="1154" w:type="pct"/>
            <w:shd w:val="clear" w:color="auto" w:fill="auto"/>
            <w:noWrap/>
            <w:vAlign w:val="center"/>
          </w:tcPr>
          <w:p w14:paraId="4C3718B9" w14:textId="77777777" w:rsidR="00E42D45" w:rsidRPr="00D41582" w:rsidRDefault="00E42D45" w:rsidP="00E42D4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(73,877)</w:t>
            </w:r>
          </w:p>
        </w:tc>
      </w:tr>
      <w:tr w:rsidR="00E42D45" w:rsidRPr="00D41582" w14:paraId="64EF1DA2" w14:textId="77777777" w:rsidTr="00774735">
        <w:trPr>
          <w:trHeight w:val="20"/>
        </w:trPr>
        <w:tc>
          <w:tcPr>
            <w:tcW w:w="3846" w:type="pct"/>
            <w:shd w:val="clear" w:color="auto" w:fill="auto"/>
          </w:tcPr>
          <w:p w14:paraId="6A500043" w14:textId="7B19F02A" w:rsidR="00E42D45" w:rsidRPr="00D41582" w:rsidRDefault="00E42D45" w:rsidP="00E42D45">
            <w:pPr>
              <w:spacing w:after="0" w:line="240" w:lineRule="auto"/>
              <w:ind w:left="-105"/>
              <w:jc w:val="both"/>
              <w:rPr>
                <w:rFonts w:ascii="Browallia New" w:hAnsi="Browallia New" w:cs="Browallia New"/>
                <w:sz w:val="28"/>
              </w:rPr>
            </w:pPr>
            <w:r w:rsidRPr="00804DFE">
              <w:rPr>
                <w:rFonts w:ascii="Browallia New" w:hAnsi="Browallia New" w:cs="Browallia New"/>
                <w:sz w:val="28"/>
              </w:rPr>
              <w:t>Share of profit on investment in associated company</w:t>
            </w:r>
          </w:p>
        </w:tc>
        <w:tc>
          <w:tcPr>
            <w:tcW w:w="1154" w:type="pct"/>
            <w:shd w:val="clear" w:color="auto" w:fill="auto"/>
            <w:noWrap/>
            <w:vAlign w:val="center"/>
          </w:tcPr>
          <w:p w14:paraId="1A26FE1B" w14:textId="77777777" w:rsidR="00E42D45" w:rsidRPr="00D41582" w:rsidRDefault="00E42D45" w:rsidP="00E42D45">
            <w:pPr>
              <w:spacing w:after="0" w:line="240" w:lineRule="auto"/>
              <w:jc w:val="right"/>
              <w:rPr>
                <w:rFonts w:ascii="Browallia New" w:eastAsia="Times New Roman" w:hAnsi="Browallia New" w:cs="Browallia New"/>
                <w:sz w:val="28"/>
              </w:rPr>
            </w:pPr>
          </w:p>
        </w:tc>
      </w:tr>
      <w:tr w:rsidR="00E42D45" w:rsidRPr="00D41582" w14:paraId="02062FEE" w14:textId="77777777" w:rsidTr="00774735">
        <w:trPr>
          <w:trHeight w:val="20"/>
        </w:trPr>
        <w:tc>
          <w:tcPr>
            <w:tcW w:w="3846" w:type="pct"/>
          </w:tcPr>
          <w:p w14:paraId="4450C929" w14:textId="46FC3367" w:rsidR="00E42D45" w:rsidRPr="00D41582" w:rsidRDefault="00E42D45" w:rsidP="00E42D45">
            <w:pPr>
              <w:spacing w:after="0" w:line="240" w:lineRule="auto"/>
              <w:ind w:left="-105"/>
              <w:jc w:val="both"/>
              <w:rPr>
                <w:rFonts w:ascii="Browallia New" w:hAnsi="Browallia New" w:cs="Browallia New"/>
                <w:sz w:val="28"/>
              </w:rPr>
            </w:pPr>
            <w:r>
              <w:rPr>
                <w:rFonts w:ascii="Browallia New" w:hAnsi="Browallia New" w:cs="Browallia New" w:hint="cs"/>
                <w:sz w:val="28"/>
                <w:cs/>
              </w:rPr>
              <w:t xml:space="preserve">    </w:t>
            </w:r>
            <w:r w:rsidRPr="00427E48">
              <w:rPr>
                <w:rFonts w:ascii="Browallia New" w:hAnsi="Browallia New" w:cs="Browallia New"/>
                <w:sz w:val="28"/>
              </w:rPr>
              <w:t xml:space="preserve">Share of </w:t>
            </w:r>
            <w:r>
              <w:rPr>
                <w:rFonts w:ascii="Browallia New" w:hAnsi="Browallia New" w:cs="Browallia New"/>
                <w:sz w:val="28"/>
              </w:rPr>
              <w:t xml:space="preserve">profit </w:t>
            </w:r>
            <w:r>
              <w:rPr>
                <w:rFonts w:ascii="Browallia New" w:hAnsi="Browallia New" w:cs="Browallia New" w:hint="cs"/>
                <w:sz w:val="28"/>
                <w:cs/>
              </w:rPr>
              <w:t>(</w:t>
            </w:r>
            <w:r>
              <w:rPr>
                <w:rFonts w:ascii="Browallia New" w:hAnsi="Browallia New" w:cs="Browallia New"/>
                <w:sz w:val="28"/>
              </w:rPr>
              <w:t>loss)</w:t>
            </w:r>
          </w:p>
        </w:tc>
        <w:tc>
          <w:tcPr>
            <w:tcW w:w="1154" w:type="pct"/>
            <w:shd w:val="clear" w:color="auto" w:fill="auto"/>
            <w:noWrap/>
            <w:vAlign w:val="center"/>
          </w:tcPr>
          <w:p w14:paraId="6A4206A7" w14:textId="77777777" w:rsidR="00E42D45" w:rsidRPr="00D41582" w:rsidRDefault="00E42D45" w:rsidP="00E42D4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408,364</w:t>
            </w:r>
          </w:p>
        </w:tc>
      </w:tr>
      <w:tr w:rsidR="00E42D45" w:rsidRPr="00D41582" w14:paraId="67BAE593" w14:textId="77777777" w:rsidTr="00774735">
        <w:trPr>
          <w:trHeight w:val="20"/>
        </w:trPr>
        <w:tc>
          <w:tcPr>
            <w:tcW w:w="3846" w:type="pct"/>
          </w:tcPr>
          <w:p w14:paraId="42696938" w14:textId="5C7FC789" w:rsidR="00E42D45" w:rsidRPr="00D262C5" w:rsidRDefault="00E42D45" w:rsidP="00E42D45">
            <w:pPr>
              <w:spacing w:after="0" w:line="240" w:lineRule="auto"/>
              <w:ind w:left="-105"/>
              <w:jc w:val="both"/>
              <w:rPr>
                <w:rFonts w:ascii="Browallia New" w:hAnsi="Browallia New" w:cs="Browallia New"/>
                <w:sz w:val="28"/>
                <w:cs/>
              </w:rPr>
            </w:pPr>
            <w:r>
              <w:rPr>
                <w:rFonts w:ascii="Browallia New" w:hAnsi="Browallia New" w:cs="Browallia New" w:hint="cs"/>
                <w:sz w:val="28"/>
                <w:cs/>
              </w:rPr>
              <w:t xml:space="preserve">    </w:t>
            </w:r>
            <w:r w:rsidRPr="00427E48">
              <w:rPr>
                <w:rFonts w:ascii="Browallia New" w:hAnsi="Browallia New" w:cs="Browallia New"/>
                <w:sz w:val="28"/>
              </w:rPr>
              <w:t xml:space="preserve">Share of </w:t>
            </w:r>
            <w:r w:rsidR="00D262C5">
              <w:rPr>
                <w:rFonts w:ascii="Browallia New" w:hAnsi="Browallia New" w:cs="Browallia New"/>
                <w:sz w:val="28"/>
              </w:rPr>
              <w:t>o</w:t>
            </w:r>
            <w:r w:rsidR="00D262C5" w:rsidRPr="005269E1">
              <w:rPr>
                <w:rFonts w:ascii="Browallia New" w:hAnsi="Browallia New" w:cs="Browallia New"/>
                <w:spacing w:val="-2"/>
                <w:sz w:val="28"/>
              </w:rPr>
              <w:t>ther comprehensive income (loss)</w:t>
            </w:r>
          </w:p>
        </w:tc>
        <w:tc>
          <w:tcPr>
            <w:tcW w:w="1154" w:type="pct"/>
            <w:shd w:val="clear" w:color="auto" w:fill="auto"/>
            <w:vAlign w:val="center"/>
          </w:tcPr>
          <w:p w14:paraId="60F6662E" w14:textId="77777777" w:rsidR="00E42D45" w:rsidRPr="00D41582" w:rsidRDefault="00E42D45" w:rsidP="00E42D45">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(69,285)</w:t>
            </w:r>
          </w:p>
        </w:tc>
      </w:tr>
      <w:tr w:rsidR="00E42D45" w:rsidRPr="00D41582" w14:paraId="4E690614" w14:textId="77777777" w:rsidTr="00774735">
        <w:trPr>
          <w:trHeight w:val="20"/>
        </w:trPr>
        <w:tc>
          <w:tcPr>
            <w:tcW w:w="3846" w:type="pct"/>
          </w:tcPr>
          <w:p w14:paraId="080623B4" w14:textId="32FDA55B" w:rsidR="00E42D45" w:rsidRPr="00D41582" w:rsidRDefault="00E42D45" w:rsidP="00E42D45">
            <w:pPr>
              <w:spacing w:after="0" w:line="240" w:lineRule="auto"/>
              <w:ind w:left="-105"/>
              <w:jc w:val="both"/>
              <w:rPr>
                <w:rFonts w:ascii="Browallia New" w:hAnsi="Browallia New" w:cs="Browallia New"/>
                <w:sz w:val="28"/>
              </w:rPr>
            </w:pPr>
            <w:r w:rsidRPr="005269E1">
              <w:rPr>
                <w:rFonts w:ascii="Browallia New" w:hAnsi="Browallia New" w:cs="Browallia New"/>
                <w:color w:val="000000"/>
                <w:sz w:val="25"/>
                <w:szCs w:val="25"/>
              </w:rPr>
              <w:t>Cost Method</w:t>
            </w:r>
            <w:r w:rsidRPr="00D41582">
              <w:rPr>
                <w:rFonts w:ascii="Browallia New" w:hAnsi="Browallia New" w:cs="Browallia New"/>
                <w:sz w:val="28"/>
                <w:cs/>
              </w:rPr>
              <w:t xml:space="preserve"> </w:t>
            </w:r>
            <w:r w:rsidRPr="00261D20">
              <w:rPr>
                <w:rFonts w:ascii="Browallia New" w:hAnsi="Browallia New" w:cs="Browallia New"/>
                <w:sz w:val="28"/>
              </w:rPr>
              <w:t xml:space="preserve">as at </w:t>
            </w:r>
            <w:r>
              <w:rPr>
                <w:rFonts w:ascii="Browallia New" w:hAnsi="Browallia New" w:cs="Browallia New"/>
                <w:sz w:val="28"/>
              </w:rPr>
              <w:t>September</w:t>
            </w:r>
            <w:r w:rsidRPr="00261D20">
              <w:rPr>
                <w:rFonts w:ascii="Browallia New" w:hAnsi="Browallia New" w:cs="Browallia New"/>
                <w:sz w:val="28"/>
              </w:rPr>
              <w:t xml:space="preserve"> </w:t>
            </w:r>
            <w:r>
              <w:rPr>
                <w:rFonts w:ascii="Browallia New" w:hAnsi="Browallia New" w:cs="Browallia New"/>
                <w:sz w:val="28"/>
              </w:rPr>
              <w:t>30</w:t>
            </w:r>
            <w:r w:rsidRPr="00261D20">
              <w:rPr>
                <w:rFonts w:ascii="Browallia New" w:hAnsi="Browallia New" w:cs="Browallia New"/>
                <w:sz w:val="28"/>
              </w:rPr>
              <w:t xml:space="preserve">, </w:t>
            </w:r>
            <w:r w:rsidRPr="00261D20">
              <w:rPr>
                <w:rFonts w:ascii="Browallia New" w:hAnsi="Browallia New" w:cs="Browallia New"/>
                <w:sz w:val="28"/>
                <w:cs/>
              </w:rPr>
              <w:t>20</w:t>
            </w:r>
            <w:r>
              <w:rPr>
                <w:rFonts w:ascii="Browallia New" w:hAnsi="Browallia New" w:cs="Browallia New" w:hint="cs"/>
                <w:sz w:val="28"/>
                <w:cs/>
              </w:rPr>
              <w:t>20</w:t>
            </w:r>
          </w:p>
        </w:tc>
        <w:tc>
          <w:tcPr>
            <w:tcW w:w="1154" w:type="pct"/>
            <w:shd w:val="clear" w:color="auto" w:fill="auto"/>
            <w:noWrap/>
            <w:vAlign w:val="center"/>
          </w:tcPr>
          <w:p w14:paraId="6E94680F" w14:textId="77777777" w:rsidR="00E42D45" w:rsidRPr="00D41582" w:rsidRDefault="00E42D45" w:rsidP="00E42D45">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1,444,349</w:t>
            </w:r>
          </w:p>
        </w:tc>
      </w:tr>
    </w:tbl>
    <w:p w14:paraId="600B7582" w14:textId="1F184AE6" w:rsidR="00600EC6" w:rsidRPr="00D262C5" w:rsidRDefault="002B1B0B" w:rsidP="00600EC6">
      <w:pPr>
        <w:pStyle w:val="NoSpacing"/>
        <w:spacing w:before="240" w:after="120"/>
        <w:ind w:left="720"/>
        <w:jc w:val="both"/>
        <w:rPr>
          <w:rFonts w:ascii="Browallia New" w:hAnsi="Browallia New" w:cs="Browallia New"/>
          <w:spacing w:val="-2"/>
          <w:sz w:val="28"/>
          <w:szCs w:val="36"/>
        </w:rPr>
      </w:pPr>
      <w:r>
        <w:rPr>
          <w:rFonts w:ascii="Browallia New" w:hAnsi="Browallia New" w:cs="Browallia New"/>
          <w:spacing w:val="-2"/>
          <w:sz w:val="28"/>
          <w:szCs w:val="36"/>
        </w:rPr>
        <w:t>The summarize of the associate</w:t>
      </w:r>
      <w:r w:rsidR="00350C23">
        <w:rPr>
          <w:rFonts w:ascii="Browallia New" w:hAnsi="Browallia New" w:cs="Browallia New"/>
          <w:spacing w:val="-2"/>
          <w:sz w:val="28"/>
          <w:szCs w:val="36"/>
        </w:rPr>
        <w:t>d</w:t>
      </w:r>
      <w:r>
        <w:rPr>
          <w:rFonts w:ascii="Browallia New" w:hAnsi="Browallia New" w:cs="Browallia New"/>
          <w:spacing w:val="-2"/>
          <w:sz w:val="28"/>
          <w:szCs w:val="36"/>
        </w:rPr>
        <w:t xml:space="preserve"> company’s financial information </w:t>
      </w:r>
      <w:r w:rsidRPr="002B1B0B">
        <w:rPr>
          <w:rFonts w:ascii="Browallia New" w:hAnsi="Browallia New" w:cs="Browallia New"/>
          <w:spacing w:val="-2"/>
          <w:sz w:val="28"/>
          <w:szCs w:val="36"/>
        </w:rPr>
        <w:t>consist of.-</w:t>
      </w:r>
    </w:p>
    <w:tbl>
      <w:tblPr>
        <w:tblW w:w="8930" w:type="dxa"/>
        <w:tblInd w:w="709" w:type="dxa"/>
        <w:tblLook w:val="04A0" w:firstRow="1" w:lastRow="0" w:firstColumn="1" w:lastColumn="0" w:noHBand="0" w:noVBand="1"/>
      </w:tblPr>
      <w:tblGrid>
        <w:gridCol w:w="5955"/>
        <w:gridCol w:w="1487"/>
        <w:gridCol w:w="1488"/>
      </w:tblGrid>
      <w:tr w:rsidR="00C272F9" w:rsidRPr="005269E1" w14:paraId="3AA2C30B" w14:textId="77777777" w:rsidTr="00575D8D">
        <w:tc>
          <w:tcPr>
            <w:tcW w:w="5955" w:type="dxa"/>
            <w:shd w:val="clear" w:color="auto" w:fill="auto"/>
          </w:tcPr>
          <w:p w14:paraId="01375A99" w14:textId="77777777" w:rsidR="00C272F9" w:rsidRPr="005269E1" w:rsidRDefault="00C272F9" w:rsidP="00F45B93">
            <w:pPr>
              <w:pStyle w:val="NoSpacing"/>
              <w:tabs>
                <w:tab w:val="left" w:pos="1080"/>
              </w:tabs>
              <w:jc w:val="both"/>
              <w:rPr>
                <w:rFonts w:ascii="Browallia New" w:hAnsi="Browallia New" w:cs="Browallia New"/>
                <w:spacing w:val="-2"/>
                <w:sz w:val="28"/>
              </w:rPr>
            </w:pPr>
          </w:p>
        </w:tc>
        <w:tc>
          <w:tcPr>
            <w:tcW w:w="2975" w:type="dxa"/>
            <w:gridSpan w:val="2"/>
            <w:shd w:val="clear" w:color="auto" w:fill="auto"/>
          </w:tcPr>
          <w:p w14:paraId="439B5F45" w14:textId="77777777" w:rsidR="00C272F9" w:rsidRPr="005269E1"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sz w:val="28"/>
              </w:rPr>
              <w:t>Unit : Thousand Baht</w:t>
            </w:r>
          </w:p>
        </w:tc>
      </w:tr>
      <w:tr w:rsidR="00C272F9" w:rsidRPr="005269E1" w14:paraId="426C915D" w14:textId="77777777" w:rsidTr="00575D8D">
        <w:tc>
          <w:tcPr>
            <w:tcW w:w="5955" w:type="dxa"/>
            <w:shd w:val="clear" w:color="auto" w:fill="auto"/>
          </w:tcPr>
          <w:p w14:paraId="11214E4C" w14:textId="77777777" w:rsidR="00C272F9" w:rsidRPr="005269E1" w:rsidRDefault="00C272F9" w:rsidP="00F45B93">
            <w:pPr>
              <w:pStyle w:val="NoSpacing"/>
              <w:tabs>
                <w:tab w:val="left" w:pos="1080"/>
              </w:tabs>
              <w:jc w:val="both"/>
              <w:rPr>
                <w:rFonts w:ascii="Browallia New" w:hAnsi="Browallia New" w:cs="Browallia New"/>
                <w:spacing w:val="-2"/>
                <w:sz w:val="28"/>
              </w:rPr>
            </w:pPr>
          </w:p>
        </w:tc>
        <w:tc>
          <w:tcPr>
            <w:tcW w:w="2975" w:type="dxa"/>
            <w:gridSpan w:val="2"/>
            <w:shd w:val="clear" w:color="auto" w:fill="auto"/>
          </w:tcPr>
          <w:p w14:paraId="45C57028" w14:textId="77777777" w:rsidR="00C272F9" w:rsidRPr="005269E1"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Consolidated</w:t>
            </w:r>
          </w:p>
        </w:tc>
      </w:tr>
      <w:tr w:rsidR="007B512C" w:rsidRPr="005269E1" w14:paraId="4492D189" w14:textId="77777777" w:rsidTr="00575D8D">
        <w:tc>
          <w:tcPr>
            <w:tcW w:w="5955" w:type="dxa"/>
            <w:shd w:val="clear" w:color="auto" w:fill="auto"/>
          </w:tcPr>
          <w:p w14:paraId="5A1166AA" w14:textId="77777777" w:rsidR="007B512C" w:rsidRPr="005269E1" w:rsidRDefault="007B512C" w:rsidP="007B512C">
            <w:pPr>
              <w:pStyle w:val="NoSpacing"/>
              <w:tabs>
                <w:tab w:val="left" w:pos="1080"/>
              </w:tabs>
              <w:jc w:val="both"/>
              <w:rPr>
                <w:rFonts w:ascii="Browallia New" w:hAnsi="Browallia New" w:cs="Browallia New"/>
                <w:spacing w:val="-2"/>
                <w:sz w:val="28"/>
              </w:rPr>
            </w:pPr>
          </w:p>
        </w:tc>
        <w:tc>
          <w:tcPr>
            <w:tcW w:w="1487" w:type="dxa"/>
            <w:shd w:val="clear" w:color="auto" w:fill="auto"/>
            <w:vAlign w:val="bottom"/>
          </w:tcPr>
          <w:p w14:paraId="689C6557" w14:textId="063DB14E" w:rsidR="007B512C" w:rsidRPr="005269E1" w:rsidRDefault="00990DC8" w:rsidP="007B512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C658C5">
              <w:rPr>
                <w:rFonts w:ascii="Browallia New" w:hAnsi="Browallia New" w:cs="Browallia New"/>
                <w:sz w:val="28"/>
              </w:rPr>
              <w:t xml:space="preserve"> 30</w:t>
            </w:r>
            <w:r w:rsidR="007B512C" w:rsidRPr="005269E1">
              <w:rPr>
                <w:rFonts w:ascii="Browallia New" w:hAnsi="Browallia New" w:cs="Browallia New"/>
                <w:sz w:val="28"/>
              </w:rPr>
              <w:t>, 2020</w:t>
            </w:r>
          </w:p>
        </w:tc>
        <w:tc>
          <w:tcPr>
            <w:tcW w:w="1488" w:type="dxa"/>
            <w:shd w:val="clear" w:color="auto" w:fill="auto"/>
            <w:vAlign w:val="bottom"/>
          </w:tcPr>
          <w:p w14:paraId="52E8B5C9" w14:textId="77777777" w:rsidR="007B512C" w:rsidRPr="005269E1" w:rsidRDefault="007B512C" w:rsidP="007B512C">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C272F9" w:rsidRPr="005269E1" w14:paraId="1CEF67EA" w14:textId="77777777" w:rsidTr="00575D8D">
        <w:tc>
          <w:tcPr>
            <w:tcW w:w="5955" w:type="dxa"/>
            <w:shd w:val="clear" w:color="auto" w:fill="auto"/>
          </w:tcPr>
          <w:p w14:paraId="4F7D55BA" w14:textId="77777777" w:rsidR="00C272F9" w:rsidRPr="005269E1" w:rsidRDefault="00C272F9" w:rsidP="00F45B93">
            <w:pPr>
              <w:pStyle w:val="NoSpacing"/>
              <w:tabs>
                <w:tab w:val="left" w:pos="1080"/>
              </w:tabs>
              <w:spacing w:before="60"/>
              <w:ind w:hanging="107"/>
              <w:jc w:val="both"/>
              <w:rPr>
                <w:rFonts w:ascii="Browallia New" w:hAnsi="Browallia New" w:cs="Browallia New"/>
                <w:spacing w:val="-2"/>
                <w:sz w:val="28"/>
                <w:u w:val="single"/>
              </w:rPr>
            </w:pPr>
            <w:r w:rsidRPr="005269E1">
              <w:rPr>
                <w:rFonts w:ascii="Browallia New" w:hAnsi="Browallia New" w:cs="Browallia New"/>
                <w:spacing w:val="-2"/>
                <w:sz w:val="28"/>
                <w:u w:val="single"/>
              </w:rPr>
              <w:t>Statement of financial position</w:t>
            </w:r>
          </w:p>
        </w:tc>
        <w:tc>
          <w:tcPr>
            <w:tcW w:w="1487" w:type="dxa"/>
            <w:shd w:val="clear" w:color="auto" w:fill="auto"/>
          </w:tcPr>
          <w:p w14:paraId="164E9C10" w14:textId="77777777" w:rsidR="00C272F9" w:rsidRPr="005269E1" w:rsidRDefault="00C272F9" w:rsidP="00F45B93">
            <w:pPr>
              <w:pStyle w:val="NoSpacing"/>
              <w:tabs>
                <w:tab w:val="left" w:pos="1080"/>
              </w:tabs>
              <w:spacing w:before="60"/>
              <w:jc w:val="right"/>
              <w:rPr>
                <w:rFonts w:ascii="Browallia New" w:hAnsi="Browallia New" w:cs="Browallia New"/>
                <w:spacing w:val="-2"/>
                <w:sz w:val="28"/>
              </w:rPr>
            </w:pPr>
          </w:p>
        </w:tc>
        <w:tc>
          <w:tcPr>
            <w:tcW w:w="1488" w:type="dxa"/>
            <w:shd w:val="clear" w:color="auto" w:fill="auto"/>
          </w:tcPr>
          <w:p w14:paraId="60C5BCF8" w14:textId="77777777" w:rsidR="00C272F9" w:rsidRPr="005269E1" w:rsidRDefault="00C272F9" w:rsidP="00F45B93">
            <w:pPr>
              <w:pStyle w:val="NoSpacing"/>
              <w:tabs>
                <w:tab w:val="left" w:pos="1080"/>
              </w:tabs>
              <w:spacing w:before="60"/>
              <w:jc w:val="right"/>
              <w:rPr>
                <w:rFonts w:ascii="Browallia New" w:hAnsi="Browallia New" w:cs="Browallia New"/>
                <w:spacing w:val="-2"/>
                <w:sz w:val="28"/>
              </w:rPr>
            </w:pPr>
          </w:p>
        </w:tc>
      </w:tr>
      <w:tr w:rsidR="00D465B8" w:rsidRPr="005269E1" w14:paraId="2F4AEFE6" w14:textId="77777777" w:rsidTr="00B438EF">
        <w:tc>
          <w:tcPr>
            <w:tcW w:w="5955" w:type="dxa"/>
            <w:shd w:val="clear" w:color="auto" w:fill="auto"/>
          </w:tcPr>
          <w:p w14:paraId="27722C1D" w14:textId="77777777" w:rsidR="00D465B8" w:rsidRPr="005269E1" w:rsidRDefault="00D465B8" w:rsidP="00D465B8">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assets</w:t>
            </w:r>
          </w:p>
        </w:tc>
        <w:tc>
          <w:tcPr>
            <w:tcW w:w="1487" w:type="dxa"/>
            <w:shd w:val="clear" w:color="auto" w:fill="auto"/>
          </w:tcPr>
          <w:p w14:paraId="62131F89" w14:textId="74E8C27E" w:rsidR="00D465B8" w:rsidRPr="005269E1" w:rsidRDefault="00B438EF" w:rsidP="00D465B8">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9,073,613</w:t>
            </w:r>
          </w:p>
        </w:tc>
        <w:tc>
          <w:tcPr>
            <w:tcW w:w="1488" w:type="dxa"/>
            <w:shd w:val="clear" w:color="auto" w:fill="auto"/>
          </w:tcPr>
          <w:p w14:paraId="12ADC428" w14:textId="77777777" w:rsidR="00D465B8" w:rsidRPr="005269E1" w:rsidRDefault="00D465B8" w:rsidP="00D465B8">
            <w:pPr>
              <w:pStyle w:val="NoSpacing"/>
              <w:tabs>
                <w:tab w:val="left" w:pos="1080"/>
              </w:tabs>
              <w:jc w:val="right"/>
              <w:rPr>
                <w:rFonts w:ascii="Browallia New" w:hAnsi="Browallia New" w:cs="Browallia New"/>
                <w:spacing w:val="-2"/>
                <w:sz w:val="28"/>
              </w:rPr>
            </w:pPr>
            <w:r w:rsidRPr="005269E1">
              <w:rPr>
                <w:rFonts w:ascii="Browallia New" w:hAnsi="Browallia New" w:cs="Browallia New"/>
                <w:spacing w:val="-2"/>
                <w:sz w:val="28"/>
              </w:rPr>
              <w:t>11,555,421</w:t>
            </w:r>
          </w:p>
        </w:tc>
      </w:tr>
      <w:tr w:rsidR="00D465B8" w:rsidRPr="005269E1" w14:paraId="3B33F10A" w14:textId="77777777" w:rsidTr="00B438EF">
        <w:tc>
          <w:tcPr>
            <w:tcW w:w="5955" w:type="dxa"/>
            <w:shd w:val="clear" w:color="auto" w:fill="auto"/>
          </w:tcPr>
          <w:p w14:paraId="68E21B53" w14:textId="77777777" w:rsidR="00D465B8" w:rsidRPr="005269E1" w:rsidRDefault="00D465B8" w:rsidP="00D465B8">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liabilities</w:t>
            </w:r>
          </w:p>
        </w:tc>
        <w:tc>
          <w:tcPr>
            <w:tcW w:w="1487" w:type="dxa"/>
            <w:shd w:val="clear" w:color="auto" w:fill="auto"/>
          </w:tcPr>
          <w:p w14:paraId="453F3803" w14:textId="795B967C" w:rsidR="00D465B8" w:rsidRPr="005269E1" w:rsidRDefault="002C334F" w:rsidP="00D465B8">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4,434,094</w:t>
            </w:r>
          </w:p>
        </w:tc>
        <w:tc>
          <w:tcPr>
            <w:tcW w:w="1488" w:type="dxa"/>
            <w:shd w:val="clear" w:color="auto" w:fill="auto"/>
          </w:tcPr>
          <w:p w14:paraId="2554A468" w14:textId="555109C8" w:rsidR="00D465B8" w:rsidRPr="005269E1" w:rsidRDefault="00D465B8" w:rsidP="00D465B8">
            <w:pPr>
              <w:pStyle w:val="NoSpacing"/>
              <w:tabs>
                <w:tab w:val="left" w:pos="1080"/>
              </w:tabs>
              <w:jc w:val="right"/>
              <w:rPr>
                <w:rFonts w:ascii="Browallia New" w:hAnsi="Browallia New" w:cs="Browallia New"/>
                <w:spacing w:val="-2"/>
                <w:sz w:val="28"/>
              </w:rPr>
            </w:pPr>
            <w:r w:rsidRPr="005269E1">
              <w:rPr>
                <w:rFonts w:ascii="Browallia New" w:hAnsi="Browallia New" w:cs="Browallia New"/>
                <w:spacing w:val="-2"/>
                <w:sz w:val="28"/>
              </w:rPr>
              <w:t>7,658,035</w:t>
            </w:r>
          </w:p>
        </w:tc>
      </w:tr>
      <w:tr w:rsidR="00D465B8" w:rsidRPr="005269E1" w14:paraId="22CF98FF" w14:textId="77777777" w:rsidTr="00B438EF">
        <w:tc>
          <w:tcPr>
            <w:tcW w:w="5955" w:type="dxa"/>
            <w:shd w:val="clear" w:color="auto" w:fill="auto"/>
          </w:tcPr>
          <w:p w14:paraId="52B2DC81" w14:textId="77777777" w:rsidR="00D465B8" w:rsidRPr="005269E1" w:rsidRDefault="00D465B8" w:rsidP="00D465B8">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Net assets</w:t>
            </w:r>
          </w:p>
        </w:tc>
        <w:tc>
          <w:tcPr>
            <w:tcW w:w="1487" w:type="dxa"/>
            <w:shd w:val="clear" w:color="auto" w:fill="auto"/>
          </w:tcPr>
          <w:p w14:paraId="32C232D5" w14:textId="47FBD212" w:rsidR="00D465B8" w:rsidRPr="005269E1" w:rsidRDefault="00B438EF" w:rsidP="00D465B8">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4,639,519</w:t>
            </w:r>
          </w:p>
        </w:tc>
        <w:tc>
          <w:tcPr>
            <w:tcW w:w="1488" w:type="dxa"/>
            <w:shd w:val="clear" w:color="auto" w:fill="auto"/>
          </w:tcPr>
          <w:p w14:paraId="5F24D36B" w14:textId="77777777" w:rsidR="00D465B8" w:rsidRPr="005269E1" w:rsidRDefault="00D465B8" w:rsidP="00D465B8">
            <w:pPr>
              <w:pStyle w:val="NoSpacing"/>
              <w:tabs>
                <w:tab w:val="left" w:pos="1080"/>
              </w:tabs>
              <w:jc w:val="right"/>
              <w:rPr>
                <w:rFonts w:ascii="Browallia New" w:hAnsi="Browallia New" w:cs="Browallia New"/>
                <w:spacing w:val="-2"/>
                <w:sz w:val="28"/>
              </w:rPr>
            </w:pPr>
            <w:r w:rsidRPr="005269E1">
              <w:rPr>
                <w:rFonts w:ascii="Browallia New" w:hAnsi="Browallia New" w:cs="Browallia New"/>
                <w:spacing w:val="-2"/>
                <w:sz w:val="28"/>
              </w:rPr>
              <w:t>3,897,386</w:t>
            </w:r>
          </w:p>
        </w:tc>
      </w:tr>
      <w:tr w:rsidR="00D465B8" w:rsidRPr="005269E1" w14:paraId="7617958E" w14:textId="77777777" w:rsidTr="00B438EF">
        <w:trPr>
          <w:trHeight w:val="298"/>
        </w:trPr>
        <w:tc>
          <w:tcPr>
            <w:tcW w:w="5955" w:type="dxa"/>
            <w:shd w:val="clear" w:color="auto" w:fill="auto"/>
          </w:tcPr>
          <w:p w14:paraId="112D4269" w14:textId="77777777" w:rsidR="00D465B8" w:rsidRPr="005269E1" w:rsidRDefault="00D465B8" w:rsidP="00D465B8">
            <w:pPr>
              <w:pStyle w:val="NoSpacing"/>
              <w:tabs>
                <w:tab w:val="left" w:pos="1080"/>
              </w:tabs>
              <w:ind w:hanging="107"/>
              <w:jc w:val="both"/>
              <w:rPr>
                <w:rFonts w:ascii="Browallia New" w:hAnsi="Browallia New" w:cs="Browallia New"/>
                <w:spacing w:val="-2"/>
                <w:sz w:val="10"/>
                <w:szCs w:val="10"/>
                <w:cs/>
              </w:rPr>
            </w:pPr>
          </w:p>
        </w:tc>
        <w:tc>
          <w:tcPr>
            <w:tcW w:w="1487" w:type="dxa"/>
            <w:shd w:val="clear" w:color="auto" w:fill="auto"/>
          </w:tcPr>
          <w:p w14:paraId="10596C79" w14:textId="77777777" w:rsidR="00D465B8" w:rsidRPr="005269E1" w:rsidRDefault="00D465B8" w:rsidP="00D465B8">
            <w:pPr>
              <w:pStyle w:val="NoSpacing"/>
              <w:tabs>
                <w:tab w:val="left" w:pos="1080"/>
              </w:tabs>
              <w:jc w:val="right"/>
              <w:rPr>
                <w:rFonts w:ascii="Browallia New" w:hAnsi="Browallia New" w:cs="Browallia New"/>
                <w:spacing w:val="-2"/>
                <w:sz w:val="10"/>
                <w:szCs w:val="10"/>
              </w:rPr>
            </w:pPr>
          </w:p>
        </w:tc>
        <w:tc>
          <w:tcPr>
            <w:tcW w:w="1488" w:type="dxa"/>
            <w:shd w:val="clear" w:color="auto" w:fill="auto"/>
          </w:tcPr>
          <w:p w14:paraId="51A30585" w14:textId="77777777" w:rsidR="00D465B8" w:rsidRPr="005269E1" w:rsidRDefault="00D465B8" w:rsidP="00D465B8">
            <w:pPr>
              <w:pStyle w:val="NoSpacing"/>
              <w:tabs>
                <w:tab w:val="left" w:pos="1080"/>
              </w:tabs>
              <w:jc w:val="right"/>
              <w:rPr>
                <w:rFonts w:ascii="Browallia New" w:hAnsi="Browallia New" w:cs="Browallia New"/>
                <w:spacing w:val="-2"/>
                <w:sz w:val="10"/>
                <w:szCs w:val="10"/>
              </w:rPr>
            </w:pPr>
          </w:p>
        </w:tc>
      </w:tr>
    </w:tbl>
    <w:p w14:paraId="42205E0B" w14:textId="00B6A2BF" w:rsidR="0064161C" w:rsidRDefault="0064161C" w:rsidP="00DA17E9">
      <w:pPr>
        <w:pStyle w:val="Heading1"/>
        <w:spacing w:after="0"/>
      </w:pPr>
    </w:p>
    <w:p w14:paraId="798E3A1F" w14:textId="6058B511" w:rsidR="00DA17E9" w:rsidRDefault="00DA17E9" w:rsidP="00DA17E9"/>
    <w:p w14:paraId="462731A8" w14:textId="68A8C3C2" w:rsidR="00DA17E9" w:rsidRDefault="00DA17E9" w:rsidP="00DA17E9"/>
    <w:p w14:paraId="1C17A9D7" w14:textId="77777777" w:rsidR="00BD25B6" w:rsidRDefault="00BD25B6" w:rsidP="00BD25B6">
      <w:pPr>
        <w:pStyle w:val="Heading1"/>
      </w:pPr>
      <w:r w:rsidRPr="0064161C">
        <w:lastRenderedPageBreak/>
        <w:t>1</w:t>
      </w:r>
      <w:r>
        <w:t>1</w:t>
      </w:r>
      <w:r w:rsidRPr="0064161C">
        <w:t>.</w:t>
      </w:r>
      <w:r w:rsidRPr="0064161C">
        <w:tab/>
        <w:t>INVESTMENTS IN ASSOCIATED COMPANY</w:t>
      </w:r>
      <w:r>
        <w:t xml:space="preserve"> (Con’t)</w:t>
      </w:r>
    </w:p>
    <w:tbl>
      <w:tblPr>
        <w:tblW w:w="8930" w:type="dxa"/>
        <w:tblInd w:w="709" w:type="dxa"/>
        <w:tblLook w:val="04A0" w:firstRow="1" w:lastRow="0" w:firstColumn="1" w:lastColumn="0" w:noHBand="0" w:noVBand="1"/>
      </w:tblPr>
      <w:tblGrid>
        <w:gridCol w:w="3544"/>
        <w:gridCol w:w="1346"/>
        <w:gridCol w:w="1347"/>
        <w:gridCol w:w="1346"/>
        <w:gridCol w:w="1347"/>
      </w:tblGrid>
      <w:tr w:rsidR="00575D8D" w:rsidRPr="005269E1" w14:paraId="1C54A03F" w14:textId="0C98A086" w:rsidTr="00575D8D">
        <w:tc>
          <w:tcPr>
            <w:tcW w:w="3544" w:type="dxa"/>
            <w:shd w:val="clear" w:color="auto" w:fill="auto"/>
          </w:tcPr>
          <w:p w14:paraId="5DC459BF" w14:textId="77777777" w:rsidR="00575D8D" w:rsidRPr="005269E1" w:rsidRDefault="00575D8D" w:rsidP="00E27808">
            <w:pPr>
              <w:pStyle w:val="NoSpacing"/>
              <w:tabs>
                <w:tab w:val="left" w:pos="1080"/>
              </w:tabs>
              <w:jc w:val="both"/>
              <w:rPr>
                <w:rFonts w:ascii="Browallia New" w:hAnsi="Browallia New" w:cs="Browallia New"/>
                <w:spacing w:val="-2"/>
                <w:sz w:val="28"/>
              </w:rPr>
            </w:pPr>
          </w:p>
        </w:tc>
        <w:tc>
          <w:tcPr>
            <w:tcW w:w="5386" w:type="dxa"/>
            <w:gridSpan w:val="4"/>
            <w:shd w:val="clear" w:color="auto" w:fill="auto"/>
          </w:tcPr>
          <w:p w14:paraId="5652E0F6" w14:textId="712AC270" w:rsidR="00575D8D" w:rsidRPr="005269E1" w:rsidRDefault="00575D8D" w:rsidP="00E27808">
            <w:pPr>
              <w:pStyle w:val="NoSpacing"/>
              <w:pBdr>
                <w:bottom w:val="single" w:sz="4" w:space="0" w:color="auto"/>
                <w:bar w:val="single" w:sz="4" w:color="auto"/>
              </w:pBdr>
              <w:tabs>
                <w:tab w:val="left" w:pos="1080"/>
              </w:tabs>
              <w:jc w:val="center"/>
              <w:rPr>
                <w:rFonts w:ascii="Browallia New" w:hAnsi="Browallia New" w:cs="Browallia New"/>
                <w:sz w:val="28"/>
              </w:rPr>
            </w:pPr>
            <w:r w:rsidRPr="005269E1">
              <w:rPr>
                <w:rFonts w:ascii="Browallia New" w:hAnsi="Browallia New" w:cs="Browallia New"/>
                <w:sz w:val="28"/>
              </w:rPr>
              <w:t>Unit : Thousand Baht</w:t>
            </w:r>
          </w:p>
        </w:tc>
      </w:tr>
      <w:tr w:rsidR="00575D8D" w:rsidRPr="005269E1" w14:paraId="615F7107" w14:textId="448D249E" w:rsidTr="00575D8D">
        <w:tc>
          <w:tcPr>
            <w:tcW w:w="3544" w:type="dxa"/>
            <w:shd w:val="clear" w:color="auto" w:fill="auto"/>
          </w:tcPr>
          <w:p w14:paraId="1D8B0FDF" w14:textId="77777777" w:rsidR="00575D8D" w:rsidRPr="005269E1" w:rsidRDefault="00575D8D" w:rsidP="00E27808">
            <w:pPr>
              <w:pStyle w:val="NoSpacing"/>
              <w:tabs>
                <w:tab w:val="left" w:pos="1080"/>
              </w:tabs>
              <w:jc w:val="both"/>
              <w:rPr>
                <w:rFonts w:ascii="Browallia New" w:hAnsi="Browallia New" w:cs="Browallia New"/>
                <w:spacing w:val="-2"/>
                <w:sz w:val="28"/>
              </w:rPr>
            </w:pPr>
          </w:p>
        </w:tc>
        <w:tc>
          <w:tcPr>
            <w:tcW w:w="5386" w:type="dxa"/>
            <w:gridSpan w:val="4"/>
            <w:shd w:val="clear" w:color="auto" w:fill="auto"/>
          </w:tcPr>
          <w:p w14:paraId="75C2A6C6" w14:textId="3E754385" w:rsidR="00575D8D" w:rsidRPr="005269E1" w:rsidRDefault="00575D8D" w:rsidP="00E2780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Consolidated</w:t>
            </w:r>
          </w:p>
        </w:tc>
      </w:tr>
      <w:tr w:rsidR="00575D8D" w:rsidRPr="005269E1" w14:paraId="201B4495" w14:textId="4784F0EA" w:rsidTr="00575D8D">
        <w:tc>
          <w:tcPr>
            <w:tcW w:w="3544" w:type="dxa"/>
            <w:shd w:val="clear" w:color="auto" w:fill="auto"/>
          </w:tcPr>
          <w:p w14:paraId="2580055E" w14:textId="77777777" w:rsidR="00575D8D" w:rsidRPr="005269E1" w:rsidRDefault="00575D8D" w:rsidP="00E27808">
            <w:pPr>
              <w:pStyle w:val="NoSpacing"/>
              <w:tabs>
                <w:tab w:val="left" w:pos="1080"/>
              </w:tabs>
              <w:jc w:val="both"/>
              <w:rPr>
                <w:rFonts w:ascii="Browallia New" w:hAnsi="Browallia New" w:cs="Browallia New"/>
                <w:spacing w:val="-2"/>
                <w:sz w:val="28"/>
              </w:rPr>
            </w:pPr>
          </w:p>
        </w:tc>
        <w:tc>
          <w:tcPr>
            <w:tcW w:w="2693" w:type="dxa"/>
            <w:gridSpan w:val="2"/>
            <w:shd w:val="clear" w:color="auto" w:fill="auto"/>
          </w:tcPr>
          <w:p w14:paraId="3B5AA93C" w14:textId="6455B6C6" w:rsidR="00575D8D" w:rsidRPr="005269E1" w:rsidRDefault="00575D8D" w:rsidP="00E27808">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spacing w:val="-2"/>
                <w:sz w:val="28"/>
              </w:rPr>
              <w:t xml:space="preserve">For the three month period ended </w:t>
            </w:r>
            <w:r w:rsidR="00990DC8">
              <w:rPr>
                <w:rFonts w:ascii="Browallia New" w:hAnsi="Browallia New" w:cs="Browallia New"/>
                <w:spacing w:val="-2"/>
                <w:sz w:val="28"/>
              </w:rPr>
              <w:t>September</w:t>
            </w:r>
            <w:r>
              <w:rPr>
                <w:rFonts w:ascii="Browallia New" w:hAnsi="Browallia New" w:cs="Browallia New"/>
                <w:spacing w:val="-2"/>
                <w:sz w:val="28"/>
              </w:rPr>
              <w:t xml:space="preserve"> 30</w:t>
            </w:r>
            <w:r w:rsidRPr="005269E1">
              <w:rPr>
                <w:rFonts w:ascii="Browallia New" w:hAnsi="Browallia New" w:cs="Browallia New"/>
                <w:spacing w:val="-2"/>
                <w:sz w:val="28"/>
              </w:rPr>
              <w:t>,</w:t>
            </w:r>
          </w:p>
        </w:tc>
        <w:tc>
          <w:tcPr>
            <w:tcW w:w="2693" w:type="dxa"/>
            <w:gridSpan w:val="2"/>
          </w:tcPr>
          <w:p w14:paraId="317B0155" w14:textId="67D97FCC" w:rsidR="00575D8D" w:rsidRDefault="00575D8D" w:rsidP="00E2780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 xml:space="preserve">For the </w:t>
            </w:r>
            <w:r w:rsidR="00990DC8">
              <w:rPr>
                <w:rFonts w:ascii="Browallia New" w:hAnsi="Browallia New" w:cs="Browallia New"/>
                <w:spacing w:val="-2"/>
                <w:sz w:val="28"/>
              </w:rPr>
              <w:t>nine</w:t>
            </w:r>
            <w:r w:rsidRPr="005269E1">
              <w:rPr>
                <w:rFonts w:ascii="Browallia New" w:hAnsi="Browallia New" w:cs="Browallia New"/>
                <w:spacing w:val="-2"/>
                <w:sz w:val="28"/>
              </w:rPr>
              <w:t xml:space="preserve"> month period </w:t>
            </w:r>
          </w:p>
          <w:p w14:paraId="521B2BEE" w14:textId="53167D9B" w:rsidR="00575D8D" w:rsidRPr="005269E1" w:rsidRDefault="00575D8D" w:rsidP="00E2780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 xml:space="preserve">ended </w:t>
            </w:r>
            <w:r w:rsidR="00990DC8">
              <w:rPr>
                <w:rFonts w:ascii="Browallia New" w:hAnsi="Browallia New" w:cs="Browallia New"/>
                <w:spacing w:val="-2"/>
                <w:sz w:val="28"/>
              </w:rPr>
              <w:t>September</w:t>
            </w:r>
            <w:r>
              <w:rPr>
                <w:rFonts w:ascii="Browallia New" w:hAnsi="Browallia New" w:cs="Browallia New"/>
                <w:spacing w:val="-2"/>
                <w:sz w:val="28"/>
              </w:rPr>
              <w:t xml:space="preserve"> 30</w:t>
            </w:r>
            <w:r w:rsidRPr="005269E1">
              <w:rPr>
                <w:rFonts w:ascii="Browallia New" w:hAnsi="Browallia New" w:cs="Browallia New"/>
                <w:spacing w:val="-2"/>
                <w:sz w:val="28"/>
              </w:rPr>
              <w:t>,</w:t>
            </w:r>
          </w:p>
        </w:tc>
      </w:tr>
      <w:tr w:rsidR="00575D8D" w:rsidRPr="005269E1" w14:paraId="386F91E3" w14:textId="77712B04" w:rsidTr="00575D8D">
        <w:tc>
          <w:tcPr>
            <w:tcW w:w="3544" w:type="dxa"/>
            <w:shd w:val="clear" w:color="auto" w:fill="auto"/>
          </w:tcPr>
          <w:p w14:paraId="5122BD2D" w14:textId="77777777" w:rsidR="00575D8D" w:rsidRPr="005269E1" w:rsidRDefault="00575D8D" w:rsidP="00575D8D">
            <w:pPr>
              <w:pStyle w:val="NoSpacing"/>
              <w:tabs>
                <w:tab w:val="left" w:pos="1080"/>
              </w:tabs>
              <w:jc w:val="both"/>
              <w:rPr>
                <w:rFonts w:ascii="Browallia New" w:hAnsi="Browallia New" w:cs="Browallia New"/>
                <w:spacing w:val="-2"/>
                <w:sz w:val="28"/>
              </w:rPr>
            </w:pPr>
          </w:p>
        </w:tc>
        <w:tc>
          <w:tcPr>
            <w:tcW w:w="1346" w:type="dxa"/>
            <w:shd w:val="clear" w:color="auto" w:fill="auto"/>
          </w:tcPr>
          <w:p w14:paraId="3CC05844" w14:textId="77777777" w:rsidR="00575D8D" w:rsidRPr="005269E1" w:rsidRDefault="00575D8D" w:rsidP="00575D8D">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hint="cs"/>
                <w:spacing w:val="-2"/>
                <w:sz w:val="28"/>
                <w:cs/>
              </w:rPr>
              <w:t>20</w:t>
            </w:r>
            <w:r w:rsidRPr="005269E1">
              <w:rPr>
                <w:rFonts w:ascii="Browallia New" w:hAnsi="Browallia New" w:cs="Browallia New"/>
                <w:spacing w:val="-2"/>
                <w:sz w:val="28"/>
              </w:rPr>
              <w:t>20</w:t>
            </w:r>
          </w:p>
        </w:tc>
        <w:tc>
          <w:tcPr>
            <w:tcW w:w="1347" w:type="dxa"/>
            <w:shd w:val="clear" w:color="auto" w:fill="auto"/>
          </w:tcPr>
          <w:p w14:paraId="3A06F847" w14:textId="77777777" w:rsidR="00575D8D" w:rsidRPr="005269E1" w:rsidRDefault="00575D8D" w:rsidP="00575D8D">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hint="cs"/>
                <w:spacing w:val="-2"/>
                <w:sz w:val="28"/>
                <w:cs/>
              </w:rPr>
              <w:t>201</w:t>
            </w:r>
            <w:r w:rsidRPr="005269E1">
              <w:rPr>
                <w:rFonts w:ascii="Browallia New" w:hAnsi="Browallia New" w:cs="Browallia New"/>
                <w:spacing w:val="-2"/>
                <w:sz w:val="28"/>
              </w:rPr>
              <w:t>9</w:t>
            </w:r>
          </w:p>
        </w:tc>
        <w:tc>
          <w:tcPr>
            <w:tcW w:w="1346" w:type="dxa"/>
          </w:tcPr>
          <w:p w14:paraId="5F9919F7" w14:textId="78ECE05E" w:rsidR="00575D8D" w:rsidRPr="005269E1" w:rsidRDefault="00575D8D" w:rsidP="00575D8D">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hint="cs"/>
                <w:spacing w:val="-2"/>
                <w:sz w:val="28"/>
                <w:cs/>
              </w:rPr>
              <w:t>20</w:t>
            </w:r>
            <w:r w:rsidRPr="005269E1">
              <w:rPr>
                <w:rFonts w:ascii="Browallia New" w:hAnsi="Browallia New" w:cs="Browallia New"/>
                <w:spacing w:val="-2"/>
                <w:sz w:val="28"/>
              </w:rPr>
              <w:t>20</w:t>
            </w:r>
          </w:p>
        </w:tc>
        <w:tc>
          <w:tcPr>
            <w:tcW w:w="1347" w:type="dxa"/>
          </w:tcPr>
          <w:p w14:paraId="4B8C2553" w14:textId="3268729B" w:rsidR="00575D8D" w:rsidRPr="005269E1" w:rsidRDefault="00575D8D" w:rsidP="00575D8D">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hint="cs"/>
                <w:spacing w:val="-2"/>
                <w:sz w:val="28"/>
                <w:cs/>
              </w:rPr>
              <w:t>201</w:t>
            </w:r>
            <w:r w:rsidRPr="005269E1">
              <w:rPr>
                <w:rFonts w:ascii="Browallia New" w:hAnsi="Browallia New" w:cs="Browallia New"/>
                <w:spacing w:val="-2"/>
                <w:sz w:val="28"/>
              </w:rPr>
              <w:t>9</w:t>
            </w:r>
          </w:p>
        </w:tc>
      </w:tr>
      <w:tr w:rsidR="00575D8D" w:rsidRPr="005269E1" w14:paraId="02779583" w14:textId="5A80B825" w:rsidTr="00575D8D">
        <w:tc>
          <w:tcPr>
            <w:tcW w:w="3544" w:type="dxa"/>
            <w:shd w:val="clear" w:color="auto" w:fill="auto"/>
          </w:tcPr>
          <w:p w14:paraId="2B3C7FFE" w14:textId="77777777" w:rsidR="00575D8D" w:rsidRPr="005269E1" w:rsidRDefault="00575D8D" w:rsidP="00575D8D">
            <w:pPr>
              <w:pStyle w:val="NoSpacing"/>
              <w:tabs>
                <w:tab w:val="left" w:pos="1080"/>
              </w:tabs>
              <w:spacing w:before="60"/>
              <w:ind w:hanging="107"/>
              <w:jc w:val="both"/>
              <w:rPr>
                <w:rFonts w:ascii="Browallia New" w:hAnsi="Browallia New" w:cs="Browallia New"/>
                <w:spacing w:val="-2"/>
                <w:sz w:val="28"/>
                <w:u w:val="single"/>
                <w:cs/>
              </w:rPr>
            </w:pPr>
            <w:r w:rsidRPr="005269E1">
              <w:rPr>
                <w:rFonts w:ascii="Browallia New" w:hAnsi="Browallia New" w:cs="Browallia New"/>
                <w:spacing w:val="-2"/>
                <w:sz w:val="28"/>
                <w:u w:val="single"/>
              </w:rPr>
              <w:t>Statement of comprehensive income</w:t>
            </w:r>
          </w:p>
        </w:tc>
        <w:tc>
          <w:tcPr>
            <w:tcW w:w="1346" w:type="dxa"/>
            <w:shd w:val="clear" w:color="auto" w:fill="auto"/>
          </w:tcPr>
          <w:p w14:paraId="4B06F489" w14:textId="77777777" w:rsidR="00575D8D" w:rsidRPr="005269E1" w:rsidRDefault="00575D8D" w:rsidP="00575D8D">
            <w:pPr>
              <w:pStyle w:val="NoSpacing"/>
              <w:tabs>
                <w:tab w:val="left" w:pos="1080"/>
              </w:tabs>
              <w:spacing w:before="60"/>
              <w:jc w:val="right"/>
              <w:rPr>
                <w:rFonts w:ascii="Browallia New" w:hAnsi="Browallia New" w:cs="Browallia New"/>
                <w:spacing w:val="-2"/>
                <w:sz w:val="28"/>
              </w:rPr>
            </w:pPr>
          </w:p>
        </w:tc>
        <w:tc>
          <w:tcPr>
            <w:tcW w:w="1347" w:type="dxa"/>
            <w:shd w:val="clear" w:color="auto" w:fill="auto"/>
          </w:tcPr>
          <w:p w14:paraId="64E00DA0" w14:textId="77777777" w:rsidR="00575D8D" w:rsidRPr="005269E1" w:rsidRDefault="00575D8D" w:rsidP="00575D8D">
            <w:pPr>
              <w:pStyle w:val="NoSpacing"/>
              <w:tabs>
                <w:tab w:val="left" w:pos="1080"/>
              </w:tabs>
              <w:spacing w:before="60"/>
              <w:jc w:val="right"/>
              <w:rPr>
                <w:rFonts w:ascii="Browallia New" w:hAnsi="Browallia New" w:cs="Browallia New"/>
                <w:spacing w:val="-2"/>
                <w:sz w:val="28"/>
              </w:rPr>
            </w:pPr>
          </w:p>
        </w:tc>
        <w:tc>
          <w:tcPr>
            <w:tcW w:w="1346" w:type="dxa"/>
          </w:tcPr>
          <w:p w14:paraId="24D96D1F" w14:textId="77777777" w:rsidR="00575D8D" w:rsidRPr="005269E1" w:rsidRDefault="00575D8D" w:rsidP="00575D8D">
            <w:pPr>
              <w:pStyle w:val="NoSpacing"/>
              <w:tabs>
                <w:tab w:val="left" w:pos="1080"/>
              </w:tabs>
              <w:spacing w:before="60"/>
              <w:jc w:val="right"/>
              <w:rPr>
                <w:rFonts w:ascii="Browallia New" w:hAnsi="Browallia New" w:cs="Browallia New"/>
                <w:spacing w:val="-2"/>
                <w:sz w:val="28"/>
              </w:rPr>
            </w:pPr>
          </w:p>
        </w:tc>
        <w:tc>
          <w:tcPr>
            <w:tcW w:w="1347" w:type="dxa"/>
          </w:tcPr>
          <w:p w14:paraId="172538DD" w14:textId="77777777" w:rsidR="00575D8D" w:rsidRPr="005269E1" w:rsidRDefault="00575D8D" w:rsidP="00575D8D">
            <w:pPr>
              <w:pStyle w:val="NoSpacing"/>
              <w:tabs>
                <w:tab w:val="left" w:pos="1080"/>
              </w:tabs>
              <w:spacing w:before="60"/>
              <w:jc w:val="right"/>
              <w:rPr>
                <w:rFonts w:ascii="Browallia New" w:hAnsi="Browallia New" w:cs="Browallia New"/>
                <w:spacing w:val="-2"/>
                <w:sz w:val="28"/>
              </w:rPr>
            </w:pPr>
          </w:p>
        </w:tc>
      </w:tr>
      <w:tr w:rsidR="00575D8D" w:rsidRPr="005269E1" w14:paraId="771825B6" w14:textId="0A032C76" w:rsidTr="00B438EF">
        <w:tc>
          <w:tcPr>
            <w:tcW w:w="3544" w:type="dxa"/>
            <w:shd w:val="clear" w:color="auto" w:fill="auto"/>
          </w:tcPr>
          <w:p w14:paraId="40AF62A9" w14:textId="77777777" w:rsidR="00575D8D" w:rsidRPr="005269E1" w:rsidRDefault="00575D8D" w:rsidP="00575D8D">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revenues</w:t>
            </w:r>
          </w:p>
        </w:tc>
        <w:tc>
          <w:tcPr>
            <w:tcW w:w="1346" w:type="dxa"/>
            <w:shd w:val="clear" w:color="auto" w:fill="auto"/>
          </w:tcPr>
          <w:p w14:paraId="2368BD59" w14:textId="54B3EA6E" w:rsidR="00575D8D" w:rsidRPr="005269E1"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1,614,660</w:t>
            </w:r>
          </w:p>
        </w:tc>
        <w:tc>
          <w:tcPr>
            <w:tcW w:w="1347" w:type="dxa"/>
            <w:shd w:val="clear" w:color="auto" w:fill="auto"/>
          </w:tcPr>
          <w:p w14:paraId="0434C28C" w14:textId="64ACB8AA" w:rsidR="00575D8D" w:rsidRPr="005269E1"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402,805</w:t>
            </w:r>
          </w:p>
        </w:tc>
        <w:tc>
          <w:tcPr>
            <w:tcW w:w="1346" w:type="dxa"/>
            <w:shd w:val="clear" w:color="auto" w:fill="auto"/>
          </w:tcPr>
          <w:p w14:paraId="4D565312" w14:textId="092A4C37" w:rsidR="00575D8D"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2,371,846</w:t>
            </w:r>
          </w:p>
        </w:tc>
        <w:tc>
          <w:tcPr>
            <w:tcW w:w="1347" w:type="dxa"/>
            <w:shd w:val="clear" w:color="auto" w:fill="auto"/>
          </w:tcPr>
          <w:p w14:paraId="36CD6ADB" w14:textId="64CCE260" w:rsidR="00B438EF" w:rsidRDefault="00B438EF" w:rsidP="00B438EF">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w:t>
            </w:r>
            <w:r w:rsidR="001C2549">
              <w:rPr>
                <w:rFonts w:ascii="Browallia New" w:hAnsi="Browallia New" w:cs="Browallia New"/>
                <w:spacing w:val="-2"/>
                <w:sz w:val="28"/>
              </w:rPr>
              <w:t>141</w:t>
            </w:r>
            <w:r>
              <w:rPr>
                <w:rFonts w:ascii="Browallia New" w:hAnsi="Browallia New" w:cs="Browallia New"/>
                <w:spacing w:val="-2"/>
                <w:sz w:val="28"/>
              </w:rPr>
              <w:t>,440</w:t>
            </w:r>
          </w:p>
        </w:tc>
      </w:tr>
      <w:tr w:rsidR="00575D8D" w:rsidRPr="005269E1" w14:paraId="5F53AEC1" w14:textId="0189320C" w:rsidTr="00B438EF">
        <w:tc>
          <w:tcPr>
            <w:tcW w:w="3544" w:type="dxa"/>
            <w:shd w:val="clear" w:color="auto" w:fill="auto"/>
          </w:tcPr>
          <w:p w14:paraId="746BA170" w14:textId="77777777" w:rsidR="00575D8D" w:rsidRPr="005269E1" w:rsidRDefault="00575D8D" w:rsidP="00575D8D">
            <w:pPr>
              <w:pStyle w:val="NoSpacing"/>
              <w:tabs>
                <w:tab w:val="left" w:pos="1080"/>
              </w:tabs>
              <w:ind w:hanging="107"/>
              <w:jc w:val="both"/>
              <w:rPr>
                <w:rFonts w:ascii="Browallia New" w:hAnsi="Browallia New" w:cs="Browallia New"/>
                <w:spacing w:val="-2"/>
                <w:sz w:val="28"/>
              </w:rPr>
            </w:pPr>
            <w:r w:rsidRPr="005269E1">
              <w:rPr>
                <w:rFonts w:ascii="Browallia New" w:hAnsi="Browallia New" w:cs="Browallia New"/>
                <w:spacing w:val="-2"/>
                <w:sz w:val="28"/>
              </w:rPr>
              <w:t>Net profit</w:t>
            </w:r>
          </w:p>
        </w:tc>
        <w:tc>
          <w:tcPr>
            <w:tcW w:w="1346" w:type="dxa"/>
            <w:shd w:val="clear" w:color="auto" w:fill="auto"/>
          </w:tcPr>
          <w:p w14:paraId="601D3C4C" w14:textId="52AD9E41" w:rsidR="00575D8D" w:rsidRPr="005269E1"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1,220,554</w:t>
            </w:r>
          </w:p>
        </w:tc>
        <w:tc>
          <w:tcPr>
            <w:tcW w:w="1347" w:type="dxa"/>
            <w:shd w:val="clear" w:color="auto" w:fill="auto"/>
          </w:tcPr>
          <w:p w14:paraId="5C9F1E21" w14:textId="50AAB23F" w:rsidR="00575D8D" w:rsidRPr="005269E1"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95,756</w:t>
            </w:r>
          </w:p>
        </w:tc>
        <w:tc>
          <w:tcPr>
            <w:tcW w:w="1346" w:type="dxa"/>
            <w:shd w:val="clear" w:color="auto" w:fill="auto"/>
          </w:tcPr>
          <w:p w14:paraId="1EBCEBBE" w14:textId="03F3B73F" w:rsidR="00575D8D"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1,398,400</w:t>
            </w:r>
          </w:p>
        </w:tc>
        <w:tc>
          <w:tcPr>
            <w:tcW w:w="1347" w:type="dxa"/>
            <w:shd w:val="clear" w:color="auto" w:fill="auto"/>
          </w:tcPr>
          <w:p w14:paraId="0751ABB6" w14:textId="1D30F44D" w:rsidR="00575D8D"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326,496</w:t>
            </w:r>
          </w:p>
        </w:tc>
      </w:tr>
      <w:tr w:rsidR="00575D8D" w:rsidRPr="005269E1" w14:paraId="14F24AA6" w14:textId="6335252E" w:rsidTr="00B438EF">
        <w:tc>
          <w:tcPr>
            <w:tcW w:w="3544" w:type="dxa"/>
            <w:shd w:val="clear" w:color="auto" w:fill="auto"/>
          </w:tcPr>
          <w:p w14:paraId="286408FE" w14:textId="77777777" w:rsidR="00575D8D" w:rsidRPr="005269E1" w:rsidRDefault="00575D8D" w:rsidP="00575D8D">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Other comprehensive income (loss)</w:t>
            </w:r>
          </w:p>
        </w:tc>
        <w:tc>
          <w:tcPr>
            <w:tcW w:w="1346" w:type="dxa"/>
            <w:shd w:val="clear" w:color="auto" w:fill="auto"/>
          </w:tcPr>
          <w:p w14:paraId="20B9BAD0" w14:textId="69839D26" w:rsidR="00575D8D" w:rsidRPr="005269E1"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(8,133)</w:t>
            </w:r>
          </w:p>
        </w:tc>
        <w:tc>
          <w:tcPr>
            <w:tcW w:w="1347" w:type="dxa"/>
            <w:shd w:val="clear" w:color="auto" w:fill="auto"/>
          </w:tcPr>
          <w:p w14:paraId="10407C6E" w14:textId="1776ACB8" w:rsidR="00575D8D" w:rsidRPr="005269E1"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13,477</w:t>
            </w:r>
          </w:p>
        </w:tc>
        <w:tc>
          <w:tcPr>
            <w:tcW w:w="1346" w:type="dxa"/>
            <w:shd w:val="clear" w:color="auto" w:fill="auto"/>
          </w:tcPr>
          <w:p w14:paraId="0750B517" w14:textId="38120E92" w:rsidR="00575D8D"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(190,753)</w:t>
            </w:r>
          </w:p>
        </w:tc>
        <w:tc>
          <w:tcPr>
            <w:tcW w:w="1347" w:type="dxa"/>
            <w:shd w:val="clear" w:color="auto" w:fill="auto"/>
          </w:tcPr>
          <w:p w14:paraId="08E046AB" w14:textId="62CD8AC5" w:rsidR="00575D8D"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75,189</w:t>
            </w:r>
          </w:p>
        </w:tc>
      </w:tr>
      <w:tr w:rsidR="00575D8D" w:rsidRPr="005269E1" w14:paraId="178BAD0B" w14:textId="1F03CDF6" w:rsidTr="00B438EF">
        <w:tc>
          <w:tcPr>
            <w:tcW w:w="3544" w:type="dxa"/>
            <w:shd w:val="clear" w:color="auto" w:fill="auto"/>
          </w:tcPr>
          <w:p w14:paraId="2E268F1C" w14:textId="77777777" w:rsidR="00575D8D" w:rsidRPr="005269E1" w:rsidRDefault="00575D8D" w:rsidP="00575D8D">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 xml:space="preserve">Total comprehensive income </w:t>
            </w:r>
          </w:p>
        </w:tc>
        <w:tc>
          <w:tcPr>
            <w:tcW w:w="1346" w:type="dxa"/>
            <w:shd w:val="clear" w:color="auto" w:fill="auto"/>
          </w:tcPr>
          <w:p w14:paraId="184CDF9E" w14:textId="31637C42" w:rsidR="00575D8D" w:rsidRPr="005269E1"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1,212,420</w:t>
            </w:r>
          </w:p>
        </w:tc>
        <w:tc>
          <w:tcPr>
            <w:tcW w:w="1347" w:type="dxa"/>
            <w:shd w:val="clear" w:color="auto" w:fill="auto"/>
          </w:tcPr>
          <w:p w14:paraId="582B7DF3" w14:textId="6F01B6A4" w:rsidR="00575D8D" w:rsidRPr="005269E1"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109,233</w:t>
            </w:r>
          </w:p>
        </w:tc>
        <w:tc>
          <w:tcPr>
            <w:tcW w:w="1346" w:type="dxa"/>
            <w:shd w:val="clear" w:color="auto" w:fill="auto"/>
          </w:tcPr>
          <w:p w14:paraId="324864EB" w14:textId="722EEA52" w:rsidR="00575D8D" w:rsidRPr="005269E1"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1,207,647</w:t>
            </w:r>
          </w:p>
        </w:tc>
        <w:tc>
          <w:tcPr>
            <w:tcW w:w="1347" w:type="dxa"/>
            <w:shd w:val="clear" w:color="auto" w:fill="auto"/>
          </w:tcPr>
          <w:p w14:paraId="700126EA" w14:textId="27E0736D" w:rsidR="00575D8D" w:rsidRPr="005269E1" w:rsidRDefault="00B438EF" w:rsidP="00575D8D">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401,685</w:t>
            </w:r>
          </w:p>
        </w:tc>
      </w:tr>
    </w:tbl>
    <w:p w14:paraId="6D62461A" w14:textId="4A8D14B2" w:rsidR="00600EC6" w:rsidRDefault="00D95322" w:rsidP="009A6ECE">
      <w:pPr>
        <w:spacing w:before="240" w:after="0" w:line="240" w:lineRule="auto"/>
        <w:ind w:left="720"/>
        <w:jc w:val="both"/>
        <w:rPr>
          <w:rFonts w:ascii="Browallia New" w:hAnsi="Browallia New" w:cs="Browallia New"/>
          <w:sz w:val="28"/>
        </w:rPr>
      </w:pPr>
      <w:r w:rsidRPr="009A39B8">
        <w:rPr>
          <w:rFonts w:ascii="Browallia New" w:hAnsi="Browallia New" w:cs="Browallia New"/>
          <w:sz w:val="28"/>
        </w:rPr>
        <w:t xml:space="preserve">The Company has pledged </w:t>
      </w:r>
      <w:r w:rsidR="00600EC6">
        <w:rPr>
          <w:rFonts w:ascii="Browallia New" w:hAnsi="Browallia New" w:cs="Browallia New"/>
          <w:sz w:val="28"/>
        </w:rPr>
        <w:t>42.13</w:t>
      </w:r>
      <w:r w:rsidRPr="009A39B8">
        <w:rPr>
          <w:rFonts w:ascii="Browallia New" w:hAnsi="Browallia New" w:cs="Browallia New"/>
          <w:sz w:val="28"/>
        </w:rPr>
        <w:t xml:space="preserve">% of common shares of Eastern </w:t>
      </w:r>
      <w:r w:rsidR="00CC6D73" w:rsidRPr="009A39B8">
        <w:rPr>
          <w:rFonts w:ascii="Browallia New" w:hAnsi="Browallia New" w:cs="Browallia New"/>
          <w:sz w:val="28"/>
        </w:rPr>
        <w:t xml:space="preserve">Power Group </w:t>
      </w:r>
      <w:r w:rsidRPr="009A39B8">
        <w:rPr>
          <w:rFonts w:ascii="Browallia New" w:hAnsi="Browallia New" w:cs="Browallia New"/>
          <w:sz w:val="28"/>
        </w:rPr>
        <w:t>Plc.,</w:t>
      </w:r>
      <w:r w:rsidRPr="009A39B8">
        <w:rPr>
          <w:rFonts w:ascii="Browallia New" w:hAnsi="Browallia New" w:cs="Browallia New"/>
          <w:sz w:val="28"/>
          <w:cs/>
        </w:rPr>
        <w:t xml:space="preserve"> </w:t>
      </w:r>
      <w:r w:rsidRPr="009A39B8">
        <w:rPr>
          <w:rFonts w:ascii="Browallia New" w:hAnsi="Browallia New" w:cs="Browallia New"/>
          <w:spacing w:val="-6"/>
          <w:sz w:val="28"/>
          <w:cs/>
        </w:rPr>
        <w:t>(</w:t>
      </w:r>
      <w:r w:rsidRPr="009A39B8">
        <w:rPr>
          <w:rFonts w:ascii="Browallia New" w:hAnsi="Browallia New" w:cs="Browallia New"/>
          <w:spacing w:val="-6"/>
          <w:sz w:val="28"/>
        </w:rPr>
        <w:t>In 201</w:t>
      </w:r>
      <w:r w:rsidR="0004200A" w:rsidRPr="009A39B8">
        <w:rPr>
          <w:rFonts w:ascii="Browallia New" w:hAnsi="Browallia New" w:cs="Browallia New"/>
          <w:spacing w:val="-6"/>
          <w:sz w:val="28"/>
        </w:rPr>
        <w:t>9</w:t>
      </w:r>
      <w:r w:rsidRPr="009A39B8">
        <w:rPr>
          <w:rFonts w:ascii="Browallia New" w:hAnsi="Browallia New" w:cs="Browallia New"/>
          <w:spacing w:val="-6"/>
          <w:sz w:val="28"/>
        </w:rPr>
        <w:t xml:space="preserve"> : </w:t>
      </w:r>
      <w:r w:rsidR="0004200A" w:rsidRPr="009A39B8">
        <w:rPr>
          <w:rFonts w:ascii="Browallia New" w:hAnsi="Browallia New" w:cs="Browallia New"/>
          <w:spacing w:val="-6"/>
          <w:sz w:val="28"/>
        </w:rPr>
        <w:t>52.03</w:t>
      </w:r>
      <w:r w:rsidRPr="009A39B8">
        <w:rPr>
          <w:rFonts w:ascii="Browallia New" w:hAnsi="Browallia New" w:cs="Browallia New"/>
          <w:spacing w:val="-6"/>
          <w:sz w:val="28"/>
        </w:rPr>
        <w:t>%)</w:t>
      </w:r>
      <w:r w:rsidRPr="009A39B8">
        <w:rPr>
          <w:rFonts w:ascii="Browallia New" w:hAnsi="Browallia New" w:cs="Browallia New"/>
          <w:spacing w:val="-6"/>
          <w:sz w:val="28"/>
          <w:cs/>
        </w:rPr>
        <w:t xml:space="preserve">  </w:t>
      </w:r>
      <w:r w:rsidRPr="009A39B8">
        <w:rPr>
          <w:rFonts w:ascii="Browallia New" w:hAnsi="Browallia New" w:cs="Browallia New"/>
          <w:sz w:val="28"/>
        </w:rPr>
        <w:t>as collateral for the insurance of debentures</w:t>
      </w:r>
      <w:r w:rsidR="007C55A2" w:rsidRPr="009A39B8">
        <w:rPr>
          <w:rFonts w:ascii="Browallia New" w:hAnsi="Browallia New" w:cs="Browallia New"/>
          <w:sz w:val="28"/>
        </w:rPr>
        <w:t xml:space="preserve"> and 24.09% of common shares as collateral for the Company’s bank</w:t>
      </w:r>
      <w:r w:rsidR="007C55A2" w:rsidRPr="009A39B8">
        <w:rPr>
          <w:rFonts w:ascii="Browallia New" w:hAnsi="Browallia New" w:cs="Browallia New"/>
          <w:sz w:val="28"/>
          <w:cs/>
        </w:rPr>
        <w:t xml:space="preserve"> </w:t>
      </w:r>
      <w:r w:rsidR="007C55A2" w:rsidRPr="009A39B8">
        <w:rPr>
          <w:rFonts w:ascii="Browallia New" w:hAnsi="Browallia New" w:cs="Browallia New"/>
          <w:sz w:val="28"/>
        </w:rPr>
        <w:t>overdraft credit line and two subsidiaries long term from financial institution credit line total</w:t>
      </w:r>
      <w:r w:rsidR="00083719" w:rsidRPr="009A39B8">
        <w:rPr>
          <w:rFonts w:ascii="Browallia New" w:hAnsi="Browallia New" w:cs="Browallia New"/>
          <w:sz w:val="28"/>
        </w:rPr>
        <w:t xml:space="preserve">ing Baht 133 million (See </w:t>
      </w:r>
      <w:r w:rsidR="0004200A" w:rsidRPr="009A39B8">
        <w:rPr>
          <w:rFonts w:ascii="Browallia New" w:hAnsi="Browallia New" w:cs="Browallia New"/>
          <w:sz w:val="28"/>
        </w:rPr>
        <w:t xml:space="preserve">Condensed </w:t>
      </w:r>
      <w:r w:rsidR="00083719" w:rsidRPr="009A39B8">
        <w:rPr>
          <w:rFonts w:ascii="Browallia New" w:hAnsi="Browallia New" w:cs="Browallia New"/>
          <w:sz w:val="28"/>
        </w:rPr>
        <w:t>Note</w:t>
      </w:r>
      <w:r w:rsidR="0004200A" w:rsidRPr="009A39B8">
        <w:rPr>
          <w:rFonts w:ascii="Browallia New" w:hAnsi="Browallia New" w:cs="Browallia New"/>
          <w:sz w:val="28"/>
        </w:rPr>
        <w:t>s 1</w:t>
      </w:r>
      <w:r w:rsidR="007F6821" w:rsidRPr="009A39B8">
        <w:rPr>
          <w:rFonts w:ascii="Browallia New" w:hAnsi="Browallia New" w:cs="Browallia New"/>
          <w:sz w:val="28"/>
        </w:rPr>
        <w:t>9</w:t>
      </w:r>
      <w:r w:rsidR="002A0179" w:rsidRPr="009A39B8">
        <w:rPr>
          <w:rFonts w:ascii="Browallia New" w:hAnsi="Browallia New" w:cs="Browallia New"/>
          <w:sz w:val="28"/>
        </w:rPr>
        <w:t xml:space="preserve"> and </w:t>
      </w:r>
      <w:r w:rsidR="007F6821" w:rsidRPr="009A39B8">
        <w:rPr>
          <w:rFonts w:ascii="Browallia New" w:hAnsi="Browallia New" w:cs="Browallia New"/>
          <w:sz w:val="28"/>
        </w:rPr>
        <w:t>21</w:t>
      </w:r>
      <w:r w:rsidR="00083719" w:rsidRPr="009A39B8">
        <w:rPr>
          <w:rFonts w:ascii="Browallia New" w:hAnsi="Browallia New" w:cs="Browallia New"/>
          <w:sz w:val="28"/>
        </w:rPr>
        <w:t xml:space="preserve"> to the </w:t>
      </w:r>
      <w:r w:rsidR="0004200A" w:rsidRPr="009A39B8">
        <w:rPr>
          <w:rFonts w:ascii="Browallia New" w:hAnsi="Browallia New" w:cs="Browallia New"/>
          <w:sz w:val="28"/>
        </w:rPr>
        <w:t xml:space="preserve">interim </w:t>
      </w:r>
      <w:r w:rsidR="00083719" w:rsidRPr="009A39B8">
        <w:rPr>
          <w:rFonts w:ascii="Browallia New" w:hAnsi="Browallia New" w:cs="Browallia New"/>
          <w:sz w:val="28"/>
        </w:rPr>
        <w:t xml:space="preserve">financial </w:t>
      </w:r>
      <w:r w:rsidR="007F6821" w:rsidRPr="009A39B8">
        <w:rPr>
          <w:rFonts w:ascii="Browallia New" w:hAnsi="Browallia New" w:cs="Browallia New"/>
          <w:sz w:val="28"/>
        </w:rPr>
        <w:t>information</w:t>
      </w:r>
      <w:r w:rsidR="00083719" w:rsidRPr="009A39B8">
        <w:rPr>
          <w:rFonts w:ascii="Browallia New" w:hAnsi="Browallia New" w:cs="Browallia New"/>
          <w:sz w:val="28"/>
        </w:rPr>
        <w:t>).</w:t>
      </w:r>
    </w:p>
    <w:p w14:paraId="215FDDC3" w14:textId="77777777" w:rsidR="009A6ECE" w:rsidRPr="00600EC6" w:rsidRDefault="009A6ECE" w:rsidP="00DA17E9">
      <w:pPr>
        <w:spacing w:after="0" w:line="240" w:lineRule="auto"/>
        <w:jc w:val="both"/>
        <w:rPr>
          <w:rFonts w:ascii="Browallia New" w:hAnsi="Browallia New" w:cs="Browallia New"/>
          <w:sz w:val="28"/>
        </w:rPr>
      </w:pPr>
    </w:p>
    <w:p w14:paraId="1FC486C7" w14:textId="29CCB483" w:rsidR="004E18A3" w:rsidRPr="009A39B8" w:rsidRDefault="004E18A3" w:rsidP="00956B84">
      <w:pPr>
        <w:pStyle w:val="Heading1"/>
      </w:pPr>
      <w:bookmarkStart w:id="7" w:name="_Hlk40668809"/>
      <w:r w:rsidRPr="009A39B8">
        <w:t>1</w:t>
      </w:r>
      <w:r w:rsidR="00FD013E">
        <w:t>2</w:t>
      </w:r>
      <w:r w:rsidRPr="009A39B8">
        <w:t>.</w:t>
      </w:r>
      <w:r w:rsidR="00CB29D3" w:rsidRPr="009A39B8">
        <w:tab/>
      </w:r>
      <w:r w:rsidRPr="009A39B8">
        <w:t>INVESTMENTS IN SUBSIDIARIES</w:t>
      </w:r>
      <w:r w:rsidR="00E80569" w:rsidRPr="009A39B8">
        <w:t xml:space="preserve"> </w:t>
      </w:r>
      <w:r w:rsidR="00F77992" w:rsidRPr="009A39B8">
        <w:t>-</w:t>
      </w:r>
      <w:r w:rsidR="00E80569" w:rsidRPr="009A39B8">
        <w:t xml:space="preserve"> NET</w:t>
      </w:r>
    </w:p>
    <w:bookmarkEnd w:id="7"/>
    <w:p w14:paraId="517343E1" w14:textId="05BDFCAA" w:rsidR="00AD5E6D" w:rsidRPr="009A39B8" w:rsidRDefault="0079044C" w:rsidP="00956B84">
      <w:pPr>
        <w:pStyle w:val="NoSpacing"/>
        <w:spacing w:after="120"/>
        <w:jc w:val="both"/>
        <w:rPr>
          <w:rFonts w:ascii="Browallia New" w:hAnsi="Browallia New" w:cs="Browallia New"/>
          <w:sz w:val="28"/>
        </w:rPr>
      </w:pPr>
      <w:r w:rsidRPr="009A39B8">
        <w:rPr>
          <w:rFonts w:ascii="Browallia New" w:hAnsi="Browallia New" w:cs="Browallia New"/>
          <w:sz w:val="28"/>
        </w:rPr>
        <w:t>1</w:t>
      </w:r>
      <w:r w:rsidR="00FD013E">
        <w:rPr>
          <w:rFonts w:ascii="Browallia New" w:hAnsi="Browallia New" w:cs="Browallia New"/>
          <w:sz w:val="28"/>
        </w:rPr>
        <w:t>2</w:t>
      </w:r>
      <w:r w:rsidRPr="009A39B8">
        <w:rPr>
          <w:rFonts w:ascii="Browallia New" w:hAnsi="Browallia New" w:cs="Browallia New"/>
          <w:sz w:val="28"/>
        </w:rPr>
        <w:t>.1</w:t>
      </w:r>
      <w:r w:rsidRPr="009A39B8">
        <w:rPr>
          <w:rFonts w:ascii="Browallia New" w:hAnsi="Browallia New" w:cs="Browallia New"/>
          <w:sz w:val="28"/>
        </w:rPr>
        <w:tab/>
      </w:r>
      <w:r w:rsidR="00AD5E6D" w:rsidRPr="009A39B8">
        <w:rPr>
          <w:rFonts w:ascii="Browallia New" w:hAnsi="Browallia New" w:cs="Browallia New"/>
          <w:sz w:val="28"/>
        </w:rPr>
        <w:t>Investment</w:t>
      </w:r>
      <w:r w:rsidRPr="009A39B8">
        <w:rPr>
          <w:rFonts w:ascii="Browallia New" w:hAnsi="Browallia New" w:cs="Browallia New"/>
          <w:sz w:val="28"/>
        </w:rPr>
        <w:t>s</w:t>
      </w:r>
      <w:r w:rsidR="00AD5E6D" w:rsidRPr="009A39B8">
        <w:rPr>
          <w:rFonts w:ascii="Browallia New" w:hAnsi="Browallia New" w:cs="Browallia New"/>
          <w:sz w:val="28"/>
        </w:rPr>
        <w:t xml:space="preserve"> in subsidiaries consist of.-</w:t>
      </w:r>
    </w:p>
    <w:tbl>
      <w:tblPr>
        <w:tblW w:w="9640" w:type="dxa"/>
        <w:jc w:val="center"/>
        <w:tblLayout w:type="fixed"/>
        <w:tblLook w:val="04A0" w:firstRow="1" w:lastRow="0" w:firstColumn="1" w:lastColumn="0" w:noHBand="0" w:noVBand="1"/>
      </w:tblPr>
      <w:tblGrid>
        <w:gridCol w:w="1810"/>
        <w:gridCol w:w="458"/>
        <w:gridCol w:w="574"/>
        <w:gridCol w:w="277"/>
        <w:gridCol w:w="70"/>
        <w:gridCol w:w="922"/>
        <w:gridCol w:w="801"/>
        <w:gridCol w:w="22"/>
        <w:gridCol w:w="826"/>
        <w:gridCol w:w="999"/>
        <w:gridCol w:w="1038"/>
        <w:gridCol w:w="921"/>
        <w:gridCol w:w="922"/>
      </w:tblGrid>
      <w:tr w:rsidR="0081486B" w:rsidRPr="0088469A" w14:paraId="5D6AB5F0" w14:textId="77777777" w:rsidTr="0088469A">
        <w:trPr>
          <w:trHeight w:val="20"/>
          <w:tblHeader/>
          <w:jc w:val="center"/>
        </w:trPr>
        <w:tc>
          <w:tcPr>
            <w:tcW w:w="2268" w:type="dxa"/>
            <w:gridSpan w:val="2"/>
            <w:shd w:val="clear" w:color="auto" w:fill="auto"/>
          </w:tcPr>
          <w:p w14:paraId="4DFFE26F" w14:textId="77777777" w:rsidR="0081486B" w:rsidRPr="0088469A" w:rsidRDefault="0081486B" w:rsidP="0088469A">
            <w:pPr>
              <w:pStyle w:val="NoSpacing"/>
              <w:rPr>
                <w:rFonts w:ascii="Browallia New" w:hAnsi="Browallia New" w:cs="Browallia New"/>
                <w:sz w:val="26"/>
                <w:szCs w:val="26"/>
              </w:rPr>
            </w:pPr>
          </w:p>
        </w:tc>
        <w:tc>
          <w:tcPr>
            <w:tcW w:w="1843" w:type="dxa"/>
            <w:gridSpan w:val="4"/>
            <w:shd w:val="clear" w:color="auto" w:fill="auto"/>
          </w:tcPr>
          <w:p w14:paraId="4986729B" w14:textId="40477828" w:rsidR="0081486B" w:rsidRPr="0088469A" w:rsidRDefault="0081486B" w:rsidP="0088469A">
            <w:pPr>
              <w:pStyle w:val="NoSpacing"/>
              <w:jc w:val="center"/>
              <w:rPr>
                <w:rFonts w:ascii="Browallia New" w:hAnsi="Browallia New" w:cs="Browallia New"/>
                <w:sz w:val="26"/>
                <w:szCs w:val="26"/>
              </w:rPr>
            </w:pPr>
          </w:p>
        </w:tc>
        <w:tc>
          <w:tcPr>
            <w:tcW w:w="1649" w:type="dxa"/>
            <w:gridSpan w:val="3"/>
            <w:shd w:val="clear" w:color="auto" w:fill="auto"/>
          </w:tcPr>
          <w:p w14:paraId="6C9E920A" w14:textId="4C03D16F" w:rsidR="0081486B" w:rsidRPr="0088469A" w:rsidRDefault="0081486B" w:rsidP="0088469A">
            <w:pPr>
              <w:pStyle w:val="NoSpacing"/>
              <w:rPr>
                <w:rFonts w:ascii="Browallia New" w:hAnsi="Browallia New" w:cs="Browallia New"/>
                <w:sz w:val="26"/>
                <w:szCs w:val="26"/>
              </w:rPr>
            </w:pPr>
          </w:p>
        </w:tc>
        <w:tc>
          <w:tcPr>
            <w:tcW w:w="3880" w:type="dxa"/>
            <w:gridSpan w:val="4"/>
            <w:shd w:val="clear" w:color="auto" w:fill="auto"/>
            <w:vAlign w:val="bottom"/>
          </w:tcPr>
          <w:p w14:paraId="1A55820C" w14:textId="02DB2D4F" w:rsidR="0081486B" w:rsidRPr="0088469A" w:rsidRDefault="0081486B" w:rsidP="00E722FB">
            <w:pPr>
              <w:pStyle w:val="NoSpacing"/>
              <w:pBdr>
                <w:bottom w:val="single" w:sz="4" w:space="1" w:color="auto"/>
              </w:pBdr>
              <w:jc w:val="center"/>
              <w:rPr>
                <w:rFonts w:ascii="Browallia New" w:hAnsi="Browallia New" w:cs="Browallia New"/>
                <w:sz w:val="26"/>
                <w:szCs w:val="26"/>
              </w:rPr>
            </w:pPr>
            <w:r w:rsidRPr="0088469A">
              <w:rPr>
                <w:rFonts w:ascii="Browallia New" w:hAnsi="Browallia New" w:cs="Browallia New"/>
                <w:sz w:val="26"/>
                <w:szCs w:val="26"/>
              </w:rPr>
              <w:t>Unit : Thousand Baht</w:t>
            </w:r>
          </w:p>
        </w:tc>
      </w:tr>
      <w:tr w:rsidR="003D2418" w:rsidRPr="0088469A" w14:paraId="2A5190FD" w14:textId="77777777" w:rsidTr="0088469A">
        <w:trPr>
          <w:trHeight w:val="20"/>
          <w:tblHeader/>
          <w:jc w:val="center"/>
        </w:trPr>
        <w:tc>
          <w:tcPr>
            <w:tcW w:w="2268" w:type="dxa"/>
            <w:gridSpan w:val="2"/>
            <w:shd w:val="clear" w:color="auto" w:fill="auto"/>
          </w:tcPr>
          <w:p w14:paraId="61D29F23" w14:textId="77777777" w:rsidR="00F90D38" w:rsidRPr="0088469A" w:rsidRDefault="00F90D38" w:rsidP="0088469A">
            <w:pPr>
              <w:pStyle w:val="NoSpacing"/>
              <w:rPr>
                <w:rFonts w:ascii="Browallia New" w:hAnsi="Browallia New" w:cs="Browallia New"/>
                <w:sz w:val="26"/>
                <w:szCs w:val="26"/>
              </w:rPr>
            </w:pPr>
          </w:p>
        </w:tc>
        <w:tc>
          <w:tcPr>
            <w:tcW w:w="1843" w:type="dxa"/>
            <w:gridSpan w:val="4"/>
            <w:shd w:val="clear" w:color="auto" w:fill="auto"/>
          </w:tcPr>
          <w:p w14:paraId="682FF195" w14:textId="39EFF341" w:rsidR="00F90D38" w:rsidRPr="0088469A" w:rsidRDefault="00F90D38" w:rsidP="0088469A">
            <w:pPr>
              <w:pStyle w:val="NoSpacing"/>
              <w:jc w:val="center"/>
              <w:rPr>
                <w:rFonts w:ascii="Browallia New" w:hAnsi="Browallia New" w:cs="Browallia New"/>
                <w:sz w:val="26"/>
                <w:szCs w:val="26"/>
              </w:rPr>
            </w:pPr>
          </w:p>
        </w:tc>
        <w:tc>
          <w:tcPr>
            <w:tcW w:w="1649" w:type="dxa"/>
            <w:gridSpan w:val="3"/>
            <w:shd w:val="clear" w:color="auto" w:fill="auto"/>
            <w:vAlign w:val="bottom"/>
          </w:tcPr>
          <w:p w14:paraId="1253C23D" w14:textId="03454A5A" w:rsidR="00F90D38" w:rsidRPr="0088469A" w:rsidRDefault="00F90D38" w:rsidP="0088469A">
            <w:pPr>
              <w:pStyle w:val="NoSpacing"/>
              <w:jc w:val="center"/>
              <w:rPr>
                <w:rFonts w:ascii="Browallia New" w:hAnsi="Browallia New" w:cs="Browallia New"/>
                <w:sz w:val="26"/>
                <w:szCs w:val="26"/>
              </w:rPr>
            </w:pPr>
          </w:p>
        </w:tc>
        <w:tc>
          <w:tcPr>
            <w:tcW w:w="3880" w:type="dxa"/>
            <w:gridSpan w:val="4"/>
            <w:shd w:val="clear" w:color="auto" w:fill="auto"/>
            <w:vAlign w:val="bottom"/>
          </w:tcPr>
          <w:p w14:paraId="324F6139" w14:textId="77777777" w:rsidR="00F90D38" w:rsidRPr="0088469A" w:rsidRDefault="009526C3" w:rsidP="00E722FB">
            <w:pPr>
              <w:pStyle w:val="NoSpacing"/>
              <w:pBdr>
                <w:bottom w:val="single" w:sz="4" w:space="1" w:color="auto"/>
              </w:pBdr>
              <w:jc w:val="center"/>
              <w:rPr>
                <w:rFonts w:ascii="Browallia New" w:hAnsi="Browallia New" w:cs="Browallia New"/>
                <w:sz w:val="26"/>
                <w:szCs w:val="26"/>
              </w:rPr>
            </w:pPr>
            <w:r w:rsidRPr="0088469A">
              <w:rPr>
                <w:rFonts w:ascii="Browallia New" w:hAnsi="Browallia New" w:cs="Browallia New"/>
                <w:sz w:val="26"/>
                <w:szCs w:val="26"/>
              </w:rPr>
              <w:t>Separate</w:t>
            </w:r>
          </w:p>
        </w:tc>
      </w:tr>
      <w:tr w:rsidR="00401692" w:rsidRPr="0088469A" w14:paraId="68F459E2" w14:textId="77777777" w:rsidTr="0088469A">
        <w:trPr>
          <w:trHeight w:val="20"/>
          <w:tblHeader/>
          <w:jc w:val="center"/>
        </w:trPr>
        <w:tc>
          <w:tcPr>
            <w:tcW w:w="1810" w:type="dxa"/>
            <w:shd w:val="clear" w:color="auto" w:fill="auto"/>
          </w:tcPr>
          <w:p w14:paraId="1634061D" w14:textId="77777777" w:rsidR="00401692" w:rsidRPr="0088469A" w:rsidRDefault="00401692" w:rsidP="00401692">
            <w:pPr>
              <w:pStyle w:val="NoSpacing"/>
              <w:rPr>
                <w:rFonts w:ascii="Browallia New" w:hAnsi="Browallia New" w:cs="Browallia New"/>
                <w:sz w:val="26"/>
                <w:szCs w:val="26"/>
              </w:rPr>
            </w:pPr>
          </w:p>
        </w:tc>
        <w:tc>
          <w:tcPr>
            <w:tcW w:w="458" w:type="dxa"/>
            <w:shd w:val="clear" w:color="auto" w:fill="auto"/>
          </w:tcPr>
          <w:p w14:paraId="64DB55F5" w14:textId="77777777" w:rsidR="00401692" w:rsidRPr="0088469A" w:rsidRDefault="00401692" w:rsidP="00401692">
            <w:pPr>
              <w:pStyle w:val="NoSpacing"/>
              <w:rPr>
                <w:rFonts w:ascii="Browallia New" w:hAnsi="Browallia New" w:cs="Browallia New"/>
                <w:sz w:val="26"/>
                <w:szCs w:val="26"/>
              </w:rPr>
            </w:pPr>
          </w:p>
        </w:tc>
        <w:tc>
          <w:tcPr>
            <w:tcW w:w="1843" w:type="dxa"/>
            <w:gridSpan w:val="4"/>
            <w:shd w:val="clear" w:color="auto" w:fill="auto"/>
          </w:tcPr>
          <w:p w14:paraId="5012F82B" w14:textId="77777777" w:rsidR="0088469A" w:rsidRPr="0088469A" w:rsidRDefault="0088469A" w:rsidP="0088469A">
            <w:pPr>
              <w:pStyle w:val="NoSpacing"/>
              <w:pBdr>
                <w:bottom w:val="single" w:sz="4" w:space="1" w:color="auto"/>
              </w:pBdr>
              <w:jc w:val="center"/>
              <w:rPr>
                <w:rFonts w:ascii="Browallia New" w:hAnsi="Browallia New" w:cs="Browallia New"/>
                <w:sz w:val="26"/>
                <w:szCs w:val="26"/>
              </w:rPr>
            </w:pPr>
          </w:p>
          <w:p w14:paraId="64557338" w14:textId="435C897A" w:rsidR="0088469A" w:rsidRPr="0088469A" w:rsidRDefault="0088469A" w:rsidP="0088469A">
            <w:pPr>
              <w:pStyle w:val="NoSpacing"/>
              <w:pBdr>
                <w:bottom w:val="single" w:sz="4" w:space="1" w:color="auto"/>
              </w:pBdr>
              <w:jc w:val="center"/>
              <w:rPr>
                <w:rFonts w:ascii="Browallia New" w:hAnsi="Browallia New" w:cs="Browallia New"/>
                <w:sz w:val="26"/>
                <w:szCs w:val="26"/>
              </w:rPr>
            </w:pPr>
            <w:r w:rsidRPr="0088469A">
              <w:rPr>
                <w:rFonts w:ascii="Browallia New" w:hAnsi="Browallia New" w:cs="Browallia New"/>
                <w:sz w:val="26"/>
                <w:szCs w:val="26"/>
              </w:rPr>
              <w:t>Paid-up share capital</w:t>
            </w:r>
          </w:p>
          <w:p w14:paraId="4D7D8686" w14:textId="4B6D018F" w:rsidR="0081486B" w:rsidRPr="0088469A" w:rsidRDefault="00DE72CA" w:rsidP="0088469A">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w:t>
            </w:r>
            <w:r w:rsidR="0088469A" w:rsidRPr="0088469A">
              <w:rPr>
                <w:rFonts w:ascii="Browallia New" w:hAnsi="Browallia New" w:cs="Browallia New"/>
                <w:sz w:val="26"/>
                <w:szCs w:val="26"/>
              </w:rPr>
              <w:t>Thousand Baht</w:t>
            </w:r>
            <w:r>
              <w:rPr>
                <w:rFonts w:ascii="Browallia New" w:hAnsi="Browallia New" w:cs="Browallia New"/>
                <w:sz w:val="26"/>
                <w:szCs w:val="26"/>
              </w:rPr>
              <w:t>)</w:t>
            </w:r>
            <w:r w:rsidR="0088469A" w:rsidRPr="0088469A">
              <w:rPr>
                <w:rFonts w:ascii="Browallia New" w:hAnsi="Browallia New" w:cs="Browallia New"/>
                <w:sz w:val="26"/>
                <w:szCs w:val="26"/>
              </w:rPr>
              <w:t xml:space="preserve"> </w:t>
            </w:r>
          </w:p>
        </w:tc>
        <w:tc>
          <w:tcPr>
            <w:tcW w:w="1649" w:type="dxa"/>
            <w:gridSpan w:val="3"/>
            <w:shd w:val="clear" w:color="auto" w:fill="auto"/>
            <w:vAlign w:val="bottom"/>
          </w:tcPr>
          <w:p w14:paraId="7D9B17ED" w14:textId="77777777" w:rsidR="0088469A" w:rsidRPr="0088469A" w:rsidRDefault="0088469A" w:rsidP="0088469A">
            <w:pPr>
              <w:pStyle w:val="NoSpacing"/>
              <w:pBdr>
                <w:bottom w:val="single" w:sz="4" w:space="1" w:color="auto"/>
              </w:pBdr>
              <w:jc w:val="center"/>
              <w:rPr>
                <w:rFonts w:ascii="Browallia New" w:hAnsi="Browallia New" w:cs="Browallia New"/>
                <w:sz w:val="26"/>
                <w:szCs w:val="26"/>
              </w:rPr>
            </w:pPr>
          </w:p>
          <w:p w14:paraId="74DFD7DC" w14:textId="02C76437" w:rsidR="0088469A" w:rsidRPr="0088469A" w:rsidRDefault="0088469A" w:rsidP="0088469A">
            <w:pPr>
              <w:pStyle w:val="NoSpacing"/>
              <w:pBdr>
                <w:bottom w:val="single" w:sz="4" w:space="1" w:color="auto"/>
              </w:pBdr>
              <w:jc w:val="center"/>
              <w:rPr>
                <w:rFonts w:ascii="Browallia New" w:hAnsi="Browallia New" w:cs="Browallia New"/>
                <w:sz w:val="26"/>
                <w:szCs w:val="26"/>
              </w:rPr>
            </w:pPr>
            <w:r w:rsidRPr="0088469A">
              <w:rPr>
                <w:rFonts w:ascii="Browallia New" w:hAnsi="Browallia New" w:cs="Browallia New"/>
                <w:sz w:val="26"/>
                <w:szCs w:val="26"/>
              </w:rPr>
              <w:t>Percentage of</w:t>
            </w:r>
          </w:p>
          <w:p w14:paraId="639E9972" w14:textId="41F1D0B0" w:rsidR="00401692" w:rsidRPr="0088469A" w:rsidRDefault="00975443" w:rsidP="0088469A">
            <w:pPr>
              <w:pStyle w:val="NoSpacing"/>
              <w:pBdr>
                <w:bottom w:val="single" w:sz="4" w:space="1" w:color="auto"/>
              </w:pBdr>
              <w:jc w:val="center"/>
              <w:rPr>
                <w:rFonts w:ascii="Browallia New" w:hAnsi="Browallia New" w:cs="Browallia New"/>
                <w:sz w:val="26"/>
                <w:szCs w:val="26"/>
              </w:rPr>
            </w:pPr>
            <w:r w:rsidRPr="0088469A">
              <w:rPr>
                <w:rFonts w:ascii="Browallia New" w:hAnsi="Browallia New" w:cs="Browallia New"/>
                <w:sz w:val="26"/>
                <w:szCs w:val="26"/>
              </w:rPr>
              <w:t>holding (%)</w:t>
            </w:r>
          </w:p>
        </w:tc>
        <w:tc>
          <w:tcPr>
            <w:tcW w:w="2037" w:type="dxa"/>
            <w:gridSpan w:val="2"/>
            <w:shd w:val="clear" w:color="auto" w:fill="auto"/>
            <w:vAlign w:val="bottom"/>
          </w:tcPr>
          <w:p w14:paraId="19E41EB6" w14:textId="77777777" w:rsidR="0088469A" w:rsidRPr="0088469A" w:rsidRDefault="0088469A" w:rsidP="0088469A">
            <w:pPr>
              <w:pStyle w:val="NoSpacing"/>
              <w:pBdr>
                <w:bottom w:val="single" w:sz="4" w:space="1" w:color="auto"/>
              </w:pBdr>
              <w:jc w:val="center"/>
              <w:rPr>
                <w:rFonts w:ascii="Browallia New" w:hAnsi="Browallia New" w:cs="Browallia New"/>
                <w:sz w:val="26"/>
                <w:szCs w:val="26"/>
              </w:rPr>
            </w:pPr>
          </w:p>
          <w:p w14:paraId="06E68725" w14:textId="77777777" w:rsidR="0088469A" w:rsidRPr="0088469A" w:rsidRDefault="0088469A" w:rsidP="0088469A">
            <w:pPr>
              <w:pStyle w:val="NoSpacing"/>
              <w:pBdr>
                <w:bottom w:val="single" w:sz="4" w:space="1" w:color="auto"/>
              </w:pBdr>
              <w:jc w:val="center"/>
              <w:rPr>
                <w:rFonts w:ascii="Browallia New" w:hAnsi="Browallia New" w:cs="Browallia New"/>
                <w:sz w:val="26"/>
                <w:szCs w:val="26"/>
              </w:rPr>
            </w:pPr>
          </w:p>
          <w:p w14:paraId="5671914A" w14:textId="5F7AD913" w:rsidR="00401692" w:rsidRPr="0088469A" w:rsidRDefault="00401692" w:rsidP="0088469A">
            <w:pPr>
              <w:pStyle w:val="NoSpacing"/>
              <w:pBdr>
                <w:bottom w:val="single" w:sz="4" w:space="1" w:color="auto"/>
              </w:pBdr>
              <w:jc w:val="center"/>
              <w:rPr>
                <w:rFonts w:ascii="Browallia New" w:hAnsi="Browallia New" w:cs="Browallia New"/>
                <w:sz w:val="26"/>
                <w:szCs w:val="26"/>
              </w:rPr>
            </w:pPr>
            <w:r w:rsidRPr="0088469A">
              <w:rPr>
                <w:rFonts w:ascii="Browallia New" w:hAnsi="Browallia New" w:cs="Browallia New"/>
                <w:sz w:val="26"/>
                <w:szCs w:val="26"/>
              </w:rPr>
              <w:t>Cost Method</w:t>
            </w:r>
          </w:p>
        </w:tc>
        <w:tc>
          <w:tcPr>
            <w:tcW w:w="1843" w:type="dxa"/>
            <w:gridSpan w:val="2"/>
            <w:shd w:val="clear" w:color="auto" w:fill="auto"/>
            <w:vAlign w:val="bottom"/>
          </w:tcPr>
          <w:p w14:paraId="5DDFACC8" w14:textId="62DFDD14" w:rsidR="00401692" w:rsidRPr="0088469A" w:rsidRDefault="00401692" w:rsidP="0088469A">
            <w:pPr>
              <w:pStyle w:val="NoSpacing"/>
              <w:pBdr>
                <w:bottom w:val="single" w:sz="4" w:space="1" w:color="auto"/>
              </w:pBdr>
              <w:jc w:val="center"/>
              <w:rPr>
                <w:rFonts w:ascii="Browallia New" w:hAnsi="Browallia New" w:cs="Browallia New"/>
                <w:sz w:val="26"/>
                <w:szCs w:val="26"/>
              </w:rPr>
            </w:pPr>
            <w:r w:rsidRPr="0088469A">
              <w:rPr>
                <w:rFonts w:ascii="Browallia New" w:hAnsi="Browallia New" w:cs="Browallia New"/>
                <w:sz w:val="26"/>
                <w:szCs w:val="26"/>
              </w:rPr>
              <w:t>Dividends received</w:t>
            </w:r>
            <w:r w:rsidR="0088469A" w:rsidRPr="00600EC6">
              <w:rPr>
                <w:rFonts w:ascii="Browallia New" w:hAnsi="Browallia New" w:cs="Browallia New"/>
                <w:sz w:val="26"/>
                <w:szCs w:val="26"/>
              </w:rPr>
              <w:t xml:space="preserve"> </w:t>
            </w:r>
            <w:r w:rsidR="0088469A" w:rsidRPr="0088469A">
              <w:rPr>
                <w:rFonts w:ascii="Browallia New" w:hAnsi="Browallia New" w:cs="Browallia New"/>
                <w:sz w:val="26"/>
                <w:szCs w:val="26"/>
              </w:rPr>
              <w:t>f</w:t>
            </w:r>
            <w:r w:rsidR="0088469A" w:rsidRPr="00600EC6">
              <w:rPr>
                <w:rFonts w:ascii="Browallia New" w:hAnsi="Browallia New" w:cs="Browallia New"/>
                <w:sz w:val="26"/>
                <w:szCs w:val="26"/>
              </w:rPr>
              <w:t>or the nine month period ended</w:t>
            </w:r>
          </w:p>
        </w:tc>
      </w:tr>
      <w:tr w:rsidR="007715DD" w:rsidRPr="0088469A" w14:paraId="60E6B4CC" w14:textId="77777777" w:rsidTr="0088469A">
        <w:trPr>
          <w:trHeight w:val="20"/>
          <w:tblHeader/>
          <w:jc w:val="center"/>
        </w:trPr>
        <w:tc>
          <w:tcPr>
            <w:tcW w:w="1810" w:type="dxa"/>
            <w:shd w:val="clear" w:color="auto" w:fill="auto"/>
          </w:tcPr>
          <w:p w14:paraId="01291C28" w14:textId="77777777" w:rsidR="007715DD" w:rsidRPr="0088469A" w:rsidRDefault="007715DD" w:rsidP="007715DD">
            <w:pPr>
              <w:pStyle w:val="NoSpacing"/>
              <w:rPr>
                <w:rFonts w:ascii="Browallia New" w:hAnsi="Browallia New" w:cs="Browallia New"/>
                <w:sz w:val="26"/>
                <w:szCs w:val="26"/>
              </w:rPr>
            </w:pPr>
          </w:p>
        </w:tc>
        <w:tc>
          <w:tcPr>
            <w:tcW w:w="458" w:type="dxa"/>
            <w:shd w:val="clear" w:color="auto" w:fill="auto"/>
          </w:tcPr>
          <w:p w14:paraId="2129D0F9" w14:textId="77777777" w:rsidR="007715DD" w:rsidRPr="0088469A" w:rsidRDefault="007715DD" w:rsidP="007715DD">
            <w:pPr>
              <w:pStyle w:val="NoSpacing"/>
              <w:rPr>
                <w:rFonts w:ascii="Browallia New" w:hAnsi="Browallia New" w:cs="Browallia New"/>
                <w:sz w:val="26"/>
                <w:szCs w:val="26"/>
              </w:rPr>
            </w:pPr>
          </w:p>
        </w:tc>
        <w:tc>
          <w:tcPr>
            <w:tcW w:w="921" w:type="dxa"/>
            <w:gridSpan w:val="3"/>
            <w:shd w:val="clear" w:color="auto" w:fill="auto"/>
            <w:vAlign w:val="bottom"/>
          </w:tcPr>
          <w:p w14:paraId="5C429AE7" w14:textId="488F4153" w:rsidR="007715DD" w:rsidRPr="0088469A" w:rsidRDefault="00990DC8" w:rsidP="007715DD">
            <w:pPr>
              <w:pStyle w:val="NoSpacing"/>
              <w:pBdr>
                <w:bottom w:val="single" w:sz="4" w:space="1" w:color="auto"/>
              </w:pBdr>
              <w:jc w:val="center"/>
              <w:rPr>
                <w:rFonts w:ascii="Browallia New" w:hAnsi="Browallia New" w:cs="Browallia New"/>
                <w:sz w:val="26"/>
                <w:szCs w:val="26"/>
              </w:rPr>
            </w:pPr>
            <w:r w:rsidRPr="0088469A">
              <w:rPr>
                <w:rFonts w:ascii="Browallia New" w:hAnsi="Browallia New" w:cs="Browallia New"/>
                <w:sz w:val="26"/>
                <w:szCs w:val="26"/>
              </w:rPr>
              <w:t>Sep</w:t>
            </w:r>
            <w:r w:rsidR="00CB29D3" w:rsidRPr="0088469A">
              <w:rPr>
                <w:rFonts w:ascii="Browallia New" w:hAnsi="Browallia New" w:cs="Browallia New"/>
                <w:sz w:val="26"/>
                <w:szCs w:val="26"/>
              </w:rPr>
              <w:t xml:space="preserve"> 30, </w:t>
            </w:r>
            <w:r w:rsidR="007715DD" w:rsidRPr="0088469A">
              <w:rPr>
                <w:rFonts w:ascii="Browallia New" w:hAnsi="Browallia New" w:cs="Browallia New"/>
                <w:sz w:val="26"/>
                <w:szCs w:val="26"/>
              </w:rPr>
              <w:t>2020</w:t>
            </w:r>
          </w:p>
        </w:tc>
        <w:tc>
          <w:tcPr>
            <w:tcW w:w="922" w:type="dxa"/>
            <w:shd w:val="clear" w:color="auto" w:fill="auto"/>
            <w:vAlign w:val="bottom"/>
          </w:tcPr>
          <w:p w14:paraId="023D68F9" w14:textId="77777777" w:rsidR="007715DD" w:rsidRPr="0088469A" w:rsidRDefault="007715DD" w:rsidP="007715DD">
            <w:pPr>
              <w:pStyle w:val="NoSpacing"/>
              <w:pBdr>
                <w:bottom w:val="single" w:sz="4" w:space="1" w:color="auto"/>
              </w:pBdr>
              <w:jc w:val="center"/>
              <w:rPr>
                <w:rFonts w:ascii="Browallia New" w:hAnsi="Browallia New" w:cs="Browallia New"/>
                <w:sz w:val="26"/>
                <w:szCs w:val="26"/>
              </w:rPr>
            </w:pPr>
            <w:r w:rsidRPr="0088469A">
              <w:rPr>
                <w:rFonts w:ascii="Browallia New" w:hAnsi="Browallia New" w:cs="Browallia New"/>
                <w:sz w:val="26"/>
                <w:szCs w:val="26"/>
              </w:rPr>
              <w:t>Dec 31, 2019</w:t>
            </w:r>
          </w:p>
        </w:tc>
        <w:tc>
          <w:tcPr>
            <w:tcW w:w="823" w:type="dxa"/>
            <w:gridSpan w:val="2"/>
            <w:shd w:val="clear" w:color="auto" w:fill="auto"/>
            <w:vAlign w:val="bottom"/>
          </w:tcPr>
          <w:p w14:paraId="08F0DA8C" w14:textId="73AB3718" w:rsidR="007715DD" w:rsidRPr="0088469A" w:rsidRDefault="00990DC8" w:rsidP="007715DD">
            <w:pPr>
              <w:pStyle w:val="NoSpacing"/>
              <w:pBdr>
                <w:bottom w:val="single" w:sz="4" w:space="1" w:color="auto"/>
              </w:pBdr>
              <w:jc w:val="center"/>
              <w:rPr>
                <w:rFonts w:ascii="Browallia New" w:hAnsi="Browallia New" w:cs="Browallia New"/>
                <w:sz w:val="26"/>
                <w:szCs w:val="26"/>
              </w:rPr>
            </w:pPr>
            <w:r w:rsidRPr="0088469A">
              <w:rPr>
                <w:rFonts w:ascii="Browallia New" w:hAnsi="Browallia New" w:cs="Browallia New"/>
                <w:sz w:val="26"/>
                <w:szCs w:val="26"/>
              </w:rPr>
              <w:t>Sep</w:t>
            </w:r>
            <w:r w:rsidR="00CB29D3" w:rsidRPr="0088469A">
              <w:rPr>
                <w:rFonts w:ascii="Browallia New" w:hAnsi="Browallia New" w:cs="Browallia New"/>
                <w:sz w:val="26"/>
                <w:szCs w:val="26"/>
              </w:rPr>
              <w:t xml:space="preserve"> 30, </w:t>
            </w:r>
            <w:r w:rsidR="007715DD" w:rsidRPr="0088469A">
              <w:rPr>
                <w:rFonts w:ascii="Browallia New" w:hAnsi="Browallia New" w:cs="Browallia New"/>
                <w:sz w:val="26"/>
                <w:szCs w:val="26"/>
              </w:rPr>
              <w:t>2020</w:t>
            </w:r>
          </w:p>
        </w:tc>
        <w:tc>
          <w:tcPr>
            <w:tcW w:w="826" w:type="dxa"/>
            <w:shd w:val="clear" w:color="auto" w:fill="auto"/>
            <w:vAlign w:val="bottom"/>
          </w:tcPr>
          <w:p w14:paraId="1AFCE848" w14:textId="77777777" w:rsidR="007715DD" w:rsidRPr="0088469A" w:rsidRDefault="007715DD" w:rsidP="007715DD">
            <w:pPr>
              <w:pStyle w:val="NoSpacing"/>
              <w:pBdr>
                <w:bottom w:val="single" w:sz="4" w:space="1" w:color="auto"/>
              </w:pBdr>
              <w:jc w:val="center"/>
              <w:rPr>
                <w:rFonts w:ascii="Browallia New" w:hAnsi="Browallia New" w:cs="Browallia New"/>
                <w:sz w:val="26"/>
                <w:szCs w:val="26"/>
              </w:rPr>
            </w:pPr>
            <w:r w:rsidRPr="0088469A">
              <w:rPr>
                <w:rFonts w:ascii="Browallia New" w:hAnsi="Browallia New" w:cs="Browallia New"/>
                <w:sz w:val="26"/>
                <w:szCs w:val="26"/>
              </w:rPr>
              <w:t>Dec 31, 2019</w:t>
            </w:r>
          </w:p>
        </w:tc>
        <w:tc>
          <w:tcPr>
            <w:tcW w:w="999" w:type="dxa"/>
            <w:shd w:val="clear" w:color="auto" w:fill="auto"/>
            <w:vAlign w:val="bottom"/>
          </w:tcPr>
          <w:p w14:paraId="7367DE32" w14:textId="0A6D7E7F" w:rsidR="007715DD" w:rsidRPr="0088469A" w:rsidRDefault="00990DC8" w:rsidP="007715DD">
            <w:pPr>
              <w:pStyle w:val="NoSpacing"/>
              <w:pBdr>
                <w:bottom w:val="single" w:sz="4" w:space="1" w:color="auto"/>
              </w:pBdr>
              <w:jc w:val="center"/>
              <w:rPr>
                <w:rFonts w:ascii="Browallia New" w:hAnsi="Browallia New" w:cs="Browallia New"/>
                <w:color w:val="000000"/>
                <w:sz w:val="26"/>
                <w:szCs w:val="26"/>
              </w:rPr>
            </w:pPr>
            <w:r w:rsidRPr="0088469A">
              <w:rPr>
                <w:rFonts w:ascii="Browallia New" w:hAnsi="Browallia New" w:cs="Browallia New"/>
                <w:sz w:val="26"/>
                <w:szCs w:val="26"/>
              </w:rPr>
              <w:t>Sep</w:t>
            </w:r>
            <w:r w:rsidR="00CB29D3" w:rsidRPr="0088469A">
              <w:rPr>
                <w:rFonts w:ascii="Browallia New" w:hAnsi="Browallia New" w:cs="Browallia New"/>
                <w:sz w:val="26"/>
                <w:szCs w:val="26"/>
              </w:rPr>
              <w:t xml:space="preserve"> 30</w:t>
            </w:r>
            <w:r w:rsidR="007715DD" w:rsidRPr="0088469A">
              <w:rPr>
                <w:rFonts w:ascii="Browallia New" w:hAnsi="Browallia New" w:cs="Browallia New"/>
                <w:sz w:val="26"/>
                <w:szCs w:val="26"/>
              </w:rPr>
              <w:t>, 2020</w:t>
            </w:r>
          </w:p>
        </w:tc>
        <w:tc>
          <w:tcPr>
            <w:tcW w:w="1038" w:type="dxa"/>
            <w:shd w:val="clear" w:color="auto" w:fill="auto"/>
            <w:vAlign w:val="bottom"/>
          </w:tcPr>
          <w:p w14:paraId="72C42321" w14:textId="6AA08ACE" w:rsidR="007715DD" w:rsidRPr="0088469A" w:rsidRDefault="007F6821" w:rsidP="007715DD">
            <w:pPr>
              <w:pStyle w:val="NoSpacing"/>
              <w:pBdr>
                <w:bottom w:val="single" w:sz="4" w:space="1" w:color="auto"/>
              </w:pBdr>
              <w:jc w:val="center"/>
              <w:rPr>
                <w:rFonts w:ascii="Browallia New" w:hAnsi="Browallia New" w:cs="Browallia New"/>
                <w:color w:val="000000"/>
                <w:sz w:val="26"/>
                <w:szCs w:val="26"/>
              </w:rPr>
            </w:pPr>
            <w:r w:rsidRPr="0088469A">
              <w:rPr>
                <w:rFonts w:ascii="Browallia New" w:hAnsi="Browallia New" w:cs="Browallia New"/>
                <w:sz w:val="26"/>
                <w:szCs w:val="26"/>
              </w:rPr>
              <w:t>Dec</w:t>
            </w:r>
            <w:r w:rsidR="007715DD" w:rsidRPr="0088469A">
              <w:rPr>
                <w:rFonts w:ascii="Browallia New" w:hAnsi="Browallia New" w:cs="Browallia New"/>
                <w:sz w:val="26"/>
                <w:szCs w:val="26"/>
              </w:rPr>
              <w:t xml:space="preserve"> 31, 2019</w:t>
            </w:r>
          </w:p>
        </w:tc>
        <w:tc>
          <w:tcPr>
            <w:tcW w:w="921" w:type="dxa"/>
            <w:shd w:val="clear" w:color="auto" w:fill="auto"/>
            <w:vAlign w:val="bottom"/>
          </w:tcPr>
          <w:p w14:paraId="69848E10" w14:textId="259A7B78" w:rsidR="007715DD" w:rsidRPr="0088469A" w:rsidRDefault="00990DC8" w:rsidP="007715DD">
            <w:pPr>
              <w:pStyle w:val="NoSpacing"/>
              <w:pBdr>
                <w:bottom w:val="single" w:sz="4" w:space="1" w:color="auto"/>
              </w:pBdr>
              <w:jc w:val="center"/>
              <w:rPr>
                <w:rFonts w:ascii="Browallia New" w:hAnsi="Browallia New" w:cs="Browallia New"/>
                <w:color w:val="000000"/>
                <w:sz w:val="26"/>
                <w:szCs w:val="26"/>
              </w:rPr>
            </w:pPr>
            <w:r w:rsidRPr="0088469A">
              <w:rPr>
                <w:rFonts w:ascii="Browallia New" w:hAnsi="Browallia New" w:cs="Browallia New"/>
                <w:sz w:val="26"/>
                <w:szCs w:val="26"/>
              </w:rPr>
              <w:t>Sep</w:t>
            </w:r>
            <w:r w:rsidR="00CB29D3" w:rsidRPr="0088469A">
              <w:rPr>
                <w:rFonts w:ascii="Browallia New" w:hAnsi="Browallia New" w:cs="Browallia New"/>
                <w:sz w:val="26"/>
                <w:szCs w:val="26"/>
              </w:rPr>
              <w:t xml:space="preserve"> 30, </w:t>
            </w:r>
            <w:r w:rsidR="007715DD" w:rsidRPr="0088469A">
              <w:rPr>
                <w:rFonts w:ascii="Browallia New" w:hAnsi="Browallia New" w:cs="Browallia New"/>
                <w:sz w:val="26"/>
                <w:szCs w:val="26"/>
              </w:rPr>
              <w:t>2020</w:t>
            </w:r>
          </w:p>
        </w:tc>
        <w:tc>
          <w:tcPr>
            <w:tcW w:w="922" w:type="dxa"/>
            <w:shd w:val="clear" w:color="auto" w:fill="auto"/>
            <w:vAlign w:val="bottom"/>
          </w:tcPr>
          <w:p w14:paraId="1D4AFD5E" w14:textId="18394E9E" w:rsidR="007715DD" w:rsidRPr="0088469A" w:rsidRDefault="00990DC8" w:rsidP="007715DD">
            <w:pPr>
              <w:pStyle w:val="NoSpacing"/>
              <w:pBdr>
                <w:bottom w:val="single" w:sz="4" w:space="1" w:color="auto"/>
              </w:pBdr>
              <w:jc w:val="center"/>
              <w:rPr>
                <w:rFonts w:ascii="Browallia New" w:hAnsi="Browallia New" w:cs="Browallia New"/>
                <w:color w:val="000000"/>
                <w:sz w:val="26"/>
                <w:szCs w:val="26"/>
              </w:rPr>
            </w:pPr>
            <w:r w:rsidRPr="0088469A">
              <w:rPr>
                <w:rFonts w:ascii="Browallia New" w:hAnsi="Browallia New" w:cs="Browallia New"/>
                <w:sz w:val="26"/>
                <w:szCs w:val="26"/>
              </w:rPr>
              <w:t xml:space="preserve">Sep </w:t>
            </w:r>
            <w:r w:rsidR="00CB29D3" w:rsidRPr="0088469A">
              <w:rPr>
                <w:rFonts w:ascii="Browallia New" w:hAnsi="Browallia New" w:cs="Browallia New"/>
                <w:sz w:val="26"/>
                <w:szCs w:val="26"/>
              </w:rPr>
              <w:t xml:space="preserve">30, </w:t>
            </w:r>
            <w:r w:rsidR="007715DD" w:rsidRPr="0088469A">
              <w:rPr>
                <w:rFonts w:ascii="Browallia New" w:hAnsi="Browallia New" w:cs="Browallia New"/>
                <w:sz w:val="26"/>
                <w:szCs w:val="26"/>
              </w:rPr>
              <w:t>2019</w:t>
            </w:r>
          </w:p>
        </w:tc>
      </w:tr>
      <w:tr w:rsidR="008954EF" w:rsidRPr="0088469A" w14:paraId="7D453AE0" w14:textId="77777777" w:rsidTr="0088469A">
        <w:trPr>
          <w:trHeight w:val="20"/>
          <w:jc w:val="center"/>
        </w:trPr>
        <w:tc>
          <w:tcPr>
            <w:tcW w:w="2268" w:type="dxa"/>
            <w:gridSpan w:val="2"/>
            <w:shd w:val="clear" w:color="auto" w:fill="auto"/>
            <w:vAlign w:val="bottom"/>
          </w:tcPr>
          <w:p w14:paraId="0DB2D20D" w14:textId="5516266A" w:rsidR="00401692" w:rsidRPr="0088469A" w:rsidRDefault="00401692" w:rsidP="0081486B">
            <w:pPr>
              <w:pStyle w:val="NoSpacing"/>
              <w:rPr>
                <w:rFonts w:ascii="Browallia New" w:hAnsi="Browallia New" w:cs="Browallia New"/>
                <w:sz w:val="26"/>
                <w:szCs w:val="26"/>
              </w:rPr>
            </w:pPr>
            <w:r w:rsidRPr="0088469A">
              <w:rPr>
                <w:rFonts w:ascii="Browallia New" w:hAnsi="Browallia New" w:cs="Browallia New"/>
                <w:b/>
                <w:bCs/>
                <w:sz w:val="26"/>
                <w:szCs w:val="26"/>
              </w:rPr>
              <w:t>Subsidiaries</w:t>
            </w:r>
          </w:p>
        </w:tc>
        <w:tc>
          <w:tcPr>
            <w:tcW w:w="921" w:type="dxa"/>
            <w:gridSpan w:val="3"/>
            <w:shd w:val="clear" w:color="auto" w:fill="auto"/>
            <w:vAlign w:val="bottom"/>
          </w:tcPr>
          <w:p w14:paraId="2030EB55" w14:textId="77777777" w:rsidR="00401692" w:rsidRPr="0088469A" w:rsidRDefault="00401692" w:rsidP="00401692">
            <w:pPr>
              <w:pStyle w:val="NoSpacing"/>
              <w:jc w:val="right"/>
              <w:rPr>
                <w:rFonts w:ascii="Browallia New" w:hAnsi="Browallia New" w:cs="Browallia New"/>
                <w:sz w:val="26"/>
                <w:szCs w:val="26"/>
              </w:rPr>
            </w:pPr>
          </w:p>
        </w:tc>
        <w:tc>
          <w:tcPr>
            <w:tcW w:w="922" w:type="dxa"/>
            <w:shd w:val="clear" w:color="auto" w:fill="auto"/>
            <w:vAlign w:val="bottom"/>
          </w:tcPr>
          <w:p w14:paraId="0FC0CE9C" w14:textId="77777777" w:rsidR="00401692" w:rsidRPr="0088469A" w:rsidRDefault="00401692" w:rsidP="00401692">
            <w:pPr>
              <w:pStyle w:val="NoSpacing"/>
              <w:jc w:val="right"/>
              <w:rPr>
                <w:rFonts w:ascii="Browallia New" w:hAnsi="Browallia New" w:cs="Browallia New"/>
                <w:sz w:val="26"/>
                <w:szCs w:val="26"/>
              </w:rPr>
            </w:pPr>
          </w:p>
        </w:tc>
        <w:tc>
          <w:tcPr>
            <w:tcW w:w="823" w:type="dxa"/>
            <w:gridSpan w:val="2"/>
            <w:shd w:val="clear" w:color="auto" w:fill="auto"/>
            <w:vAlign w:val="bottom"/>
          </w:tcPr>
          <w:p w14:paraId="72C2E905" w14:textId="77777777" w:rsidR="00401692" w:rsidRPr="0088469A" w:rsidRDefault="00401692" w:rsidP="00401692">
            <w:pPr>
              <w:pStyle w:val="NoSpacing"/>
              <w:jc w:val="right"/>
              <w:rPr>
                <w:rFonts w:ascii="Browallia New" w:hAnsi="Browallia New" w:cs="Browallia New"/>
                <w:sz w:val="26"/>
                <w:szCs w:val="26"/>
              </w:rPr>
            </w:pPr>
          </w:p>
        </w:tc>
        <w:tc>
          <w:tcPr>
            <w:tcW w:w="826" w:type="dxa"/>
            <w:shd w:val="clear" w:color="auto" w:fill="auto"/>
            <w:vAlign w:val="bottom"/>
          </w:tcPr>
          <w:p w14:paraId="3A72676B" w14:textId="77777777" w:rsidR="00401692" w:rsidRPr="0088469A" w:rsidRDefault="00401692" w:rsidP="00401692">
            <w:pPr>
              <w:pStyle w:val="NoSpacing"/>
              <w:jc w:val="right"/>
              <w:rPr>
                <w:rFonts w:ascii="Browallia New" w:hAnsi="Browallia New" w:cs="Browallia New"/>
                <w:sz w:val="26"/>
                <w:szCs w:val="26"/>
              </w:rPr>
            </w:pPr>
          </w:p>
        </w:tc>
        <w:tc>
          <w:tcPr>
            <w:tcW w:w="999" w:type="dxa"/>
            <w:shd w:val="clear" w:color="auto" w:fill="auto"/>
            <w:vAlign w:val="bottom"/>
          </w:tcPr>
          <w:p w14:paraId="51F63E6D" w14:textId="77777777" w:rsidR="00401692" w:rsidRPr="0088469A" w:rsidRDefault="00401692" w:rsidP="00401692">
            <w:pPr>
              <w:pStyle w:val="NoSpacing"/>
              <w:jc w:val="right"/>
              <w:rPr>
                <w:rFonts w:ascii="Browallia New" w:hAnsi="Browallia New" w:cs="Browallia New"/>
                <w:sz w:val="26"/>
                <w:szCs w:val="26"/>
              </w:rPr>
            </w:pPr>
          </w:p>
        </w:tc>
        <w:tc>
          <w:tcPr>
            <w:tcW w:w="1038" w:type="dxa"/>
            <w:shd w:val="clear" w:color="auto" w:fill="auto"/>
            <w:vAlign w:val="bottom"/>
          </w:tcPr>
          <w:p w14:paraId="6EC5AB2B" w14:textId="77777777" w:rsidR="00401692" w:rsidRPr="0088469A" w:rsidRDefault="00401692" w:rsidP="00401692">
            <w:pPr>
              <w:pStyle w:val="NoSpacing"/>
              <w:jc w:val="right"/>
              <w:rPr>
                <w:rFonts w:ascii="Browallia New" w:hAnsi="Browallia New" w:cs="Browallia New"/>
                <w:sz w:val="26"/>
                <w:szCs w:val="26"/>
              </w:rPr>
            </w:pPr>
          </w:p>
        </w:tc>
        <w:tc>
          <w:tcPr>
            <w:tcW w:w="921" w:type="dxa"/>
            <w:shd w:val="clear" w:color="auto" w:fill="auto"/>
            <w:vAlign w:val="bottom"/>
          </w:tcPr>
          <w:p w14:paraId="30448D14" w14:textId="77777777" w:rsidR="00401692" w:rsidRPr="0088469A" w:rsidRDefault="00401692" w:rsidP="00401692">
            <w:pPr>
              <w:pStyle w:val="NoSpacing"/>
              <w:jc w:val="right"/>
              <w:rPr>
                <w:rFonts w:ascii="Browallia New" w:hAnsi="Browallia New" w:cs="Browallia New"/>
                <w:sz w:val="26"/>
                <w:szCs w:val="26"/>
              </w:rPr>
            </w:pPr>
          </w:p>
        </w:tc>
        <w:tc>
          <w:tcPr>
            <w:tcW w:w="922" w:type="dxa"/>
            <w:shd w:val="clear" w:color="auto" w:fill="auto"/>
            <w:vAlign w:val="bottom"/>
          </w:tcPr>
          <w:p w14:paraId="50E506DD" w14:textId="77777777" w:rsidR="00401692" w:rsidRPr="0088469A" w:rsidRDefault="00401692" w:rsidP="00401692">
            <w:pPr>
              <w:pStyle w:val="NoSpacing"/>
              <w:jc w:val="right"/>
              <w:rPr>
                <w:rFonts w:ascii="Browallia New" w:hAnsi="Browallia New" w:cs="Browallia New"/>
                <w:sz w:val="26"/>
                <w:szCs w:val="26"/>
              </w:rPr>
            </w:pPr>
          </w:p>
        </w:tc>
      </w:tr>
      <w:tr w:rsidR="00D465B8" w:rsidRPr="0088469A" w14:paraId="258D7EE5" w14:textId="77777777" w:rsidTr="0088469A">
        <w:trPr>
          <w:trHeight w:val="20"/>
          <w:jc w:val="center"/>
        </w:trPr>
        <w:tc>
          <w:tcPr>
            <w:tcW w:w="2268" w:type="dxa"/>
            <w:gridSpan w:val="2"/>
            <w:shd w:val="clear" w:color="auto" w:fill="auto"/>
          </w:tcPr>
          <w:p w14:paraId="63F0A779" w14:textId="3367F60C" w:rsidR="00D465B8" w:rsidRPr="0088469A" w:rsidRDefault="00D465B8" w:rsidP="00D465B8">
            <w:pPr>
              <w:pStyle w:val="NoSpacing"/>
              <w:rPr>
                <w:rFonts w:ascii="Browallia New" w:hAnsi="Browallia New" w:cs="Browallia New"/>
                <w:sz w:val="26"/>
                <w:szCs w:val="26"/>
              </w:rPr>
            </w:pPr>
            <w:r w:rsidRPr="0088469A">
              <w:rPr>
                <w:rFonts w:ascii="Browallia New" w:hAnsi="Browallia New" w:cs="Browallia New"/>
                <w:sz w:val="26"/>
                <w:szCs w:val="26"/>
              </w:rPr>
              <w:t>Mantra Asset  Co., Ltd.</w:t>
            </w:r>
          </w:p>
        </w:tc>
        <w:tc>
          <w:tcPr>
            <w:tcW w:w="921" w:type="dxa"/>
            <w:gridSpan w:val="3"/>
            <w:shd w:val="clear" w:color="auto" w:fill="auto"/>
            <w:vAlign w:val="bottom"/>
          </w:tcPr>
          <w:p w14:paraId="2255AFCA"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10,000</w:t>
            </w:r>
          </w:p>
        </w:tc>
        <w:tc>
          <w:tcPr>
            <w:tcW w:w="922" w:type="dxa"/>
            <w:shd w:val="clear" w:color="auto" w:fill="auto"/>
            <w:vAlign w:val="bottom"/>
          </w:tcPr>
          <w:p w14:paraId="4C45A243"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10,000</w:t>
            </w:r>
          </w:p>
        </w:tc>
        <w:tc>
          <w:tcPr>
            <w:tcW w:w="823" w:type="dxa"/>
            <w:gridSpan w:val="2"/>
            <w:shd w:val="clear" w:color="auto" w:fill="auto"/>
            <w:vAlign w:val="bottom"/>
          </w:tcPr>
          <w:p w14:paraId="266EC1ED"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99.99</w:t>
            </w:r>
          </w:p>
        </w:tc>
        <w:tc>
          <w:tcPr>
            <w:tcW w:w="826" w:type="dxa"/>
            <w:shd w:val="clear" w:color="auto" w:fill="auto"/>
            <w:vAlign w:val="bottom"/>
          </w:tcPr>
          <w:p w14:paraId="021275EC"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99.99</w:t>
            </w:r>
          </w:p>
        </w:tc>
        <w:tc>
          <w:tcPr>
            <w:tcW w:w="999" w:type="dxa"/>
            <w:shd w:val="clear" w:color="auto" w:fill="auto"/>
            <w:vAlign w:val="bottom"/>
          </w:tcPr>
          <w:p w14:paraId="19428387"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808</w:t>
            </w:r>
          </w:p>
        </w:tc>
        <w:tc>
          <w:tcPr>
            <w:tcW w:w="1038" w:type="dxa"/>
            <w:shd w:val="clear" w:color="auto" w:fill="auto"/>
            <w:vAlign w:val="bottom"/>
          </w:tcPr>
          <w:p w14:paraId="27BC8CA4"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808</w:t>
            </w:r>
          </w:p>
        </w:tc>
        <w:tc>
          <w:tcPr>
            <w:tcW w:w="921" w:type="dxa"/>
            <w:shd w:val="clear" w:color="auto" w:fill="auto"/>
            <w:vAlign w:val="bottom"/>
          </w:tcPr>
          <w:p w14:paraId="076C3BB6" w14:textId="31448115"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20,000</w:t>
            </w:r>
          </w:p>
        </w:tc>
        <w:tc>
          <w:tcPr>
            <w:tcW w:w="922" w:type="dxa"/>
            <w:shd w:val="clear" w:color="auto" w:fill="auto"/>
            <w:vAlign w:val="bottom"/>
          </w:tcPr>
          <w:p w14:paraId="5E3B5735"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20,000</w:t>
            </w:r>
          </w:p>
        </w:tc>
      </w:tr>
      <w:tr w:rsidR="00D465B8" w:rsidRPr="0088469A" w14:paraId="6C43C7DE" w14:textId="77777777" w:rsidTr="0088469A">
        <w:trPr>
          <w:trHeight w:val="20"/>
          <w:jc w:val="center"/>
        </w:trPr>
        <w:tc>
          <w:tcPr>
            <w:tcW w:w="2268" w:type="dxa"/>
            <w:gridSpan w:val="2"/>
            <w:shd w:val="clear" w:color="auto" w:fill="auto"/>
          </w:tcPr>
          <w:p w14:paraId="4049ED96" w14:textId="3656E6E7" w:rsidR="00D465B8" w:rsidRPr="0088469A" w:rsidRDefault="00D465B8" w:rsidP="00C6511E">
            <w:pPr>
              <w:pStyle w:val="NoSpacing"/>
              <w:rPr>
                <w:rFonts w:ascii="Browallia New" w:hAnsi="Browallia New" w:cs="Browallia New"/>
                <w:sz w:val="26"/>
                <w:szCs w:val="26"/>
                <w:cs/>
              </w:rPr>
            </w:pPr>
            <w:r w:rsidRPr="0088469A">
              <w:rPr>
                <w:rFonts w:ascii="Browallia New" w:hAnsi="Browallia New" w:cs="Browallia New"/>
                <w:sz w:val="26"/>
                <w:szCs w:val="26"/>
              </w:rPr>
              <w:t>Aqua Ad Public Co., Ltd.</w:t>
            </w:r>
          </w:p>
        </w:tc>
        <w:tc>
          <w:tcPr>
            <w:tcW w:w="921" w:type="dxa"/>
            <w:gridSpan w:val="3"/>
            <w:shd w:val="clear" w:color="auto" w:fill="auto"/>
            <w:vAlign w:val="bottom"/>
          </w:tcPr>
          <w:p w14:paraId="6F2C5786"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404,431</w:t>
            </w:r>
          </w:p>
        </w:tc>
        <w:tc>
          <w:tcPr>
            <w:tcW w:w="922" w:type="dxa"/>
            <w:shd w:val="clear" w:color="auto" w:fill="auto"/>
            <w:vAlign w:val="bottom"/>
          </w:tcPr>
          <w:p w14:paraId="1326AD30"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404,431</w:t>
            </w:r>
          </w:p>
        </w:tc>
        <w:tc>
          <w:tcPr>
            <w:tcW w:w="823" w:type="dxa"/>
            <w:gridSpan w:val="2"/>
            <w:shd w:val="clear" w:color="auto" w:fill="auto"/>
            <w:vAlign w:val="bottom"/>
          </w:tcPr>
          <w:p w14:paraId="4DCEC781"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99.99</w:t>
            </w:r>
          </w:p>
        </w:tc>
        <w:tc>
          <w:tcPr>
            <w:tcW w:w="826" w:type="dxa"/>
            <w:shd w:val="clear" w:color="auto" w:fill="auto"/>
            <w:vAlign w:val="bottom"/>
          </w:tcPr>
          <w:p w14:paraId="10C87B21"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99.99</w:t>
            </w:r>
          </w:p>
        </w:tc>
        <w:tc>
          <w:tcPr>
            <w:tcW w:w="999" w:type="dxa"/>
            <w:shd w:val="clear" w:color="auto" w:fill="auto"/>
            <w:vAlign w:val="bottom"/>
          </w:tcPr>
          <w:p w14:paraId="76285D9A"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483,227</w:t>
            </w:r>
          </w:p>
        </w:tc>
        <w:tc>
          <w:tcPr>
            <w:tcW w:w="1038" w:type="dxa"/>
            <w:shd w:val="clear" w:color="auto" w:fill="auto"/>
            <w:vAlign w:val="bottom"/>
          </w:tcPr>
          <w:p w14:paraId="059BDB21"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483,227</w:t>
            </w:r>
          </w:p>
        </w:tc>
        <w:tc>
          <w:tcPr>
            <w:tcW w:w="921" w:type="dxa"/>
            <w:shd w:val="clear" w:color="auto" w:fill="auto"/>
            <w:vAlign w:val="bottom"/>
          </w:tcPr>
          <w:p w14:paraId="47322FF8" w14:textId="2C18CDB5"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28,310</w:t>
            </w:r>
          </w:p>
        </w:tc>
        <w:tc>
          <w:tcPr>
            <w:tcW w:w="922" w:type="dxa"/>
            <w:shd w:val="clear" w:color="auto" w:fill="auto"/>
            <w:vAlign w:val="bottom"/>
          </w:tcPr>
          <w:p w14:paraId="6B6712A9" w14:textId="2C85DA07" w:rsidR="00D465B8" w:rsidRPr="0088469A" w:rsidRDefault="00990DC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52,575</w:t>
            </w:r>
          </w:p>
        </w:tc>
      </w:tr>
      <w:tr w:rsidR="00D465B8" w:rsidRPr="0088469A" w14:paraId="40C6F502" w14:textId="77777777" w:rsidTr="0088469A">
        <w:trPr>
          <w:trHeight w:val="20"/>
          <w:jc w:val="center"/>
        </w:trPr>
        <w:tc>
          <w:tcPr>
            <w:tcW w:w="2268" w:type="dxa"/>
            <w:gridSpan w:val="2"/>
            <w:shd w:val="clear" w:color="auto" w:fill="auto"/>
          </w:tcPr>
          <w:p w14:paraId="045E8B0D" w14:textId="77777777" w:rsidR="00C6511E" w:rsidRPr="0088469A" w:rsidRDefault="00D465B8" w:rsidP="00C6511E">
            <w:pPr>
              <w:pStyle w:val="NoSpacing"/>
              <w:rPr>
                <w:rFonts w:ascii="Browallia New" w:hAnsi="Browallia New" w:cs="Browallia New"/>
                <w:sz w:val="26"/>
                <w:szCs w:val="26"/>
              </w:rPr>
            </w:pPr>
            <w:r w:rsidRPr="0088469A">
              <w:rPr>
                <w:rFonts w:ascii="Browallia New" w:hAnsi="Browallia New" w:cs="Browallia New"/>
                <w:sz w:val="26"/>
                <w:szCs w:val="26"/>
              </w:rPr>
              <w:t xml:space="preserve">Thai Consumer  Distribution  </w:t>
            </w:r>
            <w:r w:rsidR="00C6511E" w:rsidRPr="0088469A">
              <w:rPr>
                <w:rFonts w:ascii="Browallia New" w:hAnsi="Browallia New" w:cs="Browallia New"/>
                <w:sz w:val="26"/>
                <w:szCs w:val="26"/>
              </w:rPr>
              <w:t xml:space="preserve">  </w:t>
            </w:r>
          </w:p>
          <w:p w14:paraId="7F576DD4" w14:textId="0C9FB4F3" w:rsidR="00D465B8" w:rsidRPr="0088469A" w:rsidRDefault="00C6511E" w:rsidP="00C6511E">
            <w:pPr>
              <w:pStyle w:val="NoSpacing"/>
              <w:rPr>
                <w:rFonts w:ascii="Browallia New" w:hAnsi="Browallia New" w:cs="Browallia New"/>
                <w:sz w:val="26"/>
                <w:szCs w:val="26"/>
              </w:rPr>
            </w:pPr>
            <w:r w:rsidRPr="0088469A">
              <w:rPr>
                <w:rFonts w:ascii="Browallia New" w:hAnsi="Browallia New" w:cs="Browallia New"/>
                <w:sz w:val="26"/>
                <w:szCs w:val="26"/>
              </w:rPr>
              <w:t xml:space="preserve">     </w:t>
            </w:r>
            <w:r w:rsidR="00D465B8" w:rsidRPr="0088469A">
              <w:rPr>
                <w:rFonts w:ascii="Browallia New" w:hAnsi="Browallia New" w:cs="Browallia New"/>
                <w:sz w:val="26"/>
                <w:szCs w:val="26"/>
              </w:rPr>
              <w:t>Centre Co., Ltd.</w:t>
            </w:r>
          </w:p>
        </w:tc>
        <w:tc>
          <w:tcPr>
            <w:tcW w:w="921" w:type="dxa"/>
            <w:gridSpan w:val="3"/>
            <w:shd w:val="clear" w:color="auto" w:fill="auto"/>
            <w:vAlign w:val="bottom"/>
          </w:tcPr>
          <w:p w14:paraId="581D6AA8"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169,400</w:t>
            </w:r>
          </w:p>
        </w:tc>
        <w:tc>
          <w:tcPr>
            <w:tcW w:w="922" w:type="dxa"/>
            <w:shd w:val="clear" w:color="auto" w:fill="auto"/>
            <w:vAlign w:val="bottom"/>
          </w:tcPr>
          <w:p w14:paraId="7B91869E"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169,400</w:t>
            </w:r>
          </w:p>
        </w:tc>
        <w:tc>
          <w:tcPr>
            <w:tcW w:w="823" w:type="dxa"/>
            <w:gridSpan w:val="2"/>
            <w:shd w:val="clear" w:color="auto" w:fill="auto"/>
            <w:vAlign w:val="bottom"/>
          </w:tcPr>
          <w:p w14:paraId="18E66891"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96.13</w:t>
            </w:r>
          </w:p>
        </w:tc>
        <w:tc>
          <w:tcPr>
            <w:tcW w:w="826" w:type="dxa"/>
            <w:shd w:val="clear" w:color="auto" w:fill="auto"/>
            <w:vAlign w:val="bottom"/>
          </w:tcPr>
          <w:p w14:paraId="5A463E3E"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96.13</w:t>
            </w:r>
          </w:p>
        </w:tc>
        <w:tc>
          <w:tcPr>
            <w:tcW w:w="999" w:type="dxa"/>
            <w:shd w:val="clear" w:color="auto" w:fill="auto"/>
            <w:vAlign w:val="bottom"/>
          </w:tcPr>
          <w:p w14:paraId="53CEB9DF"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778,243</w:t>
            </w:r>
          </w:p>
        </w:tc>
        <w:tc>
          <w:tcPr>
            <w:tcW w:w="1038" w:type="dxa"/>
            <w:shd w:val="clear" w:color="auto" w:fill="auto"/>
            <w:vAlign w:val="bottom"/>
          </w:tcPr>
          <w:p w14:paraId="3CBD88B0"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778,243</w:t>
            </w:r>
          </w:p>
        </w:tc>
        <w:tc>
          <w:tcPr>
            <w:tcW w:w="921" w:type="dxa"/>
            <w:shd w:val="clear" w:color="auto" w:fill="auto"/>
            <w:vAlign w:val="bottom"/>
          </w:tcPr>
          <w:p w14:paraId="4E319843" w14:textId="4E9872BE"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w:t>
            </w:r>
          </w:p>
        </w:tc>
        <w:tc>
          <w:tcPr>
            <w:tcW w:w="922" w:type="dxa"/>
            <w:shd w:val="clear" w:color="auto" w:fill="auto"/>
            <w:vAlign w:val="bottom"/>
          </w:tcPr>
          <w:p w14:paraId="5FAB1163"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3,257</w:t>
            </w:r>
          </w:p>
        </w:tc>
      </w:tr>
      <w:tr w:rsidR="00D465B8" w:rsidRPr="0088469A" w14:paraId="03E4B251" w14:textId="77777777" w:rsidTr="0088469A">
        <w:trPr>
          <w:trHeight w:val="20"/>
          <w:jc w:val="center"/>
        </w:trPr>
        <w:tc>
          <w:tcPr>
            <w:tcW w:w="2268" w:type="dxa"/>
            <w:gridSpan w:val="2"/>
            <w:shd w:val="clear" w:color="auto" w:fill="auto"/>
          </w:tcPr>
          <w:p w14:paraId="2BB212BD" w14:textId="4C3A75DC" w:rsidR="00D465B8" w:rsidRPr="0088469A" w:rsidRDefault="00D465B8" w:rsidP="00D465B8">
            <w:pPr>
              <w:pStyle w:val="NoSpacing"/>
              <w:rPr>
                <w:rFonts w:ascii="Browallia New" w:hAnsi="Browallia New" w:cs="Browallia New"/>
                <w:spacing w:val="-4"/>
                <w:sz w:val="26"/>
                <w:szCs w:val="26"/>
              </w:rPr>
            </w:pPr>
            <w:r w:rsidRPr="0088469A">
              <w:rPr>
                <w:rFonts w:ascii="Browallia New" w:hAnsi="Browallia New" w:cs="Browallia New"/>
                <w:spacing w:val="-4"/>
                <w:sz w:val="26"/>
                <w:szCs w:val="26"/>
              </w:rPr>
              <w:t xml:space="preserve">Boardway Media </w:t>
            </w:r>
            <w:r w:rsidRPr="0088469A">
              <w:rPr>
                <w:rFonts w:ascii="Browallia New" w:hAnsi="Browallia New" w:cs="Browallia New"/>
                <w:sz w:val="26"/>
                <w:szCs w:val="26"/>
              </w:rPr>
              <w:t>Co., Ltd.</w:t>
            </w:r>
            <w:r w:rsidRPr="0088469A">
              <w:rPr>
                <w:rFonts w:ascii="Browallia New" w:hAnsi="Browallia New" w:cs="Browallia New"/>
                <w:spacing w:val="-4"/>
                <w:sz w:val="26"/>
                <w:szCs w:val="26"/>
              </w:rPr>
              <w:t xml:space="preserve">  </w:t>
            </w:r>
          </w:p>
        </w:tc>
        <w:tc>
          <w:tcPr>
            <w:tcW w:w="921" w:type="dxa"/>
            <w:gridSpan w:val="3"/>
            <w:shd w:val="clear" w:color="auto" w:fill="auto"/>
            <w:vAlign w:val="bottom"/>
          </w:tcPr>
          <w:p w14:paraId="69859B4C" w14:textId="7D0C2BFA" w:rsidR="00D465B8" w:rsidRPr="0088469A" w:rsidRDefault="0081486B"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300,000</w:t>
            </w:r>
          </w:p>
        </w:tc>
        <w:tc>
          <w:tcPr>
            <w:tcW w:w="922" w:type="dxa"/>
            <w:shd w:val="clear" w:color="auto" w:fill="auto"/>
            <w:vAlign w:val="bottom"/>
          </w:tcPr>
          <w:p w14:paraId="45A3AD1E"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98,000</w:t>
            </w:r>
          </w:p>
        </w:tc>
        <w:tc>
          <w:tcPr>
            <w:tcW w:w="823" w:type="dxa"/>
            <w:gridSpan w:val="2"/>
            <w:shd w:val="clear" w:color="auto" w:fill="auto"/>
            <w:vAlign w:val="bottom"/>
          </w:tcPr>
          <w:p w14:paraId="33353110"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99.99</w:t>
            </w:r>
          </w:p>
        </w:tc>
        <w:tc>
          <w:tcPr>
            <w:tcW w:w="826" w:type="dxa"/>
            <w:shd w:val="clear" w:color="auto" w:fill="auto"/>
            <w:vAlign w:val="bottom"/>
          </w:tcPr>
          <w:p w14:paraId="1AA81280"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99.99</w:t>
            </w:r>
          </w:p>
        </w:tc>
        <w:tc>
          <w:tcPr>
            <w:tcW w:w="999" w:type="dxa"/>
            <w:shd w:val="clear" w:color="auto" w:fill="auto"/>
            <w:vAlign w:val="bottom"/>
          </w:tcPr>
          <w:p w14:paraId="3CDA6A41" w14:textId="58D1C618"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891,664</w:t>
            </w:r>
          </w:p>
        </w:tc>
        <w:tc>
          <w:tcPr>
            <w:tcW w:w="1038" w:type="dxa"/>
            <w:shd w:val="clear" w:color="auto" w:fill="auto"/>
            <w:vAlign w:val="bottom"/>
          </w:tcPr>
          <w:p w14:paraId="222B0A78" w14:textId="77777777"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689,664</w:t>
            </w:r>
          </w:p>
        </w:tc>
        <w:tc>
          <w:tcPr>
            <w:tcW w:w="921" w:type="dxa"/>
            <w:shd w:val="clear" w:color="auto" w:fill="auto"/>
            <w:vAlign w:val="bottom"/>
          </w:tcPr>
          <w:p w14:paraId="683D62AD" w14:textId="6C1591FF"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19,600</w:t>
            </w:r>
          </w:p>
        </w:tc>
        <w:tc>
          <w:tcPr>
            <w:tcW w:w="922" w:type="dxa"/>
            <w:shd w:val="clear" w:color="auto" w:fill="auto"/>
            <w:vAlign w:val="bottom"/>
          </w:tcPr>
          <w:p w14:paraId="15FF72D2" w14:textId="352F29DA" w:rsidR="00D465B8" w:rsidRPr="0088469A" w:rsidRDefault="00D465B8" w:rsidP="00D465B8">
            <w:pPr>
              <w:pStyle w:val="NoSpacing"/>
              <w:jc w:val="right"/>
              <w:rPr>
                <w:rFonts w:ascii="Browallia New" w:hAnsi="Browallia New" w:cs="Browallia New"/>
                <w:sz w:val="26"/>
                <w:szCs w:val="26"/>
              </w:rPr>
            </w:pPr>
            <w:r w:rsidRPr="0088469A">
              <w:rPr>
                <w:rFonts w:ascii="Browallia New" w:hAnsi="Browallia New" w:cs="Browallia New"/>
                <w:sz w:val="26"/>
                <w:szCs w:val="26"/>
              </w:rPr>
              <w:t>18,620</w:t>
            </w:r>
          </w:p>
        </w:tc>
      </w:tr>
      <w:tr w:rsidR="00D465B8" w:rsidRPr="0088469A" w14:paraId="23E991D9" w14:textId="77777777" w:rsidTr="0088469A">
        <w:trPr>
          <w:trHeight w:val="20"/>
          <w:jc w:val="center"/>
        </w:trPr>
        <w:tc>
          <w:tcPr>
            <w:tcW w:w="2842" w:type="dxa"/>
            <w:gridSpan w:val="3"/>
            <w:shd w:val="clear" w:color="auto" w:fill="auto"/>
            <w:vAlign w:val="bottom"/>
          </w:tcPr>
          <w:p w14:paraId="77998099" w14:textId="14415E58" w:rsidR="00D465B8" w:rsidRPr="0088469A" w:rsidRDefault="00D465B8" w:rsidP="00D465B8">
            <w:pPr>
              <w:pStyle w:val="NoSpacing"/>
              <w:rPr>
                <w:rFonts w:ascii="Browallia New" w:hAnsi="Browallia New" w:cs="Browallia New"/>
                <w:sz w:val="26"/>
                <w:szCs w:val="26"/>
              </w:rPr>
            </w:pPr>
            <w:r w:rsidRPr="0088469A">
              <w:rPr>
                <w:rFonts w:ascii="Browallia New" w:hAnsi="Browallia New" w:cs="Browallia New"/>
                <w:sz w:val="26"/>
                <w:szCs w:val="26"/>
              </w:rPr>
              <w:t>Investments in subsidiaries - net</w:t>
            </w:r>
          </w:p>
        </w:tc>
        <w:tc>
          <w:tcPr>
            <w:tcW w:w="277" w:type="dxa"/>
            <w:shd w:val="clear" w:color="auto" w:fill="auto"/>
            <w:vAlign w:val="bottom"/>
          </w:tcPr>
          <w:p w14:paraId="56E7701B" w14:textId="77777777" w:rsidR="00D465B8" w:rsidRPr="0088469A" w:rsidRDefault="00D465B8" w:rsidP="00D465B8">
            <w:pPr>
              <w:pStyle w:val="NoSpacing"/>
              <w:rPr>
                <w:rFonts w:ascii="Browallia New" w:hAnsi="Browallia New" w:cs="Browallia New"/>
                <w:sz w:val="26"/>
                <w:szCs w:val="26"/>
              </w:rPr>
            </w:pPr>
          </w:p>
        </w:tc>
        <w:tc>
          <w:tcPr>
            <w:tcW w:w="992" w:type="dxa"/>
            <w:gridSpan w:val="2"/>
            <w:shd w:val="clear" w:color="auto" w:fill="auto"/>
            <w:vAlign w:val="bottom"/>
          </w:tcPr>
          <w:p w14:paraId="07C4A5D6" w14:textId="77777777" w:rsidR="00D465B8" w:rsidRPr="0088469A" w:rsidRDefault="00D465B8" w:rsidP="00D465B8">
            <w:pPr>
              <w:pStyle w:val="NoSpacing"/>
              <w:rPr>
                <w:rFonts w:ascii="Browallia New" w:hAnsi="Browallia New" w:cs="Browallia New"/>
                <w:sz w:val="26"/>
                <w:szCs w:val="26"/>
              </w:rPr>
            </w:pPr>
          </w:p>
        </w:tc>
        <w:tc>
          <w:tcPr>
            <w:tcW w:w="801" w:type="dxa"/>
            <w:shd w:val="clear" w:color="auto" w:fill="auto"/>
            <w:vAlign w:val="bottom"/>
          </w:tcPr>
          <w:p w14:paraId="1E1AB70B" w14:textId="77777777" w:rsidR="00D465B8" w:rsidRPr="0088469A" w:rsidRDefault="00D465B8" w:rsidP="00D465B8">
            <w:pPr>
              <w:pStyle w:val="NoSpacing"/>
              <w:rPr>
                <w:rFonts w:ascii="Browallia New" w:hAnsi="Browallia New" w:cs="Browallia New"/>
                <w:sz w:val="26"/>
                <w:szCs w:val="26"/>
              </w:rPr>
            </w:pPr>
          </w:p>
        </w:tc>
        <w:tc>
          <w:tcPr>
            <w:tcW w:w="848" w:type="dxa"/>
            <w:gridSpan w:val="2"/>
            <w:shd w:val="clear" w:color="auto" w:fill="auto"/>
            <w:vAlign w:val="bottom"/>
          </w:tcPr>
          <w:p w14:paraId="01ECF299" w14:textId="77777777" w:rsidR="00D465B8" w:rsidRPr="0088469A" w:rsidRDefault="00D465B8" w:rsidP="00D465B8">
            <w:pPr>
              <w:pStyle w:val="NoSpacing"/>
              <w:rPr>
                <w:rFonts w:ascii="Browallia New" w:hAnsi="Browallia New" w:cs="Browallia New"/>
                <w:sz w:val="26"/>
                <w:szCs w:val="26"/>
              </w:rPr>
            </w:pPr>
          </w:p>
        </w:tc>
        <w:tc>
          <w:tcPr>
            <w:tcW w:w="999" w:type="dxa"/>
            <w:shd w:val="clear" w:color="auto" w:fill="auto"/>
            <w:vAlign w:val="bottom"/>
          </w:tcPr>
          <w:p w14:paraId="7A2383A3" w14:textId="6415142D" w:rsidR="00D465B8" w:rsidRPr="0088469A" w:rsidRDefault="00D465B8" w:rsidP="00D465B8">
            <w:pPr>
              <w:pStyle w:val="NoSpacing"/>
              <w:pBdr>
                <w:top w:val="single" w:sz="4" w:space="1" w:color="auto"/>
                <w:bottom w:val="double" w:sz="4" w:space="1" w:color="auto"/>
              </w:pBdr>
              <w:jc w:val="right"/>
              <w:rPr>
                <w:rFonts w:ascii="Browallia New" w:hAnsi="Browallia New" w:cs="Browallia New"/>
                <w:spacing w:val="-2"/>
                <w:sz w:val="26"/>
                <w:szCs w:val="26"/>
              </w:rPr>
            </w:pPr>
            <w:r w:rsidRPr="0088469A">
              <w:rPr>
                <w:rFonts w:ascii="Browallia New" w:hAnsi="Browallia New" w:cs="Browallia New"/>
                <w:spacing w:val="-2"/>
                <w:sz w:val="26"/>
                <w:szCs w:val="26"/>
              </w:rPr>
              <w:t>2,153,942</w:t>
            </w:r>
          </w:p>
        </w:tc>
        <w:tc>
          <w:tcPr>
            <w:tcW w:w="1038" w:type="dxa"/>
            <w:shd w:val="clear" w:color="auto" w:fill="auto"/>
            <w:vAlign w:val="bottom"/>
          </w:tcPr>
          <w:p w14:paraId="3F7DFCED" w14:textId="77777777" w:rsidR="00D465B8" w:rsidRPr="0088469A" w:rsidRDefault="00D465B8" w:rsidP="00D465B8">
            <w:pPr>
              <w:pStyle w:val="NoSpacing"/>
              <w:pBdr>
                <w:top w:val="single" w:sz="4" w:space="1" w:color="auto"/>
                <w:bottom w:val="double" w:sz="4" w:space="1" w:color="auto"/>
              </w:pBdr>
              <w:jc w:val="right"/>
              <w:rPr>
                <w:rFonts w:ascii="Browallia New" w:hAnsi="Browallia New" w:cs="Browallia New"/>
                <w:spacing w:val="-2"/>
                <w:sz w:val="26"/>
                <w:szCs w:val="26"/>
              </w:rPr>
            </w:pPr>
            <w:r w:rsidRPr="0088469A">
              <w:rPr>
                <w:rFonts w:ascii="Browallia New" w:hAnsi="Browallia New" w:cs="Browallia New"/>
                <w:spacing w:val="-2"/>
                <w:sz w:val="26"/>
                <w:szCs w:val="26"/>
              </w:rPr>
              <w:t>1,951,942</w:t>
            </w:r>
          </w:p>
        </w:tc>
        <w:tc>
          <w:tcPr>
            <w:tcW w:w="921" w:type="dxa"/>
            <w:shd w:val="clear" w:color="auto" w:fill="auto"/>
            <w:vAlign w:val="bottom"/>
          </w:tcPr>
          <w:p w14:paraId="5F5CF27A" w14:textId="20C7F148" w:rsidR="00D465B8" w:rsidRPr="0088469A" w:rsidRDefault="00D465B8" w:rsidP="00D465B8">
            <w:pPr>
              <w:pStyle w:val="NoSpacing"/>
              <w:pBdr>
                <w:top w:val="single" w:sz="4" w:space="1" w:color="auto"/>
                <w:bottom w:val="double" w:sz="4" w:space="1" w:color="auto"/>
              </w:pBdr>
              <w:jc w:val="right"/>
              <w:rPr>
                <w:rFonts w:ascii="Browallia New" w:hAnsi="Browallia New" w:cs="Browallia New"/>
                <w:sz w:val="26"/>
                <w:szCs w:val="26"/>
              </w:rPr>
            </w:pPr>
            <w:r w:rsidRPr="0088469A">
              <w:rPr>
                <w:rFonts w:ascii="Browallia New" w:hAnsi="Browallia New" w:cs="Browallia New"/>
                <w:sz w:val="26"/>
                <w:szCs w:val="26"/>
              </w:rPr>
              <w:t>67,910</w:t>
            </w:r>
          </w:p>
        </w:tc>
        <w:tc>
          <w:tcPr>
            <w:tcW w:w="922" w:type="dxa"/>
            <w:shd w:val="clear" w:color="auto" w:fill="auto"/>
            <w:vAlign w:val="bottom"/>
          </w:tcPr>
          <w:p w14:paraId="0BCF1F1F" w14:textId="0A14702E" w:rsidR="00D465B8" w:rsidRPr="0088469A" w:rsidRDefault="00990DC8" w:rsidP="00D465B8">
            <w:pPr>
              <w:pStyle w:val="NoSpacing"/>
              <w:pBdr>
                <w:top w:val="single" w:sz="4" w:space="1" w:color="auto"/>
                <w:bottom w:val="double" w:sz="4" w:space="1" w:color="auto"/>
              </w:pBdr>
              <w:jc w:val="right"/>
              <w:rPr>
                <w:rFonts w:ascii="Browallia New" w:hAnsi="Browallia New" w:cs="Browallia New"/>
                <w:sz w:val="26"/>
                <w:szCs w:val="26"/>
              </w:rPr>
            </w:pPr>
            <w:r w:rsidRPr="0088469A">
              <w:rPr>
                <w:rFonts w:ascii="Browallia New" w:hAnsi="Browallia New" w:cs="Browallia New"/>
                <w:sz w:val="26"/>
                <w:szCs w:val="26"/>
              </w:rPr>
              <w:t>94,452</w:t>
            </w:r>
          </w:p>
        </w:tc>
      </w:tr>
    </w:tbl>
    <w:p w14:paraId="0F3A2DE3" w14:textId="6E2856DE" w:rsidR="0081486B" w:rsidRDefault="0081486B" w:rsidP="00956B84">
      <w:pPr>
        <w:spacing w:after="0" w:line="240" w:lineRule="auto"/>
        <w:rPr>
          <w:rFonts w:ascii="Browallia New" w:hAnsi="Browallia New" w:cs="Browallia New"/>
          <w:sz w:val="28"/>
        </w:rPr>
      </w:pPr>
    </w:p>
    <w:p w14:paraId="1C997391" w14:textId="328B9A63" w:rsidR="00600EC6" w:rsidRDefault="00600EC6" w:rsidP="00956B84">
      <w:pPr>
        <w:spacing w:after="0" w:line="240" w:lineRule="auto"/>
        <w:rPr>
          <w:rFonts w:ascii="Browallia New" w:hAnsi="Browallia New" w:cs="Browallia New"/>
          <w:sz w:val="28"/>
        </w:rPr>
      </w:pPr>
    </w:p>
    <w:p w14:paraId="30AE899A" w14:textId="17307C62" w:rsidR="00600EC6" w:rsidRDefault="00600EC6" w:rsidP="00956B84">
      <w:pPr>
        <w:spacing w:after="0" w:line="240" w:lineRule="auto"/>
        <w:rPr>
          <w:rFonts w:ascii="Browallia New" w:hAnsi="Browallia New" w:cs="Browallia New"/>
          <w:sz w:val="28"/>
        </w:rPr>
      </w:pPr>
    </w:p>
    <w:p w14:paraId="3A207E97" w14:textId="77777777" w:rsidR="009A6ECE" w:rsidRDefault="009A6ECE" w:rsidP="00956B84">
      <w:pPr>
        <w:spacing w:after="0" w:line="240" w:lineRule="auto"/>
        <w:rPr>
          <w:rFonts w:ascii="Browallia New" w:hAnsi="Browallia New" w:cs="Browallia New"/>
          <w:sz w:val="28"/>
          <w:cs/>
        </w:rPr>
      </w:pPr>
    </w:p>
    <w:p w14:paraId="28E21484" w14:textId="48EDDD6E" w:rsidR="00600EC6" w:rsidRDefault="00600EC6" w:rsidP="00956B84">
      <w:pPr>
        <w:spacing w:after="0" w:line="240" w:lineRule="auto"/>
        <w:rPr>
          <w:rFonts w:ascii="Browallia New" w:hAnsi="Browallia New" w:cs="Browallia New"/>
          <w:sz w:val="28"/>
        </w:rPr>
      </w:pPr>
    </w:p>
    <w:p w14:paraId="12E99E4D" w14:textId="26FC9267" w:rsidR="00600EC6" w:rsidRPr="009A39B8" w:rsidRDefault="00600EC6" w:rsidP="00600EC6">
      <w:pPr>
        <w:pStyle w:val="Heading1"/>
        <w:rPr>
          <w:cs/>
        </w:rPr>
      </w:pPr>
      <w:r w:rsidRPr="009A39B8">
        <w:lastRenderedPageBreak/>
        <w:t>1</w:t>
      </w:r>
      <w:r>
        <w:t>2</w:t>
      </w:r>
      <w:r w:rsidRPr="009A39B8">
        <w:t>.</w:t>
      </w:r>
      <w:r w:rsidRPr="009A39B8">
        <w:tab/>
        <w:t xml:space="preserve">INVESTMENTS IN SUBSIDIARIES </w:t>
      </w:r>
      <w:r w:rsidR="007D140A">
        <w:t>-</w:t>
      </w:r>
      <w:r w:rsidRPr="009A39B8">
        <w:t xml:space="preserve"> NET</w:t>
      </w:r>
      <w:r w:rsidR="007D140A">
        <w:t xml:space="preserve"> </w:t>
      </w:r>
      <w:r>
        <w:t>(Con’t)</w:t>
      </w:r>
    </w:p>
    <w:p w14:paraId="6854A923" w14:textId="37D5AE9C" w:rsidR="00600EC6" w:rsidRPr="00956B84" w:rsidRDefault="00600EC6" w:rsidP="00600EC6">
      <w:pPr>
        <w:pStyle w:val="NoSpacing"/>
        <w:spacing w:after="120"/>
        <w:jc w:val="both"/>
        <w:rPr>
          <w:rFonts w:ascii="Browallia New" w:hAnsi="Browallia New" w:cs="Browallia New"/>
          <w:sz w:val="28"/>
        </w:rPr>
      </w:pPr>
      <w:r w:rsidRPr="009A39B8">
        <w:rPr>
          <w:rFonts w:ascii="Browallia New" w:hAnsi="Browallia New" w:cs="Browallia New"/>
          <w:sz w:val="28"/>
        </w:rPr>
        <w:t>1</w:t>
      </w:r>
      <w:r>
        <w:rPr>
          <w:rFonts w:ascii="Browallia New" w:hAnsi="Browallia New" w:cs="Browallia New"/>
          <w:sz w:val="28"/>
        </w:rPr>
        <w:t>2</w:t>
      </w:r>
      <w:r w:rsidRPr="009A39B8">
        <w:rPr>
          <w:rFonts w:ascii="Browallia New" w:hAnsi="Browallia New" w:cs="Browallia New"/>
          <w:sz w:val="28"/>
        </w:rPr>
        <w:t>.1</w:t>
      </w:r>
      <w:r w:rsidRPr="009A39B8">
        <w:rPr>
          <w:rFonts w:ascii="Browallia New" w:hAnsi="Browallia New" w:cs="Browallia New"/>
          <w:sz w:val="28"/>
        </w:rPr>
        <w:tab/>
        <w:t>Investments in subsidiaries consist of.-</w:t>
      </w:r>
    </w:p>
    <w:p w14:paraId="631D9A04" w14:textId="6580E149" w:rsidR="0043428F" w:rsidRPr="00990DC8" w:rsidRDefault="0043428F" w:rsidP="00956B84">
      <w:pPr>
        <w:spacing w:after="120" w:line="240" w:lineRule="auto"/>
        <w:ind w:left="720"/>
        <w:rPr>
          <w:spacing w:val="-4"/>
        </w:rPr>
      </w:pPr>
      <w:r w:rsidRPr="00990DC8">
        <w:rPr>
          <w:rFonts w:ascii="Browallia New" w:hAnsi="Browallia New" w:cs="Browallia New"/>
          <w:spacing w:val="-4"/>
          <w:sz w:val="28"/>
        </w:rPr>
        <w:t>Movement of investment</w:t>
      </w:r>
      <w:r w:rsidR="00B5205E">
        <w:rPr>
          <w:rFonts w:ascii="Browallia New" w:hAnsi="Browallia New" w:cs="Browallia New"/>
          <w:spacing w:val="-4"/>
          <w:sz w:val="28"/>
        </w:rPr>
        <w:t>s</w:t>
      </w:r>
      <w:r w:rsidRPr="00990DC8">
        <w:rPr>
          <w:rFonts w:ascii="Browallia New" w:hAnsi="Browallia New" w:cs="Browallia New"/>
          <w:spacing w:val="-4"/>
          <w:sz w:val="28"/>
        </w:rPr>
        <w:t xml:space="preserve"> in subsidiaries for the </w:t>
      </w:r>
      <w:r w:rsidR="00990DC8" w:rsidRPr="00990DC8">
        <w:rPr>
          <w:rFonts w:ascii="Browallia New" w:hAnsi="Browallia New" w:cs="Browallia New"/>
          <w:spacing w:val="-4"/>
          <w:sz w:val="28"/>
        </w:rPr>
        <w:t>nine</w:t>
      </w:r>
      <w:r w:rsidRPr="00990DC8">
        <w:rPr>
          <w:rFonts w:ascii="Browallia New" w:hAnsi="Browallia New" w:cs="Browallia New"/>
          <w:spacing w:val="-4"/>
          <w:sz w:val="28"/>
        </w:rPr>
        <w:t xml:space="preserve"> - month period ended </w:t>
      </w:r>
      <w:r w:rsidR="00990DC8" w:rsidRPr="00990DC8">
        <w:rPr>
          <w:rFonts w:ascii="Browallia New" w:hAnsi="Browallia New" w:cs="Browallia New"/>
          <w:spacing w:val="-4"/>
          <w:sz w:val="28"/>
        </w:rPr>
        <w:t>September</w:t>
      </w:r>
      <w:r w:rsidRPr="00990DC8">
        <w:rPr>
          <w:rFonts w:ascii="Browallia New" w:hAnsi="Browallia New" w:cs="Browallia New"/>
          <w:spacing w:val="-4"/>
          <w:sz w:val="28"/>
        </w:rPr>
        <w:t xml:space="preserve"> 30, 2019, are as follows.-</w:t>
      </w:r>
    </w:p>
    <w:tbl>
      <w:tblPr>
        <w:tblW w:w="9027" w:type="dxa"/>
        <w:tblInd w:w="720" w:type="dxa"/>
        <w:tblLook w:val="04A0" w:firstRow="1" w:lastRow="0" w:firstColumn="1" w:lastColumn="0" w:noHBand="0" w:noVBand="1"/>
      </w:tblPr>
      <w:tblGrid>
        <w:gridCol w:w="6935"/>
        <w:gridCol w:w="2092"/>
      </w:tblGrid>
      <w:tr w:rsidR="00CB29D3" w:rsidRPr="00F84974" w14:paraId="0546FF2B" w14:textId="77777777" w:rsidTr="00600EC6">
        <w:tc>
          <w:tcPr>
            <w:tcW w:w="6935" w:type="dxa"/>
            <w:shd w:val="clear" w:color="auto" w:fill="auto"/>
          </w:tcPr>
          <w:p w14:paraId="49CC752C" w14:textId="77777777" w:rsidR="00CB29D3" w:rsidRPr="00F84974" w:rsidRDefault="00CB29D3" w:rsidP="007E2EA6">
            <w:pPr>
              <w:pStyle w:val="NoSpacing"/>
              <w:rPr>
                <w:rFonts w:cs="Browallia New"/>
              </w:rPr>
            </w:pPr>
          </w:p>
        </w:tc>
        <w:tc>
          <w:tcPr>
            <w:tcW w:w="2092" w:type="dxa"/>
            <w:shd w:val="clear" w:color="auto" w:fill="auto"/>
          </w:tcPr>
          <w:p w14:paraId="43B8028F" w14:textId="7F23CD6D" w:rsidR="00CB29D3" w:rsidRPr="00F84974" w:rsidRDefault="00CB29D3" w:rsidP="007E2EA6">
            <w:pPr>
              <w:pStyle w:val="NoSpacing"/>
              <w:pBdr>
                <w:bottom w:val="single" w:sz="4" w:space="1" w:color="auto"/>
              </w:pBdr>
              <w:jc w:val="center"/>
              <w:rPr>
                <w:rFonts w:cs="Browallia New"/>
                <w:cs/>
              </w:rPr>
            </w:pPr>
            <w:r w:rsidRPr="005269E1">
              <w:rPr>
                <w:rFonts w:ascii="Browallia New" w:hAnsi="Browallia New" w:cs="Browallia New"/>
                <w:sz w:val="28"/>
              </w:rPr>
              <w:t>Unit : Thousand Baht</w:t>
            </w:r>
          </w:p>
        </w:tc>
      </w:tr>
      <w:tr w:rsidR="00CB29D3" w:rsidRPr="00F84974" w14:paraId="274798B3" w14:textId="77777777" w:rsidTr="00600EC6">
        <w:tc>
          <w:tcPr>
            <w:tcW w:w="6935" w:type="dxa"/>
            <w:shd w:val="clear" w:color="auto" w:fill="auto"/>
          </w:tcPr>
          <w:p w14:paraId="0FB7D896" w14:textId="77777777" w:rsidR="00CB29D3" w:rsidRPr="00F84974" w:rsidRDefault="00CB29D3" w:rsidP="007E2EA6">
            <w:pPr>
              <w:pStyle w:val="NoSpacing"/>
              <w:rPr>
                <w:rFonts w:cs="Browallia New"/>
              </w:rPr>
            </w:pPr>
          </w:p>
        </w:tc>
        <w:tc>
          <w:tcPr>
            <w:tcW w:w="2092" w:type="dxa"/>
            <w:shd w:val="clear" w:color="auto" w:fill="auto"/>
          </w:tcPr>
          <w:p w14:paraId="68051D72" w14:textId="0B117DCF" w:rsidR="00CB29D3" w:rsidRPr="00CB29D3" w:rsidRDefault="00CB29D3" w:rsidP="007E2EA6">
            <w:pPr>
              <w:pStyle w:val="NoSpacing"/>
              <w:pBdr>
                <w:bottom w:val="single" w:sz="4" w:space="1" w:color="auto"/>
              </w:pBdr>
              <w:jc w:val="center"/>
              <w:rPr>
                <w:rFonts w:cs="Browallia New"/>
                <w:sz w:val="28"/>
              </w:rPr>
            </w:pPr>
            <w:r w:rsidRPr="00CB29D3">
              <w:rPr>
                <w:rFonts w:ascii="Browallia New" w:hAnsi="Browallia New" w:cs="Browallia New"/>
                <w:sz w:val="28"/>
              </w:rPr>
              <w:t>Separate</w:t>
            </w:r>
          </w:p>
        </w:tc>
      </w:tr>
      <w:tr w:rsidR="00CB29D3" w:rsidRPr="00F84974" w14:paraId="2E2C04AC" w14:textId="77777777" w:rsidTr="00600EC6">
        <w:tc>
          <w:tcPr>
            <w:tcW w:w="6935" w:type="dxa"/>
            <w:shd w:val="clear" w:color="auto" w:fill="auto"/>
          </w:tcPr>
          <w:p w14:paraId="00B9CF4B" w14:textId="77777777" w:rsidR="00CB29D3" w:rsidRPr="00F84974" w:rsidRDefault="00CB29D3" w:rsidP="007E2EA6">
            <w:pPr>
              <w:pStyle w:val="NoSpacing"/>
              <w:rPr>
                <w:rFonts w:cs="Browallia New"/>
              </w:rPr>
            </w:pPr>
          </w:p>
        </w:tc>
        <w:tc>
          <w:tcPr>
            <w:tcW w:w="2092" w:type="dxa"/>
            <w:shd w:val="clear" w:color="auto" w:fill="auto"/>
          </w:tcPr>
          <w:p w14:paraId="73520F90" w14:textId="37B06574" w:rsidR="00CB29D3" w:rsidRPr="00CB29D3" w:rsidRDefault="00CB29D3" w:rsidP="007E2EA6">
            <w:pPr>
              <w:pStyle w:val="NoSpacing"/>
              <w:pBdr>
                <w:bottom w:val="single" w:sz="4" w:space="1" w:color="auto"/>
              </w:pBdr>
              <w:jc w:val="center"/>
              <w:rPr>
                <w:rFonts w:ascii="Browallia New" w:hAnsi="Browallia New" w:cs="Browallia New"/>
                <w:sz w:val="28"/>
                <w:szCs w:val="36"/>
              </w:rPr>
            </w:pPr>
            <w:r w:rsidRPr="00CB29D3">
              <w:rPr>
                <w:rFonts w:ascii="Browallia New" w:hAnsi="Browallia New" w:cs="Browallia New"/>
                <w:sz w:val="28"/>
                <w:szCs w:val="36"/>
              </w:rPr>
              <w:t xml:space="preserve">Cost </w:t>
            </w:r>
            <w:r w:rsidR="0081486B">
              <w:rPr>
                <w:rFonts w:ascii="Browallia New" w:hAnsi="Browallia New" w:cs="Browallia New"/>
                <w:sz w:val="28"/>
                <w:szCs w:val="36"/>
              </w:rPr>
              <w:t>m</w:t>
            </w:r>
            <w:r w:rsidRPr="00CB29D3">
              <w:rPr>
                <w:rFonts w:ascii="Browallia New" w:hAnsi="Browallia New" w:cs="Browallia New"/>
                <w:sz w:val="28"/>
                <w:szCs w:val="36"/>
              </w:rPr>
              <w:t>ethod</w:t>
            </w:r>
          </w:p>
        </w:tc>
      </w:tr>
      <w:tr w:rsidR="00CB29D3" w:rsidRPr="00F84974" w14:paraId="4C02B687" w14:textId="77777777" w:rsidTr="00600EC6">
        <w:trPr>
          <w:trHeight w:val="430"/>
        </w:trPr>
        <w:tc>
          <w:tcPr>
            <w:tcW w:w="6935" w:type="dxa"/>
            <w:shd w:val="clear" w:color="auto" w:fill="auto"/>
            <w:vAlign w:val="center"/>
          </w:tcPr>
          <w:p w14:paraId="69BBF527" w14:textId="54592248" w:rsidR="00CB29D3" w:rsidRPr="00CB29D3" w:rsidRDefault="002605FC" w:rsidP="000B1572">
            <w:pPr>
              <w:pStyle w:val="NoSpacing"/>
              <w:spacing w:before="80"/>
              <w:ind w:hanging="119"/>
              <w:rPr>
                <w:rFonts w:ascii="Browallia New" w:hAnsi="Browallia New" w:cs="Browallia New"/>
                <w:sz w:val="28"/>
              </w:rPr>
            </w:pPr>
            <w:r w:rsidRPr="00261D20">
              <w:rPr>
                <w:rFonts w:ascii="Browallia New" w:hAnsi="Browallia New" w:cs="Browallia New"/>
                <w:sz w:val="28"/>
              </w:rPr>
              <w:t xml:space="preserve">Balance as at January </w:t>
            </w:r>
            <w:r w:rsidRPr="00261D20">
              <w:rPr>
                <w:rFonts w:ascii="Browallia New" w:hAnsi="Browallia New" w:cs="Browallia New"/>
                <w:sz w:val="28"/>
                <w:cs/>
              </w:rPr>
              <w:t>1</w:t>
            </w:r>
            <w:r w:rsidRPr="00261D20">
              <w:rPr>
                <w:rFonts w:ascii="Browallia New" w:hAnsi="Browallia New" w:cs="Browallia New"/>
                <w:sz w:val="28"/>
              </w:rPr>
              <w:t xml:space="preserve">, </w:t>
            </w:r>
            <w:r w:rsidRPr="00261D20">
              <w:rPr>
                <w:rFonts w:ascii="Browallia New" w:hAnsi="Browallia New" w:cs="Browallia New"/>
                <w:sz w:val="28"/>
                <w:cs/>
              </w:rPr>
              <w:t>20</w:t>
            </w:r>
            <w:r>
              <w:rPr>
                <w:rFonts w:ascii="Browallia New" w:hAnsi="Browallia New" w:cs="Browallia New" w:hint="cs"/>
                <w:sz w:val="28"/>
                <w:cs/>
              </w:rPr>
              <w:t>20</w:t>
            </w:r>
          </w:p>
        </w:tc>
        <w:tc>
          <w:tcPr>
            <w:tcW w:w="2092" w:type="dxa"/>
            <w:shd w:val="clear" w:color="auto" w:fill="auto"/>
            <w:vAlign w:val="center"/>
          </w:tcPr>
          <w:p w14:paraId="6AB8BB9F" w14:textId="52D4A10E" w:rsidR="00CB29D3" w:rsidRPr="00CB29D3" w:rsidRDefault="00CB29D3" w:rsidP="007E2EA6">
            <w:pPr>
              <w:pStyle w:val="NoSpacing"/>
              <w:spacing w:before="80"/>
              <w:jc w:val="right"/>
              <w:rPr>
                <w:rFonts w:ascii="Browallia New" w:hAnsi="Browallia New" w:cs="Browallia New"/>
                <w:sz w:val="28"/>
                <w:szCs w:val="36"/>
              </w:rPr>
            </w:pPr>
            <w:r w:rsidRPr="00CB29D3">
              <w:rPr>
                <w:rFonts w:ascii="Browallia New" w:hAnsi="Browallia New" w:cs="Browallia New"/>
                <w:sz w:val="28"/>
                <w:szCs w:val="36"/>
              </w:rPr>
              <w:t>1,951,942</w:t>
            </w:r>
          </w:p>
        </w:tc>
      </w:tr>
      <w:tr w:rsidR="00CB29D3" w:rsidRPr="00F84974" w14:paraId="1CA500C5" w14:textId="77777777" w:rsidTr="00600EC6">
        <w:trPr>
          <w:trHeight w:val="430"/>
        </w:trPr>
        <w:tc>
          <w:tcPr>
            <w:tcW w:w="6935" w:type="dxa"/>
            <w:shd w:val="clear" w:color="auto" w:fill="auto"/>
            <w:vAlign w:val="center"/>
          </w:tcPr>
          <w:p w14:paraId="1F2124DF" w14:textId="3FFB71AF" w:rsidR="00CB29D3" w:rsidRPr="002605FC" w:rsidRDefault="001C2549" w:rsidP="000B1572">
            <w:pPr>
              <w:pStyle w:val="NoSpacing"/>
              <w:ind w:hanging="119"/>
              <w:rPr>
                <w:rFonts w:ascii="Browallia New" w:hAnsi="Browallia New" w:cs="Browallia New"/>
                <w:sz w:val="28"/>
              </w:rPr>
            </w:pPr>
            <w:r w:rsidRPr="007A1D4A">
              <w:rPr>
                <w:rFonts w:ascii="Browallia New" w:hAnsi="Browallia New" w:cs="Browallia New"/>
                <w:sz w:val="28"/>
              </w:rPr>
              <w:t xml:space="preserve">Increase capital in </w:t>
            </w:r>
            <w:r w:rsidR="007A1D4A" w:rsidRPr="007A1D4A">
              <w:rPr>
                <w:rFonts w:ascii="Browallia New" w:hAnsi="Browallia New" w:cs="Browallia New"/>
                <w:sz w:val="28"/>
              </w:rPr>
              <w:t>subsidiary’s capital increase shares</w:t>
            </w:r>
          </w:p>
        </w:tc>
        <w:tc>
          <w:tcPr>
            <w:tcW w:w="2092" w:type="dxa"/>
            <w:shd w:val="clear" w:color="auto" w:fill="auto"/>
            <w:vAlign w:val="center"/>
          </w:tcPr>
          <w:p w14:paraId="559051F5" w14:textId="3274582C" w:rsidR="00CB29D3" w:rsidRPr="00F84974" w:rsidRDefault="00D465B8" w:rsidP="007E2EA6">
            <w:pPr>
              <w:pStyle w:val="NoSpacing"/>
              <w:jc w:val="right"/>
              <w:rPr>
                <w:rFonts w:cs="Browallia New"/>
              </w:rPr>
            </w:pPr>
            <w:r>
              <w:rPr>
                <w:rFonts w:ascii="Browallia New" w:hAnsi="Browallia New" w:cs="Browallia New"/>
                <w:sz w:val="28"/>
                <w:szCs w:val="36"/>
              </w:rPr>
              <w:t>202,000</w:t>
            </w:r>
          </w:p>
        </w:tc>
      </w:tr>
      <w:tr w:rsidR="00CB29D3" w:rsidRPr="00F84974" w14:paraId="255F28BB" w14:textId="77777777" w:rsidTr="00600EC6">
        <w:trPr>
          <w:trHeight w:val="430"/>
        </w:trPr>
        <w:tc>
          <w:tcPr>
            <w:tcW w:w="6935" w:type="dxa"/>
            <w:shd w:val="clear" w:color="auto" w:fill="auto"/>
            <w:vAlign w:val="center"/>
          </w:tcPr>
          <w:p w14:paraId="011B341A" w14:textId="0BFD043C" w:rsidR="00CB29D3" w:rsidRPr="00CB29D3" w:rsidRDefault="002605FC" w:rsidP="000B1572">
            <w:pPr>
              <w:pStyle w:val="NoSpacing"/>
              <w:ind w:hanging="119"/>
              <w:rPr>
                <w:rFonts w:ascii="Browallia New" w:hAnsi="Browallia New" w:cs="Browallia New"/>
                <w:sz w:val="28"/>
              </w:rPr>
            </w:pPr>
            <w:r w:rsidRPr="00261D20">
              <w:rPr>
                <w:rFonts w:ascii="Browallia New" w:hAnsi="Browallia New" w:cs="Browallia New"/>
                <w:sz w:val="28"/>
              </w:rPr>
              <w:t xml:space="preserve">Balance as at </w:t>
            </w:r>
            <w:r w:rsidR="00990DC8">
              <w:rPr>
                <w:rFonts w:ascii="Browallia New" w:hAnsi="Browallia New" w:cs="Browallia New"/>
                <w:sz w:val="28"/>
              </w:rPr>
              <w:t>September</w:t>
            </w:r>
            <w:r>
              <w:rPr>
                <w:rFonts w:ascii="Browallia New" w:hAnsi="Browallia New" w:cs="Browallia New"/>
                <w:sz w:val="28"/>
              </w:rPr>
              <w:t xml:space="preserve"> 30</w:t>
            </w:r>
            <w:r w:rsidRPr="00261D20">
              <w:rPr>
                <w:rFonts w:ascii="Browallia New" w:hAnsi="Browallia New" w:cs="Browallia New"/>
                <w:sz w:val="28"/>
              </w:rPr>
              <w:t xml:space="preserve">, </w:t>
            </w:r>
            <w:r w:rsidRPr="00261D20">
              <w:rPr>
                <w:rFonts w:ascii="Browallia New" w:hAnsi="Browallia New" w:cs="Browallia New"/>
                <w:sz w:val="28"/>
                <w:cs/>
              </w:rPr>
              <w:t>20</w:t>
            </w:r>
            <w:r>
              <w:rPr>
                <w:rFonts w:ascii="Browallia New" w:hAnsi="Browallia New" w:cs="Browallia New" w:hint="cs"/>
                <w:sz w:val="28"/>
                <w:cs/>
              </w:rPr>
              <w:t>20</w:t>
            </w:r>
          </w:p>
        </w:tc>
        <w:tc>
          <w:tcPr>
            <w:tcW w:w="2092" w:type="dxa"/>
            <w:shd w:val="clear" w:color="auto" w:fill="auto"/>
            <w:vAlign w:val="center"/>
          </w:tcPr>
          <w:p w14:paraId="0BAA7535" w14:textId="034CE967" w:rsidR="00CB29D3" w:rsidRPr="00F84974" w:rsidRDefault="00D465B8" w:rsidP="007E2EA6">
            <w:pPr>
              <w:pStyle w:val="NoSpacing"/>
              <w:pBdr>
                <w:top w:val="single" w:sz="4" w:space="1" w:color="auto"/>
                <w:bottom w:val="double" w:sz="4" w:space="1" w:color="auto"/>
              </w:pBdr>
              <w:jc w:val="right"/>
              <w:rPr>
                <w:rFonts w:cs="Browallia New"/>
              </w:rPr>
            </w:pPr>
            <w:r w:rsidRPr="00272AA8">
              <w:rPr>
                <w:rFonts w:ascii="Browallia New" w:hAnsi="Browallia New" w:cs="Browallia New"/>
                <w:sz w:val="28"/>
                <w:szCs w:val="36"/>
              </w:rPr>
              <w:t>2,153,942</w:t>
            </w:r>
          </w:p>
        </w:tc>
      </w:tr>
    </w:tbl>
    <w:p w14:paraId="40F7868A" w14:textId="697EE942" w:rsidR="00956B84" w:rsidRDefault="000B1572" w:rsidP="00956B84">
      <w:pPr>
        <w:spacing w:before="240" w:after="120" w:line="240" w:lineRule="auto"/>
        <w:ind w:left="720"/>
        <w:jc w:val="both"/>
        <w:rPr>
          <w:rFonts w:ascii="Browallia New" w:hAnsi="Browallia New" w:cs="Browallia New"/>
          <w:sz w:val="28"/>
        </w:rPr>
      </w:pPr>
      <w:r w:rsidRPr="00B75817">
        <w:rPr>
          <w:rFonts w:ascii="Browallia New" w:hAnsi="Browallia New" w:cs="Browallia New"/>
          <w:sz w:val="28"/>
        </w:rPr>
        <w:t>In the second</w:t>
      </w:r>
      <w:r>
        <w:rPr>
          <w:rFonts w:ascii="Browallia New" w:hAnsi="Browallia New" w:cs="Browallia New"/>
          <w:sz w:val="28"/>
        </w:rPr>
        <w:t xml:space="preserve"> quarter</w:t>
      </w:r>
      <w:r w:rsidRPr="00B75817">
        <w:rPr>
          <w:rFonts w:ascii="Browallia New" w:hAnsi="Browallia New" w:cs="Browallia New"/>
          <w:sz w:val="28"/>
        </w:rPr>
        <w:t xml:space="preserve"> of the year 2020, </w:t>
      </w:r>
      <w:r w:rsidRPr="007A1D4A">
        <w:rPr>
          <w:rFonts w:ascii="Browallia New" w:hAnsi="Browallia New" w:cs="Browallia New"/>
          <w:sz w:val="28"/>
        </w:rPr>
        <w:t>the Company</w:t>
      </w:r>
      <w:r w:rsidR="007A1D4A" w:rsidRPr="007A1D4A">
        <w:rPr>
          <w:rFonts w:ascii="Browallia New" w:hAnsi="Browallia New" w:cs="Browallia New"/>
          <w:sz w:val="28"/>
        </w:rPr>
        <w:t xml:space="preserve"> has</w:t>
      </w:r>
      <w:r w:rsidR="00414A07" w:rsidRPr="007A1D4A">
        <w:rPr>
          <w:rFonts w:ascii="Browallia New" w:hAnsi="Browallia New" w:cs="Browallia New"/>
          <w:sz w:val="28"/>
        </w:rPr>
        <w:t xml:space="preserve"> increase capital in</w:t>
      </w:r>
      <w:r w:rsidR="007A1D4A" w:rsidRPr="007A1D4A">
        <w:rPr>
          <w:rFonts w:ascii="Browallia New" w:hAnsi="Browallia New" w:cs="Browallia New"/>
          <w:sz w:val="28"/>
        </w:rPr>
        <w:t xml:space="preserve"> capital increase</w:t>
      </w:r>
      <w:r w:rsidR="00414A07" w:rsidRPr="007A1D4A">
        <w:rPr>
          <w:rFonts w:ascii="Browallia New" w:hAnsi="Browallia New" w:cs="Browallia New"/>
          <w:sz w:val="28"/>
        </w:rPr>
        <w:t xml:space="preserve"> </w:t>
      </w:r>
      <w:r w:rsidRPr="007A1D4A">
        <w:rPr>
          <w:rFonts w:ascii="Browallia New" w:hAnsi="Browallia New" w:cs="Browallia New"/>
          <w:sz w:val="28"/>
        </w:rPr>
        <w:t>ordinary share</w:t>
      </w:r>
      <w:r w:rsidRPr="00B75817">
        <w:rPr>
          <w:rFonts w:ascii="Browallia New" w:hAnsi="Browallia New" w:cs="Browallia New"/>
          <w:sz w:val="28"/>
        </w:rPr>
        <w:t xml:space="preserve"> </w:t>
      </w:r>
      <w:r>
        <w:rPr>
          <w:rFonts w:ascii="Browallia New" w:hAnsi="Browallia New" w:cs="Browallia New"/>
          <w:sz w:val="28"/>
        </w:rPr>
        <w:t xml:space="preserve">of Boardway Media Company Limited </w:t>
      </w:r>
      <w:r w:rsidR="007A1D4A">
        <w:rPr>
          <w:rFonts w:ascii="Browallia New" w:hAnsi="Browallia New" w:cs="Browallia New"/>
          <w:sz w:val="28"/>
        </w:rPr>
        <w:t xml:space="preserve">amount of Baht </w:t>
      </w:r>
      <w:r>
        <w:rPr>
          <w:rFonts w:ascii="Browallia New" w:hAnsi="Browallia New" w:cs="Browallia New"/>
          <w:sz w:val="28"/>
        </w:rPr>
        <w:t xml:space="preserve">2.02 million shares at the value of Baht 100 each totaling </w:t>
      </w:r>
      <w:r w:rsidRPr="000B1572">
        <w:rPr>
          <w:rFonts w:ascii="Browallia New" w:hAnsi="Browallia New" w:cs="Browallia New"/>
          <w:sz w:val="28"/>
        </w:rPr>
        <w:t>to</w:t>
      </w:r>
      <w:r>
        <w:rPr>
          <w:rFonts w:ascii="Browallia New" w:hAnsi="Browallia New" w:cs="Browallia New"/>
          <w:sz w:val="28"/>
        </w:rPr>
        <w:t xml:space="preserve"> </w:t>
      </w:r>
      <w:r w:rsidR="007D7E11">
        <w:rPr>
          <w:rFonts w:ascii="Browallia New" w:hAnsi="Browallia New" w:cs="Browallia New"/>
          <w:sz w:val="28"/>
        </w:rPr>
        <w:t xml:space="preserve">Baht </w:t>
      </w:r>
      <w:r>
        <w:rPr>
          <w:rFonts w:ascii="Browallia New" w:hAnsi="Browallia New" w:cs="Browallia New"/>
          <w:sz w:val="28"/>
        </w:rPr>
        <w:t xml:space="preserve">202 million </w:t>
      </w:r>
      <w:r w:rsidRPr="000B1572">
        <w:rPr>
          <w:rFonts w:ascii="Browallia New" w:hAnsi="Browallia New" w:cs="Browallia New"/>
          <w:sz w:val="28"/>
        </w:rPr>
        <w:t>and the share purchase was full</w:t>
      </w:r>
      <w:r w:rsidR="00384CB5">
        <w:rPr>
          <w:rFonts w:ascii="Browallia New" w:hAnsi="Browallia New" w:cs="Browallia New"/>
          <w:sz w:val="28"/>
        </w:rPr>
        <w:t>y</w:t>
      </w:r>
      <w:r w:rsidRPr="000B1572">
        <w:rPr>
          <w:rFonts w:ascii="Browallia New" w:hAnsi="Browallia New" w:cs="Browallia New"/>
          <w:sz w:val="28"/>
        </w:rPr>
        <w:t xml:space="preserve"> paid up.</w:t>
      </w:r>
    </w:p>
    <w:p w14:paraId="6E1F353F" w14:textId="177C1763" w:rsidR="0088469A" w:rsidRDefault="000B1572" w:rsidP="0088469A">
      <w:pPr>
        <w:spacing w:after="120" w:line="240" w:lineRule="auto"/>
        <w:ind w:left="720"/>
        <w:jc w:val="both"/>
        <w:rPr>
          <w:rFonts w:ascii="Browallia New" w:hAnsi="Browallia New" w:cs="Browallia New"/>
          <w:sz w:val="28"/>
        </w:rPr>
      </w:pPr>
      <w:r w:rsidRPr="000B1572">
        <w:rPr>
          <w:rFonts w:ascii="Browallia New" w:hAnsi="Browallia New" w:cs="Browallia New"/>
          <w:sz w:val="28"/>
        </w:rPr>
        <w:t xml:space="preserve">In the second quarter of the year 2020, the </w:t>
      </w:r>
      <w:r w:rsidR="00350C23">
        <w:rPr>
          <w:rFonts w:ascii="Browallia New" w:hAnsi="Browallia New" w:cs="Browallia New"/>
          <w:sz w:val="28"/>
        </w:rPr>
        <w:t>subsidiary</w:t>
      </w:r>
      <w:r w:rsidRPr="000B1572">
        <w:rPr>
          <w:rFonts w:ascii="Browallia New" w:hAnsi="Browallia New" w:cs="Browallia New"/>
          <w:sz w:val="28"/>
        </w:rPr>
        <w:t xml:space="preserve"> completed the determination the fair value of the net assets of a</w:t>
      </w:r>
      <w:r w:rsidR="00384CB5">
        <w:rPr>
          <w:rFonts w:ascii="Browallia New" w:hAnsi="Browallia New" w:cs="Browallia New"/>
          <w:sz w:val="28"/>
        </w:rPr>
        <w:t>c</w:t>
      </w:r>
      <w:r w:rsidRPr="000B1572">
        <w:rPr>
          <w:rFonts w:ascii="Browallia New" w:hAnsi="Browallia New" w:cs="Browallia New"/>
          <w:sz w:val="28"/>
        </w:rPr>
        <w:t xml:space="preserve">quired business of S.Thana Media Company Limited. It resulted that the book value of assets and liabilities mostly closed to the fair value except the fair value of </w:t>
      </w:r>
      <w:r w:rsidR="00384CB5" w:rsidRPr="000B1572">
        <w:rPr>
          <w:rFonts w:ascii="Browallia New" w:hAnsi="Browallia New" w:cs="Browallia New"/>
          <w:sz w:val="28"/>
        </w:rPr>
        <w:t>equipmen</w:t>
      </w:r>
      <w:r w:rsidR="00384CB5">
        <w:rPr>
          <w:rFonts w:ascii="Browallia New" w:hAnsi="Browallia New" w:cs="Browallia New"/>
          <w:sz w:val="28"/>
        </w:rPr>
        <w:t>t</w:t>
      </w:r>
      <w:r w:rsidR="00753003">
        <w:rPr>
          <w:rFonts w:ascii="Browallia New" w:hAnsi="Browallia New" w:cs="Browallia New"/>
          <w:sz w:val="28"/>
        </w:rPr>
        <w:t>s</w:t>
      </w:r>
      <w:r w:rsidRPr="000B1572">
        <w:rPr>
          <w:rFonts w:ascii="Browallia New" w:hAnsi="Browallia New" w:cs="Browallia New"/>
          <w:sz w:val="28"/>
        </w:rPr>
        <w:t xml:space="preserve"> determined by the independent valuer by using replacement value approach. All these, the purchase value of such subsidiary is closed to the appraised value performed by the valuer, using net present value of cas</w:t>
      </w:r>
      <w:r w:rsidR="00384CB5">
        <w:rPr>
          <w:rFonts w:ascii="Browallia New" w:hAnsi="Browallia New" w:cs="Browallia New"/>
          <w:sz w:val="28"/>
        </w:rPr>
        <w:t>h</w:t>
      </w:r>
      <w:r w:rsidRPr="000B1572">
        <w:rPr>
          <w:rFonts w:ascii="Browallia New" w:hAnsi="Browallia New" w:cs="Browallia New"/>
          <w:sz w:val="28"/>
        </w:rPr>
        <w:t xml:space="preserve"> flow.</w:t>
      </w:r>
    </w:p>
    <w:p w14:paraId="206D658B" w14:textId="0AAFE300" w:rsidR="00556B6A" w:rsidRPr="00ED20D4" w:rsidRDefault="002605FC" w:rsidP="00600EC6">
      <w:pPr>
        <w:spacing w:after="120" w:line="240" w:lineRule="auto"/>
        <w:ind w:firstLine="720"/>
        <w:jc w:val="both"/>
        <w:rPr>
          <w:rFonts w:ascii="Browallia New" w:hAnsi="Browallia New" w:cs="Browallia New"/>
          <w:sz w:val="28"/>
          <w:szCs w:val="22"/>
          <w:cs/>
        </w:rPr>
      </w:pPr>
      <w:r w:rsidRPr="00261D20">
        <w:rPr>
          <w:rFonts w:ascii="Browallia New" w:hAnsi="Browallia New" w:cs="Browallia New"/>
          <w:sz w:val="28"/>
        </w:rPr>
        <w:t xml:space="preserve">Book Value of the assets and liabilities of </w:t>
      </w:r>
      <w:r w:rsidR="00ED20D4">
        <w:rPr>
          <w:rFonts w:ascii="Browallia New" w:hAnsi="Browallia New" w:cs="Browallia New"/>
          <w:sz w:val="28"/>
        </w:rPr>
        <w:t>the acquired company at the acquisition date are as follows.-</w:t>
      </w:r>
    </w:p>
    <w:tbl>
      <w:tblPr>
        <w:tblW w:w="4730" w:type="pct"/>
        <w:tblInd w:w="709" w:type="dxa"/>
        <w:tblLook w:val="04A0" w:firstRow="1" w:lastRow="0" w:firstColumn="1" w:lastColumn="0" w:noHBand="0" w:noVBand="1"/>
      </w:tblPr>
      <w:tblGrid>
        <w:gridCol w:w="5220"/>
        <w:gridCol w:w="1302"/>
        <w:gridCol w:w="1275"/>
        <w:gridCol w:w="1320"/>
      </w:tblGrid>
      <w:tr w:rsidR="008B2A4B" w:rsidRPr="008B2A4B" w14:paraId="3CA1D897" w14:textId="77777777" w:rsidTr="006A02FC">
        <w:trPr>
          <w:trHeight w:val="20"/>
          <w:tblHeader/>
        </w:trPr>
        <w:tc>
          <w:tcPr>
            <w:tcW w:w="2863" w:type="pct"/>
            <w:shd w:val="clear" w:color="auto" w:fill="auto"/>
          </w:tcPr>
          <w:p w14:paraId="7015BF3B" w14:textId="77777777" w:rsidR="008B2A4B" w:rsidRPr="008B2A4B" w:rsidRDefault="008B2A4B" w:rsidP="00204347">
            <w:pPr>
              <w:spacing w:after="0" w:line="240" w:lineRule="auto"/>
              <w:ind w:left="-108"/>
              <w:jc w:val="both"/>
              <w:rPr>
                <w:rFonts w:ascii="Browallia New" w:hAnsi="Browallia New" w:cs="Browallia New"/>
                <w:sz w:val="26"/>
                <w:szCs w:val="26"/>
              </w:rPr>
            </w:pPr>
          </w:p>
        </w:tc>
        <w:tc>
          <w:tcPr>
            <w:tcW w:w="2137" w:type="pct"/>
            <w:gridSpan w:val="3"/>
            <w:shd w:val="clear" w:color="auto" w:fill="auto"/>
          </w:tcPr>
          <w:p w14:paraId="0D5623A3" w14:textId="24CFD31B" w:rsidR="008B2A4B" w:rsidRPr="008B2A4B" w:rsidRDefault="008B2A4B" w:rsidP="00204347">
            <w:pPr>
              <w:pBdr>
                <w:bottom w:val="single" w:sz="4" w:space="1" w:color="auto"/>
              </w:pBdr>
              <w:spacing w:after="0" w:line="240" w:lineRule="auto"/>
              <w:jc w:val="center"/>
              <w:rPr>
                <w:rFonts w:ascii="Browallia New" w:hAnsi="Browallia New" w:cs="Browallia New"/>
                <w:sz w:val="26"/>
                <w:szCs w:val="26"/>
                <w:cs/>
              </w:rPr>
            </w:pPr>
            <w:r w:rsidRPr="008B2A4B">
              <w:rPr>
                <w:rFonts w:ascii="Browallia New" w:hAnsi="Browallia New" w:cs="Browallia New"/>
                <w:sz w:val="28"/>
              </w:rPr>
              <w:t>Unit : Thousand Baht</w:t>
            </w:r>
          </w:p>
        </w:tc>
      </w:tr>
      <w:tr w:rsidR="008B2A4B" w:rsidRPr="008B2A4B" w14:paraId="49AFC2BF" w14:textId="77777777" w:rsidTr="006A02FC">
        <w:trPr>
          <w:trHeight w:val="20"/>
          <w:tblHeader/>
        </w:trPr>
        <w:tc>
          <w:tcPr>
            <w:tcW w:w="2863" w:type="pct"/>
            <w:shd w:val="clear" w:color="auto" w:fill="auto"/>
          </w:tcPr>
          <w:p w14:paraId="27FEF16C" w14:textId="77777777" w:rsidR="008B2A4B" w:rsidRPr="008B2A4B" w:rsidRDefault="008B2A4B" w:rsidP="00204347">
            <w:pPr>
              <w:spacing w:after="0" w:line="240" w:lineRule="auto"/>
              <w:ind w:left="-108"/>
              <w:jc w:val="both"/>
              <w:rPr>
                <w:rFonts w:ascii="Browallia New" w:hAnsi="Browallia New" w:cs="Browallia New"/>
                <w:sz w:val="26"/>
                <w:szCs w:val="26"/>
              </w:rPr>
            </w:pPr>
          </w:p>
        </w:tc>
        <w:tc>
          <w:tcPr>
            <w:tcW w:w="714" w:type="pct"/>
            <w:shd w:val="clear" w:color="auto" w:fill="auto"/>
          </w:tcPr>
          <w:p w14:paraId="7A808A88" w14:textId="77777777" w:rsidR="008B2A4B" w:rsidRPr="008B2A4B" w:rsidRDefault="008B2A4B" w:rsidP="00204347">
            <w:pPr>
              <w:spacing w:after="0" w:line="240" w:lineRule="auto"/>
              <w:ind w:left="-108"/>
              <w:jc w:val="center"/>
              <w:rPr>
                <w:rFonts w:ascii="Browallia New" w:hAnsi="Browallia New" w:cs="Browallia New"/>
                <w:sz w:val="26"/>
                <w:szCs w:val="26"/>
              </w:rPr>
            </w:pPr>
          </w:p>
        </w:tc>
        <w:tc>
          <w:tcPr>
            <w:tcW w:w="699" w:type="pct"/>
            <w:shd w:val="clear" w:color="auto" w:fill="auto"/>
          </w:tcPr>
          <w:p w14:paraId="304F7C7E" w14:textId="1674BDF4" w:rsidR="008B2A4B" w:rsidRPr="008B2A4B" w:rsidRDefault="0088469A" w:rsidP="00ED20D4">
            <w:pPr>
              <w:spacing w:after="0" w:line="240" w:lineRule="auto"/>
              <w:jc w:val="center"/>
              <w:rPr>
                <w:rFonts w:ascii="Browallia New" w:hAnsi="Browallia New" w:cs="Browallia New"/>
                <w:sz w:val="26"/>
                <w:szCs w:val="26"/>
              </w:rPr>
            </w:pPr>
            <w:r>
              <w:rPr>
                <w:rFonts w:ascii="Browallia New" w:hAnsi="Browallia New" w:cs="Browallia New"/>
                <w:sz w:val="26"/>
                <w:szCs w:val="26"/>
              </w:rPr>
              <w:t>Ad</w:t>
            </w:r>
            <w:r w:rsidR="00F42271">
              <w:rPr>
                <w:rFonts w:ascii="Browallia New" w:hAnsi="Browallia New" w:cs="Browallia New"/>
                <w:sz w:val="26"/>
                <w:szCs w:val="26"/>
              </w:rPr>
              <w:t>justed</w:t>
            </w:r>
          </w:p>
        </w:tc>
        <w:tc>
          <w:tcPr>
            <w:tcW w:w="724" w:type="pct"/>
            <w:shd w:val="clear" w:color="auto" w:fill="auto"/>
            <w:vAlign w:val="bottom"/>
          </w:tcPr>
          <w:p w14:paraId="7467B5A0" w14:textId="77777777" w:rsidR="008B2A4B" w:rsidRPr="008B2A4B" w:rsidRDefault="008B2A4B" w:rsidP="00204347">
            <w:pPr>
              <w:spacing w:after="0" w:line="240" w:lineRule="auto"/>
              <w:jc w:val="center"/>
              <w:rPr>
                <w:rFonts w:ascii="Browallia New" w:hAnsi="Browallia New" w:cs="Browallia New"/>
                <w:sz w:val="26"/>
                <w:szCs w:val="26"/>
              </w:rPr>
            </w:pPr>
          </w:p>
        </w:tc>
      </w:tr>
      <w:tr w:rsidR="008B2A4B" w:rsidRPr="008B2A4B" w14:paraId="331353E6" w14:textId="77777777" w:rsidTr="006A02FC">
        <w:trPr>
          <w:trHeight w:val="85"/>
          <w:tblHeader/>
        </w:trPr>
        <w:tc>
          <w:tcPr>
            <w:tcW w:w="2863" w:type="pct"/>
            <w:shd w:val="clear" w:color="auto" w:fill="auto"/>
          </w:tcPr>
          <w:p w14:paraId="76CEEA88" w14:textId="77777777" w:rsidR="008B2A4B" w:rsidRPr="008B2A4B" w:rsidRDefault="008B2A4B" w:rsidP="00204347">
            <w:pPr>
              <w:spacing w:after="0" w:line="240" w:lineRule="auto"/>
              <w:ind w:left="-108"/>
              <w:jc w:val="both"/>
              <w:rPr>
                <w:rFonts w:ascii="Browallia New" w:hAnsi="Browallia New" w:cs="Browallia New"/>
                <w:sz w:val="26"/>
                <w:szCs w:val="26"/>
              </w:rPr>
            </w:pPr>
          </w:p>
        </w:tc>
        <w:tc>
          <w:tcPr>
            <w:tcW w:w="714" w:type="pct"/>
            <w:shd w:val="clear" w:color="auto" w:fill="auto"/>
            <w:vAlign w:val="bottom"/>
          </w:tcPr>
          <w:p w14:paraId="7B0858BE" w14:textId="0CFB2E0E" w:rsidR="008B2A4B" w:rsidRPr="008B2A4B" w:rsidRDefault="002605FC" w:rsidP="00204347">
            <w:pPr>
              <w:pBdr>
                <w:bottom w:val="single" w:sz="4" w:space="1" w:color="auto"/>
              </w:pBdr>
              <w:spacing w:after="0" w:line="240" w:lineRule="auto"/>
              <w:jc w:val="center"/>
              <w:rPr>
                <w:rFonts w:ascii="Browallia New" w:hAnsi="Browallia New" w:cs="Browallia New"/>
                <w:sz w:val="26"/>
                <w:szCs w:val="26"/>
                <w:cs/>
              </w:rPr>
            </w:pPr>
            <w:r w:rsidRPr="00261D20">
              <w:rPr>
                <w:rFonts w:ascii="Browallia New" w:hAnsi="Browallia New" w:cs="Browallia New"/>
                <w:sz w:val="28"/>
              </w:rPr>
              <w:t>Book Value</w:t>
            </w:r>
          </w:p>
        </w:tc>
        <w:tc>
          <w:tcPr>
            <w:tcW w:w="699" w:type="pct"/>
            <w:shd w:val="clear" w:color="auto" w:fill="auto"/>
          </w:tcPr>
          <w:p w14:paraId="0A415C40" w14:textId="6852EDB4" w:rsidR="008B2A4B" w:rsidRPr="008B2A4B" w:rsidRDefault="00ED20D4" w:rsidP="00204347">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Fair value</w:t>
            </w:r>
          </w:p>
        </w:tc>
        <w:tc>
          <w:tcPr>
            <w:tcW w:w="724" w:type="pct"/>
            <w:shd w:val="clear" w:color="auto" w:fill="auto"/>
            <w:vAlign w:val="bottom"/>
          </w:tcPr>
          <w:p w14:paraId="087CB408" w14:textId="23FCB72E" w:rsidR="008B2A4B" w:rsidRPr="008B2A4B" w:rsidRDefault="0081486B" w:rsidP="00204347">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Recognition</w:t>
            </w:r>
          </w:p>
        </w:tc>
      </w:tr>
      <w:tr w:rsidR="008B2A4B" w:rsidRPr="008B2A4B" w14:paraId="2C2EFB00" w14:textId="77777777" w:rsidTr="006A02FC">
        <w:trPr>
          <w:trHeight w:val="20"/>
        </w:trPr>
        <w:tc>
          <w:tcPr>
            <w:tcW w:w="2863" w:type="pct"/>
            <w:shd w:val="clear" w:color="auto" w:fill="auto"/>
            <w:vAlign w:val="bottom"/>
          </w:tcPr>
          <w:p w14:paraId="078672DA" w14:textId="4ED95225" w:rsidR="008B2A4B" w:rsidRPr="008B2A4B" w:rsidRDefault="002605FC"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Cash and cash equivalents</w:t>
            </w:r>
          </w:p>
        </w:tc>
        <w:tc>
          <w:tcPr>
            <w:tcW w:w="714" w:type="pct"/>
            <w:shd w:val="clear" w:color="auto" w:fill="auto"/>
            <w:vAlign w:val="bottom"/>
          </w:tcPr>
          <w:p w14:paraId="4BF0D5EF"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8</w:t>
            </w:r>
            <w:r w:rsidRPr="008B2A4B">
              <w:rPr>
                <w:rFonts w:ascii="Browallia New" w:hAnsi="Browallia New" w:cs="Browallia New"/>
                <w:sz w:val="26"/>
                <w:szCs w:val="26"/>
              </w:rPr>
              <w:t>,539</w:t>
            </w:r>
          </w:p>
        </w:tc>
        <w:tc>
          <w:tcPr>
            <w:tcW w:w="699" w:type="pct"/>
            <w:shd w:val="clear" w:color="auto" w:fill="auto"/>
          </w:tcPr>
          <w:p w14:paraId="714C0943"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0D0C4E92"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8</w:t>
            </w:r>
            <w:r w:rsidRPr="008B2A4B">
              <w:rPr>
                <w:rFonts w:ascii="Browallia New" w:hAnsi="Browallia New" w:cs="Browallia New"/>
                <w:sz w:val="26"/>
                <w:szCs w:val="26"/>
              </w:rPr>
              <w:t>,539</w:t>
            </w:r>
          </w:p>
        </w:tc>
      </w:tr>
      <w:tr w:rsidR="008B2A4B" w:rsidRPr="008B2A4B" w14:paraId="5A9D80A0" w14:textId="77777777" w:rsidTr="006A02FC">
        <w:trPr>
          <w:trHeight w:val="20"/>
        </w:trPr>
        <w:tc>
          <w:tcPr>
            <w:tcW w:w="2863" w:type="pct"/>
            <w:shd w:val="clear" w:color="auto" w:fill="auto"/>
            <w:vAlign w:val="bottom"/>
          </w:tcPr>
          <w:p w14:paraId="215FFF2D" w14:textId="24FFD688" w:rsidR="008B2A4B" w:rsidRPr="008B2A4B" w:rsidRDefault="002605FC" w:rsidP="00204347">
            <w:pPr>
              <w:spacing w:after="0" w:line="240" w:lineRule="auto"/>
              <w:ind w:left="-108"/>
              <w:rPr>
                <w:rFonts w:ascii="Browallia New" w:hAnsi="Browallia New" w:cs="Browallia New"/>
                <w:sz w:val="26"/>
                <w:szCs w:val="26"/>
              </w:rPr>
            </w:pPr>
            <w:r w:rsidRPr="00261D20">
              <w:rPr>
                <w:rFonts w:ascii="Browallia New" w:hAnsi="Browallia New" w:cs="Browallia New"/>
                <w:sz w:val="28"/>
              </w:rPr>
              <w:t>Trade accounts and other current payable - net</w:t>
            </w:r>
          </w:p>
        </w:tc>
        <w:tc>
          <w:tcPr>
            <w:tcW w:w="714" w:type="pct"/>
            <w:shd w:val="clear" w:color="auto" w:fill="auto"/>
            <w:vAlign w:val="bottom"/>
          </w:tcPr>
          <w:p w14:paraId="7ACD2275"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25,143</w:t>
            </w:r>
          </w:p>
        </w:tc>
        <w:tc>
          <w:tcPr>
            <w:tcW w:w="699" w:type="pct"/>
            <w:shd w:val="clear" w:color="auto" w:fill="auto"/>
          </w:tcPr>
          <w:p w14:paraId="2AAFDCCA"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37B5F5A5"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25,143</w:t>
            </w:r>
          </w:p>
        </w:tc>
      </w:tr>
      <w:tr w:rsidR="008B2A4B" w:rsidRPr="008B2A4B" w14:paraId="4EFD4454" w14:textId="77777777" w:rsidTr="006A02FC">
        <w:trPr>
          <w:trHeight w:val="20"/>
        </w:trPr>
        <w:tc>
          <w:tcPr>
            <w:tcW w:w="2863" w:type="pct"/>
            <w:shd w:val="clear" w:color="auto" w:fill="auto"/>
            <w:vAlign w:val="bottom"/>
          </w:tcPr>
          <w:p w14:paraId="675C511D" w14:textId="578CE7AC" w:rsidR="008B2A4B" w:rsidRPr="008B2A4B" w:rsidRDefault="002605FC" w:rsidP="00204347">
            <w:pPr>
              <w:spacing w:after="0" w:line="240" w:lineRule="auto"/>
              <w:ind w:left="-108"/>
              <w:rPr>
                <w:rFonts w:ascii="Browallia New" w:hAnsi="Browallia New" w:cs="Browallia New"/>
                <w:sz w:val="26"/>
                <w:szCs w:val="26"/>
              </w:rPr>
            </w:pPr>
            <w:r w:rsidRPr="00261D20">
              <w:rPr>
                <w:rFonts w:ascii="Browallia New" w:hAnsi="Browallia New" w:cs="Browallia New"/>
                <w:sz w:val="28"/>
              </w:rPr>
              <w:t>Other current assets</w:t>
            </w:r>
          </w:p>
        </w:tc>
        <w:tc>
          <w:tcPr>
            <w:tcW w:w="714" w:type="pct"/>
            <w:shd w:val="clear" w:color="auto" w:fill="auto"/>
            <w:vAlign w:val="bottom"/>
          </w:tcPr>
          <w:p w14:paraId="5BA0C151"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1,552</w:t>
            </w:r>
          </w:p>
        </w:tc>
        <w:tc>
          <w:tcPr>
            <w:tcW w:w="699" w:type="pct"/>
            <w:shd w:val="clear" w:color="auto" w:fill="auto"/>
          </w:tcPr>
          <w:p w14:paraId="41251CF6"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47D4EFB8"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1,552</w:t>
            </w:r>
          </w:p>
        </w:tc>
      </w:tr>
      <w:tr w:rsidR="009F2F34" w:rsidRPr="008B2A4B" w14:paraId="395061F5" w14:textId="77777777" w:rsidTr="006A02FC">
        <w:trPr>
          <w:trHeight w:val="20"/>
        </w:trPr>
        <w:tc>
          <w:tcPr>
            <w:tcW w:w="2863" w:type="pct"/>
            <w:shd w:val="clear" w:color="auto" w:fill="auto"/>
            <w:vAlign w:val="bottom"/>
          </w:tcPr>
          <w:p w14:paraId="6533263A" w14:textId="38A76FC9" w:rsidR="009F2F34" w:rsidRPr="008B2A4B" w:rsidRDefault="009F2F34" w:rsidP="009F2F34">
            <w:pPr>
              <w:spacing w:after="0" w:line="240" w:lineRule="auto"/>
              <w:ind w:left="-108"/>
              <w:rPr>
                <w:rFonts w:ascii="Browallia New" w:hAnsi="Browallia New" w:cs="Browallia New"/>
                <w:sz w:val="26"/>
                <w:szCs w:val="26"/>
                <w:cs/>
              </w:rPr>
            </w:pPr>
            <w:r w:rsidRPr="00261D20">
              <w:rPr>
                <w:rFonts w:ascii="Browallia New" w:hAnsi="Browallia New" w:cs="Browallia New"/>
                <w:sz w:val="28"/>
              </w:rPr>
              <w:t>Deferred tax assets</w:t>
            </w:r>
          </w:p>
        </w:tc>
        <w:tc>
          <w:tcPr>
            <w:tcW w:w="714" w:type="pct"/>
            <w:shd w:val="clear" w:color="auto" w:fill="auto"/>
            <w:vAlign w:val="bottom"/>
          </w:tcPr>
          <w:p w14:paraId="764E657F"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693</w:t>
            </w:r>
          </w:p>
        </w:tc>
        <w:tc>
          <w:tcPr>
            <w:tcW w:w="699" w:type="pct"/>
            <w:shd w:val="clear" w:color="auto" w:fill="auto"/>
          </w:tcPr>
          <w:p w14:paraId="38989E97"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5208DE99"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693</w:t>
            </w:r>
          </w:p>
        </w:tc>
      </w:tr>
      <w:tr w:rsidR="009F2F34" w:rsidRPr="008B2A4B" w14:paraId="0376954F" w14:textId="77777777" w:rsidTr="006A02FC">
        <w:trPr>
          <w:trHeight w:val="20"/>
        </w:trPr>
        <w:tc>
          <w:tcPr>
            <w:tcW w:w="2863" w:type="pct"/>
            <w:shd w:val="clear" w:color="auto" w:fill="auto"/>
            <w:vAlign w:val="bottom"/>
          </w:tcPr>
          <w:p w14:paraId="5BCACDB1" w14:textId="4222FE31" w:rsidR="009F2F34" w:rsidRPr="008B2A4B" w:rsidRDefault="009F2F34" w:rsidP="009F2F34">
            <w:pPr>
              <w:spacing w:after="0" w:line="240" w:lineRule="auto"/>
              <w:ind w:left="-108"/>
              <w:rPr>
                <w:rFonts w:ascii="Browallia New" w:hAnsi="Browallia New" w:cs="Browallia New"/>
                <w:sz w:val="26"/>
                <w:szCs w:val="26"/>
              </w:rPr>
            </w:pPr>
            <w:r w:rsidRPr="00261D20">
              <w:rPr>
                <w:rFonts w:ascii="Browallia New" w:hAnsi="Browallia New" w:cs="Browallia New"/>
                <w:sz w:val="28"/>
              </w:rPr>
              <w:t>Equipment - net</w:t>
            </w:r>
          </w:p>
        </w:tc>
        <w:tc>
          <w:tcPr>
            <w:tcW w:w="714" w:type="pct"/>
            <w:shd w:val="clear" w:color="auto" w:fill="auto"/>
            <w:vAlign w:val="bottom"/>
          </w:tcPr>
          <w:p w14:paraId="0E41E967"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16</w:t>
            </w:r>
            <w:r w:rsidRPr="008B2A4B">
              <w:rPr>
                <w:rFonts w:ascii="Browallia New" w:hAnsi="Browallia New" w:cs="Browallia New"/>
                <w:sz w:val="26"/>
                <w:szCs w:val="26"/>
              </w:rPr>
              <w:t>,461</w:t>
            </w:r>
          </w:p>
        </w:tc>
        <w:tc>
          <w:tcPr>
            <w:tcW w:w="699" w:type="pct"/>
            <w:shd w:val="clear" w:color="auto" w:fill="auto"/>
          </w:tcPr>
          <w:p w14:paraId="11A3CFB0"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122,816</w:t>
            </w:r>
          </w:p>
        </w:tc>
        <w:tc>
          <w:tcPr>
            <w:tcW w:w="724" w:type="pct"/>
            <w:shd w:val="clear" w:color="auto" w:fill="auto"/>
            <w:vAlign w:val="bottom"/>
          </w:tcPr>
          <w:p w14:paraId="5463606A"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139,277</w:t>
            </w:r>
          </w:p>
        </w:tc>
      </w:tr>
      <w:tr w:rsidR="009F2F34" w:rsidRPr="008B2A4B" w14:paraId="6333E815" w14:textId="77777777" w:rsidTr="006A02FC">
        <w:trPr>
          <w:trHeight w:val="20"/>
        </w:trPr>
        <w:tc>
          <w:tcPr>
            <w:tcW w:w="2863" w:type="pct"/>
            <w:shd w:val="clear" w:color="auto" w:fill="auto"/>
            <w:vAlign w:val="bottom"/>
          </w:tcPr>
          <w:p w14:paraId="774AA028" w14:textId="35564509" w:rsidR="009F2F34" w:rsidRPr="008B2A4B" w:rsidRDefault="009F2F34" w:rsidP="009F2F34">
            <w:pPr>
              <w:spacing w:after="0" w:line="240" w:lineRule="auto"/>
              <w:ind w:left="-108"/>
              <w:rPr>
                <w:rFonts w:ascii="Browallia New" w:hAnsi="Browallia New" w:cs="Browallia New"/>
                <w:sz w:val="26"/>
                <w:szCs w:val="26"/>
                <w:cs/>
              </w:rPr>
            </w:pPr>
            <w:r w:rsidRPr="00261D20">
              <w:rPr>
                <w:rFonts w:ascii="Browallia New" w:hAnsi="Browallia New" w:cs="Browallia New"/>
                <w:sz w:val="28"/>
              </w:rPr>
              <w:t>Other non - current assets</w:t>
            </w:r>
          </w:p>
        </w:tc>
        <w:tc>
          <w:tcPr>
            <w:tcW w:w="714" w:type="pct"/>
            <w:shd w:val="clear" w:color="auto" w:fill="auto"/>
            <w:vAlign w:val="bottom"/>
          </w:tcPr>
          <w:p w14:paraId="04EF2209"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2</w:t>
            </w:r>
            <w:r w:rsidRPr="008B2A4B">
              <w:rPr>
                <w:rFonts w:ascii="Browallia New" w:hAnsi="Browallia New" w:cs="Browallia New"/>
                <w:sz w:val="26"/>
                <w:szCs w:val="26"/>
              </w:rPr>
              <w:t>,757</w:t>
            </w:r>
          </w:p>
        </w:tc>
        <w:tc>
          <w:tcPr>
            <w:tcW w:w="699" w:type="pct"/>
            <w:shd w:val="clear" w:color="auto" w:fill="auto"/>
          </w:tcPr>
          <w:p w14:paraId="64F95E5A"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4DA58D8B"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hint="cs"/>
                <w:sz w:val="26"/>
                <w:szCs w:val="26"/>
                <w:cs/>
              </w:rPr>
              <w:t>2</w:t>
            </w:r>
            <w:r w:rsidRPr="008B2A4B">
              <w:rPr>
                <w:rFonts w:ascii="Browallia New" w:hAnsi="Browallia New" w:cs="Browallia New"/>
                <w:sz w:val="26"/>
                <w:szCs w:val="26"/>
              </w:rPr>
              <w:t>,757</w:t>
            </w:r>
          </w:p>
        </w:tc>
      </w:tr>
      <w:tr w:rsidR="009F2F34" w:rsidRPr="008B2A4B" w14:paraId="38BEE4B0" w14:textId="77777777" w:rsidTr="006A02FC">
        <w:trPr>
          <w:trHeight w:val="20"/>
        </w:trPr>
        <w:tc>
          <w:tcPr>
            <w:tcW w:w="2863" w:type="pct"/>
            <w:shd w:val="clear" w:color="auto" w:fill="auto"/>
            <w:vAlign w:val="bottom"/>
          </w:tcPr>
          <w:p w14:paraId="595B5E9F" w14:textId="5DF7D6EF" w:rsidR="009F2F34" w:rsidRPr="008B2A4B" w:rsidRDefault="009F2F34" w:rsidP="009F2F34">
            <w:pPr>
              <w:spacing w:after="0" w:line="240" w:lineRule="auto"/>
              <w:ind w:left="-108"/>
              <w:rPr>
                <w:rFonts w:ascii="Browallia New" w:hAnsi="Browallia New" w:cs="Browallia New"/>
                <w:sz w:val="26"/>
                <w:szCs w:val="26"/>
                <w:cs/>
              </w:rPr>
            </w:pPr>
            <w:r w:rsidRPr="00261D20">
              <w:rPr>
                <w:rFonts w:ascii="Browallia New" w:hAnsi="Browallia New" w:cs="Browallia New"/>
                <w:sz w:val="28"/>
              </w:rPr>
              <w:t>Trade account and other account payables</w:t>
            </w:r>
          </w:p>
        </w:tc>
        <w:tc>
          <w:tcPr>
            <w:tcW w:w="714" w:type="pct"/>
            <w:shd w:val="clear" w:color="auto" w:fill="auto"/>
            <w:vAlign w:val="bottom"/>
          </w:tcPr>
          <w:p w14:paraId="2149D04E"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(10,387)</w:t>
            </w:r>
          </w:p>
        </w:tc>
        <w:tc>
          <w:tcPr>
            <w:tcW w:w="699" w:type="pct"/>
            <w:shd w:val="clear" w:color="auto" w:fill="auto"/>
          </w:tcPr>
          <w:p w14:paraId="27C9124F"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67D02F99" w14:textId="77777777" w:rsidR="009F2F34" w:rsidRPr="008B2A4B" w:rsidRDefault="009F2F34" w:rsidP="009F2F34">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(10,387)</w:t>
            </w:r>
          </w:p>
        </w:tc>
      </w:tr>
      <w:tr w:rsidR="008B2A4B" w:rsidRPr="008B2A4B" w14:paraId="2E95492C" w14:textId="77777777" w:rsidTr="006A02FC">
        <w:trPr>
          <w:trHeight w:val="20"/>
        </w:trPr>
        <w:tc>
          <w:tcPr>
            <w:tcW w:w="2863" w:type="pct"/>
            <w:shd w:val="clear" w:color="auto" w:fill="auto"/>
            <w:vAlign w:val="bottom"/>
          </w:tcPr>
          <w:p w14:paraId="0E580131" w14:textId="141D2C0C"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Accrued corporate income tax</w:t>
            </w:r>
          </w:p>
        </w:tc>
        <w:tc>
          <w:tcPr>
            <w:tcW w:w="714" w:type="pct"/>
            <w:shd w:val="clear" w:color="auto" w:fill="auto"/>
            <w:vAlign w:val="bottom"/>
          </w:tcPr>
          <w:p w14:paraId="613272B1" w14:textId="77777777" w:rsidR="008B2A4B" w:rsidRPr="008B2A4B" w:rsidRDefault="008B2A4B" w:rsidP="00204347">
            <w:pPr>
              <w:spacing w:after="0" w:line="240" w:lineRule="auto"/>
              <w:jc w:val="right"/>
              <w:rPr>
                <w:rFonts w:ascii="Browallia New" w:hAnsi="Browallia New" w:cs="Browallia New"/>
                <w:sz w:val="26"/>
                <w:szCs w:val="26"/>
                <w:cs/>
              </w:rPr>
            </w:pPr>
            <w:r w:rsidRPr="008B2A4B">
              <w:rPr>
                <w:rFonts w:ascii="Browallia New" w:hAnsi="Browallia New" w:cs="Browallia New"/>
                <w:sz w:val="26"/>
                <w:szCs w:val="26"/>
              </w:rPr>
              <w:t>(2,574)</w:t>
            </w:r>
          </w:p>
        </w:tc>
        <w:tc>
          <w:tcPr>
            <w:tcW w:w="699" w:type="pct"/>
            <w:shd w:val="clear" w:color="auto" w:fill="auto"/>
          </w:tcPr>
          <w:p w14:paraId="6766CB7D"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6D99566B" w14:textId="77777777" w:rsidR="008B2A4B" w:rsidRPr="008B2A4B" w:rsidRDefault="008B2A4B" w:rsidP="00204347">
            <w:pPr>
              <w:spacing w:after="0" w:line="240" w:lineRule="auto"/>
              <w:jc w:val="right"/>
              <w:rPr>
                <w:rFonts w:ascii="Browallia New" w:hAnsi="Browallia New" w:cs="Browallia New"/>
                <w:sz w:val="26"/>
                <w:szCs w:val="26"/>
                <w:cs/>
              </w:rPr>
            </w:pPr>
            <w:r w:rsidRPr="008B2A4B">
              <w:rPr>
                <w:rFonts w:ascii="Browallia New" w:hAnsi="Browallia New" w:cs="Browallia New"/>
                <w:sz w:val="26"/>
                <w:szCs w:val="26"/>
              </w:rPr>
              <w:t>(2,574)</w:t>
            </w:r>
          </w:p>
        </w:tc>
      </w:tr>
      <w:tr w:rsidR="008B2A4B" w:rsidRPr="008B2A4B" w14:paraId="317ADE58" w14:textId="77777777" w:rsidTr="006A02FC">
        <w:trPr>
          <w:trHeight w:val="20"/>
        </w:trPr>
        <w:tc>
          <w:tcPr>
            <w:tcW w:w="2863" w:type="pct"/>
            <w:shd w:val="clear" w:color="auto" w:fill="auto"/>
            <w:vAlign w:val="bottom"/>
          </w:tcPr>
          <w:p w14:paraId="3024F207" w14:textId="1CA9D39D"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Other current liabilities</w:t>
            </w:r>
          </w:p>
        </w:tc>
        <w:tc>
          <w:tcPr>
            <w:tcW w:w="714" w:type="pct"/>
            <w:shd w:val="clear" w:color="auto" w:fill="auto"/>
            <w:vAlign w:val="bottom"/>
          </w:tcPr>
          <w:p w14:paraId="1465D69B"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(726)</w:t>
            </w:r>
          </w:p>
        </w:tc>
        <w:tc>
          <w:tcPr>
            <w:tcW w:w="699" w:type="pct"/>
            <w:shd w:val="clear" w:color="auto" w:fill="auto"/>
          </w:tcPr>
          <w:p w14:paraId="21E6A68B"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288FD8BF"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(726)</w:t>
            </w:r>
          </w:p>
        </w:tc>
      </w:tr>
      <w:tr w:rsidR="008B2A4B" w:rsidRPr="008B2A4B" w14:paraId="60161A47" w14:textId="77777777" w:rsidTr="006A02FC">
        <w:trPr>
          <w:trHeight w:val="20"/>
        </w:trPr>
        <w:tc>
          <w:tcPr>
            <w:tcW w:w="2863" w:type="pct"/>
            <w:shd w:val="clear" w:color="auto" w:fill="auto"/>
            <w:vAlign w:val="bottom"/>
          </w:tcPr>
          <w:p w14:paraId="51B0B055" w14:textId="426B04E4" w:rsidR="008B2A4B" w:rsidRPr="009F2F34" w:rsidRDefault="009F2F34" w:rsidP="00204347">
            <w:pPr>
              <w:spacing w:after="0" w:line="240" w:lineRule="auto"/>
              <w:ind w:left="-108"/>
              <w:rPr>
                <w:rFonts w:ascii="Browallia New" w:hAnsi="Browallia New" w:cs="Browallia New"/>
                <w:sz w:val="26"/>
                <w:szCs w:val="26"/>
              </w:rPr>
            </w:pPr>
            <w:r w:rsidRPr="00261D20">
              <w:rPr>
                <w:rFonts w:ascii="Browallia New" w:hAnsi="Browallia New" w:cs="Browallia New"/>
                <w:sz w:val="28"/>
              </w:rPr>
              <w:t>Liabilities under hire - purchase agreements</w:t>
            </w:r>
          </w:p>
        </w:tc>
        <w:tc>
          <w:tcPr>
            <w:tcW w:w="714" w:type="pct"/>
            <w:shd w:val="clear" w:color="auto" w:fill="auto"/>
            <w:vAlign w:val="bottom"/>
          </w:tcPr>
          <w:p w14:paraId="026988F8"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(2,253)</w:t>
            </w:r>
          </w:p>
        </w:tc>
        <w:tc>
          <w:tcPr>
            <w:tcW w:w="699" w:type="pct"/>
            <w:shd w:val="clear" w:color="auto" w:fill="auto"/>
          </w:tcPr>
          <w:p w14:paraId="25B84EA3"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2AAD9411"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(2,253)</w:t>
            </w:r>
          </w:p>
        </w:tc>
      </w:tr>
      <w:tr w:rsidR="008B2A4B" w:rsidRPr="008B2A4B" w14:paraId="4790E85B" w14:textId="77777777" w:rsidTr="006A02FC">
        <w:trPr>
          <w:trHeight w:val="20"/>
        </w:trPr>
        <w:tc>
          <w:tcPr>
            <w:tcW w:w="2863" w:type="pct"/>
            <w:shd w:val="clear" w:color="auto" w:fill="auto"/>
            <w:vAlign w:val="bottom"/>
          </w:tcPr>
          <w:p w14:paraId="4AFB0848" w14:textId="3D3D8676"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Provision for employee benefits</w:t>
            </w:r>
          </w:p>
        </w:tc>
        <w:tc>
          <w:tcPr>
            <w:tcW w:w="714" w:type="pct"/>
            <w:shd w:val="clear" w:color="auto" w:fill="auto"/>
            <w:vAlign w:val="bottom"/>
          </w:tcPr>
          <w:p w14:paraId="1B79A0FA"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(527)</w:t>
            </w:r>
          </w:p>
        </w:tc>
        <w:tc>
          <w:tcPr>
            <w:tcW w:w="699" w:type="pct"/>
            <w:shd w:val="clear" w:color="auto" w:fill="auto"/>
          </w:tcPr>
          <w:p w14:paraId="24216319"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2FE38C7A"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(527)</w:t>
            </w:r>
          </w:p>
        </w:tc>
      </w:tr>
      <w:tr w:rsidR="008B2A4B" w:rsidRPr="008B2A4B" w14:paraId="75DD4F2F" w14:textId="77777777" w:rsidTr="006A02FC">
        <w:trPr>
          <w:trHeight w:val="20"/>
        </w:trPr>
        <w:tc>
          <w:tcPr>
            <w:tcW w:w="2863" w:type="pct"/>
            <w:shd w:val="clear" w:color="auto" w:fill="auto"/>
            <w:vAlign w:val="bottom"/>
          </w:tcPr>
          <w:p w14:paraId="1D2EC234" w14:textId="4789F354"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Provision for decommissioning cost</w:t>
            </w:r>
          </w:p>
        </w:tc>
        <w:tc>
          <w:tcPr>
            <w:tcW w:w="714" w:type="pct"/>
            <w:shd w:val="clear" w:color="auto" w:fill="auto"/>
            <w:vAlign w:val="bottom"/>
          </w:tcPr>
          <w:p w14:paraId="25DD01E2"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(11,582)</w:t>
            </w:r>
          </w:p>
        </w:tc>
        <w:tc>
          <w:tcPr>
            <w:tcW w:w="699" w:type="pct"/>
            <w:shd w:val="clear" w:color="auto" w:fill="auto"/>
          </w:tcPr>
          <w:p w14:paraId="2A9E0F66"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724" w:type="pct"/>
            <w:shd w:val="clear" w:color="auto" w:fill="auto"/>
            <w:vAlign w:val="bottom"/>
          </w:tcPr>
          <w:p w14:paraId="0CC17CCC" w14:textId="77777777" w:rsidR="008B2A4B" w:rsidRPr="008B2A4B" w:rsidRDefault="008B2A4B" w:rsidP="00204347">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(11,582)</w:t>
            </w:r>
          </w:p>
        </w:tc>
      </w:tr>
      <w:tr w:rsidR="008B2A4B" w:rsidRPr="008B2A4B" w14:paraId="06EEE846" w14:textId="77777777" w:rsidTr="006A02FC">
        <w:trPr>
          <w:trHeight w:val="20"/>
        </w:trPr>
        <w:tc>
          <w:tcPr>
            <w:tcW w:w="2863" w:type="pct"/>
            <w:shd w:val="clear" w:color="auto" w:fill="auto"/>
            <w:vAlign w:val="bottom"/>
          </w:tcPr>
          <w:p w14:paraId="4633BD4D" w14:textId="14E41EF9"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Deferred tax</w:t>
            </w:r>
            <w:r>
              <w:rPr>
                <w:rFonts w:ascii="Browallia New" w:hAnsi="Browallia New" w:cs="Browallia New"/>
                <w:sz w:val="28"/>
              </w:rPr>
              <w:t xml:space="preserve"> liabilities</w:t>
            </w:r>
          </w:p>
        </w:tc>
        <w:tc>
          <w:tcPr>
            <w:tcW w:w="714" w:type="pct"/>
            <w:shd w:val="clear" w:color="auto" w:fill="auto"/>
            <w:vAlign w:val="bottom"/>
          </w:tcPr>
          <w:p w14:paraId="49F21D4C"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w:t>
            </w:r>
          </w:p>
        </w:tc>
        <w:tc>
          <w:tcPr>
            <w:tcW w:w="699" w:type="pct"/>
            <w:shd w:val="clear" w:color="auto" w:fill="auto"/>
          </w:tcPr>
          <w:p w14:paraId="685ABCC8"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(24,563)</w:t>
            </w:r>
          </w:p>
        </w:tc>
        <w:tc>
          <w:tcPr>
            <w:tcW w:w="724" w:type="pct"/>
            <w:shd w:val="clear" w:color="auto" w:fill="auto"/>
            <w:vAlign w:val="bottom"/>
          </w:tcPr>
          <w:p w14:paraId="7C092C21"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(24,563)</w:t>
            </w:r>
          </w:p>
        </w:tc>
      </w:tr>
      <w:tr w:rsidR="008B2A4B" w:rsidRPr="008B2A4B" w14:paraId="3E39CEC2" w14:textId="77777777" w:rsidTr="006A02FC">
        <w:trPr>
          <w:trHeight w:val="20"/>
        </w:trPr>
        <w:tc>
          <w:tcPr>
            <w:tcW w:w="2863" w:type="pct"/>
            <w:shd w:val="clear" w:color="auto" w:fill="auto"/>
            <w:vAlign w:val="bottom"/>
          </w:tcPr>
          <w:p w14:paraId="165189B1" w14:textId="535D6B50" w:rsidR="008B2A4B" w:rsidRPr="008B2A4B" w:rsidRDefault="009F2F34" w:rsidP="00204347">
            <w:pPr>
              <w:spacing w:after="0" w:line="240" w:lineRule="auto"/>
              <w:ind w:left="-108"/>
              <w:rPr>
                <w:rFonts w:ascii="Browallia New" w:hAnsi="Browallia New" w:cs="Browallia New"/>
                <w:sz w:val="26"/>
                <w:szCs w:val="26"/>
              </w:rPr>
            </w:pPr>
            <w:r w:rsidRPr="00261D20">
              <w:rPr>
                <w:rFonts w:ascii="Browallia New" w:hAnsi="Browallia New" w:cs="Browallia New"/>
                <w:sz w:val="28"/>
              </w:rPr>
              <w:t>Assets and liabilities at the acquisition - net</w:t>
            </w:r>
          </w:p>
        </w:tc>
        <w:tc>
          <w:tcPr>
            <w:tcW w:w="714" w:type="pct"/>
            <w:shd w:val="clear" w:color="auto" w:fill="auto"/>
            <w:vAlign w:val="bottom"/>
          </w:tcPr>
          <w:p w14:paraId="511C10FC"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27,096</w:t>
            </w:r>
          </w:p>
        </w:tc>
        <w:tc>
          <w:tcPr>
            <w:tcW w:w="699" w:type="pct"/>
            <w:shd w:val="clear" w:color="auto" w:fill="auto"/>
          </w:tcPr>
          <w:p w14:paraId="3CC46A8A"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98,253</w:t>
            </w:r>
          </w:p>
        </w:tc>
        <w:tc>
          <w:tcPr>
            <w:tcW w:w="724" w:type="pct"/>
            <w:shd w:val="clear" w:color="auto" w:fill="auto"/>
            <w:vAlign w:val="bottom"/>
          </w:tcPr>
          <w:p w14:paraId="5638058D" w14:textId="77777777" w:rsidR="008B2A4B" w:rsidRPr="008B2A4B" w:rsidRDefault="008B2A4B" w:rsidP="0088469A">
            <w:pP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125,349</w:t>
            </w:r>
          </w:p>
        </w:tc>
      </w:tr>
      <w:tr w:rsidR="008B2A4B" w:rsidRPr="008B2A4B" w14:paraId="273CA10C" w14:textId="77777777" w:rsidTr="006A02FC">
        <w:trPr>
          <w:trHeight w:val="20"/>
        </w:trPr>
        <w:tc>
          <w:tcPr>
            <w:tcW w:w="3577" w:type="pct"/>
            <w:gridSpan w:val="2"/>
            <w:shd w:val="clear" w:color="auto" w:fill="auto"/>
            <w:vAlign w:val="bottom"/>
          </w:tcPr>
          <w:p w14:paraId="4ABDCED4" w14:textId="45B1A8DB"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Purchase Price</w:t>
            </w:r>
          </w:p>
        </w:tc>
        <w:tc>
          <w:tcPr>
            <w:tcW w:w="699" w:type="pct"/>
            <w:shd w:val="clear" w:color="auto" w:fill="auto"/>
          </w:tcPr>
          <w:p w14:paraId="6EB4797F" w14:textId="77777777" w:rsidR="008B2A4B" w:rsidRPr="008B2A4B" w:rsidRDefault="008B2A4B" w:rsidP="00204347">
            <w:pPr>
              <w:spacing w:after="0" w:line="240" w:lineRule="auto"/>
              <w:jc w:val="both"/>
              <w:rPr>
                <w:rFonts w:ascii="Browallia New" w:hAnsi="Browallia New" w:cs="Browallia New"/>
                <w:sz w:val="26"/>
                <w:szCs w:val="26"/>
              </w:rPr>
            </w:pPr>
          </w:p>
        </w:tc>
        <w:tc>
          <w:tcPr>
            <w:tcW w:w="724" w:type="pct"/>
            <w:shd w:val="clear" w:color="auto" w:fill="auto"/>
            <w:vAlign w:val="bottom"/>
          </w:tcPr>
          <w:p w14:paraId="1CA5FF37" w14:textId="77777777" w:rsidR="008B2A4B" w:rsidRPr="008B2A4B" w:rsidRDefault="008B2A4B" w:rsidP="00204347">
            <w:pPr>
              <w:pBdr>
                <w:bottom w:val="sing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380,000</w:t>
            </w:r>
          </w:p>
        </w:tc>
      </w:tr>
      <w:tr w:rsidR="008B2A4B" w:rsidRPr="002367A6" w14:paraId="2331EB36" w14:textId="77777777" w:rsidTr="006A02FC">
        <w:trPr>
          <w:trHeight w:val="20"/>
        </w:trPr>
        <w:tc>
          <w:tcPr>
            <w:tcW w:w="3577" w:type="pct"/>
            <w:gridSpan w:val="2"/>
            <w:shd w:val="clear" w:color="auto" w:fill="auto"/>
            <w:vAlign w:val="bottom"/>
          </w:tcPr>
          <w:p w14:paraId="5BFB0873" w14:textId="1AD3C75C" w:rsidR="008B2A4B" w:rsidRPr="008B2A4B" w:rsidRDefault="009F2F34" w:rsidP="00204347">
            <w:pPr>
              <w:spacing w:after="0" w:line="240" w:lineRule="auto"/>
              <w:ind w:left="-108"/>
              <w:rPr>
                <w:rFonts w:ascii="Browallia New" w:hAnsi="Browallia New" w:cs="Browallia New"/>
                <w:sz w:val="26"/>
                <w:szCs w:val="26"/>
                <w:cs/>
              </w:rPr>
            </w:pPr>
            <w:r w:rsidRPr="00261D20">
              <w:rPr>
                <w:rFonts w:ascii="Browallia New" w:hAnsi="Browallia New" w:cs="Browallia New"/>
                <w:sz w:val="28"/>
              </w:rPr>
              <w:t>Goodwill</w:t>
            </w:r>
          </w:p>
        </w:tc>
        <w:tc>
          <w:tcPr>
            <w:tcW w:w="699" w:type="pct"/>
            <w:shd w:val="clear" w:color="auto" w:fill="auto"/>
          </w:tcPr>
          <w:p w14:paraId="487FFB5E" w14:textId="77777777" w:rsidR="008B2A4B" w:rsidRPr="008B2A4B" w:rsidRDefault="008B2A4B" w:rsidP="00204347">
            <w:pPr>
              <w:spacing w:after="0" w:line="240" w:lineRule="auto"/>
              <w:jc w:val="both"/>
              <w:rPr>
                <w:rFonts w:ascii="Browallia New" w:hAnsi="Browallia New" w:cs="Browallia New"/>
                <w:sz w:val="26"/>
                <w:szCs w:val="26"/>
              </w:rPr>
            </w:pPr>
          </w:p>
        </w:tc>
        <w:tc>
          <w:tcPr>
            <w:tcW w:w="724" w:type="pct"/>
            <w:shd w:val="clear" w:color="auto" w:fill="auto"/>
            <w:vAlign w:val="bottom"/>
          </w:tcPr>
          <w:p w14:paraId="70DB2BF3" w14:textId="77777777" w:rsidR="008B2A4B" w:rsidRPr="002367A6" w:rsidRDefault="008B2A4B" w:rsidP="00204347">
            <w:pPr>
              <w:pBdr>
                <w:bottom w:val="double" w:sz="4" w:space="1" w:color="auto"/>
              </w:pBdr>
              <w:spacing w:after="0" w:line="240" w:lineRule="auto"/>
              <w:jc w:val="right"/>
              <w:rPr>
                <w:rFonts w:ascii="Browallia New" w:hAnsi="Browallia New" w:cs="Browallia New"/>
                <w:sz w:val="26"/>
                <w:szCs w:val="26"/>
              </w:rPr>
            </w:pPr>
            <w:r w:rsidRPr="008B2A4B">
              <w:rPr>
                <w:rFonts w:ascii="Browallia New" w:hAnsi="Browallia New" w:cs="Browallia New"/>
                <w:sz w:val="26"/>
                <w:szCs w:val="26"/>
              </w:rPr>
              <w:t>254,651</w:t>
            </w:r>
          </w:p>
        </w:tc>
      </w:tr>
    </w:tbl>
    <w:p w14:paraId="710FB9E9" w14:textId="00279A9E" w:rsidR="0088469A" w:rsidRDefault="0088469A" w:rsidP="00DA17E9">
      <w:pPr>
        <w:pStyle w:val="Heading1"/>
      </w:pPr>
      <w:r w:rsidRPr="009A39B8">
        <w:lastRenderedPageBreak/>
        <w:t>1</w:t>
      </w:r>
      <w:r>
        <w:t>2</w:t>
      </w:r>
      <w:r w:rsidRPr="009A39B8">
        <w:t>.</w:t>
      </w:r>
      <w:r w:rsidRPr="009A39B8">
        <w:tab/>
        <w:t>INVESTMENTS IN SUBSIDIARIES - NET</w:t>
      </w:r>
      <w:r>
        <w:t>(Con’t)</w:t>
      </w:r>
    </w:p>
    <w:p w14:paraId="58089C37" w14:textId="456FE778" w:rsidR="00CB29D3" w:rsidRPr="00B209A0" w:rsidRDefault="0079044C" w:rsidP="00DA17E9">
      <w:pPr>
        <w:pStyle w:val="NoSpacing"/>
        <w:spacing w:after="120"/>
        <w:ind w:left="567" w:hanging="567"/>
        <w:jc w:val="both"/>
        <w:rPr>
          <w:rFonts w:ascii="Browallia New" w:hAnsi="Browallia New" w:cs="Browallia New"/>
          <w:sz w:val="28"/>
        </w:rPr>
      </w:pPr>
      <w:r w:rsidRPr="00B209A0">
        <w:rPr>
          <w:rFonts w:ascii="Browallia New" w:hAnsi="Browallia New" w:cs="Browallia New"/>
          <w:sz w:val="28"/>
        </w:rPr>
        <w:t>1</w:t>
      </w:r>
      <w:r w:rsidR="00FD013E">
        <w:rPr>
          <w:rFonts w:ascii="Browallia New" w:hAnsi="Browallia New" w:cs="Browallia New"/>
          <w:sz w:val="28"/>
        </w:rPr>
        <w:t>2</w:t>
      </w:r>
      <w:r w:rsidRPr="00B209A0">
        <w:rPr>
          <w:rFonts w:ascii="Browallia New" w:hAnsi="Browallia New" w:cs="Browallia New"/>
          <w:sz w:val="28"/>
        </w:rPr>
        <w:t>.2</w:t>
      </w:r>
      <w:r w:rsidR="008B2A4B">
        <w:rPr>
          <w:rFonts w:ascii="Browallia New" w:hAnsi="Browallia New" w:cs="Browallia New"/>
          <w:sz w:val="28"/>
        </w:rPr>
        <w:tab/>
      </w:r>
      <w:r w:rsidR="008B2A4B">
        <w:rPr>
          <w:rFonts w:ascii="Browallia New" w:hAnsi="Browallia New" w:cs="Browallia New"/>
          <w:sz w:val="28"/>
        </w:rPr>
        <w:tab/>
      </w:r>
      <w:r w:rsidR="00B209A0" w:rsidRPr="00B209A0">
        <w:rPr>
          <w:rFonts w:ascii="Browallia New" w:hAnsi="Browallia New" w:cs="Browallia New"/>
          <w:sz w:val="28"/>
        </w:rPr>
        <w:t>Goodwill are as follows:</w:t>
      </w:r>
    </w:p>
    <w:tbl>
      <w:tblPr>
        <w:tblW w:w="4674" w:type="pct"/>
        <w:tblInd w:w="709" w:type="dxa"/>
        <w:tblLook w:val="04A0" w:firstRow="1" w:lastRow="0" w:firstColumn="1" w:lastColumn="0" w:noHBand="0" w:noVBand="1"/>
      </w:tblPr>
      <w:tblGrid>
        <w:gridCol w:w="2329"/>
        <w:gridCol w:w="281"/>
        <w:gridCol w:w="3495"/>
        <w:gridCol w:w="1450"/>
        <w:gridCol w:w="1454"/>
      </w:tblGrid>
      <w:tr w:rsidR="008B2A4B" w:rsidRPr="008B2A4B" w14:paraId="53E490D9" w14:textId="77777777" w:rsidTr="008B2A4B">
        <w:trPr>
          <w:trHeight w:val="20"/>
        </w:trPr>
        <w:tc>
          <w:tcPr>
            <w:tcW w:w="1292" w:type="pct"/>
            <w:shd w:val="clear" w:color="auto" w:fill="auto"/>
            <w:vAlign w:val="bottom"/>
          </w:tcPr>
          <w:p w14:paraId="33165123" w14:textId="77777777" w:rsidR="00CB29D3" w:rsidRPr="008B2A4B" w:rsidRDefault="00CB29D3" w:rsidP="007E2EA6">
            <w:pPr>
              <w:pStyle w:val="NoSpacing"/>
              <w:ind w:left="-108"/>
              <w:jc w:val="center"/>
              <w:rPr>
                <w:rFonts w:cs="Browallia New"/>
                <w:highlight w:val="yellow"/>
              </w:rPr>
            </w:pPr>
          </w:p>
        </w:tc>
        <w:tc>
          <w:tcPr>
            <w:tcW w:w="156" w:type="pct"/>
            <w:shd w:val="clear" w:color="auto" w:fill="auto"/>
            <w:vAlign w:val="bottom"/>
          </w:tcPr>
          <w:p w14:paraId="7A338926" w14:textId="77777777" w:rsidR="00CB29D3" w:rsidRPr="008B2A4B" w:rsidRDefault="00CB29D3" w:rsidP="007E2EA6">
            <w:pPr>
              <w:pStyle w:val="NoSpacing"/>
              <w:jc w:val="center"/>
              <w:rPr>
                <w:rFonts w:cs="Browallia New"/>
                <w:highlight w:val="yellow"/>
              </w:rPr>
            </w:pPr>
          </w:p>
        </w:tc>
        <w:tc>
          <w:tcPr>
            <w:tcW w:w="1940" w:type="pct"/>
            <w:shd w:val="clear" w:color="auto" w:fill="auto"/>
            <w:vAlign w:val="bottom"/>
          </w:tcPr>
          <w:p w14:paraId="2621640D" w14:textId="77777777" w:rsidR="00CB29D3" w:rsidRPr="008B2A4B" w:rsidRDefault="00CB29D3" w:rsidP="007E2EA6">
            <w:pPr>
              <w:pStyle w:val="NoSpacing"/>
              <w:jc w:val="center"/>
              <w:rPr>
                <w:rFonts w:cs="Browallia New"/>
                <w:highlight w:val="yellow"/>
              </w:rPr>
            </w:pPr>
          </w:p>
        </w:tc>
        <w:tc>
          <w:tcPr>
            <w:tcW w:w="1612" w:type="pct"/>
            <w:gridSpan w:val="2"/>
            <w:shd w:val="clear" w:color="auto" w:fill="auto"/>
            <w:vAlign w:val="bottom"/>
          </w:tcPr>
          <w:p w14:paraId="6A081A44" w14:textId="63A30018" w:rsidR="00CB29D3" w:rsidRPr="008B2A4B" w:rsidRDefault="00CB29D3" w:rsidP="007E2EA6">
            <w:pPr>
              <w:pStyle w:val="NoSpacing"/>
              <w:pBdr>
                <w:bottom w:val="single" w:sz="4" w:space="1" w:color="auto"/>
              </w:pBdr>
              <w:jc w:val="center"/>
              <w:rPr>
                <w:rFonts w:cs="Browallia New"/>
                <w:highlight w:val="yellow"/>
                <w:cs/>
              </w:rPr>
            </w:pPr>
            <w:r w:rsidRPr="008B2A4B">
              <w:rPr>
                <w:rFonts w:ascii="Browallia New" w:hAnsi="Browallia New" w:cs="Browallia New"/>
                <w:sz w:val="28"/>
              </w:rPr>
              <w:t>Unit : Thousand Baht</w:t>
            </w:r>
          </w:p>
        </w:tc>
      </w:tr>
      <w:tr w:rsidR="008B2A4B" w:rsidRPr="008B2A4B" w14:paraId="6C86A1A1" w14:textId="77777777" w:rsidTr="008B2A4B">
        <w:trPr>
          <w:trHeight w:val="20"/>
        </w:trPr>
        <w:tc>
          <w:tcPr>
            <w:tcW w:w="1292" w:type="pct"/>
            <w:shd w:val="clear" w:color="auto" w:fill="auto"/>
            <w:vAlign w:val="bottom"/>
          </w:tcPr>
          <w:p w14:paraId="0295AF20" w14:textId="77777777" w:rsidR="00CB29D3" w:rsidRPr="008B2A4B" w:rsidRDefault="00CB29D3" w:rsidP="007E2EA6">
            <w:pPr>
              <w:pStyle w:val="NoSpacing"/>
              <w:ind w:left="-108"/>
              <w:jc w:val="center"/>
              <w:rPr>
                <w:rFonts w:cs="Browallia New"/>
                <w:highlight w:val="yellow"/>
              </w:rPr>
            </w:pPr>
          </w:p>
        </w:tc>
        <w:tc>
          <w:tcPr>
            <w:tcW w:w="156" w:type="pct"/>
            <w:shd w:val="clear" w:color="auto" w:fill="auto"/>
            <w:vAlign w:val="bottom"/>
          </w:tcPr>
          <w:p w14:paraId="436C0D61" w14:textId="77777777" w:rsidR="00CB29D3" w:rsidRPr="008B2A4B" w:rsidRDefault="00CB29D3" w:rsidP="007E2EA6">
            <w:pPr>
              <w:pStyle w:val="NoSpacing"/>
              <w:jc w:val="center"/>
              <w:rPr>
                <w:rFonts w:cs="Browallia New"/>
                <w:highlight w:val="yellow"/>
              </w:rPr>
            </w:pPr>
          </w:p>
        </w:tc>
        <w:tc>
          <w:tcPr>
            <w:tcW w:w="1940" w:type="pct"/>
            <w:shd w:val="clear" w:color="auto" w:fill="auto"/>
            <w:vAlign w:val="bottom"/>
          </w:tcPr>
          <w:p w14:paraId="234A2945" w14:textId="77777777" w:rsidR="00CB29D3" w:rsidRPr="008B2A4B" w:rsidRDefault="00CB29D3" w:rsidP="007E2EA6">
            <w:pPr>
              <w:pStyle w:val="NoSpacing"/>
              <w:jc w:val="center"/>
              <w:rPr>
                <w:rFonts w:cs="Browallia New"/>
                <w:highlight w:val="yellow"/>
              </w:rPr>
            </w:pPr>
          </w:p>
        </w:tc>
        <w:tc>
          <w:tcPr>
            <w:tcW w:w="1612" w:type="pct"/>
            <w:gridSpan w:val="2"/>
            <w:shd w:val="clear" w:color="auto" w:fill="auto"/>
            <w:vAlign w:val="bottom"/>
          </w:tcPr>
          <w:p w14:paraId="6F1DFD2D" w14:textId="5584D881" w:rsidR="00CB29D3" w:rsidRPr="008B2A4B" w:rsidRDefault="00CB29D3" w:rsidP="007E2EA6">
            <w:pPr>
              <w:pStyle w:val="NoSpacing"/>
              <w:pBdr>
                <w:bottom w:val="single" w:sz="4" w:space="1" w:color="auto"/>
              </w:pBdr>
              <w:jc w:val="center"/>
              <w:rPr>
                <w:rFonts w:cs="Browallia New"/>
                <w:highlight w:val="yellow"/>
              </w:rPr>
            </w:pPr>
            <w:r w:rsidRPr="008B2A4B">
              <w:rPr>
                <w:rFonts w:ascii="Browallia New" w:hAnsi="Browallia New" w:cs="Browallia New"/>
                <w:spacing w:val="-2"/>
                <w:sz w:val="28"/>
              </w:rPr>
              <w:t>Consolidated</w:t>
            </w:r>
          </w:p>
        </w:tc>
      </w:tr>
      <w:tr w:rsidR="008B2A4B" w:rsidRPr="008B2A4B" w14:paraId="2096802F" w14:textId="77777777" w:rsidTr="00384CB5">
        <w:trPr>
          <w:trHeight w:val="20"/>
        </w:trPr>
        <w:tc>
          <w:tcPr>
            <w:tcW w:w="1292" w:type="pct"/>
            <w:shd w:val="clear" w:color="auto" w:fill="auto"/>
            <w:vAlign w:val="bottom"/>
          </w:tcPr>
          <w:p w14:paraId="03F3881E" w14:textId="77777777" w:rsidR="00CB29D3" w:rsidRPr="008B2A4B" w:rsidRDefault="00CB29D3" w:rsidP="00CB29D3">
            <w:pPr>
              <w:pStyle w:val="NoSpacing"/>
              <w:ind w:left="-108"/>
              <w:jc w:val="center"/>
              <w:rPr>
                <w:rFonts w:cs="Browallia New"/>
                <w:highlight w:val="yellow"/>
              </w:rPr>
            </w:pPr>
          </w:p>
        </w:tc>
        <w:tc>
          <w:tcPr>
            <w:tcW w:w="156" w:type="pct"/>
            <w:shd w:val="clear" w:color="auto" w:fill="auto"/>
            <w:vAlign w:val="bottom"/>
          </w:tcPr>
          <w:p w14:paraId="30B9864B" w14:textId="77777777" w:rsidR="00CB29D3" w:rsidRPr="008B2A4B" w:rsidRDefault="00CB29D3" w:rsidP="00CB29D3">
            <w:pPr>
              <w:pStyle w:val="NoSpacing"/>
              <w:jc w:val="center"/>
              <w:rPr>
                <w:rFonts w:cs="Browallia New"/>
                <w:highlight w:val="yellow"/>
              </w:rPr>
            </w:pPr>
          </w:p>
        </w:tc>
        <w:tc>
          <w:tcPr>
            <w:tcW w:w="1940" w:type="pct"/>
            <w:shd w:val="clear" w:color="auto" w:fill="auto"/>
            <w:vAlign w:val="bottom"/>
          </w:tcPr>
          <w:p w14:paraId="5861C934" w14:textId="77777777" w:rsidR="00CB29D3" w:rsidRPr="008B2A4B" w:rsidRDefault="00CB29D3" w:rsidP="00CB29D3">
            <w:pPr>
              <w:pStyle w:val="NoSpacing"/>
              <w:jc w:val="center"/>
              <w:rPr>
                <w:rFonts w:cs="Browallia New"/>
                <w:highlight w:val="yellow"/>
              </w:rPr>
            </w:pPr>
          </w:p>
        </w:tc>
        <w:tc>
          <w:tcPr>
            <w:tcW w:w="805" w:type="pct"/>
            <w:shd w:val="clear" w:color="auto" w:fill="auto"/>
          </w:tcPr>
          <w:p w14:paraId="7A82127D" w14:textId="242E541B" w:rsidR="00384CB5" w:rsidRPr="00384CB5" w:rsidRDefault="00990DC8" w:rsidP="00384CB5">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384CB5">
              <w:rPr>
                <w:rFonts w:ascii="Browallia New" w:hAnsi="Browallia New" w:cs="Browallia New"/>
                <w:sz w:val="28"/>
              </w:rPr>
              <w:t xml:space="preserve"> 30</w:t>
            </w:r>
            <w:r w:rsidR="00384CB5" w:rsidRPr="00384CB5">
              <w:rPr>
                <w:rFonts w:ascii="Browallia New" w:hAnsi="Browallia New" w:cs="Browallia New"/>
                <w:sz w:val="28"/>
              </w:rPr>
              <w:t xml:space="preserve">, </w:t>
            </w:r>
            <w:r w:rsidR="007B1D2B">
              <w:rPr>
                <w:rFonts w:ascii="Browallia New" w:hAnsi="Browallia New" w:cs="Browallia New"/>
                <w:sz w:val="28"/>
              </w:rPr>
              <w:t>2020</w:t>
            </w:r>
          </w:p>
          <w:p w14:paraId="3A70C78D" w14:textId="42929830" w:rsidR="00384CB5" w:rsidRPr="00384CB5" w:rsidRDefault="00384CB5" w:rsidP="00384CB5">
            <w:pPr>
              <w:pStyle w:val="NoSpacing"/>
              <w:pBdr>
                <w:bottom w:val="single" w:sz="4" w:space="1" w:color="auto"/>
              </w:pBdr>
              <w:jc w:val="center"/>
              <w:rPr>
                <w:rFonts w:ascii="Browallia New" w:hAnsi="Browallia New" w:cs="Browallia New"/>
                <w:sz w:val="28"/>
                <w:highlight w:val="yellow"/>
              </w:rPr>
            </w:pPr>
          </w:p>
        </w:tc>
        <w:tc>
          <w:tcPr>
            <w:tcW w:w="806" w:type="pct"/>
            <w:shd w:val="clear" w:color="auto" w:fill="auto"/>
          </w:tcPr>
          <w:p w14:paraId="1B832C11" w14:textId="77777777" w:rsidR="00CB29D3" w:rsidRPr="00384CB5" w:rsidRDefault="00CB29D3" w:rsidP="00384CB5">
            <w:pPr>
              <w:pStyle w:val="NoSpacing"/>
              <w:pBdr>
                <w:bottom w:val="single" w:sz="4" w:space="1" w:color="auto"/>
              </w:pBdr>
              <w:jc w:val="center"/>
              <w:rPr>
                <w:rFonts w:ascii="Browallia New" w:hAnsi="Browallia New" w:cs="Browallia New"/>
                <w:sz w:val="28"/>
              </w:rPr>
            </w:pPr>
            <w:r w:rsidRPr="00384CB5">
              <w:rPr>
                <w:rFonts w:ascii="Browallia New" w:hAnsi="Browallia New" w:cs="Browallia New"/>
                <w:sz w:val="28"/>
              </w:rPr>
              <w:t>Dec 31, 2019</w:t>
            </w:r>
          </w:p>
          <w:p w14:paraId="13A44923" w14:textId="2100A8F6" w:rsidR="00384CB5" w:rsidRPr="00384CB5" w:rsidRDefault="00384CB5" w:rsidP="00384CB5">
            <w:pPr>
              <w:pStyle w:val="NoSpacing"/>
              <w:pBdr>
                <w:bottom w:val="single" w:sz="4" w:space="1" w:color="auto"/>
              </w:pBdr>
              <w:jc w:val="center"/>
              <w:rPr>
                <w:rFonts w:ascii="Browallia New" w:hAnsi="Browallia New" w:cs="Browallia New"/>
                <w:sz w:val="28"/>
                <w:highlight w:val="yellow"/>
                <w:cs/>
              </w:rPr>
            </w:pPr>
            <w:r w:rsidRPr="00384CB5">
              <w:rPr>
                <w:rFonts w:ascii="Browallia New" w:hAnsi="Browallia New" w:cs="Browallia New"/>
                <w:sz w:val="28"/>
              </w:rPr>
              <w:t>(Restated)</w:t>
            </w:r>
          </w:p>
        </w:tc>
      </w:tr>
      <w:tr w:rsidR="008B2A4B" w:rsidRPr="008B2A4B" w14:paraId="772548FA" w14:textId="77777777" w:rsidTr="008B2A4B">
        <w:trPr>
          <w:trHeight w:val="20"/>
        </w:trPr>
        <w:tc>
          <w:tcPr>
            <w:tcW w:w="3388" w:type="pct"/>
            <w:gridSpan w:val="3"/>
            <w:shd w:val="clear" w:color="auto" w:fill="auto"/>
            <w:vAlign w:val="bottom"/>
          </w:tcPr>
          <w:p w14:paraId="48C054F4" w14:textId="728AAC93" w:rsidR="00CB29D3" w:rsidRPr="008B2A4B" w:rsidRDefault="00B209A0" w:rsidP="007E2EA6">
            <w:pPr>
              <w:pStyle w:val="NoSpacing"/>
              <w:ind w:left="-108"/>
              <w:rPr>
                <w:rFonts w:cs="Browallia New"/>
                <w:highlight w:val="yellow"/>
                <w:cs/>
              </w:rPr>
            </w:pPr>
            <w:r w:rsidRPr="008B2A4B">
              <w:rPr>
                <w:rFonts w:ascii="Browallia New" w:hAnsi="Browallia New" w:cs="Browallia New"/>
                <w:spacing w:val="-2"/>
                <w:sz w:val="28"/>
              </w:rPr>
              <w:t>Opening Balance</w:t>
            </w:r>
          </w:p>
        </w:tc>
        <w:tc>
          <w:tcPr>
            <w:tcW w:w="805" w:type="pct"/>
            <w:shd w:val="clear" w:color="auto" w:fill="auto"/>
            <w:vAlign w:val="bottom"/>
          </w:tcPr>
          <w:p w14:paraId="1587F23B" w14:textId="2C099256" w:rsidR="00CB29D3" w:rsidRPr="008B2A4B" w:rsidRDefault="008B2A4B" w:rsidP="007E2EA6">
            <w:pPr>
              <w:pStyle w:val="NoSpacing"/>
              <w:jc w:val="right"/>
              <w:rPr>
                <w:rFonts w:ascii="Browallia New" w:hAnsi="Browallia New" w:cs="Browallia New"/>
                <w:sz w:val="28"/>
                <w:highlight w:val="yellow"/>
              </w:rPr>
            </w:pPr>
            <w:r w:rsidRPr="008B2A4B">
              <w:rPr>
                <w:rFonts w:ascii="Browallia New" w:hAnsi="Browallia New" w:cs="Browallia New"/>
                <w:sz w:val="28"/>
                <w:cs/>
              </w:rPr>
              <w:t>640</w:t>
            </w:r>
            <w:r w:rsidRPr="008B2A4B">
              <w:rPr>
                <w:rFonts w:ascii="Browallia New" w:hAnsi="Browallia New" w:cs="Browallia New"/>
                <w:sz w:val="28"/>
              </w:rPr>
              <w:t>,</w:t>
            </w:r>
            <w:r w:rsidRPr="008B2A4B">
              <w:rPr>
                <w:rFonts w:ascii="Browallia New" w:hAnsi="Browallia New" w:cs="Browallia New"/>
                <w:sz w:val="28"/>
                <w:cs/>
              </w:rPr>
              <w:t>575</w:t>
            </w:r>
          </w:p>
        </w:tc>
        <w:tc>
          <w:tcPr>
            <w:tcW w:w="806" w:type="pct"/>
            <w:shd w:val="clear" w:color="auto" w:fill="auto"/>
            <w:vAlign w:val="bottom"/>
          </w:tcPr>
          <w:p w14:paraId="1B646FE4" w14:textId="44EA35CA" w:rsidR="00CB29D3" w:rsidRPr="008B2A4B" w:rsidRDefault="00CB29D3" w:rsidP="007E2EA6">
            <w:pPr>
              <w:pStyle w:val="NoSpacing"/>
              <w:jc w:val="right"/>
              <w:rPr>
                <w:rFonts w:ascii="Browallia New" w:hAnsi="Browallia New" w:cs="Browallia New"/>
                <w:sz w:val="28"/>
                <w:szCs w:val="36"/>
              </w:rPr>
            </w:pPr>
            <w:r w:rsidRPr="008B2A4B">
              <w:rPr>
                <w:rFonts w:ascii="Browallia New" w:hAnsi="Browallia New" w:cs="Browallia New"/>
                <w:sz w:val="28"/>
                <w:szCs w:val="36"/>
              </w:rPr>
              <w:t>385,924</w:t>
            </w:r>
          </w:p>
        </w:tc>
      </w:tr>
      <w:tr w:rsidR="008B2A4B" w:rsidRPr="008B2A4B" w14:paraId="08617DA3" w14:textId="77777777" w:rsidTr="008B2A4B">
        <w:trPr>
          <w:trHeight w:val="20"/>
        </w:trPr>
        <w:tc>
          <w:tcPr>
            <w:tcW w:w="3388" w:type="pct"/>
            <w:gridSpan w:val="3"/>
            <w:shd w:val="clear" w:color="auto" w:fill="auto"/>
            <w:vAlign w:val="bottom"/>
          </w:tcPr>
          <w:p w14:paraId="6C6DA623" w14:textId="1F9A4B1C" w:rsidR="00CB29D3" w:rsidRPr="008B2A4B" w:rsidRDefault="00384CB5" w:rsidP="007E2EA6">
            <w:pPr>
              <w:pStyle w:val="NoSpacing"/>
              <w:ind w:left="-108"/>
              <w:rPr>
                <w:rFonts w:cs="Browallia New"/>
                <w:highlight w:val="yellow"/>
                <w:cs/>
              </w:rPr>
            </w:pPr>
            <w:r>
              <w:rPr>
                <w:rFonts w:ascii="Browallia New" w:hAnsi="Browallia New" w:cs="Browallia New"/>
                <w:spacing w:val="-2"/>
                <w:sz w:val="28"/>
              </w:rPr>
              <w:t>Increase (</w:t>
            </w:r>
            <w:r w:rsidR="0088469A">
              <w:rPr>
                <w:rFonts w:ascii="Browallia New" w:hAnsi="Browallia New" w:cs="Browallia New"/>
                <w:spacing w:val="-2"/>
                <w:sz w:val="28"/>
              </w:rPr>
              <w:t>d</w:t>
            </w:r>
            <w:r>
              <w:rPr>
                <w:rFonts w:ascii="Browallia New" w:hAnsi="Browallia New" w:cs="Browallia New"/>
                <w:spacing w:val="-2"/>
                <w:sz w:val="28"/>
              </w:rPr>
              <w:t>ecrease) in</w:t>
            </w:r>
            <w:r w:rsidR="00B209A0" w:rsidRPr="008B2A4B">
              <w:rPr>
                <w:rFonts w:ascii="Browallia New" w:hAnsi="Browallia New" w:cs="Browallia New"/>
                <w:spacing w:val="-2"/>
                <w:sz w:val="28"/>
              </w:rPr>
              <w:t xml:space="preserve"> the period</w:t>
            </w:r>
          </w:p>
        </w:tc>
        <w:tc>
          <w:tcPr>
            <w:tcW w:w="805" w:type="pct"/>
            <w:shd w:val="clear" w:color="auto" w:fill="auto"/>
            <w:vAlign w:val="bottom"/>
          </w:tcPr>
          <w:p w14:paraId="458B8EB7" w14:textId="1270D3B7" w:rsidR="00CB29D3" w:rsidRPr="008B2A4B" w:rsidRDefault="008B2A4B" w:rsidP="007E2EA6">
            <w:pPr>
              <w:pStyle w:val="NoSpacing"/>
              <w:jc w:val="right"/>
              <w:rPr>
                <w:rFonts w:ascii="Browallia New" w:hAnsi="Browallia New" w:cs="Browallia New"/>
                <w:sz w:val="28"/>
              </w:rPr>
            </w:pPr>
            <w:r w:rsidRPr="008B2A4B">
              <w:rPr>
                <w:rFonts w:ascii="Browallia New" w:hAnsi="Browallia New" w:cs="Browallia New" w:hint="cs"/>
                <w:sz w:val="28"/>
                <w:cs/>
              </w:rPr>
              <w:t>-</w:t>
            </w:r>
          </w:p>
        </w:tc>
        <w:tc>
          <w:tcPr>
            <w:tcW w:w="806" w:type="pct"/>
            <w:shd w:val="clear" w:color="auto" w:fill="auto"/>
            <w:vAlign w:val="bottom"/>
          </w:tcPr>
          <w:p w14:paraId="15EEE204" w14:textId="563B001A" w:rsidR="00CB29D3" w:rsidRPr="008B2A4B" w:rsidRDefault="007B1D2B" w:rsidP="007E2EA6">
            <w:pPr>
              <w:pStyle w:val="NoSpacing"/>
              <w:jc w:val="right"/>
              <w:rPr>
                <w:rFonts w:ascii="Browallia New" w:hAnsi="Browallia New" w:cs="Browallia New"/>
                <w:sz w:val="28"/>
                <w:szCs w:val="36"/>
              </w:rPr>
            </w:pPr>
            <w:r>
              <w:rPr>
                <w:rFonts w:ascii="Browallia New" w:hAnsi="Browallia New" w:cs="Browallia New"/>
                <w:sz w:val="28"/>
                <w:szCs w:val="36"/>
              </w:rPr>
              <w:t>254,651</w:t>
            </w:r>
          </w:p>
        </w:tc>
      </w:tr>
      <w:tr w:rsidR="008B2A4B" w:rsidRPr="008B2A4B" w14:paraId="256201CF" w14:textId="77777777" w:rsidTr="008B2A4B">
        <w:trPr>
          <w:trHeight w:val="20"/>
        </w:trPr>
        <w:tc>
          <w:tcPr>
            <w:tcW w:w="3388" w:type="pct"/>
            <w:gridSpan w:val="3"/>
            <w:shd w:val="clear" w:color="auto" w:fill="auto"/>
            <w:vAlign w:val="bottom"/>
          </w:tcPr>
          <w:p w14:paraId="1F1D82F3" w14:textId="07CE858B" w:rsidR="00CB29D3" w:rsidRPr="008B2A4B" w:rsidRDefault="00B209A0" w:rsidP="007E2EA6">
            <w:pPr>
              <w:pStyle w:val="NoSpacing"/>
              <w:ind w:left="-108"/>
              <w:rPr>
                <w:rFonts w:cs="Browallia New"/>
                <w:highlight w:val="yellow"/>
              </w:rPr>
            </w:pPr>
            <w:r w:rsidRPr="008B2A4B">
              <w:rPr>
                <w:rFonts w:ascii="Browallia New" w:hAnsi="Browallia New" w:cs="Browallia New"/>
                <w:spacing w:val="-2"/>
                <w:sz w:val="28"/>
              </w:rPr>
              <w:t>Ending balance</w:t>
            </w:r>
          </w:p>
        </w:tc>
        <w:tc>
          <w:tcPr>
            <w:tcW w:w="805" w:type="pct"/>
            <w:shd w:val="clear" w:color="auto" w:fill="auto"/>
            <w:vAlign w:val="bottom"/>
          </w:tcPr>
          <w:p w14:paraId="4A35689D" w14:textId="11E4D29F" w:rsidR="00CB29D3" w:rsidRPr="008B2A4B" w:rsidRDefault="008B2A4B" w:rsidP="007E2EA6">
            <w:pPr>
              <w:pStyle w:val="NoSpacing"/>
              <w:pBdr>
                <w:top w:val="single" w:sz="4" w:space="1" w:color="auto"/>
                <w:bottom w:val="double" w:sz="4" w:space="1" w:color="auto"/>
              </w:pBdr>
              <w:jc w:val="right"/>
              <w:rPr>
                <w:rFonts w:ascii="Browallia New" w:hAnsi="Browallia New" w:cs="Browallia New"/>
                <w:sz w:val="28"/>
                <w:szCs w:val="36"/>
                <w:highlight w:val="yellow"/>
              </w:rPr>
            </w:pPr>
            <w:r w:rsidRPr="008B2A4B">
              <w:rPr>
                <w:rFonts w:ascii="Browallia New" w:hAnsi="Browallia New" w:cs="Browallia New"/>
                <w:sz w:val="28"/>
                <w:cs/>
              </w:rPr>
              <w:t>640</w:t>
            </w:r>
            <w:r w:rsidRPr="008B2A4B">
              <w:rPr>
                <w:rFonts w:ascii="Browallia New" w:hAnsi="Browallia New" w:cs="Browallia New"/>
                <w:sz w:val="28"/>
              </w:rPr>
              <w:t>,</w:t>
            </w:r>
            <w:r w:rsidRPr="008B2A4B">
              <w:rPr>
                <w:rFonts w:ascii="Browallia New" w:hAnsi="Browallia New" w:cs="Browallia New"/>
                <w:sz w:val="28"/>
                <w:cs/>
              </w:rPr>
              <w:t>575</w:t>
            </w:r>
          </w:p>
        </w:tc>
        <w:tc>
          <w:tcPr>
            <w:tcW w:w="806" w:type="pct"/>
            <w:shd w:val="clear" w:color="auto" w:fill="auto"/>
            <w:vAlign w:val="bottom"/>
          </w:tcPr>
          <w:p w14:paraId="7DFB1BAF" w14:textId="2CB3F3CB" w:rsidR="00CB29D3" w:rsidRPr="008B2A4B" w:rsidRDefault="007B1D2B" w:rsidP="007E2EA6">
            <w:pPr>
              <w:pStyle w:val="NoSpacing"/>
              <w:pBdr>
                <w:top w:val="single" w:sz="4" w:space="1" w:color="auto"/>
                <w:bottom w:val="double" w:sz="4" w:space="1" w:color="auto"/>
              </w:pBdr>
              <w:jc w:val="right"/>
              <w:rPr>
                <w:rFonts w:ascii="Browallia New" w:hAnsi="Browallia New" w:cs="Browallia New"/>
                <w:sz w:val="28"/>
                <w:szCs w:val="36"/>
              </w:rPr>
            </w:pPr>
            <w:r>
              <w:rPr>
                <w:rFonts w:ascii="Browallia New" w:hAnsi="Browallia New" w:cs="Browallia New"/>
                <w:sz w:val="28"/>
                <w:szCs w:val="36"/>
              </w:rPr>
              <w:t>640,575</w:t>
            </w:r>
          </w:p>
        </w:tc>
      </w:tr>
    </w:tbl>
    <w:p w14:paraId="217D4D14" w14:textId="77777777" w:rsidR="00B438EF" w:rsidRPr="00956B84" w:rsidRDefault="00B438EF" w:rsidP="00956B84">
      <w:pPr>
        <w:pStyle w:val="NoSpacing"/>
        <w:jc w:val="both"/>
        <w:rPr>
          <w:rFonts w:ascii="Browallia New" w:hAnsi="Browallia New" w:cs="Browallia New"/>
          <w:sz w:val="28"/>
        </w:rPr>
      </w:pPr>
    </w:p>
    <w:p w14:paraId="303E1032" w14:textId="1C29755D" w:rsidR="00F90D38" w:rsidRPr="000F4AD0" w:rsidRDefault="0079044C" w:rsidP="004932B4">
      <w:pPr>
        <w:pStyle w:val="Heading1"/>
      </w:pPr>
      <w:r w:rsidRPr="000F4AD0">
        <w:t>1</w:t>
      </w:r>
      <w:r w:rsidR="00FD013E">
        <w:t>3</w:t>
      </w:r>
      <w:r w:rsidR="00F90D38" w:rsidRPr="000F4AD0">
        <w:t>.</w:t>
      </w:r>
      <w:r w:rsidR="00F90D38" w:rsidRPr="000F4AD0">
        <w:tab/>
        <w:t>INVESTMENT PROPERTY</w:t>
      </w:r>
      <w:r w:rsidR="00F90D38" w:rsidRPr="000F4AD0">
        <w:rPr>
          <w:rFonts w:hint="cs"/>
          <w:cs/>
        </w:rPr>
        <w:t xml:space="preserve"> </w:t>
      </w:r>
    </w:p>
    <w:p w14:paraId="58001A84" w14:textId="77777777" w:rsidR="00F90D38" w:rsidRPr="005269E1" w:rsidRDefault="00FC0DE8" w:rsidP="00E722FB">
      <w:pPr>
        <w:spacing w:after="120" w:line="240" w:lineRule="auto"/>
        <w:ind w:left="720"/>
        <w:jc w:val="both"/>
        <w:rPr>
          <w:rFonts w:ascii="Browallia New" w:hAnsi="Browallia New" w:cs="Browallia New"/>
          <w:sz w:val="28"/>
        </w:rPr>
      </w:pPr>
      <w:r w:rsidRPr="005269E1">
        <w:rPr>
          <w:rFonts w:ascii="Browallia New" w:hAnsi="Browallia New" w:cs="Browallia New"/>
          <w:sz w:val="28"/>
        </w:rPr>
        <w:t>I</w:t>
      </w:r>
      <w:r w:rsidR="00A8510A" w:rsidRPr="005269E1">
        <w:rPr>
          <w:rFonts w:ascii="Browallia New" w:hAnsi="Browallia New" w:cs="Browallia New"/>
          <w:sz w:val="28"/>
        </w:rPr>
        <w:t xml:space="preserve">nvestment property of the </w:t>
      </w:r>
      <w:r w:rsidR="00F90D38" w:rsidRPr="005269E1">
        <w:rPr>
          <w:rFonts w:ascii="Browallia New" w:hAnsi="Browallia New" w:cs="Browallia New"/>
          <w:sz w:val="28"/>
        </w:rPr>
        <w:t>subsidiaries are as follows.-</w:t>
      </w:r>
    </w:p>
    <w:tbl>
      <w:tblPr>
        <w:tblW w:w="4604" w:type="pct"/>
        <w:tblInd w:w="675" w:type="dxa"/>
        <w:tblLook w:val="04A0" w:firstRow="1" w:lastRow="0" w:firstColumn="1" w:lastColumn="0" w:noHBand="0" w:noVBand="1"/>
      </w:tblPr>
      <w:tblGrid>
        <w:gridCol w:w="5823"/>
        <w:gridCol w:w="1525"/>
        <w:gridCol w:w="1526"/>
      </w:tblGrid>
      <w:tr w:rsidR="00F90D38" w:rsidRPr="008B2A4B" w14:paraId="6099671F" w14:textId="77777777" w:rsidTr="00DF5F3C">
        <w:trPr>
          <w:trHeight w:val="20"/>
          <w:tblHeader/>
        </w:trPr>
        <w:tc>
          <w:tcPr>
            <w:tcW w:w="3281" w:type="pct"/>
          </w:tcPr>
          <w:p w14:paraId="17061751" w14:textId="77777777" w:rsidR="00F90D38" w:rsidRPr="008B2A4B" w:rsidRDefault="00F90D38" w:rsidP="00E722FB">
            <w:pPr>
              <w:spacing w:after="0" w:line="240" w:lineRule="auto"/>
              <w:rPr>
                <w:rFonts w:ascii="Browallia New" w:hAnsi="Browallia New" w:cs="Browallia New"/>
                <w:sz w:val="28"/>
              </w:rPr>
            </w:pPr>
          </w:p>
        </w:tc>
        <w:tc>
          <w:tcPr>
            <w:tcW w:w="1719" w:type="pct"/>
            <w:gridSpan w:val="2"/>
            <w:vAlign w:val="bottom"/>
            <w:hideMark/>
          </w:tcPr>
          <w:p w14:paraId="5FB93E57"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Unit : Thousand Baht</w:t>
            </w:r>
          </w:p>
        </w:tc>
      </w:tr>
      <w:tr w:rsidR="00F90D38" w:rsidRPr="008B2A4B" w14:paraId="6E45A4B0" w14:textId="77777777" w:rsidTr="00DF5F3C">
        <w:trPr>
          <w:trHeight w:val="20"/>
          <w:tblHeader/>
        </w:trPr>
        <w:tc>
          <w:tcPr>
            <w:tcW w:w="3281" w:type="pct"/>
          </w:tcPr>
          <w:p w14:paraId="7815F018" w14:textId="77777777" w:rsidR="00F90D38" w:rsidRPr="008B2A4B" w:rsidRDefault="00F90D38" w:rsidP="00E722FB">
            <w:pPr>
              <w:spacing w:after="0" w:line="240" w:lineRule="auto"/>
              <w:rPr>
                <w:rFonts w:ascii="Browallia New" w:hAnsi="Browallia New" w:cs="Browallia New"/>
                <w:sz w:val="28"/>
              </w:rPr>
            </w:pPr>
          </w:p>
        </w:tc>
        <w:tc>
          <w:tcPr>
            <w:tcW w:w="1719" w:type="pct"/>
            <w:gridSpan w:val="2"/>
            <w:vAlign w:val="bottom"/>
          </w:tcPr>
          <w:p w14:paraId="7CA8AEC5"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Consolidated</w:t>
            </w:r>
          </w:p>
        </w:tc>
      </w:tr>
      <w:tr w:rsidR="007715DD" w:rsidRPr="008B2A4B" w14:paraId="00FE857A" w14:textId="77777777" w:rsidTr="00E90040">
        <w:trPr>
          <w:trHeight w:val="20"/>
        </w:trPr>
        <w:tc>
          <w:tcPr>
            <w:tcW w:w="3281" w:type="pct"/>
            <w:vAlign w:val="bottom"/>
          </w:tcPr>
          <w:p w14:paraId="00CBEE26" w14:textId="77777777" w:rsidR="007715DD" w:rsidRPr="008B2A4B" w:rsidRDefault="007715DD" w:rsidP="007715DD">
            <w:pPr>
              <w:spacing w:after="0" w:line="240" w:lineRule="auto"/>
              <w:rPr>
                <w:rFonts w:ascii="Browallia New" w:hAnsi="Browallia New" w:cs="Browallia New"/>
                <w:sz w:val="28"/>
              </w:rPr>
            </w:pPr>
          </w:p>
        </w:tc>
        <w:tc>
          <w:tcPr>
            <w:tcW w:w="859" w:type="pct"/>
            <w:vAlign w:val="bottom"/>
            <w:hideMark/>
          </w:tcPr>
          <w:p w14:paraId="2A7BE52C" w14:textId="4E23046C" w:rsidR="007715DD" w:rsidRPr="008B2A4B" w:rsidRDefault="00990DC8" w:rsidP="007715D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CB29D3" w:rsidRPr="008B2A4B">
              <w:rPr>
                <w:rFonts w:ascii="Browallia New" w:hAnsi="Browallia New" w:cs="Browallia New"/>
                <w:sz w:val="28"/>
              </w:rPr>
              <w:t xml:space="preserve"> 30</w:t>
            </w:r>
            <w:r w:rsidR="007715DD" w:rsidRPr="008B2A4B">
              <w:rPr>
                <w:rFonts w:ascii="Browallia New" w:hAnsi="Browallia New" w:cs="Browallia New"/>
                <w:sz w:val="28"/>
              </w:rPr>
              <w:t>, 2020</w:t>
            </w:r>
          </w:p>
        </w:tc>
        <w:tc>
          <w:tcPr>
            <w:tcW w:w="860" w:type="pct"/>
            <w:vAlign w:val="bottom"/>
            <w:hideMark/>
          </w:tcPr>
          <w:p w14:paraId="6E1399C1" w14:textId="77777777" w:rsidR="007715DD" w:rsidRPr="008B2A4B" w:rsidRDefault="007715DD" w:rsidP="007715DD">
            <w:pPr>
              <w:pStyle w:val="NoSpacing"/>
              <w:pBdr>
                <w:bottom w:val="single" w:sz="4" w:space="1" w:color="auto"/>
              </w:pBdr>
              <w:jc w:val="center"/>
              <w:rPr>
                <w:rFonts w:ascii="Browallia New" w:hAnsi="Browallia New" w:cs="Browallia New"/>
                <w:sz w:val="28"/>
              </w:rPr>
            </w:pPr>
            <w:r w:rsidRPr="008B2A4B">
              <w:rPr>
                <w:rFonts w:ascii="Browallia New" w:hAnsi="Browallia New" w:cs="Browallia New"/>
                <w:sz w:val="28"/>
              </w:rPr>
              <w:t>Dec 31, 2019</w:t>
            </w:r>
          </w:p>
        </w:tc>
      </w:tr>
      <w:tr w:rsidR="0079044C" w:rsidRPr="008B2A4B" w14:paraId="4A3136A0" w14:textId="77777777" w:rsidTr="00E90040">
        <w:trPr>
          <w:trHeight w:val="20"/>
        </w:trPr>
        <w:tc>
          <w:tcPr>
            <w:tcW w:w="3281" w:type="pct"/>
            <w:vAlign w:val="bottom"/>
            <w:hideMark/>
          </w:tcPr>
          <w:p w14:paraId="3F535B08" w14:textId="77777777" w:rsidR="0079044C" w:rsidRPr="008B2A4B" w:rsidRDefault="0079044C" w:rsidP="0079044C">
            <w:pPr>
              <w:spacing w:after="0" w:line="240" w:lineRule="auto"/>
              <w:ind w:left="315" w:hanging="315"/>
              <w:rPr>
                <w:rFonts w:ascii="Browallia New" w:hAnsi="Browallia New" w:cs="Browallia New"/>
                <w:sz w:val="28"/>
              </w:rPr>
            </w:pPr>
            <w:r w:rsidRPr="008B2A4B">
              <w:rPr>
                <w:rFonts w:ascii="Browallia New" w:hAnsi="Browallia New" w:cs="Browallia New"/>
                <w:sz w:val="28"/>
              </w:rPr>
              <w:t xml:space="preserve">Land, building, electricity system and other facilities for </w:t>
            </w:r>
          </w:p>
          <w:p w14:paraId="7BD82735" w14:textId="77777777" w:rsidR="0079044C" w:rsidRPr="008B2A4B" w:rsidRDefault="0079044C" w:rsidP="0079044C">
            <w:pPr>
              <w:spacing w:after="0" w:line="240" w:lineRule="auto"/>
              <w:ind w:left="601" w:hanging="601"/>
              <w:rPr>
                <w:rFonts w:ascii="Browallia New" w:hAnsi="Browallia New" w:cs="Browallia New"/>
                <w:sz w:val="28"/>
              </w:rPr>
            </w:pPr>
            <w:r w:rsidRPr="008B2A4B">
              <w:rPr>
                <w:rFonts w:ascii="Browallia New" w:hAnsi="Browallia New" w:cs="Browallia New"/>
                <w:sz w:val="28"/>
              </w:rPr>
              <w:tab/>
              <w:t>lease and service</w:t>
            </w:r>
          </w:p>
        </w:tc>
        <w:tc>
          <w:tcPr>
            <w:tcW w:w="859" w:type="pct"/>
            <w:shd w:val="clear" w:color="auto" w:fill="auto"/>
            <w:vAlign w:val="bottom"/>
          </w:tcPr>
          <w:p w14:paraId="2E6517BD" w14:textId="5E61B774" w:rsidR="0079044C" w:rsidRPr="008B2A4B" w:rsidRDefault="0079044C" w:rsidP="0079044C">
            <w:pPr>
              <w:pStyle w:val="NoSpacing"/>
              <w:jc w:val="right"/>
              <w:rPr>
                <w:rFonts w:ascii="Browallia New" w:hAnsi="Browallia New" w:cs="Browallia New"/>
                <w:sz w:val="28"/>
              </w:rPr>
            </w:pPr>
            <w:r w:rsidRPr="008B2A4B">
              <w:rPr>
                <w:rFonts w:ascii="Browallia New" w:hAnsi="Browallia New" w:cs="Browallia New"/>
                <w:sz w:val="28"/>
              </w:rPr>
              <w:t>3,931,057</w:t>
            </w:r>
          </w:p>
        </w:tc>
        <w:tc>
          <w:tcPr>
            <w:tcW w:w="860" w:type="pct"/>
            <w:shd w:val="clear" w:color="auto" w:fill="auto"/>
            <w:vAlign w:val="bottom"/>
          </w:tcPr>
          <w:p w14:paraId="774C6E52" w14:textId="77777777" w:rsidR="0079044C" w:rsidRPr="008B2A4B" w:rsidRDefault="0079044C" w:rsidP="0079044C">
            <w:pPr>
              <w:pStyle w:val="NoSpacing"/>
              <w:jc w:val="right"/>
              <w:rPr>
                <w:rFonts w:ascii="Browallia New" w:hAnsi="Browallia New" w:cs="Browallia New"/>
                <w:sz w:val="28"/>
              </w:rPr>
            </w:pPr>
            <w:r w:rsidRPr="008B2A4B">
              <w:rPr>
                <w:rFonts w:ascii="Browallia New" w:hAnsi="Browallia New" w:cs="Browallia New"/>
                <w:sz w:val="28"/>
              </w:rPr>
              <w:t>3,931,057</w:t>
            </w:r>
          </w:p>
        </w:tc>
      </w:tr>
      <w:tr w:rsidR="0079044C" w:rsidRPr="008B2A4B" w14:paraId="1C183659" w14:textId="77777777" w:rsidTr="00E90040">
        <w:trPr>
          <w:trHeight w:val="20"/>
        </w:trPr>
        <w:tc>
          <w:tcPr>
            <w:tcW w:w="3281" w:type="pct"/>
            <w:vAlign w:val="bottom"/>
          </w:tcPr>
          <w:p w14:paraId="5D097542" w14:textId="77777777" w:rsidR="0079044C" w:rsidRPr="008B2A4B" w:rsidRDefault="0079044C" w:rsidP="0079044C">
            <w:pPr>
              <w:spacing w:after="0" w:line="240" w:lineRule="auto"/>
              <w:rPr>
                <w:rFonts w:ascii="Browallia New" w:hAnsi="Browallia New" w:cs="Browallia New"/>
                <w:sz w:val="28"/>
              </w:rPr>
            </w:pPr>
            <w:r w:rsidRPr="008B2A4B">
              <w:rPr>
                <w:rFonts w:ascii="Browallia New" w:hAnsi="Browallia New" w:cs="Browallia New"/>
                <w:sz w:val="28"/>
              </w:rPr>
              <w:t>Land received from debt settlement</w:t>
            </w:r>
          </w:p>
        </w:tc>
        <w:tc>
          <w:tcPr>
            <w:tcW w:w="859" w:type="pct"/>
            <w:shd w:val="clear" w:color="auto" w:fill="auto"/>
            <w:vAlign w:val="bottom"/>
          </w:tcPr>
          <w:p w14:paraId="4EE45CB6" w14:textId="65C7CCEF" w:rsidR="0079044C" w:rsidRPr="008B2A4B" w:rsidRDefault="0079044C" w:rsidP="0079044C">
            <w:pPr>
              <w:pStyle w:val="NoSpacing"/>
              <w:pBdr>
                <w:bottom w:val="single" w:sz="4" w:space="1" w:color="auto"/>
              </w:pBdr>
              <w:jc w:val="right"/>
              <w:rPr>
                <w:rFonts w:ascii="Browallia New" w:hAnsi="Browallia New" w:cs="Browallia New"/>
                <w:sz w:val="28"/>
              </w:rPr>
            </w:pPr>
            <w:r w:rsidRPr="008B2A4B">
              <w:rPr>
                <w:rFonts w:ascii="Browallia New" w:hAnsi="Browallia New" w:cs="Browallia New"/>
                <w:sz w:val="28"/>
              </w:rPr>
              <w:t>3,000</w:t>
            </w:r>
          </w:p>
        </w:tc>
        <w:tc>
          <w:tcPr>
            <w:tcW w:w="860" w:type="pct"/>
            <w:shd w:val="clear" w:color="auto" w:fill="auto"/>
            <w:vAlign w:val="bottom"/>
          </w:tcPr>
          <w:p w14:paraId="29C59600" w14:textId="77777777" w:rsidR="0079044C" w:rsidRPr="008B2A4B" w:rsidRDefault="0079044C" w:rsidP="0079044C">
            <w:pPr>
              <w:pStyle w:val="NoSpacing"/>
              <w:pBdr>
                <w:bottom w:val="single" w:sz="4" w:space="1" w:color="auto"/>
              </w:pBdr>
              <w:jc w:val="right"/>
              <w:rPr>
                <w:rFonts w:ascii="Browallia New" w:hAnsi="Browallia New" w:cs="Browallia New"/>
                <w:sz w:val="28"/>
              </w:rPr>
            </w:pPr>
            <w:r w:rsidRPr="008B2A4B">
              <w:rPr>
                <w:rFonts w:ascii="Browallia New" w:hAnsi="Browallia New" w:cs="Browallia New"/>
                <w:sz w:val="28"/>
              </w:rPr>
              <w:t>3,000</w:t>
            </w:r>
          </w:p>
        </w:tc>
      </w:tr>
      <w:tr w:rsidR="0079044C" w:rsidRPr="008B2A4B" w14:paraId="57137848" w14:textId="77777777" w:rsidTr="00E90040">
        <w:trPr>
          <w:trHeight w:val="20"/>
        </w:trPr>
        <w:tc>
          <w:tcPr>
            <w:tcW w:w="3281" w:type="pct"/>
            <w:vAlign w:val="bottom"/>
            <w:hideMark/>
          </w:tcPr>
          <w:p w14:paraId="67E9BE95" w14:textId="77777777" w:rsidR="0079044C" w:rsidRPr="008B2A4B" w:rsidRDefault="0079044C" w:rsidP="0079044C">
            <w:pPr>
              <w:spacing w:after="0" w:line="240" w:lineRule="auto"/>
              <w:rPr>
                <w:rFonts w:ascii="Browallia New" w:hAnsi="Browallia New" w:cs="Browallia New"/>
                <w:sz w:val="28"/>
              </w:rPr>
            </w:pPr>
            <w:r w:rsidRPr="008B2A4B">
              <w:rPr>
                <w:rFonts w:ascii="Browallia New" w:hAnsi="Browallia New" w:cs="Browallia New"/>
                <w:sz w:val="28"/>
              </w:rPr>
              <w:t>Total</w:t>
            </w:r>
          </w:p>
        </w:tc>
        <w:tc>
          <w:tcPr>
            <w:tcW w:w="859" w:type="pct"/>
            <w:shd w:val="clear" w:color="auto" w:fill="auto"/>
            <w:vAlign w:val="bottom"/>
          </w:tcPr>
          <w:p w14:paraId="0D415A8F" w14:textId="3D0DC6F7" w:rsidR="0079044C" w:rsidRPr="008B2A4B" w:rsidRDefault="0079044C" w:rsidP="0079044C">
            <w:pPr>
              <w:pStyle w:val="NoSpacing"/>
              <w:pBdr>
                <w:bottom w:val="double" w:sz="4" w:space="1" w:color="auto"/>
              </w:pBdr>
              <w:jc w:val="right"/>
              <w:rPr>
                <w:rFonts w:ascii="Browallia New" w:hAnsi="Browallia New" w:cs="Browallia New"/>
                <w:sz w:val="28"/>
              </w:rPr>
            </w:pPr>
            <w:r w:rsidRPr="008B2A4B">
              <w:rPr>
                <w:rFonts w:ascii="Browallia New" w:hAnsi="Browallia New" w:cs="Browallia New"/>
                <w:sz w:val="28"/>
              </w:rPr>
              <w:t>3,934,057</w:t>
            </w:r>
          </w:p>
        </w:tc>
        <w:tc>
          <w:tcPr>
            <w:tcW w:w="860" w:type="pct"/>
            <w:shd w:val="clear" w:color="auto" w:fill="auto"/>
            <w:vAlign w:val="bottom"/>
          </w:tcPr>
          <w:p w14:paraId="1F3BE02A" w14:textId="77777777" w:rsidR="0079044C" w:rsidRPr="008B2A4B" w:rsidRDefault="0079044C" w:rsidP="0079044C">
            <w:pPr>
              <w:pStyle w:val="NoSpacing"/>
              <w:pBdr>
                <w:bottom w:val="double" w:sz="4" w:space="1" w:color="auto"/>
              </w:pBdr>
              <w:jc w:val="right"/>
              <w:rPr>
                <w:rFonts w:ascii="Browallia New" w:hAnsi="Browallia New" w:cs="Browallia New"/>
                <w:sz w:val="28"/>
              </w:rPr>
            </w:pPr>
            <w:r w:rsidRPr="008B2A4B">
              <w:rPr>
                <w:rFonts w:ascii="Browallia New" w:hAnsi="Browallia New" w:cs="Browallia New"/>
                <w:sz w:val="28"/>
              </w:rPr>
              <w:t>3,934,057</w:t>
            </w:r>
          </w:p>
        </w:tc>
      </w:tr>
    </w:tbl>
    <w:p w14:paraId="20FA57DF" w14:textId="45F0D30F" w:rsidR="00EE2794" w:rsidRPr="00956B84" w:rsidRDefault="00840963" w:rsidP="00E722FB">
      <w:pPr>
        <w:spacing w:after="0" w:line="240" w:lineRule="auto"/>
        <w:jc w:val="both"/>
        <w:rPr>
          <w:rFonts w:ascii="Browallia New" w:hAnsi="Browallia New" w:cs="Browallia New"/>
          <w:spacing w:val="-4"/>
          <w:sz w:val="28"/>
        </w:rPr>
      </w:pPr>
      <w:r w:rsidRPr="00956B84">
        <w:rPr>
          <w:rFonts w:ascii="Browallia New" w:hAnsi="Browallia New" w:cs="Browallia New"/>
          <w:spacing w:val="-4"/>
          <w:sz w:val="28"/>
        </w:rPr>
        <w:t xml:space="preserve">           </w:t>
      </w:r>
    </w:p>
    <w:p w14:paraId="3F09C733" w14:textId="6EB823E9" w:rsidR="00F90D38" w:rsidRPr="005269E1" w:rsidRDefault="009803E8" w:rsidP="009803E8">
      <w:pPr>
        <w:spacing w:after="120" w:line="240" w:lineRule="auto"/>
        <w:jc w:val="both"/>
        <w:rPr>
          <w:rFonts w:ascii="Browallia New" w:hAnsi="Browallia New" w:cs="Browallia New"/>
          <w:sz w:val="28"/>
        </w:rPr>
      </w:pPr>
      <w:r w:rsidRPr="005269E1">
        <w:rPr>
          <w:rFonts w:ascii="Browallia New" w:hAnsi="Browallia New" w:cs="Browallia New" w:hint="cs"/>
          <w:spacing w:val="-4"/>
          <w:sz w:val="28"/>
          <w:cs/>
        </w:rPr>
        <w:t>1</w:t>
      </w:r>
      <w:r w:rsidR="00FD013E">
        <w:rPr>
          <w:rFonts w:ascii="Browallia New" w:hAnsi="Browallia New" w:cs="Browallia New"/>
          <w:spacing w:val="-4"/>
          <w:sz w:val="28"/>
        </w:rPr>
        <w:t>3</w:t>
      </w:r>
      <w:r w:rsidRPr="005269E1">
        <w:rPr>
          <w:rFonts w:ascii="Browallia New" w:hAnsi="Browallia New" w:cs="Browallia New" w:hint="cs"/>
          <w:spacing w:val="-4"/>
          <w:sz w:val="28"/>
          <w:cs/>
        </w:rPr>
        <w:t>.1</w:t>
      </w:r>
      <w:r w:rsidRPr="005269E1">
        <w:rPr>
          <w:rFonts w:ascii="Browallia New" w:hAnsi="Browallia New" w:cs="Browallia New"/>
          <w:spacing w:val="-4"/>
          <w:sz w:val="28"/>
          <w:cs/>
        </w:rPr>
        <w:tab/>
      </w:r>
      <w:r w:rsidR="00F90D38" w:rsidRPr="005269E1">
        <w:rPr>
          <w:rFonts w:ascii="Browallia New" w:hAnsi="Browallia New" w:cs="Browallia New"/>
          <w:sz w:val="28"/>
        </w:rPr>
        <w:t>Land, building, electricity system and other facilities for lease and service consist of.-</w:t>
      </w:r>
    </w:p>
    <w:tbl>
      <w:tblPr>
        <w:tblW w:w="4588" w:type="pct"/>
        <w:tblInd w:w="675" w:type="dxa"/>
        <w:tblLook w:val="04A0" w:firstRow="1" w:lastRow="0" w:firstColumn="1" w:lastColumn="0" w:noHBand="0" w:noVBand="1"/>
      </w:tblPr>
      <w:tblGrid>
        <w:gridCol w:w="5823"/>
        <w:gridCol w:w="1510"/>
        <w:gridCol w:w="1510"/>
      </w:tblGrid>
      <w:tr w:rsidR="00F90D38" w:rsidRPr="008B2A4B" w14:paraId="43DBD826" w14:textId="77777777" w:rsidTr="00E90040">
        <w:trPr>
          <w:trHeight w:val="20"/>
          <w:tblHeader/>
        </w:trPr>
        <w:tc>
          <w:tcPr>
            <w:tcW w:w="3292" w:type="pct"/>
          </w:tcPr>
          <w:p w14:paraId="752BCA6A" w14:textId="77777777" w:rsidR="00F90D38" w:rsidRPr="008B2A4B" w:rsidRDefault="00F90D38" w:rsidP="00E722FB">
            <w:pPr>
              <w:spacing w:after="0" w:line="240" w:lineRule="auto"/>
              <w:rPr>
                <w:rFonts w:ascii="Browallia New" w:hAnsi="Browallia New" w:cs="Browallia New"/>
                <w:sz w:val="28"/>
              </w:rPr>
            </w:pPr>
          </w:p>
        </w:tc>
        <w:tc>
          <w:tcPr>
            <w:tcW w:w="1708" w:type="pct"/>
            <w:gridSpan w:val="2"/>
            <w:vAlign w:val="bottom"/>
            <w:hideMark/>
          </w:tcPr>
          <w:p w14:paraId="2C012B03"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Unit : Thousand Baht</w:t>
            </w:r>
          </w:p>
        </w:tc>
      </w:tr>
      <w:tr w:rsidR="00F90D38" w:rsidRPr="008B2A4B" w14:paraId="304211B8" w14:textId="77777777" w:rsidTr="00E90040">
        <w:trPr>
          <w:trHeight w:val="20"/>
          <w:tblHeader/>
        </w:trPr>
        <w:tc>
          <w:tcPr>
            <w:tcW w:w="3292" w:type="pct"/>
          </w:tcPr>
          <w:p w14:paraId="63FFFD46" w14:textId="77777777" w:rsidR="00F90D38" w:rsidRPr="008B2A4B" w:rsidRDefault="00F90D38" w:rsidP="00E722FB">
            <w:pPr>
              <w:spacing w:after="0" w:line="240" w:lineRule="auto"/>
              <w:rPr>
                <w:rFonts w:ascii="Browallia New" w:hAnsi="Browallia New" w:cs="Browallia New"/>
                <w:sz w:val="28"/>
              </w:rPr>
            </w:pPr>
          </w:p>
        </w:tc>
        <w:tc>
          <w:tcPr>
            <w:tcW w:w="1708" w:type="pct"/>
            <w:gridSpan w:val="2"/>
            <w:vAlign w:val="bottom"/>
          </w:tcPr>
          <w:p w14:paraId="6EA44D9A" w14:textId="77777777" w:rsidR="00F90D38" w:rsidRPr="008B2A4B" w:rsidRDefault="00F90D38" w:rsidP="00E722FB">
            <w:pPr>
              <w:pBdr>
                <w:bottom w:val="single" w:sz="4" w:space="1" w:color="auto"/>
              </w:pBdr>
              <w:spacing w:after="0" w:line="240" w:lineRule="auto"/>
              <w:jc w:val="center"/>
              <w:rPr>
                <w:rFonts w:ascii="Browallia New" w:hAnsi="Browallia New" w:cs="Browallia New"/>
                <w:sz w:val="28"/>
              </w:rPr>
            </w:pPr>
            <w:r w:rsidRPr="008B2A4B">
              <w:rPr>
                <w:rFonts w:ascii="Browallia New" w:hAnsi="Browallia New" w:cs="Browallia New"/>
                <w:sz w:val="28"/>
              </w:rPr>
              <w:t>Consolidated</w:t>
            </w:r>
          </w:p>
        </w:tc>
      </w:tr>
      <w:tr w:rsidR="007715DD" w:rsidRPr="008B2A4B" w14:paraId="75A465F8" w14:textId="77777777" w:rsidTr="00E90040">
        <w:trPr>
          <w:trHeight w:val="358"/>
        </w:trPr>
        <w:tc>
          <w:tcPr>
            <w:tcW w:w="3292" w:type="pct"/>
            <w:shd w:val="clear" w:color="auto" w:fill="auto"/>
            <w:vAlign w:val="bottom"/>
          </w:tcPr>
          <w:p w14:paraId="71AE9496" w14:textId="77777777" w:rsidR="007715DD" w:rsidRPr="008B2A4B" w:rsidRDefault="007715DD" w:rsidP="007715DD">
            <w:pPr>
              <w:spacing w:after="0" w:line="240" w:lineRule="auto"/>
              <w:ind w:firstLine="34"/>
              <w:rPr>
                <w:rFonts w:ascii="Browallia New" w:hAnsi="Browallia New" w:cs="Browallia New"/>
                <w:sz w:val="28"/>
              </w:rPr>
            </w:pPr>
          </w:p>
        </w:tc>
        <w:tc>
          <w:tcPr>
            <w:tcW w:w="854" w:type="pct"/>
            <w:shd w:val="clear" w:color="auto" w:fill="auto"/>
            <w:vAlign w:val="bottom"/>
            <w:hideMark/>
          </w:tcPr>
          <w:p w14:paraId="5187290A" w14:textId="45ECABFA" w:rsidR="007715DD" w:rsidRPr="008B2A4B" w:rsidRDefault="00990DC8" w:rsidP="007715D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CB29D3" w:rsidRPr="008B2A4B">
              <w:rPr>
                <w:rFonts w:ascii="Browallia New" w:hAnsi="Browallia New" w:cs="Browallia New"/>
                <w:sz w:val="28"/>
              </w:rPr>
              <w:t xml:space="preserve"> 30</w:t>
            </w:r>
            <w:r w:rsidR="007715DD" w:rsidRPr="008B2A4B">
              <w:rPr>
                <w:rFonts w:ascii="Browallia New" w:hAnsi="Browallia New" w:cs="Browallia New"/>
                <w:sz w:val="28"/>
              </w:rPr>
              <w:t>, 2020</w:t>
            </w:r>
          </w:p>
        </w:tc>
        <w:tc>
          <w:tcPr>
            <w:tcW w:w="854" w:type="pct"/>
            <w:shd w:val="clear" w:color="auto" w:fill="auto"/>
            <w:vAlign w:val="bottom"/>
            <w:hideMark/>
          </w:tcPr>
          <w:p w14:paraId="493E49DC" w14:textId="77777777" w:rsidR="007715DD" w:rsidRPr="008B2A4B" w:rsidRDefault="007715DD" w:rsidP="007715DD">
            <w:pPr>
              <w:pStyle w:val="NoSpacing"/>
              <w:pBdr>
                <w:bottom w:val="single" w:sz="4" w:space="1" w:color="auto"/>
              </w:pBdr>
              <w:jc w:val="center"/>
              <w:rPr>
                <w:rFonts w:ascii="Browallia New" w:hAnsi="Browallia New" w:cs="Browallia New"/>
                <w:sz w:val="28"/>
              </w:rPr>
            </w:pPr>
            <w:r w:rsidRPr="008B2A4B">
              <w:rPr>
                <w:rFonts w:ascii="Browallia New" w:hAnsi="Browallia New" w:cs="Browallia New"/>
                <w:sz w:val="28"/>
              </w:rPr>
              <w:t>Dec 31, 2019</w:t>
            </w:r>
          </w:p>
        </w:tc>
      </w:tr>
      <w:tr w:rsidR="00D656E9" w:rsidRPr="008B2A4B" w14:paraId="7C18CAB1" w14:textId="77777777" w:rsidTr="00E90040">
        <w:trPr>
          <w:trHeight w:val="358"/>
        </w:trPr>
        <w:tc>
          <w:tcPr>
            <w:tcW w:w="3292" w:type="pct"/>
            <w:shd w:val="clear" w:color="auto" w:fill="auto"/>
            <w:vAlign w:val="bottom"/>
            <w:hideMark/>
          </w:tcPr>
          <w:p w14:paraId="3EE8CE42" w14:textId="77777777" w:rsidR="00D656E9" w:rsidRPr="00384CB5" w:rsidRDefault="00D656E9" w:rsidP="00E722FB">
            <w:pPr>
              <w:pStyle w:val="NoSpacing"/>
              <w:ind w:left="34"/>
              <w:rPr>
                <w:rFonts w:ascii="Browallia New" w:hAnsi="Browallia New" w:cs="Browallia New"/>
                <w:b/>
                <w:bCs/>
                <w:sz w:val="28"/>
                <w:cs/>
              </w:rPr>
            </w:pPr>
            <w:r w:rsidRPr="00384CB5">
              <w:rPr>
                <w:rFonts w:ascii="Browallia New" w:hAnsi="Browallia New" w:cs="Browallia New"/>
                <w:b/>
                <w:bCs/>
                <w:sz w:val="28"/>
              </w:rPr>
              <w:t>Fair value</w:t>
            </w:r>
          </w:p>
        </w:tc>
        <w:tc>
          <w:tcPr>
            <w:tcW w:w="854" w:type="pct"/>
            <w:shd w:val="clear" w:color="auto" w:fill="auto"/>
            <w:vAlign w:val="bottom"/>
          </w:tcPr>
          <w:p w14:paraId="043D9ADD" w14:textId="77777777" w:rsidR="00D656E9" w:rsidRPr="008B2A4B" w:rsidRDefault="00D656E9" w:rsidP="00E722FB">
            <w:pPr>
              <w:spacing w:after="0" w:line="240" w:lineRule="auto"/>
              <w:jc w:val="right"/>
              <w:rPr>
                <w:rFonts w:ascii="Browallia New" w:hAnsi="Browallia New" w:cs="Browallia New"/>
                <w:sz w:val="28"/>
              </w:rPr>
            </w:pPr>
          </w:p>
        </w:tc>
        <w:tc>
          <w:tcPr>
            <w:tcW w:w="854" w:type="pct"/>
            <w:shd w:val="clear" w:color="auto" w:fill="auto"/>
          </w:tcPr>
          <w:p w14:paraId="4A6ABE71" w14:textId="77777777" w:rsidR="00D656E9" w:rsidRPr="008B2A4B" w:rsidRDefault="00D656E9" w:rsidP="00E722FB">
            <w:pPr>
              <w:spacing w:after="0" w:line="240" w:lineRule="auto"/>
              <w:jc w:val="right"/>
              <w:rPr>
                <w:rFonts w:ascii="Browallia New" w:hAnsi="Browallia New" w:cs="Browallia New"/>
                <w:sz w:val="28"/>
              </w:rPr>
            </w:pPr>
          </w:p>
        </w:tc>
      </w:tr>
      <w:tr w:rsidR="007715DD" w:rsidRPr="008B2A4B" w14:paraId="03B0A9F6" w14:textId="77777777" w:rsidTr="00E90040">
        <w:trPr>
          <w:trHeight w:val="187"/>
        </w:trPr>
        <w:tc>
          <w:tcPr>
            <w:tcW w:w="3292" w:type="pct"/>
            <w:shd w:val="clear" w:color="auto" w:fill="auto"/>
            <w:vAlign w:val="bottom"/>
            <w:hideMark/>
          </w:tcPr>
          <w:p w14:paraId="5E24D9BE" w14:textId="77777777" w:rsidR="007715DD" w:rsidRPr="008B2A4B" w:rsidRDefault="007715DD" w:rsidP="007715DD">
            <w:pPr>
              <w:spacing w:after="0" w:line="240" w:lineRule="auto"/>
              <w:ind w:left="34"/>
              <w:rPr>
                <w:rFonts w:ascii="Browallia New" w:hAnsi="Browallia New" w:cs="Browallia New"/>
                <w:sz w:val="28"/>
              </w:rPr>
            </w:pPr>
            <w:r w:rsidRPr="008B2A4B">
              <w:rPr>
                <w:rFonts w:ascii="Browallia New" w:hAnsi="Browallia New" w:cs="Browallia New"/>
                <w:sz w:val="28"/>
              </w:rPr>
              <w:t>Beginning balance for the period/year</w:t>
            </w:r>
          </w:p>
        </w:tc>
        <w:tc>
          <w:tcPr>
            <w:tcW w:w="854" w:type="pct"/>
            <w:shd w:val="clear" w:color="auto" w:fill="auto"/>
            <w:vAlign w:val="bottom"/>
          </w:tcPr>
          <w:p w14:paraId="46C22829" w14:textId="77777777" w:rsidR="007715DD" w:rsidRPr="008B2A4B" w:rsidRDefault="007715DD" w:rsidP="007715DD">
            <w:pPr>
              <w:spacing w:after="0" w:line="240" w:lineRule="auto"/>
              <w:jc w:val="right"/>
              <w:rPr>
                <w:rFonts w:ascii="Browallia New" w:hAnsi="Browallia New" w:cs="Browallia New"/>
                <w:sz w:val="28"/>
              </w:rPr>
            </w:pPr>
            <w:r w:rsidRPr="008B2A4B">
              <w:rPr>
                <w:rFonts w:ascii="Browallia New" w:hAnsi="Browallia New" w:cs="Browallia New"/>
                <w:sz w:val="28"/>
              </w:rPr>
              <w:t>3,931,057</w:t>
            </w:r>
          </w:p>
        </w:tc>
        <w:tc>
          <w:tcPr>
            <w:tcW w:w="854" w:type="pct"/>
            <w:shd w:val="clear" w:color="auto" w:fill="auto"/>
            <w:vAlign w:val="bottom"/>
          </w:tcPr>
          <w:p w14:paraId="218B9A71" w14:textId="77777777" w:rsidR="007715DD" w:rsidRPr="008B2A4B" w:rsidRDefault="007715DD" w:rsidP="007715DD">
            <w:pPr>
              <w:spacing w:after="0" w:line="240" w:lineRule="auto"/>
              <w:jc w:val="right"/>
              <w:rPr>
                <w:rFonts w:ascii="Browallia New" w:hAnsi="Browallia New" w:cs="Browallia New"/>
                <w:sz w:val="28"/>
              </w:rPr>
            </w:pPr>
            <w:r w:rsidRPr="008B2A4B">
              <w:rPr>
                <w:rFonts w:ascii="Browallia New" w:hAnsi="Browallia New" w:cs="Browallia New"/>
                <w:sz w:val="28"/>
              </w:rPr>
              <w:t>3,853,043</w:t>
            </w:r>
          </w:p>
        </w:tc>
      </w:tr>
      <w:tr w:rsidR="007715DD" w:rsidRPr="008B2A4B" w14:paraId="7121CF81" w14:textId="77777777" w:rsidTr="00E90040">
        <w:trPr>
          <w:trHeight w:val="187"/>
        </w:trPr>
        <w:tc>
          <w:tcPr>
            <w:tcW w:w="3292" w:type="pct"/>
            <w:shd w:val="clear" w:color="auto" w:fill="auto"/>
            <w:vAlign w:val="bottom"/>
          </w:tcPr>
          <w:p w14:paraId="11E9593B" w14:textId="569E0B93" w:rsidR="007715DD" w:rsidRPr="008B2A4B" w:rsidRDefault="00384CB5" w:rsidP="007715DD">
            <w:pPr>
              <w:spacing w:after="0" w:line="240" w:lineRule="auto"/>
              <w:ind w:left="34"/>
              <w:rPr>
                <w:rFonts w:ascii="Browallia New" w:hAnsi="Browallia New" w:cs="Browallia New"/>
                <w:sz w:val="28"/>
              </w:rPr>
            </w:pPr>
            <w:r>
              <w:rPr>
                <w:rFonts w:ascii="Browallia New" w:hAnsi="Browallia New" w:cs="Browallia New"/>
                <w:sz w:val="28"/>
              </w:rPr>
              <w:t>Write - off and disposal during</w:t>
            </w:r>
            <w:r w:rsidRPr="008B2A4B">
              <w:rPr>
                <w:rFonts w:ascii="Browallia New" w:hAnsi="Browallia New" w:cs="Browallia New"/>
                <w:sz w:val="28"/>
              </w:rPr>
              <w:t xml:space="preserve"> </w:t>
            </w:r>
            <w:r w:rsidR="00C6511E">
              <w:rPr>
                <w:rFonts w:ascii="Browallia New" w:hAnsi="Browallia New" w:cs="Browallia New"/>
                <w:sz w:val="28"/>
              </w:rPr>
              <w:t xml:space="preserve">the </w:t>
            </w:r>
            <w:r w:rsidRPr="008B2A4B">
              <w:rPr>
                <w:rFonts w:ascii="Browallia New" w:hAnsi="Browallia New" w:cs="Browallia New"/>
                <w:sz w:val="28"/>
              </w:rPr>
              <w:t>period/year</w:t>
            </w:r>
          </w:p>
        </w:tc>
        <w:tc>
          <w:tcPr>
            <w:tcW w:w="854" w:type="pct"/>
            <w:shd w:val="clear" w:color="auto" w:fill="auto"/>
            <w:vAlign w:val="bottom"/>
          </w:tcPr>
          <w:p w14:paraId="4010E59B" w14:textId="3540B1EA" w:rsidR="007715DD" w:rsidRPr="008B2A4B" w:rsidRDefault="0079044C" w:rsidP="007715DD">
            <w:pPr>
              <w:spacing w:after="0" w:line="240" w:lineRule="auto"/>
              <w:jc w:val="right"/>
              <w:rPr>
                <w:rFonts w:ascii="Browallia New" w:hAnsi="Browallia New" w:cs="Browallia New"/>
                <w:sz w:val="28"/>
              </w:rPr>
            </w:pPr>
            <w:r w:rsidRPr="008B2A4B">
              <w:rPr>
                <w:rFonts w:ascii="Browallia New" w:hAnsi="Browallia New" w:cs="Browallia New"/>
                <w:sz w:val="28"/>
              </w:rPr>
              <w:t>-</w:t>
            </w:r>
          </w:p>
        </w:tc>
        <w:tc>
          <w:tcPr>
            <w:tcW w:w="854" w:type="pct"/>
            <w:shd w:val="clear" w:color="auto" w:fill="auto"/>
            <w:vAlign w:val="bottom"/>
          </w:tcPr>
          <w:p w14:paraId="6345357C" w14:textId="77777777" w:rsidR="007715DD" w:rsidRPr="008B2A4B" w:rsidRDefault="007715DD" w:rsidP="007715DD">
            <w:pPr>
              <w:spacing w:after="0" w:line="240" w:lineRule="auto"/>
              <w:jc w:val="right"/>
              <w:rPr>
                <w:rFonts w:ascii="Browallia New" w:hAnsi="Browallia New" w:cs="Browallia New"/>
                <w:sz w:val="28"/>
              </w:rPr>
            </w:pPr>
            <w:r w:rsidRPr="008B2A4B">
              <w:rPr>
                <w:rFonts w:ascii="Browallia New" w:hAnsi="Browallia New" w:cs="Browallia New"/>
                <w:sz w:val="28"/>
              </w:rPr>
              <w:t>(607)</w:t>
            </w:r>
          </w:p>
        </w:tc>
      </w:tr>
      <w:tr w:rsidR="007715DD" w:rsidRPr="008B2A4B" w14:paraId="2D9C41E4" w14:textId="77777777" w:rsidTr="00E90040">
        <w:trPr>
          <w:trHeight w:val="187"/>
        </w:trPr>
        <w:tc>
          <w:tcPr>
            <w:tcW w:w="3292" w:type="pct"/>
            <w:shd w:val="clear" w:color="auto" w:fill="auto"/>
            <w:vAlign w:val="bottom"/>
            <w:hideMark/>
          </w:tcPr>
          <w:p w14:paraId="39227290" w14:textId="77777777" w:rsidR="007715DD" w:rsidRPr="008B2A4B" w:rsidRDefault="007715DD" w:rsidP="007715DD">
            <w:pPr>
              <w:spacing w:after="0" w:line="240" w:lineRule="auto"/>
              <w:ind w:left="34"/>
              <w:rPr>
                <w:rFonts w:ascii="Browallia New" w:hAnsi="Browallia New" w:cs="Browallia New"/>
                <w:sz w:val="28"/>
              </w:rPr>
            </w:pPr>
            <w:r w:rsidRPr="008B2A4B">
              <w:rPr>
                <w:rFonts w:ascii="Browallia New" w:hAnsi="Browallia New" w:cs="Browallia New"/>
                <w:sz w:val="28"/>
              </w:rPr>
              <w:t>Gain (loss) from change in fair value</w:t>
            </w:r>
          </w:p>
        </w:tc>
        <w:tc>
          <w:tcPr>
            <w:tcW w:w="854" w:type="pct"/>
            <w:shd w:val="clear" w:color="auto" w:fill="auto"/>
            <w:vAlign w:val="bottom"/>
          </w:tcPr>
          <w:p w14:paraId="7991CAF6" w14:textId="0DF62DBC" w:rsidR="007715DD" w:rsidRPr="008B2A4B" w:rsidRDefault="0079044C" w:rsidP="007715DD">
            <w:pPr>
              <w:pBdr>
                <w:bottom w:val="single" w:sz="4" w:space="1" w:color="auto"/>
              </w:pBdr>
              <w:spacing w:after="0" w:line="240" w:lineRule="auto"/>
              <w:jc w:val="right"/>
              <w:rPr>
                <w:rFonts w:ascii="Browallia New" w:hAnsi="Browallia New" w:cs="Browallia New"/>
                <w:sz w:val="28"/>
              </w:rPr>
            </w:pPr>
            <w:r w:rsidRPr="008B2A4B">
              <w:rPr>
                <w:rFonts w:ascii="Browallia New" w:hAnsi="Browallia New" w:cs="Browallia New"/>
                <w:sz w:val="28"/>
              </w:rPr>
              <w:t>-</w:t>
            </w:r>
          </w:p>
        </w:tc>
        <w:tc>
          <w:tcPr>
            <w:tcW w:w="854" w:type="pct"/>
            <w:shd w:val="clear" w:color="auto" w:fill="auto"/>
            <w:vAlign w:val="bottom"/>
          </w:tcPr>
          <w:p w14:paraId="69243899" w14:textId="77777777" w:rsidR="007715DD" w:rsidRPr="008B2A4B" w:rsidRDefault="007715DD" w:rsidP="007715DD">
            <w:pPr>
              <w:pBdr>
                <w:bottom w:val="single" w:sz="4" w:space="1" w:color="auto"/>
              </w:pBdr>
              <w:spacing w:after="0" w:line="240" w:lineRule="auto"/>
              <w:jc w:val="right"/>
              <w:rPr>
                <w:rFonts w:ascii="Browallia New" w:hAnsi="Browallia New" w:cs="Browallia New"/>
                <w:sz w:val="28"/>
              </w:rPr>
            </w:pPr>
            <w:r w:rsidRPr="008B2A4B">
              <w:rPr>
                <w:rFonts w:ascii="Browallia New" w:hAnsi="Browallia New" w:cs="Browallia New"/>
                <w:sz w:val="28"/>
              </w:rPr>
              <w:t>78,621</w:t>
            </w:r>
          </w:p>
        </w:tc>
      </w:tr>
      <w:tr w:rsidR="007715DD" w:rsidRPr="008B2A4B" w14:paraId="59F1679B" w14:textId="77777777" w:rsidTr="00E90040">
        <w:trPr>
          <w:trHeight w:val="249"/>
        </w:trPr>
        <w:tc>
          <w:tcPr>
            <w:tcW w:w="3292" w:type="pct"/>
            <w:shd w:val="clear" w:color="auto" w:fill="auto"/>
            <w:vAlign w:val="bottom"/>
            <w:hideMark/>
          </w:tcPr>
          <w:p w14:paraId="5E98886A" w14:textId="77777777" w:rsidR="007715DD" w:rsidRPr="008B2A4B" w:rsidRDefault="007715DD" w:rsidP="007715DD">
            <w:pPr>
              <w:spacing w:after="0" w:line="240" w:lineRule="auto"/>
              <w:ind w:left="34"/>
              <w:rPr>
                <w:rFonts w:ascii="Browallia New" w:hAnsi="Browallia New" w:cs="Browallia New"/>
                <w:sz w:val="28"/>
              </w:rPr>
            </w:pPr>
            <w:r w:rsidRPr="008B2A4B">
              <w:rPr>
                <w:rFonts w:ascii="Browallia New" w:hAnsi="Browallia New" w:cs="Browallia New"/>
                <w:sz w:val="28"/>
              </w:rPr>
              <w:t>Ending balance for the period/year</w:t>
            </w:r>
          </w:p>
        </w:tc>
        <w:tc>
          <w:tcPr>
            <w:tcW w:w="854" w:type="pct"/>
            <w:shd w:val="clear" w:color="auto" w:fill="auto"/>
            <w:vAlign w:val="bottom"/>
          </w:tcPr>
          <w:p w14:paraId="1CB63A61" w14:textId="3E37713C" w:rsidR="007715DD" w:rsidRPr="008B2A4B" w:rsidRDefault="0079044C" w:rsidP="007715DD">
            <w:pPr>
              <w:pBdr>
                <w:bottom w:val="double" w:sz="4" w:space="1" w:color="auto"/>
              </w:pBdr>
              <w:spacing w:after="0" w:line="240" w:lineRule="auto"/>
              <w:jc w:val="right"/>
              <w:rPr>
                <w:rFonts w:ascii="Browallia New" w:hAnsi="Browallia New" w:cs="Browallia New"/>
                <w:sz w:val="28"/>
              </w:rPr>
            </w:pPr>
            <w:r w:rsidRPr="008B2A4B">
              <w:rPr>
                <w:rFonts w:ascii="Browallia New" w:hAnsi="Browallia New" w:cs="Browallia New"/>
                <w:sz w:val="28"/>
              </w:rPr>
              <w:t>3,931,057</w:t>
            </w:r>
          </w:p>
        </w:tc>
        <w:tc>
          <w:tcPr>
            <w:tcW w:w="854" w:type="pct"/>
            <w:shd w:val="clear" w:color="auto" w:fill="auto"/>
            <w:vAlign w:val="bottom"/>
          </w:tcPr>
          <w:p w14:paraId="15EA55FC" w14:textId="77777777" w:rsidR="007715DD" w:rsidRPr="008B2A4B" w:rsidRDefault="007715DD" w:rsidP="007715DD">
            <w:pPr>
              <w:pBdr>
                <w:bottom w:val="double" w:sz="4" w:space="1" w:color="auto"/>
              </w:pBdr>
              <w:spacing w:after="0" w:line="240" w:lineRule="auto"/>
              <w:jc w:val="right"/>
              <w:rPr>
                <w:rFonts w:ascii="Browallia New" w:hAnsi="Browallia New" w:cs="Browallia New"/>
                <w:sz w:val="28"/>
              </w:rPr>
            </w:pPr>
            <w:r w:rsidRPr="008B2A4B">
              <w:rPr>
                <w:rFonts w:ascii="Browallia New" w:hAnsi="Browallia New" w:cs="Browallia New"/>
                <w:sz w:val="28"/>
              </w:rPr>
              <w:t>3,931,057</w:t>
            </w:r>
          </w:p>
        </w:tc>
      </w:tr>
    </w:tbl>
    <w:p w14:paraId="5009E9D9" w14:textId="77777777" w:rsidR="00956B84" w:rsidRDefault="00956B84" w:rsidP="00956B84">
      <w:pPr>
        <w:spacing w:after="0" w:line="240" w:lineRule="auto"/>
        <w:rPr>
          <w:rFonts w:ascii="Browallia New" w:hAnsi="Browallia New" w:cs="Browallia New"/>
          <w:sz w:val="28"/>
        </w:rPr>
      </w:pPr>
    </w:p>
    <w:p w14:paraId="1D2094F4" w14:textId="209300D8" w:rsidR="00F90D38" w:rsidRPr="005269E1" w:rsidRDefault="009803E8" w:rsidP="00956B84">
      <w:pPr>
        <w:spacing w:after="120" w:line="240" w:lineRule="auto"/>
        <w:rPr>
          <w:rFonts w:ascii="Browallia New" w:hAnsi="Browallia New" w:cs="Browallia New"/>
          <w:sz w:val="28"/>
        </w:rPr>
      </w:pPr>
      <w:r w:rsidRPr="005269E1">
        <w:rPr>
          <w:rFonts w:ascii="Browallia New" w:hAnsi="Browallia New" w:cs="Browallia New"/>
          <w:sz w:val="28"/>
        </w:rPr>
        <w:t>1</w:t>
      </w:r>
      <w:r w:rsidR="00E12B9D">
        <w:rPr>
          <w:rFonts w:ascii="Browallia New" w:hAnsi="Browallia New" w:cs="Browallia New"/>
          <w:sz w:val="28"/>
        </w:rPr>
        <w:t>3</w:t>
      </w:r>
      <w:r w:rsidRPr="005269E1">
        <w:rPr>
          <w:rFonts w:ascii="Browallia New" w:hAnsi="Browallia New" w:cs="Browallia New"/>
          <w:sz w:val="28"/>
        </w:rPr>
        <w:t>.2</w:t>
      </w:r>
      <w:r w:rsidRPr="005269E1">
        <w:rPr>
          <w:rFonts w:ascii="Browallia New" w:hAnsi="Browallia New" w:cs="Browallia New"/>
          <w:sz w:val="28"/>
        </w:rPr>
        <w:tab/>
      </w:r>
      <w:r w:rsidR="00FF7B53" w:rsidRPr="005269E1">
        <w:rPr>
          <w:rFonts w:ascii="Browallia New" w:hAnsi="Browallia New" w:cs="Browallia New"/>
          <w:sz w:val="28"/>
        </w:rPr>
        <w:t>The above</w:t>
      </w:r>
      <w:r w:rsidR="00F90D38" w:rsidRPr="005269E1">
        <w:rPr>
          <w:rFonts w:ascii="Browallia New" w:hAnsi="Browallia New" w:cs="Browallia New"/>
          <w:sz w:val="28"/>
        </w:rPr>
        <w:t xml:space="preserve">mentioned land received from debt settlement are as follows.- </w:t>
      </w:r>
    </w:p>
    <w:tbl>
      <w:tblPr>
        <w:tblW w:w="8939" w:type="dxa"/>
        <w:tblInd w:w="709" w:type="dxa"/>
        <w:tblLook w:val="04A0" w:firstRow="1" w:lastRow="0" w:firstColumn="1" w:lastColumn="0" w:noHBand="0" w:noVBand="1"/>
      </w:tblPr>
      <w:tblGrid>
        <w:gridCol w:w="251"/>
        <w:gridCol w:w="284"/>
        <w:gridCol w:w="6411"/>
        <w:gridCol w:w="1993"/>
      </w:tblGrid>
      <w:tr w:rsidR="00F90D38" w:rsidRPr="005269E1" w14:paraId="0FE3A0F6" w14:textId="77777777" w:rsidTr="0079044C">
        <w:trPr>
          <w:trHeight w:val="20"/>
        </w:trPr>
        <w:tc>
          <w:tcPr>
            <w:tcW w:w="251" w:type="dxa"/>
            <w:vAlign w:val="bottom"/>
          </w:tcPr>
          <w:p w14:paraId="05FF20D9" w14:textId="77777777" w:rsidR="00F90D38" w:rsidRPr="005269E1" w:rsidRDefault="00F90D38" w:rsidP="00E722FB">
            <w:pPr>
              <w:spacing w:after="0" w:line="240" w:lineRule="auto"/>
              <w:jc w:val="center"/>
              <w:rPr>
                <w:rFonts w:ascii="Browallia New" w:hAnsi="Browallia New" w:cs="Browallia New"/>
                <w:sz w:val="28"/>
              </w:rPr>
            </w:pPr>
          </w:p>
        </w:tc>
        <w:tc>
          <w:tcPr>
            <w:tcW w:w="284" w:type="dxa"/>
            <w:vAlign w:val="bottom"/>
          </w:tcPr>
          <w:p w14:paraId="279BCDE5" w14:textId="77777777" w:rsidR="00F90D38" w:rsidRPr="005269E1" w:rsidRDefault="00F90D38" w:rsidP="00E722FB">
            <w:pPr>
              <w:spacing w:after="0" w:line="240" w:lineRule="auto"/>
              <w:jc w:val="center"/>
              <w:rPr>
                <w:rFonts w:ascii="Browallia New" w:hAnsi="Browallia New" w:cs="Browallia New"/>
                <w:sz w:val="28"/>
              </w:rPr>
            </w:pPr>
          </w:p>
        </w:tc>
        <w:tc>
          <w:tcPr>
            <w:tcW w:w="6411" w:type="dxa"/>
            <w:vAlign w:val="bottom"/>
          </w:tcPr>
          <w:p w14:paraId="1F36925A" w14:textId="77777777" w:rsidR="00F90D38" w:rsidRPr="005269E1" w:rsidRDefault="00F90D38" w:rsidP="00E722FB">
            <w:pPr>
              <w:spacing w:after="0" w:line="240" w:lineRule="auto"/>
              <w:jc w:val="center"/>
              <w:rPr>
                <w:rFonts w:ascii="Browallia New" w:hAnsi="Browallia New" w:cs="Browallia New"/>
                <w:sz w:val="28"/>
              </w:rPr>
            </w:pPr>
          </w:p>
        </w:tc>
        <w:tc>
          <w:tcPr>
            <w:tcW w:w="1993" w:type="dxa"/>
            <w:vAlign w:val="bottom"/>
          </w:tcPr>
          <w:p w14:paraId="0B99371A"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F90D38" w:rsidRPr="005269E1" w14:paraId="5F96B035" w14:textId="77777777" w:rsidTr="0079044C">
        <w:trPr>
          <w:trHeight w:val="20"/>
        </w:trPr>
        <w:tc>
          <w:tcPr>
            <w:tcW w:w="251" w:type="dxa"/>
            <w:vAlign w:val="bottom"/>
          </w:tcPr>
          <w:p w14:paraId="2AA2BFE8" w14:textId="77777777" w:rsidR="00F90D38" w:rsidRPr="005269E1" w:rsidRDefault="00F90D38" w:rsidP="00E722FB">
            <w:pPr>
              <w:spacing w:after="0" w:line="240" w:lineRule="auto"/>
              <w:jc w:val="center"/>
              <w:rPr>
                <w:rFonts w:ascii="Browallia New" w:hAnsi="Browallia New" w:cs="Browallia New"/>
                <w:sz w:val="28"/>
              </w:rPr>
            </w:pPr>
          </w:p>
        </w:tc>
        <w:tc>
          <w:tcPr>
            <w:tcW w:w="284" w:type="dxa"/>
            <w:vAlign w:val="bottom"/>
          </w:tcPr>
          <w:p w14:paraId="40A8E625" w14:textId="77777777" w:rsidR="00F90D38" w:rsidRPr="005269E1" w:rsidRDefault="00F90D38" w:rsidP="00E722FB">
            <w:pPr>
              <w:spacing w:after="0" w:line="240" w:lineRule="auto"/>
              <w:jc w:val="center"/>
              <w:rPr>
                <w:rFonts w:ascii="Browallia New" w:hAnsi="Browallia New" w:cs="Browallia New"/>
                <w:sz w:val="28"/>
              </w:rPr>
            </w:pPr>
          </w:p>
        </w:tc>
        <w:tc>
          <w:tcPr>
            <w:tcW w:w="6411" w:type="dxa"/>
            <w:vAlign w:val="bottom"/>
          </w:tcPr>
          <w:p w14:paraId="2A92027E" w14:textId="77777777" w:rsidR="00F90D38" w:rsidRPr="005269E1" w:rsidRDefault="00F90D38" w:rsidP="00E722FB">
            <w:pPr>
              <w:spacing w:after="0" w:line="240" w:lineRule="auto"/>
              <w:jc w:val="center"/>
              <w:rPr>
                <w:rFonts w:ascii="Browallia New" w:hAnsi="Browallia New" w:cs="Browallia New"/>
                <w:sz w:val="28"/>
              </w:rPr>
            </w:pPr>
          </w:p>
        </w:tc>
        <w:tc>
          <w:tcPr>
            <w:tcW w:w="1993" w:type="dxa"/>
            <w:vAlign w:val="bottom"/>
          </w:tcPr>
          <w:p w14:paraId="3E766893"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F90D38" w:rsidRPr="005269E1" w14:paraId="012A1CAC" w14:textId="77777777" w:rsidTr="0079044C">
        <w:trPr>
          <w:trHeight w:val="20"/>
        </w:trPr>
        <w:tc>
          <w:tcPr>
            <w:tcW w:w="6946" w:type="dxa"/>
            <w:gridSpan w:val="3"/>
            <w:vAlign w:val="bottom"/>
          </w:tcPr>
          <w:p w14:paraId="32F2D52B" w14:textId="77777777" w:rsidR="00F90D38" w:rsidRPr="00384CB5" w:rsidRDefault="00F90D38" w:rsidP="00E722FB">
            <w:pPr>
              <w:spacing w:after="0" w:line="240" w:lineRule="auto"/>
              <w:rPr>
                <w:rFonts w:ascii="Browallia New" w:hAnsi="Browallia New" w:cs="Browallia New"/>
                <w:b/>
                <w:bCs/>
                <w:sz w:val="28"/>
              </w:rPr>
            </w:pPr>
            <w:r w:rsidRPr="00384CB5">
              <w:rPr>
                <w:rFonts w:ascii="Browallia New" w:hAnsi="Browallia New" w:cs="Browallia New"/>
                <w:b/>
                <w:bCs/>
                <w:sz w:val="28"/>
              </w:rPr>
              <w:t>Fair Value</w:t>
            </w:r>
          </w:p>
        </w:tc>
        <w:tc>
          <w:tcPr>
            <w:tcW w:w="1993" w:type="dxa"/>
            <w:vAlign w:val="bottom"/>
          </w:tcPr>
          <w:p w14:paraId="28E8AC63" w14:textId="77777777" w:rsidR="00F90D38" w:rsidRPr="005269E1" w:rsidRDefault="00F90D38" w:rsidP="00E722FB">
            <w:pPr>
              <w:spacing w:after="0" w:line="240" w:lineRule="auto"/>
              <w:jc w:val="right"/>
              <w:rPr>
                <w:rFonts w:ascii="Browallia New" w:hAnsi="Browallia New" w:cs="Browallia New"/>
                <w:sz w:val="28"/>
              </w:rPr>
            </w:pPr>
          </w:p>
        </w:tc>
      </w:tr>
      <w:tr w:rsidR="00F90D38" w:rsidRPr="005269E1" w14:paraId="76CBC920" w14:textId="77777777" w:rsidTr="0079044C">
        <w:trPr>
          <w:trHeight w:val="20"/>
        </w:trPr>
        <w:tc>
          <w:tcPr>
            <w:tcW w:w="6946" w:type="dxa"/>
            <w:gridSpan w:val="3"/>
            <w:vAlign w:val="bottom"/>
          </w:tcPr>
          <w:p w14:paraId="479AA9A2" w14:textId="77777777" w:rsidR="00F90D38" w:rsidRPr="005269E1" w:rsidRDefault="006B25EA" w:rsidP="00E722FB">
            <w:pPr>
              <w:spacing w:after="0" w:line="240" w:lineRule="auto"/>
              <w:rPr>
                <w:rFonts w:ascii="Browallia New" w:hAnsi="Browallia New" w:cs="Browallia New"/>
                <w:sz w:val="28"/>
              </w:rPr>
            </w:pPr>
            <w:r w:rsidRPr="005269E1">
              <w:rPr>
                <w:rFonts w:ascii="Browallia New" w:hAnsi="Browallia New" w:cs="Browallia New"/>
                <w:sz w:val="28"/>
              </w:rPr>
              <w:t>Balance as at January 1, 20</w:t>
            </w:r>
            <w:r w:rsidR="007715DD" w:rsidRPr="005269E1">
              <w:rPr>
                <w:rFonts w:ascii="Browallia New" w:hAnsi="Browallia New" w:cs="Browallia New"/>
                <w:sz w:val="28"/>
              </w:rPr>
              <w:t>20</w:t>
            </w:r>
          </w:p>
        </w:tc>
        <w:tc>
          <w:tcPr>
            <w:tcW w:w="1993" w:type="dxa"/>
            <w:shd w:val="clear" w:color="auto" w:fill="auto"/>
            <w:vAlign w:val="bottom"/>
          </w:tcPr>
          <w:p w14:paraId="136A79B5" w14:textId="77777777" w:rsidR="00F90D38" w:rsidRPr="005269E1" w:rsidRDefault="00F90D38" w:rsidP="00E722FB">
            <w:pPr>
              <w:spacing w:after="0" w:line="240" w:lineRule="auto"/>
              <w:jc w:val="right"/>
              <w:rPr>
                <w:rFonts w:ascii="Browallia New" w:hAnsi="Browallia New" w:cs="Browallia New"/>
                <w:sz w:val="28"/>
              </w:rPr>
            </w:pPr>
            <w:r w:rsidRPr="005269E1">
              <w:rPr>
                <w:rFonts w:ascii="Browallia New" w:hAnsi="Browallia New" w:cs="Browallia New"/>
                <w:sz w:val="28"/>
              </w:rPr>
              <w:t>3,000</w:t>
            </w:r>
          </w:p>
        </w:tc>
      </w:tr>
      <w:tr w:rsidR="00F90D38" w:rsidRPr="005269E1" w14:paraId="50D0BEEE" w14:textId="77777777" w:rsidTr="0079044C">
        <w:trPr>
          <w:trHeight w:val="20"/>
        </w:trPr>
        <w:tc>
          <w:tcPr>
            <w:tcW w:w="6946" w:type="dxa"/>
            <w:gridSpan w:val="3"/>
            <w:vAlign w:val="bottom"/>
          </w:tcPr>
          <w:p w14:paraId="02EFCF8F" w14:textId="77777777" w:rsidR="00F90D38" w:rsidRPr="005269E1" w:rsidRDefault="00F90D38" w:rsidP="00E722FB">
            <w:pPr>
              <w:spacing w:after="0" w:line="240" w:lineRule="auto"/>
              <w:rPr>
                <w:rFonts w:ascii="Browallia New" w:hAnsi="Browallia New" w:cs="Browallia New"/>
                <w:sz w:val="28"/>
              </w:rPr>
            </w:pPr>
            <w:r w:rsidRPr="005269E1">
              <w:rPr>
                <w:rFonts w:ascii="Browallia New" w:hAnsi="Browallia New" w:cs="Browallia New"/>
                <w:sz w:val="28"/>
              </w:rPr>
              <w:t>Profit (loss) from changes in fair value</w:t>
            </w:r>
          </w:p>
        </w:tc>
        <w:tc>
          <w:tcPr>
            <w:tcW w:w="1993" w:type="dxa"/>
            <w:shd w:val="clear" w:color="auto" w:fill="auto"/>
            <w:vAlign w:val="bottom"/>
          </w:tcPr>
          <w:p w14:paraId="44FA4909" w14:textId="77777777" w:rsidR="00F90D38" w:rsidRPr="005269E1" w:rsidRDefault="00F90D38" w:rsidP="00E722FB">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F90D38" w:rsidRPr="005269E1" w14:paraId="73BC331B" w14:textId="77777777" w:rsidTr="0079044C">
        <w:trPr>
          <w:trHeight w:val="20"/>
        </w:trPr>
        <w:tc>
          <w:tcPr>
            <w:tcW w:w="6946" w:type="dxa"/>
            <w:gridSpan w:val="3"/>
            <w:vAlign w:val="bottom"/>
          </w:tcPr>
          <w:p w14:paraId="73398713" w14:textId="4602F808" w:rsidR="00F90D38" w:rsidRPr="005269E1" w:rsidRDefault="007A5048" w:rsidP="00E722FB">
            <w:pPr>
              <w:spacing w:after="0" w:line="240" w:lineRule="auto"/>
              <w:rPr>
                <w:rFonts w:ascii="Browallia New" w:hAnsi="Browallia New" w:cs="Browallia New"/>
                <w:sz w:val="28"/>
              </w:rPr>
            </w:pPr>
            <w:r w:rsidRPr="005269E1">
              <w:rPr>
                <w:rFonts w:ascii="Browallia New" w:hAnsi="Browallia New" w:cs="Browallia New"/>
                <w:sz w:val="28"/>
              </w:rPr>
              <w:t xml:space="preserve">Balance as at </w:t>
            </w:r>
            <w:r w:rsidR="00E12B9D">
              <w:rPr>
                <w:rFonts w:ascii="Browallia New" w:hAnsi="Browallia New" w:cs="Browallia New"/>
                <w:sz w:val="28"/>
              </w:rPr>
              <w:t>September</w:t>
            </w:r>
            <w:r w:rsidR="00384CB5">
              <w:rPr>
                <w:rFonts w:ascii="Browallia New" w:hAnsi="Browallia New" w:cs="Browallia New"/>
                <w:sz w:val="28"/>
              </w:rPr>
              <w:t xml:space="preserve"> 30</w:t>
            </w:r>
            <w:r w:rsidR="007715DD" w:rsidRPr="005269E1">
              <w:rPr>
                <w:rFonts w:ascii="Browallia New" w:hAnsi="Browallia New" w:cs="Browallia New"/>
                <w:sz w:val="28"/>
              </w:rPr>
              <w:t>, 2020</w:t>
            </w:r>
          </w:p>
        </w:tc>
        <w:tc>
          <w:tcPr>
            <w:tcW w:w="1993" w:type="dxa"/>
            <w:shd w:val="clear" w:color="auto" w:fill="auto"/>
            <w:vAlign w:val="bottom"/>
          </w:tcPr>
          <w:p w14:paraId="00FFE336" w14:textId="77777777" w:rsidR="00F90D38" w:rsidRPr="005269E1" w:rsidRDefault="00F90D38" w:rsidP="00E722FB">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3,000</w:t>
            </w:r>
          </w:p>
        </w:tc>
      </w:tr>
    </w:tbl>
    <w:p w14:paraId="3382BF2A" w14:textId="33F1C228" w:rsidR="00F7223E" w:rsidRPr="000F4AD0" w:rsidRDefault="0079044C" w:rsidP="00DA17E9">
      <w:pPr>
        <w:pStyle w:val="Heading1"/>
      </w:pPr>
      <w:r w:rsidRPr="000F4AD0">
        <w:lastRenderedPageBreak/>
        <w:t>1</w:t>
      </w:r>
      <w:r w:rsidR="00E12B9D">
        <w:t>4</w:t>
      </w:r>
      <w:r w:rsidRPr="000F4AD0">
        <w:t>.</w:t>
      </w:r>
      <w:r w:rsidRPr="000F4AD0">
        <w:tab/>
      </w:r>
      <w:r w:rsidR="00F7223E" w:rsidRPr="000F4AD0">
        <w:t xml:space="preserve">PROPERTY, PLANT AND EQUIPMENT - NET </w:t>
      </w:r>
    </w:p>
    <w:p w14:paraId="39EC6C86" w14:textId="0DE8279E" w:rsidR="00F7223E" w:rsidRPr="00990DC8" w:rsidRDefault="00F7223E" w:rsidP="00DA17E9">
      <w:pPr>
        <w:spacing w:after="120" w:line="240" w:lineRule="auto"/>
        <w:ind w:left="720"/>
        <w:jc w:val="both"/>
        <w:rPr>
          <w:rFonts w:ascii="Browallia New" w:hAnsi="Browallia New" w:cs="Browallia New"/>
          <w:sz w:val="28"/>
        </w:rPr>
      </w:pPr>
      <w:bookmarkStart w:id="8" w:name="_Hlk8835633"/>
      <w:r w:rsidRPr="00990DC8">
        <w:rPr>
          <w:rFonts w:ascii="Browallia New" w:hAnsi="Browallia New" w:cs="Browallia New"/>
          <w:sz w:val="28"/>
        </w:rPr>
        <w:t xml:space="preserve">Movements of the property, plant and equipment account during the </w:t>
      </w:r>
      <w:r w:rsidR="00990DC8" w:rsidRPr="00990DC8">
        <w:rPr>
          <w:rFonts w:ascii="Browallia New" w:hAnsi="Browallia New" w:cs="Browallia New"/>
          <w:sz w:val="28"/>
        </w:rPr>
        <w:t>nine</w:t>
      </w:r>
      <w:r w:rsidRPr="00990DC8">
        <w:rPr>
          <w:rFonts w:ascii="Browallia New" w:hAnsi="Browallia New" w:cs="Browallia New"/>
          <w:sz w:val="28"/>
        </w:rPr>
        <w:t xml:space="preserve"> </w:t>
      </w:r>
      <w:r w:rsidR="00556770" w:rsidRPr="00990DC8">
        <w:rPr>
          <w:rFonts w:ascii="Browallia New" w:hAnsi="Browallia New" w:cs="Browallia New"/>
          <w:sz w:val="28"/>
        </w:rPr>
        <w:t>-</w:t>
      </w:r>
      <w:r w:rsidRPr="00990DC8">
        <w:rPr>
          <w:rFonts w:ascii="Browallia New" w:hAnsi="Browallia New" w:cs="Browallia New"/>
          <w:sz w:val="28"/>
        </w:rPr>
        <w:t xml:space="preserve"> month period ended </w:t>
      </w:r>
      <w:r w:rsidR="00990DC8" w:rsidRPr="00990DC8">
        <w:rPr>
          <w:rFonts w:ascii="Browallia New" w:hAnsi="Browallia New" w:cs="Browallia New"/>
          <w:sz w:val="28"/>
        </w:rPr>
        <w:t>September</w:t>
      </w:r>
      <w:r w:rsidR="00CB29D3" w:rsidRPr="00990DC8">
        <w:rPr>
          <w:rFonts w:ascii="Browallia New" w:hAnsi="Browallia New" w:cs="Browallia New"/>
          <w:sz w:val="28"/>
        </w:rPr>
        <w:t xml:space="preserve"> 30,</w:t>
      </w:r>
      <w:r w:rsidRPr="00990DC8">
        <w:rPr>
          <w:rFonts w:ascii="Browallia New" w:hAnsi="Browallia New" w:cs="Browallia New"/>
          <w:sz w:val="28"/>
        </w:rPr>
        <w:t xml:space="preserve"> 20</w:t>
      </w:r>
      <w:r w:rsidR="00FC7CDE" w:rsidRPr="00990DC8">
        <w:rPr>
          <w:rFonts w:ascii="Browallia New" w:hAnsi="Browallia New" w:cs="Browallia New"/>
          <w:sz w:val="28"/>
        </w:rPr>
        <w:t>20</w:t>
      </w:r>
      <w:r w:rsidRPr="00990DC8">
        <w:rPr>
          <w:rFonts w:ascii="Browallia New" w:hAnsi="Browallia New" w:cs="Browallia New"/>
          <w:sz w:val="28"/>
        </w:rPr>
        <w:t xml:space="preserve"> summarized below.-</w:t>
      </w:r>
    </w:p>
    <w:bookmarkEnd w:id="8"/>
    <w:tbl>
      <w:tblPr>
        <w:tblW w:w="9322" w:type="dxa"/>
        <w:tblInd w:w="709" w:type="dxa"/>
        <w:tblLook w:val="04A0" w:firstRow="1" w:lastRow="0" w:firstColumn="1" w:lastColumn="0" w:noHBand="0" w:noVBand="1"/>
      </w:tblPr>
      <w:tblGrid>
        <w:gridCol w:w="251"/>
        <w:gridCol w:w="283"/>
        <w:gridCol w:w="5811"/>
        <w:gridCol w:w="1559"/>
        <w:gridCol w:w="1418"/>
      </w:tblGrid>
      <w:tr w:rsidR="00F7223E" w:rsidRPr="005269E1" w14:paraId="78462293" w14:textId="77777777" w:rsidTr="00AE3E05">
        <w:tc>
          <w:tcPr>
            <w:tcW w:w="251" w:type="dxa"/>
          </w:tcPr>
          <w:p w14:paraId="3E0C2859" w14:textId="77777777" w:rsidR="00F7223E" w:rsidRPr="005269E1" w:rsidRDefault="00F7223E" w:rsidP="00AE3E05">
            <w:pPr>
              <w:spacing w:after="0" w:line="240" w:lineRule="auto"/>
              <w:rPr>
                <w:rFonts w:ascii="Browallia New" w:hAnsi="Browallia New" w:cs="Browallia New"/>
                <w:sz w:val="28"/>
              </w:rPr>
            </w:pPr>
          </w:p>
        </w:tc>
        <w:tc>
          <w:tcPr>
            <w:tcW w:w="283" w:type="dxa"/>
          </w:tcPr>
          <w:p w14:paraId="7374A5BC" w14:textId="77777777" w:rsidR="00F7223E" w:rsidRPr="005269E1" w:rsidRDefault="00F7223E" w:rsidP="00AE3E05">
            <w:pPr>
              <w:spacing w:after="0" w:line="240" w:lineRule="auto"/>
              <w:rPr>
                <w:rFonts w:ascii="Browallia New" w:hAnsi="Browallia New" w:cs="Browallia New"/>
                <w:sz w:val="28"/>
              </w:rPr>
            </w:pPr>
          </w:p>
        </w:tc>
        <w:tc>
          <w:tcPr>
            <w:tcW w:w="5811" w:type="dxa"/>
          </w:tcPr>
          <w:p w14:paraId="5D072178" w14:textId="77777777" w:rsidR="00F7223E" w:rsidRPr="005269E1" w:rsidRDefault="00F7223E" w:rsidP="00AE3E05">
            <w:pPr>
              <w:spacing w:after="0" w:line="240" w:lineRule="auto"/>
              <w:rPr>
                <w:rFonts w:ascii="Browallia New" w:hAnsi="Browallia New" w:cs="Browallia New"/>
                <w:sz w:val="28"/>
              </w:rPr>
            </w:pPr>
          </w:p>
        </w:tc>
        <w:tc>
          <w:tcPr>
            <w:tcW w:w="2977" w:type="dxa"/>
            <w:gridSpan w:val="2"/>
          </w:tcPr>
          <w:p w14:paraId="759BE251" w14:textId="77777777" w:rsidR="00F7223E" w:rsidRPr="005269E1" w:rsidRDefault="00F7223E"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F7223E" w:rsidRPr="005269E1" w14:paraId="54914264" w14:textId="77777777" w:rsidTr="00AE3E05">
        <w:trPr>
          <w:trHeight w:val="305"/>
        </w:trPr>
        <w:tc>
          <w:tcPr>
            <w:tcW w:w="251" w:type="dxa"/>
          </w:tcPr>
          <w:p w14:paraId="35A969FF" w14:textId="77777777" w:rsidR="00F7223E" w:rsidRPr="005269E1" w:rsidRDefault="00F7223E" w:rsidP="00AE3E05">
            <w:pPr>
              <w:spacing w:after="0" w:line="240" w:lineRule="auto"/>
              <w:rPr>
                <w:rFonts w:ascii="Browallia New" w:hAnsi="Browallia New" w:cs="Browallia New"/>
                <w:sz w:val="28"/>
              </w:rPr>
            </w:pPr>
          </w:p>
        </w:tc>
        <w:tc>
          <w:tcPr>
            <w:tcW w:w="283" w:type="dxa"/>
          </w:tcPr>
          <w:p w14:paraId="3F543A92" w14:textId="77777777" w:rsidR="00F7223E" w:rsidRPr="005269E1" w:rsidRDefault="00F7223E" w:rsidP="00AE3E05">
            <w:pPr>
              <w:spacing w:after="0" w:line="240" w:lineRule="auto"/>
              <w:rPr>
                <w:rFonts w:ascii="Browallia New" w:hAnsi="Browallia New" w:cs="Browallia New"/>
                <w:sz w:val="28"/>
              </w:rPr>
            </w:pPr>
          </w:p>
        </w:tc>
        <w:tc>
          <w:tcPr>
            <w:tcW w:w="5811" w:type="dxa"/>
          </w:tcPr>
          <w:p w14:paraId="1D57D233" w14:textId="77777777" w:rsidR="00F7223E" w:rsidRPr="005269E1" w:rsidRDefault="00F7223E" w:rsidP="00AE3E05">
            <w:pPr>
              <w:spacing w:after="0" w:line="240" w:lineRule="auto"/>
              <w:rPr>
                <w:rFonts w:ascii="Browallia New" w:hAnsi="Browallia New" w:cs="Browallia New"/>
                <w:sz w:val="28"/>
              </w:rPr>
            </w:pPr>
          </w:p>
        </w:tc>
        <w:tc>
          <w:tcPr>
            <w:tcW w:w="1559" w:type="dxa"/>
          </w:tcPr>
          <w:p w14:paraId="4D27BC3A" w14:textId="77777777" w:rsidR="00F7223E" w:rsidRPr="005269E1" w:rsidRDefault="00F7223E"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1418" w:type="dxa"/>
          </w:tcPr>
          <w:p w14:paraId="086CE4C6" w14:textId="77777777" w:rsidR="00F7223E" w:rsidRPr="005269E1" w:rsidRDefault="00F7223E"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79044C" w:rsidRPr="005269E1" w14:paraId="25366068" w14:textId="77777777" w:rsidTr="00AE3E05">
        <w:tc>
          <w:tcPr>
            <w:tcW w:w="6345" w:type="dxa"/>
            <w:gridSpan w:val="3"/>
            <w:vAlign w:val="bottom"/>
          </w:tcPr>
          <w:p w14:paraId="63ACD496" w14:textId="5F110AFF" w:rsidR="0079044C" w:rsidRPr="005269E1" w:rsidRDefault="0079044C" w:rsidP="0079044C">
            <w:pPr>
              <w:spacing w:after="0" w:line="240" w:lineRule="auto"/>
              <w:rPr>
                <w:rFonts w:ascii="Browallia New" w:hAnsi="Browallia New" w:cs="Browallia New"/>
                <w:sz w:val="28"/>
              </w:rPr>
            </w:pPr>
            <w:r w:rsidRPr="005269E1">
              <w:rPr>
                <w:rFonts w:ascii="Browallia New" w:hAnsi="Browallia New" w:cs="Browallia New"/>
                <w:sz w:val="28"/>
              </w:rPr>
              <w:t>Net book value as at January 1, 2020</w:t>
            </w:r>
            <w:r w:rsidR="00556770">
              <w:rPr>
                <w:rFonts w:ascii="Browallia New" w:hAnsi="Browallia New" w:cs="Browallia New"/>
                <w:sz w:val="28"/>
              </w:rPr>
              <w:t xml:space="preserve"> (</w:t>
            </w:r>
            <w:r w:rsidR="00384CB5">
              <w:rPr>
                <w:rFonts w:ascii="Browallia New" w:hAnsi="Browallia New" w:cs="Browallia New"/>
                <w:sz w:val="28"/>
              </w:rPr>
              <w:t>R</w:t>
            </w:r>
            <w:r w:rsidR="00556770">
              <w:rPr>
                <w:rFonts w:ascii="Browallia New" w:hAnsi="Browallia New" w:cs="Browallia New"/>
                <w:sz w:val="28"/>
              </w:rPr>
              <w:t>estate</w:t>
            </w:r>
            <w:r w:rsidR="00384CB5">
              <w:rPr>
                <w:rFonts w:ascii="Browallia New" w:hAnsi="Browallia New" w:cs="Browallia New"/>
                <w:sz w:val="28"/>
              </w:rPr>
              <w:t>d</w:t>
            </w:r>
            <w:r w:rsidR="00556770">
              <w:rPr>
                <w:rFonts w:ascii="Browallia New" w:hAnsi="Browallia New" w:cs="Browallia New"/>
                <w:sz w:val="28"/>
              </w:rPr>
              <w:t>)</w:t>
            </w:r>
          </w:p>
        </w:tc>
        <w:tc>
          <w:tcPr>
            <w:tcW w:w="1559" w:type="dxa"/>
            <w:shd w:val="clear" w:color="auto" w:fill="auto"/>
            <w:vAlign w:val="bottom"/>
          </w:tcPr>
          <w:p w14:paraId="78646BA9" w14:textId="42B08412" w:rsidR="0079044C" w:rsidRPr="005269E1" w:rsidRDefault="00384CB5" w:rsidP="0079044C">
            <w:pPr>
              <w:spacing w:after="0" w:line="240" w:lineRule="auto"/>
              <w:jc w:val="right"/>
              <w:rPr>
                <w:rFonts w:ascii="Browallia New" w:hAnsi="Browallia New" w:cs="Browallia New"/>
                <w:sz w:val="28"/>
              </w:rPr>
            </w:pPr>
            <w:r>
              <w:rPr>
                <w:rFonts w:ascii="Browallia New" w:hAnsi="Browallia New" w:cs="Browallia New"/>
                <w:sz w:val="28"/>
              </w:rPr>
              <w:t>1,350,459</w:t>
            </w:r>
          </w:p>
        </w:tc>
        <w:tc>
          <w:tcPr>
            <w:tcW w:w="1418" w:type="dxa"/>
            <w:shd w:val="clear" w:color="auto" w:fill="auto"/>
            <w:vAlign w:val="bottom"/>
          </w:tcPr>
          <w:p w14:paraId="3F83252F" w14:textId="43D31459" w:rsidR="0079044C" w:rsidRPr="005269E1" w:rsidRDefault="0079044C" w:rsidP="0079044C">
            <w:pPr>
              <w:spacing w:after="0" w:line="240" w:lineRule="auto"/>
              <w:jc w:val="right"/>
              <w:rPr>
                <w:rFonts w:ascii="Browallia New" w:hAnsi="Browallia New" w:cs="Browallia New"/>
                <w:sz w:val="28"/>
              </w:rPr>
            </w:pPr>
            <w:r w:rsidRPr="005269E1">
              <w:rPr>
                <w:rFonts w:ascii="Browallia New" w:hAnsi="Browallia New" w:cs="Browallia New" w:hint="cs"/>
                <w:sz w:val="28"/>
                <w:cs/>
              </w:rPr>
              <w:t>18</w:t>
            </w:r>
            <w:r w:rsidRPr="005269E1">
              <w:rPr>
                <w:rFonts w:ascii="Browallia New" w:hAnsi="Browallia New" w:cs="Browallia New"/>
                <w:sz w:val="28"/>
              </w:rPr>
              <w:t>,514</w:t>
            </w:r>
          </w:p>
        </w:tc>
      </w:tr>
      <w:tr w:rsidR="00556770" w:rsidRPr="005269E1" w14:paraId="4A6B367D" w14:textId="77777777" w:rsidTr="00AE3E05">
        <w:tc>
          <w:tcPr>
            <w:tcW w:w="6345" w:type="dxa"/>
            <w:gridSpan w:val="3"/>
            <w:shd w:val="clear" w:color="auto" w:fill="auto"/>
            <w:vAlign w:val="bottom"/>
          </w:tcPr>
          <w:p w14:paraId="48D8D640" w14:textId="7DEB5D7C"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Adjustment from TFRS 16 adoption</w:t>
            </w:r>
          </w:p>
        </w:tc>
        <w:tc>
          <w:tcPr>
            <w:tcW w:w="1559" w:type="dxa"/>
            <w:shd w:val="clear" w:color="auto" w:fill="auto"/>
            <w:vAlign w:val="bottom"/>
          </w:tcPr>
          <w:p w14:paraId="41A025CC" w14:textId="2ACE2DE3" w:rsidR="00556770" w:rsidRPr="005269E1" w:rsidRDefault="00990DC8" w:rsidP="00DE72CA">
            <w:pPr>
              <w:spacing w:after="0" w:line="240" w:lineRule="auto"/>
              <w:jc w:val="right"/>
              <w:rPr>
                <w:rFonts w:ascii="Browallia New" w:hAnsi="Browallia New" w:cs="Browallia New"/>
                <w:sz w:val="28"/>
              </w:rPr>
            </w:pPr>
            <w:r>
              <w:rPr>
                <w:rFonts w:ascii="Browallia New" w:hAnsi="Browallia New" w:cs="Browallia New"/>
                <w:sz w:val="28"/>
              </w:rPr>
              <w:t>(4,905)</w:t>
            </w:r>
          </w:p>
        </w:tc>
        <w:tc>
          <w:tcPr>
            <w:tcW w:w="1418" w:type="dxa"/>
            <w:shd w:val="clear" w:color="auto" w:fill="auto"/>
            <w:vAlign w:val="bottom"/>
          </w:tcPr>
          <w:p w14:paraId="37D6E711" w14:textId="13F1666F" w:rsidR="00556770" w:rsidRPr="005269E1" w:rsidRDefault="00556770" w:rsidP="00DE72CA">
            <w:pPr>
              <w:spacing w:after="0" w:line="240" w:lineRule="auto"/>
              <w:jc w:val="right"/>
              <w:rPr>
                <w:rFonts w:ascii="Browallia New" w:hAnsi="Browallia New" w:cs="Browallia New"/>
                <w:sz w:val="28"/>
              </w:rPr>
            </w:pPr>
            <w:r w:rsidRPr="008F35F2">
              <w:rPr>
                <w:rFonts w:ascii="Browallia New" w:hAnsi="Browallia New" w:cs="Browallia New"/>
                <w:sz w:val="28"/>
              </w:rPr>
              <w:t>-</w:t>
            </w:r>
          </w:p>
        </w:tc>
      </w:tr>
      <w:tr w:rsidR="00DE72CA" w:rsidRPr="005269E1" w14:paraId="31B2A127" w14:textId="77777777" w:rsidTr="00DE72CA">
        <w:tc>
          <w:tcPr>
            <w:tcW w:w="6345" w:type="dxa"/>
            <w:gridSpan w:val="3"/>
            <w:shd w:val="clear" w:color="auto" w:fill="auto"/>
          </w:tcPr>
          <w:p w14:paraId="694ED4B5" w14:textId="2E14EAEC" w:rsidR="00DE72CA" w:rsidRPr="005269E1" w:rsidRDefault="00DE72CA" w:rsidP="00DE72CA">
            <w:pPr>
              <w:spacing w:after="0" w:line="240" w:lineRule="auto"/>
              <w:rPr>
                <w:rFonts w:ascii="Browallia New" w:hAnsi="Browallia New" w:cs="Browallia New"/>
                <w:sz w:val="28"/>
              </w:rPr>
            </w:pPr>
            <w:r w:rsidRPr="005269E1">
              <w:rPr>
                <w:rFonts w:ascii="Browallia New" w:hAnsi="Browallia New" w:cs="Browallia New"/>
                <w:sz w:val="28"/>
              </w:rPr>
              <w:t>Provision for decommissioning cost</w:t>
            </w:r>
          </w:p>
        </w:tc>
        <w:tc>
          <w:tcPr>
            <w:tcW w:w="1559" w:type="dxa"/>
            <w:shd w:val="clear" w:color="auto" w:fill="auto"/>
            <w:vAlign w:val="bottom"/>
          </w:tcPr>
          <w:p w14:paraId="10431234" w14:textId="73851BC0" w:rsidR="00DE72CA" w:rsidRDefault="00DE72CA" w:rsidP="00DE72C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(17,416)</w:t>
            </w:r>
          </w:p>
        </w:tc>
        <w:tc>
          <w:tcPr>
            <w:tcW w:w="1418" w:type="dxa"/>
            <w:shd w:val="clear" w:color="auto" w:fill="auto"/>
            <w:vAlign w:val="bottom"/>
          </w:tcPr>
          <w:p w14:paraId="781DFE53" w14:textId="40C38BB1" w:rsidR="00DE72CA" w:rsidRPr="008F35F2" w:rsidRDefault="00FC3FE0" w:rsidP="00DE72C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DE72CA" w:rsidRPr="005269E1" w14:paraId="42D00827" w14:textId="77777777" w:rsidTr="00AE3E05">
        <w:tc>
          <w:tcPr>
            <w:tcW w:w="6345" w:type="dxa"/>
            <w:gridSpan w:val="3"/>
            <w:shd w:val="clear" w:color="auto" w:fill="auto"/>
            <w:vAlign w:val="bottom"/>
          </w:tcPr>
          <w:p w14:paraId="1D54C5E5" w14:textId="31E37652" w:rsidR="00DE72CA" w:rsidRPr="005269E1" w:rsidRDefault="00DE72CA" w:rsidP="00DE72CA">
            <w:pPr>
              <w:spacing w:after="0" w:line="240" w:lineRule="auto"/>
              <w:rPr>
                <w:rFonts w:ascii="Browallia New" w:hAnsi="Browallia New" w:cs="Browallia New"/>
                <w:sz w:val="28"/>
              </w:rPr>
            </w:pPr>
            <w:r w:rsidRPr="005269E1">
              <w:rPr>
                <w:rFonts w:ascii="Browallia New" w:hAnsi="Browallia New" w:cs="Browallia New"/>
                <w:sz w:val="28"/>
              </w:rPr>
              <w:t>Net book value as at January 1, 2020</w:t>
            </w:r>
            <w:r>
              <w:rPr>
                <w:rFonts w:ascii="Browallia New" w:hAnsi="Browallia New" w:cs="Browallia New"/>
                <w:sz w:val="28"/>
              </w:rPr>
              <w:t xml:space="preserve"> (After Adjusted)</w:t>
            </w:r>
          </w:p>
        </w:tc>
        <w:tc>
          <w:tcPr>
            <w:tcW w:w="1559" w:type="dxa"/>
            <w:shd w:val="clear" w:color="auto" w:fill="auto"/>
            <w:vAlign w:val="bottom"/>
          </w:tcPr>
          <w:p w14:paraId="58389657" w14:textId="4F3CAECB" w:rsidR="00DE72CA" w:rsidRDefault="00DE72CA" w:rsidP="00DE72CA">
            <w:pPr>
              <w:spacing w:after="0" w:line="240" w:lineRule="auto"/>
              <w:jc w:val="right"/>
              <w:rPr>
                <w:rFonts w:ascii="Browallia New" w:hAnsi="Browallia New" w:cs="Browallia New"/>
                <w:sz w:val="28"/>
              </w:rPr>
            </w:pPr>
            <w:r>
              <w:rPr>
                <w:rFonts w:ascii="Browallia New" w:hAnsi="Browallia New" w:cs="Browallia New"/>
                <w:sz w:val="28"/>
              </w:rPr>
              <w:t>1,328,138</w:t>
            </w:r>
          </w:p>
        </w:tc>
        <w:tc>
          <w:tcPr>
            <w:tcW w:w="1418" w:type="dxa"/>
            <w:shd w:val="clear" w:color="auto" w:fill="auto"/>
            <w:vAlign w:val="bottom"/>
          </w:tcPr>
          <w:p w14:paraId="0DEC71A2" w14:textId="4F6896D5" w:rsidR="00DE72CA" w:rsidRPr="008F35F2" w:rsidRDefault="00DE72CA" w:rsidP="00DE72CA">
            <w:pPr>
              <w:spacing w:after="0" w:line="240" w:lineRule="auto"/>
              <w:jc w:val="right"/>
              <w:rPr>
                <w:rFonts w:ascii="Browallia New" w:hAnsi="Browallia New" w:cs="Browallia New"/>
                <w:sz w:val="28"/>
              </w:rPr>
            </w:pPr>
            <w:r>
              <w:rPr>
                <w:rFonts w:ascii="Browallia New" w:hAnsi="Browallia New" w:cs="Browallia New"/>
                <w:sz w:val="28"/>
              </w:rPr>
              <w:t>18,514</w:t>
            </w:r>
          </w:p>
        </w:tc>
      </w:tr>
      <w:tr w:rsidR="00DE72CA" w:rsidRPr="005269E1" w14:paraId="5EF02173" w14:textId="77777777" w:rsidTr="00AE3E05">
        <w:tc>
          <w:tcPr>
            <w:tcW w:w="6345" w:type="dxa"/>
            <w:gridSpan w:val="3"/>
            <w:shd w:val="clear" w:color="auto" w:fill="auto"/>
            <w:vAlign w:val="bottom"/>
          </w:tcPr>
          <w:p w14:paraId="1C865756" w14:textId="37243CE3" w:rsidR="00DE72CA" w:rsidRPr="005269E1" w:rsidRDefault="00DE72CA" w:rsidP="00DE72CA">
            <w:pPr>
              <w:spacing w:after="0" w:line="240" w:lineRule="auto"/>
              <w:rPr>
                <w:rFonts w:ascii="Browallia New" w:hAnsi="Browallia New" w:cs="Browallia New"/>
                <w:sz w:val="28"/>
              </w:rPr>
            </w:pPr>
            <w:r w:rsidRPr="005269E1">
              <w:rPr>
                <w:rFonts w:ascii="Browallia New" w:hAnsi="Browallia New" w:cs="Browallia New"/>
                <w:sz w:val="28"/>
              </w:rPr>
              <w:t>Acquired during period at cost</w:t>
            </w:r>
          </w:p>
        </w:tc>
        <w:tc>
          <w:tcPr>
            <w:tcW w:w="1559" w:type="dxa"/>
            <w:shd w:val="clear" w:color="auto" w:fill="auto"/>
            <w:vAlign w:val="bottom"/>
          </w:tcPr>
          <w:p w14:paraId="68D14DBD" w14:textId="36CC2F32" w:rsidR="00DE72CA" w:rsidRDefault="00DE72CA" w:rsidP="00DE72CA">
            <w:pPr>
              <w:spacing w:after="0" w:line="240" w:lineRule="auto"/>
              <w:jc w:val="right"/>
              <w:rPr>
                <w:rFonts w:ascii="Browallia New" w:hAnsi="Browallia New" w:cs="Browallia New"/>
                <w:sz w:val="28"/>
              </w:rPr>
            </w:pPr>
            <w:r>
              <w:rPr>
                <w:rFonts w:ascii="Browallia New" w:hAnsi="Browallia New" w:cs="Browallia New"/>
                <w:sz w:val="28"/>
              </w:rPr>
              <w:t>389,987</w:t>
            </w:r>
          </w:p>
        </w:tc>
        <w:tc>
          <w:tcPr>
            <w:tcW w:w="1418" w:type="dxa"/>
            <w:shd w:val="clear" w:color="auto" w:fill="auto"/>
            <w:vAlign w:val="bottom"/>
          </w:tcPr>
          <w:p w14:paraId="40A04126" w14:textId="1004C1DE" w:rsidR="00DE72CA" w:rsidRPr="008F35F2" w:rsidRDefault="00DE72CA" w:rsidP="00DE72CA">
            <w:pPr>
              <w:spacing w:after="0" w:line="240" w:lineRule="auto"/>
              <w:jc w:val="right"/>
              <w:rPr>
                <w:rFonts w:ascii="Browallia New" w:hAnsi="Browallia New" w:cs="Browallia New"/>
                <w:sz w:val="28"/>
              </w:rPr>
            </w:pPr>
            <w:r>
              <w:rPr>
                <w:rFonts w:ascii="Browallia New" w:hAnsi="Browallia New" w:cs="Browallia New"/>
                <w:sz w:val="28"/>
              </w:rPr>
              <w:t>8,765</w:t>
            </w:r>
          </w:p>
        </w:tc>
      </w:tr>
      <w:tr w:rsidR="00DE72CA" w:rsidRPr="005269E1" w14:paraId="5526720D" w14:textId="77777777" w:rsidTr="00AE3E05">
        <w:tc>
          <w:tcPr>
            <w:tcW w:w="6345" w:type="dxa"/>
            <w:gridSpan w:val="3"/>
            <w:shd w:val="clear" w:color="auto" w:fill="auto"/>
          </w:tcPr>
          <w:p w14:paraId="736B0A7D" w14:textId="77777777" w:rsidR="00DE72CA" w:rsidRPr="005269E1" w:rsidRDefault="00DE72CA" w:rsidP="00DE72CA">
            <w:pPr>
              <w:spacing w:after="0" w:line="240" w:lineRule="auto"/>
              <w:rPr>
                <w:rFonts w:ascii="Browallia New" w:hAnsi="Browallia New" w:cs="Browallia New"/>
                <w:sz w:val="28"/>
              </w:rPr>
            </w:pPr>
            <w:r w:rsidRPr="005269E1">
              <w:rPr>
                <w:rFonts w:ascii="Browallia New" w:hAnsi="Browallia New" w:cs="Browallia New"/>
                <w:sz w:val="28"/>
              </w:rPr>
              <w:t>Disposal and write off during period at cost</w:t>
            </w:r>
          </w:p>
        </w:tc>
        <w:tc>
          <w:tcPr>
            <w:tcW w:w="1559" w:type="dxa"/>
            <w:shd w:val="clear" w:color="auto" w:fill="auto"/>
            <w:vAlign w:val="bottom"/>
          </w:tcPr>
          <w:p w14:paraId="6C7E52AC" w14:textId="636069B0" w:rsidR="00DE72CA" w:rsidRPr="005269E1" w:rsidRDefault="00DE72CA" w:rsidP="00DE72CA">
            <w:pPr>
              <w:spacing w:after="0" w:line="240" w:lineRule="auto"/>
              <w:jc w:val="right"/>
              <w:rPr>
                <w:rFonts w:ascii="Browallia New" w:hAnsi="Browallia New" w:cs="Browallia New"/>
                <w:sz w:val="28"/>
              </w:rPr>
            </w:pPr>
            <w:r>
              <w:rPr>
                <w:rFonts w:ascii="Browallia New" w:hAnsi="Browallia New" w:cs="Browallia New"/>
                <w:sz w:val="28"/>
              </w:rPr>
              <w:t>(229,496)</w:t>
            </w:r>
          </w:p>
        </w:tc>
        <w:tc>
          <w:tcPr>
            <w:tcW w:w="1418" w:type="dxa"/>
            <w:shd w:val="clear" w:color="auto" w:fill="auto"/>
            <w:vAlign w:val="bottom"/>
          </w:tcPr>
          <w:p w14:paraId="453674AA" w14:textId="4990896C" w:rsidR="00DE72CA" w:rsidRPr="005269E1" w:rsidRDefault="00DE72CA" w:rsidP="00DE72CA">
            <w:pPr>
              <w:spacing w:after="0" w:line="240" w:lineRule="auto"/>
              <w:jc w:val="right"/>
              <w:rPr>
                <w:rFonts w:ascii="Browallia New" w:hAnsi="Browallia New" w:cs="Browallia New"/>
                <w:sz w:val="28"/>
                <w:cs/>
              </w:rPr>
            </w:pPr>
            <w:r w:rsidRPr="008F35F2">
              <w:rPr>
                <w:rFonts w:ascii="Browallia New" w:hAnsi="Browallia New" w:cs="Browallia New"/>
                <w:sz w:val="28"/>
              </w:rPr>
              <w:t>-</w:t>
            </w:r>
          </w:p>
        </w:tc>
      </w:tr>
      <w:tr w:rsidR="00DE72CA" w:rsidRPr="005269E1" w14:paraId="4BB7FD2D" w14:textId="77777777" w:rsidTr="00AE3E05">
        <w:tc>
          <w:tcPr>
            <w:tcW w:w="6345" w:type="dxa"/>
            <w:gridSpan w:val="3"/>
            <w:shd w:val="clear" w:color="auto" w:fill="auto"/>
          </w:tcPr>
          <w:p w14:paraId="23537619" w14:textId="2ECACF99" w:rsidR="00DE72CA" w:rsidRPr="005269E1" w:rsidRDefault="00DE72CA" w:rsidP="00DE72CA">
            <w:pPr>
              <w:spacing w:after="0" w:line="240" w:lineRule="auto"/>
              <w:rPr>
                <w:rFonts w:ascii="Browallia New" w:hAnsi="Browallia New" w:cs="Browallia New"/>
                <w:sz w:val="28"/>
              </w:rPr>
            </w:pPr>
            <w:r w:rsidRPr="005269E1">
              <w:rPr>
                <w:rFonts w:ascii="Browallia New" w:hAnsi="Browallia New" w:cs="Browallia New"/>
                <w:sz w:val="28"/>
              </w:rPr>
              <w:t>Depreciation for disposal and write off of assets</w:t>
            </w:r>
          </w:p>
        </w:tc>
        <w:tc>
          <w:tcPr>
            <w:tcW w:w="1559" w:type="dxa"/>
            <w:shd w:val="clear" w:color="auto" w:fill="auto"/>
            <w:vAlign w:val="bottom"/>
          </w:tcPr>
          <w:p w14:paraId="53E6646A" w14:textId="5F1F1A55" w:rsidR="00DE72CA" w:rsidRDefault="00DE72CA" w:rsidP="00DE72CA">
            <w:pPr>
              <w:spacing w:after="0" w:line="240" w:lineRule="auto"/>
              <w:jc w:val="right"/>
              <w:rPr>
                <w:rFonts w:ascii="Browallia New" w:hAnsi="Browallia New" w:cs="Browallia New"/>
                <w:sz w:val="28"/>
              </w:rPr>
            </w:pPr>
            <w:r>
              <w:rPr>
                <w:rFonts w:ascii="Browallia New" w:hAnsi="Browallia New" w:cs="Browallia New"/>
                <w:sz w:val="28"/>
              </w:rPr>
              <w:t>24,578</w:t>
            </w:r>
          </w:p>
        </w:tc>
        <w:tc>
          <w:tcPr>
            <w:tcW w:w="1418" w:type="dxa"/>
            <w:shd w:val="clear" w:color="auto" w:fill="auto"/>
            <w:vAlign w:val="bottom"/>
          </w:tcPr>
          <w:p w14:paraId="48A70D59" w14:textId="06A1351F" w:rsidR="00DE72CA" w:rsidRPr="008F35F2" w:rsidRDefault="00DE72CA" w:rsidP="00DE72CA">
            <w:pPr>
              <w:spacing w:after="0" w:line="240" w:lineRule="auto"/>
              <w:jc w:val="right"/>
              <w:rPr>
                <w:rFonts w:ascii="Browallia New" w:hAnsi="Browallia New" w:cs="Browallia New"/>
                <w:sz w:val="28"/>
              </w:rPr>
            </w:pPr>
            <w:r>
              <w:rPr>
                <w:rFonts w:ascii="Browallia New" w:hAnsi="Browallia New" w:cs="Browallia New"/>
                <w:sz w:val="28"/>
              </w:rPr>
              <w:t>-</w:t>
            </w:r>
          </w:p>
        </w:tc>
      </w:tr>
      <w:tr w:rsidR="00DE72CA" w:rsidRPr="005269E1" w14:paraId="4BFC4074" w14:textId="77777777" w:rsidTr="00AE3E05">
        <w:tc>
          <w:tcPr>
            <w:tcW w:w="6345" w:type="dxa"/>
            <w:gridSpan w:val="3"/>
            <w:shd w:val="clear" w:color="auto" w:fill="auto"/>
          </w:tcPr>
          <w:p w14:paraId="3EF243D3" w14:textId="77777777" w:rsidR="00DE72CA" w:rsidRPr="005269E1" w:rsidRDefault="00DE72CA" w:rsidP="00DE72CA">
            <w:pPr>
              <w:spacing w:after="0" w:line="240" w:lineRule="auto"/>
              <w:rPr>
                <w:rFonts w:ascii="Browallia New" w:hAnsi="Browallia New" w:cs="Browallia New"/>
                <w:sz w:val="28"/>
              </w:rPr>
            </w:pPr>
            <w:r w:rsidRPr="005269E1">
              <w:rPr>
                <w:rFonts w:ascii="Browallia New" w:hAnsi="Browallia New" w:cs="Browallia New"/>
                <w:sz w:val="28"/>
              </w:rPr>
              <w:t>Depreciation for the period</w:t>
            </w:r>
          </w:p>
        </w:tc>
        <w:tc>
          <w:tcPr>
            <w:tcW w:w="1559" w:type="dxa"/>
            <w:shd w:val="clear" w:color="auto" w:fill="auto"/>
            <w:vAlign w:val="bottom"/>
          </w:tcPr>
          <w:p w14:paraId="6F20CD17" w14:textId="78E0EDC8" w:rsidR="00DE72CA" w:rsidRPr="005269E1" w:rsidRDefault="00DE72CA" w:rsidP="00DE72CA">
            <w:pPr>
              <w:spacing w:after="0" w:line="240" w:lineRule="auto"/>
              <w:jc w:val="right"/>
              <w:rPr>
                <w:rFonts w:ascii="Browallia New" w:hAnsi="Browallia New" w:cs="Browallia New"/>
                <w:sz w:val="28"/>
              </w:rPr>
            </w:pPr>
            <w:r>
              <w:rPr>
                <w:rFonts w:ascii="Browallia New" w:hAnsi="Browallia New" w:cs="Browallia New"/>
                <w:sz w:val="28"/>
              </w:rPr>
              <w:t>(117,182)</w:t>
            </w:r>
          </w:p>
        </w:tc>
        <w:tc>
          <w:tcPr>
            <w:tcW w:w="1418" w:type="dxa"/>
            <w:shd w:val="clear" w:color="auto" w:fill="auto"/>
            <w:vAlign w:val="bottom"/>
          </w:tcPr>
          <w:p w14:paraId="5868EA95" w14:textId="69F2C484" w:rsidR="00DE72CA" w:rsidRPr="005269E1" w:rsidRDefault="00DE72CA" w:rsidP="00DE72CA">
            <w:pPr>
              <w:spacing w:after="0" w:line="240" w:lineRule="auto"/>
              <w:jc w:val="right"/>
              <w:rPr>
                <w:rFonts w:ascii="Browallia New" w:hAnsi="Browallia New" w:cs="Browallia New"/>
                <w:sz w:val="28"/>
              </w:rPr>
            </w:pPr>
            <w:r w:rsidRPr="008F35F2">
              <w:rPr>
                <w:rFonts w:ascii="Browallia New" w:hAnsi="Browallia New" w:cs="Browallia New"/>
                <w:sz w:val="28"/>
              </w:rPr>
              <w:t>(</w:t>
            </w:r>
            <w:r>
              <w:rPr>
                <w:rFonts w:ascii="Browallia New" w:hAnsi="Browallia New" w:cs="Browallia New"/>
                <w:sz w:val="28"/>
              </w:rPr>
              <w:t>2,569</w:t>
            </w:r>
            <w:r w:rsidRPr="008F35F2">
              <w:rPr>
                <w:rFonts w:ascii="Browallia New" w:hAnsi="Browallia New" w:cs="Browallia New"/>
                <w:sz w:val="28"/>
              </w:rPr>
              <w:t>)</w:t>
            </w:r>
          </w:p>
        </w:tc>
      </w:tr>
      <w:tr w:rsidR="00DE72CA" w:rsidRPr="005269E1" w14:paraId="0DBD5559" w14:textId="77777777" w:rsidTr="00F42271">
        <w:tc>
          <w:tcPr>
            <w:tcW w:w="6345" w:type="dxa"/>
            <w:gridSpan w:val="3"/>
            <w:shd w:val="clear" w:color="auto" w:fill="auto"/>
          </w:tcPr>
          <w:p w14:paraId="27417251" w14:textId="6B67ECE4" w:rsidR="00DE72CA" w:rsidRPr="005269E1" w:rsidRDefault="00DE72CA" w:rsidP="00DE72CA">
            <w:pPr>
              <w:spacing w:after="0" w:line="240" w:lineRule="auto"/>
              <w:rPr>
                <w:rFonts w:ascii="Browallia New" w:hAnsi="Browallia New" w:cs="Browallia New"/>
                <w:sz w:val="28"/>
                <w:cs/>
              </w:rPr>
            </w:pPr>
            <w:r>
              <w:rPr>
                <w:rFonts w:ascii="Browallia New" w:hAnsi="Browallia New" w:cs="Browallia New"/>
                <w:sz w:val="28"/>
              </w:rPr>
              <w:t>Reversal of impairment loss for Billboard</w:t>
            </w:r>
          </w:p>
        </w:tc>
        <w:tc>
          <w:tcPr>
            <w:tcW w:w="1559" w:type="dxa"/>
            <w:shd w:val="clear" w:color="auto" w:fill="auto"/>
            <w:vAlign w:val="bottom"/>
          </w:tcPr>
          <w:p w14:paraId="14CB4E8B" w14:textId="58AED781" w:rsidR="00DE72CA" w:rsidRPr="005269E1" w:rsidRDefault="00DE72CA" w:rsidP="00DE72CA">
            <w:pPr>
              <w:spacing w:after="0" w:line="240" w:lineRule="auto"/>
              <w:jc w:val="right"/>
              <w:rPr>
                <w:rFonts w:ascii="Browallia New" w:hAnsi="Browallia New" w:cs="Browallia New"/>
                <w:sz w:val="28"/>
              </w:rPr>
            </w:pPr>
            <w:r>
              <w:rPr>
                <w:rFonts w:ascii="Browallia New" w:hAnsi="Browallia New" w:cs="Browallia New" w:hint="cs"/>
                <w:sz w:val="28"/>
                <w:cs/>
              </w:rPr>
              <w:t>9</w:t>
            </w:r>
          </w:p>
        </w:tc>
        <w:tc>
          <w:tcPr>
            <w:tcW w:w="1418" w:type="dxa"/>
            <w:shd w:val="clear" w:color="auto" w:fill="auto"/>
            <w:vAlign w:val="bottom"/>
          </w:tcPr>
          <w:p w14:paraId="5690D80D" w14:textId="71C949A0" w:rsidR="00DE72CA" w:rsidRPr="005269E1" w:rsidRDefault="00DE72CA" w:rsidP="00DE72CA">
            <w:pPr>
              <w:spacing w:after="0" w:line="240" w:lineRule="auto"/>
              <w:jc w:val="right"/>
              <w:rPr>
                <w:rFonts w:ascii="Browallia New" w:hAnsi="Browallia New" w:cs="Browallia New"/>
                <w:sz w:val="28"/>
              </w:rPr>
            </w:pPr>
            <w:r w:rsidRPr="008F35F2">
              <w:rPr>
                <w:rFonts w:ascii="Browallia New" w:hAnsi="Browallia New" w:cs="Browallia New"/>
                <w:sz w:val="28"/>
              </w:rPr>
              <w:t>-</w:t>
            </w:r>
          </w:p>
        </w:tc>
      </w:tr>
      <w:tr w:rsidR="00DE72CA" w:rsidRPr="005269E1" w14:paraId="252BAAEB" w14:textId="77777777" w:rsidTr="00AE3E05">
        <w:tc>
          <w:tcPr>
            <w:tcW w:w="6345" w:type="dxa"/>
            <w:gridSpan w:val="3"/>
            <w:shd w:val="clear" w:color="auto" w:fill="auto"/>
          </w:tcPr>
          <w:p w14:paraId="337FFD04" w14:textId="77777777" w:rsidR="00DE72CA" w:rsidRPr="005269E1" w:rsidRDefault="00DE72CA" w:rsidP="00DE72CA">
            <w:pPr>
              <w:spacing w:after="0" w:line="240" w:lineRule="auto"/>
              <w:rPr>
                <w:rFonts w:ascii="Browallia New" w:hAnsi="Browallia New" w:cs="Browallia New"/>
                <w:sz w:val="28"/>
              </w:rPr>
            </w:pPr>
            <w:r w:rsidRPr="005269E1">
              <w:rPr>
                <w:rFonts w:ascii="Browallia New" w:hAnsi="Browallia New" w:cs="Browallia New"/>
                <w:sz w:val="28"/>
              </w:rPr>
              <w:t>Assets transferred to expense</w:t>
            </w:r>
          </w:p>
        </w:tc>
        <w:tc>
          <w:tcPr>
            <w:tcW w:w="1559" w:type="dxa"/>
            <w:shd w:val="clear" w:color="auto" w:fill="auto"/>
            <w:vAlign w:val="bottom"/>
          </w:tcPr>
          <w:p w14:paraId="501A5972" w14:textId="100FBCD7" w:rsidR="00DE72CA" w:rsidRPr="005269E1" w:rsidRDefault="00DE72CA" w:rsidP="00DE72C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(1,990)</w:t>
            </w:r>
          </w:p>
        </w:tc>
        <w:tc>
          <w:tcPr>
            <w:tcW w:w="1418" w:type="dxa"/>
            <w:shd w:val="clear" w:color="auto" w:fill="auto"/>
            <w:vAlign w:val="bottom"/>
          </w:tcPr>
          <w:p w14:paraId="1DE63FD6" w14:textId="521A6C72" w:rsidR="00DE72CA" w:rsidRPr="005269E1" w:rsidRDefault="00DE72CA" w:rsidP="00DE72CA">
            <w:pPr>
              <w:pBdr>
                <w:bottom w:val="single" w:sz="4" w:space="1" w:color="auto"/>
              </w:pBdr>
              <w:spacing w:after="0" w:line="240" w:lineRule="auto"/>
              <w:jc w:val="right"/>
              <w:rPr>
                <w:rFonts w:ascii="Browallia New" w:hAnsi="Browallia New" w:cs="Browallia New"/>
                <w:sz w:val="28"/>
              </w:rPr>
            </w:pPr>
            <w:r w:rsidRPr="008F35F2">
              <w:rPr>
                <w:rFonts w:ascii="Browallia New" w:hAnsi="Browallia New" w:cs="Browallia New"/>
                <w:sz w:val="28"/>
              </w:rPr>
              <w:t>-</w:t>
            </w:r>
          </w:p>
        </w:tc>
      </w:tr>
      <w:tr w:rsidR="00DE72CA" w:rsidRPr="005269E1" w14:paraId="5B4575B3" w14:textId="77777777" w:rsidTr="00AE3E05">
        <w:tc>
          <w:tcPr>
            <w:tcW w:w="6345" w:type="dxa"/>
            <w:gridSpan w:val="3"/>
          </w:tcPr>
          <w:p w14:paraId="1748B95D" w14:textId="2482E305" w:rsidR="00DE72CA" w:rsidRPr="005269E1" w:rsidRDefault="00DE72CA" w:rsidP="00DE72CA">
            <w:pPr>
              <w:spacing w:after="0" w:line="240" w:lineRule="auto"/>
              <w:rPr>
                <w:rFonts w:ascii="Browallia New" w:hAnsi="Browallia New" w:cs="Browallia New"/>
                <w:sz w:val="28"/>
              </w:rPr>
            </w:pPr>
            <w:r w:rsidRPr="005269E1">
              <w:rPr>
                <w:rFonts w:ascii="Browallia New" w:hAnsi="Browallia New" w:cs="Browallia New"/>
                <w:sz w:val="28"/>
              </w:rPr>
              <w:t xml:space="preserve">Net book value as at </w:t>
            </w:r>
            <w:r>
              <w:rPr>
                <w:rFonts w:ascii="Browallia New" w:hAnsi="Browallia New" w:cs="Browallia New"/>
                <w:sz w:val="28"/>
              </w:rPr>
              <w:t>September 30</w:t>
            </w:r>
            <w:r w:rsidRPr="005269E1">
              <w:rPr>
                <w:rFonts w:ascii="Browallia New" w:hAnsi="Browallia New" w:cs="Browallia New"/>
                <w:sz w:val="28"/>
              </w:rPr>
              <w:t>, 2020</w:t>
            </w:r>
          </w:p>
        </w:tc>
        <w:tc>
          <w:tcPr>
            <w:tcW w:w="1559" w:type="dxa"/>
            <w:shd w:val="clear" w:color="auto" w:fill="auto"/>
            <w:vAlign w:val="bottom"/>
          </w:tcPr>
          <w:p w14:paraId="5BFBDCE8" w14:textId="4F465ECA" w:rsidR="00DE72CA" w:rsidRPr="005269E1" w:rsidRDefault="00DE72CA" w:rsidP="00DE72CA">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1,394,044</w:t>
            </w:r>
          </w:p>
        </w:tc>
        <w:tc>
          <w:tcPr>
            <w:tcW w:w="1418" w:type="dxa"/>
            <w:shd w:val="clear" w:color="auto" w:fill="auto"/>
            <w:vAlign w:val="bottom"/>
          </w:tcPr>
          <w:p w14:paraId="68568BFE" w14:textId="4B3B9350" w:rsidR="00DE72CA" w:rsidRPr="005269E1" w:rsidRDefault="00DE72CA" w:rsidP="00DE72CA">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24,710</w:t>
            </w:r>
          </w:p>
        </w:tc>
      </w:tr>
    </w:tbl>
    <w:p w14:paraId="12C1397C" w14:textId="1A4AB38E" w:rsidR="008342BF" w:rsidRPr="00956B84" w:rsidRDefault="003B1E59" w:rsidP="00956B84">
      <w:pPr>
        <w:spacing w:before="240" w:after="120" w:line="240" w:lineRule="auto"/>
        <w:ind w:left="720" w:hanging="720"/>
        <w:jc w:val="both"/>
        <w:rPr>
          <w:rFonts w:ascii="Browallia New" w:hAnsi="Browallia New" w:cs="Browallia New"/>
          <w:sz w:val="28"/>
          <w:cs/>
        </w:rPr>
      </w:pPr>
      <w:r w:rsidRPr="00956B84">
        <w:rPr>
          <w:rFonts w:ascii="Browallia New" w:hAnsi="Browallia New" w:cs="Browallia New"/>
          <w:sz w:val="28"/>
        </w:rPr>
        <w:t>1</w:t>
      </w:r>
      <w:r w:rsidR="00E12B9D">
        <w:rPr>
          <w:rFonts w:ascii="Browallia New" w:hAnsi="Browallia New" w:cs="Browallia New"/>
          <w:sz w:val="28"/>
        </w:rPr>
        <w:t>4</w:t>
      </w:r>
      <w:r w:rsidRPr="00956B84">
        <w:rPr>
          <w:rFonts w:ascii="Browallia New" w:hAnsi="Browallia New" w:cs="Browallia New"/>
          <w:sz w:val="28"/>
        </w:rPr>
        <w:t>.1</w:t>
      </w:r>
      <w:r w:rsidRPr="00956B84">
        <w:rPr>
          <w:rFonts w:ascii="Browallia New" w:hAnsi="Browallia New" w:cs="Browallia New"/>
          <w:sz w:val="28"/>
        </w:rPr>
        <w:tab/>
      </w:r>
      <w:r w:rsidR="00556770" w:rsidRPr="00D262C5">
        <w:rPr>
          <w:rFonts w:ascii="Browallia New" w:hAnsi="Browallia New" w:cs="Browallia New"/>
          <w:spacing w:val="-2"/>
          <w:sz w:val="28"/>
        </w:rPr>
        <w:t xml:space="preserve">For the </w:t>
      </w:r>
      <w:r w:rsidR="00990DC8" w:rsidRPr="00D262C5">
        <w:rPr>
          <w:rFonts w:ascii="Browallia New" w:hAnsi="Browallia New" w:cs="Browallia New"/>
          <w:spacing w:val="-2"/>
          <w:sz w:val="28"/>
        </w:rPr>
        <w:t>nine</w:t>
      </w:r>
      <w:r w:rsidR="00556770" w:rsidRPr="00D262C5">
        <w:rPr>
          <w:rFonts w:ascii="Browallia New" w:hAnsi="Browallia New" w:cs="Browallia New"/>
          <w:spacing w:val="-2"/>
          <w:sz w:val="28"/>
        </w:rPr>
        <w:t xml:space="preserve"> - month period ended </w:t>
      </w:r>
      <w:r w:rsidR="00990DC8" w:rsidRPr="00D262C5">
        <w:rPr>
          <w:rFonts w:ascii="Browallia New" w:hAnsi="Browallia New" w:cs="Browallia New"/>
          <w:spacing w:val="-2"/>
          <w:sz w:val="28"/>
        </w:rPr>
        <w:t>September</w:t>
      </w:r>
      <w:r w:rsidR="00556770" w:rsidRPr="00D262C5">
        <w:rPr>
          <w:rFonts w:ascii="Browallia New" w:hAnsi="Browallia New" w:cs="Browallia New"/>
          <w:spacing w:val="-2"/>
          <w:sz w:val="28"/>
        </w:rPr>
        <w:t xml:space="preserve"> 30, 2020, the borrowing cost of Baht 0.5</w:t>
      </w:r>
      <w:r w:rsidR="00F42271" w:rsidRPr="00D262C5">
        <w:rPr>
          <w:rFonts w:ascii="Browallia New" w:hAnsi="Browallia New" w:cs="Browallia New"/>
          <w:spacing w:val="-2"/>
          <w:sz w:val="28"/>
        </w:rPr>
        <w:t>7</w:t>
      </w:r>
      <w:r w:rsidR="00556770" w:rsidRPr="00D262C5">
        <w:rPr>
          <w:rFonts w:ascii="Browallia New" w:hAnsi="Browallia New" w:cs="Browallia New"/>
          <w:spacing w:val="-2"/>
          <w:sz w:val="28"/>
        </w:rPr>
        <w:t xml:space="preserve"> million in the consolidated financial statement, incurred from borrowings for the project construction light emitting diode (LED) of a subsidiary.  Such borrowing costs are recorded as costs of construction in progress included in addition of assets.</w:t>
      </w:r>
    </w:p>
    <w:p w14:paraId="0FB157B7" w14:textId="5CC1C015" w:rsidR="00556770" w:rsidRPr="00D262C5" w:rsidRDefault="00412D99" w:rsidP="00956B84">
      <w:pPr>
        <w:spacing w:after="120" w:line="240" w:lineRule="auto"/>
        <w:ind w:left="720" w:hanging="720"/>
        <w:jc w:val="both"/>
        <w:rPr>
          <w:rFonts w:ascii="Browallia New" w:hAnsi="Browallia New" w:cs="Browallia New"/>
          <w:spacing w:val="2"/>
          <w:sz w:val="28"/>
        </w:rPr>
      </w:pPr>
      <w:r w:rsidRPr="00956B84">
        <w:rPr>
          <w:rFonts w:ascii="Browallia New" w:hAnsi="Browallia New" w:cs="Browallia New"/>
          <w:sz w:val="28"/>
        </w:rPr>
        <w:t>1</w:t>
      </w:r>
      <w:r w:rsidR="00E12B9D">
        <w:rPr>
          <w:rFonts w:ascii="Browallia New" w:hAnsi="Browallia New" w:cs="Browallia New"/>
          <w:sz w:val="28"/>
        </w:rPr>
        <w:t>4</w:t>
      </w:r>
      <w:r w:rsidRPr="00956B84">
        <w:rPr>
          <w:rFonts w:ascii="Browallia New" w:hAnsi="Browallia New" w:cs="Browallia New"/>
          <w:sz w:val="28"/>
        </w:rPr>
        <w:t>.</w:t>
      </w:r>
      <w:r w:rsidR="00A01A99" w:rsidRPr="00956B84">
        <w:rPr>
          <w:rFonts w:ascii="Browallia New" w:hAnsi="Browallia New" w:cs="Browallia New"/>
          <w:sz w:val="28"/>
        </w:rPr>
        <w:t>2</w:t>
      </w:r>
      <w:r w:rsidRPr="00956B84">
        <w:rPr>
          <w:rFonts w:ascii="Browallia New" w:hAnsi="Browallia New" w:cs="Browallia New"/>
          <w:sz w:val="28"/>
        </w:rPr>
        <w:tab/>
      </w:r>
      <w:bookmarkStart w:id="9" w:name="_Hlk507355987"/>
      <w:r w:rsidR="00556770" w:rsidRPr="00D262C5">
        <w:rPr>
          <w:rFonts w:ascii="Browallia New" w:hAnsi="Browallia New" w:cs="Browallia New"/>
          <w:spacing w:val="2"/>
          <w:sz w:val="28"/>
        </w:rPr>
        <w:t xml:space="preserve">As at </w:t>
      </w:r>
      <w:r w:rsidR="00990DC8" w:rsidRPr="00D262C5">
        <w:rPr>
          <w:rFonts w:ascii="Browallia New" w:hAnsi="Browallia New" w:cs="Browallia New"/>
          <w:spacing w:val="2"/>
          <w:sz w:val="28"/>
        </w:rPr>
        <w:t>September</w:t>
      </w:r>
      <w:r w:rsidR="00556770" w:rsidRPr="00D262C5">
        <w:rPr>
          <w:rFonts w:ascii="Browallia New" w:hAnsi="Browallia New" w:cs="Browallia New"/>
          <w:spacing w:val="2"/>
          <w:sz w:val="28"/>
        </w:rPr>
        <w:t xml:space="preserve"> 30, 2020 and December 31, 201</w:t>
      </w:r>
      <w:r w:rsidR="00556770" w:rsidRPr="00D262C5">
        <w:rPr>
          <w:rFonts w:ascii="Browallia New" w:hAnsi="Browallia New" w:cs="Browallia New"/>
          <w:spacing w:val="2"/>
          <w:sz w:val="28"/>
          <w:cs/>
        </w:rPr>
        <w:t>9</w:t>
      </w:r>
      <w:r w:rsidR="00556770" w:rsidRPr="00D262C5">
        <w:rPr>
          <w:rFonts w:ascii="Browallia New" w:hAnsi="Browallia New" w:cs="Browallia New"/>
          <w:spacing w:val="2"/>
          <w:sz w:val="28"/>
        </w:rPr>
        <w:t>, land and property of the Company and its subsidiaries have been mortgage as collaterals for loan facilities of a bank.</w:t>
      </w:r>
    </w:p>
    <w:bookmarkEnd w:id="9"/>
    <w:p w14:paraId="54F7205D" w14:textId="5FE19A95" w:rsidR="00A01A99" w:rsidRPr="00D262C5" w:rsidRDefault="00A01A99" w:rsidP="00956B84">
      <w:pPr>
        <w:spacing w:after="0" w:line="240" w:lineRule="auto"/>
        <w:ind w:left="720" w:hanging="720"/>
        <w:jc w:val="both"/>
        <w:rPr>
          <w:rFonts w:ascii="Browallia New" w:hAnsi="Browallia New" w:cs="Browallia New"/>
          <w:spacing w:val="2"/>
          <w:sz w:val="28"/>
        </w:rPr>
      </w:pPr>
      <w:r w:rsidRPr="00D262C5">
        <w:rPr>
          <w:rFonts w:ascii="Browallia New" w:hAnsi="Browallia New" w:cs="Browallia New"/>
          <w:spacing w:val="2"/>
          <w:sz w:val="28"/>
        </w:rPr>
        <w:t>1</w:t>
      </w:r>
      <w:r w:rsidR="00E12B9D" w:rsidRPr="00D262C5">
        <w:rPr>
          <w:rFonts w:ascii="Browallia New" w:hAnsi="Browallia New" w:cs="Browallia New"/>
          <w:spacing w:val="2"/>
          <w:sz w:val="28"/>
        </w:rPr>
        <w:t>4</w:t>
      </w:r>
      <w:r w:rsidRPr="00D262C5">
        <w:rPr>
          <w:rFonts w:ascii="Browallia New" w:hAnsi="Browallia New" w:cs="Browallia New"/>
          <w:spacing w:val="2"/>
          <w:sz w:val="28"/>
        </w:rPr>
        <w:t>.</w:t>
      </w:r>
      <w:r w:rsidR="00E27808" w:rsidRPr="00D262C5">
        <w:rPr>
          <w:rFonts w:ascii="Browallia New" w:hAnsi="Browallia New" w:cs="Browallia New"/>
          <w:spacing w:val="2"/>
          <w:sz w:val="28"/>
        </w:rPr>
        <w:t>3</w:t>
      </w:r>
      <w:r w:rsidRPr="00D262C5">
        <w:rPr>
          <w:rFonts w:ascii="Browallia New" w:hAnsi="Browallia New" w:cs="Browallia New"/>
          <w:spacing w:val="2"/>
          <w:sz w:val="28"/>
        </w:rPr>
        <w:tab/>
      </w:r>
      <w:r w:rsidR="00556770" w:rsidRPr="00D262C5">
        <w:rPr>
          <w:rFonts w:ascii="Browallia New" w:hAnsi="Browallia New" w:cs="Browallia New"/>
          <w:spacing w:val="2"/>
          <w:sz w:val="28"/>
        </w:rPr>
        <w:t xml:space="preserve">As at </w:t>
      </w:r>
      <w:r w:rsidR="00990DC8" w:rsidRPr="00D262C5">
        <w:rPr>
          <w:rFonts w:ascii="Browallia New" w:hAnsi="Browallia New" w:cs="Browallia New"/>
          <w:spacing w:val="2"/>
          <w:sz w:val="28"/>
        </w:rPr>
        <w:t>September</w:t>
      </w:r>
      <w:r w:rsidR="00556770" w:rsidRPr="00D262C5">
        <w:rPr>
          <w:rFonts w:ascii="Browallia New" w:hAnsi="Browallia New" w:cs="Browallia New"/>
          <w:spacing w:val="2"/>
          <w:sz w:val="28"/>
        </w:rPr>
        <w:t xml:space="preserve"> 30, 2020 and December 31, 2019, part of light emitting diode at cost value of Baht </w:t>
      </w:r>
      <w:r w:rsidR="00CC3733" w:rsidRPr="00D262C5">
        <w:rPr>
          <w:rFonts w:ascii="Browallia New" w:hAnsi="Browallia New" w:cs="Browallia New"/>
          <w:spacing w:val="2"/>
          <w:sz w:val="28"/>
        </w:rPr>
        <w:t>316.08</w:t>
      </w:r>
      <w:r w:rsidR="00556770" w:rsidRPr="00D262C5">
        <w:rPr>
          <w:rFonts w:ascii="Browallia New" w:hAnsi="Browallia New" w:cs="Browallia New"/>
          <w:spacing w:val="2"/>
          <w:sz w:val="28"/>
        </w:rPr>
        <w:t xml:space="preserve"> million and Baht </w:t>
      </w:r>
      <w:r w:rsidR="00CC3733" w:rsidRPr="00D262C5">
        <w:rPr>
          <w:rFonts w:ascii="Browallia New" w:hAnsi="Browallia New" w:cs="Browallia New"/>
          <w:spacing w:val="2"/>
          <w:sz w:val="28"/>
        </w:rPr>
        <w:t>150.38</w:t>
      </w:r>
      <w:r w:rsidR="00556770" w:rsidRPr="00D262C5">
        <w:rPr>
          <w:rFonts w:ascii="Browallia New" w:hAnsi="Browallia New" w:cs="Browallia New"/>
          <w:spacing w:val="2"/>
          <w:sz w:val="28"/>
        </w:rPr>
        <w:t xml:space="preserve"> million respectively with net book value of Baht </w:t>
      </w:r>
      <w:r w:rsidR="00CC3733" w:rsidRPr="00D262C5">
        <w:rPr>
          <w:rFonts w:ascii="Browallia New" w:hAnsi="Browallia New" w:cs="Browallia New"/>
          <w:spacing w:val="2"/>
          <w:sz w:val="28"/>
        </w:rPr>
        <w:t>279.57</w:t>
      </w:r>
      <w:r w:rsidR="00556770" w:rsidRPr="00D262C5">
        <w:rPr>
          <w:rFonts w:ascii="Browallia New" w:hAnsi="Browallia New" w:cs="Browallia New"/>
          <w:spacing w:val="2"/>
          <w:sz w:val="28"/>
          <w:cs/>
        </w:rPr>
        <w:t xml:space="preserve"> </w:t>
      </w:r>
      <w:r w:rsidR="00556770" w:rsidRPr="00D262C5">
        <w:rPr>
          <w:rFonts w:ascii="Browallia New" w:hAnsi="Browallia New" w:cs="Browallia New"/>
          <w:spacing w:val="2"/>
          <w:sz w:val="28"/>
        </w:rPr>
        <w:t xml:space="preserve">million and Baht </w:t>
      </w:r>
      <w:r w:rsidR="00CC3733" w:rsidRPr="00D262C5">
        <w:rPr>
          <w:rFonts w:ascii="Browallia New" w:hAnsi="Browallia New" w:cs="Browallia New"/>
          <w:spacing w:val="2"/>
          <w:sz w:val="28"/>
        </w:rPr>
        <w:t>131.68</w:t>
      </w:r>
      <w:r w:rsidR="00556770" w:rsidRPr="00D262C5">
        <w:rPr>
          <w:rFonts w:ascii="Browallia New" w:hAnsi="Browallia New" w:cs="Browallia New"/>
          <w:color w:val="FF0000"/>
          <w:spacing w:val="2"/>
          <w:sz w:val="28"/>
        </w:rPr>
        <w:t xml:space="preserve"> </w:t>
      </w:r>
      <w:r w:rsidR="00556770" w:rsidRPr="00D262C5">
        <w:rPr>
          <w:rFonts w:ascii="Browallia New" w:hAnsi="Browallia New" w:cs="Browallia New"/>
          <w:spacing w:val="2"/>
          <w:sz w:val="28"/>
        </w:rPr>
        <w:t xml:space="preserve">million in the consolidated ware assets under lease liabilities as described in Condensed Note 20 to the interim financial </w:t>
      </w:r>
      <w:r w:rsidR="00B5205E">
        <w:rPr>
          <w:rFonts w:ascii="Browallia New" w:hAnsi="Browallia New" w:cs="Browallia New"/>
          <w:spacing w:val="2"/>
          <w:sz w:val="28"/>
        </w:rPr>
        <w:t>information</w:t>
      </w:r>
      <w:r w:rsidR="00556770" w:rsidRPr="00D262C5">
        <w:rPr>
          <w:rFonts w:ascii="Browallia New" w:hAnsi="Browallia New" w:cs="Browallia New"/>
          <w:spacing w:val="2"/>
          <w:sz w:val="28"/>
        </w:rPr>
        <w:t>.</w:t>
      </w:r>
    </w:p>
    <w:p w14:paraId="1ECFD896" w14:textId="26B4A752" w:rsidR="00C1073A" w:rsidRDefault="00C1073A" w:rsidP="00956B84">
      <w:pPr>
        <w:spacing w:after="0" w:line="240" w:lineRule="auto"/>
        <w:ind w:left="720" w:hanging="720"/>
        <w:jc w:val="both"/>
        <w:rPr>
          <w:rFonts w:ascii="Browallia New" w:hAnsi="Browallia New" w:cs="Browallia New"/>
          <w:sz w:val="28"/>
        </w:rPr>
      </w:pPr>
    </w:p>
    <w:p w14:paraId="7B83AA6F" w14:textId="052E66A1" w:rsidR="00C1073A" w:rsidRDefault="00C1073A" w:rsidP="00956B84">
      <w:pPr>
        <w:spacing w:after="0" w:line="240" w:lineRule="auto"/>
        <w:ind w:left="720" w:hanging="720"/>
        <w:jc w:val="both"/>
        <w:rPr>
          <w:rFonts w:ascii="Browallia New" w:hAnsi="Browallia New" w:cs="Browallia New"/>
          <w:sz w:val="28"/>
        </w:rPr>
      </w:pPr>
    </w:p>
    <w:p w14:paraId="6023DD2B" w14:textId="5AE89AAE" w:rsidR="00C1073A" w:rsidRDefault="00C1073A" w:rsidP="00956B84">
      <w:pPr>
        <w:spacing w:after="0" w:line="240" w:lineRule="auto"/>
        <w:ind w:left="720" w:hanging="720"/>
        <w:jc w:val="both"/>
        <w:rPr>
          <w:rFonts w:ascii="Browallia New" w:hAnsi="Browallia New" w:cs="Browallia New"/>
          <w:sz w:val="28"/>
        </w:rPr>
      </w:pPr>
    </w:p>
    <w:p w14:paraId="2882D9CF" w14:textId="3EEA9073" w:rsidR="00C1073A" w:rsidRDefault="00C1073A" w:rsidP="00956B84">
      <w:pPr>
        <w:spacing w:after="0" w:line="240" w:lineRule="auto"/>
        <w:ind w:left="720" w:hanging="720"/>
        <w:jc w:val="both"/>
        <w:rPr>
          <w:rFonts w:ascii="Browallia New" w:hAnsi="Browallia New" w:cs="Browallia New"/>
          <w:sz w:val="28"/>
        </w:rPr>
      </w:pPr>
    </w:p>
    <w:p w14:paraId="47B452BC" w14:textId="6BD6D0A8" w:rsidR="00C1073A" w:rsidRDefault="00C1073A" w:rsidP="00956B84">
      <w:pPr>
        <w:spacing w:after="0" w:line="240" w:lineRule="auto"/>
        <w:ind w:left="720" w:hanging="720"/>
        <w:jc w:val="both"/>
        <w:rPr>
          <w:rFonts w:ascii="Browallia New" w:hAnsi="Browallia New" w:cs="Browallia New"/>
          <w:sz w:val="28"/>
        </w:rPr>
      </w:pPr>
    </w:p>
    <w:p w14:paraId="2B0FBF7C" w14:textId="1631B4AB" w:rsidR="00C1073A" w:rsidRDefault="00C1073A" w:rsidP="00956B84">
      <w:pPr>
        <w:spacing w:after="0" w:line="240" w:lineRule="auto"/>
        <w:ind w:left="720" w:hanging="720"/>
        <w:jc w:val="both"/>
        <w:rPr>
          <w:rFonts w:ascii="Browallia New" w:hAnsi="Browallia New" w:cs="Browallia New"/>
          <w:sz w:val="28"/>
        </w:rPr>
      </w:pPr>
    </w:p>
    <w:p w14:paraId="0BECB594" w14:textId="12FE9DC0" w:rsidR="00C1073A" w:rsidRDefault="00C1073A" w:rsidP="00956B84">
      <w:pPr>
        <w:spacing w:after="0" w:line="240" w:lineRule="auto"/>
        <w:ind w:left="720" w:hanging="720"/>
        <w:jc w:val="both"/>
        <w:rPr>
          <w:rFonts w:ascii="Browallia New" w:hAnsi="Browallia New" w:cs="Browallia New"/>
          <w:sz w:val="28"/>
        </w:rPr>
      </w:pPr>
    </w:p>
    <w:p w14:paraId="4CF67DF4" w14:textId="274AE41E" w:rsidR="00C1073A" w:rsidRDefault="00C1073A" w:rsidP="00956B84">
      <w:pPr>
        <w:spacing w:after="0" w:line="240" w:lineRule="auto"/>
        <w:ind w:left="720" w:hanging="720"/>
        <w:jc w:val="both"/>
        <w:rPr>
          <w:rFonts w:ascii="Browallia New" w:hAnsi="Browallia New" w:cs="Browallia New"/>
          <w:sz w:val="28"/>
        </w:rPr>
      </w:pPr>
    </w:p>
    <w:p w14:paraId="7F1E0AA4" w14:textId="77777777" w:rsidR="00C1073A" w:rsidRPr="00956B84" w:rsidRDefault="00C1073A" w:rsidP="00956B84">
      <w:pPr>
        <w:spacing w:after="0" w:line="240" w:lineRule="auto"/>
        <w:ind w:left="720" w:hanging="720"/>
        <w:jc w:val="both"/>
        <w:rPr>
          <w:rFonts w:ascii="Browallia New" w:hAnsi="Browallia New" w:cs="Browallia New"/>
          <w:sz w:val="28"/>
        </w:rPr>
      </w:pPr>
    </w:p>
    <w:p w14:paraId="4D8D789B" w14:textId="4758A34E" w:rsidR="00CC3733" w:rsidRDefault="00CC3733" w:rsidP="00956B84">
      <w:pPr>
        <w:pStyle w:val="NoSpacing"/>
        <w:jc w:val="both"/>
        <w:rPr>
          <w:rFonts w:ascii="Browallia New" w:hAnsi="Browallia New" w:cs="Browallia New"/>
          <w:sz w:val="28"/>
        </w:rPr>
      </w:pPr>
    </w:p>
    <w:p w14:paraId="5FAAB6A1" w14:textId="2FF73FCB" w:rsidR="00E27808" w:rsidRPr="00956B84" w:rsidRDefault="00E27808" w:rsidP="00DA17E9">
      <w:pPr>
        <w:pStyle w:val="Heading1"/>
      </w:pPr>
      <w:r w:rsidRPr="00956B84">
        <w:lastRenderedPageBreak/>
        <w:t>1</w:t>
      </w:r>
      <w:r w:rsidR="008948D4">
        <w:t>5</w:t>
      </w:r>
      <w:r w:rsidR="0057313D" w:rsidRPr="00956B84">
        <w:t>.</w:t>
      </w:r>
      <w:r w:rsidR="0057313D" w:rsidRPr="00956B84">
        <w:tab/>
      </w:r>
      <w:r w:rsidRPr="00A91EF3">
        <w:rPr>
          <w:spacing w:val="-2"/>
        </w:rPr>
        <w:t>RIGHT</w:t>
      </w:r>
      <w:r w:rsidR="00414A07" w:rsidRPr="00A91EF3">
        <w:rPr>
          <w:spacing w:val="-2"/>
        </w:rPr>
        <w:t>-</w:t>
      </w:r>
      <w:r w:rsidRPr="00A91EF3">
        <w:rPr>
          <w:spacing w:val="-2"/>
        </w:rPr>
        <w:t>OF</w:t>
      </w:r>
      <w:r w:rsidR="00DE72CA" w:rsidRPr="00A91EF3">
        <w:rPr>
          <w:spacing w:val="-2"/>
        </w:rPr>
        <w:t>-</w:t>
      </w:r>
      <w:r w:rsidRPr="00A91EF3">
        <w:rPr>
          <w:spacing w:val="-2"/>
        </w:rPr>
        <w:t>USE ASSETS - NET</w:t>
      </w:r>
      <w:r w:rsidR="0057313D" w:rsidRPr="00A91EF3">
        <w:rPr>
          <w:spacing w:val="-2"/>
        </w:rPr>
        <w:tab/>
      </w:r>
    </w:p>
    <w:p w14:paraId="5EBA05BB" w14:textId="71B6F92E" w:rsidR="0057313D" w:rsidRPr="00A91EF3" w:rsidRDefault="0057313D" w:rsidP="00DA17E9">
      <w:pPr>
        <w:pStyle w:val="Heading1"/>
        <w:ind w:left="720"/>
        <w:jc w:val="both"/>
        <w:rPr>
          <w:b w:val="0"/>
          <w:bCs w:val="0"/>
          <w:spacing w:val="-4"/>
        </w:rPr>
      </w:pPr>
      <w:r w:rsidRPr="00A91EF3">
        <w:rPr>
          <w:b w:val="0"/>
          <w:bCs w:val="0"/>
          <w:spacing w:val="-4"/>
        </w:rPr>
        <w:t>Movements of the right</w:t>
      </w:r>
      <w:r w:rsidR="00F42271" w:rsidRPr="00A91EF3">
        <w:rPr>
          <w:b w:val="0"/>
          <w:bCs w:val="0"/>
          <w:spacing w:val="-4"/>
        </w:rPr>
        <w:t>-</w:t>
      </w:r>
      <w:r w:rsidRPr="00A91EF3">
        <w:rPr>
          <w:b w:val="0"/>
          <w:bCs w:val="0"/>
          <w:spacing w:val="-4"/>
        </w:rPr>
        <w:t>of</w:t>
      </w:r>
      <w:r w:rsidR="00F42271" w:rsidRPr="00A91EF3">
        <w:rPr>
          <w:b w:val="0"/>
          <w:bCs w:val="0"/>
          <w:spacing w:val="-4"/>
        </w:rPr>
        <w:t>-</w:t>
      </w:r>
      <w:r w:rsidRPr="00A91EF3">
        <w:rPr>
          <w:b w:val="0"/>
          <w:bCs w:val="0"/>
          <w:spacing w:val="-4"/>
        </w:rPr>
        <w:t xml:space="preserve">use account during the </w:t>
      </w:r>
      <w:r w:rsidR="00CC3733" w:rsidRPr="00A91EF3">
        <w:rPr>
          <w:b w:val="0"/>
          <w:bCs w:val="0"/>
          <w:spacing w:val="-4"/>
        </w:rPr>
        <w:t>nine</w:t>
      </w:r>
      <w:r w:rsidRPr="00A91EF3">
        <w:rPr>
          <w:b w:val="0"/>
          <w:bCs w:val="0"/>
          <w:spacing w:val="-4"/>
        </w:rPr>
        <w:t xml:space="preserve">-month period ended </w:t>
      </w:r>
      <w:r w:rsidR="00CC3733" w:rsidRPr="00A91EF3">
        <w:rPr>
          <w:b w:val="0"/>
          <w:bCs w:val="0"/>
          <w:spacing w:val="-4"/>
        </w:rPr>
        <w:t>September</w:t>
      </w:r>
      <w:r w:rsidRPr="00A91EF3">
        <w:rPr>
          <w:b w:val="0"/>
          <w:bCs w:val="0"/>
          <w:spacing w:val="-4"/>
        </w:rPr>
        <w:t xml:space="preserve"> 3</w:t>
      </w:r>
      <w:r w:rsidR="001412A1" w:rsidRPr="00A91EF3">
        <w:rPr>
          <w:b w:val="0"/>
          <w:bCs w:val="0"/>
          <w:spacing w:val="-4"/>
        </w:rPr>
        <w:t>0</w:t>
      </w:r>
      <w:r w:rsidRPr="00A91EF3">
        <w:rPr>
          <w:b w:val="0"/>
          <w:bCs w:val="0"/>
          <w:spacing w:val="-4"/>
        </w:rPr>
        <w:t>, 2020 was summarized below.-</w:t>
      </w:r>
    </w:p>
    <w:tbl>
      <w:tblPr>
        <w:tblW w:w="9322" w:type="dxa"/>
        <w:tblInd w:w="709" w:type="dxa"/>
        <w:tblLook w:val="04A0" w:firstRow="1" w:lastRow="0" w:firstColumn="1" w:lastColumn="0" w:noHBand="0" w:noVBand="1"/>
      </w:tblPr>
      <w:tblGrid>
        <w:gridCol w:w="251"/>
        <w:gridCol w:w="283"/>
        <w:gridCol w:w="5811"/>
        <w:gridCol w:w="1559"/>
        <w:gridCol w:w="1418"/>
      </w:tblGrid>
      <w:tr w:rsidR="00ED6845" w:rsidRPr="005269E1" w14:paraId="79C61E7E" w14:textId="77777777" w:rsidTr="00AE3E05">
        <w:tc>
          <w:tcPr>
            <w:tcW w:w="251" w:type="dxa"/>
          </w:tcPr>
          <w:p w14:paraId="217AB9C4" w14:textId="77777777" w:rsidR="00ED6845" w:rsidRPr="005269E1" w:rsidRDefault="00ED6845" w:rsidP="00AE3E05">
            <w:pPr>
              <w:spacing w:after="0" w:line="240" w:lineRule="auto"/>
              <w:rPr>
                <w:rFonts w:ascii="Browallia New" w:hAnsi="Browallia New" w:cs="Browallia New"/>
                <w:sz w:val="28"/>
              </w:rPr>
            </w:pPr>
          </w:p>
        </w:tc>
        <w:tc>
          <w:tcPr>
            <w:tcW w:w="283" w:type="dxa"/>
          </w:tcPr>
          <w:p w14:paraId="7C355E14" w14:textId="77777777" w:rsidR="00ED6845" w:rsidRPr="005269E1" w:rsidRDefault="00ED6845" w:rsidP="00AE3E05">
            <w:pPr>
              <w:spacing w:after="0" w:line="240" w:lineRule="auto"/>
              <w:rPr>
                <w:rFonts w:ascii="Browallia New" w:hAnsi="Browallia New" w:cs="Browallia New"/>
                <w:sz w:val="28"/>
              </w:rPr>
            </w:pPr>
          </w:p>
        </w:tc>
        <w:tc>
          <w:tcPr>
            <w:tcW w:w="5811" w:type="dxa"/>
          </w:tcPr>
          <w:p w14:paraId="26672937" w14:textId="77777777" w:rsidR="00ED6845" w:rsidRPr="005269E1" w:rsidRDefault="00ED6845" w:rsidP="00AE3E05">
            <w:pPr>
              <w:spacing w:after="0" w:line="240" w:lineRule="auto"/>
              <w:rPr>
                <w:rFonts w:ascii="Browallia New" w:hAnsi="Browallia New" w:cs="Browallia New"/>
                <w:sz w:val="28"/>
              </w:rPr>
            </w:pPr>
          </w:p>
        </w:tc>
        <w:tc>
          <w:tcPr>
            <w:tcW w:w="2977" w:type="dxa"/>
            <w:gridSpan w:val="2"/>
          </w:tcPr>
          <w:p w14:paraId="5EA4F7DF" w14:textId="77777777" w:rsidR="00ED6845" w:rsidRPr="005269E1" w:rsidRDefault="00ED6845"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ED6845" w:rsidRPr="005269E1" w14:paraId="1BA0CEDC" w14:textId="77777777" w:rsidTr="00AE3E05">
        <w:trPr>
          <w:trHeight w:val="305"/>
        </w:trPr>
        <w:tc>
          <w:tcPr>
            <w:tcW w:w="251" w:type="dxa"/>
          </w:tcPr>
          <w:p w14:paraId="408CCAF9" w14:textId="77777777" w:rsidR="00ED6845" w:rsidRPr="005269E1" w:rsidRDefault="00ED6845" w:rsidP="00AE3E05">
            <w:pPr>
              <w:spacing w:after="0" w:line="240" w:lineRule="auto"/>
              <w:rPr>
                <w:rFonts w:ascii="Browallia New" w:hAnsi="Browallia New" w:cs="Browallia New"/>
                <w:sz w:val="28"/>
              </w:rPr>
            </w:pPr>
          </w:p>
        </w:tc>
        <w:tc>
          <w:tcPr>
            <w:tcW w:w="283" w:type="dxa"/>
          </w:tcPr>
          <w:p w14:paraId="74538E64" w14:textId="77777777" w:rsidR="00ED6845" w:rsidRPr="005269E1" w:rsidRDefault="00ED6845" w:rsidP="00AE3E05">
            <w:pPr>
              <w:spacing w:after="0" w:line="240" w:lineRule="auto"/>
              <w:rPr>
                <w:rFonts w:ascii="Browallia New" w:hAnsi="Browallia New" w:cs="Browallia New"/>
                <w:sz w:val="28"/>
              </w:rPr>
            </w:pPr>
          </w:p>
        </w:tc>
        <w:tc>
          <w:tcPr>
            <w:tcW w:w="5811" w:type="dxa"/>
          </w:tcPr>
          <w:p w14:paraId="448A8DA9" w14:textId="77777777" w:rsidR="00ED6845" w:rsidRPr="005269E1" w:rsidRDefault="00ED6845" w:rsidP="00AE3E05">
            <w:pPr>
              <w:spacing w:after="0" w:line="240" w:lineRule="auto"/>
              <w:rPr>
                <w:rFonts w:ascii="Browallia New" w:hAnsi="Browallia New" w:cs="Browallia New"/>
                <w:sz w:val="28"/>
              </w:rPr>
            </w:pPr>
          </w:p>
        </w:tc>
        <w:tc>
          <w:tcPr>
            <w:tcW w:w="1559" w:type="dxa"/>
          </w:tcPr>
          <w:p w14:paraId="126965A3" w14:textId="77777777" w:rsidR="00ED6845" w:rsidRPr="005269E1" w:rsidRDefault="00ED6845"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1418" w:type="dxa"/>
          </w:tcPr>
          <w:p w14:paraId="706CDE80" w14:textId="77777777" w:rsidR="00ED6845" w:rsidRPr="005269E1" w:rsidRDefault="00ED6845"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ED6845" w:rsidRPr="005269E1" w14:paraId="33012A13" w14:textId="77777777" w:rsidTr="00AE3E05">
        <w:tc>
          <w:tcPr>
            <w:tcW w:w="6345" w:type="dxa"/>
            <w:gridSpan w:val="3"/>
            <w:vAlign w:val="bottom"/>
          </w:tcPr>
          <w:p w14:paraId="032C993B" w14:textId="77777777" w:rsidR="00ED6845" w:rsidRPr="005269E1" w:rsidRDefault="00ED6845" w:rsidP="00AE3E05">
            <w:pPr>
              <w:spacing w:after="0" w:line="240" w:lineRule="auto"/>
              <w:rPr>
                <w:rFonts w:ascii="Browallia New" w:hAnsi="Browallia New" w:cs="Browallia New"/>
                <w:sz w:val="28"/>
              </w:rPr>
            </w:pPr>
            <w:r w:rsidRPr="005269E1">
              <w:rPr>
                <w:rFonts w:ascii="Browallia New" w:hAnsi="Browallia New" w:cs="Browallia New"/>
                <w:sz w:val="28"/>
              </w:rPr>
              <w:t>Net book value as at January 1, 2020</w:t>
            </w:r>
          </w:p>
        </w:tc>
        <w:tc>
          <w:tcPr>
            <w:tcW w:w="1559" w:type="dxa"/>
            <w:shd w:val="clear" w:color="auto" w:fill="auto"/>
            <w:vAlign w:val="bottom"/>
          </w:tcPr>
          <w:p w14:paraId="60FF0E99" w14:textId="2BDFD4DF" w:rsidR="00ED6845" w:rsidRPr="005269E1" w:rsidRDefault="00384CB5" w:rsidP="00AE3E05">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33DFFD32" w14:textId="44F628A2" w:rsidR="00ED6845" w:rsidRPr="005269E1" w:rsidRDefault="00384CB5" w:rsidP="00AE3E05">
            <w:pPr>
              <w:spacing w:after="0" w:line="240" w:lineRule="auto"/>
              <w:jc w:val="right"/>
              <w:rPr>
                <w:rFonts w:ascii="Browallia New" w:hAnsi="Browallia New" w:cs="Browallia New"/>
                <w:sz w:val="28"/>
              </w:rPr>
            </w:pPr>
            <w:r>
              <w:rPr>
                <w:rFonts w:ascii="Browallia New" w:hAnsi="Browallia New" w:cs="Browallia New"/>
                <w:sz w:val="28"/>
              </w:rPr>
              <w:t>-</w:t>
            </w:r>
          </w:p>
        </w:tc>
      </w:tr>
      <w:tr w:rsidR="000F4AD0" w:rsidRPr="005269E1" w14:paraId="11E0589B" w14:textId="77777777" w:rsidTr="00AE3E05">
        <w:tc>
          <w:tcPr>
            <w:tcW w:w="6345" w:type="dxa"/>
            <w:gridSpan w:val="3"/>
            <w:vAlign w:val="bottom"/>
          </w:tcPr>
          <w:p w14:paraId="4EB7FC9C" w14:textId="77777777" w:rsidR="000F4AD0" w:rsidRPr="005269E1" w:rsidRDefault="000F4AD0" w:rsidP="000F4AD0">
            <w:pPr>
              <w:spacing w:after="0" w:line="240" w:lineRule="auto"/>
              <w:rPr>
                <w:rFonts w:ascii="Browallia New" w:hAnsi="Browallia New" w:cs="Browallia New"/>
                <w:sz w:val="28"/>
              </w:rPr>
            </w:pPr>
            <w:r w:rsidRPr="005269E1">
              <w:rPr>
                <w:rFonts w:ascii="Browallia New" w:hAnsi="Browallia New" w:cs="Browallia New"/>
                <w:sz w:val="28"/>
              </w:rPr>
              <w:t>Adjustment from TFRS 16 adoption</w:t>
            </w:r>
          </w:p>
        </w:tc>
        <w:tc>
          <w:tcPr>
            <w:tcW w:w="1559" w:type="dxa"/>
            <w:shd w:val="clear" w:color="auto" w:fill="auto"/>
            <w:vAlign w:val="bottom"/>
          </w:tcPr>
          <w:p w14:paraId="0362C11F" w14:textId="0CE0BE18" w:rsidR="000F4AD0" w:rsidRPr="005269E1" w:rsidRDefault="00F42271" w:rsidP="000F4AD0">
            <w:pPr>
              <w:spacing w:after="0" w:line="240" w:lineRule="auto"/>
              <w:jc w:val="right"/>
              <w:rPr>
                <w:rFonts w:ascii="Browallia New" w:hAnsi="Browallia New" w:cs="Browallia New"/>
                <w:sz w:val="28"/>
              </w:rPr>
            </w:pPr>
            <w:r>
              <w:rPr>
                <w:rFonts w:ascii="Browallia New" w:hAnsi="Browallia New" w:cs="Browallia New"/>
                <w:sz w:val="28"/>
              </w:rPr>
              <w:t>323,182</w:t>
            </w:r>
          </w:p>
        </w:tc>
        <w:tc>
          <w:tcPr>
            <w:tcW w:w="1418" w:type="dxa"/>
            <w:shd w:val="clear" w:color="auto" w:fill="auto"/>
            <w:vAlign w:val="bottom"/>
          </w:tcPr>
          <w:p w14:paraId="7E976A92" w14:textId="119E42A2" w:rsidR="000F4AD0" w:rsidRPr="005269E1" w:rsidRDefault="000F4AD0" w:rsidP="000F4AD0">
            <w:pPr>
              <w:spacing w:after="0" w:line="240" w:lineRule="auto"/>
              <w:jc w:val="right"/>
              <w:rPr>
                <w:rFonts w:ascii="Browallia New" w:hAnsi="Browallia New" w:cs="Browallia New"/>
                <w:sz w:val="28"/>
              </w:rPr>
            </w:pPr>
            <w:r>
              <w:rPr>
                <w:rFonts w:ascii="Browallia New" w:hAnsi="Browallia New" w:cs="Browallia New"/>
                <w:sz w:val="28"/>
              </w:rPr>
              <w:t>-</w:t>
            </w:r>
          </w:p>
        </w:tc>
      </w:tr>
      <w:tr w:rsidR="00556770" w:rsidRPr="005269E1" w14:paraId="4D38C389" w14:textId="77777777" w:rsidTr="00AE3E05">
        <w:tc>
          <w:tcPr>
            <w:tcW w:w="6345" w:type="dxa"/>
            <w:gridSpan w:val="3"/>
            <w:vAlign w:val="bottom"/>
          </w:tcPr>
          <w:p w14:paraId="600EC18E" w14:textId="5C9D909E" w:rsidR="00556770" w:rsidRPr="005269E1" w:rsidRDefault="00556770" w:rsidP="000F4AD0">
            <w:pPr>
              <w:spacing w:after="0" w:line="240" w:lineRule="auto"/>
              <w:rPr>
                <w:rFonts w:ascii="Browallia New" w:hAnsi="Browallia New" w:cs="Browallia New"/>
                <w:sz w:val="28"/>
              </w:rPr>
            </w:pPr>
            <w:r w:rsidRPr="00B24C39">
              <w:rPr>
                <w:rFonts w:ascii="Browallia New" w:hAnsi="Browallia New" w:cs="Browallia New"/>
                <w:sz w:val="28"/>
              </w:rPr>
              <w:t>Provision for decommissioning cost</w:t>
            </w:r>
          </w:p>
        </w:tc>
        <w:tc>
          <w:tcPr>
            <w:tcW w:w="1559" w:type="dxa"/>
            <w:shd w:val="clear" w:color="auto" w:fill="auto"/>
            <w:vAlign w:val="bottom"/>
          </w:tcPr>
          <w:p w14:paraId="31245DE5" w14:textId="228CF97D" w:rsidR="00556770" w:rsidRDefault="00F42271" w:rsidP="000F4AD0">
            <w:pPr>
              <w:spacing w:after="0" w:line="240" w:lineRule="auto"/>
              <w:jc w:val="right"/>
              <w:rPr>
                <w:rFonts w:ascii="Browallia New" w:hAnsi="Browallia New" w:cs="Browallia New"/>
                <w:sz w:val="28"/>
              </w:rPr>
            </w:pPr>
            <w:r>
              <w:rPr>
                <w:rFonts w:ascii="Browallia New" w:hAnsi="Browallia New" w:cs="Browallia New"/>
                <w:sz w:val="28"/>
              </w:rPr>
              <w:t>17,416</w:t>
            </w:r>
          </w:p>
        </w:tc>
        <w:tc>
          <w:tcPr>
            <w:tcW w:w="1418" w:type="dxa"/>
            <w:shd w:val="clear" w:color="auto" w:fill="auto"/>
            <w:vAlign w:val="bottom"/>
          </w:tcPr>
          <w:p w14:paraId="5B32F6F4" w14:textId="32819C7A" w:rsidR="00556770" w:rsidRDefault="00384CB5" w:rsidP="000F4AD0">
            <w:pPr>
              <w:spacing w:after="0" w:line="240" w:lineRule="auto"/>
              <w:jc w:val="right"/>
              <w:rPr>
                <w:rFonts w:ascii="Browallia New" w:hAnsi="Browallia New" w:cs="Browallia New"/>
                <w:sz w:val="28"/>
              </w:rPr>
            </w:pPr>
            <w:r>
              <w:rPr>
                <w:rFonts w:ascii="Browallia New" w:hAnsi="Browallia New" w:cs="Browallia New"/>
                <w:sz w:val="28"/>
              </w:rPr>
              <w:t>-</w:t>
            </w:r>
          </w:p>
        </w:tc>
      </w:tr>
      <w:tr w:rsidR="000F4AD0" w:rsidRPr="005269E1" w14:paraId="4D2F6532" w14:textId="77777777" w:rsidTr="00AE3E05">
        <w:tc>
          <w:tcPr>
            <w:tcW w:w="6345" w:type="dxa"/>
            <w:gridSpan w:val="3"/>
            <w:vAlign w:val="bottom"/>
          </w:tcPr>
          <w:p w14:paraId="03CF7750" w14:textId="7A16743B" w:rsidR="000F4AD0" w:rsidRPr="005269E1" w:rsidRDefault="004F4D5E" w:rsidP="000F4AD0">
            <w:pPr>
              <w:spacing w:after="0" w:line="240" w:lineRule="auto"/>
              <w:rPr>
                <w:rFonts w:ascii="Browallia New" w:hAnsi="Browallia New" w:cs="Browallia New"/>
                <w:sz w:val="28"/>
                <w:cs/>
              </w:rPr>
            </w:pPr>
            <w:r w:rsidRPr="004F4D5E">
              <w:rPr>
                <w:rFonts w:ascii="Browallia New" w:hAnsi="Browallia New" w:cs="Browallia New"/>
                <w:sz w:val="28"/>
              </w:rPr>
              <w:t>Rental deposit</w:t>
            </w:r>
          </w:p>
        </w:tc>
        <w:tc>
          <w:tcPr>
            <w:tcW w:w="1559" w:type="dxa"/>
            <w:shd w:val="clear" w:color="auto" w:fill="auto"/>
            <w:vAlign w:val="bottom"/>
          </w:tcPr>
          <w:p w14:paraId="4920EEFC" w14:textId="402ED431" w:rsidR="000F4AD0" w:rsidRDefault="00556770" w:rsidP="000F4AD0">
            <w:pPr>
              <w:spacing w:after="0" w:line="240" w:lineRule="auto"/>
              <w:jc w:val="right"/>
              <w:rPr>
                <w:rFonts w:ascii="Browallia New" w:hAnsi="Browallia New" w:cs="Browallia New"/>
                <w:sz w:val="28"/>
              </w:rPr>
            </w:pPr>
            <w:r>
              <w:rPr>
                <w:rFonts w:ascii="Browallia New" w:hAnsi="Browallia New" w:cs="Browallia New"/>
                <w:sz w:val="28"/>
              </w:rPr>
              <w:t>16,8</w:t>
            </w:r>
            <w:r>
              <w:rPr>
                <w:rFonts w:ascii="Browallia New" w:hAnsi="Browallia New" w:cs="Browallia New" w:hint="cs"/>
                <w:sz w:val="28"/>
                <w:cs/>
              </w:rPr>
              <w:t>0</w:t>
            </w:r>
            <w:r>
              <w:rPr>
                <w:rFonts w:ascii="Browallia New" w:hAnsi="Browallia New" w:cs="Browallia New"/>
                <w:sz w:val="28"/>
              </w:rPr>
              <w:t>4</w:t>
            </w:r>
          </w:p>
        </w:tc>
        <w:tc>
          <w:tcPr>
            <w:tcW w:w="1418" w:type="dxa"/>
            <w:shd w:val="clear" w:color="auto" w:fill="auto"/>
            <w:vAlign w:val="bottom"/>
          </w:tcPr>
          <w:p w14:paraId="0F7D18DC" w14:textId="3D0A7E2D" w:rsidR="000F4AD0" w:rsidRDefault="000F4AD0" w:rsidP="000F4AD0">
            <w:pPr>
              <w:spacing w:after="0" w:line="240" w:lineRule="auto"/>
              <w:jc w:val="right"/>
              <w:rPr>
                <w:rFonts w:ascii="Browallia New" w:hAnsi="Browallia New" w:cs="Browallia New"/>
                <w:sz w:val="28"/>
              </w:rPr>
            </w:pPr>
            <w:r>
              <w:rPr>
                <w:rFonts w:ascii="Browallia New" w:hAnsi="Browallia New" w:cs="Browallia New"/>
                <w:sz w:val="28"/>
              </w:rPr>
              <w:t>-</w:t>
            </w:r>
          </w:p>
        </w:tc>
      </w:tr>
      <w:tr w:rsidR="000F4AD0" w:rsidRPr="005269E1" w14:paraId="2D48201F" w14:textId="77777777" w:rsidTr="00AE3E05">
        <w:tc>
          <w:tcPr>
            <w:tcW w:w="6345" w:type="dxa"/>
            <w:gridSpan w:val="3"/>
            <w:vAlign w:val="bottom"/>
          </w:tcPr>
          <w:p w14:paraId="66B3E5A2" w14:textId="14F55A2C" w:rsidR="000F4AD0" w:rsidRPr="005269E1" w:rsidRDefault="000F4AD0" w:rsidP="000F4AD0">
            <w:pPr>
              <w:spacing w:after="0" w:line="240" w:lineRule="auto"/>
              <w:rPr>
                <w:rFonts w:ascii="Browallia New" w:hAnsi="Browallia New" w:cs="Browallia New"/>
                <w:sz w:val="28"/>
              </w:rPr>
            </w:pPr>
            <w:r w:rsidRPr="005269E1">
              <w:rPr>
                <w:rFonts w:ascii="Browallia New" w:hAnsi="Browallia New" w:cs="Browallia New"/>
                <w:sz w:val="28"/>
              </w:rPr>
              <w:t xml:space="preserve">Net book value as at January 1, 2020 </w:t>
            </w:r>
            <w:r w:rsidR="007F6821">
              <w:rPr>
                <w:rFonts w:ascii="Browallia New" w:hAnsi="Browallia New" w:cs="Browallia New"/>
                <w:sz w:val="28"/>
              </w:rPr>
              <w:t>(</w:t>
            </w:r>
            <w:r w:rsidR="00F42271">
              <w:rPr>
                <w:rFonts w:ascii="Browallia New" w:hAnsi="Browallia New" w:cs="Browallia New"/>
                <w:sz w:val="28"/>
              </w:rPr>
              <w:t>After</w:t>
            </w:r>
            <w:r w:rsidR="00A91EF3">
              <w:rPr>
                <w:rFonts w:ascii="Browallia New" w:hAnsi="Browallia New" w:cs="Browallia New"/>
                <w:sz w:val="28"/>
              </w:rPr>
              <w:t xml:space="preserve"> adjusted</w:t>
            </w:r>
            <w:r w:rsidR="007F6821">
              <w:rPr>
                <w:rFonts w:ascii="Browallia New" w:hAnsi="Browallia New" w:cs="Browallia New"/>
                <w:sz w:val="28"/>
              </w:rPr>
              <w:t>)</w:t>
            </w:r>
          </w:p>
        </w:tc>
        <w:tc>
          <w:tcPr>
            <w:tcW w:w="1559" w:type="dxa"/>
            <w:shd w:val="clear" w:color="auto" w:fill="auto"/>
            <w:vAlign w:val="bottom"/>
          </w:tcPr>
          <w:p w14:paraId="1E7D61F4" w14:textId="6E99BB70" w:rsidR="000F4AD0" w:rsidRPr="005269E1" w:rsidRDefault="00F42271" w:rsidP="000F4AD0">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szCs w:val="36"/>
              </w:rPr>
              <w:t>357,402</w:t>
            </w:r>
          </w:p>
        </w:tc>
        <w:tc>
          <w:tcPr>
            <w:tcW w:w="1418" w:type="dxa"/>
            <w:shd w:val="clear" w:color="auto" w:fill="auto"/>
            <w:vAlign w:val="bottom"/>
          </w:tcPr>
          <w:p w14:paraId="4B2388E9" w14:textId="7F6F039C" w:rsidR="000F4AD0" w:rsidRPr="005269E1" w:rsidRDefault="000F4AD0" w:rsidP="000F4AD0">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556770" w:rsidRPr="005269E1" w14:paraId="49FBB40C" w14:textId="77777777" w:rsidTr="00AE3E05">
        <w:tc>
          <w:tcPr>
            <w:tcW w:w="6345" w:type="dxa"/>
            <w:gridSpan w:val="3"/>
            <w:shd w:val="clear" w:color="auto" w:fill="auto"/>
            <w:vAlign w:val="bottom"/>
          </w:tcPr>
          <w:p w14:paraId="4305180F" w14:textId="77777777"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Acquired during period at cost</w:t>
            </w:r>
          </w:p>
        </w:tc>
        <w:tc>
          <w:tcPr>
            <w:tcW w:w="1559" w:type="dxa"/>
            <w:shd w:val="clear" w:color="auto" w:fill="auto"/>
            <w:vAlign w:val="bottom"/>
          </w:tcPr>
          <w:p w14:paraId="3578C646" w14:textId="5D7585A3" w:rsidR="00556770" w:rsidRPr="005269E1" w:rsidRDefault="00F42271" w:rsidP="00556770">
            <w:pPr>
              <w:spacing w:after="0" w:line="240" w:lineRule="auto"/>
              <w:jc w:val="right"/>
              <w:rPr>
                <w:rFonts w:ascii="Browallia New" w:hAnsi="Browallia New" w:cs="Browallia New"/>
                <w:sz w:val="28"/>
              </w:rPr>
            </w:pPr>
            <w:r>
              <w:rPr>
                <w:rFonts w:ascii="Browallia New" w:hAnsi="Browallia New" w:cs="Browallia New"/>
                <w:sz w:val="28"/>
              </w:rPr>
              <w:t>155,640</w:t>
            </w:r>
          </w:p>
        </w:tc>
        <w:tc>
          <w:tcPr>
            <w:tcW w:w="1418" w:type="dxa"/>
            <w:shd w:val="clear" w:color="auto" w:fill="auto"/>
            <w:vAlign w:val="bottom"/>
          </w:tcPr>
          <w:p w14:paraId="755B4890" w14:textId="151208D8" w:rsidR="00556770" w:rsidRPr="005269E1" w:rsidRDefault="00556770" w:rsidP="00556770">
            <w:pPr>
              <w:spacing w:after="0" w:line="240" w:lineRule="auto"/>
              <w:jc w:val="right"/>
              <w:rPr>
                <w:rFonts w:ascii="Browallia New" w:hAnsi="Browallia New" w:cs="Browallia New"/>
                <w:sz w:val="28"/>
              </w:rPr>
            </w:pPr>
            <w:r>
              <w:rPr>
                <w:rFonts w:ascii="Browallia New" w:hAnsi="Browallia New" w:cs="Browallia New"/>
                <w:sz w:val="28"/>
              </w:rPr>
              <w:t>-</w:t>
            </w:r>
          </w:p>
        </w:tc>
      </w:tr>
      <w:tr w:rsidR="00CC3733" w:rsidRPr="005269E1" w14:paraId="6EF79B01" w14:textId="77777777" w:rsidTr="00AE3E05">
        <w:tc>
          <w:tcPr>
            <w:tcW w:w="6345" w:type="dxa"/>
            <w:gridSpan w:val="3"/>
            <w:shd w:val="clear" w:color="auto" w:fill="auto"/>
            <w:vAlign w:val="bottom"/>
          </w:tcPr>
          <w:p w14:paraId="20DC55CE" w14:textId="6D10B3C3" w:rsidR="00CC3733" w:rsidRPr="00087BD9" w:rsidRDefault="00CC3733" w:rsidP="00556770">
            <w:pPr>
              <w:spacing w:after="0" w:line="240" w:lineRule="auto"/>
              <w:rPr>
                <w:rFonts w:ascii="Browallia New" w:hAnsi="Browallia New" w:cs="Browallia New"/>
                <w:sz w:val="28"/>
                <w:cs/>
              </w:rPr>
            </w:pPr>
            <w:r w:rsidRPr="005269E1">
              <w:rPr>
                <w:rFonts w:ascii="Browallia New" w:hAnsi="Browallia New" w:cs="Browallia New"/>
                <w:sz w:val="28"/>
              </w:rPr>
              <w:t>Acquired during period at cost</w:t>
            </w:r>
            <w:r>
              <w:rPr>
                <w:rFonts w:ascii="Browallia New" w:hAnsi="Browallia New" w:cs="Browallia New"/>
                <w:sz w:val="28"/>
              </w:rPr>
              <w:t xml:space="preserve"> - </w:t>
            </w:r>
            <w:r w:rsidR="00087BD9" w:rsidRPr="00B24C39">
              <w:rPr>
                <w:rFonts w:ascii="Browallia New" w:hAnsi="Browallia New" w:cs="Browallia New"/>
                <w:sz w:val="28"/>
              </w:rPr>
              <w:t>Provision for decommissioning cost</w:t>
            </w:r>
          </w:p>
        </w:tc>
        <w:tc>
          <w:tcPr>
            <w:tcW w:w="1559" w:type="dxa"/>
            <w:shd w:val="clear" w:color="auto" w:fill="auto"/>
            <w:vAlign w:val="bottom"/>
          </w:tcPr>
          <w:p w14:paraId="3FD480CD" w14:textId="371AC081" w:rsidR="00CC3733" w:rsidRPr="00CC3733" w:rsidRDefault="00F42271" w:rsidP="00556770">
            <w:pPr>
              <w:spacing w:after="0" w:line="240" w:lineRule="auto"/>
              <w:jc w:val="right"/>
              <w:rPr>
                <w:rFonts w:ascii="Browallia New" w:hAnsi="Browallia New" w:cs="Browallia New"/>
              </w:rPr>
            </w:pPr>
            <w:r w:rsidRPr="00F42271">
              <w:rPr>
                <w:rFonts w:ascii="Browallia New" w:hAnsi="Browallia New" w:cs="Browallia New"/>
                <w:sz w:val="28"/>
                <w:szCs w:val="36"/>
              </w:rPr>
              <w:t>3,598</w:t>
            </w:r>
          </w:p>
        </w:tc>
        <w:tc>
          <w:tcPr>
            <w:tcW w:w="1418" w:type="dxa"/>
            <w:shd w:val="clear" w:color="auto" w:fill="auto"/>
            <w:vAlign w:val="bottom"/>
          </w:tcPr>
          <w:p w14:paraId="565DFE74" w14:textId="2418928F" w:rsidR="00CC3733" w:rsidRDefault="00CC3733" w:rsidP="00556770">
            <w:pPr>
              <w:spacing w:after="0" w:line="240" w:lineRule="auto"/>
              <w:jc w:val="right"/>
              <w:rPr>
                <w:rFonts w:ascii="Browallia New" w:hAnsi="Browallia New" w:cs="Browallia New"/>
                <w:sz w:val="28"/>
              </w:rPr>
            </w:pPr>
            <w:r>
              <w:rPr>
                <w:rFonts w:ascii="Browallia New" w:hAnsi="Browallia New" w:cs="Browallia New" w:hint="cs"/>
                <w:sz w:val="28"/>
                <w:cs/>
              </w:rPr>
              <w:t>-</w:t>
            </w:r>
          </w:p>
        </w:tc>
      </w:tr>
      <w:tr w:rsidR="00556770" w:rsidRPr="005269E1" w14:paraId="37735DE0" w14:textId="77777777" w:rsidTr="00AE3E05">
        <w:tc>
          <w:tcPr>
            <w:tcW w:w="6345" w:type="dxa"/>
            <w:gridSpan w:val="3"/>
            <w:shd w:val="clear" w:color="auto" w:fill="auto"/>
          </w:tcPr>
          <w:p w14:paraId="77B09184" w14:textId="77777777"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Depreciation for the period</w:t>
            </w:r>
          </w:p>
        </w:tc>
        <w:tc>
          <w:tcPr>
            <w:tcW w:w="1559" w:type="dxa"/>
            <w:shd w:val="clear" w:color="auto" w:fill="auto"/>
            <w:vAlign w:val="bottom"/>
          </w:tcPr>
          <w:p w14:paraId="4BCB657F" w14:textId="4586B1CF" w:rsidR="00556770" w:rsidRPr="005269E1" w:rsidRDefault="00556770" w:rsidP="00CC3733">
            <w:pPr>
              <w:spacing w:after="0" w:line="240" w:lineRule="auto"/>
              <w:jc w:val="right"/>
              <w:rPr>
                <w:rFonts w:ascii="Browallia New" w:hAnsi="Browallia New" w:cs="Browallia New"/>
                <w:sz w:val="28"/>
              </w:rPr>
            </w:pPr>
            <w:r w:rsidRPr="00B24C39">
              <w:rPr>
                <w:rFonts w:ascii="Browallia New" w:hAnsi="Browallia New" w:cs="Browallia New"/>
                <w:sz w:val="28"/>
                <w:szCs w:val="36"/>
              </w:rPr>
              <w:t>(</w:t>
            </w:r>
            <w:r w:rsidR="00CC3733">
              <w:rPr>
                <w:rFonts w:ascii="Browallia New" w:hAnsi="Browallia New" w:cs="Browallia New"/>
                <w:sz w:val="28"/>
                <w:szCs w:val="36"/>
              </w:rPr>
              <w:t>121,030</w:t>
            </w:r>
            <w:r w:rsidRPr="00B24C39">
              <w:rPr>
                <w:rFonts w:ascii="Browallia New" w:hAnsi="Browallia New" w:cs="Browallia New"/>
                <w:sz w:val="28"/>
                <w:szCs w:val="36"/>
              </w:rPr>
              <w:t>)</w:t>
            </w:r>
          </w:p>
        </w:tc>
        <w:tc>
          <w:tcPr>
            <w:tcW w:w="1418" w:type="dxa"/>
            <w:shd w:val="clear" w:color="auto" w:fill="auto"/>
            <w:vAlign w:val="bottom"/>
          </w:tcPr>
          <w:p w14:paraId="55018C62" w14:textId="09415AE3" w:rsidR="00556770" w:rsidRPr="005269E1" w:rsidRDefault="00556770" w:rsidP="00CC3733">
            <w:pPr>
              <w:spacing w:after="0" w:line="240" w:lineRule="auto"/>
              <w:jc w:val="right"/>
              <w:rPr>
                <w:rFonts w:ascii="Browallia New" w:hAnsi="Browallia New" w:cs="Browallia New"/>
                <w:sz w:val="28"/>
              </w:rPr>
            </w:pPr>
            <w:r>
              <w:rPr>
                <w:rFonts w:ascii="Browallia New" w:hAnsi="Browallia New" w:cs="Browallia New"/>
                <w:sz w:val="28"/>
              </w:rPr>
              <w:t>-</w:t>
            </w:r>
          </w:p>
        </w:tc>
      </w:tr>
      <w:tr w:rsidR="00CC3733" w:rsidRPr="005269E1" w14:paraId="5011ADB4" w14:textId="77777777" w:rsidTr="00AE3E05">
        <w:tc>
          <w:tcPr>
            <w:tcW w:w="6345" w:type="dxa"/>
            <w:gridSpan w:val="3"/>
            <w:shd w:val="clear" w:color="auto" w:fill="auto"/>
          </w:tcPr>
          <w:p w14:paraId="3854DFFB" w14:textId="3C369055" w:rsidR="00CC3733" w:rsidRPr="005269E1" w:rsidRDefault="00087BD9" w:rsidP="00556770">
            <w:pPr>
              <w:spacing w:after="0" w:line="240" w:lineRule="auto"/>
              <w:rPr>
                <w:rFonts w:ascii="Browallia New" w:hAnsi="Browallia New" w:cs="Browallia New"/>
                <w:sz w:val="28"/>
                <w:cs/>
              </w:rPr>
            </w:pPr>
            <w:r w:rsidRPr="00B24C39">
              <w:rPr>
                <w:rFonts w:ascii="Browallia New" w:hAnsi="Browallia New" w:cs="Browallia New"/>
                <w:sz w:val="28"/>
              </w:rPr>
              <w:t xml:space="preserve">Provision for decommissioning </w:t>
            </w:r>
            <w:r w:rsidRPr="00087BD9">
              <w:rPr>
                <w:rFonts w:ascii="Browallia New" w:hAnsi="Browallia New" w:cs="Browallia New"/>
                <w:sz w:val="28"/>
              </w:rPr>
              <w:t>cost</w:t>
            </w:r>
            <w:r w:rsidR="00CC3733" w:rsidRPr="00087BD9">
              <w:rPr>
                <w:rFonts w:ascii="Browallia New" w:hAnsi="Browallia New" w:cs="Browallia New"/>
                <w:sz w:val="28"/>
              </w:rPr>
              <w:t xml:space="preserve"> </w:t>
            </w:r>
            <w:r w:rsidR="00CC3733" w:rsidRPr="00087BD9">
              <w:rPr>
                <w:rFonts w:ascii="Browallia New" w:hAnsi="Browallia New" w:cs="Browallia New" w:hint="cs"/>
                <w:sz w:val="28"/>
                <w:cs/>
              </w:rPr>
              <w:t>(</w:t>
            </w:r>
            <w:r w:rsidRPr="00087BD9">
              <w:rPr>
                <w:rFonts w:ascii="Browallia New" w:hAnsi="Browallia New" w:cs="Browallia New"/>
                <w:sz w:val="28"/>
              </w:rPr>
              <w:t>reversal</w:t>
            </w:r>
            <w:r w:rsidR="00CC3733" w:rsidRPr="00087BD9">
              <w:rPr>
                <w:rFonts w:ascii="Browallia New" w:hAnsi="Browallia New" w:cs="Browallia New" w:hint="cs"/>
                <w:sz w:val="28"/>
                <w:cs/>
              </w:rPr>
              <w:t>)</w:t>
            </w:r>
          </w:p>
        </w:tc>
        <w:tc>
          <w:tcPr>
            <w:tcW w:w="1559" w:type="dxa"/>
            <w:shd w:val="clear" w:color="auto" w:fill="auto"/>
            <w:vAlign w:val="bottom"/>
          </w:tcPr>
          <w:p w14:paraId="2B216C3D" w14:textId="4A2C4091" w:rsidR="00CC3733" w:rsidRPr="00B24C39" w:rsidRDefault="00CC3733" w:rsidP="00CC3733">
            <w:pPr>
              <w:spacing w:after="0" w:line="240" w:lineRule="auto"/>
              <w:jc w:val="right"/>
              <w:rPr>
                <w:rFonts w:ascii="Browallia New" w:hAnsi="Browallia New" w:cs="Browallia New"/>
                <w:sz w:val="28"/>
                <w:szCs w:val="36"/>
              </w:rPr>
            </w:pPr>
            <w:r>
              <w:rPr>
                <w:rFonts w:ascii="Browallia New" w:hAnsi="Browallia New" w:cs="Browallia New"/>
                <w:sz w:val="28"/>
                <w:szCs w:val="36"/>
              </w:rPr>
              <w:t>(</w:t>
            </w:r>
            <w:r w:rsidR="00F42271">
              <w:rPr>
                <w:rFonts w:ascii="Browallia New" w:hAnsi="Browallia New" w:cs="Browallia New"/>
                <w:sz w:val="28"/>
                <w:szCs w:val="36"/>
              </w:rPr>
              <w:t>2,186</w:t>
            </w:r>
            <w:r>
              <w:rPr>
                <w:rFonts w:ascii="Browallia New" w:hAnsi="Browallia New" w:cs="Browallia New"/>
                <w:sz w:val="28"/>
                <w:szCs w:val="36"/>
              </w:rPr>
              <w:t>)</w:t>
            </w:r>
          </w:p>
        </w:tc>
        <w:tc>
          <w:tcPr>
            <w:tcW w:w="1418" w:type="dxa"/>
            <w:shd w:val="clear" w:color="auto" w:fill="auto"/>
            <w:vAlign w:val="bottom"/>
          </w:tcPr>
          <w:p w14:paraId="3C4221A6" w14:textId="5141A868" w:rsidR="00CC3733" w:rsidRDefault="00CC3733" w:rsidP="00CC3733">
            <w:pPr>
              <w:spacing w:after="0" w:line="240" w:lineRule="auto"/>
              <w:jc w:val="right"/>
              <w:rPr>
                <w:rFonts w:ascii="Browallia New" w:hAnsi="Browallia New" w:cs="Browallia New"/>
                <w:sz w:val="28"/>
              </w:rPr>
            </w:pPr>
            <w:r>
              <w:rPr>
                <w:rFonts w:ascii="Browallia New" w:hAnsi="Browallia New" w:cs="Browallia New"/>
                <w:sz w:val="28"/>
              </w:rPr>
              <w:t>-</w:t>
            </w:r>
          </w:p>
        </w:tc>
      </w:tr>
      <w:tr w:rsidR="00CC3733" w:rsidRPr="005269E1" w14:paraId="2E6C1871" w14:textId="77777777" w:rsidTr="00AE3E05">
        <w:tc>
          <w:tcPr>
            <w:tcW w:w="6345" w:type="dxa"/>
            <w:gridSpan w:val="3"/>
            <w:shd w:val="clear" w:color="auto" w:fill="auto"/>
          </w:tcPr>
          <w:p w14:paraId="2AF202F8" w14:textId="2390F79E" w:rsidR="00CC3733" w:rsidRPr="005269E1" w:rsidRDefault="00F42271" w:rsidP="00556770">
            <w:pPr>
              <w:spacing w:after="0" w:line="240" w:lineRule="auto"/>
              <w:rPr>
                <w:rFonts w:ascii="Browallia New" w:hAnsi="Browallia New" w:cs="Browallia New"/>
                <w:sz w:val="28"/>
                <w:cs/>
              </w:rPr>
            </w:pPr>
            <w:r>
              <w:rPr>
                <w:rFonts w:ascii="Browallia New" w:hAnsi="Browallia New" w:cs="Browallia New"/>
                <w:sz w:val="28"/>
              </w:rPr>
              <w:t>Canceled contracts du</w:t>
            </w:r>
            <w:r w:rsidR="00A26C9D">
              <w:rPr>
                <w:rFonts w:ascii="Browallia New" w:hAnsi="Browallia New" w:cs="Browallia New"/>
                <w:sz w:val="28"/>
              </w:rPr>
              <w:t>ring the period</w:t>
            </w:r>
          </w:p>
        </w:tc>
        <w:tc>
          <w:tcPr>
            <w:tcW w:w="1559" w:type="dxa"/>
            <w:shd w:val="clear" w:color="auto" w:fill="auto"/>
            <w:vAlign w:val="bottom"/>
          </w:tcPr>
          <w:p w14:paraId="2168AC2D" w14:textId="1F34C25F" w:rsidR="00CC3733" w:rsidRPr="00B24C39" w:rsidRDefault="00CC3733" w:rsidP="00CC3733">
            <w:pPr>
              <w:spacing w:after="0" w:line="240" w:lineRule="auto"/>
              <w:jc w:val="right"/>
              <w:rPr>
                <w:rFonts w:ascii="Browallia New" w:hAnsi="Browallia New" w:cs="Browallia New"/>
                <w:sz w:val="28"/>
                <w:szCs w:val="36"/>
              </w:rPr>
            </w:pPr>
            <w:r>
              <w:rPr>
                <w:rFonts w:ascii="Browallia New" w:hAnsi="Browallia New" w:cs="Browallia New"/>
                <w:sz w:val="28"/>
                <w:szCs w:val="36"/>
              </w:rPr>
              <w:t>(</w:t>
            </w:r>
            <w:r w:rsidR="00A26C9D">
              <w:rPr>
                <w:rFonts w:ascii="Browallia New" w:hAnsi="Browallia New" w:cs="Browallia New"/>
                <w:sz w:val="28"/>
                <w:szCs w:val="36"/>
              </w:rPr>
              <w:t>3,459</w:t>
            </w:r>
            <w:r>
              <w:rPr>
                <w:rFonts w:ascii="Browallia New" w:hAnsi="Browallia New" w:cs="Browallia New"/>
                <w:sz w:val="28"/>
                <w:szCs w:val="36"/>
              </w:rPr>
              <w:t>)</w:t>
            </w:r>
          </w:p>
        </w:tc>
        <w:tc>
          <w:tcPr>
            <w:tcW w:w="1418" w:type="dxa"/>
            <w:shd w:val="clear" w:color="auto" w:fill="auto"/>
            <w:vAlign w:val="bottom"/>
          </w:tcPr>
          <w:p w14:paraId="47A20A25" w14:textId="5EE68BB3" w:rsidR="00CC3733" w:rsidRDefault="00CC3733" w:rsidP="00CC3733">
            <w:pPr>
              <w:spacing w:after="0" w:line="240" w:lineRule="auto"/>
              <w:jc w:val="right"/>
              <w:rPr>
                <w:rFonts w:ascii="Browallia New" w:hAnsi="Browallia New" w:cs="Browallia New"/>
                <w:sz w:val="28"/>
              </w:rPr>
            </w:pPr>
            <w:r>
              <w:rPr>
                <w:rFonts w:ascii="Browallia New" w:hAnsi="Browallia New" w:cs="Browallia New"/>
                <w:sz w:val="28"/>
              </w:rPr>
              <w:t>-</w:t>
            </w:r>
          </w:p>
        </w:tc>
      </w:tr>
      <w:tr w:rsidR="00CC3733" w:rsidRPr="005269E1" w14:paraId="4A11BE31" w14:textId="77777777" w:rsidTr="00AE3E05">
        <w:tc>
          <w:tcPr>
            <w:tcW w:w="6345" w:type="dxa"/>
            <w:gridSpan w:val="3"/>
            <w:shd w:val="clear" w:color="auto" w:fill="auto"/>
          </w:tcPr>
          <w:p w14:paraId="1ED5F99B" w14:textId="027E30BC" w:rsidR="00CC3733" w:rsidRPr="005269E1" w:rsidRDefault="00087BD9" w:rsidP="00556770">
            <w:pPr>
              <w:spacing w:after="0" w:line="240" w:lineRule="auto"/>
              <w:rPr>
                <w:rFonts w:ascii="Browallia New" w:hAnsi="Browallia New" w:cs="Browallia New"/>
                <w:sz w:val="28"/>
              </w:rPr>
            </w:pPr>
            <w:r w:rsidRPr="004F4D5E">
              <w:rPr>
                <w:rFonts w:ascii="Browallia New" w:hAnsi="Browallia New" w:cs="Browallia New"/>
                <w:sz w:val="28"/>
              </w:rPr>
              <w:t>Rental deposit</w:t>
            </w:r>
          </w:p>
        </w:tc>
        <w:tc>
          <w:tcPr>
            <w:tcW w:w="1559" w:type="dxa"/>
            <w:shd w:val="clear" w:color="auto" w:fill="auto"/>
            <w:vAlign w:val="bottom"/>
          </w:tcPr>
          <w:p w14:paraId="11D5652F" w14:textId="286BDA6F" w:rsidR="00CC3733" w:rsidRPr="00B24C39" w:rsidRDefault="00CC3733" w:rsidP="00556770">
            <w:pPr>
              <w:pBdr>
                <w:bottom w:val="single" w:sz="4" w:space="1" w:color="auto"/>
              </w:pBdr>
              <w:spacing w:after="0" w:line="240" w:lineRule="auto"/>
              <w:jc w:val="right"/>
              <w:rPr>
                <w:rFonts w:ascii="Browallia New" w:hAnsi="Browallia New" w:cs="Browallia New"/>
                <w:sz w:val="28"/>
                <w:szCs w:val="36"/>
              </w:rPr>
            </w:pPr>
            <w:r>
              <w:rPr>
                <w:rFonts w:ascii="Browallia New" w:hAnsi="Browallia New" w:cs="Browallia New"/>
                <w:sz w:val="28"/>
                <w:szCs w:val="36"/>
              </w:rPr>
              <w:t>3</w:t>
            </w:r>
            <w:r w:rsidR="00A26C9D">
              <w:rPr>
                <w:rFonts w:ascii="Browallia New" w:hAnsi="Browallia New" w:cs="Browallia New"/>
                <w:sz w:val="28"/>
                <w:szCs w:val="36"/>
              </w:rPr>
              <w:t>9</w:t>
            </w:r>
          </w:p>
        </w:tc>
        <w:tc>
          <w:tcPr>
            <w:tcW w:w="1418" w:type="dxa"/>
            <w:shd w:val="clear" w:color="auto" w:fill="auto"/>
            <w:vAlign w:val="bottom"/>
          </w:tcPr>
          <w:p w14:paraId="4297868E" w14:textId="4D8A3DC6" w:rsidR="00CC3733" w:rsidRDefault="00CC3733" w:rsidP="00556770">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556770" w:rsidRPr="005269E1" w14:paraId="08781648" w14:textId="77777777" w:rsidTr="00AE3E05">
        <w:tc>
          <w:tcPr>
            <w:tcW w:w="6345" w:type="dxa"/>
            <w:gridSpan w:val="3"/>
          </w:tcPr>
          <w:p w14:paraId="052854F1" w14:textId="58C3A399" w:rsidR="00556770" w:rsidRPr="005269E1" w:rsidRDefault="00556770" w:rsidP="00556770">
            <w:pPr>
              <w:spacing w:after="0" w:line="240" w:lineRule="auto"/>
              <w:rPr>
                <w:rFonts w:ascii="Browallia New" w:hAnsi="Browallia New" w:cs="Browallia New"/>
                <w:sz w:val="28"/>
              </w:rPr>
            </w:pPr>
            <w:r w:rsidRPr="005269E1">
              <w:rPr>
                <w:rFonts w:ascii="Browallia New" w:hAnsi="Browallia New" w:cs="Browallia New"/>
                <w:sz w:val="28"/>
              </w:rPr>
              <w:t xml:space="preserve">Net book value as at </w:t>
            </w:r>
            <w:r w:rsidR="00CC3733">
              <w:rPr>
                <w:rFonts w:ascii="Browallia New" w:hAnsi="Browallia New" w:cs="Browallia New"/>
                <w:sz w:val="28"/>
              </w:rPr>
              <w:t>September</w:t>
            </w:r>
            <w:r>
              <w:rPr>
                <w:rFonts w:ascii="Browallia New" w:hAnsi="Browallia New" w:cs="Browallia New"/>
                <w:sz w:val="28"/>
              </w:rPr>
              <w:t xml:space="preserve"> 30</w:t>
            </w:r>
            <w:r w:rsidRPr="005269E1">
              <w:rPr>
                <w:rFonts w:ascii="Browallia New" w:hAnsi="Browallia New" w:cs="Browallia New"/>
                <w:sz w:val="28"/>
              </w:rPr>
              <w:t>, 2020</w:t>
            </w:r>
          </w:p>
        </w:tc>
        <w:tc>
          <w:tcPr>
            <w:tcW w:w="1559" w:type="dxa"/>
            <w:shd w:val="clear" w:color="auto" w:fill="auto"/>
            <w:vAlign w:val="bottom"/>
          </w:tcPr>
          <w:p w14:paraId="774F5A91" w14:textId="537C0C98" w:rsidR="00556770" w:rsidRPr="005269E1" w:rsidRDefault="00556770" w:rsidP="00556770">
            <w:pPr>
              <w:pBdr>
                <w:bottom w:val="double" w:sz="4" w:space="1" w:color="auto"/>
              </w:pBdr>
              <w:spacing w:after="0" w:line="240" w:lineRule="auto"/>
              <w:jc w:val="right"/>
              <w:rPr>
                <w:rFonts w:ascii="Browallia New" w:hAnsi="Browallia New" w:cs="Browallia New"/>
                <w:sz w:val="28"/>
              </w:rPr>
            </w:pPr>
            <w:r w:rsidRPr="00B24C39">
              <w:rPr>
                <w:rFonts w:ascii="Browallia New" w:hAnsi="Browallia New" w:cs="Browallia New"/>
                <w:sz w:val="28"/>
                <w:cs/>
              </w:rPr>
              <w:t>3</w:t>
            </w:r>
            <w:r w:rsidR="00A26C9D">
              <w:rPr>
                <w:rFonts w:ascii="Browallia New" w:hAnsi="Browallia New" w:cs="Browallia New"/>
                <w:sz w:val="28"/>
              </w:rPr>
              <w:t>90,004</w:t>
            </w:r>
          </w:p>
        </w:tc>
        <w:tc>
          <w:tcPr>
            <w:tcW w:w="1418" w:type="dxa"/>
            <w:shd w:val="clear" w:color="auto" w:fill="auto"/>
            <w:vAlign w:val="bottom"/>
          </w:tcPr>
          <w:p w14:paraId="3A5275A5" w14:textId="315CD50E" w:rsidR="00556770" w:rsidRPr="005269E1" w:rsidRDefault="00384CB5" w:rsidP="0055677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7981CBF9" w14:textId="77777777" w:rsidR="00CC3733" w:rsidRDefault="00CC3733" w:rsidP="00DA17E9">
      <w:pPr>
        <w:pStyle w:val="Heading1"/>
        <w:spacing w:after="0"/>
      </w:pPr>
    </w:p>
    <w:p w14:paraId="2A2CCBB8" w14:textId="5444D74F" w:rsidR="00C67185" w:rsidRPr="002C6AFB" w:rsidRDefault="00C67185" w:rsidP="004932B4">
      <w:pPr>
        <w:pStyle w:val="Heading1"/>
      </w:pPr>
      <w:r w:rsidRPr="002C6AFB">
        <w:t>1</w:t>
      </w:r>
      <w:r w:rsidR="008948D4">
        <w:t>6</w:t>
      </w:r>
      <w:r w:rsidRPr="002C6AFB">
        <w:t>.</w:t>
      </w:r>
      <w:r w:rsidRPr="002C6AFB">
        <w:tab/>
        <w:t>DEFERRED TAX ASSETS AND LIABILITIES</w:t>
      </w:r>
    </w:p>
    <w:p w14:paraId="13902791" w14:textId="05F25CED" w:rsidR="00C67185" w:rsidRPr="005269E1" w:rsidRDefault="00C67185" w:rsidP="00E722FB">
      <w:pPr>
        <w:spacing w:after="120" w:line="240" w:lineRule="auto"/>
        <w:rPr>
          <w:rFonts w:ascii="Browallia New" w:hAnsi="Browallia New" w:cs="Browallia New"/>
          <w:sz w:val="28"/>
        </w:rPr>
      </w:pPr>
      <w:r w:rsidRPr="005269E1">
        <w:rPr>
          <w:rFonts w:ascii="Browallia New" w:hAnsi="Browallia New" w:cs="Browallia New"/>
          <w:sz w:val="28"/>
        </w:rPr>
        <w:t>1</w:t>
      </w:r>
      <w:r w:rsidR="008948D4">
        <w:rPr>
          <w:rFonts w:ascii="Browallia New" w:hAnsi="Browallia New" w:cs="Browallia New"/>
          <w:sz w:val="28"/>
        </w:rPr>
        <w:t>6</w:t>
      </w:r>
      <w:r w:rsidRPr="005269E1">
        <w:rPr>
          <w:rFonts w:ascii="Browallia New" w:hAnsi="Browallia New" w:cs="Browallia New"/>
          <w:sz w:val="28"/>
        </w:rPr>
        <w:t>.1</w:t>
      </w:r>
      <w:r w:rsidRPr="005269E1">
        <w:rPr>
          <w:rFonts w:ascii="Browallia New" w:hAnsi="Browallia New" w:cs="Browallia New"/>
          <w:sz w:val="28"/>
        </w:rPr>
        <w:tab/>
        <w:t>Deferred tax assets and liabilities are as follows.-</w:t>
      </w:r>
    </w:p>
    <w:tbl>
      <w:tblPr>
        <w:tblW w:w="9209" w:type="dxa"/>
        <w:tblInd w:w="709" w:type="dxa"/>
        <w:tblLook w:val="04A0" w:firstRow="1" w:lastRow="0" w:firstColumn="1" w:lastColumn="0" w:noHBand="0" w:noVBand="1"/>
      </w:tblPr>
      <w:tblGrid>
        <w:gridCol w:w="428"/>
        <w:gridCol w:w="3224"/>
        <w:gridCol w:w="1366"/>
        <w:gridCol w:w="1367"/>
        <w:gridCol w:w="1367"/>
        <w:gridCol w:w="1457"/>
      </w:tblGrid>
      <w:tr w:rsidR="00556770" w:rsidRPr="005269E1" w14:paraId="454141EA" w14:textId="77777777" w:rsidTr="00D15DD2">
        <w:trPr>
          <w:trHeight w:val="397"/>
        </w:trPr>
        <w:tc>
          <w:tcPr>
            <w:tcW w:w="428" w:type="dxa"/>
            <w:vAlign w:val="bottom"/>
          </w:tcPr>
          <w:p w14:paraId="2E9988C2" w14:textId="77777777" w:rsidR="00556770" w:rsidRPr="005269E1" w:rsidRDefault="00556770" w:rsidP="00D15DD2">
            <w:pPr>
              <w:spacing w:after="0" w:line="240" w:lineRule="auto"/>
              <w:jc w:val="right"/>
              <w:rPr>
                <w:rFonts w:ascii="Browallia New" w:hAnsi="Browallia New" w:cs="Browallia New"/>
                <w:sz w:val="28"/>
              </w:rPr>
            </w:pPr>
          </w:p>
        </w:tc>
        <w:tc>
          <w:tcPr>
            <w:tcW w:w="3224" w:type="dxa"/>
            <w:vAlign w:val="bottom"/>
          </w:tcPr>
          <w:p w14:paraId="53203CB6" w14:textId="77777777" w:rsidR="00556770" w:rsidRPr="005269E1" w:rsidRDefault="00556770" w:rsidP="00D15DD2">
            <w:pPr>
              <w:spacing w:after="0" w:line="240" w:lineRule="auto"/>
              <w:jc w:val="right"/>
              <w:rPr>
                <w:rFonts w:ascii="Browallia New" w:hAnsi="Browallia New" w:cs="Browallia New"/>
                <w:sz w:val="28"/>
              </w:rPr>
            </w:pPr>
          </w:p>
        </w:tc>
        <w:tc>
          <w:tcPr>
            <w:tcW w:w="5557" w:type="dxa"/>
            <w:gridSpan w:val="4"/>
            <w:vAlign w:val="bottom"/>
            <w:hideMark/>
          </w:tcPr>
          <w:p w14:paraId="16C601D7" w14:textId="77777777" w:rsidR="00556770" w:rsidRPr="005269E1" w:rsidRDefault="00556770"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556770" w:rsidRPr="005269E1" w14:paraId="6AD25045" w14:textId="77777777" w:rsidTr="00D15DD2">
        <w:trPr>
          <w:trHeight w:val="397"/>
        </w:trPr>
        <w:tc>
          <w:tcPr>
            <w:tcW w:w="428" w:type="dxa"/>
            <w:vAlign w:val="bottom"/>
          </w:tcPr>
          <w:p w14:paraId="738A794F" w14:textId="77777777" w:rsidR="00556770" w:rsidRPr="005269E1" w:rsidRDefault="00556770" w:rsidP="00D15DD2">
            <w:pPr>
              <w:spacing w:after="0" w:line="240" w:lineRule="auto"/>
              <w:jc w:val="right"/>
              <w:rPr>
                <w:rFonts w:ascii="Browallia New" w:hAnsi="Browallia New" w:cs="Browallia New"/>
                <w:sz w:val="28"/>
              </w:rPr>
            </w:pPr>
          </w:p>
        </w:tc>
        <w:tc>
          <w:tcPr>
            <w:tcW w:w="3224" w:type="dxa"/>
            <w:vAlign w:val="bottom"/>
          </w:tcPr>
          <w:p w14:paraId="225CBA98" w14:textId="77777777" w:rsidR="00556770" w:rsidRPr="005269E1" w:rsidRDefault="00556770" w:rsidP="00D15DD2">
            <w:pPr>
              <w:spacing w:after="0" w:line="240" w:lineRule="auto"/>
              <w:jc w:val="right"/>
              <w:rPr>
                <w:rFonts w:ascii="Browallia New" w:hAnsi="Browallia New" w:cs="Browallia New"/>
                <w:sz w:val="28"/>
              </w:rPr>
            </w:pPr>
          </w:p>
        </w:tc>
        <w:tc>
          <w:tcPr>
            <w:tcW w:w="2733" w:type="dxa"/>
            <w:gridSpan w:val="2"/>
            <w:vAlign w:val="bottom"/>
            <w:hideMark/>
          </w:tcPr>
          <w:p w14:paraId="5A6F2C76" w14:textId="77777777" w:rsidR="00556770" w:rsidRPr="005269E1" w:rsidRDefault="00556770"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824" w:type="dxa"/>
            <w:gridSpan w:val="2"/>
            <w:vAlign w:val="bottom"/>
            <w:hideMark/>
          </w:tcPr>
          <w:p w14:paraId="7609A380" w14:textId="77777777" w:rsidR="00556770" w:rsidRPr="005269E1" w:rsidRDefault="00556770"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556770" w:rsidRPr="005269E1" w14:paraId="2092A3F8" w14:textId="77777777" w:rsidTr="00A26C9D">
        <w:trPr>
          <w:trHeight w:val="397"/>
        </w:trPr>
        <w:tc>
          <w:tcPr>
            <w:tcW w:w="428" w:type="dxa"/>
            <w:vAlign w:val="bottom"/>
          </w:tcPr>
          <w:p w14:paraId="215E6120" w14:textId="77777777" w:rsidR="00556770" w:rsidRPr="005269E1" w:rsidRDefault="00556770" w:rsidP="00D15DD2">
            <w:pPr>
              <w:spacing w:after="0" w:line="240" w:lineRule="auto"/>
              <w:jc w:val="right"/>
              <w:rPr>
                <w:rFonts w:ascii="Browallia New" w:hAnsi="Browallia New" w:cs="Browallia New"/>
                <w:sz w:val="28"/>
              </w:rPr>
            </w:pPr>
          </w:p>
        </w:tc>
        <w:tc>
          <w:tcPr>
            <w:tcW w:w="3224" w:type="dxa"/>
            <w:vAlign w:val="bottom"/>
          </w:tcPr>
          <w:p w14:paraId="3CC0DE6B" w14:textId="77777777" w:rsidR="00556770" w:rsidRPr="005269E1" w:rsidRDefault="00556770" w:rsidP="00D15DD2">
            <w:pPr>
              <w:spacing w:after="0" w:line="240" w:lineRule="auto"/>
              <w:jc w:val="right"/>
              <w:rPr>
                <w:rFonts w:ascii="Browallia New" w:hAnsi="Browallia New" w:cs="Browallia New"/>
                <w:sz w:val="28"/>
              </w:rPr>
            </w:pPr>
          </w:p>
        </w:tc>
        <w:tc>
          <w:tcPr>
            <w:tcW w:w="1366" w:type="dxa"/>
            <w:hideMark/>
          </w:tcPr>
          <w:p w14:paraId="581C239E" w14:textId="77777777" w:rsidR="00556770" w:rsidRDefault="00CC3733" w:rsidP="00A26C9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556770">
              <w:rPr>
                <w:rFonts w:ascii="Browallia New" w:hAnsi="Browallia New" w:cs="Browallia New"/>
                <w:sz w:val="28"/>
              </w:rPr>
              <w:t xml:space="preserve"> 30</w:t>
            </w:r>
            <w:r w:rsidR="00556770" w:rsidRPr="005269E1">
              <w:rPr>
                <w:rFonts w:ascii="Browallia New" w:hAnsi="Browallia New" w:cs="Browallia New"/>
                <w:sz w:val="28"/>
              </w:rPr>
              <w:t>, 2020</w:t>
            </w:r>
          </w:p>
          <w:p w14:paraId="4E2187E3" w14:textId="58FC0A18" w:rsidR="00A26C9D" w:rsidRPr="005269E1" w:rsidRDefault="00A26C9D" w:rsidP="00A26C9D">
            <w:pPr>
              <w:pStyle w:val="NoSpacing"/>
              <w:pBdr>
                <w:bottom w:val="single" w:sz="4" w:space="1" w:color="auto"/>
              </w:pBdr>
              <w:jc w:val="center"/>
              <w:rPr>
                <w:rFonts w:ascii="Browallia New" w:hAnsi="Browallia New" w:cs="Browallia New"/>
                <w:sz w:val="28"/>
              </w:rPr>
            </w:pPr>
          </w:p>
        </w:tc>
        <w:tc>
          <w:tcPr>
            <w:tcW w:w="1367" w:type="dxa"/>
            <w:hideMark/>
          </w:tcPr>
          <w:p w14:paraId="47B235A4" w14:textId="77777777" w:rsidR="00556770" w:rsidRPr="0026472F" w:rsidRDefault="00556770" w:rsidP="00A26C9D">
            <w:pPr>
              <w:pStyle w:val="NoSpacing"/>
              <w:pBdr>
                <w:bottom w:val="single" w:sz="4" w:space="1" w:color="auto"/>
              </w:pBdr>
              <w:jc w:val="center"/>
              <w:rPr>
                <w:rFonts w:ascii="Browallia New" w:hAnsi="Browallia New" w:cs="Browallia New"/>
                <w:sz w:val="28"/>
              </w:rPr>
            </w:pPr>
            <w:r w:rsidRPr="0026472F">
              <w:rPr>
                <w:rFonts w:ascii="Browallia New" w:hAnsi="Browallia New" w:cs="Browallia New"/>
                <w:sz w:val="28"/>
              </w:rPr>
              <w:t>Dec 31, 2019</w:t>
            </w:r>
          </w:p>
          <w:p w14:paraId="7766E135" w14:textId="220F7E40" w:rsidR="00485B48" w:rsidRPr="0026472F" w:rsidRDefault="00485B48" w:rsidP="00A26C9D">
            <w:pPr>
              <w:pStyle w:val="NoSpacing"/>
              <w:pBdr>
                <w:bottom w:val="single" w:sz="4" w:space="1" w:color="auto"/>
              </w:pBdr>
              <w:jc w:val="center"/>
              <w:rPr>
                <w:rFonts w:ascii="Browallia New" w:hAnsi="Browallia New" w:cs="Browallia New"/>
                <w:sz w:val="28"/>
              </w:rPr>
            </w:pPr>
            <w:r w:rsidRPr="0026472F">
              <w:rPr>
                <w:rFonts w:ascii="Browallia New" w:hAnsi="Browallia New" w:cs="Browallia New"/>
                <w:sz w:val="28"/>
              </w:rPr>
              <w:t>(Restated)</w:t>
            </w:r>
          </w:p>
        </w:tc>
        <w:tc>
          <w:tcPr>
            <w:tcW w:w="1367" w:type="dxa"/>
            <w:hideMark/>
          </w:tcPr>
          <w:p w14:paraId="7608682C" w14:textId="77777777" w:rsidR="00556770" w:rsidRDefault="00CC3733" w:rsidP="00A26C9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556770">
              <w:rPr>
                <w:rFonts w:ascii="Browallia New" w:hAnsi="Browallia New" w:cs="Browallia New"/>
                <w:sz w:val="28"/>
              </w:rPr>
              <w:t xml:space="preserve"> 30</w:t>
            </w:r>
            <w:r w:rsidR="00556770" w:rsidRPr="005269E1">
              <w:rPr>
                <w:rFonts w:ascii="Browallia New" w:hAnsi="Browallia New" w:cs="Browallia New"/>
                <w:sz w:val="28"/>
              </w:rPr>
              <w:t>, 2020</w:t>
            </w:r>
          </w:p>
          <w:p w14:paraId="40DAB4FA" w14:textId="4A8F49A0" w:rsidR="00A26C9D" w:rsidRPr="005269E1" w:rsidRDefault="00A26C9D" w:rsidP="00A26C9D">
            <w:pPr>
              <w:pStyle w:val="NoSpacing"/>
              <w:pBdr>
                <w:bottom w:val="single" w:sz="4" w:space="1" w:color="auto"/>
              </w:pBdr>
              <w:jc w:val="center"/>
              <w:rPr>
                <w:rFonts w:ascii="Browallia New" w:hAnsi="Browallia New" w:cs="Browallia New"/>
                <w:sz w:val="28"/>
              </w:rPr>
            </w:pPr>
          </w:p>
        </w:tc>
        <w:tc>
          <w:tcPr>
            <w:tcW w:w="1457" w:type="dxa"/>
            <w:hideMark/>
          </w:tcPr>
          <w:p w14:paraId="512FB9B0" w14:textId="77777777" w:rsidR="00556770" w:rsidRDefault="00556770" w:rsidP="00A26C9D">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p w14:paraId="215DA514" w14:textId="3B915326" w:rsidR="00A26C9D" w:rsidRPr="005269E1" w:rsidRDefault="00A26C9D" w:rsidP="00A26C9D">
            <w:pPr>
              <w:pStyle w:val="NoSpacing"/>
              <w:pBdr>
                <w:bottom w:val="single" w:sz="4" w:space="1" w:color="auto"/>
              </w:pBdr>
              <w:jc w:val="center"/>
              <w:rPr>
                <w:rFonts w:ascii="Browallia New" w:hAnsi="Browallia New" w:cs="Browallia New"/>
                <w:sz w:val="28"/>
              </w:rPr>
            </w:pPr>
          </w:p>
        </w:tc>
      </w:tr>
      <w:tr w:rsidR="00556770" w:rsidRPr="005269E1" w14:paraId="6A296614" w14:textId="77777777" w:rsidTr="009F4F1F">
        <w:trPr>
          <w:trHeight w:val="397"/>
        </w:trPr>
        <w:tc>
          <w:tcPr>
            <w:tcW w:w="3652" w:type="dxa"/>
            <w:gridSpan w:val="2"/>
            <w:vAlign w:val="bottom"/>
            <w:hideMark/>
          </w:tcPr>
          <w:p w14:paraId="34A9214F" w14:textId="77777777" w:rsidR="00556770" w:rsidRPr="005269E1" w:rsidRDefault="00556770" w:rsidP="00D15DD2">
            <w:pPr>
              <w:spacing w:after="0" w:line="240" w:lineRule="auto"/>
              <w:rPr>
                <w:rFonts w:ascii="Browallia New" w:hAnsi="Browallia New" w:cs="Browallia New"/>
                <w:sz w:val="28"/>
              </w:rPr>
            </w:pPr>
            <w:r w:rsidRPr="005269E1">
              <w:rPr>
                <w:rFonts w:ascii="Browallia New" w:hAnsi="Browallia New" w:cs="Browallia New"/>
                <w:sz w:val="28"/>
              </w:rPr>
              <w:t>Deferred tax assets</w:t>
            </w:r>
          </w:p>
        </w:tc>
        <w:tc>
          <w:tcPr>
            <w:tcW w:w="1366" w:type="dxa"/>
            <w:shd w:val="clear" w:color="auto" w:fill="auto"/>
            <w:vAlign w:val="bottom"/>
          </w:tcPr>
          <w:p w14:paraId="576FA0B9" w14:textId="4441970F" w:rsidR="00556770" w:rsidRPr="00B24C39" w:rsidRDefault="00CC3733" w:rsidP="00D15DD2">
            <w:pPr>
              <w:pStyle w:val="NoSpacing"/>
              <w:jc w:val="right"/>
              <w:rPr>
                <w:rFonts w:ascii="Browallia New" w:hAnsi="Browallia New" w:cs="Browallia New"/>
                <w:sz w:val="28"/>
                <w:szCs w:val="36"/>
              </w:rPr>
            </w:pPr>
            <w:r>
              <w:rPr>
                <w:rFonts w:ascii="Browallia New" w:hAnsi="Browallia New" w:cs="Browallia New"/>
                <w:sz w:val="28"/>
                <w:szCs w:val="36"/>
              </w:rPr>
              <w:t>102</w:t>
            </w:r>
            <w:r w:rsidR="00A26C9D">
              <w:rPr>
                <w:rFonts w:ascii="Browallia New" w:hAnsi="Browallia New" w:cs="Browallia New"/>
                <w:sz w:val="28"/>
                <w:szCs w:val="36"/>
              </w:rPr>
              <w:t>,347</w:t>
            </w:r>
          </w:p>
        </w:tc>
        <w:tc>
          <w:tcPr>
            <w:tcW w:w="1367" w:type="dxa"/>
            <w:vAlign w:val="bottom"/>
          </w:tcPr>
          <w:p w14:paraId="7075CEEB" w14:textId="77777777" w:rsidR="00556770" w:rsidRPr="005269E1" w:rsidRDefault="00556770" w:rsidP="00D15DD2">
            <w:pPr>
              <w:pStyle w:val="NoSpacing"/>
              <w:jc w:val="right"/>
              <w:rPr>
                <w:rFonts w:ascii="Browallia New" w:hAnsi="Browallia New" w:cs="Browallia New"/>
                <w:sz w:val="28"/>
              </w:rPr>
            </w:pPr>
            <w:r w:rsidRPr="005269E1">
              <w:rPr>
                <w:rFonts w:ascii="Browallia New" w:hAnsi="Browallia New" w:cs="Browallia New"/>
                <w:sz w:val="28"/>
              </w:rPr>
              <w:t>72,665</w:t>
            </w:r>
          </w:p>
        </w:tc>
        <w:tc>
          <w:tcPr>
            <w:tcW w:w="1367" w:type="dxa"/>
            <w:vAlign w:val="bottom"/>
          </w:tcPr>
          <w:p w14:paraId="728FF4EB" w14:textId="74C4F658" w:rsidR="00556770" w:rsidRPr="005269E1" w:rsidRDefault="00CC3733" w:rsidP="00D15DD2">
            <w:pPr>
              <w:pStyle w:val="NoSpacing"/>
              <w:jc w:val="right"/>
              <w:rPr>
                <w:rFonts w:ascii="Browallia New" w:hAnsi="Browallia New" w:cs="Browallia New"/>
                <w:sz w:val="28"/>
              </w:rPr>
            </w:pPr>
            <w:r>
              <w:rPr>
                <w:rFonts w:ascii="Browallia New" w:hAnsi="Browallia New" w:cs="Browallia New"/>
                <w:sz w:val="28"/>
              </w:rPr>
              <w:t>36,437</w:t>
            </w:r>
          </w:p>
        </w:tc>
        <w:tc>
          <w:tcPr>
            <w:tcW w:w="1457" w:type="dxa"/>
            <w:vAlign w:val="bottom"/>
          </w:tcPr>
          <w:p w14:paraId="17B3DCC6" w14:textId="77777777" w:rsidR="00556770" w:rsidRPr="005269E1" w:rsidRDefault="00556770" w:rsidP="00D15DD2">
            <w:pPr>
              <w:pStyle w:val="NoSpacing"/>
              <w:jc w:val="right"/>
              <w:rPr>
                <w:rFonts w:ascii="Browallia New" w:hAnsi="Browallia New" w:cs="Browallia New"/>
                <w:sz w:val="28"/>
              </w:rPr>
            </w:pPr>
            <w:r w:rsidRPr="005269E1">
              <w:rPr>
                <w:rFonts w:ascii="Browallia New" w:hAnsi="Browallia New" w:cs="Browallia New"/>
                <w:sz w:val="28"/>
              </w:rPr>
              <w:t>40,499</w:t>
            </w:r>
          </w:p>
        </w:tc>
      </w:tr>
      <w:tr w:rsidR="00556770" w:rsidRPr="005269E1" w14:paraId="4D031C64" w14:textId="77777777" w:rsidTr="009F4F1F">
        <w:trPr>
          <w:trHeight w:val="397"/>
        </w:trPr>
        <w:tc>
          <w:tcPr>
            <w:tcW w:w="3652" w:type="dxa"/>
            <w:gridSpan w:val="2"/>
            <w:vAlign w:val="bottom"/>
            <w:hideMark/>
          </w:tcPr>
          <w:p w14:paraId="513DF86A" w14:textId="77777777" w:rsidR="00556770" w:rsidRPr="005269E1" w:rsidRDefault="00556770" w:rsidP="00D15DD2">
            <w:pPr>
              <w:spacing w:after="0" w:line="240" w:lineRule="auto"/>
              <w:rPr>
                <w:rFonts w:ascii="Browallia New" w:hAnsi="Browallia New" w:cs="Browallia New"/>
                <w:sz w:val="28"/>
              </w:rPr>
            </w:pPr>
            <w:r w:rsidRPr="005269E1">
              <w:rPr>
                <w:rFonts w:ascii="Browallia New" w:hAnsi="Browallia New" w:cs="Browallia New"/>
                <w:sz w:val="28"/>
              </w:rPr>
              <w:t>Deferred tax liabilities</w:t>
            </w:r>
          </w:p>
        </w:tc>
        <w:tc>
          <w:tcPr>
            <w:tcW w:w="1366" w:type="dxa"/>
            <w:shd w:val="clear" w:color="auto" w:fill="auto"/>
            <w:vAlign w:val="bottom"/>
          </w:tcPr>
          <w:p w14:paraId="516FCA9B" w14:textId="5DF92A53" w:rsidR="00556770" w:rsidRPr="00B24C39" w:rsidRDefault="00CC3733" w:rsidP="00D15DD2">
            <w:pPr>
              <w:spacing w:after="0" w:line="240" w:lineRule="auto"/>
              <w:jc w:val="right"/>
              <w:rPr>
                <w:rFonts w:ascii="Browallia New" w:hAnsi="Browallia New" w:cs="Browallia New"/>
                <w:color w:val="000000"/>
                <w:sz w:val="28"/>
                <w:szCs w:val="36"/>
              </w:rPr>
            </w:pPr>
            <w:r>
              <w:rPr>
                <w:rFonts w:ascii="Browallia New" w:hAnsi="Browallia New" w:cs="Browallia New"/>
                <w:color w:val="000000"/>
                <w:sz w:val="28"/>
                <w:szCs w:val="36"/>
              </w:rPr>
              <w:t>(532,93</w:t>
            </w:r>
            <w:r w:rsidR="005F3394">
              <w:rPr>
                <w:rFonts w:ascii="Browallia New" w:hAnsi="Browallia New" w:cs="Browallia New"/>
                <w:color w:val="000000"/>
                <w:sz w:val="28"/>
                <w:szCs w:val="36"/>
              </w:rPr>
              <w:t>9</w:t>
            </w:r>
            <w:r>
              <w:rPr>
                <w:rFonts w:ascii="Browallia New" w:hAnsi="Browallia New" w:cs="Browallia New"/>
                <w:color w:val="000000"/>
                <w:sz w:val="28"/>
                <w:szCs w:val="36"/>
              </w:rPr>
              <w:t>)</w:t>
            </w:r>
          </w:p>
        </w:tc>
        <w:tc>
          <w:tcPr>
            <w:tcW w:w="1367" w:type="dxa"/>
            <w:vAlign w:val="bottom"/>
          </w:tcPr>
          <w:p w14:paraId="48BC7CD1" w14:textId="72E26AEA" w:rsidR="00556770" w:rsidRPr="005269E1" w:rsidRDefault="00556770" w:rsidP="00D15DD2">
            <w:pP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w:t>
            </w:r>
            <w:r w:rsidR="007B1D2B">
              <w:rPr>
                <w:rFonts w:ascii="Browallia New" w:hAnsi="Browallia New" w:cs="Browallia New"/>
                <w:color w:val="000000"/>
                <w:sz w:val="28"/>
              </w:rPr>
              <w:t>516,4</w:t>
            </w:r>
            <w:r w:rsidR="005F3394">
              <w:rPr>
                <w:rFonts w:ascii="Browallia New" w:hAnsi="Browallia New" w:cs="Browallia New"/>
                <w:color w:val="000000"/>
                <w:sz w:val="28"/>
              </w:rPr>
              <w:t>80</w:t>
            </w:r>
            <w:r w:rsidRPr="005269E1">
              <w:rPr>
                <w:rFonts w:ascii="Browallia New" w:hAnsi="Browallia New" w:cs="Browallia New"/>
                <w:color w:val="000000"/>
                <w:sz w:val="28"/>
              </w:rPr>
              <w:t>)</w:t>
            </w:r>
          </w:p>
        </w:tc>
        <w:tc>
          <w:tcPr>
            <w:tcW w:w="1367" w:type="dxa"/>
            <w:vAlign w:val="bottom"/>
          </w:tcPr>
          <w:p w14:paraId="020D35F8" w14:textId="432B7CCA" w:rsidR="00556770" w:rsidRPr="005269E1" w:rsidRDefault="00CC3733" w:rsidP="00D15DD2">
            <w:pPr>
              <w:pStyle w:val="NoSpacing"/>
              <w:jc w:val="right"/>
              <w:rPr>
                <w:rFonts w:ascii="Browallia New" w:hAnsi="Browallia New" w:cs="Browallia New"/>
                <w:sz w:val="28"/>
              </w:rPr>
            </w:pPr>
            <w:r>
              <w:rPr>
                <w:rFonts w:ascii="Browallia New" w:hAnsi="Browallia New" w:cs="Browallia New"/>
                <w:sz w:val="28"/>
              </w:rPr>
              <w:t>-</w:t>
            </w:r>
          </w:p>
        </w:tc>
        <w:tc>
          <w:tcPr>
            <w:tcW w:w="1457" w:type="dxa"/>
            <w:vAlign w:val="bottom"/>
          </w:tcPr>
          <w:p w14:paraId="4FDC2EFA" w14:textId="77777777" w:rsidR="00556770" w:rsidRPr="005269E1" w:rsidRDefault="00556770" w:rsidP="00D15DD2">
            <w:pPr>
              <w:pStyle w:val="NoSpacing"/>
              <w:jc w:val="right"/>
              <w:rPr>
                <w:rFonts w:ascii="Browallia New" w:hAnsi="Browallia New" w:cs="Browallia New"/>
                <w:sz w:val="28"/>
              </w:rPr>
            </w:pPr>
            <w:r w:rsidRPr="005269E1">
              <w:rPr>
                <w:rFonts w:ascii="Browallia New" w:hAnsi="Browallia New" w:cs="Browallia New"/>
                <w:sz w:val="28"/>
              </w:rPr>
              <w:t>-</w:t>
            </w:r>
          </w:p>
        </w:tc>
      </w:tr>
      <w:tr w:rsidR="00556770" w:rsidRPr="005269E1" w14:paraId="0878E7D3" w14:textId="77777777" w:rsidTr="009F4F1F">
        <w:trPr>
          <w:trHeight w:val="397"/>
        </w:trPr>
        <w:tc>
          <w:tcPr>
            <w:tcW w:w="3652" w:type="dxa"/>
            <w:gridSpan w:val="2"/>
            <w:vAlign w:val="bottom"/>
            <w:hideMark/>
          </w:tcPr>
          <w:p w14:paraId="0B650492" w14:textId="77777777" w:rsidR="00556770" w:rsidRPr="005269E1" w:rsidRDefault="00556770" w:rsidP="00D15DD2">
            <w:pPr>
              <w:spacing w:after="0" w:line="240" w:lineRule="auto"/>
              <w:rPr>
                <w:rFonts w:ascii="Browallia New" w:hAnsi="Browallia New" w:cs="Browallia New"/>
                <w:sz w:val="28"/>
              </w:rPr>
            </w:pPr>
            <w:r w:rsidRPr="005269E1">
              <w:rPr>
                <w:rFonts w:ascii="Browallia New" w:hAnsi="Browallia New" w:cs="Browallia New"/>
                <w:sz w:val="28"/>
              </w:rPr>
              <w:t>Net</w:t>
            </w:r>
          </w:p>
        </w:tc>
        <w:tc>
          <w:tcPr>
            <w:tcW w:w="1366" w:type="dxa"/>
            <w:shd w:val="clear" w:color="auto" w:fill="auto"/>
            <w:vAlign w:val="bottom"/>
          </w:tcPr>
          <w:p w14:paraId="3D6CF928" w14:textId="4968E397" w:rsidR="00556770" w:rsidRPr="00B24C39" w:rsidRDefault="00CC3733" w:rsidP="00D15DD2">
            <w:pPr>
              <w:pBdr>
                <w:top w:val="single" w:sz="4" w:space="1" w:color="auto"/>
                <w:bottom w:val="double" w:sz="4" w:space="1" w:color="auto"/>
              </w:pBdr>
              <w:spacing w:after="0" w:line="240" w:lineRule="auto"/>
              <w:jc w:val="right"/>
              <w:rPr>
                <w:rFonts w:ascii="Browallia New" w:hAnsi="Browallia New" w:cs="Browallia New"/>
                <w:color w:val="000000"/>
                <w:sz w:val="28"/>
                <w:szCs w:val="36"/>
              </w:rPr>
            </w:pPr>
            <w:r>
              <w:rPr>
                <w:rFonts w:ascii="Browallia New" w:hAnsi="Browallia New" w:cs="Browallia New"/>
                <w:color w:val="000000"/>
                <w:sz w:val="28"/>
                <w:szCs w:val="36"/>
              </w:rPr>
              <w:t>(430,</w:t>
            </w:r>
            <w:r w:rsidR="00A26C9D">
              <w:rPr>
                <w:rFonts w:ascii="Browallia New" w:hAnsi="Browallia New" w:cs="Browallia New"/>
                <w:color w:val="000000"/>
                <w:sz w:val="28"/>
                <w:szCs w:val="36"/>
              </w:rPr>
              <w:t>59</w:t>
            </w:r>
            <w:r w:rsidR="005F3394">
              <w:rPr>
                <w:rFonts w:ascii="Browallia New" w:hAnsi="Browallia New" w:cs="Browallia New"/>
                <w:color w:val="000000"/>
                <w:sz w:val="28"/>
                <w:szCs w:val="36"/>
              </w:rPr>
              <w:t>2</w:t>
            </w:r>
            <w:r>
              <w:rPr>
                <w:rFonts w:ascii="Browallia New" w:hAnsi="Browallia New" w:cs="Browallia New"/>
                <w:color w:val="000000"/>
                <w:sz w:val="28"/>
                <w:szCs w:val="36"/>
              </w:rPr>
              <w:t>)</w:t>
            </w:r>
          </w:p>
        </w:tc>
        <w:tc>
          <w:tcPr>
            <w:tcW w:w="1367" w:type="dxa"/>
            <w:vAlign w:val="bottom"/>
          </w:tcPr>
          <w:p w14:paraId="189F3C24" w14:textId="0BE260CA" w:rsidR="00556770" w:rsidRPr="005269E1" w:rsidRDefault="00556770" w:rsidP="00D15DD2">
            <w:pPr>
              <w:pBdr>
                <w:top w:val="single" w:sz="4" w:space="1" w:color="auto"/>
                <w:bottom w:val="double" w:sz="4" w:space="1" w:color="auto"/>
              </w:pBd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w:t>
            </w:r>
            <w:r w:rsidR="007B1D2B">
              <w:rPr>
                <w:rFonts w:ascii="Browallia New" w:hAnsi="Browallia New" w:cs="Browallia New"/>
                <w:color w:val="000000"/>
                <w:sz w:val="28"/>
              </w:rPr>
              <w:t>443,81</w:t>
            </w:r>
            <w:r w:rsidR="005F3394">
              <w:rPr>
                <w:rFonts w:ascii="Browallia New" w:hAnsi="Browallia New" w:cs="Browallia New"/>
                <w:color w:val="000000"/>
                <w:sz w:val="28"/>
              </w:rPr>
              <w:t>5</w:t>
            </w:r>
            <w:r w:rsidRPr="005269E1">
              <w:rPr>
                <w:rFonts w:ascii="Browallia New" w:hAnsi="Browallia New" w:cs="Browallia New"/>
                <w:color w:val="000000"/>
                <w:sz w:val="28"/>
              </w:rPr>
              <w:t>)</w:t>
            </w:r>
          </w:p>
        </w:tc>
        <w:tc>
          <w:tcPr>
            <w:tcW w:w="1367" w:type="dxa"/>
            <w:vAlign w:val="bottom"/>
          </w:tcPr>
          <w:p w14:paraId="2FD2E4EE" w14:textId="4FA46A18" w:rsidR="00556770" w:rsidRPr="005269E1" w:rsidRDefault="00CC3733" w:rsidP="00D15DD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36,437</w:t>
            </w:r>
          </w:p>
        </w:tc>
        <w:tc>
          <w:tcPr>
            <w:tcW w:w="1457" w:type="dxa"/>
            <w:vAlign w:val="bottom"/>
          </w:tcPr>
          <w:p w14:paraId="48A54C9C" w14:textId="77777777" w:rsidR="00556770" w:rsidRPr="005269E1" w:rsidRDefault="00556770" w:rsidP="00D15DD2">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40,499</w:t>
            </w:r>
          </w:p>
        </w:tc>
      </w:tr>
    </w:tbl>
    <w:p w14:paraId="69E7BE28" w14:textId="4C99BB6F" w:rsidR="00B31EA9" w:rsidRDefault="00B31EA9" w:rsidP="00912372">
      <w:pPr>
        <w:pStyle w:val="NoSpacing"/>
        <w:rPr>
          <w:rFonts w:ascii="Browallia New" w:hAnsi="Browallia New" w:cs="Browallia New"/>
          <w:sz w:val="28"/>
        </w:rPr>
      </w:pPr>
    </w:p>
    <w:p w14:paraId="40B86671" w14:textId="7D3EE413" w:rsidR="00CC3733" w:rsidRDefault="00CC3733" w:rsidP="00912372">
      <w:pPr>
        <w:pStyle w:val="NoSpacing"/>
        <w:rPr>
          <w:rFonts w:ascii="Browallia New" w:hAnsi="Browallia New" w:cs="Browallia New"/>
          <w:sz w:val="28"/>
        </w:rPr>
      </w:pPr>
    </w:p>
    <w:p w14:paraId="70C0A3BC" w14:textId="295666CC" w:rsidR="00CC3733" w:rsidRDefault="00CC3733" w:rsidP="00912372">
      <w:pPr>
        <w:pStyle w:val="NoSpacing"/>
        <w:rPr>
          <w:rFonts w:ascii="Browallia New" w:hAnsi="Browallia New" w:cs="Browallia New"/>
          <w:sz w:val="28"/>
        </w:rPr>
      </w:pPr>
    </w:p>
    <w:p w14:paraId="72B2718E" w14:textId="42BB3F6F" w:rsidR="00CC3733" w:rsidRDefault="00CC3733" w:rsidP="00912372">
      <w:pPr>
        <w:pStyle w:val="NoSpacing"/>
        <w:rPr>
          <w:rFonts w:ascii="Browallia New" w:hAnsi="Browallia New" w:cs="Browallia New"/>
          <w:sz w:val="28"/>
        </w:rPr>
      </w:pPr>
    </w:p>
    <w:p w14:paraId="247D6010" w14:textId="78DB1E60" w:rsidR="00CC3733" w:rsidRDefault="00CC3733" w:rsidP="00912372">
      <w:pPr>
        <w:pStyle w:val="NoSpacing"/>
        <w:rPr>
          <w:rFonts w:ascii="Browallia New" w:hAnsi="Browallia New" w:cs="Browallia New"/>
          <w:sz w:val="28"/>
        </w:rPr>
      </w:pPr>
    </w:p>
    <w:p w14:paraId="09293D8B" w14:textId="0E2AA9EF" w:rsidR="00CC3733" w:rsidRDefault="00CC3733" w:rsidP="00912372">
      <w:pPr>
        <w:pStyle w:val="NoSpacing"/>
        <w:rPr>
          <w:rFonts w:ascii="Browallia New" w:hAnsi="Browallia New" w:cs="Browallia New"/>
          <w:sz w:val="28"/>
        </w:rPr>
      </w:pPr>
    </w:p>
    <w:p w14:paraId="15C5DE4A" w14:textId="62ED73A7" w:rsidR="00CC3733" w:rsidRDefault="00CC3733" w:rsidP="00912372">
      <w:pPr>
        <w:pStyle w:val="NoSpacing"/>
        <w:rPr>
          <w:rFonts w:ascii="Browallia New" w:hAnsi="Browallia New" w:cs="Browallia New"/>
          <w:sz w:val="28"/>
        </w:rPr>
      </w:pPr>
    </w:p>
    <w:p w14:paraId="4A7AC567" w14:textId="62F3E44C" w:rsidR="00CC3733" w:rsidRDefault="00CC3733" w:rsidP="00912372">
      <w:pPr>
        <w:pStyle w:val="NoSpacing"/>
        <w:rPr>
          <w:rFonts w:ascii="Browallia New" w:hAnsi="Browallia New" w:cs="Browallia New"/>
          <w:sz w:val="28"/>
        </w:rPr>
      </w:pPr>
    </w:p>
    <w:p w14:paraId="418A1652" w14:textId="6987120A" w:rsidR="00CC3733" w:rsidRDefault="00CC3733" w:rsidP="00912372">
      <w:pPr>
        <w:pStyle w:val="NoSpacing"/>
        <w:rPr>
          <w:rFonts w:ascii="Browallia New" w:hAnsi="Browallia New" w:cs="Browallia New"/>
          <w:sz w:val="28"/>
        </w:rPr>
      </w:pPr>
    </w:p>
    <w:p w14:paraId="7DCC0A0E" w14:textId="17AAC807" w:rsidR="00CC3733" w:rsidRDefault="00CC3733" w:rsidP="00912372">
      <w:pPr>
        <w:pStyle w:val="NoSpacing"/>
        <w:rPr>
          <w:rFonts w:ascii="Browallia New" w:hAnsi="Browallia New" w:cs="Browallia New"/>
          <w:sz w:val="28"/>
        </w:rPr>
      </w:pPr>
    </w:p>
    <w:p w14:paraId="0DC881A6" w14:textId="60226D42" w:rsidR="00CC3733" w:rsidRDefault="00CC3733" w:rsidP="00912372">
      <w:pPr>
        <w:pStyle w:val="NoSpacing"/>
        <w:rPr>
          <w:rFonts w:ascii="Browallia New" w:hAnsi="Browallia New" w:cs="Browallia New"/>
          <w:sz w:val="28"/>
        </w:rPr>
      </w:pPr>
    </w:p>
    <w:p w14:paraId="58CAF5FA" w14:textId="60211A6B" w:rsidR="00CC3733" w:rsidRPr="005269E1" w:rsidRDefault="00CC3733" w:rsidP="00CC3733">
      <w:pPr>
        <w:pStyle w:val="Heading1"/>
      </w:pPr>
      <w:r w:rsidRPr="005269E1">
        <w:lastRenderedPageBreak/>
        <w:t>1</w:t>
      </w:r>
      <w:r w:rsidR="008948D4">
        <w:t>6</w:t>
      </w:r>
      <w:r w:rsidRPr="005269E1">
        <w:t>.</w:t>
      </w:r>
      <w:r w:rsidRPr="005269E1">
        <w:tab/>
        <w:t>DEFERRED TAX ASSETS AND LIABILITIES (Con’t)</w:t>
      </w:r>
    </w:p>
    <w:p w14:paraId="7A76E26A" w14:textId="0CB0EB9F" w:rsidR="00C67185" w:rsidRPr="005269E1" w:rsidRDefault="00C67185" w:rsidP="00B31EA9">
      <w:pPr>
        <w:spacing w:after="120" w:line="240" w:lineRule="auto"/>
        <w:rPr>
          <w:rFonts w:ascii="Browallia New" w:hAnsi="Browallia New" w:cs="Browallia New"/>
          <w:sz w:val="28"/>
        </w:rPr>
      </w:pPr>
      <w:r w:rsidRPr="005269E1">
        <w:rPr>
          <w:rFonts w:ascii="Browallia New" w:hAnsi="Browallia New" w:cs="Browallia New"/>
          <w:sz w:val="28"/>
        </w:rPr>
        <w:t>1</w:t>
      </w:r>
      <w:r w:rsidR="008948D4">
        <w:rPr>
          <w:rFonts w:ascii="Browallia New" w:hAnsi="Browallia New" w:cs="Browallia New"/>
          <w:sz w:val="28"/>
        </w:rPr>
        <w:t>6</w:t>
      </w:r>
      <w:r w:rsidRPr="005269E1">
        <w:rPr>
          <w:rFonts w:ascii="Browallia New" w:hAnsi="Browallia New" w:cs="Browallia New"/>
          <w:sz w:val="28"/>
        </w:rPr>
        <w:t>.2</w:t>
      </w:r>
      <w:r w:rsidR="00BF4BE6" w:rsidRPr="005269E1">
        <w:rPr>
          <w:rFonts w:ascii="Browallia New" w:hAnsi="Browallia New" w:cs="Browallia New"/>
          <w:sz w:val="28"/>
        </w:rPr>
        <w:tab/>
      </w:r>
      <w:r w:rsidRPr="005269E1">
        <w:rPr>
          <w:rFonts w:ascii="Browallia New" w:hAnsi="Browallia New" w:cs="Browallia New"/>
          <w:sz w:val="28"/>
        </w:rPr>
        <w:t xml:space="preserve">Movements in deferred tax assets and liabilities during the </w:t>
      </w:r>
      <w:r w:rsidR="00556770">
        <w:rPr>
          <w:rFonts w:ascii="Browallia New" w:hAnsi="Browallia New" w:cs="Browallia New"/>
          <w:sz w:val="28"/>
        </w:rPr>
        <w:t>period</w:t>
      </w:r>
      <w:r w:rsidR="006868E4" w:rsidRPr="005269E1">
        <w:rPr>
          <w:rFonts w:ascii="Browallia New" w:hAnsi="Browallia New" w:cs="Browallia New"/>
          <w:sz w:val="28"/>
        </w:rPr>
        <w:t xml:space="preserve"> </w:t>
      </w:r>
      <w:r w:rsidRPr="005269E1">
        <w:rPr>
          <w:rFonts w:ascii="Browallia New" w:hAnsi="Browallia New" w:cs="Browallia New"/>
          <w:sz w:val="28"/>
        </w:rPr>
        <w:t>were as follows.-</w:t>
      </w:r>
    </w:p>
    <w:tbl>
      <w:tblPr>
        <w:tblW w:w="9270" w:type="dxa"/>
        <w:tblInd w:w="630" w:type="dxa"/>
        <w:tblLayout w:type="fixed"/>
        <w:tblLook w:val="04A0" w:firstRow="1" w:lastRow="0" w:firstColumn="1" w:lastColumn="0" w:noHBand="0" w:noVBand="1"/>
      </w:tblPr>
      <w:tblGrid>
        <w:gridCol w:w="699"/>
        <w:gridCol w:w="389"/>
        <w:gridCol w:w="1482"/>
        <w:gridCol w:w="1210"/>
        <w:gridCol w:w="990"/>
        <w:gridCol w:w="1074"/>
        <w:gridCol w:w="996"/>
        <w:gridCol w:w="1350"/>
        <w:gridCol w:w="1080"/>
      </w:tblGrid>
      <w:tr w:rsidR="00A26C9D" w:rsidRPr="00A26C9D" w14:paraId="33A2CC43" w14:textId="77777777" w:rsidTr="008C748C">
        <w:trPr>
          <w:trHeight w:val="245"/>
        </w:trPr>
        <w:tc>
          <w:tcPr>
            <w:tcW w:w="699" w:type="dxa"/>
            <w:shd w:val="clear" w:color="auto" w:fill="auto"/>
            <w:vAlign w:val="bottom"/>
          </w:tcPr>
          <w:p w14:paraId="2ACEA970" w14:textId="77777777" w:rsidR="00A26C9D" w:rsidRPr="00A26C9D" w:rsidRDefault="00A26C9D" w:rsidP="00D15DD2">
            <w:pPr>
              <w:spacing w:after="100" w:afterAutospacing="1" w:line="240" w:lineRule="auto"/>
              <w:rPr>
                <w:rFonts w:ascii="Browallia New" w:hAnsi="Browallia New" w:cs="Browallia New"/>
                <w:sz w:val="24"/>
                <w:szCs w:val="24"/>
              </w:rPr>
            </w:pPr>
          </w:p>
        </w:tc>
        <w:tc>
          <w:tcPr>
            <w:tcW w:w="389" w:type="dxa"/>
            <w:shd w:val="clear" w:color="auto" w:fill="auto"/>
            <w:vAlign w:val="bottom"/>
          </w:tcPr>
          <w:p w14:paraId="554702BB" w14:textId="77777777" w:rsidR="00A26C9D" w:rsidRPr="00A26C9D" w:rsidRDefault="00A26C9D" w:rsidP="00D15DD2">
            <w:pPr>
              <w:spacing w:after="100" w:afterAutospacing="1" w:line="240" w:lineRule="auto"/>
              <w:rPr>
                <w:rFonts w:ascii="Browallia New" w:hAnsi="Browallia New" w:cs="Browallia New"/>
                <w:sz w:val="24"/>
                <w:szCs w:val="24"/>
              </w:rPr>
            </w:pPr>
          </w:p>
        </w:tc>
        <w:tc>
          <w:tcPr>
            <w:tcW w:w="1482" w:type="dxa"/>
            <w:shd w:val="clear" w:color="auto" w:fill="auto"/>
            <w:vAlign w:val="bottom"/>
          </w:tcPr>
          <w:p w14:paraId="20409FFE" w14:textId="77777777" w:rsidR="00A26C9D" w:rsidRPr="00A26C9D" w:rsidRDefault="00A26C9D" w:rsidP="00D15DD2">
            <w:pPr>
              <w:spacing w:after="100" w:afterAutospacing="1" w:line="240" w:lineRule="auto"/>
              <w:ind w:left="63" w:hanging="63"/>
              <w:rPr>
                <w:rFonts w:ascii="Browallia New" w:hAnsi="Browallia New" w:cs="Browallia New"/>
                <w:sz w:val="24"/>
                <w:szCs w:val="24"/>
              </w:rPr>
            </w:pPr>
          </w:p>
        </w:tc>
        <w:tc>
          <w:tcPr>
            <w:tcW w:w="1210" w:type="dxa"/>
          </w:tcPr>
          <w:p w14:paraId="3B046114" w14:textId="77777777" w:rsidR="00A26C9D" w:rsidRPr="00A26C9D" w:rsidRDefault="00A26C9D" w:rsidP="00D15DD2">
            <w:pPr>
              <w:pBdr>
                <w:bottom w:val="single" w:sz="4" w:space="1" w:color="auto"/>
              </w:pBdr>
              <w:spacing w:after="100" w:afterAutospacing="1" w:line="240" w:lineRule="auto"/>
              <w:jc w:val="center"/>
              <w:rPr>
                <w:rFonts w:ascii="Browallia New" w:hAnsi="Browallia New" w:cs="Browallia New"/>
                <w:sz w:val="24"/>
                <w:szCs w:val="24"/>
              </w:rPr>
            </w:pPr>
          </w:p>
        </w:tc>
        <w:tc>
          <w:tcPr>
            <w:tcW w:w="5490" w:type="dxa"/>
            <w:gridSpan w:val="5"/>
          </w:tcPr>
          <w:p w14:paraId="6A46A7DD" w14:textId="0F9750D3" w:rsidR="00A26C9D" w:rsidRPr="00A26C9D" w:rsidRDefault="00A26C9D" w:rsidP="00D15DD2">
            <w:pPr>
              <w:pBdr>
                <w:bottom w:val="single" w:sz="4" w:space="1" w:color="auto"/>
              </w:pBdr>
              <w:spacing w:after="100" w:afterAutospacing="1" w:line="240" w:lineRule="auto"/>
              <w:jc w:val="center"/>
              <w:rPr>
                <w:rFonts w:ascii="Browallia New" w:hAnsi="Browallia New" w:cs="Browallia New"/>
                <w:sz w:val="24"/>
                <w:szCs w:val="24"/>
              </w:rPr>
            </w:pPr>
            <w:r w:rsidRPr="00A26C9D">
              <w:rPr>
                <w:rFonts w:ascii="Browallia New" w:hAnsi="Browallia New" w:cs="Browallia New"/>
                <w:sz w:val="24"/>
                <w:szCs w:val="24"/>
              </w:rPr>
              <w:t>Unit : Thousand Baht</w:t>
            </w:r>
          </w:p>
        </w:tc>
      </w:tr>
      <w:tr w:rsidR="00A26C9D" w:rsidRPr="00A26C9D" w14:paraId="5DC5F544" w14:textId="77777777" w:rsidTr="008C748C">
        <w:trPr>
          <w:trHeight w:val="245"/>
        </w:trPr>
        <w:tc>
          <w:tcPr>
            <w:tcW w:w="699" w:type="dxa"/>
            <w:shd w:val="clear" w:color="auto" w:fill="auto"/>
            <w:vAlign w:val="bottom"/>
          </w:tcPr>
          <w:p w14:paraId="0782ED4D" w14:textId="77777777" w:rsidR="00A26C9D" w:rsidRPr="00A26C9D" w:rsidRDefault="00A26C9D" w:rsidP="00D15DD2">
            <w:pPr>
              <w:spacing w:after="100" w:afterAutospacing="1" w:line="240" w:lineRule="auto"/>
              <w:rPr>
                <w:rFonts w:ascii="Browallia New" w:hAnsi="Browallia New" w:cs="Browallia New"/>
                <w:sz w:val="24"/>
                <w:szCs w:val="24"/>
              </w:rPr>
            </w:pPr>
          </w:p>
        </w:tc>
        <w:tc>
          <w:tcPr>
            <w:tcW w:w="389" w:type="dxa"/>
            <w:shd w:val="clear" w:color="auto" w:fill="auto"/>
            <w:vAlign w:val="bottom"/>
          </w:tcPr>
          <w:p w14:paraId="44D656F9" w14:textId="77777777" w:rsidR="00A26C9D" w:rsidRPr="00A26C9D" w:rsidRDefault="00A26C9D" w:rsidP="00D15DD2">
            <w:pPr>
              <w:spacing w:after="100" w:afterAutospacing="1" w:line="240" w:lineRule="auto"/>
              <w:rPr>
                <w:rFonts w:ascii="Browallia New" w:hAnsi="Browallia New" w:cs="Browallia New"/>
                <w:sz w:val="24"/>
                <w:szCs w:val="24"/>
              </w:rPr>
            </w:pPr>
          </w:p>
        </w:tc>
        <w:tc>
          <w:tcPr>
            <w:tcW w:w="1482" w:type="dxa"/>
            <w:shd w:val="clear" w:color="auto" w:fill="auto"/>
            <w:vAlign w:val="bottom"/>
          </w:tcPr>
          <w:p w14:paraId="6DD36A8B" w14:textId="77777777" w:rsidR="00A26C9D" w:rsidRPr="00A26C9D" w:rsidRDefault="00A26C9D" w:rsidP="00D15DD2">
            <w:pPr>
              <w:spacing w:after="100" w:afterAutospacing="1" w:line="240" w:lineRule="auto"/>
              <w:ind w:left="-504" w:firstLine="504"/>
              <w:rPr>
                <w:rFonts w:ascii="Browallia New" w:hAnsi="Browallia New" w:cs="Browallia New"/>
                <w:sz w:val="24"/>
                <w:szCs w:val="24"/>
              </w:rPr>
            </w:pPr>
          </w:p>
        </w:tc>
        <w:tc>
          <w:tcPr>
            <w:tcW w:w="1210" w:type="dxa"/>
          </w:tcPr>
          <w:p w14:paraId="3C7D2B51" w14:textId="77777777" w:rsidR="00A26C9D" w:rsidRPr="00A26C9D" w:rsidRDefault="00A26C9D" w:rsidP="00D15DD2">
            <w:pPr>
              <w:pBdr>
                <w:bottom w:val="single" w:sz="4" w:space="1" w:color="auto"/>
              </w:pBdr>
              <w:spacing w:after="100" w:afterAutospacing="1" w:line="240" w:lineRule="auto"/>
              <w:jc w:val="center"/>
              <w:rPr>
                <w:rFonts w:ascii="Browallia New" w:hAnsi="Browallia New" w:cs="Browallia New"/>
                <w:sz w:val="24"/>
                <w:szCs w:val="24"/>
              </w:rPr>
            </w:pPr>
          </w:p>
        </w:tc>
        <w:tc>
          <w:tcPr>
            <w:tcW w:w="5490" w:type="dxa"/>
            <w:gridSpan w:val="5"/>
          </w:tcPr>
          <w:p w14:paraId="62AB3966" w14:textId="320D1F79" w:rsidR="00A26C9D" w:rsidRPr="00A26C9D" w:rsidRDefault="00A26C9D" w:rsidP="00D15DD2">
            <w:pPr>
              <w:pBdr>
                <w:bottom w:val="single" w:sz="4" w:space="1" w:color="auto"/>
              </w:pBdr>
              <w:spacing w:after="100" w:afterAutospacing="1" w:line="240" w:lineRule="auto"/>
              <w:jc w:val="center"/>
              <w:rPr>
                <w:rFonts w:ascii="Browallia New" w:hAnsi="Browallia New" w:cs="Browallia New"/>
                <w:sz w:val="24"/>
                <w:szCs w:val="24"/>
              </w:rPr>
            </w:pPr>
            <w:r w:rsidRPr="00A26C9D">
              <w:rPr>
                <w:rFonts w:ascii="Browallia New" w:hAnsi="Browallia New" w:cs="Browallia New"/>
                <w:sz w:val="24"/>
                <w:szCs w:val="24"/>
              </w:rPr>
              <w:t>Consolidated</w:t>
            </w:r>
          </w:p>
        </w:tc>
      </w:tr>
      <w:tr w:rsidR="005F01DB" w:rsidRPr="00A26C9D" w14:paraId="5E63BA20" w14:textId="77777777" w:rsidTr="0073233E">
        <w:trPr>
          <w:trHeight w:val="549"/>
        </w:trPr>
        <w:tc>
          <w:tcPr>
            <w:tcW w:w="699" w:type="dxa"/>
            <w:shd w:val="clear" w:color="auto" w:fill="auto"/>
          </w:tcPr>
          <w:p w14:paraId="70C9F465" w14:textId="77777777" w:rsidR="005F01DB" w:rsidRPr="00A26C9D" w:rsidRDefault="005F01DB" w:rsidP="005F01DB">
            <w:pPr>
              <w:spacing w:after="0" w:line="240" w:lineRule="auto"/>
              <w:rPr>
                <w:rFonts w:ascii="Browallia New" w:hAnsi="Browallia New" w:cs="Browallia New"/>
                <w:sz w:val="24"/>
                <w:szCs w:val="24"/>
              </w:rPr>
            </w:pPr>
          </w:p>
        </w:tc>
        <w:tc>
          <w:tcPr>
            <w:tcW w:w="389" w:type="dxa"/>
            <w:shd w:val="clear" w:color="auto" w:fill="auto"/>
            <w:vAlign w:val="bottom"/>
          </w:tcPr>
          <w:p w14:paraId="0EB1A93A" w14:textId="77777777" w:rsidR="005F01DB" w:rsidRPr="00A26C9D" w:rsidRDefault="005F01DB" w:rsidP="00D15DD2">
            <w:pPr>
              <w:spacing w:after="0" w:line="240" w:lineRule="auto"/>
              <w:rPr>
                <w:rFonts w:ascii="Browallia New" w:hAnsi="Browallia New" w:cs="Browallia New"/>
                <w:sz w:val="24"/>
                <w:szCs w:val="24"/>
              </w:rPr>
            </w:pPr>
          </w:p>
        </w:tc>
        <w:tc>
          <w:tcPr>
            <w:tcW w:w="1482" w:type="dxa"/>
            <w:shd w:val="clear" w:color="auto" w:fill="auto"/>
            <w:vAlign w:val="bottom"/>
          </w:tcPr>
          <w:p w14:paraId="50B5C427" w14:textId="77777777" w:rsidR="005F01DB" w:rsidRPr="00A26C9D" w:rsidRDefault="005F01DB" w:rsidP="00D15DD2">
            <w:pPr>
              <w:spacing w:after="0" w:line="240" w:lineRule="auto"/>
              <w:rPr>
                <w:rFonts w:ascii="Browallia New" w:hAnsi="Browallia New" w:cs="Browallia New"/>
                <w:sz w:val="24"/>
                <w:szCs w:val="24"/>
              </w:rPr>
            </w:pPr>
          </w:p>
        </w:tc>
        <w:tc>
          <w:tcPr>
            <w:tcW w:w="1210" w:type="dxa"/>
            <w:shd w:val="clear" w:color="auto" w:fill="auto"/>
            <w:vAlign w:val="bottom"/>
          </w:tcPr>
          <w:p w14:paraId="301CFCBD" w14:textId="57923151" w:rsidR="005F01DB" w:rsidRPr="00A26C9D" w:rsidRDefault="005F01DB" w:rsidP="005F01DB">
            <w:pPr>
              <w:spacing w:after="0" w:line="240" w:lineRule="auto"/>
              <w:rPr>
                <w:rFonts w:ascii="Browallia New" w:hAnsi="Browallia New" w:cs="Browallia New"/>
                <w:sz w:val="24"/>
                <w:szCs w:val="24"/>
              </w:rPr>
            </w:pPr>
          </w:p>
        </w:tc>
        <w:tc>
          <w:tcPr>
            <w:tcW w:w="990" w:type="dxa"/>
          </w:tcPr>
          <w:p w14:paraId="6CADE417" w14:textId="6F2937DE" w:rsidR="005F01DB" w:rsidRPr="00A26C9D" w:rsidRDefault="005F01DB" w:rsidP="005F01DB">
            <w:pPr>
              <w:spacing w:after="0" w:line="240" w:lineRule="auto"/>
              <w:rPr>
                <w:rFonts w:ascii="Browallia New" w:hAnsi="Browallia New" w:cs="Browallia New"/>
                <w:sz w:val="24"/>
                <w:szCs w:val="24"/>
              </w:rPr>
            </w:pPr>
          </w:p>
        </w:tc>
        <w:tc>
          <w:tcPr>
            <w:tcW w:w="1074" w:type="dxa"/>
            <w:shd w:val="clear" w:color="auto" w:fill="auto"/>
            <w:vAlign w:val="bottom"/>
          </w:tcPr>
          <w:p w14:paraId="327C325A" w14:textId="70A845FA" w:rsidR="005F01DB" w:rsidRPr="00A26C9D" w:rsidRDefault="005F01DB" w:rsidP="005F01DB">
            <w:pPr>
              <w:spacing w:after="0" w:line="240" w:lineRule="auto"/>
              <w:rPr>
                <w:rFonts w:ascii="Browallia New" w:hAnsi="Browallia New" w:cs="Browallia New"/>
                <w:sz w:val="24"/>
                <w:szCs w:val="24"/>
              </w:rPr>
            </w:pPr>
          </w:p>
        </w:tc>
        <w:tc>
          <w:tcPr>
            <w:tcW w:w="2346" w:type="dxa"/>
            <w:gridSpan w:val="2"/>
            <w:shd w:val="clear" w:color="auto" w:fill="auto"/>
            <w:vAlign w:val="bottom"/>
            <w:hideMark/>
          </w:tcPr>
          <w:p w14:paraId="0AFDEB4F" w14:textId="6D7A8E3C" w:rsidR="005F01DB" w:rsidRPr="00A26C9D" w:rsidRDefault="0073233E" w:rsidP="0073233E">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w:t>
            </w:r>
            <w:r w:rsidR="005F01DB" w:rsidRPr="005F01DB">
              <w:rPr>
                <w:rFonts w:ascii="Browallia New" w:hAnsi="Browallia New" w:cs="Browallia New"/>
                <w:sz w:val="24"/>
                <w:szCs w:val="24"/>
              </w:rPr>
              <w:t>Charged) Credit for the period to</w:t>
            </w:r>
          </w:p>
        </w:tc>
        <w:tc>
          <w:tcPr>
            <w:tcW w:w="1080" w:type="dxa"/>
            <w:shd w:val="clear" w:color="auto" w:fill="auto"/>
            <w:vAlign w:val="bottom"/>
            <w:hideMark/>
          </w:tcPr>
          <w:p w14:paraId="3553795D" w14:textId="7E781BE8" w:rsidR="005F01DB" w:rsidRPr="00A26C9D" w:rsidRDefault="005F01DB" w:rsidP="005F01DB">
            <w:pPr>
              <w:spacing w:after="0" w:line="240" w:lineRule="auto"/>
              <w:rPr>
                <w:rFonts w:ascii="Browallia New" w:hAnsi="Browallia New" w:cs="Browallia New"/>
                <w:sz w:val="24"/>
                <w:szCs w:val="24"/>
              </w:rPr>
            </w:pPr>
          </w:p>
        </w:tc>
      </w:tr>
      <w:tr w:rsidR="00A26C9D" w:rsidRPr="00A26C9D" w14:paraId="24B8DEB4" w14:textId="77777777" w:rsidTr="00A91EF3">
        <w:trPr>
          <w:trHeight w:val="738"/>
        </w:trPr>
        <w:tc>
          <w:tcPr>
            <w:tcW w:w="699" w:type="dxa"/>
            <w:shd w:val="clear" w:color="auto" w:fill="auto"/>
            <w:vAlign w:val="bottom"/>
          </w:tcPr>
          <w:p w14:paraId="598DFC99" w14:textId="77777777" w:rsidR="00A26C9D" w:rsidRPr="00A26C9D" w:rsidRDefault="00A26C9D" w:rsidP="00D15DD2">
            <w:pPr>
              <w:spacing w:after="0" w:line="240" w:lineRule="auto"/>
              <w:rPr>
                <w:rFonts w:ascii="Browallia New" w:hAnsi="Browallia New" w:cs="Browallia New"/>
                <w:sz w:val="24"/>
                <w:szCs w:val="24"/>
              </w:rPr>
            </w:pPr>
          </w:p>
        </w:tc>
        <w:tc>
          <w:tcPr>
            <w:tcW w:w="389" w:type="dxa"/>
            <w:shd w:val="clear" w:color="auto" w:fill="auto"/>
            <w:vAlign w:val="bottom"/>
          </w:tcPr>
          <w:p w14:paraId="372051C6" w14:textId="77777777" w:rsidR="00A26C9D" w:rsidRPr="00A26C9D" w:rsidRDefault="00A26C9D" w:rsidP="00D15DD2">
            <w:pPr>
              <w:spacing w:after="0" w:line="240" w:lineRule="auto"/>
              <w:rPr>
                <w:rFonts w:ascii="Browallia New" w:hAnsi="Browallia New" w:cs="Browallia New"/>
                <w:sz w:val="24"/>
                <w:szCs w:val="24"/>
              </w:rPr>
            </w:pPr>
          </w:p>
        </w:tc>
        <w:tc>
          <w:tcPr>
            <w:tcW w:w="1482" w:type="dxa"/>
            <w:shd w:val="clear" w:color="auto" w:fill="auto"/>
            <w:vAlign w:val="bottom"/>
          </w:tcPr>
          <w:p w14:paraId="6DEDEAC0" w14:textId="77777777" w:rsidR="00A26C9D" w:rsidRPr="00A26C9D" w:rsidRDefault="00A26C9D" w:rsidP="00D15DD2">
            <w:pPr>
              <w:spacing w:after="0" w:line="240" w:lineRule="auto"/>
              <w:rPr>
                <w:rFonts w:ascii="Browallia New" w:hAnsi="Browallia New" w:cs="Browallia New"/>
                <w:sz w:val="24"/>
                <w:szCs w:val="24"/>
              </w:rPr>
            </w:pPr>
          </w:p>
        </w:tc>
        <w:tc>
          <w:tcPr>
            <w:tcW w:w="1210" w:type="dxa"/>
            <w:shd w:val="clear" w:color="auto" w:fill="auto"/>
            <w:vAlign w:val="bottom"/>
          </w:tcPr>
          <w:p w14:paraId="14978245" w14:textId="77777777" w:rsidR="005F01DB"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A26C9D">
              <w:rPr>
                <w:rFonts w:ascii="Browallia New" w:hAnsi="Browallia New" w:cs="Browallia New"/>
                <w:sz w:val="24"/>
                <w:szCs w:val="24"/>
              </w:rPr>
              <w:t>As at</w:t>
            </w:r>
          </w:p>
          <w:p w14:paraId="136D5627" w14:textId="77777777" w:rsidR="005F01DB"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A26C9D">
              <w:rPr>
                <w:rFonts w:ascii="Browallia New" w:hAnsi="Browallia New" w:cs="Browallia New"/>
                <w:sz w:val="24"/>
                <w:szCs w:val="24"/>
              </w:rPr>
              <w:t>Dec 31, 2019</w:t>
            </w:r>
          </w:p>
          <w:p w14:paraId="5B53AF13" w14:textId="648EDBC6" w:rsidR="00A26C9D"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A26C9D">
              <w:rPr>
                <w:rFonts w:ascii="Browallia New" w:hAnsi="Browallia New" w:cs="Browallia New"/>
                <w:sz w:val="24"/>
                <w:szCs w:val="24"/>
              </w:rPr>
              <w:t>(Restated)</w:t>
            </w:r>
          </w:p>
        </w:tc>
        <w:tc>
          <w:tcPr>
            <w:tcW w:w="990" w:type="dxa"/>
            <w:vAlign w:val="bottom"/>
          </w:tcPr>
          <w:p w14:paraId="35730E1E" w14:textId="72880B25" w:rsidR="005F01DB"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A26C9D">
              <w:rPr>
                <w:rFonts w:ascii="Browallia New" w:hAnsi="Browallia New" w:cs="Browallia New"/>
                <w:sz w:val="24"/>
                <w:szCs w:val="24"/>
              </w:rPr>
              <w:t>Effect</w:t>
            </w:r>
          </w:p>
          <w:p w14:paraId="34705853" w14:textId="19F16EBD" w:rsidR="00A26C9D"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A26C9D">
              <w:rPr>
                <w:rFonts w:ascii="Browallia New" w:hAnsi="Browallia New" w:cs="Browallia New"/>
                <w:sz w:val="24"/>
                <w:szCs w:val="24"/>
              </w:rPr>
              <w:t>from TFRS16</w:t>
            </w:r>
          </w:p>
        </w:tc>
        <w:tc>
          <w:tcPr>
            <w:tcW w:w="1074" w:type="dxa"/>
            <w:shd w:val="clear" w:color="auto" w:fill="auto"/>
            <w:vAlign w:val="bottom"/>
          </w:tcPr>
          <w:p w14:paraId="029168B5" w14:textId="77777777" w:rsidR="005F01DB"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A26C9D">
              <w:rPr>
                <w:rFonts w:ascii="Browallia New" w:hAnsi="Browallia New" w:cs="Browallia New"/>
                <w:sz w:val="24"/>
                <w:szCs w:val="24"/>
              </w:rPr>
              <w:t>As at</w:t>
            </w:r>
          </w:p>
          <w:p w14:paraId="54F93B9F" w14:textId="1F6A95FD" w:rsidR="00A26C9D"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A26C9D">
              <w:rPr>
                <w:rFonts w:ascii="Browallia New" w:hAnsi="Browallia New" w:cs="Browallia New"/>
                <w:sz w:val="24"/>
                <w:szCs w:val="24"/>
              </w:rPr>
              <w:t>Jan 1, 2020</w:t>
            </w:r>
          </w:p>
        </w:tc>
        <w:tc>
          <w:tcPr>
            <w:tcW w:w="996" w:type="dxa"/>
            <w:shd w:val="clear" w:color="auto" w:fill="auto"/>
            <w:vAlign w:val="bottom"/>
          </w:tcPr>
          <w:p w14:paraId="787129EF" w14:textId="2627DF79" w:rsidR="00A26C9D"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5F01DB">
              <w:rPr>
                <w:rFonts w:ascii="Browallia New" w:hAnsi="Browallia New" w:cs="Browallia New"/>
                <w:sz w:val="24"/>
                <w:szCs w:val="24"/>
              </w:rPr>
              <w:t>Profit or loss</w:t>
            </w:r>
          </w:p>
        </w:tc>
        <w:tc>
          <w:tcPr>
            <w:tcW w:w="1350" w:type="dxa"/>
            <w:vAlign w:val="bottom"/>
          </w:tcPr>
          <w:p w14:paraId="2862BA99" w14:textId="5DDDF53E" w:rsidR="00A26C9D" w:rsidRPr="00A26C9D" w:rsidRDefault="008C748C" w:rsidP="008C748C">
            <w:pPr>
              <w:pBdr>
                <w:bottom w:val="single" w:sz="4" w:space="1" w:color="auto"/>
              </w:pBdr>
              <w:spacing w:after="0" w:line="240" w:lineRule="auto"/>
              <w:jc w:val="center"/>
              <w:rPr>
                <w:rFonts w:ascii="Browallia New" w:hAnsi="Browallia New" w:cs="Browallia New"/>
                <w:sz w:val="24"/>
                <w:szCs w:val="24"/>
              </w:rPr>
            </w:pPr>
            <w:r w:rsidRPr="008C748C">
              <w:rPr>
                <w:rFonts w:ascii="Browallia New" w:hAnsi="Browallia New" w:cs="Browallia New"/>
                <w:sz w:val="24"/>
                <w:szCs w:val="24"/>
              </w:rPr>
              <w:t>Other comprehensive income</w:t>
            </w:r>
          </w:p>
        </w:tc>
        <w:tc>
          <w:tcPr>
            <w:tcW w:w="1080" w:type="dxa"/>
            <w:shd w:val="clear" w:color="auto" w:fill="auto"/>
            <w:vAlign w:val="bottom"/>
          </w:tcPr>
          <w:p w14:paraId="60D3956C" w14:textId="77777777" w:rsidR="005F01DB" w:rsidRPr="005F01DB" w:rsidRDefault="005F01DB" w:rsidP="008C748C">
            <w:pPr>
              <w:pBdr>
                <w:bottom w:val="single" w:sz="4" w:space="1" w:color="auto"/>
              </w:pBdr>
              <w:spacing w:after="0" w:line="240" w:lineRule="auto"/>
              <w:jc w:val="center"/>
              <w:rPr>
                <w:rFonts w:ascii="Browallia New" w:hAnsi="Browallia New" w:cs="Browallia New"/>
                <w:sz w:val="24"/>
                <w:szCs w:val="24"/>
              </w:rPr>
            </w:pPr>
            <w:r w:rsidRPr="005F01DB">
              <w:rPr>
                <w:rFonts w:ascii="Browallia New" w:hAnsi="Browallia New" w:cs="Browallia New"/>
                <w:sz w:val="24"/>
                <w:szCs w:val="24"/>
              </w:rPr>
              <w:t>As at</w:t>
            </w:r>
          </w:p>
          <w:p w14:paraId="6E9D5453" w14:textId="30182E6C" w:rsidR="00A26C9D" w:rsidRPr="00A26C9D" w:rsidRDefault="005F01DB" w:rsidP="008C748C">
            <w:pPr>
              <w:pBdr>
                <w:bottom w:val="single" w:sz="4" w:space="1" w:color="auto"/>
              </w:pBdr>
              <w:spacing w:after="0" w:line="240" w:lineRule="auto"/>
              <w:jc w:val="center"/>
              <w:rPr>
                <w:rFonts w:ascii="Browallia New" w:hAnsi="Browallia New" w:cs="Browallia New"/>
                <w:sz w:val="24"/>
                <w:szCs w:val="24"/>
              </w:rPr>
            </w:pPr>
            <w:r w:rsidRPr="005F01DB">
              <w:rPr>
                <w:rFonts w:ascii="Browallia New" w:hAnsi="Browallia New" w:cs="Browallia New"/>
                <w:sz w:val="24"/>
                <w:szCs w:val="24"/>
              </w:rPr>
              <w:t>Sep 30, 2020</w:t>
            </w:r>
          </w:p>
        </w:tc>
      </w:tr>
      <w:tr w:rsidR="00A26C9D" w:rsidRPr="00A26C9D" w14:paraId="268C130A" w14:textId="77777777" w:rsidTr="008C748C">
        <w:trPr>
          <w:trHeight w:val="245"/>
        </w:trPr>
        <w:tc>
          <w:tcPr>
            <w:tcW w:w="2570" w:type="dxa"/>
            <w:gridSpan w:val="3"/>
            <w:shd w:val="clear" w:color="auto" w:fill="auto"/>
            <w:vAlign w:val="bottom"/>
          </w:tcPr>
          <w:p w14:paraId="32E8598F" w14:textId="77777777" w:rsidR="00A26C9D" w:rsidRPr="00A26C9D" w:rsidRDefault="00A26C9D" w:rsidP="00D15DD2">
            <w:pPr>
              <w:spacing w:before="60" w:after="100" w:afterAutospacing="1" w:line="240" w:lineRule="auto"/>
              <w:rPr>
                <w:rFonts w:ascii="Browallia New" w:hAnsi="Browallia New" w:cs="Browallia New"/>
                <w:sz w:val="24"/>
                <w:szCs w:val="24"/>
                <w:u w:val="single"/>
              </w:rPr>
            </w:pPr>
            <w:r w:rsidRPr="00A26C9D">
              <w:rPr>
                <w:rFonts w:ascii="Browallia New" w:hAnsi="Browallia New" w:cs="Browallia New"/>
                <w:sz w:val="24"/>
                <w:szCs w:val="24"/>
                <w:u w:val="single"/>
              </w:rPr>
              <w:t>Deferred tax assets</w:t>
            </w:r>
          </w:p>
        </w:tc>
        <w:tc>
          <w:tcPr>
            <w:tcW w:w="1210" w:type="dxa"/>
            <w:shd w:val="clear" w:color="auto" w:fill="auto"/>
          </w:tcPr>
          <w:p w14:paraId="16C08710" w14:textId="77777777" w:rsidR="00A26C9D" w:rsidRPr="00A26C9D" w:rsidRDefault="00A26C9D" w:rsidP="00D15DD2">
            <w:pPr>
              <w:spacing w:before="60" w:after="100" w:afterAutospacing="1" w:line="240" w:lineRule="auto"/>
              <w:rPr>
                <w:rFonts w:ascii="Browallia New" w:hAnsi="Browallia New" w:cs="Browallia New"/>
                <w:sz w:val="24"/>
                <w:szCs w:val="24"/>
              </w:rPr>
            </w:pPr>
          </w:p>
        </w:tc>
        <w:tc>
          <w:tcPr>
            <w:tcW w:w="990" w:type="dxa"/>
          </w:tcPr>
          <w:p w14:paraId="730A288E" w14:textId="77777777" w:rsidR="00A26C9D" w:rsidRPr="00A26C9D" w:rsidRDefault="00A26C9D" w:rsidP="00D15DD2">
            <w:pPr>
              <w:spacing w:before="60" w:after="100" w:afterAutospacing="1" w:line="240" w:lineRule="auto"/>
              <w:rPr>
                <w:rFonts w:ascii="Browallia New" w:hAnsi="Browallia New" w:cs="Browallia New"/>
                <w:sz w:val="24"/>
                <w:szCs w:val="24"/>
              </w:rPr>
            </w:pPr>
          </w:p>
        </w:tc>
        <w:tc>
          <w:tcPr>
            <w:tcW w:w="1074" w:type="dxa"/>
            <w:shd w:val="clear" w:color="auto" w:fill="auto"/>
            <w:vAlign w:val="bottom"/>
          </w:tcPr>
          <w:p w14:paraId="67C2D52E" w14:textId="77777777" w:rsidR="00A26C9D" w:rsidRPr="00A26C9D" w:rsidRDefault="00A26C9D" w:rsidP="00D15DD2">
            <w:pPr>
              <w:spacing w:before="60" w:after="100" w:afterAutospacing="1" w:line="240" w:lineRule="auto"/>
              <w:rPr>
                <w:rFonts w:ascii="Browallia New" w:hAnsi="Browallia New" w:cs="Browallia New"/>
                <w:sz w:val="24"/>
                <w:szCs w:val="24"/>
              </w:rPr>
            </w:pPr>
          </w:p>
        </w:tc>
        <w:tc>
          <w:tcPr>
            <w:tcW w:w="996" w:type="dxa"/>
            <w:shd w:val="clear" w:color="auto" w:fill="auto"/>
            <w:vAlign w:val="bottom"/>
          </w:tcPr>
          <w:p w14:paraId="387940D2" w14:textId="77777777" w:rsidR="00A26C9D" w:rsidRPr="00A26C9D" w:rsidRDefault="00A26C9D" w:rsidP="00D15DD2">
            <w:pPr>
              <w:spacing w:before="60" w:after="100" w:afterAutospacing="1" w:line="240" w:lineRule="auto"/>
              <w:jc w:val="center"/>
              <w:rPr>
                <w:rFonts w:ascii="Browallia New" w:hAnsi="Browallia New" w:cs="Browallia New"/>
                <w:sz w:val="24"/>
                <w:szCs w:val="24"/>
              </w:rPr>
            </w:pPr>
          </w:p>
        </w:tc>
        <w:tc>
          <w:tcPr>
            <w:tcW w:w="1350" w:type="dxa"/>
          </w:tcPr>
          <w:p w14:paraId="05FCC203" w14:textId="77777777" w:rsidR="00A26C9D" w:rsidRPr="00A26C9D" w:rsidRDefault="00A26C9D" w:rsidP="00D15DD2">
            <w:pPr>
              <w:spacing w:before="60" w:after="100" w:afterAutospacing="1" w:line="240" w:lineRule="auto"/>
              <w:jc w:val="center"/>
              <w:rPr>
                <w:rFonts w:ascii="Browallia New" w:hAnsi="Browallia New" w:cs="Browallia New"/>
                <w:sz w:val="24"/>
                <w:szCs w:val="24"/>
              </w:rPr>
            </w:pPr>
          </w:p>
        </w:tc>
        <w:tc>
          <w:tcPr>
            <w:tcW w:w="1080" w:type="dxa"/>
            <w:shd w:val="clear" w:color="auto" w:fill="auto"/>
            <w:vAlign w:val="bottom"/>
          </w:tcPr>
          <w:p w14:paraId="1EB87C7A" w14:textId="4A38F430" w:rsidR="00A26C9D" w:rsidRPr="00A26C9D" w:rsidRDefault="00A26C9D" w:rsidP="00D15DD2">
            <w:pPr>
              <w:spacing w:before="60" w:after="100" w:afterAutospacing="1" w:line="240" w:lineRule="auto"/>
              <w:jc w:val="center"/>
              <w:rPr>
                <w:rFonts w:ascii="Browallia New" w:hAnsi="Browallia New" w:cs="Browallia New"/>
                <w:sz w:val="24"/>
                <w:szCs w:val="24"/>
              </w:rPr>
            </w:pPr>
          </w:p>
        </w:tc>
      </w:tr>
      <w:tr w:rsidR="00A26C9D" w:rsidRPr="00A26C9D" w14:paraId="42B2D257" w14:textId="77777777" w:rsidTr="00414A07">
        <w:trPr>
          <w:trHeight w:val="486"/>
        </w:trPr>
        <w:tc>
          <w:tcPr>
            <w:tcW w:w="2570" w:type="dxa"/>
            <w:gridSpan w:val="3"/>
            <w:shd w:val="clear" w:color="auto" w:fill="auto"/>
            <w:vAlign w:val="bottom"/>
          </w:tcPr>
          <w:p w14:paraId="66C31B61" w14:textId="602518BB" w:rsidR="00A26C9D" w:rsidRPr="00A26C9D" w:rsidRDefault="00A26C9D" w:rsidP="00AE476B">
            <w:pPr>
              <w:spacing w:after="0" w:line="240" w:lineRule="auto"/>
              <w:ind w:left="258" w:hanging="258"/>
              <w:rPr>
                <w:rFonts w:ascii="Browallia New" w:hAnsi="Browallia New" w:cs="Browallia New"/>
                <w:sz w:val="24"/>
                <w:szCs w:val="24"/>
              </w:rPr>
            </w:pPr>
            <w:r w:rsidRPr="00A26C9D">
              <w:rPr>
                <w:rFonts w:ascii="Browallia New" w:hAnsi="Browallia New" w:cs="Browallia New"/>
                <w:sz w:val="24"/>
                <w:szCs w:val="24"/>
              </w:rPr>
              <w:t>Trade accounts and other current  receivable</w:t>
            </w:r>
          </w:p>
        </w:tc>
        <w:tc>
          <w:tcPr>
            <w:tcW w:w="1210" w:type="dxa"/>
            <w:shd w:val="clear" w:color="auto" w:fill="auto"/>
            <w:vAlign w:val="bottom"/>
          </w:tcPr>
          <w:p w14:paraId="65FE53A5" w14:textId="77777777" w:rsidR="00A26C9D" w:rsidRPr="00A26C9D" w:rsidRDefault="00A26C9D" w:rsidP="009C4D2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(2,847)</w:t>
            </w:r>
          </w:p>
        </w:tc>
        <w:tc>
          <w:tcPr>
            <w:tcW w:w="990" w:type="dxa"/>
            <w:shd w:val="clear" w:color="auto" w:fill="auto"/>
            <w:vAlign w:val="bottom"/>
          </w:tcPr>
          <w:p w14:paraId="68DBC0FF" w14:textId="77777777" w:rsidR="00A26C9D" w:rsidRPr="00A26C9D" w:rsidRDefault="00A26C9D" w:rsidP="009C4D22">
            <w:pPr>
              <w:spacing w:after="0" w:line="240" w:lineRule="auto"/>
              <w:jc w:val="right"/>
              <w:rPr>
                <w:rFonts w:ascii="Browallia New" w:hAnsi="Browallia New" w:cs="Browallia New"/>
                <w:sz w:val="24"/>
                <w:szCs w:val="24"/>
              </w:rPr>
            </w:pPr>
          </w:p>
          <w:p w14:paraId="5187F198" w14:textId="77777777" w:rsidR="00A26C9D" w:rsidRPr="00A26C9D" w:rsidRDefault="00A26C9D" w:rsidP="009C4D2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vAlign w:val="bottom"/>
          </w:tcPr>
          <w:p w14:paraId="674C30D4" w14:textId="77777777" w:rsidR="00A26C9D" w:rsidRPr="00A26C9D" w:rsidRDefault="00A26C9D" w:rsidP="009C4D22">
            <w:pPr>
              <w:spacing w:after="0" w:line="240" w:lineRule="auto"/>
              <w:jc w:val="right"/>
              <w:rPr>
                <w:rFonts w:ascii="Browallia New" w:hAnsi="Browallia New" w:cs="Browallia New"/>
                <w:sz w:val="24"/>
                <w:szCs w:val="24"/>
              </w:rPr>
            </w:pPr>
          </w:p>
          <w:p w14:paraId="70FA2255" w14:textId="77777777" w:rsidR="00A26C9D" w:rsidRPr="00A26C9D" w:rsidRDefault="00A26C9D" w:rsidP="009C4D2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(2,847)</w:t>
            </w:r>
          </w:p>
        </w:tc>
        <w:tc>
          <w:tcPr>
            <w:tcW w:w="996" w:type="dxa"/>
            <w:shd w:val="clear" w:color="auto" w:fill="auto"/>
            <w:vAlign w:val="bottom"/>
          </w:tcPr>
          <w:p w14:paraId="4704179B" w14:textId="4EA9073C" w:rsidR="00A26C9D" w:rsidRPr="00A26C9D" w:rsidRDefault="00A26C9D" w:rsidP="009C4D2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3</w:t>
            </w:r>
            <w:r w:rsidR="009C4D22">
              <w:rPr>
                <w:rFonts w:ascii="Browallia New" w:hAnsi="Browallia New" w:cs="Browallia New"/>
                <w:sz w:val="24"/>
                <w:szCs w:val="24"/>
              </w:rPr>
              <w:t>,003</w:t>
            </w:r>
          </w:p>
        </w:tc>
        <w:tc>
          <w:tcPr>
            <w:tcW w:w="1350" w:type="dxa"/>
            <w:shd w:val="clear" w:color="auto" w:fill="auto"/>
            <w:vAlign w:val="bottom"/>
          </w:tcPr>
          <w:p w14:paraId="705DFF48" w14:textId="17532551" w:rsidR="00A26C9D" w:rsidRPr="00A26C9D" w:rsidRDefault="008C748C" w:rsidP="009C4D22">
            <w:pPr>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vAlign w:val="bottom"/>
          </w:tcPr>
          <w:p w14:paraId="030A718D" w14:textId="68DA8FF4" w:rsidR="00A26C9D" w:rsidRPr="00A26C9D" w:rsidRDefault="009C4D22" w:rsidP="009C4D22">
            <w:pPr>
              <w:spacing w:after="0" w:line="240" w:lineRule="auto"/>
              <w:jc w:val="right"/>
              <w:rPr>
                <w:rFonts w:ascii="Browallia New" w:hAnsi="Browallia New" w:cs="Browallia New"/>
                <w:sz w:val="24"/>
                <w:szCs w:val="24"/>
              </w:rPr>
            </w:pPr>
            <w:r>
              <w:rPr>
                <w:rFonts w:ascii="Browallia New" w:hAnsi="Browallia New" w:cs="Browallia New"/>
                <w:sz w:val="24"/>
                <w:szCs w:val="24"/>
              </w:rPr>
              <w:t>156</w:t>
            </w:r>
          </w:p>
        </w:tc>
      </w:tr>
      <w:tr w:rsidR="00A26C9D" w:rsidRPr="00A26C9D" w14:paraId="41D7B121" w14:textId="77777777" w:rsidTr="008C748C">
        <w:trPr>
          <w:trHeight w:val="245"/>
        </w:trPr>
        <w:tc>
          <w:tcPr>
            <w:tcW w:w="2570" w:type="dxa"/>
            <w:gridSpan w:val="3"/>
            <w:shd w:val="clear" w:color="auto" w:fill="auto"/>
            <w:vAlign w:val="bottom"/>
            <w:hideMark/>
          </w:tcPr>
          <w:p w14:paraId="613C1C36" w14:textId="77777777" w:rsidR="00A26C9D" w:rsidRPr="00A26C9D" w:rsidRDefault="00A26C9D" w:rsidP="00AE476B">
            <w:pPr>
              <w:spacing w:after="100" w:afterAutospacing="1" w:line="240" w:lineRule="auto"/>
              <w:ind w:left="258" w:hanging="258"/>
              <w:rPr>
                <w:rFonts w:ascii="Browallia New" w:hAnsi="Browallia New" w:cs="Browallia New"/>
                <w:sz w:val="24"/>
                <w:szCs w:val="24"/>
              </w:rPr>
            </w:pPr>
            <w:r w:rsidRPr="00A26C9D">
              <w:rPr>
                <w:rFonts w:ascii="Browallia New" w:hAnsi="Browallia New" w:cs="Browallia New"/>
                <w:sz w:val="24"/>
                <w:szCs w:val="24"/>
              </w:rPr>
              <w:t>Hire - purchase contract receivable</w:t>
            </w:r>
          </w:p>
        </w:tc>
        <w:tc>
          <w:tcPr>
            <w:tcW w:w="1210" w:type="dxa"/>
            <w:shd w:val="clear" w:color="auto" w:fill="auto"/>
            <w:vAlign w:val="bottom"/>
            <w:hideMark/>
          </w:tcPr>
          <w:p w14:paraId="5A1334D5" w14:textId="77777777" w:rsidR="00A26C9D" w:rsidRPr="00A26C9D" w:rsidRDefault="00A26C9D" w:rsidP="008C748C">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551</w:t>
            </w:r>
          </w:p>
        </w:tc>
        <w:tc>
          <w:tcPr>
            <w:tcW w:w="990" w:type="dxa"/>
            <w:shd w:val="clear" w:color="auto" w:fill="auto"/>
            <w:vAlign w:val="bottom"/>
          </w:tcPr>
          <w:p w14:paraId="2DDEBAD4" w14:textId="77777777" w:rsidR="00A26C9D" w:rsidRPr="00A26C9D" w:rsidRDefault="00A26C9D" w:rsidP="008C748C">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vAlign w:val="bottom"/>
          </w:tcPr>
          <w:p w14:paraId="54B21CA0" w14:textId="77777777" w:rsidR="00A26C9D" w:rsidRPr="00A26C9D" w:rsidRDefault="00A26C9D" w:rsidP="008C748C">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551</w:t>
            </w:r>
          </w:p>
        </w:tc>
        <w:tc>
          <w:tcPr>
            <w:tcW w:w="996" w:type="dxa"/>
            <w:shd w:val="clear" w:color="auto" w:fill="auto"/>
            <w:vAlign w:val="bottom"/>
          </w:tcPr>
          <w:p w14:paraId="5000F626" w14:textId="30CBB588" w:rsidR="00A26C9D" w:rsidRPr="00A26C9D" w:rsidRDefault="00A26C9D" w:rsidP="008C748C">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350" w:type="dxa"/>
            <w:vAlign w:val="bottom"/>
          </w:tcPr>
          <w:p w14:paraId="5B974B0F" w14:textId="6BCB523D" w:rsidR="00A26C9D" w:rsidRPr="00A26C9D" w:rsidRDefault="008C748C" w:rsidP="008C748C">
            <w:pPr>
              <w:spacing w:after="100" w:afterAutospacing="1"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vAlign w:val="bottom"/>
          </w:tcPr>
          <w:p w14:paraId="4FEFE958" w14:textId="611772AD" w:rsidR="00A26C9D" w:rsidRPr="00A26C9D" w:rsidRDefault="00A26C9D" w:rsidP="008C748C">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551</w:t>
            </w:r>
          </w:p>
        </w:tc>
      </w:tr>
      <w:tr w:rsidR="00A26C9D" w:rsidRPr="00A26C9D" w14:paraId="74F95600" w14:textId="77777777" w:rsidTr="008C748C">
        <w:trPr>
          <w:trHeight w:val="245"/>
        </w:trPr>
        <w:tc>
          <w:tcPr>
            <w:tcW w:w="2570" w:type="dxa"/>
            <w:gridSpan w:val="3"/>
            <w:shd w:val="clear" w:color="auto" w:fill="auto"/>
            <w:vAlign w:val="bottom"/>
            <w:hideMark/>
          </w:tcPr>
          <w:p w14:paraId="0AB328DE" w14:textId="77777777" w:rsidR="00A26C9D" w:rsidRPr="00A26C9D" w:rsidRDefault="00A26C9D" w:rsidP="00D15DD2">
            <w:pPr>
              <w:spacing w:after="100" w:afterAutospacing="1" w:line="240" w:lineRule="auto"/>
              <w:rPr>
                <w:rFonts w:ascii="Browallia New" w:hAnsi="Browallia New" w:cs="Browallia New"/>
                <w:sz w:val="24"/>
                <w:szCs w:val="24"/>
              </w:rPr>
            </w:pPr>
            <w:r w:rsidRPr="00A26C9D">
              <w:rPr>
                <w:rFonts w:ascii="Browallia New" w:hAnsi="Browallia New" w:cs="Browallia New"/>
                <w:sz w:val="24"/>
                <w:szCs w:val="24"/>
              </w:rPr>
              <w:t>Provisions for employee benefits</w:t>
            </w:r>
          </w:p>
        </w:tc>
        <w:tc>
          <w:tcPr>
            <w:tcW w:w="1210" w:type="dxa"/>
            <w:shd w:val="clear" w:color="auto" w:fill="auto"/>
            <w:hideMark/>
          </w:tcPr>
          <w:p w14:paraId="16337304" w14:textId="77777777"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5,244</w:t>
            </w:r>
          </w:p>
        </w:tc>
        <w:tc>
          <w:tcPr>
            <w:tcW w:w="990" w:type="dxa"/>
            <w:shd w:val="clear" w:color="auto" w:fill="auto"/>
          </w:tcPr>
          <w:p w14:paraId="4ED013EE" w14:textId="77777777"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tcPr>
          <w:p w14:paraId="1F996323" w14:textId="77777777"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5,244</w:t>
            </w:r>
          </w:p>
        </w:tc>
        <w:tc>
          <w:tcPr>
            <w:tcW w:w="996" w:type="dxa"/>
            <w:shd w:val="clear" w:color="auto" w:fill="auto"/>
            <w:vAlign w:val="bottom"/>
          </w:tcPr>
          <w:p w14:paraId="5A7CE8BD" w14:textId="49CB41A2"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(206)</w:t>
            </w:r>
          </w:p>
        </w:tc>
        <w:tc>
          <w:tcPr>
            <w:tcW w:w="1350" w:type="dxa"/>
            <w:vAlign w:val="bottom"/>
          </w:tcPr>
          <w:p w14:paraId="429D5093" w14:textId="721EE8BD" w:rsidR="00A26C9D" w:rsidRPr="00A26C9D" w:rsidRDefault="008C748C" w:rsidP="008C748C">
            <w:pPr>
              <w:spacing w:after="100" w:afterAutospacing="1"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vAlign w:val="bottom"/>
          </w:tcPr>
          <w:p w14:paraId="04F98F41" w14:textId="56277416"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5,038</w:t>
            </w:r>
          </w:p>
        </w:tc>
      </w:tr>
      <w:tr w:rsidR="00A26C9D" w:rsidRPr="00A26C9D" w14:paraId="1AAAA4F8" w14:textId="77777777" w:rsidTr="00FC3FE0">
        <w:trPr>
          <w:trHeight w:val="245"/>
        </w:trPr>
        <w:tc>
          <w:tcPr>
            <w:tcW w:w="2570" w:type="dxa"/>
            <w:gridSpan w:val="3"/>
            <w:shd w:val="clear" w:color="auto" w:fill="auto"/>
            <w:vAlign w:val="bottom"/>
            <w:hideMark/>
          </w:tcPr>
          <w:p w14:paraId="1C653058" w14:textId="77777777" w:rsidR="00A26C9D" w:rsidRPr="00A26C9D" w:rsidRDefault="00A26C9D" w:rsidP="00FC3FE0">
            <w:pPr>
              <w:spacing w:after="100" w:afterAutospacing="1" w:line="240" w:lineRule="auto"/>
              <w:ind w:left="258" w:hanging="258"/>
              <w:rPr>
                <w:rFonts w:ascii="Browallia New" w:hAnsi="Browallia New" w:cs="Browallia New"/>
                <w:sz w:val="24"/>
                <w:szCs w:val="24"/>
              </w:rPr>
            </w:pPr>
            <w:r w:rsidRPr="00A26C9D">
              <w:rPr>
                <w:rFonts w:ascii="Browallia New" w:hAnsi="Browallia New" w:cs="Browallia New"/>
                <w:sz w:val="24"/>
                <w:szCs w:val="24"/>
              </w:rPr>
              <w:t>Provisions for decommissioning costs</w:t>
            </w:r>
          </w:p>
        </w:tc>
        <w:tc>
          <w:tcPr>
            <w:tcW w:w="1210" w:type="dxa"/>
            <w:shd w:val="clear" w:color="auto" w:fill="auto"/>
            <w:vAlign w:val="bottom"/>
            <w:hideMark/>
          </w:tcPr>
          <w:p w14:paraId="70FC5AA3" w14:textId="77777777"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11,298</w:t>
            </w:r>
          </w:p>
        </w:tc>
        <w:tc>
          <w:tcPr>
            <w:tcW w:w="990" w:type="dxa"/>
            <w:shd w:val="clear" w:color="auto" w:fill="auto"/>
            <w:vAlign w:val="bottom"/>
          </w:tcPr>
          <w:p w14:paraId="1C2E01AC" w14:textId="77777777"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vAlign w:val="bottom"/>
          </w:tcPr>
          <w:p w14:paraId="2C02F109" w14:textId="77777777"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11,298</w:t>
            </w:r>
          </w:p>
        </w:tc>
        <w:tc>
          <w:tcPr>
            <w:tcW w:w="996" w:type="dxa"/>
            <w:shd w:val="clear" w:color="auto" w:fill="auto"/>
            <w:vAlign w:val="bottom"/>
          </w:tcPr>
          <w:p w14:paraId="07E5C00A" w14:textId="26FB5AB2"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351</w:t>
            </w:r>
          </w:p>
        </w:tc>
        <w:tc>
          <w:tcPr>
            <w:tcW w:w="1350" w:type="dxa"/>
            <w:vAlign w:val="bottom"/>
          </w:tcPr>
          <w:p w14:paraId="46820046" w14:textId="26D3A129" w:rsidR="00A26C9D" w:rsidRPr="00A26C9D" w:rsidRDefault="008C748C" w:rsidP="00FC3FE0">
            <w:pPr>
              <w:spacing w:after="100" w:afterAutospacing="1"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vAlign w:val="bottom"/>
          </w:tcPr>
          <w:p w14:paraId="1404E3FA" w14:textId="2828F66A"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11,649</w:t>
            </w:r>
          </w:p>
        </w:tc>
      </w:tr>
      <w:tr w:rsidR="00A26C9D" w:rsidRPr="00A26C9D" w14:paraId="61B5F5DF" w14:textId="77777777" w:rsidTr="00FC3FE0">
        <w:trPr>
          <w:trHeight w:val="245"/>
        </w:trPr>
        <w:tc>
          <w:tcPr>
            <w:tcW w:w="2570" w:type="dxa"/>
            <w:gridSpan w:val="3"/>
            <w:shd w:val="clear" w:color="auto" w:fill="auto"/>
            <w:vAlign w:val="bottom"/>
          </w:tcPr>
          <w:p w14:paraId="1F878BF2" w14:textId="77777777" w:rsidR="00A26C9D" w:rsidRPr="00A26C9D" w:rsidRDefault="00A26C9D" w:rsidP="00FC3FE0">
            <w:pPr>
              <w:spacing w:after="100" w:afterAutospacing="1" w:line="240" w:lineRule="auto"/>
              <w:ind w:left="258" w:hanging="258"/>
              <w:rPr>
                <w:rFonts w:ascii="Browallia New" w:hAnsi="Browallia New" w:cs="Browallia New"/>
                <w:sz w:val="24"/>
                <w:szCs w:val="24"/>
              </w:rPr>
            </w:pPr>
            <w:r w:rsidRPr="00A26C9D">
              <w:rPr>
                <w:rFonts w:ascii="Browallia New" w:hAnsi="Browallia New" w:cs="Browallia New"/>
                <w:spacing w:val="-2"/>
                <w:sz w:val="24"/>
                <w:szCs w:val="24"/>
              </w:rPr>
              <w:t>Deposit for rental investment property</w:t>
            </w:r>
          </w:p>
        </w:tc>
        <w:tc>
          <w:tcPr>
            <w:tcW w:w="1210" w:type="dxa"/>
            <w:shd w:val="clear" w:color="auto" w:fill="auto"/>
            <w:vAlign w:val="bottom"/>
          </w:tcPr>
          <w:p w14:paraId="2E109231" w14:textId="77777777"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7,441</w:t>
            </w:r>
          </w:p>
        </w:tc>
        <w:tc>
          <w:tcPr>
            <w:tcW w:w="990" w:type="dxa"/>
            <w:shd w:val="clear" w:color="auto" w:fill="auto"/>
            <w:vAlign w:val="bottom"/>
          </w:tcPr>
          <w:p w14:paraId="4CC51C05" w14:textId="77777777"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vAlign w:val="bottom"/>
          </w:tcPr>
          <w:p w14:paraId="40D0CAD3" w14:textId="77777777"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7,441</w:t>
            </w:r>
          </w:p>
        </w:tc>
        <w:tc>
          <w:tcPr>
            <w:tcW w:w="996" w:type="dxa"/>
            <w:shd w:val="clear" w:color="auto" w:fill="auto"/>
            <w:vAlign w:val="bottom"/>
          </w:tcPr>
          <w:p w14:paraId="2501E6C8" w14:textId="6F58F393"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(565)</w:t>
            </w:r>
          </w:p>
        </w:tc>
        <w:tc>
          <w:tcPr>
            <w:tcW w:w="1350" w:type="dxa"/>
            <w:vAlign w:val="bottom"/>
          </w:tcPr>
          <w:p w14:paraId="3D1DFFCD" w14:textId="1FDA572C" w:rsidR="00A26C9D" w:rsidRPr="00A26C9D" w:rsidRDefault="008C748C" w:rsidP="00FC3FE0">
            <w:pPr>
              <w:spacing w:after="100" w:afterAutospacing="1"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vAlign w:val="bottom"/>
          </w:tcPr>
          <w:p w14:paraId="54FF503C" w14:textId="04514703" w:rsidR="00A26C9D" w:rsidRPr="00A26C9D" w:rsidRDefault="00A26C9D" w:rsidP="00FC3FE0">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6,876</w:t>
            </w:r>
          </w:p>
        </w:tc>
      </w:tr>
      <w:tr w:rsidR="00A26C9D" w:rsidRPr="00A26C9D" w14:paraId="2279D23E" w14:textId="77777777" w:rsidTr="008C748C">
        <w:trPr>
          <w:trHeight w:val="245"/>
        </w:trPr>
        <w:tc>
          <w:tcPr>
            <w:tcW w:w="2570" w:type="dxa"/>
            <w:gridSpan w:val="3"/>
            <w:shd w:val="clear" w:color="auto" w:fill="auto"/>
            <w:vAlign w:val="bottom"/>
          </w:tcPr>
          <w:p w14:paraId="1CA65151" w14:textId="77777777" w:rsidR="00A26C9D" w:rsidRPr="00A26C9D" w:rsidRDefault="00A26C9D" w:rsidP="00D15DD2">
            <w:pPr>
              <w:spacing w:after="100" w:afterAutospacing="1" w:line="240" w:lineRule="auto"/>
              <w:rPr>
                <w:rFonts w:ascii="Browallia New" w:hAnsi="Browallia New" w:cs="Browallia New"/>
                <w:spacing w:val="-2"/>
                <w:sz w:val="24"/>
                <w:szCs w:val="24"/>
              </w:rPr>
            </w:pPr>
            <w:r w:rsidRPr="00A26C9D">
              <w:rPr>
                <w:rFonts w:ascii="Browallia New" w:hAnsi="Browallia New" w:cs="Browallia New"/>
                <w:spacing w:val="-2"/>
                <w:sz w:val="24"/>
                <w:szCs w:val="24"/>
              </w:rPr>
              <w:t>Lease liabilities</w:t>
            </w:r>
          </w:p>
        </w:tc>
        <w:tc>
          <w:tcPr>
            <w:tcW w:w="1210" w:type="dxa"/>
            <w:shd w:val="clear" w:color="auto" w:fill="auto"/>
            <w:vAlign w:val="bottom"/>
          </w:tcPr>
          <w:p w14:paraId="338A5A15" w14:textId="77777777"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cs/>
              </w:rPr>
              <w:t>-</w:t>
            </w:r>
          </w:p>
        </w:tc>
        <w:tc>
          <w:tcPr>
            <w:tcW w:w="990" w:type="dxa"/>
            <w:shd w:val="clear" w:color="auto" w:fill="auto"/>
          </w:tcPr>
          <w:p w14:paraId="5DAEA04F" w14:textId="77777777"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cs/>
              </w:rPr>
              <w:t>1</w:t>
            </w:r>
            <w:r w:rsidRPr="00A26C9D">
              <w:rPr>
                <w:rFonts w:ascii="Browallia New" w:hAnsi="Browallia New" w:cs="Browallia New"/>
                <w:sz w:val="24"/>
                <w:szCs w:val="24"/>
              </w:rPr>
              <w:t>,788</w:t>
            </w:r>
          </w:p>
        </w:tc>
        <w:tc>
          <w:tcPr>
            <w:tcW w:w="1074" w:type="dxa"/>
            <w:shd w:val="clear" w:color="auto" w:fill="auto"/>
          </w:tcPr>
          <w:p w14:paraId="0F48D7E2" w14:textId="77777777"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1,788</w:t>
            </w:r>
          </w:p>
        </w:tc>
        <w:tc>
          <w:tcPr>
            <w:tcW w:w="996" w:type="dxa"/>
            <w:shd w:val="clear" w:color="auto" w:fill="auto"/>
            <w:vAlign w:val="bottom"/>
          </w:tcPr>
          <w:p w14:paraId="788EC321" w14:textId="7327E97F"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1,563</w:t>
            </w:r>
          </w:p>
        </w:tc>
        <w:tc>
          <w:tcPr>
            <w:tcW w:w="1350" w:type="dxa"/>
            <w:vAlign w:val="bottom"/>
          </w:tcPr>
          <w:p w14:paraId="5620DBF2" w14:textId="164EEC15" w:rsidR="00A26C9D" w:rsidRPr="00A26C9D" w:rsidRDefault="008C748C" w:rsidP="008C748C">
            <w:pPr>
              <w:spacing w:after="100" w:afterAutospacing="1"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vAlign w:val="bottom"/>
          </w:tcPr>
          <w:p w14:paraId="17E0B483" w14:textId="42EB40C7"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3,351</w:t>
            </w:r>
          </w:p>
        </w:tc>
      </w:tr>
      <w:tr w:rsidR="00A26C9D" w:rsidRPr="00A26C9D" w14:paraId="3ECA70E0" w14:textId="77777777" w:rsidTr="008C748C">
        <w:trPr>
          <w:trHeight w:val="245"/>
        </w:trPr>
        <w:tc>
          <w:tcPr>
            <w:tcW w:w="2570" w:type="dxa"/>
            <w:gridSpan w:val="3"/>
            <w:shd w:val="clear" w:color="auto" w:fill="auto"/>
            <w:vAlign w:val="bottom"/>
          </w:tcPr>
          <w:p w14:paraId="00E30B56" w14:textId="77777777" w:rsidR="00A26C9D" w:rsidRPr="00A26C9D" w:rsidRDefault="00A26C9D" w:rsidP="00D0765C">
            <w:pPr>
              <w:spacing w:after="0" w:line="240" w:lineRule="auto"/>
              <w:rPr>
                <w:rFonts w:ascii="Browallia New" w:hAnsi="Browallia New" w:cs="Browallia New"/>
                <w:sz w:val="24"/>
                <w:szCs w:val="24"/>
              </w:rPr>
            </w:pPr>
            <w:r w:rsidRPr="00A26C9D">
              <w:rPr>
                <w:rFonts w:ascii="Browallia New" w:hAnsi="Browallia New" w:cs="Browallia New"/>
                <w:sz w:val="24"/>
                <w:szCs w:val="24"/>
              </w:rPr>
              <w:t xml:space="preserve">Long - term loans from financial      </w:t>
            </w:r>
          </w:p>
          <w:p w14:paraId="6ED0A9BD" w14:textId="33B6CB7C" w:rsidR="00A26C9D" w:rsidRPr="00A26C9D" w:rsidRDefault="00A26C9D" w:rsidP="00D0765C">
            <w:pPr>
              <w:spacing w:after="100" w:afterAutospacing="1" w:line="240" w:lineRule="auto"/>
              <w:rPr>
                <w:rFonts w:ascii="Browallia New" w:hAnsi="Browallia New" w:cs="Browallia New"/>
                <w:sz w:val="24"/>
                <w:szCs w:val="24"/>
              </w:rPr>
            </w:pPr>
            <w:r w:rsidRPr="00A26C9D">
              <w:rPr>
                <w:rFonts w:ascii="Browallia New" w:hAnsi="Browallia New" w:cs="Browallia New"/>
                <w:sz w:val="24"/>
                <w:szCs w:val="24"/>
              </w:rPr>
              <w:t xml:space="preserve">     institutions</w:t>
            </w:r>
          </w:p>
        </w:tc>
        <w:tc>
          <w:tcPr>
            <w:tcW w:w="1210" w:type="dxa"/>
            <w:shd w:val="clear" w:color="auto" w:fill="auto"/>
            <w:vAlign w:val="bottom"/>
          </w:tcPr>
          <w:p w14:paraId="560CA102" w14:textId="626A7373" w:rsidR="00A26C9D" w:rsidRPr="00A26C9D" w:rsidRDefault="00A26C9D" w:rsidP="00D15DD2">
            <w:pPr>
              <w:spacing w:after="100" w:afterAutospacing="1" w:line="240" w:lineRule="auto"/>
              <w:jc w:val="right"/>
              <w:rPr>
                <w:rFonts w:ascii="Browallia New" w:hAnsi="Browallia New" w:cs="Browallia New"/>
                <w:sz w:val="24"/>
                <w:szCs w:val="24"/>
                <w:cs/>
              </w:rPr>
            </w:pPr>
            <w:r w:rsidRPr="00A26C9D">
              <w:rPr>
                <w:rFonts w:ascii="Browallia New" w:hAnsi="Browallia New" w:cs="Browallia New" w:hint="cs"/>
                <w:sz w:val="24"/>
                <w:szCs w:val="24"/>
                <w:cs/>
              </w:rPr>
              <w:t>-</w:t>
            </w:r>
          </w:p>
        </w:tc>
        <w:tc>
          <w:tcPr>
            <w:tcW w:w="990" w:type="dxa"/>
            <w:shd w:val="clear" w:color="auto" w:fill="auto"/>
          </w:tcPr>
          <w:p w14:paraId="5A7A7F2B" w14:textId="77777777" w:rsidR="00A26C9D" w:rsidRPr="00A26C9D" w:rsidRDefault="00A26C9D" w:rsidP="00D0765C">
            <w:pPr>
              <w:spacing w:after="0" w:line="240" w:lineRule="auto"/>
              <w:jc w:val="right"/>
              <w:rPr>
                <w:rFonts w:ascii="Browallia New" w:hAnsi="Browallia New" w:cs="Browallia New"/>
                <w:sz w:val="24"/>
                <w:szCs w:val="24"/>
              </w:rPr>
            </w:pPr>
          </w:p>
          <w:p w14:paraId="3D89B28D" w14:textId="27B4B46D" w:rsidR="00A26C9D" w:rsidRPr="00A26C9D" w:rsidRDefault="00A26C9D" w:rsidP="00D0765C">
            <w:pPr>
              <w:spacing w:after="0" w:line="240" w:lineRule="auto"/>
              <w:jc w:val="right"/>
              <w:rPr>
                <w:rFonts w:ascii="Browallia New" w:hAnsi="Browallia New" w:cs="Browallia New"/>
                <w:sz w:val="24"/>
                <w:szCs w:val="24"/>
                <w:cs/>
              </w:rPr>
            </w:pPr>
            <w:r w:rsidRPr="00A26C9D">
              <w:rPr>
                <w:rFonts w:ascii="Browallia New" w:hAnsi="Browallia New" w:cs="Browallia New" w:hint="cs"/>
                <w:sz w:val="24"/>
                <w:szCs w:val="24"/>
                <w:cs/>
              </w:rPr>
              <w:t>-</w:t>
            </w:r>
          </w:p>
        </w:tc>
        <w:tc>
          <w:tcPr>
            <w:tcW w:w="1074" w:type="dxa"/>
            <w:shd w:val="clear" w:color="auto" w:fill="auto"/>
          </w:tcPr>
          <w:p w14:paraId="076ACFDB" w14:textId="77777777" w:rsidR="00A26C9D" w:rsidRPr="00A26C9D" w:rsidRDefault="00A26C9D" w:rsidP="00D0765C">
            <w:pPr>
              <w:spacing w:after="0" w:line="240" w:lineRule="auto"/>
              <w:jc w:val="right"/>
              <w:rPr>
                <w:rFonts w:ascii="Browallia New" w:hAnsi="Browallia New" w:cs="Browallia New"/>
                <w:sz w:val="24"/>
                <w:szCs w:val="24"/>
              </w:rPr>
            </w:pPr>
          </w:p>
          <w:p w14:paraId="6693A97B" w14:textId="0679BD96" w:rsidR="00A26C9D" w:rsidRPr="00A26C9D" w:rsidRDefault="00A26C9D" w:rsidP="00D0765C">
            <w:pPr>
              <w:spacing w:after="0" w:line="240" w:lineRule="auto"/>
              <w:jc w:val="right"/>
              <w:rPr>
                <w:rFonts w:ascii="Browallia New" w:hAnsi="Browallia New" w:cs="Browallia New"/>
                <w:sz w:val="24"/>
                <w:szCs w:val="24"/>
              </w:rPr>
            </w:pPr>
            <w:r w:rsidRPr="00A26C9D">
              <w:rPr>
                <w:rFonts w:ascii="Browallia New" w:hAnsi="Browallia New" w:cs="Browallia New" w:hint="cs"/>
                <w:sz w:val="24"/>
                <w:szCs w:val="24"/>
                <w:cs/>
              </w:rPr>
              <w:t>-</w:t>
            </w:r>
          </w:p>
        </w:tc>
        <w:tc>
          <w:tcPr>
            <w:tcW w:w="996" w:type="dxa"/>
            <w:shd w:val="clear" w:color="auto" w:fill="auto"/>
            <w:vAlign w:val="bottom"/>
          </w:tcPr>
          <w:p w14:paraId="49D9C0DB" w14:textId="07C39C3B"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hint="cs"/>
                <w:sz w:val="24"/>
                <w:szCs w:val="24"/>
                <w:cs/>
              </w:rPr>
              <w:t>607</w:t>
            </w:r>
          </w:p>
        </w:tc>
        <w:tc>
          <w:tcPr>
            <w:tcW w:w="1350" w:type="dxa"/>
            <w:vAlign w:val="bottom"/>
          </w:tcPr>
          <w:p w14:paraId="0FF7B530" w14:textId="6CC3A4D6" w:rsidR="00A26C9D" w:rsidRPr="00A26C9D" w:rsidRDefault="008C748C" w:rsidP="008C748C">
            <w:pPr>
              <w:spacing w:after="100" w:afterAutospacing="1"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vAlign w:val="bottom"/>
          </w:tcPr>
          <w:p w14:paraId="41C85DFC" w14:textId="45A2C1F5" w:rsidR="00A26C9D" w:rsidRPr="00A26C9D" w:rsidRDefault="00A26C9D" w:rsidP="00D15DD2">
            <w:pP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607</w:t>
            </w:r>
          </w:p>
        </w:tc>
      </w:tr>
      <w:tr w:rsidR="00A26C9D" w:rsidRPr="00A26C9D" w14:paraId="041B90F8" w14:textId="77777777" w:rsidTr="008C748C">
        <w:trPr>
          <w:trHeight w:val="245"/>
        </w:trPr>
        <w:tc>
          <w:tcPr>
            <w:tcW w:w="2570" w:type="dxa"/>
            <w:gridSpan w:val="3"/>
            <w:shd w:val="clear" w:color="auto" w:fill="auto"/>
            <w:vAlign w:val="bottom"/>
          </w:tcPr>
          <w:p w14:paraId="36836765" w14:textId="77777777" w:rsidR="00A26C9D" w:rsidRPr="00A26C9D" w:rsidRDefault="00A26C9D" w:rsidP="00D15DD2">
            <w:pPr>
              <w:spacing w:after="100" w:afterAutospacing="1" w:line="240" w:lineRule="auto"/>
              <w:rPr>
                <w:rFonts w:ascii="Browallia New" w:hAnsi="Browallia New" w:cs="Browallia New"/>
                <w:sz w:val="24"/>
                <w:szCs w:val="24"/>
              </w:rPr>
            </w:pPr>
            <w:r w:rsidRPr="00A26C9D">
              <w:rPr>
                <w:rFonts w:ascii="Browallia New" w:hAnsi="Browallia New" w:cs="Browallia New"/>
                <w:sz w:val="24"/>
                <w:szCs w:val="24"/>
              </w:rPr>
              <w:t>Unused tax loss benefit</w:t>
            </w:r>
          </w:p>
        </w:tc>
        <w:tc>
          <w:tcPr>
            <w:tcW w:w="1210" w:type="dxa"/>
            <w:shd w:val="clear" w:color="auto" w:fill="auto"/>
            <w:vAlign w:val="bottom"/>
          </w:tcPr>
          <w:p w14:paraId="6A22637B" w14:textId="77777777" w:rsidR="00A26C9D" w:rsidRPr="00A26C9D" w:rsidRDefault="00A26C9D" w:rsidP="00D15DD2">
            <w:pPr>
              <w:pBdr>
                <w:bottom w:val="single" w:sz="4" w:space="1" w:color="auto"/>
              </w:pBd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50,978</w:t>
            </w:r>
          </w:p>
        </w:tc>
        <w:tc>
          <w:tcPr>
            <w:tcW w:w="990" w:type="dxa"/>
            <w:shd w:val="clear" w:color="auto" w:fill="auto"/>
          </w:tcPr>
          <w:p w14:paraId="444F6510" w14:textId="77777777" w:rsidR="00A26C9D" w:rsidRPr="00A26C9D" w:rsidRDefault="00A26C9D" w:rsidP="00D15DD2">
            <w:pPr>
              <w:pBdr>
                <w:bottom w:val="single" w:sz="4" w:space="1" w:color="auto"/>
              </w:pBd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tcPr>
          <w:p w14:paraId="34E4E88F" w14:textId="77777777" w:rsidR="00A26C9D" w:rsidRPr="00A26C9D" w:rsidRDefault="00A26C9D" w:rsidP="00D15DD2">
            <w:pPr>
              <w:pBdr>
                <w:bottom w:val="single" w:sz="4" w:space="1" w:color="auto"/>
              </w:pBd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50,978</w:t>
            </w:r>
          </w:p>
        </w:tc>
        <w:tc>
          <w:tcPr>
            <w:tcW w:w="996" w:type="dxa"/>
            <w:shd w:val="clear" w:color="auto" w:fill="auto"/>
            <w:vAlign w:val="bottom"/>
          </w:tcPr>
          <w:p w14:paraId="4CBA964E" w14:textId="2FC56443" w:rsidR="00A26C9D" w:rsidRPr="00A26C9D" w:rsidRDefault="00A26C9D" w:rsidP="00D15DD2">
            <w:pPr>
              <w:pBdr>
                <w:bottom w:val="single" w:sz="4" w:space="1" w:color="auto"/>
              </w:pBd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23,141</w:t>
            </w:r>
          </w:p>
        </w:tc>
        <w:tc>
          <w:tcPr>
            <w:tcW w:w="1350" w:type="dxa"/>
            <w:vAlign w:val="bottom"/>
          </w:tcPr>
          <w:p w14:paraId="5DC10CC0" w14:textId="2897A353" w:rsidR="00A26C9D" w:rsidRPr="00A26C9D" w:rsidRDefault="008C748C" w:rsidP="008C748C">
            <w:pPr>
              <w:pBdr>
                <w:bottom w:val="single" w:sz="4" w:space="1" w:color="auto"/>
              </w:pBdr>
              <w:spacing w:after="100" w:afterAutospacing="1"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vAlign w:val="bottom"/>
          </w:tcPr>
          <w:p w14:paraId="2D251ECE" w14:textId="2CEEBC78" w:rsidR="00A26C9D" w:rsidRPr="00A26C9D" w:rsidRDefault="00A26C9D" w:rsidP="00D15DD2">
            <w:pPr>
              <w:pBdr>
                <w:bottom w:val="single" w:sz="4" w:space="1" w:color="auto"/>
              </w:pBdr>
              <w:spacing w:after="100" w:afterAutospacing="1" w:line="240" w:lineRule="auto"/>
              <w:jc w:val="right"/>
              <w:rPr>
                <w:rFonts w:ascii="Browallia New" w:hAnsi="Browallia New" w:cs="Browallia New"/>
                <w:sz w:val="24"/>
                <w:szCs w:val="24"/>
              </w:rPr>
            </w:pPr>
            <w:r w:rsidRPr="00A26C9D">
              <w:rPr>
                <w:rFonts w:ascii="Browallia New" w:hAnsi="Browallia New" w:cs="Browallia New"/>
                <w:sz w:val="24"/>
                <w:szCs w:val="24"/>
              </w:rPr>
              <w:t>74,119</w:t>
            </w:r>
          </w:p>
        </w:tc>
      </w:tr>
      <w:tr w:rsidR="00A26C9D" w:rsidRPr="00A26C9D" w14:paraId="1976F7D2" w14:textId="77777777" w:rsidTr="00414A07">
        <w:trPr>
          <w:trHeight w:val="245"/>
        </w:trPr>
        <w:tc>
          <w:tcPr>
            <w:tcW w:w="2570" w:type="dxa"/>
            <w:gridSpan w:val="3"/>
            <w:shd w:val="clear" w:color="auto" w:fill="auto"/>
            <w:vAlign w:val="bottom"/>
          </w:tcPr>
          <w:p w14:paraId="30951C30" w14:textId="77777777" w:rsidR="00A26C9D" w:rsidRPr="00A26C9D" w:rsidRDefault="00A26C9D" w:rsidP="00D15DD2">
            <w:pPr>
              <w:spacing w:after="0" w:line="240" w:lineRule="auto"/>
              <w:rPr>
                <w:rFonts w:ascii="Browallia New" w:hAnsi="Browallia New" w:cs="Browallia New"/>
                <w:sz w:val="24"/>
                <w:szCs w:val="24"/>
              </w:rPr>
            </w:pPr>
            <w:r w:rsidRPr="00A26C9D">
              <w:rPr>
                <w:rFonts w:ascii="Browallia New" w:hAnsi="Browallia New" w:cs="Browallia New"/>
                <w:sz w:val="24"/>
                <w:szCs w:val="24"/>
              </w:rPr>
              <w:t>Total</w:t>
            </w:r>
          </w:p>
        </w:tc>
        <w:tc>
          <w:tcPr>
            <w:tcW w:w="1210" w:type="dxa"/>
            <w:shd w:val="clear" w:color="auto" w:fill="auto"/>
            <w:vAlign w:val="bottom"/>
          </w:tcPr>
          <w:p w14:paraId="636729B6" w14:textId="77777777" w:rsidR="00A26C9D" w:rsidRPr="00A26C9D" w:rsidRDefault="00A26C9D" w:rsidP="00D15DD2">
            <w:pPr>
              <w:pBdr>
                <w:bottom w:val="single" w:sz="4" w:space="1" w:color="auto"/>
              </w:pBd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72,665</w:t>
            </w:r>
          </w:p>
        </w:tc>
        <w:tc>
          <w:tcPr>
            <w:tcW w:w="990" w:type="dxa"/>
            <w:shd w:val="clear" w:color="auto" w:fill="auto"/>
          </w:tcPr>
          <w:p w14:paraId="07B827E0" w14:textId="77777777" w:rsidR="00A26C9D" w:rsidRPr="00A26C9D" w:rsidRDefault="00A26C9D" w:rsidP="00D15DD2">
            <w:pPr>
              <w:pBdr>
                <w:bottom w:val="single" w:sz="4" w:space="1" w:color="auto"/>
              </w:pBd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1,788</w:t>
            </w:r>
          </w:p>
        </w:tc>
        <w:tc>
          <w:tcPr>
            <w:tcW w:w="1074" w:type="dxa"/>
            <w:shd w:val="clear" w:color="auto" w:fill="auto"/>
          </w:tcPr>
          <w:p w14:paraId="3EDE8069" w14:textId="77777777" w:rsidR="00A26C9D" w:rsidRPr="00A26C9D" w:rsidRDefault="00A26C9D" w:rsidP="00D15DD2">
            <w:pPr>
              <w:pBdr>
                <w:bottom w:val="single" w:sz="4" w:space="1" w:color="auto"/>
              </w:pBd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74,453</w:t>
            </w:r>
          </w:p>
        </w:tc>
        <w:tc>
          <w:tcPr>
            <w:tcW w:w="996" w:type="dxa"/>
            <w:shd w:val="clear" w:color="auto" w:fill="auto"/>
            <w:vAlign w:val="bottom"/>
          </w:tcPr>
          <w:p w14:paraId="78F11348" w14:textId="620ACF0E" w:rsidR="00A26C9D" w:rsidRPr="00A26C9D" w:rsidRDefault="0073233E" w:rsidP="00D15DD2">
            <w:pPr>
              <w:pBdr>
                <w:bottom w:val="sing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27,894</w:t>
            </w:r>
          </w:p>
        </w:tc>
        <w:tc>
          <w:tcPr>
            <w:tcW w:w="1350" w:type="dxa"/>
            <w:shd w:val="clear" w:color="auto" w:fill="auto"/>
            <w:vAlign w:val="bottom"/>
          </w:tcPr>
          <w:p w14:paraId="410D9634" w14:textId="5C616B1C" w:rsidR="00A26C9D" w:rsidRPr="00A26C9D" w:rsidRDefault="008C748C" w:rsidP="008C748C">
            <w:pPr>
              <w:pBdr>
                <w:bottom w:val="single" w:sz="4" w:space="1" w:color="auto"/>
              </w:pBd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vAlign w:val="bottom"/>
          </w:tcPr>
          <w:p w14:paraId="537DBAE0" w14:textId="2518629F" w:rsidR="00A26C9D" w:rsidRPr="00A26C9D" w:rsidRDefault="00A26C9D" w:rsidP="00D15DD2">
            <w:pPr>
              <w:pBdr>
                <w:bottom w:val="single" w:sz="4" w:space="1" w:color="auto"/>
              </w:pBd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102</w:t>
            </w:r>
            <w:r w:rsidR="0073233E">
              <w:rPr>
                <w:rFonts w:ascii="Browallia New" w:hAnsi="Browallia New" w:cs="Browallia New"/>
                <w:sz w:val="24"/>
                <w:szCs w:val="24"/>
              </w:rPr>
              <w:t>,347</w:t>
            </w:r>
          </w:p>
        </w:tc>
      </w:tr>
      <w:tr w:rsidR="00A26C9D" w:rsidRPr="00A26C9D" w14:paraId="76EE4973" w14:textId="77777777" w:rsidTr="008C748C">
        <w:trPr>
          <w:trHeight w:val="245"/>
        </w:trPr>
        <w:tc>
          <w:tcPr>
            <w:tcW w:w="2570" w:type="dxa"/>
            <w:gridSpan w:val="3"/>
            <w:shd w:val="clear" w:color="auto" w:fill="auto"/>
            <w:vAlign w:val="bottom"/>
          </w:tcPr>
          <w:p w14:paraId="040E01F8" w14:textId="77777777" w:rsidR="00A26C9D" w:rsidRPr="00A26C9D" w:rsidRDefault="00A26C9D" w:rsidP="00D15DD2">
            <w:pPr>
              <w:spacing w:before="60" w:after="0" w:line="240" w:lineRule="auto"/>
              <w:rPr>
                <w:rFonts w:ascii="Browallia New" w:hAnsi="Browallia New" w:cs="Browallia New"/>
                <w:sz w:val="24"/>
                <w:szCs w:val="24"/>
                <w:u w:val="single"/>
              </w:rPr>
            </w:pPr>
            <w:r w:rsidRPr="00A26C9D">
              <w:rPr>
                <w:rFonts w:ascii="Browallia New" w:hAnsi="Browallia New" w:cs="Browallia New"/>
                <w:sz w:val="24"/>
                <w:szCs w:val="24"/>
                <w:u w:val="single"/>
              </w:rPr>
              <w:t>Deferred tax liabilities</w:t>
            </w:r>
          </w:p>
        </w:tc>
        <w:tc>
          <w:tcPr>
            <w:tcW w:w="1210" w:type="dxa"/>
            <w:shd w:val="clear" w:color="auto" w:fill="auto"/>
          </w:tcPr>
          <w:p w14:paraId="286E2FEE" w14:textId="77777777" w:rsidR="00A26C9D" w:rsidRPr="00A26C9D" w:rsidRDefault="00A26C9D" w:rsidP="00D15DD2">
            <w:pPr>
              <w:tabs>
                <w:tab w:val="center" w:pos="601"/>
                <w:tab w:val="right" w:pos="1202"/>
              </w:tabs>
              <w:spacing w:before="60" w:after="0" w:line="240" w:lineRule="auto"/>
              <w:jc w:val="right"/>
              <w:rPr>
                <w:rFonts w:ascii="Browallia New" w:hAnsi="Browallia New" w:cs="Browallia New"/>
                <w:sz w:val="24"/>
                <w:szCs w:val="24"/>
              </w:rPr>
            </w:pPr>
          </w:p>
        </w:tc>
        <w:tc>
          <w:tcPr>
            <w:tcW w:w="990" w:type="dxa"/>
          </w:tcPr>
          <w:p w14:paraId="26319714" w14:textId="77777777" w:rsidR="00A26C9D" w:rsidRPr="00A26C9D" w:rsidRDefault="00A26C9D" w:rsidP="00D15DD2">
            <w:pPr>
              <w:spacing w:before="60" w:after="0" w:line="240" w:lineRule="auto"/>
              <w:jc w:val="right"/>
              <w:rPr>
                <w:rFonts w:ascii="Browallia New" w:hAnsi="Browallia New" w:cs="Browallia New"/>
                <w:sz w:val="24"/>
                <w:szCs w:val="24"/>
              </w:rPr>
            </w:pPr>
          </w:p>
        </w:tc>
        <w:tc>
          <w:tcPr>
            <w:tcW w:w="1074" w:type="dxa"/>
            <w:shd w:val="clear" w:color="auto" w:fill="auto"/>
          </w:tcPr>
          <w:p w14:paraId="577D9708" w14:textId="77777777" w:rsidR="00A26C9D" w:rsidRPr="00A26C9D" w:rsidRDefault="00A26C9D" w:rsidP="00D15DD2">
            <w:pPr>
              <w:spacing w:before="60" w:after="0" w:line="240" w:lineRule="auto"/>
              <w:jc w:val="right"/>
              <w:rPr>
                <w:rFonts w:ascii="Browallia New" w:hAnsi="Browallia New" w:cs="Browallia New"/>
                <w:sz w:val="24"/>
                <w:szCs w:val="24"/>
              </w:rPr>
            </w:pPr>
          </w:p>
        </w:tc>
        <w:tc>
          <w:tcPr>
            <w:tcW w:w="996" w:type="dxa"/>
            <w:shd w:val="clear" w:color="auto" w:fill="auto"/>
          </w:tcPr>
          <w:p w14:paraId="0817F3AA" w14:textId="77777777" w:rsidR="00A26C9D" w:rsidRPr="00A26C9D" w:rsidRDefault="00A26C9D" w:rsidP="00D15DD2">
            <w:pPr>
              <w:spacing w:before="60" w:after="0" w:line="240" w:lineRule="auto"/>
              <w:jc w:val="right"/>
              <w:rPr>
                <w:rFonts w:ascii="Browallia New" w:hAnsi="Browallia New" w:cs="Browallia New"/>
                <w:sz w:val="24"/>
                <w:szCs w:val="24"/>
              </w:rPr>
            </w:pPr>
          </w:p>
        </w:tc>
        <w:tc>
          <w:tcPr>
            <w:tcW w:w="1350" w:type="dxa"/>
            <w:vAlign w:val="bottom"/>
          </w:tcPr>
          <w:p w14:paraId="076C117B" w14:textId="77777777" w:rsidR="00A26C9D" w:rsidRPr="00A26C9D" w:rsidRDefault="00A26C9D" w:rsidP="008C748C">
            <w:pPr>
              <w:tabs>
                <w:tab w:val="center" w:pos="601"/>
                <w:tab w:val="right" w:pos="1202"/>
              </w:tabs>
              <w:spacing w:before="60" w:after="0" w:line="240" w:lineRule="auto"/>
              <w:jc w:val="right"/>
              <w:rPr>
                <w:rFonts w:ascii="Browallia New" w:hAnsi="Browallia New" w:cs="Browallia New"/>
                <w:sz w:val="24"/>
                <w:szCs w:val="24"/>
              </w:rPr>
            </w:pPr>
          </w:p>
        </w:tc>
        <w:tc>
          <w:tcPr>
            <w:tcW w:w="1080" w:type="dxa"/>
            <w:shd w:val="clear" w:color="auto" w:fill="auto"/>
          </w:tcPr>
          <w:p w14:paraId="19EB6780" w14:textId="414822CE" w:rsidR="00A26C9D" w:rsidRPr="00A26C9D" w:rsidRDefault="00A26C9D" w:rsidP="00D15DD2">
            <w:pPr>
              <w:tabs>
                <w:tab w:val="center" w:pos="601"/>
                <w:tab w:val="right" w:pos="1202"/>
              </w:tabs>
              <w:spacing w:before="60" w:after="0" w:line="240" w:lineRule="auto"/>
              <w:jc w:val="right"/>
              <w:rPr>
                <w:rFonts w:ascii="Browallia New" w:hAnsi="Browallia New" w:cs="Browallia New"/>
                <w:sz w:val="24"/>
                <w:szCs w:val="24"/>
              </w:rPr>
            </w:pPr>
          </w:p>
        </w:tc>
      </w:tr>
      <w:tr w:rsidR="00A26C9D" w:rsidRPr="00A26C9D" w14:paraId="2CC32783" w14:textId="77777777" w:rsidTr="008C748C">
        <w:trPr>
          <w:trHeight w:val="245"/>
        </w:trPr>
        <w:tc>
          <w:tcPr>
            <w:tcW w:w="2570" w:type="dxa"/>
            <w:gridSpan w:val="3"/>
            <w:shd w:val="clear" w:color="auto" w:fill="auto"/>
            <w:vAlign w:val="bottom"/>
          </w:tcPr>
          <w:p w14:paraId="2E84CA92" w14:textId="77777777" w:rsidR="00A26C9D" w:rsidRPr="00A26C9D" w:rsidRDefault="00A26C9D" w:rsidP="00D15DD2">
            <w:pPr>
              <w:spacing w:after="0" w:line="240" w:lineRule="auto"/>
              <w:rPr>
                <w:rFonts w:ascii="Browallia New" w:hAnsi="Browallia New" w:cs="Browallia New"/>
                <w:sz w:val="24"/>
                <w:szCs w:val="24"/>
              </w:rPr>
            </w:pPr>
            <w:r w:rsidRPr="00A26C9D">
              <w:rPr>
                <w:rFonts w:ascii="Browallia New" w:hAnsi="Browallia New" w:cs="Browallia New"/>
                <w:sz w:val="24"/>
                <w:szCs w:val="24"/>
              </w:rPr>
              <w:t>Plant and equipment</w:t>
            </w:r>
          </w:p>
        </w:tc>
        <w:tc>
          <w:tcPr>
            <w:tcW w:w="1210" w:type="dxa"/>
            <w:shd w:val="clear" w:color="auto" w:fill="auto"/>
          </w:tcPr>
          <w:p w14:paraId="375C1E61" w14:textId="77777777" w:rsidR="00A26C9D" w:rsidRPr="00A26C9D" w:rsidRDefault="00A26C9D" w:rsidP="00D15DD2">
            <w:pP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(13,593)</w:t>
            </w:r>
          </w:p>
        </w:tc>
        <w:tc>
          <w:tcPr>
            <w:tcW w:w="990" w:type="dxa"/>
            <w:shd w:val="clear" w:color="auto" w:fill="auto"/>
          </w:tcPr>
          <w:p w14:paraId="640632D2" w14:textId="77777777"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tcPr>
          <w:p w14:paraId="5CD89C59" w14:textId="77777777"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(13,593)</w:t>
            </w:r>
          </w:p>
        </w:tc>
        <w:tc>
          <w:tcPr>
            <w:tcW w:w="996" w:type="dxa"/>
            <w:shd w:val="clear" w:color="auto" w:fill="auto"/>
          </w:tcPr>
          <w:p w14:paraId="7CF2D80C" w14:textId="5D25A649"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(190)</w:t>
            </w:r>
          </w:p>
        </w:tc>
        <w:tc>
          <w:tcPr>
            <w:tcW w:w="1350" w:type="dxa"/>
            <w:vAlign w:val="bottom"/>
          </w:tcPr>
          <w:p w14:paraId="5F255174" w14:textId="205707B6" w:rsidR="00A26C9D" w:rsidRPr="00A26C9D" w:rsidRDefault="008C748C" w:rsidP="008C748C">
            <w:pP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tcPr>
          <w:p w14:paraId="0B573CC6" w14:textId="57E74A96" w:rsidR="00A26C9D" w:rsidRPr="00A26C9D" w:rsidRDefault="00A26C9D" w:rsidP="00D15DD2">
            <w:pP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(13,783)</w:t>
            </w:r>
          </w:p>
        </w:tc>
      </w:tr>
      <w:tr w:rsidR="00A26C9D" w:rsidRPr="00A26C9D" w14:paraId="345D22F9" w14:textId="77777777" w:rsidTr="008C748C">
        <w:trPr>
          <w:trHeight w:val="245"/>
        </w:trPr>
        <w:tc>
          <w:tcPr>
            <w:tcW w:w="2570" w:type="dxa"/>
            <w:gridSpan w:val="3"/>
            <w:shd w:val="clear" w:color="auto" w:fill="auto"/>
            <w:vAlign w:val="bottom"/>
          </w:tcPr>
          <w:p w14:paraId="55CF8D2D" w14:textId="77777777" w:rsidR="00A26C9D" w:rsidRPr="00A26C9D" w:rsidRDefault="00A26C9D" w:rsidP="00D15DD2">
            <w:pPr>
              <w:spacing w:after="0" w:line="240" w:lineRule="auto"/>
              <w:rPr>
                <w:rFonts w:ascii="Browallia New" w:hAnsi="Browallia New" w:cs="Browallia New"/>
                <w:sz w:val="24"/>
                <w:szCs w:val="24"/>
              </w:rPr>
            </w:pPr>
            <w:r w:rsidRPr="00A26C9D">
              <w:rPr>
                <w:rFonts w:ascii="Browallia New" w:hAnsi="Browallia New" w:cs="Browallia New"/>
                <w:sz w:val="24"/>
                <w:szCs w:val="24"/>
              </w:rPr>
              <w:t xml:space="preserve">Liabilities under hire - purchase </w:t>
            </w:r>
          </w:p>
          <w:p w14:paraId="1667E738" w14:textId="77777777" w:rsidR="00A26C9D" w:rsidRPr="00A26C9D" w:rsidRDefault="00A26C9D" w:rsidP="00D15DD2">
            <w:pPr>
              <w:spacing w:after="0" w:line="240" w:lineRule="auto"/>
              <w:rPr>
                <w:rFonts w:ascii="Browallia New" w:hAnsi="Browallia New" w:cs="Browallia New"/>
                <w:color w:val="FF0000"/>
                <w:sz w:val="24"/>
                <w:szCs w:val="24"/>
                <w:cs/>
              </w:rPr>
            </w:pPr>
            <w:r w:rsidRPr="00A26C9D">
              <w:rPr>
                <w:rFonts w:ascii="Browallia New" w:hAnsi="Browallia New" w:cs="Browallia New"/>
                <w:sz w:val="24"/>
                <w:szCs w:val="24"/>
                <w:cs/>
              </w:rPr>
              <w:t xml:space="preserve">     </w:t>
            </w:r>
            <w:r w:rsidRPr="00A26C9D">
              <w:rPr>
                <w:rFonts w:ascii="Browallia New" w:hAnsi="Browallia New" w:cs="Browallia New"/>
                <w:sz w:val="24"/>
                <w:szCs w:val="24"/>
              </w:rPr>
              <w:t>agreements</w:t>
            </w:r>
          </w:p>
        </w:tc>
        <w:tc>
          <w:tcPr>
            <w:tcW w:w="1210" w:type="dxa"/>
            <w:shd w:val="clear" w:color="auto" w:fill="auto"/>
          </w:tcPr>
          <w:p w14:paraId="2B1E0A17" w14:textId="77777777" w:rsidR="00A26C9D" w:rsidRPr="00A26C9D" w:rsidRDefault="00A26C9D" w:rsidP="00D15DD2">
            <w:pPr>
              <w:tabs>
                <w:tab w:val="center" w:pos="601"/>
                <w:tab w:val="right" w:pos="1202"/>
              </w:tabs>
              <w:spacing w:after="0" w:line="240" w:lineRule="auto"/>
              <w:jc w:val="right"/>
              <w:rPr>
                <w:rFonts w:ascii="Browallia New" w:hAnsi="Browallia New" w:cs="Browallia New"/>
                <w:sz w:val="24"/>
                <w:szCs w:val="24"/>
              </w:rPr>
            </w:pPr>
          </w:p>
          <w:p w14:paraId="3A75D76B" w14:textId="77777777" w:rsidR="00A26C9D" w:rsidRPr="00A26C9D" w:rsidRDefault="00A26C9D" w:rsidP="00D15DD2">
            <w:pP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(38)</w:t>
            </w:r>
          </w:p>
        </w:tc>
        <w:tc>
          <w:tcPr>
            <w:tcW w:w="990" w:type="dxa"/>
            <w:shd w:val="clear" w:color="auto" w:fill="auto"/>
          </w:tcPr>
          <w:p w14:paraId="55D5ED26" w14:textId="77777777" w:rsidR="00A26C9D" w:rsidRPr="00A26C9D" w:rsidRDefault="00A26C9D" w:rsidP="00D15DD2">
            <w:pPr>
              <w:spacing w:after="0" w:line="240" w:lineRule="auto"/>
              <w:jc w:val="right"/>
              <w:rPr>
                <w:rFonts w:ascii="Browallia New" w:hAnsi="Browallia New" w:cs="Browallia New"/>
                <w:sz w:val="24"/>
                <w:szCs w:val="24"/>
              </w:rPr>
            </w:pPr>
          </w:p>
          <w:p w14:paraId="0AF7BD60" w14:textId="77777777"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tcPr>
          <w:p w14:paraId="5D28B4EF" w14:textId="77777777" w:rsidR="00A26C9D" w:rsidRPr="00A26C9D" w:rsidRDefault="00A26C9D" w:rsidP="00D15DD2">
            <w:pPr>
              <w:spacing w:after="0" w:line="240" w:lineRule="auto"/>
              <w:jc w:val="right"/>
              <w:rPr>
                <w:rFonts w:ascii="Browallia New" w:hAnsi="Browallia New" w:cs="Browallia New"/>
                <w:sz w:val="24"/>
                <w:szCs w:val="24"/>
              </w:rPr>
            </w:pPr>
          </w:p>
          <w:p w14:paraId="7DB22357" w14:textId="77777777"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(38)</w:t>
            </w:r>
          </w:p>
        </w:tc>
        <w:tc>
          <w:tcPr>
            <w:tcW w:w="996" w:type="dxa"/>
            <w:shd w:val="clear" w:color="auto" w:fill="auto"/>
          </w:tcPr>
          <w:p w14:paraId="70C44EAC" w14:textId="77777777" w:rsidR="00A26C9D" w:rsidRPr="00A26C9D" w:rsidRDefault="00A26C9D" w:rsidP="00D15DD2">
            <w:pPr>
              <w:spacing w:after="0" w:line="240" w:lineRule="auto"/>
              <w:jc w:val="right"/>
              <w:rPr>
                <w:rFonts w:ascii="Browallia New" w:hAnsi="Browallia New" w:cs="Browallia New"/>
                <w:sz w:val="24"/>
                <w:szCs w:val="24"/>
              </w:rPr>
            </w:pPr>
          </w:p>
          <w:p w14:paraId="2235BC53" w14:textId="39CC617A"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21</w:t>
            </w:r>
          </w:p>
        </w:tc>
        <w:tc>
          <w:tcPr>
            <w:tcW w:w="1350" w:type="dxa"/>
            <w:vAlign w:val="bottom"/>
          </w:tcPr>
          <w:p w14:paraId="2525B309" w14:textId="45CF923B" w:rsidR="00A26C9D" w:rsidRPr="00A26C9D" w:rsidRDefault="008C748C" w:rsidP="008C748C">
            <w:pP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tcPr>
          <w:p w14:paraId="20B294FA" w14:textId="35B2BDBC" w:rsidR="00A26C9D" w:rsidRPr="00A26C9D" w:rsidRDefault="00A26C9D" w:rsidP="00D15DD2">
            <w:pPr>
              <w:tabs>
                <w:tab w:val="center" w:pos="601"/>
                <w:tab w:val="right" w:pos="1202"/>
              </w:tabs>
              <w:spacing w:after="0" w:line="240" w:lineRule="auto"/>
              <w:jc w:val="right"/>
              <w:rPr>
                <w:rFonts w:ascii="Browallia New" w:hAnsi="Browallia New" w:cs="Browallia New"/>
                <w:sz w:val="24"/>
                <w:szCs w:val="24"/>
              </w:rPr>
            </w:pPr>
          </w:p>
          <w:p w14:paraId="7ECDB31C" w14:textId="6699432A" w:rsidR="00A26C9D" w:rsidRPr="00A26C9D" w:rsidRDefault="00A26C9D" w:rsidP="00D15DD2">
            <w:pP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(17)</w:t>
            </w:r>
          </w:p>
        </w:tc>
      </w:tr>
      <w:tr w:rsidR="00A26C9D" w:rsidRPr="00A26C9D" w14:paraId="71374887" w14:textId="77777777" w:rsidTr="00C339A4">
        <w:trPr>
          <w:trHeight w:val="245"/>
        </w:trPr>
        <w:tc>
          <w:tcPr>
            <w:tcW w:w="2570" w:type="dxa"/>
            <w:gridSpan w:val="3"/>
            <w:shd w:val="clear" w:color="auto" w:fill="auto"/>
            <w:vAlign w:val="bottom"/>
          </w:tcPr>
          <w:p w14:paraId="3BB70E51" w14:textId="77777777" w:rsidR="00C339A4" w:rsidRDefault="00A26C9D" w:rsidP="00D15DD2">
            <w:pPr>
              <w:spacing w:after="0" w:line="240" w:lineRule="auto"/>
              <w:rPr>
                <w:rFonts w:ascii="Browallia New" w:hAnsi="Browallia New" w:cs="Browallia New"/>
                <w:sz w:val="24"/>
                <w:szCs w:val="24"/>
              </w:rPr>
            </w:pPr>
            <w:r w:rsidRPr="00A26C9D">
              <w:rPr>
                <w:rFonts w:ascii="Browallia New" w:hAnsi="Browallia New" w:cs="Browallia New"/>
                <w:sz w:val="24"/>
                <w:szCs w:val="24"/>
              </w:rPr>
              <w:t xml:space="preserve">Fair value from business </w:t>
            </w:r>
          </w:p>
          <w:p w14:paraId="7413874A" w14:textId="7D2AEB79" w:rsidR="00A26C9D" w:rsidRPr="00A26C9D" w:rsidRDefault="00C339A4" w:rsidP="00D15DD2">
            <w:pPr>
              <w:spacing w:after="0" w:line="240" w:lineRule="auto"/>
              <w:rPr>
                <w:rFonts w:ascii="Browallia New" w:hAnsi="Browallia New" w:cs="Browallia New"/>
                <w:sz w:val="24"/>
                <w:szCs w:val="24"/>
              </w:rPr>
            </w:pPr>
            <w:r>
              <w:rPr>
                <w:rFonts w:ascii="Browallia New" w:hAnsi="Browallia New" w:cs="Browallia New" w:hint="cs"/>
                <w:sz w:val="24"/>
                <w:szCs w:val="24"/>
                <w:cs/>
              </w:rPr>
              <w:t xml:space="preserve">     </w:t>
            </w:r>
            <w:r w:rsidR="00A26C9D" w:rsidRPr="00A26C9D">
              <w:rPr>
                <w:rFonts w:ascii="Browallia New" w:hAnsi="Browallia New" w:cs="Browallia New"/>
                <w:sz w:val="24"/>
                <w:szCs w:val="24"/>
              </w:rPr>
              <w:t>combination</w:t>
            </w:r>
          </w:p>
        </w:tc>
        <w:tc>
          <w:tcPr>
            <w:tcW w:w="1210" w:type="dxa"/>
            <w:shd w:val="clear" w:color="auto" w:fill="auto"/>
            <w:vAlign w:val="bottom"/>
          </w:tcPr>
          <w:p w14:paraId="2C3A241C" w14:textId="11BC4979" w:rsidR="00A26C9D" w:rsidRPr="00A26C9D" w:rsidRDefault="00A26C9D" w:rsidP="00C339A4">
            <w:pP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(52,50</w:t>
            </w:r>
            <w:r w:rsidR="005D73EF">
              <w:rPr>
                <w:rFonts w:ascii="Browallia New" w:hAnsi="Browallia New" w:cs="Browallia New"/>
                <w:sz w:val="24"/>
                <w:szCs w:val="24"/>
              </w:rPr>
              <w:t>1</w:t>
            </w:r>
            <w:r w:rsidRPr="00A26C9D">
              <w:rPr>
                <w:rFonts w:ascii="Browallia New" w:hAnsi="Browallia New" w:cs="Browallia New"/>
                <w:sz w:val="24"/>
                <w:szCs w:val="24"/>
              </w:rPr>
              <w:t>)</w:t>
            </w:r>
          </w:p>
        </w:tc>
        <w:tc>
          <w:tcPr>
            <w:tcW w:w="990" w:type="dxa"/>
            <w:shd w:val="clear" w:color="auto" w:fill="auto"/>
            <w:vAlign w:val="bottom"/>
          </w:tcPr>
          <w:p w14:paraId="4D881452" w14:textId="77777777" w:rsidR="00A26C9D" w:rsidRPr="00A26C9D" w:rsidRDefault="00A26C9D" w:rsidP="00C339A4">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vAlign w:val="bottom"/>
          </w:tcPr>
          <w:p w14:paraId="788078EF" w14:textId="6ED4440E" w:rsidR="00A26C9D" w:rsidRPr="00A26C9D" w:rsidRDefault="00A26C9D" w:rsidP="00C339A4">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(52,50</w:t>
            </w:r>
            <w:r w:rsidR="005D73EF">
              <w:rPr>
                <w:rFonts w:ascii="Browallia New" w:hAnsi="Browallia New" w:cs="Browallia New"/>
                <w:sz w:val="24"/>
                <w:szCs w:val="24"/>
              </w:rPr>
              <w:t>1</w:t>
            </w:r>
            <w:r w:rsidRPr="00A26C9D">
              <w:rPr>
                <w:rFonts w:ascii="Browallia New" w:hAnsi="Browallia New" w:cs="Browallia New"/>
                <w:sz w:val="24"/>
                <w:szCs w:val="24"/>
              </w:rPr>
              <w:t>)</w:t>
            </w:r>
          </w:p>
        </w:tc>
        <w:tc>
          <w:tcPr>
            <w:tcW w:w="996" w:type="dxa"/>
            <w:shd w:val="clear" w:color="auto" w:fill="auto"/>
            <w:vAlign w:val="bottom"/>
          </w:tcPr>
          <w:p w14:paraId="73AC5F48" w14:textId="2FD7388A" w:rsidR="00A26C9D" w:rsidRPr="00A26C9D" w:rsidRDefault="00A26C9D" w:rsidP="00C339A4">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2,853</w:t>
            </w:r>
          </w:p>
        </w:tc>
        <w:tc>
          <w:tcPr>
            <w:tcW w:w="1350" w:type="dxa"/>
            <w:vAlign w:val="bottom"/>
          </w:tcPr>
          <w:p w14:paraId="132268AC" w14:textId="4729B55A" w:rsidR="00A26C9D" w:rsidRPr="00A26C9D" w:rsidRDefault="008C748C" w:rsidP="00C339A4">
            <w:pP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vAlign w:val="bottom"/>
          </w:tcPr>
          <w:p w14:paraId="36D0541A" w14:textId="315AD775" w:rsidR="00A26C9D" w:rsidRPr="00A26C9D" w:rsidRDefault="00A26C9D" w:rsidP="00C339A4">
            <w:pP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(49,64</w:t>
            </w:r>
            <w:r w:rsidR="005D73EF">
              <w:rPr>
                <w:rFonts w:ascii="Browallia New" w:hAnsi="Browallia New" w:cs="Browallia New"/>
                <w:sz w:val="24"/>
                <w:szCs w:val="24"/>
              </w:rPr>
              <w:t>8</w:t>
            </w:r>
            <w:r w:rsidRPr="00A26C9D">
              <w:rPr>
                <w:rFonts w:ascii="Browallia New" w:hAnsi="Browallia New" w:cs="Browallia New"/>
                <w:sz w:val="24"/>
                <w:szCs w:val="24"/>
              </w:rPr>
              <w:t>)</w:t>
            </w:r>
          </w:p>
        </w:tc>
      </w:tr>
      <w:tr w:rsidR="00A26C9D" w:rsidRPr="00A26C9D" w14:paraId="4CC5571C" w14:textId="77777777" w:rsidTr="008C748C">
        <w:trPr>
          <w:trHeight w:val="245"/>
        </w:trPr>
        <w:tc>
          <w:tcPr>
            <w:tcW w:w="2570" w:type="dxa"/>
            <w:gridSpan w:val="3"/>
            <w:shd w:val="clear" w:color="auto" w:fill="auto"/>
            <w:vAlign w:val="bottom"/>
          </w:tcPr>
          <w:p w14:paraId="6CC21B0F" w14:textId="77777777" w:rsidR="00A26C9D" w:rsidRPr="00A26C9D" w:rsidRDefault="00A26C9D" w:rsidP="00D15DD2">
            <w:pPr>
              <w:spacing w:after="0" w:line="240" w:lineRule="auto"/>
              <w:rPr>
                <w:rFonts w:ascii="Browallia New" w:hAnsi="Browallia New" w:cs="Browallia New"/>
                <w:sz w:val="24"/>
                <w:szCs w:val="24"/>
              </w:rPr>
            </w:pPr>
            <w:r w:rsidRPr="00A26C9D">
              <w:rPr>
                <w:rFonts w:ascii="Browallia New" w:hAnsi="Browallia New" w:cs="Browallia New"/>
                <w:sz w:val="24"/>
                <w:szCs w:val="24"/>
              </w:rPr>
              <w:t>Investment property</w:t>
            </w:r>
          </w:p>
        </w:tc>
        <w:tc>
          <w:tcPr>
            <w:tcW w:w="1210" w:type="dxa"/>
            <w:shd w:val="clear" w:color="auto" w:fill="auto"/>
          </w:tcPr>
          <w:p w14:paraId="6D950B81" w14:textId="77777777" w:rsidR="00A26C9D" w:rsidRPr="00A26C9D" w:rsidRDefault="00A26C9D" w:rsidP="00D15DD2">
            <w:pPr>
              <w:pBdr>
                <w:bottom w:val="single" w:sz="4" w:space="1" w:color="auto"/>
              </w:pBd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(450,348)</w:t>
            </w:r>
          </w:p>
        </w:tc>
        <w:tc>
          <w:tcPr>
            <w:tcW w:w="990" w:type="dxa"/>
            <w:shd w:val="clear" w:color="auto" w:fill="auto"/>
          </w:tcPr>
          <w:p w14:paraId="09E733DA" w14:textId="77777777" w:rsidR="00A26C9D" w:rsidRPr="00A26C9D" w:rsidRDefault="00A26C9D" w:rsidP="00D15DD2">
            <w:pPr>
              <w:pBdr>
                <w:bottom w:val="single" w:sz="4" w:space="1" w:color="auto"/>
              </w:pBd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tcPr>
          <w:p w14:paraId="05BCD989" w14:textId="77777777" w:rsidR="00A26C9D" w:rsidRPr="00A26C9D" w:rsidRDefault="00A26C9D" w:rsidP="00D15DD2">
            <w:pPr>
              <w:pBdr>
                <w:bottom w:val="single" w:sz="4" w:space="1" w:color="auto"/>
              </w:pBd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(450,348)</w:t>
            </w:r>
          </w:p>
        </w:tc>
        <w:tc>
          <w:tcPr>
            <w:tcW w:w="996" w:type="dxa"/>
            <w:shd w:val="clear" w:color="auto" w:fill="auto"/>
          </w:tcPr>
          <w:p w14:paraId="38F21E1C" w14:textId="62588944" w:rsidR="00A26C9D" w:rsidRPr="00A26C9D" w:rsidRDefault="00A26C9D" w:rsidP="00D15DD2">
            <w:pPr>
              <w:pBdr>
                <w:bottom w:val="single" w:sz="4" w:space="1" w:color="auto"/>
              </w:pBd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(19,143)</w:t>
            </w:r>
          </w:p>
        </w:tc>
        <w:tc>
          <w:tcPr>
            <w:tcW w:w="1350" w:type="dxa"/>
            <w:vAlign w:val="bottom"/>
          </w:tcPr>
          <w:p w14:paraId="341B1E76" w14:textId="261F2852" w:rsidR="00A26C9D" w:rsidRPr="00A26C9D" w:rsidRDefault="008C748C" w:rsidP="008C748C">
            <w:pPr>
              <w:pBdr>
                <w:bottom w:val="single" w:sz="4" w:space="1" w:color="auto"/>
              </w:pBd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tcPr>
          <w:p w14:paraId="3B79DAA2" w14:textId="2A1649D4" w:rsidR="00A26C9D" w:rsidRPr="00A26C9D" w:rsidRDefault="00A26C9D" w:rsidP="00D15DD2">
            <w:pPr>
              <w:pBdr>
                <w:bottom w:val="single" w:sz="4" w:space="1" w:color="auto"/>
              </w:pBd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(469,491)</w:t>
            </w:r>
          </w:p>
        </w:tc>
      </w:tr>
      <w:tr w:rsidR="00A26C9D" w:rsidRPr="00A26C9D" w14:paraId="08C44F43" w14:textId="77777777" w:rsidTr="008C748C">
        <w:trPr>
          <w:trHeight w:val="245"/>
        </w:trPr>
        <w:tc>
          <w:tcPr>
            <w:tcW w:w="2570" w:type="dxa"/>
            <w:gridSpan w:val="3"/>
            <w:shd w:val="clear" w:color="auto" w:fill="auto"/>
            <w:vAlign w:val="bottom"/>
          </w:tcPr>
          <w:p w14:paraId="49ABBA58" w14:textId="77777777" w:rsidR="00A26C9D" w:rsidRPr="00A26C9D" w:rsidRDefault="00A26C9D" w:rsidP="00D15DD2">
            <w:pPr>
              <w:spacing w:after="0" w:line="240" w:lineRule="auto"/>
              <w:rPr>
                <w:rFonts w:ascii="Browallia New" w:hAnsi="Browallia New" w:cs="Browallia New"/>
                <w:sz w:val="24"/>
                <w:szCs w:val="24"/>
              </w:rPr>
            </w:pPr>
            <w:r w:rsidRPr="00A26C9D">
              <w:rPr>
                <w:rFonts w:ascii="Browallia New" w:hAnsi="Browallia New" w:cs="Browallia New"/>
                <w:sz w:val="24"/>
                <w:szCs w:val="24"/>
              </w:rPr>
              <w:t>Total</w:t>
            </w:r>
          </w:p>
        </w:tc>
        <w:tc>
          <w:tcPr>
            <w:tcW w:w="1210" w:type="dxa"/>
            <w:shd w:val="clear" w:color="auto" w:fill="auto"/>
          </w:tcPr>
          <w:p w14:paraId="5C188E65" w14:textId="6875CD15" w:rsidR="00A26C9D" w:rsidRPr="00A26C9D" w:rsidRDefault="00A26C9D" w:rsidP="00D15DD2">
            <w:pP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(516,4</w:t>
            </w:r>
            <w:r w:rsidR="005D73EF">
              <w:rPr>
                <w:rFonts w:ascii="Browallia New" w:hAnsi="Browallia New" w:cs="Browallia New"/>
                <w:sz w:val="24"/>
                <w:szCs w:val="24"/>
              </w:rPr>
              <w:t>80</w:t>
            </w:r>
            <w:r w:rsidRPr="00A26C9D">
              <w:rPr>
                <w:rFonts w:ascii="Browallia New" w:hAnsi="Browallia New" w:cs="Browallia New"/>
                <w:sz w:val="24"/>
                <w:szCs w:val="24"/>
              </w:rPr>
              <w:t>)</w:t>
            </w:r>
          </w:p>
        </w:tc>
        <w:tc>
          <w:tcPr>
            <w:tcW w:w="990" w:type="dxa"/>
            <w:shd w:val="clear" w:color="auto" w:fill="auto"/>
          </w:tcPr>
          <w:p w14:paraId="351B9D05" w14:textId="77777777"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w:t>
            </w:r>
          </w:p>
        </w:tc>
        <w:tc>
          <w:tcPr>
            <w:tcW w:w="1074" w:type="dxa"/>
            <w:shd w:val="clear" w:color="auto" w:fill="auto"/>
          </w:tcPr>
          <w:p w14:paraId="7F63AAF8" w14:textId="3A1C3329"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(516,4</w:t>
            </w:r>
            <w:r w:rsidR="005D73EF">
              <w:rPr>
                <w:rFonts w:ascii="Browallia New" w:hAnsi="Browallia New" w:cs="Browallia New"/>
                <w:sz w:val="24"/>
                <w:szCs w:val="24"/>
              </w:rPr>
              <w:t>80</w:t>
            </w:r>
            <w:r w:rsidRPr="00A26C9D">
              <w:rPr>
                <w:rFonts w:ascii="Browallia New" w:hAnsi="Browallia New" w:cs="Browallia New"/>
                <w:sz w:val="24"/>
                <w:szCs w:val="24"/>
              </w:rPr>
              <w:t>)</w:t>
            </w:r>
          </w:p>
        </w:tc>
        <w:tc>
          <w:tcPr>
            <w:tcW w:w="996" w:type="dxa"/>
            <w:shd w:val="clear" w:color="auto" w:fill="auto"/>
          </w:tcPr>
          <w:p w14:paraId="2DA2EA59" w14:textId="7782C336" w:rsidR="00A26C9D" w:rsidRPr="00A26C9D" w:rsidRDefault="00A26C9D" w:rsidP="00D15DD2">
            <w:pP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(16,459)</w:t>
            </w:r>
          </w:p>
        </w:tc>
        <w:tc>
          <w:tcPr>
            <w:tcW w:w="1350" w:type="dxa"/>
            <w:vAlign w:val="bottom"/>
          </w:tcPr>
          <w:p w14:paraId="4C339AB2" w14:textId="145A977A" w:rsidR="00A26C9D" w:rsidRPr="00A26C9D" w:rsidRDefault="008C748C" w:rsidP="008C748C">
            <w:pP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tcPr>
          <w:p w14:paraId="5E0534B8" w14:textId="427FC41B" w:rsidR="00A26C9D" w:rsidRPr="00A26C9D" w:rsidRDefault="00A26C9D" w:rsidP="00D15DD2">
            <w:pP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(532,93</w:t>
            </w:r>
            <w:r w:rsidR="005D73EF">
              <w:rPr>
                <w:rFonts w:ascii="Browallia New" w:hAnsi="Browallia New" w:cs="Browallia New"/>
                <w:sz w:val="24"/>
                <w:szCs w:val="24"/>
              </w:rPr>
              <w:t>9</w:t>
            </w:r>
            <w:r w:rsidRPr="00A26C9D">
              <w:rPr>
                <w:rFonts w:ascii="Browallia New" w:hAnsi="Browallia New" w:cs="Browallia New"/>
                <w:sz w:val="24"/>
                <w:szCs w:val="24"/>
              </w:rPr>
              <w:t>)</w:t>
            </w:r>
          </w:p>
        </w:tc>
      </w:tr>
      <w:tr w:rsidR="00A26C9D" w:rsidRPr="00A26C9D" w14:paraId="0088A5F7" w14:textId="77777777" w:rsidTr="00414A07">
        <w:trPr>
          <w:trHeight w:val="245"/>
        </w:trPr>
        <w:tc>
          <w:tcPr>
            <w:tcW w:w="2570" w:type="dxa"/>
            <w:gridSpan w:val="3"/>
            <w:shd w:val="clear" w:color="auto" w:fill="auto"/>
            <w:vAlign w:val="bottom"/>
          </w:tcPr>
          <w:p w14:paraId="6E217DB3" w14:textId="77777777" w:rsidR="00A26C9D" w:rsidRPr="00A26C9D" w:rsidRDefault="00A26C9D" w:rsidP="00D15DD2">
            <w:pPr>
              <w:spacing w:after="0" w:line="240" w:lineRule="auto"/>
              <w:rPr>
                <w:rFonts w:ascii="Browallia New" w:hAnsi="Browallia New" w:cs="Browallia New"/>
                <w:sz w:val="24"/>
                <w:szCs w:val="24"/>
              </w:rPr>
            </w:pPr>
            <w:r w:rsidRPr="00A26C9D">
              <w:rPr>
                <w:rFonts w:ascii="Browallia New" w:hAnsi="Browallia New" w:cs="Browallia New"/>
                <w:sz w:val="24"/>
                <w:szCs w:val="24"/>
              </w:rPr>
              <w:t>Net</w:t>
            </w:r>
          </w:p>
        </w:tc>
        <w:tc>
          <w:tcPr>
            <w:tcW w:w="1210" w:type="dxa"/>
            <w:shd w:val="clear" w:color="auto" w:fill="auto"/>
          </w:tcPr>
          <w:p w14:paraId="15E03D5B" w14:textId="27B74D04" w:rsidR="00A26C9D" w:rsidRPr="00A26C9D" w:rsidRDefault="00A26C9D" w:rsidP="00D15DD2">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(443,81</w:t>
            </w:r>
            <w:r w:rsidR="0057703C">
              <w:rPr>
                <w:rFonts w:ascii="Browallia New" w:hAnsi="Browallia New" w:cs="Browallia New"/>
                <w:sz w:val="24"/>
                <w:szCs w:val="24"/>
              </w:rPr>
              <w:t>5</w:t>
            </w:r>
            <w:r w:rsidRPr="00A26C9D">
              <w:rPr>
                <w:rFonts w:ascii="Browallia New" w:hAnsi="Browallia New" w:cs="Browallia New"/>
                <w:sz w:val="24"/>
                <w:szCs w:val="24"/>
              </w:rPr>
              <w:t>)</w:t>
            </w:r>
          </w:p>
        </w:tc>
        <w:tc>
          <w:tcPr>
            <w:tcW w:w="990" w:type="dxa"/>
            <w:shd w:val="clear" w:color="auto" w:fill="auto"/>
          </w:tcPr>
          <w:p w14:paraId="569E9350" w14:textId="77777777" w:rsidR="00A26C9D" w:rsidRPr="00A26C9D" w:rsidRDefault="00A26C9D" w:rsidP="00D15DD2">
            <w:pPr>
              <w:pBdr>
                <w:top w:val="single" w:sz="4" w:space="1" w:color="auto"/>
                <w:bottom w:val="double" w:sz="4" w:space="1" w:color="auto"/>
              </w:pBd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1,788</w:t>
            </w:r>
          </w:p>
        </w:tc>
        <w:tc>
          <w:tcPr>
            <w:tcW w:w="1074" w:type="dxa"/>
            <w:shd w:val="clear" w:color="auto" w:fill="auto"/>
          </w:tcPr>
          <w:p w14:paraId="1C865A4D" w14:textId="63A90CBA" w:rsidR="00A26C9D" w:rsidRPr="00A26C9D" w:rsidRDefault="00A26C9D" w:rsidP="00D15DD2">
            <w:pPr>
              <w:pBdr>
                <w:top w:val="single" w:sz="4" w:space="1" w:color="auto"/>
                <w:bottom w:val="double" w:sz="4" w:space="1" w:color="auto"/>
              </w:pBd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(442,02</w:t>
            </w:r>
            <w:r w:rsidR="0057703C">
              <w:rPr>
                <w:rFonts w:ascii="Browallia New" w:hAnsi="Browallia New" w:cs="Browallia New"/>
                <w:sz w:val="24"/>
                <w:szCs w:val="24"/>
              </w:rPr>
              <w:t>7</w:t>
            </w:r>
            <w:r w:rsidRPr="00A26C9D">
              <w:rPr>
                <w:rFonts w:ascii="Browallia New" w:hAnsi="Browallia New" w:cs="Browallia New"/>
                <w:sz w:val="24"/>
                <w:szCs w:val="24"/>
              </w:rPr>
              <w:t>)</w:t>
            </w:r>
          </w:p>
        </w:tc>
        <w:tc>
          <w:tcPr>
            <w:tcW w:w="996" w:type="dxa"/>
            <w:shd w:val="clear" w:color="auto" w:fill="auto"/>
          </w:tcPr>
          <w:p w14:paraId="69430793" w14:textId="06381A0E" w:rsidR="00A26C9D" w:rsidRPr="00A26C9D" w:rsidRDefault="00A26C9D" w:rsidP="00D15DD2">
            <w:pPr>
              <w:pBdr>
                <w:top w:val="single" w:sz="4" w:space="1" w:color="auto"/>
                <w:bottom w:val="double" w:sz="4" w:space="1" w:color="auto"/>
              </w:pBdr>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11</w:t>
            </w:r>
            <w:r w:rsidR="0073233E">
              <w:rPr>
                <w:rFonts w:ascii="Browallia New" w:hAnsi="Browallia New" w:cs="Browallia New"/>
                <w:sz w:val="24"/>
                <w:szCs w:val="24"/>
              </w:rPr>
              <w:t>,435</w:t>
            </w:r>
          </w:p>
        </w:tc>
        <w:tc>
          <w:tcPr>
            <w:tcW w:w="1350" w:type="dxa"/>
            <w:shd w:val="clear" w:color="auto" w:fill="auto"/>
            <w:vAlign w:val="bottom"/>
          </w:tcPr>
          <w:p w14:paraId="298D1EED" w14:textId="7271D3F2" w:rsidR="00A26C9D" w:rsidRPr="00A26C9D" w:rsidRDefault="008C748C" w:rsidP="008C748C">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4"/>
                <w:szCs w:val="24"/>
              </w:rPr>
            </w:pPr>
            <w:r>
              <w:rPr>
                <w:rFonts w:ascii="Browallia New" w:hAnsi="Browallia New" w:cs="Browallia New" w:hint="cs"/>
                <w:sz w:val="24"/>
                <w:szCs w:val="24"/>
                <w:cs/>
              </w:rPr>
              <w:t>-</w:t>
            </w:r>
          </w:p>
        </w:tc>
        <w:tc>
          <w:tcPr>
            <w:tcW w:w="1080" w:type="dxa"/>
            <w:shd w:val="clear" w:color="auto" w:fill="auto"/>
          </w:tcPr>
          <w:p w14:paraId="4B8676CE" w14:textId="3818094E" w:rsidR="00A26C9D" w:rsidRPr="00A26C9D" w:rsidRDefault="00A26C9D" w:rsidP="00D15DD2">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4"/>
                <w:szCs w:val="24"/>
              </w:rPr>
            </w:pPr>
            <w:r w:rsidRPr="00A26C9D">
              <w:rPr>
                <w:rFonts w:ascii="Browallia New" w:hAnsi="Browallia New" w:cs="Browallia New"/>
                <w:sz w:val="24"/>
                <w:szCs w:val="24"/>
              </w:rPr>
              <w:t>(430,</w:t>
            </w:r>
            <w:r w:rsidR="0073233E">
              <w:rPr>
                <w:rFonts w:ascii="Browallia New" w:hAnsi="Browallia New" w:cs="Browallia New"/>
                <w:sz w:val="24"/>
                <w:szCs w:val="24"/>
              </w:rPr>
              <w:t>59</w:t>
            </w:r>
            <w:r w:rsidR="005D73EF">
              <w:rPr>
                <w:rFonts w:ascii="Browallia New" w:hAnsi="Browallia New" w:cs="Browallia New"/>
                <w:sz w:val="24"/>
                <w:szCs w:val="24"/>
              </w:rPr>
              <w:t>2</w:t>
            </w:r>
            <w:r w:rsidRPr="00A26C9D">
              <w:rPr>
                <w:rFonts w:ascii="Browallia New" w:hAnsi="Browallia New" w:cs="Browallia New"/>
                <w:sz w:val="24"/>
                <w:szCs w:val="24"/>
              </w:rPr>
              <w:t>)</w:t>
            </w:r>
          </w:p>
        </w:tc>
      </w:tr>
    </w:tbl>
    <w:p w14:paraId="5C5C96C3" w14:textId="7D4B4FA2" w:rsidR="00E27808" w:rsidRDefault="00E27808" w:rsidP="00EA3A96">
      <w:pPr>
        <w:spacing w:after="0" w:line="240" w:lineRule="auto"/>
        <w:rPr>
          <w:rFonts w:ascii="Browallia New" w:hAnsi="Browallia New" w:cs="Browallia New"/>
          <w:sz w:val="28"/>
        </w:rPr>
      </w:pPr>
    </w:p>
    <w:p w14:paraId="4D3AF58F" w14:textId="69EB4497" w:rsidR="00CC3733" w:rsidRDefault="00CC3733" w:rsidP="00EA3A96">
      <w:pPr>
        <w:spacing w:after="0" w:line="240" w:lineRule="auto"/>
        <w:rPr>
          <w:rFonts w:ascii="Browallia New" w:hAnsi="Browallia New" w:cs="Browallia New"/>
          <w:sz w:val="28"/>
        </w:rPr>
      </w:pPr>
    </w:p>
    <w:p w14:paraId="01B3464D" w14:textId="559CAB99" w:rsidR="00CC3733" w:rsidRDefault="00CC3733" w:rsidP="00EA3A96">
      <w:pPr>
        <w:spacing w:after="0" w:line="240" w:lineRule="auto"/>
        <w:rPr>
          <w:rFonts w:ascii="Browallia New" w:hAnsi="Browallia New" w:cs="Browallia New"/>
          <w:sz w:val="28"/>
        </w:rPr>
      </w:pPr>
    </w:p>
    <w:p w14:paraId="766FEC31" w14:textId="3EC4FBF4" w:rsidR="00CC3733" w:rsidRDefault="00CC3733" w:rsidP="00EA3A96">
      <w:pPr>
        <w:spacing w:after="0" w:line="240" w:lineRule="auto"/>
        <w:rPr>
          <w:rFonts w:ascii="Browallia New" w:hAnsi="Browallia New" w:cs="Browallia New"/>
          <w:sz w:val="28"/>
        </w:rPr>
      </w:pPr>
    </w:p>
    <w:p w14:paraId="260285B3" w14:textId="49CFF77F" w:rsidR="00CC3733" w:rsidRDefault="00CC3733" w:rsidP="00EA3A96">
      <w:pPr>
        <w:spacing w:after="0" w:line="240" w:lineRule="auto"/>
        <w:rPr>
          <w:rFonts w:ascii="Browallia New" w:hAnsi="Browallia New" w:cs="Browallia New"/>
          <w:sz w:val="28"/>
        </w:rPr>
      </w:pPr>
    </w:p>
    <w:p w14:paraId="4A56AA50" w14:textId="675A284A" w:rsidR="00CC3733" w:rsidRDefault="00CC3733" w:rsidP="00EA3A96">
      <w:pPr>
        <w:spacing w:after="0" w:line="240" w:lineRule="auto"/>
        <w:rPr>
          <w:rFonts w:ascii="Browallia New" w:hAnsi="Browallia New" w:cs="Browallia New"/>
          <w:sz w:val="28"/>
        </w:rPr>
      </w:pPr>
    </w:p>
    <w:p w14:paraId="08C88E3B" w14:textId="77777777" w:rsidR="0057703C" w:rsidRDefault="0057703C" w:rsidP="00EA3A96">
      <w:pPr>
        <w:spacing w:after="0" w:line="240" w:lineRule="auto"/>
        <w:rPr>
          <w:rFonts w:ascii="Browallia New" w:hAnsi="Browallia New" w:cs="Browallia New"/>
          <w:sz w:val="28"/>
        </w:rPr>
      </w:pPr>
    </w:p>
    <w:p w14:paraId="5335FFB3" w14:textId="599F60A6" w:rsidR="00CC3733" w:rsidRDefault="00CC3733" w:rsidP="00EA3A96">
      <w:pPr>
        <w:spacing w:after="0" w:line="240" w:lineRule="auto"/>
        <w:rPr>
          <w:rFonts w:ascii="Browallia New" w:hAnsi="Browallia New" w:cs="Browallia New"/>
          <w:sz w:val="28"/>
        </w:rPr>
      </w:pPr>
    </w:p>
    <w:p w14:paraId="66D629C1" w14:textId="410CAF4C" w:rsidR="00CC3733" w:rsidRDefault="00CC3733" w:rsidP="00EA3A96">
      <w:pPr>
        <w:spacing w:after="0" w:line="240" w:lineRule="auto"/>
        <w:rPr>
          <w:rFonts w:ascii="Browallia New" w:hAnsi="Browallia New" w:cs="Browallia New"/>
          <w:sz w:val="28"/>
        </w:rPr>
      </w:pPr>
    </w:p>
    <w:p w14:paraId="17615E21" w14:textId="5150254F" w:rsidR="00CC3733" w:rsidRPr="005269E1" w:rsidRDefault="00CC3733" w:rsidP="00CC3733">
      <w:pPr>
        <w:pStyle w:val="Heading1"/>
      </w:pPr>
      <w:r w:rsidRPr="005269E1">
        <w:lastRenderedPageBreak/>
        <w:t>1</w:t>
      </w:r>
      <w:r w:rsidR="006E0004">
        <w:t>6</w:t>
      </w:r>
      <w:r w:rsidRPr="005269E1">
        <w:t>.</w:t>
      </w:r>
      <w:r w:rsidRPr="005269E1">
        <w:tab/>
        <w:t>DEFERRED TAX ASSETS AND LIABILITIES (Con’t)</w:t>
      </w:r>
    </w:p>
    <w:p w14:paraId="099146ED" w14:textId="7042DC4A" w:rsidR="00E27808" w:rsidRPr="005269E1" w:rsidRDefault="00E27808" w:rsidP="00E27808">
      <w:pPr>
        <w:spacing w:after="120" w:line="240" w:lineRule="auto"/>
        <w:rPr>
          <w:rFonts w:ascii="Browallia New" w:hAnsi="Browallia New" w:cs="Browallia New"/>
          <w:sz w:val="28"/>
        </w:rPr>
      </w:pPr>
      <w:r w:rsidRPr="005269E1">
        <w:rPr>
          <w:rFonts w:ascii="Browallia New" w:hAnsi="Browallia New" w:cs="Browallia New"/>
          <w:sz w:val="28"/>
        </w:rPr>
        <w:t>1</w:t>
      </w:r>
      <w:r w:rsidR="006E0004">
        <w:rPr>
          <w:rFonts w:ascii="Browallia New" w:hAnsi="Browallia New" w:cs="Browallia New"/>
          <w:sz w:val="28"/>
        </w:rPr>
        <w:t>6</w:t>
      </w:r>
      <w:r w:rsidRPr="005269E1">
        <w:rPr>
          <w:rFonts w:ascii="Browallia New" w:hAnsi="Browallia New" w:cs="Browallia New"/>
          <w:sz w:val="28"/>
        </w:rPr>
        <w:t>.2</w:t>
      </w:r>
      <w:r w:rsidRPr="005269E1">
        <w:rPr>
          <w:rFonts w:ascii="Browallia New" w:hAnsi="Browallia New" w:cs="Browallia New"/>
          <w:sz w:val="28"/>
        </w:rPr>
        <w:tab/>
        <w:t xml:space="preserve">Movements in deferred tax assets and liabilities during the </w:t>
      </w:r>
      <w:r w:rsidR="0057703C">
        <w:rPr>
          <w:rFonts w:ascii="Browallia New" w:hAnsi="Browallia New" w:cs="Browallia New"/>
          <w:sz w:val="28"/>
        </w:rPr>
        <w:t>period</w:t>
      </w:r>
      <w:r w:rsidRPr="005269E1">
        <w:rPr>
          <w:rFonts w:ascii="Browallia New" w:hAnsi="Browallia New" w:cs="Browallia New"/>
          <w:sz w:val="28"/>
        </w:rPr>
        <w:t xml:space="preserve"> were as follows.-</w:t>
      </w:r>
    </w:p>
    <w:tbl>
      <w:tblPr>
        <w:tblW w:w="9281" w:type="dxa"/>
        <w:tblInd w:w="709" w:type="dxa"/>
        <w:tblLayout w:type="fixed"/>
        <w:tblLook w:val="04A0" w:firstRow="1" w:lastRow="0" w:firstColumn="1" w:lastColumn="0" w:noHBand="0" w:noVBand="1"/>
      </w:tblPr>
      <w:tblGrid>
        <w:gridCol w:w="532"/>
        <w:gridCol w:w="283"/>
        <w:gridCol w:w="2871"/>
        <w:gridCol w:w="213"/>
        <w:gridCol w:w="1204"/>
        <w:gridCol w:w="1271"/>
        <w:gridCol w:w="1564"/>
        <w:gridCol w:w="1343"/>
      </w:tblGrid>
      <w:tr w:rsidR="00C67185" w:rsidRPr="005269E1" w14:paraId="40DF31AA" w14:textId="77777777" w:rsidTr="00D262C5">
        <w:trPr>
          <w:trHeight w:val="283"/>
        </w:trPr>
        <w:tc>
          <w:tcPr>
            <w:tcW w:w="532" w:type="dxa"/>
          </w:tcPr>
          <w:p w14:paraId="563168F7" w14:textId="77777777" w:rsidR="00C67185" w:rsidRPr="005269E1" w:rsidRDefault="00C67185" w:rsidP="00E722FB">
            <w:pPr>
              <w:spacing w:after="0" w:line="240" w:lineRule="auto"/>
              <w:rPr>
                <w:rFonts w:ascii="Browallia New" w:hAnsi="Browallia New" w:cs="Browallia New"/>
                <w:sz w:val="28"/>
              </w:rPr>
            </w:pPr>
          </w:p>
        </w:tc>
        <w:tc>
          <w:tcPr>
            <w:tcW w:w="283" w:type="dxa"/>
          </w:tcPr>
          <w:p w14:paraId="4094C0FE"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25BCB461" w14:textId="77777777" w:rsidR="00C67185" w:rsidRPr="005269E1" w:rsidRDefault="00C67185" w:rsidP="00E722FB">
            <w:pPr>
              <w:spacing w:after="0" w:line="240" w:lineRule="auto"/>
              <w:rPr>
                <w:rFonts w:ascii="Browallia New" w:hAnsi="Browallia New" w:cs="Browallia New"/>
                <w:sz w:val="28"/>
              </w:rPr>
            </w:pPr>
          </w:p>
        </w:tc>
        <w:tc>
          <w:tcPr>
            <w:tcW w:w="5595" w:type="dxa"/>
            <w:gridSpan w:val="5"/>
            <w:vAlign w:val="bottom"/>
            <w:hideMark/>
          </w:tcPr>
          <w:p w14:paraId="5360BA7D" w14:textId="77777777" w:rsidR="00C67185" w:rsidRPr="005269E1" w:rsidRDefault="00C67185" w:rsidP="00E722FB">
            <w:pP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C67185" w:rsidRPr="005269E1" w14:paraId="09CF7F20" w14:textId="77777777" w:rsidTr="00D262C5">
        <w:trPr>
          <w:trHeight w:val="283"/>
        </w:trPr>
        <w:tc>
          <w:tcPr>
            <w:tcW w:w="532" w:type="dxa"/>
          </w:tcPr>
          <w:p w14:paraId="4D8121F2" w14:textId="77777777" w:rsidR="00C67185" w:rsidRPr="005269E1" w:rsidRDefault="00C67185" w:rsidP="00E722FB">
            <w:pPr>
              <w:spacing w:after="0" w:line="240" w:lineRule="auto"/>
              <w:rPr>
                <w:rFonts w:ascii="Browallia New" w:hAnsi="Browallia New" w:cs="Browallia New"/>
                <w:sz w:val="28"/>
              </w:rPr>
            </w:pPr>
          </w:p>
        </w:tc>
        <w:tc>
          <w:tcPr>
            <w:tcW w:w="283" w:type="dxa"/>
          </w:tcPr>
          <w:p w14:paraId="6E001CEC"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15628C0A" w14:textId="77777777" w:rsidR="00C67185" w:rsidRPr="005269E1" w:rsidRDefault="00C67185" w:rsidP="00E722FB">
            <w:pPr>
              <w:spacing w:after="0" w:line="240" w:lineRule="auto"/>
              <w:rPr>
                <w:rFonts w:ascii="Browallia New" w:hAnsi="Browallia New" w:cs="Browallia New"/>
                <w:sz w:val="28"/>
              </w:rPr>
            </w:pPr>
          </w:p>
        </w:tc>
        <w:tc>
          <w:tcPr>
            <w:tcW w:w="5595" w:type="dxa"/>
            <w:gridSpan w:val="5"/>
            <w:vAlign w:val="bottom"/>
            <w:hideMark/>
          </w:tcPr>
          <w:p w14:paraId="00A30A51" w14:textId="77777777" w:rsidR="00C67185" w:rsidRPr="005269E1" w:rsidRDefault="00C67185" w:rsidP="00E722FB">
            <w:pPr>
              <w:pBdr>
                <w:top w:val="single" w:sz="4" w:space="1" w:color="auto"/>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C67185" w:rsidRPr="005269E1" w14:paraId="637AFBCB" w14:textId="77777777" w:rsidTr="00D262C5">
        <w:trPr>
          <w:trHeight w:val="283"/>
        </w:trPr>
        <w:tc>
          <w:tcPr>
            <w:tcW w:w="532" w:type="dxa"/>
          </w:tcPr>
          <w:p w14:paraId="784C9CDB" w14:textId="77777777" w:rsidR="00C67185" w:rsidRPr="005269E1" w:rsidRDefault="00C67185" w:rsidP="00E722FB">
            <w:pPr>
              <w:spacing w:after="0" w:line="240" w:lineRule="auto"/>
              <w:rPr>
                <w:rFonts w:ascii="Browallia New" w:hAnsi="Browallia New" w:cs="Browallia New"/>
                <w:sz w:val="28"/>
              </w:rPr>
            </w:pPr>
          </w:p>
        </w:tc>
        <w:tc>
          <w:tcPr>
            <w:tcW w:w="283" w:type="dxa"/>
          </w:tcPr>
          <w:p w14:paraId="2E2A65AC"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2B8B4D21" w14:textId="77777777" w:rsidR="00C67185" w:rsidRPr="005269E1" w:rsidRDefault="00C67185" w:rsidP="00E722FB">
            <w:pPr>
              <w:spacing w:after="0" w:line="240" w:lineRule="auto"/>
              <w:rPr>
                <w:rFonts w:ascii="Browallia New" w:hAnsi="Browallia New" w:cs="Browallia New"/>
                <w:sz w:val="28"/>
              </w:rPr>
            </w:pPr>
          </w:p>
        </w:tc>
        <w:tc>
          <w:tcPr>
            <w:tcW w:w="1417" w:type="dxa"/>
            <w:gridSpan w:val="2"/>
            <w:vAlign w:val="bottom"/>
          </w:tcPr>
          <w:p w14:paraId="1A1AB612" w14:textId="77777777" w:rsidR="00C67185" w:rsidRPr="005269E1" w:rsidRDefault="00C67185" w:rsidP="00E722FB">
            <w:pPr>
              <w:spacing w:after="0" w:line="240" w:lineRule="auto"/>
              <w:jc w:val="center"/>
              <w:rPr>
                <w:rFonts w:ascii="Browallia New" w:hAnsi="Browallia New" w:cs="Browallia New"/>
                <w:sz w:val="28"/>
              </w:rPr>
            </w:pPr>
          </w:p>
        </w:tc>
        <w:tc>
          <w:tcPr>
            <w:tcW w:w="2835" w:type="dxa"/>
            <w:gridSpan w:val="2"/>
            <w:vAlign w:val="bottom"/>
            <w:hideMark/>
          </w:tcPr>
          <w:p w14:paraId="0DC7842B" w14:textId="77777777" w:rsidR="00C67185" w:rsidRPr="005269E1" w:rsidRDefault="001D2757"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pacing w:val="-4"/>
                <w:sz w:val="28"/>
              </w:rPr>
              <w:t>(Charged) Credit for the period to</w:t>
            </w:r>
          </w:p>
        </w:tc>
        <w:tc>
          <w:tcPr>
            <w:tcW w:w="1343" w:type="dxa"/>
            <w:vAlign w:val="bottom"/>
          </w:tcPr>
          <w:p w14:paraId="3A261EDE" w14:textId="77777777" w:rsidR="00C67185" w:rsidRPr="005269E1" w:rsidRDefault="00C67185" w:rsidP="00E722FB">
            <w:pPr>
              <w:spacing w:after="0" w:line="240" w:lineRule="auto"/>
              <w:jc w:val="center"/>
              <w:rPr>
                <w:rFonts w:ascii="Browallia New" w:hAnsi="Browallia New" w:cs="Browallia New"/>
                <w:sz w:val="28"/>
              </w:rPr>
            </w:pPr>
          </w:p>
        </w:tc>
      </w:tr>
      <w:tr w:rsidR="00C67185" w:rsidRPr="005269E1" w14:paraId="3432F2BD" w14:textId="77777777" w:rsidTr="00D262C5">
        <w:trPr>
          <w:trHeight w:val="283"/>
        </w:trPr>
        <w:tc>
          <w:tcPr>
            <w:tcW w:w="532" w:type="dxa"/>
          </w:tcPr>
          <w:p w14:paraId="001A9017" w14:textId="77777777" w:rsidR="00C67185" w:rsidRPr="005269E1" w:rsidRDefault="00C67185" w:rsidP="00E722FB">
            <w:pPr>
              <w:spacing w:after="0" w:line="240" w:lineRule="auto"/>
              <w:rPr>
                <w:rFonts w:ascii="Browallia New" w:hAnsi="Browallia New" w:cs="Browallia New"/>
                <w:sz w:val="28"/>
              </w:rPr>
            </w:pPr>
          </w:p>
        </w:tc>
        <w:tc>
          <w:tcPr>
            <w:tcW w:w="283" w:type="dxa"/>
          </w:tcPr>
          <w:p w14:paraId="161660B4"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7388A285" w14:textId="77777777" w:rsidR="00C67185" w:rsidRPr="005269E1" w:rsidRDefault="00C67185" w:rsidP="00E722FB">
            <w:pPr>
              <w:spacing w:after="0" w:line="240" w:lineRule="auto"/>
              <w:rPr>
                <w:rFonts w:ascii="Browallia New" w:hAnsi="Browallia New" w:cs="Browallia New"/>
                <w:sz w:val="28"/>
              </w:rPr>
            </w:pPr>
          </w:p>
        </w:tc>
        <w:tc>
          <w:tcPr>
            <w:tcW w:w="1417" w:type="dxa"/>
            <w:gridSpan w:val="2"/>
            <w:vAlign w:val="bottom"/>
            <w:hideMark/>
          </w:tcPr>
          <w:p w14:paraId="5BCFBB50"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 xml:space="preserve">As at </w:t>
            </w:r>
            <w:r w:rsidRPr="005269E1">
              <w:rPr>
                <w:rFonts w:ascii="Browallia New" w:hAnsi="Browallia New" w:cs="Browallia New"/>
                <w:sz w:val="28"/>
              </w:rPr>
              <w:br/>
              <w:t>Jan 1, 20</w:t>
            </w:r>
            <w:r w:rsidR="00155815" w:rsidRPr="005269E1">
              <w:rPr>
                <w:rFonts w:ascii="Browallia New" w:hAnsi="Browallia New" w:cs="Browallia New"/>
                <w:sz w:val="28"/>
              </w:rPr>
              <w:t>20</w:t>
            </w:r>
          </w:p>
        </w:tc>
        <w:tc>
          <w:tcPr>
            <w:tcW w:w="1271" w:type="dxa"/>
            <w:vAlign w:val="bottom"/>
          </w:tcPr>
          <w:p w14:paraId="4B51C6CD" w14:textId="77777777" w:rsidR="00C67185" w:rsidRPr="005269E1" w:rsidRDefault="00C67185" w:rsidP="00E722FB">
            <w:pPr>
              <w:pBdr>
                <w:bottom w:val="single" w:sz="4" w:space="1" w:color="auto"/>
              </w:pBdr>
              <w:tabs>
                <w:tab w:val="left" w:pos="2280"/>
              </w:tabs>
              <w:spacing w:after="0" w:line="240" w:lineRule="auto"/>
              <w:jc w:val="center"/>
              <w:rPr>
                <w:rFonts w:ascii="Browallia New" w:hAnsi="Browallia New" w:cs="Browallia New"/>
                <w:sz w:val="28"/>
              </w:rPr>
            </w:pPr>
          </w:p>
          <w:p w14:paraId="1B447F0A" w14:textId="77777777" w:rsidR="00C67185" w:rsidRPr="005269E1" w:rsidRDefault="00C67185" w:rsidP="00E722FB">
            <w:pPr>
              <w:pBdr>
                <w:bottom w:val="single" w:sz="4" w:space="1" w:color="auto"/>
              </w:pBdr>
              <w:tabs>
                <w:tab w:val="left" w:pos="2280"/>
              </w:tabs>
              <w:spacing w:after="0" w:line="240" w:lineRule="auto"/>
              <w:jc w:val="center"/>
              <w:rPr>
                <w:rFonts w:ascii="Browallia New" w:hAnsi="Browallia New" w:cs="Browallia New"/>
                <w:sz w:val="28"/>
              </w:rPr>
            </w:pPr>
            <w:r w:rsidRPr="005269E1">
              <w:rPr>
                <w:rFonts w:ascii="Browallia New" w:hAnsi="Browallia New" w:cs="Browallia New"/>
                <w:sz w:val="28"/>
              </w:rPr>
              <w:t>Profit or loss</w:t>
            </w:r>
          </w:p>
        </w:tc>
        <w:tc>
          <w:tcPr>
            <w:tcW w:w="1564" w:type="dxa"/>
            <w:vAlign w:val="bottom"/>
            <w:hideMark/>
          </w:tcPr>
          <w:p w14:paraId="2DCA70EF"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Other comprehensive income</w:t>
            </w:r>
          </w:p>
        </w:tc>
        <w:tc>
          <w:tcPr>
            <w:tcW w:w="1343" w:type="dxa"/>
            <w:vAlign w:val="bottom"/>
            <w:hideMark/>
          </w:tcPr>
          <w:p w14:paraId="4A5B538B"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As at</w:t>
            </w:r>
          </w:p>
          <w:p w14:paraId="2CA0E9B8" w14:textId="6B3D4732" w:rsidR="00C67185" w:rsidRPr="005269E1" w:rsidRDefault="00D0765C" w:rsidP="00792F9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792F95">
              <w:rPr>
                <w:rFonts w:ascii="Browallia New" w:hAnsi="Browallia New" w:cs="Browallia New"/>
                <w:sz w:val="28"/>
              </w:rPr>
              <w:t xml:space="preserve"> 30</w:t>
            </w:r>
            <w:r w:rsidR="00C67185" w:rsidRPr="005269E1">
              <w:rPr>
                <w:rFonts w:ascii="Browallia New" w:hAnsi="Browallia New" w:cs="Browallia New"/>
                <w:sz w:val="28"/>
              </w:rPr>
              <w:t>, 20</w:t>
            </w:r>
            <w:r w:rsidR="00155815" w:rsidRPr="005269E1">
              <w:rPr>
                <w:rFonts w:ascii="Browallia New" w:hAnsi="Browallia New" w:cs="Browallia New"/>
                <w:sz w:val="28"/>
              </w:rPr>
              <w:t>20</w:t>
            </w:r>
          </w:p>
        </w:tc>
      </w:tr>
      <w:tr w:rsidR="00C67185" w:rsidRPr="005269E1" w14:paraId="569EF28B" w14:textId="77777777" w:rsidTr="00D262C5">
        <w:trPr>
          <w:trHeight w:val="283"/>
        </w:trPr>
        <w:tc>
          <w:tcPr>
            <w:tcW w:w="3686" w:type="dxa"/>
            <w:gridSpan w:val="3"/>
            <w:vAlign w:val="bottom"/>
            <w:hideMark/>
          </w:tcPr>
          <w:p w14:paraId="21970DA9" w14:textId="77777777" w:rsidR="00C67185" w:rsidRPr="005269E1" w:rsidRDefault="00C67185" w:rsidP="00D262C5">
            <w:pPr>
              <w:spacing w:after="0" w:line="240" w:lineRule="auto"/>
              <w:ind w:hanging="105"/>
              <w:rPr>
                <w:rFonts w:ascii="Browallia New" w:hAnsi="Browallia New" w:cs="Browallia New"/>
                <w:sz w:val="28"/>
                <w:u w:val="single"/>
              </w:rPr>
            </w:pPr>
            <w:r w:rsidRPr="005269E1">
              <w:rPr>
                <w:rFonts w:ascii="Browallia New" w:hAnsi="Browallia New" w:cs="Browallia New"/>
                <w:sz w:val="28"/>
                <w:u w:val="single"/>
              </w:rPr>
              <w:t>Deferred tax assets</w:t>
            </w:r>
          </w:p>
        </w:tc>
        <w:tc>
          <w:tcPr>
            <w:tcW w:w="1417" w:type="dxa"/>
            <w:gridSpan w:val="2"/>
            <w:vAlign w:val="bottom"/>
          </w:tcPr>
          <w:p w14:paraId="3AF3CD6F" w14:textId="77777777" w:rsidR="00C67185" w:rsidRPr="005269E1" w:rsidRDefault="00C67185" w:rsidP="00E722FB">
            <w:pPr>
              <w:spacing w:after="0" w:line="240" w:lineRule="auto"/>
              <w:jc w:val="right"/>
              <w:rPr>
                <w:rFonts w:ascii="Browallia New" w:hAnsi="Browallia New" w:cs="Browallia New"/>
                <w:sz w:val="28"/>
              </w:rPr>
            </w:pPr>
          </w:p>
        </w:tc>
        <w:tc>
          <w:tcPr>
            <w:tcW w:w="1271" w:type="dxa"/>
            <w:vAlign w:val="bottom"/>
          </w:tcPr>
          <w:p w14:paraId="361CE847" w14:textId="77777777" w:rsidR="00C67185" w:rsidRPr="005269E1" w:rsidRDefault="00C67185" w:rsidP="00E722FB">
            <w:pPr>
              <w:spacing w:after="0" w:line="240" w:lineRule="auto"/>
              <w:jc w:val="right"/>
              <w:rPr>
                <w:rFonts w:ascii="Browallia New" w:hAnsi="Browallia New" w:cs="Browallia New"/>
                <w:sz w:val="28"/>
              </w:rPr>
            </w:pPr>
          </w:p>
        </w:tc>
        <w:tc>
          <w:tcPr>
            <w:tcW w:w="1564" w:type="dxa"/>
            <w:vAlign w:val="bottom"/>
          </w:tcPr>
          <w:p w14:paraId="0E07B42D" w14:textId="77777777" w:rsidR="00C67185" w:rsidRPr="005269E1" w:rsidRDefault="00C67185" w:rsidP="00E722FB">
            <w:pPr>
              <w:spacing w:after="0" w:line="240" w:lineRule="auto"/>
              <w:jc w:val="right"/>
              <w:rPr>
                <w:rFonts w:ascii="Browallia New" w:hAnsi="Browallia New" w:cs="Browallia New"/>
                <w:sz w:val="28"/>
              </w:rPr>
            </w:pPr>
          </w:p>
        </w:tc>
        <w:tc>
          <w:tcPr>
            <w:tcW w:w="1343" w:type="dxa"/>
            <w:vAlign w:val="bottom"/>
          </w:tcPr>
          <w:p w14:paraId="5897E7A8" w14:textId="77777777" w:rsidR="00C67185" w:rsidRPr="005269E1" w:rsidRDefault="00C67185" w:rsidP="00E722FB">
            <w:pPr>
              <w:spacing w:after="0" w:line="240" w:lineRule="auto"/>
              <w:jc w:val="right"/>
              <w:rPr>
                <w:rFonts w:ascii="Browallia New" w:hAnsi="Browallia New" w:cs="Browallia New"/>
                <w:sz w:val="28"/>
              </w:rPr>
            </w:pPr>
          </w:p>
        </w:tc>
      </w:tr>
      <w:tr w:rsidR="00106E3D" w:rsidRPr="005269E1" w14:paraId="76739869" w14:textId="77777777" w:rsidTr="00D262C5">
        <w:trPr>
          <w:trHeight w:val="283"/>
        </w:trPr>
        <w:tc>
          <w:tcPr>
            <w:tcW w:w="3899" w:type="dxa"/>
            <w:gridSpan w:val="4"/>
            <w:vAlign w:val="bottom"/>
            <w:hideMark/>
          </w:tcPr>
          <w:p w14:paraId="2ACBA885" w14:textId="77777777" w:rsidR="00106E3D" w:rsidRPr="005269E1" w:rsidRDefault="00106E3D" w:rsidP="00D262C5">
            <w:pPr>
              <w:pStyle w:val="NoSpacing"/>
              <w:ind w:hanging="105"/>
              <w:rPr>
                <w:rFonts w:ascii="Browallia New" w:hAnsi="Browallia New" w:cs="Browallia New"/>
                <w:sz w:val="28"/>
              </w:rPr>
            </w:pPr>
            <w:r w:rsidRPr="005269E1">
              <w:rPr>
                <w:rFonts w:ascii="Browallia New" w:hAnsi="Browallia New" w:cs="Browallia New"/>
                <w:sz w:val="28"/>
              </w:rPr>
              <w:t>Trade accounts and other current receivable</w:t>
            </w:r>
          </w:p>
        </w:tc>
        <w:tc>
          <w:tcPr>
            <w:tcW w:w="1204" w:type="dxa"/>
            <w:shd w:val="clear" w:color="auto" w:fill="auto"/>
            <w:vAlign w:val="bottom"/>
          </w:tcPr>
          <w:p w14:paraId="620CD0FA" w14:textId="2C0E0A31"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13</w:t>
            </w:r>
            <w:r w:rsidR="0057703C">
              <w:rPr>
                <w:rFonts w:ascii="Browallia New" w:hAnsi="Browallia New" w:cs="Browallia New"/>
                <w:sz w:val="28"/>
              </w:rPr>
              <w:t>9</w:t>
            </w:r>
          </w:p>
        </w:tc>
        <w:tc>
          <w:tcPr>
            <w:tcW w:w="1271" w:type="dxa"/>
            <w:shd w:val="clear" w:color="auto" w:fill="auto"/>
            <w:vAlign w:val="bottom"/>
          </w:tcPr>
          <w:p w14:paraId="20B9FEC8" w14:textId="4293DFDB" w:rsidR="00106E3D" w:rsidRPr="005269E1" w:rsidRDefault="00D0765C" w:rsidP="00106E3D">
            <w:pPr>
              <w:pStyle w:val="NoSpacing"/>
              <w:jc w:val="right"/>
              <w:rPr>
                <w:rFonts w:ascii="Browallia New" w:hAnsi="Browallia New" w:cs="Browallia New"/>
                <w:sz w:val="28"/>
              </w:rPr>
            </w:pPr>
            <w:r>
              <w:rPr>
                <w:rFonts w:ascii="Browallia New" w:hAnsi="Browallia New" w:cs="Browallia New"/>
                <w:sz w:val="28"/>
              </w:rPr>
              <w:t>76</w:t>
            </w:r>
          </w:p>
        </w:tc>
        <w:tc>
          <w:tcPr>
            <w:tcW w:w="1564" w:type="dxa"/>
            <w:shd w:val="clear" w:color="auto" w:fill="auto"/>
            <w:vAlign w:val="bottom"/>
          </w:tcPr>
          <w:p w14:paraId="1A701114" w14:textId="598357B1"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584BFE9C" w14:textId="13CA9338" w:rsidR="00106E3D" w:rsidRPr="005269E1" w:rsidRDefault="00D0765C" w:rsidP="00106E3D">
            <w:pPr>
              <w:pStyle w:val="NoSpacing"/>
              <w:jc w:val="right"/>
              <w:rPr>
                <w:rFonts w:ascii="Browallia New" w:hAnsi="Browallia New" w:cs="Browallia New"/>
                <w:sz w:val="28"/>
              </w:rPr>
            </w:pPr>
            <w:r>
              <w:rPr>
                <w:rFonts w:ascii="Browallia New" w:hAnsi="Browallia New" w:cs="Browallia New"/>
                <w:sz w:val="28"/>
              </w:rPr>
              <w:t>215</w:t>
            </w:r>
          </w:p>
        </w:tc>
      </w:tr>
      <w:tr w:rsidR="00106E3D" w:rsidRPr="005269E1" w14:paraId="23104DAE" w14:textId="77777777" w:rsidTr="00D262C5">
        <w:trPr>
          <w:trHeight w:val="283"/>
        </w:trPr>
        <w:tc>
          <w:tcPr>
            <w:tcW w:w="3686" w:type="dxa"/>
            <w:gridSpan w:val="3"/>
            <w:vAlign w:val="bottom"/>
            <w:hideMark/>
          </w:tcPr>
          <w:p w14:paraId="4BAAEA02" w14:textId="77777777" w:rsidR="00106E3D" w:rsidRPr="005269E1" w:rsidRDefault="00106E3D" w:rsidP="00D262C5">
            <w:pPr>
              <w:spacing w:after="0" w:line="240" w:lineRule="auto"/>
              <w:ind w:hanging="105"/>
              <w:rPr>
                <w:rFonts w:ascii="Browallia New" w:hAnsi="Browallia New" w:cs="Browallia New"/>
                <w:sz w:val="28"/>
              </w:rPr>
            </w:pPr>
            <w:r w:rsidRPr="005269E1">
              <w:rPr>
                <w:rFonts w:ascii="Browallia New" w:hAnsi="Browallia New" w:cs="Browallia New"/>
                <w:sz w:val="28"/>
              </w:rPr>
              <w:t>Hire - purchase contract receivable</w:t>
            </w:r>
          </w:p>
        </w:tc>
        <w:tc>
          <w:tcPr>
            <w:tcW w:w="1417" w:type="dxa"/>
            <w:gridSpan w:val="2"/>
            <w:shd w:val="clear" w:color="auto" w:fill="auto"/>
            <w:vAlign w:val="bottom"/>
          </w:tcPr>
          <w:p w14:paraId="76E01DEC" w14:textId="42628A3F"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551</w:t>
            </w:r>
          </w:p>
        </w:tc>
        <w:tc>
          <w:tcPr>
            <w:tcW w:w="1271" w:type="dxa"/>
            <w:shd w:val="clear" w:color="auto" w:fill="auto"/>
            <w:vAlign w:val="bottom"/>
          </w:tcPr>
          <w:p w14:paraId="0EE8E6B7" w14:textId="3DFFAC9A" w:rsidR="00106E3D" w:rsidRPr="005269E1" w:rsidRDefault="00D0765C" w:rsidP="00106E3D">
            <w:pPr>
              <w:pStyle w:val="NoSpacing"/>
              <w:jc w:val="right"/>
              <w:rPr>
                <w:rFonts w:ascii="Browallia New" w:hAnsi="Browallia New" w:cs="Browallia New"/>
                <w:sz w:val="28"/>
              </w:rPr>
            </w:pPr>
            <w:r>
              <w:rPr>
                <w:rFonts w:ascii="Browallia New" w:hAnsi="Browallia New" w:cs="Browallia New"/>
                <w:sz w:val="28"/>
              </w:rPr>
              <w:t>-</w:t>
            </w:r>
          </w:p>
        </w:tc>
        <w:tc>
          <w:tcPr>
            <w:tcW w:w="1564" w:type="dxa"/>
            <w:shd w:val="clear" w:color="auto" w:fill="auto"/>
            <w:vAlign w:val="bottom"/>
          </w:tcPr>
          <w:p w14:paraId="17E7B740" w14:textId="14EB7F5A"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2F6DD1A4" w14:textId="6A28BEB1" w:rsidR="00106E3D" w:rsidRPr="005269E1" w:rsidRDefault="00D0765C" w:rsidP="00106E3D">
            <w:pPr>
              <w:pStyle w:val="NoSpacing"/>
              <w:jc w:val="right"/>
              <w:rPr>
                <w:rFonts w:ascii="Browallia New" w:hAnsi="Browallia New" w:cs="Browallia New"/>
                <w:sz w:val="28"/>
              </w:rPr>
            </w:pPr>
            <w:r>
              <w:rPr>
                <w:rFonts w:ascii="Browallia New" w:hAnsi="Browallia New" w:cs="Browallia New"/>
                <w:sz w:val="28"/>
              </w:rPr>
              <w:t>551</w:t>
            </w:r>
          </w:p>
        </w:tc>
      </w:tr>
      <w:tr w:rsidR="00106E3D" w:rsidRPr="005269E1" w14:paraId="63B2326F" w14:textId="77777777" w:rsidTr="00D262C5">
        <w:trPr>
          <w:trHeight w:val="283"/>
        </w:trPr>
        <w:tc>
          <w:tcPr>
            <w:tcW w:w="3686" w:type="dxa"/>
            <w:gridSpan w:val="3"/>
            <w:vAlign w:val="bottom"/>
            <w:hideMark/>
          </w:tcPr>
          <w:p w14:paraId="4380E287" w14:textId="77777777" w:rsidR="00106E3D" w:rsidRPr="005269E1" w:rsidRDefault="00106E3D" w:rsidP="00D262C5">
            <w:pPr>
              <w:spacing w:after="0" w:line="240" w:lineRule="auto"/>
              <w:ind w:hanging="105"/>
              <w:rPr>
                <w:rFonts w:ascii="Browallia New" w:hAnsi="Browallia New" w:cs="Browallia New"/>
                <w:sz w:val="28"/>
              </w:rPr>
            </w:pPr>
            <w:r w:rsidRPr="005269E1">
              <w:rPr>
                <w:rFonts w:ascii="Browallia New" w:hAnsi="Browallia New" w:cs="Browallia New"/>
                <w:sz w:val="28"/>
              </w:rPr>
              <w:t>Provisions for employee benefits</w:t>
            </w:r>
          </w:p>
        </w:tc>
        <w:tc>
          <w:tcPr>
            <w:tcW w:w="1417" w:type="dxa"/>
            <w:gridSpan w:val="2"/>
            <w:shd w:val="clear" w:color="auto" w:fill="auto"/>
            <w:vAlign w:val="bottom"/>
          </w:tcPr>
          <w:p w14:paraId="427F3879" w14:textId="1662D28D"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1,6</w:t>
            </w:r>
            <w:r w:rsidR="0057703C">
              <w:rPr>
                <w:rFonts w:ascii="Browallia New" w:hAnsi="Browallia New" w:cs="Browallia New"/>
                <w:sz w:val="28"/>
              </w:rPr>
              <w:t>79</w:t>
            </w:r>
          </w:p>
        </w:tc>
        <w:tc>
          <w:tcPr>
            <w:tcW w:w="1271" w:type="dxa"/>
            <w:shd w:val="clear" w:color="auto" w:fill="auto"/>
            <w:vAlign w:val="bottom"/>
          </w:tcPr>
          <w:p w14:paraId="25A65539" w14:textId="0355CEBB" w:rsidR="00106E3D" w:rsidRPr="005269E1" w:rsidRDefault="00D0765C" w:rsidP="00106E3D">
            <w:pPr>
              <w:pStyle w:val="NoSpacing"/>
              <w:jc w:val="right"/>
              <w:rPr>
                <w:rFonts w:ascii="Browallia New" w:hAnsi="Browallia New" w:cs="Browallia New"/>
                <w:sz w:val="28"/>
              </w:rPr>
            </w:pPr>
            <w:r>
              <w:rPr>
                <w:rFonts w:ascii="Browallia New" w:hAnsi="Browallia New" w:cs="Browallia New"/>
                <w:sz w:val="28"/>
              </w:rPr>
              <w:t>580</w:t>
            </w:r>
          </w:p>
        </w:tc>
        <w:tc>
          <w:tcPr>
            <w:tcW w:w="1564" w:type="dxa"/>
            <w:shd w:val="clear" w:color="auto" w:fill="auto"/>
            <w:vAlign w:val="bottom"/>
          </w:tcPr>
          <w:p w14:paraId="79202852" w14:textId="03ABB0CA"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61B7CFF7" w14:textId="4F2A4C7B" w:rsidR="00106E3D" w:rsidRPr="005269E1" w:rsidRDefault="00D0765C" w:rsidP="00106E3D">
            <w:pPr>
              <w:pStyle w:val="NoSpacing"/>
              <w:jc w:val="right"/>
              <w:rPr>
                <w:rFonts w:ascii="Browallia New" w:hAnsi="Browallia New" w:cs="Browallia New"/>
                <w:sz w:val="28"/>
              </w:rPr>
            </w:pPr>
            <w:r>
              <w:rPr>
                <w:rFonts w:ascii="Browallia New" w:hAnsi="Browallia New" w:cs="Browallia New"/>
                <w:sz w:val="28"/>
              </w:rPr>
              <w:t>2,259</w:t>
            </w:r>
          </w:p>
        </w:tc>
      </w:tr>
      <w:tr w:rsidR="00106E3D" w:rsidRPr="005269E1" w14:paraId="68A83044" w14:textId="77777777" w:rsidTr="00D262C5">
        <w:trPr>
          <w:trHeight w:val="283"/>
        </w:trPr>
        <w:tc>
          <w:tcPr>
            <w:tcW w:w="3686" w:type="dxa"/>
            <w:gridSpan w:val="3"/>
            <w:vAlign w:val="bottom"/>
          </w:tcPr>
          <w:p w14:paraId="68E47191" w14:textId="1529507E" w:rsidR="00106E3D" w:rsidRPr="005269E1" w:rsidRDefault="00106E3D" w:rsidP="00D262C5">
            <w:pPr>
              <w:spacing w:after="0" w:line="240" w:lineRule="auto"/>
              <w:ind w:hanging="105"/>
              <w:rPr>
                <w:rFonts w:ascii="Browallia New" w:hAnsi="Browallia New" w:cs="Browallia New"/>
                <w:sz w:val="28"/>
              </w:rPr>
            </w:pPr>
            <w:r w:rsidRPr="005269E1">
              <w:rPr>
                <w:rFonts w:ascii="Browallia New" w:hAnsi="Browallia New" w:cs="Browallia New"/>
                <w:sz w:val="28"/>
              </w:rPr>
              <w:t>Long - term loans from financial institutions</w:t>
            </w:r>
          </w:p>
        </w:tc>
        <w:tc>
          <w:tcPr>
            <w:tcW w:w="1417" w:type="dxa"/>
            <w:gridSpan w:val="2"/>
            <w:shd w:val="clear" w:color="auto" w:fill="auto"/>
            <w:vAlign w:val="bottom"/>
          </w:tcPr>
          <w:p w14:paraId="1EE5B838" w14:textId="17509CDD" w:rsidR="00106E3D" w:rsidRPr="005269E1" w:rsidRDefault="00106E3D" w:rsidP="00106E3D">
            <w:pPr>
              <w:pStyle w:val="NoSpacing"/>
              <w:jc w:val="right"/>
              <w:rPr>
                <w:rFonts w:ascii="Browallia New" w:hAnsi="Browallia New" w:cs="Browallia New"/>
                <w:sz w:val="28"/>
              </w:rPr>
            </w:pPr>
            <w:r>
              <w:rPr>
                <w:rFonts w:ascii="Browallia New" w:hAnsi="Browallia New" w:cs="Browallia New"/>
                <w:sz w:val="28"/>
              </w:rPr>
              <w:t>-</w:t>
            </w:r>
          </w:p>
        </w:tc>
        <w:tc>
          <w:tcPr>
            <w:tcW w:w="1271" w:type="dxa"/>
            <w:shd w:val="clear" w:color="auto" w:fill="auto"/>
            <w:vAlign w:val="bottom"/>
          </w:tcPr>
          <w:p w14:paraId="6DD90F70" w14:textId="59BDF76C" w:rsidR="00106E3D" w:rsidRPr="005269E1" w:rsidRDefault="00D0765C" w:rsidP="00106E3D">
            <w:pPr>
              <w:pStyle w:val="NoSpacing"/>
              <w:jc w:val="right"/>
              <w:rPr>
                <w:rFonts w:ascii="Browallia New" w:hAnsi="Browallia New" w:cs="Browallia New"/>
                <w:sz w:val="28"/>
              </w:rPr>
            </w:pPr>
            <w:r>
              <w:rPr>
                <w:rFonts w:ascii="Browallia New" w:hAnsi="Browallia New" w:cs="Browallia New"/>
                <w:sz w:val="28"/>
              </w:rPr>
              <w:t>(185)</w:t>
            </w:r>
          </w:p>
        </w:tc>
        <w:tc>
          <w:tcPr>
            <w:tcW w:w="1564" w:type="dxa"/>
            <w:shd w:val="clear" w:color="auto" w:fill="auto"/>
            <w:vAlign w:val="bottom"/>
          </w:tcPr>
          <w:p w14:paraId="3B322663" w14:textId="2FC3879E" w:rsidR="00106E3D" w:rsidRPr="005269E1" w:rsidRDefault="00106E3D" w:rsidP="00106E3D">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0DF7709F" w14:textId="36C18C89" w:rsidR="00106E3D" w:rsidRPr="005269E1" w:rsidRDefault="00D0765C" w:rsidP="00106E3D">
            <w:pPr>
              <w:pStyle w:val="NoSpacing"/>
              <w:jc w:val="right"/>
              <w:rPr>
                <w:rFonts w:ascii="Browallia New" w:hAnsi="Browallia New" w:cs="Browallia New"/>
                <w:sz w:val="28"/>
              </w:rPr>
            </w:pPr>
            <w:r>
              <w:rPr>
                <w:rFonts w:ascii="Browallia New" w:hAnsi="Browallia New" w:cs="Browallia New"/>
                <w:sz w:val="28"/>
              </w:rPr>
              <w:t>(185)</w:t>
            </w:r>
          </w:p>
        </w:tc>
      </w:tr>
      <w:tr w:rsidR="00106E3D" w:rsidRPr="005269E1" w14:paraId="5A2A8C51" w14:textId="77777777" w:rsidTr="00D262C5">
        <w:trPr>
          <w:trHeight w:val="283"/>
        </w:trPr>
        <w:tc>
          <w:tcPr>
            <w:tcW w:w="3686" w:type="dxa"/>
            <w:gridSpan w:val="3"/>
            <w:vAlign w:val="bottom"/>
            <w:hideMark/>
          </w:tcPr>
          <w:p w14:paraId="4645C841" w14:textId="77777777" w:rsidR="00106E3D" w:rsidRPr="005269E1" w:rsidRDefault="00106E3D" w:rsidP="00D262C5">
            <w:pPr>
              <w:spacing w:after="0" w:line="240" w:lineRule="auto"/>
              <w:ind w:hanging="105"/>
              <w:rPr>
                <w:rFonts w:ascii="Browallia New" w:hAnsi="Browallia New" w:cs="Browallia New"/>
                <w:sz w:val="28"/>
              </w:rPr>
            </w:pPr>
            <w:r w:rsidRPr="005269E1">
              <w:rPr>
                <w:rFonts w:ascii="Browallia New" w:hAnsi="Browallia New" w:cs="Browallia New"/>
                <w:sz w:val="28"/>
              </w:rPr>
              <w:t>Unused tax loss benefit</w:t>
            </w:r>
          </w:p>
        </w:tc>
        <w:tc>
          <w:tcPr>
            <w:tcW w:w="1417" w:type="dxa"/>
            <w:gridSpan w:val="2"/>
            <w:shd w:val="clear" w:color="auto" w:fill="auto"/>
            <w:vAlign w:val="bottom"/>
          </w:tcPr>
          <w:p w14:paraId="7E205015" w14:textId="28FBFAE3"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38,1</w:t>
            </w:r>
            <w:r w:rsidR="0057703C">
              <w:rPr>
                <w:rFonts w:ascii="Browallia New" w:hAnsi="Browallia New" w:cs="Browallia New"/>
                <w:sz w:val="28"/>
              </w:rPr>
              <w:t>30</w:t>
            </w:r>
          </w:p>
        </w:tc>
        <w:tc>
          <w:tcPr>
            <w:tcW w:w="1271" w:type="dxa"/>
            <w:shd w:val="clear" w:color="auto" w:fill="auto"/>
            <w:vAlign w:val="bottom"/>
          </w:tcPr>
          <w:p w14:paraId="38AD3A1A" w14:textId="5019D99E" w:rsidR="00106E3D" w:rsidRPr="005269E1" w:rsidRDefault="00D0765C" w:rsidP="00106E3D">
            <w:pPr>
              <w:pStyle w:val="NoSpacing"/>
              <w:jc w:val="right"/>
              <w:rPr>
                <w:rFonts w:ascii="Browallia New" w:hAnsi="Browallia New" w:cs="Browallia New"/>
                <w:sz w:val="28"/>
              </w:rPr>
            </w:pPr>
            <w:r>
              <w:rPr>
                <w:rFonts w:ascii="Browallia New" w:hAnsi="Browallia New" w:cs="Browallia New"/>
                <w:sz w:val="28"/>
              </w:rPr>
              <w:t>(4,533)</w:t>
            </w:r>
          </w:p>
        </w:tc>
        <w:tc>
          <w:tcPr>
            <w:tcW w:w="1564" w:type="dxa"/>
            <w:shd w:val="clear" w:color="auto" w:fill="auto"/>
            <w:vAlign w:val="bottom"/>
          </w:tcPr>
          <w:p w14:paraId="689AD6AD" w14:textId="7830172F" w:rsidR="00106E3D" w:rsidRPr="005269E1" w:rsidRDefault="00106E3D" w:rsidP="00106E3D">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172AA5E2" w14:textId="62B6B24B" w:rsidR="00106E3D" w:rsidRPr="005269E1" w:rsidRDefault="00D0765C" w:rsidP="00106E3D">
            <w:pPr>
              <w:pStyle w:val="NoSpacing"/>
              <w:jc w:val="right"/>
              <w:rPr>
                <w:rFonts w:ascii="Browallia New" w:hAnsi="Browallia New" w:cs="Browallia New"/>
                <w:sz w:val="28"/>
              </w:rPr>
            </w:pPr>
            <w:r>
              <w:rPr>
                <w:rFonts w:ascii="Browallia New" w:hAnsi="Browallia New" w:cs="Browallia New"/>
                <w:sz w:val="28"/>
              </w:rPr>
              <w:t>33,597</w:t>
            </w:r>
          </w:p>
        </w:tc>
      </w:tr>
      <w:tr w:rsidR="00106E3D" w:rsidRPr="005269E1" w14:paraId="4B7F9CC7" w14:textId="77777777" w:rsidTr="00D262C5">
        <w:trPr>
          <w:trHeight w:val="283"/>
        </w:trPr>
        <w:tc>
          <w:tcPr>
            <w:tcW w:w="3686" w:type="dxa"/>
            <w:gridSpan w:val="3"/>
            <w:vAlign w:val="bottom"/>
            <w:hideMark/>
          </w:tcPr>
          <w:p w14:paraId="2D55E8A0" w14:textId="77777777" w:rsidR="00106E3D" w:rsidRPr="005269E1" w:rsidRDefault="00106E3D" w:rsidP="00D262C5">
            <w:pPr>
              <w:spacing w:after="0" w:line="240" w:lineRule="auto"/>
              <w:ind w:hanging="105"/>
              <w:rPr>
                <w:rFonts w:ascii="Browallia New" w:hAnsi="Browallia New" w:cs="Browallia New"/>
                <w:sz w:val="28"/>
              </w:rPr>
            </w:pPr>
            <w:r w:rsidRPr="005269E1">
              <w:rPr>
                <w:rFonts w:ascii="Browallia New" w:hAnsi="Browallia New" w:cs="Browallia New"/>
                <w:sz w:val="28"/>
              </w:rPr>
              <w:t>Total</w:t>
            </w:r>
          </w:p>
        </w:tc>
        <w:tc>
          <w:tcPr>
            <w:tcW w:w="1417" w:type="dxa"/>
            <w:gridSpan w:val="2"/>
            <w:shd w:val="clear" w:color="auto" w:fill="auto"/>
            <w:vAlign w:val="bottom"/>
          </w:tcPr>
          <w:p w14:paraId="53CA1CDD" w14:textId="0A880CB0" w:rsidR="00106E3D" w:rsidRPr="005269E1" w:rsidRDefault="00106E3D" w:rsidP="00106E3D">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40,499</w:t>
            </w:r>
          </w:p>
        </w:tc>
        <w:tc>
          <w:tcPr>
            <w:tcW w:w="1271" w:type="dxa"/>
            <w:shd w:val="clear" w:color="auto" w:fill="auto"/>
            <w:vAlign w:val="bottom"/>
          </w:tcPr>
          <w:p w14:paraId="0BC222DB" w14:textId="39DC1BBF" w:rsidR="00106E3D" w:rsidRPr="005269E1" w:rsidRDefault="00D0765C" w:rsidP="00106E3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(4,062)</w:t>
            </w:r>
          </w:p>
        </w:tc>
        <w:tc>
          <w:tcPr>
            <w:tcW w:w="1564" w:type="dxa"/>
            <w:shd w:val="clear" w:color="auto" w:fill="auto"/>
            <w:vAlign w:val="bottom"/>
          </w:tcPr>
          <w:p w14:paraId="31BFD37F" w14:textId="710CED50" w:rsidR="00106E3D" w:rsidRPr="005269E1" w:rsidRDefault="00106E3D" w:rsidP="00106E3D">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272181DC" w14:textId="280BA0AF" w:rsidR="00106E3D" w:rsidRPr="005269E1" w:rsidRDefault="00D0765C" w:rsidP="00106E3D">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36,437</w:t>
            </w:r>
          </w:p>
        </w:tc>
      </w:tr>
    </w:tbl>
    <w:p w14:paraId="14B90BE9" w14:textId="77777777" w:rsidR="002C1FDF" w:rsidRPr="00EA3A96" w:rsidRDefault="002C1FDF" w:rsidP="00912372">
      <w:pPr>
        <w:spacing w:after="0" w:line="240" w:lineRule="auto"/>
        <w:rPr>
          <w:rFonts w:ascii="Browallia New" w:hAnsi="Browallia New" w:cs="Browallia New"/>
          <w:sz w:val="28"/>
        </w:rPr>
      </w:pPr>
    </w:p>
    <w:p w14:paraId="2761CCD2" w14:textId="43D380E2" w:rsidR="00C67185" w:rsidRPr="004F4D5E" w:rsidRDefault="003108F9" w:rsidP="005269E1">
      <w:pPr>
        <w:pStyle w:val="Heading1"/>
        <w:rPr>
          <w:b w:val="0"/>
          <w:bCs w:val="0"/>
        </w:rPr>
      </w:pPr>
      <w:r w:rsidRPr="004F4D5E">
        <w:rPr>
          <w:b w:val="0"/>
          <w:bCs w:val="0"/>
        </w:rPr>
        <w:t>1</w:t>
      </w:r>
      <w:r w:rsidR="006E0004">
        <w:rPr>
          <w:b w:val="0"/>
          <w:bCs w:val="0"/>
        </w:rPr>
        <w:t>6</w:t>
      </w:r>
      <w:r w:rsidRPr="004F4D5E">
        <w:rPr>
          <w:b w:val="0"/>
          <w:bCs w:val="0"/>
        </w:rPr>
        <w:t>.</w:t>
      </w:r>
      <w:r w:rsidR="002C1FDF" w:rsidRPr="004F4D5E">
        <w:rPr>
          <w:b w:val="0"/>
          <w:bCs w:val="0"/>
        </w:rPr>
        <w:t>3</w:t>
      </w:r>
      <w:r w:rsidR="002C1FDF" w:rsidRPr="004F4D5E">
        <w:rPr>
          <w:b w:val="0"/>
          <w:bCs w:val="0"/>
        </w:rPr>
        <w:tab/>
      </w:r>
      <w:r w:rsidR="00C67185" w:rsidRPr="004F4D5E">
        <w:rPr>
          <w:b w:val="0"/>
          <w:bCs w:val="0"/>
        </w:rPr>
        <w:t>Income tax recognized in profit or loss</w:t>
      </w:r>
    </w:p>
    <w:tbl>
      <w:tblPr>
        <w:tblW w:w="9214" w:type="dxa"/>
        <w:tblInd w:w="709" w:type="dxa"/>
        <w:tblLayout w:type="fixed"/>
        <w:tblLook w:val="04A0" w:firstRow="1" w:lastRow="0" w:firstColumn="1" w:lastColumn="0" w:noHBand="0" w:noVBand="1"/>
      </w:tblPr>
      <w:tblGrid>
        <w:gridCol w:w="255"/>
        <w:gridCol w:w="1159"/>
        <w:gridCol w:w="2413"/>
        <w:gridCol w:w="1276"/>
        <w:gridCol w:w="1422"/>
        <w:gridCol w:w="1413"/>
        <w:gridCol w:w="1276"/>
      </w:tblGrid>
      <w:tr w:rsidR="00C67185" w:rsidRPr="005269E1" w14:paraId="36C94A19" w14:textId="77777777" w:rsidTr="00D262C5">
        <w:trPr>
          <w:trHeight w:val="345"/>
        </w:trPr>
        <w:tc>
          <w:tcPr>
            <w:tcW w:w="1414" w:type="dxa"/>
            <w:gridSpan w:val="2"/>
          </w:tcPr>
          <w:p w14:paraId="6DFB6835" w14:textId="77777777" w:rsidR="00C67185" w:rsidRPr="005269E1" w:rsidRDefault="00C67185" w:rsidP="00E722FB">
            <w:pPr>
              <w:spacing w:after="0" w:line="240" w:lineRule="auto"/>
              <w:rPr>
                <w:rFonts w:ascii="Browallia New" w:hAnsi="Browallia New" w:cs="Browallia New"/>
                <w:sz w:val="28"/>
              </w:rPr>
            </w:pPr>
          </w:p>
        </w:tc>
        <w:tc>
          <w:tcPr>
            <w:tcW w:w="2413" w:type="dxa"/>
          </w:tcPr>
          <w:p w14:paraId="60D9A3E0" w14:textId="77777777" w:rsidR="00C67185" w:rsidRPr="005269E1" w:rsidRDefault="00C67185" w:rsidP="00E722FB">
            <w:pPr>
              <w:spacing w:after="0" w:line="240" w:lineRule="auto"/>
              <w:rPr>
                <w:rFonts w:ascii="Browallia New" w:hAnsi="Browallia New" w:cs="Browallia New"/>
                <w:sz w:val="28"/>
              </w:rPr>
            </w:pPr>
          </w:p>
        </w:tc>
        <w:tc>
          <w:tcPr>
            <w:tcW w:w="5387" w:type="dxa"/>
            <w:gridSpan w:val="4"/>
            <w:hideMark/>
          </w:tcPr>
          <w:p w14:paraId="1870B480"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2C1FDF" w:rsidRPr="005269E1" w14:paraId="4ACB8BAC" w14:textId="77777777" w:rsidTr="00D262C5">
        <w:trPr>
          <w:trHeight w:val="345"/>
        </w:trPr>
        <w:tc>
          <w:tcPr>
            <w:tcW w:w="1414" w:type="dxa"/>
            <w:gridSpan w:val="2"/>
          </w:tcPr>
          <w:p w14:paraId="160B7E9D" w14:textId="77777777" w:rsidR="002C1FDF" w:rsidRPr="005269E1" w:rsidRDefault="002C1FDF" w:rsidP="00E722FB">
            <w:pPr>
              <w:spacing w:after="0" w:line="240" w:lineRule="auto"/>
              <w:rPr>
                <w:rFonts w:ascii="Browallia New" w:hAnsi="Browallia New" w:cs="Browallia New"/>
                <w:sz w:val="28"/>
              </w:rPr>
            </w:pPr>
          </w:p>
        </w:tc>
        <w:tc>
          <w:tcPr>
            <w:tcW w:w="2413" w:type="dxa"/>
          </w:tcPr>
          <w:p w14:paraId="52050E5F" w14:textId="77777777" w:rsidR="002C1FDF" w:rsidRPr="005269E1" w:rsidRDefault="002C1FDF" w:rsidP="00E722FB">
            <w:pPr>
              <w:spacing w:after="0" w:line="240" w:lineRule="auto"/>
              <w:rPr>
                <w:rFonts w:ascii="Browallia New" w:hAnsi="Browallia New" w:cs="Browallia New"/>
                <w:sz w:val="28"/>
              </w:rPr>
            </w:pPr>
          </w:p>
        </w:tc>
        <w:tc>
          <w:tcPr>
            <w:tcW w:w="5387" w:type="dxa"/>
            <w:gridSpan w:val="4"/>
          </w:tcPr>
          <w:p w14:paraId="0EC23081" w14:textId="338D7597" w:rsidR="002C1FDF" w:rsidRPr="005269E1" w:rsidRDefault="002C1FDF"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 xml:space="preserve">For the three </w:t>
            </w:r>
            <w:r w:rsidR="004F4D5E">
              <w:rPr>
                <w:rFonts w:ascii="Browallia New" w:hAnsi="Browallia New" w:cs="Browallia New"/>
                <w:sz w:val="28"/>
              </w:rPr>
              <w:t>-</w:t>
            </w:r>
            <w:r w:rsidRPr="005269E1">
              <w:rPr>
                <w:rFonts w:ascii="Browallia New" w:hAnsi="Browallia New" w:cs="Browallia New"/>
                <w:sz w:val="28"/>
              </w:rPr>
              <w:t xml:space="preserve"> month period ended </w:t>
            </w:r>
            <w:r w:rsidR="00D0765C">
              <w:rPr>
                <w:rFonts w:ascii="Browallia New" w:hAnsi="Browallia New" w:cs="Browallia New"/>
                <w:sz w:val="28"/>
              </w:rPr>
              <w:t>September</w:t>
            </w:r>
            <w:r w:rsidR="00792F95">
              <w:rPr>
                <w:rFonts w:ascii="Browallia New" w:hAnsi="Browallia New" w:cs="Browallia New"/>
                <w:sz w:val="28"/>
              </w:rPr>
              <w:t xml:space="preserve"> 30</w:t>
            </w:r>
            <w:r w:rsidR="00792F95" w:rsidRPr="005269E1">
              <w:rPr>
                <w:rFonts w:ascii="Browallia New" w:hAnsi="Browallia New" w:cs="Browallia New"/>
                <w:sz w:val="28"/>
              </w:rPr>
              <w:t>,</w:t>
            </w:r>
          </w:p>
        </w:tc>
      </w:tr>
      <w:tr w:rsidR="00C67185" w:rsidRPr="005269E1" w14:paraId="7CF9B54D" w14:textId="77777777" w:rsidTr="00D262C5">
        <w:trPr>
          <w:trHeight w:val="345"/>
        </w:trPr>
        <w:tc>
          <w:tcPr>
            <w:tcW w:w="1414" w:type="dxa"/>
            <w:gridSpan w:val="2"/>
          </w:tcPr>
          <w:p w14:paraId="632C7261" w14:textId="77777777" w:rsidR="00C67185" w:rsidRPr="005269E1" w:rsidRDefault="00C67185" w:rsidP="00E722FB">
            <w:pPr>
              <w:spacing w:after="0" w:line="240" w:lineRule="auto"/>
              <w:rPr>
                <w:rFonts w:ascii="Browallia New" w:hAnsi="Browallia New" w:cs="Browallia New"/>
                <w:sz w:val="28"/>
              </w:rPr>
            </w:pPr>
          </w:p>
        </w:tc>
        <w:tc>
          <w:tcPr>
            <w:tcW w:w="2413" w:type="dxa"/>
          </w:tcPr>
          <w:p w14:paraId="3B2CD026" w14:textId="77777777" w:rsidR="00C67185" w:rsidRPr="005269E1" w:rsidRDefault="00C67185" w:rsidP="00E722FB">
            <w:pPr>
              <w:spacing w:after="0" w:line="240" w:lineRule="auto"/>
              <w:rPr>
                <w:rFonts w:ascii="Browallia New" w:hAnsi="Browallia New" w:cs="Browallia New"/>
                <w:sz w:val="28"/>
              </w:rPr>
            </w:pPr>
          </w:p>
        </w:tc>
        <w:tc>
          <w:tcPr>
            <w:tcW w:w="2698" w:type="dxa"/>
            <w:gridSpan w:val="2"/>
            <w:hideMark/>
          </w:tcPr>
          <w:p w14:paraId="413A24A3"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689" w:type="dxa"/>
            <w:gridSpan w:val="2"/>
            <w:hideMark/>
          </w:tcPr>
          <w:p w14:paraId="6E9C4B1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C67185" w:rsidRPr="005269E1" w14:paraId="3188123F" w14:textId="77777777" w:rsidTr="00D262C5">
        <w:trPr>
          <w:trHeight w:val="345"/>
        </w:trPr>
        <w:tc>
          <w:tcPr>
            <w:tcW w:w="1414" w:type="dxa"/>
            <w:gridSpan w:val="2"/>
          </w:tcPr>
          <w:p w14:paraId="12AD463C" w14:textId="77777777" w:rsidR="00C67185" w:rsidRPr="005269E1" w:rsidRDefault="00C67185" w:rsidP="00E722FB">
            <w:pPr>
              <w:spacing w:after="0" w:line="240" w:lineRule="auto"/>
              <w:rPr>
                <w:rFonts w:ascii="Browallia New" w:hAnsi="Browallia New" w:cs="Browallia New"/>
                <w:sz w:val="28"/>
              </w:rPr>
            </w:pPr>
          </w:p>
        </w:tc>
        <w:tc>
          <w:tcPr>
            <w:tcW w:w="2413" w:type="dxa"/>
          </w:tcPr>
          <w:p w14:paraId="1C6C17A2" w14:textId="77777777" w:rsidR="00C67185" w:rsidRPr="005269E1" w:rsidRDefault="00C67185" w:rsidP="00E722FB">
            <w:pPr>
              <w:spacing w:after="0" w:line="240" w:lineRule="auto"/>
              <w:rPr>
                <w:rFonts w:ascii="Browallia New" w:hAnsi="Browallia New" w:cs="Browallia New"/>
                <w:sz w:val="28"/>
              </w:rPr>
            </w:pPr>
          </w:p>
        </w:tc>
        <w:tc>
          <w:tcPr>
            <w:tcW w:w="1276" w:type="dxa"/>
            <w:hideMark/>
          </w:tcPr>
          <w:p w14:paraId="79D35F4A"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1D2757" w:rsidRPr="005269E1">
              <w:rPr>
                <w:rFonts w:ascii="Browallia New" w:hAnsi="Browallia New" w:cs="Browallia New" w:hint="cs"/>
                <w:sz w:val="28"/>
                <w:cs/>
              </w:rPr>
              <w:t>20</w:t>
            </w:r>
          </w:p>
        </w:tc>
        <w:tc>
          <w:tcPr>
            <w:tcW w:w="1422" w:type="dxa"/>
            <w:hideMark/>
          </w:tcPr>
          <w:p w14:paraId="3CFB97FD" w14:textId="77777777" w:rsidR="00C67185" w:rsidRPr="005269E1" w:rsidRDefault="00C67185" w:rsidP="00E722FB">
            <w:pPr>
              <w:pBdr>
                <w:bottom w:val="single" w:sz="4" w:space="0"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1D2757" w:rsidRPr="005269E1">
              <w:rPr>
                <w:rFonts w:ascii="Browallia New" w:hAnsi="Browallia New" w:cs="Browallia New" w:hint="cs"/>
                <w:sz w:val="28"/>
                <w:cs/>
              </w:rPr>
              <w:t>9</w:t>
            </w:r>
          </w:p>
        </w:tc>
        <w:tc>
          <w:tcPr>
            <w:tcW w:w="1413" w:type="dxa"/>
            <w:hideMark/>
          </w:tcPr>
          <w:p w14:paraId="1B02935D"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1D2757" w:rsidRPr="005269E1">
              <w:rPr>
                <w:rFonts w:ascii="Browallia New" w:hAnsi="Browallia New" w:cs="Browallia New" w:hint="cs"/>
                <w:sz w:val="28"/>
                <w:cs/>
              </w:rPr>
              <w:t>20</w:t>
            </w:r>
          </w:p>
        </w:tc>
        <w:tc>
          <w:tcPr>
            <w:tcW w:w="1276" w:type="dxa"/>
            <w:hideMark/>
          </w:tcPr>
          <w:p w14:paraId="4CDC1114"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1D2757" w:rsidRPr="005269E1">
              <w:rPr>
                <w:rFonts w:ascii="Browallia New" w:hAnsi="Browallia New" w:cs="Browallia New" w:hint="cs"/>
                <w:sz w:val="28"/>
                <w:cs/>
              </w:rPr>
              <w:t>9</w:t>
            </w:r>
          </w:p>
        </w:tc>
      </w:tr>
      <w:tr w:rsidR="00C67185" w:rsidRPr="005269E1" w14:paraId="1A3D09C7" w14:textId="77777777" w:rsidTr="00D262C5">
        <w:trPr>
          <w:trHeight w:val="345"/>
        </w:trPr>
        <w:tc>
          <w:tcPr>
            <w:tcW w:w="3827" w:type="dxa"/>
            <w:gridSpan w:val="3"/>
            <w:vAlign w:val="bottom"/>
            <w:hideMark/>
          </w:tcPr>
          <w:p w14:paraId="4C30B687" w14:textId="77777777" w:rsidR="00C67185" w:rsidRPr="005269E1" w:rsidRDefault="00C67185" w:rsidP="00D262C5">
            <w:pPr>
              <w:spacing w:after="0" w:line="240" w:lineRule="auto"/>
              <w:ind w:hanging="107"/>
              <w:rPr>
                <w:rFonts w:ascii="Browallia New" w:hAnsi="Browallia New" w:cs="Browallia New"/>
                <w:sz w:val="28"/>
              </w:rPr>
            </w:pPr>
            <w:r w:rsidRPr="005269E1">
              <w:rPr>
                <w:rFonts w:ascii="Browallia New" w:hAnsi="Browallia New" w:cs="Browallia New"/>
                <w:sz w:val="28"/>
              </w:rPr>
              <w:t>Current income tax</w:t>
            </w:r>
            <w:r w:rsidR="00833707" w:rsidRPr="005269E1">
              <w:rPr>
                <w:rFonts w:ascii="Browallia New" w:hAnsi="Browallia New" w:cs="Browallia New"/>
                <w:sz w:val="28"/>
              </w:rPr>
              <w:t xml:space="preserve"> :</w:t>
            </w:r>
          </w:p>
        </w:tc>
        <w:tc>
          <w:tcPr>
            <w:tcW w:w="1276" w:type="dxa"/>
          </w:tcPr>
          <w:p w14:paraId="03D7495D" w14:textId="77777777" w:rsidR="00C67185" w:rsidRPr="005269E1" w:rsidRDefault="00C67185" w:rsidP="00E722FB">
            <w:pPr>
              <w:spacing w:after="0" w:line="240" w:lineRule="auto"/>
              <w:jc w:val="right"/>
              <w:rPr>
                <w:rFonts w:ascii="Browallia New" w:hAnsi="Browallia New" w:cs="Browallia New"/>
                <w:sz w:val="28"/>
              </w:rPr>
            </w:pPr>
          </w:p>
        </w:tc>
        <w:tc>
          <w:tcPr>
            <w:tcW w:w="1422" w:type="dxa"/>
          </w:tcPr>
          <w:p w14:paraId="752632F9" w14:textId="77777777" w:rsidR="00C67185" w:rsidRPr="005269E1" w:rsidRDefault="00C67185" w:rsidP="00E722FB">
            <w:pPr>
              <w:spacing w:after="0" w:line="240" w:lineRule="auto"/>
              <w:rPr>
                <w:rFonts w:ascii="Browallia New" w:hAnsi="Browallia New" w:cs="Browallia New"/>
                <w:sz w:val="28"/>
              </w:rPr>
            </w:pPr>
          </w:p>
        </w:tc>
        <w:tc>
          <w:tcPr>
            <w:tcW w:w="1413" w:type="dxa"/>
          </w:tcPr>
          <w:p w14:paraId="557E7184" w14:textId="77777777" w:rsidR="00C67185" w:rsidRPr="005269E1" w:rsidRDefault="00C67185" w:rsidP="00E722FB">
            <w:pPr>
              <w:spacing w:after="0" w:line="240" w:lineRule="auto"/>
              <w:rPr>
                <w:rFonts w:ascii="Browallia New" w:hAnsi="Browallia New" w:cs="Browallia New"/>
                <w:sz w:val="28"/>
              </w:rPr>
            </w:pPr>
          </w:p>
        </w:tc>
        <w:tc>
          <w:tcPr>
            <w:tcW w:w="1276" w:type="dxa"/>
          </w:tcPr>
          <w:p w14:paraId="6ED5C6EB" w14:textId="77777777" w:rsidR="00C67185" w:rsidRPr="005269E1" w:rsidRDefault="00C67185" w:rsidP="00E722FB">
            <w:pPr>
              <w:spacing w:after="0" w:line="240" w:lineRule="auto"/>
              <w:rPr>
                <w:rFonts w:ascii="Browallia New" w:hAnsi="Browallia New" w:cs="Browallia New"/>
                <w:sz w:val="28"/>
              </w:rPr>
            </w:pPr>
          </w:p>
        </w:tc>
      </w:tr>
      <w:tr w:rsidR="002536FD" w:rsidRPr="005269E1" w14:paraId="349FAA4C" w14:textId="77777777" w:rsidTr="00D262C5">
        <w:trPr>
          <w:trHeight w:val="345"/>
        </w:trPr>
        <w:tc>
          <w:tcPr>
            <w:tcW w:w="3827" w:type="dxa"/>
            <w:gridSpan w:val="3"/>
            <w:vAlign w:val="bottom"/>
            <w:hideMark/>
          </w:tcPr>
          <w:p w14:paraId="32ACDA0E" w14:textId="77777777" w:rsidR="002536FD" w:rsidRPr="005269E1" w:rsidRDefault="002536FD" w:rsidP="00D262C5">
            <w:pPr>
              <w:spacing w:after="0" w:line="240" w:lineRule="auto"/>
              <w:ind w:hanging="107"/>
              <w:rPr>
                <w:rFonts w:ascii="Browallia New" w:hAnsi="Browallia New" w:cs="Browallia New"/>
                <w:sz w:val="28"/>
              </w:rPr>
            </w:pPr>
            <w:r w:rsidRPr="005269E1">
              <w:rPr>
                <w:rFonts w:ascii="Browallia New" w:hAnsi="Browallia New" w:cs="Browallia New"/>
                <w:sz w:val="28"/>
              </w:rPr>
              <w:t xml:space="preserve">Corporate income tax charge for the </w:t>
            </w:r>
            <w:r w:rsidR="001D2757" w:rsidRPr="005269E1">
              <w:rPr>
                <w:rFonts w:ascii="Browallia New" w:hAnsi="Browallia New" w:cs="Browallia New"/>
                <w:sz w:val="28"/>
              </w:rPr>
              <w:t>period</w:t>
            </w:r>
          </w:p>
        </w:tc>
        <w:tc>
          <w:tcPr>
            <w:tcW w:w="1276" w:type="dxa"/>
            <w:shd w:val="clear" w:color="auto" w:fill="auto"/>
          </w:tcPr>
          <w:p w14:paraId="2C361EDB" w14:textId="1293D735" w:rsidR="002536FD" w:rsidRPr="005269E1" w:rsidRDefault="00D0765C" w:rsidP="002536FD">
            <w:pPr>
              <w:pStyle w:val="NoSpacing"/>
              <w:jc w:val="right"/>
              <w:rPr>
                <w:rFonts w:ascii="Browallia New" w:hAnsi="Browallia New" w:cs="Browallia New"/>
                <w:color w:val="000000"/>
                <w:sz w:val="28"/>
              </w:rPr>
            </w:pPr>
            <w:r>
              <w:rPr>
                <w:rFonts w:ascii="Browallia New" w:hAnsi="Browallia New" w:cs="Browallia New"/>
                <w:color w:val="000000"/>
                <w:sz w:val="28"/>
              </w:rPr>
              <w:t>7,2</w:t>
            </w:r>
            <w:r w:rsidR="0073233E">
              <w:rPr>
                <w:rFonts w:ascii="Browallia New" w:hAnsi="Browallia New" w:cs="Browallia New"/>
                <w:color w:val="000000"/>
                <w:sz w:val="28"/>
              </w:rPr>
              <w:t>33</w:t>
            </w:r>
          </w:p>
        </w:tc>
        <w:tc>
          <w:tcPr>
            <w:tcW w:w="1422" w:type="dxa"/>
          </w:tcPr>
          <w:p w14:paraId="334A943F" w14:textId="21E242A2" w:rsidR="002536FD" w:rsidRPr="005269E1" w:rsidRDefault="00D0765C" w:rsidP="002536FD">
            <w:pPr>
              <w:pStyle w:val="NoSpacing"/>
              <w:jc w:val="right"/>
              <w:rPr>
                <w:rFonts w:ascii="Browallia New" w:hAnsi="Browallia New" w:cs="Browallia New"/>
                <w:color w:val="000000"/>
                <w:sz w:val="28"/>
              </w:rPr>
            </w:pPr>
            <w:r>
              <w:rPr>
                <w:rFonts w:ascii="Browallia New" w:hAnsi="Browallia New" w:cs="Browallia New"/>
                <w:color w:val="000000"/>
                <w:sz w:val="28"/>
              </w:rPr>
              <w:t>11,</w:t>
            </w:r>
            <w:r w:rsidR="002E1C03">
              <w:rPr>
                <w:rFonts w:ascii="Browallia New" w:hAnsi="Browallia New" w:cs="Browallia New"/>
                <w:color w:val="000000"/>
                <w:sz w:val="28"/>
              </w:rPr>
              <w:t>488</w:t>
            </w:r>
          </w:p>
        </w:tc>
        <w:tc>
          <w:tcPr>
            <w:tcW w:w="1413" w:type="dxa"/>
          </w:tcPr>
          <w:p w14:paraId="4F2602D0" w14:textId="14202726" w:rsidR="002536FD" w:rsidRPr="005269E1" w:rsidRDefault="00106E3D" w:rsidP="002536FD">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276" w:type="dxa"/>
            <w:vAlign w:val="bottom"/>
          </w:tcPr>
          <w:p w14:paraId="0046BBCF" w14:textId="662D1F42" w:rsidR="002536FD" w:rsidRPr="005269E1" w:rsidRDefault="00792F95" w:rsidP="002536FD">
            <w:pPr>
              <w:spacing w:after="0" w:line="228" w:lineRule="auto"/>
              <w:jc w:val="right"/>
              <w:rPr>
                <w:rFonts w:ascii="Browallia New" w:hAnsi="Browallia New" w:cs="Browallia New"/>
                <w:sz w:val="28"/>
              </w:rPr>
            </w:pPr>
            <w:r>
              <w:rPr>
                <w:rFonts w:ascii="Browallia New" w:hAnsi="Browallia New" w:cs="Browallia New"/>
                <w:sz w:val="28"/>
              </w:rPr>
              <w:t>-</w:t>
            </w:r>
          </w:p>
        </w:tc>
      </w:tr>
      <w:tr w:rsidR="002536FD" w:rsidRPr="005269E1" w14:paraId="4CFFC478" w14:textId="77777777" w:rsidTr="00D262C5">
        <w:trPr>
          <w:trHeight w:val="345"/>
        </w:trPr>
        <w:tc>
          <w:tcPr>
            <w:tcW w:w="3827" w:type="dxa"/>
            <w:gridSpan w:val="3"/>
            <w:vAlign w:val="bottom"/>
            <w:hideMark/>
          </w:tcPr>
          <w:p w14:paraId="6C5504FE" w14:textId="77777777" w:rsidR="002536FD" w:rsidRPr="005269E1" w:rsidRDefault="002536FD" w:rsidP="00D262C5">
            <w:pPr>
              <w:spacing w:after="0" w:line="240" w:lineRule="auto"/>
              <w:ind w:hanging="107"/>
              <w:rPr>
                <w:rFonts w:ascii="Browallia New" w:hAnsi="Browallia New" w:cs="Browallia New"/>
                <w:sz w:val="28"/>
              </w:rPr>
            </w:pPr>
            <w:r w:rsidRPr="005269E1">
              <w:rPr>
                <w:rFonts w:ascii="Browallia New" w:hAnsi="Browallia New" w:cs="Browallia New"/>
                <w:sz w:val="28"/>
              </w:rPr>
              <w:t>Deferred tax</w:t>
            </w:r>
            <w:r w:rsidR="00833707" w:rsidRPr="005269E1">
              <w:rPr>
                <w:rFonts w:ascii="Browallia New" w:hAnsi="Browallia New" w:cs="Browallia New"/>
                <w:sz w:val="28"/>
              </w:rPr>
              <w:t xml:space="preserve"> :</w:t>
            </w:r>
          </w:p>
        </w:tc>
        <w:tc>
          <w:tcPr>
            <w:tcW w:w="1276" w:type="dxa"/>
            <w:shd w:val="clear" w:color="auto" w:fill="auto"/>
            <w:vAlign w:val="bottom"/>
          </w:tcPr>
          <w:p w14:paraId="14AD7545" w14:textId="77777777" w:rsidR="002536FD" w:rsidRPr="005269E1" w:rsidRDefault="002536FD" w:rsidP="002536FD">
            <w:pPr>
              <w:spacing w:after="0" w:line="240" w:lineRule="auto"/>
              <w:jc w:val="right"/>
              <w:rPr>
                <w:rFonts w:ascii="Browallia New" w:hAnsi="Browallia New" w:cs="Browallia New"/>
                <w:sz w:val="28"/>
              </w:rPr>
            </w:pPr>
          </w:p>
        </w:tc>
        <w:tc>
          <w:tcPr>
            <w:tcW w:w="1422" w:type="dxa"/>
            <w:vAlign w:val="bottom"/>
          </w:tcPr>
          <w:p w14:paraId="5D78883E" w14:textId="77777777" w:rsidR="002536FD" w:rsidRPr="005269E1" w:rsidRDefault="002536FD" w:rsidP="002536FD">
            <w:pPr>
              <w:spacing w:after="0" w:line="240" w:lineRule="auto"/>
              <w:jc w:val="right"/>
              <w:rPr>
                <w:rFonts w:ascii="Browallia New" w:hAnsi="Browallia New" w:cs="Browallia New"/>
                <w:sz w:val="28"/>
              </w:rPr>
            </w:pPr>
          </w:p>
        </w:tc>
        <w:tc>
          <w:tcPr>
            <w:tcW w:w="1413" w:type="dxa"/>
            <w:vAlign w:val="bottom"/>
          </w:tcPr>
          <w:p w14:paraId="740FAADB" w14:textId="77777777" w:rsidR="002536FD" w:rsidRPr="005269E1" w:rsidRDefault="002536FD" w:rsidP="002536FD">
            <w:pPr>
              <w:spacing w:after="0" w:line="240" w:lineRule="auto"/>
              <w:jc w:val="right"/>
              <w:rPr>
                <w:rFonts w:ascii="Browallia New" w:hAnsi="Browallia New" w:cs="Browallia New"/>
                <w:color w:val="000000"/>
                <w:sz w:val="28"/>
              </w:rPr>
            </w:pPr>
          </w:p>
        </w:tc>
        <w:tc>
          <w:tcPr>
            <w:tcW w:w="1276" w:type="dxa"/>
            <w:vAlign w:val="bottom"/>
          </w:tcPr>
          <w:p w14:paraId="181A88D3" w14:textId="77777777" w:rsidR="002536FD" w:rsidRPr="005269E1" w:rsidRDefault="002536FD" w:rsidP="002536FD">
            <w:pPr>
              <w:spacing w:after="0" w:line="240" w:lineRule="auto"/>
              <w:jc w:val="right"/>
              <w:rPr>
                <w:rFonts w:ascii="Browallia New" w:hAnsi="Browallia New" w:cs="Browallia New"/>
                <w:sz w:val="28"/>
              </w:rPr>
            </w:pPr>
          </w:p>
        </w:tc>
      </w:tr>
      <w:tr w:rsidR="002536FD" w:rsidRPr="005269E1" w14:paraId="505B9AC8" w14:textId="77777777" w:rsidTr="00D262C5">
        <w:trPr>
          <w:trHeight w:val="345"/>
        </w:trPr>
        <w:tc>
          <w:tcPr>
            <w:tcW w:w="3827" w:type="dxa"/>
            <w:gridSpan w:val="3"/>
            <w:vAlign w:val="bottom"/>
            <w:hideMark/>
          </w:tcPr>
          <w:p w14:paraId="0B2103D1" w14:textId="77777777" w:rsidR="002536FD" w:rsidRPr="005269E1" w:rsidRDefault="002536FD" w:rsidP="00D262C5">
            <w:pPr>
              <w:spacing w:after="0" w:line="240" w:lineRule="auto"/>
              <w:ind w:hanging="107"/>
              <w:rPr>
                <w:rFonts w:ascii="Browallia New" w:hAnsi="Browallia New" w:cs="Browallia New"/>
                <w:sz w:val="28"/>
              </w:rPr>
            </w:pPr>
            <w:r w:rsidRPr="005269E1">
              <w:rPr>
                <w:rFonts w:ascii="Browallia New" w:hAnsi="Browallia New" w:cs="Browallia New"/>
                <w:sz w:val="28"/>
              </w:rPr>
              <w:t xml:space="preserve">Deferred tax expense relating to the  </w:t>
            </w:r>
          </w:p>
        </w:tc>
        <w:tc>
          <w:tcPr>
            <w:tcW w:w="1276" w:type="dxa"/>
            <w:shd w:val="clear" w:color="auto" w:fill="auto"/>
            <w:vAlign w:val="bottom"/>
          </w:tcPr>
          <w:p w14:paraId="0C9C22B3" w14:textId="77777777" w:rsidR="002536FD" w:rsidRPr="005269E1" w:rsidRDefault="002536FD" w:rsidP="002536FD">
            <w:pPr>
              <w:spacing w:after="0" w:line="240" w:lineRule="auto"/>
              <w:jc w:val="right"/>
              <w:rPr>
                <w:rFonts w:ascii="Browallia New" w:hAnsi="Browallia New" w:cs="Browallia New"/>
                <w:sz w:val="28"/>
              </w:rPr>
            </w:pPr>
          </w:p>
        </w:tc>
        <w:tc>
          <w:tcPr>
            <w:tcW w:w="1422" w:type="dxa"/>
            <w:vAlign w:val="bottom"/>
          </w:tcPr>
          <w:p w14:paraId="5CEBE23A" w14:textId="77777777" w:rsidR="002536FD" w:rsidRPr="005269E1" w:rsidRDefault="002536FD" w:rsidP="002536FD">
            <w:pPr>
              <w:spacing w:after="0" w:line="240" w:lineRule="auto"/>
              <w:jc w:val="right"/>
              <w:rPr>
                <w:rFonts w:ascii="Browallia New" w:hAnsi="Browallia New" w:cs="Browallia New"/>
                <w:sz w:val="28"/>
              </w:rPr>
            </w:pPr>
          </w:p>
        </w:tc>
        <w:tc>
          <w:tcPr>
            <w:tcW w:w="1413" w:type="dxa"/>
            <w:vAlign w:val="bottom"/>
          </w:tcPr>
          <w:p w14:paraId="6052A38F" w14:textId="77777777" w:rsidR="002536FD" w:rsidRPr="005269E1" w:rsidRDefault="002536FD" w:rsidP="002536FD">
            <w:pPr>
              <w:spacing w:after="0" w:line="240" w:lineRule="auto"/>
              <w:jc w:val="right"/>
              <w:rPr>
                <w:rFonts w:ascii="Browallia New" w:hAnsi="Browallia New" w:cs="Browallia New"/>
                <w:color w:val="000000"/>
                <w:sz w:val="28"/>
              </w:rPr>
            </w:pPr>
          </w:p>
        </w:tc>
        <w:tc>
          <w:tcPr>
            <w:tcW w:w="1276" w:type="dxa"/>
            <w:vAlign w:val="bottom"/>
          </w:tcPr>
          <w:p w14:paraId="5D5992A5" w14:textId="77777777" w:rsidR="002536FD" w:rsidRPr="005269E1" w:rsidRDefault="002536FD" w:rsidP="002536FD">
            <w:pPr>
              <w:spacing w:after="0" w:line="240" w:lineRule="auto"/>
              <w:jc w:val="right"/>
              <w:rPr>
                <w:rFonts w:ascii="Browallia New" w:hAnsi="Browallia New" w:cs="Browallia New"/>
                <w:sz w:val="28"/>
              </w:rPr>
            </w:pPr>
          </w:p>
        </w:tc>
      </w:tr>
      <w:tr w:rsidR="002536FD" w:rsidRPr="005269E1" w14:paraId="68B791A1" w14:textId="77777777" w:rsidTr="00D262C5">
        <w:trPr>
          <w:trHeight w:val="88"/>
        </w:trPr>
        <w:tc>
          <w:tcPr>
            <w:tcW w:w="255" w:type="dxa"/>
            <w:vAlign w:val="bottom"/>
          </w:tcPr>
          <w:p w14:paraId="654DD880" w14:textId="77777777" w:rsidR="002536FD" w:rsidRPr="005269E1" w:rsidRDefault="002536FD" w:rsidP="002536FD">
            <w:pPr>
              <w:spacing w:after="0" w:line="240" w:lineRule="auto"/>
              <w:rPr>
                <w:rFonts w:ascii="Browallia New" w:hAnsi="Browallia New" w:cs="Browallia New"/>
                <w:sz w:val="28"/>
              </w:rPr>
            </w:pPr>
          </w:p>
        </w:tc>
        <w:tc>
          <w:tcPr>
            <w:tcW w:w="3572" w:type="dxa"/>
            <w:gridSpan w:val="2"/>
            <w:vAlign w:val="bottom"/>
            <w:hideMark/>
          </w:tcPr>
          <w:p w14:paraId="76778B47" w14:textId="77777777" w:rsidR="002536FD" w:rsidRPr="005269E1" w:rsidRDefault="002536FD" w:rsidP="00D262C5">
            <w:pPr>
              <w:spacing w:after="0" w:line="240" w:lineRule="auto"/>
              <w:ind w:hanging="75"/>
              <w:rPr>
                <w:rFonts w:ascii="Browallia New" w:hAnsi="Browallia New" w:cs="Browallia New"/>
                <w:sz w:val="28"/>
              </w:rPr>
            </w:pPr>
            <w:r w:rsidRPr="005269E1">
              <w:rPr>
                <w:rFonts w:ascii="Browallia New" w:hAnsi="Browallia New" w:cs="Browallia New"/>
                <w:sz w:val="28"/>
              </w:rPr>
              <w:t>Original and reversal of temporary</w:t>
            </w:r>
          </w:p>
        </w:tc>
        <w:tc>
          <w:tcPr>
            <w:tcW w:w="1276" w:type="dxa"/>
            <w:shd w:val="clear" w:color="auto" w:fill="auto"/>
            <w:vAlign w:val="bottom"/>
          </w:tcPr>
          <w:p w14:paraId="63270865" w14:textId="77777777" w:rsidR="002536FD" w:rsidRPr="005269E1" w:rsidRDefault="002536FD" w:rsidP="002536FD">
            <w:pPr>
              <w:spacing w:after="0" w:line="240" w:lineRule="auto"/>
              <w:jc w:val="right"/>
              <w:rPr>
                <w:rFonts w:ascii="Browallia New" w:hAnsi="Browallia New" w:cs="Browallia New"/>
                <w:sz w:val="28"/>
              </w:rPr>
            </w:pPr>
          </w:p>
        </w:tc>
        <w:tc>
          <w:tcPr>
            <w:tcW w:w="1422" w:type="dxa"/>
            <w:vAlign w:val="bottom"/>
          </w:tcPr>
          <w:p w14:paraId="6B79F038" w14:textId="77777777" w:rsidR="002536FD" w:rsidRPr="005269E1" w:rsidRDefault="002536FD" w:rsidP="002536FD">
            <w:pPr>
              <w:spacing w:after="0" w:line="240" w:lineRule="auto"/>
              <w:jc w:val="right"/>
              <w:rPr>
                <w:rFonts w:ascii="Browallia New" w:hAnsi="Browallia New" w:cs="Browallia New"/>
                <w:color w:val="000000"/>
                <w:sz w:val="28"/>
              </w:rPr>
            </w:pPr>
          </w:p>
        </w:tc>
        <w:tc>
          <w:tcPr>
            <w:tcW w:w="1413" w:type="dxa"/>
            <w:vAlign w:val="bottom"/>
          </w:tcPr>
          <w:p w14:paraId="400172E7" w14:textId="77777777" w:rsidR="002536FD" w:rsidRPr="005269E1" w:rsidRDefault="002536FD" w:rsidP="002536FD">
            <w:pPr>
              <w:spacing w:after="0" w:line="240" w:lineRule="auto"/>
              <w:jc w:val="right"/>
              <w:rPr>
                <w:rFonts w:ascii="Browallia New" w:hAnsi="Browallia New" w:cs="Browallia New"/>
                <w:sz w:val="28"/>
              </w:rPr>
            </w:pPr>
          </w:p>
        </w:tc>
        <w:tc>
          <w:tcPr>
            <w:tcW w:w="1276" w:type="dxa"/>
            <w:vAlign w:val="bottom"/>
          </w:tcPr>
          <w:p w14:paraId="12A1EAC0" w14:textId="77777777" w:rsidR="002536FD" w:rsidRPr="005269E1" w:rsidRDefault="002536FD" w:rsidP="002536FD">
            <w:pPr>
              <w:spacing w:after="0" w:line="240" w:lineRule="auto"/>
              <w:jc w:val="right"/>
              <w:rPr>
                <w:rFonts w:ascii="Browallia New" w:hAnsi="Browallia New" w:cs="Browallia New"/>
                <w:color w:val="000000"/>
                <w:sz w:val="28"/>
              </w:rPr>
            </w:pPr>
          </w:p>
        </w:tc>
      </w:tr>
      <w:tr w:rsidR="002536FD" w:rsidRPr="005269E1" w14:paraId="2253272C" w14:textId="77777777" w:rsidTr="00D262C5">
        <w:trPr>
          <w:trHeight w:val="345"/>
        </w:trPr>
        <w:tc>
          <w:tcPr>
            <w:tcW w:w="255" w:type="dxa"/>
            <w:vAlign w:val="bottom"/>
          </w:tcPr>
          <w:p w14:paraId="655AAB12" w14:textId="77777777" w:rsidR="002536FD" w:rsidRPr="005269E1" w:rsidRDefault="002536FD" w:rsidP="002536FD">
            <w:pPr>
              <w:spacing w:after="0" w:line="240" w:lineRule="auto"/>
              <w:rPr>
                <w:rFonts w:ascii="Browallia New" w:hAnsi="Browallia New" w:cs="Browallia New"/>
                <w:sz w:val="28"/>
              </w:rPr>
            </w:pPr>
          </w:p>
        </w:tc>
        <w:tc>
          <w:tcPr>
            <w:tcW w:w="3572" w:type="dxa"/>
            <w:gridSpan w:val="2"/>
            <w:vAlign w:val="bottom"/>
            <w:hideMark/>
          </w:tcPr>
          <w:p w14:paraId="6261CCB8" w14:textId="77777777" w:rsidR="002536FD" w:rsidRPr="005269E1" w:rsidRDefault="002536FD" w:rsidP="00D262C5">
            <w:pPr>
              <w:spacing w:after="0" w:line="240" w:lineRule="auto"/>
              <w:ind w:hanging="75"/>
              <w:rPr>
                <w:rFonts w:ascii="Browallia New" w:hAnsi="Browallia New" w:cs="Browallia New"/>
                <w:sz w:val="28"/>
              </w:rPr>
            </w:pPr>
            <w:r w:rsidRPr="005269E1">
              <w:rPr>
                <w:rFonts w:ascii="Browallia New" w:hAnsi="Browallia New" w:cs="Browallia New"/>
                <w:sz w:val="28"/>
              </w:rPr>
              <w:t>differences</w:t>
            </w:r>
          </w:p>
        </w:tc>
        <w:tc>
          <w:tcPr>
            <w:tcW w:w="1276" w:type="dxa"/>
            <w:shd w:val="clear" w:color="auto" w:fill="auto"/>
          </w:tcPr>
          <w:p w14:paraId="5CF7A05C" w14:textId="13ABF323" w:rsidR="002536FD" w:rsidRPr="005269E1" w:rsidRDefault="00106E3D" w:rsidP="002536FD">
            <w:pPr>
              <w:pStyle w:val="NoSpacing"/>
              <w:jc w:val="right"/>
              <w:rPr>
                <w:rFonts w:ascii="Browallia New" w:hAnsi="Browallia New" w:cs="Browallia New"/>
                <w:sz w:val="28"/>
                <w:cs/>
              </w:rPr>
            </w:pPr>
            <w:r w:rsidRPr="00515C95">
              <w:rPr>
                <w:rFonts w:ascii="Browallia New" w:hAnsi="Browallia New" w:cs="Browallia New"/>
                <w:sz w:val="28"/>
              </w:rPr>
              <w:t>(</w:t>
            </w:r>
            <w:r w:rsidR="00D0765C">
              <w:rPr>
                <w:rFonts w:ascii="Browallia New" w:hAnsi="Browallia New" w:cs="Browallia New"/>
                <w:sz w:val="28"/>
              </w:rPr>
              <w:t>4,</w:t>
            </w:r>
            <w:r w:rsidR="0073233E">
              <w:rPr>
                <w:rFonts w:ascii="Browallia New" w:hAnsi="Browallia New" w:cs="Browallia New"/>
                <w:sz w:val="28"/>
              </w:rPr>
              <w:t>055</w:t>
            </w:r>
            <w:r w:rsidRPr="00515C95">
              <w:rPr>
                <w:rFonts w:ascii="Browallia New" w:hAnsi="Browallia New" w:cs="Browallia New"/>
                <w:sz w:val="28"/>
              </w:rPr>
              <w:t>)</w:t>
            </w:r>
          </w:p>
        </w:tc>
        <w:tc>
          <w:tcPr>
            <w:tcW w:w="1422" w:type="dxa"/>
          </w:tcPr>
          <w:p w14:paraId="22CFCA62" w14:textId="36D4696B" w:rsidR="002536FD" w:rsidRPr="005269E1" w:rsidRDefault="00D0765C" w:rsidP="002536FD">
            <w:pPr>
              <w:spacing w:after="0" w:line="240" w:lineRule="auto"/>
              <w:jc w:val="right"/>
              <w:rPr>
                <w:rFonts w:ascii="Browallia New" w:hAnsi="Browallia New" w:cs="Browallia New"/>
                <w:color w:val="000000"/>
                <w:sz w:val="28"/>
              </w:rPr>
            </w:pPr>
            <w:r>
              <w:rPr>
                <w:rFonts w:ascii="Browallia New" w:hAnsi="Browallia New" w:cs="Browallia New"/>
                <w:color w:val="000000"/>
                <w:sz w:val="28"/>
              </w:rPr>
              <w:t>2,</w:t>
            </w:r>
            <w:r w:rsidR="002E1C03">
              <w:rPr>
                <w:rFonts w:ascii="Browallia New" w:hAnsi="Browallia New" w:cs="Browallia New"/>
                <w:color w:val="000000"/>
                <w:sz w:val="28"/>
              </w:rPr>
              <w:t>448</w:t>
            </w:r>
          </w:p>
        </w:tc>
        <w:tc>
          <w:tcPr>
            <w:tcW w:w="1413" w:type="dxa"/>
            <w:vAlign w:val="bottom"/>
          </w:tcPr>
          <w:p w14:paraId="1893C6BA" w14:textId="23191389" w:rsidR="002536FD" w:rsidRPr="005269E1" w:rsidRDefault="00D0765C" w:rsidP="002536FD">
            <w:pPr>
              <w:spacing w:after="0" w:line="240" w:lineRule="auto"/>
              <w:jc w:val="right"/>
              <w:rPr>
                <w:rFonts w:ascii="Browallia New" w:hAnsi="Browallia New" w:cs="Browallia New"/>
                <w:sz w:val="28"/>
              </w:rPr>
            </w:pPr>
            <w:r>
              <w:rPr>
                <w:rFonts w:ascii="Browallia New" w:hAnsi="Browallia New" w:cs="Browallia New"/>
                <w:sz w:val="28"/>
              </w:rPr>
              <w:t>1,352</w:t>
            </w:r>
          </w:p>
        </w:tc>
        <w:tc>
          <w:tcPr>
            <w:tcW w:w="1276" w:type="dxa"/>
            <w:vAlign w:val="bottom"/>
          </w:tcPr>
          <w:p w14:paraId="783B9F17" w14:textId="7B5402C2" w:rsidR="002536FD" w:rsidRPr="005269E1" w:rsidRDefault="00D0765C" w:rsidP="002536FD">
            <w:pPr>
              <w:spacing w:after="0" w:line="240" w:lineRule="auto"/>
              <w:jc w:val="right"/>
              <w:rPr>
                <w:rFonts w:ascii="Browallia New" w:hAnsi="Browallia New" w:cs="Browallia New"/>
                <w:color w:val="000000"/>
                <w:sz w:val="28"/>
              </w:rPr>
            </w:pPr>
            <w:r>
              <w:rPr>
                <w:rFonts w:ascii="Browallia New" w:hAnsi="Browallia New" w:cs="Browallia New"/>
                <w:color w:val="000000"/>
                <w:sz w:val="28"/>
              </w:rPr>
              <w:t>4</w:t>
            </w:r>
          </w:p>
        </w:tc>
      </w:tr>
      <w:tr w:rsidR="00D0765C" w:rsidRPr="005269E1" w14:paraId="683138DD" w14:textId="77777777" w:rsidTr="00D262C5">
        <w:trPr>
          <w:trHeight w:val="345"/>
        </w:trPr>
        <w:tc>
          <w:tcPr>
            <w:tcW w:w="3827" w:type="dxa"/>
            <w:gridSpan w:val="3"/>
            <w:vAlign w:val="bottom"/>
            <w:hideMark/>
          </w:tcPr>
          <w:p w14:paraId="6B129986" w14:textId="77777777" w:rsidR="00D0765C" w:rsidRPr="005269E1" w:rsidRDefault="00D0765C" w:rsidP="00D262C5">
            <w:pPr>
              <w:spacing w:after="0" w:line="240" w:lineRule="auto"/>
              <w:ind w:hanging="107"/>
              <w:rPr>
                <w:rFonts w:ascii="Browallia New" w:hAnsi="Browallia New" w:cs="Browallia New"/>
                <w:sz w:val="28"/>
              </w:rPr>
            </w:pPr>
            <w:r w:rsidRPr="005269E1">
              <w:rPr>
                <w:rFonts w:ascii="Browallia New" w:hAnsi="Browallia New" w:cs="Browallia New"/>
                <w:sz w:val="28"/>
              </w:rPr>
              <w:t xml:space="preserve">Income tax (income) expenses </w:t>
            </w:r>
          </w:p>
        </w:tc>
        <w:tc>
          <w:tcPr>
            <w:tcW w:w="1276" w:type="dxa"/>
            <w:shd w:val="clear" w:color="auto" w:fill="auto"/>
          </w:tcPr>
          <w:p w14:paraId="4398A204" w14:textId="5E865983" w:rsidR="00D0765C" w:rsidRPr="005269E1" w:rsidRDefault="0073233E" w:rsidP="00D0765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3,178</w:t>
            </w:r>
          </w:p>
        </w:tc>
        <w:tc>
          <w:tcPr>
            <w:tcW w:w="1422" w:type="dxa"/>
          </w:tcPr>
          <w:p w14:paraId="518C4280" w14:textId="672E699A" w:rsidR="00D0765C" w:rsidRPr="005269E1" w:rsidRDefault="0073233E" w:rsidP="00D0765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13,936</w:t>
            </w:r>
          </w:p>
        </w:tc>
        <w:tc>
          <w:tcPr>
            <w:tcW w:w="1413" w:type="dxa"/>
            <w:vAlign w:val="bottom"/>
          </w:tcPr>
          <w:p w14:paraId="0CE01A8B" w14:textId="69EC2D17" w:rsidR="00D0765C" w:rsidRPr="005269E1" w:rsidRDefault="00D0765C" w:rsidP="00D0765C">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1,352</w:t>
            </w:r>
          </w:p>
        </w:tc>
        <w:tc>
          <w:tcPr>
            <w:tcW w:w="1276" w:type="dxa"/>
          </w:tcPr>
          <w:p w14:paraId="0C670B82" w14:textId="014F3AF8" w:rsidR="00D0765C" w:rsidRPr="005269E1" w:rsidRDefault="00D0765C" w:rsidP="00D0765C">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color w:val="000000"/>
                <w:sz w:val="28"/>
              </w:rPr>
              <w:t>4</w:t>
            </w:r>
          </w:p>
        </w:tc>
      </w:tr>
    </w:tbl>
    <w:p w14:paraId="2FBDE261" w14:textId="1EF54655" w:rsidR="004F4D5E" w:rsidRPr="00EA3A96" w:rsidRDefault="004F4D5E">
      <w:pPr>
        <w:spacing w:after="0" w:line="240" w:lineRule="auto"/>
        <w:rPr>
          <w:rFonts w:ascii="Browallia New" w:hAnsi="Browallia New" w:cs="Browallia New"/>
          <w:sz w:val="28"/>
        </w:rPr>
      </w:pPr>
    </w:p>
    <w:p w14:paraId="4297FCDA" w14:textId="0F8F69F2" w:rsidR="00792F95" w:rsidRPr="00EA3A96" w:rsidRDefault="00792F95">
      <w:pPr>
        <w:spacing w:after="0" w:line="240" w:lineRule="auto"/>
        <w:rPr>
          <w:rFonts w:ascii="Browallia New" w:hAnsi="Browallia New" w:cs="Browallia New"/>
          <w:sz w:val="28"/>
        </w:rPr>
      </w:pPr>
    </w:p>
    <w:p w14:paraId="0BE02157" w14:textId="306BB177" w:rsidR="00792F95" w:rsidRPr="00EA3A96" w:rsidRDefault="00792F95">
      <w:pPr>
        <w:spacing w:after="0" w:line="240" w:lineRule="auto"/>
        <w:rPr>
          <w:rFonts w:ascii="Browallia New" w:hAnsi="Browallia New" w:cs="Browallia New"/>
          <w:sz w:val="28"/>
        </w:rPr>
      </w:pPr>
    </w:p>
    <w:p w14:paraId="2E83F82D" w14:textId="17D496F0" w:rsidR="00792F95" w:rsidRPr="00EA3A96" w:rsidRDefault="00792F95">
      <w:pPr>
        <w:spacing w:after="0" w:line="240" w:lineRule="auto"/>
        <w:rPr>
          <w:rFonts w:ascii="Browallia New" w:hAnsi="Browallia New" w:cs="Browallia New"/>
          <w:sz w:val="28"/>
        </w:rPr>
      </w:pPr>
    </w:p>
    <w:p w14:paraId="51AF3EB1" w14:textId="4B04ED68" w:rsidR="00792F95" w:rsidRPr="00EA3A96" w:rsidRDefault="00792F95">
      <w:pPr>
        <w:spacing w:after="0" w:line="240" w:lineRule="auto"/>
        <w:rPr>
          <w:rFonts w:ascii="Browallia New" w:hAnsi="Browallia New" w:cs="Browallia New"/>
          <w:sz w:val="28"/>
        </w:rPr>
      </w:pPr>
    </w:p>
    <w:p w14:paraId="17149835" w14:textId="0C1FF28A" w:rsidR="00792F95" w:rsidRPr="00EA3A96" w:rsidRDefault="00792F95">
      <w:pPr>
        <w:spacing w:after="0" w:line="240" w:lineRule="auto"/>
        <w:rPr>
          <w:rFonts w:ascii="Browallia New" w:hAnsi="Browallia New" w:cs="Browallia New"/>
          <w:sz w:val="28"/>
        </w:rPr>
      </w:pPr>
    </w:p>
    <w:p w14:paraId="40A83DF9" w14:textId="115E48E2" w:rsidR="00792F95" w:rsidRPr="00EA3A96" w:rsidRDefault="00792F95">
      <w:pPr>
        <w:spacing w:after="0" w:line="240" w:lineRule="auto"/>
        <w:rPr>
          <w:rFonts w:ascii="Browallia New" w:hAnsi="Browallia New" w:cs="Browallia New"/>
          <w:sz w:val="28"/>
        </w:rPr>
      </w:pPr>
    </w:p>
    <w:p w14:paraId="691ECE41" w14:textId="5DDB90BE" w:rsidR="00792F95" w:rsidRPr="00EA3A96" w:rsidRDefault="00792F95">
      <w:pPr>
        <w:spacing w:after="0" w:line="240" w:lineRule="auto"/>
        <w:rPr>
          <w:rFonts w:ascii="Browallia New" w:hAnsi="Browallia New" w:cs="Browallia New"/>
          <w:sz w:val="28"/>
        </w:rPr>
      </w:pPr>
    </w:p>
    <w:p w14:paraId="4B4CAFE6" w14:textId="5804F374" w:rsidR="00792F95" w:rsidRPr="00EA3A96" w:rsidRDefault="00792F95">
      <w:pPr>
        <w:spacing w:after="0" w:line="240" w:lineRule="auto"/>
        <w:rPr>
          <w:rFonts w:ascii="Browallia New" w:hAnsi="Browallia New" w:cs="Browallia New"/>
          <w:sz w:val="28"/>
        </w:rPr>
      </w:pPr>
    </w:p>
    <w:p w14:paraId="50FC8E5E" w14:textId="664E497E" w:rsidR="00792F95" w:rsidRPr="00EA3A96" w:rsidRDefault="00792F95">
      <w:pPr>
        <w:spacing w:after="0" w:line="240" w:lineRule="auto"/>
        <w:rPr>
          <w:rFonts w:ascii="Browallia New" w:hAnsi="Browallia New" w:cs="Browallia New"/>
          <w:sz w:val="28"/>
        </w:rPr>
      </w:pPr>
    </w:p>
    <w:p w14:paraId="46898201" w14:textId="53B76BDB" w:rsidR="00792F95" w:rsidRPr="005269E1" w:rsidRDefault="00792F95" w:rsidP="00792F95">
      <w:pPr>
        <w:pStyle w:val="Heading1"/>
      </w:pPr>
      <w:r w:rsidRPr="005269E1">
        <w:lastRenderedPageBreak/>
        <w:t>1</w:t>
      </w:r>
      <w:r w:rsidR="006E0004">
        <w:t>6</w:t>
      </w:r>
      <w:r w:rsidRPr="005269E1">
        <w:t>.</w:t>
      </w:r>
      <w:r w:rsidRPr="005269E1">
        <w:tab/>
        <w:t>DEFERRED TAX ASSETS AND LIABILITIES (Con’t)</w:t>
      </w:r>
    </w:p>
    <w:p w14:paraId="72DE9253" w14:textId="3FB4D315" w:rsidR="00792F95" w:rsidRDefault="00792F95" w:rsidP="00792F95">
      <w:pPr>
        <w:pStyle w:val="Heading1"/>
      </w:pPr>
      <w:r w:rsidRPr="004F4D5E">
        <w:rPr>
          <w:b w:val="0"/>
          <w:bCs w:val="0"/>
        </w:rPr>
        <w:t>1</w:t>
      </w:r>
      <w:r w:rsidR="006E0004">
        <w:rPr>
          <w:b w:val="0"/>
          <w:bCs w:val="0"/>
        </w:rPr>
        <w:t>6</w:t>
      </w:r>
      <w:r w:rsidRPr="004F4D5E">
        <w:rPr>
          <w:b w:val="0"/>
          <w:bCs w:val="0"/>
        </w:rPr>
        <w:t>.3</w:t>
      </w:r>
      <w:r w:rsidRPr="004F4D5E">
        <w:rPr>
          <w:b w:val="0"/>
          <w:bCs w:val="0"/>
        </w:rPr>
        <w:tab/>
        <w:t>Income tax recognized in profit or loss</w:t>
      </w:r>
      <w:r>
        <w:rPr>
          <w:b w:val="0"/>
          <w:bCs w:val="0"/>
        </w:rPr>
        <w:t xml:space="preserve"> (Con’t)</w:t>
      </w:r>
    </w:p>
    <w:tbl>
      <w:tblPr>
        <w:tblW w:w="9214" w:type="dxa"/>
        <w:tblInd w:w="709" w:type="dxa"/>
        <w:tblLayout w:type="fixed"/>
        <w:tblLook w:val="04A0" w:firstRow="1" w:lastRow="0" w:firstColumn="1" w:lastColumn="0" w:noHBand="0" w:noVBand="1"/>
      </w:tblPr>
      <w:tblGrid>
        <w:gridCol w:w="255"/>
        <w:gridCol w:w="1159"/>
        <w:gridCol w:w="2413"/>
        <w:gridCol w:w="1276"/>
        <w:gridCol w:w="1422"/>
        <w:gridCol w:w="1413"/>
        <w:gridCol w:w="1276"/>
      </w:tblGrid>
      <w:tr w:rsidR="00792F95" w:rsidRPr="005269E1" w14:paraId="50C85D8D" w14:textId="77777777" w:rsidTr="00D262C5">
        <w:trPr>
          <w:trHeight w:val="345"/>
        </w:trPr>
        <w:tc>
          <w:tcPr>
            <w:tcW w:w="1414" w:type="dxa"/>
            <w:gridSpan w:val="2"/>
          </w:tcPr>
          <w:p w14:paraId="05A34529" w14:textId="77777777" w:rsidR="00792F95" w:rsidRPr="005269E1" w:rsidRDefault="00792F95" w:rsidP="007E2EA6">
            <w:pPr>
              <w:spacing w:after="0" w:line="240" w:lineRule="auto"/>
              <w:rPr>
                <w:rFonts w:ascii="Browallia New" w:hAnsi="Browallia New" w:cs="Browallia New"/>
                <w:sz w:val="28"/>
              </w:rPr>
            </w:pPr>
          </w:p>
        </w:tc>
        <w:tc>
          <w:tcPr>
            <w:tcW w:w="2413" w:type="dxa"/>
          </w:tcPr>
          <w:p w14:paraId="63A0DA3C" w14:textId="77777777" w:rsidR="00792F95" w:rsidRPr="005269E1" w:rsidRDefault="00792F95" w:rsidP="007E2EA6">
            <w:pPr>
              <w:spacing w:after="0" w:line="240" w:lineRule="auto"/>
              <w:rPr>
                <w:rFonts w:ascii="Browallia New" w:hAnsi="Browallia New" w:cs="Browallia New"/>
                <w:sz w:val="28"/>
              </w:rPr>
            </w:pPr>
          </w:p>
        </w:tc>
        <w:tc>
          <w:tcPr>
            <w:tcW w:w="5387" w:type="dxa"/>
            <w:gridSpan w:val="4"/>
            <w:hideMark/>
          </w:tcPr>
          <w:p w14:paraId="2CE10D4F" w14:textId="77777777" w:rsidR="00792F95" w:rsidRPr="005269E1" w:rsidRDefault="00792F95"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792F95" w:rsidRPr="005269E1" w14:paraId="78226352" w14:textId="77777777" w:rsidTr="00D262C5">
        <w:trPr>
          <w:trHeight w:val="345"/>
        </w:trPr>
        <w:tc>
          <w:tcPr>
            <w:tcW w:w="1414" w:type="dxa"/>
            <w:gridSpan w:val="2"/>
          </w:tcPr>
          <w:p w14:paraId="31B9B97F" w14:textId="77777777" w:rsidR="00792F95" w:rsidRPr="005269E1" w:rsidRDefault="00792F95" w:rsidP="007E2EA6">
            <w:pPr>
              <w:spacing w:after="0" w:line="240" w:lineRule="auto"/>
              <w:rPr>
                <w:rFonts w:ascii="Browallia New" w:hAnsi="Browallia New" w:cs="Browallia New"/>
                <w:sz w:val="28"/>
              </w:rPr>
            </w:pPr>
          </w:p>
        </w:tc>
        <w:tc>
          <w:tcPr>
            <w:tcW w:w="2413" w:type="dxa"/>
          </w:tcPr>
          <w:p w14:paraId="3D0E1DB8" w14:textId="77777777" w:rsidR="00792F95" w:rsidRPr="005269E1" w:rsidRDefault="00792F95" w:rsidP="007E2EA6">
            <w:pPr>
              <w:spacing w:after="0" w:line="240" w:lineRule="auto"/>
              <w:rPr>
                <w:rFonts w:ascii="Browallia New" w:hAnsi="Browallia New" w:cs="Browallia New"/>
                <w:sz w:val="28"/>
              </w:rPr>
            </w:pPr>
          </w:p>
        </w:tc>
        <w:tc>
          <w:tcPr>
            <w:tcW w:w="5387" w:type="dxa"/>
            <w:gridSpan w:val="4"/>
          </w:tcPr>
          <w:p w14:paraId="6196FADA" w14:textId="19AAFCC3" w:rsidR="00792F95" w:rsidRPr="005269E1" w:rsidRDefault="00792F95"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 xml:space="preserve">For the </w:t>
            </w:r>
            <w:r w:rsidR="00D0765C">
              <w:rPr>
                <w:rFonts w:ascii="Browallia New" w:hAnsi="Browallia New" w:cs="Browallia New"/>
                <w:sz w:val="28"/>
              </w:rPr>
              <w:t>nine</w:t>
            </w:r>
            <w:r w:rsidRPr="005269E1">
              <w:rPr>
                <w:rFonts w:ascii="Browallia New" w:hAnsi="Browallia New" w:cs="Browallia New"/>
                <w:sz w:val="28"/>
              </w:rPr>
              <w:t xml:space="preserve"> </w:t>
            </w:r>
            <w:r>
              <w:rPr>
                <w:rFonts w:ascii="Browallia New" w:hAnsi="Browallia New" w:cs="Browallia New"/>
                <w:sz w:val="28"/>
              </w:rPr>
              <w:t>-</w:t>
            </w:r>
            <w:r w:rsidRPr="005269E1">
              <w:rPr>
                <w:rFonts w:ascii="Browallia New" w:hAnsi="Browallia New" w:cs="Browallia New"/>
                <w:sz w:val="28"/>
              </w:rPr>
              <w:t xml:space="preserve"> month period ended </w:t>
            </w:r>
            <w:r w:rsidR="00D0765C">
              <w:rPr>
                <w:rFonts w:ascii="Browallia New" w:hAnsi="Browallia New" w:cs="Browallia New"/>
                <w:sz w:val="28"/>
              </w:rPr>
              <w:t xml:space="preserve">September </w:t>
            </w:r>
            <w:r>
              <w:rPr>
                <w:rFonts w:ascii="Browallia New" w:hAnsi="Browallia New" w:cs="Browallia New"/>
                <w:sz w:val="28"/>
              </w:rPr>
              <w:t>30</w:t>
            </w:r>
            <w:r w:rsidRPr="005269E1">
              <w:rPr>
                <w:rFonts w:ascii="Browallia New" w:hAnsi="Browallia New" w:cs="Browallia New"/>
                <w:sz w:val="28"/>
              </w:rPr>
              <w:t>,</w:t>
            </w:r>
          </w:p>
        </w:tc>
      </w:tr>
      <w:tr w:rsidR="00792F95" w:rsidRPr="005269E1" w14:paraId="264AA166" w14:textId="77777777" w:rsidTr="00D262C5">
        <w:trPr>
          <w:trHeight w:val="345"/>
        </w:trPr>
        <w:tc>
          <w:tcPr>
            <w:tcW w:w="1414" w:type="dxa"/>
            <w:gridSpan w:val="2"/>
          </w:tcPr>
          <w:p w14:paraId="5A4930BB" w14:textId="77777777" w:rsidR="00792F95" w:rsidRPr="005269E1" w:rsidRDefault="00792F95" w:rsidP="007E2EA6">
            <w:pPr>
              <w:spacing w:after="0" w:line="240" w:lineRule="auto"/>
              <w:rPr>
                <w:rFonts w:ascii="Browallia New" w:hAnsi="Browallia New" w:cs="Browallia New"/>
                <w:sz w:val="28"/>
              </w:rPr>
            </w:pPr>
          </w:p>
        </w:tc>
        <w:tc>
          <w:tcPr>
            <w:tcW w:w="2413" w:type="dxa"/>
          </w:tcPr>
          <w:p w14:paraId="44DF5E29" w14:textId="77777777" w:rsidR="00792F95" w:rsidRPr="005269E1" w:rsidRDefault="00792F95" w:rsidP="007E2EA6">
            <w:pPr>
              <w:spacing w:after="0" w:line="240" w:lineRule="auto"/>
              <w:rPr>
                <w:rFonts w:ascii="Browallia New" w:hAnsi="Browallia New" w:cs="Browallia New"/>
                <w:sz w:val="28"/>
              </w:rPr>
            </w:pPr>
          </w:p>
        </w:tc>
        <w:tc>
          <w:tcPr>
            <w:tcW w:w="2698" w:type="dxa"/>
            <w:gridSpan w:val="2"/>
            <w:hideMark/>
          </w:tcPr>
          <w:p w14:paraId="482C17C5" w14:textId="77777777" w:rsidR="00792F95" w:rsidRPr="005269E1" w:rsidRDefault="00792F95"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689" w:type="dxa"/>
            <w:gridSpan w:val="2"/>
            <w:hideMark/>
          </w:tcPr>
          <w:p w14:paraId="5E98C857" w14:textId="77777777" w:rsidR="00792F95" w:rsidRPr="005269E1" w:rsidRDefault="00792F95"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792F95" w:rsidRPr="005269E1" w14:paraId="6306B63A" w14:textId="77777777" w:rsidTr="00D262C5">
        <w:trPr>
          <w:trHeight w:val="345"/>
        </w:trPr>
        <w:tc>
          <w:tcPr>
            <w:tcW w:w="1414" w:type="dxa"/>
            <w:gridSpan w:val="2"/>
          </w:tcPr>
          <w:p w14:paraId="181EA032" w14:textId="77777777" w:rsidR="00792F95" w:rsidRPr="005269E1" w:rsidRDefault="00792F95" w:rsidP="007E2EA6">
            <w:pPr>
              <w:spacing w:after="0" w:line="240" w:lineRule="auto"/>
              <w:rPr>
                <w:rFonts w:ascii="Browallia New" w:hAnsi="Browallia New" w:cs="Browallia New"/>
                <w:sz w:val="28"/>
              </w:rPr>
            </w:pPr>
          </w:p>
        </w:tc>
        <w:tc>
          <w:tcPr>
            <w:tcW w:w="2413" w:type="dxa"/>
          </w:tcPr>
          <w:p w14:paraId="69F46558" w14:textId="77777777" w:rsidR="00792F95" w:rsidRPr="005269E1" w:rsidRDefault="00792F95" w:rsidP="007E2EA6">
            <w:pPr>
              <w:spacing w:after="0" w:line="240" w:lineRule="auto"/>
              <w:rPr>
                <w:rFonts w:ascii="Browallia New" w:hAnsi="Browallia New" w:cs="Browallia New"/>
                <w:sz w:val="28"/>
              </w:rPr>
            </w:pPr>
          </w:p>
        </w:tc>
        <w:tc>
          <w:tcPr>
            <w:tcW w:w="1276" w:type="dxa"/>
            <w:hideMark/>
          </w:tcPr>
          <w:p w14:paraId="5FE0D03C" w14:textId="77777777" w:rsidR="00792F95" w:rsidRPr="005269E1" w:rsidRDefault="00792F95"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Pr="005269E1">
              <w:rPr>
                <w:rFonts w:ascii="Browallia New" w:hAnsi="Browallia New" w:cs="Browallia New" w:hint="cs"/>
                <w:sz w:val="28"/>
                <w:cs/>
              </w:rPr>
              <w:t>20</w:t>
            </w:r>
          </w:p>
        </w:tc>
        <w:tc>
          <w:tcPr>
            <w:tcW w:w="1422" w:type="dxa"/>
            <w:hideMark/>
          </w:tcPr>
          <w:p w14:paraId="4EA183E2" w14:textId="77777777" w:rsidR="00792F95" w:rsidRPr="005269E1" w:rsidRDefault="00792F95" w:rsidP="007E2EA6">
            <w:pPr>
              <w:pBdr>
                <w:bottom w:val="single" w:sz="4" w:space="0"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Pr="005269E1">
              <w:rPr>
                <w:rFonts w:ascii="Browallia New" w:hAnsi="Browallia New" w:cs="Browallia New" w:hint="cs"/>
                <w:sz w:val="28"/>
                <w:cs/>
              </w:rPr>
              <w:t>9</w:t>
            </w:r>
          </w:p>
        </w:tc>
        <w:tc>
          <w:tcPr>
            <w:tcW w:w="1413" w:type="dxa"/>
            <w:hideMark/>
          </w:tcPr>
          <w:p w14:paraId="254D5922" w14:textId="77777777" w:rsidR="00792F95" w:rsidRPr="005269E1" w:rsidRDefault="00792F95"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Pr="005269E1">
              <w:rPr>
                <w:rFonts w:ascii="Browallia New" w:hAnsi="Browallia New" w:cs="Browallia New" w:hint="cs"/>
                <w:sz w:val="28"/>
                <w:cs/>
              </w:rPr>
              <w:t>20</w:t>
            </w:r>
          </w:p>
        </w:tc>
        <w:tc>
          <w:tcPr>
            <w:tcW w:w="1276" w:type="dxa"/>
            <w:hideMark/>
          </w:tcPr>
          <w:p w14:paraId="236133A3" w14:textId="77777777" w:rsidR="00792F95" w:rsidRPr="005269E1" w:rsidRDefault="00792F95" w:rsidP="007E2E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Pr="005269E1">
              <w:rPr>
                <w:rFonts w:ascii="Browallia New" w:hAnsi="Browallia New" w:cs="Browallia New" w:hint="cs"/>
                <w:sz w:val="28"/>
                <w:cs/>
              </w:rPr>
              <w:t>9</w:t>
            </w:r>
          </w:p>
        </w:tc>
      </w:tr>
      <w:tr w:rsidR="00792F95" w:rsidRPr="005269E1" w14:paraId="306AB65E" w14:textId="77777777" w:rsidTr="00D262C5">
        <w:trPr>
          <w:trHeight w:val="345"/>
        </w:trPr>
        <w:tc>
          <w:tcPr>
            <w:tcW w:w="3827" w:type="dxa"/>
            <w:gridSpan w:val="3"/>
            <w:vAlign w:val="bottom"/>
            <w:hideMark/>
          </w:tcPr>
          <w:p w14:paraId="1389A9E3" w14:textId="77777777" w:rsidR="00792F95" w:rsidRPr="005269E1" w:rsidRDefault="00792F95" w:rsidP="00D262C5">
            <w:pPr>
              <w:spacing w:after="0" w:line="240" w:lineRule="auto"/>
              <w:ind w:hanging="107"/>
              <w:rPr>
                <w:rFonts w:ascii="Browallia New" w:hAnsi="Browallia New" w:cs="Browallia New"/>
                <w:sz w:val="28"/>
              </w:rPr>
            </w:pPr>
            <w:r w:rsidRPr="005269E1">
              <w:rPr>
                <w:rFonts w:ascii="Browallia New" w:hAnsi="Browallia New" w:cs="Browallia New"/>
                <w:sz w:val="28"/>
              </w:rPr>
              <w:t>Current income tax :</w:t>
            </w:r>
          </w:p>
        </w:tc>
        <w:tc>
          <w:tcPr>
            <w:tcW w:w="1276" w:type="dxa"/>
          </w:tcPr>
          <w:p w14:paraId="234722A3" w14:textId="77777777" w:rsidR="00792F95" w:rsidRPr="005269E1" w:rsidRDefault="00792F95" w:rsidP="007E2EA6">
            <w:pPr>
              <w:spacing w:after="0" w:line="240" w:lineRule="auto"/>
              <w:jc w:val="right"/>
              <w:rPr>
                <w:rFonts w:ascii="Browallia New" w:hAnsi="Browallia New" w:cs="Browallia New"/>
                <w:sz w:val="28"/>
              </w:rPr>
            </w:pPr>
          </w:p>
        </w:tc>
        <w:tc>
          <w:tcPr>
            <w:tcW w:w="1422" w:type="dxa"/>
          </w:tcPr>
          <w:p w14:paraId="7B089164" w14:textId="77777777" w:rsidR="00792F95" w:rsidRPr="005269E1" w:rsidRDefault="00792F95" w:rsidP="007E2EA6">
            <w:pPr>
              <w:spacing w:after="0" w:line="240" w:lineRule="auto"/>
              <w:rPr>
                <w:rFonts w:ascii="Browallia New" w:hAnsi="Browallia New" w:cs="Browallia New"/>
                <w:sz w:val="28"/>
              </w:rPr>
            </w:pPr>
          </w:p>
        </w:tc>
        <w:tc>
          <w:tcPr>
            <w:tcW w:w="1413" w:type="dxa"/>
          </w:tcPr>
          <w:p w14:paraId="12BEA2CA" w14:textId="77777777" w:rsidR="00792F95" w:rsidRPr="005269E1" w:rsidRDefault="00792F95" w:rsidP="007E2EA6">
            <w:pPr>
              <w:spacing w:after="0" w:line="240" w:lineRule="auto"/>
              <w:rPr>
                <w:rFonts w:ascii="Browallia New" w:hAnsi="Browallia New" w:cs="Browallia New"/>
                <w:sz w:val="28"/>
              </w:rPr>
            </w:pPr>
          </w:p>
        </w:tc>
        <w:tc>
          <w:tcPr>
            <w:tcW w:w="1276" w:type="dxa"/>
          </w:tcPr>
          <w:p w14:paraId="3677E3CB" w14:textId="77777777" w:rsidR="00792F95" w:rsidRPr="005269E1" w:rsidRDefault="00792F95" w:rsidP="007E2EA6">
            <w:pPr>
              <w:spacing w:after="0" w:line="240" w:lineRule="auto"/>
              <w:rPr>
                <w:rFonts w:ascii="Browallia New" w:hAnsi="Browallia New" w:cs="Browallia New"/>
                <w:sz w:val="28"/>
              </w:rPr>
            </w:pPr>
          </w:p>
        </w:tc>
      </w:tr>
      <w:tr w:rsidR="00792F95" w:rsidRPr="005269E1" w14:paraId="39AD0613" w14:textId="77777777" w:rsidTr="00D262C5">
        <w:trPr>
          <w:trHeight w:val="345"/>
        </w:trPr>
        <w:tc>
          <w:tcPr>
            <w:tcW w:w="3827" w:type="dxa"/>
            <w:gridSpan w:val="3"/>
            <w:vAlign w:val="bottom"/>
            <w:hideMark/>
          </w:tcPr>
          <w:p w14:paraId="08E302E7" w14:textId="77777777" w:rsidR="00792F95" w:rsidRPr="005269E1" w:rsidRDefault="00792F95" w:rsidP="00D262C5">
            <w:pPr>
              <w:spacing w:after="0" w:line="240" w:lineRule="auto"/>
              <w:ind w:hanging="107"/>
              <w:rPr>
                <w:rFonts w:ascii="Browallia New" w:hAnsi="Browallia New" w:cs="Browallia New"/>
                <w:sz w:val="28"/>
              </w:rPr>
            </w:pPr>
            <w:r w:rsidRPr="005269E1">
              <w:rPr>
                <w:rFonts w:ascii="Browallia New" w:hAnsi="Browallia New" w:cs="Browallia New"/>
                <w:sz w:val="28"/>
              </w:rPr>
              <w:t>Corporate income tax charge for the period</w:t>
            </w:r>
          </w:p>
        </w:tc>
        <w:tc>
          <w:tcPr>
            <w:tcW w:w="1276" w:type="dxa"/>
            <w:shd w:val="clear" w:color="auto" w:fill="auto"/>
          </w:tcPr>
          <w:p w14:paraId="07F307BA" w14:textId="275C2D83" w:rsidR="00792F95" w:rsidRPr="005269E1" w:rsidRDefault="00D0765C" w:rsidP="007E2EA6">
            <w:pPr>
              <w:pStyle w:val="NoSpacing"/>
              <w:jc w:val="right"/>
              <w:rPr>
                <w:rFonts w:ascii="Browallia New" w:hAnsi="Browallia New" w:cs="Browallia New"/>
                <w:color w:val="000000"/>
                <w:sz w:val="28"/>
              </w:rPr>
            </w:pPr>
            <w:r>
              <w:rPr>
                <w:rFonts w:ascii="Browallia New" w:hAnsi="Browallia New" w:cs="Browallia New"/>
                <w:color w:val="000000"/>
                <w:sz w:val="28"/>
              </w:rPr>
              <w:t>21,9</w:t>
            </w:r>
            <w:r w:rsidR="0073233E">
              <w:rPr>
                <w:rFonts w:ascii="Browallia New" w:hAnsi="Browallia New" w:cs="Browallia New"/>
                <w:color w:val="000000"/>
                <w:sz w:val="28"/>
              </w:rPr>
              <w:t>94</w:t>
            </w:r>
          </w:p>
        </w:tc>
        <w:tc>
          <w:tcPr>
            <w:tcW w:w="1422" w:type="dxa"/>
          </w:tcPr>
          <w:p w14:paraId="117C19B4" w14:textId="1B049FDE" w:rsidR="00792F95" w:rsidRPr="005269E1" w:rsidRDefault="00D0765C" w:rsidP="007E2EA6">
            <w:pPr>
              <w:pStyle w:val="NoSpacing"/>
              <w:jc w:val="right"/>
              <w:rPr>
                <w:rFonts w:ascii="Browallia New" w:hAnsi="Browallia New" w:cs="Browallia New"/>
                <w:color w:val="000000"/>
                <w:sz w:val="28"/>
              </w:rPr>
            </w:pPr>
            <w:r>
              <w:rPr>
                <w:rFonts w:ascii="Browallia New" w:hAnsi="Browallia New" w:cs="Browallia New"/>
                <w:color w:val="000000"/>
                <w:sz w:val="28"/>
              </w:rPr>
              <w:t>28,</w:t>
            </w:r>
            <w:r w:rsidR="002E1C03">
              <w:rPr>
                <w:rFonts w:ascii="Browallia New" w:hAnsi="Browallia New" w:cs="Browallia New"/>
                <w:color w:val="000000"/>
                <w:sz w:val="28"/>
              </w:rPr>
              <w:t>855</w:t>
            </w:r>
          </w:p>
        </w:tc>
        <w:tc>
          <w:tcPr>
            <w:tcW w:w="1413" w:type="dxa"/>
          </w:tcPr>
          <w:p w14:paraId="60F2CB88" w14:textId="07362AF8" w:rsidR="00792F95" w:rsidRPr="005269E1" w:rsidRDefault="00106E3D" w:rsidP="007E2EA6">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276" w:type="dxa"/>
            <w:vAlign w:val="bottom"/>
          </w:tcPr>
          <w:p w14:paraId="5D7702A3" w14:textId="77777777" w:rsidR="00792F95" w:rsidRPr="005269E1" w:rsidRDefault="00792F95" w:rsidP="007E2EA6">
            <w:pPr>
              <w:spacing w:after="0" w:line="228" w:lineRule="auto"/>
              <w:jc w:val="right"/>
              <w:rPr>
                <w:rFonts w:ascii="Browallia New" w:hAnsi="Browallia New" w:cs="Browallia New"/>
                <w:sz w:val="28"/>
              </w:rPr>
            </w:pPr>
            <w:r w:rsidRPr="005269E1">
              <w:rPr>
                <w:rFonts w:ascii="Browallia New" w:hAnsi="Browallia New" w:cs="Browallia New"/>
                <w:sz w:val="28"/>
              </w:rPr>
              <w:t>-</w:t>
            </w:r>
          </w:p>
        </w:tc>
      </w:tr>
      <w:tr w:rsidR="00792F95" w:rsidRPr="005269E1" w14:paraId="4947E3F4" w14:textId="77777777" w:rsidTr="00D262C5">
        <w:trPr>
          <w:trHeight w:val="345"/>
        </w:trPr>
        <w:tc>
          <w:tcPr>
            <w:tcW w:w="3827" w:type="dxa"/>
            <w:gridSpan w:val="3"/>
            <w:vAlign w:val="bottom"/>
            <w:hideMark/>
          </w:tcPr>
          <w:p w14:paraId="3DCEDF18" w14:textId="77777777" w:rsidR="00792F95" w:rsidRPr="005269E1" w:rsidRDefault="00792F95" w:rsidP="00D262C5">
            <w:pPr>
              <w:spacing w:after="0" w:line="240" w:lineRule="auto"/>
              <w:ind w:hanging="107"/>
              <w:rPr>
                <w:rFonts w:ascii="Browallia New" w:hAnsi="Browallia New" w:cs="Browallia New"/>
                <w:sz w:val="28"/>
              </w:rPr>
            </w:pPr>
            <w:r w:rsidRPr="005269E1">
              <w:rPr>
                <w:rFonts w:ascii="Browallia New" w:hAnsi="Browallia New" w:cs="Browallia New"/>
                <w:sz w:val="28"/>
              </w:rPr>
              <w:t>Deferred tax :</w:t>
            </w:r>
          </w:p>
        </w:tc>
        <w:tc>
          <w:tcPr>
            <w:tcW w:w="1276" w:type="dxa"/>
            <w:shd w:val="clear" w:color="auto" w:fill="auto"/>
            <w:vAlign w:val="bottom"/>
          </w:tcPr>
          <w:p w14:paraId="44516D8A" w14:textId="77777777" w:rsidR="00792F95" w:rsidRPr="005269E1" w:rsidRDefault="00792F95" w:rsidP="007E2EA6">
            <w:pPr>
              <w:spacing w:after="0" w:line="240" w:lineRule="auto"/>
              <w:jc w:val="right"/>
              <w:rPr>
                <w:rFonts w:ascii="Browallia New" w:hAnsi="Browallia New" w:cs="Browallia New"/>
                <w:sz w:val="28"/>
              </w:rPr>
            </w:pPr>
          </w:p>
        </w:tc>
        <w:tc>
          <w:tcPr>
            <w:tcW w:w="1422" w:type="dxa"/>
            <w:vAlign w:val="bottom"/>
          </w:tcPr>
          <w:p w14:paraId="02E42E77" w14:textId="77777777" w:rsidR="00792F95" w:rsidRPr="005269E1" w:rsidRDefault="00792F95" w:rsidP="007E2EA6">
            <w:pPr>
              <w:spacing w:after="0" w:line="240" w:lineRule="auto"/>
              <w:jc w:val="right"/>
              <w:rPr>
                <w:rFonts w:ascii="Browallia New" w:hAnsi="Browallia New" w:cs="Browallia New"/>
                <w:sz w:val="28"/>
              </w:rPr>
            </w:pPr>
          </w:p>
        </w:tc>
        <w:tc>
          <w:tcPr>
            <w:tcW w:w="1413" w:type="dxa"/>
            <w:vAlign w:val="bottom"/>
          </w:tcPr>
          <w:p w14:paraId="06D72ADB" w14:textId="77777777" w:rsidR="00792F95" w:rsidRPr="005269E1" w:rsidRDefault="00792F95" w:rsidP="007E2EA6">
            <w:pPr>
              <w:spacing w:after="0" w:line="240" w:lineRule="auto"/>
              <w:jc w:val="right"/>
              <w:rPr>
                <w:rFonts w:ascii="Browallia New" w:hAnsi="Browallia New" w:cs="Browallia New"/>
                <w:color w:val="000000"/>
                <w:sz w:val="28"/>
              </w:rPr>
            </w:pPr>
          </w:p>
        </w:tc>
        <w:tc>
          <w:tcPr>
            <w:tcW w:w="1276" w:type="dxa"/>
            <w:vAlign w:val="bottom"/>
          </w:tcPr>
          <w:p w14:paraId="0793B9B4" w14:textId="77777777" w:rsidR="00792F95" w:rsidRPr="005269E1" w:rsidRDefault="00792F95" w:rsidP="007E2EA6">
            <w:pPr>
              <w:spacing w:after="0" w:line="240" w:lineRule="auto"/>
              <w:jc w:val="right"/>
              <w:rPr>
                <w:rFonts w:ascii="Browallia New" w:hAnsi="Browallia New" w:cs="Browallia New"/>
                <w:sz w:val="28"/>
              </w:rPr>
            </w:pPr>
          </w:p>
        </w:tc>
      </w:tr>
      <w:tr w:rsidR="00792F95" w:rsidRPr="005269E1" w14:paraId="0368FE28" w14:textId="77777777" w:rsidTr="00D262C5">
        <w:trPr>
          <w:trHeight w:val="345"/>
        </w:trPr>
        <w:tc>
          <w:tcPr>
            <w:tcW w:w="3827" w:type="dxa"/>
            <w:gridSpan w:val="3"/>
            <w:vAlign w:val="bottom"/>
            <w:hideMark/>
          </w:tcPr>
          <w:p w14:paraId="6600F3B7" w14:textId="77777777" w:rsidR="00792F95" w:rsidRPr="005269E1" w:rsidRDefault="00792F95" w:rsidP="00D262C5">
            <w:pPr>
              <w:spacing w:after="0" w:line="240" w:lineRule="auto"/>
              <w:ind w:hanging="107"/>
              <w:rPr>
                <w:rFonts w:ascii="Browallia New" w:hAnsi="Browallia New" w:cs="Browallia New"/>
                <w:sz w:val="28"/>
              </w:rPr>
            </w:pPr>
            <w:r w:rsidRPr="005269E1">
              <w:rPr>
                <w:rFonts w:ascii="Browallia New" w:hAnsi="Browallia New" w:cs="Browallia New"/>
                <w:sz w:val="28"/>
              </w:rPr>
              <w:t xml:space="preserve">Deferred tax expense relating to the  </w:t>
            </w:r>
          </w:p>
        </w:tc>
        <w:tc>
          <w:tcPr>
            <w:tcW w:w="1276" w:type="dxa"/>
            <w:shd w:val="clear" w:color="auto" w:fill="auto"/>
            <w:vAlign w:val="bottom"/>
          </w:tcPr>
          <w:p w14:paraId="4D9291E4" w14:textId="77777777" w:rsidR="00792F95" w:rsidRPr="005269E1" w:rsidRDefault="00792F95" w:rsidP="007E2EA6">
            <w:pPr>
              <w:spacing w:after="0" w:line="240" w:lineRule="auto"/>
              <w:jc w:val="right"/>
              <w:rPr>
                <w:rFonts w:ascii="Browallia New" w:hAnsi="Browallia New" w:cs="Browallia New"/>
                <w:sz w:val="28"/>
              </w:rPr>
            </w:pPr>
          </w:p>
        </w:tc>
        <w:tc>
          <w:tcPr>
            <w:tcW w:w="1422" w:type="dxa"/>
            <w:vAlign w:val="bottom"/>
          </w:tcPr>
          <w:p w14:paraId="0AF3AC93" w14:textId="77777777" w:rsidR="00792F95" w:rsidRPr="005269E1" w:rsidRDefault="00792F95" w:rsidP="007E2EA6">
            <w:pPr>
              <w:spacing w:after="0" w:line="240" w:lineRule="auto"/>
              <w:jc w:val="right"/>
              <w:rPr>
                <w:rFonts w:ascii="Browallia New" w:hAnsi="Browallia New" w:cs="Browallia New"/>
                <w:sz w:val="28"/>
              </w:rPr>
            </w:pPr>
          </w:p>
        </w:tc>
        <w:tc>
          <w:tcPr>
            <w:tcW w:w="1413" w:type="dxa"/>
            <w:vAlign w:val="bottom"/>
          </w:tcPr>
          <w:p w14:paraId="41304796" w14:textId="77777777" w:rsidR="00792F95" w:rsidRPr="005269E1" w:rsidRDefault="00792F95" w:rsidP="007E2EA6">
            <w:pPr>
              <w:spacing w:after="0" w:line="240" w:lineRule="auto"/>
              <w:jc w:val="right"/>
              <w:rPr>
                <w:rFonts w:ascii="Browallia New" w:hAnsi="Browallia New" w:cs="Browallia New"/>
                <w:color w:val="000000"/>
                <w:sz w:val="28"/>
              </w:rPr>
            </w:pPr>
          </w:p>
        </w:tc>
        <w:tc>
          <w:tcPr>
            <w:tcW w:w="1276" w:type="dxa"/>
            <w:vAlign w:val="bottom"/>
          </w:tcPr>
          <w:p w14:paraId="74372A91" w14:textId="77777777" w:rsidR="00792F95" w:rsidRPr="005269E1" w:rsidRDefault="00792F95" w:rsidP="007E2EA6">
            <w:pPr>
              <w:spacing w:after="0" w:line="240" w:lineRule="auto"/>
              <w:jc w:val="right"/>
              <w:rPr>
                <w:rFonts w:ascii="Browallia New" w:hAnsi="Browallia New" w:cs="Browallia New"/>
                <w:sz w:val="28"/>
              </w:rPr>
            </w:pPr>
          </w:p>
        </w:tc>
      </w:tr>
      <w:tr w:rsidR="00792F95" w:rsidRPr="005269E1" w14:paraId="0A62854C" w14:textId="77777777" w:rsidTr="00D262C5">
        <w:trPr>
          <w:trHeight w:val="88"/>
        </w:trPr>
        <w:tc>
          <w:tcPr>
            <w:tcW w:w="255" w:type="dxa"/>
            <w:vAlign w:val="bottom"/>
          </w:tcPr>
          <w:p w14:paraId="6DEAF336" w14:textId="77777777" w:rsidR="00792F95" w:rsidRPr="005269E1" w:rsidRDefault="00792F95" w:rsidP="007E2EA6">
            <w:pPr>
              <w:spacing w:after="0" w:line="240" w:lineRule="auto"/>
              <w:rPr>
                <w:rFonts w:ascii="Browallia New" w:hAnsi="Browallia New" w:cs="Browallia New"/>
                <w:sz w:val="28"/>
              </w:rPr>
            </w:pPr>
          </w:p>
        </w:tc>
        <w:tc>
          <w:tcPr>
            <w:tcW w:w="3572" w:type="dxa"/>
            <w:gridSpan w:val="2"/>
            <w:vAlign w:val="bottom"/>
            <w:hideMark/>
          </w:tcPr>
          <w:p w14:paraId="69813EAC" w14:textId="77777777" w:rsidR="00792F95" w:rsidRPr="005269E1" w:rsidRDefault="00792F95" w:rsidP="00D262C5">
            <w:pPr>
              <w:spacing w:after="0" w:line="240" w:lineRule="auto"/>
              <w:ind w:hanging="75"/>
              <w:rPr>
                <w:rFonts w:ascii="Browallia New" w:hAnsi="Browallia New" w:cs="Browallia New"/>
                <w:sz w:val="28"/>
              </w:rPr>
            </w:pPr>
            <w:r w:rsidRPr="005269E1">
              <w:rPr>
                <w:rFonts w:ascii="Browallia New" w:hAnsi="Browallia New" w:cs="Browallia New"/>
                <w:sz w:val="28"/>
              </w:rPr>
              <w:t>Original and reversal of temporary</w:t>
            </w:r>
          </w:p>
        </w:tc>
        <w:tc>
          <w:tcPr>
            <w:tcW w:w="1276" w:type="dxa"/>
            <w:shd w:val="clear" w:color="auto" w:fill="auto"/>
            <w:vAlign w:val="bottom"/>
          </w:tcPr>
          <w:p w14:paraId="1E4E4798" w14:textId="77777777" w:rsidR="00792F95" w:rsidRPr="005269E1" w:rsidRDefault="00792F95" w:rsidP="007E2EA6">
            <w:pPr>
              <w:spacing w:after="0" w:line="240" w:lineRule="auto"/>
              <w:jc w:val="right"/>
              <w:rPr>
                <w:rFonts w:ascii="Browallia New" w:hAnsi="Browallia New" w:cs="Browallia New"/>
                <w:sz w:val="28"/>
              </w:rPr>
            </w:pPr>
          </w:p>
        </w:tc>
        <w:tc>
          <w:tcPr>
            <w:tcW w:w="1422" w:type="dxa"/>
            <w:vAlign w:val="bottom"/>
          </w:tcPr>
          <w:p w14:paraId="3C1D5667" w14:textId="77777777" w:rsidR="00792F95" w:rsidRPr="005269E1" w:rsidRDefault="00792F95" w:rsidP="007E2EA6">
            <w:pPr>
              <w:spacing w:after="0" w:line="240" w:lineRule="auto"/>
              <w:jc w:val="right"/>
              <w:rPr>
                <w:rFonts w:ascii="Browallia New" w:hAnsi="Browallia New" w:cs="Browallia New"/>
                <w:color w:val="000000"/>
                <w:sz w:val="28"/>
              </w:rPr>
            </w:pPr>
          </w:p>
        </w:tc>
        <w:tc>
          <w:tcPr>
            <w:tcW w:w="1413" w:type="dxa"/>
            <w:vAlign w:val="bottom"/>
          </w:tcPr>
          <w:p w14:paraId="4C88927F" w14:textId="77777777" w:rsidR="00792F95" w:rsidRPr="005269E1" w:rsidRDefault="00792F95" w:rsidP="007E2EA6">
            <w:pPr>
              <w:spacing w:after="0" w:line="240" w:lineRule="auto"/>
              <w:jc w:val="right"/>
              <w:rPr>
                <w:rFonts w:ascii="Browallia New" w:hAnsi="Browallia New" w:cs="Browallia New"/>
                <w:sz w:val="28"/>
              </w:rPr>
            </w:pPr>
          </w:p>
        </w:tc>
        <w:tc>
          <w:tcPr>
            <w:tcW w:w="1276" w:type="dxa"/>
            <w:vAlign w:val="bottom"/>
          </w:tcPr>
          <w:p w14:paraId="2E68ED40" w14:textId="77777777" w:rsidR="00792F95" w:rsidRPr="005269E1" w:rsidRDefault="00792F95" w:rsidP="007E2EA6">
            <w:pPr>
              <w:spacing w:after="0" w:line="240" w:lineRule="auto"/>
              <w:jc w:val="right"/>
              <w:rPr>
                <w:rFonts w:ascii="Browallia New" w:hAnsi="Browallia New" w:cs="Browallia New"/>
                <w:color w:val="000000"/>
                <w:sz w:val="28"/>
              </w:rPr>
            </w:pPr>
          </w:p>
        </w:tc>
      </w:tr>
      <w:tr w:rsidR="00792F95" w:rsidRPr="005269E1" w14:paraId="4D797673" w14:textId="77777777" w:rsidTr="00D262C5">
        <w:trPr>
          <w:trHeight w:val="345"/>
        </w:trPr>
        <w:tc>
          <w:tcPr>
            <w:tcW w:w="255" w:type="dxa"/>
            <w:vAlign w:val="bottom"/>
          </w:tcPr>
          <w:p w14:paraId="00A06E4F" w14:textId="77777777" w:rsidR="00792F95" w:rsidRPr="005269E1" w:rsidRDefault="00792F95" w:rsidP="007E2EA6">
            <w:pPr>
              <w:spacing w:after="0" w:line="240" w:lineRule="auto"/>
              <w:rPr>
                <w:rFonts w:ascii="Browallia New" w:hAnsi="Browallia New" w:cs="Browallia New"/>
                <w:sz w:val="28"/>
              </w:rPr>
            </w:pPr>
          </w:p>
        </w:tc>
        <w:tc>
          <w:tcPr>
            <w:tcW w:w="3572" w:type="dxa"/>
            <w:gridSpan w:val="2"/>
            <w:vAlign w:val="bottom"/>
            <w:hideMark/>
          </w:tcPr>
          <w:p w14:paraId="25B47AEF" w14:textId="77777777" w:rsidR="00792F95" w:rsidRPr="005269E1" w:rsidRDefault="00792F95" w:rsidP="00D262C5">
            <w:pPr>
              <w:spacing w:after="0" w:line="240" w:lineRule="auto"/>
              <w:ind w:hanging="75"/>
              <w:rPr>
                <w:rFonts w:ascii="Browallia New" w:hAnsi="Browallia New" w:cs="Browallia New"/>
                <w:sz w:val="28"/>
              </w:rPr>
            </w:pPr>
            <w:r w:rsidRPr="005269E1">
              <w:rPr>
                <w:rFonts w:ascii="Browallia New" w:hAnsi="Browallia New" w:cs="Browallia New"/>
                <w:sz w:val="28"/>
              </w:rPr>
              <w:t>differences</w:t>
            </w:r>
          </w:p>
        </w:tc>
        <w:tc>
          <w:tcPr>
            <w:tcW w:w="1276" w:type="dxa"/>
            <w:shd w:val="clear" w:color="auto" w:fill="auto"/>
          </w:tcPr>
          <w:p w14:paraId="17DCD914" w14:textId="62200487" w:rsidR="00792F95" w:rsidRPr="005269E1" w:rsidRDefault="00D0765C" w:rsidP="007E2EA6">
            <w:pPr>
              <w:pStyle w:val="NoSpacing"/>
              <w:jc w:val="right"/>
              <w:rPr>
                <w:rFonts w:ascii="Browallia New" w:hAnsi="Browallia New" w:cs="Browallia New"/>
                <w:sz w:val="28"/>
                <w:cs/>
              </w:rPr>
            </w:pPr>
            <w:r>
              <w:rPr>
                <w:rFonts w:ascii="Browallia New" w:hAnsi="Browallia New" w:cs="Browallia New"/>
                <w:sz w:val="28"/>
              </w:rPr>
              <w:t>(11,</w:t>
            </w:r>
            <w:r w:rsidR="0073233E">
              <w:rPr>
                <w:rFonts w:ascii="Browallia New" w:hAnsi="Browallia New" w:cs="Browallia New"/>
                <w:sz w:val="28"/>
              </w:rPr>
              <w:t>435</w:t>
            </w:r>
            <w:r>
              <w:rPr>
                <w:rFonts w:ascii="Browallia New" w:hAnsi="Browallia New" w:cs="Browallia New"/>
                <w:sz w:val="28"/>
              </w:rPr>
              <w:t>)</w:t>
            </w:r>
          </w:p>
        </w:tc>
        <w:tc>
          <w:tcPr>
            <w:tcW w:w="1422" w:type="dxa"/>
          </w:tcPr>
          <w:p w14:paraId="0E80805D" w14:textId="642871CD" w:rsidR="00792F95" w:rsidRPr="005269E1" w:rsidRDefault="00D0765C" w:rsidP="007E2EA6">
            <w:pPr>
              <w:spacing w:after="0" w:line="240" w:lineRule="auto"/>
              <w:jc w:val="right"/>
              <w:rPr>
                <w:rFonts w:ascii="Browallia New" w:hAnsi="Browallia New" w:cs="Browallia New"/>
                <w:color w:val="000000"/>
                <w:sz w:val="28"/>
              </w:rPr>
            </w:pPr>
            <w:r>
              <w:rPr>
                <w:rFonts w:ascii="Browallia New" w:hAnsi="Browallia New" w:cs="Browallia New"/>
                <w:color w:val="000000"/>
                <w:sz w:val="28"/>
              </w:rPr>
              <w:t>17,</w:t>
            </w:r>
            <w:r w:rsidR="002E1C03">
              <w:rPr>
                <w:rFonts w:ascii="Browallia New" w:hAnsi="Browallia New" w:cs="Browallia New"/>
                <w:color w:val="000000"/>
                <w:sz w:val="28"/>
              </w:rPr>
              <w:t>380</w:t>
            </w:r>
          </w:p>
        </w:tc>
        <w:tc>
          <w:tcPr>
            <w:tcW w:w="1413" w:type="dxa"/>
            <w:vAlign w:val="bottom"/>
          </w:tcPr>
          <w:p w14:paraId="72C9326E" w14:textId="2625DD14" w:rsidR="00792F95" w:rsidRPr="005269E1" w:rsidRDefault="00D0765C" w:rsidP="007E2EA6">
            <w:pPr>
              <w:spacing w:after="0" w:line="240" w:lineRule="auto"/>
              <w:jc w:val="right"/>
              <w:rPr>
                <w:rFonts w:ascii="Browallia New" w:hAnsi="Browallia New" w:cs="Browallia New"/>
                <w:sz w:val="28"/>
              </w:rPr>
            </w:pPr>
            <w:r>
              <w:rPr>
                <w:rFonts w:ascii="Browallia New" w:hAnsi="Browallia New" w:cs="Browallia New"/>
                <w:sz w:val="28"/>
              </w:rPr>
              <w:t>4,062</w:t>
            </w:r>
          </w:p>
        </w:tc>
        <w:tc>
          <w:tcPr>
            <w:tcW w:w="1276" w:type="dxa"/>
            <w:vAlign w:val="bottom"/>
          </w:tcPr>
          <w:p w14:paraId="2BA0A8D3" w14:textId="78AADCE1" w:rsidR="00792F95" w:rsidRPr="005269E1" w:rsidRDefault="00D0765C" w:rsidP="007E2EA6">
            <w:pPr>
              <w:spacing w:after="0" w:line="240" w:lineRule="auto"/>
              <w:jc w:val="right"/>
              <w:rPr>
                <w:rFonts w:ascii="Browallia New" w:hAnsi="Browallia New" w:cs="Browallia New"/>
                <w:color w:val="000000"/>
                <w:sz w:val="28"/>
              </w:rPr>
            </w:pPr>
            <w:r>
              <w:rPr>
                <w:rFonts w:ascii="Browallia New" w:hAnsi="Browallia New" w:cs="Browallia New"/>
                <w:color w:val="000000"/>
                <w:sz w:val="28"/>
              </w:rPr>
              <w:t>2,231</w:t>
            </w:r>
          </w:p>
        </w:tc>
      </w:tr>
      <w:tr w:rsidR="00792F95" w:rsidRPr="005269E1" w14:paraId="0E3D33A3" w14:textId="77777777" w:rsidTr="00D262C5">
        <w:trPr>
          <w:trHeight w:val="345"/>
        </w:trPr>
        <w:tc>
          <w:tcPr>
            <w:tcW w:w="3827" w:type="dxa"/>
            <w:gridSpan w:val="3"/>
            <w:vAlign w:val="bottom"/>
            <w:hideMark/>
          </w:tcPr>
          <w:p w14:paraId="47C204C6" w14:textId="77777777" w:rsidR="00792F95" w:rsidRPr="005269E1" w:rsidRDefault="00792F95" w:rsidP="00D262C5">
            <w:pPr>
              <w:spacing w:after="0" w:line="240" w:lineRule="auto"/>
              <w:ind w:hanging="107"/>
              <w:rPr>
                <w:rFonts w:ascii="Browallia New" w:hAnsi="Browallia New" w:cs="Browallia New"/>
                <w:sz w:val="28"/>
              </w:rPr>
            </w:pPr>
            <w:r w:rsidRPr="005269E1">
              <w:rPr>
                <w:rFonts w:ascii="Browallia New" w:hAnsi="Browallia New" w:cs="Browallia New"/>
                <w:sz w:val="28"/>
              </w:rPr>
              <w:t xml:space="preserve">Income tax (income) expenses </w:t>
            </w:r>
          </w:p>
        </w:tc>
        <w:tc>
          <w:tcPr>
            <w:tcW w:w="1276" w:type="dxa"/>
            <w:shd w:val="clear" w:color="auto" w:fill="auto"/>
          </w:tcPr>
          <w:p w14:paraId="793E0874" w14:textId="11E7E89D" w:rsidR="00792F95" w:rsidRPr="005269E1" w:rsidRDefault="00D0765C" w:rsidP="007E2EA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w:t>
            </w:r>
            <w:r w:rsidR="0073233E">
              <w:rPr>
                <w:rFonts w:ascii="Browallia New" w:hAnsi="Browallia New" w:cs="Browallia New"/>
                <w:sz w:val="28"/>
              </w:rPr>
              <w:t>559</w:t>
            </w:r>
          </w:p>
        </w:tc>
        <w:tc>
          <w:tcPr>
            <w:tcW w:w="1422" w:type="dxa"/>
          </w:tcPr>
          <w:p w14:paraId="5BD732E4" w14:textId="547106F6" w:rsidR="00792F95" w:rsidRPr="005269E1" w:rsidRDefault="00D0765C" w:rsidP="007E2EA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46,</w:t>
            </w:r>
            <w:r w:rsidR="00821190">
              <w:rPr>
                <w:rFonts w:ascii="Browallia New" w:hAnsi="Browallia New" w:cs="Browallia New"/>
                <w:sz w:val="28"/>
              </w:rPr>
              <w:t>235</w:t>
            </w:r>
          </w:p>
        </w:tc>
        <w:tc>
          <w:tcPr>
            <w:tcW w:w="1413" w:type="dxa"/>
          </w:tcPr>
          <w:p w14:paraId="69C82C44" w14:textId="2B4E8F24" w:rsidR="00792F95" w:rsidRPr="005269E1" w:rsidRDefault="00D0765C" w:rsidP="007E2EA6">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4,062</w:t>
            </w:r>
          </w:p>
        </w:tc>
        <w:tc>
          <w:tcPr>
            <w:tcW w:w="1276" w:type="dxa"/>
          </w:tcPr>
          <w:p w14:paraId="3F572BEF" w14:textId="6CF5C044" w:rsidR="00792F95" w:rsidRPr="005269E1" w:rsidRDefault="00D0765C" w:rsidP="007E2EA6">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2,231</w:t>
            </w:r>
          </w:p>
        </w:tc>
      </w:tr>
    </w:tbl>
    <w:p w14:paraId="2B8E1AB4" w14:textId="4E867E43" w:rsidR="00792F95" w:rsidRPr="00EA3A96" w:rsidRDefault="00792F95">
      <w:pPr>
        <w:spacing w:after="0" w:line="240" w:lineRule="auto"/>
        <w:rPr>
          <w:rFonts w:ascii="Browallia New" w:hAnsi="Browallia New" w:cs="Browallia New"/>
          <w:sz w:val="28"/>
        </w:rPr>
      </w:pPr>
    </w:p>
    <w:tbl>
      <w:tblPr>
        <w:tblW w:w="4732" w:type="pct"/>
        <w:tblInd w:w="709" w:type="dxa"/>
        <w:tblLayout w:type="fixed"/>
        <w:tblLook w:val="04A0" w:firstRow="1" w:lastRow="0" w:firstColumn="1" w:lastColumn="0" w:noHBand="0" w:noVBand="1"/>
      </w:tblPr>
      <w:tblGrid>
        <w:gridCol w:w="970"/>
        <w:gridCol w:w="245"/>
        <w:gridCol w:w="961"/>
        <w:gridCol w:w="1127"/>
        <w:gridCol w:w="972"/>
        <w:gridCol w:w="970"/>
        <w:gridCol w:w="970"/>
        <w:gridCol w:w="970"/>
        <w:gridCol w:w="972"/>
        <w:gridCol w:w="963"/>
      </w:tblGrid>
      <w:tr w:rsidR="00792F95" w:rsidRPr="00071577" w14:paraId="3EDF50AA" w14:textId="77777777" w:rsidTr="00071577">
        <w:trPr>
          <w:trHeight w:val="20"/>
        </w:trPr>
        <w:tc>
          <w:tcPr>
            <w:tcW w:w="531" w:type="pct"/>
            <w:shd w:val="clear" w:color="auto" w:fill="auto"/>
            <w:vAlign w:val="bottom"/>
          </w:tcPr>
          <w:p w14:paraId="3C4720CF" w14:textId="77777777" w:rsidR="00792F95" w:rsidRPr="0000315A" w:rsidRDefault="00792F95"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0FC279B9" w14:textId="77777777" w:rsidR="00792F95" w:rsidRPr="0000315A" w:rsidRDefault="00792F95"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32C45D7D" w14:textId="77777777" w:rsidR="00792F95" w:rsidRPr="0000315A" w:rsidRDefault="00792F95"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32434F7D" w14:textId="77777777" w:rsidR="00792F95" w:rsidRPr="0000315A" w:rsidRDefault="00792F95" w:rsidP="007E2EA6">
            <w:pPr>
              <w:spacing w:after="0" w:line="240" w:lineRule="auto"/>
              <w:ind w:left="-108"/>
              <w:rPr>
                <w:rFonts w:ascii="Browallia New" w:eastAsia="Times New Roman" w:hAnsi="Browallia New" w:cs="Browallia New"/>
                <w:sz w:val="28"/>
              </w:rPr>
            </w:pPr>
          </w:p>
        </w:tc>
        <w:tc>
          <w:tcPr>
            <w:tcW w:w="3190" w:type="pct"/>
            <w:gridSpan w:val="6"/>
            <w:shd w:val="clear" w:color="auto" w:fill="auto"/>
            <w:noWrap/>
            <w:vAlign w:val="center"/>
          </w:tcPr>
          <w:p w14:paraId="5B4D4866" w14:textId="02209678" w:rsidR="00792F95" w:rsidRPr="00071577" w:rsidRDefault="009B5C24" w:rsidP="007E2EA6">
            <w:pPr>
              <w:pBdr>
                <w:bottom w:val="single" w:sz="4" w:space="1" w:color="auto"/>
              </w:pBdr>
              <w:spacing w:after="0" w:line="240" w:lineRule="auto"/>
              <w:ind w:left="-107"/>
              <w:jc w:val="center"/>
              <w:rPr>
                <w:rFonts w:ascii="Browallia New" w:eastAsia="Times New Roman" w:hAnsi="Browallia New" w:cs="Browallia New"/>
                <w:sz w:val="28"/>
                <w:cs/>
              </w:rPr>
            </w:pPr>
            <w:r w:rsidRPr="00071577">
              <w:rPr>
                <w:rFonts w:ascii="Browallia New" w:hAnsi="Browallia New" w:cs="Browallia New"/>
                <w:sz w:val="28"/>
              </w:rPr>
              <w:t>Unit : Thousand Baht</w:t>
            </w:r>
          </w:p>
        </w:tc>
      </w:tr>
      <w:tr w:rsidR="00792F95" w:rsidRPr="00071577" w14:paraId="26B23481" w14:textId="77777777" w:rsidTr="00071577">
        <w:trPr>
          <w:trHeight w:val="20"/>
        </w:trPr>
        <w:tc>
          <w:tcPr>
            <w:tcW w:w="531" w:type="pct"/>
            <w:shd w:val="clear" w:color="auto" w:fill="auto"/>
            <w:vAlign w:val="bottom"/>
          </w:tcPr>
          <w:p w14:paraId="18265AE8"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127A4542"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77BFB9AF"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11435E12"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3190" w:type="pct"/>
            <w:gridSpan w:val="6"/>
            <w:shd w:val="clear" w:color="auto" w:fill="auto"/>
            <w:noWrap/>
            <w:vAlign w:val="bottom"/>
          </w:tcPr>
          <w:p w14:paraId="607C96CE" w14:textId="1BDA0C9D" w:rsidR="00792F95" w:rsidRPr="00071577" w:rsidRDefault="009B5C24" w:rsidP="007E2EA6">
            <w:pPr>
              <w:pStyle w:val="NoSpacing"/>
              <w:pBdr>
                <w:bottom w:val="single" w:sz="4" w:space="1" w:color="auto"/>
              </w:pBdr>
              <w:ind w:left="-75"/>
              <w:jc w:val="center"/>
              <w:rPr>
                <w:rFonts w:cs="Browallia New"/>
                <w:cs/>
              </w:rPr>
            </w:pPr>
            <w:r w:rsidRPr="00071577">
              <w:rPr>
                <w:rFonts w:ascii="Browallia New" w:hAnsi="Browallia New" w:cs="Browallia New"/>
                <w:sz w:val="28"/>
              </w:rPr>
              <w:t>For the three</w:t>
            </w:r>
            <w:r w:rsidR="00D0765C">
              <w:rPr>
                <w:rFonts w:ascii="Browallia New" w:hAnsi="Browallia New" w:cs="Browallia New"/>
                <w:sz w:val="28"/>
              </w:rPr>
              <w:t xml:space="preserve"> -</w:t>
            </w:r>
            <w:r w:rsidRPr="00071577">
              <w:rPr>
                <w:rFonts w:ascii="Browallia New" w:hAnsi="Browallia New" w:cs="Browallia New"/>
                <w:sz w:val="28"/>
              </w:rPr>
              <w:t xml:space="preserve"> month period ended </w:t>
            </w:r>
            <w:r w:rsidR="00D0765C">
              <w:rPr>
                <w:rFonts w:ascii="Browallia New" w:hAnsi="Browallia New" w:cs="Browallia New"/>
                <w:sz w:val="28"/>
              </w:rPr>
              <w:t>September</w:t>
            </w:r>
            <w:r w:rsidRPr="00071577">
              <w:rPr>
                <w:rFonts w:ascii="Browallia New" w:hAnsi="Browallia New" w:cs="Browallia New"/>
                <w:sz w:val="28"/>
              </w:rPr>
              <w:t xml:space="preserve"> 30,</w:t>
            </w:r>
          </w:p>
        </w:tc>
      </w:tr>
      <w:tr w:rsidR="00792F95" w:rsidRPr="00071577" w14:paraId="0074948E" w14:textId="77777777" w:rsidTr="00071577">
        <w:trPr>
          <w:trHeight w:val="20"/>
        </w:trPr>
        <w:tc>
          <w:tcPr>
            <w:tcW w:w="531" w:type="pct"/>
            <w:shd w:val="clear" w:color="auto" w:fill="auto"/>
            <w:vAlign w:val="bottom"/>
            <w:hideMark/>
          </w:tcPr>
          <w:p w14:paraId="1D950046"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783834E0"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1F515F1A"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0FBA2750"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3190" w:type="pct"/>
            <w:gridSpan w:val="6"/>
            <w:shd w:val="clear" w:color="auto" w:fill="auto"/>
            <w:noWrap/>
            <w:vAlign w:val="center"/>
            <w:hideMark/>
          </w:tcPr>
          <w:p w14:paraId="7382EABF" w14:textId="02698CC4" w:rsidR="00792F95" w:rsidRPr="00071577" w:rsidRDefault="009B5C24" w:rsidP="007E2EA6">
            <w:pPr>
              <w:pBdr>
                <w:bottom w:val="single" w:sz="4" w:space="1" w:color="auto"/>
              </w:pBdr>
              <w:spacing w:after="0" w:line="240" w:lineRule="auto"/>
              <w:ind w:left="-75"/>
              <w:jc w:val="center"/>
              <w:rPr>
                <w:rFonts w:ascii="Browallia New" w:eastAsia="Times New Roman" w:hAnsi="Browallia New" w:cs="Browallia New"/>
                <w:sz w:val="28"/>
              </w:rPr>
            </w:pPr>
            <w:r w:rsidRPr="00071577">
              <w:rPr>
                <w:rFonts w:ascii="Browallia New" w:hAnsi="Browallia New" w:cs="Browallia New"/>
                <w:sz w:val="28"/>
              </w:rPr>
              <w:t>Consolidated</w:t>
            </w:r>
          </w:p>
        </w:tc>
      </w:tr>
      <w:tr w:rsidR="00792F95" w:rsidRPr="00071577" w14:paraId="0D638A93" w14:textId="77777777" w:rsidTr="00071577">
        <w:trPr>
          <w:trHeight w:val="20"/>
        </w:trPr>
        <w:tc>
          <w:tcPr>
            <w:tcW w:w="531" w:type="pct"/>
            <w:shd w:val="clear" w:color="auto" w:fill="auto"/>
            <w:vAlign w:val="bottom"/>
            <w:hideMark/>
          </w:tcPr>
          <w:p w14:paraId="1373C61C"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5B83CE54"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6A8F4DA8"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16A32629" w14:textId="77777777" w:rsidR="00792F95" w:rsidRPr="00071577" w:rsidRDefault="00792F95" w:rsidP="007E2EA6">
            <w:pPr>
              <w:spacing w:after="0" w:line="240" w:lineRule="auto"/>
              <w:ind w:left="-108"/>
              <w:rPr>
                <w:rFonts w:ascii="Browallia New" w:eastAsia="Times New Roman" w:hAnsi="Browallia New" w:cs="Browallia New"/>
                <w:sz w:val="28"/>
              </w:rPr>
            </w:pPr>
          </w:p>
        </w:tc>
        <w:tc>
          <w:tcPr>
            <w:tcW w:w="1596" w:type="pct"/>
            <w:gridSpan w:val="3"/>
            <w:shd w:val="clear" w:color="auto" w:fill="auto"/>
            <w:vAlign w:val="center"/>
            <w:hideMark/>
          </w:tcPr>
          <w:p w14:paraId="0BFBBD9A" w14:textId="6CFE3D83" w:rsidR="00792F95" w:rsidRPr="00071577" w:rsidRDefault="009B5C24" w:rsidP="007E2EA6">
            <w:pPr>
              <w:pBdr>
                <w:bottom w:val="single" w:sz="4" w:space="1" w:color="auto"/>
              </w:pBdr>
              <w:spacing w:after="0" w:line="240" w:lineRule="auto"/>
              <w:ind w:left="-107"/>
              <w:jc w:val="center"/>
              <w:rPr>
                <w:rFonts w:ascii="Browallia New" w:eastAsia="Times New Roman" w:hAnsi="Browallia New" w:cs="Browallia New"/>
                <w:sz w:val="28"/>
              </w:rPr>
            </w:pPr>
            <w:r w:rsidRPr="00071577">
              <w:rPr>
                <w:rFonts w:ascii="Browallia New" w:eastAsia="Times New Roman" w:hAnsi="Browallia New" w:cs="Browallia New"/>
                <w:sz w:val="28"/>
              </w:rPr>
              <w:t>2020</w:t>
            </w:r>
          </w:p>
        </w:tc>
        <w:tc>
          <w:tcPr>
            <w:tcW w:w="1594" w:type="pct"/>
            <w:gridSpan w:val="3"/>
            <w:shd w:val="clear" w:color="auto" w:fill="auto"/>
            <w:vAlign w:val="center"/>
            <w:hideMark/>
          </w:tcPr>
          <w:p w14:paraId="53A57417" w14:textId="14D6A0B5" w:rsidR="00792F95" w:rsidRPr="00071577" w:rsidRDefault="009B5C24" w:rsidP="007E2EA6">
            <w:pPr>
              <w:pBdr>
                <w:bottom w:val="single" w:sz="4" w:space="1" w:color="auto"/>
              </w:pBdr>
              <w:spacing w:after="0" w:line="240" w:lineRule="auto"/>
              <w:ind w:left="-107"/>
              <w:jc w:val="center"/>
              <w:rPr>
                <w:rFonts w:ascii="Browallia New" w:eastAsia="Times New Roman" w:hAnsi="Browallia New" w:cs="Browallia New"/>
                <w:sz w:val="28"/>
              </w:rPr>
            </w:pPr>
            <w:r w:rsidRPr="00071577">
              <w:rPr>
                <w:rFonts w:ascii="Browallia New" w:eastAsia="Times New Roman" w:hAnsi="Browallia New" w:cs="Browallia New"/>
                <w:sz w:val="28"/>
              </w:rPr>
              <w:t>2019</w:t>
            </w:r>
          </w:p>
        </w:tc>
      </w:tr>
      <w:tr w:rsidR="00B209A0" w:rsidRPr="00071577" w14:paraId="37A95FF6" w14:textId="77777777" w:rsidTr="00071577">
        <w:trPr>
          <w:trHeight w:val="20"/>
        </w:trPr>
        <w:tc>
          <w:tcPr>
            <w:tcW w:w="531" w:type="pct"/>
            <w:shd w:val="clear" w:color="auto" w:fill="auto"/>
            <w:vAlign w:val="bottom"/>
            <w:hideMark/>
          </w:tcPr>
          <w:p w14:paraId="3EC7D250"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12DC27A6"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22E9C3F4"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7D0F2767"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533" w:type="pct"/>
            <w:shd w:val="clear" w:color="auto" w:fill="auto"/>
            <w:hideMark/>
          </w:tcPr>
          <w:p w14:paraId="49678A5C" w14:textId="340691F6" w:rsidR="00B209A0" w:rsidRPr="00071577" w:rsidRDefault="00B209A0" w:rsidP="00B209A0">
            <w:pPr>
              <w:spacing w:after="0" w:line="240" w:lineRule="auto"/>
              <w:ind w:left="-108"/>
              <w:jc w:val="center"/>
              <w:rPr>
                <w:rFonts w:ascii="Browallia New" w:eastAsia="Times New Roman" w:hAnsi="Browallia New" w:cs="Browallia New"/>
                <w:sz w:val="28"/>
              </w:rPr>
            </w:pPr>
          </w:p>
        </w:tc>
        <w:tc>
          <w:tcPr>
            <w:tcW w:w="532" w:type="pct"/>
            <w:shd w:val="clear" w:color="auto" w:fill="auto"/>
            <w:hideMark/>
          </w:tcPr>
          <w:p w14:paraId="2433D3A6" w14:textId="47D8AB0F" w:rsidR="00B209A0" w:rsidRPr="00071577" w:rsidRDefault="00B209A0" w:rsidP="00B209A0">
            <w:pPr>
              <w:spacing w:after="0" w:line="240" w:lineRule="auto"/>
              <w:ind w:left="-108"/>
              <w:jc w:val="center"/>
              <w:rPr>
                <w:rFonts w:ascii="Browallia New" w:eastAsia="Times New Roman" w:hAnsi="Browallia New" w:cs="Browallia New"/>
                <w:sz w:val="28"/>
              </w:rPr>
            </w:pPr>
            <w:r w:rsidRPr="00071577">
              <w:rPr>
                <w:rFonts w:ascii="Browallia New" w:eastAsia="Times New Roman" w:hAnsi="Browallia New" w:cs="Browallia New"/>
                <w:sz w:val="28"/>
              </w:rPr>
              <w:t>Tax</w:t>
            </w:r>
            <w:r w:rsidRPr="00071577">
              <w:rPr>
                <w:rFonts w:ascii="Browallia New" w:eastAsia="Times New Roman" w:hAnsi="Browallia New" w:cs="Browallia New"/>
                <w:sz w:val="28"/>
                <w:cs/>
              </w:rPr>
              <w:t xml:space="preserve"> </w:t>
            </w:r>
          </w:p>
        </w:tc>
        <w:tc>
          <w:tcPr>
            <w:tcW w:w="532" w:type="pct"/>
            <w:shd w:val="clear" w:color="auto" w:fill="auto"/>
          </w:tcPr>
          <w:p w14:paraId="734B542E" w14:textId="35031187" w:rsidR="00B209A0" w:rsidRPr="00071577" w:rsidRDefault="00B209A0" w:rsidP="00B209A0">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2BE9507D" w14:textId="08941C01" w:rsidR="00B209A0" w:rsidRPr="00071577" w:rsidRDefault="00B209A0" w:rsidP="00B209A0">
            <w:pPr>
              <w:spacing w:after="0" w:line="240" w:lineRule="auto"/>
              <w:ind w:left="-108"/>
              <w:jc w:val="center"/>
              <w:rPr>
                <w:rFonts w:ascii="Browallia New" w:eastAsia="Times New Roman" w:hAnsi="Browallia New" w:cs="Browallia New"/>
                <w:sz w:val="28"/>
              </w:rPr>
            </w:pPr>
          </w:p>
        </w:tc>
        <w:tc>
          <w:tcPr>
            <w:tcW w:w="533" w:type="pct"/>
            <w:shd w:val="clear" w:color="auto" w:fill="auto"/>
            <w:hideMark/>
          </w:tcPr>
          <w:p w14:paraId="30C194EB" w14:textId="49724250" w:rsidR="00B209A0" w:rsidRPr="00071577" w:rsidRDefault="00B209A0" w:rsidP="00B209A0">
            <w:pPr>
              <w:spacing w:after="0" w:line="240" w:lineRule="auto"/>
              <w:ind w:left="-108"/>
              <w:jc w:val="center"/>
              <w:rPr>
                <w:rFonts w:ascii="Browallia New" w:eastAsia="Times New Roman" w:hAnsi="Browallia New" w:cs="Browallia New"/>
                <w:sz w:val="28"/>
              </w:rPr>
            </w:pPr>
            <w:r w:rsidRPr="00071577">
              <w:rPr>
                <w:rFonts w:ascii="Browallia New" w:eastAsia="Times New Roman" w:hAnsi="Browallia New" w:cs="Browallia New"/>
                <w:sz w:val="28"/>
              </w:rPr>
              <w:t>Tax</w:t>
            </w:r>
            <w:r w:rsidRPr="00071577">
              <w:rPr>
                <w:rFonts w:ascii="Browallia New" w:eastAsia="Times New Roman" w:hAnsi="Browallia New" w:cs="Browallia New"/>
                <w:sz w:val="28"/>
                <w:cs/>
              </w:rPr>
              <w:t xml:space="preserve"> </w:t>
            </w:r>
          </w:p>
        </w:tc>
        <w:tc>
          <w:tcPr>
            <w:tcW w:w="529" w:type="pct"/>
            <w:shd w:val="clear" w:color="auto" w:fill="auto"/>
          </w:tcPr>
          <w:p w14:paraId="0D7AB61E" w14:textId="19C44C96" w:rsidR="00B209A0" w:rsidRPr="00071577" w:rsidRDefault="00B209A0" w:rsidP="00B209A0">
            <w:pPr>
              <w:spacing w:after="0" w:line="240" w:lineRule="auto"/>
              <w:ind w:left="-108"/>
              <w:jc w:val="center"/>
              <w:rPr>
                <w:rFonts w:ascii="Browallia New" w:eastAsia="Times New Roman" w:hAnsi="Browallia New" w:cs="Browallia New"/>
                <w:sz w:val="28"/>
              </w:rPr>
            </w:pPr>
          </w:p>
        </w:tc>
      </w:tr>
      <w:tr w:rsidR="00B209A0" w:rsidRPr="00071577" w14:paraId="42E928CB" w14:textId="77777777" w:rsidTr="00071577">
        <w:trPr>
          <w:trHeight w:val="20"/>
        </w:trPr>
        <w:tc>
          <w:tcPr>
            <w:tcW w:w="531" w:type="pct"/>
            <w:shd w:val="clear" w:color="auto" w:fill="auto"/>
            <w:vAlign w:val="bottom"/>
          </w:tcPr>
          <w:p w14:paraId="77D329A5"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7AF19181"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2067F7BA"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4F9769C5" w14:textId="77777777" w:rsidR="00B209A0" w:rsidRPr="00071577" w:rsidRDefault="00B209A0" w:rsidP="00B209A0">
            <w:pPr>
              <w:spacing w:after="0" w:line="240" w:lineRule="auto"/>
              <w:ind w:left="-108"/>
              <w:rPr>
                <w:rFonts w:ascii="Browallia New" w:eastAsia="Times New Roman" w:hAnsi="Browallia New" w:cs="Browallia New"/>
                <w:sz w:val="28"/>
              </w:rPr>
            </w:pPr>
          </w:p>
        </w:tc>
        <w:tc>
          <w:tcPr>
            <w:tcW w:w="533" w:type="pct"/>
            <w:shd w:val="clear" w:color="auto" w:fill="auto"/>
          </w:tcPr>
          <w:p w14:paraId="60F8BBD7" w14:textId="6949170F" w:rsidR="00B209A0" w:rsidRPr="00071577" w:rsidRDefault="00B209A0" w:rsidP="00B209A0">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Before Tax</w:t>
            </w:r>
          </w:p>
        </w:tc>
        <w:tc>
          <w:tcPr>
            <w:tcW w:w="532" w:type="pct"/>
            <w:shd w:val="clear" w:color="auto" w:fill="auto"/>
          </w:tcPr>
          <w:p w14:paraId="414B0CEF" w14:textId="6E3D7142" w:rsidR="00B209A0" w:rsidRPr="00071577" w:rsidRDefault="00B209A0" w:rsidP="00B209A0">
            <w:pPr>
              <w:pBdr>
                <w:bottom w:val="single" w:sz="4" w:space="1" w:color="auto"/>
              </w:pBdr>
              <w:spacing w:after="0" w:line="240" w:lineRule="auto"/>
              <w:ind w:left="-108"/>
              <w:jc w:val="center"/>
              <w:rPr>
                <w:rFonts w:ascii="Browallia New" w:eastAsia="Times New Roman" w:hAnsi="Browallia New" w:cs="Browallia New"/>
                <w:sz w:val="28"/>
              </w:rPr>
            </w:pPr>
            <w:r w:rsidRPr="00071577">
              <w:rPr>
                <w:rFonts w:ascii="Browallia New" w:eastAsia="Times New Roman" w:hAnsi="Browallia New" w:cs="Browallia New"/>
                <w:sz w:val="28"/>
              </w:rPr>
              <w:t>(expense</w:t>
            </w:r>
            <w:r w:rsidRPr="00071577">
              <w:rPr>
                <w:rFonts w:ascii="Browallia New" w:eastAsia="Times New Roman" w:hAnsi="Browallia New" w:cs="Browallia New"/>
                <w:sz w:val="28"/>
                <w:cs/>
              </w:rPr>
              <w:t>)</w:t>
            </w:r>
            <w:r w:rsidRPr="00071577">
              <w:rPr>
                <w:rFonts w:ascii="Browallia New" w:eastAsia="Times New Roman" w:hAnsi="Browallia New" w:cs="Browallia New" w:hint="cs"/>
                <w:sz w:val="28"/>
                <w:cs/>
              </w:rPr>
              <w:t xml:space="preserve"> </w:t>
            </w:r>
            <w:r w:rsidRPr="00071577">
              <w:rPr>
                <w:rFonts w:ascii="Browallia New" w:eastAsia="Times New Roman" w:hAnsi="Browallia New" w:cs="Browallia New"/>
                <w:sz w:val="28"/>
              </w:rPr>
              <w:t>income</w:t>
            </w:r>
          </w:p>
        </w:tc>
        <w:tc>
          <w:tcPr>
            <w:tcW w:w="532" w:type="pct"/>
            <w:shd w:val="clear" w:color="auto" w:fill="auto"/>
          </w:tcPr>
          <w:p w14:paraId="30512430" w14:textId="77777777" w:rsidR="00B209A0" w:rsidRPr="00071577" w:rsidRDefault="00B209A0" w:rsidP="008B14CC">
            <w:pPr>
              <w:pBdr>
                <w:bottom w:val="single" w:sz="4" w:space="1" w:color="auto"/>
              </w:pBdr>
              <w:spacing w:after="0" w:line="240" w:lineRule="auto"/>
              <w:ind w:left="-108"/>
              <w:jc w:val="center"/>
              <w:rPr>
                <w:rFonts w:ascii="Browallia New" w:eastAsia="Times New Roman" w:hAnsi="Browallia New" w:cs="Browallia New"/>
                <w:sz w:val="28"/>
              </w:rPr>
            </w:pPr>
          </w:p>
          <w:p w14:paraId="773C00E4" w14:textId="33E60115" w:rsidR="00B209A0" w:rsidRPr="00071577" w:rsidRDefault="00B209A0" w:rsidP="00B209A0">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Net tax</w:t>
            </w:r>
          </w:p>
        </w:tc>
        <w:tc>
          <w:tcPr>
            <w:tcW w:w="532" w:type="pct"/>
            <w:shd w:val="clear" w:color="auto" w:fill="auto"/>
          </w:tcPr>
          <w:p w14:paraId="648970D8" w14:textId="6E031D9E" w:rsidR="00B209A0" w:rsidRPr="00071577" w:rsidRDefault="00B209A0" w:rsidP="00B209A0">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Before Tax</w:t>
            </w:r>
          </w:p>
        </w:tc>
        <w:tc>
          <w:tcPr>
            <w:tcW w:w="533" w:type="pct"/>
            <w:shd w:val="clear" w:color="auto" w:fill="auto"/>
          </w:tcPr>
          <w:p w14:paraId="07BAED2F" w14:textId="65076F7F" w:rsidR="00B209A0" w:rsidRPr="00071577" w:rsidRDefault="00B209A0" w:rsidP="00B209A0">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(expense</w:t>
            </w:r>
            <w:r w:rsidRPr="00071577">
              <w:rPr>
                <w:rFonts w:ascii="Browallia New" w:eastAsia="Times New Roman" w:hAnsi="Browallia New" w:cs="Browallia New"/>
                <w:sz w:val="28"/>
                <w:cs/>
              </w:rPr>
              <w:t>)</w:t>
            </w:r>
            <w:r w:rsidRPr="00071577">
              <w:rPr>
                <w:rFonts w:ascii="Browallia New" w:eastAsia="Times New Roman" w:hAnsi="Browallia New" w:cs="Browallia New" w:hint="cs"/>
                <w:sz w:val="28"/>
                <w:cs/>
              </w:rPr>
              <w:t xml:space="preserve"> </w:t>
            </w:r>
            <w:r w:rsidRPr="00071577">
              <w:rPr>
                <w:rFonts w:ascii="Browallia New" w:eastAsia="Times New Roman" w:hAnsi="Browallia New" w:cs="Browallia New"/>
                <w:sz w:val="28"/>
              </w:rPr>
              <w:t>income</w:t>
            </w:r>
          </w:p>
        </w:tc>
        <w:tc>
          <w:tcPr>
            <w:tcW w:w="529" w:type="pct"/>
            <w:shd w:val="clear" w:color="auto" w:fill="auto"/>
          </w:tcPr>
          <w:p w14:paraId="17377653" w14:textId="77777777" w:rsidR="00B209A0" w:rsidRPr="00071577" w:rsidRDefault="00B209A0" w:rsidP="008B14CC">
            <w:pPr>
              <w:pBdr>
                <w:bottom w:val="single" w:sz="4" w:space="1" w:color="auto"/>
              </w:pBdr>
              <w:spacing w:after="0" w:line="240" w:lineRule="auto"/>
              <w:ind w:left="-108"/>
              <w:jc w:val="center"/>
              <w:rPr>
                <w:rFonts w:ascii="Browallia New" w:eastAsia="Times New Roman" w:hAnsi="Browallia New" w:cs="Browallia New"/>
                <w:sz w:val="28"/>
              </w:rPr>
            </w:pPr>
          </w:p>
          <w:p w14:paraId="2929C7F7" w14:textId="45C312B6" w:rsidR="00B209A0" w:rsidRPr="00071577" w:rsidRDefault="00B209A0" w:rsidP="00B209A0">
            <w:pPr>
              <w:pBdr>
                <w:bottom w:val="single" w:sz="4" w:space="1" w:color="auto"/>
              </w:pBdr>
              <w:spacing w:after="0" w:line="240" w:lineRule="auto"/>
              <w:ind w:left="-108"/>
              <w:jc w:val="center"/>
              <w:rPr>
                <w:rFonts w:ascii="Browallia New" w:eastAsia="Times New Roman" w:hAnsi="Browallia New" w:cs="Browallia New"/>
                <w:sz w:val="28"/>
                <w:cs/>
              </w:rPr>
            </w:pPr>
            <w:r w:rsidRPr="00071577">
              <w:rPr>
                <w:rFonts w:ascii="Browallia New" w:eastAsia="Times New Roman" w:hAnsi="Browallia New" w:cs="Browallia New"/>
                <w:sz w:val="28"/>
              </w:rPr>
              <w:t>Net tax</w:t>
            </w:r>
          </w:p>
        </w:tc>
      </w:tr>
      <w:tr w:rsidR="00792F95" w:rsidRPr="00071577" w14:paraId="55620102" w14:textId="77777777" w:rsidTr="00071577">
        <w:trPr>
          <w:trHeight w:val="20"/>
        </w:trPr>
        <w:tc>
          <w:tcPr>
            <w:tcW w:w="1810" w:type="pct"/>
            <w:gridSpan w:val="4"/>
            <w:shd w:val="clear" w:color="auto" w:fill="auto"/>
            <w:vAlign w:val="bottom"/>
            <w:hideMark/>
          </w:tcPr>
          <w:p w14:paraId="05CEDA54" w14:textId="5A99978D" w:rsidR="00792F95" w:rsidRPr="00071577" w:rsidRDefault="00B209A0" w:rsidP="007E2EA6">
            <w:pPr>
              <w:spacing w:after="0" w:line="240" w:lineRule="auto"/>
              <w:ind w:left="-108"/>
              <w:rPr>
                <w:rFonts w:ascii="Browallia New" w:eastAsia="Times New Roman" w:hAnsi="Browallia New" w:cs="Browallia New"/>
                <w:sz w:val="28"/>
              </w:rPr>
            </w:pPr>
            <w:r w:rsidRPr="00071577">
              <w:rPr>
                <w:rFonts w:ascii="Browallia New" w:hAnsi="Browallia New" w:cs="Browallia New"/>
                <w:sz w:val="28"/>
              </w:rPr>
              <w:t>Deferred tax for :</w:t>
            </w:r>
          </w:p>
        </w:tc>
        <w:tc>
          <w:tcPr>
            <w:tcW w:w="533" w:type="pct"/>
            <w:shd w:val="clear" w:color="auto" w:fill="auto"/>
            <w:vAlign w:val="center"/>
            <w:hideMark/>
          </w:tcPr>
          <w:p w14:paraId="6B9A6F2D"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1EA80710"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F23B214"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077364C3"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70ED48DB"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29" w:type="pct"/>
            <w:shd w:val="clear" w:color="auto" w:fill="auto"/>
            <w:vAlign w:val="center"/>
            <w:hideMark/>
          </w:tcPr>
          <w:p w14:paraId="5A10E65A" w14:textId="77777777" w:rsidR="00792F95" w:rsidRPr="00071577" w:rsidRDefault="00792F95" w:rsidP="007E2EA6">
            <w:pPr>
              <w:spacing w:after="0" w:line="240" w:lineRule="auto"/>
              <w:jc w:val="center"/>
              <w:rPr>
                <w:rFonts w:ascii="Browallia New" w:eastAsia="Times New Roman" w:hAnsi="Browallia New" w:cs="Browallia New"/>
                <w:sz w:val="28"/>
              </w:rPr>
            </w:pPr>
          </w:p>
        </w:tc>
      </w:tr>
      <w:tr w:rsidR="00792F95" w:rsidRPr="00071577" w14:paraId="6DF531C2" w14:textId="77777777" w:rsidTr="00071577">
        <w:trPr>
          <w:trHeight w:val="20"/>
        </w:trPr>
        <w:tc>
          <w:tcPr>
            <w:tcW w:w="1810" w:type="pct"/>
            <w:gridSpan w:val="4"/>
            <w:shd w:val="clear" w:color="auto" w:fill="auto"/>
            <w:vAlign w:val="bottom"/>
            <w:hideMark/>
          </w:tcPr>
          <w:p w14:paraId="669F9C1C" w14:textId="657787D1" w:rsidR="00B209A0" w:rsidRPr="00071577" w:rsidRDefault="00B209A0" w:rsidP="00B209A0">
            <w:pPr>
              <w:spacing w:after="0" w:line="240" w:lineRule="auto"/>
              <w:ind w:left="-108"/>
              <w:rPr>
                <w:rFonts w:ascii="Browallia New" w:hAnsi="Browallia New" w:cs="Browallia New"/>
                <w:spacing w:val="-6"/>
                <w:sz w:val="28"/>
              </w:rPr>
            </w:pPr>
            <w:r w:rsidRPr="00071577">
              <w:rPr>
                <w:rFonts w:ascii="Browallia New" w:hAnsi="Browallia New" w:cs="Browallia New"/>
                <w:spacing w:val="-6"/>
                <w:sz w:val="28"/>
              </w:rPr>
              <w:t xml:space="preserve">Defined benefit (loss) plan  </w:t>
            </w:r>
          </w:p>
          <w:p w14:paraId="2BCD7C4D" w14:textId="30CD69E2" w:rsidR="00792F95" w:rsidRPr="00071577" w:rsidRDefault="00792F95" w:rsidP="00B209A0">
            <w:pPr>
              <w:spacing w:after="0" w:line="240" w:lineRule="auto"/>
              <w:ind w:left="-108"/>
              <w:rPr>
                <w:rFonts w:ascii="Browallia New" w:eastAsia="Times New Roman" w:hAnsi="Browallia New" w:cs="Browallia New"/>
                <w:sz w:val="28"/>
              </w:rPr>
            </w:pPr>
          </w:p>
        </w:tc>
        <w:tc>
          <w:tcPr>
            <w:tcW w:w="533" w:type="pct"/>
            <w:shd w:val="clear" w:color="auto" w:fill="auto"/>
            <w:vAlign w:val="center"/>
            <w:hideMark/>
          </w:tcPr>
          <w:p w14:paraId="05264FE5"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9D3C754"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3C92B1C4"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62BA7448"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260BE452" w14:textId="77777777" w:rsidR="00792F95" w:rsidRPr="00071577" w:rsidRDefault="00792F95" w:rsidP="007E2EA6">
            <w:pPr>
              <w:spacing w:after="0" w:line="240" w:lineRule="auto"/>
              <w:jc w:val="center"/>
              <w:rPr>
                <w:rFonts w:ascii="Browallia New" w:eastAsia="Times New Roman" w:hAnsi="Browallia New" w:cs="Browallia New"/>
                <w:sz w:val="28"/>
              </w:rPr>
            </w:pPr>
          </w:p>
        </w:tc>
        <w:tc>
          <w:tcPr>
            <w:tcW w:w="529" w:type="pct"/>
            <w:shd w:val="clear" w:color="auto" w:fill="auto"/>
            <w:vAlign w:val="center"/>
            <w:hideMark/>
          </w:tcPr>
          <w:p w14:paraId="3142E26D" w14:textId="77777777" w:rsidR="00792F95" w:rsidRPr="00071577" w:rsidRDefault="00792F95" w:rsidP="007E2EA6">
            <w:pPr>
              <w:spacing w:after="0" w:line="240" w:lineRule="auto"/>
              <w:jc w:val="center"/>
              <w:rPr>
                <w:rFonts w:ascii="Browallia New" w:eastAsia="Times New Roman" w:hAnsi="Browallia New" w:cs="Browallia New"/>
                <w:sz w:val="28"/>
              </w:rPr>
            </w:pPr>
          </w:p>
        </w:tc>
      </w:tr>
      <w:tr w:rsidR="00792F95" w:rsidRPr="0000315A" w14:paraId="7C316422" w14:textId="77777777" w:rsidTr="00071577">
        <w:trPr>
          <w:trHeight w:val="20"/>
        </w:trPr>
        <w:tc>
          <w:tcPr>
            <w:tcW w:w="1810" w:type="pct"/>
            <w:gridSpan w:val="4"/>
            <w:shd w:val="clear" w:color="auto" w:fill="auto"/>
            <w:vAlign w:val="bottom"/>
            <w:hideMark/>
          </w:tcPr>
          <w:p w14:paraId="2E54C9C3" w14:textId="1368B26A" w:rsidR="00B209A0" w:rsidRPr="00071577" w:rsidRDefault="00B209A0" w:rsidP="00B209A0">
            <w:pPr>
              <w:spacing w:after="0" w:line="240" w:lineRule="auto"/>
              <w:ind w:left="-108"/>
              <w:rPr>
                <w:rFonts w:ascii="Browallia New" w:hAnsi="Browallia New" w:cs="Browallia New"/>
                <w:spacing w:val="-6"/>
                <w:sz w:val="28"/>
              </w:rPr>
            </w:pPr>
            <w:r w:rsidRPr="00071577">
              <w:rPr>
                <w:rFonts w:ascii="Browallia New" w:hAnsi="Browallia New" w:cs="Browallia New"/>
                <w:spacing w:val="-6"/>
                <w:sz w:val="28"/>
              </w:rPr>
              <w:t xml:space="preserve">    remeasurement employee</w:t>
            </w:r>
          </w:p>
          <w:p w14:paraId="1E483084" w14:textId="2E0E4699" w:rsidR="00792F95" w:rsidRPr="00071577" w:rsidRDefault="00B209A0" w:rsidP="00B209A0">
            <w:pPr>
              <w:spacing w:after="0" w:line="240" w:lineRule="auto"/>
              <w:ind w:left="-108"/>
              <w:rPr>
                <w:rFonts w:ascii="Browallia New" w:eastAsia="Times New Roman" w:hAnsi="Browallia New" w:cs="Browallia New"/>
                <w:sz w:val="28"/>
                <w:cs/>
              </w:rPr>
            </w:pPr>
            <w:r w:rsidRPr="00071577">
              <w:rPr>
                <w:rFonts w:ascii="Browallia New" w:hAnsi="Browallia New" w:cs="Browallia New"/>
                <w:spacing w:val="-6"/>
                <w:sz w:val="28"/>
              </w:rPr>
              <w:t xml:space="preserve">    benefit - net from income tax</w:t>
            </w:r>
          </w:p>
        </w:tc>
        <w:tc>
          <w:tcPr>
            <w:tcW w:w="533" w:type="pct"/>
            <w:shd w:val="clear" w:color="auto" w:fill="auto"/>
            <w:vAlign w:val="bottom"/>
          </w:tcPr>
          <w:p w14:paraId="5279EA87" w14:textId="76975857" w:rsidR="00792F95" w:rsidRPr="00071577" w:rsidRDefault="00451687" w:rsidP="007E2EA6">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noWrap/>
            <w:vAlign w:val="bottom"/>
          </w:tcPr>
          <w:p w14:paraId="2A272E30" w14:textId="272500B0" w:rsidR="00792F95" w:rsidRPr="00071577" w:rsidRDefault="00451687" w:rsidP="007E2EA6">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3C23A58E" w14:textId="519815CF" w:rsidR="00792F95" w:rsidRPr="00071577" w:rsidRDefault="00451687" w:rsidP="007E2EA6">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3E930251" w14:textId="7050BC31" w:rsidR="00792F95" w:rsidRPr="00071577" w:rsidRDefault="00D0765C" w:rsidP="007E2EA6">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(764)</w:t>
            </w:r>
          </w:p>
        </w:tc>
        <w:tc>
          <w:tcPr>
            <w:tcW w:w="533" w:type="pct"/>
            <w:shd w:val="clear" w:color="auto" w:fill="auto"/>
            <w:noWrap/>
            <w:vAlign w:val="bottom"/>
          </w:tcPr>
          <w:p w14:paraId="28CCAD14" w14:textId="7A1F02C2" w:rsidR="00792F95" w:rsidRPr="00071577" w:rsidRDefault="00D0765C" w:rsidP="007E2EA6">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153</w:t>
            </w:r>
          </w:p>
        </w:tc>
        <w:tc>
          <w:tcPr>
            <w:tcW w:w="529" w:type="pct"/>
            <w:shd w:val="clear" w:color="auto" w:fill="auto"/>
            <w:vAlign w:val="bottom"/>
          </w:tcPr>
          <w:p w14:paraId="4F188EF6" w14:textId="000AE2ED" w:rsidR="00792F95" w:rsidRPr="00716B1B" w:rsidRDefault="00D0765C" w:rsidP="007E2EA6">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(611)</w:t>
            </w:r>
          </w:p>
        </w:tc>
      </w:tr>
    </w:tbl>
    <w:p w14:paraId="18A6C06F" w14:textId="503131F9" w:rsidR="00792F95" w:rsidRDefault="00792F95">
      <w:pPr>
        <w:spacing w:after="0" w:line="240" w:lineRule="auto"/>
        <w:rPr>
          <w:rFonts w:ascii="Browallia New" w:hAnsi="Browallia New" w:cs="Browallia New"/>
          <w:sz w:val="28"/>
          <w:cs/>
        </w:rPr>
      </w:pPr>
    </w:p>
    <w:tbl>
      <w:tblPr>
        <w:tblW w:w="4732" w:type="pct"/>
        <w:tblInd w:w="709" w:type="dxa"/>
        <w:tblLayout w:type="fixed"/>
        <w:tblLook w:val="04A0" w:firstRow="1" w:lastRow="0" w:firstColumn="1" w:lastColumn="0" w:noHBand="0" w:noVBand="1"/>
      </w:tblPr>
      <w:tblGrid>
        <w:gridCol w:w="971"/>
        <w:gridCol w:w="245"/>
        <w:gridCol w:w="962"/>
        <w:gridCol w:w="1127"/>
        <w:gridCol w:w="972"/>
        <w:gridCol w:w="970"/>
        <w:gridCol w:w="970"/>
        <w:gridCol w:w="970"/>
        <w:gridCol w:w="972"/>
        <w:gridCol w:w="961"/>
      </w:tblGrid>
      <w:tr w:rsidR="009B5C24" w:rsidRPr="0000315A" w14:paraId="19E3779B" w14:textId="77777777" w:rsidTr="00742C19">
        <w:trPr>
          <w:trHeight w:val="20"/>
        </w:trPr>
        <w:tc>
          <w:tcPr>
            <w:tcW w:w="532" w:type="pct"/>
            <w:shd w:val="clear" w:color="auto" w:fill="auto"/>
            <w:vAlign w:val="bottom"/>
          </w:tcPr>
          <w:p w14:paraId="39682FD5"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6CFFC017"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2A7917A9"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028D780E"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3189" w:type="pct"/>
            <w:gridSpan w:val="6"/>
            <w:shd w:val="clear" w:color="auto" w:fill="auto"/>
            <w:noWrap/>
            <w:vAlign w:val="center"/>
          </w:tcPr>
          <w:p w14:paraId="08435368" w14:textId="77777777" w:rsidR="009B5C24" w:rsidRPr="0000315A" w:rsidRDefault="009B5C24" w:rsidP="007E2EA6">
            <w:pPr>
              <w:pBdr>
                <w:bottom w:val="single" w:sz="4" w:space="1" w:color="auto"/>
              </w:pBdr>
              <w:spacing w:after="0" w:line="240" w:lineRule="auto"/>
              <w:ind w:left="-107"/>
              <w:jc w:val="center"/>
              <w:rPr>
                <w:rFonts w:ascii="Browallia New" w:eastAsia="Times New Roman" w:hAnsi="Browallia New" w:cs="Browallia New"/>
                <w:sz w:val="28"/>
                <w:cs/>
              </w:rPr>
            </w:pPr>
            <w:r w:rsidRPr="005269E1">
              <w:rPr>
                <w:rFonts w:ascii="Browallia New" w:hAnsi="Browallia New" w:cs="Browallia New"/>
                <w:sz w:val="28"/>
              </w:rPr>
              <w:t>Unit : Thousand Baht</w:t>
            </w:r>
          </w:p>
        </w:tc>
      </w:tr>
      <w:tr w:rsidR="009B5C24" w:rsidRPr="0000315A" w14:paraId="5289E4C3" w14:textId="77777777" w:rsidTr="00742C19">
        <w:trPr>
          <w:trHeight w:val="20"/>
        </w:trPr>
        <w:tc>
          <w:tcPr>
            <w:tcW w:w="532" w:type="pct"/>
            <w:shd w:val="clear" w:color="auto" w:fill="auto"/>
            <w:vAlign w:val="bottom"/>
          </w:tcPr>
          <w:p w14:paraId="46702FF8"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58ED104D"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19973BFB"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59E4D623"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3189" w:type="pct"/>
            <w:gridSpan w:val="6"/>
            <w:shd w:val="clear" w:color="auto" w:fill="auto"/>
            <w:noWrap/>
            <w:vAlign w:val="bottom"/>
          </w:tcPr>
          <w:p w14:paraId="3AF7E145" w14:textId="0E61C301" w:rsidR="009B5C24" w:rsidRPr="009B5C24" w:rsidRDefault="009B5C24" w:rsidP="007E2EA6">
            <w:pPr>
              <w:pStyle w:val="NoSpacing"/>
              <w:pBdr>
                <w:bottom w:val="single" w:sz="4" w:space="1" w:color="auto"/>
              </w:pBdr>
              <w:ind w:left="-75"/>
              <w:jc w:val="center"/>
              <w:rPr>
                <w:rFonts w:cs="Browallia New"/>
                <w:cs/>
              </w:rPr>
            </w:pPr>
            <w:r w:rsidRPr="005269E1">
              <w:rPr>
                <w:rFonts w:ascii="Browallia New" w:hAnsi="Browallia New" w:cs="Browallia New"/>
                <w:sz w:val="28"/>
              </w:rPr>
              <w:t xml:space="preserve">For the </w:t>
            </w:r>
            <w:r w:rsidR="00742C19">
              <w:rPr>
                <w:rFonts w:ascii="Browallia New" w:hAnsi="Browallia New" w:cs="Browallia New"/>
                <w:sz w:val="28"/>
              </w:rPr>
              <w:t>nine</w:t>
            </w:r>
            <w:r w:rsidR="00D0765C">
              <w:rPr>
                <w:rFonts w:ascii="Browallia New" w:hAnsi="Browallia New" w:cs="Browallia New"/>
                <w:sz w:val="28"/>
              </w:rPr>
              <w:t xml:space="preserve"> -</w:t>
            </w:r>
            <w:r>
              <w:rPr>
                <w:rFonts w:ascii="Browallia New" w:hAnsi="Browallia New" w:cs="Browallia New"/>
                <w:sz w:val="28"/>
              </w:rPr>
              <w:t xml:space="preserve"> month</w:t>
            </w:r>
            <w:r w:rsidRPr="005269E1">
              <w:rPr>
                <w:rFonts w:ascii="Browallia New" w:hAnsi="Browallia New" w:cs="Browallia New"/>
                <w:sz w:val="28"/>
              </w:rPr>
              <w:t xml:space="preserve"> period ended </w:t>
            </w:r>
            <w:r w:rsidR="00D0765C">
              <w:rPr>
                <w:rFonts w:ascii="Browallia New" w:hAnsi="Browallia New" w:cs="Browallia New"/>
                <w:sz w:val="28"/>
              </w:rPr>
              <w:t xml:space="preserve">September </w:t>
            </w:r>
            <w:r>
              <w:rPr>
                <w:rFonts w:ascii="Browallia New" w:hAnsi="Browallia New" w:cs="Browallia New"/>
                <w:sz w:val="28"/>
              </w:rPr>
              <w:t>30</w:t>
            </w:r>
            <w:r w:rsidRPr="005269E1">
              <w:rPr>
                <w:rFonts w:ascii="Browallia New" w:hAnsi="Browallia New" w:cs="Browallia New"/>
                <w:sz w:val="28"/>
              </w:rPr>
              <w:t>,</w:t>
            </w:r>
          </w:p>
        </w:tc>
      </w:tr>
      <w:tr w:rsidR="009B5C24" w:rsidRPr="0000315A" w14:paraId="7AC904D6" w14:textId="77777777" w:rsidTr="00742C19">
        <w:trPr>
          <w:trHeight w:val="20"/>
        </w:trPr>
        <w:tc>
          <w:tcPr>
            <w:tcW w:w="532" w:type="pct"/>
            <w:shd w:val="clear" w:color="auto" w:fill="auto"/>
            <w:vAlign w:val="bottom"/>
            <w:hideMark/>
          </w:tcPr>
          <w:p w14:paraId="0F19FEBC"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734E295E"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1895E866"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4A013E3C"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3189" w:type="pct"/>
            <w:gridSpan w:val="6"/>
            <w:shd w:val="clear" w:color="auto" w:fill="auto"/>
            <w:noWrap/>
            <w:vAlign w:val="center"/>
            <w:hideMark/>
          </w:tcPr>
          <w:p w14:paraId="2CBD71F1" w14:textId="30082E70" w:rsidR="009B5C24" w:rsidRPr="0000315A" w:rsidRDefault="00742C19" w:rsidP="007E2EA6">
            <w:pPr>
              <w:pBdr>
                <w:bottom w:val="single" w:sz="4" w:space="1" w:color="auto"/>
              </w:pBdr>
              <w:spacing w:after="0" w:line="240" w:lineRule="auto"/>
              <w:ind w:left="-75"/>
              <w:jc w:val="center"/>
              <w:rPr>
                <w:rFonts w:ascii="Browallia New" w:eastAsia="Times New Roman" w:hAnsi="Browallia New" w:cs="Browallia New"/>
                <w:sz w:val="28"/>
              </w:rPr>
            </w:pPr>
            <w:r w:rsidRPr="00071577">
              <w:rPr>
                <w:rFonts w:ascii="Browallia New" w:hAnsi="Browallia New" w:cs="Browallia New"/>
                <w:sz w:val="28"/>
              </w:rPr>
              <w:t>Consolidated</w:t>
            </w:r>
          </w:p>
        </w:tc>
      </w:tr>
      <w:tr w:rsidR="009B5C24" w:rsidRPr="0000315A" w14:paraId="73BF138D" w14:textId="77777777" w:rsidTr="00742C19">
        <w:trPr>
          <w:trHeight w:val="20"/>
        </w:trPr>
        <w:tc>
          <w:tcPr>
            <w:tcW w:w="532" w:type="pct"/>
            <w:shd w:val="clear" w:color="auto" w:fill="auto"/>
            <w:vAlign w:val="bottom"/>
            <w:hideMark/>
          </w:tcPr>
          <w:p w14:paraId="0CCB813A"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76294EBB"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29BE52C6"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057A2CB5" w14:textId="77777777" w:rsidR="009B5C24" w:rsidRPr="0000315A" w:rsidRDefault="009B5C24" w:rsidP="007E2EA6">
            <w:pPr>
              <w:spacing w:after="0" w:line="240" w:lineRule="auto"/>
              <w:ind w:left="-108"/>
              <w:rPr>
                <w:rFonts w:ascii="Browallia New" w:eastAsia="Times New Roman" w:hAnsi="Browallia New" w:cs="Browallia New"/>
                <w:sz w:val="28"/>
              </w:rPr>
            </w:pPr>
          </w:p>
        </w:tc>
        <w:tc>
          <w:tcPr>
            <w:tcW w:w="1596" w:type="pct"/>
            <w:gridSpan w:val="3"/>
            <w:shd w:val="clear" w:color="auto" w:fill="auto"/>
            <w:vAlign w:val="center"/>
            <w:hideMark/>
          </w:tcPr>
          <w:p w14:paraId="3B11C6C3" w14:textId="77777777" w:rsidR="009B5C24" w:rsidRPr="00716B1B" w:rsidRDefault="009B5C24" w:rsidP="007E2EA6">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2020</w:t>
            </w:r>
          </w:p>
        </w:tc>
        <w:tc>
          <w:tcPr>
            <w:tcW w:w="1593" w:type="pct"/>
            <w:gridSpan w:val="3"/>
            <w:shd w:val="clear" w:color="auto" w:fill="auto"/>
            <w:vAlign w:val="center"/>
            <w:hideMark/>
          </w:tcPr>
          <w:p w14:paraId="34030AB8" w14:textId="77777777" w:rsidR="009B5C24" w:rsidRPr="00716B1B" w:rsidRDefault="009B5C24" w:rsidP="007E2EA6">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2019</w:t>
            </w:r>
          </w:p>
        </w:tc>
      </w:tr>
      <w:tr w:rsidR="00071577" w:rsidRPr="0000315A" w14:paraId="0860E6D9" w14:textId="77777777" w:rsidTr="00742C19">
        <w:trPr>
          <w:trHeight w:val="20"/>
        </w:trPr>
        <w:tc>
          <w:tcPr>
            <w:tcW w:w="532" w:type="pct"/>
            <w:shd w:val="clear" w:color="auto" w:fill="auto"/>
            <w:vAlign w:val="bottom"/>
            <w:hideMark/>
          </w:tcPr>
          <w:p w14:paraId="045DF8D8"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24202A3F"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01017A13"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30B4CD72"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533" w:type="pct"/>
            <w:shd w:val="clear" w:color="auto" w:fill="auto"/>
          </w:tcPr>
          <w:p w14:paraId="233A5E24" w14:textId="16DF69E9" w:rsidR="00071577" w:rsidRPr="00716B1B" w:rsidRDefault="00071577" w:rsidP="00071577">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113A5440" w14:textId="6C265D10" w:rsidR="00071577" w:rsidRPr="00716B1B" w:rsidRDefault="00071577" w:rsidP="00071577">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32" w:type="pct"/>
            <w:shd w:val="clear" w:color="auto" w:fill="auto"/>
          </w:tcPr>
          <w:p w14:paraId="05BEC9D2" w14:textId="1E51F934" w:rsidR="00071577" w:rsidRPr="00716B1B" w:rsidRDefault="00071577" w:rsidP="00071577">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03513FB8" w14:textId="622AC845" w:rsidR="00071577" w:rsidRPr="00716B1B" w:rsidRDefault="00071577" w:rsidP="00071577">
            <w:pPr>
              <w:spacing w:after="0" w:line="240" w:lineRule="auto"/>
              <w:ind w:left="-108"/>
              <w:jc w:val="center"/>
              <w:rPr>
                <w:rFonts w:ascii="Browallia New" w:eastAsia="Times New Roman" w:hAnsi="Browallia New" w:cs="Browallia New"/>
                <w:sz w:val="28"/>
              </w:rPr>
            </w:pPr>
          </w:p>
        </w:tc>
        <w:tc>
          <w:tcPr>
            <w:tcW w:w="533" w:type="pct"/>
            <w:shd w:val="clear" w:color="auto" w:fill="auto"/>
          </w:tcPr>
          <w:p w14:paraId="5F061713" w14:textId="667DBFAC" w:rsidR="00071577" w:rsidRPr="00716B1B" w:rsidRDefault="00071577" w:rsidP="00071577">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28" w:type="pct"/>
            <w:shd w:val="clear" w:color="auto" w:fill="auto"/>
          </w:tcPr>
          <w:p w14:paraId="07B00FF5" w14:textId="6C531D85" w:rsidR="00071577" w:rsidRPr="00716B1B" w:rsidRDefault="00071577" w:rsidP="00071577">
            <w:pPr>
              <w:spacing w:after="0" w:line="240" w:lineRule="auto"/>
              <w:ind w:left="-108"/>
              <w:jc w:val="center"/>
              <w:rPr>
                <w:rFonts w:ascii="Browallia New" w:eastAsia="Times New Roman" w:hAnsi="Browallia New" w:cs="Browallia New"/>
                <w:sz w:val="28"/>
              </w:rPr>
            </w:pPr>
          </w:p>
        </w:tc>
      </w:tr>
      <w:tr w:rsidR="00071577" w:rsidRPr="0000315A" w14:paraId="2D17C938" w14:textId="77777777" w:rsidTr="00742C19">
        <w:trPr>
          <w:trHeight w:val="20"/>
        </w:trPr>
        <w:tc>
          <w:tcPr>
            <w:tcW w:w="532" w:type="pct"/>
            <w:shd w:val="clear" w:color="auto" w:fill="auto"/>
            <w:vAlign w:val="bottom"/>
          </w:tcPr>
          <w:p w14:paraId="0884D932"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6B8CF5C7"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19BDD05A"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21EEC651" w14:textId="77777777" w:rsidR="00071577" w:rsidRPr="0000315A" w:rsidRDefault="00071577" w:rsidP="00071577">
            <w:pPr>
              <w:spacing w:after="0" w:line="240" w:lineRule="auto"/>
              <w:ind w:left="-108"/>
              <w:rPr>
                <w:rFonts w:ascii="Browallia New" w:eastAsia="Times New Roman" w:hAnsi="Browallia New" w:cs="Browallia New"/>
                <w:sz w:val="28"/>
              </w:rPr>
            </w:pPr>
          </w:p>
        </w:tc>
        <w:tc>
          <w:tcPr>
            <w:tcW w:w="533" w:type="pct"/>
            <w:shd w:val="clear" w:color="auto" w:fill="auto"/>
          </w:tcPr>
          <w:p w14:paraId="4D8BD674" w14:textId="1396D133" w:rsidR="00071577" w:rsidRPr="00716B1B" w:rsidRDefault="00071577" w:rsidP="00071577">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2" w:type="pct"/>
            <w:shd w:val="clear" w:color="auto" w:fill="auto"/>
          </w:tcPr>
          <w:p w14:paraId="08AF0D17" w14:textId="16CD3277" w:rsidR="00071577" w:rsidRPr="00716B1B" w:rsidRDefault="00071577" w:rsidP="00071577">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32" w:type="pct"/>
            <w:shd w:val="clear" w:color="auto" w:fill="auto"/>
          </w:tcPr>
          <w:p w14:paraId="09FE24BC" w14:textId="77777777" w:rsidR="00071577" w:rsidRDefault="00071577" w:rsidP="00071577">
            <w:pPr>
              <w:pBdr>
                <w:bottom w:val="single" w:sz="4" w:space="1" w:color="auto"/>
              </w:pBdr>
              <w:spacing w:after="0" w:line="240" w:lineRule="auto"/>
              <w:ind w:left="-108"/>
              <w:jc w:val="center"/>
              <w:rPr>
                <w:rFonts w:ascii="Browallia New" w:eastAsia="Times New Roman" w:hAnsi="Browallia New" w:cs="Browallia New"/>
                <w:sz w:val="28"/>
              </w:rPr>
            </w:pPr>
          </w:p>
          <w:p w14:paraId="3E95E2E1" w14:textId="3A0C6EA9" w:rsidR="00071577" w:rsidRPr="00716B1B" w:rsidRDefault="00071577" w:rsidP="00071577">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c>
          <w:tcPr>
            <w:tcW w:w="532" w:type="pct"/>
            <w:shd w:val="clear" w:color="auto" w:fill="auto"/>
          </w:tcPr>
          <w:p w14:paraId="4BC91935" w14:textId="299048C6" w:rsidR="00071577" w:rsidRPr="00716B1B" w:rsidRDefault="00071577" w:rsidP="00071577">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3" w:type="pct"/>
            <w:shd w:val="clear" w:color="auto" w:fill="auto"/>
          </w:tcPr>
          <w:p w14:paraId="7CD8E8B5" w14:textId="012F0653" w:rsidR="00071577" w:rsidRPr="00716B1B" w:rsidRDefault="00071577" w:rsidP="00071577">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28" w:type="pct"/>
            <w:shd w:val="clear" w:color="auto" w:fill="auto"/>
          </w:tcPr>
          <w:p w14:paraId="68C71F66" w14:textId="77777777" w:rsidR="00071577" w:rsidRDefault="00071577" w:rsidP="00071577">
            <w:pPr>
              <w:pBdr>
                <w:bottom w:val="single" w:sz="4" w:space="1" w:color="auto"/>
              </w:pBdr>
              <w:spacing w:after="0" w:line="240" w:lineRule="auto"/>
              <w:ind w:left="-108"/>
              <w:jc w:val="center"/>
              <w:rPr>
                <w:rFonts w:ascii="Browallia New" w:eastAsia="Times New Roman" w:hAnsi="Browallia New" w:cs="Browallia New"/>
                <w:sz w:val="28"/>
              </w:rPr>
            </w:pPr>
          </w:p>
          <w:p w14:paraId="28645B85" w14:textId="3C06B7D4" w:rsidR="00071577" w:rsidRPr="00716B1B" w:rsidRDefault="00071577" w:rsidP="00071577">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r>
      <w:tr w:rsidR="00071577" w:rsidRPr="0000315A" w14:paraId="58FBDE2F" w14:textId="77777777" w:rsidTr="00742C19">
        <w:trPr>
          <w:trHeight w:val="20"/>
        </w:trPr>
        <w:tc>
          <w:tcPr>
            <w:tcW w:w="1811" w:type="pct"/>
            <w:gridSpan w:val="4"/>
            <w:shd w:val="clear" w:color="auto" w:fill="auto"/>
            <w:vAlign w:val="bottom"/>
            <w:hideMark/>
          </w:tcPr>
          <w:p w14:paraId="048F4343" w14:textId="570D346D" w:rsidR="00071577" w:rsidRPr="0000315A" w:rsidRDefault="00071577" w:rsidP="00071577">
            <w:pPr>
              <w:spacing w:after="0" w:line="240" w:lineRule="auto"/>
              <w:ind w:left="-108"/>
              <w:rPr>
                <w:rFonts w:ascii="Browallia New" w:eastAsia="Times New Roman" w:hAnsi="Browallia New" w:cs="Browallia New"/>
                <w:sz w:val="28"/>
              </w:rPr>
            </w:pPr>
            <w:r>
              <w:rPr>
                <w:rFonts w:ascii="Browallia New" w:hAnsi="Browallia New" w:cs="Browallia New"/>
                <w:sz w:val="28"/>
              </w:rPr>
              <w:t>Deferred tax for :</w:t>
            </w:r>
          </w:p>
        </w:tc>
        <w:tc>
          <w:tcPr>
            <w:tcW w:w="533" w:type="pct"/>
            <w:shd w:val="clear" w:color="auto" w:fill="auto"/>
            <w:vAlign w:val="center"/>
            <w:hideMark/>
          </w:tcPr>
          <w:p w14:paraId="0714139F"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84169AB"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707F93B8"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6952E870"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2CABEE6D"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28" w:type="pct"/>
            <w:shd w:val="clear" w:color="auto" w:fill="auto"/>
            <w:vAlign w:val="center"/>
            <w:hideMark/>
          </w:tcPr>
          <w:p w14:paraId="5AE687FD" w14:textId="77777777" w:rsidR="00071577" w:rsidRPr="00716B1B" w:rsidRDefault="00071577" w:rsidP="00071577">
            <w:pPr>
              <w:spacing w:after="0" w:line="240" w:lineRule="auto"/>
              <w:jc w:val="center"/>
              <w:rPr>
                <w:rFonts w:ascii="Browallia New" w:eastAsia="Times New Roman" w:hAnsi="Browallia New" w:cs="Browallia New"/>
                <w:sz w:val="28"/>
              </w:rPr>
            </w:pPr>
          </w:p>
        </w:tc>
      </w:tr>
      <w:tr w:rsidR="00071577" w:rsidRPr="0000315A" w14:paraId="165AB588" w14:textId="77777777" w:rsidTr="00742C19">
        <w:trPr>
          <w:trHeight w:val="20"/>
        </w:trPr>
        <w:tc>
          <w:tcPr>
            <w:tcW w:w="1811" w:type="pct"/>
            <w:gridSpan w:val="4"/>
            <w:shd w:val="clear" w:color="auto" w:fill="auto"/>
            <w:vAlign w:val="bottom"/>
            <w:hideMark/>
          </w:tcPr>
          <w:p w14:paraId="2F6AB63D" w14:textId="77777777" w:rsidR="00071577" w:rsidRPr="00B209A0" w:rsidRDefault="00071577" w:rsidP="00071577">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Defined benefit (loss) plan  </w:t>
            </w:r>
          </w:p>
          <w:p w14:paraId="518792C8" w14:textId="30A119E2" w:rsidR="00071577" w:rsidRPr="0000315A" w:rsidRDefault="00071577" w:rsidP="00071577">
            <w:pPr>
              <w:spacing w:after="0" w:line="240" w:lineRule="auto"/>
              <w:ind w:left="-108"/>
              <w:rPr>
                <w:rFonts w:ascii="Browallia New" w:eastAsia="Times New Roman" w:hAnsi="Browallia New" w:cs="Browallia New"/>
                <w:sz w:val="28"/>
              </w:rPr>
            </w:pPr>
          </w:p>
        </w:tc>
        <w:tc>
          <w:tcPr>
            <w:tcW w:w="533" w:type="pct"/>
            <w:shd w:val="clear" w:color="auto" w:fill="auto"/>
            <w:vAlign w:val="center"/>
            <w:hideMark/>
          </w:tcPr>
          <w:p w14:paraId="5916D719"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5C46CF1E"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384A777"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3319337C"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68D8D8D0" w14:textId="77777777" w:rsidR="00071577" w:rsidRPr="00716B1B" w:rsidRDefault="00071577" w:rsidP="00071577">
            <w:pPr>
              <w:spacing w:after="0" w:line="240" w:lineRule="auto"/>
              <w:jc w:val="center"/>
              <w:rPr>
                <w:rFonts w:ascii="Browallia New" w:eastAsia="Times New Roman" w:hAnsi="Browallia New" w:cs="Browallia New"/>
                <w:sz w:val="28"/>
              </w:rPr>
            </w:pPr>
          </w:p>
        </w:tc>
        <w:tc>
          <w:tcPr>
            <w:tcW w:w="528" w:type="pct"/>
            <w:shd w:val="clear" w:color="auto" w:fill="auto"/>
            <w:vAlign w:val="center"/>
            <w:hideMark/>
          </w:tcPr>
          <w:p w14:paraId="62028950" w14:textId="77777777" w:rsidR="00071577" w:rsidRPr="00716B1B" w:rsidRDefault="00071577" w:rsidP="00071577">
            <w:pPr>
              <w:spacing w:after="0" w:line="240" w:lineRule="auto"/>
              <w:jc w:val="center"/>
              <w:rPr>
                <w:rFonts w:ascii="Browallia New" w:eastAsia="Times New Roman" w:hAnsi="Browallia New" w:cs="Browallia New"/>
                <w:sz w:val="28"/>
              </w:rPr>
            </w:pPr>
          </w:p>
        </w:tc>
      </w:tr>
      <w:tr w:rsidR="00071577" w:rsidRPr="0000315A" w14:paraId="5AD0B6C3" w14:textId="77777777" w:rsidTr="00742C19">
        <w:trPr>
          <w:trHeight w:val="20"/>
        </w:trPr>
        <w:tc>
          <w:tcPr>
            <w:tcW w:w="1811" w:type="pct"/>
            <w:gridSpan w:val="4"/>
            <w:shd w:val="clear" w:color="auto" w:fill="auto"/>
            <w:vAlign w:val="bottom"/>
            <w:hideMark/>
          </w:tcPr>
          <w:p w14:paraId="01750E3B" w14:textId="77777777" w:rsidR="00071577" w:rsidRDefault="00071577" w:rsidP="00071577">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    remeasurement employee</w:t>
            </w:r>
          </w:p>
          <w:p w14:paraId="6E7CF6D9" w14:textId="02AF96DF" w:rsidR="00071577" w:rsidRPr="0000315A" w:rsidRDefault="00071577" w:rsidP="00071577">
            <w:pPr>
              <w:spacing w:after="0" w:line="240" w:lineRule="auto"/>
              <w:ind w:left="-108"/>
              <w:rPr>
                <w:rFonts w:ascii="Browallia New" w:eastAsia="Times New Roman" w:hAnsi="Browallia New" w:cs="Browallia New"/>
                <w:sz w:val="28"/>
              </w:rPr>
            </w:pPr>
            <w:r>
              <w:rPr>
                <w:rFonts w:ascii="Browallia New" w:hAnsi="Browallia New" w:cs="Browallia New"/>
                <w:spacing w:val="-6"/>
                <w:sz w:val="28"/>
              </w:rPr>
              <w:t xml:space="preserve">    benefit - net from income tax</w:t>
            </w:r>
          </w:p>
        </w:tc>
        <w:tc>
          <w:tcPr>
            <w:tcW w:w="533" w:type="pct"/>
            <w:shd w:val="clear" w:color="auto" w:fill="auto"/>
            <w:vAlign w:val="bottom"/>
          </w:tcPr>
          <w:p w14:paraId="4B16E475" w14:textId="5289970A" w:rsidR="00071577" w:rsidRPr="00716B1B" w:rsidRDefault="00451687" w:rsidP="0007157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noWrap/>
            <w:vAlign w:val="bottom"/>
          </w:tcPr>
          <w:p w14:paraId="48473FA2" w14:textId="0374499B" w:rsidR="00071577" w:rsidRPr="00716B1B" w:rsidRDefault="00451687" w:rsidP="0007157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70610F9A" w14:textId="1F387329" w:rsidR="00071577" w:rsidRPr="00716B1B" w:rsidRDefault="00451687" w:rsidP="0007157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56A07A69" w14:textId="5A09441D" w:rsidR="00071577" w:rsidRPr="00716B1B" w:rsidRDefault="00D0765C" w:rsidP="0007157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3,400</w:t>
            </w:r>
          </w:p>
        </w:tc>
        <w:tc>
          <w:tcPr>
            <w:tcW w:w="533" w:type="pct"/>
            <w:shd w:val="clear" w:color="auto" w:fill="auto"/>
            <w:noWrap/>
            <w:vAlign w:val="bottom"/>
          </w:tcPr>
          <w:p w14:paraId="6584E489" w14:textId="74561FBC" w:rsidR="00071577" w:rsidRPr="00716B1B" w:rsidRDefault="00D0765C" w:rsidP="0007157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(680)</w:t>
            </w:r>
          </w:p>
        </w:tc>
        <w:tc>
          <w:tcPr>
            <w:tcW w:w="528" w:type="pct"/>
            <w:shd w:val="clear" w:color="auto" w:fill="auto"/>
            <w:vAlign w:val="bottom"/>
          </w:tcPr>
          <w:p w14:paraId="3640462B" w14:textId="65932CA7" w:rsidR="00071577" w:rsidRPr="00716B1B" w:rsidRDefault="00D0765C" w:rsidP="0007157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2,720</w:t>
            </w:r>
          </w:p>
        </w:tc>
      </w:tr>
      <w:tr w:rsidR="00AD0EDF" w:rsidRPr="0000315A" w14:paraId="283DE21C" w14:textId="77777777" w:rsidTr="00742C19">
        <w:trPr>
          <w:trHeight w:val="20"/>
        </w:trPr>
        <w:tc>
          <w:tcPr>
            <w:tcW w:w="1811" w:type="pct"/>
            <w:gridSpan w:val="4"/>
            <w:shd w:val="clear" w:color="auto" w:fill="auto"/>
            <w:vAlign w:val="bottom"/>
          </w:tcPr>
          <w:p w14:paraId="161525F6" w14:textId="77777777" w:rsidR="00AD0EDF" w:rsidRDefault="00AD0EDF" w:rsidP="00071577">
            <w:pPr>
              <w:spacing w:after="0" w:line="240" w:lineRule="auto"/>
              <w:ind w:left="-108"/>
              <w:rPr>
                <w:rFonts w:ascii="Browallia New" w:hAnsi="Browallia New" w:cs="Browallia New"/>
                <w:spacing w:val="-6"/>
                <w:sz w:val="28"/>
              </w:rPr>
            </w:pPr>
          </w:p>
        </w:tc>
        <w:tc>
          <w:tcPr>
            <w:tcW w:w="533" w:type="pct"/>
            <w:shd w:val="clear" w:color="auto" w:fill="auto"/>
            <w:vAlign w:val="bottom"/>
          </w:tcPr>
          <w:p w14:paraId="445E134E" w14:textId="77777777" w:rsidR="00AD0EDF" w:rsidRDefault="00AD0EDF" w:rsidP="00AD0EDF">
            <w:pPr>
              <w:spacing w:after="0" w:line="240" w:lineRule="auto"/>
              <w:jc w:val="right"/>
              <w:rPr>
                <w:rFonts w:ascii="Browallia New" w:eastAsia="Times New Roman" w:hAnsi="Browallia New" w:cs="Browallia New"/>
                <w:sz w:val="28"/>
              </w:rPr>
            </w:pPr>
          </w:p>
        </w:tc>
        <w:tc>
          <w:tcPr>
            <w:tcW w:w="532" w:type="pct"/>
            <w:shd w:val="clear" w:color="auto" w:fill="auto"/>
            <w:noWrap/>
            <w:vAlign w:val="bottom"/>
          </w:tcPr>
          <w:p w14:paraId="68176602" w14:textId="77777777" w:rsidR="00AD0EDF" w:rsidRDefault="00AD0EDF" w:rsidP="00AD0EDF">
            <w:pPr>
              <w:spacing w:after="0" w:line="240" w:lineRule="auto"/>
              <w:jc w:val="right"/>
              <w:rPr>
                <w:rFonts w:ascii="Browallia New" w:eastAsia="Times New Roman" w:hAnsi="Browallia New" w:cs="Browallia New"/>
                <w:sz w:val="28"/>
              </w:rPr>
            </w:pPr>
          </w:p>
        </w:tc>
        <w:tc>
          <w:tcPr>
            <w:tcW w:w="532" w:type="pct"/>
            <w:shd w:val="clear" w:color="auto" w:fill="auto"/>
            <w:vAlign w:val="bottom"/>
          </w:tcPr>
          <w:p w14:paraId="64B1504A" w14:textId="77777777" w:rsidR="00AD0EDF" w:rsidRDefault="00AD0EDF" w:rsidP="00AD0EDF">
            <w:pPr>
              <w:spacing w:after="0" w:line="240" w:lineRule="auto"/>
              <w:jc w:val="right"/>
              <w:rPr>
                <w:rFonts w:ascii="Browallia New" w:eastAsia="Times New Roman" w:hAnsi="Browallia New" w:cs="Browallia New"/>
                <w:sz w:val="28"/>
              </w:rPr>
            </w:pPr>
          </w:p>
        </w:tc>
        <w:tc>
          <w:tcPr>
            <w:tcW w:w="532" w:type="pct"/>
            <w:shd w:val="clear" w:color="auto" w:fill="auto"/>
            <w:vAlign w:val="bottom"/>
          </w:tcPr>
          <w:p w14:paraId="01620080" w14:textId="77777777" w:rsidR="00AD0EDF" w:rsidRDefault="00AD0EDF" w:rsidP="00AD0EDF">
            <w:pPr>
              <w:spacing w:after="0" w:line="240" w:lineRule="auto"/>
              <w:jc w:val="right"/>
              <w:rPr>
                <w:rFonts w:ascii="Browallia New" w:eastAsia="Times New Roman" w:hAnsi="Browallia New" w:cs="Browallia New"/>
                <w:sz w:val="28"/>
              </w:rPr>
            </w:pPr>
          </w:p>
        </w:tc>
        <w:tc>
          <w:tcPr>
            <w:tcW w:w="533" w:type="pct"/>
            <w:shd w:val="clear" w:color="auto" w:fill="auto"/>
            <w:noWrap/>
            <w:vAlign w:val="bottom"/>
          </w:tcPr>
          <w:p w14:paraId="27B9EB45" w14:textId="77777777" w:rsidR="00AD0EDF" w:rsidRDefault="00AD0EDF" w:rsidP="00AD0EDF">
            <w:pPr>
              <w:spacing w:after="0" w:line="240" w:lineRule="auto"/>
              <w:jc w:val="right"/>
              <w:rPr>
                <w:rFonts w:ascii="Browallia New" w:eastAsia="Times New Roman" w:hAnsi="Browallia New" w:cs="Browallia New"/>
                <w:sz w:val="28"/>
              </w:rPr>
            </w:pPr>
          </w:p>
        </w:tc>
        <w:tc>
          <w:tcPr>
            <w:tcW w:w="528" w:type="pct"/>
            <w:shd w:val="clear" w:color="auto" w:fill="auto"/>
            <w:vAlign w:val="bottom"/>
          </w:tcPr>
          <w:p w14:paraId="22837576" w14:textId="77777777" w:rsidR="00AD0EDF" w:rsidRDefault="00AD0EDF" w:rsidP="00AD0EDF">
            <w:pPr>
              <w:spacing w:after="0" w:line="240" w:lineRule="auto"/>
              <w:jc w:val="right"/>
              <w:rPr>
                <w:rFonts w:ascii="Browallia New" w:eastAsia="Times New Roman" w:hAnsi="Browallia New" w:cs="Browallia New"/>
                <w:sz w:val="28"/>
              </w:rPr>
            </w:pPr>
          </w:p>
        </w:tc>
      </w:tr>
    </w:tbl>
    <w:p w14:paraId="3341867F" w14:textId="142B058F" w:rsidR="00742C19" w:rsidRPr="005269E1" w:rsidRDefault="00742C19" w:rsidP="00742C19">
      <w:pPr>
        <w:pStyle w:val="Heading1"/>
      </w:pPr>
      <w:r w:rsidRPr="005269E1">
        <w:lastRenderedPageBreak/>
        <w:t>1</w:t>
      </w:r>
      <w:r w:rsidR="006E0004">
        <w:t>6</w:t>
      </w:r>
      <w:r w:rsidRPr="005269E1">
        <w:t>.</w:t>
      </w:r>
      <w:r w:rsidRPr="005269E1">
        <w:tab/>
        <w:t>DEFERRED TAX ASSETS AND LIABILITIES (Con’t)</w:t>
      </w:r>
    </w:p>
    <w:p w14:paraId="5AA9206D" w14:textId="59C75DF1" w:rsidR="00742C19" w:rsidRDefault="00742C19" w:rsidP="00742C19">
      <w:pPr>
        <w:pStyle w:val="Heading1"/>
      </w:pPr>
      <w:r w:rsidRPr="004F4D5E">
        <w:rPr>
          <w:b w:val="0"/>
          <w:bCs w:val="0"/>
        </w:rPr>
        <w:t>1</w:t>
      </w:r>
      <w:r w:rsidR="006E0004">
        <w:rPr>
          <w:b w:val="0"/>
          <w:bCs w:val="0"/>
        </w:rPr>
        <w:t>6</w:t>
      </w:r>
      <w:r w:rsidRPr="004F4D5E">
        <w:rPr>
          <w:b w:val="0"/>
          <w:bCs w:val="0"/>
        </w:rPr>
        <w:t>.3</w:t>
      </w:r>
      <w:r w:rsidRPr="004F4D5E">
        <w:rPr>
          <w:b w:val="0"/>
          <w:bCs w:val="0"/>
        </w:rPr>
        <w:tab/>
        <w:t>Income tax recognized in profit or loss</w:t>
      </w:r>
      <w:r>
        <w:rPr>
          <w:b w:val="0"/>
          <w:bCs w:val="0"/>
        </w:rPr>
        <w:t xml:space="preserve"> (Con’t)</w:t>
      </w:r>
    </w:p>
    <w:tbl>
      <w:tblPr>
        <w:tblW w:w="4732" w:type="pct"/>
        <w:tblInd w:w="709" w:type="dxa"/>
        <w:tblLayout w:type="fixed"/>
        <w:tblLook w:val="04A0" w:firstRow="1" w:lastRow="0" w:firstColumn="1" w:lastColumn="0" w:noHBand="0" w:noVBand="1"/>
      </w:tblPr>
      <w:tblGrid>
        <w:gridCol w:w="971"/>
        <w:gridCol w:w="245"/>
        <w:gridCol w:w="962"/>
        <w:gridCol w:w="1127"/>
        <w:gridCol w:w="972"/>
        <w:gridCol w:w="970"/>
        <w:gridCol w:w="970"/>
        <w:gridCol w:w="970"/>
        <w:gridCol w:w="972"/>
        <w:gridCol w:w="961"/>
      </w:tblGrid>
      <w:tr w:rsidR="00742C19" w:rsidRPr="0000315A" w14:paraId="273B75E3" w14:textId="77777777" w:rsidTr="00742C19">
        <w:trPr>
          <w:trHeight w:val="20"/>
        </w:trPr>
        <w:tc>
          <w:tcPr>
            <w:tcW w:w="532" w:type="pct"/>
            <w:shd w:val="clear" w:color="auto" w:fill="auto"/>
            <w:vAlign w:val="bottom"/>
          </w:tcPr>
          <w:p w14:paraId="2DAE5BFA"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150B4BCE"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6D67EA56"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4695D08A"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3189" w:type="pct"/>
            <w:gridSpan w:val="6"/>
            <w:shd w:val="clear" w:color="auto" w:fill="auto"/>
            <w:noWrap/>
            <w:vAlign w:val="center"/>
          </w:tcPr>
          <w:p w14:paraId="7C6E1C2A" w14:textId="77777777" w:rsidR="00742C19" w:rsidRPr="0000315A" w:rsidRDefault="00742C19" w:rsidP="0015741D">
            <w:pPr>
              <w:pBdr>
                <w:bottom w:val="single" w:sz="4" w:space="1" w:color="auto"/>
              </w:pBdr>
              <w:spacing w:after="0" w:line="240" w:lineRule="auto"/>
              <w:ind w:left="-107"/>
              <w:jc w:val="center"/>
              <w:rPr>
                <w:rFonts w:ascii="Browallia New" w:eastAsia="Times New Roman" w:hAnsi="Browallia New" w:cs="Browallia New"/>
                <w:sz w:val="28"/>
                <w:cs/>
              </w:rPr>
            </w:pPr>
            <w:r w:rsidRPr="005269E1">
              <w:rPr>
                <w:rFonts w:ascii="Browallia New" w:hAnsi="Browallia New" w:cs="Browallia New"/>
                <w:sz w:val="28"/>
              </w:rPr>
              <w:t>Unit : Thousand Baht</w:t>
            </w:r>
          </w:p>
        </w:tc>
      </w:tr>
      <w:tr w:rsidR="00742C19" w:rsidRPr="0000315A" w14:paraId="505EBF3A" w14:textId="77777777" w:rsidTr="00742C19">
        <w:trPr>
          <w:trHeight w:val="20"/>
        </w:trPr>
        <w:tc>
          <w:tcPr>
            <w:tcW w:w="532" w:type="pct"/>
            <w:shd w:val="clear" w:color="auto" w:fill="auto"/>
            <w:vAlign w:val="bottom"/>
          </w:tcPr>
          <w:p w14:paraId="2F265E68"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6E00868F"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2537006E"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4A1845C4"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3189" w:type="pct"/>
            <w:gridSpan w:val="6"/>
            <w:shd w:val="clear" w:color="auto" w:fill="auto"/>
            <w:noWrap/>
            <w:vAlign w:val="bottom"/>
          </w:tcPr>
          <w:p w14:paraId="203946D3" w14:textId="7FAE7AFB" w:rsidR="00742C19" w:rsidRPr="009B5C24" w:rsidRDefault="00742C19" w:rsidP="0015741D">
            <w:pPr>
              <w:pStyle w:val="NoSpacing"/>
              <w:pBdr>
                <w:bottom w:val="single" w:sz="4" w:space="1" w:color="auto"/>
              </w:pBdr>
              <w:ind w:left="-75"/>
              <w:jc w:val="center"/>
              <w:rPr>
                <w:rFonts w:cs="Browallia New"/>
                <w:cs/>
              </w:rPr>
            </w:pPr>
            <w:r w:rsidRPr="005269E1">
              <w:rPr>
                <w:rFonts w:ascii="Browallia New" w:hAnsi="Browallia New" w:cs="Browallia New"/>
                <w:sz w:val="28"/>
              </w:rPr>
              <w:t xml:space="preserve">For the </w:t>
            </w:r>
            <w:r>
              <w:rPr>
                <w:rFonts w:ascii="Browallia New" w:hAnsi="Browallia New" w:cs="Browallia New"/>
                <w:sz w:val="28"/>
              </w:rPr>
              <w:t>three - month</w:t>
            </w:r>
            <w:r w:rsidRPr="005269E1">
              <w:rPr>
                <w:rFonts w:ascii="Browallia New" w:hAnsi="Browallia New" w:cs="Browallia New"/>
                <w:sz w:val="28"/>
              </w:rPr>
              <w:t xml:space="preserve"> period ended </w:t>
            </w:r>
            <w:r>
              <w:rPr>
                <w:rFonts w:ascii="Browallia New" w:hAnsi="Browallia New" w:cs="Browallia New"/>
                <w:sz w:val="28"/>
              </w:rPr>
              <w:t>September 30</w:t>
            </w:r>
            <w:r w:rsidRPr="005269E1">
              <w:rPr>
                <w:rFonts w:ascii="Browallia New" w:hAnsi="Browallia New" w:cs="Browallia New"/>
                <w:sz w:val="28"/>
              </w:rPr>
              <w:t>,</w:t>
            </w:r>
          </w:p>
        </w:tc>
      </w:tr>
      <w:tr w:rsidR="00742C19" w:rsidRPr="0000315A" w14:paraId="595A999D" w14:textId="77777777" w:rsidTr="00742C19">
        <w:trPr>
          <w:trHeight w:val="20"/>
        </w:trPr>
        <w:tc>
          <w:tcPr>
            <w:tcW w:w="532" w:type="pct"/>
            <w:shd w:val="clear" w:color="auto" w:fill="auto"/>
            <w:vAlign w:val="bottom"/>
            <w:hideMark/>
          </w:tcPr>
          <w:p w14:paraId="5DDB0536"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3663CD19"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2DC001D0"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3A125836"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3189" w:type="pct"/>
            <w:gridSpan w:val="6"/>
            <w:shd w:val="clear" w:color="auto" w:fill="auto"/>
            <w:noWrap/>
            <w:vAlign w:val="center"/>
            <w:hideMark/>
          </w:tcPr>
          <w:p w14:paraId="6CCEECAD" w14:textId="77777777" w:rsidR="00742C19" w:rsidRPr="0000315A" w:rsidRDefault="00742C19" w:rsidP="0015741D">
            <w:pPr>
              <w:pBdr>
                <w:bottom w:val="single" w:sz="4" w:space="1" w:color="auto"/>
              </w:pBdr>
              <w:spacing w:after="0" w:line="240" w:lineRule="auto"/>
              <w:ind w:left="-75"/>
              <w:jc w:val="center"/>
              <w:rPr>
                <w:rFonts w:ascii="Browallia New" w:eastAsia="Times New Roman" w:hAnsi="Browallia New" w:cs="Browallia New"/>
                <w:sz w:val="28"/>
              </w:rPr>
            </w:pPr>
            <w:r w:rsidRPr="005269E1">
              <w:rPr>
                <w:rFonts w:ascii="Browallia New" w:hAnsi="Browallia New" w:cs="Browallia New"/>
                <w:sz w:val="28"/>
              </w:rPr>
              <w:t>Separate</w:t>
            </w:r>
          </w:p>
        </w:tc>
      </w:tr>
      <w:tr w:rsidR="00742C19" w:rsidRPr="0000315A" w14:paraId="5882A877" w14:textId="77777777" w:rsidTr="00742C19">
        <w:trPr>
          <w:trHeight w:val="20"/>
        </w:trPr>
        <w:tc>
          <w:tcPr>
            <w:tcW w:w="532" w:type="pct"/>
            <w:shd w:val="clear" w:color="auto" w:fill="auto"/>
            <w:vAlign w:val="bottom"/>
            <w:hideMark/>
          </w:tcPr>
          <w:p w14:paraId="03C4041D"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11DE8B7A"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219990FA"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1B5B8F81"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596" w:type="pct"/>
            <w:gridSpan w:val="3"/>
            <w:shd w:val="clear" w:color="auto" w:fill="auto"/>
            <w:vAlign w:val="center"/>
            <w:hideMark/>
          </w:tcPr>
          <w:p w14:paraId="229D02AF" w14:textId="77777777" w:rsidR="00742C19" w:rsidRPr="00716B1B" w:rsidRDefault="00742C19" w:rsidP="0015741D">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2020</w:t>
            </w:r>
          </w:p>
        </w:tc>
        <w:tc>
          <w:tcPr>
            <w:tcW w:w="1593" w:type="pct"/>
            <w:gridSpan w:val="3"/>
            <w:shd w:val="clear" w:color="auto" w:fill="auto"/>
            <w:vAlign w:val="center"/>
            <w:hideMark/>
          </w:tcPr>
          <w:p w14:paraId="7C7CBD9A" w14:textId="77777777" w:rsidR="00742C19" w:rsidRPr="00716B1B" w:rsidRDefault="00742C19" w:rsidP="0015741D">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2019</w:t>
            </w:r>
          </w:p>
        </w:tc>
      </w:tr>
      <w:tr w:rsidR="00742C19" w:rsidRPr="0000315A" w14:paraId="1097F806" w14:textId="77777777" w:rsidTr="00742C19">
        <w:trPr>
          <w:trHeight w:val="20"/>
        </w:trPr>
        <w:tc>
          <w:tcPr>
            <w:tcW w:w="532" w:type="pct"/>
            <w:shd w:val="clear" w:color="auto" w:fill="auto"/>
            <w:vAlign w:val="bottom"/>
            <w:hideMark/>
          </w:tcPr>
          <w:p w14:paraId="2785D03F"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5392D3C2"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42D28F45"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22CF2315"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33" w:type="pct"/>
            <w:shd w:val="clear" w:color="auto" w:fill="auto"/>
          </w:tcPr>
          <w:p w14:paraId="7F81AE5F"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2D0B793C" w14:textId="77777777" w:rsidR="00742C19" w:rsidRPr="00716B1B" w:rsidRDefault="00742C19" w:rsidP="0015741D">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32" w:type="pct"/>
            <w:shd w:val="clear" w:color="auto" w:fill="auto"/>
          </w:tcPr>
          <w:p w14:paraId="2C36BD0D"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4AFF75C9"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c>
          <w:tcPr>
            <w:tcW w:w="533" w:type="pct"/>
            <w:shd w:val="clear" w:color="auto" w:fill="auto"/>
          </w:tcPr>
          <w:p w14:paraId="45568699" w14:textId="77777777" w:rsidR="00742C19" w:rsidRPr="00716B1B" w:rsidRDefault="00742C19" w:rsidP="0015741D">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28" w:type="pct"/>
            <w:shd w:val="clear" w:color="auto" w:fill="auto"/>
          </w:tcPr>
          <w:p w14:paraId="2376689C"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r>
      <w:tr w:rsidR="00742C19" w:rsidRPr="0000315A" w14:paraId="5F5BBB5B" w14:textId="77777777" w:rsidTr="00742C19">
        <w:trPr>
          <w:trHeight w:val="20"/>
        </w:trPr>
        <w:tc>
          <w:tcPr>
            <w:tcW w:w="532" w:type="pct"/>
            <w:shd w:val="clear" w:color="auto" w:fill="auto"/>
            <w:vAlign w:val="bottom"/>
          </w:tcPr>
          <w:p w14:paraId="3112BF5E"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3744540A"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5358C3C5"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0F5B48FE"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33" w:type="pct"/>
            <w:shd w:val="clear" w:color="auto" w:fill="auto"/>
          </w:tcPr>
          <w:p w14:paraId="3C0BE561"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2" w:type="pct"/>
            <w:shd w:val="clear" w:color="auto" w:fill="auto"/>
          </w:tcPr>
          <w:p w14:paraId="2F6BA16A"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32" w:type="pct"/>
            <w:shd w:val="clear" w:color="auto" w:fill="auto"/>
          </w:tcPr>
          <w:p w14:paraId="4F1C3DEB" w14:textId="77777777" w:rsidR="00742C19" w:rsidRDefault="00742C19" w:rsidP="0015741D">
            <w:pPr>
              <w:pBdr>
                <w:bottom w:val="single" w:sz="4" w:space="1" w:color="auto"/>
              </w:pBdr>
              <w:spacing w:after="0" w:line="240" w:lineRule="auto"/>
              <w:ind w:left="-108"/>
              <w:jc w:val="center"/>
              <w:rPr>
                <w:rFonts w:ascii="Browallia New" w:eastAsia="Times New Roman" w:hAnsi="Browallia New" w:cs="Browallia New"/>
                <w:sz w:val="28"/>
              </w:rPr>
            </w:pPr>
          </w:p>
          <w:p w14:paraId="0980351E"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c>
          <w:tcPr>
            <w:tcW w:w="532" w:type="pct"/>
            <w:shd w:val="clear" w:color="auto" w:fill="auto"/>
          </w:tcPr>
          <w:p w14:paraId="16828416"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3" w:type="pct"/>
            <w:shd w:val="clear" w:color="auto" w:fill="auto"/>
          </w:tcPr>
          <w:p w14:paraId="2811FEB5"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28" w:type="pct"/>
            <w:shd w:val="clear" w:color="auto" w:fill="auto"/>
          </w:tcPr>
          <w:p w14:paraId="556540DE" w14:textId="77777777" w:rsidR="00742C19" w:rsidRDefault="00742C19" w:rsidP="0015741D">
            <w:pPr>
              <w:pBdr>
                <w:bottom w:val="single" w:sz="4" w:space="1" w:color="auto"/>
              </w:pBdr>
              <w:spacing w:after="0" w:line="240" w:lineRule="auto"/>
              <w:ind w:left="-108"/>
              <w:jc w:val="center"/>
              <w:rPr>
                <w:rFonts w:ascii="Browallia New" w:eastAsia="Times New Roman" w:hAnsi="Browallia New" w:cs="Browallia New"/>
                <w:sz w:val="28"/>
              </w:rPr>
            </w:pPr>
          </w:p>
          <w:p w14:paraId="287659B2"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r>
      <w:tr w:rsidR="00742C19" w:rsidRPr="0000315A" w14:paraId="0330914A" w14:textId="77777777" w:rsidTr="00742C19">
        <w:trPr>
          <w:trHeight w:val="20"/>
        </w:trPr>
        <w:tc>
          <w:tcPr>
            <w:tcW w:w="1811" w:type="pct"/>
            <w:gridSpan w:val="4"/>
            <w:shd w:val="clear" w:color="auto" w:fill="auto"/>
            <w:vAlign w:val="bottom"/>
            <w:hideMark/>
          </w:tcPr>
          <w:p w14:paraId="5D2F8D04" w14:textId="77777777" w:rsidR="00742C19" w:rsidRPr="0000315A" w:rsidRDefault="00742C19" w:rsidP="0015741D">
            <w:pPr>
              <w:spacing w:after="0" w:line="240" w:lineRule="auto"/>
              <w:ind w:left="-108"/>
              <w:rPr>
                <w:rFonts w:ascii="Browallia New" w:eastAsia="Times New Roman" w:hAnsi="Browallia New" w:cs="Browallia New"/>
                <w:sz w:val="28"/>
              </w:rPr>
            </w:pPr>
            <w:r>
              <w:rPr>
                <w:rFonts w:ascii="Browallia New" w:hAnsi="Browallia New" w:cs="Browallia New"/>
                <w:sz w:val="28"/>
              </w:rPr>
              <w:t>Deferred tax for :</w:t>
            </w:r>
          </w:p>
        </w:tc>
        <w:tc>
          <w:tcPr>
            <w:tcW w:w="533" w:type="pct"/>
            <w:shd w:val="clear" w:color="auto" w:fill="auto"/>
            <w:vAlign w:val="center"/>
            <w:hideMark/>
          </w:tcPr>
          <w:p w14:paraId="0441AF12"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66E5E621"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1CBA80B8"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39E8C891"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32634595"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28" w:type="pct"/>
            <w:shd w:val="clear" w:color="auto" w:fill="auto"/>
            <w:vAlign w:val="center"/>
            <w:hideMark/>
          </w:tcPr>
          <w:p w14:paraId="257135FA" w14:textId="77777777" w:rsidR="00742C19" w:rsidRPr="00716B1B" w:rsidRDefault="00742C19" w:rsidP="0015741D">
            <w:pPr>
              <w:spacing w:after="0" w:line="240" w:lineRule="auto"/>
              <w:jc w:val="center"/>
              <w:rPr>
                <w:rFonts w:ascii="Browallia New" w:eastAsia="Times New Roman" w:hAnsi="Browallia New" w:cs="Browallia New"/>
                <w:sz w:val="28"/>
              </w:rPr>
            </w:pPr>
          </w:p>
        </w:tc>
      </w:tr>
      <w:tr w:rsidR="00742C19" w:rsidRPr="0000315A" w14:paraId="1700FD65" w14:textId="77777777" w:rsidTr="00742C19">
        <w:trPr>
          <w:trHeight w:val="20"/>
        </w:trPr>
        <w:tc>
          <w:tcPr>
            <w:tcW w:w="1811" w:type="pct"/>
            <w:gridSpan w:val="4"/>
            <w:shd w:val="clear" w:color="auto" w:fill="auto"/>
            <w:vAlign w:val="bottom"/>
            <w:hideMark/>
          </w:tcPr>
          <w:p w14:paraId="794272B6" w14:textId="77777777" w:rsidR="00742C19" w:rsidRPr="00B209A0" w:rsidRDefault="00742C19" w:rsidP="0015741D">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Defined benefit (loss) plan  </w:t>
            </w:r>
          </w:p>
          <w:p w14:paraId="05379E1E"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33" w:type="pct"/>
            <w:shd w:val="clear" w:color="auto" w:fill="auto"/>
            <w:vAlign w:val="center"/>
            <w:hideMark/>
          </w:tcPr>
          <w:p w14:paraId="41B9A1F7"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09875BFF"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8E10241"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5B204F6E"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0194044F"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28" w:type="pct"/>
            <w:shd w:val="clear" w:color="auto" w:fill="auto"/>
            <w:vAlign w:val="center"/>
            <w:hideMark/>
          </w:tcPr>
          <w:p w14:paraId="2675F9E8" w14:textId="77777777" w:rsidR="00742C19" w:rsidRPr="00716B1B" w:rsidRDefault="00742C19" w:rsidP="0015741D">
            <w:pPr>
              <w:spacing w:after="0" w:line="240" w:lineRule="auto"/>
              <w:jc w:val="center"/>
              <w:rPr>
                <w:rFonts w:ascii="Browallia New" w:eastAsia="Times New Roman" w:hAnsi="Browallia New" w:cs="Browallia New"/>
                <w:sz w:val="28"/>
              </w:rPr>
            </w:pPr>
          </w:p>
        </w:tc>
      </w:tr>
      <w:tr w:rsidR="00742C19" w:rsidRPr="0000315A" w14:paraId="1D9AA699" w14:textId="77777777" w:rsidTr="00742C19">
        <w:trPr>
          <w:trHeight w:val="20"/>
        </w:trPr>
        <w:tc>
          <w:tcPr>
            <w:tcW w:w="1811" w:type="pct"/>
            <w:gridSpan w:val="4"/>
            <w:shd w:val="clear" w:color="auto" w:fill="auto"/>
            <w:vAlign w:val="bottom"/>
            <w:hideMark/>
          </w:tcPr>
          <w:p w14:paraId="1C05CEF1" w14:textId="77777777" w:rsidR="00742C19" w:rsidRDefault="00742C19" w:rsidP="0015741D">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    remeasurement employee</w:t>
            </w:r>
          </w:p>
          <w:p w14:paraId="25E0BB12" w14:textId="77777777" w:rsidR="00742C19" w:rsidRPr="0000315A" w:rsidRDefault="00742C19" w:rsidP="0015741D">
            <w:pPr>
              <w:spacing w:after="0" w:line="240" w:lineRule="auto"/>
              <w:ind w:left="-108"/>
              <w:rPr>
                <w:rFonts w:ascii="Browallia New" w:eastAsia="Times New Roman" w:hAnsi="Browallia New" w:cs="Browallia New"/>
                <w:sz w:val="28"/>
              </w:rPr>
            </w:pPr>
            <w:r>
              <w:rPr>
                <w:rFonts w:ascii="Browallia New" w:hAnsi="Browallia New" w:cs="Browallia New"/>
                <w:spacing w:val="-6"/>
                <w:sz w:val="28"/>
              </w:rPr>
              <w:t xml:space="preserve">    benefit - net from income tax</w:t>
            </w:r>
          </w:p>
        </w:tc>
        <w:tc>
          <w:tcPr>
            <w:tcW w:w="533" w:type="pct"/>
            <w:shd w:val="clear" w:color="auto" w:fill="auto"/>
            <w:vAlign w:val="bottom"/>
          </w:tcPr>
          <w:p w14:paraId="3975769F" w14:textId="77777777"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noWrap/>
            <w:vAlign w:val="bottom"/>
          </w:tcPr>
          <w:p w14:paraId="6A54821F" w14:textId="77777777"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4710C504" w14:textId="77777777"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6962F78D" w14:textId="10CEB5CD"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28</w:t>
            </w:r>
          </w:p>
        </w:tc>
        <w:tc>
          <w:tcPr>
            <w:tcW w:w="533" w:type="pct"/>
            <w:shd w:val="clear" w:color="auto" w:fill="auto"/>
            <w:noWrap/>
            <w:vAlign w:val="bottom"/>
          </w:tcPr>
          <w:p w14:paraId="14BFD8E8" w14:textId="1E7A2BFE"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w:t>
            </w:r>
          </w:p>
        </w:tc>
        <w:tc>
          <w:tcPr>
            <w:tcW w:w="528" w:type="pct"/>
            <w:shd w:val="clear" w:color="auto" w:fill="auto"/>
            <w:vAlign w:val="bottom"/>
          </w:tcPr>
          <w:p w14:paraId="1EF0F95A" w14:textId="3AAD0C1F"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22</w:t>
            </w:r>
          </w:p>
        </w:tc>
      </w:tr>
      <w:tr w:rsidR="00742C19" w:rsidRPr="0000315A" w14:paraId="16DAD342" w14:textId="77777777" w:rsidTr="00742C19">
        <w:trPr>
          <w:trHeight w:val="20"/>
        </w:trPr>
        <w:tc>
          <w:tcPr>
            <w:tcW w:w="1811" w:type="pct"/>
            <w:gridSpan w:val="4"/>
            <w:shd w:val="clear" w:color="auto" w:fill="auto"/>
            <w:vAlign w:val="bottom"/>
          </w:tcPr>
          <w:p w14:paraId="50F5F833" w14:textId="77777777" w:rsidR="00742C19" w:rsidRDefault="00742C19" w:rsidP="0015741D">
            <w:pPr>
              <w:spacing w:after="0" w:line="240" w:lineRule="auto"/>
              <w:ind w:left="-108"/>
              <w:rPr>
                <w:rFonts w:ascii="Browallia New" w:hAnsi="Browallia New" w:cs="Browallia New"/>
                <w:spacing w:val="-6"/>
                <w:sz w:val="28"/>
              </w:rPr>
            </w:pPr>
          </w:p>
        </w:tc>
        <w:tc>
          <w:tcPr>
            <w:tcW w:w="533" w:type="pct"/>
            <w:shd w:val="clear" w:color="auto" w:fill="auto"/>
            <w:vAlign w:val="bottom"/>
          </w:tcPr>
          <w:p w14:paraId="073F9459" w14:textId="77777777" w:rsidR="00742C19" w:rsidRDefault="00742C19" w:rsidP="0015741D">
            <w:pPr>
              <w:spacing w:after="0" w:line="240" w:lineRule="auto"/>
              <w:jc w:val="right"/>
              <w:rPr>
                <w:rFonts w:ascii="Browallia New" w:eastAsia="Times New Roman" w:hAnsi="Browallia New" w:cs="Browallia New"/>
                <w:sz w:val="28"/>
              </w:rPr>
            </w:pPr>
          </w:p>
        </w:tc>
        <w:tc>
          <w:tcPr>
            <w:tcW w:w="532" w:type="pct"/>
            <w:shd w:val="clear" w:color="auto" w:fill="auto"/>
            <w:noWrap/>
            <w:vAlign w:val="bottom"/>
          </w:tcPr>
          <w:p w14:paraId="2D2AC950" w14:textId="77777777" w:rsidR="00742C19" w:rsidRDefault="00742C19" w:rsidP="0015741D">
            <w:pPr>
              <w:spacing w:after="0" w:line="240" w:lineRule="auto"/>
              <w:jc w:val="right"/>
              <w:rPr>
                <w:rFonts w:ascii="Browallia New" w:eastAsia="Times New Roman" w:hAnsi="Browallia New" w:cs="Browallia New"/>
                <w:sz w:val="28"/>
              </w:rPr>
            </w:pPr>
          </w:p>
        </w:tc>
        <w:tc>
          <w:tcPr>
            <w:tcW w:w="532" w:type="pct"/>
            <w:shd w:val="clear" w:color="auto" w:fill="auto"/>
            <w:vAlign w:val="bottom"/>
          </w:tcPr>
          <w:p w14:paraId="5D79D7A1" w14:textId="77777777" w:rsidR="00742C19" w:rsidRDefault="00742C19" w:rsidP="0015741D">
            <w:pPr>
              <w:spacing w:after="0" w:line="240" w:lineRule="auto"/>
              <w:jc w:val="right"/>
              <w:rPr>
                <w:rFonts w:ascii="Browallia New" w:eastAsia="Times New Roman" w:hAnsi="Browallia New" w:cs="Browallia New"/>
                <w:sz w:val="28"/>
              </w:rPr>
            </w:pPr>
          </w:p>
        </w:tc>
        <w:tc>
          <w:tcPr>
            <w:tcW w:w="532" w:type="pct"/>
            <w:shd w:val="clear" w:color="auto" w:fill="auto"/>
            <w:vAlign w:val="bottom"/>
          </w:tcPr>
          <w:p w14:paraId="265225F7" w14:textId="77777777" w:rsidR="00742C19" w:rsidRDefault="00742C19" w:rsidP="0015741D">
            <w:pPr>
              <w:spacing w:after="0" w:line="240" w:lineRule="auto"/>
              <w:jc w:val="right"/>
              <w:rPr>
                <w:rFonts w:ascii="Browallia New" w:eastAsia="Times New Roman" w:hAnsi="Browallia New" w:cs="Browallia New"/>
                <w:sz w:val="28"/>
              </w:rPr>
            </w:pPr>
          </w:p>
        </w:tc>
        <w:tc>
          <w:tcPr>
            <w:tcW w:w="533" w:type="pct"/>
            <w:shd w:val="clear" w:color="auto" w:fill="auto"/>
            <w:noWrap/>
            <w:vAlign w:val="bottom"/>
          </w:tcPr>
          <w:p w14:paraId="38872C7A" w14:textId="77777777" w:rsidR="00742C19" w:rsidRDefault="00742C19" w:rsidP="0015741D">
            <w:pPr>
              <w:spacing w:after="0" w:line="240" w:lineRule="auto"/>
              <w:jc w:val="right"/>
              <w:rPr>
                <w:rFonts w:ascii="Browallia New" w:eastAsia="Times New Roman" w:hAnsi="Browallia New" w:cs="Browallia New"/>
                <w:sz w:val="28"/>
              </w:rPr>
            </w:pPr>
          </w:p>
        </w:tc>
        <w:tc>
          <w:tcPr>
            <w:tcW w:w="528" w:type="pct"/>
            <w:shd w:val="clear" w:color="auto" w:fill="auto"/>
            <w:vAlign w:val="bottom"/>
          </w:tcPr>
          <w:p w14:paraId="34C2238E" w14:textId="77777777" w:rsidR="00742C19" w:rsidRDefault="00742C19" w:rsidP="0015741D">
            <w:pPr>
              <w:spacing w:after="0" w:line="240" w:lineRule="auto"/>
              <w:jc w:val="right"/>
              <w:rPr>
                <w:rFonts w:ascii="Browallia New" w:eastAsia="Times New Roman" w:hAnsi="Browallia New" w:cs="Browallia New"/>
                <w:sz w:val="28"/>
              </w:rPr>
            </w:pPr>
          </w:p>
        </w:tc>
      </w:tr>
    </w:tbl>
    <w:p w14:paraId="0E1DF0DF" w14:textId="63E74831" w:rsidR="00742C19" w:rsidRPr="00DA17E9" w:rsidRDefault="00742C19" w:rsidP="00B02F33">
      <w:pPr>
        <w:spacing w:after="0" w:line="240" w:lineRule="auto"/>
        <w:rPr>
          <w:rFonts w:ascii="Browallia New" w:hAnsi="Browallia New" w:cs="Browallia New"/>
          <w:sz w:val="28"/>
        </w:rPr>
      </w:pPr>
    </w:p>
    <w:tbl>
      <w:tblPr>
        <w:tblW w:w="4732" w:type="pct"/>
        <w:tblInd w:w="709" w:type="dxa"/>
        <w:tblLayout w:type="fixed"/>
        <w:tblLook w:val="04A0" w:firstRow="1" w:lastRow="0" w:firstColumn="1" w:lastColumn="0" w:noHBand="0" w:noVBand="1"/>
      </w:tblPr>
      <w:tblGrid>
        <w:gridCol w:w="970"/>
        <w:gridCol w:w="245"/>
        <w:gridCol w:w="961"/>
        <w:gridCol w:w="1127"/>
        <w:gridCol w:w="972"/>
        <w:gridCol w:w="970"/>
        <w:gridCol w:w="970"/>
        <w:gridCol w:w="970"/>
        <w:gridCol w:w="972"/>
        <w:gridCol w:w="963"/>
      </w:tblGrid>
      <w:tr w:rsidR="00742C19" w:rsidRPr="0000315A" w14:paraId="5423F463" w14:textId="77777777" w:rsidTr="0015741D">
        <w:trPr>
          <w:trHeight w:val="20"/>
        </w:trPr>
        <w:tc>
          <w:tcPr>
            <w:tcW w:w="531" w:type="pct"/>
            <w:shd w:val="clear" w:color="auto" w:fill="auto"/>
            <w:vAlign w:val="bottom"/>
          </w:tcPr>
          <w:p w14:paraId="5BCDFFBD"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08D8CE3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006C5560"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5713F03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3190" w:type="pct"/>
            <w:gridSpan w:val="6"/>
            <w:shd w:val="clear" w:color="auto" w:fill="auto"/>
            <w:noWrap/>
            <w:vAlign w:val="center"/>
          </w:tcPr>
          <w:p w14:paraId="32F3F5A8" w14:textId="77777777" w:rsidR="00742C19" w:rsidRPr="0000315A" w:rsidRDefault="00742C19" w:rsidP="0015741D">
            <w:pPr>
              <w:pBdr>
                <w:bottom w:val="single" w:sz="4" w:space="1" w:color="auto"/>
              </w:pBdr>
              <w:spacing w:after="0" w:line="240" w:lineRule="auto"/>
              <w:ind w:left="-107"/>
              <w:jc w:val="center"/>
              <w:rPr>
                <w:rFonts w:ascii="Browallia New" w:eastAsia="Times New Roman" w:hAnsi="Browallia New" w:cs="Browallia New"/>
                <w:sz w:val="28"/>
                <w:cs/>
              </w:rPr>
            </w:pPr>
            <w:r w:rsidRPr="005269E1">
              <w:rPr>
                <w:rFonts w:ascii="Browallia New" w:hAnsi="Browallia New" w:cs="Browallia New"/>
                <w:sz w:val="28"/>
              </w:rPr>
              <w:t>Unit : Thousand Baht</w:t>
            </w:r>
          </w:p>
        </w:tc>
      </w:tr>
      <w:tr w:rsidR="00742C19" w:rsidRPr="0000315A" w14:paraId="31F5D14D" w14:textId="77777777" w:rsidTr="0015741D">
        <w:trPr>
          <w:trHeight w:val="20"/>
        </w:trPr>
        <w:tc>
          <w:tcPr>
            <w:tcW w:w="531" w:type="pct"/>
            <w:shd w:val="clear" w:color="auto" w:fill="auto"/>
            <w:vAlign w:val="bottom"/>
          </w:tcPr>
          <w:p w14:paraId="02636950"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3ACBD264"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3853263D"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68EECFD1"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3190" w:type="pct"/>
            <w:gridSpan w:val="6"/>
            <w:shd w:val="clear" w:color="auto" w:fill="auto"/>
            <w:noWrap/>
            <w:vAlign w:val="bottom"/>
          </w:tcPr>
          <w:p w14:paraId="2CA78714" w14:textId="16F1ACE3" w:rsidR="00742C19" w:rsidRPr="009B5C24" w:rsidRDefault="00742C19" w:rsidP="0015741D">
            <w:pPr>
              <w:pStyle w:val="NoSpacing"/>
              <w:pBdr>
                <w:bottom w:val="single" w:sz="4" w:space="1" w:color="auto"/>
              </w:pBdr>
              <w:ind w:left="-75"/>
              <w:jc w:val="center"/>
              <w:rPr>
                <w:rFonts w:cs="Browallia New"/>
                <w:cs/>
              </w:rPr>
            </w:pPr>
            <w:r w:rsidRPr="005269E1">
              <w:rPr>
                <w:rFonts w:ascii="Browallia New" w:hAnsi="Browallia New" w:cs="Browallia New"/>
                <w:sz w:val="28"/>
              </w:rPr>
              <w:t xml:space="preserve">For the </w:t>
            </w:r>
            <w:r>
              <w:rPr>
                <w:rFonts w:ascii="Browallia New" w:hAnsi="Browallia New" w:cs="Browallia New"/>
                <w:sz w:val="28"/>
              </w:rPr>
              <w:t>nine - month</w:t>
            </w:r>
            <w:r w:rsidRPr="005269E1">
              <w:rPr>
                <w:rFonts w:ascii="Browallia New" w:hAnsi="Browallia New" w:cs="Browallia New"/>
                <w:sz w:val="28"/>
              </w:rPr>
              <w:t xml:space="preserve"> period ended </w:t>
            </w:r>
            <w:r>
              <w:rPr>
                <w:rFonts w:ascii="Browallia New" w:hAnsi="Browallia New" w:cs="Browallia New"/>
                <w:sz w:val="28"/>
              </w:rPr>
              <w:t>September 30</w:t>
            </w:r>
            <w:r w:rsidRPr="005269E1">
              <w:rPr>
                <w:rFonts w:ascii="Browallia New" w:hAnsi="Browallia New" w:cs="Browallia New"/>
                <w:sz w:val="28"/>
              </w:rPr>
              <w:t>,</w:t>
            </w:r>
          </w:p>
        </w:tc>
      </w:tr>
      <w:tr w:rsidR="00742C19" w:rsidRPr="0000315A" w14:paraId="2EDAD831" w14:textId="77777777" w:rsidTr="0015741D">
        <w:trPr>
          <w:trHeight w:val="20"/>
        </w:trPr>
        <w:tc>
          <w:tcPr>
            <w:tcW w:w="531" w:type="pct"/>
            <w:shd w:val="clear" w:color="auto" w:fill="auto"/>
            <w:vAlign w:val="bottom"/>
            <w:hideMark/>
          </w:tcPr>
          <w:p w14:paraId="3E6B31F1"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3167C285"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749E253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72073C1F"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3190" w:type="pct"/>
            <w:gridSpan w:val="6"/>
            <w:shd w:val="clear" w:color="auto" w:fill="auto"/>
            <w:noWrap/>
            <w:vAlign w:val="center"/>
            <w:hideMark/>
          </w:tcPr>
          <w:p w14:paraId="1A9A5C7D" w14:textId="77777777" w:rsidR="00742C19" w:rsidRPr="0000315A" w:rsidRDefault="00742C19" w:rsidP="0015741D">
            <w:pPr>
              <w:pBdr>
                <w:bottom w:val="single" w:sz="4" w:space="1" w:color="auto"/>
              </w:pBdr>
              <w:spacing w:after="0" w:line="240" w:lineRule="auto"/>
              <w:ind w:left="-75"/>
              <w:jc w:val="center"/>
              <w:rPr>
                <w:rFonts w:ascii="Browallia New" w:eastAsia="Times New Roman" w:hAnsi="Browallia New" w:cs="Browallia New"/>
                <w:sz w:val="28"/>
              </w:rPr>
            </w:pPr>
            <w:r w:rsidRPr="005269E1">
              <w:rPr>
                <w:rFonts w:ascii="Browallia New" w:hAnsi="Browallia New" w:cs="Browallia New"/>
                <w:sz w:val="28"/>
              </w:rPr>
              <w:t>Separate</w:t>
            </w:r>
          </w:p>
        </w:tc>
      </w:tr>
      <w:tr w:rsidR="00742C19" w:rsidRPr="0000315A" w14:paraId="79BBDDCB" w14:textId="77777777" w:rsidTr="0015741D">
        <w:trPr>
          <w:trHeight w:val="20"/>
        </w:trPr>
        <w:tc>
          <w:tcPr>
            <w:tcW w:w="531" w:type="pct"/>
            <w:shd w:val="clear" w:color="auto" w:fill="auto"/>
            <w:vAlign w:val="bottom"/>
            <w:hideMark/>
          </w:tcPr>
          <w:p w14:paraId="1CA48CC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6FBA1C0A"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51D292BC"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16540DBE"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596" w:type="pct"/>
            <w:gridSpan w:val="3"/>
            <w:shd w:val="clear" w:color="auto" w:fill="auto"/>
            <w:vAlign w:val="center"/>
            <w:hideMark/>
          </w:tcPr>
          <w:p w14:paraId="319FE487" w14:textId="77777777" w:rsidR="00742C19" w:rsidRPr="00716B1B" w:rsidRDefault="00742C19" w:rsidP="0015741D">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2020</w:t>
            </w:r>
          </w:p>
        </w:tc>
        <w:tc>
          <w:tcPr>
            <w:tcW w:w="1594" w:type="pct"/>
            <w:gridSpan w:val="3"/>
            <w:shd w:val="clear" w:color="auto" w:fill="auto"/>
            <w:vAlign w:val="center"/>
            <w:hideMark/>
          </w:tcPr>
          <w:p w14:paraId="5E0ED2DA" w14:textId="77777777" w:rsidR="00742C19" w:rsidRPr="00716B1B" w:rsidRDefault="00742C19" w:rsidP="0015741D">
            <w:pPr>
              <w:pBdr>
                <w:bottom w:val="single" w:sz="4" w:space="1" w:color="auto"/>
              </w:pBdr>
              <w:spacing w:after="0" w:line="240" w:lineRule="auto"/>
              <w:ind w:left="-107"/>
              <w:jc w:val="center"/>
              <w:rPr>
                <w:rFonts w:ascii="Browallia New" w:eastAsia="Times New Roman" w:hAnsi="Browallia New" w:cs="Browallia New"/>
                <w:sz w:val="28"/>
              </w:rPr>
            </w:pPr>
            <w:r>
              <w:rPr>
                <w:rFonts w:ascii="Browallia New" w:eastAsia="Times New Roman" w:hAnsi="Browallia New" w:cs="Browallia New"/>
                <w:sz w:val="28"/>
              </w:rPr>
              <w:t>2019</w:t>
            </w:r>
          </w:p>
        </w:tc>
      </w:tr>
      <w:tr w:rsidR="00742C19" w:rsidRPr="0000315A" w14:paraId="6FAB7AA0" w14:textId="77777777" w:rsidTr="0015741D">
        <w:trPr>
          <w:trHeight w:val="20"/>
        </w:trPr>
        <w:tc>
          <w:tcPr>
            <w:tcW w:w="531" w:type="pct"/>
            <w:shd w:val="clear" w:color="auto" w:fill="auto"/>
            <w:vAlign w:val="bottom"/>
            <w:hideMark/>
          </w:tcPr>
          <w:p w14:paraId="3738A477"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hideMark/>
          </w:tcPr>
          <w:p w14:paraId="130A3C7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hideMark/>
          </w:tcPr>
          <w:p w14:paraId="0ABEE698"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18" w:type="pct"/>
            <w:shd w:val="clear" w:color="auto" w:fill="auto"/>
            <w:vAlign w:val="bottom"/>
            <w:hideMark/>
          </w:tcPr>
          <w:p w14:paraId="58A119A1"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33" w:type="pct"/>
            <w:shd w:val="clear" w:color="auto" w:fill="auto"/>
          </w:tcPr>
          <w:p w14:paraId="3761091C"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20A745EC" w14:textId="77777777" w:rsidR="00742C19" w:rsidRPr="00716B1B" w:rsidRDefault="00742C19" w:rsidP="0015741D">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32" w:type="pct"/>
            <w:shd w:val="clear" w:color="auto" w:fill="auto"/>
          </w:tcPr>
          <w:p w14:paraId="4C3244E7"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c>
          <w:tcPr>
            <w:tcW w:w="532" w:type="pct"/>
            <w:shd w:val="clear" w:color="auto" w:fill="auto"/>
          </w:tcPr>
          <w:p w14:paraId="3F8A2769"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c>
          <w:tcPr>
            <w:tcW w:w="533" w:type="pct"/>
            <w:shd w:val="clear" w:color="auto" w:fill="auto"/>
          </w:tcPr>
          <w:p w14:paraId="3216CAA7" w14:textId="77777777" w:rsidR="00742C19" w:rsidRPr="00716B1B" w:rsidRDefault="00742C19" w:rsidP="0015741D">
            <w:pPr>
              <w:spacing w:after="0" w:line="240" w:lineRule="auto"/>
              <w:ind w:left="-108"/>
              <w:jc w:val="center"/>
              <w:rPr>
                <w:rFonts w:ascii="Browallia New" w:eastAsia="Times New Roman" w:hAnsi="Browallia New" w:cs="Browallia New"/>
                <w:sz w:val="28"/>
              </w:rPr>
            </w:pPr>
            <w:r>
              <w:rPr>
                <w:rFonts w:ascii="Browallia New" w:eastAsia="Times New Roman" w:hAnsi="Browallia New" w:cs="Browallia New"/>
                <w:sz w:val="28"/>
              </w:rPr>
              <w:t>Tax</w:t>
            </w:r>
            <w:r w:rsidRPr="00716B1B">
              <w:rPr>
                <w:rFonts w:ascii="Browallia New" w:eastAsia="Times New Roman" w:hAnsi="Browallia New" w:cs="Browallia New"/>
                <w:sz w:val="28"/>
                <w:cs/>
              </w:rPr>
              <w:t xml:space="preserve"> </w:t>
            </w:r>
          </w:p>
        </w:tc>
        <w:tc>
          <w:tcPr>
            <w:tcW w:w="529" w:type="pct"/>
            <w:shd w:val="clear" w:color="auto" w:fill="auto"/>
          </w:tcPr>
          <w:p w14:paraId="2F692489" w14:textId="77777777" w:rsidR="00742C19" w:rsidRPr="00716B1B" w:rsidRDefault="00742C19" w:rsidP="0015741D">
            <w:pPr>
              <w:spacing w:after="0" w:line="240" w:lineRule="auto"/>
              <w:ind w:left="-108"/>
              <w:jc w:val="center"/>
              <w:rPr>
                <w:rFonts w:ascii="Browallia New" w:eastAsia="Times New Roman" w:hAnsi="Browallia New" w:cs="Browallia New"/>
                <w:sz w:val="28"/>
              </w:rPr>
            </w:pPr>
          </w:p>
        </w:tc>
      </w:tr>
      <w:tr w:rsidR="00742C19" w:rsidRPr="0000315A" w14:paraId="6D875C01" w14:textId="77777777" w:rsidTr="0015741D">
        <w:trPr>
          <w:trHeight w:val="20"/>
        </w:trPr>
        <w:tc>
          <w:tcPr>
            <w:tcW w:w="531" w:type="pct"/>
            <w:shd w:val="clear" w:color="auto" w:fill="auto"/>
            <w:vAlign w:val="bottom"/>
          </w:tcPr>
          <w:p w14:paraId="208C4AAE"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134" w:type="pct"/>
            <w:shd w:val="clear" w:color="auto" w:fill="auto"/>
            <w:vAlign w:val="bottom"/>
          </w:tcPr>
          <w:p w14:paraId="4119C71C"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27" w:type="pct"/>
            <w:shd w:val="clear" w:color="auto" w:fill="auto"/>
            <w:vAlign w:val="bottom"/>
          </w:tcPr>
          <w:p w14:paraId="14F8451B"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618" w:type="pct"/>
            <w:shd w:val="clear" w:color="auto" w:fill="auto"/>
            <w:vAlign w:val="bottom"/>
          </w:tcPr>
          <w:p w14:paraId="137FDEAC"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33" w:type="pct"/>
            <w:shd w:val="clear" w:color="auto" w:fill="auto"/>
          </w:tcPr>
          <w:p w14:paraId="2B8E395D"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2" w:type="pct"/>
            <w:shd w:val="clear" w:color="auto" w:fill="auto"/>
          </w:tcPr>
          <w:p w14:paraId="0A3B6633"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32" w:type="pct"/>
            <w:shd w:val="clear" w:color="auto" w:fill="auto"/>
          </w:tcPr>
          <w:p w14:paraId="23CC7BF6" w14:textId="77777777" w:rsidR="00742C19" w:rsidRDefault="00742C19" w:rsidP="0015741D">
            <w:pPr>
              <w:pBdr>
                <w:bottom w:val="single" w:sz="4" w:space="1" w:color="auto"/>
              </w:pBdr>
              <w:spacing w:after="0" w:line="240" w:lineRule="auto"/>
              <w:ind w:left="-108"/>
              <w:jc w:val="center"/>
              <w:rPr>
                <w:rFonts w:ascii="Browallia New" w:eastAsia="Times New Roman" w:hAnsi="Browallia New" w:cs="Browallia New"/>
                <w:sz w:val="28"/>
              </w:rPr>
            </w:pPr>
          </w:p>
          <w:p w14:paraId="76BC4024"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c>
          <w:tcPr>
            <w:tcW w:w="532" w:type="pct"/>
            <w:shd w:val="clear" w:color="auto" w:fill="auto"/>
          </w:tcPr>
          <w:p w14:paraId="2EF592A0"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Before Tax</w:t>
            </w:r>
          </w:p>
        </w:tc>
        <w:tc>
          <w:tcPr>
            <w:tcW w:w="533" w:type="pct"/>
            <w:shd w:val="clear" w:color="auto" w:fill="auto"/>
          </w:tcPr>
          <w:p w14:paraId="1E06CD2F"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(expense</w:t>
            </w:r>
            <w:r w:rsidRPr="00716B1B">
              <w:rPr>
                <w:rFonts w:ascii="Browallia New" w:eastAsia="Times New Roman" w:hAnsi="Browallia New" w:cs="Browallia New"/>
                <w:sz w:val="28"/>
                <w:cs/>
              </w:rPr>
              <w:t>)</w:t>
            </w:r>
            <w:r>
              <w:rPr>
                <w:rFonts w:ascii="Browallia New" w:eastAsia="Times New Roman" w:hAnsi="Browallia New" w:cs="Browallia New" w:hint="cs"/>
                <w:sz w:val="28"/>
                <w:cs/>
              </w:rPr>
              <w:t xml:space="preserve"> </w:t>
            </w:r>
            <w:r>
              <w:rPr>
                <w:rFonts w:ascii="Browallia New" w:eastAsia="Times New Roman" w:hAnsi="Browallia New" w:cs="Browallia New"/>
                <w:sz w:val="28"/>
              </w:rPr>
              <w:t>income</w:t>
            </w:r>
          </w:p>
        </w:tc>
        <w:tc>
          <w:tcPr>
            <w:tcW w:w="529" w:type="pct"/>
            <w:shd w:val="clear" w:color="auto" w:fill="auto"/>
          </w:tcPr>
          <w:p w14:paraId="05FA3B60" w14:textId="77777777" w:rsidR="00742C19" w:rsidRDefault="00742C19" w:rsidP="0015741D">
            <w:pPr>
              <w:pBdr>
                <w:bottom w:val="single" w:sz="4" w:space="1" w:color="auto"/>
              </w:pBdr>
              <w:spacing w:after="0" w:line="240" w:lineRule="auto"/>
              <w:ind w:left="-108"/>
              <w:jc w:val="center"/>
              <w:rPr>
                <w:rFonts w:ascii="Browallia New" w:eastAsia="Times New Roman" w:hAnsi="Browallia New" w:cs="Browallia New"/>
                <w:sz w:val="28"/>
              </w:rPr>
            </w:pPr>
          </w:p>
          <w:p w14:paraId="6BC4874C" w14:textId="77777777" w:rsidR="00742C19" w:rsidRPr="00716B1B" w:rsidRDefault="00742C19" w:rsidP="0015741D">
            <w:pPr>
              <w:pBdr>
                <w:bottom w:val="single" w:sz="4" w:space="1" w:color="auto"/>
              </w:pBdr>
              <w:spacing w:after="0" w:line="240" w:lineRule="auto"/>
              <w:ind w:left="-108"/>
              <w:jc w:val="center"/>
              <w:rPr>
                <w:rFonts w:ascii="Browallia New" w:eastAsia="Times New Roman" w:hAnsi="Browallia New" w:cs="Browallia New"/>
                <w:sz w:val="28"/>
                <w:cs/>
              </w:rPr>
            </w:pPr>
            <w:r>
              <w:rPr>
                <w:rFonts w:ascii="Browallia New" w:eastAsia="Times New Roman" w:hAnsi="Browallia New" w:cs="Browallia New"/>
                <w:sz w:val="28"/>
              </w:rPr>
              <w:t>Net tax</w:t>
            </w:r>
          </w:p>
        </w:tc>
      </w:tr>
      <w:tr w:rsidR="00742C19" w:rsidRPr="0000315A" w14:paraId="330D806A" w14:textId="77777777" w:rsidTr="0015741D">
        <w:trPr>
          <w:trHeight w:val="20"/>
        </w:trPr>
        <w:tc>
          <w:tcPr>
            <w:tcW w:w="1810" w:type="pct"/>
            <w:gridSpan w:val="4"/>
            <w:shd w:val="clear" w:color="auto" w:fill="auto"/>
            <w:vAlign w:val="bottom"/>
            <w:hideMark/>
          </w:tcPr>
          <w:p w14:paraId="7CE173B1" w14:textId="77777777" w:rsidR="00742C19" w:rsidRPr="0000315A" w:rsidRDefault="00742C19" w:rsidP="0015741D">
            <w:pPr>
              <w:spacing w:after="0" w:line="240" w:lineRule="auto"/>
              <w:ind w:left="-108"/>
              <w:rPr>
                <w:rFonts w:ascii="Browallia New" w:eastAsia="Times New Roman" w:hAnsi="Browallia New" w:cs="Browallia New"/>
                <w:sz w:val="28"/>
              </w:rPr>
            </w:pPr>
            <w:r>
              <w:rPr>
                <w:rFonts w:ascii="Browallia New" w:hAnsi="Browallia New" w:cs="Browallia New"/>
                <w:sz w:val="28"/>
              </w:rPr>
              <w:t>Deferred tax for :</w:t>
            </w:r>
          </w:p>
        </w:tc>
        <w:tc>
          <w:tcPr>
            <w:tcW w:w="533" w:type="pct"/>
            <w:shd w:val="clear" w:color="auto" w:fill="auto"/>
            <w:vAlign w:val="center"/>
            <w:hideMark/>
          </w:tcPr>
          <w:p w14:paraId="70204BB4"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220522B7"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3A1196BB"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4FD04C04"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05010541"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29" w:type="pct"/>
            <w:shd w:val="clear" w:color="auto" w:fill="auto"/>
            <w:vAlign w:val="center"/>
            <w:hideMark/>
          </w:tcPr>
          <w:p w14:paraId="13335340" w14:textId="77777777" w:rsidR="00742C19" w:rsidRPr="00716B1B" w:rsidRDefault="00742C19" w:rsidP="0015741D">
            <w:pPr>
              <w:spacing w:after="0" w:line="240" w:lineRule="auto"/>
              <w:jc w:val="center"/>
              <w:rPr>
                <w:rFonts w:ascii="Browallia New" w:eastAsia="Times New Roman" w:hAnsi="Browallia New" w:cs="Browallia New"/>
                <w:sz w:val="28"/>
              </w:rPr>
            </w:pPr>
          </w:p>
        </w:tc>
      </w:tr>
      <w:tr w:rsidR="00742C19" w:rsidRPr="0000315A" w14:paraId="12424392" w14:textId="77777777" w:rsidTr="0015741D">
        <w:trPr>
          <w:trHeight w:val="20"/>
        </w:trPr>
        <w:tc>
          <w:tcPr>
            <w:tcW w:w="1810" w:type="pct"/>
            <w:gridSpan w:val="4"/>
            <w:shd w:val="clear" w:color="auto" w:fill="auto"/>
            <w:vAlign w:val="bottom"/>
            <w:hideMark/>
          </w:tcPr>
          <w:p w14:paraId="280424E5" w14:textId="77777777" w:rsidR="00742C19" w:rsidRPr="00B209A0" w:rsidRDefault="00742C19" w:rsidP="0015741D">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Defined benefit (loss) plan  </w:t>
            </w:r>
          </w:p>
          <w:p w14:paraId="42083C7C" w14:textId="77777777" w:rsidR="00742C19" w:rsidRPr="0000315A" w:rsidRDefault="00742C19" w:rsidP="0015741D">
            <w:pPr>
              <w:spacing w:after="0" w:line="240" w:lineRule="auto"/>
              <w:ind w:left="-108"/>
              <w:rPr>
                <w:rFonts w:ascii="Browallia New" w:eastAsia="Times New Roman" w:hAnsi="Browallia New" w:cs="Browallia New"/>
                <w:sz w:val="28"/>
              </w:rPr>
            </w:pPr>
          </w:p>
        </w:tc>
        <w:tc>
          <w:tcPr>
            <w:tcW w:w="533" w:type="pct"/>
            <w:shd w:val="clear" w:color="auto" w:fill="auto"/>
            <w:vAlign w:val="center"/>
            <w:hideMark/>
          </w:tcPr>
          <w:p w14:paraId="51052BF9"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4E74E1DF"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750A0FDC"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2" w:type="pct"/>
            <w:shd w:val="clear" w:color="auto" w:fill="auto"/>
            <w:vAlign w:val="center"/>
            <w:hideMark/>
          </w:tcPr>
          <w:p w14:paraId="1E0F61B0"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33" w:type="pct"/>
            <w:shd w:val="clear" w:color="auto" w:fill="auto"/>
            <w:vAlign w:val="center"/>
            <w:hideMark/>
          </w:tcPr>
          <w:p w14:paraId="4F234CAB" w14:textId="77777777" w:rsidR="00742C19" w:rsidRPr="00716B1B" w:rsidRDefault="00742C19" w:rsidP="0015741D">
            <w:pPr>
              <w:spacing w:after="0" w:line="240" w:lineRule="auto"/>
              <w:jc w:val="center"/>
              <w:rPr>
                <w:rFonts w:ascii="Browallia New" w:eastAsia="Times New Roman" w:hAnsi="Browallia New" w:cs="Browallia New"/>
                <w:sz w:val="28"/>
              </w:rPr>
            </w:pPr>
          </w:p>
        </w:tc>
        <w:tc>
          <w:tcPr>
            <w:tcW w:w="529" w:type="pct"/>
            <w:shd w:val="clear" w:color="auto" w:fill="auto"/>
            <w:vAlign w:val="center"/>
            <w:hideMark/>
          </w:tcPr>
          <w:p w14:paraId="18410AA6" w14:textId="77777777" w:rsidR="00742C19" w:rsidRPr="00716B1B" w:rsidRDefault="00742C19" w:rsidP="0015741D">
            <w:pPr>
              <w:spacing w:after="0" w:line="240" w:lineRule="auto"/>
              <w:jc w:val="center"/>
              <w:rPr>
                <w:rFonts w:ascii="Browallia New" w:eastAsia="Times New Roman" w:hAnsi="Browallia New" w:cs="Browallia New"/>
                <w:sz w:val="28"/>
              </w:rPr>
            </w:pPr>
          </w:p>
        </w:tc>
      </w:tr>
      <w:tr w:rsidR="00742C19" w:rsidRPr="0000315A" w14:paraId="6295262D" w14:textId="77777777" w:rsidTr="0015741D">
        <w:trPr>
          <w:trHeight w:val="20"/>
        </w:trPr>
        <w:tc>
          <w:tcPr>
            <w:tcW w:w="1810" w:type="pct"/>
            <w:gridSpan w:val="4"/>
            <w:shd w:val="clear" w:color="auto" w:fill="auto"/>
            <w:vAlign w:val="bottom"/>
            <w:hideMark/>
          </w:tcPr>
          <w:p w14:paraId="1326F389" w14:textId="77777777" w:rsidR="00742C19" w:rsidRDefault="00742C19" w:rsidP="0015741D">
            <w:pPr>
              <w:spacing w:after="0" w:line="240" w:lineRule="auto"/>
              <w:ind w:left="-108"/>
              <w:rPr>
                <w:rFonts w:ascii="Browallia New" w:hAnsi="Browallia New" w:cs="Browallia New"/>
                <w:spacing w:val="-6"/>
                <w:sz w:val="28"/>
              </w:rPr>
            </w:pPr>
            <w:r>
              <w:rPr>
                <w:rFonts w:ascii="Browallia New" w:hAnsi="Browallia New" w:cs="Browallia New"/>
                <w:spacing w:val="-6"/>
                <w:sz w:val="28"/>
              </w:rPr>
              <w:t xml:space="preserve">    remeasurement employee</w:t>
            </w:r>
          </w:p>
          <w:p w14:paraId="58598AC9" w14:textId="77777777" w:rsidR="00742C19" w:rsidRPr="0000315A" w:rsidRDefault="00742C19" w:rsidP="0015741D">
            <w:pPr>
              <w:spacing w:after="0" w:line="240" w:lineRule="auto"/>
              <w:ind w:left="-108"/>
              <w:rPr>
                <w:rFonts w:ascii="Browallia New" w:eastAsia="Times New Roman" w:hAnsi="Browallia New" w:cs="Browallia New"/>
                <w:sz w:val="28"/>
              </w:rPr>
            </w:pPr>
            <w:r>
              <w:rPr>
                <w:rFonts w:ascii="Browallia New" w:hAnsi="Browallia New" w:cs="Browallia New"/>
                <w:spacing w:val="-6"/>
                <w:sz w:val="28"/>
              </w:rPr>
              <w:t xml:space="preserve">    benefit - net from income tax</w:t>
            </w:r>
          </w:p>
        </w:tc>
        <w:tc>
          <w:tcPr>
            <w:tcW w:w="533" w:type="pct"/>
            <w:shd w:val="clear" w:color="auto" w:fill="auto"/>
            <w:vAlign w:val="bottom"/>
          </w:tcPr>
          <w:p w14:paraId="7E2E2DD0" w14:textId="77777777"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noWrap/>
            <w:vAlign w:val="bottom"/>
          </w:tcPr>
          <w:p w14:paraId="4CA07AE0" w14:textId="77777777"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4396B605" w14:textId="77777777"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32" w:type="pct"/>
            <w:shd w:val="clear" w:color="auto" w:fill="auto"/>
            <w:vAlign w:val="bottom"/>
          </w:tcPr>
          <w:p w14:paraId="07D1C512" w14:textId="07BDF693"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1,514</w:t>
            </w:r>
          </w:p>
        </w:tc>
        <w:tc>
          <w:tcPr>
            <w:tcW w:w="533" w:type="pct"/>
            <w:shd w:val="clear" w:color="auto" w:fill="auto"/>
            <w:noWrap/>
            <w:vAlign w:val="bottom"/>
          </w:tcPr>
          <w:p w14:paraId="1582028F" w14:textId="0C15C82A"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(302)</w:t>
            </w:r>
          </w:p>
        </w:tc>
        <w:tc>
          <w:tcPr>
            <w:tcW w:w="529" w:type="pct"/>
            <w:shd w:val="clear" w:color="auto" w:fill="auto"/>
            <w:vAlign w:val="bottom"/>
          </w:tcPr>
          <w:p w14:paraId="37A8D236" w14:textId="27883297" w:rsidR="00742C19" w:rsidRPr="00716B1B" w:rsidRDefault="00742C19" w:rsidP="0015741D">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1,211</w:t>
            </w:r>
          </w:p>
        </w:tc>
      </w:tr>
      <w:tr w:rsidR="00742C19" w:rsidRPr="00B02F33" w14:paraId="043AC635" w14:textId="77777777" w:rsidTr="0015741D">
        <w:trPr>
          <w:trHeight w:val="20"/>
        </w:trPr>
        <w:tc>
          <w:tcPr>
            <w:tcW w:w="1810" w:type="pct"/>
            <w:gridSpan w:val="4"/>
            <w:shd w:val="clear" w:color="auto" w:fill="auto"/>
            <w:vAlign w:val="bottom"/>
          </w:tcPr>
          <w:p w14:paraId="0EE66DE8" w14:textId="77777777" w:rsidR="00742C19" w:rsidRPr="00B02F33" w:rsidRDefault="00742C19" w:rsidP="00B02F33">
            <w:pPr>
              <w:spacing w:after="0" w:line="240" w:lineRule="auto"/>
              <w:ind w:left="-108"/>
              <w:rPr>
                <w:rFonts w:ascii="Browallia New" w:hAnsi="Browallia New" w:cs="Browallia New"/>
                <w:spacing w:val="-6"/>
                <w:sz w:val="28"/>
              </w:rPr>
            </w:pPr>
          </w:p>
        </w:tc>
        <w:tc>
          <w:tcPr>
            <w:tcW w:w="533" w:type="pct"/>
            <w:shd w:val="clear" w:color="auto" w:fill="auto"/>
            <w:vAlign w:val="bottom"/>
          </w:tcPr>
          <w:p w14:paraId="391323CA" w14:textId="77777777" w:rsidR="00742C19" w:rsidRPr="00B02F33" w:rsidRDefault="00742C19" w:rsidP="00B02F33">
            <w:pPr>
              <w:spacing w:after="0" w:line="240" w:lineRule="auto"/>
              <w:jc w:val="right"/>
              <w:rPr>
                <w:rFonts w:ascii="Browallia New" w:eastAsia="Times New Roman" w:hAnsi="Browallia New" w:cs="Browallia New"/>
                <w:sz w:val="28"/>
              </w:rPr>
            </w:pPr>
          </w:p>
        </w:tc>
        <w:tc>
          <w:tcPr>
            <w:tcW w:w="532" w:type="pct"/>
            <w:shd w:val="clear" w:color="auto" w:fill="auto"/>
            <w:noWrap/>
            <w:vAlign w:val="bottom"/>
          </w:tcPr>
          <w:p w14:paraId="2E50D34D" w14:textId="77777777" w:rsidR="00742C19" w:rsidRPr="00B02F33" w:rsidRDefault="00742C19" w:rsidP="00B02F33">
            <w:pPr>
              <w:spacing w:after="0" w:line="240" w:lineRule="auto"/>
              <w:jc w:val="right"/>
              <w:rPr>
                <w:rFonts w:ascii="Browallia New" w:eastAsia="Times New Roman" w:hAnsi="Browallia New" w:cs="Browallia New"/>
                <w:sz w:val="28"/>
              </w:rPr>
            </w:pPr>
          </w:p>
        </w:tc>
        <w:tc>
          <w:tcPr>
            <w:tcW w:w="532" w:type="pct"/>
            <w:shd w:val="clear" w:color="auto" w:fill="auto"/>
            <w:vAlign w:val="bottom"/>
          </w:tcPr>
          <w:p w14:paraId="6DC6FF6C" w14:textId="77777777" w:rsidR="00742C19" w:rsidRPr="00B02F33" w:rsidRDefault="00742C19" w:rsidP="00B02F33">
            <w:pPr>
              <w:spacing w:after="0" w:line="240" w:lineRule="auto"/>
              <w:jc w:val="right"/>
              <w:rPr>
                <w:rFonts w:ascii="Browallia New" w:eastAsia="Times New Roman" w:hAnsi="Browallia New" w:cs="Browallia New"/>
                <w:sz w:val="28"/>
              </w:rPr>
            </w:pPr>
          </w:p>
        </w:tc>
        <w:tc>
          <w:tcPr>
            <w:tcW w:w="532" w:type="pct"/>
            <w:shd w:val="clear" w:color="auto" w:fill="auto"/>
            <w:vAlign w:val="bottom"/>
          </w:tcPr>
          <w:p w14:paraId="0641B2E5" w14:textId="77777777" w:rsidR="00742C19" w:rsidRPr="00B02F33" w:rsidRDefault="00742C19" w:rsidP="00B02F33">
            <w:pPr>
              <w:spacing w:after="0" w:line="240" w:lineRule="auto"/>
              <w:jc w:val="right"/>
              <w:rPr>
                <w:rFonts w:ascii="Browallia New" w:eastAsia="Times New Roman" w:hAnsi="Browallia New" w:cs="Browallia New"/>
                <w:sz w:val="28"/>
              </w:rPr>
            </w:pPr>
          </w:p>
        </w:tc>
        <w:tc>
          <w:tcPr>
            <w:tcW w:w="533" w:type="pct"/>
            <w:shd w:val="clear" w:color="auto" w:fill="auto"/>
            <w:noWrap/>
            <w:vAlign w:val="bottom"/>
          </w:tcPr>
          <w:p w14:paraId="2178BAF5" w14:textId="77777777" w:rsidR="00742C19" w:rsidRPr="00B02F33" w:rsidRDefault="00742C19" w:rsidP="00B02F33">
            <w:pPr>
              <w:spacing w:after="0" w:line="240" w:lineRule="auto"/>
              <w:jc w:val="right"/>
              <w:rPr>
                <w:rFonts w:ascii="Browallia New" w:eastAsia="Times New Roman" w:hAnsi="Browallia New" w:cs="Browallia New"/>
                <w:sz w:val="28"/>
              </w:rPr>
            </w:pPr>
          </w:p>
        </w:tc>
        <w:tc>
          <w:tcPr>
            <w:tcW w:w="529" w:type="pct"/>
            <w:shd w:val="clear" w:color="auto" w:fill="auto"/>
            <w:vAlign w:val="bottom"/>
          </w:tcPr>
          <w:p w14:paraId="2FA91296" w14:textId="77777777" w:rsidR="00742C19" w:rsidRPr="00B02F33" w:rsidRDefault="00742C19" w:rsidP="00B02F33">
            <w:pPr>
              <w:spacing w:after="0" w:line="240" w:lineRule="auto"/>
              <w:jc w:val="right"/>
              <w:rPr>
                <w:rFonts w:ascii="Browallia New" w:eastAsia="Times New Roman" w:hAnsi="Browallia New" w:cs="Browallia New"/>
                <w:sz w:val="28"/>
              </w:rPr>
            </w:pPr>
          </w:p>
        </w:tc>
      </w:tr>
    </w:tbl>
    <w:p w14:paraId="382117C9" w14:textId="73C7E7C1" w:rsidR="00742C19" w:rsidRPr="00B02F33" w:rsidRDefault="00742C19" w:rsidP="00B02F33">
      <w:pPr>
        <w:spacing w:after="0" w:line="240" w:lineRule="auto"/>
        <w:rPr>
          <w:rFonts w:ascii="Browallia New" w:hAnsi="Browallia New" w:cs="Browallia New"/>
          <w:sz w:val="28"/>
        </w:rPr>
      </w:pPr>
    </w:p>
    <w:p w14:paraId="37FE9723" w14:textId="77777777" w:rsidR="006E0004" w:rsidRPr="00B02F33" w:rsidRDefault="006E0004" w:rsidP="00B02F33">
      <w:pPr>
        <w:pStyle w:val="Heading1"/>
      </w:pPr>
    </w:p>
    <w:p w14:paraId="35FD7C40" w14:textId="77777777" w:rsidR="006E0004" w:rsidRPr="00B02F33" w:rsidRDefault="006E0004" w:rsidP="00B02F33">
      <w:pPr>
        <w:pStyle w:val="Heading1"/>
      </w:pPr>
    </w:p>
    <w:p w14:paraId="5198A3A9" w14:textId="77777777" w:rsidR="006E0004" w:rsidRPr="00B02F33" w:rsidRDefault="006E0004" w:rsidP="00B02F33">
      <w:pPr>
        <w:pStyle w:val="Heading1"/>
      </w:pPr>
    </w:p>
    <w:p w14:paraId="574CA756" w14:textId="32BC8022" w:rsidR="006E0004" w:rsidRPr="00B02F33" w:rsidRDefault="006E0004" w:rsidP="00B02F33">
      <w:pPr>
        <w:pStyle w:val="Heading1"/>
      </w:pPr>
    </w:p>
    <w:p w14:paraId="048C75CB" w14:textId="1B8F8D44" w:rsidR="006E0004" w:rsidRPr="00B02F33" w:rsidRDefault="006E0004" w:rsidP="00B02F33">
      <w:pPr>
        <w:spacing w:line="240" w:lineRule="auto"/>
        <w:rPr>
          <w:rFonts w:ascii="Browallia New" w:hAnsi="Browallia New" w:cs="Browallia New"/>
          <w:sz w:val="28"/>
        </w:rPr>
      </w:pPr>
    </w:p>
    <w:p w14:paraId="6D2B3D19" w14:textId="2ED3C84B" w:rsidR="006E0004" w:rsidRPr="00B02F33" w:rsidRDefault="006E0004" w:rsidP="00B02F33">
      <w:pPr>
        <w:spacing w:line="240" w:lineRule="auto"/>
        <w:rPr>
          <w:rFonts w:ascii="Browallia New" w:hAnsi="Browallia New" w:cs="Browallia New"/>
          <w:sz w:val="28"/>
        </w:rPr>
      </w:pPr>
    </w:p>
    <w:p w14:paraId="0DB7A16B" w14:textId="77777777" w:rsidR="006E0004" w:rsidRPr="00B02F33" w:rsidRDefault="006E0004" w:rsidP="00B02F33">
      <w:pPr>
        <w:spacing w:line="240" w:lineRule="auto"/>
        <w:rPr>
          <w:rFonts w:ascii="Browallia New" w:hAnsi="Browallia New" w:cs="Browallia New"/>
          <w:sz w:val="28"/>
        </w:rPr>
      </w:pPr>
    </w:p>
    <w:p w14:paraId="3F76F4E9" w14:textId="1787FEF4" w:rsidR="00C67185" w:rsidRPr="00B02F33" w:rsidRDefault="00C67185" w:rsidP="00B02F33">
      <w:pPr>
        <w:pStyle w:val="Heading1"/>
      </w:pPr>
      <w:r w:rsidRPr="00B02F33">
        <w:lastRenderedPageBreak/>
        <w:t>1</w:t>
      </w:r>
      <w:r w:rsidR="002C1FDF" w:rsidRPr="00B02F33">
        <w:t>7</w:t>
      </w:r>
      <w:r w:rsidRPr="00B02F33">
        <w:t>.</w:t>
      </w:r>
      <w:r w:rsidRPr="00B02F33">
        <w:tab/>
      </w:r>
      <w:r w:rsidR="00D06C1A" w:rsidRPr="00B02F33">
        <w:t>BANK OVERDRAFT AND SHORT - TERM LOANS FROM FINANCIAL INSTITUTIONS</w:t>
      </w:r>
    </w:p>
    <w:p w14:paraId="519E6E54" w14:textId="77777777" w:rsidR="00C67185" w:rsidRPr="005269E1" w:rsidRDefault="00CA1550" w:rsidP="00B02F33">
      <w:pPr>
        <w:pStyle w:val="NoSpacing"/>
        <w:spacing w:after="120"/>
        <w:ind w:left="720"/>
        <w:rPr>
          <w:rFonts w:ascii="Browallia New" w:hAnsi="Browallia New" w:cs="Browallia New"/>
          <w:spacing w:val="-2"/>
          <w:sz w:val="28"/>
        </w:rPr>
      </w:pPr>
      <w:r w:rsidRPr="00B02F33">
        <w:rPr>
          <w:rFonts w:ascii="Browallia New" w:hAnsi="Browallia New" w:cs="Browallia New"/>
          <w:spacing w:val="-2"/>
          <w:sz w:val="28"/>
        </w:rPr>
        <w:t xml:space="preserve">Bank overdraft and short </w:t>
      </w:r>
      <w:r w:rsidR="004A0DAB" w:rsidRPr="00B02F33">
        <w:rPr>
          <w:rFonts w:ascii="Browallia New" w:hAnsi="Browallia New" w:cs="Browallia New"/>
          <w:spacing w:val="-2"/>
          <w:sz w:val="28"/>
        </w:rPr>
        <w:t>-</w:t>
      </w:r>
      <w:r w:rsidRPr="00B02F33">
        <w:rPr>
          <w:rFonts w:ascii="Browallia New" w:hAnsi="Browallia New" w:cs="Browallia New"/>
          <w:spacing w:val="-2"/>
          <w:sz w:val="28"/>
        </w:rPr>
        <w:t xml:space="preserve"> term l</w:t>
      </w:r>
      <w:r w:rsidRPr="005269E1">
        <w:rPr>
          <w:rFonts w:ascii="Browallia New" w:hAnsi="Browallia New" w:cs="Browallia New"/>
          <w:spacing w:val="-2"/>
          <w:sz w:val="28"/>
        </w:rPr>
        <w:t>oans from financial institutions, consist of.-</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8"/>
        <w:gridCol w:w="1170"/>
        <w:gridCol w:w="1171"/>
        <w:gridCol w:w="1137"/>
        <w:gridCol w:w="1144"/>
        <w:gridCol w:w="1129"/>
        <w:gridCol w:w="1138"/>
      </w:tblGrid>
      <w:tr w:rsidR="007A08CB" w:rsidRPr="005269E1" w14:paraId="71331EB6" w14:textId="77777777" w:rsidTr="001D2757">
        <w:tc>
          <w:tcPr>
            <w:tcW w:w="2028" w:type="dxa"/>
          </w:tcPr>
          <w:p w14:paraId="45FB64A2" w14:textId="77777777" w:rsidR="007A08CB" w:rsidRPr="005269E1" w:rsidRDefault="007A08CB" w:rsidP="007A08CB">
            <w:pPr>
              <w:pStyle w:val="NoSpacing"/>
              <w:jc w:val="center"/>
              <w:rPr>
                <w:rFonts w:ascii="Browallia New" w:hAnsi="Browallia New" w:cs="Browallia New"/>
                <w:spacing w:val="-2"/>
                <w:sz w:val="28"/>
              </w:rPr>
            </w:pPr>
          </w:p>
        </w:tc>
        <w:tc>
          <w:tcPr>
            <w:tcW w:w="2341" w:type="dxa"/>
            <w:gridSpan w:val="2"/>
          </w:tcPr>
          <w:p w14:paraId="585065B4" w14:textId="77777777" w:rsidR="007A08CB" w:rsidRPr="005269E1" w:rsidRDefault="007A08CB" w:rsidP="007A08CB">
            <w:pPr>
              <w:pStyle w:val="NoSpacing"/>
              <w:jc w:val="center"/>
              <w:rPr>
                <w:rFonts w:ascii="Browallia New" w:hAnsi="Browallia New" w:cs="Browallia New"/>
                <w:spacing w:val="-2"/>
                <w:sz w:val="28"/>
              </w:rPr>
            </w:pPr>
          </w:p>
        </w:tc>
        <w:tc>
          <w:tcPr>
            <w:tcW w:w="4548" w:type="dxa"/>
            <w:gridSpan w:val="4"/>
          </w:tcPr>
          <w:p w14:paraId="1F5A95D7" w14:textId="77777777" w:rsidR="007A08CB" w:rsidRPr="005269E1" w:rsidRDefault="007A08CB" w:rsidP="00B7607E">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Unit : Thousand Baht</w:t>
            </w:r>
          </w:p>
        </w:tc>
      </w:tr>
      <w:tr w:rsidR="007A08CB" w:rsidRPr="005269E1" w14:paraId="79D3060B" w14:textId="77777777" w:rsidTr="001D2757">
        <w:tc>
          <w:tcPr>
            <w:tcW w:w="2028" w:type="dxa"/>
          </w:tcPr>
          <w:p w14:paraId="512E2281" w14:textId="77777777" w:rsidR="007A08CB" w:rsidRPr="005269E1" w:rsidRDefault="007A08CB" w:rsidP="007A08CB">
            <w:pPr>
              <w:pStyle w:val="NoSpacing"/>
              <w:jc w:val="center"/>
              <w:rPr>
                <w:rFonts w:ascii="Browallia New" w:hAnsi="Browallia New" w:cs="Browallia New"/>
                <w:spacing w:val="-2"/>
                <w:sz w:val="28"/>
              </w:rPr>
            </w:pPr>
          </w:p>
        </w:tc>
        <w:tc>
          <w:tcPr>
            <w:tcW w:w="2341" w:type="dxa"/>
            <w:gridSpan w:val="2"/>
          </w:tcPr>
          <w:p w14:paraId="71EE8866" w14:textId="77777777" w:rsidR="007A08CB" w:rsidRPr="005269E1" w:rsidRDefault="00833707" w:rsidP="00833707">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Interest Rate (%)</w:t>
            </w:r>
          </w:p>
        </w:tc>
        <w:tc>
          <w:tcPr>
            <w:tcW w:w="2281" w:type="dxa"/>
            <w:gridSpan w:val="2"/>
          </w:tcPr>
          <w:p w14:paraId="66F3B394" w14:textId="77777777" w:rsidR="007A08CB" w:rsidRPr="005269E1" w:rsidRDefault="007A08CB" w:rsidP="00B7607E">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Consolidated</w:t>
            </w:r>
          </w:p>
        </w:tc>
        <w:tc>
          <w:tcPr>
            <w:tcW w:w="2267" w:type="dxa"/>
            <w:gridSpan w:val="2"/>
          </w:tcPr>
          <w:p w14:paraId="2E3D1ECA" w14:textId="77777777" w:rsidR="007A08CB" w:rsidRPr="005269E1" w:rsidRDefault="007A08CB" w:rsidP="00B7607E">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Separate</w:t>
            </w:r>
          </w:p>
        </w:tc>
      </w:tr>
      <w:tr w:rsidR="001D2757" w:rsidRPr="005269E1" w14:paraId="570CC534" w14:textId="77777777" w:rsidTr="00AE3E05">
        <w:tc>
          <w:tcPr>
            <w:tcW w:w="2028" w:type="dxa"/>
          </w:tcPr>
          <w:p w14:paraId="2F9BCBF5" w14:textId="77777777" w:rsidR="001D2757" w:rsidRPr="005269E1" w:rsidRDefault="001D2757" w:rsidP="001D2757">
            <w:pPr>
              <w:pStyle w:val="NoSpacing"/>
              <w:jc w:val="center"/>
              <w:rPr>
                <w:rFonts w:ascii="Browallia New" w:hAnsi="Browallia New" w:cs="Browallia New"/>
                <w:spacing w:val="-2"/>
                <w:sz w:val="28"/>
              </w:rPr>
            </w:pPr>
          </w:p>
        </w:tc>
        <w:tc>
          <w:tcPr>
            <w:tcW w:w="1170" w:type="dxa"/>
            <w:vAlign w:val="bottom"/>
          </w:tcPr>
          <w:p w14:paraId="06EC4881" w14:textId="0B319889" w:rsidR="001D2757" w:rsidRPr="005269E1" w:rsidRDefault="00742C19" w:rsidP="001D275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9B5C24" w:rsidRPr="009B5C24">
              <w:rPr>
                <w:rFonts w:ascii="Browallia New" w:hAnsi="Browallia New" w:cs="Browallia New"/>
                <w:sz w:val="28"/>
              </w:rPr>
              <w:t xml:space="preserve"> 30</w:t>
            </w:r>
            <w:r w:rsidR="001D2757" w:rsidRPr="009B5C24">
              <w:rPr>
                <w:rFonts w:ascii="Browallia New" w:hAnsi="Browallia New" w:cs="Browallia New"/>
                <w:sz w:val="28"/>
              </w:rPr>
              <w:t>,</w:t>
            </w:r>
            <w:r w:rsidR="001D2757" w:rsidRPr="005269E1">
              <w:rPr>
                <w:rFonts w:ascii="Browallia New" w:hAnsi="Browallia New" w:cs="Browallia New"/>
                <w:sz w:val="28"/>
              </w:rPr>
              <w:t xml:space="preserve"> 2020</w:t>
            </w:r>
          </w:p>
        </w:tc>
        <w:tc>
          <w:tcPr>
            <w:tcW w:w="1171" w:type="dxa"/>
            <w:vAlign w:val="bottom"/>
          </w:tcPr>
          <w:p w14:paraId="31A62FD1" w14:textId="77777777"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137" w:type="dxa"/>
            <w:vAlign w:val="bottom"/>
          </w:tcPr>
          <w:p w14:paraId="4F852C2F" w14:textId="0E02DE26" w:rsidR="001D2757" w:rsidRPr="005269E1" w:rsidRDefault="00742C19" w:rsidP="001D275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9B5C24">
              <w:rPr>
                <w:rFonts w:ascii="Browallia New" w:hAnsi="Browallia New" w:cs="Browallia New"/>
                <w:sz w:val="28"/>
              </w:rPr>
              <w:t xml:space="preserve"> </w:t>
            </w:r>
            <w:r w:rsidR="009B5C24" w:rsidRPr="009B5C24">
              <w:rPr>
                <w:rFonts w:ascii="Browallia New" w:hAnsi="Browallia New" w:cs="Browallia New"/>
                <w:sz w:val="28"/>
              </w:rPr>
              <w:t>30,</w:t>
            </w:r>
            <w:r w:rsidR="009B5C24" w:rsidRPr="005269E1">
              <w:rPr>
                <w:rFonts w:ascii="Browallia New" w:hAnsi="Browallia New" w:cs="Browallia New"/>
                <w:sz w:val="28"/>
              </w:rPr>
              <w:t xml:space="preserve"> </w:t>
            </w:r>
            <w:r w:rsidR="001D2757" w:rsidRPr="005269E1">
              <w:rPr>
                <w:rFonts w:ascii="Browallia New" w:hAnsi="Browallia New" w:cs="Browallia New"/>
                <w:sz w:val="28"/>
              </w:rPr>
              <w:t>2020</w:t>
            </w:r>
          </w:p>
        </w:tc>
        <w:tc>
          <w:tcPr>
            <w:tcW w:w="1144" w:type="dxa"/>
            <w:vAlign w:val="bottom"/>
          </w:tcPr>
          <w:p w14:paraId="42FCD6F3" w14:textId="77777777"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129" w:type="dxa"/>
            <w:vAlign w:val="bottom"/>
          </w:tcPr>
          <w:p w14:paraId="78CEF3E0" w14:textId="6EC4B9FA" w:rsidR="001D2757" w:rsidRPr="005269E1" w:rsidRDefault="00742C19" w:rsidP="001D275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9B5C24">
              <w:rPr>
                <w:rFonts w:ascii="Browallia New" w:hAnsi="Browallia New" w:cs="Browallia New"/>
                <w:sz w:val="28"/>
              </w:rPr>
              <w:t xml:space="preserve"> </w:t>
            </w:r>
            <w:r w:rsidR="009B5C24" w:rsidRPr="009B5C24">
              <w:rPr>
                <w:rFonts w:ascii="Browallia New" w:hAnsi="Browallia New" w:cs="Browallia New"/>
                <w:sz w:val="28"/>
              </w:rPr>
              <w:t>30,</w:t>
            </w:r>
            <w:r w:rsidR="009B5C24" w:rsidRPr="005269E1">
              <w:rPr>
                <w:rFonts w:ascii="Browallia New" w:hAnsi="Browallia New" w:cs="Browallia New"/>
                <w:sz w:val="28"/>
              </w:rPr>
              <w:t xml:space="preserve"> </w:t>
            </w:r>
            <w:r w:rsidR="001D2757" w:rsidRPr="005269E1">
              <w:rPr>
                <w:rFonts w:ascii="Browallia New" w:hAnsi="Browallia New" w:cs="Browallia New"/>
                <w:sz w:val="28"/>
              </w:rPr>
              <w:t>2020</w:t>
            </w:r>
          </w:p>
        </w:tc>
        <w:tc>
          <w:tcPr>
            <w:tcW w:w="1138" w:type="dxa"/>
            <w:vAlign w:val="bottom"/>
          </w:tcPr>
          <w:p w14:paraId="366EE325" w14:textId="77777777"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451687" w:rsidRPr="005269E1" w14:paraId="044193FA" w14:textId="77777777" w:rsidTr="006E0004">
        <w:tc>
          <w:tcPr>
            <w:tcW w:w="2028" w:type="dxa"/>
          </w:tcPr>
          <w:p w14:paraId="1FF62FAA" w14:textId="77777777" w:rsidR="00451687" w:rsidRPr="005269E1" w:rsidRDefault="00451687" w:rsidP="00451687">
            <w:pPr>
              <w:pStyle w:val="NoSpacing"/>
              <w:rPr>
                <w:rFonts w:ascii="Browallia New" w:hAnsi="Browallia New" w:cs="Browallia New"/>
                <w:spacing w:val="-2"/>
                <w:sz w:val="28"/>
              </w:rPr>
            </w:pPr>
            <w:r w:rsidRPr="005269E1">
              <w:rPr>
                <w:rFonts w:ascii="Browallia New" w:hAnsi="Browallia New" w:cs="Browallia New"/>
                <w:spacing w:val="-2"/>
                <w:sz w:val="28"/>
              </w:rPr>
              <w:t>Bank overdraft</w:t>
            </w:r>
          </w:p>
        </w:tc>
        <w:tc>
          <w:tcPr>
            <w:tcW w:w="1170" w:type="dxa"/>
            <w:shd w:val="clear" w:color="auto" w:fill="auto"/>
          </w:tcPr>
          <w:p w14:paraId="428F4315" w14:textId="4170BBAA" w:rsidR="00451687" w:rsidRPr="005269E1" w:rsidRDefault="00451687" w:rsidP="00451687">
            <w:pPr>
              <w:pStyle w:val="NoSpacing"/>
              <w:jc w:val="center"/>
              <w:rPr>
                <w:rFonts w:ascii="Browallia New" w:hAnsi="Browallia New" w:cs="Browallia New"/>
                <w:spacing w:val="-2"/>
                <w:sz w:val="28"/>
              </w:rPr>
            </w:pPr>
            <w:r w:rsidRPr="0011267D">
              <w:rPr>
                <w:rFonts w:ascii="Browallia New" w:hAnsi="Browallia New" w:cs="Browallia New"/>
                <w:sz w:val="28"/>
              </w:rPr>
              <w:t>5.</w:t>
            </w:r>
            <w:r w:rsidR="002E1C03">
              <w:rPr>
                <w:rFonts w:ascii="Browallia New" w:hAnsi="Browallia New" w:cs="Browallia New"/>
                <w:sz w:val="28"/>
              </w:rPr>
              <w:t>84</w:t>
            </w:r>
            <w:r>
              <w:rPr>
                <w:rFonts w:ascii="Browallia New" w:hAnsi="Browallia New" w:cs="Browallia New"/>
                <w:sz w:val="28"/>
              </w:rPr>
              <w:t>%</w:t>
            </w:r>
          </w:p>
        </w:tc>
        <w:tc>
          <w:tcPr>
            <w:tcW w:w="1171" w:type="dxa"/>
          </w:tcPr>
          <w:p w14:paraId="0D0D4A8F" w14:textId="26A5420A" w:rsidR="00451687" w:rsidRPr="005269E1" w:rsidRDefault="00451687" w:rsidP="00451687">
            <w:pPr>
              <w:pStyle w:val="NoSpacing"/>
              <w:jc w:val="center"/>
              <w:rPr>
                <w:rFonts w:ascii="Browallia New" w:hAnsi="Browallia New" w:cs="Browallia New"/>
                <w:spacing w:val="-2"/>
                <w:sz w:val="28"/>
              </w:rPr>
            </w:pPr>
            <w:r w:rsidRPr="005269E1">
              <w:rPr>
                <w:rFonts w:ascii="Browallia New" w:hAnsi="Browallia New" w:cs="Browallia New"/>
                <w:spacing w:val="-2"/>
                <w:sz w:val="28"/>
              </w:rPr>
              <w:t>6.87%</w:t>
            </w:r>
          </w:p>
        </w:tc>
        <w:tc>
          <w:tcPr>
            <w:tcW w:w="1137" w:type="dxa"/>
          </w:tcPr>
          <w:p w14:paraId="51F1FFD4" w14:textId="673FFA6D" w:rsidR="00451687" w:rsidRPr="005269E1" w:rsidRDefault="00742C19" w:rsidP="00451687">
            <w:pPr>
              <w:pStyle w:val="NoSpacing"/>
              <w:jc w:val="right"/>
              <w:rPr>
                <w:rFonts w:ascii="Browallia New" w:hAnsi="Browallia New" w:cs="Browallia New"/>
                <w:spacing w:val="-2"/>
                <w:sz w:val="28"/>
              </w:rPr>
            </w:pPr>
            <w:r>
              <w:rPr>
                <w:rFonts w:ascii="Browallia New" w:hAnsi="Browallia New" w:cs="Browallia New"/>
                <w:spacing w:val="-2"/>
                <w:sz w:val="28"/>
              </w:rPr>
              <w:t>4,177</w:t>
            </w:r>
          </w:p>
        </w:tc>
        <w:tc>
          <w:tcPr>
            <w:tcW w:w="1144" w:type="dxa"/>
          </w:tcPr>
          <w:p w14:paraId="4BF0447A" w14:textId="77777777" w:rsidR="00451687" w:rsidRPr="005269E1" w:rsidRDefault="00451687" w:rsidP="00451687">
            <w:pPr>
              <w:pStyle w:val="NoSpacing"/>
              <w:jc w:val="right"/>
              <w:rPr>
                <w:rFonts w:ascii="Browallia New" w:hAnsi="Browallia New" w:cs="Browallia New"/>
                <w:spacing w:val="-2"/>
                <w:sz w:val="28"/>
              </w:rPr>
            </w:pPr>
            <w:r w:rsidRPr="005269E1">
              <w:rPr>
                <w:rFonts w:ascii="Browallia New" w:hAnsi="Browallia New" w:cs="Browallia New"/>
                <w:spacing w:val="-2"/>
                <w:sz w:val="28"/>
              </w:rPr>
              <w:t>613</w:t>
            </w:r>
          </w:p>
        </w:tc>
        <w:tc>
          <w:tcPr>
            <w:tcW w:w="1129" w:type="dxa"/>
          </w:tcPr>
          <w:p w14:paraId="5B7FDBB4" w14:textId="77777777" w:rsidR="00451687" w:rsidRPr="005269E1" w:rsidRDefault="00451687" w:rsidP="00451687">
            <w:pPr>
              <w:pStyle w:val="NoSpacing"/>
              <w:jc w:val="right"/>
              <w:rPr>
                <w:rFonts w:ascii="Browallia New" w:hAnsi="Browallia New" w:cs="Browallia New"/>
                <w:spacing w:val="-2"/>
                <w:sz w:val="28"/>
              </w:rPr>
            </w:pPr>
            <w:r w:rsidRPr="005269E1">
              <w:rPr>
                <w:rFonts w:ascii="Browallia New" w:hAnsi="Browallia New" w:cs="Browallia New"/>
                <w:spacing w:val="-2"/>
                <w:sz w:val="28"/>
              </w:rPr>
              <w:t>-</w:t>
            </w:r>
          </w:p>
        </w:tc>
        <w:tc>
          <w:tcPr>
            <w:tcW w:w="1138" w:type="dxa"/>
          </w:tcPr>
          <w:p w14:paraId="531C6AFF" w14:textId="77777777" w:rsidR="00451687" w:rsidRPr="005269E1" w:rsidRDefault="00451687" w:rsidP="00451687">
            <w:pPr>
              <w:pStyle w:val="NoSpacing"/>
              <w:jc w:val="right"/>
              <w:rPr>
                <w:rFonts w:ascii="Browallia New" w:hAnsi="Browallia New" w:cs="Browallia New"/>
                <w:spacing w:val="-2"/>
                <w:sz w:val="28"/>
              </w:rPr>
            </w:pPr>
            <w:r w:rsidRPr="005269E1">
              <w:rPr>
                <w:rFonts w:ascii="Browallia New" w:hAnsi="Browallia New" w:cs="Browallia New"/>
                <w:spacing w:val="-2"/>
                <w:sz w:val="28"/>
              </w:rPr>
              <w:t>-</w:t>
            </w:r>
          </w:p>
        </w:tc>
      </w:tr>
      <w:tr w:rsidR="00451687" w:rsidRPr="005269E1" w14:paraId="65179AE3" w14:textId="77777777" w:rsidTr="006E0004">
        <w:tc>
          <w:tcPr>
            <w:tcW w:w="2028" w:type="dxa"/>
          </w:tcPr>
          <w:p w14:paraId="62D6A167" w14:textId="77777777" w:rsidR="00451687" w:rsidRPr="005269E1" w:rsidRDefault="00451687" w:rsidP="00451687">
            <w:pPr>
              <w:pStyle w:val="NoSpacing"/>
              <w:rPr>
                <w:rFonts w:ascii="Browallia New" w:hAnsi="Browallia New" w:cs="Browallia New"/>
                <w:spacing w:val="-2"/>
                <w:sz w:val="28"/>
              </w:rPr>
            </w:pPr>
            <w:r w:rsidRPr="005269E1">
              <w:rPr>
                <w:rFonts w:ascii="Browallia New" w:hAnsi="Browallia New" w:cs="Browallia New"/>
                <w:spacing w:val="-2"/>
                <w:sz w:val="28"/>
              </w:rPr>
              <w:t>Promissory notes</w:t>
            </w:r>
          </w:p>
        </w:tc>
        <w:tc>
          <w:tcPr>
            <w:tcW w:w="1170" w:type="dxa"/>
            <w:shd w:val="clear" w:color="auto" w:fill="auto"/>
          </w:tcPr>
          <w:p w14:paraId="5EFAE679" w14:textId="1C04AAF6" w:rsidR="00451687" w:rsidRPr="005269E1" w:rsidRDefault="002E1C03" w:rsidP="00451687">
            <w:pPr>
              <w:pStyle w:val="NoSpacing"/>
              <w:jc w:val="center"/>
              <w:rPr>
                <w:rFonts w:ascii="Browallia New" w:hAnsi="Browallia New" w:cs="Browallia New"/>
                <w:spacing w:val="-2"/>
                <w:sz w:val="28"/>
              </w:rPr>
            </w:pPr>
            <w:r>
              <w:rPr>
                <w:rFonts w:ascii="Browallia New" w:hAnsi="Browallia New" w:cs="Browallia New"/>
                <w:sz w:val="28"/>
              </w:rPr>
              <w:t>3.47</w:t>
            </w:r>
            <w:r w:rsidR="00451687">
              <w:rPr>
                <w:rFonts w:ascii="Browallia New" w:hAnsi="Browallia New" w:cs="Browallia New"/>
                <w:sz w:val="28"/>
              </w:rPr>
              <w:t>%</w:t>
            </w:r>
          </w:p>
        </w:tc>
        <w:tc>
          <w:tcPr>
            <w:tcW w:w="1171" w:type="dxa"/>
          </w:tcPr>
          <w:p w14:paraId="5A68AC09" w14:textId="672EDC11" w:rsidR="00451687" w:rsidRPr="005269E1" w:rsidRDefault="00451687" w:rsidP="00451687">
            <w:pPr>
              <w:pStyle w:val="NoSpacing"/>
              <w:jc w:val="center"/>
              <w:rPr>
                <w:rFonts w:ascii="Browallia New" w:hAnsi="Browallia New" w:cs="Browallia New"/>
                <w:spacing w:val="-2"/>
                <w:sz w:val="28"/>
              </w:rPr>
            </w:pPr>
            <w:r w:rsidRPr="005269E1">
              <w:rPr>
                <w:rFonts w:ascii="Browallia New" w:hAnsi="Browallia New" w:cs="Browallia New"/>
                <w:spacing w:val="-2"/>
                <w:sz w:val="28"/>
              </w:rPr>
              <w:t>4</w:t>
            </w:r>
            <w:r w:rsidR="0073233E">
              <w:rPr>
                <w:rFonts w:ascii="Browallia New" w:hAnsi="Browallia New" w:cs="Browallia New"/>
                <w:spacing w:val="-2"/>
                <w:sz w:val="28"/>
              </w:rPr>
              <w:t>.00</w:t>
            </w:r>
            <w:r w:rsidRPr="005269E1">
              <w:rPr>
                <w:rFonts w:ascii="Browallia New" w:hAnsi="Browallia New" w:cs="Browallia New"/>
                <w:spacing w:val="-2"/>
                <w:sz w:val="28"/>
              </w:rPr>
              <w:t>%</w:t>
            </w:r>
          </w:p>
        </w:tc>
        <w:tc>
          <w:tcPr>
            <w:tcW w:w="1137" w:type="dxa"/>
          </w:tcPr>
          <w:p w14:paraId="7C9CCDAD" w14:textId="0BBE5769" w:rsidR="00451687" w:rsidRPr="005269E1" w:rsidRDefault="00742C19" w:rsidP="00451687">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40,000</w:t>
            </w:r>
          </w:p>
        </w:tc>
        <w:tc>
          <w:tcPr>
            <w:tcW w:w="1144" w:type="dxa"/>
          </w:tcPr>
          <w:p w14:paraId="268B6215" w14:textId="77777777" w:rsidR="00451687" w:rsidRPr="005269E1" w:rsidRDefault="00451687" w:rsidP="00451687">
            <w:pPr>
              <w:pStyle w:val="NoSpacing"/>
              <w:pBdr>
                <w:bottom w:val="single" w:sz="4" w:space="1" w:color="auto"/>
              </w:pBdr>
              <w:jc w:val="right"/>
              <w:rPr>
                <w:rFonts w:ascii="Browallia New" w:hAnsi="Browallia New" w:cs="Browallia New"/>
                <w:spacing w:val="-2"/>
                <w:sz w:val="28"/>
              </w:rPr>
            </w:pPr>
            <w:r w:rsidRPr="005269E1">
              <w:rPr>
                <w:rFonts w:ascii="Browallia New" w:hAnsi="Browallia New" w:cs="Browallia New"/>
                <w:spacing w:val="-2"/>
                <w:sz w:val="28"/>
              </w:rPr>
              <w:t>40,000</w:t>
            </w:r>
          </w:p>
        </w:tc>
        <w:tc>
          <w:tcPr>
            <w:tcW w:w="1129" w:type="dxa"/>
          </w:tcPr>
          <w:p w14:paraId="4C3E7966" w14:textId="77777777" w:rsidR="00451687" w:rsidRPr="005269E1" w:rsidRDefault="00451687" w:rsidP="00451687">
            <w:pPr>
              <w:pStyle w:val="NoSpacing"/>
              <w:pBdr>
                <w:bottom w:val="sing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c>
          <w:tcPr>
            <w:tcW w:w="1138" w:type="dxa"/>
          </w:tcPr>
          <w:p w14:paraId="13C4199F" w14:textId="77777777" w:rsidR="00451687" w:rsidRPr="005269E1" w:rsidRDefault="00451687" w:rsidP="00451687">
            <w:pPr>
              <w:pStyle w:val="NoSpacing"/>
              <w:pBdr>
                <w:bottom w:val="sing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r>
      <w:tr w:rsidR="00451687" w:rsidRPr="005269E1" w14:paraId="6B64566D" w14:textId="77777777" w:rsidTr="001D2757">
        <w:tc>
          <w:tcPr>
            <w:tcW w:w="2028" w:type="dxa"/>
          </w:tcPr>
          <w:p w14:paraId="559DE429" w14:textId="77777777" w:rsidR="00451687" w:rsidRPr="005269E1" w:rsidRDefault="00451687" w:rsidP="00451687">
            <w:pPr>
              <w:pStyle w:val="NoSpacing"/>
              <w:rPr>
                <w:rFonts w:ascii="Browallia New" w:hAnsi="Browallia New" w:cs="Browallia New"/>
                <w:spacing w:val="-2"/>
                <w:sz w:val="28"/>
              </w:rPr>
            </w:pPr>
            <w:r w:rsidRPr="005269E1">
              <w:rPr>
                <w:rFonts w:ascii="Browallia New" w:hAnsi="Browallia New" w:cs="Browallia New"/>
                <w:spacing w:val="-2"/>
                <w:sz w:val="28"/>
              </w:rPr>
              <w:t>Total</w:t>
            </w:r>
          </w:p>
        </w:tc>
        <w:tc>
          <w:tcPr>
            <w:tcW w:w="1170" w:type="dxa"/>
          </w:tcPr>
          <w:p w14:paraId="2546CFBD" w14:textId="77777777" w:rsidR="00451687" w:rsidRPr="005269E1" w:rsidRDefault="00451687" w:rsidP="00451687">
            <w:pPr>
              <w:pStyle w:val="NoSpacing"/>
              <w:rPr>
                <w:rFonts w:ascii="Browallia New" w:hAnsi="Browallia New" w:cs="Browallia New"/>
                <w:spacing w:val="-2"/>
                <w:sz w:val="28"/>
              </w:rPr>
            </w:pPr>
          </w:p>
        </w:tc>
        <w:tc>
          <w:tcPr>
            <w:tcW w:w="1171" w:type="dxa"/>
          </w:tcPr>
          <w:p w14:paraId="289C4D25" w14:textId="77777777" w:rsidR="00451687" w:rsidRPr="005269E1" w:rsidRDefault="00451687" w:rsidP="00451687">
            <w:pPr>
              <w:pStyle w:val="NoSpacing"/>
              <w:rPr>
                <w:rFonts w:ascii="Browallia New" w:hAnsi="Browallia New" w:cs="Browallia New"/>
                <w:spacing w:val="-2"/>
                <w:sz w:val="28"/>
              </w:rPr>
            </w:pPr>
          </w:p>
        </w:tc>
        <w:tc>
          <w:tcPr>
            <w:tcW w:w="1137" w:type="dxa"/>
          </w:tcPr>
          <w:p w14:paraId="0F4842DC" w14:textId="2C7904D8" w:rsidR="00451687" w:rsidRPr="005269E1" w:rsidRDefault="00742C19" w:rsidP="00451687">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44,177</w:t>
            </w:r>
          </w:p>
        </w:tc>
        <w:tc>
          <w:tcPr>
            <w:tcW w:w="1144" w:type="dxa"/>
          </w:tcPr>
          <w:p w14:paraId="6239B129" w14:textId="77777777" w:rsidR="00451687" w:rsidRPr="005269E1" w:rsidRDefault="00451687" w:rsidP="00451687">
            <w:pPr>
              <w:pStyle w:val="NoSpacing"/>
              <w:pBdr>
                <w:bottom w:val="double" w:sz="4" w:space="1" w:color="auto"/>
              </w:pBdr>
              <w:jc w:val="right"/>
              <w:rPr>
                <w:rFonts w:ascii="Browallia New" w:hAnsi="Browallia New" w:cs="Browallia New"/>
                <w:spacing w:val="-2"/>
                <w:sz w:val="28"/>
              </w:rPr>
            </w:pPr>
            <w:r w:rsidRPr="005269E1">
              <w:rPr>
                <w:rFonts w:ascii="Browallia New" w:hAnsi="Browallia New" w:cs="Browallia New"/>
                <w:spacing w:val="-2"/>
                <w:sz w:val="28"/>
              </w:rPr>
              <w:t>40,613</w:t>
            </w:r>
          </w:p>
        </w:tc>
        <w:tc>
          <w:tcPr>
            <w:tcW w:w="1129" w:type="dxa"/>
          </w:tcPr>
          <w:p w14:paraId="5A4E576C" w14:textId="77777777" w:rsidR="00451687" w:rsidRPr="005269E1" w:rsidRDefault="00451687" w:rsidP="00451687">
            <w:pPr>
              <w:pStyle w:val="NoSpacing"/>
              <w:pBdr>
                <w:bottom w:val="doub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c>
          <w:tcPr>
            <w:tcW w:w="1138" w:type="dxa"/>
          </w:tcPr>
          <w:p w14:paraId="0A7CA8CC" w14:textId="77777777" w:rsidR="00451687" w:rsidRPr="005269E1" w:rsidRDefault="00451687" w:rsidP="00451687">
            <w:pPr>
              <w:pStyle w:val="NoSpacing"/>
              <w:pBdr>
                <w:bottom w:val="doub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r>
    </w:tbl>
    <w:p w14:paraId="035475E8" w14:textId="04515F07" w:rsidR="00CA1550" w:rsidRDefault="00240677" w:rsidP="00A407DF">
      <w:pPr>
        <w:pStyle w:val="NoSpacing"/>
        <w:spacing w:before="240"/>
        <w:ind w:left="720"/>
        <w:jc w:val="both"/>
        <w:rPr>
          <w:rFonts w:ascii="Browallia New" w:hAnsi="Browallia New" w:cs="Browallia New"/>
          <w:spacing w:val="-2"/>
          <w:sz w:val="28"/>
        </w:rPr>
      </w:pPr>
      <w:r w:rsidRPr="00451687">
        <w:rPr>
          <w:rFonts w:ascii="Browallia New" w:hAnsi="Browallia New" w:cs="Browallia New"/>
          <w:sz w:val="28"/>
        </w:rPr>
        <w:t>T</w:t>
      </w:r>
      <w:r w:rsidR="00B7607E" w:rsidRPr="00451687">
        <w:rPr>
          <w:rFonts w:ascii="Browallia New" w:hAnsi="Browallia New" w:cs="Browallia New"/>
          <w:sz w:val="28"/>
        </w:rPr>
        <w:t xml:space="preserve">he Company and </w:t>
      </w:r>
      <w:r w:rsidR="00697468" w:rsidRPr="00451687">
        <w:rPr>
          <w:rFonts w:ascii="Browallia New" w:hAnsi="Browallia New" w:cs="Browallia New"/>
          <w:sz w:val="28"/>
        </w:rPr>
        <w:t xml:space="preserve">its </w:t>
      </w:r>
      <w:r w:rsidR="00B7607E" w:rsidRPr="00451687">
        <w:rPr>
          <w:rFonts w:ascii="Browallia New" w:hAnsi="Browallia New" w:cs="Browallia New"/>
          <w:sz w:val="28"/>
        </w:rPr>
        <w:t xml:space="preserve">subsidiaries had overdrafts and </w:t>
      </w:r>
      <w:r w:rsidR="002E1C03">
        <w:rPr>
          <w:rFonts w:ascii="Browallia New" w:hAnsi="Browallia New" w:cs="Browallia New"/>
          <w:spacing w:val="-2"/>
          <w:sz w:val="28"/>
        </w:rPr>
        <w:t>p</w:t>
      </w:r>
      <w:r w:rsidR="002E1C03" w:rsidRPr="005269E1">
        <w:rPr>
          <w:rFonts w:ascii="Browallia New" w:hAnsi="Browallia New" w:cs="Browallia New"/>
          <w:spacing w:val="-2"/>
          <w:sz w:val="28"/>
        </w:rPr>
        <w:t>romissory notes</w:t>
      </w:r>
      <w:r w:rsidR="002E1C03" w:rsidRPr="00451687">
        <w:rPr>
          <w:rFonts w:ascii="Browallia New" w:hAnsi="Browallia New" w:cs="Browallia New"/>
          <w:sz w:val="28"/>
        </w:rPr>
        <w:t xml:space="preserve"> </w:t>
      </w:r>
      <w:r w:rsidR="00B7607E" w:rsidRPr="00451687">
        <w:rPr>
          <w:rFonts w:ascii="Browallia New" w:hAnsi="Browallia New" w:cs="Browallia New"/>
          <w:sz w:val="28"/>
        </w:rPr>
        <w:t xml:space="preserve">with </w:t>
      </w:r>
      <w:r w:rsidR="00440942" w:rsidRPr="00451687">
        <w:rPr>
          <w:rFonts w:ascii="Browallia New" w:hAnsi="Browallia New" w:cs="Browallia New"/>
          <w:sz w:val="28"/>
        </w:rPr>
        <w:t>several</w:t>
      </w:r>
      <w:r w:rsidR="00B7607E" w:rsidRPr="00451687">
        <w:rPr>
          <w:rFonts w:ascii="Browallia New" w:hAnsi="Browallia New" w:cs="Browallia New"/>
          <w:sz w:val="28"/>
        </w:rPr>
        <w:t xml:space="preserve"> banks</w:t>
      </w:r>
      <w:r w:rsidR="00B7607E" w:rsidRPr="00451687">
        <w:rPr>
          <w:rFonts w:ascii="Browallia New" w:hAnsi="Browallia New" w:cs="Browallia New"/>
          <w:spacing w:val="-2"/>
          <w:sz w:val="28"/>
        </w:rPr>
        <w:t xml:space="preserve"> amounting of Baht </w:t>
      </w:r>
      <w:r w:rsidR="00440942" w:rsidRPr="00451687">
        <w:rPr>
          <w:rFonts w:ascii="Browallia New" w:hAnsi="Browallia New" w:cs="Browallia New"/>
          <w:spacing w:val="-2"/>
          <w:sz w:val="28"/>
        </w:rPr>
        <w:t>71</w:t>
      </w:r>
      <w:r w:rsidR="00B7607E" w:rsidRPr="00451687">
        <w:rPr>
          <w:rFonts w:ascii="Browallia New" w:hAnsi="Browallia New" w:cs="Browallia New"/>
          <w:spacing w:val="-2"/>
          <w:sz w:val="28"/>
        </w:rPr>
        <w:t xml:space="preserve"> million</w:t>
      </w:r>
      <w:r w:rsidRPr="00451687">
        <w:rPr>
          <w:rFonts w:ascii="Browallia New" w:hAnsi="Browallia New" w:cs="Browallia New"/>
          <w:spacing w:val="-2"/>
          <w:sz w:val="28"/>
        </w:rPr>
        <w:t xml:space="preserve"> in</w:t>
      </w:r>
      <w:r w:rsidR="00B7607E" w:rsidRPr="00451687">
        <w:rPr>
          <w:rFonts w:ascii="Browallia New" w:hAnsi="Browallia New" w:cs="Browallia New"/>
          <w:spacing w:val="-2"/>
          <w:sz w:val="28"/>
        </w:rPr>
        <w:t xml:space="preserve"> the consolidated and Baht </w:t>
      </w:r>
      <w:r w:rsidR="00440942" w:rsidRPr="00451687">
        <w:rPr>
          <w:rFonts w:ascii="Browallia New" w:hAnsi="Browallia New" w:cs="Browallia New"/>
          <w:spacing w:val="-2"/>
          <w:sz w:val="28"/>
        </w:rPr>
        <w:t>15</w:t>
      </w:r>
      <w:r w:rsidR="00B7607E" w:rsidRPr="00451687">
        <w:rPr>
          <w:rFonts w:ascii="Browallia New" w:hAnsi="Browallia New" w:cs="Browallia New"/>
          <w:spacing w:val="-2"/>
          <w:sz w:val="28"/>
        </w:rPr>
        <w:t xml:space="preserve"> million in the separate financial stat</w:t>
      </w:r>
      <w:r w:rsidR="00FC3736" w:rsidRPr="00451687">
        <w:rPr>
          <w:rFonts w:ascii="Browallia New" w:hAnsi="Browallia New" w:cs="Browallia New"/>
          <w:spacing w:val="-2"/>
          <w:sz w:val="28"/>
        </w:rPr>
        <w:t xml:space="preserve">ements.  </w:t>
      </w:r>
    </w:p>
    <w:p w14:paraId="4A82D682" w14:textId="77777777" w:rsidR="00BB674E" w:rsidRPr="00086C79" w:rsidRDefault="00BB674E" w:rsidP="00086C79">
      <w:pPr>
        <w:pStyle w:val="NoSpacing"/>
        <w:jc w:val="both"/>
        <w:rPr>
          <w:rFonts w:ascii="Browallia New" w:hAnsi="Browallia New" w:cs="Browallia New"/>
          <w:spacing w:val="-2"/>
          <w:sz w:val="28"/>
        </w:rPr>
      </w:pPr>
    </w:p>
    <w:p w14:paraId="7210A33D" w14:textId="3B2F0978" w:rsidR="00C67185" w:rsidRPr="00D97EA0" w:rsidRDefault="00710950" w:rsidP="00D97EA0">
      <w:pPr>
        <w:pStyle w:val="Heading1"/>
      </w:pPr>
      <w:r w:rsidRPr="00D97EA0">
        <w:t>1</w:t>
      </w:r>
      <w:r w:rsidR="00C55C8C" w:rsidRPr="00D97EA0">
        <w:t>8</w:t>
      </w:r>
      <w:r w:rsidR="00C67185" w:rsidRPr="00D97EA0">
        <w:t>.</w:t>
      </w:r>
      <w:r w:rsidR="00C67185" w:rsidRPr="00D97EA0">
        <w:tab/>
        <w:t>TRADE ACCOUNTS</w:t>
      </w:r>
      <w:r w:rsidR="001F67B9" w:rsidRPr="00D97EA0">
        <w:t xml:space="preserve"> </w:t>
      </w:r>
      <w:r w:rsidR="00C67185" w:rsidRPr="00D97EA0">
        <w:t xml:space="preserve"> AND OTHER CURRENT PAYABLE</w:t>
      </w:r>
    </w:p>
    <w:p w14:paraId="03533F45" w14:textId="77777777" w:rsidR="00C67185" w:rsidRPr="005269E1" w:rsidRDefault="00C67185" w:rsidP="00E722FB">
      <w:pPr>
        <w:spacing w:after="120" w:line="240" w:lineRule="auto"/>
        <w:ind w:firstLine="720"/>
        <w:rPr>
          <w:rFonts w:ascii="Browallia New" w:hAnsi="Browallia New" w:cs="Browallia New"/>
          <w:sz w:val="28"/>
        </w:rPr>
      </w:pPr>
      <w:r w:rsidRPr="005269E1">
        <w:rPr>
          <w:rFonts w:ascii="Browallia New" w:hAnsi="Browallia New" w:cs="Browallia New"/>
          <w:sz w:val="28"/>
        </w:rPr>
        <w:t>Trade accounts and other current payable consist of.-</w:t>
      </w:r>
    </w:p>
    <w:tbl>
      <w:tblPr>
        <w:tblW w:w="9153" w:type="dxa"/>
        <w:tblInd w:w="675" w:type="dxa"/>
        <w:tblLook w:val="04A0" w:firstRow="1" w:lastRow="0" w:firstColumn="1" w:lastColumn="0" w:noHBand="0" w:noVBand="1"/>
      </w:tblPr>
      <w:tblGrid>
        <w:gridCol w:w="567"/>
        <w:gridCol w:w="3546"/>
        <w:gridCol w:w="1260"/>
        <w:gridCol w:w="1260"/>
        <w:gridCol w:w="1260"/>
        <w:gridCol w:w="1260"/>
      </w:tblGrid>
      <w:tr w:rsidR="00451687" w:rsidRPr="005269E1" w14:paraId="4642EA04" w14:textId="77777777" w:rsidTr="00D15DD2">
        <w:trPr>
          <w:trHeight w:val="20"/>
        </w:trPr>
        <w:tc>
          <w:tcPr>
            <w:tcW w:w="567" w:type="dxa"/>
          </w:tcPr>
          <w:p w14:paraId="3D047540" w14:textId="77777777" w:rsidR="00451687" w:rsidRPr="005269E1" w:rsidRDefault="00451687" w:rsidP="00D15DD2">
            <w:pPr>
              <w:spacing w:after="0" w:line="240" w:lineRule="auto"/>
              <w:rPr>
                <w:rFonts w:ascii="Browallia New" w:hAnsi="Browallia New" w:cs="Browallia New"/>
                <w:sz w:val="28"/>
              </w:rPr>
            </w:pPr>
          </w:p>
        </w:tc>
        <w:tc>
          <w:tcPr>
            <w:tcW w:w="3546" w:type="dxa"/>
          </w:tcPr>
          <w:p w14:paraId="6F12E460" w14:textId="77777777" w:rsidR="00451687" w:rsidRPr="005269E1" w:rsidRDefault="00451687" w:rsidP="00D15DD2">
            <w:pPr>
              <w:spacing w:after="0" w:line="240" w:lineRule="auto"/>
              <w:rPr>
                <w:rFonts w:ascii="Browallia New" w:hAnsi="Browallia New" w:cs="Browallia New"/>
                <w:sz w:val="28"/>
              </w:rPr>
            </w:pPr>
          </w:p>
        </w:tc>
        <w:tc>
          <w:tcPr>
            <w:tcW w:w="5040" w:type="dxa"/>
            <w:gridSpan w:val="4"/>
            <w:vAlign w:val="bottom"/>
            <w:hideMark/>
          </w:tcPr>
          <w:p w14:paraId="42D025B2"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451687" w:rsidRPr="005269E1" w14:paraId="29E4C846" w14:textId="77777777" w:rsidTr="00D15DD2">
        <w:trPr>
          <w:trHeight w:val="20"/>
        </w:trPr>
        <w:tc>
          <w:tcPr>
            <w:tcW w:w="567" w:type="dxa"/>
          </w:tcPr>
          <w:p w14:paraId="101878D1" w14:textId="77777777" w:rsidR="00451687" w:rsidRPr="005269E1" w:rsidRDefault="00451687" w:rsidP="00D15DD2">
            <w:pPr>
              <w:spacing w:after="0" w:line="240" w:lineRule="auto"/>
              <w:rPr>
                <w:rFonts w:ascii="Browallia New" w:hAnsi="Browallia New" w:cs="Browallia New"/>
                <w:sz w:val="28"/>
              </w:rPr>
            </w:pPr>
          </w:p>
        </w:tc>
        <w:tc>
          <w:tcPr>
            <w:tcW w:w="3546" w:type="dxa"/>
          </w:tcPr>
          <w:p w14:paraId="15DFA9D8" w14:textId="77777777" w:rsidR="00451687" w:rsidRPr="005269E1" w:rsidRDefault="00451687" w:rsidP="00D15DD2">
            <w:pPr>
              <w:spacing w:after="0" w:line="240" w:lineRule="auto"/>
              <w:rPr>
                <w:rFonts w:ascii="Browallia New" w:hAnsi="Browallia New" w:cs="Browallia New"/>
                <w:sz w:val="28"/>
              </w:rPr>
            </w:pPr>
          </w:p>
        </w:tc>
        <w:tc>
          <w:tcPr>
            <w:tcW w:w="2520" w:type="dxa"/>
            <w:gridSpan w:val="2"/>
            <w:vAlign w:val="bottom"/>
            <w:hideMark/>
          </w:tcPr>
          <w:p w14:paraId="4083749F"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520" w:type="dxa"/>
            <w:gridSpan w:val="2"/>
            <w:vAlign w:val="bottom"/>
            <w:hideMark/>
          </w:tcPr>
          <w:p w14:paraId="0E1DD799"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451687" w:rsidRPr="005269E1" w14:paraId="1937561B" w14:textId="77777777" w:rsidTr="00D15DD2">
        <w:trPr>
          <w:trHeight w:val="20"/>
        </w:trPr>
        <w:tc>
          <w:tcPr>
            <w:tcW w:w="567" w:type="dxa"/>
          </w:tcPr>
          <w:p w14:paraId="48E3E80A" w14:textId="77777777" w:rsidR="00451687" w:rsidRPr="005269E1" w:rsidRDefault="00451687" w:rsidP="00D15DD2">
            <w:pPr>
              <w:spacing w:after="0" w:line="240" w:lineRule="auto"/>
              <w:rPr>
                <w:rFonts w:ascii="Browallia New" w:hAnsi="Browallia New" w:cs="Browallia New"/>
                <w:sz w:val="28"/>
              </w:rPr>
            </w:pPr>
          </w:p>
        </w:tc>
        <w:tc>
          <w:tcPr>
            <w:tcW w:w="3546" w:type="dxa"/>
          </w:tcPr>
          <w:p w14:paraId="6A49B3D4" w14:textId="77777777" w:rsidR="00451687" w:rsidRPr="005269E1" w:rsidRDefault="00451687" w:rsidP="00D15DD2">
            <w:pPr>
              <w:spacing w:after="0" w:line="240" w:lineRule="auto"/>
              <w:rPr>
                <w:rFonts w:ascii="Browallia New" w:hAnsi="Browallia New" w:cs="Browallia New"/>
                <w:sz w:val="28"/>
              </w:rPr>
            </w:pPr>
          </w:p>
        </w:tc>
        <w:tc>
          <w:tcPr>
            <w:tcW w:w="1260" w:type="dxa"/>
            <w:vAlign w:val="bottom"/>
            <w:hideMark/>
          </w:tcPr>
          <w:p w14:paraId="2884B0F2" w14:textId="6D0CB1FF" w:rsidR="00451687" w:rsidRPr="005269E1" w:rsidRDefault="00742C19" w:rsidP="00D15DD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9B5C24">
              <w:rPr>
                <w:rFonts w:ascii="Browallia New" w:hAnsi="Browallia New" w:cs="Browallia New"/>
                <w:sz w:val="28"/>
              </w:rPr>
              <w:t xml:space="preserve"> </w:t>
            </w:r>
            <w:r w:rsidR="00451687" w:rsidRPr="009B5C24">
              <w:rPr>
                <w:rFonts w:ascii="Browallia New" w:hAnsi="Browallia New" w:cs="Browallia New"/>
                <w:sz w:val="28"/>
              </w:rPr>
              <w:t>30</w:t>
            </w:r>
            <w:r w:rsidR="00451687" w:rsidRPr="005269E1">
              <w:rPr>
                <w:rFonts w:ascii="Browallia New" w:hAnsi="Browallia New" w:cs="Browallia New"/>
                <w:sz w:val="28"/>
              </w:rPr>
              <w:t>, 2020</w:t>
            </w:r>
          </w:p>
        </w:tc>
        <w:tc>
          <w:tcPr>
            <w:tcW w:w="1260" w:type="dxa"/>
            <w:vAlign w:val="bottom"/>
          </w:tcPr>
          <w:p w14:paraId="05850118" w14:textId="77777777"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60" w:type="dxa"/>
            <w:vAlign w:val="bottom"/>
            <w:hideMark/>
          </w:tcPr>
          <w:p w14:paraId="5A87ACA4" w14:textId="1E67DACB" w:rsidR="00451687" w:rsidRPr="005269E1" w:rsidRDefault="00742C19" w:rsidP="00D15DD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9B5C24">
              <w:rPr>
                <w:rFonts w:ascii="Browallia New" w:hAnsi="Browallia New" w:cs="Browallia New"/>
                <w:sz w:val="28"/>
              </w:rPr>
              <w:t xml:space="preserve"> </w:t>
            </w:r>
            <w:r w:rsidR="00451687" w:rsidRPr="009B5C24">
              <w:rPr>
                <w:rFonts w:ascii="Browallia New" w:hAnsi="Browallia New" w:cs="Browallia New"/>
                <w:sz w:val="28"/>
              </w:rPr>
              <w:t>30</w:t>
            </w:r>
            <w:r w:rsidR="00451687" w:rsidRPr="005269E1">
              <w:rPr>
                <w:rFonts w:ascii="Browallia New" w:hAnsi="Browallia New" w:cs="Browallia New"/>
                <w:sz w:val="28"/>
              </w:rPr>
              <w:t>, 2020</w:t>
            </w:r>
          </w:p>
        </w:tc>
        <w:tc>
          <w:tcPr>
            <w:tcW w:w="1260" w:type="dxa"/>
            <w:vAlign w:val="bottom"/>
          </w:tcPr>
          <w:p w14:paraId="21F6EEE4" w14:textId="77777777"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451687" w:rsidRPr="005269E1" w14:paraId="187E0347" w14:textId="77777777" w:rsidTr="00D15DD2">
        <w:trPr>
          <w:trHeight w:val="20"/>
        </w:trPr>
        <w:tc>
          <w:tcPr>
            <w:tcW w:w="4113" w:type="dxa"/>
            <w:gridSpan w:val="2"/>
            <w:vAlign w:val="bottom"/>
            <w:hideMark/>
          </w:tcPr>
          <w:p w14:paraId="7AEF02E7" w14:textId="77777777" w:rsidR="00451687" w:rsidRPr="005269E1" w:rsidRDefault="00451687" w:rsidP="00D15DD2">
            <w:pPr>
              <w:spacing w:before="60" w:after="0" w:line="240" w:lineRule="auto"/>
              <w:rPr>
                <w:rFonts w:ascii="Browallia New" w:hAnsi="Browallia New" w:cs="Browallia New"/>
                <w:sz w:val="28"/>
                <w:u w:val="single"/>
              </w:rPr>
            </w:pPr>
            <w:r w:rsidRPr="005269E1">
              <w:rPr>
                <w:rFonts w:ascii="Browallia New" w:hAnsi="Browallia New" w:cs="Browallia New"/>
                <w:sz w:val="28"/>
                <w:u w:val="single"/>
              </w:rPr>
              <w:t>Trade accounts payable</w:t>
            </w:r>
          </w:p>
        </w:tc>
        <w:tc>
          <w:tcPr>
            <w:tcW w:w="1260" w:type="dxa"/>
            <w:vAlign w:val="bottom"/>
          </w:tcPr>
          <w:p w14:paraId="3E4F417E" w14:textId="77777777" w:rsidR="00451687" w:rsidRPr="005269E1" w:rsidRDefault="00451687" w:rsidP="00D15DD2">
            <w:pPr>
              <w:spacing w:before="60" w:after="0" w:line="240" w:lineRule="auto"/>
              <w:jc w:val="right"/>
              <w:rPr>
                <w:rFonts w:ascii="Browallia New" w:hAnsi="Browallia New" w:cs="Browallia New"/>
                <w:sz w:val="28"/>
              </w:rPr>
            </w:pPr>
          </w:p>
        </w:tc>
        <w:tc>
          <w:tcPr>
            <w:tcW w:w="1260" w:type="dxa"/>
            <w:vAlign w:val="bottom"/>
          </w:tcPr>
          <w:p w14:paraId="01905612" w14:textId="77777777" w:rsidR="00451687" w:rsidRPr="005269E1" w:rsidRDefault="00451687" w:rsidP="00D15DD2">
            <w:pPr>
              <w:spacing w:before="60" w:after="0" w:line="240" w:lineRule="auto"/>
              <w:jc w:val="right"/>
              <w:rPr>
                <w:rFonts w:ascii="Browallia New" w:hAnsi="Browallia New" w:cs="Browallia New"/>
                <w:sz w:val="28"/>
              </w:rPr>
            </w:pPr>
          </w:p>
        </w:tc>
        <w:tc>
          <w:tcPr>
            <w:tcW w:w="1260" w:type="dxa"/>
            <w:vAlign w:val="bottom"/>
          </w:tcPr>
          <w:p w14:paraId="1942951B" w14:textId="77777777" w:rsidR="00451687" w:rsidRPr="005269E1" w:rsidRDefault="00451687" w:rsidP="00D15DD2">
            <w:pPr>
              <w:spacing w:before="60" w:after="0" w:line="240" w:lineRule="auto"/>
              <w:jc w:val="right"/>
              <w:rPr>
                <w:rFonts w:ascii="Browallia New" w:hAnsi="Browallia New" w:cs="Browallia New"/>
                <w:sz w:val="28"/>
              </w:rPr>
            </w:pPr>
          </w:p>
        </w:tc>
        <w:tc>
          <w:tcPr>
            <w:tcW w:w="1260" w:type="dxa"/>
            <w:vAlign w:val="bottom"/>
          </w:tcPr>
          <w:p w14:paraId="2A5EF8DD" w14:textId="77777777" w:rsidR="00451687" w:rsidRPr="005269E1" w:rsidRDefault="00451687" w:rsidP="00D15DD2">
            <w:pPr>
              <w:spacing w:before="60" w:after="0" w:line="240" w:lineRule="auto"/>
              <w:jc w:val="right"/>
              <w:rPr>
                <w:rFonts w:ascii="Browallia New" w:hAnsi="Browallia New" w:cs="Browallia New"/>
                <w:sz w:val="28"/>
              </w:rPr>
            </w:pPr>
          </w:p>
        </w:tc>
      </w:tr>
      <w:tr w:rsidR="00451687" w:rsidRPr="005269E1" w14:paraId="209915E7" w14:textId="77777777" w:rsidTr="00D15DD2">
        <w:trPr>
          <w:trHeight w:val="20"/>
        </w:trPr>
        <w:tc>
          <w:tcPr>
            <w:tcW w:w="4113" w:type="dxa"/>
            <w:gridSpan w:val="2"/>
            <w:vAlign w:val="bottom"/>
          </w:tcPr>
          <w:p w14:paraId="3550737A"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Other companies</w:t>
            </w:r>
          </w:p>
        </w:tc>
        <w:tc>
          <w:tcPr>
            <w:tcW w:w="1260" w:type="dxa"/>
            <w:shd w:val="clear" w:color="auto" w:fill="auto"/>
            <w:vAlign w:val="bottom"/>
          </w:tcPr>
          <w:p w14:paraId="6A6AE5BF" w14:textId="75C11439" w:rsidR="00451687" w:rsidRPr="0048515F" w:rsidRDefault="00742C19"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4,737</w:t>
            </w:r>
          </w:p>
        </w:tc>
        <w:tc>
          <w:tcPr>
            <w:tcW w:w="1260" w:type="dxa"/>
            <w:shd w:val="clear" w:color="auto" w:fill="auto"/>
            <w:vAlign w:val="bottom"/>
          </w:tcPr>
          <w:p w14:paraId="21FCD174"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18,</w:t>
            </w:r>
            <w:r w:rsidRPr="0048515F">
              <w:rPr>
                <w:rFonts w:ascii="Browallia New" w:hAnsi="Browallia New" w:cs="Browallia New"/>
                <w:sz w:val="28"/>
                <w:cs/>
              </w:rPr>
              <w:t>917</w:t>
            </w:r>
          </w:p>
        </w:tc>
        <w:tc>
          <w:tcPr>
            <w:tcW w:w="1260" w:type="dxa"/>
            <w:shd w:val="clear" w:color="auto" w:fill="auto"/>
            <w:vAlign w:val="bottom"/>
          </w:tcPr>
          <w:p w14:paraId="7AFC1113" w14:textId="7F4DC9F3" w:rsidR="00451687" w:rsidRPr="0048515F" w:rsidRDefault="00742C19"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2,302</w:t>
            </w:r>
          </w:p>
        </w:tc>
        <w:tc>
          <w:tcPr>
            <w:tcW w:w="1260" w:type="dxa"/>
            <w:shd w:val="clear" w:color="auto" w:fill="auto"/>
            <w:vAlign w:val="bottom"/>
          </w:tcPr>
          <w:p w14:paraId="3328001D"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color w:val="000000"/>
                <w:sz w:val="28"/>
              </w:rPr>
              <w:t>71</w:t>
            </w:r>
          </w:p>
        </w:tc>
      </w:tr>
      <w:tr w:rsidR="00451687" w:rsidRPr="005269E1" w14:paraId="4CC9B8ED" w14:textId="77777777" w:rsidTr="00D15DD2">
        <w:trPr>
          <w:trHeight w:val="20"/>
        </w:trPr>
        <w:tc>
          <w:tcPr>
            <w:tcW w:w="4113" w:type="dxa"/>
            <w:gridSpan w:val="2"/>
            <w:vAlign w:val="bottom"/>
          </w:tcPr>
          <w:p w14:paraId="2BEA0FB1"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Related companies</w:t>
            </w:r>
          </w:p>
        </w:tc>
        <w:tc>
          <w:tcPr>
            <w:tcW w:w="1260" w:type="dxa"/>
            <w:shd w:val="clear" w:color="auto" w:fill="auto"/>
            <w:vAlign w:val="bottom"/>
          </w:tcPr>
          <w:p w14:paraId="4D68CBCC" w14:textId="0B31C266" w:rsidR="00451687" w:rsidRPr="0048515F" w:rsidRDefault="00742C19" w:rsidP="00D15DD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260" w:type="dxa"/>
            <w:shd w:val="clear" w:color="auto" w:fill="auto"/>
            <w:vAlign w:val="bottom"/>
          </w:tcPr>
          <w:p w14:paraId="485F2A6C"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rPr>
            </w:pPr>
            <w:r w:rsidRPr="0048515F">
              <w:rPr>
                <w:rFonts w:ascii="Browallia New" w:hAnsi="Browallia New" w:cs="Browallia New"/>
                <w:sz w:val="28"/>
                <w:cs/>
              </w:rPr>
              <w:t>-</w:t>
            </w:r>
          </w:p>
        </w:tc>
        <w:tc>
          <w:tcPr>
            <w:tcW w:w="1260" w:type="dxa"/>
            <w:shd w:val="clear" w:color="auto" w:fill="auto"/>
            <w:vAlign w:val="bottom"/>
          </w:tcPr>
          <w:p w14:paraId="05EB5EDC" w14:textId="45FF4963" w:rsidR="00451687" w:rsidRPr="0048515F" w:rsidRDefault="00742C19" w:rsidP="00D15DD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54,203</w:t>
            </w:r>
          </w:p>
        </w:tc>
        <w:tc>
          <w:tcPr>
            <w:tcW w:w="1260" w:type="dxa"/>
            <w:shd w:val="clear" w:color="auto" w:fill="auto"/>
            <w:vAlign w:val="bottom"/>
          </w:tcPr>
          <w:p w14:paraId="31A2C76F"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cs/>
              </w:rPr>
            </w:pPr>
            <w:r w:rsidRPr="0048515F">
              <w:rPr>
                <w:rFonts w:ascii="Browallia New" w:hAnsi="Browallia New" w:cs="Browallia New"/>
                <w:sz w:val="28"/>
                <w:cs/>
              </w:rPr>
              <w:t>-</w:t>
            </w:r>
          </w:p>
        </w:tc>
      </w:tr>
      <w:tr w:rsidR="00451687" w:rsidRPr="005269E1" w14:paraId="38114E47" w14:textId="77777777" w:rsidTr="00D15DD2">
        <w:trPr>
          <w:trHeight w:val="20"/>
        </w:trPr>
        <w:tc>
          <w:tcPr>
            <w:tcW w:w="4113" w:type="dxa"/>
            <w:gridSpan w:val="2"/>
            <w:vAlign w:val="bottom"/>
            <w:hideMark/>
          </w:tcPr>
          <w:p w14:paraId="71C84080"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Total trade accounts payable</w:t>
            </w:r>
          </w:p>
        </w:tc>
        <w:tc>
          <w:tcPr>
            <w:tcW w:w="1260" w:type="dxa"/>
            <w:shd w:val="clear" w:color="auto" w:fill="auto"/>
            <w:vAlign w:val="bottom"/>
          </w:tcPr>
          <w:p w14:paraId="2A5F57A0" w14:textId="5F13F956" w:rsidR="00451687" w:rsidRPr="0048515F" w:rsidRDefault="00742C19" w:rsidP="00D15DD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4,737</w:t>
            </w:r>
          </w:p>
        </w:tc>
        <w:tc>
          <w:tcPr>
            <w:tcW w:w="1260" w:type="dxa"/>
            <w:shd w:val="clear" w:color="auto" w:fill="auto"/>
            <w:vAlign w:val="bottom"/>
          </w:tcPr>
          <w:p w14:paraId="26B168F9"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rPr>
            </w:pPr>
            <w:r w:rsidRPr="0048515F">
              <w:rPr>
                <w:rFonts w:ascii="Browallia New" w:hAnsi="Browallia New" w:cs="Browallia New"/>
                <w:sz w:val="28"/>
                <w:cs/>
              </w:rPr>
              <w:t>18</w:t>
            </w:r>
            <w:r w:rsidRPr="0048515F">
              <w:rPr>
                <w:rFonts w:ascii="Browallia New" w:hAnsi="Browallia New" w:cs="Browallia New"/>
                <w:sz w:val="28"/>
              </w:rPr>
              <w:t>,917</w:t>
            </w:r>
          </w:p>
        </w:tc>
        <w:tc>
          <w:tcPr>
            <w:tcW w:w="1260" w:type="dxa"/>
            <w:shd w:val="clear" w:color="auto" w:fill="auto"/>
            <w:vAlign w:val="bottom"/>
          </w:tcPr>
          <w:p w14:paraId="7F14D5BF" w14:textId="3B6622E1" w:rsidR="00451687" w:rsidRPr="0048515F" w:rsidRDefault="00742C19" w:rsidP="00D15DD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56,505</w:t>
            </w:r>
          </w:p>
        </w:tc>
        <w:tc>
          <w:tcPr>
            <w:tcW w:w="1260" w:type="dxa"/>
            <w:shd w:val="clear" w:color="auto" w:fill="auto"/>
            <w:vAlign w:val="bottom"/>
          </w:tcPr>
          <w:p w14:paraId="5D58F08E" w14:textId="77777777" w:rsidR="00451687" w:rsidRPr="0048515F" w:rsidRDefault="00451687" w:rsidP="00D15DD2">
            <w:pPr>
              <w:pBdr>
                <w:bottom w:val="single" w:sz="4" w:space="1" w:color="auto"/>
              </w:pBdr>
              <w:spacing w:after="0" w:line="240" w:lineRule="auto"/>
              <w:jc w:val="right"/>
              <w:rPr>
                <w:rFonts w:ascii="Browallia New" w:hAnsi="Browallia New" w:cs="Browallia New"/>
                <w:color w:val="000000"/>
                <w:sz w:val="28"/>
              </w:rPr>
            </w:pPr>
            <w:r w:rsidRPr="0048515F">
              <w:rPr>
                <w:rFonts w:ascii="Browallia New" w:hAnsi="Browallia New" w:cs="Browallia New"/>
                <w:sz w:val="28"/>
                <w:cs/>
              </w:rPr>
              <w:t>71</w:t>
            </w:r>
          </w:p>
        </w:tc>
      </w:tr>
      <w:tr w:rsidR="00451687" w:rsidRPr="005269E1" w14:paraId="0C72D930" w14:textId="77777777" w:rsidTr="00D15DD2">
        <w:trPr>
          <w:trHeight w:val="20"/>
        </w:trPr>
        <w:tc>
          <w:tcPr>
            <w:tcW w:w="4113" w:type="dxa"/>
            <w:gridSpan w:val="2"/>
            <w:vAlign w:val="bottom"/>
            <w:hideMark/>
          </w:tcPr>
          <w:p w14:paraId="0AF4D9B4" w14:textId="77777777" w:rsidR="00451687" w:rsidRPr="005269E1" w:rsidRDefault="00451687" w:rsidP="00D15DD2">
            <w:pPr>
              <w:spacing w:before="120" w:after="0" w:line="240" w:lineRule="auto"/>
              <w:rPr>
                <w:rFonts w:ascii="Browallia New" w:hAnsi="Browallia New" w:cs="Browallia New"/>
                <w:sz w:val="28"/>
                <w:u w:val="single"/>
              </w:rPr>
            </w:pPr>
            <w:r w:rsidRPr="005269E1">
              <w:rPr>
                <w:rFonts w:ascii="Browallia New" w:hAnsi="Browallia New" w:cs="Browallia New"/>
                <w:sz w:val="28"/>
                <w:u w:val="single"/>
              </w:rPr>
              <w:t>Other current payables</w:t>
            </w:r>
          </w:p>
        </w:tc>
        <w:tc>
          <w:tcPr>
            <w:tcW w:w="1260" w:type="dxa"/>
            <w:shd w:val="clear" w:color="auto" w:fill="auto"/>
            <w:vAlign w:val="bottom"/>
          </w:tcPr>
          <w:p w14:paraId="6E50950C" w14:textId="77777777" w:rsidR="00451687" w:rsidRPr="0048515F" w:rsidRDefault="00451687" w:rsidP="00D15DD2">
            <w:pPr>
              <w:spacing w:before="120" w:after="0" w:line="240" w:lineRule="auto"/>
              <w:jc w:val="right"/>
              <w:rPr>
                <w:rFonts w:ascii="Browallia New" w:hAnsi="Browallia New" w:cs="Browallia New"/>
                <w:color w:val="000000"/>
                <w:sz w:val="28"/>
              </w:rPr>
            </w:pPr>
          </w:p>
        </w:tc>
        <w:tc>
          <w:tcPr>
            <w:tcW w:w="1260" w:type="dxa"/>
            <w:vAlign w:val="bottom"/>
          </w:tcPr>
          <w:p w14:paraId="2472D237" w14:textId="77777777" w:rsidR="00451687" w:rsidRPr="0048515F" w:rsidRDefault="00451687" w:rsidP="00D15DD2">
            <w:pPr>
              <w:spacing w:before="120" w:after="0" w:line="240" w:lineRule="auto"/>
              <w:jc w:val="right"/>
              <w:rPr>
                <w:rFonts w:ascii="Browallia New" w:hAnsi="Browallia New" w:cs="Browallia New"/>
                <w:color w:val="000000"/>
                <w:sz w:val="28"/>
              </w:rPr>
            </w:pPr>
          </w:p>
        </w:tc>
        <w:tc>
          <w:tcPr>
            <w:tcW w:w="1260" w:type="dxa"/>
            <w:shd w:val="clear" w:color="auto" w:fill="auto"/>
            <w:vAlign w:val="bottom"/>
          </w:tcPr>
          <w:p w14:paraId="63F74E56" w14:textId="77777777" w:rsidR="00451687" w:rsidRPr="0048515F" w:rsidRDefault="00451687" w:rsidP="00D15DD2">
            <w:pPr>
              <w:spacing w:before="120" w:after="0" w:line="240" w:lineRule="auto"/>
              <w:jc w:val="right"/>
              <w:rPr>
                <w:rFonts w:ascii="Browallia New" w:hAnsi="Browallia New" w:cs="Browallia New"/>
                <w:color w:val="000000"/>
                <w:sz w:val="28"/>
              </w:rPr>
            </w:pPr>
          </w:p>
        </w:tc>
        <w:tc>
          <w:tcPr>
            <w:tcW w:w="1260" w:type="dxa"/>
            <w:vAlign w:val="bottom"/>
          </w:tcPr>
          <w:p w14:paraId="21852896" w14:textId="77777777" w:rsidR="00451687" w:rsidRPr="0048515F" w:rsidRDefault="00451687" w:rsidP="00D15DD2">
            <w:pPr>
              <w:spacing w:before="120" w:after="0" w:line="240" w:lineRule="auto"/>
              <w:jc w:val="right"/>
              <w:rPr>
                <w:rFonts w:ascii="Browallia New" w:hAnsi="Browallia New" w:cs="Browallia New"/>
                <w:color w:val="000000"/>
                <w:sz w:val="28"/>
              </w:rPr>
            </w:pPr>
          </w:p>
        </w:tc>
      </w:tr>
      <w:tr w:rsidR="00451687" w:rsidRPr="005269E1" w14:paraId="38D1160F" w14:textId="77777777" w:rsidTr="00D15DD2">
        <w:trPr>
          <w:trHeight w:val="20"/>
        </w:trPr>
        <w:tc>
          <w:tcPr>
            <w:tcW w:w="4113" w:type="dxa"/>
            <w:gridSpan w:val="2"/>
            <w:vAlign w:val="bottom"/>
            <w:hideMark/>
          </w:tcPr>
          <w:p w14:paraId="2D02BFFC"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Accrued expense</w:t>
            </w:r>
          </w:p>
        </w:tc>
        <w:tc>
          <w:tcPr>
            <w:tcW w:w="1260" w:type="dxa"/>
            <w:shd w:val="clear" w:color="auto" w:fill="auto"/>
            <w:vAlign w:val="bottom"/>
          </w:tcPr>
          <w:p w14:paraId="5D8BED34" w14:textId="11B047C5" w:rsidR="00451687" w:rsidRPr="0048515F" w:rsidRDefault="00742C19"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44,6</w:t>
            </w:r>
            <w:r w:rsidR="002E1C03">
              <w:rPr>
                <w:rFonts w:ascii="Browallia New" w:hAnsi="Browallia New" w:cs="Browallia New"/>
                <w:color w:val="000000"/>
                <w:sz w:val="28"/>
              </w:rPr>
              <w:t>12</w:t>
            </w:r>
          </w:p>
        </w:tc>
        <w:tc>
          <w:tcPr>
            <w:tcW w:w="1260" w:type="dxa"/>
            <w:shd w:val="clear" w:color="auto" w:fill="auto"/>
            <w:vAlign w:val="bottom"/>
          </w:tcPr>
          <w:p w14:paraId="5C17C8BE" w14:textId="409F354B"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52,91</w:t>
            </w:r>
            <w:r w:rsidR="002E1C03">
              <w:rPr>
                <w:rFonts w:ascii="Browallia New" w:hAnsi="Browallia New" w:cs="Browallia New"/>
                <w:sz w:val="28"/>
              </w:rPr>
              <w:t>5</w:t>
            </w:r>
          </w:p>
        </w:tc>
        <w:tc>
          <w:tcPr>
            <w:tcW w:w="1260" w:type="dxa"/>
            <w:shd w:val="clear" w:color="auto" w:fill="auto"/>
            <w:vAlign w:val="bottom"/>
          </w:tcPr>
          <w:p w14:paraId="177D0D99" w14:textId="677C3641" w:rsidR="00451687" w:rsidRPr="0048515F" w:rsidRDefault="00742C19"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7,790</w:t>
            </w:r>
          </w:p>
        </w:tc>
        <w:tc>
          <w:tcPr>
            <w:tcW w:w="1260" w:type="dxa"/>
            <w:shd w:val="clear" w:color="auto" w:fill="auto"/>
            <w:vAlign w:val="bottom"/>
          </w:tcPr>
          <w:p w14:paraId="337F61A0"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2,303</w:t>
            </w:r>
          </w:p>
        </w:tc>
      </w:tr>
      <w:tr w:rsidR="00451687" w:rsidRPr="005269E1" w14:paraId="6BDC6ADE" w14:textId="77777777" w:rsidTr="00D15DD2">
        <w:trPr>
          <w:trHeight w:val="20"/>
        </w:trPr>
        <w:tc>
          <w:tcPr>
            <w:tcW w:w="4113" w:type="dxa"/>
            <w:gridSpan w:val="2"/>
            <w:shd w:val="clear" w:color="auto" w:fill="auto"/>
            <w:vAlign w:val="bottom"/>
          </w:tcPr>
          <w:p w14:paraId="48481C9C" w14:textId="77777777" w:rsidR="00451687" w:rsidRPr="005269E1" w:rsidRDefault="00451687" w:rsidP="00D15DD2">
            <w:pPr>
              <w:spacing w:after="0" w:line="240" w:lineRule="auto"/>
              <w:rPr>
                <w:rFonts w:ascii="Browallia New" w:hAnsi="Browallia New" w:cs="Browallia New"/>
                <w:spacing w:val="-4"/>
                <w:sz w:val="28"/>
              </w:rPr>
            </w:pPr>
            <w:r w:rsidRPr="005269E1">
              <w:rPr>
                <w:rFonts w:ascii="Browallia New" w:hAnsi="Browallia New" w:cs="Browallia New"/>
                <w:sz w:val="28"/>
              </w:rPr>
              <w:t>Accrued bonus</w:t>
            </w:r>
          </w:p>
        </w:tc>
        <w:tc>
          <w:tcPr>
            <w:tcW w:w="1260" w:type="dxa"/>
            <w:shd w:val="clear" w:color="auto" w:fill="auto"/>
            <w:vAlign w:val="bottom"/>
          </w:tcPr>
          <w:p w14:paraId="117E5A60" w14:textId="211B729A" w:rsidR="00451687" w:rsidRPr="0048515F" w:rsidRDefault="00742C19"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260" w:type="dxa"/>
            <w:shd w:val="clear" w:color="auto" w:fill="auto"/>
            <w:vAlign w:val="bottom"/>
          </w:tcPr>
          <w:p w14:paraId="375DD637"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1,526</w:t>
            </w:r>
          </w:p>
        </w:tc>
        <w:tc>
          <w:tcPr>
            <w:tcW w:w="1260" w:type="dxa"/>
            <w:shd w:val="clear" w:color="auto" w:fill="auto"/>
            <w:vAlign w:val="bottom"/>
          </w:tcPr>
          <w:p w14:paraId="25EFBE72" w14:textId="233A5779" w:rsidR="00451687" w:rsidRPr="0048515F" w:rsidRDefault="00742C19"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260" w:type="dxa"/>
            <w:shd w:val="clear" w:color="auto" w:fill="auto"/>
            <w:vAlign w:val="bottom"/>
          </w:tcPr>
          <w:p w14:paraId="7969D34F"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1,526</w:t>
            </w:r>
          </w:p>
        </w:tc>
      </w:tr>
      <w:tr w:rsidR="00451687" w:rsidRPr="005269E1" w14:paraId="46913306" w14:textId="77777777" w:rsidTr="00D15DD2">
        <w:trPr>
          <w:trHeight w:val="20"/>
        </w:trPr>
        <w:tc>
          <w:tcPr>
            <w:tcW w:w="4113" w:type="dxa"/>
            <w:gridSpan w:val="2"/>
            <w:vAlign w:val="bottom"/>
            <w:hideMark/>
          </w:tcPr>
          <w:p w14:paraId="01FCB985" w14:textId="77777777" w:rsidR="00451687" w:rsidRPr="005269E1" w:rsidRDefault="00451687" w:rsidP="00D15DD2">
            <w:pPr>
              <w:spacing w:after="0" w:line="240" w:lineRule="auto"/>
              <w:rPr>
                <w:rFonts w:ascii="Browallia New" w:hAnsi="Browallia New" w:cs="Browallia New"/>
                <w:spacing w:val="-4"/>
                <w:sz w:val="28"/>
              </w:rPr>
            </w:pPr>
            <w:r w:rsidRPr="005269E1">
              <w:rPr>
                <w:rFonts w:ascii="Browallia New" w:hAnsi="Browallia New" w:cs="Browallia New"/>
                <w:spacing w:val="-4"/>
                <w:sz w:val="28"/>
              </w:rPr>
              <w:t>Advance received for advertising income</w:t>
            </w:r>
          </w:p>
        </w:tc>
        <w:tc>
          <w:tcPr>
            <w:tcW w:w="1260" w:type="dxa"/>
            <w:shd w:val="clear" w:color="auto" w:fill="auto"/>
            <w:vAlign w:val="bottom"/>
          </w:tcPr>
          <w:p w14:paraId="5765C1F6" w14:textId="265E22B5" w:rsidR="00451687" w:rsidRPr="0048515F" w:rsidRDefault="00742C19"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37,080</w:t>
            </w:r>
          </w:p>
        </w:tc>
        <w:tc>
          <w:tcPr>
            <w:tcW w:w="1260" w:type="dxa"/>
            <w:shd w:val="clear" w:color="auto" w:fill="auto"/>
            <w:vAlign w:val="bottom"/>
          </w:tcPr>
          <w:p w14:paraId="75CEDF5F"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10,613</w:t>
            </w:r>
          </w:p>
        </w:tc>
        <w:tc>
          <w:tcPr>
            <w:tcW w:w="1260" w:type="dxa"/>
            <w:shd w:val="clear" w:color="auto" w:fill="auto"/>
            <w:vAlign w:val="bottom"/>
          </w:tcPr>
          <w:p w14:paraId="1C5C2AA9" w14:textId="67B348EB" w:rsidR="00451687" w:rsidRPr="0048515F" w:rsidRDefault="00742C19" w:rsidP="00D15DD2">
            <w:pPr>
              <w:spacing w:after="0" w:line="240" w:lineRule="auto"/>
              <w:jc w:val="right"/>
              <w:rPr>
                <w:rFonts w:ascii="Browallia New" w:hAnsi="Browallia New" w:cs="Browallia New"/>
                <w:color w:val="000000"/>
                <w:sz w:val="28"/>
              </w:rPr>
            </w:pPr>
            <w:r>
              <w:rPr>
                <w:rFonts w:ascii="Browallia New" w:hAnsi="Browallia New" w:cs="Browallia New"/>
                <w:color w:val="000000"/>
                <w:sz w:val="28"/>
              </w:rPr>
              <w:t>9,074</w:t>
            </w:r>
          </w:p>
        </w:tc>
        <w:tc>
          <w:tcPr>
            <w:tcW w:w="1260" w:type="dxa"/>
            <w:shd w:val="clear" w:color="auto" w:fill="auto"/>
            <w:vAlign w:val="bottom"/>
          </w:tcPr>
          <w:p w14:paraId="16DD65A5" w14:textId="77777777" w:rsidR="00451687" w:rsidRPr="0048515F" w:rsidRDefault="00451687" w:rsidP="00D15DD2">
            <w:pPr>
              <w:spacing w:after="0" w:line="240" w:lineRule="auto"/>
              <w:jc w:val="right"/>
              <w:rPr>
                <w:rFonts w:ascii="Browallia New" w:hAnsi="Browallia New" w:cs="Browallia New"/>
                <w:color w:val="000000"/>
                <w:sz w:val="28"/>
              </w:rPr>
            </w:pPr>
            <w:r w:rsidRPr="0048515F">
              <w:rPr>
                <w:rFonts w:ascii="Browallia New" w:hAnsi="Browallia New" w:cs="Browallia New"/>
                <w:sz w:val="28"/>
              </w:rPr>
              <w:t>62</w:t>
            </w:r>
          </w:p>
        </w:tc>
      </w:tr>
      <w:tr w:rsidR="00451687" w:rsidRPr="005269E1" w14:paraId="41975B2C" w14:textId="77777777" w:rsidTr="00D15DD2">
        <w:trPr>
          <w:trHeight w:val="20"/>
        </w:trPr>
        <w:tc>
          <w:tcPr>
            <w:tcW w:w="4113" w:type="dxa"/>
            <w:gridSpan w:val="2"/>
            <w:vAlign w:val="bottom"/>
            <w:hideMark/>
          </w:tcPr>
          <w:p w14:paraId="4B5F3CFA"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Advance income</w:t>
            </w:r>
          </w:p>
        </w:tc>
        <w:tc>
          <w:tcPr>
            <w:tcW w:w="1260" w:type="dxa"/>
            <w:shd w:val="clear" w:color="auto" w:fill="auto"/>
            <w:vAlign w:val="bottom"/>
          </w:tcPr>
          <w:p w14:paraId="1FB32DD2" w14:textId="5F8E7A58"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30</w:t>
            </w:r>
          </w:p>
        </w:tc>
        <w:tc>
          <w:tcPr>
            <w:tcW w:w="1260" w:type="dxa"/>
            <w:shd w:val="clear" w:color="auto" w:fill="auto"/>
            <w:vAlign w:val="bottom"/>
          </w:tcPr>
          <w:p w14:paraId="37F19374"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30</w:t>
            </w:r>
          </w:p>
        </w:tc>
        <w:tc>
          <w:tcPr>
            <w:tcW w:w="1260" w:type="dxa"/>
            <w:shd w:val="clear" w:color="auto" w:fill="auto"/>
            <w:vAlign w:val="bottom"/>
          </w:tcPr>
          <w:p w14:paraId="49B28B87" w14:textId="20020703"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30</w:t>
            </w:r>
          </w:p>
        </w:tc>
        <w:tc>
          <w:tcPr>
            <w:tcW w:w="1260" w:type="dxa"/>
            <w:shd w:val="clear" w:color="auto" w:fill="auto"/>
            <w:vAlign w:val="bottom"/>
          </w:tcPr>
          <w:p w14:paraId="619F9155"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30</w:t>
            </w:r>
          </w:p>
        </w:tc>
      </w:tr>
      <w:tr w:rsidR="00451687" w:rsidRPr="005269E1" w14:paraId="33DB7F73" w14:textId="77777777" w:rsidTr="00D15DD2">
        <w:trPr>
          <w:trHeight w:val="20"/>
        </w:trPr>
        <w:tc>
          <w:tcPr>
            <w:tcW w:w="4113" w:type="dxa"/>
            <w:gridSpan w:val="2"/>
            <w:vAlign w:val="bottom"/>
            <w:hideMark/>
          </w:tcPr>
          <w:p w14:paraId="66917309"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Assets payable</w:t>
            </w:r>
          </w:p>
        </w:tc>
        <w:tc>
          <w:tcPr>
            <w:tcW w:w="1260" w:type="dxa"/>
            <w:shd w:val="clear" w:color="auto" w:fill="auto"/>
            <w:vAlign w:val="bottom"/>
          </w:tcPr>
          <w:p w14:paraId="74F7081E" w14:textId="66739FA1"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30,982</w:t>
            </w:r>
          </w:p>
        </w:tc>
        <w:tc>
          <w:tcPr>
            <w:tcW w:w="1260" w:type="dxa"/>
            <w:shd w:val="clear" w:color="auto" w:fill="auto"/>
            <w:vAlign w:val="bottom"/>
          </w:tcPr>
          <w:p w14:paraId="43FF5DA9"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cs/>
              </w:rPr>
              <w:t>9</w:t>
            </w:r>
            <w:r w:rsidRPr="0048515F">
              <w:rPr>
                <w:rFonts w:ascii="Browallia New" w:hAnsi="Browallia New" w:cs="Browallia New"/>
                <w:sz w:val="28"/>
              </w:rPr>
              <w:t>,876</w:t>
            </w:r>
          </w:p>
        </w:tc>
        <w:tc>
          <w:tcPr>
            <w:tcW w:w="1260" w:type="dxa"/>
            <w:shd w:val="clear" w:color="auto" w:fill="auto"/>
            <w:vAlign w:val="bottom"/>
          </w:tcPr>
          <w:p w14:paraId="36B8F27D" w14:textId="3A129A52"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1,030</w:t>
            </w:r>
          </w:p>
        </w:tc>
        <w:tc>
          <w:tcPr>
            <w:tcW w:w="1260" w:type="dxa"/>
            <w:shd w:val="clear" w:color="auto" w:fill="auto"/>
            <w:vAlign w:val="bottom"/>
          </w:tcPr>
          <w:p w14:paraId="703B73EF"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w:t>
            </w:r>
          </w:p>
        </w:tc>
      </w:tr>
      <w:tr w:rsidR="00451687" w:rsidRPr="005269E1" w14:paraId="3B840B11" w14:textId="77777777" w:rsidTr="00D15DD2">
        <w:trPr>
          <w:trHeight w:val="20"/>
        </w:trPr>
        <w:tc>
          <w:tcPr>
            <w:tcW w:w="4113" w:type="dxa"/>
            <w:gridSpan w:val="2"/>
            <w:vAlign w:val="bottom"/>
            <w:hideMark/>
          </w:tcPr>
          <w:p w14:paraId="06B540B6"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Other</w:t>
            </w:r>
          </w:p>
        </w:tc>
        <w:tc>
          <w:tcPr>
            <w:tcW w:w="1260" w:type="dxa"/>
            <w:shd w:val="clear" w:color="auto" w:fill="auto"/>
            <w:vAlign w:val="bottom"/>
          </w:tcPr>
          <w:p w14:paraId="7280491A" w14:textId="5AAF1AE4"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2,01</w:t>
            </w:r>
            <w:r w:rsidR="002E1C03">
              <w:rPr>
                <w:rFonts w:ascii="Browallia New" w:hAnsi="Browallia New" w:cs="Browallia New"/>
                <w:sz w:val="28"/>
              </w:rPr>
              <w:t>1</w:t>
            </w:r>
          </w:p>
        </w:tc>
        <w:tc>
          <w:tcPr>
            <w:tcW w:w="1260" w:type="dxa"/>
            <w:shd w:val="clear" w:color="auto" w:fill="auto"/>
            <w:vAlign w:val="bottom"/>
          </w:tcPr>
          <w:p w14:paraId="3E81531F" w14:textId="3C29DF10"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5,25</w:t>
            </w:r>
            <w:r w:rsidR="00014D71">
              <w:rPr>
                <w:rFonts w:ascii="Browallia New" w:hAnsi="Browallia New" w:cs="Browallia New"/>
                <w:sz w:val="28"/>
              </w:rPr>
              <w:t>2</w:t>
            </w:r>
          </w:p>
        </w:tc>
        <w:tc>
          <w:tcPr>
            <w:tcW w:w="1260" w:type="dxa"/>
            <w:shd w:val="clear" w:color="auto" w:fill="auto"/>
            <w:vAlign w:val="bottom"/>
          </w:tcPr>
          <w:p w14:paraId="025E9CAA" w14:textId="570D19B1"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470</w:t>
            </w:r>
          </w:p>
        </w:tc>
        <w:tc>
          <w:tcPr>
            <w:tcW w:w="1260" w:type="dxa"/>
            <w:shd w:val="clear" w:color="auto" w:fill="auto"/>
            <w:vAlign w:val="bottom"/>
          </w:tcPr>
          <w:p w14:paraId="02ACD56B"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25</w:t>
            </w:r>
          </w:p>
        </w:tc>
      </w:tr>
      <w:tr w:rsidR="00451687" w:rsidRPr="005269E1" w14:paraId="1BE5BFF7" w14:textId="77777777" w:rsidTr="00D15DD2">
        <w:trPr>
          <w:trHeight w:val="20"/>
        </w:trPr>
        <w:tc>
          <w:tcPr>
            <w:tcW w:w="4113" w:type="dxa"/>
            <w:gridSpan w:val="2"/>
            <w:vAlign w:val="bottom"/>
          </w:tcPr>
          <w:p w14:paraId="53A9678F"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Total Other current payables</w:t>
            </w:r>
          </w:p>
        </w:tc>
        <w:tc>
          <w:tcPr>
            <w:tcW w:w="1260" w:type="dxa"/>
            <w:shd w:val="clear" w:color="auto" w:fill="auto"/>
            <w:vAlign w:val="bottom"/>
          </w:tcPr>
          <w:p w14:paraId="24F6A9B9" w14:textId="470B388F" w:rsidR="00451687" w:rsidRPr="0048515F" w:rsidRDefault="00742C19" w:rsidP="00D15DD2">
            <w:pPr>
              <w:pStyle w:val="NoSpacing"/>
              <w:pBdr>
                <w:top w:val="single" w:sz="4" w:space="1" w:color="auto"/>
              </w:pBdr>
              <w:jc w:val="right"/>
              <w:rPr>
                <w:rFonts w:ascii="Browallia New" w:hAnsi="Browallia New" w:cs="Browallia New"/>
                <w:sz w:val="28"/>
              </w:rPr>
            </w:pPr>
            <w:r>
              <w:rPr>
                <w:rFonts w:ascii="Browallia New" w:hAnsi="Browallia New" w:cs="Browallia New"/>
                <w:sz w:val="28"/>
              </w:rPr>
              <w:t>114,71</w:t>
            </w:r>
            <w:r w:rsidR="0073233E">
              <w:rPr>
                <w:rFonts w:ascii="Browallia New" w:hAnsi="Browallia New" w:cs="Browallia New"/>
                <w:sz w:val="28"/>
              </w:rPr>
              <w:t>5</w:t>
            </w:r>
          </w:p>
        </w:tc>
        <w:tc>
          <w:tcPr>
            <w:tcW w:w="1260" w:type="dxa"/>
            <w:shd w:val="clear" w:color="auto" w:fill="auto"/>
            <w:vAlign w:val="bottom"/>
          </w:tcPr>
          <w:p w14:paraId="25D9F0B4" w14:textId="65D6F3F9" w:rsidR="00451687" w:rsidRPr="0048515F" w:rsidRDefault="00451687" w:rsidP="00D15DD2">
            <w:pPr>
              <w:pStyle w:val="NoSpacing"/>
              <w:pBdr>
                <w:top w:val="single" w:sz="4" w:space="1" w:color="auto"/>
              </w:pBdr>
              <w:jc w:val="right"/>
              <w:rPr>
                <w:rFonts w:ascii="Browallia New" w:hAnsi="Browallia New" w:cs="Browallia New"/>
                <w:sz w:val="28"/>
              </w:rPr>
            </w:pPr>
            <w:r w:rsidRPr="0048515F">
              <w:rPr>
                <w:rFonts w:ascii="Browallia New" w:hAnsi="Browallia New" w:cs="Browallia New"/>
                <w:sz w:val="28"/>
              </w:rPr>
              <w:t>80,21</w:t>
            </w:r>
            <w:r w:rsidR="0073233E">
              <w:rPr>
                <w:rFonts w:ascii="Browallia New" w:hAnsi="Browallia New" w:cs="Browallia New"/>
                <w:sz w:val="28"/>
              </w:rPr>
              <w:t>2</w:t>
            </w:r>
          </w:p>
        </w:tc>
        <w:tc>
          <w:tcPr>
            <w:tcW w:w="1260" w:type="dxa"/>
            <w:shd w:val="clear" w:color="auto" w:fill="auto"/>
            <w:vAlign w:val="bottom"/>
          </w:tcPr>
          <w:p w14:paraId="34F402B5" w14:textId="75D92B8F" w:rsidR="00451687" w:rsidRPr="0048515F" w:rsidRDefault="00742C19" w:rsidP="00D15DD2">
            <w:pPr>
              <w:pStyle w:val="NoSpacing"/>
              <w:pBdr>
                <w:top w:val="single" w:sz="4" w:space="1" w:color="auto"/>
              </w:pBdr>
              <w:jc w:val="right"/>
              <w:rPr>
                <w:rFonts w:ascii="Browallia New" w:hAnsi="Browallia New" w:cs="Browallia New"/>
                <w:sz w:val="28"/>
              </w:rPr>
            </w:pPr>
            <w:r>
              <w:rPr>
                <w:rFonts w:ascii="Browallia New" w:hAnsi="Browallia New" w:cs="Browallia New"/>
                <w:sz w:val="28"/>
              </w:rPr>
              <w:t>18,394</w:t>
            </w:r>
          </w:p>
        </w:tc>
        <w:tc>
          <w:tcPr>
            <w:tcW w:w="1260" w:type="dxa"/>
            <w:shd w:val="clear" w:color="auto" w:fill="auto"/>
            <w:vAlign w:val="bottom"/>
          </w:tcPr>
          <w:p w14:paraId="1018A104" w14:textId="77777777" w:rsidR="00451687" w:rsidRPr="0048515F" w:rsidRDefault="00451687" w:rsidP="00D15DD2">
            <w:pPr>
              <w:pStyle w:val="NoSpacing"/>
              <w:pBdr>
                <w:top w:val="single" w:sz="4" w:space="1" w:color="auto"/>
              </w:pBdr>
              <w:jc w:val="right"/>
              <w:rPr>
                <w:rFonts w:ascii="Browallia New" w:hAnsi="Browallia New" w:cs="Browallia New"/>
                <w:sz w:val="28"/>
              </w:rPr>
            </w:pPr>
            <w:r w:rsidRPr="0048515F">
              <w:rPr>
                <w:rFonts w:ascii="Browallia New" w:hAnsi="Browallia New" w:cs="Browallia New"/>
                <w:sz w:val="28"/>
              </w:rPr>
              <w:t>3,946</w:t>
            </w:r>
          </w:p>
        </w:tc>
      </w:tr>
      <w:tr w:rsidR="00451687" w:rsidRPr="005269E1" w14:paraId="38334C05" w14:textId="77777777" w:rsidTr="00D15DD2">
        <w:trPr>
          <w:trHeight w:val="20"/>
        </w:trPr>
        <w:tc>
          <w:tcPr>
            <w:tcW w:w="4113" w:type="dxa"/>
            <w:gridSpan w:val="2"/>
            <w:vAlign w:val="bottom"/>
            <w:hideMark/>
          </w:tcPr>
          <w:p w14:paraId="58023255" w14:textId="77777777" w:rsidR="00451687" w:rsidRPr="005269E1" w:rsidRDefault="00451687" w:rsidP="00D15DD2">
            <w:pPr>
              <w:spacing w:after="0" w:line="240" w:lineRule="auto"/>
              <w:rPr>
                <w:rFonts w:ascii="Browallia New" w:hAnsi="Browallia New" w:cs="Browallia New"/>
                <w:sz w:val="28"/>
              </w:rPr>
            </w:pPr>
            <w:r w:rsidRPr="005269E1">
              <w:rPr>
                <w:rFonts w:ascii="Browallia New" w:hAnsi="Browallia New" w:cs="Browallia New"/>
                <w:sz w:val="28"/>
              </w:rPr>
              <w:t>Total trade accounts and other current payable</w:t>
            </w:r>
          </w:p>
        </w:tc>
        <w:tc>
          <w:tcPr>
            <w:tcW w:w="1260" w:type="dxa"/>
            <w:shd w:val="clear" w:color="auto" w:fill="auto"/>
            <w:vAlign w:val="bottom"/>
          </w:tcPr>
          <w:p w14:paraId="6751CB48" w14:textId="2E7B9A9F" w:rsidR="00451687" w:rsidRPr="0048515F" w:rsidRDefault="00742C19" w:rsidP="00D15DD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119,45</w:t>
            </w:r>
            <w:r w:rsidR="0073233E">
              <w:rPr>
                <w:rFonts w:ascii="Browallia New" w:hAnsi="Browallia New" w:cs="Browallia New"/>
                <w:sz w:val="28"/>
              </w:rPr>
              <w:t>2</w:t>
            </w:r>
          </w:p>
        </w:tc>
        <w:tc>
          <w:tcPr>
            <w:tcW w:w="1260" w:type="dxa"/>
            <w:shd w:val="clear" w:color="auto" w:fill="auto"/>
            <w:vAlign w:val="bottom"/>
          </w:tcPr>
          <w:p w14:paraId="47F07248" w14:textId="681FE413"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99,12</w:t>
            </w:r>
            <w:r w:rsidR="0073233E">
              <w:rPr>
                <w:rFonts w:ascii="Browallia New" w:hAnsi="Browallia New" w:cs="Browallia New"/>
                <w:sz w:val="28"/>
              </w:rPr>
              <w:t>9</w:t>
            </w:r>
          </w:p>
        </w:tc>
        <w:tc>
          <w:tcPr>
            <w:tcW w:w="1260" w:type="dxa"/>
            <w:shd w:val="clear" w:color="auto" w:fill="auto"/>
            <w:vAlign w:val="bottom"/>
          </w:tcPr>
          <w:p w14:paraId="6E5D07EC" w14:textId="1F849909" w:rsidR="00451687" w:rsidRPr="0048515F" w:rsidRDefault="00742C19" w:rsidP="00D15DD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74,899</w:t>
            </w:r>
          </w:p>
        </w:tc>
        <w:tc>
          <w:tcPr>
            <w:tcW w:w="1260" w:type="dxa"/>
            <w:shd w:val="clear" w:color="auto" w:fill="auto"/>
            <w:vAlign w:val="bottom"/>
          </w:tcPr>
          <w:p w14:paraId="0205EBCA" w14:textId="77777777"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4,017</w:t>
            </w:r>
          </w:p>
        </w:tc>
      </w:tr>
    </w:tbl>
    <w:p w14:paraId="4797AFB6" w14:textId="39BBA6B0" w:rsidR="00C669E9" w:rsidRDefault="00C669E9" w:rsidP="00240677">
      <w:pPr>
        <w:spacing w:after="0" w:line="240" w:lineRule="auto"/>
        <w:rPr>
          <w:rFonts w:ascii="Browallia New" w:hAnsi="Browallia New" w:cs="Browallia New"/>
          <w:sz w:val="28"/>
        </w:rPr>
      </w:pPr>
    </w:p>
    <w:p w14:paraId="6EF68E11" w14:textId="03B5241B" w:rsidR="00742C19" w:rsidRDefault="00742C19" w:rsidP="00240677">
      <w:pPr>
        <w:spacing w:after="0" w:line="240" w:lineRule="auto"/>
        <w:rPr>
          <w:rFonts w:ascii="Browallia New" w:hAnsi="Browallia New" w:cs="Browallia New"/>
          <w:sz w:val="28"/>
        </w:rPr>
      </w:pPr>
    </w:p>
    <w:p w14:paraId="5736D216" w14:textId="6D266B42" w:rsidR="00742C19" w:rsidRDefault="00742C19" w:rsidP="00240677">
      <w:pPr>
        <w:spacing w:after="0" w:line="240" w:lineRule="auto"/>
        <w:rPr>
          <w:rFonts w:ascii="Browallia New" w:hAnsi="Browallia New" w:cs="Browallia New"/>
          <w:sz w:val="28"/>
        </w:rPr>
      </w:pPr>
    </w:p>
    <w:p w14:paraId="75EDB7F0" w14:textId="3BB660DB" w:rsidR="00742C19" w:rsidRDefault="00742C19" w:rsidP="00240677">
      <w:pPr>
        <w:spacing w:after="0" w:line="240" w:lineRule="auto"/>
        <w:rPr>
          <w:rFonts w:ascii="Browallia New" w:hAnsi="Browallia New" w:cs="Browallia New"/>
          <w:sz w:val="28"/>
        </w:rPr>
      </w:pPr>
    </w:p>
    <w:p w14:paraId="5EAE9656" w14:textId="77777777" w:rsidR="00742C19" w:rsidRPr="005269E1" w:rsidRDefault="00742C19" w:rsidP="00240677">
      <w:pPr>
        <w:spacing w:after="0" w:line="240" w:lineRule="auto"/>
        <w:rPr>
          <w:rFonts w:ascii="Browallia New" w:hAnsi="Browallia New" w:cs="Browallia New"/>
          <w:sz w:val="28"/>
          <w:cs/>
        </w:rPr>
      </w:pPr>
    </w:p>
    <w:p w14:paraId="213CC64A" w14:textId="57DE9C2D" w:rsidR="00C67185" w:rsidRPr="00D97EA0" w:rsidRDefault="00710950" w:rsidP="00D97EA0">
      <w:pPr>
        <w:pStyle w:val="Heading1"/>
      </w:pPr>
      <w:r w:rsidRPr="00D97EA0">
        <w:lastRenderedPageBreak/>
        <w:t>1</w:t>
      </w:r>
      <w:r w:rsidR="00C55C8C" w:rsidRPr="00D97EA0">
        <w:t>9.</w:t>
      </w:r>
      <w:r w:rsidR="00C67185" w:rsidRPr="0015741D">
        <w:tab/>
        <w:t>LONG - TERM LOANS FROM FINANCIAL INSTITUTION</w:t>
      </w:r>
      <w:r w:rsidR="00275209" w:rsidRPr="0015741D">
        <w:t>S</w:t>
      </w:r>
      <w:r w:rsidR="00C67185" w:rsidRPr="0015741D">
        <w:t xml:space="preserve"> - NET</w:t>
      </w:r>
    </w:p>
    <w:p w14:paraId="338FD150" w14:textId="121A3EF2" w:rsidR="00C67185" w:rsidRPr="005269E1" w:rsidRDefault="00C67185" w:rsidP="004F4D5E">
      <w:pPr>
        <w:spacing w:after="120" w:line="240" w:lineRule="auto"/>
        <w:rPr>
          <w:rFonts w:ascii="Browallia New" w:hAnsi="Browallia New" w:cs="Browallia New"/>
          <w:sz w:val="28"/>
        </w:rPr>
      </w:pPr>
      <w:r w:rsidRPr="005269E1">
        <w:rPr>
          <w:rFonts w:ascii="Browallia New" w:hAnsi="Browallia New" w:cs="Browallia New"/>
          <w:sz w:val="28"/>
        </w:rPr>
        <w:tab/>
        <w:t>Long - term loans from financial institution</w:t>
      </w:r>
      <w:r w:rsidR="00275209">
        <w:rPr>
          <w:rFonts w:ascii="Browallia New" w:hAnsi="Browallia New" w:cs="Browallia New"/>
          <w:sz w:val="28"/>
        </w:rPr>
        <w:t>s</w:t>
      </w:r>
      <w:r w:rsidRPr="005269E1">
        <w:rPr>
          <w:rFonts w:ascii="Browallia New" w:hAnsi="Browallia New" w:cs="Browallia New"/>
          <w:sz w:val="28"/>
        </w:rPr>
        <w:t xml:space="preserve"> consist of.-</w:t>
      </w:r>
    </w:p>
    <w:tbl>
      <w:tblPr>
        <w:tblW w:w="9214" w:type="dxa"/>
        <w:tblInd w:w="709" w:type="dxa"/>
        <w:tblLook w:val="04A0" w:firstRow="1" w:lastRow="0" w:firstColumn="1" w:lastColumn="0" w:noHBand="0" w:noVBand="1"/>
      </w:tblPr>
      <w:tblGrid>
        <w:gridCol w:w="495"/>
        <w:gridCol w:w="3049"/>
        <w:gridCol w:w="1417"/>
        <w:gridCol w:w="1434"/>
        <w:gridCol w:w="1409"/>
        <w:gridCol w:w="1410"/>
      </w:tblGrid>
      <w:tr w:rsidR="00451687" w:rsidRPr="005269E1" w14:paraId="1AC041F8" w14:textId="77777777" w:rsidTr="00D15DD2">
        <w:trPr>
          <w:trHeight w:val="400"/>
          <w:tblHeader/>
        </w:trPr>
        <w:tc>
          <w:tcPr>
            <w:tcW w:w="495" w:type="dxa"/>
          </w:tcPr>
          <w:p w14:paraId="235E0750" w14:textId="77777777" w:rsidR="00451687" w:rsidRPr="005269E1" w:rsidRDefault="00451687" w:rsidP="00D15DD2">
            <w:pPr>
              <w:spacing w:after="0" w:line="240" w:lineRule="auto"/>
              <w:ind w:left="-108"/>
              <w:rPr>
                <w:rFonts w:ascii="Browallia New" w:hAnsi="Browallia New" w:cs="Browallia New"/>
                <w:sz w:val="28"/>
              </w:rPr>
            </w:pPr>
          </w:p>
        </w:tc>
        <w:tc>
          <w:tcPr>
            <w:tcW w:w="3049" w:type="dxa"/>
            <w:vAlign w:val="bottom"/>
          </w:tcPr>
          <w:p w14:paraId="694B480D" w14:textId="77777777" w:rsidR="00451687" w:rsidRPr="005269E1" w:rsidRDefault="00451687" w:rsidP="00D15DD2">
            <w:pPr>
              <w:spacing w:after="0" w:line="240" w:lineRule="auto"/>
              <w:rPr>
                <w:rFonts w:ascii="Browallia New" w:hAnsi="Browallia New" w:cs="Browallia New"/>
                <w:sz w:val="28"/>
              </w:rPr>
            </w:pPr>
          </w:p>
        </w:tc>
        <w:tc>
          <w:tcPr>
            <w:tcW w:w="5670" w:type="dxa"/>
            <w:gridSpan w:val="4"/>
            <w:vAlign w:val="bottom"/>
            <w:hideMark/>
          </w:tcPr>
          <w:p w14:paraId="0817F936"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451687" w:rsidRPr="005269E1" w14:paraId="0AB573E3" w14:textId="77777777" w:rsidTr="00D15DD2">
        <w:trPr>
          <w:trHeight w:val="400"/>
          <w:tblHeader/>
        </w:trPr>
        <w:tc>
          <w:tcPr>
            <w:tcW w:w="495" w:type="dxa"/>
          </w:tcPr>
          <w:p w14:paraId="5CAF8728" w14:textId="77777777" w:rsidR="00451687" w:rsidRPr="005269E1" w:rsidRDefault="00451687" w:rsidP="00D15DD2">
            <w:pPr>
              <w:spacing w:after="0" w:line="240" w:lineRule="auto"/>
              <w:ind w:left="-108"/>
              <w:rPr>
                <w:rFonts w:ascii="Browallia New" w:hAnsi="Browallia New" w:cs="Browallia New"/>
                <w:sz w:val="28"/>
              </w:rPr>
            </w:pPr>
          </w:p>
        </w:tc>
        <w:tc>
          <w:tcPr>
            <w:tcW w:w="3049" w:type="dxa"/>
            <w:vAlign w:val="bottom"/>
          </w:tcPr>
          <w:p w14:paraId="54E0EEFC" w14:textId="77777777" w:rsidR="00451687" w:rsidRPr="005269E1" w:rsidRDefault="00451687" w:rsidP="00D15DD2">
            <w:pPr>
              <w:spacing w:after="0" w:line="240" w:lineRule="auto"/>
              <w:rPr>
                <w:rFonts w:ascii="Browallia New" w:hAnsi="Browallia New" w:cs="Browallia New"/>
                <w:sz w:val="28"/>
              </w:rPr>
            </w:pPr>
          </w:p>
        </w:tc>
        <w:tc>
          <w:tcPr>
            <w:tcW w:w="2851" w:type="dxa"/>
            <w:gridSpan w:val="2"/>
            <w:vAlign w:val="bottom"/>
            <w:hideMark/>
          </w:tcPr>
          <w:p w14:paraId="543D1123"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819" w:type="dxa"/>
            <w:gridSpan w:val="2"/>
            <w:vAlign w:val="bottom"/>
            <w:hideMark/>
          </w:tcPr>
          <w:p w14:paraId="45C75284" w14:textId="77777777" w:rsidR="00451687" w:rsidRPr="005269E1" w:rsidRDefault="00451687" w:rsidP="00D15DD2">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451687" w:rsidRPr="005269E1" w14:paraId="50D3751F" w14:textId="77777777" w:rsidTr="00D15DD2">
        <w:trPr>
          <w:trHeight w:val="400"/>
          <w:tblHeader/>
        </w:trPr>
        <w:tc>
          <w:tcPr>
            <w:tcW w:w="495" w:type="dxa"/>
          </w:tcPr>
          <w:p w14:paraId="6E2B8E73" w14:textId="77777777" w:rsidR="00451687" w:rsidRPr="005269E1" w:rsidRDefault="00451687" w:rsidP="00D15DD2">
            <w:pPr>
              <w:spacing w:after="0" w:line="240" w:lineRule="auto"/>
              <w:ind w:left="-108"/>
              <w:rPr>
                <w:rFonts w:ascii="Browallia New" w:hAnsi="Browallia New" w:cs="Browallia New"/>
                <w:sz w:val="28"/>
              </w:rPr>
            </w:pPr>
          </w:p>
        </w:tc>
        <w:tc>
          <w:tcPr>
            <w:tcW w:w="3049" w:type="dxa"/>
            <w:vAlign w:val="bottom"/>
          </w:tcPr>
          <w:p w14:paraId="1804BA74" w14:textId="77777777" w:rsidR="00451687" w:rsidRPr="005269E1" w:rsidRDefault="00451687" w:rsidP="00D15DD2">
            <w:pPr>
              <w:spacing w:after="0" w:line="240" w:lineRule="auto"/>
              <w:rPr>
                <w:rFonts w:ascii="Browallia New" w:hAnsi="Browallia New" w:cs="Browallia New"/>
                <w:sz w:val="28"/>
              </w:rPr>
            </w:pPr>
          </w:p>
        </w:tc>
        <w:tc>
          <w:tcPr>
            <w:tcW w:w="1417" w:type="dxa"/>
            <w:vAlign w:val="bottom"/>
            <w:hideMark/>
          </w:tcPr>
          <w:p w14:paraId="0871C48B" w14:textId="6F98A7F9" w:rsidR="00451687" w:rsidRPr="005269E1" w:rsidRDefault="00742C19" w:rsidP="00D15DD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9B5C24">
              <w:rPr>
                <w:rFonts w:ascii="Browallia New" w:hAnsi="Browallia New" w:cs="Browallia New"/>
                <w:sz w:val="28"/>
              </w:rPr>
              <w:t xml:space="preserve"> </w:t>
            </w:r>
            <w:r w:rsidR="00451687" w:rsidRPr="009B5C24">
              <w:rPr>
                <w:rFonts w:ascii="Browallia New" w:hAnsi="Browallia New" w:cs="Browallia New"/>
                <w:sz w:val="28"/>
              </w:rPr>
              <w:t>30</w:t>
            </w:r>
            <w:r w:rsidR="00451687" w:rsidRPr="005269E1">
              <w:rPr>
                <w:rFonts w:ascii="Browallia New" w:hAnsi="Browallia New" w:cs="Browallia New"/>
                <w:sz w:val="28"/>
              </w:rPr>
              <w:t>, 2020</w:t>
            </w:r>
          </w:p>
        </w:tc>
        <w:tc>
          <w:tcPr>
            <w:tcW w:w="1434" w:type="dxa"/>
            <w:vAlign w:val="bottom"/>
            <w:hideMark/>
          </w:tcPr>
          <w:p w14:paraId="0F8DB827" w14:textId="77777777"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409" w:type="dxa"/>
            <w:vAlign w:val="bottom"/>
            <w:hideMark/>
          </w:tcPr>
          <w:p w14:paraId="4ADE77B9" w14:textId="66981FCD" w:rsidR="00451687" w:rsidRPr="005269E1" w:rsidRDefault="00742C19" w:rsidP="00D15DD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9B5C24">
              <w:rPr>
                <w:rFonts w:ascii="Browallia New" w:hAnsi="Browallia New" w:cs="Browallia New"/>
                <w:sz w:val="28"/>
              </w:rPr>
              <w:t xml:space="preserve"> </w:t>
            </w:r>
            <w:r w:rsidR="00451687" w:rsidRPr="009B5C24">
              <w:rPr>
                <w:rFonts w:ascii="Browallia New" w:hAnsi="Browallia New" w:cs="Browallia New"/>
                <w:sz w:val="28"/>
              </w:rPr>
              <w:t>30</w:t>
            </w:r>
            <w:r w:rsidR="00451687" w:rsidRPr="005269E1">
              <w:rPr>
                <w:rFonts w:ascii="Browallia New" w:hAnsi="Browallia New" w:cs="Browallia New"/>
                <w:sz w:val="28"/>
              </w:rPr>
              <w:t>, 2020</w:t>
            </w:r>
          </w:p>
        </w:tc>
        <w:tc>
          <w:tcPr>
            <w:tcW w:w="1410" w:type="dxa"/>
            <w:vAlign w:val="bottom"/>
            <w:hideMark/>
          </w:tcPr>
          <w:p w14:paraId="53A3DFF4" w14:textId="77777777" w:rsidR="00451687" w:rsidRPr="005269E1" w:rsidRDefault="00451687" w:rsidP="00D15DD2">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451687" w:rsidRPr="005269E1" w14:paraId="48983903" w14:textId="77777777" w:rsidTr="00D15DD2">
        <w:trPr>
          <w:trHeight w:val="400"/>
        </w:trPr>
        <w:tc>
          <w:tcPr>
            <w:tcW w:w="3544" w:type="dxa"/>
            <w:gridSpan w:val="2"/>
            <w:vAlign w:val="bottom"/>
            <w:hideMark/>
          </w:tcPr>
          <w:p w14:paraId="5B410C2A"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Beginning balance for the period/year</w:t>
            </w:r>
          </w:p>
        </w:tc>
        <w:tc>
          <w:tcPr>
            <w:tcW w:w="1417" w:type="dxa"/>
            <w:vAlign w:val="bottom"/>
          </w:tcPr>
          <w:p w14:paraId="697C824B" w14:textId="51020FEE"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1,825,918</w:t>
            </w:r>
          </w:p>
        </w:tc>
        <w:tc>
          <w:tcPr>
            <w:tcW w:w="1434" w:type="dxa"/>
            <w:vAlign w:val="bottom"/>
          </w:tcPr>
          <w:p w14:paraId="689F6BAF"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1,690,603</w:t>
            </w:r>
          </w:p>
        </w:tc>
        <w:tc>
          <w:tcPr>
            <w:tcW w:w="1409" w:type="dxa"/>
            <w:vAlign w:val="bottom"/>
          </w:tcPr>
          <w:p w14:paraId="46F2FCC1" w14:textId="687EBBC6"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638,306</w:t>
            </w:r>
          </w:p>
        </w:tc>
        <w:tc>
          <w:tcPr>
            <w:tcW w:w="1410" w:type="dxa"/>
            <w:vAlign w:val="bottom"/>
          </w:tcPr>
          <w:p w14:paraId="72D74C54"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425,110</w:t>
            </w:r>
          </w:p>
        </w:tc>
      </w:tr>
      <w:tr w:rsidR="00451687" w:rsidRPr="005269E1" w14:paraId="364C9C32" w14:textId="77777777" w:rsidTr="00D15DD2">
        <w:trPr>
          <w:trHeight w:val="400"/>
        </w:trPr>
        <w:tc>
          <w:tcPr>
            <w:tcW w:w="495" w:type="dxa"/>
            <w:vAlign w:val="bottom"/>
            <w:hideMark/>
          </w:tcPr>
          <w:p w14:paraId="12D003BB"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u w:val="single"/>
              </w:rPr>
              <w:t>Add</w:t>
            </w:r>
          </w:p>
        </w:tc>
        <w:tc>
          <w:tcPr>
            <w:tcW w:w="3049" w:type="dxa"/>
            <w:vAlign w:val="bottom"/>
          </w:tcPr>
          <w:p w14:paraId="512BD607"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Increase during the period/year</w:t>
            </w:r>
          </w:p>
        </w:tc>
        <w:tc>
          <w:tcPr>
            <w:tcW w:w="1417" w:type="dxa"/>
            <w:shd w:val="clear" w:color="auto" w:fill="auto"/>
            <w:vAlign w:val="bottom"/>
          </w:tcPr>
          <w:p w14:paraId="19BEB41F" w14:textId="2E820ED6"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232,190</w:t>
            </w:r>
          </w:p>
        </w:tc>
        <w:tc>
          <w:tcPr>
            <w:tcW w:w="1434" w:type="dxa"/>
            <w:shd w:val="clear" w:color="auto" w:fill="auto"/>
            <w:vAlign w:val="bottom"/>
          </w:tcPr>
          <w:p w14:paraId="4410BA1D"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543,880</w:t>
            </w:r>
          </w:p>
        </w:tc>
        <w:tc>
          <w:tcPr>
            <w:tcW w:w="1409" w:type="dxa"/>
            <w:shd w:val="clear" w:color="auto" w:fill="auto"/>
            <w:vAlign w:val="bottom"/>
          </w:tcPr>
          <w:p w14:paraId="50C0D4DC" w14:textId="65D06D08"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157,790</w:t>
            </w:r>
          </w:p>
        </w:tc>
        <w:tc>
          <w:tcPr>
            <w:tcW w:w="1410" w:type="dxa"/>
            <w:shd w:val="clear" w:color="auto" w:fill="auto"/>
            <w:vAlign w:val="bottom"/>
          </w:tcPr>
          <w:p w14:paraId="10B2CC19"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cs/>
              </w:rPr>
              <w:t>43</w:t>
            </w:r>
            <w:r w:rsidRPr="0048515F">
              <w:rPr>
                <w:rFonts w:ascii="Browallia New" w:hAnsi="Browallia New" w:cs="Browallia New"/>
                <w:sz w:val="28"/>
              </w:rPr>
              <w:t>9,480</w:t>
            </w:r>
          </w:p>
        </w:tc>
      </w:tr>
      <w:tr w:rsidR="00451687" w:rsidRPr="005269E1" w14:paraId="79DAF023" w14:textId="77777777" w:rsidTr="00D15DD2">
        <w:trPr>
          <w:trHeight w:val="400"/>
        </w:trPr>
        <w:tc>
          <w:tcPr>
            <w:tcW w:w="495" w:type="dxa"/>
            <w:vAlign w:val="bottom"/>
            <w:hideMark/>
          </w:tcPr>
          <w:p w14:paraId="3410FE16" w14:textId="77777777" w:rsidR="00451687" w:rsidRPr="005269E1" w:rsidRDefault="00451687" w:rsidP="00D15DD2">
            <w:pPr>
              <w:tabs>
                <w:tab w:val="left" w:pos="495"/>
              </w:tabs>
              <w:spacing w:after="0" w:line="240" w:lineRule="auto"/>
              <w:ind w:left="-108"/>
              <w:rPr>
                <w:rFonts w:ascii="Browallia New" w:hAnsi="Browallia New" w:cs="Browallia New"/>
                <w:sz w:val="28"/>
              </w:rPr>
            </w:pPr>
            <w:r w:rsidRPr="005269E1">
              <w:rPr>
                <w:rFonts w:ascii="Browallia New" w:hAnsi="Browallia New" w:cs="Browallia New"/>
                <w:sz w:val="28"/>
                <w:u w:val="single"/>
              </w:rPr>
              <w:t>Less</w:t>
            </w:r>
          </w:p>
        </w:tc>
        <w:tc>
          <w:tcPr>
            <w:tcW w:w="3049" w:type="dxa"/>
            <w:vAlign w:val="bottom"/>
          </w:tcPr>
          <w:p w14:paraId="0AF05641" w14:textId="10CAEF04" w:rsidR="00451687" w:rsidRPr="005269E1" w:rsidRDefault="00275209" w:rsidP="00D15DD2">
            <w:pPr>
              <w:tabs>
                <w:tab w:val="left" w:pos="495"/>
              </w:tabs>
              <w:spacing w:after="0" w:line="240" w:lineRule="auto"/>
              <w:ind w:left="-108"/>
              <w:rPr>
                <w:rFonts w:ascii="Browallia New" w:hAnsi="Browallia New" w:cs="Browallia New"/>
                <w:sz w:val="28"/>
              </w:rPr>
            </w:pPr>
            <w:r>
              <w:rPr>
                <w:rFonts w:ascii="Browallia New" w:hAnsi="Browallia New" w:cs="Browallia New"/>
                <w:sz w:val="28"/>
              </w:rPr>
              <w:t xml:space="preserve">Repayment </w:t>
            </w:r>
            <w:r w:rsidR="00451687" w:rsidRPr="005269E1">
              <w:rPr>
                <w:rFonts w:ascii="Browallia New" w:hAnsi="Browallia New" w:cs="Browallia New"/>
                <w:sz w:val="28"/>
              </w:rPr>
              <w:t>during the period/year</w:t>
            </w:r>
          </w:p>
        </w:tc>
        <w:tc>
          <w:tcPr>
            <w:tcW w:w="1417" w:type="dxa"/>
            <w:shd w:val="clear" w:color="auto" w:fill="auto"/>
            <w:vAlign w:val="bottom"/>
          </w:tcPr>
          <w:p w14:paraId="4129C14C" w14:textId="2A5E49AA" w:rsidR="00451687" w:rsidRPr="0048515F" w:rsidRDefault="00742C19" w:rsidP="00D15DD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(294,916)</w:t>
            </w:r>
          </w:p>
        </w:tc>
        <w:tc>
          <w:tcPr>
            <w:tcW w:w="1434" w:type="dxa"/>
            <w:shd w:val="clear" w:color="auto" w:fill="auto"/>
            <w:vAlign w:val="bottom"/>
          </w:tcPr>
          <w:p w14:paraId="79E95799" w14:textId="77777777" w:rsidR="00451687" w:rsidRPr="0048515F" w:rsidRDefault="00451687" w:rsidP="00D15DD2">
            <w:pPr>
              <w:pStyle w:val="NoSpacing"/>
              <w:pBdr>
                <w:bottom w:val="single" w:sz="4" w:space="1" w:color="auto"/>
              </w:pBdr>
              <w:jc w:val="right"/>
              <w:rPr>
                <w:rFonts w:ascii="Browallia New" w:hAnsi="Browallia New" w:cs="Browallia New"/>
                <w:sz w:val="28"/>
              </w:rPr>
            </w:pPr>
            <w:r w:rsidRPr="0048515F">
              <w:rPr>
                <w:rFonts w:ascii="Browallia New" w:hAnsi="Browallia New" w:cs="Browallia New"/>
                <w:sz w:val="28"/>
              </w:rPr>
              <w:t>(408,565)</w:t>
            </w:r>
          </w:p>
        </w:tc>
        <w:tc>
          <w:tcPr>
            <w:tcW w:w="1409" w:type="dxa"/>
            <w:shd w:val="clear" w:color="auto" w:fill="auto"/>
            <w:vAlign w:val="bottom"/>
          </w:tcPr>
          <w:p w14:paraId="07D2845E" w14:textId="2B08AF52" w:rsidR="00451687" w:rsidRPr="0048515F" w:rsidRDefault="00742C19" w:rsidP="00D15DD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(123,833)</w:t>
            </w:r>
          </w:p>
        </w:tc>
        <w:tc>
          <w:tcPr>
            <w:tcW w:w="1410" w:type="dxa"/>
            <w:shd w:val="clear" w:color="auto" w:fill="auto"/>
            <w:vAlign w:val="bottom"/>
          </w:tcPr>
          <w:p w14:paraId="322CC053" w14:textId="77777777" w:rsidR="00451687" w:rsidRPr="0048515F" w:rsidRDefault="00451687" w:rsidP="00D15DD2">
            <w:pPr>
              <w:pStyle w:val="NoSpacing"/>
              <w:pBdr>
                <w:bottom w:val="single" w:sz="4" w:space="1" w:color="auto"/>
              </w:pBdr>
              <w:jc w:val="right"/>
              <w:rPr>
                <w:rFonts w:ascii="Browallia New" w:hAnsi="Browallia New" w:cs="Browallia New"/>
                <w:sz w:val="28"/>
              </w:rPr>
            </w:pPr>
            <w:r w:rsidRPr="0048515F">
              <w:rPr>
                <w:rFonts w:ascii="Browallia New" w:hAnsi="Browallia New" w:cs="Browallia New"/>
                <w:sz w:val="28"/>
              </w:rPr>
              <w:t>(226,284)</w:t>
            </w:r>
          </w:p>
        </w:tc>
      </w:tr>
      <w:tr w:rsidR="00451687" w:rsidRPr="005269E1" w14:paraId="4AF54422" w14:textId="77777777" w:rsidTr="00D15DD2">
        <w:trPr>
          <w:trHeight w:val="246"/>
        </w:trPr>
        <w:tc>
          <w:tcPr>
            <w:tcW w:w="3544" w:type="dxa"/>
            <w:gridSpan w:val="2"/>
            <w:vAlign w:val="bottom"/>
            <w:hideMark/>
          </w:tcPr>
          <w:p w14:paraId="5F3B7390"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Total</w:t>
            </w:r>
          </w:p>
        </w:tc>
        <w:tc>
          <w:tcPr>
            <w:tcW w:w="1417" w:type="dxa"/>
            <w:shd w:val="clear" w:color="auto" w:fill="auto"/>
            <w:vAlign w:val="bottom"/>
          </w:tcPr>
          <w:p w14:paraId="06CD371A" w14:textId="1FDF89CE"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1,763,192</w:t>
            </w:r>
          </w:p>
        </w:tc>
        <w:tc>
          <w:tcPr>
            <w:tcW w:w="1434" w:type="dxa"/>
            <w:shd w:val="clear" w:color="auto" w:fill="auto"/>
            <w:vAlign w:val="bottom"/>
          </w:tcPr>
          <w:p w14:paraId="09C7A77B"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1,825,918</w:t>
            </w:r>
          </w:p>
        </w:tc>
        <w:tc>
          <w:tcPr>
            <w:tcW w:w="1409" w:type="dxa"/>
            <w:shd w:val="clear" w:color="auto" w:fill="auto"/>
            <w:vAlign w:val="bottom"/>
          </w:tcPr>
          <w:p w14:paraId="4B70D4A7" w14:textId="789CA811"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672,263</w:t>
            </w:r>
          </w:p>
        </w:tc>
        <w:tc>
          <w:tcPr>
            <w:tcW w:w="1410" w:type="dxa"/>
            <w:shd w:val="clear" w:color="auto" w:fill="auto"/>
            <w:vAlign w:val="bottom"/>
          </w:tcPr>
          <w:p w14:paraId="429AE2A2"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638,306</w:t>
            </w:r>
          </w:p>
        </w:tc>
      </w:tr>
      <w:tr w:rsidR="00451687" w:rsidRPr="005269E1" w14:paraId="500C2044" w14:textId="77777777" w:rsidTr="00D15DD2">
        <w:trPr>
          <w:trHeight w:val="400"/>
        </w:trPr>
        <w:tc>
          <w:tcPr>
            <w:tcW w:w="495" w:type="dxa"/>
            <w:shd w:val="clear" w:color="auto" w:fill="auto"/>
          </w:tcPr>
          <w:p w14:paraId="3E4399AE" w14:textId="77777777" w:rsidR="00451687" w:rsidRPr="005269E1" w:rsidRDefault="00451687" w:rsidP="00D15DD2">
            <w:pPr>
              <w:spacing w:after="0" w:line="240" w:lineRule="auto"/>
              <w:ind w:left="-108"/>
              <w:rPr>
                <w:rFonts w:ascii="Browallia New" w:hAnsi="Browallia New" w:cs="Browallia New"/>
                <w:sz w:val="28"/>
                <w:u w:val="single"/>
              </w:rPr>
            </w:pPr>
            <w:r w:rsidRPr="005269E1">
              <w:rPr>
                <w:rFonts w:ascii="Browallia New" w:hAnsi="Browallia New" w:cs="Browallia New"/>
                <w:sz w:val="28"/>
                <w:u w:val="single"/>
              </w:rPr>
              <w:t>Add</w:t>
            </w:r>
          </w:p>
        </w:tc>
        <w:tc>
          <w:tcPr>
            <w:tcW w:w="3049" w:type="dxa"/>
            <w:shd w:val="clear" w:color="auto" w:fill="auto"/>
            <w:vAlign w:val="bottom"/>
          </w:tcPr>
          <w:p w14:paraId="426B6D12" w14:textId="77777777" w:rsidR="00451687"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 xml:space="preserve">Adjustment of loan amount to </w:t>
            </w:r>
          </w:p>
          <w:p w14:paraId="2E44229B" w14:textId="77777777" w:rsidR="00451687" w:rsidRPr="005269E1" w:rsidRDefault="00451687" w:rsidP="00D15DD2">
            <w:pPr>
              <w:spacing w:after="0" w:line="240" w:lineRule="auto"/>
              <w:ind w:left="-108"/>
              <w:rPr>
                <w:rFonts w:ascii="Browallia New" w:hAnsi="Browallia New" w:cs="Browallia New"/>
                <w:sz w:val="28"/>
              </w:rPr>
            </w:pPr>
            <w:r>
              <w:rPr>
                <w:rFonts w:ascii="Browallia New" w:hAnsi="Browallia New" w:cs="Browallia New"/>
                <w:sz w:val="28"/>
              </w:rPr>
              <w:t xml:space="preserve">    </w:t>
            </w:r>
            <w:r w:rsidRPr="005269E1">
              <w:rPr>
                <w:rFonts w:ascii="Browallia New" w:hAnsi="Browallia New" w:cs="Browallia New"/>
                <w:sz w:val="28"/>
              </w:rPr>
              <w:t>EIR method</w:t>
            </w:r>
          </w:p>
        </w:tc>
        <w:tc>
          <w:tcPr>
            <w:tcW w:w="1417" w:type="dxa"/>
            <w:shd w:val="clear" w:color="auto" w:fill="auto"/>
            <w:vAlign w:val="bottom"/>
          </w:tcPr>
          <w:p w14:paraId="06F070B3" w14:textId="79FC7521"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(16,276)</w:t>
            </w:r>
          </w:p>
        </w:tc>
        <w:tc>
          <w:tcPr>
            <w:tcW w:w="1434" w:type="dxa"/>
            <w:shd w:val="clear" w:color="auto" w:fill="auto"/>
            <w:vAlign w:val="bottom"/>
          </w:tcPr>
          <w:p w14:paraId="51203514"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w:t>
            </w:r>
          </w:p>
        </w:tc>
        <w:tc>
          <w:tcPr>
            <w:tcW w:w="1409" w:type="dxa"/>
            <w:shd w:val="clear" w:color="auto" w:fill="auto"/>
            <w:vAlign w:val="bottom"/>
          </w:tcPr>
          <w:p w14:paraId="5BA126FE" w14:textId="5E05ACF4"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(4,365)</w:t>
            </w:r>
          </w:p>
        </w:tc>
        <w:tc>
          <w:tcPr>
            <w:tcW w:w="1410" w:type="dxa"/>
            <w:shd w:val="clear" w:color="auto" w:fill="auto"/>
            <w:vAlign w:val="bottom"/>
          </w:tcPr>
          <w:p w14:paraId="5061B93C"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w:t>
            </w:r>
          </w:p>
        </w:tc>
      </w:tr>
      <w:tr w:rsidR="00451687" w:rsidRPr="005269E1" w14:paraId="67FF54FF" w14:textId="77777777" w:rsidTr="00D15DD2">
        <w:trPr>
          <w:trHeight w:val="400"/>
        </w:trPr>
        <w:tc>
          <w:tcPr>
            <w:tcW w:w="495" w:type="dxa"/>
            <w:hideMark/>
          </w:tcPr>
          <w:p w14:paraId="7C3EB900"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u w:val="single"/>
              </w:rPr>
              <w:t>Less</w:t>
            </w:r>
          </w:p>
        </w:tc>
        <w:tc>
          <w:tcPr>
            <w:tcW w:w="3049" w:type="dxa"/>
            <w:vAlign w:val="bottom"/>
          </w:tcPr>
          <w:p w14:paraId="0D4C2F36"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Current portion</w:t>
            </w:r>
          </w:p>
        </w:tc>
        <w:tc>
          <w:tcPr>
            <w:tcW w:w="1417" w:type="dxa"/>
            <w:shd w:val="clear" w:color="auto" w:fill="auto"/>
            <w:vAlign w:val="bottom"/>
          </w:tcPr>
          <w:p w14:paraId="3EBBE7FC" w14:textId="681046EA"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(486,055)</w:t>
            </w:r>
          </w:p>
        </w:tc>
        <w:tc>
          <w:tcPr>
            <w:tcW w:w="1434" w:type="dxa"/>
            <w:shd w:val="clear" w:color="auto" w:fill="auto"/>
            <w:vAlign w:val="bottom"/>
          </w:tcPr>
          <w:p w14:paraId="49BF7F52"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(446,239)</w:t>
            </w:r>
          </w:p>
        </w:tc>
        <w:tc>
          <w:tcPr>
            <w:tcW w:w="1409" w:type="dxa"/>
            <w:shd w:val="clear" w:color="auto" w:fill="auto"/>
            <w:vAlign w:val="bottom"/>
          </w:tcPr>
          <w:p w14:paraId="52843F49" w14:textId="2DDC3A53" w:rsidR="00451687" w:rsidRPr="0048515F" w:rsidRDefault="00742C19" w:rsidP="00D15DD2">
            <w:pPr>
              <w:pStyle w:val="NoSpacing"/>
              <w:jc w:val="right"/>
              <w:rPr>
                <w:rFonts w:ascii="Browallia New" w:hAnsi="Browallia New" w:cs="Browallia New"/>
                <w:sz w:val="28"/>
              </w:rPr>
            </w:pPr>
            <w:r>
              <w:rPr>
                <w:rFonts w:ascii="Browallia New" w:hAnsi="Browallia New" w:cs="Browallia New"/>
                <w:sz w:val="28"/>
              </w:rPr>
              <w:t>(241,214)</w:t>
            </w:r>
          </w:p>
        </w:tc>
        <w:tc>
          <w:tcPr>
            <w:tcW w:w="1410" w:type="dxa"/>
            <w:shd w:val="clear" w:color="auto" w:fill="auto"/>
            <w:vAlign w:val="bottom"/>
          </w:tcPr>
          <w:p w14:paraId="367CACD6" w14:textId="77777777" w:rsidR="00451687" w:rsidRPr="0048515F" w:rsidRDefault="00451687" w:rsidP="00D15DD2">
            <w:pPr>
              <w:pStyle w:val="NoSpacing"/>
              <w:jc w:val="right"/>
              <w:rPr>
                <w:rFonts w:ascii="Browallia New" w:hAnsi="Browallia New" w:cs="Browallia New"/>
                <w:sz w:val="28"/>
              </w:rPr>
            </w:pPr>
            <w:r w:rsidRPr="0048515F">
              <w:rPr>
                <w:rFonts w:ascii="Browallia New" w:hAnsi="Browallia New" w:cs="Browallia New"/>
                <w:sz w:val="28"/>
              </w:rPr>
              <w:t>(215,040)</w:t>
            </w:r>
          </w:p>
        </w:tc>
      </w:tr>
      <w:tr w:rsidR="00451687" w:rsidRPr="005269E1" w14:paraId="283C0F7E" w14:textId="77777777" w:rsidTr="00D15DD2">
        <w:trPr>
          <w:trHeight w:val="400"/>
        </w:trPr>
        <w:tc>
          <w:tcPr>
            <w:tcW w:w="3544" w:type="dxa"/>
            <w:gridSpan w:val="2"/>
            <w:vAlign w:val="bottom"/>
            <w:hideMark/>
          </w:tcPr>
          <w:p w14:paraId="496CB0E0" w14:textId="77777777" w:rsidR="00451687" w:rsidRPr="005269E1" w:rsidRDefault="00451687" w:rsidP="00D15DD2">
            <w:pPr>
              <w:spacing w:after="0" w:line="240" w:lineRule="auto"/>
              <w:ind w:left="-108"/>
              <w:rPr>
                <w:rFonts w:ascii="Browallia New" w:hAnsi="Browallia New" w:cs="Browallia New"/>
                <w:sz w:val="28"/>
              </w:rPr>
            </w:pPr>
            <w:r w:rsidRPr="005269E1">
              <w:rPr>
                <w:rFonts w:ascii="Browallia New" w:hAnsi="Browallia New" w:cs="Browallia New"/>
                <w:sz w:val="28"/>
              </w:rPr>
              <w:t>Net</w:t>
            </w:r>
          </w:p>
        </w:tc>
        <w:tc>
          <w:tcPr>
            <w:tcW w:w="1417" w:type="dxa"/>
            <w:shd w:val="clear" w:color="auto" w:fill="auto"/>
            <w:vAlign w:val="bottom"/>
          </w:tcPr>
          <w:p w14:paraId="69CA4CFA" w14:textId="345F2C60" w:rsidR="00451687" w:rsidRPr="0048515F" w:rsidRDefault="00742C19" w:rsidP="00D15DD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1,260,861</w:t>
            </w:r>
          </w:p>
        </w:tc>
        <w:tc>
          <w:tcPr>
            <w:tcW w:w="1434" w:type="dxa"/>
            <w:shd w:val="clear" w:color="auto" w:fill="auto"/>
            <w:vAlign w:val="bottom"/>
          </w:tcPr>
          <w:p w14:paraId="10F7F73A" w14:textId="77777777"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1,379,679</w:t>
            </w:r>
          </w:p>
        </w:tc>
        <w:tc>
          <w:tcPr>
            <w:tcW w:w="1409" w:type="dxa"/>
            <w:shd w:val="clear" w:color="auto" w:fill="auto"/>
            <w:vAlign w:val="bottom"/>
          </w:tcPr>
          <w:p w14:paraId="13D42ED6" w14:textId="2C2BD502" w:rsidR="00451687" w:rsidRPr="0048515F" w:rsidRDefault="00742C19" w:rsidP="00D15DD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426,684</w:t>
            </w:r>
          </w:p>
        </w:tc>
        <w:tc>
          <w:tcPr>
            <w:tcW w:w="1410" w:type="dxa"/>
            <w:shd w:val="clear" w:color="auto" w:fill="auto"/>
            <w:vAlign w:val="bottom"/>
          </w:tcPr>
          <w:p w14:paraId="4E157526" w14:textId="77777777" w:rsidR="00451687" w:rsidRPr="0048515F" w:rsidRDefault="00451687" w:rsidP="00D15DD2">
            <w:pPr>
              <w:pStyle w:val="NoSpacing"/>
              <w:pBdr>
                <w:top w:val="single" w:sz="4" w:space="1" w:color="auto"/>
                <w:bottom w:val="double" w:sz="4" w:space="1" w:color="auto"/>
              </w:pBdr>
              <w:jc w:val="right"/>
              <w:rPr>
                <w:rFonts w:ascii="Browallia New" w:hAnsi="Browallia New" w:cs="Browallia New"/>
                <w:sz w:val="28"/>
              </w:rPr>
            </w:pPr>
            <w:r w:rsidRPr="0048515F">
              <w:rPr>
                <w:rFonts w:ascii="Browallia New" w:hAnsi="Browallia New" w:cs="Browallia New"/>
                <w:sz w:val="28"/>
              </w:rPr>
              <w:t>423,266</w:t>
            </w:r>
          </w:p>
        </w:tc>
      </w:tr>
    </w:tbl>
    <w:p w14:paraId="7FD55C9B" w14:textId="77777777" w:rsidR="007E2EA6" w:rsidRDefault="007E2EA6" w:rsidP="00086C79">
      <w:pPr>
        <w:spacing w:after="0" w:line="240" w:lineRule="auto"/>
        <w:rPr>
          <w:rFonts w:ascii="Browallia New" w:hAnsi="Browallia New" w:cs="Browallia New"/>
          <w:b/>
          <w:bCs/>
          <w:sz w:val="28"/>
        </w:rPr>
      </w:pPr>
    </w:p>
    <w:p w14:paraId="32396A4F" w14:textId="44CEDF05" w:rsidR="00C67185" w:rsidRPr="004F4D5E" w:rsidRDefault="009D73BB" w:rsidP="00086C79">
      <w:pPr>
        <w:spacing w:after="120" w:line="240" w:lineRule="auto"/>
        <w:ind w:firstLine="720"/>
        <w:rPr>
          <w:rFonts w:ascii="Browallia New" w:hAnsi="Browallia New" w:cs="Browallia New"/>
          <w:b/>
          <w:bCs/>
          <w:sz w:val="28"/>
          <w:cs/>
        </w:rPr>
      </w:pPr>
      <w:r w:rsidRPr="004F4D5E">
        <w:rPr>
          <w:rFonts w:ascii="Browallia New" w:hAnsi="Browallia New" w:cs="Browallia New"/>
          <w:b/>
          <w:bCs/>
          <w:sz w:val="28"/>
        </w:rPr>
        <w:t xml:space="preserve">THE </w:t>
      </w:r>
      <w:r w:rsidR="00C67185" w:rsidRPr="004F4D5E">
        <w:rPr>
          <w:rFonts w:ascii="Browallia New" w:hAnsi="Browallia New" w:cs="Browallia New"/>
          <w:b/>
          <w:bCs/>
          <w:sz w:val="28"/>
        </w:rPr>
        <w:t xml:space="preserve"> COMPANY</w:t>
      </w:r>
    </w:p>
    <w:p w14:paraId="5FB01BC2" w14:textId="77777777" w:rsidR="00067CC5" w:rsidRPr="005269E1" w:rsidRDefault="00067CC5" w:rsidP="00086C79">
      <w:pPr>
        <w:spacing w:after="120" w:line="240" w:lineRule="auto"/>
        <w:ind w:left="720"/>
        <w:rPr>
          <w:rFonts w:ascii="Browallia New" w:hAnsi="Browallia New" w:cs="Browallia New"/>
          <w:sz w:val="28"/>
          <w:cs/>
        </w:rPr>
      </w:pPr>
      <w:r w:rsidRPr="005269E1">
        <w:rPr>
          <w:rFonts w:ascii="Browallia New" w:hAnsi="Browallia New" w:cs="Browallia New"/>
          <w:sz w:val="28"/>
        </w:rPr>
        <w:t>The Company had entered into loan agreement with two bank are as follows.-</w:t>
      </w:r>
    </w:p>
    <w:p w14:paraId="0225D120" w14:textId="0064C6DF" w:rsidR="00067CC5" w:rsidRPr="005269E1" w:rsidRDefault="00067CC5" w:rsidP="00086C79">
      <w:pPr>
        <w:spacing w:after="120" w:line="240" w:lineRule="auto"/>
        <w:ind w:left="720"/>
        <w:jc w:val="both"/>
        <w:rPr>
          <w:rFonts w:ascii="Browallia New" w:hAnsi="Browallia New" w:cs="Browallia New"/>
          <w:sz w:val="28"/>
        </w:rPr>
      </w:pPr>
      <w:r w:rsidRPr="005269E1">
        <w:rPr>
          <w:rFonts w:ascii="Browallia New" w:hAnsi="Browallia New" w:cs="Browallia New"/>
          <w:sz w:val="28"/>
          <w:u w:val="single"/>
        </w:rPr>
        <w:t>The first</w:t>
      </w:r>
      <w:r w:rsidRPr="005269E1">
        <w:rPr>
          <w:rFonts w:ascii="Browallia New" w:hAnsi="Browallia New" w:cs="Browallia New"/>
          <w:sz w:val="28"/>
        </w:rPr>
        <w:t xml:space="preserve"> Facilities of Baht </w:t>
      </w:r>
      <w:r w:rsidR="00275209">
        <w:rPr>
          <w:rFonts w:ascii="Browallia New" w:hAnsi="Browallia New" w:cs="Browallia New"/>
          <w:sz w:val="28"/>
        </w:rPr>
        <w:t>837.79</w:t>
      </w:r>
      <w:r w:rsidRPr="005269E1">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310"/>
        <w:gridCol w:w="2268"/>
        <w:gridCol w:w="1701"/>
        <w:gridCol w:w="1134"/>
        <w:gridCol w:w="2835"/>
      </w:tblGrid>
      <w:tr w:rsidR="00C67185" w:rsidRPr="005269E1" w14:paraId="2413821E" w14:textId="77777777" w:rsidTr="0015741D">
        <w:trPr>
          <w:trHeight w:val="397"/>
          <w:tblHeader/>
        </w:trPr>
        <w:tc>
          <w:tcPr>
            <w:tcW w:w="1310" w:type="dxa"/>
            <w:vAlign w:val="bottom"/>
            <w:hideMark/>
          </w:tcPr>
          <w:p w14:paraId="7FD45E76"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1138CAA9" w14:textId="77777777" w:rsidR="00C67185" w:rsidRPr="005269E1"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2268" w:type="dxa"/>
            <w:vAlign w:val="bottom"/>
            <w:hideMark/>
          </w:tcPr>
          <w:p w14:paraId="4AC36E44"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4669FB5F" w14:textId="1A4BDC91" w:rsidR="00C67185" w:rsidRPr="005269E1" w:rsidRDefault="00910462"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15741D">
              <w:rPr>
                <w:rFonts w:ascii="Browallia New" w:hAnsi="Browallia New" w:cs="Browallia New"/>
                <w:sz w:val="26"/>
                <w:szCs w:val="26"/>
              </w:rPr>
              <w:t>September</w:t>
            </w:r>
            <w:r w:rsidR="007E2EA6">
              <w:rPr>
                <w:rFonts w:ascii="Browallia New" w:hAnsi="Browallia New" w:cs="Browallia New"/>
                <w:sz w:val="26"/>
                <w:szCs w:val="26"/>
              </w:rPr>
              <w:t xml:space="preserve"> 30</w:t>
            </w:r>
            <w:r w:rsidR="00C67185" w:rsidRPr="005269E1">
              <w:rPr>
                <w:rFonts w:ascii="Browallia New" w:hAnsi="Browallia New" w:cs="Browallia New"/>
                <w:sz w:val="26"/>
                <w:szCs w:val="26"/>
              </w:rPr>
              <w:t>, 20</w:t>
            </w:r>
            <w:r w:rsidR="0023054F" w:rsidRPr="005269E1">
              <w:rPr>
                <w:rFonts w:ascii="Browallia New" w:hAnsi="Browallia New" w:cs="Browallia New"/>
                <w:sz w:val="26"/>
                <w:szCs w:val="26"/>
              </w:rPr>
              <w:t>20</w:t>
            </w:r>
          </w:p>
          <w:p w14:paraId="6ADD4F1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701" w:type="dxa"/>
            <w:vAlign w:val="bottom"/>
          </w:tcPr>
          <w:p w14:paraId="47300E8E" w14:textId="77777777" w:rsidR="00C67185" w:rsidRPr="005269E1" w:rsidRDefault="00C67185" w:rsidP="00E722FB">
            <w:pPr>
              <w:spacing w:after="0" w:line="240" w:lineRule="auto"/>
              <w:jc w:val="center"/>
              <w:rPr>
                <w:rFonts w:ascii="Browallia New" w:hAnsi="Browallia New" w:cs="Browallia New"/>
                <w:sz w:val="26"/>
                <w:szCs w:val="26"/>
              </w:rPr>
            </w:pPr>
          </w:p>
          <w:p w14:paraId="19AB3854"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134" w:type="dxa"/>
            <w:vAlign w:val="bottom"/>
            <w:hideMark/>
          </w:tcPr>
          <w:p w14:paraId="589CA0B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2835" w:type="dxa"/>
            <w:vAlign w:val="bottom"/>
          </w:tcPr>
          <w:p w14:paraId="0BCE8126" w14:textId="77777777" w:rsidR="00C67185" w:rsidRPr="005269E1" w:rsidRDefault="00C67185" w:rsidP="00E722FB">
            <w:pPr>
              <w:spacing w:after="0" w:line="240" w:lineRule="auto"/>
              <w:jc w:val="center"/>
              <w:rPr>
                <w:rFonts w:ascii="Browallia New" w:hAnsi="Browallia New" w:cs="Browallia New"/>
                <w:sz w:val="26"/>
                <w:szCs w:val="26"/>
              </w:rPr>
            </w:pPr>
          </w:p>
          <w:p w14:paraId="0C3D3B2A"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C67185" w:rsidRPr="005269E1" w14:paraId="139C897E" w14:textId="77777777" w:rsidTr="0015741D">
        <w:trPr>
          <w:trHeight w:val="397"/>
        </w:trPr>
        <w:tc>
          <w:tcPr>
            <w:tcW w:w="1310" w:type="dxa"/>
            <w:hideMark/>
          </w:tcPr>
          <w:p w14:paraId="1B7373CB" w14:textId="77777777" w:rsidR="00C67185" w:rsidRPr="005269E1" w:rsidRDefault="00C67185" w:rsidP="00E722FB">
            <w:pP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300</w:t>
            </w:r>
          </w:p>
        </w:tc>
        <w:tc>
          <w:tcPr>
            <w:tcW w:w="2268" w:type="dxa"/>
          </w:tcPr>
          <w:p w14:paraId="372E03BF" w14:textId="545C2F0B" w:rsidR="00C67185" w:rsidRPr="005269E1" w:rsidRDefault="00451687" w:rsidP="00E722FB">
            <w:pPr>
              <w:spacing w:after="0" w:line="240" w:lineRule="auto"/>
              <w:jc w:val="center"/>
              <w:rPr>
                <w:rFonts w:ascii="Browallia New" w:hAnsi="Browallia New" w:cs="Browallia New"/>
                <w:sz w:val="26"/>
                <w:szCs w:val="26"/>
              </w:rPr>
            </w:pPr>
            <w:r>
              <w:rPr>
                <w:rFonts w:ascii="Browallia New" w:hAnsi="Browallia New" w:cs="Browallia New"/>
                <w:sz w:val="26"/>
                <w:szCs w:val="26"/>
              </w:rPr>
              <w:t>-</w:t>
            </w:r>
          </w:p>
        </w:tc>
        <w:tc>
          <w:tcPr>
            <w:tcW w:w="1701" w:type="dxa"/>
            <w:hideMark/>
          </w:tcPr>
          <w:p w14:paraId="7B52776C" w14:textId="77777777" w:rsidR="00C67185" w:rsidRPr="005269E1" w:rsidRDefault="00C67185" w:rsidP="00E722FB">
            <w:pPr>
              <w:spacing w:after="0" w:line="240" w:lineRule="auto"/>
              <w:rPr>
                <w:rFonts w:ascii="Browallia New" w:hAnsi="Browallia New" w:cs="Browallia New"/>
                <w:sz w:val="26"/>
                <w:szCs w:val="26"/>
              </w:rPr>
            </w:pPr>
            <w:r w:rsidRPr="005269E1">
              <w:rPr>
                <w:rFonts w:ascii="Browallia New" w:hAnsi="Browallia New" w:cs="Browallia New"/>
                <w:sz w:val="26"/>
                <w:szCs w:val="26"/>
              </w:rPr>
              <w:t>Invest in Boardway Media Co.,Ltd</w:t>
            </w:r>
          </w:p>
        </w:tc>
        <w:tc>
          <w:tcPr>
            <w:tcW w:w="1134" w:type="dxa"/>
            <w:hideMark/>
          </w:tcPr>
          <w:p w14:paraId="25BC5D8D"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MLR </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2</w:t>
            </w:r>
          </w:p>
        </w:tc>
        <w:tc>
          <w:tcPr>
            <w:tcW w:w="2835" w:type="dxa"/>
            <w:hideMark/>
          </w:tcPr>
          <w:p w14:paraId="465DB2AE" w14:textId="0E1578EF" w:rsidR="00C67185" w:rsidRPr="005269E1" w:rsidRDefault="00C67185" w:rsidP="00E722FB">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Payments of principal and interest by</w:t>
            </w:r>
            <w:r w:rsidR="00275209">
              <w:rPr>
                <w:rFonts w:ascii="Browallia New" w:hAnsi="Browallia New" w:cs="Browallia New"/>
                <w:sz w:val="26"/>
                <w:szCs w:val="26"/>
              </w:rPr>
              <w:t xml:space="preserve"> 36</w:t>
            </w:r>
            <w:r w:rsidRPr="005269E1">
              <w:rPr>
                <w:rFonts w:ascii="Browallia New" w:hAnsi="Browallia New" w:cs="Browallia New"/>
                <w:sz w:val="26"/>
                <w:szCs w:val="26"/>
              </w:rPr>
              <w:t xml:space="preserve"> monthly installment of Baht 8.33 million from May 2017</w:t>
            </w:r>
            <w:r w:rsidR="00275209">
              <w:rPr>
                <w:rFonts w:ascii="Browallia New" w:hAnsi="Browallia New" w:cs="Browallia New"/>
                <w:sz w:val="26"/>
                <w:szCs w:val="26"/>
              </w:rPr>
              <w:t>.</w:t>
            </w:r>
            <w:r w:rsidRPr="005269E1">
              <w:rPr>
                <w:rFonts w:ascii="Browallia New" w:hAnsi="Browallia New" w:cs="Browallia New"/>
                <w:sz w:val="26"/>
                <w:szCs w:val="26"/>
              </w:rPr>
              <w:t xml:space="preserve"> </w:t>
            </w:r>
          </w:p>
        </w:tc>
      </w:tr>
      <w:tr w:rsidR="00C67185" w:rsidRPr="005269E1" w14:paraId="51D05164" w14:textId="77777777" w:rsidTr="0015741D">
        <w:trPr>
          <w:trHeight w:val="397"/>
        </w:trPr>
        <w:tc>
          <w:tcPr>
            <w:tcW w:w="1310" w:type="dxa"/>
            <w:hideMark/>
          </w:tcPr>
          <w:p w14:paraId="775356CD" w14:textId="1562DB79" w:rsidR="00C67185" w:rsidRPr="005269E1" w:rsidRDefault="00C67185" w:rsidP="00E722FB">
            <w:pP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400</w:t>
            </w:r>
            <w:r w:rsidR="00275209">
              <w:rPr>
                <w:rFonts w:ascii="Browallia New" w:hAnsi="Browallia New" w:cs="Browallia New"/>
                <w:sz w:val="26"/>
                <w:szCs w:val="26"/>
              </w:rPr>
              <w:t xml:space="preserve"> *</w:t>
            </w:r>
          </w:p>
        </w:tc>
        <w:tc>
          <w:tcPr>
            <w:tcW w:w="2268" w:type="dxa"/>
          </w:tcPr>
          <w:p w14:paraId="5335E0DF" w14:textId="62D30463" w:rsidR="00C67185" w:rsidRPr="005269E1" w:rsidRDefault="00451687" w:rsidP="00E722FB">
            <w:pPr>
              <w:spacing w:after="0" w:line="240" w:lineRule="auto"/>
              <w:jc w:val="center"/>
              <w:rPr>
                <w:rFonts w:ascii="Browallia New" w:hAnsi="Browallia New" w:cs="Browallia New"/>
                <w:sz w:val="26"/>
                <w:szCs w:val="26"/>
              </w:rPr>
            </w:pPr>
            <w:r>
              <w:rPr>
                <w:rFonts w:ascii="Browallia New" w:hAnsi="Browallia New" w:cs="Browallia New"/>
                <w:sz w:val="26"/>
                <w:szCs w:val="26"/>
              </w:rPr>
              <w:t>150.10</w:t>
            </w:r>
          </w:p>
        </w:tc>
        <w:tc>
          <w:tcPr>
            <w:tcW w:w="1701" w:type="dxa"/>
          </w:tcPr>
          <w:p w14:paraId="14599587" w14:textId="03562E26" w:rsidR="00C67185" w:rsidRPr="005269E1" w:rsidRDefault="00C67185" w:rsidP="00275209">
            <w:pPr>
              <w:spacing w:after="0" w:line="240" w:lineRule="auto"/>
              <w:rPr>
                <w:rFonts w:ascii="Browallia New" w:hAnsi="Browallia New" w:cs="Browallia New"/>
                <w:sz w:val="26"/>
                <w:szCs w:val="26"/>
              </w:rPr>
            </w:pPr>
            <w:r w:rsidRPr="005269E1">
              <w:rPr>
                <w:rFonts w:ascii="Browallia New" w:hAnsi="Browallia New" w:cs="Browallia New"/>
                <w:sz w:val="26"/>
                <w:szCs w:val="26"/>
              </w:rPr>
              <w:t>Repayment for bill of exchange</w:t>
            </w:r>
          </w:p>
        </w:tc>
        <w:tc>
          <w:tcPr>
            <w:tcW w:w="1134" w:type="dxa"/>
            <w:hideMark/>
          </w:tcPr>
          <w:p w14:paraId="4BCA09F9"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- 2</w:t>
            </w:r>
          </w:p>
        </w:tc>
        <w:tc>
          <w:tcPr>
            <w:tcW w:w="2835" w:type="dxa"/>
            <w:hideMark/>
          </w:tcPr>
          <w:p w14:paraId="20ED7C90" w14:textId="0F6A7D50" w:rsidR="00C67185" w:rsidRPr="005269E1" w:rsidRDefault="00C67185" w:rsidP="00E722FB">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Payments of principal and interest by</w:t>
            </w:r>
            <w:r w:rsidR="00275209">
              <w:rPr>
                <w:rFonts w:ascii="Browallia New" w:hAnsi="Browallia New" w:cs="Browallia New"/>
                <w:sz w:val="26"/>
                <w:szCs w:val="26"/>
              </w:rPr>
              <w:t xml:space="preserve"> 48</w:t>
            </w:r>
            <w:r w:rsidRPr="005269E1">
              <w:rPr>
                <w:rFonts w:ascii="Browallia New" w:hAnsi="Browallia New" w:cs="Browallia New"/>
                <w:sz w:val="26"/>
                <w:szCs w:val="26"/>
              </w:rPr>
              <w:t xml:space="preserve"> monthly installment of Baht 8.33</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 from December 2017</w:t>
            </w:r>
            <w:r w:rsidR="00275209">
              <w:rPr>
                <w:rFonts w:ascii="Browallia New" w:hAnsi="Browallia New" w:cs="Browallia New"/>
                <w:sz w:val="26"/>
                <w:szCs w:val="26"/>
              </w:rPr>
              <w:t>.</w:t>
            </w:r>
            <w:r w:rsidRPr="005269E1">
              <w:rPr>
                <w:rFonts w:ascii="Browallia New" w:hAnsi="Browallia New" w:cs="Browallia New" w:hint="cs"/>
                <w:sz w:val="26"/>
                <w:szCs w:val="26"/>
                <w:cs/>
              </w:rPr>
              <w:t xml:space="preserve"> </w:t>
            </w:r>
          </w:p>
        </w:tc>
      </w:tr>
      <w:tr w:rsidR="00451687" w:rsidRPr="005269E1" w14:paraId="5C8CFF9F" w14:textId="77777777" w:rsidTr="0015741D">
        <w:trPr>
          <w:trHeight w:val="397"/>
        </w:trPr>
        <w:tc>
          <w:tcPr>
            <w:tcW w:w="1310" w:type="dxa"/>
          </w:tcPr>
          <w:p w14:paraId="0BFDF6FF" w14:textId="77777777" w:rsidR="00451687" w:rsidRPr="00B82203" w:rsidRDefault="00451687" w:rsidP="00451687">
            <w:pPr>
              <w:pStyle w:val="NoSpacing"/>
              <w:spacing w:before="40"/>
              <w:jc w:val="center"/>
              <w:rPr>
                <w:rFonts w:ascii="Browallia New" w:hAnsi="Browallia New" w:cs="Browallia New"/>
                <w:sz w:val="26"/>
                <w:szCs w:val="26"/>
              </w:rPr>
            </w:pPr>
            <w:r w:rsidRPr="00B82203">
              <w:rPr>
                <w:rFonts w:ascii="Browallia New" w:hAnsi="Browallia New" w:cs="Browallia New"/>
                <w:sz w:val="26"/>
                <w:szCs w:val="26"/>
              </w:rPr>
              <w:t>137.79</w:t>
            </w:r>
          </w:p>
          <w:p w14:paraId="36C3DA3B" w14:textId="77777777" w:rsidR="00451687" w:rsidRPr="005269E1" w:rsidRDefault="00451687" w:rsidP="00451687">
            <w:pPr>
              <w:spacing w:after="0" w:line="240" w:lineRule="auto"/>
              <w:ind w:left="34"/>
              <w:jc w:val="center"/>
              <w:rPr>
                <w:rFonts w:ascii="Browallia New" w:hAnsi="Browallia New" w:cs="Browallia New"/>
                <w:sz w:val="26"/>
                <w:szCs w:val="26"/>
              </w:rPr>
            </w:pPr>
          </w:p>
        </w:tc>
        <w:tc>
          <w:tcPr>
            <w:tcW w:w="2268" w:type="dxa"/>
          </w:tcPr>
          <w:p w14:paraId="1297CD19" w14:textId="46E8E5E9" w:rsidR="00451687" w:rsidRPr="005269E1" w:rsidRDefault="0015741D" w:rsidP="00451687">
            <w:pPr>
              <w:spacing w:after="0" w:line="240" w:lineRule="auto"/>
              <w:jc w:val="center"/>
              <w:rPr>
                <w:rFonts w:ascii="Browallia New" w:hAnsi="Browallia New" w:cs="Browallia New"/>
                <w:sz w:val="26"/>
                <w:szCs w:val="26"/>
              </w:rPr>
            </w:pPr>
            <w:r>
              <w:rPr>
                <w:rFonts w:ascii="Browallia New" w:hAnsi="Browallia New" w:cs="Browallia New"/>
                <w:sz w:val="26"/>
                <w:szCs w:val="26"/>
              </w:rPr>
              <w:t>109.09</w:t>
            </w:r>
          </w:p>
        </w:tc>
        <w:tc>
          <w:tcPr>
            <w:tcW w:w="1701" w:type="dxa"/>
          </w:tcPr>
          <w:p w14:paraId="64A3EC61" w14:textId="723CE6F2" w:rsidR="00451687" w:rsidRPr="005269E1" w:rsidRDefault="00451687" w:rsidP="00451687">
            <w:pPr>
              <w:spacing w:after="0" w:line="240" w:lineRule="auto"/>
              <w:rPr>
                <w:rFonts w:ascii="Browallia New" w:hAnsi="Browallia New" w:cs="Browallia New"/>
                <w:sz w:val="26"/>
                <w:szCs w:val="26"/>
              </w:rPr>
            </w:pPr>
            <w:r w:rsidRPr="00451687">
              <w:rPr>
                <w:rFonts w:ascii="Browallia New" w:hAnsi="Browallia New" w:cs="Browallia New"/>
                <w:sz w:val="26"/>
                <w:szCs w:val="26"/>
              </w:rPr>
              <w:t>To pay dividends</w:t>
            </w:r>
          </w:p>
        </w:tc>
        <w:tc>
          <w:tcPr>
            <w:tcW w:w="1134" w:type="dxa"/>
          </w:tcPr>
          <w:p w14:paraId="7FB03D32" w14:textId="4E3342B9" w:rsidR="00451687" w:rsidRPr="005269E1" w:rsidRDefault="00451687" w:rsidP="00451687">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- 2</w:t>
            </w:r>
          </w:p>
        </w:tc>
        <w:tc>
          <w:tcPr>
            <w:tcW w:w="2835" w:type="dxa"/>
          </w:tcPr>
          <w:p w14:paraId="27289FF3" w14:textId="5A78D108" w:rsidR="00451687" w:rsidRPr="005269E1" w:rsidRDefault="00451687" w:rsidP="00451687">
            <w:pPr>
              <w:spacing w:after="0" w:line="240" w:lineRule="auto"/>
              <w:jc w:val="thaiDistribute"/>
              <w:rPr>
                <w:rFonts w:ascii="Browallia New" w:hAnsi="Browallia New" w:cs="Browallia New"/>
                <w:sz w:val="26"/>
                <w:szCs w:val="26"/>
              </w:rPr>
            </w:pPr>
            <w:r w:rsidRPr="00451687">
              <w:rPr>
                <w:rFonts w:ascii="Browallia New" w:hAnsi="Browallia New" w:cs="Browallia New"/>
                <w:sz w:val="26"/>
                <w:szCs w:val="26"/>
              </w:rPr>
              <w:t xml:space="preserve">Payments of principal and interest by </w:t>
            </w:r>
            <w:r w:rsidR="00275209">
              <w:rPr>
                <w:rFonts w:ascii="Browallia New" w:hAnsi="Browallia New" w:cs="Browallia New"/>
                <w:sz w:val="26"/>
                <w:szCs w:val="26"/>
              </w:rPr>
              <w:t xml:space="preserve">24 </w:t>
            </w:r>
            <w:r w:rsidRPr="00451687">
              <w:rPr>
                <w:rFonts w:ascii="Browallia New" w:hAnsi="Browallia New" w:cs="Browallia New"/>
                <w:sz w:val="26"/>
                <w:szCs w:val="26"/>
              </w:rPr>
              <w:t>monthly installment of Baht 5.74 million from May 2020</w:t>
            </w:r>
            <w:r w:rsidR="00275209">
              <w:rPr>
                <w:rFonts w:ascii="Browallia New" w:hAnsi="Browallia New" w:cs="Browallia New"/>
                <w:sz w:val="26"/>
                <w:szCs w:val="26"/>
              </w:rPr>
              <w:t>.</w:t>
            </w:r>
            <w:r w:rsidRPr="00451687">
              <w:rPr>
                <w:rFonts w:ascii="Browallia New" w:hAnsi="Browallia New" w:cs="Browallia New"/>
                <w:sz w:val="26"/>
                <w:szCs w:val="26"/>
              </w:rPr>
              <w:t xml:space="preserve"> </w:t>
            </w:r>
          </w:p>
        </w:tc>
      </w:tr>
      <w:tr w:rsidR="00451687" w:rsidRPr="005269E1" w14:paraId="0A995208" w14:textId="77777777" w:rsidTr="0015741D">
        <w:trPr>
          <w:trHeight w:val="397"/>
        </w:trPr>
        <w:tc>
          <w:tcPr>
            <w:tcW w:w="1310" w:type="dxa"/>
            <w:hideMark/>
          </w:tcPr>
          <w:p w14:paraId="3FCF4232" w14:textId="26EC6147" w:rsidR="00451687" w:rsidRPr="005269E1" w:rsidRDefault="00451687" w:rsidP="00451687">
            <w:pPr>
              <w:pBdr>
                <w:top w:val="single" w:sz="4" w:space="1" w:color="auto"/>
                <w:bottom w:val="double" w:sz="4" w:space="1" w:color="auto"/>
              </w:pBdr>
              <w:spacing w:after="0" w:line="240" w:lineRule="auto"/>
              <w:ind w:left="34"/>
              <w:jc w:val="center"/>
              <w:rPr>
                <w:rFonts w:ascii="Browallia New" w:hAnsi="Browallia New" w:cs="Browallia New"/>
                <w:sz w:val="26"/>
                <w:szCs w:val="26"/>
              </w:rPr>
            </w:pPr>
            <w:r>
              <w:rPr>
                <w:rFonts w:ascii="Browallia New" w:hAnsi="Browallia New" w:cs="Browallia New"/>
                <w:sz w:val="26"/>
                <w:szCs w:val="26"/>
              </w:rPr>
              <w:t>837.79</w:t>
            </w:r>
          </w:p>
        </w:tc>
        <w:tc>
          <w:tcPr>
            <w:tcW w:w="2268" w:type="dxa"/>
          </w:tcPr>
          <w:p w14:paraId="0D2B3BFA" w14:textId="7C684739" w:rsidR="00451687" w:rsidRPr="005269E1" w:rsidRDefault="0015741D" w:rsidP="00451687">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259.19</w:t>
            </w:r>
          </w:p>
        </w:tc>
        <w:tc>
          <w:tcPr>
            <w:tcW w:w="1701" w:type="dxa"/>
          </w:tcPr>
          <w:p w14:paraId="4EA8A80E" w14:textId="77777777" w:rsidR="00451687" w:rsidRPr="005269E1" w:rsidRDefault="00451687" w:rsidP="00451687">
            <w:pPr>
              <w:spacing w:after="0" w:line="240" w:lineRule="auto"/>
              <w:rPr>
                <w:rFonts w:ascii="Browallia New" w:hAnsi="Browallia New" w:cs="Browallia New"/>
                <w:sz w:val="26"/>
                <w:szCs w:val="26"/>
              </w:rPr>
            </w:pPr>
          </w:p>
        </w:tc>
        <w:tc>
          <w:tcPr>
            <w:tcW w:w="1134" w:type="dxa"/>
          </w:tcPr>
          <w:p w14:paraId="374410CE" w14:textId="77777777" w:rsidR="00451687" w:rsidRPr="005269E1" w:rsidRDefault="00451687" w:rsidP="00451687">
            <w:pPr>
              <w:spacing w:after="0" w:line="240" w:lineRule="auto"/>
              <w:jc w:val="center"/>
              <w:rPr>
                <w:rFonts w:ascii="Browallia New" w:hAnsi="Browallia New" w:cs="Browallia New"/>
                <w:sz w:val="26"/>
                <w:szCs w:val="26"/>
              </w:rPr>
            </w:pPr>
          </w:p>
        </w:tc>
        <w:tc>
          <w:tcPr>
            <w:tcW w:w="2835" w:type="dxa"/>
          </w:tcPr>
          <w:p w14:paraId="49458202" w14:textId="77777777" w:rsidR="00451687" w:rsidRPr="005269E1" w:rsidRDefault="00451687" w:rsidP="00451687">
            <w:pPr>
              <w:spacing w:after="0" w:line="240" w:lineRule="auto"/>
              <w:rPr>
                <w:rFonts w:ascii="Browallia New" w:hAnsi="Browallia New" w:cs="Browallia New"/>
                <w:sz w:val="26"/>
                <w:szCs w:val="26"/>
              </w:rPr>
            </w:pPr>
          </w:p>
        </w:tc>
      </w:tr>
    </w:tbl>
    <w:p w14:paraId="6E726811" w14:textId="1EA1EA6B" w:rsidR="000B1572" w:rsidRDefault="000B1572" w:rsidP="00086C79">
      <w:pPr>
        <w:spacing w:before="240" w:after="120" w:line="240" w:lineRule="auto"/>
        <w:ind w:left="720"/>
        <w:jc w:val="both"/>
        <w:rPr>
          <w:rFonts w:ascii="Browallia New" w:hAnsi="Browallia New" w:cs="Browallia New"/>
          <w:sz w:val="28"/>
        </w:rPr>
      </w:pPr>
      <w:r w:rsidRPr="000B1572">
        <w:rPr>
          <w:rFonts w:ascii="Browallia New" w:hAnsi="Browallia New" w:cs="Browallia New"/>
          <w:sz w:val="28"/>
        </w:rPr>
        <w:t>Due to the coronavirus 2019 pandemic (COVID-19), the Company and financial institution have jointly amended the memorandum of understanding by changing the condition of terms of payment of loan installment amounting to Baht 400 million (*) by suspending the payment of principal from the period of June 2020 to November 2020</w:t>
      </w:r>
      <w:r w:rsidR="00346739">
        <w:rPr>
          <w:rFonts w:ascii="Browallia New" w:hAnsi="Browallia New" w:cs="Browallia New"/>
          <w:sz w:val="28"/>
        </w:rPr>
        <w:t xml:space="preserve">. </w:t>
      </w:r>
      <w:r w:rsidR="00346739" w:rsidRPr="00133FEF">
        <w:rPr>
          <w:rFonts w:ascii="Browallia New" w:hAnsi="Browallia New" w:cs="Browallia New"/>
          <w:sz w:val="28"/>
        </w:rPr>
        <w:t xml:space="preserve">After that, the </w:t>
      </w:r>
      <w:r w:rsidR="00346739">
        <w:rPr>
          <w:rFonts w:ascii="Browallia New" w:hAnsi="Browallia New" w:cs="Browallia New"/>
          <w:sz w:val="28"/>
        </w:rPr>
        <w:t>C</w:t>
      </w:r>
      <w:r w:rsidR="00346739" w:rsidRPr="00133FEF">
        <w:rPr>
          <w:rFonts w:ascii="Browallia New" w:hAnsi="Browallia New" w:cs="Browallia New"/>
          <w:sz w:val="28"/>
        </w:rPr>
        <w:t>ompany obligues to pay the installment as stipulated in the original loan agreement.</w:t>
      </w:r>
    </w:p>
    <w:p w14:paraId="4383DBC0" w14:textId="34922513" w:rsidR="00742C19" w:rsidRDefault="00742C19" w:rsidP="00086C79">
      <w:pPr>
        <w:spacing w:before="240" w:after="120" w:line="240" w:lineRule="auto"/>
        <w:ind w:left="720"/>
        <w:jc w:val="both"/>
        <w:rPr>
          <w:rFonts w:ascii="Browallia New" w:hAnsi="Browallia New" w:cs="Browallia New"/>
          <w:sz w:val="28"/>
        </w:rPr>
      </w:pPr>
    </w:p>
    <w:p w14:paraId="65A518F3" w14:textId="09BB1452" w:rsidR="00742C19" w:rsidRDefault="00742C19" w:rsidP="00086C79">
      <w:pPr>
        <w:spacing w:before="240" w:after="120" w:line="240" w:lineRule="auto"/>
        <w:ind w:left="720"/>
        <w:jc w:val="both"/>
        <w:rPr>
          <w:rFonts w:ascii="Browallia New" w:hAnsi="Browallia New" w:cs="Browallia New"/>
          <w:sz w:val="28"/>
        </w:rPr>
      </w:pPr>
    </w:p>
    <w:p w14:paraId="5900411D" w14:textId="0D1BF161" w:rsidR="00742C19" w:rsidRDefault="00742C19" w:rsidP="00742C19">
      <w:pPr>
        <w:pStyle w:val="Heading1"/>
      </w:pPr>
      <w:r w:rsidRPr="004F4D5E">
        <w:lastRenderedPageBreak/>
        <w:t>19.</w:t>
      </w:r>
      <w:r w:rsidRPr="004F4D5E">
        <w:tab/>
        <w:t>LONG - TERM LOANS FROM FINANCIAL INSTITUTION - NET (Con’t)</w:t>
      </w:r>
    </w:p>
    <w:p w14:paraId="3AB838CF" w14:textId="425C2430" w:rsidR="00742C19" w:rsidRPr="002926AB" w:rsidRDefault="00742C19" w:rsidP="00742C19">
      <w:pPr>
        <w:spacing w:after="120" w:line="240" w:lineRule="auto"/>
        <w:ind w:left="720"/>
        <w:rPr>
          <w:rFonts w:ascii="Browallia New" w:hAnsi="Browallia New" w:cs="Browallia New"/>
          <w:b/>
          <w:bCs/>
          <w:sz w:val="28"/>
        </w:rPr>
      </w:pPr>
      <w:r w:rsidRPr="002926AB">
        <w:rPr>
          <w:rFonts w:ascii="Browallia New" w:hAnsi="Browallia New" w:cs="Browallia New"/>
          <w:b/>
          <w:bCs/>
          <w:sz w:val="28"/>
        </w:rPr>
        <w:t>T</w:t>
      </w:r>
      <w:r w:rsidR="003157C9">
        <w:rPr>
          <w:rFonts w:ascii="Browallia New" w:hAnsi="Browallia New" w:cs="Browallia New"/>
          <w:b/>
          <w:bCs/>
          <w:sz w:val="28"/>
        </w:rPr>
        <w:t>HE</w:t>
      </w:r>
      <w:r w:rsidRPr="002926AB">
        <w:rPr>
          <w:rFonts w:ascii="Browallia New" w:hAnsi="Browallia New" w:cs="Browallia New"/>
          <w:b/>
          <w:bCs/>
          <w:sz w:val="28"/>
        </w:rPr>
        <w:t xml:space="preserve"> COMPANY (Con’t)</w:t>
      </w:r>
    </w:p>
    <w:p w14:paraId="36ECC570" w14:textId="729B27DB" w:rsidR="00067CC5" w:rsidRPr="00D15DD2" w:rsidRDefault="00067CC5" w:rsidP="00086C79">
      <w:pPr>
        <w:spacing w:after="120" w:line="240" w:lineRule="auto"/>
        <w:ind w:firstLine="720"/>
        <w:rPr>
          <w:rFonts w:ascii="Browallia New" w:hAnsi="Browallia New" w:cs="Browallia New"/>
          <w:sz w:val="28"/>
        </w:rPr>
      </w:pPr>
      <w:r w:rsidRPr="00BB674E">
        <w:rPr>
          <w:rFonts w:ascii="Browallia New" w:hAnsi="Browallia New" w:cs="Browallia New"/>
          <w:sz w:val="28"/>
        </w:rPr>
        <w:t>The collaterals of the abovementioned loans are as follows.-</w:t>
      </w:r>
    </w:p>
    <w:p w14:paraId="345F2CEF" w14:textId="77777777" w:rsidR="00067CC5" w:rsidRPr="002926AB" w:rsidRDefault="00067CC5" w:rsidP="0008754D">
      <w:pPr>
        <w:numPr>
          <w:ilvl w:val="0"/>
          <w:numId w:val="18"/>
        </w:numPr>
        <w:spacing w:after="60" w:line="240" w:lineRule="auto"/>
        <w:rPr>
          <w:rFonts w:ascii="Browallia New" w:hAnsi="Browallia New" w:cs="Browallia New"/>
          <w:sz w:val="28"/>
        </w:rPr>
      </w:pPr>
      <w:r w:rsidRPr="005269E1">
        <w:rPr>
          <w:rFonts w:ascii="Browallia New" w:hAnsi="Browallia New" w:cs="Browallia New"/>
          <w:sz w:val="28"/>
        </w:rPr>
        <w:t xml:space="preserve">Transfer its right to receive dividend from all investments of the Company which a bank will claim the </w:t>
      </w:r>
      <w:r w:rsidRPr="002926AB">
        <w:rPr>
          <w:rFonts w:ascii="Browallia New" w:hAnsi="Browallia New" w:cs="Browallia New"/>
          <w:sz w:val="28"/>
        </w:rPr>
        <w:t>right of such transfer when default.</w:t>
      </w:r>
    </w:p>
    <w:p w14:paraId="424B9F18" w14:textId="77777777" w:rsidR="00067CC5" w:rsidRPr="002926AB" w:rsidRDefault="00067CC5" w:rsidP="0008754D">
      <w:pPr>
        <w:numPr>
          <w:ilvl w:val="0"/>
          <w:numId w:val="18"/>
        </w:numPr>
        <w:spacing w:before="60" w:after="60" w:line="240" w:lineRule="auto"/>
        <w:rPr>
          <w:rFonts w:ascii="Browallia New" w:hAnsi="Browallia New" w:cs="Browallia New"/>
          <w:sz w:val="28"/>
        </w:rPr>
      </w:pPr>
      <w:r w:rsidRPr="002926AB">
        <w:rPr>
          <w:rFonts w:ascii="Browallia New" w:hAnsi="Browallia New" w:cs="Browallia New"/>
          <w:sz w:val="28"/>
        </w:rPr>
        <w:t>Mortgage of condominium unit on floor 21, RS Tower, own by the Company.</w:t>
      </w:r>
    </w:p>
    <w:p w14:paraId="6A23467D" w14:textId="77777777" w:rsidR="00067CC5" w:rsidRPr="002926AB" w:rsidRDefault="00067CC5" w:rsidP="0008754D">
      <w:pPr>
        <w:numPr>
          <w:ilvl w:val="0"/>
          <w:numId w:val="18"/>
        </w:numPr>
        <w:spacing w:before="60" w:after="60" w:line="240" w:lineRule="auto"/>
        <w:rPr>
          <w:rFonts w:ascii="Browallia New" w:hAnsi="Browallia New" w:cs="Browallia New"/>
          <w:sz w:val="28"/>
        </w:rPr>
      </w:pPr>
      <w:r w:rsidRPr="002926AB">
        <w:rPr>
          <w:rFonts w:ascii="Browallia New" w:hAnsi="Browallia New" w:cs="Browallia New"/>
          <w:sz w:val="28"/>
        </w:rPr>
        <w:t>Pledge shares of Boardway Media Co., Ltd.’s shares. (90% of its authorized and paid-up capital)</w:t>
      </w:r>
    </w:p>
    <w:p w14:paraId="66542364" w14:textId="352E0B4A" w:rsidR="00067CC5" w:rsidRPr="002926AB" w:rsidRDefault="00067CC5" w:rsidP="002926AB">
      <w:pPr>
        <w:numPr>
          <w:ilvl w:val="0"/>
          <w:numId w:val="18"/>
        </w:numPr>
        <w:spacing w:after="0" w:line="240" w:lineRule="auto"/>
        <w:rPr>
          <w:rFonts w:ascii="Browallia New" w:hAnsi="Browallia New" w:cs="Browallia New"/>
          <w:sz w:val="28"/>
        </w:rPr>
      </w:pPr>
      <w:r w:rsidRPr="002926AB">
        <w:rPr>
          <w:rFonts w:ascii="Browallia New" w:hAnsi="Browallia New" w:cs="Browallia New"/>
          <w:sz w:val="28"/>
        </w:rPr>
        <w:t>Mortgage in second order of title deeds 2 plots together with structures of Accomplish Way Holding Co., Ltd.</w:t>
      </w:r>
      <w:r w:rsidRPr="002926AB">
        <w:rPr>
          <w:rFonts w:ascii="Browallia New" w:hAnsi="Browallia New" w:cs="Browallia New"/>
          <w:sz w:val="28"/>
          <w:cs/>
        </w:rPr>
        <w:t xml:space="preserve"> </w:t>
      </w:r>
    </w:p>
    <w:p w14:paraId="6506FFEC" w14:textId="5894EE81" w:rsidR="007E2EA6" w:rsidRPr="002926AB" w:rsidRDefault="007E2EA6" w:rsidP="002926AB">
      <w:pPr>
        <w:spacing w:after="0" w:line="240" w:lineRule="auto"/>
        <w:rPr>
          <w:rFonts w:ascii="Browallia New" w:hAnsi="Browallia New" w:cs="Browallia New"/>
          <w:sz w:val="28"/>
        </w:rPr>
      </w:pPr>
    </w:p>
    <w:p w14:paraId="2CFDB2D7" w14:textId="193708FB" w:rsidR="00067CC5" w:rsidRPr="002926AB" w:rsidRDefault="00067CC5" w:rsidP="002926AB">
      <w:pPr>
        <w:spacing w:after="120" w:line="240" w:lineRule="auto"/>
        <w:ind w:left="720"/>
        <w:jc w:val="both"/>
        <w:rPr>
          <w:rFonts w:ascii="Browallia New" w:hAnsi="Browallia New" w:cs="Browallia New"/>
          <w:sz w:val="28"/>
        </w:rPr>
      </w:pPr>
      <w:r w:rsidRPr="002926AB">
        <w:rPr>
          <w:rFonts w:ascii="Browallia New" w:hAnsi="Browallia New" w:cs="Browallia New"/>
          <w:sz w:val="28"/>
          <w:u w:val="single"/>
        </w:rPr>
        <w:t>The second</w:t>
      </w:r>
      <w:r w:rsidRPr="002926AB">
        <w:rPr>
          <w:rFonts w:ascii="Browallia New" w:hAnsi="Browallia New" w:cs="Browallia New"/>
          <w:sz w:val="28"/>
        </w:rPr>
        <w:t xml:space="preserve"> Facilities of Baht </w:t>
      </w:r>
      <w:r w:rsidRPr="002926AB">
        <w:rPr>
          <w:rFonts w:ascii="Browallia New" w:hAnsi="Browallia New" w:cs="Browallia New"/>
          <w:sz w:val="28"/>
          <w:cs/>
        </w:rPr>
        <w:t>4</w:t>
      </w:r>
      <w:r w:rsidR="00451687" w:rsidRPr="002926AB">
        <w:rPr>
          <w:rFonts w:ascii="Browallia New" w:hAnsi="Browallia New" w:cs="Browallia New"/>
          <w:sz w:val="28"/>
          <w:cs/>
        </w:rPr>
        <w:t>5</w:t>
      </w:r>
      <w:r w:rsidRPr="002926AB">
        <w:rPr>
          <w:rFonts w:ascii="Browallia New" w:hAnsi="Browallia New" w:cs="Browallia New"/>
          <w:sz w:val="28"/>
          <w:cs/>
        </w:rPr>
        <w:t>9.48</w:t>
      </w:r>
      <w:r w:rsidRPr="002926AB">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310"/>
        <w:gridCol w:w="2268"/>
        <w:gridCol w:w="1701"/>
        <w:gridCol w:w="1134"/>
        <w:gridCol w:w="2835"/>
      </w:tblGrid>
      <w:tr w:rsidR="00067CC5" w:rsidRPr="005269E1" w14:paraId="7CA5F809" w14:textId="77777777" w:rsidTr="0015741D">
        <w:trPr>
          <w:trHeight w:val="397"/>
          <w:tblHeader/>
        </w:trPr>
        <w:tc>
          <w:tcPr>
            <w:tcW w:w="1310" w:type="dxa"/>
            <w:vAlign w:val="bottom"/>
            <w:hideMark/>
          </w:tcPr>
          <w:p w14:paraId="1BC29F40" w14:textId="0C09533F" w:rsidR="00067CC5" w:rsidRPr="005269E1" w:rsidRDefault="00067CC5" w:rsidP="00067CC5">
            <w:pPr>
              <w:spacing w:after="0" w:line="240" w:lineRule="auto"/>
              <w:ind w:right="-104" w:hanging="110"/>
              <w:jc w:val="center"/>
              <w:rPr>
                <w:rFonts w:ascii="Browallia New" w:hAnsi="Browallia New" w:cs="Browallia New"/>
                <w:spacing w:val="-6"/>
                <w:sz w:val="26"/>
                <w:szCs w:val="26"/>
              </w:rPr>
            </w:pPr>
            <w:r w:rsidRPr="005269E1">
              <w:rPr>
                <w:rFonts w:ascii="Browallia New" w:hAnsi="Browallia New" w:cs="Browallia New"/>
                <w:spacing w:val="-6"/>
                <w:sz w:val="26"/>
                <w:szCs w:val="26"/>
              </w:rPr>
              <w:t>Facility line</w:t>
            </w:r>
          </w:p>
          <w:p w14:paraId="1464161F" w14:textId="77777777" w:rsidR="00067CC5" w:rsidRPr="005269E1" w:rsidRDefault="00067CC5" w:rsidP="00067CC5">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2268" w:type="dxa"/>
            <w:vAlign w:val="bottom"/>
            <w:hideMark/>
          </w:tcPr>
          <w:p w14:paraId="5EB15BC2"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5519F9AB" w14:textId="27D8568E" w:rsidR="00067CC5" w:rsidRPr="005269E1" w:rsidRDefault="007E2EA6"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15741D">
              <w:rPr>
                <w:rFonts w:ascii="Browallia New" w:hAnsi="Browallia New" w:cs="Browallia New"/>
                <w:sz w:val="26"/>
                <w:szCs w:val="26"/>
              </w:rPr>
              <w:t>September</w:t>
            </w:r>
            <w:r>
              <w:rPr>
                <w:rFonts w:ascii="Browallia New" w:hAnsi="Browallia New" w:cs="Browallia New"/>
                <w:sz w:val="26"/>
                <w:szCs w:val="26"/>
              </w:rPr>
              <w:t xml:space="preserve"> 30</w:t>
            </w:r>
            <w:r w:rsidR="00067CC5" w:rsidRPr="005269E1">
              <w:rPr>
                <w:rFonts w:ascii="Browallia New" w:hAnsi="Browallia New" w:cs="Browallia New"/>
                <w:sz w:val="26"/>
                <w:szCs w:val="26"/>
              </w:rPr>
              <w:t>, 20</w:t>
            </w:r>
            <w:r w:rsidR="0023054F" w:rsidRPr="005269E1">
              <w:rPr>
                <w:rFonts w:ascii="Browallia New" w:hAnsi="Browallia New" w:cs="Browallia New"/>
                <w:sz w:val="26"/>
                <w:szCs w:val="26"/>
              </w:rPr>
              <w:t>20</w:t>
            </w:r>
            <w:r w:rsidR="00067CC5" w:rsidRPr="005269E1">
              <w:rPr>
                <w:rFonts w:ascii="Browallia New" w:hAnsi="Browallia New" w:cs="Browallia New"/>
                <w:sz w:val="26"/>
                <w:szCs w:val="26"/>
              </w:rPr>
              <w:t xml:space="preserve"> (Million Baht)</w:t>
            </w:r>
          </w:p>
        </w:tc>
        <w:tc>
          <w:tcPr>
            <w:tcW w:w="1701" w:type="dxa"/>
            <w:vAlign w:val="bottom"/>
          </w:tcPr>
          <w:p w14:paraId="608BE6F1" w14:textId="77777777" w:rsidR="00067CC5" w:rsidRPr="005269E1" w:rsidRDefault="00067CC5" w:rsidP="00067CC5">
            <w:pPr>
              <w:spacing w:after="0" w:line="240" w:lineRule="auto"/>
              <w:jc w:val="center"/>
              <w:rPr>
                <w:rFonts w:ascii="Browallia New" w:hAnsi="Browallia New" w:cs="Browallia New"/>
                <w:sz w:val="26"/>
                <w:szCs w:val="26"/>
              </w:rPr>
            </w:pPr>
          </w:p>
          <w:p w14:paraId="722792E0"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134" w:type="dxa"/>
            <w:vAlign w:val="bottom"/>
            <w:hideMark/>
          </w:tcPr>
          <w:p w14:paraId="733A87B8"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w:t>
            </w:r>
          </w:p>
          <w:p w14:paraId="277590DC"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p.a.)</w:t>
            </w:r>
          </w:p>
        </w:tc>
        <w:tc>
          <w:tcPr>
            <w:tcW w:w="2835" w:type="dxa"/>
            <w:vAlign w:val="bottom"/>
          </w:tcPr>
          <w:p w14:paraId="64431ADE" w14:textId="77777777" w:rsidR="00067CC5" w:rsidRPr="005269E1" w:rsidRDefault="00067CC5" w:rsidP="00067CC5">
            <w:pPr>
              <w:spacing w:after="0" w:line="240" w:lineRule="auto"/>
              <w:jc w:val="center"/>
              <w:rPr>
                <w:rFonts w:ascii="Browallia New" w:hAnsi="Browallia New" w:cs="Browallia New"/>
                <w:sz w:val="26"/>
                <w:szCs w:val="26"/>
              </w:rPr>
            </w:pPr>
          </w:p>
          <w:p w14:paraId="7D6A9368"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067CC5" w:rsidRPr="005269E1" w14:paraId="082F0CF1" w14:textId="77777777" w:rsidTr="0015741D">
        <w:trPr>
          <w:trHeight w:val="397"/>
        </w:trPr>
        <w:tc>
          <w:tcPr>
            <w:tcW w:w="1310" w:type="dxa"/>
            <w:hideMark/>
          </w:tcPr>
          <w:p w14:paraId="062969D5" w14:textId="4BC925ED" w:rsidR="00067CC5" w:rsidRPr="005269E1" w:rsidRDefault="00067CC5" w:rsidP="00067CC5">
            <w:pP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149.28</w:t>
            </w:r>
            <w:r w:rsidR="00275209">
              <w:rPr>
                <w:rFonts w:ascii="Browallia New" w:hAnsi="Browallia New" w:cs="Browallia New"/>
                <w:sz w:val="26"/>
                <w:szCs w:val="26"/>
              </w:rPr>
              <w:t xml:space="preserve"> *</w:t>
            </w:r>
          </w:p>
        </w:tc>
        <w:tc>
          <w:tcPr>
            <w:tcW w:w="2268" w:type="dxa"/>
          </w:tcPr>
          <w:p w14:paraId="7DCDCDE4" w14:textId="5A14156F" w:rsidR="00067CC5" w:rsidRPr="005269E1" w:rsidRDefault="00451687" w:rsidP="00067CC5">
            <w:pPr>
              <w:spacing w:after="0" w:line="240" w:lineRule="auto"/>
              <w:jc w:val="center"/>
              <w:rPr>
                <w:rFonts w:ascii="Browallia New" w:hAnsi="Browallia New" w:cs="Browallia New"/>
                <w:sz w:val="26"/>
                <w:szCs w:val="26"/>
              </w:rPr>
            </w:pPr>
            <w:r>
              <w:rPr>
                <w:rFonts w:ascii="Browallia New" w:hAnsi="Browallia New" w:cs="Browallia New"/>
                <w:sz w:val="26"/>
                <w:szCs w:val="26"/>
              </w:rPr>
              <w:t>140.41</w:t>
            </w:r>
          </w:p>
        </w:tc>
        <w:tc>
          <w:tcPr>
            <w:tcW w:w="1701" w:type="dxa"/>
          </w:tcPr>
          <w:p w14:paraId="5B60A8E6" w14:textId="77777777" w:rsidR="00067CC5" w:rsidRPr="005269E1" w:rsidRDefault="00067CC5" w:rsidP="00067CC5">
            <w:pPr>
              <w:spacing w:after="0" w:line="240" w:lineRule="auto"/>
              <w:rPr>
                <w:rFonts w:ascii="Browallia New" w:hAnsi="Browallia New" w:cs="Browallia New"/>
                <w:sz w:val="26"/>
                <w:szCs w:val="26"/>
              </w:rPr>
            </w:pPr>
            <w:r w:rsidRPr="005269E1">
              <w:rPr>
                <w:rFonts w:ascii="Browallia New" w:hAnsi="Browallia New" w:cs="Browallia New"/>
                <w:sz w:val="26"/>
                <w:szCs w:val="26"/>
              </w:rPr>
              <w:t>Invest in Light emitting diode (LED) and invest in Boardway Media Co., Ltd.</w:t>
            </w:r>
          </w:p>
        </w:tc>
        <w:tc>
          <w:tcPr>
            <w:tcW w:w="1134" w:type="dxa"/>
            <w:hideMark/>
          </w:tcPr>
          <w:p w14:paraId="263C702C" w14:textId="77777777" w:rsidR="00067CC5" w:rsidRPr="005269E1" w:rsidRDefault="00067CC5" w:rsidP="00067CC5">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835" w:type="dxa"/>
            <w:hideMark/>
          </w:tcPr>
          <w:p w14:paraId="77A8220C" w14:textId="11FE390E" w:rsidR="00067CC5" w:rsidRPr="005269E1" w:rsidRDefault="00067CC5" w:rsidP="00067CC5">
            <w:pPr>
              <w:spacing w:after="0" w:line="240" w:lineRule="auto"/>
              <w:rPr>
                <w:rFonts w:ascii="Browallia New" w:hAnsi="Browallia New" w:cs="Browallia New"/>
                <w:sz w:val="26"/>
                <w:szCs w:val="26"/>
              </w:rPr>
            </w:pPr>
            <w:r w:rsidRPr="005269E1">
              <w:rPr>
                <w:rFonts w:ascii="Browallia New" w:hAnsi="Browallia New" w:cs="Browallia New"/>
                <w:sz w:val="26"/>
                <w:szCs w:val="26"/>
              </w:rPr>
              <w:t xml:space="preserve">Payments of principal and interest by </w:t>
            </w:r>
            <w:r w:rsidR="00275209">
              <w:rPr>
                <w:rFonts w:ascii="Browallia New" w:hAnsi="Browallia New" w:cs="Browallia New"/>
                <w:sz w:val="26"/>
                <w:szCs w:val="26"/>
              </w:rPr>
              <w:t xml:space="preserve">60 </w:t>
            </w:r>
            <w:r w:rsidRPr="005269E1">
              <w:rPr>
                <w:rFonts w:ascii="Browallia New" w:hAnsi="Browallia New" w:cs="Browallia New"/>
                <w:sz w:val="26"/>
                <w:szCs w:val="26"/>
              </w:rPr>
              <w:t>monthly installment of Baht 2.80 million from December 2019</w:t>
            </w:r>
            <w:r w:rsidR="00275209">
              <w:rPr>
                <w:rFonts w:ascii="Browallia New" w:hAnsi="Browallia New" w:cs="Browallia New"/>
                <w:sz w:val="26"/>
                <w:szCs w:val="26"/>
              </w:rPr>
              <w:t>.</w:t>
            </w:r>
          </w:p>
        </w:tc>
      </w:tr>
      <w:tr w:rsidR="00067CC5" w:rsidRPr="005269E1" w14:paraId="6B405A63" w14:textId="77777777" w:rsidTr="0015741D">
        <w:trPr>
          <w:trHeight w:val="397"/>
        </w:trPr>
        <w:tc>
          <w:tcPr>
            <w:tcW w:w="1310" w:type="dxa"/>
            <w:hideMark/>
          </w:tcPr>
          <w:p w14:paraId="1010204B" w14:textId="47288F57" w:rsidR="00067CC5" w:rsidRPr="005269E1" w:rsidRDefault="00067CC5" w:rsidP="00067CC5">
            <w:pPr>
              <w:spacing w:before="40"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130.00</w:t>
            </w:r>
            <w:r w:rsidR="00275209">
              <w:rPr>
                <w:rFonts w:ascii="Browallia New" w:hAnsi="Browallia New" w:cs="Browallia New"/>
                <w:sz w:val="26"/>
                <w:szCs w:val="26"/>
              </w:rPr>
              <w:t xml:space="preserve"> *</w:t>
            </w:r>
          </w:p>
        </w:tc>
        <w:tc>
          <w:tcPr>
            <w:tcW w:w="2268" w:type="dxa"/>
          </w:tcPr>
          <w:p w14:paraId="55B38D33" w14:textId="7BA69C54" w:rsidR="00067CC5" w:rsidRPr="005269E1" w:rsidRDefault="00451687" w:rsidP="00067CC5">
            <w:pPr>
              <w:spacing w:before="40" w:after="0" w:line="240" w:lineRule="auto"/>
              <w:jc w:val="center"/>
              <w:rPr>
                <w:rFonts w:ascii="Browallia New" w:hAnsi="Browallia New" w:cs="Browallia New"/>
                <w:sz w:val="26"/>
                <w:szCs w:val="26"/>
              </w:rPr>
            </w:pPr>
            <w:r>
              <w:rPr>
                <w:rFonts w:ascii="Browallia New" w:hAnsi="Browallia New" w:cs="Browallia New"/>
                <w:sz w:val="26"/>
                <w:szCs w:val="26"/>
              </w:rPr>
              <w:t>109.41</w:t>
            </w:r>
          </w:p>
        </w:tc>
        <w:tc>
          <w:tcPr>
            <w:tcW w:w="1701" w:type="dxa"/>
          </w:tcPr>
          <w:p w14:paraId="643CC0F5" w14:textId="77777777"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 xml:space="preserve">Repayment for </w:t>
            </w:r>
            <w:r w:rsidRPr="005269E1">
              <w:rPr>
                <w:rFonts w:ascii="Browallia New" w:hAnsi="Browallia New" w:cs="Browallia New"/>
                <w:spacing w:val="-4"/>
                <w:sz w:val="26"/>
                <w:szCs w:val="26"/>
              </w:rPr>
              <w:t>debentures</w:t>
            </w:r>
            <w:r w:rsidRPr="005269E1">
              <w:rPr>
                <w:rFonts w:ascii="Browallia New" w:hAnsi="Browallia New" w:cs="Browallia New"/>
                <w:sz w:val="26"/>
                <w:szCs w:val="26"/>
              </w:rPr>
              <w:t xml:space="preserve"> and bill of exchange</w:t>
            </w:r>
          </w:p>
        </w:tc>
        <w:tc>
          <w:tcPr>
            <w:tcW w:w="1134" w:type="dxa"/>
            <w:hideMark/>
          </w:tcPr>
          <w:p w14:paraId="09C35245" w14:textId="77777777" w:rsidR="00067CC5" w:rsidRPr="005269E1" w:rsidRDefault="00067CC5" w:rsidP="00067CC5">
            <w:pPr>
              <w:spacing w:before="40"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835" w:type="dxa"/>
            <w:hideMark/>
          </w:tcPr>
          <w:p w14:paraId="2537DDAF" w14:textId="595761C5"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 xml:space="preserve">Payments of principal and interest by </w:t>
            </w:r>
            <w:r w:rsidR="00275209">
              <w:rPr>
                <w:rFonts w:ascii="Browallia New" w:hAnsi="Browallia New" w:cs="Browallia New"/>
                <w:sz w:val="26"/>
                <w:szCs w:val="26"/>
              </w:rPr>
              <w:t xml:space="preserve">60 </w:t>
            </w:r>
            <w:r w:rsidRPr="005269E1">
              <w:rPr>
                <w:rFonts w:ascii="Browallia New" w:hAnsi="Browallia New" w:cs="Browallia New"/>
                <w:sz w:val="26"/>
                <w:szCs w:val="26"/>
              </w:rPr>
              <w:t>monthly installment of Baht 2.50</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 from June 2019</w:t>
            </w:r>
            <w:r w:rsidR="00275209">
              <w:rPr>
                <w:rFonts w:ascii="Browallia New" w:hAnsi="Browallia New" w:cs="Browallia New"/>
                <w:sz w:val="26"/>
                <w:szCs w:val="26"/>
              </w:rPr>
              <w:t>.</w:t>
            </w:r>
          </w:p>
        </w:tc>
      </w:tr>
      <w:tr w:rsidR="00067CC5" w:rsidRPr="005269E1" w14:paraId="5341A113" w14:textId="77777777" w:rsidTr="0015741D">
        <w:trPr>
          <w:trHeight w:val="397"/>
        </w:trPr>
        <w:tc>
          <w:tcPr>
            <w:tcW w:w="1310" w:type="dxa"/>
          </w:tcPr>
          <w:p w14:paraId="1ED883AC" w14:textId="4D381E5C" w:rsidR="00067CC5" w:rsidRPr="005269E1" w:rsidRDefault="00067CC5" w:rsidP="00067CC5">
            <w:pPr>
              <w:spacing w:before="40"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160.20</w:t>
            </w:r>
            <w:r w:rsidR="00275209">
              <w:rPr>
                <w:rFonts w:ascii="Browallia New" w:hAnsi="Browallia New" w:cs="Browallia New"/>
                <w:sz w:val="26"/>
                <w:szCs w:val="26"/>
              </w:rPr>
              <w:t xml:space="preserve"> *</w:t>
            </w:r>
          </w:p>
        </w:tc>
        <w:tc>
          <w:tcPr>
            <w:tcW w:w="2268" w:type="dxa"/>
          </w:tcPr>
          <w:p w14:paraId="73403320" w14:textId="634D988F" w:rsidR="00067CC5" w:rsidRPr="005269E1" w:rsidRDefault="00451687" w:rsidP="00067CC5">
            <w:pPr>
              <w:spacing w:before="40" w:after="0" w:line="240" w:lineRule="auto"/>
              <w:jc w:val="center"/>
              <w:rPr>
                <w:rFonts w:ascii="Browallia New" w:hAnsi="Browallia New" w:cs="Browallia New"/>
                <w:sz w:val="26"/>
                <w:szCs w:val="26"/>
              </w:rPr>
            </w:pPr>
            <w:r>
              <w:rPr>
                <w:rFonts w:ascii="Browallia New" w:hAnsi="Browallia New" w:cs="Browallia New"/>
                <w:sz w:val="26"/>
                <w:szCs w:val="26"/>
              </w:rPr>
              <w:t>143.25</w:t>
            </w:r>
          </w:p>
        </w:tc>
        <w:tc>
          <w:tcPr>
            <w:tcW w:w="1701" w:type="dxa"/>
          </w:tcPr>
          <w:p w14:paraId="00F64412" w14:textId="77777777"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 xml:space="preserve">Repayment for </w:t>
            </w:r>
            <w:r w:rsidRPr="005269E1">
              <w:rPr>
                <w:rFonts w:ascii="Browallia New" w:hAnsi="Browallia New" w:cs="Browallia New"/>
                <w:spacing w:val="-4"/>
                <w:sz w:val="26"/>
                <w:szCs w:val="26"/>
              </w:rPr>
              <w:t>debentures</w:t>
            </w:r>
          </w:p>
        </w:tc>
        <w:tc>
          <w:tcPr>
            <w:tcW w:w="1134" w:type="dxa"/>
          </w:tcPr>
          <w:p w14:paraId="029E1A52" w14:textId="77777777" w:rsidR="00067CC5" w:rsidRPr="005269E1" w:rsidRDefault="00067CC5" w:rsidP="00067CC5">
            <w:pPr>
              <w:spacing w:before="40"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835" w:type="dxa"/>
          </w:tcPr>
          <w:p w14:paraId="06645C9D" w14:textId="1CB58EE0"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Payments of principal and interest by</w:t>
            </w:r>
            <w:r w:rsidR="009C2FB2">
              <w:rPr>
                <w:rFonts w:ascii="Browallia New" w:hAnsi="Browallia New" w:cs="Browallia New"/>
                <w:sz w:val="26"/>
                <w:szCs w:val="26"/>
              </w:rPr>
              <w:t xml:space="preserve"> 60</w:t>
            </w:r>
            <w:r w:rsidRPr="005269E1">
              <w:rPr>
                <w:rFonts w:ascii="Browallia New" w:hAnsi="Browallia New" w:cs="Browallia New"/>
                <w:sz w:val="26"/>
                <w:szCs w:val="26"/>
              </w:rPr>
              <w:t xml:space="preserve"> monthly installment of Baht 3</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 from September 2019</w:t>
            </w:r>
            <w:r w:rsidR="009C2FB2">
              <w:rPr>
                <w:rFonts w:ascii="Browallia New" w:hAnsi="Browallia New" w:cs="Browallia New"/>
                <w:sz w:val="26"/>
                <w:szCs w:val="26"/>
              </w:rPr>
              <w:t>.</w:t>
            </w:r>
          </w:p>
        </w:tc>
      </w:tr>
      <w:tr w:rsidR="00451687" w:rsidRPr="005269E1" w14:paraId="6B55C163" w14:textId="77777777" w:rsidTr="0015741D">
        <w:trPr>
          <w:trHeight w:val="397"/>
        </w:trPr>
        <w:tc>
          <w:tcPr>
            <w:tcW w:w="1310" w:type="dxa"/>
          </w:tcPr>
          <w:p w14:paraId="4AD70019" w14:textId="3C97C718" w:rsidR="00451687" w:rsidRPr="005269E1" w:rsidRDefault="00451687" w:rsidP="00067CC5">
            <w:pPr>
              <w:spacing w:before="40" w:after="0" w:line="240" w:lineRule="auto"/>
              <w:ind w:left="34"/>
              <w:jc w:val="center"/>
              <w:rPr>
                <w:rFonts w:ascii="Browallia New" w:hAnsi="Browallia New" w:cs="Browallia New"/>
                <w:sz w:val="26"/>
                <w:szCs w:val="26"/>
              </w:rPr>
            </w:pPr>
            <w:r w:rsidRPr="00C146DB">
              <w:rPr>
                <w:rFonts w:ascii="Browallia New" w:hAnsi="Browallia New" w:cs="Browallia New"/>
                <w:sz w:val="26"/>
                <w:szCs w:val="26"/>
              </w:rPr>
              <w:t>20.00</w:t>
            </w:r>
          </w:p>
        </w:tc>
        <w:tc>
          <w:tcPr>
            <w:tcW w:w="2268" w:type="dxa"/>
          </w:tcPr>
          <w:p w14:paraId="352B8DC2" w14:textId="25BDBADD" w:rsidR="00451687" w:rsidRDefault="00451687" w:rsidP="00067CC5">
            <w:pPr>
              <w:spacing w:before="40" w:after="0" w:line="240" w:lineRule="auto"/>
              <w:jc w:val="center"/>
              <w:rPr>
                <w:rFonts w:ascii="Browallia New" w:hAnsi="Browallia New" w:cs="Browallia New"/>
                <w:sz w:val="26"/>
                <w:szCs w:val="26"/>
              </w:rPr>
            </w:pPr>
            <w:r w:rsidRPr="00C146DB">
              <w:rPr>
                <w:rFonts w:ascii="Browallia New" w:hAnsi="Browallia New" w:cs="Browallia New"/>
                <w:sz w:val="26"/>
                <w:szCs w:val="26"/>
              </w:rPr>
              <w:t>20.00</w:t>
            </w:r>
          </w:p>
        </w:tc>
        <w:tc>
          <w:tcPr>
            <w:tcW w:w="1701" w:type="dxa"/>
          </w:tcPr>
          <w:p w14:paraId="62EA1AAD" w14:textId="784BBB92" w:rsidR="00451687" w:rsidRPr="005269E1" w:rsidRDefault="00451687" w:rsidP="00067CC5">
            <w:pPr>
              <w:spacing w:before="40" w:after="0" w:line="240" w:lineRule="auto"/>
              <w:rPr>
                <w:rFonts w:ascii="Browallia New" w:hAnsi="Browallia New" w:cs="Browallia New"/>
                <w:sz w:val="26"/>
                <w:szCs w:val="26"/>
              </w:rPr>
            </w:pPr>
            <w:r w:rsidRPr="00C146DB">
              <w:rPr>
                <w:rFonts w:ascii="Browallia New" w:hAnsi="Browallia New" w:cs="Browallia New"/>
                <w:sz w:val="26"/>
                <w:szCs w:val="26"/>
              </w:rPr>
              <w:t>Working Capital</w:t>
            </w:r>
          </w:p>
        </w:tc>
        <w:tc>
          <w:tcPr>
            <w:tcW w:w="1134" w:type="dxa"/>
          </w:tcPr>
          <w:p w14:paraId="4A0E3876" w14:textId="63E712D5" w:rsidR="00451687" w:rsidRPr="005269E1" w:rsidRDefault="00451687" w:rsidP="00067CC5">
            <w:pPr>
              <w:spacing w:before="40"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835" w:type="dxa"/>
          </w:tcPr>
          <w:p w14:paraId="1E98EA00" w14:textId="45F117D8" w:rsidR="00451687" w:rsidRPr="005269E1" w:rsidRDefault="00451687" w:rsidP="00067CC5">
            <w:pPr>
              <w:spacing w:before="40" w:after="0" w:line="240" w:lineRule="auto"/>
              <w:rPr>
                <w:rFonts w:ascii="Browallia New" w:hAnsi="Browallia New" w:cs="Browallia New"/>
                <w:sz w:val="26"/>
                <w:szCs w:val="26"/>
              </w:rPr>
            </w:pPr>
            <w:r w:rsidRPr="001F37E6">
              <w:rPr>
                <w:rFonts w:ascii="Browallia New" w:hAnsi="Browallia New" w:cs="Browallia New"/>
                <w:spacing w:val="-4"/>
                <w:sz w:val="26"/>
                <w:szCs w:val="26"/>
              </w:rPr>
              <w:t xml:space="preserve">Payments of interest by </w:t>
            </w:r>
            <w:r>
              <w:rPr>
                <w:rFonts w:ascii="Browallia New" w:hAnsi="Browallia New" w:cs="Browallia New"/>
                <w:spacing w:val="-4"/>
                <w:sz w:val="26"/>
                <w:szCs w:val="26"/>
              </w:rPr>
              <w:t xml:space="preserve">when after 2 years will be payments of principal </w:t>
            </w:r>
            <w:r w:rsidRPr="00C146DB">
              <w:rPr>
                <w:rFonts w:ascii="Browallia New" w:hAnsi="Browallia New" w:cs="Browallia New"/>
                <w:spacing w:val="-4"/>
                <w:sz w:val="26"/>
                <w:szCs w:val="26"/>
                <w:cs/>
              </w:rPr>
              <w:t xml:space="preserve"> </w:t>
            </w:r>
            <w:r w:rsidRPr="005269E1">
              <w:rPr>
                <w:rFonts w:ascii="Browallia New" w:hAnsi="Browallia New" w:cs="Browallia New"/>
                <w:sz w:val="26"/>
                <w:szCs w:val="26"/>
              </w:rPr>
              <w:t xml:space="preserve">by </w:t>
            </w:r>
            <w:r>
              <w:rPr>
                <w:rFonts w:ascii="Browallia New" w:hAnsi="Browallia New" w:cs="Browallia New"/>
                <w:sz w:val="26"/>
                <w:szCs w:val="26"/>
              </w:rPr>
              <w:t>quarter</w:t>
            </w:r>
            <w:r w:rsidRPr="005269E1">
              <w:rPr>
                <w:rFonts w:ascii="Browallia New" w:hAnsi="Browallia New" w:cs="Browallia New"/>
                <w:sz w:val="26"/>
                <w:szCs w:val="26"/>
              </w:rPr>
              <w:t xml:space="preserve"> installment of Baht </w:t>
            </w:r>
            <w:r>
              <w:rPr>
                <w:rFonts w:ascii="Browallia New" w:hAnsi="Browallia New" w:cs="Browallia New"/>
                <w:sz w:val="26"/>
                <w:szCs w:val="26"/>
              </w:rPr>
              <w:t>2.5</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w:t>
            </w:r>
            <w:r>
              <w:rPr>
                <w:rFonts w:ascii="Browallia New" w:hAnsi="Browallia New" w:cs="Browallia New"/>
                <w:sz w:val="26"/>
                <w:szCs w:val="26"/>
              </w:rPr>
              <w:t xml:space="preserve"> </w:t>
            </w:r>
            <w:r w:rsidRPr="00A32BD2">
              <w:rPr>
                <w:rFonts w:ascii="Browallia New" w:hAnsi="Browallia New" w:cs="Browallia New"/>
                <w:sz w:val="26"/>
                <w:szCs w:val="26"/>
              </w:rPr>
              <w:t>within a period of 2 years.</w:t>
            </w:r>
          </w:p>
        </w:tc>
      </w:tr>
      <w:tr w:rsidR="00067CC5" w:rsidRPr="005269E1" w14:paraId="24CBC102" w14:textId="77777777" w:rsidTr="0015741D">
        <w:trPr>
          <w:trHeight w:val="397"/>
        </w:trPr>
        <w:tc>
          <w:tcPr>
            <w:tcW w:w="1310" w:type="dxa"/>
            <w:hideMark/>
          </w:tcPr>
          <w:p w14:paraId="17CD43A6" w14:textId="2EE1B00D" w:rsidR="00067CC5" w:rsidRPr="005269E1" w:rsidRDefault="009C2FB2" w:rsidP="00067CC5">
            <w:pPr>
              <w:pBdr>
                <w:top w:val="single" w:sz="4" w:space="1" w:color="auto"/>
                <w:bottom w:val="double" w:sz="4" w:space="1" w:color="auto"/>
              </w:pBdr>
              <w:spacing w:after="0" w:line="240" w:lineRule="auto"/>
              <w:ind w:left="34"/>
              <w:jc w:val="center"/>
              <w:rPr>
                <w:rFonts w:ascii="Browallia New" w:hAnsi="Browallia New" w:cs="Browallia New"/>
                <w:sz w:val="26"/>
                <w:szCs w:val="26"/>
              </w:rPr>
            </w:pPr>
            <w:r>
              <w:rPr>
                <w:rFonts w:ascii="Browallia New" w:hAnsi="Browallia New" w:cs="Browallia New"/>
                <w:sz w:val="26"/>
                <w:szCs w:val="26"/>
              </w:rPr>
              <w:t>459.48</w:t>
            </w:r>
          </w:p>
        </w:tc>
        <w:tc>
          <w:tcPr>
            <w:tcW w:w="2268" w:type="dxa"/>
          </w:tcPr>
          <w:p w14:paraId="38A8E756" w14:textId="6495D6A4" w:rsidR="00067CC5" w:rsidRPr="005269E1" w:rsidRDefault="00451687" w:rsidP="00067CC5">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413.07</w:t>
            </w:r>
          </w:p>
        </w:tc>
        <w:tc>
          <w:tcPr>
            <w:tcW w:w="1701" w:type="dxa"/>
          </w:tcPr>
          <w:p w14:paraId="42BF9247" w14:textId="77777777" w:rsidR="00067CC5" w:rsidRPr="005269E1" w:rsidRDefault="00067CC5" w:rsidP="00067CC5">
            <w:pPr>
              <w:spacing w:after="0" w:line="240" w:lineRule="auto"/>
              <w:rPr>
                <w:rFonts w:ascii="Browallia New" w:hAnsi="Browallia New" w:cs="Browallia New"/>
                <w:sz w:val="26"/>
                <w:szCs w:val="26"/>
              </w:rPr>
            </w:pPr>
          </w:p>
        </w:tc>
        <w:tc>
          <w:tcPr>
            <w:tcW w:w="1134" w:type="dxa"/>
          </w:tcPr>
          <w:p w14:paraId="4A5B84EF" w14:textId="77777777" w:rsidR="00067CC5" w:rsidRPr="005269E1" w:rsidRDefault="00067CC5" w:rsidP="00067CC5">
            <w:pPr>
              <w:spacing w:after="0" w:line="240" w:lineRule="auto"/>
              <w:jc w:val="center"/>
              <w:rPr>
                <w:rFonts w:ascii="Browallia New" w:hAnsi="Browallia New" w:cs="Browallia New"/>
                <w:sz w:val="26"/>
                <w:szCs w:val="26"/>
              </w:rPr>
            </w:pPr>
          </w:p>
        </w:tc>
        <w:tc>
          <w:tcPr>
            <w:tcW w:w="2835" w:type="dxa"/>
          </w:tcPr>
          <w:p w14:paraId="3407A82E" w14:textId="77777777" w:rsidR="00067CC5" w:rsidRPr="005269E1" w:rsidRDefault="00067CC5" w:rsidP="00067CC5">
            <w:pPr>
              <w:spacing w:after="0" w:line="240" w:lineRule="auto"/>
              <w:rPr>
                <w:rFonts w:ascii="Browallia New" w:hAnsi="Browallia New" w:cs="Browallia New"/>
                <w:sz w:val="26"/>
                <w:szCs w:val="26"/>
              </w:rPr>
            </w:pPr>
          </w:p>
        </w:tc>
      </w:tr>
    </w:tbl>
    <w:p w14:paraId="6D13D20C" w14:textId="77777777" w:rsidR="0015741D" w:rsidRDefault="0015741D" w:rsidP="002926AB">
      <w:pPr>
        <w:spacing w:before="240" w:after="120" w:line="240" w:lineRule="auto"/>
        <w:ind w:left="720"/>
        <w:jc w:val="both"/>
        <w:rPr>
          <w:rFonts w:ascii="Browallia New" w:hAnsi="Browallia New" w:cs="Browallia New"/>
          <w:sz w:val="28"/>
        </w:rPr>
      </w:pPr>
    </w:p>
    <w:p w14:paraId="16D75EE4" w14:textId="4051FE23" w:rsidR="0015741D" w:rsidRDefault="0015741D" w:rsidP="002926AB">
      <w:pPr>
        <w:spacing w:before="240" w:after="120" w:line="240" w:lineRule="auto"/>
        <w:ind w:left="720"/>
        <w:jc w:val="both"/>
        <w:rPr>
          <w:rFonts w:ascii="Browallia New" w:hAnsi="Browallia New" w:cs="Browallia New"/>
          <w:sz w:val="28"/>
        </w:rPr>
      </w:pPr>
    </w:p>
    <w:p w14:paraId="248F5A23" w14:textId="77777777" w:rsidR="0015741D" w:rsidRDefault="0015741D" w:rsidP="002926AB">
      <w:pPr>
        <w:spacing w:before="240" w:after="120" w:line="240" w:lineRule="auto"/>
        <w:ind w:left="720"/>
        <w:jc w:val="both"/>
        <w:rPr>
          <w:rFonts w:ascii="Browallia New" w:hAnsi="Browallia New" w:cs="Browallia New"/>
          <w:sz w:val="28"/>
        </w:rPr>
      </w:pPr>
    </w:p>
    <w:p w14:paraId="00D71E6B" w14:textId="77777777" w:rsidR="0015741D" w:rsidRDefault="0015741D" w:rsidP="002926AB">
      <w:pPr>
        <w:spacing w:before="240" w:after="120" w:line="240" w:lineRule="auto"/>
        <w:ind w:left="720"/>
        <w:jc w:val="both"/>
        <w:rPr>
          <w:rFonts w:ascii="Browallia New" w:hAnsi="Browallia New" w:cs="Browallia New"/>
          <w:sz w:val="28"/>
        </w:rPr>
      </w:pPr>
    </w:p>
    <w:p w14:paraId="072E0884" w14:textId="34979C31" w:rsidR="0015741D" w:rsidRDefault="0015741D" w:rsidP="0015741D">
      <w:pPr>
        <w:pStyle w:val="Heading1"/>
      </w:pPr>
      <w:r w:rsidRPr="00FB10DC">
        <w:lastRenderedPageBreak/>
        <w:t>19.</w:t>
      </w:r>
      <w:r w:rsidRPr="00FB10DC">
        <w:tab/>
        <w:t>LONG - TERM LOANS FROM FINANCIAL INSTITUTION - NET (Con’t)</w:t>
      </w:r>
    </w:p>
    <w:p w14:paraId="0BC90758" w14:textId="77777777" w:rsidR="003157C9" w:rsidRPr="002926AB" w:rsidRDefault="003157C9" w:rsidP="003157C9">
      <w:pPr>
        <w:spacing w:after="120" w:line="240" w:lineRule="auto"/>
        <w:ind w:left="720"/>
        <w:rPr>
          <w:rFonts w:ascii="Browallia New" w:hAnsi="Browallia New" w:cs="Browallia New"/>
          <w:b/>
          <w:bCs/>
          <w:sz w:val="28"/>
        </w:rPr>
      </w:pPr>
      <w:r w:rsidRPr="002926AB">
        <w:rPr>
          <w:rFonts w:ascii="Browallia New" w:hAnsi="Browallia New" w:cs="Browallia New"/>
          <w:b/>
          <w:bCs/>
          <w:sz w:val="28"/>
        </w:rPr>
        <w:t>T</w:t>
      </w:r>
      <w:r>
        <w:rPr>
          <w:rFonts w:ascii="Browallia New" w:hAnsi="Browallia New" w:cs="Browallia New"/>
          <w:b/>
          <w:bCs/>
          <w:sz w:val="28"/>
        </w:rPr>
        <w:t>HE</w:t>
      </w:r>
      <w:r w:rsidRPr="002926AB">
        <w:rPr>
          <w:rFonts w:ascii="Browallia New" w:hAnsi="Browallia New" w:cs="Browallia New"/>
          <w:b/>
          <w:bCs/>
          <w:sz w:val="28"/>
        </w:rPr>
        <w:t xml:space="preserve"> COMPANY (Con’t)</w:t>
      </w:r>
    </w:p>
    <w:p w14:paraId="3ED20862" w14:textId="4B8F82BC" w:rsidR="002926AB" w:rsidRDefault="00C55C8C" w:rsidP="00B545E1">
      <w:pPr>
        <w:spacing w:after="120" w:line="240" w:lineRule="auto"/>
        <w:ind w:left="720"/>
        <w:jc w:val="both"/>
        <w:rPr>
          <w:rFonts w:ascii="Browallia New" w:hAnsi="Browallia New" w:cs="Browallia New"/>
          <w:sz w:val="28"/>
        </w:rPr>
      </w:pPr>
      <w:r w:rsidRPr="00133FEF">
        <w:rPr>
          <w:rFonts w:ascii="Browallia New" w:hAnsi="Browallia New" w:cs="Browallia New"/>
          <w:sz w:val="28"/>
        </w:rPr>
        <w:t>T</w:t>
      </w:r>
      <w:r w:rsidR="00067CC5" w:rsidRPr="00133FEF">
        <w:rPr>
          <w:rFonts w:ascii="Browallia New" w:hAnsi="Browallia New" w:cs="Browallia New"/>
          <w:sz w:val="28"/>
        </w:rPr>
        <w:t xml:space="preserve">he Company and the financial institution have entered into a memorandum of agreement to change the interest rate from MLR - 2.60 to MLR - 1.60 and when the loan principles of the </w:t>
      </w:r>
      <w:r w:rsidRPr="00133FEF">
        <w:rPr>
          <w:rFonts w:ascii="Browallia New" w:hAnsi="Browallia New" w:cs="Browallia New"/>
          <w:spacing w:val="-2"/>
          <w:sz w:val="28"/>
        </w:rPr>
        <w:t>C</w:t>
      </w:r>
      <w:r w:rsidR="00067CC5" w:rsidRPr="00133FEF">
        <w:rPr>
          <w:rFonts w:ascii="Browallia New" w:hAnsi="Browallia New" w:cs="Browallia New"/>
          <w:spacing w:val="-2"/>
          <w:sz w:val="28"/>
        </w:rPr>
        <w:t xml:space="preserve">ompany and the subsidiary </w:t>
      </w:r>
      <w:r w:rsidR="00067CC5" w:rsidRPr="00133FEF">
        <w:rPr>
          <w:rFonts w:ascii="Browallia New" w:hAnsi="Browallia New" w:cs="Browallia New"/>
          <w:sz w:val="28"/>
        </w:rPr>
        <w:t xml:space="preserve">are less than Baht 1,300 million, the interest rate shall be adjusted to MLR - 2.60. </w:t>
      </w:r>
      <w:r w:rsidR="000B1572" w:rsidRPr="00133FEF">
        <w:rPr>
          <w:rFonts w:ascii="Browallia New" w:hAnsi="Browallia New" w:cs="Browallia New"/>
          <w:sz w:val="28"/>
        </w:rPr>
        <w:t xml:space="preserve">In addition, the Company and financial institution have jointly amended the memorandum of understanding by changing the condition of terms of payment of loan installment </w:t>
      </w:r>
      <w:r w:rsidR="009D4D50" w:rsidRPr="00133FEF">
        <w:rPr>
          <w:rFonts w:ascii="Browallia New" w:hAnsi="Browallia New" w:cs="Browallia New"/>
          <w:sz w:val="28"/>
        </w:rPr>
        <w:t>totaling</w:t>
      </w:r>
      <w:r w:rsidR="000B1572" w:rsidRPr="00133FEF">
        <w:rPr>
          <w:rFonts w:ascii="Browallia New" w:hAnsi="Browallia New" w:cs="Browallia New"/>
          <w:sz w:val="28"/>
        </w:rPr>
        <w:t xml:space="preserve"> to Baht 4</w:t>
      </w:r>
      <w:r w:rsidR="00FC3FE0">
        <w:rPr>
          <w:rFonts w:ascii="Browallia New" w:hAnsi="Browallia New" w:cs="Browallia New"/>
          <w:sz w:val="28"/>
        </w:rPr>
        <w:t>3</w:t>
      </w:r>
      <w:r w:rsidR="000B1572" w:rsidRPr="00133FEF">
        <w:rPr>
          <w:rFonts w:ascii="Browallia New" w:hAnsi="Browallia New" w:cs="Browallia New"/>
          <w:sz w:val="28"/>
        </w:rPr>
        <w:t xml:space="preserve">9.48 million (*) by suspending the payment of principal from the period of April 2020 to September, 2020. After that, the </w:t>
      </w:r>
      <w:r w:rsidR="00753003">
        <w:rPr>
          <w:rFonts w:ascii="Browallia New" w:hAnsi="Browallia New" w:cs="Browallia New"/>
          <w:sz w:val="28"/>
        </w:rPr>
        <w:t>C</w:t>
      </w:r>
      <w:r w:rsidR="000B1572" w:rsidRPr="00133FEF">
        <w:rPr>
          <w:rFonts w:ascii="Browallia New" w:hAnsi="Browallia New" w:cs="Browallia New"/>
          <w:sz w:val="28"/>
        </w:rPr>
        <w:t>ompany obligues to pay the installment as stipulated in the original loan agreement.</w:t>
      </w:r>
    </w:p>
    <w:p w14:paraId="2F41EEAC" w14:textId="1C6DE40A" w:rsidR="00067CC5" w:rsidRPr="005269E1" w:rsidRDefault="00067CC5" w:rsidP="00B545E1">
      <w:pPr>
        <w:spacing w:after="120" w:line="240" w:lineRule="auto"/>
        <w:ind w:left="720"/>
        <w:jc w:val="both"/>
        <w:rPr>
          <w:rFonts w:ascii="Browallia New" w:hAnsi="Browallia New" w:cs="Browallia New"/>
          <w:sz w:val="28"/>
        </w:rPr>
      </w:pPr>
      <w:r w:rsidRPr="00BB674E">
        <w:rPr>
          <w:rFonts w:ascii="Browallia New" w:hAnsi="Browallia New" w:cs="Browallia New"/>
          <w:sz w:val="28"/>
        </w:rPr>
        <w:t>The collaterals of the abovementioned loans are as follows.-</w:t>
      </w:r>
    </w:p>
    <w:p w14:paraId="0F6E155A" w14:textId="39E3BA3A" w:rsidR="00067CC5" w:rsidRPr="005269E1" w:rsidRDefault="00067CC5" w:rsidP="002926AB">
      <w:pPr>
        <w:numPr>
          <w:ilvl w:val="0"/>
          <w:numId w:val="26"/>
        </w:numPr>
        <w:tabs>
          <w:tab w:val="left" w:pos="993"/>
        </w:tabs>
        <w:spacing w:after="60" w:line="240" w:lineRule="auto"/>
        <w:ind w:left="1004" w:hanging="284"/>
        <w:rPr>
          <w:rFonts w:ascii="Browallia New" w:hAnsi="Browallia New" w:cs="Browallia New"/>
          <w:spacing w:val="-4"/>
          <w:sz w:val="28"/>
        </w:rPr>
      </w:pPr>
      <w:r w:rsidRPr="005269E1">
        <w:rPr>
          <w:rFonts w:ascii="Browallia New" w:hAnsi="Browallia New" w:cs="Browallia New"/>
          <w:spacing w:val="-4"/>
          <w:sz w:val="28"/>
        </w:rPr>
        <w:t xml:space="preserve">Pledge shares of Boardway Media Co., Ltd.’s shares. </w:t>
      </w:r>
      <w:r w:rsidR="00C55C8C" w:rsidRPr="005269E1">
        <w:rPr>
          <w:rFonts w:ascii="Browallia New" w:hAnsi="Browallia New" w:cs="Browallia New"/>
          <w:spacing w:val="-4"/>
          <w:sz w:val="28"/>
        </w:rPr>
        <w:t xml:space="preserve">of </w:t>
      </w:r>
      <w:r w:rsidRPr="005269E1">
        <w:rPr>
          <w:rFonts w:ascii="Browallia New" w:hAnsi="Browallia New" w:cs="Browallia New"/>
          <w:spacing w:val="-4"/>
          <w:sz w:val="28"/>
        </w:rPr>
        <w:t>99.99% of its authorized and paid-up capital</w:t>
      </w:r>
    </w:p>
    <w:p w14:paraId="0D35E182" w14:textId="3ABB08CA" w:rsidR="00067CC5" w:rsidRDefault="00067CC5" w:rsidP="002926AB">
      <w:pPr>
        <w:numPr>
          <w:ilvl w:val="0"/>
          <w:numId w:val="26"/>
        </w:numPr>
        <w:tabs>
          <w:tab w:val="left" w:pos="993"/>
        </w:tabs>
        <w:spacing w:after="0" w:line="240" w:lineRule="auto"/>
        <w:ind w:left="1004" w:hanging="284"/>
        <w:jc w:val="both"/>
        <w:rPr>
          <w:rFonts w:ascii="Browallia New" w:hAnsi="Browallia New" w:cs="Browallia New"/>
          <w:sz w:val="28"/>
        </w:rPr>
      </w:pPr>
      <w:r w:rsidRPr="005269E1">
        <w:rPr>
          <w:rFonts w:ascii="Browallia New" w:hAnsi="Browallia New" w:cs="Browallia New"/>
          <w:sz w:val="28"/>
        </w:rPr>
        <w:t xml:space="preserve">Mortgage in second order of title deeds 18 plots </w:t>
      </w:r>
      <w:r w:rsidR="002E45D0" w:rsidRPr="005269E1">
        <w:rPr>
          <w:rFonts w:ascii="Browallia New" w:hAnsi="Browallia New" w:cs="Browallia New"/>
          <w:sz w:val="28"/>
        </w:rPr>
        <w:t xml:space="preserve">together with structures </w:t>
      </w:r>
      <w:r w:rsidRPr="005269E1">
        <w:rPr>
          <w:rFonts w:ascii="Browallia New" w:hAnsi="Browallia New" w:cs="Browallia New"/>
          <w:sz w:val="28"/>
        </w:rPr>
        <w:t>of Thai Consumer Distribution Centre Co., Ltd</w:t>
      </w:r>
    </w:p>
    <w:p w14:paraId="6718FA76" w14:textId="597BEB9E" w:rsidR="00067CC5" w:rsidRPr="005269E1" w:rsidRDefault="00067CC5" w:rsidP="00067CC5">
      <w:pPr>
        <w:spacing w:after="0" w:line="240" w:lineRule="auto"/>
        <w:rPr>
          <w:rFonts w:ascii="Browallia New" w:hAnsi="Browallia New" w:cs="Browallia New"/>
          <w:sz w:val="28"/>
        </w:rPr>
      </w:pPr>
    </w:p>
    <w:p w14:paraId="69E4FDA9" w14:textId="77777777" w:rsidR="00C67185" w:rsidRPr="00FB10DC" w:rsidRDefault="00C67185" w:rsidP="00FB10DC">
      <w:pPr>
        <w:spacing w:after="120" w:line="240" w:lineRule="auto"/>
        <w:ind w:left="709" w:firstLine="11"/>
        <w:jc w:val="both"/>
        <w:rPr>
          <w:rFonts w:ascii="Browallia New" w:hAnsi="Browallia New" w:cs="Browallia New"/>
          <w:b/>
          <w:bCs/>
          <w:sz w:val="28"/>
        </w:rPr>
      </w:pPr>
      <w:r w:rsidRPr="00FB10DC">
        <w:rPr>
          <w:rFonts w:ascii="Browallia New" w:hAnsi="Browallia New" w:cs="Browallia New"/>
          <w:b/>
          <w:bCs/>
          <w:sz w:val="28"/>
        </w:rPr>
        <w:t>DIRECT SUBSIDIARIES</w:t>
      </w:r>
    </w:p>
    <w:p w14:paraId="10E42E10" w14:textId="77777777" w:rsidR="00C67185" w:rsidRPr="00FB10DC" w:rsidRDefault="00C67185" w:rsidP="00FB10DC">
      <w:pPr>
        <w:spacing w:after="120" w:line="240" w:lineRule="auto"/>
        <w:ind w:left="720"/>
        <w:jc w:val="both"/>
        <w:rPr>
          <w:rFonts w:ascii="Browallia New" w:hAnsi="Browallia New" w:cs="Browallia New"/>
          <w:i/>
          <w:iCs/>
          <w:sz w:val="28"/>
          <w:u w:val="single"/>
        </w:rPr>
      </w:pPr>
      <w:r w:rsidRPr="00FB10DC">
        <w:rPr>
          <w:rFonts w:ascii="Browallia New" w:hAnsi="Browallia New" w:cs="Browallia New"/>
          <w:i/>
          <w:iCs/>
          <w:sz w:val="28"/>
          <w:u w:val="single"/>
        </w:rPr>
        <w:t>Thai Consumer Distribution Centre Co., Ltd</w:t>
      </w:r>
    </w:p>
    <w:p w14:paraId="1CC7E458" w14:textId="57253C3F" w:rsidR="00C67185" w:rsidRDefault="00C67185" w:rsidP="00FB10DC">
      <w:pPr>
        <w:spacing w:after="120" w:line="240" w:lineRule="auto"/>
        <w:ind w:left="720"/>
        <w:jc w:val="both"/>
        <w:rPr>
          <w:rFonts w:ascii="Browallia New" w:hAnsi="Browallia New" w:cs="Browallia New"/>
          <w:sz w:val="28"/>
        </w:rPr>
      </w:pPr>
      <w:r w:rsidRPr="00FB10DC">
        <w:rPr>
          <w:rFonts w:ascii="Browallia New" w:hAnsi="Browallia New" w:cs="Browallia New"/>
          <w:sz w:val="28"/>
        </w:rPr>
        <w:t>Subsidiary had entered into long - term loan agreement with a bank with total facilities of Baht 1,657 million. The details and conditions are as follows.-</w:t>
      </w:r>
    </w:p>
    <w:tbl>
      <w:tblPr>
        <w:tblW w:w="9248" w:type="dxa"/>
        <w:tblInd w:w="675" w:type="dxa"/>
        <w:tblLook w:val="04A0" w:firstRow="1" w:lastRow="0" w:firstColumn="1" w:lastColumn="0" w:noHBand="0" w:noVBand="1"/>
      </w:tblPr>
      <w:tblGrid>
        <w:gridCol w:w="1310"/>
        <w:gridCol w:w="2268"/>
        <w:gridCol w:w="1559"/>
        <w:gridCol w:w="1276"/>
        <w:gridCol w:w="2835"/>
      </w:tblGrid>
      <w:tr w:rsidR="003875F3" w:rsidRPr="003875F3" w14:paraId="317C0170" w14:textId="77777777" w:rsidTr="000E2964">
        <w:trPr>
          <w:trHeight w:val="397"/>
          <w:tblHeader/>
        </w:trPr>
        <w:tc>
          <w:tcPr>
            <w:tcW w:w="1310" w:type="dxa"/>
            <w:vAlign w:val="bottom"/>
            <w:hideMark/>
          </w:tcPr>
          <w:p w14:paraId="2D259C21" w14:textId="77777777" w:rsidR="003875F3" w:rsidRPr="003875F3" w:rsidRDefault="003875F3" w:rsidP="000E2964">
            <w:pP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Facility line</w:t>
            </w:r>
          </w:p>
          <w:p w14:paraId="16E37283" w14:textId="77777777" w:rsidR="003875F3" w:rsidRPr="003875F3" w:rsidRDefault="003875F3" w:rsidP="000E2964">
            <w:pPr>
              <w:pBdr>
                <w:bottom w:val="single" w:sz="4" w:space="1" w:color="auto"/>
              </w:pBdr>
              <w:spacing w:after="0" w:line="240" w:lineRule="auto"/>
              <w:ind w:left="34" w:hanging="13"/>
              <w:jc w:val="center"/>
              <w:rPr>
                <w:rFonts w:ascii="Browallia New" w:hAnsi="Browallia New" w:cs="Browallia New"/>
                <w:sz w:val="26"/>
                <w:szCs w:val="26"/>
              </w:rPr>
            </w:pPr>
            <w:r w:rsidRPr="003875F3">
              <w:rPr>
                <w:rFonts w:ascii="Browallia New" w:hAnsi="Browallia New" w:cs="Browallia New"/>
                <w:sz w:val="26"/>
                <w:szCs w:val="26"/>
              </w:rPr>
              <w:t>(Million Baht)</w:t>
            </w:r>
          </w:p>
        </w:tc>
        <w:tc>
          <w:tcPr>
            <w:tcW w:w="2268" w:type="dxa"/>
            <w:vAlign w:val="bottom"/>
            <w:hideMark/>
          </w:tcPr>
          <w:p w14:paraId="2EACBADF" w14:textId="77777777" w:rsidR="003875F3" w:rsidRPr="003875F3" w:rsidRDefault="003875F3" w:rsidP="000E2964">
            <w:pP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Loan balance</w:t>
            </w:r>
          </w:p>
          <w:p w14:paraId="3389C817" w14:textId="77777777" w:rsidR="003875F3" w:rsidRPr="003875F3" w:rsidRDefault="003875F3" w:rsidP="000E2964">
            <w:pP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As at September 30, 2020</w:t>
            </w:r>
          </w:p>
          <w:p w14:paraId="47CDF458" w14:textId="77777777" w:rsidR="003875F3" w:rsidRPr="003875F3" w:rsidRDefault="003875F3" w:rsidP="000E2964">
            <w:pPr>
              <w:pBdr>
                <w:bottom w:val="single" w:sz="4" w:space="1" w:color="auto"/>
              </w:pBd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(Million Baht)</w:t>
            </w:r>
          </w:p>
        </w:tc>
        <w:tc>
          <w:tcPr>
            <w:tcW w:w="1559" w:type="dxa"/>
            <w:vAlign w:val="bottom"/>
          </w:tcPr>
          <w:p w14:paraId="4323B394" w14:textId="77777777" w:rsidR="003875F3" w:rsidRPr="003875F3" w:rsidRDefault="003875F3" w:rsidP="000E2964">
            <w:pPr>
              <w:spacing w:after="0" w:line="240" w:lineRule="auto"/>
              <w:jc w:val="center"/>
              <w:rPr>
                <w:rFonts w:ascii="Browallia New" w:hAnsi="Browallia New" w:cs="Browallia New"/>
                <w:sz w:val="26"/>
                <w:szCs w:val="26"/>
              </w:rPr>
            </w:pPr>
          </w:p>
          <w:p w14:paraId="4BAD05EA" w14:textId="77777777" w:rsidR="003875F3" w:rsidRPr="003875F3" w:rsidRDefault="003875F3" w:rsidP="000E2964">
            <w:pPr>
              <w:pBdr>
                <w:bottom w:val="single" w:sz="4" w:space="1" w:color="auto"/>
              </w:pBd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Objective</w:t>
            </w:r>
          </w:p>
        </w:tc>
        <w:tc>
          <w:tcPr>
            <w:tcW w:w="1276" w:type="dxa"/>
            <w:vAlign w:val="bottom"/>
            <w:hideMark/>
          </w:tcPr>
          <w:p w14:paraId="47C8B0FB" w14:textId="77777777" w:rsidR="003875F3" w:rsidRPr="003875F3" w:rsidRDefault="003875F3" w:rsidP="000E2964">
            <w:pPr>
              <w:pBdr>
                <w:bottom w:val="single" w:sz="4" w:space="1" w:color="auto"/>
              </w:pBd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Interest rate (%)</w:t>
            </w:r>
          </w:p>
        </w:tc>
        <w:tc>
          <w:tcPr>
            <w:tcW w:w="2835" w:type="dxa"/>
            <w:vAlign w:val="bottom"/>
          </w:tcPr>
          <w:p w14:paraId="793A7841" w14:textId="77777777" w:rsidR="003875F3" w:rsidRPr="003875F3" w:rsidRDefault="003875F3" w:rsidP="000E2964">
            <w:pPr>
              <w:spacing w:after="0" w:line="240" w:lineRule="auto"/>
              <w:jc w:val="center"/>
              <w:rPr>
                <w:rFonts w:ascii="Browallia New" w:hAnsi="Browallia New" w:cs="Browallia New"/>
                <w:sz w:val="26"/>
                <w:szCs w:val="26"/>
              </w:rPr>
            </w:pPr>
          </w:p>
          <w:p w14:paraId="5324451B" w14:textId="77777777" w:rsidR="003875F3" w:rsidRPr="003875F3" w:rsidRDefault="003875F3" w:rsidP="000E2964">
            <w:pPr>
              <w:pBdr>
                <w:bottom w:val="single" w:sz="4" w:space="1" w:color="auto"/>
              </w:pBd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Term of repayment</w:t>
            </w:r>
          </w:p>
        </w:tc>
      </w:tr>
      <w:tr w:rsidR="003875F3" w:rsidRPr="003875F3" w14:paraId="0E60A6CE" w14:textId="77777777" w:rsidTr="000E2964">
        <w:trPr>
          <w:trHeight w:val="397"/>
        </w:trPr>
        <w:tc>
          <w:tcPr>
            <w:tcW w:w="1310" w:type="dxa"/>
          </w:tcPr>
          <w:p w14:paraId="7D4FFD5A" w14:textId="2671D5D1" w:rsidR="003875F3" w:rsidRPr="003875F3" w:rsidRDefault="003875F3" w:rsidP="003875F3">
            <w:pPr>
              <w:pBdr>
                <w:bottom w:val="single" w:sz="4" w:space="1" w:color="auto"/>
              </w:pBdr>
              <w:spacing w:after="0" w:line="240" w:lineRule="auto"/>
              <w:ind w:left="21"/>
              <w:jc w:val="center"/>
              <w:rPr>
                <w:rFonts w:ascii="Browallia New" w:hAnsi="Browallia New" w:cs="Browallia New"/>
                <w:sz w:val="26"/>
                <w:szCs w:val="26"/>
              </w:rPr>
            </w:pPr>
            <w:r w:rsidRPr="003875F3">
              <w:rPr>
                <w:rFonts w:ascii="Browallia New" w:hAnsi="Browallia New" w:cs="Browallia New"/>
                <w:sz w:val="26"/>
                <w:szCs w:val="26"/>
              </w:rPr>
              <w:t>1,657</w:t>
            </w:r>
          </w:p>
          <w:p w14:paraId="00B75378" w14:textId="77777777" w:rsidR="003875F3" w:rsidRPr="003875F3" w:rsidRDefault="003875F3" w:rsidP="003875F3">
            <w:pPr>
              <w:pBdr>
                <w:bottom w:val="single" w:sz="4" w:space="1" w:color="auto"/>
              </w:pBdr>
              <w:spacing w:after="0" w:line="240" w:lineRule="auto"/>
              <w:ind w:left="21"/>
              <w:jc w:val="center"/>
              <w:rPr>
                <w:rFonts w:ascii="Browallia New" w:hAnsi="Browallia New" w:cs="Browallia New"/>
                <w:sz w:val="26"/>
                <w:szCs w:val="26"/>
              </w:rPr>
            </w:pPr>
          </w:p>
          <w:p w14:paraId="1409DA1E" w14:textId="77777777" w:rsidR="003875F3" w:rsidRPr="003875F3" w:rsidRDefault="003875F3" w:rsidP="003875F3">
            <w:pPr>
              <w:pBdr>
                <w:bottom w:val="single" w:sz="4" w:space="1" w:color="auto"/>
              </w:pBdr>
              <w:spacing w:after="0" w:line="240" w:lineRule="auto"/>
              <w:ind w:left="21"/>
              <w:jc w:val="center"/>
              <w:rPr>
                <w:rFonts w:ascii="Browallia New" w:hAnsi="Browallia New" w:cs="Browallia New"/>
                <w:sz w:val="26"/>
                <w:szCs w:val="26"/>
              </w:rPr>
            </w:pPr>
          </w:p>
          <w:p w14:paraId="59017B3A" w14:textId="77777777" w:rsidR="003875F3" w:rsidRPr="003875F3" w:rsidRDefault="003875F3" w:rsidP="003875F3">
            <w:pPr>
              <w:pBdr>
                <w:bottom w:val="single" w:sz="4" w:space="1" w:color="auto"/>
              </w:pBdr>
              <w:spacing w:after="0" w:line="240" w:lineRule="auto"/>
              <w:ind w:left="21"/>
              <w:jc w:val="center"/>
              <w:rPr>
                <w:rFonts w:ascii="Browallia New" w:hAnsi="Browallia New" w:cs="Browallia New"/>
                <w:sz w:val="26"/>
                <w:szCs w:val="26"/>
              </w:rPr>
            </w:pPr>
          </w:p>
        </w:tc>
        <w:tc>
          <w:tcPr>
            <w:tcW w:w="2268" w:type="dxa"/>
          </w:tcPr>
          <w:p w14:paraId="28E14C9B" w14:textId="4B5A57C1" w:rsidR="003875F3" w:rsidRPr="003875F3" w:rsidRDefault="003875F3" w:rsidP="003875F3">
            <w:pPr>
              <w:pBdr>
                <w:bottom w:val="single" w:sz="4" w:space="1" w:color="auto"/>
              </w:pBd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839.39</w:t>
            </w:r>
          </w:p>
          <w:p w14:paraId="6644A116" w14:textId="77777777" w:rsidR="003875F3" w:rsidRPr="003875F3" w:rsidRDefault="003875F3" w:rsidP="003875F3">
            <w:pPr>
              <w:pBdr>
                <w:bottom w:val="single" w:sz="4" w:space="1" w:color="auto"/>
              </w:pBdr>
              <w:spacing w:after="0" w:line="240" w:lineRule="auto"/>
              <w:jc w:val="center"/>
              <w:rPr>
                <w:rFonts w:ascii="Browallia New" w:hAnsi="Browallia New" w:cs="Browallia New"/>
                <w:sz w:val="26"/>
                <w:szCs w:val="26"/>
              </w:rPr>
            </w:pPr>
          </w:p>
          <w:p w14:paraId="71E4AD78" w14:textId="77777777" w:rsidR="003875F3" w:rsidRPr="003875F3" w:rsidRDefault="003875F3" w:rsidP="003875F3">
            <w:pPr>
              <w:pBdr>
                <w:bottom w:val="single" w:sz="4" w:space="1" w:color="auto"/>
              </w:pBdr>
              <w:spacing w:after="0" w:line="240" w:lineRule="auto"/>
              <w:jc w:val="center"/>
              <w:rPr>
                <w:rFonts w:ascii="Browallia New" w:hAnsi="Browallia New" w:cs="Browallia New"/>
                <w:sz w:val="26"/>
                <w:szCs w:val="26"/>
              </w:rPr>
            </w:pPr>
          </w:p>
          <w:p w14:paraId="6CDFC4AF" w14:textId="77777777" w:rsidR="003875F3" w:rsidRPr="003875F3" w:rsidRDefault="003875F3" w:rsidP="003875F3">
            <w:pPr>
              <w:pBdr>
                <w:bottom w:val="single" w:sz="4" w:space="1" w:color="auto"/>
              </w:pBdr>
              <w:spacing w:after="0" w:line="240" w:lineRule="auto"/>
              <w:jc w:val="center"/>
              <w:rPr>
                <w:rFonts w:ascii="Browallia New" w:hAnsi="Browallia New" w:cs="Browallia New"/>
                <w:sz w:val="26"/>
                <w:szCs w:val="26"/>
              </w:rPr>
            </w:pPr>
          </w:p>
        </w:tc>
        <w:tc>
          <w:tcPr>
            <w:tcW w:w="1559" w:type="dxa"/>
            <w:shd w:val="clear" w:color="auto" w:fill="auto"/>
          </w:tcPr>
          <w:p w14:paraId="5F896396" w14:textId="6D54EE5F" w:rsidR="003875F3" w:rsidRPr="003875F3" w:rsidRDefault="003875F3" w:rsidP="003875F3">
            <w:pPr>
              <w:spacing w:after="0" w:line="240" w:lineRule="auto"/>
              <w:rPr>
                <w:rFonts w:ascii="Browallia New" w:hAnsi="Browallia New" w:cs="Browallia New"/>
                <w:sz w:val="26"/>
                <w:szCs w:val="26"/>
                <w:cs/>
              </w:rPr>
            </w:pPr>
            <w:r w:rsidRPr="003875F3">
              <w:rPr>
                <w:rFonts w:ascii="Browallia New" w:hAnsi="Browallia New" w:cs="Browallia New"/>
                <w:sz w:val="26"/>
                <w:szCs w:val="26"/>
              </w:rPr>
              <w:t>The Company's financial restructuring</w:t>
            </w:r>
          </w:p>
        </w:tc>
        <w:tc>
          <w:tcPr>
            <w:tcW w:w="1276" w:type="dxa"/>
          </w:tcPr>
          <w:p w14:paraId="2A0790DB" w14:textId="77777777" w:rsidR="003875F3" w:rsidRPr="003875F3" w:rsidRDefault="003875F3" w:rsidP="003875F3">
            <w:pP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Year 1 - 5</w:t>
            </w:r>
          </w:p>
          <w:p w14:paraId="7F4CD82E" w14:textId="77777777" w:rsidR="003875F3" w:rsidRPr="003875F3" w:rsidRDefault="003875F3" w:rsidP="003875F3">
            <w:pP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4.125%</w:t>
            </w:r>
          </w:p>
          <w:p w14:paraId="34BE4EA1" w14:textId="420E4683" w:rsidR="003875F3" w:rsidRPr="003875F3" w:rsidRDefault="003875F3" w:rsidP="003875F3">
            <w:pP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 xml:space="preserve">Year 6 - 10 MLR </w:t>
            </w:r>
            <w:r w:rsidRPr="003875F3">
              <w:rPr>
                <w:rFonts w:ascii="Browallia New" w:hAnsi="Browallia New" w:cs="Browallia New" w:hint="cs"/>
                <w:sz w:val="26"/>
                <w:szCs w:val="26"/>
                <w:cs/>
              </w:rPr>
              <w:t xml:space="preserve">- </w:t>
            </w:r>
            <w:r w:rsidRPr="003875F3">
              <w:rPr>
                <w:rFonts w:ascii="Browallia New" w:hAnsi="Browallia New" w:cs="Browallia New"/>
                <w:sz w:val="26"/>
                <w:szCs w:val="26"/>
              </w:rPr>
              <w:t>3</w:t>
            </w:r>
          </w:p>
        </w:tc>
        <w:tc>
          <w:tcPr>
            <w:tcW w:w="2835" w:type="dxa"/>
            <w:shd w:val="clear" w:color="auto" w:fill="auto"/>
          </w:tcPr>
          <w:p w14:paraId="03DB47DD" w14:textId="5C22D0C9" w:rsidR="003875F3" w:rsidRPr="003875F3" w:rsidRDefault="003875F3" w:rsidP="003875F3">
            <w:pPr>
              <w:spacing w:after="0" w:line="240" w:lineRule="auto"/>
              <w:jc w:val="thaiDistribute"/>
              <w:rPr>
                <w:rFonts w:ascii="Browallia New" w:hAnsi="Browallia New" w:cs="Browallia New"/>
                <w:sz w:val="26"/>
                <w:szCs w:val="26"/>
              </w:rPr>
            </w:pPr>
            <w:r w:rsidRPr="003875F3">
              <w:rPr>
                <w:rFonts w:ascii="Browallia New" w:hAnsi="Browallia New" w:cs="Browallia New"/>
                <w:sz w:val="26"/>
                <w:szCs w:val="26"/>
              </w:rPr>
              <w:t xml:space="preserve">Payments of principal and interest installment of Baht 16.40 million from March 2015 for a period of 9 years 9 month. </w:t>
            </w:r>
          </w:p>
        </w:tc>
      </w:tr>
      <w:tr w:rsidR="003875F3" w:rsidRPr="003875F3" w14:paraId="31592FEB" w14:textId="77777777" w:rsidTr="000E2964">
        <w:trPr>
          <w:trHeight w:val="397"/>
        </w:trPr>
        <w:tc>
          <w:tcPr>
            <w:tcW w:w="1310" w:type="dxa"/>
          </w:tcPr>
          <w:p w14:paraId="2CEBE52F" w14:textId="29C3B4B6" w:rsidR="003875F3" w:rsidRPr="003875F3" w:rsidRDefault="003875F3" w:rsidP="000E2964">
            <w:pPr>
              <w:pBdr>
                <w:bottom w:val="double" w:sz="4" w:space="1" w:color="auto"/>
              </w:pBdr>
              <w:spacing w:after="0" w:line="240" w:lineRule="auto"/>
              <w:ind w:left="21"/>
              <w:jc w:val="center"/>
              <w:rPr>
                <w:rFonts w:ascii="Browallia New" w:hAnsi="Browallia New" w:cs="Browallia New"/>
                <w:sz w:val="26"/>
                <w:szCs w:val="26"/>
              </w:rPr>
            </w:pPr>
            <w:r w:rsidRPr="003875F3">
              <w:rPr>
                <w:rFonts w:ascii="Browallia New" w:hAnsi="Browallia New" w:cs="Browallia New"/>
                <w:sz w:val="26"/>
                <w:szCs w:val="26"/>
              </w:rPr>
              <w:t>1,657</w:t>
            </w:r>
          </w:p>
        </w:tc>
        <w:tc>
          <w:tcPr>
            <w:tcW w:w="2268" w:type="dxa"/>
          </w:tcPr>
          <w:p w14:paraId="70C40653" w14:textId="729718DE" w:rsidR="003875F3" w:rsidRPr="003875F3" w:rsidRDefault="003875F3" w:rsidP="000E2964">
            <w:pPr>
              <w:pBdr>
                <w:bottom w:val="double" w:sz="4" w:space="1" w:color="auto"/>
              </w:pBdr>
              <w:spacing w:after="0" w:line="240" w:lineRule="auto"/>
              <w:jc w:val="center"/>
              <w:rPr>
                <w:rFonts w:ascii="Browallia New" w:hAnsi="Browallia New" w:cs="Browallia New"/>
                <w:sz w:val="26"/>
                <w:szCs w:val="26"/>
              </w:rPr>
            </w:pPr>
            <w:r w:rsidRPr="003875F3">
              <w:rPr>
                <w:rFonts w:ascii="Browallia New" w:hAnsi="Browallia New" w:cs="Browallia New"/>
                <w:sz w:val="26"/>
                <w:szCs w:val="26"/>
              </w:rPr>
              <w:t>839.39</w:t>
            </w:r>
          </w:p>
        </w:tc>
        <w:tc>
          <w:tcPr>
            <w:tcW w:w="1559" w:type="dxa"/>
            <w:shd w:val="clear" w:color="auto" w:fill="auto"/>
          </w:tcPr>
          <w:p w14:paraId="2B339E95" w14:textId="77777777" w:rsidR="003875F3" w:rsidRPr="003875F3" w:rsidRDefault="003875F3" w:rsidP="000E2964">
            <w:pPr>
              <w:spacing w:after="0" w:line="240" w:lineRule="auto"/>
              <w:rPr>
                <w:rFonts w:ascii="Browallia New" w:hAnsi="Browallia New" w:cs="Browallia New"/>
                <w:sz w:val="26"/>
                <w:szCs w:val="26"/>
              </w:rPr>
            </w:pPr>
          </w:p>
        </w:tc>
        <w:tc>
          <w:tcPr>
            <w:tcW w:w="1276" w:type="dxa"/>
          </w:tcPr>
          <w:p w14:paraId="76577A7D" w14:textId="77777777" w:rsidR="003875F3" w:rsidRPr="003875F3" w:rsidRDefault="003875F3" w:rsidP="000E2964">
            <w:pPr>
              <w:spacing w:after="0" w:line="240" w:lineRule="auto"/>
              <w:jc w:val="center"/>
              <w:rPr>
                <w:rFonts w:ascii="Browallia New" w:hAnsi="Browallia New" w:cs="Browallia New"/>
                <w:sz w:val="26"/>
                <w:szCs w:val="26"/>
              </w:rPr>
            </w:pPr>
          </w:p>
        </w:tc>
        <w:tc>
          <w:tcPr>
            <w:tcW w:w="2835" w:type="dxa"/>
            <w:shd w:val="clear" w:color="auto" w:fill="auto"/>
          </w:tcPr>
          <w:p w14:paraId="15030EBD" w14:textId="77777777" w:rsidR="003875F3" w:rsidRPr="003875F3" w:rsidRDefault="003875F3" w:rsidP="000E2964">
            <w:pPr>
              <w:spacing w:after="0" w:line="240" w:lineRule="auto"/>
              <w:jc w:val="thaiDistribute"/>
              <w:rPr>
                <w:rFonts w:ascii="Browallia New" w:hAnsi="Browallia New" w:cs="Browallia New"/>
                <w:spacing w:val="-4"/>
                <w:sz w:val="26"/>
                <w:szCs w:val="26"/>
              </w:rPr>
            </w:pPr>
          </w:p>
        </w:tc>
      </w:tr>
    </w:tbl>
    <w:p w14:paraId="481E5D8B" w14:textId="77777777" w:rsidR="00C67185" w:rsidRPr="005269E1" w:rsidRDefault="00C67185" w:rsidP="00FB10DC">
      <w:pPr>
        <w:spacing w:before="240" w:after="60" w:line="240" w:lineRule="auto"/>
        <w:ind w:firstLine="720"/>
        <w:rPr>
          <w:rFonts w:ascii="Browallia New" w:hAnsi="Browallia New" w:cs="Browallia New"/>
          <w:sz w:val="28"/>
        </w:rPr>
      </w:pPr>
      <w:r w:rsidRPr="00BB674E">
        <w:rPr>
          <w:rFonts w:ascii="Browallia New" w:hAnsi="Browallia New" w:cs="Browallia New"/>
          <w:sz w:val="28"/>
        </w:rPr>
        <w:t>The collaterals of the abovementioned loans are as follows.-</w:t>
      </w:r>
    </w:p>
    <w:p w14:paraId="4FF7759C" w14:textId="77777777" w:rsidR="00C67185" w:rsidRPr="005269E1" w:rsidRDefault="00C67185" w:rsidP="00FB10DC">
      <w:pPr>
        <w:pStyle w:val="NoSpacing"/>
        <w:spacing w:after="60"/>
        <w:ind w:left="720"/>
        <w:jc w:val="both"/>
        <w:rPr>
          <w:rFonts w:ascii="Browallia New" w:hAnsi="Browallia New" w:cs="Browallia New"/>
          <w:sz w:val="28"/>
          <w:cs/>
        </w:rPr>
      </w:pPr>
      <w:r w:rsidRPr="005269E1">
        <w:rPr>
          <w:rFonts w:ascii="Browallia New" w:hAnsi="Browallia New" w:cs="Browallia New"/>
          <w:sz w:val="28"/>
        </w:rPr>
        <w:t>1.</w:t>
      </w:r>
      <w:r w:rsidR="00FF4EEE" w:rsidRPr="005269E1">
        <w:rPr>
          <w:rFonts w:ascii="Browallia New" w:hAnsi="Browallia New" w:cs="Browallia New"/>
          <w:sz w:val="28"/>
        </w:rPr>
        <w:t xml:space="preserve">  </w:t>
      </w:r>
      <w:r w:rsidRPr="005269E1">
        <w:rPr>
          <w:rFonts w:ascii="Browallia New" w:hAnsi="Browallia New" w:cs="Browallia New"/>
          <w:sz w:val="28"/>
        </w:rPr>
        <w:t xml:space="preserve">Mortgage of 18 plots </w:t>
      </w:r>
      <w:r w:rsidR="003E5141" w:rsidRPr="005269E1">
        <w:rPr>
          <w:rFonts w:ascii="Browallia New" w:hAnsi="Browallia New" w:cs="Browallia New"/>
          <w:spacing w:val="-2"/>
          <w:sz w:val="28"/>
        </w:rPr>
        <w:t>of land with building on premises of subsidiary</w:t>
      </w:r>
      <w:r w:rsidR="003E5141" w:rsidRPr="005269E1">
        <w:rPr>
          <w:rFonts w:ascii="Browallia New" w:hAnsi="Browallia New" w:cs="Browallia New"/>
          <w:sz w:val="28"/>
        </w:rPr>
        <w:t>.</w:t>
      </w:r>
    </w:p>
    <w:p w14:paraId="6367D2E3" w14:textId="77777777" w:rsidR="00C67185" w:rsidRPr="005269E1" w:rsidRDefault="00C67185" w:rsidP="00FB10DC">
      <w:pPr>
        <w:spacing w:after="60" w:line="240" w:lineRule="auto"/>
        <w:ind w:left="993" w:hanging="273"/>
        <w:jc w:val="both"/>
        <w:rPr>
          <w:rFonts w:ascii="Browallia New" w:hAnsi="Browallia New" w:cs="Browallia New"/>
          <w:sz w:val="28"/>
        </w:rPr>
      </w:pPr>
      <w:r w:rsidRPr="005269E1">
        <w:rPr>
          <w:rFonts w:ascii="Browallia New" w:hAnsi="Browallia New" w:cs="Browallia New"/>
          <w:sz w:val="28"/>
        </w:rPr>
        <w:t xml:space="preserve">2. </w:t>
      </w:r>
      <w:r w:rsidRPr="005269E1">
        <w:rPr>
          <w:rFonts w:ascii="Browallia New" w:hAnsi="Browallia New" w:cs="Browallia New"/>
          <w:sz w:val="28"/>
        </w:rPr>
        <w:tab/>
        <w:t>The assignment of right to service money under the lease and service agreements.</w:t>
      </w:r>
    </w:p>
    <w:p w14:paraId="211239EA" w14:textId="77777777" w:rsidR="00C67185" w:rsidRPr="005269E1" w:rsidRDefault="00C67185" w:rsidP="00FB10DC">
      <w:pPr>
        <w:spacing w:after="60" w:line="240" w:lineRule="auto"/>
        <w:ind w:left="993" w:hanging="273"/>
        <w:jc w:val="both"/>
        <w:rPr>
          <w:rFonts w:ascii="Browallia New" w:hAnsi="Browallia New" w:cs="Browallia New"/>
          <w:sz w:val="28"/>
        </w:rPr>
      </w:pPr>
      <w:r w:rsidRPr="005269E1">
        <w:rPr>
          <w:rFonts w:ascii="Browallia New" w:hAnsi="Browallia New" w:cs="Browallia New"/>
          <w:sz w:val="28"/>
        </w:rPr>
        <w:t xml:space="preserve">3. </w:t>
      </w:r>
      <w:r w:rsidRPr="005269E1">
        <w:rPr>
          <w:rFonts w:ascii="Browallia New" w:hAnsi="Browallia New" w:cs="Browallia New"/>
          <w:sz w:val="28"/>
        </w:rPr>
        <w:tab/>
        <w:t>The endorsement of insurance.</w:t>
      </w:r>
    </w:p>
    <w:p w14:paraId="53448B9E" w14:textId="7145729A" w:rsidR="00C67185" w:rsidRDefault="00C67185" w:rsidP="00FB10DC">
      <w:pPr>
        <w:spacing w:after="0" w:line="240" w:lineRule="auto"/>
        <w:ind w:left="993" w:hanging="273"/>
        <w:jc w:val="both"/>
        <w:rPr>
          <w:rFonts w:ascii="Browallia New" w:hAnsi="Browallia New" w:cs="Browallia New"/>
          <w:sz w:val="28"/>
        </w:rPr>
      </w:pPr>
      <w:r w:rsidRPr="005269E1">
        <w:rPr>
          <w:rFonts w:ascii="Browallia New" w:hAnsi="Browallia New" w:cs="Browallia New"/>
          <w:sz w:val="28"/>
        </w:rPr>
        <w:t xml:space="preserve">4. </w:t>
      </w:r>
      <w:r w:rsidRPr="005269E1">
        <w:rPr>
          <w:rFonts w:ascii="Browallia New" w:hAnsi="Browallia New" w:cs="Browallia New"/>
          <w:sz w:val="28"/>
        </w:rPr>
        <w:tab/>
        <w:t>Aqua Corporation Public Co, Ltd. guarantee in full.</w:t>
      </w:r>
    </w:p>
    <w:p w14:paraId="104A76BC" w14:textId="13B9B648" w:rsidR="0015741D" w:rsidRDefault="0015741D" w:rsidP="00FB10DC">
      <w:pPr>
        <w:spacing w:after="0" w:line="240" w:lineRule="auto"/>
        <w:ind w:left="993" w:hanging="273"/>
        <w:jc w:val="both"/>
        <w:rPr>
          <w:rFonts w:ascii="Browallia New" w:hAnsi="Browallia New" w:cs="Browallia New"/>
          <w:sz w:val="28"/>
        </w:rPr>
      </w:pPr>
    </w:p>
    <w:p w14:paraId="5692B388" w14:textId="54FE5E44" w:rsidR="0015741D" w:rsidRDefault="0015741D" w:rsidP="00FB10DC">
      <w:pPr>
        <w:spacing w:after="0" w:line="240" w:lineRule="auto"/>
        <w:ind w:left="993" w:hanging="273"/>
        <w:jc w:val="both"/>
        <w:rPr>
          <w:rFonts w:ascii="Browallia New" w:hAnsi="Browallia New" w:cs="Browallia New"/>
          <w:sz w:val="28"/>
        </w:rPr>
      </w:pPr>
    </w:p>
    <w:p w14:paraId="3D734C31" w14:textId="0B3EC673" w:rsidR="0015741D" w:rsidRDefault="0015741D" w:rsidP="00FB10DC">
      <w:pPr>
        <w:spacing w:after="0" w:line="240" w:lineRule="auto"/>
        <w:ind w:left="993" w:hanging="273"/>
        <w:jc w:val="both"/>
        <w:rPr>
          <w:rFonts w:ascii="Browallia New" w:hAnsi="Browallia New" w:cs="Browallia New"/>
          <w:sz w:val="28"/>
        </w:rPr>
      </w:pPr>
    </w:p>
    <w:p w14:paraId="024FEAAB" w14:textId="4EEA6123" w:rsidR="0015741D" w:rsidRDefault="0015741D" w:rsidP="00FB10DC">
      <w:pPr>
        <w:spacing w:after="0" w:line="240" w:lineRule="auto"/>
        <w:ind w:left="993" w:hanging="273"/>
        <w:jc w:val="both"/>
        <w:rPr>
          <w:rFonts w:ascii="Browallia New" w:hAnsi="Browallia New" w:cs="Browallia New"/>
          <w:sz w:val="28"/>
        </w:rPr>
      </w:pPr>
    </w:p>
    <w:p w14:paraId="109D4C58" w14:textId="7D86812A" w:rsidR="0015741D" w:rsidRDefault="0015741D" w:rsidP="00FB10DC">
      <w:pPr>
        <w:spacing w:after="0" w:line="240" w:lineRule="auto"/>
        <w:ind w:left="993" w:hanging="273"/>
        <w:jc w:val="both"/>
        <w:rPr>
          <w:rFonts w:ascii="Browallia New" w:hAnsi="Browallia New" w:cs="Browallia New"/>
          <w:sz w:val="28"/>
        </w:rPr>
      </w:pPr>
    </w:p>
    <w:p w14:paraId="2C16271D" w14:textId="68E74AF1" w:rsidR="0015741D" w:rsidRDefault="0015741D" w:rsidP="00FB10DC">
      <w:pPr>
        <w:spacing w:after="0" w:line="240" w:lineRule="auto"/>
        <w:ind w:left="993" w:hanging="273"/>
        <w:jc w:val="both"/>
        <w:rPr>
          <w:rFonts w:ascii="Browallia New" w:hAnsi="Browallia New" w:cs="Browallia New"/>
          <w:sz w:val="28"/>
        </w:rPr>
      </w:pPr>
    </w:p>
    <w:p w14:paraId="233B607F" w14:textId="77777777" w:rsidR="0015741D" w:rsidRDefault="0015741D" w:rsidP="00FB5FD1">
      <w:pPr>
        <w:pStyle w:val="Heading1"/>
        <w:spacing w:after="100"/>
      </w:pPr>
      <w:r w:rsidRPr="004F4D5E">
        <w:lastRenderedPageBreak/>
        <w:t>19.</w:t>
      </w:r>
      <w:r w:rsidRPr="004F4D5E">
        <w:tab/>
        <w:t>LONG - TERM LOANS FROM FINANCIAL INSTITUTION - NET (Con’t)</w:t>
      </w:r>
    </w:p>
    <w:p w14:paraId="37F1B517" w14:textId="77777777" w:rsidR="0015741D" w:rsidRPr="004F4D5E" w:rsidRDefault="0015741D" w:rsidP="00FB5FD1">
      <w:pPr>
        <w:spacing w:after="100" w:line="240" w:lineRule="auto"/>
        <w:ind w:left="709" w:firstLine="11"/>
        <w:jc w:val="both"/>
        <w:rPr>
          <w:rFonts w:ascii="Browallia New" w:hAnsi="Browallia New" w:cs="Browallia New"/>
          <w:b/>
          <w:bCs/>
          <w:sz w:val="28"/>
        </w:rPr>
      </w:pPr>
      <w:r w:rsidRPr="004F4D5E">
        <w:rPr>
          <w:rFonts w:ascii="Browallia New" w:hAnsi="Browallia New" w:cs="Browallia New"/>
          <w:b/>
          <w:bCs/>
          <w:sz w:val="28"/>
        </w:rPr>
        <w:t>DIRECT SUBSIDIARIES</w:t>
      </w:r>
      <w:r>
        <w:rPr>
          <w:rFonts w:ascii="Browallia New" w:hAnsi="Browallia New" w:cs="Browallia New"/>
          <w:b/>
          <w:bCs/>
          <w:sz w:val="28"/>
        </w:rPr>
        <w:t xml:space="preserve"> (Con’t)</w:t>
      </w:r>
    </w:p>
    <w:p w14:paraId="07ACFC6D" w14:textId="7B10691E" w:rsidR="005F0E60" w:rsidRPr="005269E1" w:rsidRDefault="005F0E60" w:rsidP="00FB5FD1">
      <w:pPr>
        <w:spacing w:after="100" w:line="240" w:lineRule="auto"/>
        <w:ind w:left="720"/>
        <w:jc w:val="both"/>
        <w:rPr>
          <w:rFonts w:ascii="Browallia New" w:hAnsi="Browallia New" w:cs="Browallia New"/>
          <w:i/>
          <w:iCs/>
          <w:sz w:val="28"/>
          <w:u w:val="single"/>
        </w:rPr>
      </w:pPr>
      <w:r w:rsidRPr="005269E1">
        <w:rPr>
          <w:rFonts w:ascii="Browallia New" w:hAnsi="Browallia New" w:cs="Browallia New"/>
          <w:i/>
          <w:iCs/>
          <w:sz w:val="28"/>
          <w:u w:val="single"/>
        </w:rPr>
        <w:t xml:space="preserve">Aqua Ad Public Company Limited </w:t>
      </w:r>
      <w:r w:rsidR="00F93727">
        <w:rPr>
          <w:rFonts w:ascii="Browallia New" w:hAnsi="Browallia New" w:cs="Browallia New"/>
          <w:i/>
          <w:iCs/>
          <w:sz w:val="28"/>
          <w:u w:val="single"/>
        </w:rPr>
        <w:t xml:space="preserve"> </w:t>
      </w:r>
    </w:p>
    <w:p w14:paraId="68D4B179" w14:textId="458AB9F1" w:rsidR="00F93727" w:rsidRDefault="00F93727" w:rsidP="00FB5FD1">
      <w:pPr>
        <w:spacing w:after="0" w:line="240" w:lineRule="auto"/>
        <w:ind w:left="720"/>
        <w:jc w:val="both"/>
        <w:rPr>
          <w:rFonts w:ascii="Browallia New" w:hAnsi="Browallia New" w:cs="Browallia New"/>
          <w:sz w:val="28"/>
        </w:rPr>
      </w:pPr>
      <w:r w:rsidRPr="005269E1">
        <w:rPr>
          <w:rFonts w:ascii="Browallia New" w:hAnsi="Browallia New" w:cs="Browallia New"/>
          <w:sz w:val="28"/>
          <w:u w:val="single"/>
        </w:rPr>
        <w:t>The first</w:t>
      </w:r>
      <w:r w:rsidRPr="005269E1">
        <w:rPr>
          <w:rFonts w:ascii="Browallia New" w:hAnsi="Browallia New" w:cs="Browallia New"/>
          <w:sz w:val="28"/>
        </w:rPr>
        <w:t xml:space="preserve"> Facilities of Baht </w:t>
      </w:r>
      <w:r w:rsidR="00133FEF">
        <w:rPr>
          <w:rFonts w:ascii="Browallia New" w:hAnsi="Browallia New" w:cs="Browallia New"/>
          <w:sz w:val="28"/>
        </w:rPr>
        <w:t>30.80</w:t>
      </w:r>
      <w:r w:rsidRPr="005269E1">
        <w:rPr>
          <w:rFonts w:ascii="Browallia New" w:hAnsi="Browallia New" w:cs="Browallia New"/>
          <w:sz w:val="28"/>
        </w:rPr>
        <w:t xml:space="preserve"> million. The details and conditions are as follows.-</w:t>
      </w:r>
    </w:p>
    <w:tbl>
      <w:tblPr>
        <w:tblW w:w="9135" w:type="dxa"/>
        <w:tblInd w:w="675" w:type="dxa"/>
        <w:tblLook w:val="04A0" w:firstRow="1" w:lastRow="0" w:firstColumn="1" w:lastColumn="0" w:noHBand="0" w:noVBand="1"/>
      </w:tblPr>
      <w:tblGrid>
        <w:gridCol w:w="1310"/>
        <w:gridCol w:w="2268"/>
        <w:gridCol w:w="1559"/>
        <w:gridCol w:w="1134"/>
        <w:gridCol w:w="2864"/>
      </w:tblGrid>
      <w:tr w:rsidR="00D15DD2" w:rsidRPr="005269E1" w14:paraId="52975047" w14:textId="77777777" w:rsidTr="00B545E1">
        <w:trPr>
          <w:trHeight w:val="397"/>
          <w:tblHeader/>
        </w:trPr>
        <w:tc>
          <w:tcPr>
            <w:tcW w:w="1310" w:type="dxa"/>
            <w:vAlign w:val="bottom"/>
            <w:hideMark/>
          </w:tcPr>
          <w:p w14:paraId="68A85A62"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1DA053A5" w14:textId="77777777" w:rsidR="00D15DD2" w:rsidRPr="005269E1" w:rsidRDefault="00D15DD2" w:rsidP="00D15DD2">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2268" w:type="dxa"/>
            <w:vAlign w:val="bottom"/>
            <w:hideMark/>
          </w:tcPr>
          <w:p w14:paraId="2AB5A5F4"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15AC4049" w14:textId="70FD168A"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B545E1">
              <w:rPr>
                <w:rFonts w:ascii="Browallia New" w:hAnsi="Browallia New" w:cs="Browallia New"/>
                <w:sz w:val="26"/>
                <w:szCs w:val="26"/>
              </w:rPr>
              <w:t>September</w:t>
            </w:r>
            <w:r>
              <w:rPr>
                <w:rFonts w:ascii="Browallia New" w:hAnsi="Browallia New" w:cs="Browallia New"/>
                <w:sz w:val="26"/>
                <w:szCs w:val="26"/>
              </w:rPr>
              <w:t xml:space="preserve"> 30</w:t>
            </w:r>
            <w:r w:rsidRPr="005269E1">
              <w:rPr>
                <w:rFonts w:ascii="Browallia New" w:hAnsi="Browallia New" w:cs="Browallia New"/>
                <w:sz w:val="26"/>
                <w:szCs w:val="26"/>
              </w:rPr>
              <w:t>, 2020</w:t>
            </w:r>
          </w:p>
          <w:p w14:paraId="0C2ADE4E"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 (Million Baht)</w:t>
            </w:r>
          </w:p>
        </w:tc>
        <w:tc>
          <w:tcPr>
            <w:tcW w:w="1559" w:type="dxa"/>
            <w:vAlign w:val="bottom"/>
          </w:tcPr>
          <w:p w14:paraId="639F0923" w14:textId="77777777" w:rsidR="00D15DD2" w:rsidRPr="005269E1" w:rsidRDefault="00D15DD2" w:rsidP="00D15DD2">
            <w:pPr>
              <w:spacing w:after="0" w:line="240" w:lineRule="auto"/>
              <w:jc w:val="center"/>
              <w:rPr>
                <w:rFonts w:ascii="Browallia New" w:hAnsi="Browallia New" w:cs="Browallia New"/>
                <w:sz w:val="26"/>
                <w:szCs w:val="26"/>
              </w:rPr>
            </w:pPr>
          </w:p>
          <w:p w14:paraId="672E6365"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134" w:type="dxa"/>
            <w:vAlign w:val="bottom"/>
            <w:hideMark/>
          </w:tcPr>
          <w:p w14:paraId="79A8182B"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2864" w:type="dxa"/>
            <w:vAlign w:val="bottom"/>
          </w:tcPr>
          <w:p w14:paraId="40B41AD7" w14:textId="77777777" w:rsidR="00D15DD2" w:rsidRPr="005269E1" w:rsidRDefault="00D15DD2" w:rsidP="00D15DD2">
            <w:pPr>
              <w:spacing w:after="0" w:line="240" w:lineRule="auto"/>
              <w:jc w:val="center"/>
              <w:rPr>
                <w:rFonts w:ascii="Browallia New" w:hAnsi="Browallia New" w:cs="Browallia New"/>
                <w:sz w:val="26"/>
                <w:szCs w:val="26"/>
              </w:rPr>
            </w:pPr>
          </w:p>
          <w:p w14:paraId="58766F43"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D15DD2" w:rsidRPr="005269E1" w14:paraId="36D50959" w14:textId="77777777" w:rsidTr="00B545E1">
        <w:trPr>
          <w:trHeight w:val="1071"/>
        </w:trPr>
        <w:tc>
          <w:tcPr>
            <w:tcW w:w="1310" w:type="dxa"/>
            <w:hideMark/>
          </w:tcPr>
          <w:p w14:paraId="11EFA610" w14:textId="77777777" w:rsidR="00D15DD2" w:rsidRPr="005269E1" w:rsidRDefault="00D15DD2" w:rsidP="00D15DD2">
            <w:pPr>
              <w:spacing w:after="0" w:line="240" w:lineRule="auto"/>
              <w:ind w:left="176"/>
              <w:jc w:val="center"/>
              <w:rPr>
                <w:rFonts w:ascii="Browallia New" w:hAnsi="Browallia New" w:cs="Browallia New"/>
                <w:sz w:val="26"/>
                <w:szCs w:val="26"/>
              </w:rPr>
            </w:pPr>
            <w:r w:rsidRPr="005269E1">
              <w:rPr>
                <w:rFonts w:ascii="Browallia New" w:hAnsi="Browallia New" w:cs="Browallia New"/>
                <w:sz w:val="26"/>
                <w:szCs w:val="26"/>
              </w:rPr>
              <w:t>28.00</w:t>
            </w:r>
          </w:p>
        </w:tc>
        <w:tc>
          <w:tcPr>
            <w:tcW w:w="2268" w:type="dxa"/>
            <w:hideMark/>
          </w:tcPr>
          <w:p w14:paraId="31C2675D" w14:textId="4C4822FD" w:rsidR="00D15DD2" w:rsidRPr="005269E1" w:rsidRDefault="0015741D" w:rsidP="00D15DD2">
            <w:pPr>
              <w:spacing w:after="0" w:line="240" w:lineRule="auto"/>
              <w:jc w:val="center"/>
              <w:rPr>
                <w:rFonts w:ascii="Browallia New" w:hAnsi="Browallia New" w:cs="Browallia New"/>
                <w:sz w:val="26"/>
                <w:szCs w:val="26"/>
              </w:rPr>
            </w:pPr>
            <w:r>
              <w:rPr>
                <w:rFonts w:ascii="Browallia New" w:hAnsi="Browallia New" w:cs="Browallia New"/>
                <w:sz w:val="26"/>
                <w:szCs w:val="26"/>
              </w:rPr>
              <w:t>20.98</w:t>
            </w:r>
          </w:p>
        </w:tc>
        <w:tc>
          <w:tcPr>
            <w:tcW w:w="1559" w:type="dxa"/>
          </w:tcPr>
          <w:p w14:paraId="7C7A3F7A" w14:textId="7D6F720A" w:rsidR="00D15DD2" w:rsidRPr="005269E1" w:rsidRDefault="00D15DD2" w:rsidP="001973B6">
            <w:pPr>
              <w:spacing w:after="0" w:line="240" w:lineRule="auto"/>
              <w:rPr>
                <w:rFonts w:ascii="Browallia New" w:hAnsi="Browallia New" w:cs="Browallia New"/>
                <w:sz w:val="26"/>
                <w:szCs w:val="26"/>
              </w:rPr>
            </w:pPr>
            <w:r w:rsidRPr="005269E1">
              <w:rPr>
                <w:rFonts w:ascii="Browallia New" w:hAnsi="Browallia New" w:cs="Browallia New"/>
                <w:sz w:val="26"/>
                <w:szCs w:val="26"/>
              </w:rPr>
              <w:t>Invest in Light emitting diode</w:t>
            </w:r>
          </w:p>
        </w:tc>
        <w:tc>
          <w:tcPr>
            <w:tcW w:w="1134" w:type="dxa"/>
          </w:tcPr>
          <w:p w14:paraId="78E22F6A"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w:t>
            </w:r>
          </w:p>
        </w:tc>
        <w:tc>
          <w:tcPr>
            <w:tcW w:w="2864" w:type="dxa"/>
          </w:tcPr>
          <w:p w14:paraId="1841FEB4" w14:textId="16345713" w:rsidR="00D15DD2" w:rsidRPr="005269E1" w:rsidRDefault="00D15DD2" w:rsidP="00D15DD2">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 xml:space="preserve">Payments of principal and interest by </w:t>
            </w:r>
            <w:r w:rsidR="00133FEF">
              <w:rPr>
                <w:rFonts w:ascii="Browallia New" w:hAnsi="Browallia New" w:cs="Browallia New"/>
                <w:sz w:val="26"/>
                <w:szCs w:val="26"/>
              </w:rPr>
              <w:t xml:space="preserve">36 </w:t>
            </w:r>
            <w:r w:rsidRPr="005269E1">
              <w:rPr>
                <w:rFonts w:ascii="Browallia New" w:hAnsi="Browallia New" w:cs="Browallia New"/>
                <w:sz w:val="26"/>
                <w:szCs w:val="26"/>
              </w:rPr>
              <w:t>monthly installment of Baht 0.78 million from January 2020</w:t>
            </w:r>
            <w:r w:rsidR="00133FEF">
              <w:rPr>
                <w:rFonts w:ascii="Browallia New" w:hAnsi="Browallia New" w:cs="Browallia New"/>
                <w:sz w:val="26"/>
                <w:szCs w:val="26"/>
              </w:rPr>
              <w:t>.</w:t>
            </w:r>
            <w:r w:rsidRPr="005269E1">
              <w:rPr>
                <w:rFonts w:ascii="Browallia New" w:hAnsi="Browallia New" w:cs="Browallia New"/>
                <w:sz w:val="26"/>
                <w:szCs w:val="26"/>
              </w:rPr>
              <w:t xml:space="preserve"> </w:t>
            </w:r>
          </w:p>
        </w:tc>
      </w:tr>
      <w:tr w:rsidR="00D15DD2" w:rsidRPr="005269E1" w14:paraId="6EE0F67E" w14:textId="77777777" w:rsidTr="00B545E1">
        <w:trPr>
          <w:trHeight w:val="1781"/>
        </w:trPr>
        <w:tc>
          <w:tcPr>
            <w:tcW w:w="1310" w:type="dxa"/>
          </w:tcPr>
          <w:p w14:paraId="25D45986"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r>
              <w:rPr>
                <w:rFonts w:ascii="Browallia New" w:hAnsi="Browallia New" w:cs="Browallia New"/>
                <w:sz w:val="26"/>
                <w:szCs w:val="26"/>
              </w:rPr>
              <w:t>2.80</w:t>
            </w:r>
          </w:p>
          <w:p w14:paraId="5E7B3A60"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p>
          <w:p w14:paraId="387B66C4"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p>
          <w:p w14:paraId="5D9A4E69"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p>
          <w:p w14:paraId="03BF004B"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p>
          <w:p w14:paraId="0CBF0E3F" w14:textId="77777777" w:rsidR="00D15DD2" w:rsidRDefault="00D15DD2" w:rsidP="00D15DD2">
            <w:pPr>
              <w:pBdr>
                <w:bottom w:val="single" w:sz="4" w:space="1" w:color="auto"/>
              </w:pBdr>
              <w:spacing w:after="0" w:line="240" w:lineRule="auto"/>
              <w:ind w:left="176"/>
              <w:rPr>
                <w:rFonts w:ascii="Browallia New" w:hAnsi="Browallia New" w:cs="Browallia New"/>
                <w:sz w:val="26"/>
                <w:szCs w:val="26"/>
              </w:rPr>
            </w:pPr>
          </w:p>
          <w:p w14:paraId="517AF12C" w14:textId="26E07A42" w:rsidR="00F81DAD" w:rsidRPr="005269E1" w:rsidRDefault="00F81DAD" w:rsidP="00D15DD2">
            <w:pPr>
              <w:pBdr>
                <w:bottom w:val="single" w:sz="4" w:space="1" w:color="auto"/>
              </w:pBdr>
              <w:spacing w:after="0" w:line="240" w:lineRule="auto"/>
              <w:ind w:left="176"/>
              <w:rPr>
                <w:rFonts w:ascii="Browallia New" w:hAnsi="Browallia New" w:cs="Browallia New"/>
                <w:sz w:val="26"/>
                <w:szCs w:val="26"/>
              </w:rPr>
            </w:pPr>
          </w:p>
        </w:tc>
        <w:tc>
          <w:tcPr>
            <w:tcW w:w="2268" w:type="dxa"/>
          </w:tcPr>
          <w:p w14:paraId="7482FA1A"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2.80</w:t>
            </w:r>
          </w:p>
          <w:p w14:paraId="5FC19E78"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21E95882"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6650AB71"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3FCDE87D"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36DEA55F"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595CE677" w14:textId="77A6036F" w:rsidR="00F81DAD" w:rsidRPr="005269E1" w:rsidRDefault="00F81DAD" w:rsidP="00D15DD2">
            <w:pPr>
              <w:pBdr>
                <w:bottom w:val="single" w:sz="4" w:space="1" w:color="auto"/>
              </w:pBdr>
              <w:spacing w:after="0" w:line="240" w:lineRule="auto"/>
              <w:jc w:val="center"/>
              <w:rPr>
                <w:rFonts w:ascii="Browallia New" w:hAnsi="Browallia New" w:cs="Browallia New"/>
                <w:sz w:val="26"/>
                <w:szCs w:val="26"/>
              </w:rPr>
            </w:pPr>
          </w:p>
        </w:tc>
        <w:tc>
          <w:tcPr>
            <w:tcW w:w="1559" w:type="dxa"/>
            <w:shd w:val="clear" w:color="auto" w:fill="auto"/>
          </w:tcPr>
          <w:p w14:paraId="5C024203" w14:textId="1C6A312F" w:rsidR="00D15DD2" w:rsidRPr="00BB674E" w:rsidRDefault="00133FEF" w:rsidP="00D15DD2">
            <w:pPr>
              <w:pStyle w:val="NoSpacing"/>
              <w:spacing w:before="40"/>
              <w:rPr>
                <w:rFonts w:ascii="Browallia New" w:hAnsi="Browallia New" w:cs="Browallia New"/>
                <w:sz w:val="28"/>
              </w:rPr>
            </w:pPr>
            <w:r w:rsidRPr="00C146DB">
              <w:rPr>
                <w:rFonts w:ascii="Browallia New" w:hAnsi="Browallia New" w:cs="Browallia New"/>
                <w:sz w:val="26"/>
                <w:szCs w:val="26"/>
              </w:rPr>
              <w:t>Working Capital</w:t>
            </w:r>
          </w:p>
        </w:tc>
        <w:tc>
          <w:tcPr>
            <w:tcW w:w="1134" w:type="dxa"/>
            <w:shd w:val="clear" w:color="auto" w:fill="auto"/>
          </w:tcPr>
          <w:p w14:paraId="5DAB64AD" w14:textId="77777777" w:rsidR="00D15DD2" w:rsidRPr="005269E1" w:rsidRDefault="00D15DD2" w:rsidP="00D15DD2">
            <w:pPr>
              <w:spacing w:after="0" w:line="240" w:lineRule="auto"/>
              <w:jc w:val="center"/>
              <w:rPr>
                <w:rFonts w:ascii="Browallia New" w:hAnsi="Browallia New" w:cs="Browallia New"/>
                <w:sz w:val="26"/>
                <w:szCs w:val="26"/>
              </w:rPr>
            </w:pPr>
            <w:r>
              <w:rPr>
                <w:rFonts w:cs="Browallia New" w:hint="cs"/>
                <w:cs/>
              </w:rPr>
              <w:t>2</w:t>
            </w:r>
          </w:p>
        </w:tc>
        <w:tc>
          <w:tcPr>
            <w:tcW w:w="2864" w:type="dxa"/>
            <w:shd w:val="clear" w:color="auto" w:fill="auto"/>
          </w:tcPr>
          <w:p w14:paraId="646C9FA7" w14:textId="7B7B7B50" w:rsidR="00D15DD2" w:rsidRDefault="00133FEF" w:rsidP="00133FEF">
            <w:pPr>
              <w:spacing w:after="0" w:line="240" w:lineRule="auto"/>
              <w:rPr>
                <w:rFonts w:cs="Browallia New"/>
                <w:spacing w:val="-4"/>
              </w:rPr>
            </w:pPr>
            <w:r w:rsidRPr="00133FEF">
              <w:rPr>
                <w:rFonts w:ascii="Browallia New" w:hAnsi="Browallia New" w:cs="Browallia New"/>
                <w:sz w:val="26"/>
                <w:szCs w:val="26"/>
              </w:rPr>
              <w:t xml:space="preserve">month 1 - 6 : </w:t>
            </w:r>
            <w:r>
              <w:rPr>
                <w:rFonts w:ascii="Browallia New" w:hAnsi="Browallia New" w:cs="Browallia New"/>
                <w:sz w:val="26"/>
                <w:szCs w:val="26"/>
              </w:rPr>
              <w:t>G</w:t>
            </w:r>
            <w:r w:rsidRPr="00133FEF">
              <w:rPr>
                <w:rFonts w:ascii="Browallia New" w:hAnsi="Browallia New" w:cs="Browallia New"/>
                <w:sz w:val="26"/>
                <w:szCs w:val="26"/>
              </w:rPr>
              <w:t>overnment pay the interest</w:t>
            </w:r>
            <w:r w:rsidR="00D15DD2" w:rsidRPr="00D927CA">
              <w:rPr>
                <w:rFonts w:cs="Browallia New"/>
                <w:spacing w:val="-4"/>
                <w:cs/>
              </w:rPr>
              <w:t xml:space="preserve"> </w:t>
            </w:r>
          </w:p>
          <w:p w14:paraId="0AD31EE7" w14:textId="77777777" w:rsidR="00133FEF" w:rsidRDefault="00133FEF" w:rsidP="00133FEF">
            <w:pPr>
              <w:spacing w:after="0" w:line="240" w:lineRule="auto"/>
              <w:rPr>
                <w:rFonts w:ascii="Browallia New" w:hAnsi="Browallia New" w:cs="Browallia New"/>
                <w:sz w:val="26"/>
                <w:szCs w:val="26"/>
              </w:rPr>
            </w:pPr>
            <w:r>
              <w:rPr>
                <w:rFonts w:ascii="Browallia New" w:hAnsi="Browallia New" w:cs="Browallia New"/>
                <w:sz w:val="26"/>
                <w:szCs w:val="26"/>
              </w:rPr>
              <w:t>month 7 - 12 : Only interest payment</w:t>
            </w:r>
          </w:p>
          <w:p w14:paraId="3571EEBF" w14:textId="2DC86FA2" w:rsidR="00133FEF" w:rsidRPr="005269E1" w:rsidRDefault="00133FEF" w:rsidP="00133FEF">
            <w:pPr>
              <w:spacing w:after="0" w:line="240" w:lineRule="auto"/>
              <w:rPr>
                <w:rFonts w:ascii="Browallia New" w:hAnsi="Browallia New" w:cs="Browallia New"/>
                <w:sz w:val="26"/>
                <w:szCs w:val="26"/>
              </w:rPr>
            </w:pPr>
            <w:r>
              <w:rPr>
                <w:rFonts w:ascii="Browallia New" w:hAnsi="Browallia New" w:cs="Browallia New"/>
                <w:sz w:val="26"/>
                <w:szCs w:val="26"/>
              </w:rPr>
              <w:t>month 13 - 24 : Payment of principal and interest</w:t>
            </w:r>
            <w:r w:rsidR="00A91D8C">
              <w:rPr>
                <w:rFonts w:ascii="Browallia New" w:hAnsi="Browallia New" w:cs="Browallia New"/>
                <w:sz w:val="26"/>
                <w:szCs w:val="26"/>
              </w:rPr>
              <w:t xml:space="preserve"> by monthly installment of Baht </w:t>
            </w:r>
            <w:r w:rsidR="001973B6">
              <w:rPr>
                <w:rFonts w:ascii="Browallia New" w:hAnsi="Browallia New" w:cs="Browallia New"/>
                <w:sz w:val="26"/>
                <w:szCs w:val="26"/>
              </w:rPr>
              <w:t>0.23</w:t>
            </w:r>
            <w:r w:rsidR="00A91D8C">
              <w:rPr>
                <w:rFonts w:ascii="Browallia New" w:hAnsi="Browallia New" w:cs="Browallia New"/>
                <w:sz w:val="26"/>
                <w:szCs w:val="26"/>
              </w:rPr>
              <w:t xml:space="preserve"> million.</w:t>
            </w:r>
          </w:p>
        </w:tc>
      </w:tr>
      <w:tr w:rsidR="00D15DD2" w:rsidRPr="005269E1" w14:paraId="6CC92B42" w14:textId="77777777" w:rsidTr="00B545E1">
        <w:trPr>
          <w:trHeight w:val="162"/>
        </w:trPr>
        <w:tc>
          <w:tcPr>
            <w:tcW w:w="1310" w:type="dxa"/>
          </w:tcPr>
          <w:p w14:paraId="475D2933" w14:textId="77777777" w:rsidR="00D15DD2" w:rsidRDefault="00D15DD2" w:rsidP="00D15DD2">
            <w:pPr>
              <w:pBdr>
                <w:bottom w:val="double" w:sz="4" w:space="1" w:color="auto"/>
              </w:pBdr>
              <w:spacing w:after="0" w:line="240" w:lineRule="auto"/>
              <w:ind w:left="176"/>
              <w:jc w:val="center"/>
              <w:rPr>
                <w:rFonts w:ascii="Browallia New" w:hAnsi="Browallia New" w:cs="Browallia New"/>
                <w:sz w:val="26"/>
                <w:szCs w:val="26"/>
              </w:rPr>
            </w:pPr>
            <w:r>
              <w:rPr>
                <w:rFonts w:ascii="Browallia New" w:hAnsi="Browallia New" w:cs="Browallia New"/>
                <w:sz w:val="26"/>
                <w:szCs w:val="26"/>
              </w:rPr>
              <w:t>30.80</w:t>
            </w:r>
          </w:p>
        </w:tc>
        <w:tc>
          <w:tcPr>
            <w:tcW w:w="2268" w:type="dxa"/>
          </w:tcPr>
          <w:p w14:paraId="5C0252E1" w14:textId="5387745C" w:rsidR="00D15DD2" w:rsidRDefault="0015741D" w:rsidP="00D15DD2">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23.78</w:t>
            </w:r>
          </w:p>
        </w:tc>
        <w:tc>
          <w:tcPr>
            <w:tcW w:w="1559" w:type="dxa"/>
            <w:shd w:val="clear" w:color="auto" w:fill="auto"/>
          </w:tcPr>
          <w:p w14:paraId="60327B45" w14:textId="77777777" w:rsidR="00D15DD2" w:rsidRPr="00D927CA" w:rsidRDefault="00D15DD2" w:rsidP="00D15DD2">
            <w:pPr>
              <w:pStyle w:val="NoSpacing"/>
              <w:spacing w:before="40"/>
              <w:rPr>
                <w:rFonts w:cs="Browallia New"/>
                <w:cs/>
              </w:rPr>
            </w:pPr>
          </w:p>
        </w:tc>
        <w:tc>
          <w:tcPr>
            <w:tcW w:w="1134" w:type="dxa"/>
            <w:shd w:val="clear" w:color="auto" w:fill="auto"/>
          </w:tcPr>
          <w:p w14:paraId="0BAFF7BC" w14:textId="77777777" w:rsidR="00D15DD2" w:rsidRDefault="00D15DD2" w:rsidP="00D15DD2">
            <w:pPr>
              <w:spacing w:after="0" w:line="240" w:lineRule="auto"/>
              <w:jc w:val="center"/>
              <w:rPr>
                <w:rFonts w:cs="Browallia New"/>
                <w:cs/>
              </w:rPr>
            </w:pPr>
          </w:p>
        </w:tc>
        <w:tc>
          <w:tcPr>
            <w:tcW w:w="2864" w:type="dxa"/>
            <w:shd w:val="clear" w:color="auto" w:fill="auto"/>
          </w:tcPr>
          <w:p w14:paraId="78BFAFD3" w14:textId="77777777" w:rsidR="00D15DD2" w:rsidRDefault="00D15DD2" w:rsidP="00D15DD2">
            <w:pPr>
              <w:pStyle w:val="NoSpacing"/>
              <w:spacing w:before="40"/>
              <w:rPr>
                <w:rFonts w:cs="Browallia New"/>
                <w:spacing w:val="-4"/>
                <w:cs/>
              </w:rPr>
            </w:pPr>
          </w:p>
        </w:tc>
      </w:tr>
    </w:tbl>
    <w:p w14:paraId="45307AA7" w14:textId="77777777" w:rsidR="00243CCA" w:rsidRPr="005269E1" w:rsidRDefault="00243CCA" w:rsidP="00FB5FD1">
      <w:pPr>
        <w:spacing w:before="200" w:after="60" w:line="240" w:lineRule="auto"/>
        <w:ind w:firstLine="720"/>
        <w:rPr>
          <w:rFonts w:ascii="Browallia New" w:hAnsi="Browallia New" w:cs="Browallia New"/>
          <w:sz w:val="28"/>
        </w:rPr>
      </w:pPr>
      <w:r w:rsidRPr="00BB674E">
        <w:rPr>
          <w:rFonts w:ascii="Browallia New" w:hAnsi="Browallia New" w:cs="Browallia New"/>
          <w:sz w:val="28"/>
        </w:rPr>
        <w:t>The collaterals of the abovementioned loans are as follows.-</w:t>
      </w:r>
    </w:p>
    <w:p w14:paraId="5A67909E" w14:textId="42A12540" w:rsidR="00D15DD2" w:rsidRPr="005269E1" w:rsidRDefault="00D15DD2" w:rsidP="00FB10DC">
      <w:pPr>
        <w:pStyle w:val="NoSpacing"/>
        <w:numPr>
          <w:ilvl w:val="0"/>
          <w:numId w:val="34"/>
        </w:numPr>
        <w:spacing w:after="60"/>
        <w:jc w:val="both"/>
        <w:rPr>
          <w:rFonts w:ascii="Browallia New" w:hAnsi="Browallia New" w:cs="Browallia New"/>
          <w:sz w:val="28"/>
        </w:rPr>
      </w:pPr>
      <w:r w:rsidRPr="005269E1">
        <w:rPr>
          <w:rFonts w:ascii="Browallia New" w:hAnsi="Browallia New" w:cs="Browallia New"/>
          <w:sz w:val="28"/>
        </w:rPr>
        <w:t xml:space="preserve">19 million common shares of </w:t>
      </w:r>
      <w:r w:rsidR="00E76D96" w:rsidRPr="00E76D96">
        <w:rPr>
          <w:rFonts w:ascii="Browallia New" w:hAnsi="Browallia New" w:cs="Browallia New"/>
          <w:sz w:val="28"/>
        </w:rPr>
        <w:t>Eastern Power Group Public Company Limited</w:t>
      </w:r>
      <w:r w:rsidRPr="005269E1">
        <w:rPr>
          <w:rFonts w:ascii="Browallia New" w:hAnsi="Browallia New" w:cs="Browallia New"/>
          <w:sz w:val="28"/>
        </w:rPr>
        <w:t>.</w:t>
      </w:r>
    </w:p>
    <w:p w14:paraId="5223F390" w14:textId="77777777" w:rsidR="00D15DD2" w:rsidRPr="005269E1" w:rsidRDefault="00D15DD2" w:rsidP="00FB10DC">
      <w:pPr>
        <w:pStyle w:val="NoSpacing"/>
        <w:numPr>
          <w:ilvl w:val="0"/>
          <w:numId w:val="34"/>
        </w:numPr>
        <w:spacing w:after="60"/>
        <w:jc w:val="both"/>
        <w:rPr>
          <w:rFonts w:ascii="Browallia New" w:hAnsi="Browallia New" w:cs="Browallia New"/>
          <w:sz w:val="28"/>
        </w:rPr>
      </w:pPr>
      <w:r w:rsidRPr="005269E1">
        <w:rPr>
          <w:rFonts w:ascii="Browallia New" w:hAnsi="Browallia New" w:cs="Browallia New"/>
          <w:sz w:val="28"/>
        </w:rPr>
        <w:t>Transfer right receive fees amount from the agreement of advertising media at Suvanabhumi Airport’s exit of motorway, Agreement No.BB2561/07-001</w:t>
      </w:r>
      <w:r>
        <w:rPr>
          <w:rFonts w:ascii="Browallia New" w:hAnsi="Browallia New" w:cs="Browallia New"/>
          <w:sz w:val="28"/>
        </w:rPr>
        <w:t xml:space="preserve"> dated February 26, 2019.</w:t>
      </w:r>
    </w:p>
    <w:p w14:paraId="4843AE55" w14:textId="77777777" w:rsidR="00D15DD2" w:rsidRDefault="00D15DD2" w:rsidP="00FB10DC">
      <w:pPr>
        <w:pStyle w:val="NoSpacing"/>
        <w:numPr>
          <w:ilvl w:val="0"/>
          <w:numId w:val="34"/>
        </w:numPr>
        <w:spacing w:after="60"/>
        <w:jc w:val="both"/>
        <w:rPr>
          <w:rFonts w:ascii="Browallia New" w:hAnsi="Browallia New" w:cs="Browallia New"/>
          <w:sz w:val="28"/>
        </w:rPr>
      </w:pPr>
      <w:r w:rsidRPr="005269E1">
        <w:rPr>
          <w:rFonts w:ascii="Browallia New" w:hAnsi="Browallia New" w:cs="Browallia New"/>
          <w:sz w:val="28"/>
        </w:rPr>
        <w:t>Aqua Corporation Public Co, Ltd. guarantee in full.</w:t>
      </w:r>
    </w:p>
    <w:p w14:paraId="6783D69B" w14:textId="77777777" w:rsidR="00D15DD2" w:rsidRPr="00BB674E" w:rsidRDefault="00D15DD2" w:rsidP="00FB10DC">
      <w:pPr>
        <w:pStyle w:val="NoSpacing"/>
        <w:numPr>
          <w:ilvl w:val="0"/>
          <w:numId w:val="34"/>
        </w:numPr>
        <w:jc w:val="both"/>
        <w:rPr>
          <w:rFonts w:ascii="Browallia New" w:hAnsi="Browallia New" w:cs="Browallia New"/>
          <w:sz w:val="28"/>
        </w:rPr>
      </w:pPr>
      <w:r w:rsidRPr="00BB674E">
        <w:rPr>
          <w:rFonts w:ascii="Browallia New" w:hAnsi="Browallia New" w:cs="Browallia New"/>
          <w:sz w:val="28"/>
        </w:rPr>
        <w:t xml:space="preserve">Mortgage </w:t>
      </w:r>
      <w:r w:rsidRPr="00BB674E">
        <w:rPr>
          <w:rFonts w:ascii="Browallia New" w:hAnsi="Browallia New" w:cs="Browallia New"/>
          <w:sz w:val="28"/>
          <w:cs/>
        </w:rPr>
        <w:t xml:space="preserve">1 </w:t>
      </w:r>
      <w:r w:rsidRPr="00BB674E">
        <w:rPr>
          <w:rFonts w:ascii="Browallia New" w:hAnsi="Browallia New" w:cs="Browallia New"/>
          <w:sz w:val="28"/>
        </w:rPr>
        <w:t>plot of land and buildings owned by Boardway Media Company Limited</w:t>
      </w:r>
    </w:p>
    <w:p w14:paraId="76D066DF" w14:textId="505BC333" w:rsidR="00F93727" w:rsidRDefault="00F93727" w:rsidP="00FB5FD1">
      <w:pPr>
        <w:spacing w:before="200" w:after="0" w:line="240" w:lineRule="auto"/>
        <w:ind w:left="720"/>
        <w:jc w:val="both"/>
        <w:rPr>
          <w:rFonts w:ascii="Browallia New" w:hAnsi="Browallia New" w:cs="Browallia New"/>
          <w:sz w:val="28"/>
        </w:rPr>
      </w:pPr>
      <w:r w:rsidRPr="005269E1">
        <w:rPr>
          <w:rFonts w:ascii="Browallia New" w:hAnsi="Browallia New" w:cs="Browallia New"/>
          <w:sz w:val="28"/>
          <w:u w:val="single"/>
        </w:rPr>
        <w:t>The second</w:t>
      </w:r>
      <w:r w:rsidRPr="005269E1">
        <w:rPr>
          <w:rFonts w:ascii="Browallia New" w:hAnsi="Browallia New" w:cs="Browallia New"/>
          <w:sz w:val="28"/>
        </w:rPr>
        <w:t xml:space="preserve"> Facilities of Baht </w:t>
      </w:r>
      <w:r w:rsidR="00451687">
        <w:rPr>
          <w:rFonts w:ascii="Browallia New" w:hAnsi="Browallia New" w:cs="Browallia New"/>
          <w:sz w:val="28"/>
        </w:rPr>
        <w:t>2</w:t>
      </w:r>
      <w:r w:rsidR="00133544">
        <w:rPr>
          <w:rFonts w:ascii="Browallia New" w:hAnsi="Browallia New" w:cs="Browallia New"/>
          <w:sz w:val="28"/>
        </w:rPr>
        <w:t>0</w:t>
      </w:r>
      <w:r w:rsidRPr="005269E1">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310"/>
        <w:gridCol w:w="2268"/>
        <w:gridCol w:w="1559"/>
        <w:gridCol w:w="1276"/>
        <w:gridCol w:w="2835"/>
      </w:tblGrid>
      <w:tr w:rsidR="00FB5FD1" w:rsidRPr="00FB5FD1" w14:paraId="5B5116EA" w14:textId="77777777" w:rsidTr="006A2105">
        <w:trPr>
          <w:trHeight w:val="397"/>
          <w:tblHeader/>
        </w:trPr>
        <w:tc>
          <w:tcPr>
            <w:tcW w:w="1310" w:type="dxa"/>
            <w:vAlign w:val="bottom"/>
            <w:hideMark/>
          </w:tcPr>
          <w:p w14:paraId="4C011564" w14:textId="77777777" w:rsidR="00FB5FD1" w:rsidRPr="00FB5FD1" w:rsidRDefault="00FB5FD1" w:rsidP="00FB5FD1">
            <w:pP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Facility line</w:t>
            </w:r>
          </w:p>
          <w:p w14:paraId="7AEE9A97" w14:textId="609E7418" w:rsidR="00FB5FD1" w:rsidRPr="00FB5FD1" w:rsidRDefault="00FB5FD1" w:rsidP="00FB5FD1">
            <w:pPr>
              <w:pBdr>
                <w:bottom w:val="single" w:sz="4" w:space="1" w:color="auto"/>
              </w:pBdr>
              <w:spacing w:after="0" w:line="240" w:lineRule="auto"/>
              <w:ind w:left="34" w:hanging="13"/>
              <w:jc w:val="center"/>
              <w:rPr>
                <w:rFonts w:ascii="Browallia New" w:hAnsi="Browallia New" w:cs="Browallia New"/>
                <w:sz w:val="26"/>
                <w:szCs w:val="26"/>
              </w:rPr>
            </w:pPr>
            <w:r w:rsidRPr="00FB5FD1">
              <w:rPr>
                <w:rFonts w:ascii="Browallia New" w:hAnsi="Browallia New" w:cs="Browallia New"/>
                <w:sz w:val="26"/>
                <w:szCs w:val="26"/>
              </w:rPr>
              <w:t>(Million Baht)</w:t>
            </w:r>
          </w:p>
        </w:tc>
        <w:tc>
          <w:tcPr>
            <w:tcW w:w="2268" w:type="dxa"/>
            <w:vAlign w:val="bottom"/>
            <w:hideMark/>
          </w:tcPr>
          <w:p w14:paraId="68CD3694" w14:textId="77777777" w:rsidR="00FB5FD1" w:rsidRPr="00FB5FD1" w:rsidRDefault="00FB5FD1" w:rsidP="00FB5FD1">
            <w:pP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Loan balance</w:t>
            </w:r>
          </w:p>
          <w:p w14:paraId="23B3BFAF" w14:textId="77777777" w:rsidR="00FB5FD1" w:rsidRPr="00FB5FD1" w:rsidRDefault="00FB5FD1" w:rsidP="00FB5FD1">
            <w:pP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As at September 30, 2020</w:t>
            </w:r>
          </w:p>
          <w:p w14:paraId="6224DDA9" w14:textId="41CD4FFA" w:rsidR="00FB5FD1" w:rsidRPr="00FB5FD1" w:rsidRDefault="00FB5FD1" w:rsidP="00FB5FD1">
            <w:pPr>
              <w:pBdr>
                <w:bottom w:val="single" w:sz="4" w:space="1" w:color="auto"/>
              </w:pBd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(Million Baht)</w:t>
            </w:r>
          </w:p>
        </w:tc>
        <w:tc>
          <w:tcPr>
            <w:tcW w:w="1559" w:type="dxa"/>
            <w:vAlign w:val="bottom"/>
          </w:tcPr>
          <w:p w14:paraId="3B588AC4" w14:textId="77777777" w:rsidR="00FB5FD1" w:rsidRPr="00FB5FD1" w:rsidRDefault="00FB5FD1" w:rsidP="00FB5FD1">
            <w:pPr>
              <w:spacing w:after="0" w:line="240" w:lineRule="auto"/>
              <w:jc w:val="center"/>
              <w:rPr>
                <w:rFonts w:ascii="Browallia New" w:hAnsi="Browallia New" w:cs="Browallia New"/>
                <w:sz w:val="26"/>
                <w:szCs w:val="26"/>
              </w:rPr>
            </w:pPr>
          </w:p>
          <w:p w14:paraId="4ED04A08" w14:textId="77777777" w:rsidR="00FB5FD1" w:rsidRPr="00FB5FD1" w:rsidRDefault="00FB5FD1" w:rsidP="00FB5FD1">
            <w:pPr>
              <w:pBdr>
                <w:bottom w:val="single" w:sz="4" w:space="1" w:color="auto"/>
              </w:pBd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Objective</w:t>
            </w:r>
          </w:p>
        </w:tc>
        <w:tc>
          <w:tcPr>
            <w:tcW w:w="1276" w:type="dxa"/>
            <w:vAlign w:val="bottom"/>
            <w:hideMark/>
          </w:tcPr>
          <w:p w14:paraId="27B50407" w14:textId="77777777" w:rsidR="00FB5FD1" w:rsidRPr="00FB5FD1" w:rsidRDefault="00FB5FD1" w:rsidP="00FB5FD1">
            <w:pPr>
              <w:pBdr>
                <w:bottom w:val="single" w:sz="4" w:space="1" w:color="auto"/>
              </w:pBd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Interest rate (%)</w:t>
            </w:r>
          </w:p>
        </w:tc>
        <w:tc>
          <w:tcPr>
            <w:tcW w:w="2835" w:type="dxa"/>
            <w:vAlign w:val="bottom"/>
          </w:tcPr>
          <w:p w14:paraId="66684254" w14:textId="77777777" w:rsidR="00FB5FD1" w:rsidRPr="00FB5FD1" w:rsidRDefault="00FB5FD1" w:rsidP="00FB5FD1">
            <w:pPr>
              <w:spacing w:after="0" w:line="240" w:lineRule="auto"/>
              <w:jc w:val="center"/>
              <w:rPr>
                <w:rFonts w:ascii="Browallia New" w:hAnsi="Browallia New" w:cs="Browallia New"/>
                <w:sz w:val="26"/>
                <w:szCs w:val="26"/>
              </w:rPr>
            </w:pPr>
          </w:p>
          <w:p w14:paraId="48C57CC9" w14:textId="77777777" w:rsidR="00FB5FD1" w:rsidRPr="00FB5FD1" w:rsidRDefault="00FB5FD1" w:rsidP="00FB5FD1">
            <w:pPr>
              <w:pBdr>
                <w:bottom w:val="single" w:sz="4" w:space="1" w:color="auto"/>
              </w:pBd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Term of repayment</w:t>
            </w:r>
          </w:p>
        </w:tc>
      </w:tr>
      <w:tr w:rsidR="00FB5FD1" w:rsidRPr="00FB5FD1" w14:paraId="304DCADA" w14:textId="77777777" w:rsidTr="006A2105">
        <w:trPr>
          <w:trHeight w:val="397"/>
        </w:trPr>
        <w:tc>
          <w:tcPr>
            <w:tcW w:w="1310" w:type="dxa"/>
          </w:tcPr>
          <w:p w14:paraId="50E8FE6D" w14:textId="77777777" w:rsidR="00FB5FD1" w:rsidRPr="00FB5FD1" w:rsidRDefault="00FB5FD1" w:rsidP="00FB5FD1">
            <w:pPr>
              <w:pBdr>
                <w:bottom w:val="single" w:sz="4" w:space="1" w:color="auto"/>
              </w:pBdr>
              <w:spacing w:after="0" w:line="240" w:lineRule="auto"/>
              <w:ind w:left="21"/>
              <w:jc w:val="center"/>
              <w:rPr>
                <w:rFonts w:ascii="Browallia New" w:hAnsi="Browallia New" w:cs="Browallia New"/>
                <w:sz w:val="26"/>
                <w:szCs w:val="26"/>
              </w:rPr>
            </w:pPr>
            <w:r w:rsidRPr="00FB5FD1">
              <w:rPr>
                <w:rFonts w:ascii="Browallia New" w:hAnsi="Browallia New" w:cs="Browallia New"/>
                <w:sz w:val="26"/>
                <w:szCs w:val="26"/>
              </w:rPr>
              <w:t>20.00</w:t>
            </w:r>
          </w:p>
          <w:p w14:paraId="15757943" w14:textId="77777777" w:rsidR="00FB5FD1" w:rsidRPr="00FB5FD1" w:rsidRDefault="00FB5FD1" w:rsidP="00FB5FD1">
            <w:pPr>
              <w:pBdr>
                <w:bottom w:val="single" w:sz="4" w:space="1" w:color="auto"/>
              </w:pBdr>
              <w:spacing w:after="0" w:line="240" w:lineRule="auto"/>
              <w:ind w:left="21"/>
              <w:jc w:val="center"/>
              <w:rPr>
                <w:rFonts w:ascii="Browallia New" w:hAnsi="Browallia New" w:cs="Browallia New"/>
                <w:sz w:val="26"/>
                <w:szCs w:val="26"/>
              </w:rPr>
            </w:pPr>
          </w:p>
          <w:p w14:paraId="56B9B4C3" w14:textId="77777777" w:rsidR="00FB5FD1" w:rsidRPr="00FB5FD1" w:rsidRDefault="00FB5FD1" w:rsidP="00FB5FD1">
            <w:pPr>
              <w:pBdr>
                <w:bottom w:val="single" w:sz="4" w:space="1" w:color="auto"/>
              </w:pBdr>
              <w:spacing w:after="0" w:line="240" w:lineRule="auto"/>
              <w:ind w:left="21"/>
              <w:jc w:val="center"/>
              <w:rPr>
                <w:rFonts w:ascii="Browallia New" w:hAnsi="Browallia New" w:cs="Browallia New"/>
                <w:sz w:val="26"/>
                <w:szCs w:val="26"/>
              </w:rPr>
            </w:pPr>
          </w:p>
          <w:p w14:paraId="2D588A3D" w14:textId="77777777" w:rsidR="00FB5FD1" w:rsidRPr="00FB5FD1" w:rsidRDefault="00FB5FD1" w:rsidP="00FB5FD1">
            <w:pPr>
              <w:pBdr>
                <w:bottom w:val="single" w:sz="4" w:space="1" w:color="auto"/>
              </w:pBdr>
              <w:spacing w:after="0" w:line="240" w:lineRule="auto"/>
              <w:ind w:left="21"/>
              <w:jc w:val="center"/>
              <w:rPr>
                <w:rFonts w:ascii="Browallia New" w:hAnsi="Browallia New" w:cs="Browallia New"/>
                <w:sz w:val="26"/>
                <w:szCs w:val="26"/>
              </w:rPr>
            </w:pPr>
          </w:p>
        </w:tc>
        <w:tc>
          <w:tcPr>
            <w:tcW w:w="2268" w:type="dxa"/>
          </w:tcPr>
          <w:p w14:paraId="38BC0121" w14:textId="77777777" w:rsidR="00FB5FD1" w:rsidRPr="00FB5FD1" w:rsidRDefault="00FB5FD1" w:rsidP="00FB5FD1">
            <w:pPr>
              <w:pBdr>
                <w:bottom w:val="single" w:sz="4" w:space="1" w:color="auto"/>
              </w:pBd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20.00</w:t>
            </w:r>
          </w:p>
          <w:p w14:paraId="1F8426F5" w14:textId="77777777" w:rsidR="00FB5FD1" w:rsidRPr="00FB5FD1" w:rsidRDefault="00FB5FD1" w:rsidP="00FB5FD1">
            <w:pPr>
              <w:pBdr>
                <w:bottom w:val="single" w:sz="4" w:space="1" w:color="auto"/>
              </w:pBdr>
              <w:spacing w:after="0" w:line="240" w:lineRule="auto"/>
              <w:jc w:val="center"/>
              <w:rPr>
                <w:rFonts w:ascii="Browallia New" w:hAnsi="Browallia New" w:cs="Browallia New"/>
                <w:sz w:val="26"/>
                <w:szCs w:val="26"/>
              </w:rPr>
            </w:pPr>
          </w:p>
          <w:p w14:paraId="2BD741EC" w14:textId="77777777" w:rsidR="00FB5FD1" w:rsidRPr="00FB5FD1" w:rsidRDefault="00FB5FD1" w:rsidP="00FB5FD1">
            <w:pPr>
              <w:pBdr>
                <w:bottom w:val="single" w:sz="4" w:space="1" w:color="auto"/>
              </w:pBdr>
              <w:spacing w:after="0" w:line="240" w:lineRule="auto"/>
              <w:jc w:val="center"/>
              <w:rPr>
                <w:rFonts w:ascii="Browallia New" w:hAnsi="Browallia New" w:cs="Browallia New"/>
                <w:sz w:val="26"/>
                <w:szCs w:val="26"/>
              </w:rPr>
            </w:pPr>
          </w:p>
          <w:p w14:paraId="7C08C80F" w14:textId="77777777" w:rsidR="00FB5FD1" w:rsidRPr="00FB5FD1" w:rsidRDefault="00FB5FD1" w:rsidP="00FB5FD1">
            <w:pPr>
              <w:pBdr>
                <w:bottom w:val="single" w:sz="4" w:space="1" w:color="auto"/>
              </w:pBdr>
              <w:spacing w:after="0" w:line="240" w:lineRule="auto"/>
              <w:jc w:val="center"/>
              <w:rPr>
                <w:rFonts w:ascii="Browallia New" w:hAnsi="Browallia New" w:cs="Browallia New"/>
                <w:sz w:val="26"/>
                <w:szCs w:val="26"/>
              </w:rPr>
            </w:pPr>
          </w:p>
        </w:tc>
        <w:tc>
          <w:tcPr>
            <w:tcW w:w="1559" w:type="dxa"/>
            <w:shd w:val="clear" w:color="auto" w:fill="auto"/>
          </w:tcPr>
          <w:p w14:paraId="77EFD2AB" w14:textId="77777777" w:rsidR="00FB5FD1" w:rsidRPr="00FB5FD1" w:rsidRDefault="00FB5FD1" w:rsidP="00FB5FD1">
            <w:pPr>
              <w:spacing w:after="0" w:line="240" w:lineRule="auto"/>
              <w:rPr>
                <w:rFonts w:ascii="Browallia New" w:hAnsi="Browallia New" w:cs="Browallia New"/>
                <w:sz w:val="26"/>
                <w:szCs w:val="26"/>
                <w:cs/>
              </w:rPr>
            </w:pPr>
            <w:r w:rsidRPr="00FB5FD1">
              <w:rPr>
                <w:rFonts w:ascii="Browallia New" w:hAnsi="Browallia New" w:cs="Browallia New"/>
                <w:sz w:val="26"/>
                <w:szCs w:val="26"/>
              </w:rPr>
              <w:t xml:space="preserve">Working Capital </w:t>
            </w:r>
          </w:p>
        </w:tc>
        <w:tc>
          <w:tcPr>
            <w:tcW w:w="1276" w:type="dxa"/>
          </w:tcPr>
          <w:p w14:paraId="4671E7A0" w14:textId="77777777" w:rsidR="00FB5FD1" w:rsidRPr="00FB5FD1" w:rsidRDefault="00FB5FD1" w:rsidP="00FB5FD1">
            <w:pP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MLR - 2.60</w:t>
            </w:r>
          </w:p>
        </w:tc>
        <w:tc>
          <w:tcPr>
            <w:tcW w:w="2835" w:type="dxa"/>
            <w:shd w:val="clear" w:color="auto" w:fill="auto"/>
          </w:tcPr>
          <w:p w14:paraId="1ACFC88F" w14:textId="725956B2" w:rsidR="00FB5FD1" w:rsidRPr="00FB5FD1" w:rsidRDefault="00FB5FD1" w:rsidP="00FB5FD1">
            <w:pPr>
              <w:spacing w:after="0" w:line="240" w:lineRule="auto"/>
              <w:jc w:val="thaiDistribute"/>
              <w:rPr>
                <w:rFonts w:ascii="Browallia New" w:hAnsi="Browallia New" w:cs="Browallia New"/>
                <w:sz w:val="26"/>
                <w:szCs w:val="26"/>
              </w:rPr>
            </w:pPr>
            <w:r w:rsidRPr="00FB5FD1">
              <w:rPr>
                <w:rFonts w:ascii="Browallia New" w:hAnsi="Browallia New" w:cs="Browallia New"/>
                <w:spacing w:val="-4"/>
                <w:sz w:val="26"/>
                <w:szCs w:val="26"/>
              </w:rPr>
              <w:t>Payment of interest by when after 2 years will be payments of principal by quarter installment of Baht 2.5 million within a period of 2 year.</w:t>
            </w:r>
            <w:r w:rsidRPr="00FB5FD1">
              <w:rPr>
                <w:rFonts w:ascii="Browallia New" w:hAnsi="Browallia New" w:cs="Browallia New"/>
                <w:spacing w:val="-4"/>
                <w:sz w:val="26"/>
                <w:szCs w:val="26"/>
                <w:cs/>
              </w:rPr>
              <w:t xml:space="preserve"> </w:t>
            </w:r>
          </w:p>
        </w:tc>
      </w:tr>
      <w:tr w:rsidR="00FB5FD1" w:rsidRPr="00FB5FD1" w14:paraId="3B4546A4" w14:textId="77777777" w:rsidTr="006A2105">
        <w:trPr>
          <w:trHeight w:val="397"/>
        </w:trPr>
        <w:tc>
          <w:tcPr>
            <w:tcW w:w="1310" w:type="dxa"/>
          </w:tcPr>
          <w:p w14:paraId="336BC9D0" w14:textId="77777777" w:rsidR="00FB5FD1" w:rsidRPr="00FB5FD1" w:rsidRDefault="00FB5FD1" w:rsidP="006A2105">
            <w:pPr>
              <w:pBdr>
                <w:bottom w:val="double" w:sz="4" w:space="1" w:color="auto"/>
              </w:pBdr>
              <w:spacing w:after="0" w:line="240" w:lineRule="auto"/>
              <w:ind w:left="21"/>
              <w:jc w:val="center"/>
              <w:rPr>
                <w:rFonts w:ascii="Browallia New" w:hAnsi="Browallia New" w:cs="Browallia New"/>
                <w:sz w:val="26"/>
                <w:szCs w:val="26"/>
              </w:rPr>
            </w:pPr>
            <w:r w:rsidRPr="00FB5FD1">
              <w:rPr>
                <w:rFonts w:ascii="Browallia New" w:hAnsi="Browallia New" w:cs="Browallia New"/>
                <w:sz w:val="26"/>
                <w:szCs w:val="26"/>
              </w:rPr>
              <w:t>20.00</w:t>
            </w:r>
          </w:p>
        </w:tc>
        <w:tc>
          <w:tcPr>
            <w:tcW w:w="2268" w:type="dxa"/>
          </w:tcPr>
          <w:p w14:paraId="492A0861" w14:textId="77777777" w:rsidR="00FB5FD1" w:rsidRPr="00FB5FD1" w:rsidRDefault="00FB5FD1" w:rsidP="006A2105">
            <w:pPr>
              <w:pBdr>
                <w:bottom w:val="double" w:sz="4" w:space="1" w:color="auto"/>
              </w:pBdr>
              <w:spacing w:after="0" w:line="240" w:lineRule="auto"/>
              <w:jc w:val="center"/>
              <w:rPr>
                <w:rFonts w:ascii="Browallia New" w:hAnsi="Browallia New" w:cs="Browallia New"/>
                <w:sz w:val="26"/>
                <w:szCs w:val="26"/>
              </w:rPr>
            </w:pPr>
            <w:r w:rsidRPr="00FB5FD1">
              <w:rPr>
                <w:rFonts w:ascii="Browallia New" w:hAnsi="Browallia New" w:cs="Browallia New"/>
                <w:sz w:val="26"/>
                <w:szCs w:val="26"/>
              </w:rPr>
              <w:t>20.00</w:t>
            </w:r>
          </w:p>
        </w:tc>
        <w:tc>
          <w:tcPr>
            <w:tcW w:w="1559" w:type="dxa"/>
            <w:shd w:val="clear" w:color="auto" w:fill="auto"/>
          </w:tcPr>
          <w:p w14:paraId="6C904694" w14:textId="77777777" w:rsidR="00FB5FD1" w:rsidRPr="00FB5FD1" w:rsidRDefault="00FB5FD1" w:rsidP="006A2105">
            <w:pPr>
              <w:spacing w:after="0" w:line="240" w:lineRule="auto"/>
              <w:rPr>
                <w:rFonts w:ascii="Browallia New" w:hAnsi="Browallia New" w:cs="Browallia New"/>
                <w:sz w:val="26"/>
                <w:szCs w:val="26"/>
              </w:rPr>
            </w:pPr>
          </w:p>
        </w:tc>
        <w:tc>
          <w:tcPr>
            <w:tcW w:w="1276" w:type="dxa"/>
          </w:tcPr>
          <w:p w14:paraId="75F097B2" w14:textId="77777777" w:rsidR="00FB5FD1" w:rsidRPr="00FB5FD1" w:rsidRDefault="00FB5FD1" w:rsidP="006A2105">
            <w:pPr>
              <w:spacing w:after="0" w:line="240" w:lineRule="auto"/>
              <w:jc w:val="center"/>
              <w:rPr>
                <w:rFonts w:ascii="Browallia New" w:hAnsi="Browallia New" w:cs="Browallia New"/>
                <w:sz w:val="26"/>
                <w:szCs w:val="26"/>
              </w:rPr>
            </w:pPr>
          </w:p>
        </w:tc>
        <w:tc>
          <w:tcPr>
            <w:tcW w:w="2835" w:type="dxa"/>
            <w:shd w:val="clear" w:color="auto" w:fill="auto"/>
          </w:tcPr>
          <w:p w14:paraId="29F8724A" w14:textId="77777777" w:rsidR="00FB5FD1" w:rsidRPr="00FB5FD1" w:rsidRDefault="00FB5FD1" w:rsidP="006A2105">
            <w:pPr>
              <w:spacing w:after="0" w:line="240" w:lineRule="auto"/>
              <w:jc w:val="thaiDistribute"/>
              <w:rPr>
                <w:rFonts w:ascii="Browallia New" w:hAnsi="Browallia New" w:cs="Browallia New"/>
                <w:spacing w:val="-4"/>
                <w:sz w:val="26"/>
                <w:szCs w:val="26"/>
              </w:rPr>
            </w:pPr>
          </w:p>
        </w:tc>
      </w:tr>
    </w:tbl>
    <w:p w14:paraId="206A4F15" w14:textId="77777777" w:rsidR="00F93727" w:rsidRPr="005269E1" w:rsidRDefault="00F93727" w:rsidP="00FB5FD1">
      <w:pPr>
        <w:spacing w:before="200" w:after="60" w:line="240" w:lineRule="auto"/>
        <w:ind w:firstLine="720"/>
        <w:rPr>
          <w:rFonts w:ascii="Browallia New" w:hAnsi="Browallia New" w:cs="Browallia New"/>
          <w:sz w:val="28"/>
        </w:rPr>
      </w:pPr>
      <w:r w:rsidRPr="00567A0D">
        <w:rPr>
          <w:rFonts w:ascii="Browallia New" w:hAnsi="Browallia New" w:cs="Browallia New"/>
          <w:sz w:val="28"/>
        </w:rPr>
        <w:t>The collaterals of the abovementioned loans are as follows.-</w:t>
      </w:r>
    </w:p>
    <w:p w14:paraId="3D689E67" w14:textId="79EC7147" w:rsidR="00567A0D" w:rsidRPr="005269E1" w:rsidRDefault="004E738B" w:rsidP="00FB10DC">
      <w:pPr>
        <w:numPr>
          <w:ilvl w:val="0"/>
          <w:numId w:val="19"/>
        </w:numPr>
        <w:spacing w:before="60" w:after="60" w:line="240" w:lineRule="auto"/>
        <w:ind w:left="993" w:hanging="273"/>
        <w:jc w:val="both"/>
        <w:rPr>
          <w:rFonts w:ascii="Browallia New" w:hAnsi="Browallia New" w:cs="Browallia New"/>
          <w:sz w:val="28"/>
        </w:rPr>
      </w:pPr>
      <w:r>
        <w:rPr>
          <w:rFonts w:ascii="Browallia New" w:hAnsi="Browallia New" w:cs="Browallia New"/>
          <w:sz w:val="28"/>
        </w:rPr>
        <w:t>Mort</w:t>
      </w:r>
      <w:r w:rsidR="00BB5324">
        <w:rPr>
          <w:rFonts w:ascii="Browallia New" w:hAnsi="Browallia New" w:cs="Browallia New"/>
          <w:sz w:val="28"/>
        </w:rPr>
        <w:t xml:space="preserve">gage in second order of title deeds 18 plots together with structure of </w:t>
      </w:r>
      <w:r w:rsidR="00567A0D" w:rsidRPr="005269E1">
        <w:rPr>
          <w:rFonts w:ascii="Browallia New" w:hAnsi="Browallia New" w:cs="Browallia New"/>
          <w:sz w:val="28"/>
        </w:rPr>
        <w:t>Thai Consumer Distribution Centre Co., Ltd</w:t>
      </w:r>
      <w:r>
        <w:rPr>
          <w:rFonts w:ascii="Browallia New" w:hAnsi="Browallia New" w:cs="Browallia New"/>
          <w:sz w:val="28"/>
        </w:rPr>
        <w:t>.</w:t>
      </w:r>
    </w:p>
    <w:p w14:paraId="078823B6" w14:textId="77777777" w:rsidR="00D15DD2" w:rsidRDefault="00D15DD2" w:rsidP="00FB10DC">
      <w:pPr>
        <w:tabs>
          <w:tab w:val="left" w:pos="993"/>
        </w:tabs>
        <w:spacing w:after="0" w:line="240" w:lineRule="auto"/>
        <w:ind w:left="993" w:hanging="273"/>
        <w:jc w:val="both"/>
        <w:rPr>
          <w:rFonts w:ascii="Browallia New" w:hAnsi="Browallia New" w:cs="Browallia New"/>
          <w:sz w:val="28"/>
        </w:rPr>
      </w:pPr>
      <w:r>
        <w:rPr>
          <w:rFonts w:ascii="Browallia New" w:hAnsi="Browallia New" w:cs="Browallia New" w:hint="cs"/>
          <w:sz w:val="28"/>
          <w:cs/>
        </w:rPr>
        <w:t>2.</w:t>
      </w:r>
      <w:r>
        <w:rPr>
          <w:rFonts w:ascii="Browallia New" w:hAnsi="Browallia New" w:cs="Browallia New" w:hint="cs"/>
          <w:sz w:val="28"/>
          <w:cs/>
        </w:rPr>
        <w:tab/>
      </w:r>
      <w:r w:rsidRPr="00D20BA3">
        <w:rPr>
          <w:rFonts w:ascii="Browallia New" w:hAnsi="Browallia New" w:cs="Browallia New"/>
          <w:sz w:val="28"/>
        </w:rPr>
        <w:t>Aqua Corporation Public Co, Ltd. guarantee in full.</w:t>
      </w:r>
    </w:p>
    <w:p w14:paraId="78EAA55A" w14:textId="21CD6A0E" w:rsidR="00451687" w:rsidRDefault="00451687" w:rsidP="00FB10DC">
      <w:pPr>
        <w:spacing w:after="0" w:line="240" w:lineRule="auto"/>
        <w:jc w:val="both"/>
        <w:rPr>
          <w:rFonts w:ascii="Browallia New" w:hAnsi="Browallia New" w:cs="Browallia New"/>
          <w:sz w:val="28"/>
          <w:u w:val="single"/>
        </w:rPr>
      </w:pPr>
    </w:p>
    <w:p w14:paraId="095F0767" w14:textId="77777777" w:rsidR="00451687" w:rsidRDefault="00451687" w:rsidP="00FB10DC">
      <w:pPr>
        <w:pStyle w:val="Heading1"/>
      </w:pPr>
      <w:r w:rsidRPr="004F4D5E">
        <w:lastRenderedPageBreak/>
        <w:t>19.</w:t>
      </w:r>
      <w:r w:rsidRPr="004F4D5E">
        <w:tab/>
        <w:t>LONG - TERM LOANS FROM FINANCIAL INSTITUTION - NET (Con’t)</w:t>
      </w:r>
    </w:p>
    <w:p w14:paraId="1DABA3B5" w14:textId="77777777" w:rsidR="00451687" w:rsidRPr="004F4D5E" w:rsidRDefault="00451687" w:rsidP="00FB10DC">
      <w:pPr>
        <w:spacing w:after="120" w:line="240" w:lineRule="auto"/>
        <w:ind w:left="709" w:firstLine="11"/>
        <w:jc w:val="both"/>
        <w:rPr>
          <w:rFonts w:ascii="Browallia New" w:hAnsi="Browallia New" w:cs="Browallia New"/>
          <w:b/>
          <w:bCs/>
          <w:sz w:val="28"/>
        </w:rPr>
      </w:pPr>
      <w:r w:rsidRPr="004F4D5E">
        <w:rPr>
          <w:rFonts w:ascii="Browallia New" w:hAnsi="Browallia New" w:cs="Browallia New"/>
          <w:b/>
          <w:bCs/>
          <w:sz w:val="28"/>
        </w:rPr>
        <w:t>DIRECT SUBSIDIARIES</w:t>
      </w:r>
      <w:r>
        <w:rPr>
          <w:rFonts w:ascii="Browallia New" w:hAnsi="Browallia New" w:cs="Browallia New"/>
          <w:b/>
          <w:bCs/>
          <w:sz w:val="28"/>
        </w:rPr>
        <w:t xml:space="preserve"> (Con’t)</w:t>
      </w:r>
    </w:p>
    <w:p w14:paraId="172C24F0" w14:textId="2405557A" w:rsidR="005F0E60" w:rsidRPr="005269E1" w:rsidRDefault="005F0E60" w:rsidP="00FB10DC">
      <w:pPr>
        <w:spacing w:after="120" w:line="240" w:lineRule="auto"/>
        <w:ind w:left="720"/>
        <w:jc w:val="both"/>
        <w:rPr>
          <w:rFonts w:ascii="Browallia New" w:hAnsi="Browallia New" w:cs="Browallia New"/>
          <w:i/>
          <w:iCs/>
          <w:sz w:val="28"/>
          <w:u w:val="single"/>
        </w:rPr>
      </w:pPr>
      <w:r w:rsidRPr="005269E1">
        <w:rPr>
          <w:rFonts w:ascii="Browallia New" w:hAnsi="Browallia New" w:cs="Browallia New"/>
          <w:i/>
          <w:iCs/>
          <w:sz w:val="28"/>
          <w:u w:val="single"/>
        </w:rPr>
        <w:t>Boardway Media Company Limited</w:t>
      </w:r>
    </w:p>
    <w:p w14:paraId="51ADC6D4" w14:textId="024442E1" w:rsidR="00F93727" w:rsidRPr="005269E1" w:rsidRDefault="00F93727" w:rsidP="00FB10DC">
      <w:pPr>
        <w:spacing w:after="120" w:line="240" w:lineRule="auto"/>
        <w:ind w:left="720"/>
        <w:jc w:val="both"/>
        <w:rPr>
          <w:rFonts w:ascii="Browallia New" w:hAnsi="Browallia New" w:cs="Browallia New"/>
          <w:sz w:val="28"/>
        </w:rPr>
      </w:pPr>
      <w:r w:rsidRPr="005269E1">
        <w:rPr>
          <w:rFonts w:ascii="Browallia New" w:hAnsi="Browallia New" w:cs="Browallia New"/>
          <w:sz w:val="28"/>
          <w:u w:val="single"/>
        </w:rPr>
        <w:t>The first</w:t>
      </w:r>
      <w:r w:rsidRPr="005269E1">
        <w:rPr>
          <w:rFonts w:ascii="Browallia New" w:hAnsi="Browallia New" w:cs="Browallia New"/>
          <w:sz w:val="28"/>
        </w:rPr>
        <w:t xml:space="preserve"> Facilities of Baht </w:t>
      </w:r>
      <w:r w:rsidR="00BB5324">
        <w:rPr>
          <w:rFonts w:ascii="Browallia New" w:hAnsi="Browallia New" w:cs="Browallia New"/>
          <w:sz w:val="28"/>
        </w:rPr>
        <w:t>108</w:t>
      </w:r>
      <w:r w:rsidRPr="005269E1">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310"/>
        <w:gridCol w:w="2268"/>
        <w:gridCol w:w="1559"/>
        <w:gridCol w:w="1134"/>
        <w:gridCol w:w="2977"/>
      </w:tblGrid>
      <w:tr w:rsidR="00D15DD2" w:rsidRPr="004C6B09" w14:paraId="102CD485" w14:textId="77777777" w:rsidTr="0015741D">
        <w:trPr>
          <w:trHeight w:val="397"/>
          <w:tblHeader/>
        </w:trPr>
        <w:tc>
          <w:tcPr>
            <w:tcW w:w="1310" w:type="dxa"/>
            <w:vAlign w:val="bottom"/>
            <w:hideMark/>
          </w:tcPr>
          <w:p w14:paraId="6F8E1701" w14:textId="77777777" w:rsidR="00D15DD2" w:rsidRPr="004C6B09" w:rsidRDefault="00D15DD2" w:rsidP="00D15DD2">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Facility line</w:t>
            </w:r>
          </w:p>
          <w:p w14:paraId="391584CA" w14:textId="77777777" w:rsidR="00D15DD2" w:rsidRPr="004C6B09" w:rsidRDefault="00D15DD2" w:rsidP="00D15DD2">
            <w:pPr>
              <w:pBdr>
                <w:bottom w:val="single" w:sz="4" w:space="1" w:color="auto"/>
              </w:pBdr>
              <w:spacing w:after="0" w:line="240" w:lineRule="auto"/>
              <w:ind w:left="34"/>
              <w:jc w:val="center"/>
              <w:rPr>
                <w:rFonts w:ascii="Browallia New" w:hAnsi="Browallia New" w:cs="Browallia New"/>
                <w:sz w:val="26"/>
                <w:szCs w:val="26"/>
              </w:rPr>
            </w:pPr>
            <w:r w:rsidRPr="004C6B09">
              <w:rPr>
                <w:rFonts w:ascii="Browallia New" w:hAnsi="Browallia New" w:cs="Browallia New"/>
                <w:sz w:val="26"/>
                <w:szCs w:val="26"/>
              </w:rPr>
              <w:t>(Million Baht)</w:t>
            </w:r>
          </w:p>
        </w:tc>
        <w:tc>
          <w:tcPr>
            <w:tcW w:w="2268" w:type="dxa"/>
            <w:vAlign w:val="bottom"/>
            <w:hideMark/>
          </w:tcPr>
          <w:p w14:paraId="099403F1" w14:textId="77777777" w:rsidR="00D15DD2" w:rsidRPr="004C6B09" w:rsidRDefault="00D15DD2" w:rsidP="00D15DD2">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Loan balance</w:t>
            </w:r>
          </w:p>
          <w:p w14:paraId="0E67DDC4" w14:textId="4AAB96E0" w:rsidR="00D15DD2" w:rsidRPr="004C6B09" w:rsidRDefault="00D15DD2" w:rsidP="00D15DD2">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 xml:space="preserve">As at </w:t>
            </w:r>
            <w:r w:rsidR="0015741D">
              <w:rPr>
                <w:rFonts w:ascii="Browallia New" w:hAnsi="Browallia New" w:cs="Browallia New"/>
                <w:sz w:val="26"/>
                <w:szCs w:val="26"/>
              </w:rPr>
              <w:t>September</w:t>
            </w:r>
            <w:r w:rsidRPr="004C6B09">
              <w:rPr>
                <w:rFonts w:ascii="Browallia New" w:hAnsi="Browallia New" w:cs="Browallia New"/>
                <w:sz w:val="26"/>
                <w:szCs w:val="26"/>
              </w:rPr>
              <w:t xml:space="preserve"> 30, 2020</w:t>
            </w:r>
          </w:p>
          <w:p w14:paraId="41B357EF"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 xml:space="preserve"> (Million Baht)</w:t>
            </w:r>
          </w:p>
        </w:tc>
        <w:tc>
          <w:tcPr>
            <w:tcW w:w="1559" w:type="dxa"/>
            <w:vAlign w:val="bottom"/>
          </w:tcPr>
          <w:p w14:paraId="18413A5A" w14:textId="77777777" w:rsidR="00D15DD2" w:rsidRPr="004C6B09" w:rsidRDefault="00D15DD2" w:rsidP="00D15DD2">
            <w:pPr>
              <w:spacing w:after="0" w:line="240" w:lineRule="auto"/>
              <w:jc w:val="center"/>
              <w:rPr>
                <w:rFonts w:ascii="Browallia New" w:hAnsi="Browallia New" w:cs="Browallia New"/>
                <w:sz w:val="26"/>
                <w:szCs w:val="26"/>
              </w:rPr>
            </w:pPr>
          </w:p>
          <w:p w14:paraId="19684FF6"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Objective</w:t>
            </w:r>
          </w:p>
        </w:tc>
        <w:tc>
          <w:tcPr>
            <w:tcW w:w="1134" w:type="dxa"/>
            <w:vAlign w:val="bottom"/>
            <w:hideMark/>
          </w:tcPr>
          <w:p w14:paraId="51D04BDC"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Interest rate (%)</w:t>
            </w:r>
          </w:p>
        </w:tc>
        <w:tc>
          <w:tcPr>
            <w:tcW w:w="2977" w:type="dxa"/>
            <w:vAlign w:val="bottom"/>
          </w:tcPr>
          <w:p w14:paraId="3EFB194E" w14:textId="77777777" w:rsidR="00D15DD2" w:rsidRPr="004C6B09" w:rsidRDefault="00D15DD2" w:rsidP="00D15DD2">
            <w:pPr>
              <w:spacing w:after="0" w:line="240" w:lineRule="auto"/>
              <w:jc w:val="center"/>
              <w:rPr>
                <w:rFonts w:ascii="Browallia New" w:hAnsi="Browallia New" w:cs="Browallia New"/>
                <w:sz w:val="26"/>
                <w:szCs w:val="26"/>
              </w:rPr>
            </w:pPr>
          </w:p>
          <w:p w14:paraId="42068BC5"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Term of repayment</w:t>
            </w:r>
          </w:p>
        </w:tc>
      </w:tr>
      <w:tr w:rsidR="00D15DD2" w:rsidRPr="004C6B09" w14:paraId="2A3E2C04" w14:textId="77777777" w:rsidTr="0015741D">
        <w:trPr>
          <w:trHeight w:val="397"/>
        </w:trPr>
        <w:tc>
          <w:tcPr>
            <w:tcW w:w="1310" w:type="dxa"/>
            <w:hideMark/>
          </w:tcPr>
          <w:p w14:paraId="22E19E87" w14:textId="77777777" w:rsidR="00D15DD2" w:rsidRPr="004C6B09" w:rsidRDefault="00D15DD2" w:rsidP="00D15DD2">
            <w:pPr>
              <w:spacing w:after="0" w:line="240" w:lineRule="auto"/>
              <w:ind w:left="176"/>
              <w:jc w:val="center"/>
              <w:rPr>
                <w:rFonts w:ascii="Browallia New" w:hAnsi="Browallia New" w:cs="Browallia New"/>
                <w:sz w:val="26"/>
                <w:szCs w:val="26"/>
              </w:rPr>
            </w:pPr>
            <w:r w:rsidRPr="004C6B09">
              <w:rPr>
                <w:rFonts w:ascii="Browallia New" w:hAnsi="Browallia New" w:cs="Browallia New"/>
                <w:sz w:val="26"/>
                <w:szCs w:val="26"/>
              </w:rPr>
              <w:t>90.00</w:t>
            </w:r>
          </w:p>
        </w:tc>
        <w:tc>
          <w:tcPr>
            <w:tcW w:w="2268" w:type="dxa"/>
            <w:hideMark/>
          </w:tcPr>
          <w:p w14:paraId="448B5AF6" w14:textId="2823ACBA" w:rsidR="00D15DD2" w:rsidRPr="004C6B09" w:rsidRDefault="0015741D" w:rsidP="00D15DD2">
            <w:pPr>
              <w:spacing w:after="0" w:line="240" w:lineRule="auto"/>
              <w:jc w:val="center"/>
              <w:rPr>
                <w:rFonts w:ascii="Browallia New" w:hAnsi="Browallia New" w:cs="Browallia New"/>
                <w:sz w:val="26"/>
                <w:szCs w:val="26"/>
              </w:rPr>
            </w:pPr>
            <w:r>
              <w:rPr>
                <w:rFonts w:ascii="Browallia New" w:hAnsi="Browallia New" w:cs="Browallia New"/>
                <w:sz w:val="26"/>
                <w:szCs w:val="26"/>
              </w:rPr>
              <w:t>67.50</w:t>
            </w:r>
          </w:p>
        </w:tc>
        <w:tc>
          <w:tcPr>
            <w:tcW w:w="1559" w:type="dxa"/>
            <w:shd w:val="clear" w:color="auto" w:fill="auto"/>
          </w:tcPr>
          <w:p w14:paraId="312D78DE" w14:textId="77777777" w:rsidR="00D15DD2" w:rsidRPr="004C6B09" w:rsidRDefault="00D15DD2" w:rsidP="00D15DD2">
            <w:pPr>
              <w:spacing w:after="0" w:line="240" w:lineRule="auto"/>
              <w:rPr>
                <w:rFonts w:ascii="Browallia New" w:hAnsi="Browallia New" w:cs="Browallia New"/>
                <w:sz w:val="26"/>
                <w:szCs w:val="26"/>
                <w:cs/>
              </w:rPr>
            </w:pPr>
            <w:r w:rsidRPr="004C6B09">
              <w:rPr>
                <w:rFonts w:ascii="Browallia New" w:hAnsi="Browallia New" w:cs="Browallia New"/>
                <w:sz w:val="26"/>
                <w:szCs w:val="26"/>
              </w:rPr>
              <w:t xml:space="preserve">Working Capital </w:t>
            </w:r>
          </w:p>
        </w:tc>
        <w:tc>
          <w:tcPr>
            <w:tcW w:w="1134" w:type="dxa"/>
          </w:tcPr>
          <w:p w14:paraId="3882ACE6" w14:textId="77777777" w:rsidR="00D15DD2" w:rsidRPr="004C6B09" w:rsidRDefault="00D15DD2" w:rsidP="00D15DD2">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rPr>
              <w:t>MLR - 1</w:t>
            </w:r>
          </w:p>
        </w:tc>
        <w:tc>
          <w:tcPr>
            <w:tcW w:w="2977" w:type="dxa"/>
          </w:tcPr>
          <w:p w14:paraId="082FBBA4" w14:textId="49D3CB0B" w:rsidR="00D15DD2" w:rsidRPr="004C6B09" w:rsidRDefault="00D15DD2" w:rsidP="00D15DD2">
            <w:pPr>
              <w:spacing w:after="0" w:line="240" w:lineRule="auto"/>
              <w:jc w:val="thaiDistribute"/>
              <w:rPr>
                <w:rFonts w:ascii="Browallia New" w:hAnsi="Browallia New" w:cs="Browallia New"/>
                <w:sz w:val="26"/>
                <w:szCs w:val="26"/>
              </w:rPr>
            </w:pPr>
            <w:r w:rsidRPr="004C6B09">
              <w:rPr>
                <w:rFonts w:ascii="Browallia New" w:hAnsi="Browallia New" w:cs="Browallia New"/>
                <w:sz w:val="26"/>
                <w:szCs w:val="26"/>
              </w:rPr>
              <w:t xml:space="preserve">Payments of principal and interest by </w:t>
            </w:r>
            <w:r w:rsidR="00BB5324">
              <w:rPr>
                <w:rFonts w:ascii="Browallia New" w:hAnsi="Browallia New" w:cs="Browallia New"/>
                <w:sz w:val="26"/>
                <w:szCs w:val="26"/>
              </w:rPr>
              <w:t xml:space="preserve">36 </w:t>
            </w:r>
            <w:r w:rsidRPr="004C6B09">
              <w:rPr>
                <w:rFonts w:ascii="Browallia New" w:hAnsi="Browallia New" w:cs="Browallia New"/>
                <w:sz w:val="26"/>
                <w:szCs w:val="26"/>
              </w:rPr>
              <w:t>monthly installment of Baht 2.50 million from January 2020</w:t>
            </w:r>
            <w:r w:rsidR="00BB5324">
              <w:rPr>
                <w:rFonts w:ascii="Browallia New" w:hAnsi="Browallia New" w:cs="Browallia New"/>
                <w:sz w:val="26"/>
                <w:szCs w:val="26"/>
              </w:rPr>
              <w:t>.</w:t>
            </w:r>
          </w:p>
        </w:tc>
      </w:tr>
      <w:tr w:rsidR="00D15DD2" w:rsidRPr="004C6B09" w14:paraId="725D2130" w14:textId="77777777" w:rsidTr="0015741D">
        <w:trPr>
          <w:trHeight w:val="1962"/>
        </w:trPr>
        <w:tc>
          <w:tcPr>
            <w:tcW w:w="1310" w:type="dxa"/>
            <w:shd w:val="clear" w:color="auto" w:fill="auto"/>
          </w:tcPr>
          <w:p w14:paraId="2E2B5A17" w14:textId="77777777" w:rsidR="00D15DD2" w:rsidRPr="004C6B09" w:rsidRDefault="00D15DD2" w:rsidP="00D15DD2">
            <w:pPr>
              <w:pBdr>
                <w:bottom w:val="single" w:sz="4" w:space="1" w:color="auto"/>
              </w:pBdr>
              <w:spacing w:after="0" w:line="240" w:lineRule="auto"/>
              <w:ind w:left="176"/>
              <w:jc w:val="center"/>
              <w:rPr>
                <w:rFonts w:ascii="Browallia New" w:hAnsi="Browallia New" w:cs="Browallia New"/>
                <w:sz w:val="28"/>
              </w:rPr>
            </w:pPr>
            <w:r w:rsidRPr="004C6B09">
              <w:rPr>
                <w:rFonts w:ascii="Browallia New" w:hAnsi="Browallia New" w:cs="Browallia New"/>
                <w:sz w:val="28"/>
                <w:cs/>
              </w:rPr>
              <w:t>18.00</w:t>
            </w:r>
          </w:p>
          <w:p w14:paraId="502BE684" w14:textId="77777777" w:rsidR="00D15DD2" w:rsidRPr="004C6B09" w:rsidRDefault="00D15DD2" w:rsidP="00D15DD2">
            <w:pPr>
              <w:pBdr>
                <w:bottom w:val="single" w:sz="4" w:space="1" w:color="auto"/>
              </w:pBdr>
              <w:spacing w:after="0" w:line="240" w:lineRule="auto"/>
              <w:ind w:left="176"/>
              <w:jc w:val="center"/>
              <w:rPr>
                <w:rFonts w:ascii="Browallia New" w:hAnsi="Browallia New" w:cs="Browallia New"/>
                <w:sz w:val="28"/>
              </w:rPr>
            </w:pPr>
          </w:p>
          <w:p w14:paraId="456D56AF" w14:textId="77777777" w:rsidR="00D15DD2" w:rsidRPr="004C6B09" w:rsidRDefault="00D15DD2" w:rsidP="00D15DD2">
            <w:pPr>
              <w:pBdr>
                <w:bottom w:val="single" w:sz="4" w:space="1" w:color="auto"/>
              </w:pBdr>
              <w:spacing w:after="0" w:line="240" w:lineRule="auto"/>
              <w:ind w:left="176"/>
              <w:jc w:val="center"/>
              <w:rPr>
                <w:rFonts w:ascii="Browallia New" w:hAnsi="Browallia New" w:cs="Browallia New"/>
                <w:sz w:val="28"/>
              </w:rPr>
            </w:pPr>
          </w:p>
          <w:p w14:paraId="283B1AEB" w14:textId="77777777" w:rsidR="00D15DD2" w:rsidRPr="004C6B09" w:rsidRDefault="00D15DD2" w:rsidP="00D15DD2">
            <w:pPr>
              <w:pBdr>
                <w:bottom w:val="single" w:sz="4" w:space="1" w:color="auto"/>
              </w:pBdr>
              <w:spacing w:after="0" w:line="240" w:lineRule="auto"/>
              <w:ind w:left="176"/>
              <w:jc w:val="center"/>
              <w:rPr>
                <w:rFonts w:ascii="Browallia New" w:hAnsi="Browallia New" w:cs="Browallia New"/>
                <w:sz w:val="28"/>
              </w:rPr>
            </w:pPr>
          </w:p>
          <w:p w14:paraId="643018B3" w14:textId="77777777" w:rsidR="00D15DD2" w:rsidRDefault="00D15DD2" w:rsidP="00D15DD2">
            <w:pPr>
              <w:pBdr>
                <w:bottom w:val="single" w:sz="4" w:space="1" w:color="auto"/>
              </w:pBdr>
              <w:spacing w:after="0" w:line="240" w:lineRule="auto"/>
              <w:ind w:left="176"/>
              <w:jc w:val="center"/>
              <w:rPr>
                <w:rFonts w:ascii="Browallia New" w:hAnsi="Browallia New" w:cs="Browallia New"/>
                <w:sz w:val="26"/>
                <w:szCs w:val="26"/>
              </w:rPr>
            </w:pPr>
          </w:p>
          <w:p w14:paraId="7E846ADB" w14:textId="66DA6A62" w:rsidR="00BB5324" w:rsidRPr="004C6B09" w:rsidRDefault="00BB5324" w:rsidP="00D15DD2">
            <w:pPr>
              <w:pBdr>
                <w:bottom w:val="single" w:sz="4" w:space="1" w:color="auto"/>
              </w:pBdr>
              <w:spacing w:after="0" w:line="240" w:lineRule="auto"/>
              <w:ind w:left="176"/>
              <w:jc w:val="center"/>
              <w:rPr>
                <w:rFonts w:ascii="Browallia New" w:hAnsi="Browallia New" w:cs="Browallia New"/>
                <w:sz w:val="26"/>
                <w:szCs w:val="26"/>
              </w:rPr>
            </w:pPr>
          </w:p>
        </w:tc>
        <w:tc>
          <w:tcPr>
            <w:tcW w:w="2268" w:type="dxa"/>
            <w:shd w:val="clear" w:color="auto" w:fill="auto"/>
          </w:tcPr>
          <w:p w14:paraId="39044A52"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8"/>
              </w:rPr>
            </w:pPr>
            <w:r w:rsidRPr="004C6B09">
              <w:rPr>
                <w:rFonts w:ascii="Browallia New" w:hAnsi="Browallia New" w:cs="Browallia New"/>
                <w:sz w:val="28"/>
                <w:cs/>
              </w:rPr>
              <w:t>18.00</w:t>
            </w:r>
          </w:p>
          <w:p w14:paraId="74A401E1"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8"/>
              </w:rPr>
            </w:pPr>
          </w:p>
          <w:p w14:paraId="52E909A0"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8"/>
              </w:rPr>
            </w:pPr>
          </w:p>
          <w:p w14:paraId="29B69DB1" w14:textId="77777777" w:rsidR="00D15DD2" w:rsidRPr="004C6B09" w:rsidRDefault="00D15DD2" w:rsidP="00D15DD2">
            <w:pPr>
              <w:pBdr>
                <w:bottom w:val="single" w:sz="4" w:space="1" w:color="auto"/>
              </w:pBdr>
              <w:spacing w:after="0" w:line="240" w:lineRule="auto"/>
              <w:jc w:val="center"/>
              <w:rPr>
                <w:rFonts w:ascii="Browallia New" w:hAnsi="Browallia New" w:cs="Browallia New"/>
                <w:sz w:val="28"/>
              </w:rPr>
            </w:pPr>
          </w:p>
          <w:p w14:paraId="65897F02" w14:textId="77777777" w:rsidR="00D15DD2" w:rsidRDefault="00D15DD2" w:rsidP="00D15DD2">
            <w:pPr>
              <w:pBdr>
                <w:bottom w:val="single" w:sz="4" w:space="1" w:color="auto"/>
              </w:pBdr>
              <w:spacing w:after="0" w:line="240" w:lineRule="auto"/>
              <w:jc w:val="center"/>
              <w:rPr>
                <w:rFonts w:ascii="Browallia New" w:hAnsi="Browallia New" w:cs="Browallia New"/>
                <w:sz w:val="26"/>
                <w:szCs w:val="26"/>
              </w:rPr>
            </w:pPr>
          </w:p>
          <w:p w14:paraId="5DCC55BB" w14:textId="7F1F0ED8" w:rsidR="00BB5324" w:rsidRPr="004C6B09" w:rsidRDefault="00BB5324" w:rsidP="00D15DD2">
            <w:pPr>
              <w:pBdr>
                <w:bottom w:val="single" w:sz="4" w:space="1" w:color="auto"/>
              </w:pBdr>
              <w:spacing w:after="0" w:line="240" w:lineRule="auto"/>
              <w:jc w:val="center"/>
              <w:rPr>
                <w:rFonts w:ascii="Browallia New" w:hAnsi="Browallia New" w:cs="Browallia New"/>
                <w:sz w:val="26"/>
                <w:szCs w:val="26"/>
              </w:rPr>
            </w:pPr>
          </w:p>
        </w:tc>
        <w:tc>
          <w:tcPr>
            <w:tcW w:w="1559" w:type="dxa"/>
            <w:shd w:val="clear" w:color="auto" w:fill="auto"/>
          </w:tcPr>
          <w:p w14:paraId="0301DD40" w14:textId="14B5B8E0" w:rsidR="00D15DD2" w:rsidRPr="004C6B09" w:rsidRDefault="004C6B09" w:rsidP="00D15DD2">
            <w:pPr>
              <w:spacing w:after="0" w:line="240" w:lineRule="auto"/>
              <w:rPr>
                <w:rFonts w:ascii="Browallia New" w:hAnsi="Browallia New" w:cs="Browallia New"/>
                <w:sz w:val="26"/>
                <w:szCs w:val="26"/>
              </w:rPr>
            </w:pPr>
            <w:r w:rsidRPr="004C6B09">
              <w:rPr>
                <w:rFonts w:ascii="Browallia New" w:hAnsi="Browallia New" w:cs="Browallia New"/>
                <w:sz w:val="26"/>
                <w:szCs w:val="26"/>
              </w:rPr>
              <w:t>Working Capital</w:t>
            </w:r>
          </w:p>
        </w:tc>
        <w:tc>
          <w:tcPr>
            <w:tcW w:w="1134" w:type="dxa"/>
            <w:shd w:val="clear" w:color="auto" w:fill="auto"/>
          </w:tcPr>
          <w:p w14:paraId="79918C74" w14:textId="77777777" w:rsidR="00D15DD2" w:rsidRPr="004C6B09" w:rsidRDefault="00D15DD2" w:rsidP="00D15DD2">
            <w:pPr>
              <w:spacing w:after="0" w:line="240" w:lineRule="auto"/>
              <w:jc w:val="center"/>
              <w:rPr>
                <w:rFonts w:ascii="Browallia New" w:hAnsi="Browallia New" w:cs="Browallia New"/>
                <w:sz w:val="26"/>
                <w:szCs w:val="26"/>
              </w:rPr>
            </w:pPr>
            <w:r w:rsidRPr="004C6B09">
              <w:rPr>
                <w:rFonts w:ascii="Browallia New" w:hAnsi="Browallia New" w:cs="Browallia New"/>
                <w:sz w:val="26"/>
                <w:szCs w:val="26"/>
                <w:cs/>
              </w:rPr>
              <w:t>2</w:t>
            </w:r>
          </w:p>
        </w:tc>
        <w:tc>
          <w:tcPr>
            <w:tcW w:w="2977" w:type="dxa"/>
            <w:shd w:val="clear" w:color="auto" w:fill="auto"/>
          </w:tcPr>
          <w:p w14:paraId="07CD3891" w14:textId="77777777" w:rsidR="004C6B09" w:rsidRPr="004C6B09" w:rsidRDefault="004C6B09" w:rsidP="004C6B09">
            <w:pPr>
              <w:spacing w:after="0" w:line="240" w:lineRule="auto"/>
              <w:jc w:val="thaiDistribute"/>
              <w:rPr>
                <w:rFonts w:ascii="Browallia New" w:hAnsi="Browallia New" w:cs="Browallia New"/>
                <w:sz w:val="26"/>
                <w:szCs w:val="26"/>
              </w:rPr>
            </w:pPr>
            <w:r w:rsidRPr="004C6B09">
              <w:rPr>
                <w:rFonts w:ascii="Browallia New" w:hAnsi="Browallia New" w:cs="Browallia New"/>
                <w:sz w:val="26"/>
                <w:szCs w:val="26"/>
              </w:rPr>
              <w:t xml:space="preserve">month </w:t>
            </w:r>
            <w:r w:rsidRPr="004C6B09">
              <w:rPr>
                <w:rFonts w:ascii="Browallia New" w:hAnsi="Browallia New" w:cs="Browallia New"/>
                <w:sz w:val="26"/>
                <w:szCs w:val="26"/>
                <w:cs/>
              </w:rPr>
              <w:t xml:space="preserve">1 - 6 : </w:t>
            </w:r>
            <w:r w:rsidRPr="004C6B09">
              <w:rPr>
                <w:rFonts w:ascii="Browallia New" w:hAnsi="Browallia New" w:cs="Browallia New"/>
                <w:sz w:val="26"/>
                <w:szCs w:val="26"/>
              </w:rPr>
              <w:t xml:space="preserve">Government pay the interest </w:t>
            </w:r>
          </w:p>
          <w:p w14:paraId="66FFC434" w14:textId="77777777" w:rsidR="004C6B09" w:rsidRPr="004C6B09" w:rsidRDefault="004C6B09" w:rsidP="004C6B09">
            <w:pPr>
              <w:spacing w:after="0" w:line="240" w:lineRule="auto"/>
              <w:jc w:val="thaiDistribute"/>
              <w:rPr>
                <w:rFonts w:ascii="Browallia New" w:hAnsi="Browallia New" w:cs="Browallia New"/>
                <w:sz w:val="26"/>
                <w:szCs w:val="26"/>
              </w:rPr>
            </w:pPr>
            <w:r w:rsidRPr="004C6B09">
              <w:rPr>
                <w:rFonts w:ascii="Browallia New" w:hAnsi="Browallia New" w:cs="Browallia New"/>
                <w:sz w:val="26"/>
                <w:szCs w:val="26"/>
              </w:rPr>
              <w:t xml:space="preserve">month </w:t>
            </w:r>
            <w:r w:rsidRPr="004C6B09">
              <w:rPr>
                <w:rFonts w:ascii="Browallia New" w:hAnsi="Browallia New" w:cs="Browallia New"/>
                <w:sz w:val="26"/>
                <w:szCs w:val="26"/>
                <w:cs/>
              </w:rPr>
              <w:t xml:space="preserve">7 - 12 : </w:t>
            </w:r>
            <w:r w:rsidRPr="004C6B09">
              <w:rPr>
                <w:rFonts w:ascii="Browallia New" w:hAnsi="Browallia New" w:cs="Browallia New"/>
                <w:sz w:val="26"/>
                <w:szCs w:val="26"/>
              </w:rPr>
              <w:t>Only interest payment</w:t>
            </w:r>
          </w:p>
          <w:p w14:paraId="2F4482DD" w14:textId="7D16DB33" w:rsidR="00D15DD2" w:rsidRPr="004C6B09" w:rsidRDefault="004C6B09" w:rsidP="004C6B09">
            <w:pPr>
              <w:spacing w:after="0" w:line="240" w:lineRule="auto"/>
              <w:jc w:val="thaiDistribute"/>
              <w:rPr>
                <w:rFonts w:ascii="Browallia New" w:hAnsi="Browallia New" w:cs="Browallia New"/>
                <w:sz w:val="26"/>
                <w:szCs w:val="26"/>
              </w:rPr>
            </w:pPr>
            <w:r w:rsidRPr="004C6B09">
              <w:rPr>
                <w:rFonts w:ascii="Browallia New" w:hAnsi="Browallia New" w:cs="Browallia New"/>
                <w:sz w:val="26"/>
                <w:szCs w:val="26"/>
              </w:rPr>
              <w:t xml:space="preserve">month </w:t>
            </w:r>
            <w:r w:rsidRPr="004C6B09">
              <w:rPr>
                <w:rFonts w:ascii="Browallia New" w:hAnsi="Browallia New" w:cs="Browallia New"/>
                <w:sz w:val="26"/>
                <w:szCs w:val="26"/>
                <w:cs/>
              </w:rPr>
              <w:t xml:space="preserve">13 - 24 : </w:t>
            </w:r>
            <w:r w:rsidRPr="004C6B09">
              <w:rPr>
                <w:rFonts w:ascii="Browallia New" w:hAnsi="Browallia New" w:cs="Browallia New"/>
                <w:sz w:val="26"/>
                <w:szCs w:val="26"/>
              </w:rPr>
              <w:t xml:space="preserve">Payment of principal and interest by monthly installment of Baht </w:t>
            </w:r>
            <w:r w:rsidRPr="004C6B09">
              <w:rPr>
                <w:rFonts w:ascii="Browallia New" w:hAnsi="Browallia New" w:cs="Browallia New"/>
                <w:sz w:val="26"/>
                <w:szCs w:val="26"/>
                <w:cs/>
              </w:rPr>
              <w:t xml:space="preserve">1.50 </w:t>
            </w:r>
            <w:r w:rsidRPr="004C6B09">
              <w:rPr>
                <w:rFonts w:ascii="Browallia New" w:hAnsi="Browallia New" w:cs="Browallia New"/>
                <w:sz w:val="26"/>
                <w:szCs w:val="26"/>
              </w:rPr>
              <w:t>million.</w:t>
            </w:r>
          </w:p>
        </w:tc>
      </w:tr>
      <w:tr w:rsidR="00D15DD2" w:rsidRPr="004C6B09" w14:paraId="75419ABD" w14:textId="77777777" w:rsidTr="0015741D">
        <w:trPr>
          <w:trHeight w:val="397"/>
        </w:trPr>
        <w:tc>
          <w:tcPr>
            <w:tcW w:w="1310" w:type="dxa"/>
          </w:tcPr>
          <w:p w14:paraId="79CF2485" w14:textId="77777777" w:rsidR="00D15DD2" w:rsidRPr="004C6B09" w:rsidRDefault="00D15DD2" w:rsidP="00D15DD2">
            <w:pPr>
              <w:pBdr>
                <w:bottom w:val="double" w:sz="4" w:space="1" w:color="auto"/>
              </w:pBdr>
              <w:spacing w:after="0" w:line="240" w:lineRule="auto"/>
              <w:ind w:left="176"/>
              <w:jc w:val="center"/>
              <w:rPr>
                <w:rFonts w:ascii="Browallia New" w:hAnsi="Browallia New" w:cs="Browallia New"/>
                <w:sz w:val="26"/>
                <w:szCs w:val="26"/>
              </w:rPr>
            </w:pPr>
            <w:r w:rsidRPr="004C6B09">
              <w:rPr>
                <w:rFonts w:ascii="Browallia New" w:hAnsi="Browallia New" w:cs="Browallia New"/>
                <w:sz w:val="26"/>
                <w:szCs w:val="26"/>
              </w:rPr>
              <w:t>108.00</w:t>
            </w:r>
          </w:p>
        </w:tc>
        <w:tc>
          <w:tcPr>
            <w:tcW w:w="2268" w:type="dxa"/>
          </w:tcPr>
          <w:p w14:paraId="1AB90CB6" w14:textId="13247DFC" w:rsidR="00D15DD2" w:rsidRPr="004C6B09" w:rsidRDefault="0015741D" w:rsidP="00D15DD2">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85.50</w:t>
            </w:r>
          </w:p>
        </w:tc>
        <w:tc>
          <w:tcPr>
            <w:tcW w:w="1559" w:type="dxa"/>
            <w:shd w:val="clear" w:color="auto" w:fill="auto"/>
          </w:tcPr>
          <w:p w14:paraId="4829687A" w14:textId="77777777" w:rsidR="00D15DD2" w:rsidRPr="004C6B09" w:rsidRDefault="00D15DD2" w:rsidP="00D15DD2">
            <w:pPr>
              <w:spacing w:after="0" w:line="240" w:lineRule="auto"/>
              <w:rPr>
                <w:rFonts w:ascii="Browallia New" w:hAnsi="Browallia New" w:cs="Browallia New"/>
                <w:sz w:val="26"/>
                <w:szCs w:val="26"/>
              </w:rPr>
            </w:pPr>
          </w:p>
        </w:tc>
        <w:tc>
          <w:tcPr>
            <w:tcW w:w="1134" w:type="dxa"/>
          </w:tcPr>
          <w:p w14:paraId="7799D94C" w14:textId="77777777" w:rsidR="00D15DD2" w:rsidRPr="004C6B09" w:rsidRDefault="00D15DD2" w:rsidP="00D15DD2">
            <w:pPr>
              <w:spacing w:after="0" w:line="240" w:lineRule="auto"/>
              <w:jc w:val="center"/>
              <w:rPr>
                <w:rFonts w:ascii="Browallia New" w:hAnsi="Browallia New" w:cs="Browallia New"/>
                <w:sz w:val="26"/>
                <w:szCs w:val="26"/>
              </w:rPr>
            </w:pPr>
          </w:p>
        </w:tc>
        <w:tc>
          <w:tcPr>
            <w:tcW w:w="2977" w:type="dxa"/>
          </w:tcPr>
          <w:p w14:paraId="643235AA" w14:textId="77777777" w:rsidR="00D15DD2" w:rsidRPr="004C6B09" w:rsidRDefault="00D15DD2" w:rsidP="00D15DD2">
            <w:pPr>
              <w:spacing w:after="0" w:line="240" w:lineRule="auto"/>
              <w:jc w:val="thaiDistribute"/>
              <w:rPr>
                <w:rFonts w:ascii="Browallia New" w:hAnsi="Browallia New" w:cs="Browallia New"/>
                <w:sz w:val="26"/>
                <w:szCs w:val="26"/>
              </w:rPr>
            </w:pPr>
          </w:p>
        </w:tc>
      </w:tr>
    </w:tbl>
    <w:p w14:paraId="3237D362" w14:textId="77777777" w:rsidR="0008754D" w:rsidRPr="005269E1" w:rsidRDefault="0008754D" w:rsidP="00FB10DC">
      <w:pPr>
        <w:spacing w:before="240" w:after="60" w:line="240" w:lineRule="auto"/>
        <w:ind w:firstLine="720"/>
        <w:rPr>
          <w:rFonts w:ascii="Browallia New" w:hAnsi="Browallia New" w:cs="Browallia New"/>
          <w:sz w:val="28"/>
        </w:rPr>
      </w:pPr>
      <w:r w:rsidRPr="00567A0D">
        <w:rPr>
          <w:rFonts w:ascii="Browallia New" w:hAnsi="Browallia New" w:cs="Browallia New"/>
          <w:sz w:val="28"/>
        </w:rPr>
        <w:t>The collaterals of the abovementioned loans are as follows.-</w:t>
      </w:r>
    </w:p>
    <w:p w14:paraId="65AC21F2" w14:textId="691E2640" w:rsidR="00D15DD2" w:rsidRPr="005269E1" w:rsidRDefault="00D15DD2" w:rsidP="00FB10DC">
      <w:pPr>
        <w:pStyle w:val="NoSpacing"/>
        <w:spacing w:after="60"/>
        <w:ind w:left="720"/>
        <w:jc w:val="both"/>
        <w:rPr>
          <w:rFonts w:ascii="Browallia New" w:hAnsi="Browallia New" w:cs="Browallia New"/>
          <w:sz w:val="28"/>
        </w:rPr>
      </w:pPr>
      <w:r w:rsidRPr="005269E1">
        <w:rPr>
          <w:rFonts w:ascii="Browallia New" w:hAnsi="Browallia New" w:cs="Browallia New"/>
          <w:spacing w:val="-4"/>
          <w:sz w:val="28"/>
        </w:rPr>
        <w:t xml:space="preserve">1.  </w:t>
      </w:r>
      <w:r w:rsidRPr="005269E1">
        <w:rPr>
          <w:rFonts w:ascii="Browallia New" w:hAnsi="Browallia New" w:cs="Browallia New"/>
          <w:sz w:val="28"/>
        </w:rPr>
        <w:t xml:space="preserve">60 million common shares </w:t>
      </w:r>
      <w:r w:rsidRPr="005269E1">
        <w:rPr>
          <w:rFonts w:ascii="Browallia New" w:hAnsi="Browallia New" w:cs="Browallia New"/>
          <w:spacing w:val="-4"/>
          <w:sz w:val="28"/>
        </w:rPr>
        <w:t xml:space="preserve">of </w:t>
      </w:r>
      <w:r w:rsidR="00BB5324" w:rsidRPr="00E76D96">
        <w:rPr>
          <w:rFonts w:ascii="Browallia New" w:hAnsi="Browallia New" w:cs="Browallia New"/>
          <w:sz w:val="28"/>
        </w:rPr>
        <w:t>Eastern Power Group Public Company Limited</w:t>
      </w:r>
      <w:r w:rsidR="00BB5324">
        <w:rPr>
          <w:rFonts w:ascii="Browallia New" w:hAnsi="Browallia New" w:cs="Browallia New"/>
          <w:sz w:val="28"/>
        </w:rPr>
        <w:t>.</w:t>
      </w:r>
    </w:p>
    <w:p w14:paraId="179F203A" w14:textId="77777777" w:rsidR="00D15DD2" w:rsidRPr="005269E1" w:rsidRDefault="00D15DD2" w:rsidP="00FB10DC">
      <w:pPr>
        <w:pStyle w:val="NoSpacing"/>
        <w:spacing w:after="60"/>
        <w:ind w:left="720"/>
        <w:jc w:val="both"/>
        <w:rPr>
          <w:rFonts w:ascii="Browallia New" w:hAnsi="Browallia New" w:cs="Browallia New"/>
          <w:sz w:val="28"/>
        </w:rPr>
      </w:pPr>
      <w:r w:rsidRPr="005269E1">
        <w:rPr>
          <w:rFonts w:ascii="Browallia New" w:hAnsi="Browallia New" w:cs="Browallia New"/>
          <w:sz w:val="28"/>
        </w:rPr>
        <w:t xml:space="preserve">2.  Transfer right receive fees amount from the agreement of advertising media at Suvanabhumi Airport’s exit  </w:t>
      </w:r>
    </w:p>
    <w:p w14:paraId="4EA40658" w14:textId="77777777" w:rsidR="00D15DD2" w:rsidRDefault="00D15DD2" w:rsidP="00FB10DC">
      <w:pPr>
        <w:pStyle w:val="NoSpacing"/>
        <w:tabs>
          <w:tab w:val="left" w:pos="993"/>
        </w:tabs>
        <w:spacing w:after="60"/>
        <w:ind w:left="720"/>
        <w:jc w:val="both"/>
        <w:rPr>
          <w:rFonts w:ascii="Browallia New" w:hAnsi="Browallia New" w:cs="Browallia New"/>
          <w:sz w:val="28"/>
        </w:rPr>
      </w:pPr>
      <w:r w:rsidRPr="005269E1">
        <w:rPr>
          <w:rFonts w:ascii="Browallia New" w:hAnsi="Browallia New" w:cs="Browallia New"/>
          <w:sz w:val="28"/>
        </w:rPr>
        <w:t xml:space="preserve">    of motorway, Agreement No.BB2561/07-001</w:t>
      </w:r>
      <w:r>
        <w:rPr>
          <w:rFonts w:ascii="Browallia New" w:hAnsi="Browallia New" w:cs="Browallia New"/>
          <w:sz w:val="28"/>
        </w:rPr>
        <w:t xml:space="preserve"> dated February 26, 2019</w:t>
      </w:r>
      <w:r w:rsidRPr="005269E1">
        <w:rPr>
          <w:rFonts w:ascii="Browallia New" w:hAnsi="Browallia New" w:cs="Browallia New"/>
          <w:sz w:val="28"/>
        </w:rPr>
        <w:t>. (Contract party with Aqua AD Pcl.).</w:t>
      </w:r>
    </w:p>
    <w:p w14:paraId="05943D6E" w14:textId="77777777" w:rsidR="00D15DD2" w:rsidRDefault="00D15DD2" w:rsidP="00FB10DC">
      <w:pPr>
        <w:pStyle w:val="NoSpacing"/>
        <w:numPr>
          <w:ilvl w:val="0"/>
          <w:numId w:val="26"/>
        </w:numPr>
        <w:tabs>
          <w:tab w:val="left" w:pos="993"/>
        </w:tabs>
        <w:spacing w:after="60"/>
        <w:ind w:left="1080"/>
        <w:jc w:val="both"/>
        <w:rPr>
          <w:rFonts w:ascii="Browallia New" w:hAnsi="Browallia New" w:cs="Browallia New"/>
          <w:sz w:val="28"/>
        </w:rPr>
      </w:pPr>
      <w:r w:rsidRPr="0002662F">
        <w:rPr>
          <w:rFonts w:ascii="Browallia New" w:hAnsi="Browallia New" w:cs="Browallia New"/>
          <w:sz w:val="28"/>
        </w:rPr>
        <w:t>Aqua Corporation Public Co, Ltd. guarantee and Aqua Ad Public Co, Ltd. in full.</w:t>
      </w:r>
    </w:p>
    <w:p w14:paraId="68A489D9" w14:textId="771F571E" w:rsidR="00D15DD2" w:rsidRDefault="00D15DD2" w:rsidP="00FB10DC">
      <w:pPr>
        <w:pStyle w:val="ListParagraph"/>
        <w:numPr>
          <w:ilvl w:val="0"/>
          <w:numId w:val="26"/>
        </w:numPr>
        <w:spacing w:after="240"/>
        <w:ind w:left="990" w:hanging="270"/>
        <w:rPr>
          <w:rFonts w:ascii="Browallia New" w:hAnsi="Browallia New" w:cs="Browallia New"/>
          <w:sz w:val="28"/>
        </w:rPr>
      </w:pPr>
      <w:r w:rsidRPr="0002662F">
        <w:rPr>
          <w:rFonts w:ascii="Browallia New" w:hAnsi="Browallia New" w:cs="Browallia New"/>
          <w:sz w:val="28"/>
        </w:rPr>
        <w:t>Mortgage 1 plot of land and buildings owned by Boardway Media Company Limited</w:t>
      </w:r>
    </w:p>
    <w:p w14:paraId="790007A5" w14:textId="77777777" w:rsidR="00D15DD2" w:rsidRDefault="00D15DD2" w:rsidP="00FB10DC">
      <w:pPr>
        <w:spacing w:after="120" w:line="240" w:lineRule="auto"/>
        <w:ind w:left="720"/>
        <w:jc w:val="both"/>
        <w:rPr>
          <w:rFonts w:ascii="Browallia New" w:hAnsi="Browallia New" w:cs="Browallia New"/>
          <w:sz w:val="28"/>
        </w:rPr>
      </w:pPr>
      <w:r w:rsidRPr="005269E1">
        <w:rPr>
          <w:rFonts w:ascii="Browallia New" w:hAnsi="Browallia New" w:cs="Browallia New"/>
          <w:sz w:val="28"/>
          <w:u w:val="single"/>
        </w:rPr>
        <w:t>The second</w:t>
      </w:r>
      <w:r w:rsidRPr="005269E1">
        <w:rPr>
          <w:rFonts w:ascii="Browallia New" w:hAnsi="Browallia New" w:cs="Browallia New"/>
          <w:sz w:val="28"/>
        </w:rPr>
        <w:t xml:space="preserve"> Facilities of Baht </w:t>
      </w:r>
      <w:r>
        <w:rPr>
          <w:rFonts w:ascii="Browallia New" w:hAnsi="Browallia New" w:cs="Browallia New"/>
          <w:sz w:val="28"/>
        </w:rPr>
        <w:t>20</w:t>
      </w:r>
      <w:r w:rsidRPr="005269E1">
        <w:rPr>
          <w:rFonts w:ascii="Browallia New" w:hAnsi="Browallia New" w:cs="Browallia New"/>
          <w:sz w:val="28"/>
        </w:rPr>
        <w:t xml:space="preserve"> million. The details and conditions are as follows</w:t>
      </w:r>
      <w:r>
        <w:rPr>
          <w:rFonts w:ascii="Browallia New" w:hAnsi="Browallia New" w:cs="Browallia New"/>
          <w:sz w:val="28"/>
        </w:rPr>
        <w:t xml:space="preserve"> :</w:t>
      </w:r>
    </w:p>
    <w:tbl>
      <w:tblPr>
        <w:tblW w:w="9248" w:type="dxa"/>
        <w:tblInd w:w="675" w:type="dxa"/>
        <w:tblLook w:val="04A0" w:firstRow="1" w:lastRow="0" w:firstColumn="1" w:lastColumn="0" w:noHBand="0" w:noVBand="1"/>
      </w:tblPr>
      <w:tblGrid>
        <w:gridCol w:w="1310"/>
        <w:gridCol w:w="2268"/>
        <w:gridCol w:w="1559"/>
        <w:gridCol w:w="1276"/>
        <w:gridCol w:w="2835"/>
      </w:tblGrid>
      <w:tr w:rsidR="00D15DD2" w:rsidRPr="005269E1" w14:paraId="1EA58729" w14:textId="77777777" w:rsidTr="0015741D">
        <w:trPr>
          <w:trHeight w:val="397"/>
          <w:tblHeader/>
        </w:trPr>
        <w:tc>
          <w:tcPr>
            <w:tcW w:w="1310" w:type="dxa"/>
            <w:vAlign w:val="bottom"/>
            <w:hideMark/>
          </w:tcPr>
          <w:p w14:paraId="11324B71"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5184E353" w14:textId="77777777" w:rsidR="00D15DD2" w:rsidRPr="005269E1" w:rsidRDefault="00D15DD2" w:rsidP="00D15DD2">
            <w:pPr>
              <w:pBdr>
                <w:bottom w:val="single" w:sz="4" w:space="1" w:color="auto"/>
              </w:pBdr>
              <w:spacing w:after="0" w:line="240" w:lineRule="auto"/>
              <w:ind w:left="34" w:hanging="13"/>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2268" w:type="dxa"/>
            <w:vAlign w:val="bottom"/>
            <w:hideMark/>
          </w:tcPr>
          <w:p w14:paraId="7211C69C" w14:textId="77777777"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2EFD383F" w14:textId="64A985BA" w:rsidR="00D15DD2" w:rsidRPr="005269E1" w:rsidRDefault="00D15DD2" w:rsidP="00D15DD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15741D">
              <w:rPr>
                <w:rFonts w:ascii="Browallia New" w:hAnsi="Browallia New" w:cs="Browallia New"/>
                <w:sz w:val="26"/>
                <w:szCs w:val="26"/>
              </w:rPr>
              <w:t>September</w:t>
            </w:r>
            <w:r>
              <w:rPr>
                <w:rFonts w:ascii="Browallia New" w:hAnsi="Browallia New" w:cs="Browallia New"/>
                <w:sz w:val="26"/>
                <w:szCs w:val="26"/>
              </w:rPr>
              <w:t xml:space="preserve"> 30</w:t>
            </w:r>
            <w:r w:rsidRPr="005269E1">
              <w:rPr>
                <w:rFonts w:ascii="Browallia New" w:hAnsi="Browallia New" w:cs="Browallia New"/>
                <w:sz w:val="26"/>
                <w:szCs w:val="26"/>
              </w:rPr>
              <w:t>, 2020</w:t>
            </w:r>
          </w:p>
          <w:p w14:paraId="4363A02E"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 (Million Baht)</w:t>
            </w:r>
          </w:p>
        </w:tc>
        <w:tc>
          <w:tcPr>
            <w:tcW w:w="1559" w:type="dxa"/>
            <w:vAlign w:val="bottom"/>
          </w:tcPr>
          <w:p w14:paraId="6004CFA3" w14:textId="77777777" w:rsidR="00D15DD2" w:rsidRPr="005269E1" w:rsidRDefault="00D15DD2" w:rsidP="00D15DD2">
            <w:pPr>
              <w:spacing w:after="0" w:line="240" w:lineRule="auto"/>
              <w:jc w:val="center"/>
              <w:rPr>
                <w:rFonts w:ascii="Browallia New" w:hAnsi="Browallia New" w:cs="Browallia New"/>
                <w:sz w:val="26"/>
                <w:szCs w:val="26"/>
              </w:rPr>
            </w:pPr>
          </w:p>
          <w:p w14:paraId="339E92A2"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276" w:type="dxa"/>
            <w:vAlign w:val="bottom"/>
            <w:hideMark/>
          </w:tcPr>
          <w:p w14:paraId="656C1256"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2835" w:type="dxa"/>
            <w:vAlign w:val="bottom"/>
          </w:tcPr>
          <w:p w14:paraId="7E086400" w14:textId="77777777" w:rsidR="00D15DD2" w:rsidRPr="005269E1" w:rsidRDefault="00D15DD2" w:rsidP="00D15DD2">
            <w:pPr>
              <w:spacing w:after="0" w:line="240" w:lineRule="auto"/>
              <w:jc w:val="center"/>
              <w:rPr>
                <w:rFonts w:ascii="Browallia New" w:hAnsi="Browallia New" w:cs="Browallia New"/>
                <w:sz w:val="26"/>
                <w:szCs w:val="26"/>
              </w:rPr>
            </w:pPr>
          </w:p>
          <w:p w14:paraId="22F15062" w14:textId="77777777" w:rsidR="00D15DD2" w:rsidRPr="005269E1" w:rsidRDefault="00D15DD2" w:rsidP="00D15DD2">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D15DD2" w:rsidRPr="005269E1" w14:paraId="2A9B8E8A" w14:textId="77777777" w:rsidTr="0015741D">
        <w:trPr>
          <w:trHeight w:val="397"/>
        </w:trPr>
        <w:tc>
          <w:tcPr>
            <w:tcW w:w="1310" w:type="dxa"/>
          </w:tcPr>
          <w:p w14:paraId="1989348B" w14:textId="77777777" w:rsidR="00D15DD2" w:rsidRDefault="00D15DD2" w:rsidP="00F02E32">
            <w:pPr>
              <w:pBdr>
                <w:bottom w:val="single" w:sz="4" w:space="1" w:color="auto"/>
              </w:pBdr>
              <w:spacing w:after="0" w:line="240" w:lineRule="auto"/>
              <w:ind w:left="21"/>
              <w:jc w:val="center"/>
              <w:rPr>
                <w:rFonts w:ascii="Browallia New" w:hAnsi="Browallia New" w:cs="Browallia New"/>
                <w:sz w:val="26"/>
                <w:szCs w:val="26"/>
              </w:rPr>
            </w:pPr>
            <w:r>
              <w:rPr>
                <w:rFonts w:ascii="Browallia New" w:hAnsi="Browallia New" w:cs="Browallia New"/>
                <w:sz w:val="26"/>
                <w:szCs w:val="26"/>
              </w:rPr>
              <w:t>20.00</w:t>
            </w:r>
          </w:p>
          <w:p w14:paraId="18FA4DEB" w14:textId="77777777" w:rsidR="00F02E32" w:rsidRDefault="00F02E32" w:rsidP="00F02E32">
            <w:pPr>
              <w:pBdr>
                <w:bottom w:val="single" w:sz="4" w:space="1" w:color="auto"/>
              </w:pBdr>
              <w:spacing w:after="0" w:line="240" w:lineRule="auto"/>
              <w:ind w:left="21"/>
              <w:jc w:val="center"/>
              <w:rPr>
                <w:rFonts w:ascii="Browallia New" w:hAnsi="Browallia New" w:cs="Browallia New"/>
                <w:sz w:val="26"/>
                <w:szCs w:val="26"/>
              </w:rPr>
            </w:pPr>
          </w:p>
          <w:p w14:paraId="7545EFC2" w14:textId="77777777" w:rsidR="00F02E32" w:rsidRDefault="00F02E32" w:rsidP="00F02E32">
            <w:pPr>
              <w:pBdr>
                <w:bottom w:val="single" w:sz="4" w:space="1" w:color="auto"/>
              </w:pBdr>
              <w:spacing w:after="0" w:line="240" w:lineRule="auto"/>
              <w:ind w:left="21"/>
              <w:jc w:val="center"/>
              <w:rPr>
                <w:rFonts w:ascii="Browallia New" w:hAnsi="Browallia New" w:cs="Browallia New"/>
                <w:sz w:val="26"/>
                <w:szCs w:val="26"/>
              </w:rPr>
            </w:pPr>
          </w:p>
          <w:p w14:paraId="4F3EF547" w14:textId="558BF514" w:rsidR="00F02E32" w:rsidRPr="005269E1" w:rsidRDefault="00F02E32" w:rsidP="00F02E32">
            <w:pPr>
              <w:pBdr>
                <w:bottom w:val="single" w:sz="4" w:space="1" w:color="auto"/>
              </w:pBdr>
              <w:spacing w:after="0" w:line="240" w:lineRule="auto"/>
              <w:ind w:left="21"/>
              <w:jc w:val="center"/>
              <w:rPr>
                <w:rFonts w:ascii="Browallia New" w:hAnsi="Browallia New" w:cs="Browallia New"/>
                <w:sz w:val="26"/>
                <w:szCs w:val="26"/>
              </w:rPr>
            </w:pPr>
          </w:p>
        </w:tc>
        <w:tc>
          <w:tcPr>
            <w:tcW w:w="2268" w:type="dxa"/>
          </w:tcPr>
          <w:p w14:paraId="3A55458D" w14:textId="77777777" w:rsidR="00D15DD2" w:rsidRDefault="00D15DD2" w:rsidP="00F02E32">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20.00</w:t>
            </w:r>
          </w:p>
          <w:p w14:paraId="3BD5C746" w14:textId="77777777" w:rsidR="00F02E32" w:rsidRDefault="00F02E32" w:rsidP="00F02E32">
            <w:pPr>
              <w:pBdr>
                <w:bottom w:val="single" w:sz="4" w:space="1" w:color="auto"/>
              </w:pBdr>
              <w:spacing w:after="0" w:line="240" w:lineRule="auto"/>
              <w:jc w:val="center"/>
              <w:rPr>
                <w:rFonts w:ascii="Browallia New" w:hAnsi="Browallia New" w:cs="Browallia New"/>
                <w:sz w:val="26"/>
                <w:szCs w:val="26"/>
              </w:rPr>
            </w:pPr>
          </w:p>
          <w:p w14:paraId="2DF2E8C3" w14:textId="77777777" w:rsidR="00F02E32" w:rsidRDefault="00F02E32" w:rsidP="00F02E32">
            <w:pPr>
              <w:pBdr>
                <w:bottom w:val="single" w:sz="4" w:space="1" w:color="auto"/>
              </w:pBdr>
              <w:spacing w:after="0" w:line="240" w:lineRule="auto"/>
              <w:jc w:val="center"/>
              <w:rPr>
                <w:rFonts w:ascii="Browallia New" w:hAnsi="Browallia New" w:cs="Browallia New"/>
                <w:sz w:val="26"/>
                <w:szCs w:val="26"/>
              </w:rPr>
            </w:pPr>
          </w:p>
          <w:p w14:paraId="3D548646" w14:textId="134A8C3E" w:rsidR="00F02E32" w:rsidRPr="005269E1" w:rsidRDefault="00F02E32" w:rsidP="00F02E32">
            <w:pPr>
              <w:pBdr>
                <w:bottom w:val="single" w:sz="4" w:space="1" w:color="auto"/>
              </w:pBdr>
              <w:spacing w:after="0" w:line="240" w:lineRule="auto"/>
              <w:jc w:val="center"/>
              <w:rPr>
                <w:rFonts w:ascii="Browallia New" w:hAnsi="Browallia New" w:cs="Browallia New"/>
                <w:sz w:val="26"/>
                <w:szCs w:val="26"/>
              </w:rPr>
            </w:pPr>
          </w:p>
        </w:tc>
        <w:tc>
          <w:tcPr>
            <w:tcW w:w="1559" w:type="dxa"/>
            <w:shd w:val="clear" w:color="auto" w:fill="auto"/>
          </w:tcPr>
          <w:p w14:paraId="6EB01154" w14:textId="77777777" w:rsidR="00D15DD2" w:rsidRPr="005269E1" w:rsidRDefault="00D15DD2" w:rsidP="00F02E32">
            <w:pPr>
              <w:spacing w:after="0" w:line="240" w:lineRule="auto"/>
              <w:rPr>
                <w:rFonts w:ascii="Browallia New" w:hAnsi="Browallia New" w:cs="Browallia New"/>
                <w:sz w:val="26"/>
                <w:szCs w:val="26"/>
                <w:cs/>
              </w:rPr>
            </w:pPr>
            <w:r w:rsidRPr="005269E1">
              <w:rPr>
                <w:rFonts w:ascii="Browallia New" w:hAnsi="Browallia New" w:cs="Browallia New"/>
                <w:sz w:val="26"/>
                <w:szCs w:val="26"/>
              </w:rPr>
              <w:t xml:space="preserve">Working Capital </w:t>
            </w:r>
          </w:p>
        </w:tc>
        <w:tc>
          <w:tcPr>
            <w:tcW w:w="1276" w:type="dxa"/>
          </w:tcPr>
          <w:p w14:paraId="7395C4EA" w14:textId="77777777" w:rsidR="00D15DD2" w:rsidRPr="005269E1" w:rsidRDefault="00D15DD2" w:rsidP="00F02E32">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MLR </w:t>
            </w:r>
            <w:r>
              <w:rPr>
                <w:rFonts w:ascii="Browallia New" w:hAnsi="Browallia New" w:cs="Browallia New"/>
                <w:sz w:val="26"/>
                <w:szCs w:val="26"/>
              </w:rPr>
              <w:t>-</w:t>
            </w:r>
            <w:r w:rsidRPr="005269E1">
              <w:rPr>
                <w:rFonts w:ascii="Browallia New" w:hAnsi="Browallia New" w:cs="Browallia New"/>
                <w:sz w:val="26"/>
                <w:szCs w:val="26"/>
              </w:rPr>
              <w:t xml:space="preserve"> </w:t>
            </w:r>
            <w:r>
              <w:rPr>
                <w:rFonts w:ascii="Browallia New" w:hAnsi="Browallia New" w:cs="Browallia New"/>
                <w:sz w:val="26"/>
                <w:szCs w:val="26"/>
              </w:rPr>
              <w:t>2.60</w:t>
            </w:r>
          </w:p>
        </w:tc>
        <w:tc>
          <w:tcPr>
            <w:tcW w:w="2835" w:type="dxa"/>
            <w:shd w:val="clear" w:color="auto" w:fill="auto"/>
          </w:tcPr>
          <w:p w14:paraId="53B03985" w14:textId="0210E7F4" w:rsidR="00D15DD2" w:rsidRPr="005269E1" w:rsidRDefault="00BB5324" w:rsidP="00F02E32">
            <w:pPr>
              <w:spacing w:after="0" w:line="240" w:lineRule="auto"/>
              <w:jc w:val="thaiDistribute"/>
              <w:rPr>
                <w:rFonts w:ascii="Browallia New" w:hAnsi="Browallia New" w:cs="Browallia New"/>
                <w:sz w:val="26"/>
                <w:szCs w:val="26"/>
              </w:rPr>
            </w:pPr>
            <w:r w:rsidRPr="00B90B10">
              <w:rPr>
                <w:rFonts w:ascii="Browallia New" w:hAnsi="Browallia New" w:cs="Browallia New"/>
                <w:spacing w:val="-4"/>
                <w:sz w:val="26"/>
                <w:szCs w:val="26"/>
              </w:rPr>
              <w:t>Payment of interest by when after 2 years will be payments of principal by quarter installment of Baht 2.5 million within a period of 2 year.</w:t>
            </w:r>
          </w:p>
        </w:tc>
      </w:tr>
      <w:tr w:rsidR="00F02E32" w:rsidRPr="005269E1" w14:paraId="2073D032" w14:textId="77777777" w:rsidTr="0015741D">
        <w:trPr>
          <w:trHeight w:val="397"/>
        </w:trPr>
        <w:tc>
          <w:tcPr>
            <w:tcW w:w="1310" w:type="dxa"/>
          </w:tcPr>
          <w:p w14:paraId="62FF6FCC" w14:textId="21F94393" w:rsidR="00F02E32" w:rsidRDefault="00F02E32" w:rsidP="00D15DD2">
            <w:pPr>
              <w:pBdr>
                <w:bottom w:val="double" w:sz="4" w:space="1" w:color="auto"/>
              </w:pBdr>
              <w:spacing w:after="0" w:line="240" w:lineRule="auto"/>
              <w:ind w:left="21"/>
              <w:jc w:val="center"/>
              <w:rPr>
                <w:rFonts w:ascii="Browallia New" w:hAnsi="Browallia New" w:cs="Browallia New"/>
                <w:sz w:val="26"/>
                <w:szCs w:val="26"/>
              </w:rPr>
            </w:pPr>
            <w:r>
              <w:rPr>
                <w:rFonts w:ascii="Browallia New" w:hAnsi="Browallia New" w:cs="Browallia New"/>
                <w:sz w:val="26"/>
                <w:szCs w:val="26"/>
              </w:rPr>
              <w:t>20.00</w:t>
            </w:r>
          </w:p>
        </w:tc>
        <w:tc>
          <w:tcPr>
            <w:tcW w:w="2268" w:type="dxa"/>
          </w:tcPr>
          <w:p w14:paraId="7C70CD2E" w14:textId="42F69CF0" w:rsidR="00F02E32" w:rsidRDefault="00F02E32" w:rsidP="00D15DD2">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20.00</w:t>
            </w:r>
          </w:p>
        </w:tc>
        <w:tc>
          <w:tcPr>
            <w:tcW w:w="1559" w:type="dxa"/>
            <w:shd w:val="clear" w:color="auto" w:fill="auto"/>
          </w:tcPr>
          <w:p w14:paraId="0E7C6961" w14:textId="77777777" w:rsidR="00F02E32" w:rsidRPr="005269E1" w:rsidRDefault="00F02E32" w:rsidP="00D15DD2">
            <w:pPr>
              <w:spacing w:after="0" w:line="240" w:lineRule="auto"/>
              <w:rPr>
                <w:rFonts w:ascii="Browallia New" w:hAnsi="Browallia New" w:cs="Browallia New"/>
                <w:sz w:val="26"/>
                <w:szCs w:val="26"/>
              </w:rPr>
            </w:pPr>
          </w:p>
        </w:tc>
        <w:tc>
          <w:tcPr>
            <w:tcW w:w="1276" w:type="dxa"/>
          </w:tcPr>
          <w:p w14:paraId="55E377E4" w14:textId="77777777" w:rsidR="00F02E32" w:rsidRPr="005269E1" w:rsidRDefault="00F02E32" w:rsidP="00D15DD2">
            <w:pPr>
              <w:spacing w:after="0" w:line="240" w:lineRule="auto"/>
              <w:jc w:val="center"/>
              <w:rPr>
                <w:rFonts w:ascii="Browallia New" w:hAnsi="Browallia New" w:cs="Browallia New"/>
                <w:sz w:val="26"/>
                <w:szCs w:val="26"/>
              </w:rPr>
            </w:pPr>
          </w:p>
        </w:tc>
        <w:tc>
          <w:tcPr>
            <w:tcW w:w="2835" w:type="dxa"/>
            <w:shd w:val="clear" w:color="auto" w:fill="auto"/>
          </w:tcPr>
          <w:p w14:paraId="127B54E0" w14:textId="77777777" w:rsidR="00F02E32" w:rsidRPr="00B90B10" w:rsidRDefault="00F02E32" w:rsidP="00D15DD2">
            <w:pPr>
              <w:spacing w:after="0" w:line="240" w:lineRule="auto"/>
              <w:jc w:val="thaiDistribute"/>
              <w:rPr>
                <w:rFonts w:ascii="Browallia New" w:hAnsi="Browallia New" w:cs="Browallia New"/>
                <w:spacing w:val="-4"/>
                <w:sz w:val="26"/>
                <w:szCs w:val="26"/>
              </w:rPr>
            </w:pPr>
          </w:p>
        </w:tc>
      </w:tr>
    </w:tbl>
    <w:p w14:paraId="458B40F4" w14:textId="77777777" w:rsidR="00D15DD2" w:rsidRPr="005269E1" w:rsidRDefault="00D15DD2" w:rsidP="00FB10DC">
      <w:pPr>
        <w:spacing w:before="240" w:after="60" w:line="240" w:lineRule="auto"/>
        <w:ind w:firstLine="720"/>
        <w:rPr>
          <w:rFonts w:ascii="Browallia New" w:hAnsi="Browallia New" w:cs="Browallia New"/>
          <w:sz w:val="28"/>
        </w:rPr>
      </w:pPr>
      <w:r w:rsidRPr="00567A0D">
        <w:rPr>
          <w:rFonts w:ascii="Browallia New" w:hAnsi="Browallia New" w:cs="Browallia New"/>
          <w:sz w:val="28"/>
        </w:rPr>
        <w:t>The collaterals of the abovementioned loans are as follows:</w:t>
      </w:r>
    </w:p>
    <w:p w14:paraId="5A2E48FA" w14:textId="2BF18227" w:rsidR="00BB5324" w:rsidRPr="00BB5324" w:rsidRDefault="00BB5324" w:rsidP="00FB10DC">
      <w:pPr>
        <w:pStyle w:val="ListParagraph"/>
        <w:numPr>
          <w:ilvl w:val="0"/>
          <w:numId w:val="44"/>
        </w:numPr>
        <w:spacing w:before="60" w:after="60" w:line="240" w:lineRule="auto"/>
        <w:jc w:val="both"/>
        <w:rPr>
          <w:rFonts w:ascii="Browallia New" w:hAnsi="Browallia New" w:cs="Browallia New"/>
          <w:sz w:val="28"/>
        </w:rPr>
      </w:pPr>
      <w:r w:rsidRPr="00BB5324">
        <w:rPr>
          <w:rFonts w:ascii="Browallia New" w:hAnsi="Browallia New" w:cs="Browallia New"/>
          <w:sz w:val="28"/>
        </w:rPr>
        <w:t>Mortgage in second order of title deeds 18 plots together with structure of Thai Consumer Distribution Centre Co., Ltd.</w:t>
      </w:r>
    </w:p>
    <w:p w14:paraId="3CB272AA" w14:textId="77777777" w:rsidR="00BB5324" w:rsidRDefault="00BB5324" w:rsidP="00BB5324">
      <w:pPr>
        <w:tabs>
          <w:tab w:val="left" w:pos="993"/>
        </w:tabs>
        <w:spacing w:after="120" w:line="240" w:lineRule="auto"/>
        <w:ind w:left="993" w:hanging="273"/>
        <w:jc w:val="both"/>
        <w:rPr>
          <w:rFonts w:ascii="Browallia New" w:hAnsi="Browallia New" w:cs="Browallia New"/>
          <w:sz w:val="28"/>
        </w:rPr>
      </w:pPr>
      <w:r>
        <w:rPr>
          <w:rFonts w:ascii="Browallia New" w:hAnsi="Browallia New" w:cs="Browallia New" w:hint="cs"/>
          <w:sz w:val="28"/>
          <w:cs/>
        </w:rPr>
        <w:t>2.</w:t>
      </w:r>
      <w:r>
        <w:rPr>
          <w:rFonts w:ascii="Browallia New" w:hAnsi="Browallia New" w:cs="Browallia New" w:hint="cs"/>
          <w:sz w:val="28"/>
          <w:cs/>
        </w:rPr>
        <w:tab/>
      </w:r>
      <w:r w:rsidRPr="00D20BA3">
        <w:rPr>
          <w:rFonts w:ascii="Browallia New" w:hAnsi="Browallia New" w:cs="Browallia New"/>
          <w:sz w:val="28"/>
        </w:rPr>
        <w:t>Aqua Corporation Public Co, Ltd. guarantee in full.</w:t>
      </w:r>
    </w:p>
    <w:p w14:paraId="645289C9" w14:textId="77777777" w:rsidR="00BB5324" w:rsidRDefault="00BB5324" w:rsidP="00890208">
      <w:pPr>
        <w:pStyle w:val="Heading1"/>
      </w:pPr>
      <w:r w:rsidRPr="004F4D5E">
        <w:lastRenderedPageBreak/>
        <w:t>19.</w:t>
      </w:r>
      <w:r w:rsidRPr="004F4D5E">
        <w:tab/>
        <w:t>LONG - TERM LOANS FROM FINANCIAL INSTITUTION - NET (Con’t)</w:t>
      </w:r>
    </w:p>
    <w:p w14:paraId="597E8DA9" w14:textId="77777777" w:rsidR="00567A0D" w:rsidRPr="004F4D5E" w:rsidRDefault="00567A0D" w:rsidP="00890208">
      <w:pPr>
        <w:spacing w:after="120" w:line="240" w:lineRule="auto"/>
        <w:ind w:firstLine="709"/>
        <w:jc w:val="both"/>
        <w:rPr>
          <w:rFonts w:ascii="Browallia New" w:hAnsi="Browallia New" w:cs="Browallia New"/>
          <w:b/>
          <w:bCs/>
          <w:sz w:val="28"/>
        </w:rPr>
      </w:pPr>
      <w:r w:rsidRPr="004F4D5E">
        <w:rPr>
          <w:rFonts w:ascii="Browallia New" w:hAnsi="Browallia New" w:cs="Browallia New"/>
          <w:b/>
          <w:bCs/>
          <w:sz w:val="28"/>
        </w:rPr>
        <w:t>INDIRECT SUBSIDIARY</w:t>
      </w:r>
      <w:r w:rsidRPr="004F4D5E">
        <w:rPr>
          <w:rFonts w:ascii="Browallia New" w:hAnsi="Browallia New" w:cs="Browallia New"/>
          <w:b/>
          <w:bCs/>
          <w:sz w:val="28"/>
          <w:cs/>
        </w:rPr>
        <w:t xml:space="preserve"> </w:t>
      </w:r>
    </w:p>
    <w:p w14:paraId="670D7884" w14:textId="77777777" w:rsidR="00567A0D" w:rsidRPr="005269E1" w:rsidRDefault="00567A0D" w:rsidP="00890208">
      <w:pPr>
        <w:spacing w:after="120" w:line="240" w:lineRule="auto"/>
        <w:ind w:firstLine="720"/>
        <w:jc w:val="both"/>
        <w:rPr>
          <w:rFonts w:ascii="Browallia New" w:hAnsi="Browallia New" w:cs="Browallia New"/>
          <w:i/>
          <w:iCs/>
          <w:sz w:val="28"/>
          <w:u w:val="single"/>
        </w:rPr>
      </w:pPr>
      <w:r w:rsidRPr="005269E1">
        <w:rPr>
          <w:rFonts w:ascii="Browallia New" w:hAnsi="Browallia New" w:cs="Browallia New"/>
          <w:i/>
          <w:iCs/>
          <w:sz w:val="28"/>
          <w:u w:val="single"/>
        </w:rPr>
        <w:t>Accomplish Way Holdings Company Limited</w:t>
      </w:r>
    </w:p>
    <w:p w14:paraId="0AD53DEB" w14:textId="5D1A6341" w:rsidR="00567A0D" w:rsidRPr="005269E1" w:rsidRDefault="00567A0D" w:rsidP="00890208">
      <w:pPr>
        <w:spacing w:after="120" w:line="240" w:lineRule="auto"/>
        <w:ind w:left="720"/>
        <w:jc w:val="both"/>
        <w:rPr>
          <w:rFonts w:ascii="Browallia New" w:hAnsi="Browallia New" w:cs="Browallia New"/>
          <w:sz w:val="28"/>
        </w:rPr>
      </w:pPr>
      <w:r w:rsidRPr="005269E1">
        <w:rPr>
          <w:rFonts w:ascii="Browallia New" w:hAnsi="Browallia New" w:cs="Browallia New"/>
          <w:sz w:val="28"/>
        </w:rPr>
        <w:t>Indirect subsidiary had entered into loan agreement with a bank amounting to Baht 2</w:t>
      </w:r>
      <w:r w:rsidR="0057703C">
        <w:rPr>
          <w:rFonts w:ascii="Browallia New" w:hAnsi="Browallia New" w:cs="Browallia New"/>
          <w:sz w:val="28"/>
        </w:rPr>
        <w:t>72</w:t>
      </w:r>
      <w:r w:rsidRPr="005269E1">
        <w:rPr>
          <w:rFonts w:ascii="Browallia New" w:hAnsi="Browallia New" w:cs="Browallia New"/>
          <w:sz w:val="28"/>
        </w:rPr>
        <w:t xml:space="preserve"> million. The details of the loan’s condition are as follows.-</w:t>
      </w:r>
    </w:p>
    <w:tbl>
      <w:tblPr>
        <w:tblW w:w="9214" w:type="dxa"/>
        <w:tblInd w:w="567" w:type="dxa"/>
        <w:tblLook w:val="04A0" w:firstRow="1" w:lastRow="0" w:firstColumn="1" w:lastColumn="0" w:noHBand="0" w:noVBand="1"/>
      </w:tblPr>
      <w:tblGrid>
        <w:gridCol w:w="1418"/>
        <w:gridCol w:w="2268"/>
        <w:gridCol w:w="1559"/>
        <w:gridCol w:w="1134"/>
        <w:gridCol w:w="2835"/>
      </w:tblGrid>
      <w:tr w:rsidR="00567A0D" w:rsidRPr="005269E1" w14:paraId="4C38E064" w14:textId="77777777" w:rsidTr="00BD4938">
        <w:trPr>
          <w:trHeight w:val="363"/>
        </w:trPr>
        <w:tc>
          <w:tcPr>
            <w:tcW w:w="1418" w:type="dxa"/>
            <w:vAlign w:val="bottom"/>
            <w:hideMark/>
          </w:tcPr>
          <w:p w14:paraId="31B50B4E" w14:textId="77777777" w:rsidR="00567A0D" w:rsidRPr="005269E1" w:rsidRDefault="00567A0D" w:rsidP="0081486B">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Facilities line</w:t>
            </w:r>
          </w:p>
          <w:p w14:paraId="097F8C40" w14:textId="77777777" w:rsidR="00567A0D" w:rsidRPr="005269E1" w:rsidRDefault="00567A0D" w:rsidP="0081486B">
            <w:pPr>
              <w:pBdr>
                <w:bottom w:val="single" w:sz="4" w:space="1" w:color="auto"/>
              </w:pBdr>
              <w:spacing w:after="0" w:line="240" w:lineRule="auto"/>
              <w:ind w:left="142" w:firstLine="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2268" w:type="dxa"/>
            <w:vAlign w:val="bottom"/>
            <w:hideMark/>
          </w:tcPr>
          <w:p w14:paraId="7D342FB7" w14:textId="77777777" w:rsidR="00567A0D" w:rsidRPr="005269E1" w:rsidRDefault="00567A0D" w:rsidP="0081486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56176FB9" w14:textId="6E7617D2" w:rsidR="00567A0D" w:rsidRPr="005269E1" w:rsidRDefault="00567A0D" w:rsidP="0081486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BD4938">
              <w:rPr>
                <w:rFonts w:ascii="Browallia New" w:hAnsi="Browallia New" w:cs="Browallia New"/>
                <w:sz w:val="26"/>
                <w:szCs w:val="26"/>
              </w:rPr>
              <w:t>September</w:t>
            </w:r>
            <w:r w:rsidR="009D4D50">
              <w:rPr>
                <w:rFonts w:ascii="Browallia New" w:hAnsi="Browallia New" w:cs="Browallia New"/>
                <w:sz w:val="26"/>
                <w:szCs w:val="26"/>
              </w:rPr>
              <w:t xml:space="preserve"> 30</w:t>
            </w:r>
            <w:r w:rsidRPr="005269E1">
              <w:rPr>
                <w:rFonts w:ascii="Browallia New" w:hAnsi="Browallia New" w:cs="Browallia New"/>
                <w:sz w:val="26"/>
                <w:szCs w:val="26"/>
              </w:rPr>
              <w:t>, 2020</w:t>
            </w:r>
          </w:p>
          <w:p w14:paraId="5C25E9F1"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559" w:type="dxa"/>
            <w:vAlign w:val="bottom"/>
          </w:tcPr>
          <w:p w14:paraId="358CA54F" w14:textId="77777777" w:rsidR="00567A0D" w:rsidRPr="005269E1" w:rsidRDefault="00567A0D" w:rsidP="0081486B">
            <w:pPr>
              <w:spacing w:after="0" w:line="240" w:lineRule="auto"/>
              <w:jc w:val="center"/>
              <w:rPr>
                <w:rFonts w:ascii="Browallia New" w:hAnsi="Browallia New" w:cs="Browallia New"/>
                <w:sz w:val="26"/>
                <w:szCs w:val="26"/>
              </w:rPr>
            </w:pPr>
          </w:p>
          <w:p w14:paraId="6FAE8A9C"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134" w:type="dxa"/>
            <w:vAlign w:val="bottom"/>
            <w:hideMark/>
          </w:tcPr>
          <w:p w14:paraId="16086462"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w:t>
            </w:r>
          </w:p>
          <w:p w14:paraId="5AFFB1AE"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w:t>
            </w:r>
          </w:p>
        </w:tc>
        <w:tc>
          <w:tcPr>
            <w:tcW w:w="2835" w:type="dxa"/>
            <w:vAlign w:val="bottom"/>
          </w:tcPr>
          <w:p w14:paraId="1E505540" w14:textId="77777777" w:rsidR="00567A0D" w:rsidRPr="005269E1" w:rsidRDefault="00567A0D" w:rsidP="0081486B">
            <w:pPr>
              <w:spacing w:after="0" w:line="240" w:lineRule="auto"/>
              <w:jc w:val="center"/>
              <w:rPr>
                <w:rFonts w:ascii="Browallia New" w:hAnsi="Browallia New" w:cs="Browallia New"/>
                <w:sz w:val="26"/>
                <w:szCs w:val="26"/>
              </w:rPr>
            </w:pPr>
          </w:p>
          <w:p w14:paraId="0AE34774" w14:textId="77777777" w:rsidR="00567A0D" w:rsidRPr="005269E1" w:rsidRDefault="00567A0D" w:rsidP="0081486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57703C" w:rsidRPr="005269E1" w14:paraId="1107AF46" w14:textId="77777777" w:rsidTr="0057703C">
        <w:trPr>
          <w:trHeight w:val="363"/>
        </w:trPr>
        <w:tc>
          <w:tcPr>
            <w:tcW w:w="1418" w:type="dxa"/>
          </w:tcPr>
          <w:p w14:paraId="765B6DE4" w14:textId="32AA6610" w:rsidR="0057703C" w:rsidRPr="005269E1" w:rsidRDefault="0057703C" w:rsidP="0057703C">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177</w:t>
            </w:r>
            <w:r>
              <w:rPr>
                <w:rFonts w:ascii="Browallia New" w:hAnsi="Browallia New" w:cs="Browallia New"/>
                <w:sz w:val="26"/>
                <w:szCs w:val="26"/>
              </w:rPr>
              <w:t xml:space="preserve"> *</w:t>
            </w:r>
          </w:p>
        </w:tc>
        <w:tc>
          <w:tcPr>
            <w:tcW w:w="2268" w:type="dxa"/>
          </w:tcPr>
          <w:p w14:paraId="2C93BDAA" w14:textId="4AD229A8" w:rsidR="0057703C" w:rsidRPr="005269E1" w:rsidRDefault="0057703C" w:rsidP="0057703C">
            <w:pPr>
              <w:spacing w:after="0" w:line="240" w:lineRule="auto"/>
              <w:jc w:val="center"/>
              <w:rPr>
                <w:rFonts w:ascii="Browallia New" w:hAnsi="Browallia New" w:cs="Browallia New"/>
                <w:sz w:val="26"/>
                <w:szCs w:val="26"/>
              </w:rPr>
            </w:pPr>
            <w:r>
              <w:rPr>
                <w:rFonts w:ascii="Browallia New" w:hAnsi="Browallia New" w:cs="Browallia New"/>
                <w:sz w:val="26"/>
                <w:szCs w:val="26"/>
              </w:rPr>
              <w:t>78.60</w:t>
            </w:r>
          </w:p>
        </w:tc>
        <w:tc>
          <w:tcPr>
            <w:tcW w:w="1559" w:type="dxa"/>
          </w:tcPr>
          <w:p w14:paraId="3ADFE3B9" w14:textId="1E2E5D6F" w:rsidR="0057703C" w:rsidRPr="005269E1" w:rsidRDefault="0057703C" w:rsidP="0057703C">
            <w:pPr>
              <w:spacing w:after="0" w:line="240" w:lineRule="auto"/>
              <w:rPr>
                <w:rFonts w:ascii="Browallia New" w:hAnsi="Browallia New" w:cs="Browallia New"/>
                <w:sz w:val="26"/>
                <w:szCs w:val="26"/>
              </w:rPr>
            </w:pPr>
            <w:r w:rsidRPr="005269E1">
              <w:rPr>
                <w:rFonts w:ascii="Browallia New" w:hAnsi="Browallia New" w:cs="Browallia New"/>
                <w:sz w:val="26"/>
                <w:szCs w:val="26"/>
              </w:rPr>
              <w:t>Warehouse construction</w:t>
            </w:r>
          </w:p>
        </w:tc>
        <w:tc>
          <w:tcPr>
            <w:tcW w:w="1134" w:type="dxa"/>
          </w:tcPr>
          <w:p w14:paraId="4D04B97D" w14:textId="77777777" w:rsidR="0057703C" w:rsidRPr="005269E1" w:rsidRDefault="0057703C" w:rsidP="0057703C">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- 1.50</w:t>
            </w:r>
          </w:p>
          <w:p w14:paraId="3A2FF631" w14:textId="77777777" w:rsidR="0057703C" w:rsidRPr="005269E1" w:rsidRDefault="0057703C" w:rsidP="0057703C">
            <w:pPr>
              <w:spacing w:after="0" w:line="240" w:lineRule="auto"/>
              <w:jc w:val="center"/>
              <w:rPr>
                <w:rFonts w:ascii="Browallia New" w:hAnsi="Browallia New" w:cs="Browallia New"/>
                <w:sz w:val="26"/>
                <w:szCs w:val="26"/>
              </w:rPr>
            </w:pPr>
          </w:p>
        </w:tc>
        <w:tc>
          <w:tcPr>
            <w:tcW w:w="2835" w:type="dxa"/>
          </w:tcPr>
          <w:p w14:paraId="5D04824D" w14:textId="23D7D554" w:rsidR="0057703C" w:rsidRPr="005269E1" w:rsidRDefault="0057703C" w:rsidP="0057703C">
            <w:pPr>
              <w:spacing w:after="0" w:line="240" w:lineRule="auto"/>
              <w:rPr>
                <w:rFonts w:ascii="Browallia New" w:hAnsi="Browallia New" w:cs="Browallia New"/>
                <w:sz w:val="26"/>
                <w:szCs w:val="26"/>
              </w:rPr>
            </w:pPr>
            <w:r w:rsidRPr="005269E1">
              <w:rPr>
                <w:rFonts w:ascii="Browallia New" w:hAnsi="Browallia New" w:cs="Browallia New"/>
                <w:spacing w:val="-4"/>
                <w:sz w:val="26"/>
                <w:szCs w:val="26"/>
              </w:rPr>
              <w:t xml:space="preserve">Payments of principal and interest by </w:t>
            </w:r>
            <w:r>
              <w:rPr>
                <w:rFonts w:ascii="Browallia New" w:hAnsi="Browallia New" w:cs="Browallia New"/>
                <w:spacing w:val="-4"/>
                <w:sz w:val="26"/>
                <w:szCs w:val="26"/>
              </w:rPr>
              <w:t xml:space="preserve">121 </w:t>
            </w:r>
            <w:r w:rsidRPr="005269E1">
              <w:rPr>
                <w:rFonts w:ascii="Browallia New" w:hAnsi="Browallia New" w:cs="Browallia New"/>
                <w:spacing w:val="-4"/>
                <w:sz w:val="26"/>
                <w:szCs w:val="26"/>
              </w:rPr>
              <w:t xml:space="preserve">monthly </w:t>
            </w:r>
            <w:r>
              <w:rPr>
                <w:rFonts w:ascii="Browallia New" w:hAnsi="Browallia New" w:cs="Browallia New"/>
                <w:spacing w:val="-4"/>
                <w:sz w:val="26"/>
                <w:szCs w:val="26"/>
              </w:rPr>
              <w:t xml:space="preserve">installment </w:t>
            </w:r>
            <w:r w:rsidRPr="005269E1">
              <w:rPr>
                <w:rFonts w:ascii="Browallia New" w:hAnsi="Browallia New" w:cs="Browallia New"/>
                <w:spacing w:val="-4"/>
                <w:sz w:val="26"/>
                <w:szCs w:val="26"/>
              </w:rPr>
              <w:t>from August 2013</w:t>
            </w:r>
            <w:r>
              <w:rPr>
                <w:rFonts w:ascii="Browallia New" w:hAnsi="Browallia New" w:cs="Browallia New"/>
                <w:spacing w:val="-4"/>
                <w:sz w:val="26"/>
                <w:szCs w:val="26"/>
              </w:rPr>
              <w:t>.</w:t>
            </w:r>
          </w:p>
        </w:tc>
      </w:tr>
      <w:tr w:rsidR="0057703C" w:rsidRPr="005269E1" w14:paraId="1FC3382C" w14:textId="77777777" w:rsidTr="00527038">
        <w:trPr>
          <w:trHeight w:val="363"/>
        </w:trPr>
        <w:tc>
          <w:tcPr>
            <w:tcW w:w="1418" w:type="dxa"/>
          </w:tcPr>
          <w:p w14:paraId="66E052D0" w14:textId="540D1C9D" w:rsidR="0057703C" w:rsidRPr="005269E1" w:rsidRDefault="0057703C" w:rsidP="0057703C">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10</w:t>
            </w:r>
          </w:p>
        </w:tc>
        <w:tc>
          <w:tcPr>
            <w:tcW w:w="2268" w:type="dxa"/>
          </w:tcPr>
          <w:p w14:paraId="46D5DEE9" w14:textId="160F938C" w:rsidR="0057703C" w:rsidRDefault="0057703C" w:rsidP="0057703C">
            <w:pPr>
              <w:spacing w:after="0" w:line="240" w:lineRule="auto"/>
              <w:jc w:val="center"/>
              <w:rPr>
                <w:rFonts w:ascii="Browallia New" w:hAnsi="Browallia New" w:cs="Browallia New"/>
                <w:sz w:val="26"/>
                <w:szCs w:val="26"/>
              </w:rPr>
            </w:pPr>
            <w:r>
              <w:rPr>
                <w:rFonts w:ascii="Browallia New" w:hAnsi="Browallia New" w:cs="Browallia New"/>
                <w:sz w:val="26"/>
                <w:szCs w:val="26"/>
              </w:rPr>
              <w:t>0.60</w:t>
            </w:r>
          </w:p>
        </w:tc>
        <w:tc>
          <w:tcPr>
            <w:tcW w:w="1559" w:type="dxa"/>
          </w:tcPr>
          <w:p w14:paraId="15D57952" w14:textId="45383786" w:rsidR="0057703C" w:rsidRPr="005269E1" w:rsidRDefault="0057703C" w:rsidP="0057703C">
            <w:pPr>
              <w:spacing w:after="0" w:line="240" w:lineRule="auto"/>
              <w:rPr>
                <w:rFonts w:ascii="Browallia New" w:hAnsi="Browallia New" w:cs="Browallia New"/>
                <w:sz w:val="26"/>
                <w:szCs w:val="26"/>
              </w:rPr>
            </w:pPr>
            <w:r w:rsidRPr="005269E1">
              <w:rPr>
                <w:rFonts w:ascii="Browallia New" w:hAnsi="Browallia New" w:cs="Browallia New"/>
                <w:sz w:val="26"/>
                <w:szCs w:val="26"/>
              </w:rPr>
              <w:t>Purchase of land and building scrap</w:t>
            </w:r>
          </w:p>
        </w:tc>
        <w:tc>
          <w:tcPr>
            <w:tcW w:w="1134" w:type="dxa"/>
          </w:tcPr>
          <w:p w14:paraId="18B6D9DD" w14:textId="77777777" w:rsidR="0057703C" w:rsidRPr="005269E1" w:rsidRDefault="0057703C" w:rsidP="0057703C">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- 1.50</w:t>
            </w:r>
          </w:p>
          <w:p w14:paraId="399C0F1D" w14:textId="77777777" w:rsidR="0057703C" w:rsidRPr="005269E1" w:rsidRDefault="0057703C" w:rsidP="0057703C">
            <w:pPr>
              <w:spacing w:after="0" w:line="240" w:lineRule="auto"/>
              <w:jc w:val="center"/>
              <w:rPr>
                <w:rFonts w:ascii="Browallia New" w:hAnsi="Browallia New" w:cs="Browallia New"/>
                <w:sz w:val="26"/>
                <w:szCs w:val="26"/>
              </w:rPr>
            </w:pPr>
          </w:p>
        </w:tc>
        <w:tc>
          <w:tcPr>
            <w:tcW w:w="2835" w:type="dxa"/>
            <w:vAlign w:val="bottom"/>
          </w:tcPr>
          <w:p w14:paraId="32FC9A96" w14:textId="39D0A005" w:rsidR="0057703C" w:rsidRPr="005269E1" w:rsidRDefault="0057703C" w:rsidP="0057703C">
            <w:pPr>
              <w:spacing w:after="0" w:line="240" w:lineRule="auto"/>
              <w:rPr>
                <w:rFonts w:ascii="Browallia New" w:hAnsi="Browallia New" w:cs="Browallia New"/>
                <w:spacing w:val="-4"/>
                <w:sz w:val="26"/>
                <w:szCs w:val="26"/>
              </w:rPr>
            </w:pPr>
            <w:r w:rsidRPr="005269E1">
              <w:rPr>
                <w:rFonts w:ascii="Browallia New" w:hAnsi="Browallia New" w:cs="Browallia New"/>
                <w:sz w:val="26"/>
                <w:szCs w:val="26"/>
              </w:rPr>
              <w:t xml:space="preserve">Payments of principal and interest by </w:t>
            </w:r>
            <w:r>
              <w:rPr>
                <w:rFonts w:ascii="Browallia New" w:hAnsi="Browallia New" w:cs="Browallia New"/>
                <w:sz w:val="26"/>
                <w:szCs w:val="26"/>
              </w:rPr>
              <w:t xml:space="preserve">96 </w:t>
            </w:r>
            <w:r w:rsidRPr="005269E1">
              <w:rPr>
                <w:rFonts w:ascii="Browallia New" w:hAnsi="Browallia New" w:cs="Browallia New"/>
                <w:sz w:val="26"/>
                <w:szCs w:val="26"/>
              </w:rPr>
              <w:t>monthly</w:t>
            </w:r>
            <w:r>
              <w:rPr>
                <w:rFonts w:ascii="Browallia New" w:hAnsi="Browallia New" w:cs="Browallia New"/>
                <w:sz w:val="26"/>
                <w:szCs w:val="26"/>
              </w:rPr>
              <w:t xml:space="preserve"> installment</w:t>
            </w:r>
            <w:r w:rsidRPr="005269E1">
              <w:rPr>
                <w:rFonts w:ascii="Browallia New" w:hAnsi="Browallia New" w:cs="Browallia New"/>
                <w:sz w:val="26"/>
                <w:szCs w:val="26"/>
              </w:rPr>
              <w:t xml:space="preserve"> from February 2014</w:t>
            </w:r>
            <w:r>
              <w:rPr>
                <w:rFonts w:ascii="Browallia New" w:hAnsi="Browallia New" w:cs="Browallia New"/>
                <w:sz w:val="26"/>
                <w:szCs w:val="26"/>
              </w:rPr>
              <w:t>.</w:t>
            </w:r>
          </w:p>
        </w:tc>
      </w:tr>
      <w:tr w:rsidR="0057703C" w:rsidRPr="005269E1" w14:paraId="013B5068" w14:textId="77777777" w:rsidTr="00BD4938">
        <w:trPr>
          <w:trHeight w:val="363"/>
        </w:trPr>
        <w:tc>
          <w:tcPr>
            <w:tcW w:w="1418" w:type="dxa"/>
            <w:hideMark/>
          </w:tcPr>
          <w:p w14:paraId="3B7B45A7" w14:textId="766EF30C" w:rsidR="0057703C" w:rsidRPr="005269E1" w:rsidRDefault="0057703C" w:rsidP="0057703C">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85</w:t>
            </w:r>
            <w:r>
              <w:rPr>
                <w:rFonts w:ascii="Browallia New" w:hAnsi="Browallia New" w:cs="Browallia New"/>
                <w:sz w:val="26"/>
                <w:szCs w:val="26"/>
              </w:rPr>
              <w:t xml:space="preserve"> *</w:t>
            </w:r>
          </w:p>
        </w:tc>
        <w:tc>
          <w:tcPr>
            <w:tcW w:w="2268" w:type="dxa"/>
          </w:tcPr>
          <w:p w14:paraId="032BED04" w14:textId="04B1E16A" w:rsidR="0057703C" w:rsidRPr="005269E1" w:rsidRDefault="0057703C" w:rsidP="0057703C">
            <w:pPr>
              <w:spacing w:after="0" w:line="240" w:lineRule="auto"/>
              <w:jc w:val="center"/>
              <w:rPr>
                <w:rFonts w:ascii="Browallia New" w:hAnsi="Browallia New" w:cs="Browallia New"/>
                <w:sz w:val="26"/>
                <w:szCs w:val="26"/>
              </w:rPr>
            </w:pPr>
            <w:r>
              <w:rPr>
                <w:rFonts w:ascii="Browallia New" w:hAnsi="Browallia New" w:cs="Browallia New"/>
                <w:sz w:val="26"/>
                <w:szCs w:val="26"/>
              </w:rPr>
              <w:t>23.06</w:t>
            </w:r>
          </w:p>
        </w:tc>
        <w:tc>
          <w:tcPr>
            <w:tcW w:w="1559" w:type="dxa"/>
          </w:tcPr>
          <w:p w14:paraId="473061A8" w14:textId="77777777" w:rsidR="0057703C" w:rsidRPr="005269E1" w:rsidRDefault="0057703C" w:rsidP="0057703C">
            <w:pPr>
              <w:spacing w:after="0" w:line="240" w:lineRule="auto"/>
              <w:rPr>
                <w:rFonts w:ascii="Browallia New" w:hAnsi="Browallia New" w:cs="Browallia New"/>
                <w:sz w:val="26"/>
                <w:szCs w:val="26"/>
              </w:rPr>
            </w:pPr>
            <w:r w:rsidRPr="005269E1">
              <w:rPr>
                <w:rFonts w:ascii="Browallia New" w:hAnsi="Browallia New" w:cs="Browallia New"/>
                <w:sz w:val="26"/>
                <w:szCs w:val="26"/>
              </w:rPr>
              <w:t>Warehouse construction</w:t>
            </w:r>
          </w:p>
        </w:tc>
        <w:tc>
          <w:tcPr>
            <w:tcW w:w="1134" w:type="dxa"/>
            <w:hideMark/>
          </w:tcPr>
          <w:p w14:paraId="261F5482" w14:textId="77777777" w:rsidR="0057703C" w:rsidRPr="005269E1" w:rsidRDefault="0057703C" w:rsidP="0057703C">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- 1.50</w:t>
            </w:r>
          </w:p>
          <w:p w14:paraId="1AF9CDFB" w14:textId="77777777" w:rsidR="0057703C" w:rsidRPr="005269E1" w:rsidRDefault="0057703C" w:rsidP="0057703C">
            <w:pPr>
              <w:spacing w:after="0" w:line="240" w:lineRule="auto"/>
              <w:jc w:val="center"/>
              <w:rPr>
                <w:rFonts w:ascii="Browallia New" w:hAnsi="Browallia New" w:cs="Browallia New"/>
                <w:sz w:val="26"/>
                <w:szCs w:val="26"/>
              </w:rPr>
            </w:pPr>
          </w:p>
        </w:tc>
        <w:tc>
          <w:tcPr>
            <w:tcW w:w="2835" w:type="dxa"/>
            <w:vAlign w:val="bottom"/>
          </w:tcPr>
          <w:p w14:paraId="7C5FC5FC" w14:textId="4B653D18" w:rsidR="0057703C" w:rsidRPr="005269E1" w:rsidRDefault="0057703C" w:rsidP="0057703C">
            <w:pPr>
              <w:spacing w:after="0" w:line="240" w:lineRule="auto"/>
              <w:rPr>
                <w:rFonts w:ascii="Browallia New" w:hAnsi="Browallia New" w:cs="Browallia New"/>
                <w:sz w:val="26"/>
                <w:szCs w:val="26"/>
              </w:rPr>
            </w:pPr>
            <w:r w:rsidRPr="005269E1">
              <w:rPr>
                <w:rFonts w:ascii="Browallia New" w:hAnsi="Browallia New" w:cs="Browallia New"/>
                <w:sz w:val="26"/>
                <w:szCs w:val="26"/>
              </w:rPr>
              <w:t>Payments of principal and interest by</w:t>
            </w:r>
            <w:r w:rsidR="00D0537F">
              <w:rPr>
                <w:rFonts w:ascii="Browallia New" w:hAnsi="Browallia New" w:cs="Browallia New"/>
                <w:sz w:val="26"/>
                <w:szCs w:val="26"/>
              </w:rPr>
              <w:t xml:space="preserve"> 100</w:t>
            </w:r>
            <w:r w:rsidRPr="005269E1">
              <w:rPr>
                <w:rFonts w:ascii="Browallia New" w:hAnsi="Browallia New" w:cs="Browallia New"/>
                <w:sz w:val="26"/>
                <w:szCs w:val="26"/>
              </w:rPr>
              <w:t xml:space="preserve"> monthly</w:t>
            </w:r>
            <w:r w:rsidR="00D0537F">
              <w:rPr>
                <w:rFonts w:ascii="Browallia New" w:hAnsi="Browallia New" w:cs="Browallia New"/>
                <w:sz w:val="26"/>
                <w:szCs w:val="26"/>
              </w:rPr>
              <w:t xml:space="preserve"> installment </w:t>
            </w:r>
            <w:r w:rsidRPr="005269E1">
              <w:rPr>
                <w:rFonts w:ascii="Browallia New" w:hAnsi="Browallia New" w:cs="Browallia New"/>
                <w:sz w:val="26"/>
                <w:szCs w:val="26"/>
              </w:rPr>
              <w:t>from June 2014</w:t>
            </w:r>
            <w:r w:rsidR="00D0537F">
              <w:rPr>
                <w:rFonts w:ascii="Browallia New" w:hAnsi="Browallia New" w:cs="Browallia New"/>
                <w:sz w:val="26"/>
                <w:szCs w:val="26"/>
              </w:rPr>
              <w:t>.</w:t>
            </w:r>
          </w:p>
        </w:tc>
      </w:tr>
      <w:tr w:rsidR="0057703C" w:rsidRPr="005269E1" w14:paraId="6588F81D" w14:textId="77777777" w:rsidTr="00BD4938">
        <w:trPr>
          <w:trHeight w:val="363"/>
        </w:trPr>
        <w:tc>
          <w:tcPr>
            <w:tcW w:w="1418" w:type="dxa"/>
            <w:vAlign w:val="bottom"/>
            <w:hideMark/>
          </w:tcPr>
          <w:p w14:paraId="5B8862FF" w14:textId="741931AF" w:rsidR="0057703C" w:rsidRPr="005269E1" w:rsidRDefault="0057703C" w:rsidP="0057703C">
            <w:pPr>
              <w:pBdr>
                <w:top w:val="single" w:sz="4" w:space="1" w:color="auto"/>
                <w:bottom w:val="double" w:sz="4" w:space="1" w:color="auto"/>
              </w:pBdr>
              <w:spacing w:after="0" w:line="240" w:lineRule="auto"/>
              <w:ind w:left="142"/>
              <w:jc w:val="center"/>
              <w:rPr>
                <w:rFonts w:ascii="Browallia New" w:hAnsi="Browallia New" w:cs="Browallia New"/>
                <w:sz w:val="26"/>
                <w:szCs w:val="26"/>
              </w:rPr>
            </w:pPr>
            <w:r>
              <w:rPr>
                <w:rFonts w:ascii="Browallia New" w:hAnsi="Browallia New" w:cs="Browallia New"/>
                <w:sz w:val="26"/>
                <w:szCs w:val="26"/>
              </w:rPr>
              <w:t>272</w:t>
            </w:r>
          </w:p>
        </w:tc>
        <w:tc>
          <w:tcPr>
            <w:tcW w:w="2268" w:type="dxa"/>
            <w:vAlign w:val="bottom"/>
            <w:hideMark/>
          </w:tcPr>
          <w:p w14:paraId="1A4AB9D7" w14:textId="304B26AF" w:rsidR="0057703C" w:rsidRPr="005269E1" w:rsidRDefault="0057703C" w:rsidP="0057703C">
            <w:pPr>
              <w:pBdr>
                <w:top w:val="single" w:sz="4" w:space="1" w:color="auto"/>
                <w:bottom w:val="double" w:sz="4" w:space="1" w:color="auto"/>
              </w:pBdr>
              <w:spacing w:after="0" w:line="240" w:lineRule="auto"/>
              <w:jc w:val="center"/>
              <w:rPr>
                <w:rFonts w:ascii="Browallia New" w:hAnsi="Browallia New" w:cs="Browallia New"/>
                <w:sz w:val="26"/>
                <w:szCs w:val="26"/>
                <w:cs/>
              </w:rPr>
            </w:pPr>
            <w:r>
              <w:rPr>
                <w:rFonts w:ascii="Browallia New" w:hAnsi="Browallia New" w:cs="Browallia New"/>
                <w:sz w:val="26"/>
                <w:szCs w:val="26"/>
              </w:rPr>
              <w:t>102.26</w:t>
            </w:r>
          </w:p>
        </w:tc>
        <w:tc>
          <w:tcPr>
            <w:tcW w:w="1559" w:type="dxa"/>
            <w:vAlign w:val="bottom"/>
          </w:tcPr>
          <w:p w14:paraId="3FC82CF2" w14:textId="77777777" w:rsidR="0057703C" w:rsidRPr="005269E1" w:rsidRDefault="0057703C" w:rsidP="0057703C">
            <w:pPr>
              <w:spacing w:after="0" w:line="240" w:lineRule="auto"/>
              <w:jc w:val="center"/>
              <w:rPr>
                <w:rFonts w:ascii="Browallia New" w:hAnsi="Browallia New" w:cs="Browallia New"/>
                <w:sz w:val="26"/>
                <w:szCs w:val="26"/>
              </w:rPr>
            </w:pPr>
          </w:p>
        </w:tc>
        <w:tc>
          <w:tcPr>
            <w:tcW w:w="1134" w:type="dxa"/>
            <w:vAlign w:val="bottom"/>
            <w:hideMark/>
          </w:tcPr>
          <w:p w14:paraId="7D711075" w14:textId="77777777" w:rsidR="0057703C" w:rsidRPr="005269E1" w:rsidRDefault="0057703C" w:rsidP="0057703C">
            <w:pPr>
              <w:spacing w:after="0" w:line="240" w:lineRule="auto"/>
              <w:jc w:val="center"/>
              <w:rPr>
                <w:rFonts w:ascii="Browallia New" w:hAnsi="Browallia New" w:cs="Browallia New"/>
                <w:sz w:val="26"/>
                <w:szCs w:val="26"/>
              </w:rPr>
            </w:pPr>
          </w:p>
        </w:tc>
        <w:tc>
          <w:tcPr>
            <w:tcW w:w="2835" w:type="dxa"/>
            <w:vAlign w:val="bottom"/>
          </w:tcPr>
          <w:p w14:paraId="759162D2" w14:textId="77777777" w:rsidR="0057703C" w:rsidRPr="005269E1" w:rsidRDefault="0057703C" w:rsidP="0057703C">
            <w:pPr>
              <w:spacing w:after="0" w:line="240" w:lineRule="auto"/>
              <w:jc w:val="center"/>
              <w:rPr>
                <w:rFonts w:ascii="Browallia New" w:hAnsi="Browallia New" w:cs="Browallia New"/>
                <w:sz w:val="26"/>
                <w:szCs w:val="26"/>
              </w:rPr>
            </w:pPr>
          </w:p>
        </w:tc>
      </w:tr>
    </w:tbl>
    <w:p w14:paraId="0B53656F" w14:textId="4246C2E9" w:rsidR="00FF130C" w:rsidRPr="006226DE" w:rsidRDefault="00FF130C" w:rsidP="00FF130C">
      <w:pPr>
        <w:spacing w:before="240" w:after="120" w:line="240" w:lineRule="auto"/>
        <w:ind w:left="720"/>
        <w:jc w:val="both"/>
        <w:rPr>
          <w:rFonts w:ascii="Browallia New" w:hAnsi="Browallia New" w:cs="Browallia New"/>
          <w:sz w:val="28"/>
        </w:rPr>
      </w:pPr>
      <w:r>
        <w:rPr>
          <w:rFonts w:ascii="Browallia New" w:hAnsi="Browallia New" w:cs="Browallia New"/>
          <w:sz w:val="28"/>
        </w:rPr>
        <w:t>T</w:t>
      </w:r>
      <w:r w:rsidRPr="00FF130C">
        <w:rPr>
          <w:rFonts w:ascii="Browallia New" w:hAnsi="Browallia New" w:cs="Browallia New"/>
          <w:sz w:val="28"/>
        </w:rPr>
        <w:t xml:space="preserve">he Company and financial institution have jointly amended the memorandum of understanding by changing the condition of terms of payment of loan installment totalling to Baht </w:t>
      </w:r>
      <w:r w:rsidR="00F826C6">
        <w:rPr>
          <w:rFonts w:ascii="Browallia New" w:hAnsi="Browallia New" w:cs="Browallia New"/>
          <w:sz w:val="28"/>
        </w:rPr>
        <w:t>262</w:t>
      </w:r>
      <w:r w:rsidRPr="00FF130C">
        <w:rPr>
          <w:rFonts w:ascii="Browallia New" w:hAnsi="Browallia New" w:cs="Browallia New"/>
          <w:sz w:val="28"/>
        </w:rPr>
        <w:t xml:space="preserve"> million (*) by suspending the payment of principal staring from the period of July 2020 to December 2020</w:t>
      </w:r>
      <w:r w:rsidR="00346739">
        <w:rPr>
          <w:rFonts w:ascii="Browallia New" w:hAnsi="Browallia New" w:cs="Browallia New"/>
          <w:sz w:val="28"/>
        </w:rPr>
        <w:t xml:space="preserve">. </w:t>
      </w:r>
      <w:r w:rsidR="00346739" w:rsidRPr="00133FEF">
        <w:rPr>
          <w:rFonts w:ascii="Browallia New" w:hAnsi="Browallia New" w:cs="Browallia New"/>
          <w:sz w:val="28"/>
        </w:rPr>
        <w:t xml:space="preserve">After that, the </w:t>
      </w:r>
      <w:r w:rsidR="00346739">
        <w:rPr>
          <w:rFonts w:ascii="Browallia New" w:hAnsi="Browallia New" w:cs="Browallia New"/>
          <w:sz w:val="28"/>
        </w:rPr>
        <w:t>C</w:t>
      </w:r>
      <w:r w:rsidR="00346739" w:rsidRPr="00133FEF">
        <w:rPr>
          <w:rFonts w:ascii="Browallia New" w:hAnsi="Browallia New" w:cs="Browallia New"/>
          <w:sz w:val="28"/>
        </w:rPr>
        <w:t>ompany obligues to pay the installment as stipulated in the original loan agreement.</w:t>
      </w:r>
    </w:p>
    <w:p w14:paraId="52A36B0B" w14:textId="79AE7893" w:rsidR="00567A0D" w:rsidRPr="005269E1" w:rsidRDefault="00567A0D" w:rsidP="00890208">
      <w:pPr>
        <w:spacing w:after="60" w:line="240" w:lineRule="auto"/>
        <w:ind w:firstLine="720"/>
        <w:rPr>
          <w:rFonts w:ascii="Browallia New" w:hAnsi="Browallia New" w:cs="Browallia New"/>
          <w:sz w:val="28"/>
        </w:rPr>
      </w:pPr>
      <w:r w:rsidRPr="005269E1">
        <w:rPr>
          <w:rFonts w:ascii="Browallia New" w:hAnsi="Browallia New" w:cs="Browallia New"/>
          <w:sz w:val="28"/>
        </w:rPr>
        <w:t>The collaterals of the abovementioned loans are as follows.-</w:t>
      </w:r>
    </w:p>
    <w:p w14:paraId="624E5E29" w14:textId="77777777" w:rsidR="00567A0D" w:rsidRPr="005269E1" w:rsidRDefault="00567A0D" w:rsidP="00890208">
      <w:pPr>
        <w:numPr>
          <w:ilvl w:val="0"/>
          <w:numId w:val="43"/>
        </w:numPr>
        <w:spacing w:before="60" w:after="60" w:line="240" w:lineRule="auto"/>
        <w:ind w:left="993" w:hanging="284"/>
        <w:jc w:val="both"/>
        <w:rPr>
          <w:rFonts w:ascii="Browallia New" w:hAnsi="Browallia New" w:cs="Browallia New"/>
          <w:sz w:val="28"/>
        </w:rPr>
      </w:pPr>
      <w:r w:rsidRPr="005269E1">
        <w:rPr>
          <w:rFonts w:ascii="Browallia New" w:hAnsi="Browallia New" w:cs="Browallia New"/>
          <w:spacing w:val="-2"/>
          <w:sz w:val="28"/>
        </w:rPr>
        <w:t>Mortgage of 2 plots of land with building on premises of subsidiary</w:t>
      </w:r>
      <w:r w:rsidRPr="005269E1">
        <w:rPr>
          <w:rFonts w:ascii="Browallia New" w:hAnsi="Browallia New" w:cs="Browallia New"/>
          <w:sz w:val="28"/>
        </w:rPr>
        <w:t>.</w:t>
      </w:r>
    </w:p>
    <w:p w14:paraId="737F2A93" w14:textId="77777777" w:rsidR="00567A0D" w:rsidRPr="005269E1" w:rsidRDefault="00567A0D" w:rsidP="00890208">
      <w:pPr>
        <w:numPr>
          <w:ilvl w:val="0"/>
          <w:numId w:val="43"/>
        </w:numPr>
        <w:spacing w:before="60" w:after="60" w:line="240" w:lineRule="auto"/>
        <w:ind w:left="993" w:hanging="273"/>
        <w:jc w:val="both"/>
        <w:rPr>
          <w:rFonts w:ascii="Browallia New" w:hAnsi="Browallia New" w:cs="Browallia New"/>
          <w:sz w:val="28"/>
        </w:rPr>
      </w:pPr>
      <w:r w:rsidRPr="005269E1">
        <w:rPr>
          <w:rFonts w:ascii="Browallia New" w:hAnsi="Browallia New" w:cs="Browallia New"/>
          <w:sz w:val="28"/>
        </w:rPr>
        <w:t>Thai Consumer Distribution Centre Co., Ltd guaranteed the abovementioned loans.</w:t>
      </w:r>
    </w:p>
    <w:p w14:paraId="709147E1" w14:textId="77777777" w:rsidR="00567A0D" w:rsidRPr="005269E1" w:rsidRDefault="00567A0D" w:rsidP="00890208">
      <w:pPr>
        <w:numPr>
          <w:ilvl w:val="0"/>
          <w:numId w:val="43"/>
        </w:numPr>
        <w:spacing w:before="60" w:after="60" w:line="240" w:lineRule="auto"/>
        <w:ind w:left="993" w:hanging="273"/>
        <w:jc w:val="both"/>
        <w:rPr>
          <w:rFonts w:ascii="Browallia New" w:hAnsi="Browallia New" w:cs="Browallia New"/>
          <w:sz w:val="28"/>
        </w:rPr>
      </w:pPr>
      <w:r w:rsidRPr="005269E1">
        <w:rPr>
          <w:rFonts w:ascii="Browallia New" w:hAnsi="Browallia New" w:cs="Browallia New"/>
          <w:sz w:val="28"/>
        </w:rPr>
        <w:t>The endorsement of insurance.</w:t>
      </w:r>
    </w:p>
    <w:p w14:paraId="107F73F5" w14:textId="57CBDD4A" w:rsidR="00567A0D" w:rsidRDefault="00567A0D" w:rsidP="00567A0D">
      <w:pPr>
        <w:numPr>
          <w:ilvl w:val="0"/>
          <w:numId w:val="43"/>
        </w:numPr>
        <w:spacing w:before="60" w:after="0" w:line="240" w:lineRule="auto"/>
        <w:ind w:left="993" w:hanging="273"/>
        <w:jc w:val="both"/>
        <w:rPr>
          <w:rFonts w:ascii="Browallia New" w:hAnsi="Browallia New" w:cs="Browallia New"/>
          <w:sz w:val="28"/>
        </w:rPr>
      </w:pPr>
      <w:r w:rsidRPr="005269E1">
        <w:rPr>
          <w:rFonts w:ascii="Browallia New" w:hAnsi="Browallia New" w:cs="Browallia New"/>
          <w:sz w:val="28"/>
        </w:rPr>
        <w:t>R</w:t>
      </w:r>
      <w:r w:rsidRPr="004F4D5E">
        <w:rPr>
          <w:rFonts w:ascii="Browallia New" w:hAnsi="Browallia New" w:cs="Browallia New"/>
          <w:sz w:val="28"/>
        </w:rPr>
        <w:t xml:space="preserve">eserving funds in “Debt Service” account by not less than Baht 9 million. (See Condensed Note </w:t>
      </w:r>
      <w:r w:rsidR="002D7986">
        <w:rPr>
          <w:rFonts w:ascii="Browallia New" w:hAnsi="Browallia New" w:cs="Browallia New"/>
          <w:sz w:val="28"/>
        </w:rPr>
        <w:t>9</w:t>
      </w:r>
      <w:r w:rsidRPr="004F4D5E">
        <w:rPr>
          <w:rFonts w:ascii="Browallia New" w:hAnsi="Browallia New" w:cs="Browallia New"/>
          <w:sz w:val="28"/>
        </w:rPr>
        <w:t xml:space="preserve"> to the interim financial </w:t>
      </w:r>
      <w:r w:rsidR="002D7986">
        <w:rPr>
          <w:rFonts w:ascii="Browallia New" w:hAnsi="Browallia New" w:cs="Browallia New"/>
          <w:sz w:val="28"/>
        </w:rPr>
        <w:t>information</w:t>
      </w:r>
      <w:r w:rsidRPr="004F4D5E">
        <w:rPr>
          <w:rFonts w:ascii="Browallia New" w:hAnsi="Browallia New" w:cs="Browallia New"/>
          <w:sz w:val="28"/>
        </w:rPr>
        <w:t>).</w:t>
      </w:r>
    </w:p>
    <w:p w14:paraId="0FAE4C7D" w14:textId="2C74CEF9" w:rsidR="00313982" w:rsidRDefault="00313982" w:rsidP="00701DD2">
      <w:pPr>
        <w:spacing w:after="0" w:line="240" w:lineRule="auto"/>
        <w:jc w:val="both"/>
        <w:rPr>
          <w:rFonts w:ascii="Browallia New" w:hAnsi="Browallia New" w:cs="Browallia New"/>
          <w:sz w:val="28"/>
        </w:rPr>
      </w:pPr>
    </w:p>
    <w:p w14:paraId="1834FCA1" w14:textId="43CC5B9E" w:rsidR="00701DD2" w:rsidRDefault="00701DD2" w:rsidP="00701DD2">
      <w:pPr>
        <w:spacing w:after="0" w:line="240" w:lineRule="auto"/>
        <w:jc w:val="both"/>
        <w:rPr>
          <w:rFonts w:ascii="Browallia New" w:hAnsi="Browallia New" w:cs="Browallia New"/>
          <w:sz w:val="28"/>
        </w:rPr>
      </w:pPr>
    </w:p>
    <w:p w14:paraId="11E39FE8" w14:textId="647A4326" w:rsidR="00701DD2" w:rsidRDefault="00701DD2" w:rsidP="00701DD2">
      <w:pPr>
        <w:spacing w:after="0" w:line="240" w:lineRule="auto"/>
        <w:jc w:val="both"/>
        <w:rPr>
          <w:rFonts w:ascii="Browallia New" w:hAnsi="Browallia New" w:cs="Browallia New"/>
          <w:sz w:val="28"/>
        </w:rPr>
      </w:pPr>
    </w:p>
    <w:p w14:paraId="416EE7AA" w14:textId="77777777" w:rsidR="00701DD2" w:rsidRDefault="00701DD2" w:rsidP="00701DD2">
      <w:pPr>
        <w:spacing w:after="0" w:line="240" w:lineRule="auto"/>
        <w:jc w:val="both"/>
        <w:rPr>
          <w:rFonts w:ascii="Browallia New" w:hAnsi="Browallia New" w:cs="Browallia New"/>
          <w:sz w:val="28"/>
        </w:rPr>
      </w:pPr>
    </w:p>
    <w:p w14:paraId="6FC7029D" w14:textId="40BC2464" w:rsidR="0057703C" w:rsidRDefault="0057703C" w:rsidP="00313982">
      <w:pPr>
        <w:spacing w:before="60" w:after="0" w:line="240" w:lineRule="auto"/>
        <w:ind w:left="993"/>
        <w:jc w:val="both"/>
        <w:rPr>
          <w:rFonts w:ascii="Browallia New" w:hAnsi="Browallia New" w:cs="Browallia New"/>
          <w:sz w:val="28"/>
        </w:rPr>
      </w:pPr>
    </w:p>
    <w:p w14:paraId="0CCCE4C7" w14:textId="2B714E9B" w:rsidR="0057703C" w:rsidRDefault="0057703C" w:rsidP="00313982">
      <w:pPr>
        <w:spacing w:before="60" w:after="0" w:line="240" w:lineRule="auto"/>
        <w:ind w:left="993"/>
        <w:jc w:val="both"/>
        <w:rPr>
          <w:rFonts w:ascii="Browallia New" w:hAnsi="Browallia New" w:cs="Browallia New"/>
          <w:sz w:val="28"/>
        </w:rPr>
      </w:pPr>
    </w:p>
    <w:p w14:paraId="34E15F82" w14:textId="4519D7D7" w:rsidR="0057703C" w:rsidRDefault="0057703C" w:rsidP="00313982">
      <w:pPr>
        <w:spacing w:before="60" w:after="0" w:line="240" w:lineRule="auto"/>
        <w:ind w:left="993"/>
        <w:jc w:val="both"/>
        <w:rPr>
          <w:rFonts w:ascii="Browallia New" w:hAnsi="Browallia New" w:cs="Browallia New"/>
          <w:sz w:val="28"/>
        </w:rPr>
      </w:pPr>
    </w:p>
    <w:p w14:paraId="0B7A363D" w14:textId="6A7F818C" w:rsidR="0057703C" w:rsidRDefault="0057703C" w:rsidP="00313982">
      <w:pPr>
        <w:spacing w:before="60" w:after="0" w:line="240" w:lineRule="auto"/>
        <w:ind w:left="993"/>
        <w:jc w:val="both"/>
        <w:rPr>
          <w:rFonts w:ascii="Browallia New" w:hAnsi="Browallia New" w:cs="Browallia New"/>
          <w:sz w:val="28"/>
        </w:rPr>
      </w:pPr>
    </w:p>
    <w:p w14:paraId="3899CB53" w14:textId="77777777" w:rsidR="0057703C" w:rsidRPr="004F4D5E" w:rsidRDefault="0057703C" w:rsidP="00313982">
      <w:pPr>
        <w:spacing w:before="60" w:after="0" w:line="240" w:lineRule="auto"/>
        <w:ind w:left="993"/>
        <w:jc w:val="both"/>
        <w:rPr>
          <w:rFonts w:ascii="Browallia New" w:hAnsi="Browallia New" w:cs="Browallia New"/>
          <w:sz w:val="28"/>
        </w:rPr>
      </w:pPr>
    </w:p>
    <w:p w14:paraId="22478C8A" w14:textId="56BA3CF3" w:rsidR="003C2561" w:rsidRPr="004F4D5E" w:rsidRDefault="003C2561" w:rsidP="00890208">
      <w:pPr>
        <w:pStyle w:val="Heading1"/>
      </w:pPr>
      <w:r w:rsidRPr="004F4D5E">
        <w:lastRenderedPageBreak/>
        <w:t>20.</w:t>
      </w:r>
      <w:r w:rsidRPr="004F4D5E">
        <w:tab/>
        <w:t>LEASE LIABILITIES - NET</w:t>
      </w:r>
    </w:p>
    <w:p w14:paraId="2DE7457A" w14:textId="4D11E8F4" w:rsidR="003C2561" w:rsidRPr="005269E1" w:rsidRDefault="00701DD2" w:rsidP="00890208">
      <w:pPr>
        <w:spacing w:after="120" w:line="240" w:lineRule="auto"/>
        <w:ind w:left="720"/>
        <w:jc w:val="both"/>
        <w:rPr>
          <w:rFonts w:ascii="Browallia New" w:hAnsi="Browallia New" w:cs="Browallia New"/>
          <w:sz w:val="28"/>
        </w:rPr>
      </w:pPr>
      <w:r>
        <w:rPr>
          <w:rFonts w:ascii="Browallia New" w:hAnsi="Browallia New" w:cs="Browallia New"/>
          <w:sz w:val="28"/>
        </w:rPr>
        <w:t>Lease liabilities - n</w:t>
      </w:r>
      <w:r w:rsidR="00BA62F3">
        <w:rPr>
          <w:rFonts w:ascii="Browallia New" w:hAnsi="Browallia New" w:cs="Browallia New"/>
          <w:sz w:val="28"/>
        </w:rPr>
        <w:t>e</w:t>
      </w:r>
      <w:r>
        <w:rPr>
          <w:rFonts w:ascii="Browallia New" w:hAnsi="Browallia New" w:cs="Browallia New"/>
          <w:sz w:val="28"/>
        </w:rPr>
        <w:t>t consist of.-</w:t>
      </w:r>
    </w:p>
    <w:tbl>
      <w:tblPr>
        <w:tblW w:w="9214" w:type="dxa"/>
        <w:tblInd w:w="709" w:type="dxa"/>
        <w:tblLayout w:type="fixed"/>
        <w:tblLook w:val="04A0" w:firstRow="1" w:lastRow="0" w:firstColumn="1" w:lastColumn="0" w:noHBand="0" w:noVBand="1"/>
      </w:tblPr>
      <w:tblGrid>
        <w:gridCol w:w="292"/>
        <w:gridCol w:w="311"/>
        <w:gridCol w:w="3083"/>
        <w:gridCol w:w="1382"/>
        <w:gridCol w:w="1382"/>
        <w:gridCol w:w="1382"/>
        <w:gridCol w:w="1382"/>
      </w:tblGrid>
      <w:tr w:rsidR="008B14CC" w:rsidRPr="005269E1" w14:paraId="636BD78B" w14:textId="77777777" w:rsidTr="008B14CC">
        <w:tc>
          <w:tcPr>
            <w:tcW w:w="292" w:type="dxa"/>
          </w:tcPr>
          <w:p w14:paraId="0149CC13" w14:textId="77777777" w:rsidR="008B14CC" w:rsidRPr="005269E1" w:rsidRDefault="008B14CC" w:rsidP="008B14CC">
            <w:pPr>
              <w:spacing w:after="0" w:line="240" w:lineRule="auto"/>
              <w:rPr>
                <w:rFonts w:ascii="Browallia New" w:hAnsi="Browallia New" w:cs="Browallia New"/>
                <w:sz w:val="28"/>
              </w:rPr>
            </w:pPr>
          </w:p>
        </w:tc>
        <w:tc>
          <w:tcPr>
            <w:tcW w:w="311" w:type="dxa"/>
          </w:tcPr>
          <w:p w14:paraId="0726AD7A" w14:textId="77777777" w:rsidR="008B14CC" w:rsidRPr="005269E1" w:rsidRDefault="008B14CC" w:rsidP="008B14CC">
            <w:pPr>
              <w:spacing w:after="0" w:line="240" w:lineRule="auto"/>
              <w:rPr>
                <w:rFonts w:ascii="Browallia New" w:hAnsi="Browallia New" w:cs="Browallia New"/>
                <w:sz w:val="28"/>
              </w:rPr>
            </w:pPr>
          </w:p>
        </w:tc>
        <w:tc>
          <w:tcPr>
            <w:tcW w:w="3083" w:type="dxa"/>
          </w:tcPr>
          <w:p w14:paraId="71D9DA1D" w14:textId="77777777" w:rsidR="008B14CC" w:rsidRPr="005269E1" w:rsidRDefault="008B14CC" w:rsidP="008B14CC">
            <w:pPr>
              <w:spacing w:after="0" w:line="240" w:lineRule="auto"/>
              <w:rPr>
                <w:rFonts w:ascii="Browallia New" w:hAnsi="Browallia New" w:cs="Browallia New"/>
                <w:sz w:val="28"/>
              </w:rPr>
            </w:pPr>
          </w:p>
        </w:tc>
        <w:tc>
          <w:tcPr>
            <w:tcW w:w="5528" w:type="dxa"/>
            <w:gridSpan w:val="4"/>
          </w:tcPr>
          <w:p w14:paraId="4D918A1A" w14:textId="77777777" w:rsidR="008B14CC" w:rsidRPr="005269E1" w:rsidRDefault="008B14CC" w:rsidP="008B14C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8B14CC" w:rsidRPr="005269E1" w14:paraId="3ECDA43E" w14:textId="77777777" w:rsidTr="008B14CC">
        <w:tc>
          <w:tcPr>
            <w:tcW w:w="292" w:type="dxa"/>
          </w:tcPr>
          <w:p w14:paraId="3B38D001" w14:textId="77777777" w:rsidR="008B14CC" w:rsidRPr="005269E1" w:rsidRDefault="008B14CC" w:rsidP="008B14CC">
            <w:pPr>
              <w:spacing w:after="0" w:line="240" w:lineRule="auto"/>
              <w:rPr>
                <w:rFonts w:ascii="Browallia New" w:hAnsi="Browallia New" w:cs="Browallia New"/>
                <w:sz w:val="28"/>
              </w:rPr>
            </w:pPr>
          </w:p>
        </w:tc>
        <w:tc>
          <w:tcPr>
            <w:tcW w:w="311" w:type="dxa"/>
          </w:tcPr>
          <w:p w14:paraId="0D908E68" w14:textId="77777777" w:rsidR="008B14CC" w:rsidRPr="005269E1" w:rsidRDefault="008B14CC" w:rsidP="008B14CC">
            <w:pPr>
              <w:spacing w:after="0" w:line="240" w:lineRule="auto"/>
              <w:rPr>
                <w:rFonts w:ascii="Browallia New" w:hAnsi="Browallia New" w:cs="Browallia New"/>
                <w:sz w:val="28"/>
              </w:rPr>
            </w:pPr>
          </w:p>
        </w:tc>
        <w:tc>
          <w:tcPr>
            <w:tcW w:w="3083" w:type="dxa"/>
          </w:tcPr>
          <w:p w14:paraId="7DB3EFAA" w14:textId="77777777" w:rsidR="008B14CC" w:rsidRPr="005269E1" w:rsidRDefault="008B14CC" w:rsidP="008B14CC">
            <w:pPr>
              <w:spacing w:after="0" w:line="240" w:lineRule="auto"/>
              <w:rPr>
                <w:rFonts w:ascii="Browallia New" w:hAnsi="Browallia New" w:cs="Browallia New"/>
                <w:sz w:val="28"/>
              </w:rPr>
            </w:pPr>
          </w:p>
        </w:tc>
        <w:tc>
          <w:tcPr>
            <w:tcW w:w="2764" w:type="dxa"/>
            <w:gridSpan w:val="2"/>
          </w:tcPr>
          <w:p w14:paraId="7AFE3C53" w14:textId="77777777" w:rsidR="008B14CC" w:rsidRPr="005269E1" w:rsidRDefault="008B14CC" w:rsidP="008B14C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764" w:type="dxa"/>
            <w:gridSpan w:val="2"/>
          </w:tcPr>
          <w:p w14:paraId="065D27D4" w14:textId="77777777" w:rsidR="008B14CC" w:rsidRPr="005269E1" w:rsidRDefault="008B14CC" w:rsidP="008B14C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8B14CC" w:rsidRPr="005269E1" w14:paraId="02971FFD" w14:textId="77777777" w:rsidTr="008B14CC">
        <w:trPr>
          <w:trHeight w:val="305"/>
        </w:trPr>
        <w:tc>
          <w:tcPr>
            <w:tcW w:w="292" w:type="dxa"/>
          </w:tcPr>
          <w:p w14:paraId="7222A926" w14:textId="77777777" w:rsidR="008B14CC" w:rsidRPr="005269E1" w:rsidRDefault="008B14CC" w:rsidP="008B14CC">
            <w:pPr>
              <w:spacing w:after="0" w:line="240" w:lineRule="auto"/>
              <w:rPr>
                <w:rFonts w:ascii="Browallia New" w:hAnsi="Browallia New" w:cs="Browallia New"/>
                <w:sz w:val="28"/>
              </w:rPr>
            </w:pPr>
          </w:p>
        </w:tc>
        <w:tc>
          <w:tcPr>
            <w:tcW w:w="311" w:type="dxa"/>
          </w:tcPr>
          <w:p w14:paraId="36C013B6" w14:textId="77777777" w:rsidR="008B14CC" w:rsidRPr="005269E1" w:rsidRDefault="008B14CC" w:rsidP="008B14CC">
            <w:pPr>
              <w:spacing w:after="0" w:line="240" w:lineRule="auto"/>
              <w:rPr>
                <w:rFonts w:ascii="Browallia New" w:hAnsi="Browallia New" w:cs="Browallia New"/>
                <w:sz w:val="28"/>
              </w:rPr>
            </w:pPr>
          </w:p>
        </w:tc>
        <w:tc>
          <w:tcPr>
            <w:tcW w:w="3083" w:type="dxa"/>
          </w:tcPr>
          <w:p w14:paraId="01C0FF2B" w14:textId="77777777" w:rsidR="008B14CC" w:rsidRPr="005269E1" w:rsidRDefault="008B14CC" w:rsidP="008B14CC">
            <w:pPr>
              <w:spacing w:after="0" w:line="240" w:lineRule="auto"/>
              <w:rPr>
                <w:rFonts w:ascii="Browallia New" w:hAnsi="Browallia New" w:cs="Browallia New"/>
                <w:sz w:val="28"/>
              </w:rPr>
            </w:pPr>
          </w:p>
        </w:tc>
        <w:tc>
          <w:tcPr>
            <w:tcW w:w="1382" w:type="dxa"/>
            <w:vAlign w:val="bottom"/>
          </w:tcPr>
          <w:p w14:paraId="6409C420" w14:textId="756C0E68" w:rsidR="008B14CC" w:rsidRPr="005269E1" w:rsidRDefault="00BD4938" w:rsidP="008B14CC">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8B14CC">
              <w:rPr>
                <w:rFonts w:ascii="Browallia New" w:hAnsi="Browallia New" w:cs="Browallia New"/>
                <w:sz w:val="28"/>
              </w:rPr>
              <w:t xml:space="preserve"> 30</w:t>
            </w:r>
            <w:r w:rsidR="008B14CC" w:rsidRPr="005269E1">
              <w:rPr>
                <w:rFonts w:ascii="Browallia New" w:hAnsi="Browallia New" w:cs="Browallia New"/>
                <w:sz w:val="28"/>
              </w:rPr>
              <w:t>, 2020</w:t>
            </w:r>
          </w:p>
        </w:tc>
        <w:tc>
          <w:tcPr>
            <w:tcW w:w="1382" w:type="dxa"/>
            <w:vAlign w:val="bottom"/>
          </w:tcPr>
          <w:p w14:paraId="65B5DF9C" w14:textId="77777777" w:rsidR="008B14CC" w:rsidRPr="005269E1" w:rsidRDefault="008B14CC" w:rsidP="008B14C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Dec 31, 2019</w:t>
            </w:r>
          </w:p>
        </w:tc>
        <w:tc>
          <w:tcPr>
            <w:tcW w:w="1382" w:type="dxa"/>
            <w:vAlign w:val="bottom"/>
          </w:tcPr>
          <w:p w14:paraId="0D50484E" w14:textId="5D228DFE" w:rsidR="008B14CC" w:rsidRPr="005269E1" w:rsidRDefault="00BD4938" w:rsidP="008B14CC">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8B14CC">
              <w:rPr>
                <w:rFonts w:ascii="Browallia New" w:hAnsi="Browallia New" w:cs="Browallia New"/>
                <w:sz w:val="28"/>
              </w:rPr>
              <w:t xml:space="preserve"> 30</w:t>
            </w:r>
            <w:r w:rsidR="008B14CC" w:rsidRPr="005269E1">
              <w:rPr>
                <w:rFonts w:ascii="Browallia New" w:hAnsi="Browallia New" w:cs="Browallia New"/>
                <w:sz w:val="28"/>
              </w:rPr>
              <w:t>, 2020</w:t>
            </w:r>
          </w:p>
        </w:tc>
        <w:tc>
          <w:tcPr>
            <w:tcW w:w="1382" w:type="dxa"/>
            <w:vAlign w:val="bottom"/>
          </w:tcPr>
          <w:p w14:paraId="5BF289A3" w14:textId="77777777" w:rsidR="008B14CC" w:rsidRPr="005269E1" w:rsidRDefault="008B14CC" w:rsidP="008B14CC">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Dec 31, 2019</w:t>
            </w:r>
          </w:p>
        </w:tc>
      </w:tr>
      <w:tr w:rsidR="008B14CC" w:rsidRPr="005269E1" w14:paraId="69B86CF2" w14:textId="77777777" w:rsidTr="008B14CC">
        <w:tc>
          <w:tcPr>
            <w:tcW w:w="3686" w:type="dxa"/>
            <w:gridSpan w:val="3"/>
            <w:vAlign w:val="bottom"/>
          </w:tcPr>
          <w:p w14:paraId="7AB2E45B" w14:textId="77777777" w:rsidR="008B14CC" w:rsidRPr="005269E1" w:rsidRDefault="008B14CC" w:rsidP="008B14CC">
            <w:pPr>
              <w:spacing w:after="0" w:line="240" w:lineRule="auto"/>
              <w:ind w:hanging="105"/>
              <w:rPr>
                <w:rFonts w:ascii="Browallia New" w:hAnsi="Browallia New" w:cs="Browallia New"/>
                <w:sz w:val="28"/>
              </w:rPr>
            </w:pPr>
            <w:r>
              <w:rPr>
                <w:rFonts w:ascii="Browallia New" w:hAnsi="Browallia New" w:cs="Browallia New"/>
                <w:sz w:val="28"/>
              </w:rPr>
              <w:t>Lease liabilities</w:t>
            </w:r>
          </w:p>
        </w:tc>
        <w:tc>
          <w:tcPr>
            <w:tcW w:w="1382" w:type="dxa"/>
            <w:shd w:val="clear" w:color="auto" w:fill="auto"/>
            <w:vAlign w:val="bottom"/>
          </w:tcPr>
          <w:p w14:paraId="3BEF60C9" w14:textId="536A03A4" w:rsidR="008B14CC" w:rsidRPr="005269E1" w:rsidRDefault="00BD4938" w:rsidP="008B14CC">
            <w:pPr>
              <w:spacing w:after="0" w:line="240" w:lineRule="auto"/>
              <w:jc w:val="right"/>
              <w:rPr>
                <w:rFonts w:ascii="Browallia New" w:hAnsi="Browallia New" w:cs="Browallia New"/>
                <w:sz w:val="28"/>
              </w:rPr>
            </w:pPr>
            <w:r>
              <w:rPr>
                <w:rFonts w:ascii="Browallia New" w:hAnsi="Browallia New" w:cs="Browallia New"/>
                <w:sz w:val="28"/>
              </w:rPr>
              <w:t>536,083</w:t>
            </w:r>
          </w:p>
        </w:tc>
        <w:tc>
          <w:tcPr>
            <w:tcW w:w="1382" w:type="dxa"/>
            <w:shd w:val="clear" w:color="auto" w:fill="auto"/>
            <w:vAlign w:val="bottom"/>
          </w:tcPr>
          <w:p w14:paraId="6960D4CF" w14:textId="77777777" w:rsidR="008B14CC" w:rsidRPr="005269E1" w:rsidRDefault="008B14CC" w:rsidP="008B14CC">
            <w:pPr>
              <w:spacing w:after="0" w:line="240" w:lineRule="auto"/>
              <w:jc w:val="right"/>
              <w:rPr>
                <w:rFonts w:ascii="Browallia New" w:hAnsi="Browallia New" w:cs="Browallia New"/>
                <w:sz w:val="28"/>
              </w:rPr>
            </w:pPr>
            <w:r>
              <w:rPr>
                <w:rFonts w:ascii="Browallia New" w:hAnsi="Browallia New" w:cs="Browallia New"/>
                <w:sz w:val="28"/>
              </w:rPr>
              <w:t>95,901</w:t>
            </w:r>
          </w:p>
        </w:tc>
        <w:tc>
          <w:tcPr>
            <w:tcW w:w="1382" w:type="dxa"/>
            <w:vAlign w:val="bottom"/>
          </w:tcPr>
          <w:p w14:paraId="42D10894" w14:textId="1F1D6686" w:rsidR="008B14CC" w:rsidRPr="005269E1" w:rsidRDefault="00BD4938" w:rsidP="008B14CC">
            <w:pPr>
              <w:spacing w:after="0" w:line="240" w:lineRule="auto"/>
              <w:jc w:val="right"/>
              <w:rPr>
                <w:rFonts w:ascii="Browallia New" w:hAnsi="Browallia New" w:cs="Browallia New"/>
                <w:sz w:val="28"/>
              </w:rPr>
            </w:pPr>
            <w:r>
              <w:rPr>
                <w:rFonts w:ascii="Browallia New" w:hAnsi="Browallia New" w:cs="Browallia New"/>
                <w:sz w:val="28"/>
              </w:rPr>
              <w:t>2,848</w:t>
            </w:r>
          </w:p>
        </w:tc>
        <w:tc>
          <w:tcPr>
            <w:tcW w:w="1382" w:type="dxa"/>
            <w:vAlign w:val="bottom"/>
          </w:tcPr>
          <w:p w14:paraId="6842E783" w14:textId="77777777" w:rsidR="008B14CC" w:rsidRPr="005269E1" w:rsidRDefault="008B14CC" w:rsidP="008B14CC">
            <w:pPr>
              <w:spacing w:after="0" w:line="240" w:lineRule="auto"/>
              <w:jc w:val="right"/>
              <w:rPr>
                <w:rFonts w:ascii="Browallia New" w:hAnsi="Browallia New" w:cs="Browallia New"/>
                <w:sz w:val="28"/>
              </w:rPr>
            </w:pPr>
            <w:r w:rsidRPr="007501AB">
              <w:rPr>
                <w:rFonts w:ascii="Browallia New" w:hAnsi="Browallia New" w:cs="Browallia New"/>
                <w:sz w:val="28"/>
              </w:rPr>
              <w:t>3,91</w:t>
            </w:r>
            <w:r w:rsidRPr="007501AB">
              <w:rPr>
                <w:rFonts w:ascii="Browallia New" w:hAnsi="Browallia New" w:cs="Browallia New" w:hint="cs"/>
                <w:sz w:val="28"/>
                <w:cs/>
              </w:rPr>
              <w:t>8</w:t>
            </w:r>
          </w:p>
        </w:tc>
      </w:tr>
      <w:tr w:rsidR="008B14CC" w:rsidRPr="005269E1" w14:paraId="0541B66E" w14:textId="77777777" w:rsidTr="008B14CC">
        <w:tc>
          <w:tcPr>
            <w:tcW w:w="3686" w:type="dxa"/>
            <w:gridSpan w:val="3"/>
            <w:vAlign w:val="bottom"/>
          </w:tcPr>
          <w:p w14:paraId="63387061" w14:textId="77777777" w:rsidR="008B14CC" w:rsidRPr="005269E1" w:rsidRDefault="008B14CC" w:rsidP="008B14CC">
            <w:pPr>
              <w:spacing w:after="0" w:line="240" w:lineRule="auto"/>
              <w:ind w:hanging="105"/>
              <w:rPr>
                <w:rFonts w:ascii="Browallia New" w:hAnsi="Browallia New" w:cs="Browallia New"/>
                <w:sz w:val="28"/>
              </w:rPr>
            </w:pPr>
            <w:r w:rsidRPr="00197ADE">
              <w:rPr>
                <w:rFonts w:ascii="Browallia New" w:hAnsi="Browallia New" w:cs="Browallia New"/>
                <w:sz w:val="28"/>
                <w:u w:val="single"/>
              </w:rPr>
              <w:t>Less</w:t>
            </w:r>
            <w:r>
              <w:rPr>
                <w:rFonts w:ascii="Browallia New" w:hAnsi="Browallia New" w:cs="Browallia New"/>
                <w:sz w:val="28"/>
              </w:rPr>
              <w:t xml:space="preserve">    Deferred interest</w:t>
            </w:r>
          </w:p>
        </w:tc>
        <w:tc>
          <w:tcPr>
            <w:tcW w:w="1382" w:type="dxa"/>
            <w:shd w:val="clear" w:color="auto" w:fill="auto"/>
            <w:vAlign w:val="bottom"/>
          </w:tcPr>
          <w:p w14:paraId="073C2BBC" w14:textId="00311244" w:rsidR="008B14CC" w:rsidRPr="005269E1" w:rsidRDefault="00BD4938" w:rsidP="008B14CC">
            <w:pPr>
              <w:spacing w:after="0" w:line="240" w:lineRule="auto"/>
              <w:jc w:val="right"/>
              <w:rPr>
                <w:rFonts w:ascii="Browallia New" w:hAnsi="Browallia New" w:cs="Browallia New"/>
                <w:sz w:val="28"/>
              </w:rPr>
            </w:pPr>
            <w:r>
              <w:rPr>
                <w:rFonts w:ascii="Browallia New" w:hAnsi="Browallia New" w:cs="Browallia New"/>
                <w:sz w:val="28"/>
              </w:rPr>
              <w:t>(44,486)</w:t>
            </w:r>
          </w:p>
        </w:tc>
        <w:tc>
          <w:tcPr>
            <w:tcW w:w="1382" w:type="dxa"/>
            <w:shd w:val="clear" w:color="auto" w:fill="auto"/>
            <w:vAlign w:val="bottom"/>
          </w:tcPr>
          <w:p w14:paraId="2A666D64" w14:textId="77777777" w:rsidR="008B14CC" w:rsidRPr="005269E1" w:rsidRDefault="008B14CC" w:rsidP="008B14CC">
            <w:pPr>
              <w:spacing w:after="0" w:line="240" w:lineRule="auto"/>
              <w:jc w:val="right"/>
              <w:rPr>
                <w:rFonts w:ascii="Browallia New" w:hAnsi="Browallia New" w:cs="Browallia New"/>
                <w:sz w:val="28"/>
              </w:rPr>
            </w:pPr>
            <w:r w:rsidRPr="007501AB">
              <w:rPr>
                <w:rFonts w:ascii="Browallia New" w:hAnsi="Browallia New" w:cs="Browallia New"/>
                <w:sz w:val="28"/>
              </w:rPr>
              <w:t>(6,105)</w:t>
            </w:r>
          </w:p>
        </w:tc>
        <w:tc>
          <w:tcPr>
            <w:tcW w:w="1382" w:type="dxa"/>
            <w:vAlign w:val="bottom"/>
          </w:tcPr>
          <w:p w14:paraId="367F619B" w14:textId="6D95EA18" w:rsidR="008B14CC" w:rsidRPr="005269E1" w:rsidRDefault="00BD4938" w:rsidP="008B14CC">
            <w:pPr>
              <w:spacing w:after="0" w:line="240" w:lineRule="auto"/>
              <w:jc w:val="right"/>
              <w:rPr>
                <w:rFonts w:ascii="Browallia New" w:hAnsi="Browallia New" w:cs="Browallia New"/>
                <w:sz w:val="28"/>
              </w:rPr>
            </w:pPr>
            <w:r>
              <w:rPr>
                <w:rFonts w:ascii="Browallia New" w:hAnsi="Browallia New" w:cs="Browallia New"/>
                <w:sz w:val="28"/>
              </w:rPr>
              <w:t>(280)</w:t>
            </w:r>
          </w:p>
        </w:tc>
        <w:tc>
          <w:tcPr>
            <w:tcW w:w="1382" w:type="dxa"/>
            <w:vAlign w:val="bottom"/>
          </w:tcPr>
          <w:p w14:paraId="4FD04DB3" w14:textId="13478917" w:rsidR="008B14CC" w:rsidRPr="005269E1" w:rsidRDefault="008B14CC" w:rsidP="008B14CC">
            <w:pPr>
              <w:spacing w:after="0" w:line="240" w:lineRule="auto"/>
              <w:jc w:val="right"/>
              <w:rPr>
                <w:rFonts w:ascii="Browallia New" w:hAnsi="Browallia New" w:cs="Browallia New"/>
                <w:sz w:val="28"/>
              </w:rPr>
            </w:pPr>
            <w:r w:rsidRPr="007501AB">
              <w:rPr>
                <w:rFonts w:ascii="Browallia New" w:hAnsi="Browallia New" w:cs="Browallia New"/>
                <w:sz w:val="28"/>
              </w:rPr>
              <w:t>(400)</w:t>
            </w:r>
          </w:p>
        </w:tc>
      </w:tr>
      <w:tr w:rsidR="008B14CC" w:rsidRPr="005269E1" w14:paraId="5B407D0F" w14:textId="77777777" w:rsidTr="008B14CC">
        <w:tc>
          <w:tcPr>
            <w:tcW w:w="3686" w:type="dxa"/>
            <w:gridSpan w:val="3"/>
            <w:vAlign w:val="bottom"/>
          </w:tcPr>
          <w:p w14:paraId="45004ABD" w14:textId="77777777" w:rsidR="008B14CC" w:rsidRPr="005269E1" w:rsidRDefault="008B14CC" w:rsidP="008B14CC">
            <w:pPr>
              <w:spacing w:after="0" w:line="240" w:lineRule="auto"/>
              <w:ind w:hanging="105"/>
              <w:rPr>
                <w:rFonts w:ascii="Browallia New" w:hAnsi="Browallia New" w:cs="Browallia New"/>
                <w:sz w:val="28"/>
              </w:rPr>
            </w:pPr>
            <w:r>
              <w:rPr>
                <w:rFonts w:ascii="Browallia New" w:hAnsi="Browallia New" w:cs="Browallia New"/>
                <w:sz w:val="28"/>
              </w:rPr>
              <w:t>Total</w:t>
            </w:r>
          </w:p>
        </w:tc>
        <w:tc>
          <w:tcPr>
            <w:tcW w:w="1382" w:type="dxa"/>
            <w:shd w:val="clear" w:color="auto" w:fill="auto"/>
            <w:vAlign w:val="bottom"/>
          </w:tcPr>
          <w:p w14:paraId="37401804" w14:textId="35F139ED" w:rsidR="008B14CC" w:rsidRPr="005269E1" w:rsidRDefault="00BD4938" w:rsidP="008B14CC">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491,597</w:t>
            </w:r>
          </w:p>
        </w:tc>
        <w:tc>
          <w:tcPr>
            <w:tcW w:w="1382" w:type="dxa"/>
            <w:shd w:val="clear" w:color="auto" w:fill="auto"/>
            <w:vAlign w:val="bottom"/>
          </w:tcPr>
          <w:p w14:paraId="30E625C0" w14:textId="77777777" w:rsidR="008B14CC" w:rsidRPr="005269E1" w:rsidRDefault="008B14CC" w:rsidP="008B14CC">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89,796</w:t>
            </w:r>
          </w:p>
        </w:tc>
        <w:tc>
          <w:tcPr>
            <w:tcW w:w="1382" w:type="dxa"/>
            <w:vAlign w:val="bottom"/>
          </w:tcPr>
          <w:p w14:paraId="0842F77E" w14:textId="25FDDFDB" w:rsidR="008B14CC" w:rsidRPr="005269E1" w:rsidRDefault="00BD4938" w:rsidP="008B14CC">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2,568</w:t>
            </w:r>
          </w:p>
        </w:tc>
        <w:tc>
          <w:tcPr>
            <w:tcW w:w="1382" w:type="dxa"/>
            <w:vAlign w:val="bottom"/>
          </w:tcPr>
          <w:p w14:paraId="0C1D4DDB" w14:textId="77777777" w:rsidR="008B14CC" w:rsidRPr="005269E1" w:rsidRDefault="008B14CC" w:rsidP="008B14CC">
            <w:pPr>
              <w:pBdr>
                <w:top w:val="single" w:sz="4" w:space="1" w:color="auto"/>
              </w:pBdr>
              <w:spacing w:after="0" w:line="240" w:lineRule="auto"/>
              <w:jc w:val="right"/>
              <w:rPr>
                <w:rFonts w:ascii="Browallia New" w:hAnsi="Browallia New" w:cs="Browallia New"/>
                <w:sz w:val="28"/>
              </w:rPr>
            </w:pPr>
            <w:r w:rsidRPr="007501AB">
              <w:rPr>
                <w:rFonts w:ascii="Browallia New" w:hAnsi="Browallia New" w:cs="Browallia New"/>
                <w:sz w:val="28"/>
              </w:rPr>
              <w:t>3,51</w:t>
            </w:r>
            <w:r w:rsidRPr="007501AB">
              <w:rPr>
                <w:rFonts w:ascii="Browallia New" w:hAnsi="Browallia New" w:cs="Browallia New" w:hint="cs"/>
                <w:sz w:val="28"/>
                <w:cs/>
              </w:rPr>
              <w:t>8</w:t>
            </w:r>
          </w:p>
        </w:tc>
      </w:tr>
      <w:tr w:rsidR="008B14CC" w:rsidRPr="005269E1" w14:paraId="62D38324" w14:textId="77777777" w:rsidTr="008B14CC">
        <w:tc>
          <w:tcPr>
            <w:tcW w:w="603" w:type="dxa"/>
            <w:gridSpan w:val="2"/>
            <w:shd w:val="clear" w:color="auto" w:fill="auto"/>
          </w:tcPr>
          <w:p w14:paraId="540A929F" w14:textId="77777777" w:rsidR="008B14CC" w:rsidRPr="005269E1" w:rsidRDefault="008B14CC" w:rsidP="008B14CC">
            <w:pPr>
              <w:spacing w:after="0" w:line="240" w:lineRule="auto"/>
              <w:ind w:hanging="105"/>
              <w:rPr>
                <w:rFonts w:ascii="Browallia New" w:hAnsi="Browallia New" w:cs="Browallia New"/>
                <w:sz w:val="28"/>
                <w:u w:val="single"/>
              </w:rPr>
            </w:pPr>
            <w:r w:rsidRPr="005269E1">
              <w:rPr>
                <w:rFonts w:ascii="Browallia New" w:hAnsi="Browallia New" w:cs="Browallia New"/>
                <w:sz w:val="28"/>
                <w:u w:val="single"/>
              </w:rPr>
              <w:t>Less</w:t>
            </w:r>
          </w:p>
        </w:tc>
        <w:tc>
          <w:tcPr>
            <w:tcW w:w="3083" w:type="dxa"/>
            <w:shd w:val="clear" w:color="auto" w:fill="auto"/>
          </w:tcPr>
          <w:p w14:paraId="34A7C65D" w14:textId="77777777" w:rsidR="008B14CC" w:rsidRPr="005269E1" w:rsidRDefault="008B14CC" w:rsidP="008B14CC">
            <w:pPr>
              <w:spacing w:after="0" w:line="240" w:lineRule="auto"/>
              <w:ind w:hanging="105"/>
              <w:rPr>
                <w:rFonts w:ascii="Browallia New" w:hAnsi="Browallia New" w:cs="Browallia New"/>
                <w:sz w:val="28"/>
              </w:rPr>
            </w:pPr>
            <w:r>
              <w:rPr>
                <w:rFonts w:ascii="Browallia New" w:hAnsi="Browallia New" w:cs="Browallia New"/>
                <w:sz w:val="28"/>
              </w:rPr>
              <w:t>Current portion</w:t>
            </w:r>
          </w:p>
        </w:tc>
        <w:tc>
          <w:tcPr>
            <w:tcW w:w="1382" w:type="dxa"/>
            <w:shd w:val="clear" w:color="auto" w:fill="auto"/>
            <w:vAlign w:val="bottom"/>
          </w:tcPr>
          <w:p w14:paraId="2371A724" w14:textId="08D2D565" w:rsidR="008B14CC" w:rsidRPr="005269E1" w:rsidRDefault="00BD4938" w:rsidP="008B14CC">
            <w:pPr>
              <w:spacing w:after="0" w:line="240" w:lineRule="auto"/>
              <w:jc w:val="right"/>
              <w:rPr>
                <w:rFonts w:ascii="Browallia New" w:hAnsi="Browallia New" w:cs="Browallia New"/>
                <w:sz w:val="28"/>
              </w:rPr>
            </w:pPr>
            <w:r>
              <w:rPr>
                <w:rFonts w:ascii="Browallia New" w:hAnsi="Browallia New" w:cs="Browallia New"/>
                <w:sz w:val="28"/>
              </w:rPr>
              <w:t>(15</w:t>
            </w:r>
            <w:r w:rsidR="002D7986">
              <w:rPr>
                <w:rFonts w:ascii="Browallia New" w:hAnsi="Browallia New" w:cs="Browallia New"/>
                <w:sz w:val="28"/>
              </w:rPr>
              <w:t>7</w:t>
            </w:r>
            <w:r>
              <w:rPr>
                <w:rFonts w:ascii="Browallia New" w:hAnsi="Browallia New" w:cs="Browallia New"/>
                <w:sz w:val="28"/>
              </w:rPr>
              <w:t>,</w:t>
            </w:r>
            <w:r w:rsidR="002D7986">
              <w:rPr>
                <w:rFonts w:ascii="Browallia New" w:hAnsi="Browallia New" w:cs="Browallia New"/>
                <w:sz w:val="28"/>
              </w:rPr>
              <w:t>455</w:t>
            </w:r>
            <w:r>
              <w:rPr>
                <w:rFonts w:ascii="Browallia New" w:hAnsi="Browallia New" w:cs="Browallia New"/>
                <w:sz w:val="28"/>
              </w:rPr>
              <w:t>)</w:t>
            </w:r>
          </w:p>
        </w:tc>
        <w:tc>
          <w:tcPr>
            <w:tcW w:w="1382" w:type="dxa"/>
            <w:shd w:val="clear" w:color="auto" w:fill="auto"/>
            <w:vAlign w:val="bottom"/>
          </w:tcPr>
          <w:p w14:paraId="5A25E33F" w14:textId="77777777" w:rsidR="008B14CC" w:rsidRPr="005269E1" w:rsidRDefault="008B14CC" w:rsidP="008B14CC">
            <w:pPr>
              <w:spacing w:after="0" w:line="240" w:lineRule="auto"/>
              <w:jc w:val="right"/>
              <w:rPr>
                <w:rFonts w:ascii="Browallia New" w:hAnsi="Browallia New" w:cs="Browallia New"/>
                <w:sz w:val="28"/>
                <w:cs/>
              </w:rPr>
            </w:pPr>
            <w:r w:rsidRPr="007501AB">
              <w:rPr>
                <w:rFonts w:ascii="Browallia New" w:hAnsi="Browallia New" w:cs="Browallia New"/>
                <w:sz w:val="28"/>
              </w:rPr>
              <w:t>(</w:t>
            </w:r>
            <w:r>
              <w:rPr>
                <w:rFonts w:ascii="Browallia New" w:hAnsi="Browallia New" w:cs="Browallia New"/>
                <w:sz w:val="28"/>
              </w:rPr>
              <w:t>26,099</w:t>
            </w:r>
            <w:r w:rsidRPr="007501AB">
              <w:rPr>
                <w:rFonts w:ascii="Browallia New" w:hAnsi="Browallia New" w:cs="Browallia New"/>
                <w:sz w:val="28"/>
              </w:rPr>
              <w:t>)</w:t>
            </w:r>
          </w:p>
        </w:tc>
        <w:tc>
          <w:tcPr>
            <w:tcW w:w="1382" w:type="dxa"/>
            <w:vAlign w:val="bottom"/>
          </w:tcPr>
          <w:p w14:paraId="7A8BD98D" w14:textId="321094AA" w:rsidR="008B14CC" w:rsidRPr="005269E1" w:rsidRDefault="00BD4938" w:rsidP="008B14CC">
            <w:pPr>
              <w:spacing w:after="0" w:line="240" w:lineRule="auto"/>
              <w:jc w:val="right"/>
              <w:rPr>
                <w:rFonts w:ascii="Browallia New" w:hAnsi="Browallia New" w:cs="Browallia New"/>
                <w:sz w:val="28"/>
                <w:cs/>
              </w:rPr>
            </w:pPr>
            <w:r>
              <w:rPr>
                <w:rFonts w:ascii="Browallia New" w:hAnsi="Browallia New" w:cs="Browallia New"/>
                <w:sz w:val="28"/>
              </w:rPr>
              <w:t>(386)</w:t>
            </w:r>
          </w:p>
        </w:tc>
        <w:tc>
          <w:tcPr>
            <w:tcW w:w="1382" w:type="dxa"/>
            <w:vAlign w:val="bottom"/>
          </w:tcPr>
          <w:p w14:paraId="6225E51D" w14:textId="77777777" w:rsidR="008B14CC" w:rsidRPr="005269E1" w:rsidRDefault="008B14CC" w:rsidP="008B14CC">
            <w:pPr>
              <w:spacing w:after="0" w:line="240" w:lineRule="auto"/>
              <w:jc w:val="right"/>
              <w:rPr>
                <w:rFonts w:ascii="Browallia New" w:hAnsi="Browallia New" w:cs="Browallia New"/>
                <w:sz w:val="28"/>
                <w:cs/>
              </w:rPr>
            </w:pPr>
            <w:r w:rsidRPr="007501AB">
              <w:rPr>
                <w:rFonts w:ascii="Browallia New" w:hAnsi="Browallia New" w:cs="Browallia New"/>
                <w:sz w:val="28"/>
              </w:rPr>
              <w:t>(1,04</w:t>
            </w:r>
            <w:r w:rsidRPr="007501AB">
              <w:rPr>
                <w:rFonts w:ascii="Browallia New" w:hAnsi="Browallia New" w:cs="Browallia New" w:hint="cs"/>
                <w:sz w:val="28"/>
                <w:cs/>
              </w:rPr>
              <w:t>6</w:t>
            </w:r>
            <w:r w:rsidRPr="007501AB">
              <w:rPr>
                <w:rFonts w:ascii="Browallia New" w:hAnsi="Browallia New" w:cs="Browallia New"/>
                <w:sz w:val="28"/>
              </w:rPr>
              <w:t>)</w:t>
            </w:r>
          </w:p>
        </w:tc>
      </w:tr>
      <w:tr w:rsidR="008B14CC" w:rsidRPr="005269E1" w14:paraId="0E73FE43" w14:textId="77777777" w:rsidTr="008B14CC">
        <w:tc>
          <w:tcPr>
            <w:tcW w:w="3686" w:type="dxa"/>
            <w:gridSpan w:val="3"/>
            <w:vAlign w:val="bottom"/>
          </w:tcPr>
          <w:p w14:paraId="675AF4B6" w14:textId="77777777" w:rsidR="008B14CC" w:rsidRPr="005269E1" w:rsidRDefault="008B14CC" w:rsidP="008B14CC">
            <w:pPr>
              <w:spacing w:after="0" w:line="240" w:lineRule="auto"/>
              <w:ind w:hanging="105"/>
              <w:rPr>
                <w:rFonts w:ascii="Browallia New" w:hAnsi="Browallia New" w:cs="Browallia New"/>
                <w:sz w:val="28"/>
              </w:rPr>
            </w:pPr>
            <w:r w:rsidRPr="005269E1">
              <w:rPr>
                <w:rFonts w:ascii="Browallia New" w:hAnsi="Browallia New" w:cs="Browallia New"/>
                <w:sz w:val="28"/>
              </w:rPr>
              <w:t xml:space="preserve">Net </w:t>
            </w:r>
          </w:p>
        </w:tc>
        <w:tc>
          <w:tcPr>
            <w:tcW w:w="1382" w:type="dxa"/>
            <w:shd w:val="clear" w:color="auto" w:fill="auto"/>
            <w:vAlign w:val="bottom"/>
          </w:tcPr>
          <w:p w14:paraId="276AD4E4" w14:textId="3129C1B9" w:rsidR="008B14CC" w:rsidRPr="005269E1" w:rsidRDefault="002D7986" w:rsidP="008B14C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334,142</w:t>
            </w:r>
          </w:p>
        </w:tc>
        <w:tc>
          <w:tcPr>
            <w:tcW w:w="1382" w:type="dxa"/>
            <w:shd w:val="clear" w:color="auto" w:fill="auto"/>
            <w:vAlign w:val="bottom"/>
          </w:tcPr>
          <w:p w14:paraId="48760273" w14:textId="77777777" w:rsidR="008B14CC" w:rsidRPr="005269E1" w:rsidRDefault="008B14CC" w:rsidP="008B14C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63,697</w:t>
            </w:r>
          </w:p>
        </w:tc>
        <w:tc>
          <w:tcPr>
            <w:tcW w:w="1382" w:type="dxa"/>
            <w:vAlign w:val="bottom"/>
          </w:tcPr>
          <w:p w14:paraId="7248C486" w14:textId="002F0672" w:rsidR="008B14CC" w:rsidRPr="005269E1" w:rsidRDefault="00BD4938" w:rsidP="008B14C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2,179</w:t>
            </w:r>
          </w:p>
        </w:tc>
        <w:tc>
          <w:tcPr>
            <w:tcW w:w="1382" w:type="dxa"/>
            <w:vAlign w:val="bottom"/>
          </w:tcPr>
          <w:p w14:paraId="6CA84535" w14:textId="77777777" w:rsidR="008B14CC" w:rsidRPr="005269E1" w:rsidRDefault="008B14CC" w:rsidP="008B14CC">
            <w:pPr>
              <w:pBdr>
                <w:top w:val="single" w:sz="4" w:space="1" w:color="auto"/>
                <w:bottom w:val="double" w:sz="4" w:space="1" w:color="auto"/>
              </w:pBdr>
              <w:spacing w:after="0" w:line="240" w:lineRule="auto"/>
              <w:jc w:val="right"/>
              <w:rPr>
                <w:rFonts w:ascii="Browallia New" w:hAnsi="Browallia New" w:cs="Browallia New"/>
                <w:sz w:val="28"/>
              </w:rPr>
            </w:pPr>
            <w:r w:rsidRPr="007501AB">
              <w:rPr>
                <w:rFonts w:ascii="Browallia New" w:hAnsi="Browallia New" w:cs="Browallia New"/>
                <w:sz w:val="28"/>
              </w:rPr>
              <w:t>2,472</w:t>
            </w:r>
          </w:p>
        </w:tc>
      </w:tr>
    </w:tbl>
    <w:p w14:paraId="44E3A259" w14:textId="467DB184" w:rsidR="00313982" w:rsidRDefault="00313982" w:rsidP="0057703C">
      <w:pPr>
        <w:pStyle w:val="Heading1"/>
        <w:spacing w:after="0"/>
      </w:pPr>
    </w:p>
    <w:tbl>
      <w:tblPr>
        <w:tblW w:w="9180" w:type="dxa"/>
        <w:tblInd w:w="709" w:type="dxa"/>
        <w:tblLayout w:type="fixed"/>
        <w:tblLook w:val="04A0" w:firstRow="1" w:lastRow="0" w:firstColumn="1" w:lastColumn="0" w:noHBand="0" w:noVBand="1"/>
      </w:tblPr>
      <w:tblGrid>
        <w:gridCol w:w="567"/>
        <w:gridCol w:w="5778"/>
        <w:gridCol w:w="1418"/>
        <w:gridCol w:w="1417"/>
      </w:tblGrid>
      <w:tr w:rsidR="008B14CC" w:rsidRPr="008B14CC" w14:paraId="67FAF6C5" w14:textId="77777777" w:rsidTr="008B14CC">
        <w:trPr>
          <w:trHeight w:val="18"/>
        </w:trPr>
        <w:tc>
          <w:tcPr>
            <w:tcW w:w="6345" w:type="dxa"/>
            <w:gridSpan w:val="2"/>
            <w:vMerge w:val="restart"/>
            <w:shd w:val="clear" w:color="auto" w:fill="auto"/>
            <w:vAlign w:val="bottom"/>
          </w:tcPr>
          <w:p w14:paraId="774FD55A" w14:textId="77777777" w:rsidR="008B14CC" w:rsidRPr="008B14CC" w:rsidRDefault="008B14CC" w:rsidP="008B14CC">
            <w:pPr>
              <w:spacing w:after="0" w:line="240" w:lineRule="auto"/>
              <w:jc w:val="center"/>
              <w:rPr>
                <w:rFonts w:ascii="Browallia New" w:eastAsia="Times New Roman" w:hAnsi="Browallia New" w:cs="Browallia New"/>
                <w:sz w:val="28"/>
              </w:rPr>
            </w:pPr>
          </w:p>
        </w:tc>
        <w:tc>
          <w:tcPr>
            <w:tcW w:w="2835" w:type="dxa"/>
            <w:gridSpan w:val="2"/>
            <w:shd w:val="clear" w:color="auto" w:fill="auto"/>
            <w:vAlign w:val="bottom"/>
          </w:tcPr>
          <w:p w14:paraId="4CB8C8C4" w14:textId="77777777" w:rsidR="008B14CC" w:rsidRPr="008B14CC" w:rsidRDefault="008B14CC" w:rsidP="008B14CC">
            <w:pPr>
              <w:pBdr>
                <w:bottom w:val="single" w:sz="4" w:space="1" w:color="auto"/>
              </w:pBdr>
              <w:spacing w:after="0" w:line="240" w:lineRule="auto"/>
              <w:jc w:val="center"/>
              <w:rPr>
                <w:rFonts w:ascii="Browallia New" w:eastAsia="Times New Roman" w:hAnsi="Browallia New" w:cs="Browallia New"/>
                <w:sz w:val="28"/>
                <w:cs/>
              </w:rPr>
            </w:pPr>
            <w:r w:rsidRPr="008B14CC">
              <w:rPr>
                <w:rFonts w:ascii="Browallia New" w:hAnsi="Browallia New" w:cs="Browallia New"/>
                <w:sz w:val="28"/>
              </w:rPr>
              <w:t>Unit : Thousand Baht</w:t>
            </w:r>
          </w:p>
        </w:tc>
      </w:tr>
      <w:tr w:rsidR="008B14CC" w:rsidRPr="008B14CC" w14:paraId="25C56EB0" w14:textId="77777777" w:rsidTr="008B14CC">
        <w:trPr>
          <w:trHeight w:val="18"/>
        </w:trPr>
        <w:tc>
          <w:tcPr>
            <w:tcW w:w="6345" w:type="dxa"/>
            <w:gridSpan w:val="2"/>
            <w:vMerge/>
            <w:shd w:val="clear" w:color="auto" w:fill="auto"/>
            <w:vAlign w:val="bottom"/>
          </w:tcPr>
          <w:p w14:paraId="21D9CF2A" w14:textId="77777777" w:rsidR="008B14CC" w:rsidRPr="008B14CC" w:rsidRDefault="008B14CC" w:rsidP="008B14CC">
            <w:pPr>
              <w:spacing w:after="0" w:line="240" w:lineRule="auto"/>
              <w:jc w:val="center"/>
              <w:rPr>
                <w:rFonts w:ascii="Browallia New" w:eastAsia="Times New Roman" w:hAnsi="Browallia New" w:cs="Browallia New"/>
                <w:sz w:val="28"/>
              </w:rPr>
            </w:pPr>
          </w:p>
        </w:tc>
        <w:tc>
          <w:tcPr>
            <w:tcW w:w="1418" w:type="dxa"/>
            <w:shd w:val="clear" w:color="auto" w:fill="auto"/>
            <w:vAlign w:val="bottom"/>
          </w:tcPr>
          <w:p w14:paraId="3BED51CE" w14:textId="77777777" w:rsidR="008B14CC" w:rsidRPr="008B14CC" w:rsidRDefault="008B14CC" w:rsidP="008B14CC">
            <w:pPr>
              <w:pBdr>
                <w:bottom w:val="single" w:sz="4" w:space="1" w:color="000000"/>
              </w:pBdr>
              <w:spacing w:after="0" w:line="240" w:lineRule="auto"/>
              <w:jc w:val="center"/>
              <w:rPr>
                <w:rFonts w:ascii="Browallia New" w:eastAsia="Times New Roman" w:hAnsi="Browallia New" w:cs="Browallia New"/>
                <w:sz w:val="28"/>
                <w:cs/>
              </w:rPr>
            </w:pPr>
            <w:r w:rsidRPr="008B14CC">
              <w:rPr>
                <w:rFonts w:ascii="Browallia New" w:hAnsi="Browallia New" w:cs="Browallia New"/>
                <w:sz w:val="28"/>
              </w:rPr>
              <w:t>Consolidated</w:t>
            </w:r>
          </w:p>
        </w:tc>
        <w:tc>
          <w:tcPr>
            <w:tcW w:w="1417" w:type="dxa"/>
            <w:shd w:val="clear" w:color="auto" w:fill="auto"/>
          </w:tcPr>
          <w:p w14:paraId="1A68139F" w14:textId="77777777" w:rsidR="008B14CC" w:rsidRPr="008B14CC" w:rsidRDefault="008B14CC" w:rsidP="008B14CC">
            <w:pPr>
              <w:pBdr>
                <w:bottom w:val="single" w:sz="4" w:space="1" w:color="000000"/>
              </w:pBdr>
              <w:spacing w:after="0" w:line="240" w:lineRule="auto"/>
              <w:jc w:val="center"/>
              <w:rPr>
                <w:rFonts w:ascii="Browallia New" w:eastAsia="Times New Roman" w:hAnsi="Browallia New" w:cs="Browallia New"/>
                <w:sz w:val="28"/>
                <w:cs/>
              </w:rPr>
            </w:pPr>
            <w:r w:rsidRPr="008B14CC">
              <w:rPr>
                <w:rFonts w:ascii="Browallia New" w:hAnsi="Browallia New" w:cs="Browallia New"/>
                <w:sz w:val="28"/>
              </w:rPr>
              <w:t>Separate</w:t>
            </w:r>
          </w:p>
        </w:tc>
      </w:tr>
      <w:tr w:rsidR="008B14CC" w:rsidRPr="008B14CC" w14:paraId="2BC2E5B7" w14:textId="77777777" w:rsidTr="008B14CC">
        <w:trPr>
          <w:trHeight w:val="18"/>
        </w:trPr>
        <w:tc>
          <w:tcPr>
            <w:tcW w:w="6345" w:type="dxa"/>
            <w:gridSpan w:val="2"/>
            <w:shd w:val="clear" w:color="auto" w:fill="auto"/>
          </w:tcPr>
          <w:p w14:paraId="22342B0F" w14:textId="77777777" w:rsidR="008B14CC" w:rsidRPr="008B14CC" w:rsidRDefault="008B14CC" w:rsidP="008B14CC">
            <w:pPr>
              <w:spacing w:after="0" w:line="240" w:lineRule="auto"/>
              <w:ind w:hanging="108"/>
              <w:rPr>
                <w:rFonts w:ascii="Browallia New" w:eastAsia="Times New Roman" w:hAnsi="Browallia New" w:cs="Browallia New"/>
                <w:sz w:val="28"/>
              </w:rPr>
            </w:pPr>
            <w:r w:rsidRPr="008B14CC">
              <w:rPr>
                <w:rFonts w:ascii="Browallia New" w:eastAsia="Times New Roman" w:hAnsi="Browallia New" w:cs="Browallia New"/>
                <w:sz w:val="28"/>
              </w:rPr>
              <w:t>Balance as at January</w:t>
            </w:r>
            <w:r w:rsidRPr="008B14CC">
              <w:rPr>
                <w:rFonts w:ascii="Browallia New" w:eastAsia="Times New Roman" w:hAnsi="Browallia New" w:cs="Browallia New"/>
                <w:sz w:val="28"/>
                <w:cs/>
              </w:rPr>
              <w:t>1</w:t>
            </w:r>
            <w:r w:rsidRPr="008B14CC">
              <w:rPr>
                <w:rFonts w:ascii="Browallia New" w:eastAsia="Times New Roman" w:hAnsi="Browallia New" w:cs="Browallia New"/>
                <w:sz w:val="28"/>
              </w:rPr>
              <w:t>, 2020</w:t>
            </w:r>
          </w:p>
        </w:tc>
        <w:tc>
          <w:tcPr>
            <w:tcW w:w="1418" w:type="dxa"/>
            <w:shd w:val="clear" w:color="auto" w:fill="auto"/>
            <w:vAlign w:val="bottom"/>
          </w:tcPr>
          <w:p w14:paraId="46649F1D" w14:textId="77777777" w:rsidR="008B14CC" w:rsidRPr="008B14CC" w:rsidRDefault="008B14CC" w:rsidP="008B14CC">
            <w:pP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89,796</w:t>
            </w:r>
          </w:p>
        </w:tc>
        <w:tc>
          <w:tcPr>
            <w:tcW w:w="1417" w:type="dxa"/>
            <w:shd w:val="clear" w:color="auto" w:fill="auto"/>
          </w:tcPr>
          <w:p w14:paraId="1D38EC03" w14:textId="77777777" w:rsidR="008B14CC" w:rsidRPr="008B14CC" w:rsidRDefault="008B14CC" w:rsidP="008B14CC">
            <w:pP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3,518</w:t>
            </w:r>
          </w:p>
        </w:tc>
      </w:tr>
      <w:tr w:rsidR="008B14CC" w:rsidRPr="008B14CC" w14:paraId="0C9DD373" w14:textId="77777777" w:rsidTr="008B14CC">
        <w:trPr>
          <w:trHeight w:val="18"/>
        </w:trPr>
        <w:tc>
          <w:tcPr>
            <w:tcW w:w="6345" w:type="dxa"/>
            <w:gridSpan w:val="2"/>
            <w:shd w:val="clear" w:color="auto" w:fill="auto"/>
          </w:tcPr>
          <w:p w14:paraId="6EF360EA" w14:textId="77777777" w:rsidR="008B14CC" w:rsidRPr="008B14CC" w:rsidRDefault="008B14CC" w:rsidP="008B14CC">
            <w:pPr>
              <w:spacing w:after="0" w:line="240" w:lineRule="auto"/>
              <w:ind w:hanging="108"/>
              <w:rPr>
                <w:rFonts w:ascii="Browallia New" w:eastAsia="Times New Roman" w:hAnsi="Browallia New" w:cs="Browallia New"/>
                <w:sz w:val="28"/>
                <w:cs/>
              </w:rPr>
            </w:pPr>
            <w:r w:rsidRPr="008B14CC">
              <w:rPr>
                <w:rFonts w:ascii="Browallia New" w:hAnsi="Browallia New" w:cs="Browallia New"/>
                <w:sz w:val="28"/>
              </w:rPr>
              <w:t>Adjustment from TFRS 16 adoption</w:t>
            </w:r>
          </w:p>
        </w:tc>
        <w:tc>
          <w:tcPr>
            <w:tcW w:w="1418" w:type="dxa"/>
            <w:shd w:val="clear" w:color="auto" w:fill="auto"/>
            <w:vAlign w:val="bottom"/>
          </w:tcPr>
          <w:p w14:paraId="09D9DD22" w14:textId="77777777" w:rsidR="008B14CC" w:rsidRPr="008B14CC" w:rsidRDefault="008B14CC" w:rsidP="008B14CC">
            <w:pPr>
              <w:pBdr>
                <w:bottom w:val="single" w:sz="4" w:space="1" w:color="auto"/>
              </w:pBd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332,164</w:t>
            </w:r>
          </w:p>
        </w:tc>
        <w:tc>
          <w:tcPr>
            <w:tcW w:w="1417" w:type="dxa"/>
            <w:shd w:val="clear" w:color="auto" w:fill="auto"/>
          </w:tcPr>
          <w:p w14:paraId="06051907" w14:textId="77777777" w:rsidR="008B14CC" w:rsidRPr="008B14CC" w:rsidRDefault="008B14CC" w:rsidP="008B14CC">
            <w:pPr>
              <w:pBdr>
                <w:bottom w:val="single" w:sz="4" w:space="1" w:color="auto"/>
              </w:pBd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w:t>
            </w:r>
          </w:p>
        </w:tc>
      </w:tr>
      <w:tr w:rsidR="008B14CC" w:rsidRPr="008B14CC" w14:paraId="7DD29007" w14:textId="77777777" w:rsidTr="008B14CC">
        <w:trPr>
          <w:trHeight w:val="18"/>
        </w:trPr>
        <w:tc>
          <w:tcPr>
            <w:tcW w:w="6345" w:type="dxa"/>
            <w:gridSpan w:val="2"/>
            <w:shd w:val="clear" w:color="auto" w:fill="auto"/>
            <w:vAlign w:val="bottom"/>
          </w:tcPr>
          <w:p w14:paraId="1DC59535" w14:textId="23DFC683" w:rsidR="008B14CC" w:rsidRPr="008B14CC" w:rsidRDefault="008B14CC" w:rsidP="008B14CC">
            <w:pPr>
              <w:spacing w:after="0" w:line="240" w:lineRule="auto"/>
              <w:ind w:hanging="108"/>
              <w:rPr>
                <w:rFonts w:ascii="Browallia New" w:eastAsia="Times New Roman" w:hAnsi="Browallia New" w:cs="Browallia New"/>
                <w:sz w:val="28"/>
              </w:rPr>
            </w:pPr>
            <w:r w:rsidRPr="008B14CC">
              <w:rPr>
                <w:rFonts w:ascii="Browallia New" w:hAnsi="Browallia New" w:cs="Browallia New"/>
                <w:sz w:val="28"/>
              </w:rPr>
              <w:t xml:space="preserve">Balance as at January 1, 2020 </w:t>
            </w:r>
            <w:r w:rsidRPr="008B14CC">
              <w:rPr>
                <w:rFonts w:ascii="Browallia New" w:hAnsi="Browallia New" w:cs="Browallia New" w:hint="cs"/>
                <w:sz w:val="28"/>
                <w:cs/>
              </w:rPr>
              <w:t>(</w:t>
            </w:r>
            <w:r w:rsidR="002D7986">
              <w:rPr>
                <w:rFonts w:ascii="Browallia New" w:hAnsi="Browallia New" w:cs="Browallia New"/>
                <w:sz w:val="28"/>
              </w:rPr>
              <w:t xml:space="preserve">After </w:t>
            </w:r>
            <w:r w:rsidRPr="008B14CC">
              <w:rPr>
                <w:rFonts w:ascii="Browallia New" w:hAnsi="Browallia New" w:cs="Browallia New"/>
                <w:sz w:val="28"/>
              </w:rPr>
              <w:t>adjusted)</w:t>
            </w:r>
          </w:p>
        </w:tc>
        <w:tc>
          <w:tcPr>
            <w:tcW w:w="1418" w:type="dxa"/>
            <w:shd w:val="clear" w:color="auto" w:fill="auto"/>
            <w:vAlign w:val="bottom"/>
          </w:tcPr>
          <w:p w14:paraId="3FF9CF19" w14:textId="77777777" w:rsidR="008B14CC" w:rsidRPr="008B14CC" w:rsidRDefault="008B14CC" w:rsidP="008B14CC">
            <w:pP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421,960</w:t>
            </w:r>
          </w:p>
        </w:tc>
        <w:tc>
          <w:tcPr>
            <w:tcW w:w="1417" w:type="dxa"/>
            <w:shd w:val="clear" w:color="auto" w:fill="auto"/>
          </w:tcPr>
          <w:p w14:paraId="6D8AB870" w14:textId="77777777" w:rsidR="008B14CC" w:rsidRPr="008B14CC" w:rsidRDefault="008B14CC" w:rsidP="008B14CC">
            <w:pPr>
              <w:spacing w:after="0" w:line="240" w:lineRule="auto"/>
              <w:jc w:val="right"/>
              <w:rPr>
                <w:rFonts w:ascii="Browallia New" w:eastAsia="Times New Roman" w:hAnsi="Browallia New" w:cs="Browallia New"/>
                <w:sz w:val="28"/>
              </w:rPr>
            </w:pPr>
            <w:r w:rsidRPr="008B14CC">
              <w:rPr>
                <w:rFonts w:ascii="Browallia New" w:eastAsia="Times New Roman" w:hAnsi="Browallia New" w:cs="Browallia New"/>
                <w:sz w:val="28"/>
              </w:rPr>
              <w:t>3,518</w:t>
            </w:r>
          </w:p>
        </w:tc>
      </w:tr>
      <w:tr w:rsidR="008B14CC" w:rsidRPr="00FF130C" w14:paraId="2807251D" w14:textId="77777777" w:rsidTr="008B14CC">
        <w:trPr>
          <w:trHeight w:val="18"/>
        </w:trPr>
        <w:tc>
          <w:tcPr>
            <w:tcW w:w="6345" w:type="dxa"/>
            <w:gridSpan w:val="2"/>
            <w:shd w:val="clear" w:color="auto" w:fill="auto"/>
            <w:vAlign w:val="bottom"/>
          </w:tcPr>
          <w:p w14:paraId="11EC59C0" w14:textId="12CBB006" w:rsidR="008B14CC" w:rsidRPr="00FF130C" w:rsidRDefault="008B14CC" w:rsidP="008B14CC">
            <w:pPr>
              <w:spacing w:after="0" w:line="240" w:lineRule="auto"/>
              <w:ind w:hanging="108"/>
              <w:rPr>
                <w:rFonts w:ascii="Browallia New" w:hAnsi="Browallia New" w:cs="Browallia New"/>
                <w:sz w:val="28"/>
              </w:rPr>
            </w:pPr>
            <w:r w:rsidRPr="00FF130C">
              <w:rPr>
                <w:rFonts w:ascii="Browallia New" w:hAnsi="Browallia New" w:cs="Browallia New"/>
                <w:sz w:val="28"/>
                <w:u w:val="single"/>
              </w:rPr>
              <w:t>Add</w:t>
            </w:r>
            <w:r w:rsidRPr="00FF130C">
              <w:rPr>
                <w:rFonts w:ascii="Browallia New" w:hAnsi="Browallia New" w:cs="Browallia New"/>
                <w:sz w:val="28"/>
              </w:rPr>
              <w:t xml:space="preserve"> </w:t>
            </w:r>
            <w:r w:rsidRPr="00FF130C">
              <w:rPr>
                <w:rFonts w:ascii="Browallia New" w:hAnsi="Browallia New" w:cs="Browallia New" w:hint="cs"/>
                <w:sz w:val="28"/>
                <w:cs/>
              </w:rPr>
              <w:t xml:space="preserve">  </w:t>
            </w:r>
            <w:r w:rsidR="00FF130C" w:rsidRPr="00FF130C">
              <w:rPr>
                <w:rFonts w:ascii="Browallia New" w:hAnsi="Browallia New" w:cs="Browallia New"/>
                <w:sz w:val="28"/>
              </w:rPr>
              <w:t xml:space="preserve"> Lease liabilities </w:t>
            </w:r>
            <w:r w:rsidR="00F826C6">
              <w:rPr>
                <w:rFonts w:ascii="Browallia New" w:hAnsi="Browallia New" w:cs="Browallia New"/>
                <w:sz w:val="28"/>
              </w:rPr>
              <w:t xml:space="preserve">increase </w:t>
            </w:r>
            <w:r w:rsidR="00FF130C" w:rsidRPr="00FF130C">
              <w:rPr>
                <w:rFonts w:ascii="Browallia New" w:hAnsi="Browallia New" w:cs="Browallia New"/>
                <w:sz w:val="28"/>
              </w:rPr>
              <w:t>during the period</w:t>
            </w:r>
          </w:p>
        </w:tc>
        <w:tc>
          <w:tcPr>
            <w:tcW w:w="1418" w:type="dxa"/>
            <w:shd w:val="clear" w:color="auto" w:fill="auto"/>
            <w:vAlign w:val="bottom"/>
          </w:tcPr>
          <w:p w14:paraId="333BE24F" w14:textId="0F0B0A52" w:rsidR="008B14CC" w:rsidRPr="00FF130C" w:rsidRDefault="002D7986" w:rsidP="008B14CC">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343,517</w:t>
            </w:r>
          </w:p>
        </w:tc>
        <w:tc>
          <w:tcPr>
            <w:tcW w:w="1417" w:type="dxa"/>
            <w:shd w:val="clear" w:color="auto" w:fill="auto"/>
          </w:tcPr>
          <w:p w14:paraId="1B65B616" w14:textId="77777777" w:rsidR="008B14CC" w:rsidRPr="00FF130C" w:rsidRDefault="008B14CC" w:rsidP="008B14CC">
            <w:pPr>
              <w:spacing w:after="0" w:line="240" w:lineRule="auto"/>
              <w:jc w:val="right"/>
              <w:rPr>
                <w:rFonts w:ascii="Browallia New" w:eastAsia="Times New Roman" w:hAnsi="Browallia New" w:cs="Browallia New"/>
                <w:sz w:val="28"/>
              </w:rPr>
            </w:pPr>
            <w:r w:rsidRPr="00FF130C">
              <w:rPr>
                <w:rFonts w:ascii="Browallia New" w:eastAsia="Times New Roman" w:hAnsi="Browallia New" w:cs="Browallia New"/>
                <w:sz w:val="28"/>
              </w:rPr>
              <w:t>-</w:t>
            </w:r>
          </w:p>
        </w:tc>
      </w:tr>
      <w:tr w:rsidR="008B14CC" w:rsidRPr="008B14CC" w14:paraId="7A14754D" w14:textId="77777777" w:rsidTr="008B14CC">
        <w:trPr>
          <w:trHeight w:val="18"/>
        </w:trPr>
        <w:tc>
          <w:tcPr>
            <w:tcW w:w="6345" w:type="dxa"/>
            <w:gridSpan w:val="2"/>
            <w:shd w:val="clear" w:color="auto" w:fill="auto"/>
            <w:vAlign w:val="bottom"/>
          </w:tcPr>
          <w:p w14:paraId="35278913" w14:textId="3D19B8E4" w:rsidR="008B14CC" w:rsidRPr="00FF130C" w:rsidRDefault="008B14CC" w:rsidP="008B14CC">
            <w:pPr>
              <w:spacing w:after="0" w:line="240" w:lineRule="auto"/>
              <w:ind w:hanging="108"/>
              <w:rPr>
                <w:rFonts w:ascii="Browallia New" w:hAnsi="Browallia New" w:cs="Browallia New"/>
                <w:sz w:val="28"/>
                <w:cs/>
              </w:rPr>
            </w:pPr>
            <w:r w:rsidRPr="00FF130C">
              <w:rPr>
                <w:rFonts w:ascii="Browallia New" w:hAnsi="Browallia New" w:cs="Browallia New"/>
                <w:sz w:val="28"/>
              </w:rPr>
              <w:t xml:space="preserve">       </w:t>
            </w:r>
            <w:r w:rsidRPr="00FF130C">
              <w:rPr>
                <w:rFonts w:ascii="Browallia New" w:hAnsi="Browallia New" w:cs="Browallia New" w:hint="cs"/>
                <w:sz w:val="28"/>
                <w:cs/>
              </w:rPr>
              <w:t xml:space="preserve"> </w:t>
            </w:r>
            <w:r w:rsidR="00FF130C" w:rsidRPr="00FF130C">
              <w:rPr>
                <w:rFonts w:ascii="Browallia New" w:hAnsi="Browallia New" w:cs="Browallia New" w:hint="cs"/>
                <w:sz w:val="28"/>
                <w:cs/>
              </w:rPr>
              <w:t xml:space="preserve"> </w:t>
            </w:r>
            <w:r w:rsidR="00FF130C">
              <w:rPr>
                <w:rFonts w:ascii="Browallia New" w:hAnsi="Browallia New" w:cs="Browallia New"/>
                <w:sz w:val="28"/>
              </w:rPr>
              <w:t>Deferred interest</w:t>
            </w:r>
            <w:r w:rsidR="00FF130C" w:rsidRPr="00FF130C">
              <w:rPr>
                <w:rFonts w:ascii="Browallia New" w:hAnsi="Browallia New" w:cs="Browallia New" w:hint="cs"/>
                <w:sz w:val="28"/>
                <w:cs/>
              </w:rPr>
              <w:t xml:space="preserve"> </w:t>
            </w:r>
            <w:r w:rsidR="00F826C6">
              <w:rPr>
                <w:rFonts w:ascii="Browallia New" w:hAnsi="Browallia New" w:cs="Browallia New"/>
                <w:sz w:val="28"/>
              </w:rPr>
              <w:t>increase</w:t>
            </w:r>
            <w:r w:rsidR="00F826C6" w:rsidRPr="00FF130C">
              <w:rPr>
                <w:rFonts w:ascii="Browallia New" w:hAnsi="Browallia New" w:cs="Browallia New"/>
                <w:sz w:val="28"/>
              </w:rPr>
              <w:t xml:space="preserve"> </w:t>
            </w:r>
            <w:r w:rsidR="00FF130C" w:rsidRPr="00FF130C">
              <w:rPr>
                <w:rFonts w:ascii="Browallia New" w:hAnsi="Browallia New" w:cs="Browallia New"/>
                <w:sz w:val="28"/>
              </w:rPr>
              <w:t>during the period</w:t>
            </w:r>
          </w:p>
        </w:tc>
        <w:tc>
          <w:tcPr>
            <w:tcW w:w="1418" w:type="dxa"/>
            <w:shd w:val="clear" w:color="auto" w:fill="auto"/>
            <w:vAlign w:val="bottom"/>
          </w:tcPr>
          <w:p w14:paraId="48C278F1" w14:textId="746D1398" w:rsidR="008B14CC" w:rsidRPr="00FF130C" w:rsidRDefault="00BD4938" w:rsidP="00BD4938">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w:t>
            </w:r>
            <w:r w:rsidR="002D7986">
              <w:rPr>
                <w:rFonts w:ascii="Browallia New" w:eastAsia="Times New Roman" w:hAnsi="Browallia New" w:cs="Browallia New"/>
                <w:sz w:val="28"/>
              </w:rPr>
              <w:t>2,171</w:t>
            </w:r>
            <w:r>
              <w:rPr>
                <w:rFonts w:ascii="Browallia New" w:eastAsia="Times New Roman" w:hAnsi="Browallia New" w:cs="Browallia New"/>
                <w:sz w:val="28"/>
              </w:rPr>
              <w:t>)</w:t>
            </w:r>
          </w:p>
        </w:tc>
        <w:tc>
          <w:tcPr>
            <w:tcW w:w="1417" w:type="dxa"/>
            <w:shd w:val="clear" w:color="auto" w:fill="auto"/>
          </w:tcPr>
          <w:p w14:paraId="67A683A0" w14:textId="77777777" w:rsidR="008B14CC" w:rsidRPr="008B14CC" w:rsidRDefault="008B14CC" w:rsidP="008B14CC">
            <w:pPr>
              <w:spacing w:after="0" w:line="240" w:lineRule="auto"/>
              <w:jc w:val="right"/>
              <w:rPr>
                <w:rFonts w:ascii="Browallia New" w:eastAsia="Times New Roman" w:hAnsi="Browallia New" w:cs="Browallia New"/>
                <w:sz w:val="28"/>
                <w:cs/>
              </w:rPr>
            </w:pPr>
            <w:r w:rsidRPr="00FF130C">
              <w:rPr>
                <w:rFonts w:ascii="Browallia New" w:eastAsia="Times New Roman" w:hAnsi="Browallia New" w:cs="Browallia New"/>
                <w:sz w:val="28"/>
              </w:rPr>
              <w:t>-</w:t>
            </w:r>
          </w:p>
        </w:tc>
      </w:tr>
      <w:tr w:rsidR="008B14CC" w:rsidRPr="008B14CC" w14:paraId="4118DAA7" w14:textId="77777777" w:rsidTr="00567A0D">
        <w:trPr>
          <w:trHeight w:val="18"/>
        </w:trPr>
        <w:tc>
          <w:tcPr>
            <w:tcW w:w="567" w:type="dxa"/>
            <w:shd w:val="clear" w:color="auto" w:fill="auto"/>
          </w:tcPr>
          <w:p w14:paraId="7DE5058D" w14:textId="77777777" w:rsidR="008B14CC" w:rsidRPr="008B14CC" w:rsidRDefault="008B14CC" w:rsidP="008B14CC">
            <w:pPr>
              <w:spacing w:after="0" w:line="240" w:lineRule="auto"/>
              <w:ind w:hanging="108"/>
              <w:rPr>
                <w:rFonts w:ascii="Browallia New" w:eastAsia="Times New Roman" w:hAnsi="Browallia New" w:cs="Browallia New"/>
                <w:sz w:val="28"/>
                <w:cs/>
              </w:rPr>
            </w:pPr>
            <w:r w:rsidRPr="008B14CC">
              <w:rPr>
                <w:rFonts w:ascii="Browallia New" w:eastAsia="Times New Roman" w:hAnsi="Browallia New" w:cs="Browallia New"/>
                <w:sz w:val="28"/>
                <w:u w:val="single"/>
              </w:rPr>
              <w:t>Less</w:t>
            </w:r>
          </w:p>
        </w:tc>
        <w:tc>
          <w:tcPr>
            <w:tcW w:w="5778" w:type="dxa"/>
            <w:shd w:val="clear" w:color="auto" w:fill="auto"/>
          </w:tcPr>
          <w:p w14:paraId="5612F8B8" w14:textId="77777777" w:rsidR="008B14CC" w:rsidRPr="008B14CC" w:rsidRDefault="008B14CC" w:rsidP="008B14CC">
            <w:pPr>
              <w:spacing w:after="0" w:line="240" w:lineRule="auto"/>
              <w:ind w:hanging="108"/>
              <w:rPr>
                <w:rFonts w:ascii="Browallia New" w:eastAsia="Times New Roman" w:hAnsi="Browallia New" w:cs="Browallia New"/>
                <w:sz w:val="28"/>
                <w:cs/>
              </w:rPr>
            </w:pPr>
            <w:r w:rsidRPr="008B14CC">
              <w:rPr>
                <w:rFonts w:ascii="Browallia New" w:hAnsi="Browallia New" w:cs="Browallia New"/>
                <w:sz w:val="28"/>
              </w:rPr>
              <w:t>Payments during the period</w:t>
            </w:r>
          </w:p>
        </w:tc>
        <w:tc>
          <w:tcPr>
            <w:tcW w:w="1418" w:type="dxa"/>
            <w:shd w:val="clear" w:color="auto" w:fill="auto"/>
            <w:vAlign w:val="bottom"/>
          </w:tcPr>
          <w:p w14:paraId="30DC867B" w14:textId="07551711" w:rsidR="008B14CC" w:rsidRPr="008B14CC" w:rsidRDefault="00BD4938" w:rsidP="0006311A">
            <w:pPr>
              <w:spacing w:after="0" w:line="240" w:lineRule="auto"/>
              <w:jc w:val="right"/>
              <w:rPr>
                <w:rFonts w:ascii="Browallia New" w:hAnsi="Browallia New" w:cs="Browallia New"/>
                <w:sz w:val="28"/>
              </w:rPr>
            </w:pPr>
            <w:r>
              <w:rPr>
                <w:rFonts w:ascii="Browallia New" w:hAnsi="Browallia New" w:cs="Browallia New"/>
                <w:sz w:val="28"/>
              </w:rPr>
              <w:t>(1</w:t>
            </w:r>
            <w:r w:rsidR="002D7986">
              <w:rPr>
                <w:rFonts w:ascii="Browallia New" w:hAnsi="Browallia New" w:cs="Browallia New"/>
                <w:sz w:val="28"/>
              </w:rPr>
              <w:t>85,607</w:t>
            </w:r>
            <w:r>
              <w:rPr>
                <w:rFonts w:ascii="Browallia New" w:hAnsi="Browallia New" w:cs="Browallia New"/>
                <w:sz w:val="28"/>
              </w:rPr>
              <w:t>)</w:t>
            </w:r>
          </w:p>
        </w:tc>
        <w:tc>
          <w:tcPr>
            <w:tcW w:w="1417" w:type="dxa"/>
            <w:shd w:val="clear" w:color="auto" w:fill="auto"/>
          </w:tcPr>
          <w:p w14:paraId="171FFC25" w14:textId="6E14A658" w:rsidR="008B14CC" w:rsidRPr="008B14CC" w:rsidRDefault="00F826C6" w:rsidP="0006311A">
            <w:pPr>
              <w:spacing w:after="0" w:line="240" w:lineRule="auto"/>
              <w:jc w:val="right"/>
              <w:rPr>
                <w:rFonts w:ascii="Browallia New" w:hAnsi="Browallia New" w:cs="Browallia New"/>
                <w:sz w:val="28"/>
              </w:rPr>
            </w:pPr>
            <w:r>
              <w:rPr>
                <w:rFonts w:ascii="Browallia New" w:hAnsi="Browallia New" w:cs="Browallia New"/>
                <w:sz w:val="28"/>
              </w:rPr>
              <w:t>(</w:t>
            </w:r>
            <w:r w:rsidR="00BD4938">
              <w:rPr>
                <w:rFonts w:ascii="Browallia New" w:hAnsi="Browallia New" w:cs="Browallia New"/>
                <w:sz w:val="28"/>
              </w:rPr>
              <w:t>950</w:t>
            </w:r>
            <w:r>
              <w:rPr>
                <w:rFonts w:ascii="Browallia New" w:hAnsi="Browallia New" w:cs="Browallia New"/>
                <w:sz w:val="28"/>
              </w:rPr>
              <w:t>)</w:t>
            </w:r>
          </w:p>
        </w:tc>
      </w:tr>
      <w:tr w:rsidR="00BD4938" w:rsidRPr="008B14CC" w14:paraId="0C3A022B" w14:textId="77777777" w:rsidTr="00567A0D">
        <w:trPr>
          <w:trHeight w:val="18"/>
        </w:trPr>
        <w:tc>
          <w:tcPr>
            <w:tcW w:w="567" w:type="dxa"/>
            <w:shd w:val="clear" w:color="auto" w:fill="auto"/>
          </w:tcPr>
          <w:p w14:paraId="00342386" w14:textId="77777777" w:rsidR="00BD4938" w:rsidRPr="008B14CC" w:rsidRDefault="00BD4938" w:rsidP="008B14CC">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6B4374AA" w14:textId="15CB6461" w:rsidR="00BD4938" w:rsidRPr="008B14CC" w:rsidRDefault="00BD4938" w:rsidP="008B14CC">
            <w:pPr>
              <w:spacing w:after="0" w:line="240" w:lineRule="auto"/>
              <w:ind w:hanging="108"/>
              <w:rPr>
                <w:rFonts w:ascii="Browallia New" w:hAnsi="Browallia New" w:cs="Browallia New"/>
                <w:sz w:val="28"/>
              </w:rPr>
            </w:pPr>
            <w:r>
              <w:rPr>
                <w:rFonts w:ascii="Browallia New" w:hAnsi="Browallia New" w:cs="Browallia New"/>
                <w:sz w:val="28"/>
              </w:rPr>
              <w:t>Outstanding balance of prepaid rental</w:t>
            </w:r>
          </w:p>
        </w:tc>
        <w:tc>
          <w:tcPr>
            <w:tcW w:w="1418" w:type="dxa"/>
            <w:shd w:val="clear" w:color="auto" w:fill="auto"/>
            <w:vAlign w:val="bottom"/>
          </w:tcPr>
          <w:p w14:paraId="15DF8550" w14:textId="70AED3B4" w:rsidR="00BD4938" w:rsidRPr="008B14CC" w:rsidRDefault="00BD4938" w:rsidP="0006311A">
            <w:pPr>
              <w:spacing w:after="0" w:line="240" w:lineRule="auto"/>
              <w:jc w:val="right"/>
              <w:rPr>
                <w:rFonts w:ascii="Browallia New" w:hAnsi="Browallia New" w:cs="Browallia New"/>
                <w:sz w:val="28"/>
              </w:rPr>
            </w:pPr>
            <w:r>
              <w:rPr>
                <w:rFonts w:ascii="Browallia New" w:hAnsi="Browallia New" w:cs="Browallia New"/>
                <w:sz w:val="28"/>
              </w:rPr>
              <w:t>(57,348)</w:t>
            </w:r>
          </w:p>
        </w:tc>
        <w:tc>
          <w:tcPr>
            <w:tcW w:w="1417" w:type="dxa"/>
            <w:shd w:val="clear" w:color="auto" w:fill="auto"/>
          </w:tcPr>
          <w:p w14:paraId="3B0A10F9" w14:textId="6E12B493" w:rsidR="00BD4938" w:rsidRDefault="002D7986" w:rsidP="0006311A">
            <w:pPr>
              <w:spacing w:after="0" w:line="240" w:lineRule="auto"/>
              <w:jc w:val="right"/>
              <w:rPr>
                <w:rFonts w:ascii="Browallia New" w:hAnsi="Browallia New" w:cs="Browallia New"/>
                <w:sz w:val="28"/>
              </w:rPr>
            </w:pPr>
            <w:r>
              <w:rPr>
                <w:rFonts w:ascii="Browallia New" w:hAnsi="Browallia New" w:cs="Browallia New"/>
                <w:sz w:val="28"/>
              </w:rPr>
              <w:t>-</w:t>
            </w:r>
          </w:p>
        </w:tc>
      </w:tr>
      <w:tr w:rsidR="00BD4938" w:rsidRPr="008B14CC" w14:paraId="3C56B9C5" w14:textId="77777777" w:rsidTr="00087BD9">
        <w:trPr>
          <w:trHeight w:val="18"/>
        </w:trPr>
        <w:tc>
          <w:tcPr>
            <w:tcW w:w="567" w:type="dxa"/>
            <w:shd w:val="clear" w:color="auto" w:fill="auto"/>
          </w:tcPr>
          <w:p w14:paraId="6E3099A7" w14:textId="77777777" w:rsidR="00BD4938" w:rsidRPr="008B14CC" w:rsidRDefault="00BD4938" w:rsidP="008B14CC">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59837EA6" w14:textId="53D51C4F" w:rsidR="00BD4938" w:rsidRDefault="002D7986" w:rsidP="008B14CC">
            <w:pPr>
              <w:spacing w:after="0" w:line="240" w:lineRule="auto"/>
              <w:ind w:hanging="108"/>
              <w:rPr>
                <w:rFonts w:ascii="Browallia New" w:hAnsi="Browallia New" w:cs="Browallia New"/>
                <w:sz w:val="28"/>
              </w:rPr>
            </w:pPr>
            <w:r>
              <w:rPr>
                <w:rFonts w:ascii="Browallia New" w:hAnsi="Browallia New" w:cs="Browallia New"/>
                <w:sz w:val="28"/>
              </w:rPr>
              <w:t>Canceled lease contracts</w:t>
            </w:r>
          </w:p>
        </w:tc>
        <w:tc>
          <w:tcPr>
            <w:tcW w:w="1418" w:type="dxa"/>
            <w:shd w:val="clear" w:color="auto" w:fill="auto"/>
            <w:vAlign w:val="bottom"/>
          </w:tcPr>
          <w:p w14:paraId="249E7E33" w14:textId="3A33E1BB" w:rsidR="00BD4938" w:rsidRPr="008B14CC" w:rsidRDefault="00BD4938" w:rsidP="0006311A">
            <w:pPr>
              <w:spacing w:after="0" w:line="240" w:lineRule="auto"/>
              <w:jc w:val="right"/>
              <w:rPr>
                <w:rFonts w:ascii="Browallia New" w:hAnsi="Browallia New" w:cs="Browallia New"/>
                <w:sz w:val="28"/>
              </w:rPr>
            </w:pPr>
            <w:r>
              <w:rPr>
                <w:rFonts w:ascii="Browallia New" w:hAnsi="Browallia New" w:cs="Browallia New"/>
                <w:sz w:val="28"/>
              </w:rPr>
              <w:t>(</w:t>
            </w:r>
            <w:r w:rsidR="002D7986">
              <w:rPr>
                <w:rFonts w:ascii="Browallia New" w:hAnsi="Browallia New" w:cs="Browallia New"/>
                <w:sz w:val="28"/>
              </w:rPr>
              <w:t>3,807</w:t>
            </w:r>
            <w:r>
              <w:rPr>
                <w:rFonts w:ascii="Browallia New" w:hAnsi="Browallia New" w:cs="Browallia New"/>
                <w:sz w:val="28"/>
              </w:rPr>
              <w:t>)</w:t>
            </w:r>
          </w:p>
        </w:tc>
        <w:tc>
          <w:tcPr>
            <w:tcW w:w="1417" w:type="dxa"/>
            <w:shd w:val="clear" w:color="auto" w:fill="auto"/>
          </w:tcPr>
          <w:p w14:paraId="6F5C2079" w14:textId="5EA66888" w:rsidR="00BD4938" w:rsidRDefault="002D7986" w:rsidP="0006311A">
            <w:pPr>
              <w:spacing w:after="0" w:line="240" w:lineRule="auto"/>
              <w:jc w:val="right"/>
              <w:rPr>
                <w:rFonts w:ascii="Browallia New" w:hAnsi="Browallia New" w:cs="Browallia New"/>
                <w:sz w:val="28"/>
              </w:rPr>
            </w:pPr>
            <w:r>
              <w:rPr>
                <w:rFonts w:ascii="Browallia New" w:hAnsi="Browallia New" w:cs="Browallia New"/>
                <w:sz w:val="28"/>
              </w:rPr>
              <w:t>-</w:t>
            </w:r>
          </w:p>
        </w:tc>
      </w:tr>
      <w:tr w:rsidR="0006311A" w:rsidRPr="008B14CC" w14:paraId="0846F10A" w14:textId="77777777" w:rsidTr="00087BD9">
        <w:trPr>
          <w:trHeight w:val="18"/>
        </w:trPr>
        <w:tc>
          <w:tcPr>
            <w:tcW w:w="567" w:type="dxa"/>
            <w:shd w:val="clear" w:color="auto" w:fill="auto"/>
          </w:tcPr>
          <w:p w14:paraId="5A46A8F2" w14:textId="77777777" w:rsidR="0006311A" w:rsidRPr="008B14CC" w:rsidRDefault="0006311A" w:rsidP="008B14CC">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63CC37BC" w14:textId="42B12899" w:rsidR="0006311A" w:rsidRPr="008B14CC" w:rsidRDefault="002D7986" w:rsidP="008B14CC">
            <w:pPr>
              <w:spacing w:after="0" w:line="240" w:lineRule="auto"/>
              <w:ind w:hanging="108"/>
              <w:rPr>
                <w:rFonts w:ascii="Browallia New" w:hAnsi="Browallia New" w:cs="Browallia New"/>
                <w:sz w:val="28"/>
              </w:rPr>
            </w:pPr>
            <w:r>
              <w:rPr>
                <w:rFonts w:ascii="Browallia New" w:hAnsi="Browallia New" w:cs="Browallia New"/>
                <w:sz w:val="28"/>
              </w:rPr>
              <w:t xml:space="preserve">Canceled lease contracts </w:t>
            </w:r>
            <w:r w:rsidR="0057703C">
              <w:rPr>
                <w:rFonts w:ascii="Browallia New" w:hAnsi="Browallia New" w:cs="Browallia New"/>
                <w:sz w:val="28"/>
              </w:rPr>
              <w:t>-</w:t>
            </w:r>
            <w:r>
              <w:rPr>
                <w:rFonts w:ascii="Browallia New" w:hAnsi="Browallia New" w:cs="Browallia New"/>
                <w:sz w:val="28"/>
              </w:rPr>
              <w:t xml:space="preserve"> Deferred interest </w:t>
            </w:r>
          </w:p>
        </w:tc>
        <w:tc>
          <w:tcPr>
            <w:tcW w:w="1418" w:type="dxa"/>
            <w:shd w:val="clear" w:color="auto" w:fill="auto"/>
            <w:vAlign w:val="bottom"/>
          </w:tcPr>
          <w:p w14:paraId="2C830FC0" w14:textId="04B0DCD9" w:rsidR="0006311A" w:rsidRPr="008B14CC" w:rsidRDefault="002D7986" w:rsidP="002D7986">
            <w:pPr>
              <w:spacing w:after="0" w:line="240" w:lineRule="auto"/>
              <w:jc w:val="right"/>
              <w:rPr>
                <w:rFonts w:ascii="Browallia New" w:hAnsi="Browallia New" w:cs="Browallia New"/>
                <w:sz w:val="28"/>
                <w:cs/>
              </w:rPr>
            </w:pPr>
            <w:r>
              <w:rPr>
                <w:rFonts w:ascii="Browallia New" w:hAnsi="Browallia New" w:cs="Browallia New"/>
                <w:sz w:val="28"/>
              </w:rPr>
              <w:t>248</w:t>
            </w:r>
          </w:p>
        </w:tc>
        <w:tc>
          <w:tcPr>
            <w:tcW w:w="1417" w:type="dxa"/>
            <w:shd w:val="clear" w:color="auto" w:fill="auto"/>
          </w:tcPr>
          <w:p w14:paraId="3AFFF42B" w14:textId="611E76E0" w:rsidR="0006311A" w:rsidRPr="008B14CC" w:rsidRDefault="0006311A" w:rsidP="002D7986">
            <w:pPr>
              <w:spacing w:after="0" w:line="240" w:lineRule="auto"/>
              <w:jc w:val="right"/>
              <w:rPr>
                <w:rFonts w:ascii="Browallia New" w:hAnsi="Browallia New" w:cs="Browallia New"/>
                <w:sz w:val="28"/>
              </w:rPr>
            </w:pPr>
            <w:r>
              <w:rPr>
                <w:rFonts w:ascii="Browallia New" w:hAnsi="Browallia New" w:cs="Browallia New"/>
                <w:sz w:val="28"/>
              </w:rPr>
              <w:t>-</w:t>
            </w:r>
          </w:p>
        </w:tc>
      </w:tr>
      <w:tr w:rsidR="002D7986" w:rsidRPr="008B14CC" w14:paraId="7147F266" w14:textId="77777777" w:rsidTr="00087BD9">
        <w:trPr>
          <w:trHeight w:val="18"/>
        </w:trPr>
        <w:tc>
          <w:tcPr>
            <w:tcW w:w="567" w:type="dxa"/>
            <w:shd w:val="clear" w:color="auto" w:fill="auto"/>
          </w:tcPr>
          <w:p w14:paraId="3DEF718C" w14:textId="77777777" w:rsidR="002D7986" w:rsidRPr="008B14CC" w:rsidRDefault="002D7986" w:rsidP="008B14CC">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25E3E9F1" w14:textId="40FF2380" w:rsidR="002D7986" w:rsidRDefault="002D7986" w:rsidP="008B14CC">
            <w:pPr>
              <w:spacing w:after="0" w:line="240" w:lineRule="auto"/>
              <w:ind w:hanging="108"/>
              <w:rPr>
                <w:rFonts w:ascii="Browallia New" w:hAnsi="Browallia New" w:cs="Browallia New"/>
                <w:sz w:val="28"/>
              </w:rPr>
            </w:pPr>
            <w:r>
              <w:rPr>
                <w:rFonts w:ascii="Browallia New" w:hAnsi="Browallia New" w:cs="Browallia New"/>
                <w:sz w:val="28"/>
              </w:rPr>
              <w:t>Decrease due to discount on lease</w:t>
            </w:r>
          </w:p>
        </w:tc>
        <w:tc>
          <w:tcPr>
            <w:tcW w:w="1418" w:type="dxa"/>
            <w:shd w:val="clear" w:color="auto" w:fill="auto"/>
            <w:vAlign w:val="bottom"/>
          </w:tcPr>
          <w:p w14:paraId="33929379" w14:textId="222AC377" w:rsidR="002D7986" w:rsidRDefault="002D7986" w:rsidP="0015750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(5,195)</w:t>
            </w:r>
          </w:p>
        </w:tc>
        <w:tc>
          <w:tcPr>
            <w:tcW w:w="1417" w:type="dxa"/>
            <w:shd w:val="clear" w:color="auto" w:fill="auto"/>
          </w:tcPr>
          <w:p w14:paraId="19306964" w14:textId="5D9981A6" w:rsidR="002D7986" w:rsidRDefault="002D7986" w:rsidP="0015750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8B14CC" w:rsidRPr="008B14CC" w14:paraId="0A0A10EB" w14:textId="77777777" w:rsidTr="008B14CC">
        <w:trPr>
          <w:trHeight w:val="18"/>
        </w:trPr>
        <w:tc>
          <w:tcPr>
            <w:tcW w:w="6345" w:type="dxa"/>
            <w:gridSpan w:val="2"/>
            <w:shd w:val="clear" w:color="auto" w:fill="auto"/>
            <w:vAlign w:val="bottom"/>
          </w:tcPr>
          <w:p w14:paraId="71890FE2" w14:textId="4AF8B9EB" w:rsidR="008B14CC" w:rsidRPr="008B14CC" w:rsidRDefault="008B14CC" w:rsidP="008B14CC">
            <w:pPr>
              <w:spacing w:after="0" w:line="240" w:lineRule="auto"/>
              <w:ind w:hanging="108"/>
              <w:rPr>
                <w:rFonts w:ascii="Browallia New" w:eastAsia="Times New Roman" w:hAnsi="Browallia New" w:cs="Browallia New"/>
                <w:sz w:val="28"/>
              </w:rPr>
            </w:pPr>
            <w:r w:rsidRPr="008B14CC">
              <w:rPr>
                <w:rFonts w:ascii="Browallia New" w:hAnsi="Browallia New" w:cs="Browallia New"/>
                <w:sz w:val="28"/>
              </w:rPr>
              <w:t xml:space="preserve">Balance as at </w:t>
            </w:r>
            <w:r w:rsidR="0015750A">
              <w:rPr>
                <w:rFonts w:ascii="Browallia New" w:hAnsi="Browallia New" w:cs="Browallia New"/>
                <w:sz w:val="28"/>
              </w:rPr>
              <w:t>September</w:t>
            </w:r>
            <w:r w:rsidRPr="008B14CC">
              <w:rPr>
                <w:rFonts w:ascii="Browallia New" w:hAnsi="Browallia New" w:cs="Browallia New"/>
                <w:sz w:val="28"/>
              </w:rPr>
              <w:t xml:space="preserve"> 30, 2020</w:t>
            </w:r>
          </w:p>
        </w:tc>
        <w:tc>
          <w:tcPr>
            <w:tcW w:w="1418" w:type="dxa"/>
            <w:shd w:val="clear" w:color="auto" w:fill="auto"/>
            <w:vAlign w:val="bottom"/>
          </w:tcPr>
          <w:p w14:paraId="32333B6D" w14:textId="05278339" w:rsidR="008B14CC" w:rsidRPr="008B14CC" w:rsidRDefault="00BD4938" w:rsidP="008B14CC">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491,597</w:t>
            </w:r>
          </w:p>
        </w:tc>
        <w:tc>
          <w:tcPr>
            <w:tcW w:w="1417" w:type="dxa"/>
            <w:shd w:val="clear" w:color="auto" w:fill="auto"/>
          </w:tcPr>
          <w:p w14:paraId="727B94D8" w14:textId="0A493CF5" w:rsidR="008B14CC" w:rsidRPr="008B14CC" w:rsidRDefault="008B14CC" w:rsidP="008B14CC">
            <w:pPr>
              <w:pBdr>
                <w:bottom w:val="double" w:sz="4" w:space="1" w:color="auto"/>
              </w:pBdr>
              <w:spacing w:after="0" w:line="240" w:lineRule="auto"/>
              <w:jc w:val="right"/>
              <w:rPr>
                <w:rFonts w:ascii="Browallia New" w:eastAsia="Arial Unicode MS" w:hAnsi="Browallia New" w:cs="Browallia New"/>
                <w:sz w:val="28"/>
              </w:rPr>
            </w:pPr>
            <w:r w:rsidRPr="008B14CC">
              <w:rPr>
                <w:rFonts w:ascii="Browallia New" w:eastAsia="Arial Unicode MS" w:hAnsi="Browallia New" w:cs="Browallia New"/>
                <w:sz w:val="28"/>
              </w:rPr>
              <w:t>2,</w:t>
            </w:r>
            <w:r w:rsidR="00BD4938">
              <w:rPr>
                <w:rFonts w:ascii="Browallia New" w:eastAsia="Arial Unicode MS" w:hAnsi="Browallia New" w:cs="Browallia New"/>
                <w:sz w:val="28"/>
              </w:rPr>
              <w:t>568</w:t>
            </w:r>
          </w:p>
        </w:tc>
      </w:tr>
    </w:tbl>
    <w:p w14:paraId="78381BD5" w14:textId="77777777" w:rsidR="00FF130C" w:rsidRPr="00FF130C" w:rsidRDefault="00FF130C" w:rsidP="00890208">
      <w:pPr>
        <w:pStyle w:val="NoSpacing"/>
        <w:spacing w:before="240"/>
        <w:ind w:left="720"/>
        <w:jc w:val="both"/>
        <w:rPr>
          <w:rFonts w:ascii="Browallia New" w:hAnsi="Browallia New" w:cs="Browallia New"/>
          <w:sz w:val="28"/>
        </w:rPr>
      </w:pPr>
      <w:r w:rsidRPr="00FF130C">
        <w:rPr>
          <w:rFonts w:ascii="Browallia New" w:hAnsi="Browallia New" w:cs="Browallia New"/>
          <w:sz w:val="28"/>
        </w:rPr>
        <w:t>In the second quarter of 2020, Boardway Media Co., Ltd. entered into a property sale and hire purchase back agreement with a company, totaling 63.93 million baht with 60 installments of Baht 1.15 million each and the agreement term due within April 2025.</w:t>
      </w:r>
    </w:p>
    <w:p w14:paraId="4586F900" w14:textId="0325A0A0" w:rsidR="00FF130C" w:rsidRDefault="00834B32" w:rsidP="00313982">
      <w:pPr>
        <w:pStyle w:val="NoSpacing"/>
        <w:spacing w:before="240"/>
        <w:ind w:left="720"/>
        <w:jc w:val="both"/>
        <w:rPr>
          <w:rFonts w:ascii="Browallia New" w:hAnsi="Browallia New" w:cs="Browallia New"/>
          <w:sz w:val="28"/>
        </w:rPr>
      </w:pPr>
      <w:r w:rsidRPr="00FF130C">
        <w:rPr>
          <w:rFonts w:ascii="Browallia New" w:hAnsi="Browallia New" w:cs="Browallia New"/>
          <w:sz w:val="28"/>
        </w:rPr>
        <w:t xml:space="preserve">In the </w:t>
      </w:r>
      <w:r w:rsidR="00701DD2">
        <w:rPr>
          <w:rFonts w:ascii="Browallia New" w:hAnsi="Browallia New" w:cs="Browallia New"/>
          <w:sz w:val="28"/>
        </w:rPr>
        <w:t>third</w:t>
      </w:r>
      <w:r w:rsidRPr="00FF130C">
        <w:rPr>
          <w:rFonts w:ascii="Browallia New" w:hAnsi="Browallia New" w:cs="Browallia New"/>
          <w:sz w:val="28"/>
        </w:rPr>
        <w:t xml:space="preserve"> quarter of 2020, </w:t>
      </w:r>
      <w:r w:rsidRPr="0002662F">
        <w:rPr>
          <w:rFonts w:ascii="Browallia New" w:hAnsi="Browallia New" w:cs="Browallia New"/>
          <w:sz w:val="28"/>
        </w:rPr>
        <w:t>Aqua Ad Public Co</w:t>
      </w:r>
      <w:r>
        <w:rPr>
          <w:rFonts w:ascii="Browallia New" w:hAnsi="Browallia New" w:cs="Browallia New"/>
          <w:sz w:val="28"/>
        </w:rPr>
        <w:t>.</w:t>
      </w:r>
      <w:r w:rsidRPr="0002662F">
        <w:rPr>
          <w:rFonts w:ascii="Browallia New" w:hAnsi="Browallia New" w:cs="Browallia New"/>
          <w:sz w:val="28"/>
        </w:rPr>
        <w:t>, Ltd</w:t>
      </w:r>
      <w:r w:rsidRPr="00FF130C">
        <w:rPr>
          <w:rFonts w:ascii="Browallia New" w:hAnsi="Browallia New" w:cs="Browallia New"/>
          <w:sz w:val="28"/>
        </w:rPr>
        <w:t xml:space="preserve">. entered into a property sale and hire purchase back agreement with a company, totaling </w:t>
      </w:r>
      <w:r>
        <w:rPr>
          <w:rFonts w:ascii="Browallia New" w:hAnsi="Browallia New" w:cs="Browallia New"/>
          <w:sz w:val="28"/>
        </w:rPr>
        <w:t>55.16</w:t>
      </w:r>
      <w:r w:rsidRPr="00FF130C">
        <w:rPr>
          <w:rFonts w:ascii="Browallia New" w:hAnsi="Browallia New" w:cs="Browallia New"/>
          <w:sz w:val="28"/>
        </w:rPr>
        <w:t xml:space="preserve"> million baht with 60 installments of Baht 1 million each and the agreement term due within </w:t>
      </w:r>
      <w:r>
        <w:rPr>
          <w:rFonts w:ascii="Browallia New" w:hAnsi="Browallia New" w:cs="Browallia New"/>
          <w:sz w:val="28"/>
        </w:rPr>
        <w:t xml:space="preserve">August </w:t>
      </w:r>
      <w:r>
        <w:rPr>
          <w:rFonts w:ascii="Browallia New" w:hAnsi="Browallia New" w:cs="Browallia New" w:hint="cs"/>
          <w:sz w:val="28"/>
          <w:cs/>
        </w:rPr>
        <w:t>2025</w:t>
      </w:r>
      <w:r w:rsidRPr="00FF130C">
        <w:rPr>
          <w:rFonts w:ascii="Browallia New" w:hAnsi="Browallia New" w:cs="Browallia New"/>
          <w:sz w:val="28"/>
        </w:rPr>
        <w:t>.</w:t>
      </w:r>
    </w:p>
    <w:p w14:paraId="5A5B0598" w14:textId="558FD505" w:rsidR="00FF130C" w:rsidRDefault="00FF130C" w:rsidP="00701DD2">
      <w:pPr>
        <w:spacing w:after="0" w:line="240" w:lineRule="auto"/>
        <w:rPr>
          <w:rFonts w:ascii="Browallia New" w:hAnsi="Browallia New" w:cs="Browallia New"/>
          <w:sz w:val="28"/>
        </w:rPr>
      </w:pPr>
    </w:p>
    <w:p w14:paraId="09EBF1D2" w14:textId="77777777" w:rsidR="00701DD2" w:rsidRDefault="00701DD2" w:rsidP="00701DD2">
      <w:pPr>
        <w:spacing w:after="0" w:line="240" w:lineRule="auto"/>
        <w:rPr>
          <w:rFonts w:ascii="Browallia New" w:hAnsi="Browallia New" w:cs="Browallia New"/>
          <w:sz w:val="28"/>
        </w:rPr>
      </w:pPr>
    </w:p>
    <w:p w14:paraId="03B2B79E" w14:textId="7A3AD7C0" w:rsidR="0057703C" w:rsidRDefault="0057703C" w:rsidP="008B14CC">
      <w:pPr>
        <w:spacing w:after="0" w:line="240" w:lineRule="auto"/>
        <w:ind w:left="709" w:firstLine="11"/>
        <w:rPr>
          <w:rFonts w:ascii="Browallia New" w:hAnsi="Browallia New" w:cs="Browallia New"/>
          <w:sz w:val="28"/>
        </w:rPr>
      </w:pPr>
    </w:p>
    <w:p w14:paraId="3E73D929" w14:textId="7D5ECFD5" w:rsidR="0057703C" w:rsidRDefault="0057703C" w:rsidP="008B14CC">
      <w:pPr>
        <w:spacing w:after="0" w:line="240" w:lineRule="auto"/>
        <w:ind w:left="709" w:firstLine="11"/>
        <w:rPr>
          <w:rFonts w:ascii="Browallia New" w:hAnsi="Browallia New" w:cs="Browallia New"/>
          <w:sz w:val="28"/>
        </w:rPr>
      </w:pPr>
    </w:p>
    <w:p w14:paraId="39582BB2" w14:textId="06911553" w:rsidR="0057703C" w:rsidRDefault="0057703C" w:rsidP="008B14CC">
      <w:pPr>
        <w:spacing w:after="0" w:line="240" w:lineRule="auto"/>
        <w:ind w:left="709" w:firstLine="11"/>
        <w:rPr>
          <w:rFonts w:ascii="Browallia New" w:hAnsi="Browallia New" w:cs="Browallia New"/>
          <w:sz w:val="28"/>
        </w:rPr>
      </w:pPr>
    </w:p>
    <w:p w14:paraId="06EBB379" w14:textId="1B50E3C7" w:rsidR="0057703C" w:rsidRDefault="0057703C" w:rsidP="008B14CC">
      <w:pPr>
        <w:spacing w:after="0" w:line="240" w:lineRule="auto"/>
        <w:ind w:left="709" w:firstLine="11"/>
        <w:rPr>
          <w:rFonts w:ascii="Browallia New" w:hAnsi="Browallia New" w:cs="Browallia New"/>
          <w:sz w:val="28"/>
        </w:rPr>
      </w:pPr>
    </w:p>
    <w:p w14:paraId="093F1353" w14:textId="77777777" w:rsidR="0057703C" w:rsidRDefault="0057703C" w:rsidP="008B14CC">
      <w:pPr>
        <w:spacing w:after="0" w:line="240" w:lineRule="auto"/>
        <w:ind w:left="709" w:firstLine="11"/>
        <w:rPr>
          <w:rFonts w:ascii="Browallia New" w:hAnsi="Browallia New" w:cs="Browallia New"/>
          <w:sz w:val="28"/>
        </w:rPr>
      </w:pPr>
    </w:p>
    <w:p w14:paraId="1F78312C" w14:textId="51D83CD9" w:rsidR="00C67185" w:rsidRPr="00A34ABA" w:rsidRDefault="00C55C8C" w:rsidP="00313982">
      <w:pPr>
        <w:pStyle w:val="Heading1"/>
      </w:pPr>
      <w:r w:rsidRPr="00A34ABA">
        <w:lastRenderedPageBreak/>
        <w:t>2</w:t>
      </w:r>
      <w:r w:rsidR="00A34ABA">
        <w:t>1</w:t>
      </w:r>
      <w:r w:rsidR="00C67185" w:rsidRPr="00A34ABA">
        <w:t>.</w:t>
      </w:r>
      <w:r w:rsidR="00C67185" w:rsidRPr="00A34ABA">
        <w:rPr>
          <w:rFonts w:hint="cs"/>
          <w:cs/>
        </w:rPr>
        <w:tab/>
      </w:r>
      <w:r w:rsidR="00C67185" w:rsidRPr="00A34ABA">
        <w:t>DEBENTURES</w:t>
      </w:r>
      <w:r w:rsidR="00313982">
        <w:rPr>
          <w:rFonts w:hint="cs"/>
          <w:cs/>
        </w:rPr>
        <w:t xml:space="preserve"> </w:t>
      </w:r>
    </w:p>
    <w:p w14:paraId="610328B8" w14:textId="133A69D8" w:rsidR="00A32582" w:rsidRPr="005269E1" w:rsidRDefault="00A32582" w:rsidP="00890208">
      <w:pPr>
        <w:spacing w:after="120" w:line="240" w:lineRule="auto"/>
        <w:ind w:left="720"/>
        <w:jc w:val="both"/>
        <w:rPr>
          <w:rFonts w:ascii="Browallia New" w:hAnsi="Browallia New" w:cs="Browallia New"/>
          <w:sz w:val="28"/>
        </w:rPr>
      </w:pPr>
      <w:r w:rsidRPr="005269E1">
        <w:rPr>
          <w:rFonts w:ascii="Browallia New" w:hAnsi="Browallia New" w:cs="Browallia New"/>
          <w:sz w:val="28"/>
        </w:rPr>
        <w:t xml:space="preserve">Movements of debentures during the </w:t>
      </w:r>
      <w:r w:rsidR="00834B32">
        <w:rPr>
          <w:rFonts w:ascii="Browallia New" w:hAnsi="Browallia New" w:cs="Browallia New"/>
          <w:sz w:val="28"/>
        </w:rPr>
        <w:t>nine</w:t>
      </w:r>
      <w:r w:rsidR="00197ADE">
        <w:rPr>
          <w:rFonts w:ascii="Browallia New" w:hAnsi="Browallia New" w:cs="Browallia New"/>
          <w:sz w:val="28"/>
        </w:rPr>
        <w:t xml:space="preserve">-month period ended </w:t>
      </w:r>
      <w:r w:rsidR="00BD4938">
        <w:rPr>
          <w:rFonts w:ascii="Browallia New" w:hAnsi="Browallia New" w:cs="Browallia New"/>
          <w:sz w:val="28"/>
        </w:rPr>
        <w:t>September</w:t>
      </w:r>
      <w:r w:rsidR="00844BDB">
        <w:rPr>
          <w:rFonts w:ascii="Browallia New" w:hAnsi="Browallia New" w:cs="Browallia New"/>
          <w:sz w:val="28"/>
        </w:rPr>
        <w:t xml:space="preserve"> 30,</w:t>
      </w:r>
      <w:r w:rsidR="00197ADE">
        <w:rPr>
          <w:rFonts w:ascii="Browallia New" w:hAnsi="Browallia New" w:cs="Browallia New"/>
          <w:sz w:val="28"/>
        </w:rPr>
        <w:t xml:space="preserve"> 2020 </w:t>
      </w:r>
      <w:r w:rsidRPr="005269E1">
        <w:rPr>
          <w:rFonts w:ascii="Browallia New" w:hAnsi="Browallia New" w:cs="Browallia New"/>
          <w:sz w:val="28"/>
        </w:rPr>
        <w:t xml:space="preserve"> consist of.-</w:t>
      </w:r>
    </w:p>
    <w:tbl>
      <w:tblPr>
        <w:tblW w:w="9072" w:type="dxa"/>
        <w:tblInd w:w="675" w:type="dxa"/>
        <w:tblLayout w:type="fixed"/>
        <w:tblLook w:val="04A0" w:firstRow="1" w:lastRow="0" w:firstColumn="1" w:lastColumn="0" w:noHBand="0" w:noVBand="1"/>
      </w:tblPr>
      <w:tblGrid>
        <w:gridCol w:w="3686"/>
        <w:gridCol w:w="1346"/>
        <w:gridCol w:w="1347"/>
        <w:gridCol w:w="1346"/>
        <w:gridCol w:w="1347"/>
      </w:tblGrid>
      <w:tr w:rsidR="008B14CC" w:rsidRPr="005269E1" w14:paraId="07D18042" w14:textId="77777777" w:rsidTr="008B14CC">
        <w:trPr>
          <w:trHeight w:val="286"/>
        </w:trPr>
        <w:tc>
          <w:tcPr>
            <w:tcW w:w="3686" w:type="dxa"/>
            <w:vAlign w:val="bottom"/>
          </w:tcPr>
          <w:p w14:paraId="23E1A5C1" w14:textId="77777777" w:rsidR="008B14CC" w:rsidRPr="005269E1" w:rsidRDefault="008B14CC" w:rsidP="008B14CC">
            <w:pPr>
              <w:spacing w:before="20" w:after="0" w:line="240" w:lineRule="auto"/>
              <w:rPr>
                <w:rFonts w:ascii="Browallia New" w:hAnsi="Browallia New" w:cs="Browallia New"/>
                <w:sz w:val="28"/>
              </w:rPr>
            </w:pPr>
          </w:p>
        </w:tc>
        <w:tc>
          <w:tcPr>
            <w:tcW w:w="5386" w:type="dxa"/>
            <w:gridSpan w:val="4"/>
            <w:vAlign w:val="bottom"/>
            <w:hideMark/>
          </w:tcPr>
          <w:p w14:paraId="22A0A472" w14:textId="77777777" w:rsidR="008B14CC" w:rsidRPr="005269E1" w:rsidRDefault="008B14CC" w:rsidP="008B14CC">
            <w:pPr>
              <w:pBdr>
                <w:bottom w:val="single" w:sz="4" w:space="1" w:color="auto"/>
              </w:pBdr>
              <w:spacing w:before="20"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8B14CC" w:rsidRPr="005269E1" w14:paraId="65ADF701" w14:textId="77777777" w:rsidTr="008B14CC">
        <w:trPr>
          <w:trHeight w:val="286"/>
        </w:trPr>
        <w:tc>
          <w:tcPr>
            <w:tcW w:w="3686" w:type="dxa"/>
            <w:vAlign w:val="bottom"/>
          </w:tcPr>
          <w:p w14:paraId="0B322B76" w14:textId="77777777" w:rsidR="008B14CC" w:rsidRPr="005269E1" w:rsidRDefault="008B14CC" w:rsidP="008B14CC">
            <w:pPr>
              <w:spacing w:before="20" w:after="0" w:line="240" w:lineRule="auto"/>
              <w:rPr>
                <w:rFonts w:ascii="Browallia New" w:hAnsi="Browallia New" w:cs="Browallia New"/>
                <w:sz w:val="28"/>
              </w:rPr>
            </w:pPr>
          </w:p>
        </w:tc>
        <w:tc>
          <w:tcPr>
            <w:tcW w:w="2693" w:type="dxa"/>
            <w:gridSpan w:val="2"/>
            <w:vAlign w:val="bottom"/>
            <w:hideMark/>
          </w:tcPr>
          <w:p w14:paraId="1EBA0C49" w14:textId="77777777" w:rsidR="008B14CC" w:rsidRPr="005269E1" w:rsidRDefault="008B14CC" w:rsidP="008B14CC">
            <w:pPr>
              <w:pBdr>
                <w:bottom w:val="single" w:sz="4" w:space="1" w:color="auto"/>
              </w:pBdr>
              <w:spacing w:before="20"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693" w:type="dxa"/>
            <w:gridSpan w:val="2"/>
            <w:vAlign w:val="bottom"/>
          </w:tcPr>
          <w:p w14:paraId="62760BC2" w14:textId="77777777" w:rsidR="008B14CC" w:rsidRPr="005269E1" w:rsidRDefault="008B14CC" w:rsidP="008B14CC">
            <w:pPr>
              <w:pBdr>
                <w:bottom w:val="single" w:sz="4" w:space="1" w:color="auto"/>
              </w:pBdr>
              <w:spacing w:before="20"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8B14CC" w:rsidRPr="005269E1" w14:paraId="36BDCB1F" w14:textId="77777777" w:rsidTr="008B14CC">
        <w:trPr>
          <w:trHeight w:val="286"/>
        </w:trPr>
        <w:tc>
          <w:tcPr>
            <w:tcW w:w="3686" w:type="dxa"/>
            <w:vAlign w:val="bottom"/>
          </w:tcPr>
          <w:p w14:paraId="5DE9BFEC" w14:textId="77777777" w:rsidR="008B14CC" w:rsidRPr="005269E1" w:rsidRDefault="008B14CC" w:rsidP="008B14CC">
            <w:pPr>
              <w:spacing w:before="20" w:after="0" w:line="240" w:lineRule="auto"/>
              <w:rPr>
                <w:rFonts w:ascii="Browallia New" w:hAnsi="Browallia New" w:cs="Browallia New"/>
                <w:sz w:val="28"/>
              </w:rPr>
            </w:pPr>
          </w:p>
        </w:tc>
        <w:tc>
          <w:tcPr>
            <w:tcW w:w="1346" w:type="dxa"/>
            <w:vAlign w:val="bottom"/>
            <w:hideMark/>
          </w:tcPr>
          <w:p w14:paraId="6B74A36A" w14:textId="0208B4CA" w:rsidR="008B14CC" w:rsidRPr="005269E1" w:rsidRDefault="00BD4938" w:rsidP="008B14C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8B14CC">
              <w:rPr>
                <w:rFonts w:ascii="Browallia New" w:hAnsi="Browallia New" w:cs="Browallia New"/>
                <w:sz w:val="28"/>
              </w:rPr>
              <w:t xml:space="preserve"> 30</w:t>
            </w:r>
            <w:r w:rsidR="008B14CC" w:rsidRPr="005269E1">
              <w:rPr>
                <w:rFonts w:ascii="Browallia New" w:hAnsi="Browallia New" w:cs="Browallia New"/>
                <w:sz w:val="28"/>
              </w:rPr>
              <w:t>, 2020</w:t>
            </w:r>
          </w:p>
        </w:tc>
        <w:tc>
          <w:tcPr>
            <w:tcW w:w="1347" w:type="dxa"/>
            <w:vAlign w:val="bottom"/>
            <w:hideMark/>
          </w:tcPr>
          <w:p w14:paraId="74ADFBD0" w14:textId="77777777" w:rsidR="008B14CC" w:rsidRPr="005269E1" w:rsidRDefault="008B14CC" w:rsidP="008B14CC">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346" w:type="dxa"/>
            <w:vAlign w:val="bottom"/>
          </w:tcPr>
          <w:p w14:paraId="51A24064" w14:textId="27CBFE1D" w:rsidR="008B14CC" w:rsidRPr="005269E1" w:rsidRDefault="00BD4938" w:rsidP="008B14C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 xml:space="preserve">Sep </w:t>
            </w:r>
            <w:r w:rsidR="008B14CC">
              <w:rPr>
                <w:rFonts w:ascii="Browallia New" w:hAnsi="Browallia New" w:cs="Browallia New"/>
                <w:sz w:val="28"/>
              </w:rPr>
              <w:t>30</w:t>
            </w:r>
            <w:r w:rsidR="008B14CC" w:rsidRPr="005269E1">
              <w:rPr>
                <w:rFonts w:ascii="Browallia New" w:hAnsi="Browallia New" w:cs="Browallia New"/>
                <w:sz w:val="28"/>
              </w:rPr>
              <w:t>, 2020</w:t>
            </w:r>
          </w:p>
        </w:tc>
        <w:tc>
          <w:tcPr>
            <w:tcW w:w="1347" w:type="dxa"/>
            <w:vAlign w:val="bottom"/>
          </w:tcPr>
          <w:p w14:paraId="588D1079" w14:textId="77777777" w:rsidR="008B14CC" w:rsidRPr="005269E1" w:rsidRDefault="008B14CC" w:rsidP="008B14CC">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8B14CC" w:rsidRPr="005269E1" w14:paraId="5732EDDA" w14:textId="77777777" w:rsidTr="008B14CC">
        <w:trPr>
          <w:trHeight w:val="286"/>
        </w:trPr>
        <w:tc>
          <w:tcPr>
            <w:tcW w:w="3686" w:type="dxa"/>
            <w:vAlign w:val="bottom"/>
            <w:hideMark/>
          </w:tcPr>
          <w:p w14:paraId="2A2643F2" w14:textId="77777777" w:rsidR="008B14CC" w:rsidRPr="005269E1" w:rsidRDefault="008B14CC" w:rsidP="008B14CC">
            <w:pPr>
              <w:spacing w:before="20" w:after="0" w:line="240" w:lineRule="auto"/>
              <w:ind w:hanging="78"/>
              <w:rPr>
                <w:rFonts w:ascii="Browallia New" w:hAnsi="Browallia New" w:cs="Browallia New"/>
                <w:sz w:val="28"/>
              </w:rPr>
            </w:pPr>
            <w:r w:rsidRPr="005269E1">
              <w:rPr>
                <w:rFonts w:ascii="Browallia New" w:hAnsi="Browallia New" w:cs="Browallia New"/>
                <w:sz w:val="28"/>
              </w:rPr>
              <w:t>Beginning balance for the period/year</w:t>
            </w:r>
          </w:p>
        </w:tc>
        <w:tc>
          <w:tcPr>
            <w:tcW w:w="1346" w:type="dxa"/>
            <w:vAlign w:val="bottom"/>
          </w:tcPr>
          <w:p w14:paraId="19097308"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477,670</w:t>
            </w:r>
          </w:p>
        </w:tc>
        <w:tc>
          <w:tcPr>
            <w:tcW w:w="1347" w:type="dxa"/>
          </w:tcPr>
          <w:p w14:paraId="1A8EC4C3"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289,458</w:t>
            </w:r>
          </w:p>
        </w:tc>
        <w:tc>
          <w:tcPr>
            <w:tcW w:w="1346" w:type="dxa"/>
            <w:shd w:val="clear" w:color="auto" w:fill="auto"/>
            <w:vAlign w:val="bottom"/>
          </w:tcPr>
          <w:p w14:paraId="721F31EC"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477,670</w:t>
            </w:r>
          </w:p>
        </w:tc>
        <w:tc>
          <w:tcPr>
            <w:tcW w:w="1347" w:type="dxa"/>
            <w:shd w:val="clear" w:color="auto" w:fill="auto"/>
            <w:vAlign w:val="bottom"/>
          </w:tcPr>
          <w:p w14:paraId="31CB16B5"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289,458</w:t>
            </w:r>
          </w:p>
        </w:tc>
      </w:tr>
      <w:tr w:rsidR="008B14CC" w:rsidRPr="005269E1" w14:paraId="5A672202" w14:textId="77777777" w:rsidTr="008B14CC">
        <w:trPr>
          <w:trHeight w:val="286"/>
        </w:trPr>
        <w:tc>
          <w:tcPr>
            <w:tcW w:w="3686" w:type="dxa"/>
            <w:vAlign w:val="bottom"/>
            <w:hideMark/>
          </w:tcPr>
          <w:p w14:paraId="57DBA4B4" w14:textId="77777777" w:rsidR="008B14CC" w:rsidRPr="005269E1" w:rsidRDefault="008B14CC" w:rsidP="008B14CC">
            <w:pPr>
              <w:spacing w:before="20" w:after="0" w:line="240" w:lineRule="auto"/>
              <w:ind w:hanging="78"/>
              <w:rPr>
                <w:rFonts w:ascii="Browallia New" w:hAnsi="Browallia New" w:cs="Browallia New"/>
                <w:sz w:val="28"/>
              </w:rPr>
            </w:pPr>
            <w:r w:rsidRPr="005269E1">
              <w:rPr>
                <w:rFonts w:ascii="Browallia New" w:hAnsi="Browallia New" w:cs="Browallia New"/>
                <w:sz w:val="28"/>
              </w:rPr>
              <w:t>Debentures issued during the period/year</w:t>
            </w:r>
          </w:p>
        </w:tc>
        <w:tc>
          <w:tcPr>
            <w:tcW w:w="1346" w:type="dxa"/>
            <w:vAlign w:val="bottom"/>
          </w:tcPr>
          <w:p w14:paraId="204A656F"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100,000</w:t>
            </w:r>
          </w:p>
        </w:tc>
        <w:tc>
          <w:tcPr>
            <w:tcW w:w="1347" w:type="dxa"/>
          </w:tcPr>
          <w:p w14:paraId="61221735"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640,200</w:t>
            </w:r>
          </w:p>
        </w:tc>
        <w:tc>
          <w:tcPr>
            <w:tcW w:w="1346" w:type="dxa"/>
            <w:shd w:val="clear" w:color="auto" w:fill="auto"/>
            <w:vAlign w:val="bottom"/>
          </w:tcPr>
          <w:p w14:paraId="73E13BD2"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100,000</w:t>
            </w:r>
          </w:p>
        </w:tc>
        <w:tc>
          <w:tcPr>
            <w:tcW w:w="1347" w:type="dxa"/>
            <w:shd w:val="clear" w:color="auto" w:fill="auto"/>
            <w:vAlign w:val="bottom"/>
          </w:tcPr>
          <w:p w14:paraId="22C0D2E3"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hint="cs"/>
                <w:sz w:val="28"/>
                <w:cs/>
              </w:rPr>
              <w:t>540</w:t>
            </w:r>
            <w:r w:rsidRPr="005269E1">
              <w:rPr>
                <w:rFonts w:ascii="Browallia New" w:hAnsi="Browallia New" w:cs="Browallia New"/>
                <w:sz w:val="28"/>
              </w:rPr>
              <w:t>,</w:t>
            </w:r>
            <w:r w:rsidRPr="005269E1">
              <w:rPr>
                <w:rFonts w:ascii="Browallia New" w:hAnsi="Browallia New" w:cs="Browallia New" w:hint="cs"/>
                <w:sz w:val="28"/>
                <w:cs/>
              </w:rPr>
              <w:t>200</w:t>
            </w:r>
          </w:p>
        </w:tc>
      </w:tr>
      <w:tr w:rsidR="008B14CC" w:rsidRPr="005269E1" w14:paraId="065F2AC3" w14:textId="77777777" w:rsidTr="008B14CC">
        <w:trPr>
          <w:trHeight w:val="286"/>
        </w:trPr>
        <w:tc>
          <w:tcPr>
            <w:tcW w:w="3686" w:type="dxa"/>
            <w:vAlign w:val="bottom"/>
          </w:tcPr>
          <w:p w14:paraId="419094DF" w14:textId="77777777" w:rsidR="008B14CC" w:rsidRPr="005269E1" w:rsidRDefault="008B14CC" w:rsidP="008B14CC">
            <w:pPr>
              <w:spacing w:before="20" w:after="0" w:line="240" w:lineRule="auto"/>
              <w:ind w:hanging="78"/>
              <w:rPr>
                <w:rFonts w:ascii="Browallia New" w:hAnsi="Browallia New" w:cs="Browallia New"/>
                <w:sz w:val="28"/>
              </w:rPr>
            </w:pPr>
            <w:r w:rsidRPr="005269E1">
              <w:rPr>
                <w:rFonts w:ascii="Browallia New" w:hAnsi="Browallia New" w:cs="Browallia New"/>
                <w:sz w:val="28"/>
              </w:rPr>
              <w:t>Redeemed during the period/year</w:t>
            </w:r>
          </w:p>
        </w:tc>
        <w:tc>
          <w:tcPr>
            <w:tcW w:w="1346" w:type="dxa"/>
            <w:vAlign w:val="bottom"/>
          </w:tcPr>
          <w:p w14:paraId="62AC094C" w14:textId="57E061AB"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r w:rsidR="00BD4938">
              <w:rPr>
                <w:rFonts w:ascii="Browallia New" w:hAnsi="Browallia New" w:cs="Browallia New"/>
                <w:sz w:val="28"/>
              </w:rPr>
              <w:t>1</w:t>
            </w:r>
            <w:r>
              <w:rPr>
                <w:rFonts w:ascii="Browallia New" w:hAnsi="Browallia New" w:cs="Browallia New"/>
                <w:sz w:val="28"/>
              </w:rPr>
              <w:t>60,000)</w:t>
            </w:r>
          </w:p>
        </w:tc>
        <w:tc>
          <w:tcPr>
            <w:tcW w:w="1347" w:type="dxa"/>
          </w:tcPr>
          <w:p w14:paraId="7CEDA416"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(448,200)</w:t>
            </w:r>
          </w:p>
        </w:tc>
        <w:tc>
          <w:tcPr>
            <w:tcW w:w="1346" w:type="dxa"/>
            <w:shd w:val="clear" w:color="auto" w:fill="auto"/>
            <w:vAlign w:val="bottom"/>
          </w:tcPr>
          <w:p w14:paraId="43BCED62"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(60,000)</w:t>
            </w:r>
          </w:p>
        </w:tc>
        <w:tc>
          <w:tcPr>
            <w:tcW w:w="1347" w:type="dxa"/>
            <w:shd w:val="clear" w:color="auto" w:fill="auto"/>
            <w:vAlign w:val="bottom"/>
          </w:tcPr>
          <w:p w14:paraId="41EB9926"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(348,200)</w:t>
            </w:r>
          </w:p>
        </w:tc>
      </w:tr>
      <w:tr w:rsidR="008B14CC" w:rsidRPr="005269E1" w14:paraId="6F4D9D48" w14:textId="77777777" w:rsidTr="008B14CC">
        <w:trPr>
          <w:trHeight w:val="286"/>
        </w:trPr>
        <w:tc>
          <w:tcPr>
            <w:tcW w:w="3686" w:type="dxa"/>
            <w:vAlign w:val="bottom"/>
          </w:tcPr>
          <w:p w14:paraId="0BF83A28"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Balance for ending of the period/year</w:t>
            </w:r>
          </w:p>
        </w:tc>
        <w:tc>
          <w:tcPr>
            <w:tcW w:w="1346" w:type="dxa"/>
            <w:vAlign w:val="bottom"/>
          </w:tcPr>
          <w:p w14:paraId="4CDBD6AA" w14:textId="383A9B61" w:rsidR="008B14CC" w:rsidRPr="005269E1" w:rsidRDefault="00BD4938" w:rsidP="008B14CC">
            <w:pPr>
              <w:spacing w:before="20" w:after="0" w:line="240" w:lineRule="auto"/>
              <w:jc w:val="right"/>
              <w:rPr>
                <w:rFonts w:ascii="Browallia New" w:hAnsi="Browallia New" w:cs="Browallia New"/>
                <w:sz w:val="28"/>
              </w:rPr>
            </w:pPr>
            <w:r>
              <w:rPr>
                <w:rFonts w:ascii="Browallia New" w:hAnsi="Browallia New" w:cs="Browallia New"/>
                <w:sz w:val="28"/>
              </w:rPr>
              <w:t>4</w:t>
            </w:r>
            <w:r w:rsidR="008B14CC">
              <w:rPr>
                <w:rFonts w:ascii="Browallia New" w:hAnsi="Browallia New" w:cs="Browallia New"/>
                <w:sz w:val="28"/>
              </w:rPr>
              <w:t>17,670</w:t>
            </w:r>
          </w:p>
        </w:tc>
        <w:tc>
          <w:tcPr>
            <w:tcW w:w="1347" w:type="dxa"/>
          </w:tcPr>
          <w:p w14:paraId="28C71233"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481,458</w:t>
            </w:r>
          </w:p>
        </w:tc>
        <w:tc>
          <w:tcPr>
            <w:tcW w:w="1346" w:type="dxa"/>
            <w:shd w:val="clear" w:color="auto" w:fill="auto"/>
            <w:vAlign w:val="bottom"/>
          </w:tcPr>
          <w:p w14:paraId="7811EB37" w14:textId="4418AC67" w:rsidR="008B14CC" w:rsidRPr="005269E1" w:rsidRDefault="00BD4938" w:rsidP="008B14CC">
            <w:pPr>
              <w:spacing w:before="20" w:after="0" w:line="240" w:lineRule="auto"/>
              <w:jc w:val="right"/>
              <w:rPr>
                <w:rFonts w:ascii="Browallia New" w:hAnsi="Browallia New" w:cs="Browallia New"/>
                <w:sz w:val="28"/>
              </w:rPr>
            </w:pPr>
            <w:r>
              <w:rPr>
                <w:rFonts w:ascii="Browallia New" w:hAnsi="Browallia New" w:cs="Browallia New"/>
                <w:sz w:val="28"/>
              </w:rPr>
              <w:t>417,670</w:t>
            </w:r>
          </w:p>
        </w:tc>
        <w:tc>
          <w:tcPr>
            <w:tcW w:w="1347" w:type="dxa"/>
            <w:shd w:val="clear" w:color="auto" w:fill="auto"/>
            <w:vAlign w:val="bottom"/>
          </w:tcPr>
          <w:p w14:paraId="6279A220"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481,458</w:t>
            </w:r>
          </w:p>
        </w:tc>
      </w:tr>
      <w:tr w:rsidR="008B14CC" w:rsidRPr="005269E1" w14:paraId="690AE857" w14:textId="77777777" w:rsidTr="008B14CC">
        <w:trPr>
          <w:trHeight w:val="286"/>
        </w:trPr>
        <w:tc>
          <w:tcPr>
            <w:tcW w:w="3686" w:type="dxa"/>
            <w:vAlign w:val="bottom"/>
            <w:hideMark/>
          </w:tcPr>
          <w:p w14:paraId="0F97D66F"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Debenture</w:t>
            </w:r>
            <w:r w:rsidRPr="005269E1">
              <w:rPr>
                <w:rFonts w:ascii="Browallia New" w:hAnsi="Browallia New" w:cs="Browallia New" w:hint="cs"/>
                <w:sz w:val="28"/>
                <w:cs/>
              </w:rPr>
              <w:t xml:space="preserve"> </w:t>
            </w:r>
            <w:r w:rsidRPr="005269E1">
              <w:rPr>
                <w:rFonts w:ascii="Browallia New" w:hAnsi="Browallia New" w:cs="Browallia New"/>
                <w:sz w:val="28"/>
              </w:rPr>
              <w:t>expenses</w:t>
            </w:r>
          </w:p>
        </w:tc>
        <w:tc>
          <w:tcPr>
            <w:tcW w:w="1346" w:type="dxa"/>
            <w:vAlign w:val="bottom"/>
          </w:tcPr>
          <w:p w14:paraId="4F0A1CCA"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(600)</w:t>
            </w:r>
          </w:p>
        </w:tc>
        <w:tc>
          <w:tcPr>
            <w:tcW w:w="1347" w:type="dxa"/>
          </w:tcPr>
          <w:p w14:paraId="51FF61A0"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(6,444)</w:t>
            </w:r>
          </w:p>
        </w:tc>
        <w:tc>
          <w:tcPr>
            <w:tcW w:w="1346" w:type="dxa"/>
            <w:shd w:val="clear" w:color="auto" w:fill="auto"/>
            <w:vAlign w:val="bottom"/>
          </w:tcPr>
          <w:p w14:paraId="4D5114B6" w14:textId="77777777" w:rsidR="008B14CC" w:rsidRPr="005269E1" w:rsidRDefault="008B14CC" w:rsidP="008B14CC">
            <w:pPr>
              <w:spacing w:before="20" w:after="0" w:line="240" w:lineRule="auto"/>
              <w:jc w:val="right"/>
              <w:rPr>
                <w:rFonts w:ascii="Browallia New" w:hAnsi="Browallia New" w:cs="Browallia New"/>
                <w:sz w:val="28"/>
              </w:rPr>
            </w:pPr>
            <w:r>
              <w:rPr>
                <w:rFonts w:ascii="Browallia New" w:hAnsi="Browallia New" w:cs="Browallia New"/>
                <w:sz w:val="28"/>
              </w:rPr>
              <w:t>(600)</w:t>
            </w:r>
          </w:p>
        </w:tc>
        <w:tc>
          <w:tcPr>
            <w:tcW w:w="1347" w:type="dxa"/>
            <w:shd w:val="clear" w:color="auto" w:fill="auto"/>
            <w:vAlign w:val="bottom"/>
          </w:tcPr>
          <w:p w14:paraId="3A945EF0"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(6,444)</w:t>
            </w:r>
          </w:p>
        </w:tc>
      </w:tr>
      <w:tr w:rsidR="008B14CC" w:rsidRPr="005269E1" w14:paraId="055AB9A9" w14:textId="77777777" w:rsidTr="008B14CC">
        <w:trPr>
          <w:trHeight w:val="286"/>
        </w:trPr>
        <w:tc>
          <w:tcPr>
            <w:tcW w:w="3686" w:type="dxa"/>
            <w:vAlign w:val="bottom"/>
            <w:hideMark/>
          </w:tcPr>
          <w:p w14:paraId="62803290"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Amortization of debenture</w:t>
            </w:r>
            <w:r w:rsidRPr="005269E1">
              <w:rPr>
                <w:rFonts w:ascii="Browallia New" w:hAnsi="Browallia New" w:cs="Browallia New" w:hint="cs"/>
                <w:sz w:val="28"/>
                <w:cs/>
              </w:rPr>
              <w:t xml:space="preserve"> </w:t>
            </w:r>
            <w:r w:rsidRPr="005269E1">
              <w:rPr>
                <w:rFonts w:ascii="Browallia New" w:hAnsi="Browallia New" w:cs="Browallia New"/>
                <w:sz w:val="28"/>
              </w:rPr>
              <w:t>expenses</w:t>
            </w:r>
          </w:p>
        </w:tc>
        <w:tc>
          <w:tcPr>
            <w:tcW w:w="1346" w:type="dxa"/>
            <w:vAlign w:val="bottom"/>
          </w:tcPr>
          <w:p w14:paraId="6B2099CC" w14:textId="3B337C22" w:rsidR="008B14CC" w:rsidRPr="005269E1" w:rsidRDefault="00BD4938"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3,322</w:t>
            </w:r>
          </w:p>
        </w:tc>
        <w:tc>
          <w:tcPr>
            <w:tcW w:w="1347" w:type="dxa"/>
          </w:tcPr>
          <w:p w14:paraId="5CB91EFE"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2,656</w:t>
            </w:r>
          </w:p>
        </w:tc>
        <w:tc>
          <w:tcPr>
            <w:tcW w:w="1346" w:type="dxa"/>
            <w:shd w:val="clear" w:color="auto" w:fill="auto"/>
            <w:vAlign w:val="bottom"/>
          </w:tcPr>
          <w:p w14:paraId="44E6E817" w14:textId="52ADAEFA" w:rsidR="008B14CC" w:rsidRPr="005269E1" w:rsidRDefault="00BD4938"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3,322</w:t>
            </w:r>
          </w:p>
        </w:tc>
        <w:tc>
          <w:tcPr>
            <w:tcW w:w="1347" w:type="dxa"/>
            <w:shd w:val="clear" w:color="auto" w:fill="auto"/>
            <w:vAlign w:val="bottom"/>
          </w:tcPr>
          <w:p w14:paraId="696290D2"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2,656</w:t>
            </w:r>
          </w:p>
        </w:tc>
      </w:tr>
      <w:tr w:rsidR="008B14CC" w:rsidRPr="005269E1" w14:paraId="54033DD6" w14:textId="77777777" w:rsidTr="008B14CC">
        <w:trPr>
          <w:trHeight w:val="229"/>
        </w:trPr>
        <w:tc>
          <w:tcPr>
            <w:tcW w:w="3686" w:type="dxa"/>
            <w:vAlign w:val="bottom"/>
            <w:hideMark/>
          </w:tcPr>
          <w:p w14:paraId="0491350E"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Total</w:t>
            </w:r>
          </w:p>
        </w:tc>
        <w:tc>
          <w:tcPr>
            <w:tcW w:w="1346" w:type="dxa"/>
            <w:vAlign w:val="bottom"/>
          </w:tcPr>
          <w:p w14:paraId="51AD1774" w14:textId="27178E5F" w:rsidR="008B14CC" w:rsidRPr="005269E1" w:rsidRDefault="00BD4938" w:rsidP="008B14CC">
            <w:pPr>
              <w:spacing w:before="20" w:after="0" w:line="240" w:lineRule="auto"/>
              <w:jc w:val="right"/>
              <w:rPr>
                <w:rFonts w:ascii="Browallia New" w:hAnsi="Browallia New" w:cs="Browallia New"/>
                <w:sz w:val="28"/>
              </w:rPr>
            </w:pPr>
            <w:r>
              <w:rPr>
                <w:rFonts w:ascii="Browallia New" w:hAnsi="Browallia New" w:cs="Browallia New"/>
                <w:sz w:val="28"/>
              </w:rPr>
              <w:t>420,392</w:t>
            </w:r>
          </w:p>
        </w:tc>
        <w:tc>
          <w:tcPr>
            <w:tcW w:w="1347" w:type="dxa"/>
          </w:tcPr>
          <w:p w14:paraId="78698DE9"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477,670</w:t>
            </w:r>
          </w:p>
        </w:tc>
        <w:tc>
          <w:tcPr>
            <w:tcW w:w="1346" w:type="dxa"/>
            <w:shd w:val="clear" w:color="auto" w:fill="auto"/>
            <w:vAlign w:val="bottom"/>
          </w:tcPr>
          <w:p w14:paraId="04761C82" w14:textId="58EFA99A" w:rsidR="008B14CC" w:rsidRPr="005269E1" w:rsidRDefault="00BD4938" w:rsidP="008B14CC">
            <w:pPr>
              <w:spacing w:before="20" w:after="0" w:line="240" w:lineRule="auto"/>
              <w:jc w:val="right"/>
              <w:rPr>
                <w:rFonts w:ascii="Browallia New" w:hAnsi="Browallia New" w:cs="Browallia New"/>
                <w:sz w:val="28"/>
              </w:rPr>
            </w:pPr>
            <w:r>
              <w:rPr>
                <w:rFonts w:ascii="Browallia New" w:hAnsi="Browallia New" w:cs="Browallia New"/>
                <w:sz w:val="28"/>
              </w:rPr>
              <w:t>420,392</w:t>
            </w:r>
          </w:p>
        </w:tc>
        <w:tc>
          <w:tcPr>
            <w:tcW w:w="1347" w:type="dxa"/>
            <w:shd w:val="clear" w:color="auto" w:fill="auto"/>
            <w:vAlign w:val="bottom"/>
          </w:tcPr>
          <w:p w14:paraId="42305A41" w14:textId="77777777" w:rsidR="008B14CC" w:rsidRPr="005269E1" w:rsidRDefault="008B14CC" w:rsidP="008B14CC">
            <w:pPr>
              <w:spacing w:before="20" w:after="0" w:line="240" w:lineRule="auto"/>
              <w:jc w:val="right"/>
              <w:rPr>
                <w:rFonts w:ascii="Browallia New" w:hAnsi="Browallia New" w:cs="Browallia New"/>
                <w:sz w:val="28"/>
              </w:rPr>
            </w:pPr>
            <w:r w:rsidRPr="005269E1">
              <w:rPr>
                <w:rFonts w:ascii="Browallia New" w:hAnsi="Browallia New" w:cs="Browallia New"/>
                <w:sz w:val="28"/>
              </w:rPr>
              <w:t>477,670</w:t>
            </w:r>
          </w:p>
        </w:tc>
      </w:tr>
      <w:tr w:rsidR="008B14CC" w:rsidRPr="005269E1" w14:paraId="1F871CA3" w14:textId="77777777" w:rsidTr="008B14CC">
        <w:trPr>
          <w:trHeight w:val="229"/>
        </w:trPr>
        <w:tc>
          <w:tcPr>
            <w:tcW w:w="3686" w:type="dxa"/>
            <w:vAlign w:val="bottom"/>
          </w:tcPr>
          <w:p w14:paraId="1B682CDC"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u w:val="single"/>
              </w:rPr>
              <w:t>Less</w:t>
            </w:r>
            <w:r w:rsidRPr="005269E1">
              <w:rPr>
                <w:rFonts w:ascii="Browallia New" w:hAnsi="Browallia New" w:cs="Browallia New"/>
                <w:sz w:val="28"/>
              </w:rPr>
              <w:t xml:space="preserve">   Current portion</w:t>
            </w:r>
          </w:p>
        </w:tc>
        <w:tc>
          <w:tcPr>
            <w:tcW w:w="1346" w:type="dxa"/>
            <w:vAlign w:val="bottom"/>
          </w:tcPr>
          <w:p w14:paraId="068DBFE7" w14:textId="72AD947A" w:rsidR="008B14CC" w:rsidRPr="005269E1" w:rsidRDefault="00BD4938"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(420,392)</w:t>
            </w:r>
          </w:p>
        </w:tc>
        <w:tc>
          <w:tcPr>
            <w:tcW w:w="1347" w:type="dxa"/>
          </w:tcPr>
          <w:p w14:paraId="0707BB71"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(59,935)</w:t>
            </w:r>
          </w:p>
        </w:tc>
        <w:tc>
          <w:tcPr>
            <w:tcW w:w="1346" w:type="dxa"/>
            <w:shd w:val="clear" w:color="auto" w:fill="auto"/>
            <w:vAlign w:val="bottom"/>
          </w:tcPr>
          <w:p w14:paraId="4EAE8C35" w14:textId="3C0013DA" w:rsidR="008B14CC" w:rsidRPr="005269E1" w:rsidRDefault="00BD4938" w:rsidP="008B14CC">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(420,392)</w:t>
            </w:r>
          </w:p>
        </w:tc>
        <w:tc>
          <w:tcPr>
            <w:tcW w:w="1347" w:type="dxa"/>
            <w:shd w:val="clear" w:color="auto" w:fill="auto"/>
            <w:vAlign w:val="bottom"/>
          </w:tcPr>
          <w:p w14:paraId="1945A2E6" w14:textId="77777777" w:rsidR="008B14CC" w:rsidRPr="005269E1" w:rsidRDefault="008B14CC" w:rsidP="008B14CC">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(59,935)</w:t>
            </w:r>
          </w:p>
        </w:tc>
      </w:tr>
      <w:tr w:rsidR="008B14CC" w:rsidRPr="005269E1" w14:paraId="63C976AE" w14:textId="77777777" w:rsidTr="008B14CC">
        <w:trPr>
          <w:trHeight w:val="229"/>
        </w:trPr>
        <w:tc>
          <w:tcPr>
            <w:tcW w:w="3686" w:type="dxa"/>
            <w:vAlign w:val="bottom"/>
          </w:tcPr>
          <w:p w14:paraId="1D624CD8" w14:textId="77777777" w:rsidR="008B14CC" w:rsidRPr="005269E1" w:rsidRDefault="008B14CC" w:rsidP="003E782C">
            <w:pPr>
              <w:spacing w:before="20" w:after="0" w:line="240" w:lineRule="auto"/>
              <w:ind w:hanging="71"/>
              <w:rPr>
                <w:rFonts w:ascii="Browallia New" w:hAnsi="Browallia New" w:cs="Browallia New"/>
                <w:sz w:val="28"/>
              </w:rPr>
            </w:pPr>
            <w:r w:rsidRPr="005269E1">
              <w:rPr>
                <w:rFonts w:ascii="Browallia New" w:hAnsi="Browallia New" w:cs="Browallia New"/>
                <w:sz w:val="28"/>
              </w:rPr>
              <w:t>Net</w:t>
            </w:r>
          </w:p>
        </w:tc>
        <w:tc>
          <w:tcPr>
            <w:tcW w:w="1346" w:type="dxa"/>
            <w:vAlign w:val="bottom"/>
          </w:tcPr>
          <w:p w14:paraId="5F2AB3B6" w14:textId="77777777" w:rsidR="008B14CC" w:rsidRPr="005269E1" w:rsidRDefault="008B14CC" w:rsidP="008B14CC">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p>
        </w:tc>
        <w:tc>
          <w:tcPr>
            <w:tcW w:w="1347" w:type="dxa"/>
          </w:tcPr>
          <w:p w14:paraId="043D44A2" w14:textId="77777777" w:rsidR="008B14CC" w:rsidRPr="005269E1" w:rsidRDefault="008B14CC" w:rsidP="008B14CC">
            <w:pPr>
              <w:pBdr>
                <w:bottom w:val="doub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417,735</w:t>
            </w:r>
          </w:p>
        </w:tc>
        <w:tc>
          <w:tcPr>
            <w:tcW w:w="1346" w:type="dxa"/>
            <w:shd w:val="clear" w:color="auto" w:fill="auto"/>
            <w:vAlign w:val="bottom"/>
          </w:tcPr>
          <w:p w14:paraId="3D7EA377" w14:textId="77777777" w:rsidR="008B14CC" w:rsidRPr="005269E1" w:rsidRDefault="008B14CC" w:rsidP="008B14CC">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p>
        </w:tc>
        <w:tc>
          <w:tcPr>
            <w:tcW w:w="1347" w:type="dxa"/>
            <w:shd w:val="clear" w:color="auto" w:fill="auto"/>
            <w:vAlign w:val="bottom"/>
          </w:tcPr>
          <w:p w14:paraId="3E51D0F1" w14:textId="77777777" w:rsidR="008B14CC" w:rsidRPr="005269E1" w:rsidRDefault="008B14CC" w:rsidP="008B14CC">
            <w:pPr>
              <w:pBdr>
                <w:bottom w:val="doub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417,735</w:t>
            </w:r>
          </w:p>
        </w:tc>
      </w:tr>
    </w:tbl>
    <w:p w14:paraId="00E570BC" w14:textId="0C614A4D" w:rsidR="00567A0D" w:rsidRDefault="00567A0D" w:rsidP="00B02F33">
      <w:pPr>
        <w:spacing w:after="0" w:line="240" w:lineRule="auto"/>
        <w:rPr>
          <w:rFonts w:ascii="Browallia New" w:hAnsi="Browallia New" w:cs="Browallia New"/>
          <w:sz w:val="28"/>
        </w:rPr>
      </w:pPr>
    </w:p>
    <w:p w14:paraId="09BF4075" w14:textId="31DA9DF2" w:rsidR="0036193B" w:rsidRPr="005269E1" w:rsidRDefault="00657817" w:rsidP="00657817">
      <w:pPr>
        <w:spacing w:after="120" w:line="240" w:lineRule="auto"/>
        <w:jc w:val="both"/>
        <w:rPr>
          <w:rFonts w:ascii="Browallia New" w:hAnsi="Browallia New" w:cs="Browallia New"/>
          <w:sz w:val="28"/>
        </w:rPr>
      </w:pPr>
      <w:r>
        <w:rPr>
          <w:rFonts w:ascii="Browallia New" w:hAnsi="Browallia New" w:cs="Browallia New"/>
          <w:sz w:val="28"/>
        </w:rPr>
        <w:t>21.1</w:t>
      </w:r>
      <w:r>
        <w:rPr>
          <w:rFonts w:ascii="Browallia New" w:hAnsi="Browallia New" w:cs="Browallia New"/>
          <w:sz w:val="28"/>
        </w:rPr>
        <w:tab/>
      </w:r>
      <w:r w:rsidR="0036193B" w:rsidRPr="005269E1">
        <w:rPr>
          <w:rFonts w:ascii="Browallia New" w:hAnsi="Browallia New" w:cs="Browallia New"/>
          <w:sz w:val="28"/>
        </w:rPr>
        <w:t xml:space="preserve">Debenture as at </w:t>
      </w:r>
      <w:r w:rsidR="00BD4938">
        <w:rPr>
          <w:rFonts w:ascii="Browallia New" w:hAnsi="Browallia New" w:cs="Browallia New"/>
          <w:sz w:val="28"/>
        </w:rPr>
        <w:t>September</w:t>
      </w:r>
      <w:r w:rsidR="00844BDB">
        <w:rPr>
          <w:rFonts w:ascii="Browallia New" w:hAnsi="Browallia New" w:cs="Browallia New"/>
          <w:sz w:val="28"/>
        </w:rPr>
        <w:t xml:space="preserve"> 30</w:t>
      </w:r>
      <w:r w:rsidR="0036193B" w:rsidRPr="005269E1">
        <w:rPr>
          <w:rFonts w:ascii="Browallia New" w:hAnsi="Browallia New" w:cs="Browallia New"/>
          <w:sz w:val="28"/>
        </w:rPr>
        <w:t>, 20</w:t>
      </w:r>
      <w:r w:rsidR="00691359" w:rsidRPr="005269E1">
        <w:rPr>
          <w:rFonts w:ascii="Browallia New" w:hAnsi="Browallia New" w:cs="Browallia New"/>
          <w:sz w:val="28"/>
        </w:rPr>
        <w:t>20</w:t>
      </w:r>
      <w:r>
        <w:rPr>
          <w:rFonts w:ascii="Browallia New" w:hAnsi="Browallia New" w:cs="Browallia New"/>
          <w:sz w:val="28"/>
        </w:rPr>
        <w:t xml:space="preserve"> in the consolidated and separate financial statement as follows</w:t>
      </w:r>
      <w:r w:rsidR="00691359" w:rsidRPr="005269E1">
        <w:rPr>
          <w:rFonts w:ascii="Browallia New" w:hAnsi="Browallia New" w:cs="Browallia New"/>
          <w:sz w:val="28"/>
        </w:rPr>
        <w:t>.</w:t>
      </w:r>
      <w:r w:rsidR="006F3650" w:rsidRPr="005269E1">
        <w:rPr>
          <w:rFonts w:ascii="Browallia New" w:hAnsi="Browallia New" w:cs="Browallia New"/>
          <w:sz w:val="28"/>
        </w:rPr>
        <w:t>-</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8B14CC" w:rsidRPr="008B14CC" w14:paraId="123C6561" w14:textId="77777777" w:rsidTr="006B1B6C">
        <w:trPr>
          <w:trHeight w:val="356"/>
        </w:trPr>
        <w:tc>
          <w:tcPr>
            <w:tcW w:w="1452" w:type="dxa"/>
            <w:shd w:val="clear" w:color="auto" w:fill="auto"/>
            <w:vAlign w:val="bottom"/>
          </w:tcPr>
          <w:p w14:paraId="091872D8" w14:textId="77777777" w:rsidR="0036193B" w:rsidRPr="008B14CC" w:rsidRDefault="0036193B" w:rsidP="00FC7E3E">
            <w:pPr>
              <w:pBdr>
                <w:bottom w:val="single" w:sz="4" w:space="1" w:color="auto"/>
              </w:pBdr>
              <w:spacing w:after="0" w:line="240" w:lineRule="auto"/>
              <w:ind w:firstLine="29"/>
              <w:jc w:val="center"/>
              <w:rPr>
                <w:rFonts w:ascii="Browallia New" w:hAnsi="Browallia New" w:cs="Browallia New"/>
                <w:sz w:val="28"/>
              </w:rPr>
            </w:pPr>
            <w:r w:rsidRPr="008B14CC">
              <w:rPr>
                <w:rFonts w:ascii="Browallia New" w:hAnsi="Browallia New" w:cs="Browallia New"/>
                <w:sz w:val="28"/>
              </w:rPr>
              <w:t>Date</w:t>
            </w:r>
          </w:p>
        </w:tc>
        <w:tc>
          <w:tcPr>
            <w:tcW w:w="3543" w:type="dxa"/>
            <w:vAlign w:val="bottom"/>
          </w:tcPr>
          <w:p w14:paraId="09FA6DA3"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rPr>
              <w:t>Type of debenture</w:t>
            </w:r>
          </w:p>
        </w:tc>
        <w:tc>
          <w:tcPr>
            <w:tcW w:w="1418" w:type="dxa"/>
            <w:vAlign w:val="bottom"/>
          </w:tcPr>
          <w:p w14:paraId="674CBD49"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Value</w:t>
            </w:r>
          </w:p>
          <w:p w14:paraId="060686C5"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cs/>
              </w:rPr>
              <w:t>(</w:t>
            </w:r>
            <w:r w:rsidRPr="008B14CC">
              <w:rPr>
                <w:rFonts w:ascii="Browallia New" w:hAnsi="Browallia New" w:cs="Browallia New"/>
                <w:sz w:val="28"/>
              </w:rPr>
              <w:t>Million Baht)</w:t>
            </w:r>
          </w:p>
        </w:tc>
        <w:tc>
          <w:tcPr>
            <w:tcW w:w="1276" w:type="dxa"/>
            <w:shd w:val="clear" w:color="auto" w:fill="auto"/>
            <w:vAlign w:val="bottom"/>
          </w:tcPr>
          <w:p w14:paraId="436CE099"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Interest Rate</w:t>
            </w:r>
          </w:p>
          <w:p w14:paraId="42F12DCA"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cs/>
              </w:rPr>
              <w:t>(%)</w:t>
            </w:r>
          </w:p>
        </w:tc>
        <w:tc>
          <w:tcPr>
            <w:tcW w:w="1417" w:type="dxa"/>
            <w:shd w:val="clear" w:color="auto" w:fill="auto"/>
            <w:vAlign w:val="bottom"/>
          </w:tcPr>
          <w:p w14:paraId="397680EA"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Due date</w:t>
            </w:r>
          </w:p>
        </w:tc>
      </w:tr>
      <w:tr w:rsidR="008B14CC" w:rsidRPr="008B14CC" w14:paraId="605BFC29" w14:textId="77777777" w:rsidTr="006B1B6C">
        <w:trPr>
          <w:trHeight w:val="356"/>
        </w:trPr>
        <w:tc>
          <w:tcPr>
            <w:tcW w:w="1452" w:type="dxa"/>
            <w:shd w:val="clear" w:color="auto" w:fill="auto"/>
          </w:tcPr>
          <w:p w14:paraId="320A01F2" w14:textId="77777777" w:rsidR="0036193B" w:rsidRPr="008B14CC" w:rsidRDefault="0036193B" w:rsidP="00FC7E3E">
            <w:pPr>
              <w:spacing w:before="60" w:after="0" w:line="240" w:lineRule="auto"/>
              <w:ind w:firstLine="29"/>
              <w:jc w:val="center"/>
              <w:rPr>
                <w:rFonts w:ascii="Browallia New" w:hAnsi="Browallia New" w:cs="Browallia New"/>
                <w:sz w:val="28"/>
                <w:cs/>
              </w:rPr>
            </w:pPr>
            <w:r w:rsidRPr="008B14CC">
              <w:rPr>
                <w:rFonts w:ascii="Browallia New" w:hAnsi="Browallia New" w:cs="Browallia New"/>
                <w:sz w:val="28"/>
              </w:rPr>
              <w:t>May 24, 2019</w:t>
            </w:r>
          </w:p>
        </w:tc>
        <w:tc>
          <w:tcPr>
            <w:tcW w:w="3543" w:type="dxa"/>
          </w:tcPr>
          <w:p w14:paraId="44F9743C" w14:textId="77777777" w:rsidR="0036193B" w:rsidRPr="008B14CC" w:rsidRDefault="0036193B" w:rsidP="00FC7E3E">
            <w:pPr>
              <w:spacing w:before="60" w:after="0" w:line="240" w:lineRule="auto"/>
              <w:rPr>
                <w:rFonts w:ascii="Browallia New" w:hAnsi="Browallia New" w:cs="Browallia New"/>
                <w:sz w:val="28"/>
              </w:rPr>
            </w:pPr>
            <w:r w:rsidRPr="008B14CC">
              <w:rPr>
                <w:rFonts w:ascii="Browallia New" w:hAnsi="Browallia New" w:cs="Browallia New"/>
                <w:sz w:val="28"/>
              </w:rPr>
              <w:t>Debenture No.</w:t>
            </w:r>
            <w:r w:rsidRPr="008B14CC">
              <w:rPr>
                <w:rFonts w:ascii="Browallia New" w:hAnsi="Browallia New" w:cs="Browallia New"/>
                <w:sz w:val="28"/>
                <w:cs/>
              </w:rPr>
              <w:t xml:space="preserve"> </w:t>
            </w:r>
            <w:r w:rsidRPr="008B14CC">
              <w:rPr>
                <w:rFonts w:ascii="Browallia New" w:hAnsi="Browallia New" w:cs="Browallia New"/>
                <w:sz w:val="28"/>
              </w:rPr>
              <w:t>AQUA215A, Name registered, Unsubordinated, Unsecured and Debenture Holders’ Representative</w:t>
            </w:r>
          </w:p>
        </w:tc>
        <w:tc>
          <w:tcPr>
            <w:tcW w:w="1418" w:type="dxa"/>
          </w:tcPr>
          <w:p w14:paraId="30ECFB0A" w14:textId="77777777" w:rsidR="0036193B" w:rsidRPr="008B14CC" w:rsidRDefault="0036193B" w:rsidP="00FC7E3E">
            <w:pPr>
              <w:spacing w:before="60" w:after="0" w:line="240" w:lineRule="auto"/>
              <w:jc w:val="center"/>
              <w:rPr>
                <w:rFonts w:ascii="Browallia New" w:hAnsi="Browallia New" w:cs="Browallia New"/>
                <w:sz w:val="28"/>
              </w:rPr>
            </w:pPr>
            <w:r w:rsidRPr="008B14CC">
              <w:rPr>
                <w:rFonts w:ascii="Browallia New" w:hAnsi="Browallia New" w:cs="Browallia New"/>
                <w:sz w:val="28"/>
                <w:cs/>
              </w:rPr>
              <w:t>117.2</w:t>
            </w:r>
            <w:r w:rsidRPr="008B14CC">
              <w:rPr>
                <w:rFonts w:ascii="Browallia New" w:hAnsi="Browallia New" w:cs="Browallia New" w:hint="cs"/>
                <w:sz w:val="28"/>
                <w:cs/>
              </w:rPr>
              <w:t>0</w:t>
            </w:r>
          </w:p>
        </w:tc>
        <w:tc>
          <w:tcPr>
            <w:tcW w:w="1276" w:type="dxa"/>
            <w:shd w:val="clear" w:color="auto" w:fill="auto"/>
          </w:tcPr>
          <w:p w14:paraId="0E676EED" w14:textId="77777777" w:rsidR="0036193B" w:rsidRPr="008B14CC" w:rsidRDefault="0036193B" w:rsidP="00FC7E3E">
            <w:pPr>
              <w:spacing w:before="60" w:after="0" w:line="240" w:lineRule="auto"/>
              <w:jc w:val="center"/>
              <w:rPr>
                <w:rFonts w:ascii="Browallia New" w:hAnsi="Browallia New" w:cs="Browallia New"/>
                <w:sz w:val="28"/>
              </w:rPr>
            </w:pPr>
            <w:r w:rsidRPr="008B14CC">
              <w:rPr>
                <w:rFonts w:ascii="Browallia New" w:hAnsi="Browallia New" w:cs="Browallia New"/>
                <w:sz w:val="28"/>
                <w:cs/>
              </w:rPr>
              <w:t>5.25</w:t>
            </w:r>
          </w:p>
        </w:tc>
        <w:tc>
          <w:tcPr>
            <w:tcW w:w="1417" w:type="dxa"/>
            <w:shd w:val="clear" w:color="auto" w:fill="auto"/>
          </w:tcPr>
          <w:p w14:paraId="311727BB" w14:textId="77777777" w:rsidR="0036193B" w:rsidRPr="008B14CC" w:rsidRDefault="0036193B" w:rsidP="00FC7E3E">
            <w:pPr>
              <w:spacing w:before="60" w:after="0" w:line="240" w:lineRule="auto"/>
              <w:jc w:val="center"/>
              <w:rPr>
                <w:rFonts w:ascii="Browallia New" w:hAnsi="Browallia New" w:cs="Browallia New"/>
                <w:sz w:val="28"/>
              </w:rPr>
            </w:pPr>
            <w:r w:rsidRPr="008B14CC">
              <w:rPr>
                <w:rFonts w:ascii="Browallia New" w:hAnsi="Browallia New" w:cs="Browallia New"/>
                <w:sz w:val="28"/>
              </w:rPr>
              <w:t>May 24,</w:t>
            </w:r>
            <w:r w:rsidR="005B544A" w:rsidRPr="008B14CC">
              <w:rPr>
                <w:rFonts w:ascii="Browallia New" w:hAnsi="Browallia New" w:cs="Browallia New"/>
                <w:sz w:val="28"/>
              </w:rPr>
              <w:t xml:space="preserve"> </w:t>
            </w:r>
            <w:r w:rsidRPr="008B14CC">
              <w:rPr>
                <w:rFonts w:ascii="Browallia New" w:hAnsi="Browallia New" w:cs="Browallia New"/>
                <w:sz w:val="28"/>
              </w:rPr>
              <w:t>2021</w:t>
            </w:r>
          </w:p>
        </w:tc>
      </w:tr>
      <w:tr w:rsidR="008B14CC" w:rsidRPr="008B14CC" w14:paraId="7DA09775" w14:textId="77777777" w:rsidTr="006B1B6C">
        <w:trPr>
          <w:trHeight w:val="356"/>
        </w:trPr>
        <w:tc>
          <w:tcPr>
            <w:tcW w:w="1452" w:type="dxa"/>
            <w:shd w:val="clear" w:color="auto" w:fill="auto"/>
          </w:tcPr>
          <w:p w14:paraId="43E598D2" w14:textId="3653C1FB" w:rsidR="008164C0" w:rsidRPr="008B14CC" w:rsidRDefault="008164C0" w:rsidP="008164C0">
            <w:pPr>
              <w:spacing w:after="0" w:line="240" w:lineRule="auto"/>
              <w:ind w:firstLine="29"/>
              <w:jc w:val="center"/>
              <w:rPr>
                <w:rFonts w:ascii="Browallia New" w:hAnsi="Browallia New" w:cs="Browallia New"/>
                <w:sz w:val="28"/>
              </w:rPr>
            </w:pPr>
            <w:r w:rsidRPr="008B14CC">
              <w:rPr>
                <w:rFonts w:ascii="Browallia New" w:hAnsi="Browallia New" w:cs="Browallia New"/>
                <w:sz w:val="28"/>
              </w:rPr>
              <w:t>Sep 27, 2019</w:t>
            </w:r>
          </w:p>
        </w:tc>
        <w:tc>
          <w:tcPr>
            <w:tcW w:w="3543" w:type="dxa"/>
          </w:tcPr>
          <w:p w14:paraId="5A2487A7" w14:textId="73611D79" w:rsidR="008164C0" w:rsidRPr="008B14CC" w:rsidRDefault="008164C0" w:rsidP="008164C0">
            <w:pPr>
              <w:spacing w:after="0" w:line="240" w:lineRule="auto"/>
              <w:rPr>
                <w:rFonts w:ascii="Browallia New" w:hAnsi="Browallia New" w:cs="Browallia New"/>
                <w:sz w:val="28"/>
              </w:rPr>
            </w:pPr>
            <w:r w:rsidRPr="008B14CC">
              <w:rPr>
                <w:rFonts w:ascii="Browallia New" w:hAnsi="Browallia New" w:cs="Browallia New"/>
                <w:sz w:val="28"/>
              </w:rPr>
              <w:t>Debenture No. AQUA213A, Name registered, Unsubordinated, Secured and Debenture Holders’ Representative</w:t>
            </w:r>
          </w:p>
        </w:tc>
        <w:tc>
          <w:tcPr>
            <w:tcW w:w="1418" w:type="dxa"/>
          </w:tcPr>
          <w:p w14:paraId="467509EE" w14:textId="009E5B14" w:rsidR="008164C0" w:rsidRPr="008B14CC" w:rsidRDefault="008164C0" w:rsidP="008164C0">
            <w:pPr>
              <w:spacing w:after="0" w:line="240" w:lineRule="auto"/>
              <w:jc w:val="center"/>
              <w:rPr>
                <w:rFonts w:ascii="Browallia New" w:hAnsi="Browallia New" w:cs="Browallia New"/>
                <w:sz w:val="28"/>
              </w:rPr>
            </w:pPr>
            <w:r w:rsidRPr="008B14CC">
              <w:rPr>
                <w:rFonts w:ascii="Browallia New" w:hAnsi="Browallia New" w:cs="Browallia New"/>
                <w:sz w:val="28"/>
                <w:cs/>
              </w:rPr>
              <w:t>305</w:t>
            </w:r>
            <w:r w:rsidRPr="008B14CC">
              <w:rPr>
                <w:rFonts w:ascii="Browallia New" w:hAnsi="Browallia New" w:cs="Browallia New" w:hint="cs"/>
                <w:sz w:val="28"/>
                <w:cs/>
              </w:rPr>
              <w:t>.00</w:t>
            </w:r>
          </w:p>
        </w:tc>
        <w:tc>
          <w:tcPr>
            <w:tcW w:w="1276" w:type="dxa"/>
            <w:shd w:val="clear" w:color="auto" w:fill="auto"/>
          </w:tcPr>
          <w:p w14:paraId="130AB765" w14:textId="0CFBBCA7" w:rsidR="008164C0" w:rsidRPr="008B14CC" w:rsidRDefault="008164C0" w:rsidP="008164C0">
            <w:pPr>
              <w:spacing w:after="0" w:line="240" w:lineRule="auto"/>
              <w:jc w:val="center"/>
              <w:rPr>
                <w:rFonts w:ascii="Browallia New" w:hAnsi="Browallia New" w:cs="Browallia New"/>
                <w:sz w:val="28"/>
              </w:rPr>
            </w:pPr>
            <w:r w:rsidRPr="008B14CC">
              <w:rPr>
                <w:rFonts w:ascii="Browallia New" w:hAnsi="Browallia New" w:cs="Browallia New"/>
                <w:sz w:val="28"/>
                <w:cs/>
              </w:rPr>
              <w:t>5.5</w:t>
            </w:r>
            <w:r w:rsidRPr="008B14CC">
              <w:rPr>
                <w:rFonts w:ascii="Browallia New" w:hAnsi="Browallia New" w:cs="Browallia New" w:hint="cs"/>
                <w:sz w:val="28"/>
                <w:cs/>
              </w:rPr>
              <w:t>0</w:t>
            </w:r>
          </w:p>
        </w:tc>
        <w:tc>
          <w:tcPr>
            <w:tcW w:w="1417" w:type="dxa"/>
            <w:shd w:val="clear" w:color="auto" w:fill="auto"/>
          </w:tcPr>
          <w:p w14:paraId="1D2A5F8E" w14:textId="5F0C7FAD" w:rsidR="008164C0" w:rsidRPr="008B14CC" w:rsidRDefault="008164C0" w:rsidP="008164C0">
            <w:pPr>
              <w:spacing w:after="0" w:line="240" w:lineRule="auto"/>
              <w:jc w:val="center"/>
              <w:rPr>
                <w:rFonts w:ascii="Browallia New" w:hAnsi="Browallia New" w:cs="Browallia New"/>
                <w:sz w:val="28"/>
              </w:rPr>
            </w:pPr>
            <w:r w:rsidRPr="008B14CC">
              <w:rPr>
                <w:rFonts w:ascii="Browallia New" w:hAnsi="Browallia New" w:cs="Browallia New"/>
                <w:sz w:val="28"/>
              </w:rPr>
              <w:t>Mar 26, 2021</w:t>
            </w:r>
          </w:p>
        </w:tc>
      </w:tr>
      <w:tr w:rsidR="008B14CC" w:rsidRPr="008B14CC" w14:paraId="374499BC" w14:textId="77777777" w:rsidTr="006B1B6C">
        <w:trPr>
          <w:trHeight w:val="356"/>
        </w:trPr>
        <w:tc>
          <w:tcPr>
            <w:tcW w:w="1452" w:type="dxa"/>
            <w:shd w:val="clear" w:color="auto" w:fill="auto"/>
            <w:vAlign w:val="bottom"/>
          </w:tcPr>
          <w:p w14:paraId="7529B48E" w14:textId="77777777" w:rsidR="0036193B" w:rsidRPr="008B14CC" w:rsidRDefault="005B544A" w:rsidP="00FC7E3E">
            <w:pPr>
              <w:spacing w:after="0" w:line="240" w:lineRule="auto"/>
              <w:ind w:firstLine="29"/>
              <w:rPr>
                <w:rFonts w:ascii="Browallia New" w:hAnsi="Browallia New" w:cs="Browallia New"/>
                <w:sz w:val="28"/>
              </w:rPr>
            </w:pPr>
            <w:r w:rsidRPr="008B14CC">
              <w:rPr>
                <w:rFonts w:ascii="Browallia New" w:hAnsi="Browallia New" w:cs="Browallia New"/>
                <w:sz w:val="28"/>
              </w:rPr>
              <w:t>Total</w:t>
            </w:r>
          </w:p>
        </w:tc>
        <w:tc>
          <w:tcPr>
            <w:tcW w:w="3543" w:type="dxa"/>
          </w:tcPr>
          <w:p w14:paraId="5C009A1B" w14:textId="77777777" w:rsidR="0036193B" w:rsidRPr="008B14CC" w:rsidRDefault="0036193B" w:rsidP="00FC7E3E">
            <w:pPr>
              <w:spacing w:after="0" w:line="240" w:lineRule="auto"/>
              <w:jc w:val="right"/>
              <w:rPr>
                <w:rFonts w:ascii="Browallia New" w:hAnsi="Browallia New" w:cs="Browallia New"/>
                <w:sz w:val="28"/>
              </w:rPr>
            </w:pPr>
          </w:p>
        </w:tc>
        <w:tc>
          <w:tcPr>
            <w:tcW w:w="1418" w:type="dxa"/>
            <w:vAlign w:val="bottom"/>
          </w:tcPr>
          <w:p w14:paraId="1E24D4A7" w14:textId="61920214" w:rsidR="0036193B" w:rsidRPr="008B14CC" w:rsidRDefault="0059675E" w:rsidP="00FC7E3E">
            <w:pPr>
              <w:pBdr>
                <w:top w:val="single" w:sz="4" w:space="1" w:color="auto"/>
                <w:bottom w:val="double" w:sz="4" w:space="1" w:color="auto"/>
              </w:pBdr>
              <w:spacing w:after="0" w:line="240" w:lineRule="auto"/>
              <w:jc w:val="center"/>
              <w:rPr>
                <w:rFonts w:ascii="Browallia New" w:hAnsi="Browallia New" w:cs="Browallia New"/>
                <w:sz w:val="28"/>
              </w:rPr>
            </w:pPr>
            <w:r>
              <w:rPr>
                <w:rFonts w:ascii="Browallia New" w:hAnsi="Browallia New" w:cs="Browallia New"/>
                <w:sz w:val="28"/>
              </w:rPr>
              <w:t>4</w:t>
            </w:r>
            <w:r w:rsidR="008164C0" w:rsidRPr="008B14CC">
              <w:rPr>
                <w:rFonts w:ascii="Browallia New" w:hAnsi="Browallia New" w:cs="Browallia New"/>
                <w:sz w:val="28"/>
              </w:rPr>
              <w:t>22.20</w:t>
            </w:r>
          </w:p>
        </w:tc>
        <w:tc>
          <w:tcPr>
            <w:tcW w:w="1276" w:type="dxa"/>
            <w:shd w:val="clear" w:color="auto" w:fill="auto"/>
            <w:vAlign w:val="bottom"/>
          </w:tcPr>
          <w:p w14:paraId="05FED227" w14:textId="77777777" w:rsidR="0036193B" w:rsidRPr="008B14CC" w:rsidRDefault="0036193B" w:rsidP="00FC7E3E">
            <w:pPr>
              <w:spacing w:after="0" w:line="240" w:lineRule="auto"/>
              <w:jc w:val="right"/>
              <w:rPr>
                <w:rFonts w:ascii="Browallia New" w:hAnsi="Browallia New" w:cs="Browallia New"/>
                <w:sz w:val="28"/>
              </w:rPr>
            </w:pPr>
          </w:p>
        </w:tc>
        <w:tc>
          <w:tcPr>
            <w:tcW w:w="1417" w:type="dxa"/>
            <w:shd w:val="clear" w:color="auto" w:fill="auto"/>
            <w:vAlign w:val="bottom"/>
          </w:tcPr>
          <w:p w14:paraId="1BD0E096" w14:textId="77777777" w:rsidR="0036193B" w:rsidRPr="008B14CC" w:rsidRDefault="0036193B" w:rsidP="00FC7E3E">
            <w:pPr>
              <w:spacing w:after="0" w:line="240" w:lineRule="auto"/>
              <w:jc w:val="right"/>
              <w:rPr>
                <w:rFonts w:ascii="Browallia New" w:hAnsi="Browallia New" w:cs="Browallia New"/>
                <w:sz w:val="28"/>
              </w:rPr>
            </w:pPr>
          </w:p>
        </w:tc>
      </w:tr>
    </w:tbl>
    <w:p w14:paraId="5DCA8076" w14:textId="216F4E39" w:rsidR="0036193B" w:rsidRDefault="0036193B" w:rsidP="00890208">
      <w:pPr>
        <w:spacing w:after="0" w:line="240" w:lineRule="auto"/>
        <w:jc w:val="both"/>
        <w:rPr>
          <w:rFonts w:ascii="Browallia New" w:hAnsi="Browallia New" w:cs="Browallia New"/>
          <w:sz w:val="28"/>
        </w:rPr>
      </w:pPr>
    </w:p>
    <w:p w14:paraId="4618B5FA" w14:textId="3D0A066C" w:rsidR="0057703C" w:rsidRDefault="0057703C" w:rsidP="00890208">
      <w:pPr>
        <w:spacing w:after="0" w:line="240" w:lineRule="auto"/>
        <w:jc w:val="both"/>
        <w:rPr>
          <w:rFonts w:ascii="Browallia New" w:hAnsi="Browallia New" w:cs="Browallia New"/>
          <w:sz w:val="28"/>
        </w:rPr>
      </w:pPr>
    </w:p>
    <w:p w14:paraId="44A52577" w14:textId="0E9B23F8" w:rsidR="0057703C" w:rsidRDefault="0057703C" w:rsidP="00890208">
      <w:pPr>
        <w:spacing w:after="0" w:line="240" w:lineRule="auto"/>
        <w:jc w:val="both"/>
        <w:rPr>
          <w:rFonts w:ascii="Browallia New" w:hAnsi="Browallia New" w:cs="Browallia New"/>
          <w:sz w:val="28"/>
        </w:rPr>
      </w:pPr>
    </w:p>
    <w:p w14:paraId="70BF9D7C" w14:textId="1AF73C19" w:rsidR="0057703C" w:rsidRDefault="0057703C" w:rsidP="00890208">
      <w:pPr>
        <w:spacing w:after="0" w:line="240" w:lineRule="auto"/>
        <w:jc w:val="both"/>
        <w:rPr>
          <w:rFonts w:ascii="Browallia New" w:hAnsi="Browallia New" w:cs="Browallia New"/>
          <w:sz w:val="28"/>
        </w:rPr>
      </w:pPr>
    </w:p>
    <w:p w14:paraId="19C94B99" w14:textId="5A65EF1E" w:rsidR="008C0FA0" w:rsidRDefault="008C0FA0" w:rsidP="00890208">
      <w:pPr>
        <w:spacing w:after="0" w:line="240" w:lineRule="auto"/>
        <w:jc w:val="both"/>
        <w:rPr>
          <w:rFonts w:ascii="Browallia New" w:hAnsi="Browallia New" w:cs="Browallia New"/>
          <w:sz w:val="28"/>
        </w:rPr>
      </w:pPr>
    </w:p>
    <w:p w14:paraId="13933721" w14:textId="11B6AFAD" w:rsidR="008C0FA0" w:rsidRDefault="008C0FA0" w:rsidP="00890208">
      <w:pPr>
        <w:spacing w:after="0" w:line="240" w:lineRule="auto"/>
        <w:jc w:val="both"/>
        <w:rPr>
          <w:rFonts w:ascii="Browallia New" w:hAnsi="Browallia New" w:cs="Browallia New"/>
          <w:sz w:val="28"/>
        </w:rPr>
      </w:pPr>
    </w:p>
    <w:p w14:paraId="287E4CA7" w14:textId="77777777" w:rsidR="008C0FA0" w:rsidRDefault="008C0FA0" w:rsidP="00890208">
      <w:pPr>
        <w:spacing w:after="0" w:line="240" w:lineRule="auto"/>
        <w:jc w:val="both"/>
        <w:rPr>
          <w:rFonts w:ascii="Browallia New" w:hAnsi="Browallia New" w:cs="Browallia New"/>
          <w:sz w:val="28"/>
        </w:rPr>
      </w:pPr>
    </w:p>
    <w:p w14:paraId="42993692" w14:textId="0ACF5A75" w:rsidR="0057703C" w:rsidRDefault="0057703C" w:rsidP="00890208">
      <w:pPr>
        <w:spacing w:after="0" w:line="240" w:lineRule="auto"/>
        <w:jc w:val="both"/>
        <w:rPr>
          <w:rFonts w:ascii="Browallia New" w:hAnsi="Browallia New" w:cs="Browallia New"/>
          <w:sz w:val="28"/>
        </w:rPr>
      </w:pPr>
    </w:p>
    <w:p w14:paraId="4FCDF5B2" w14:textId="2B579A89" w:rsidR="0057703C" w:rsidRDefault="0057703C" w:rsidP="00890208">
      <w:pPr>
        <w:spacing w:after="0" w:line="240" w:lineRule="auto"/>
        <w:jc w:val="both"/>
        <w:rPr>
          <w:rFonts w:ascii="Browallia New" w:hAnsi="Browallia New" w:cs="Browallia New"/>
          <w:sz w:val="28"/>
        </w:rPr>
      </w:pPr>
    </w:p>
    <w:p w14:paraId="5AD050AF" w14:textId="04B43E64" w:rsidR="0057703C" w:rsidRDefault="0057703C" w:rsidP="00890208">
      <w:pPr>
        <w:spacing w:after="0" w:line="240" w:lineRule="auto"/>
        <w:jc w:val="both"/>
        <w:rPr>
          <w:rFonts w:ascii="Browallia New" w:hAnsi="Browallia New" w:cs="Browallia New"/>
          <w:sz w:val="28"/>
        </w:rPr>
      </w:pPr>
    </w:p>
    <w:p w14:paraId="11CA3CA0" w14:textId="168485BE" w:rsidR="0057703C" w:rsidRDefault="0057703C" w:rsidP="00890208">
      <w:pPr>
        <w:spacing w:after="0" w:line="240" w:lineRule="auto"/>
        <w:jc w:val="both"/>
        <w:rPr>
          <w:rFonts w:ascii="Browallia New" w:hAnsi="Browallia New" w:cs="Browallia New"/>
          <w:sz w:val="28"/>
        </w:rPr>
      </w:pPr>
    </w:p>
    <w:p w14:paraId="750B85AA" w14:textId="77777777" w:rsidR="0057703C" w:rsidRDefault="0057703C" w:rsidP="00890208">
      <w:pPr>
        <w:spacing w:after="0" w:line="240" w:lineRule="auto"/>
        <w:jc w:val="both"/>
        <w:rPr>
          <w:rFonts w:ascii="Browallia New" w:hAnsi="Browallia New" w:cs="Browallia New"/>
          <w:sz w:val="28"/>
        </w:rPr>
      </w:pPr>
    </w:p>
    <w:p w14:paraId="4DFCAC88" w14:textId="0BAE9597" w:rsidR="0057703C" w:rsidRPr="00A34ABA" w:rsidRDefault="0057703C" w:rsidP="0057703C">
      <w:pPr>
        <w:pStyle w:val="Heading1"/>
      </w:pPr>
      <w:r w:rsidRPr="00A34ABA">
        <w:lastRenderedPageBreak/>
        <w:t>2</w:t>
      </w:r>
      <w:r>
        <w:t>1</w:t>
      </w:r>
      <w:r w:rsidRPr="00A34ABA">
        <w:t>.</w:t>
      </w:r>
      <w:r w:rsidRPr="00A34ABA">
        <w:rPr>
          <w:rFonts w:hint="cs"/>
          <w:cs/>
        </w:rPr>
        <w:tab/>
      </w:r>
      <w:r w:rsidRPr="00A34ABA">
        <w:t>DEBENTURES</w:t>
      </w:r>
      <w:r>
        <w:rPr>
          <w:rFonts w:hint="cs"/>
          <w:cs/>
        </w:rPr>
        <w:t xml:space="preserve"> (</w:t>
      </w:r>
      <w:r>
        <w:t>Con’t)</w:t>
      </w:r>
    </w:p>
    <w:p w14:paraId="600F1319" w14:textId="2C59AE48" w:rsidR="0036193B" w:rsidRPr="005269E1" w:rsidRDefault="0036193B" w:rsidP="00BD3EB0">
      <w:pPr>
        <w:spacing w:after="120" w:line="240" w:lineRule="auto"/>
        <w:ind w:firstLine="720"/>
        <w:jc w:val="both"/>
        <w:rPr>
          <w:rFonts w:ascii="Browallia New" w:hAnsi="Browallia New" w:cs="Browallia New"/>
          <w:sz w:val="28"/>
        </w:rPr>
      </w:pPr>
      <w:r w:rsidRPr="005269E1">
        <w:rPr>
          <w:rFonts w:ascii="Browallia New" w:hAnsi="Browallia New" w:cs="Browallia New"/>
          <w:sz w:val="28"/>
        </w:rPr>
        <w:t>Fully paid during the</w:t>
      </w:r>
      <w:r w:rsidR="00701DD2">
        <w:rPr>
          <w:rFonts w:ascii="Browallia New" w:hAnsi="Browallia New" w:cs="Browallia New"/>
          <w:sz w:val="28"/>
        </w:rPr>
        <w:t xml:space="preserve"> period in the consolidated and separate financial statement as follows.-</w:t>
      </w:r>
      <w:r w:rsidRPr="005269E1">
        <w:rPr>
          <w:rFonts w:ascii="Browallia New" w:hAnsi="Browallia New" w:cs="Browallia New"/>
          <w:sz w:val="28"/>
        </w:rPr>
        <w:t xml:space="preserve"> </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8B14CC" w:rsidRPr="008B14CC" w14:paraId="19CC9377" w14:textId="77777777" w:rsidTr="006B1B6C">
        <w:trPr>
          <w:trHeight w:val="356"/>
        </w:trPr>
        <w:tc>
          <w:tcPr>
            <w:tcW w:w="1452" w:type="dxa"/>
            <w:shd w:val="clear" w:color="auto" w:fill="auto"/>
            <w:vAlign w:val="bottom"/>
          </w:tcPr>
          <w:p w14:paraId="3D5C8BE9" w14:textId="77777777" w:rsidR="0036193B" w:rsidRPr="008B14CC" w:rsidRDefault="0036193B" w:rsidP="00FC7E3E">
            <w:pPr>
              <w:pBdr>
                <w:bottom w:val="single" w:sz="4" w:space="1" w:color="auto"/>
              </w:pBdr>
              <w:spacing w:after="0" w:line="240" w:lineRule="auto"/>
              <w:ind w:firstLine="29"/>
              <w:jc w:val="center"/>
              <w:rPr>
                <w:rFonts w:ascii="Browallia New" w:hAnsi="Browallia New" w:cs="Browallia New"/>
                <w:sz w:val="28"/>
              </w:rPr>
            </w:pPr>
            <w:r w:rsidRPr="008B14CC">
              <w:rPr>
                <w:rFonts w:ascii="Browallia New" w:hAnsi="Browallia New" w:cs="Browallia New"/>
                <w:sz w:val="28"/>
              </w:rPr>
              <w:t>Date</w:t>
            </w:r>
          </w:p>
        </w:tc>
        <w:tc>
          <w:tcPr>
            <w:tcW w:w="3543" w:type="dxa"/>
            <w:vAlign w:val="bottom"/>
          </w:tcPr>
          <w:p w14:paraId="22703DB7"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rPr>
              <w:t>Type of debenture</w:t>
            </w:r>
          </w:p>
        </w:tc>
        <w:tc>
          <w:tcPr>
            <w:tcW w:w="1418" w:type="dxa"/>
            <w:vAlign w:val="bottom"/>
          </w:tcPr>
          <w:p w14:paraId="46FC67AD"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Value</w:t>
            </w:r>
          </w:p>
          <w:p w14:paraId="5C223BA7"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cs/>
              </w:rPr>
              <w:t>(</w:t>
            </w:r>
            <w:r w:rsidRPr="008B14CC">
              <w:rPr>
                <w:rFonts w:ascii="Browallia New" w:hAnsi="Browallia New" w:cs="Browallia New"/>
                <w:sz w:val="28"/>
              </w:rPr>
              <w:t>Million Baht)</w:t>
            </w:r>
          </w:p>
        </w:tc>
        <w:tc>
          <w:tcPr>
            <w:tcW w:w="1276" w:type="dxa"/>
            <w:shd w:val="clear" w:color="auto" w:fill="auto"/>
            <w:vAlign w:val="bottom"/>
          </w:tcPr>
          <w:p w14:paraId="28574D69"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Interest Rate</w:t>
            </w:r>
          </w:p>
          <w:p w14:paraId="38418385"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cs/>
              </w:rPr>
            </w:pPr>
            <w:r w:rsidRPr="008B14CC">
              <w:rPr>
                <w:rFonts w:ascii="Browallia New" w:hAnsi="Browallia New" w:cs="Browallia New"/>
                <w:sz w:val="28"/>
                <w:cs/>
              </w:rPr>
              <w:t>(%)</w:t>
            </w:r>
          </w:p>
        </w:tc>
        <w:tc>
          <w:tcPr>
            <w:tcW w:w="1417" w:type="dxa"/>
            <w:shd w:val="clear" w:color="auto" w:fill="auto"/>
            <w:vAlign w:val="bottom"/>
          </w:tcPr>
          <w:p w14:paraId="445F5F01" w14:textId="77777777" w:rsidR="0036193B" w:rsidRPr="008B14CC" w:rsidRDefault="0036193B" w:rsidP="00FC7E3E">
            <w:pPr>
              <w:pBdr>
                <w:bottom w:val="single" w:sz="4" w:space="1" w:color="auto"/>
              </w:pBdr>
              <w:spacing w:after="0" w:line="240" w:lineRule="auto"/>
              <w:jc w:val="center"/>
              <w:rPr>
                <w:rFonts w:ascii="Browallia New" w:hAnsi="Browallia New" w:cs="Browallia New"/>
                <w:sz w:val="28"/>
              </w:rPr>
            </w:pPr>
            <w:r w:rsidRPr="008B14CC">
              <w:rPr>
                <w:rFonts w:ascii="Browallia New" w:hAnsi="Browallia New" w:cs="Browallia New"/>
                <w:sz w:val="28"/>
              </w:rPr>
              <w:t>Due date</w:t>
            </w:r>
          </w:p>
        </w:tc>
      </w:tr>
      <w:tr w:rsidR="008B14CC" w:rsidRPr="008B14CC" w14:paraId="1C74F726" w14:textId="77777777" w:rsidTr="006B1B6C">
        <w:trPr>
          <w:trHeight w:val="356"/>
        </w:trPr>
        <w:tc>
          <w:tcPr>
            <w:tcW w:w="1452" w:type="dxa"/>
            <w:shd w:val="clear" w:color="auto" w:fill="auto"/>
          </w:tcPr>
          <w:p w14:paraId="6F98C9C5" w14:textId="3CBCB278" w:rsidR="0036193B" w:rsidRPr="008B14CC" w:rsidRDefault="008164C0" w:rsidP="00FC7E3E">
            <w:pPr>
              <w:spacing w:before="40" w:after="0" w:line="240" w:lineRule="auto"/>
              <w:ind w:firstLine="29"/>
              <w:jc w:val="center"/>
              <w:rPr>
                <w:rFonts w:ascii="Browallia New" w:hAnsi="Browallia New" w:cs="Browallia New"/>
                <w:sz w:val="28"/>
              </w:rPr>
            </w:pPr>
            <w:r w:rsidRPr="008B14CC">
              <w:rPr>
                <w:rFonts w:ascii="Browallia New" w:hAnsi="Browallia New" w:cs="Browallia New"/>
                <w:sz w:val="28"/>
              </w:rPr>
              <w:t>Jul</w:t>
            </w:r>
            <w:r w:rsidR="0036193B" w:rsidRPr="008B14CC">
              <w:rPr>
                <w:rFonts w:ascii="Browallia New" w:hAnsi="Browallia New" w:cs="Browallia New"/>
                <w:sz w:val="28"/>
              </w:rPr>
              <w:t xml:space="preserve"> </w:t>
            </w:r>
            <w:r w:rsidRPr="008B14CC">
              <w:rPr>
                <w:rFonts w:ascii="Browallia New" w:hAnsi="Browallia New" w:cs="Browallia New"/>
                <w:sz w:val="28"/>
              </w:rPr>
              <w:t>30</w:t>
            </w:r>
            <w:r w:rsidR="0036193B" w:rsidRPr="008B14CC">
              <w:rPr>
                <w:rFonts w:ascii="Browallia New" w:hAnsi="Browallia New" w:cs="Browallia New"/>
                <w:sz w:val="28"/>
              </w:rPr>
              <w:t>, 2019</w:t>
            </w:r>
          </w:p>
        </w:tc>
        <w:tc>
          <w:tcPr>
            <w:tcW w:w="3543" w:type="dxa"/>
          </w:tcPr>
          <w:p w14:paraId="53817C3B" w14:textId="49EAAAFC" w:rsidR="0036193B" w:rsidRPr="008B14CC" w:rsidRDefault="0036193B" w:rsidP="00FC7E3E">
            <w:pPr>
              <w:spacing w:before="40" w:after="0" w:line="240" w:lineRule="auto"/>
              <w:rPr>
                <w:rFonts w:ascii="Browallia New" w:hAnsi="Browallia New" w:cs="Browallia New"/>
                <w:sz w:val="28"/>
              </w:rPr>
            </w:pPr>
            <w:r w:rsidRPr="008B14CC">
              <w:rPr>
                <w:rFonts w:ascii="Browallia New" w:hAnsi="Browallia New" w:cs="Browallia New"/>
                <w:sz w:val="28"/>
              </w:rPr>
              <w:t>Debenture No.</w:t>
            </w:r>
            <w:r w:rsidRPr="008B14CC">
              <w:rPr>
                <w:rFonts w:ascii="Browallia New" w:hAnsi="Browallia New" w:cs="Browallia New"/>
                <w:sz w:val="28"/>
                <w:cs/>
              </w:rPr>
              <w:t xml:space="preserve"> </w:t>
            </w:r>
            <w:r w:rsidRPr="008B14CC">
              <w:rPr>
                <w:rFonts w:ascii="Browallia New" w:hAnsi="Browallia New" w:cs="Browallia New"/>
                <w:sz w:val="28"/>
              </w:rPr>
              <w:t>AQUA-DE-</w:t>
            </w:r>
            <w:r w:rsidR="008164C0" w:rsidRPr="008B14CC">
              <w:rPr>
                <w:rFonts w:ascii="Browallia New" w:hAnsi="Browallia New" w:cs="Browallia New"/>
                <w:sz w:val="28"/>
              </w:rPr>
              <w:t>300719</w:t>
            </w:r>
            <w:r w:rsidRPr="008B14CC">
              <w:rPr>
                <w:rFonts w:ascii="Browallia New" w:hAnsi="Browallia New" w:cs="Browallia New"/>
                <w:sz w:val="28"/>
                <w:cs/>
              </w:rPr>
              <w:t xml:space="preserve"> </w:t>
            </w:r>
            <w:r w:rsidRPr="008B14CC">
              <w:rPr>
                <w:rFonts w:ascii="Browallia New" w:hAnsi="Browallia New" w:cs="Browallia New"/>
                <w:sz w:val="28"/>
              </w:rPr>
              <w:t>Name registered, Unsubordinated, Secured and Without a Debenture Holders’ Representative</w:t>
            </w:r>
          </w:p>
        </w:tc>
        <w:tc>
          <w:tcPr>
            <w:tcW w:w="1418" w:type="dxa"/>
          </w:tcPr>
          <w:p w14:paraId="2987D267" w14:textId="50725AF5" w:rsidR="0036193B" w:rsidRPr="008B14CC" w:rsidRDefault="008164C0" w:rsidP="00FC7E3E">
            <w:pPr>
              <w:spacing w:before="40" w:after="0" w:line="240" w:lineRule="auto"/>
              <w:jc w:val="center"/>
              <w:rPr>
                <w:rFonts w:ascii="Browallia New" w:hAnsi="Browallia New" w:cs="Browallia New"/>
                <w:sz w:val="28"/>
              </w:rPr>
            </w:pPr>
            <w:r w:rsidRPr="008B14CC">
              <w:rPr>
                <w:rFonts w:ascii="Browallia New" w:hAnsi="Browallia New" w:cs="Browallia New"/>
                <w:sz w:val="28"/>
              </w:rPr>
              <w:t>60.00</w:t>
            </w:r>
          </w:p>
        </w:tc>
        <w:tc>
          <w:tcPr>
            <w:tcW w:w="1276" w:type="dxa"/>
            <w:shd w:val="clear" w:color="auto" w:fill="auto"/>
          </w:tcPr>
          <w:p w14:paraId="5A9F93A1" w14:textId="0725BC84" w:rsidR="0036193B" w:rsidRPr="008B14CC" w:rsidRDefault="008164C0" w:rsidP="00FC7E3E">
            <w:pPr>
              <w:spacing w:before="40" w:after="0" w:line="240" w:lineRule="auto"/>
              <w:jc w:val="center"/>
              <w:rPr>
                <w:rFonts w:ascii="Browallia New" w:hAnsi="Browallia New" w:cs="Browallia New"/>
                <w:sz w:val="28"/>
              </w:rPr>
            </w:pPr>
            <w:r w:rsidRPr="008B14CC">
              <w:rPr>
                <w:rFonts w:ascii="Browallia New" w:hAnsi="Browallia New" w:cs="Browallia New"/>
                <w:sz w:val="28"/>
              </w:rPr>
              <w:t>4.75</w:t>
            </w:r>
          </w:p>
        </w:tc>
        <w:tc>
          <w:tcPr>
            <w:tcW w:w="1417" w:type="dxa"/>
            <w:shd w:val="clear" w:color="auto" w:fill="auto"/>
          </w:tcPr>
          <w:p w14:paraId="36EF7C01" w14:textId="18F95B69" w:rsidR="0036193B" w:rsidRPr="008B14CC" w:rsidRDefault="008164C0" w:rsidP="00FC7E3E">
            <w:pPr>
              <w:spacing w:before="40" w:after="0" w:line="240" w:lineRule="auto"/>
              <w:jc w:val="center"/>
              <w:rPr>
                <w:rFonts w:ascii="Browallia New" w:hAnsi="Browallia New" w:cs="Browallia New"/>
                <w:sz w:val="28"/>
                <w:cs/>
              </w:rPr>
            </w:pPr>
            <w:r w:rsidRPr="008B14CC">
              <w:rPr>
                <w:rFonts w:ascii="Browallia New" w:hAnsi="Browallia New" w:cs="Browallia New"/>
                <w:sz w:val="28"/>
              </w:rPr>
              <w:t>Jan 31, 2020</w:t>
            </w:r>
          </w:p>
        </w:tc>
      </w:tr>
      <w:tr w:rsidR="00BD4938" w:rsidRPr="008B14CC" w14:paraId="4063EBBC" w14:textId="77777777" w:rsidTr="006B1B6C">
        <w:trPr>
          <w:trHeight w:val="356"/>
        </w:trPr>
        <w:tc>
          <w:tcPr>
            <w:tcW w:w="1452" w:type="dxa"/>
            <w:shd w:val="clear" w:color="auto" w:fill="auto"/>
          </w:tcPr>
          <w:p w14:paraId="3B2B789D" w14:textId="41FB7AE3" w:rsidR="00BD4938" w:rsidRPr="008B14CC" w:rsidRDefault="00BD4938" w:rsidP="00FC7E3E">
            <w:pPr>
              <w:spacing w:before="40" w:after="0" w:line="240" w:lineRule="auto"/>
              <w:ind w:firstLine="29"/>
              <w:jc w:val="center"/>
              <w:rPr>
                <w:rFonts w:ascii="Browallia New" w:hAnsi="Browallia New" w:cs="Browallia New"/>
                <w:sz w:val="28"/>
              </w:rPr>
            </w:pPr>
            <w:r w:rsidRPr="008B14CC">
              <w:rPr>
                <w:rFonts w:ascii="Browallia New" w:hAnsi="Browallia New" w:cs="Browallia New"/>
                <w:sz w:val="28"/>
              </w:rPr>
              <w:t>Feb 19, 2020</w:t>
            </w:r>
          </w:p>
        </w:tc>
        <w:tc>
          <w:tcPr>
            <w:tcW w:w="3543" w:type="dxa"/>
          </w:tcPr>
          <w:p w14:paraId="0DBEED7E" w14:textId="63C4E062" w:rsidR="00BD4938" w:rsidRPr="008B14CC" w:rsidRDefault="00BD4938" w:rsidP="00FC7E3E">
            <w:pPr>
              <w:spacing w:before="40" w:after="0" w:line="240" w:lineRule="auto"/>
              <w:rPr>
                <w:rFonts w:ascii="Browallia New" w:hAnsi="Browallia New" w:cs="Browallia New"/>
                <w:sz w:val="28"/>
              </w:rPr>
            </w:pPr>
            <w:r w:rsidRPr="008B14CC">
              <w:rPr>
                <w:rFonts w:ascii="Browallia New" w:hAnsi="Browallia New" w:cs="Browallia New"/>
                <w:sz w:val="28"/>
              </w:rPr>
              <w:t>Debenture No. AQUA-DE-190220, Name registered, Unsubordinated, Secured and Debenture Holders’ Representative</w:t>
            </w:r>
          </w:p>
        </w:tc>
        <w:tc>
          <w:tcPr>
            <w:tcW w:w="1418" w:type="dxa"/>
          </w:tcPr>
          <w:p w14:paraId="70A9A5B4" w14:textId="7841848C" w:rsidR="00BD4938" w:rsidRPr="008B14CC" w:rsidRDefault="00CF5E61" w:rsidP="00FC7E3E">
            <w:pPr>
              <w:spacing w:before="40" w:after="0" w:line="240" w:lineRule="auto"/>
              <w:jc w:val="center"/>
              <w:rPr>
                <w:rFonts w:ascii="Browallia New" w:hAnsi="Browallia New" w:cs="Browallia New"/>
                <w:sz w:val="28"/>
              </w:rPr>
            </w:pPr>
            <w:r>
              <w:rPr>
                <w:rFonts w:ascii="Browallia New" w:hAnsi="Browallia New" w:cs="Browallia New"/>
                <w:sz w:val="28"/>
              </w:rPr>
              <w:t>100.00</w:t>
            </w:r>
          </w:p>
        </w:tc>
        <w:tc>
          <w:tcPr>
            <w:tcW w:w="1276" w:type="dxa"/>
            <w:shd w:val="clear" w:color="auto" w:fill="auto"/>
          </w:tcPr>
          <w:p w14:paraId="3746EDAA" w14:textId="72124666" w:rsidR="00BD4938" w:rsidRPr="008B14CC" w:rsidRDefault="00CF5E61" w:rsidP="00FC7E3E">
            <w:pPr>
              <w:spacing w:before="40" w:after="0" w:line="240" w:lineRule="auto"/>
              <w:jc w:val="center"/>
              <w:rPr>
                <w:rFonts w:ascii="Browallia New" w:hAnsi="Browallia New" w:cs="Browallia New"/>
                <w:sz w:val="28"/>
              </w:rPr>
            </w:pPr>
            <w:r w:rsidRPr="008B14CC">
              <w:rPr>
                <w:rFonts w:ascii="Browallia New" w:hAnsi="Browallia New" w:cs="Browallia New"/>
                <w:sz w:val="28"/>
              </w:rPr>
              <w:t>4.75</w:t>
            </w:r>
          </w:p>
        </w:tc>
        <w:tc>
          <w:tcPr>
            <w:tcW w:w="1417" w:type="dxa"/>
            <w:shd w:val="clear" w:color="auto" w:fill="auto"/>
          </w:tcPr>
          <w:p w14:paraId="37187597" w14:textId="7EECDB00" w:rsidR="00BD4938" w:rsidRPr="008B14CC" w:rsidRDefault="00CF5E61" w:rsidP="00FC7E3E">
            <w:pPr>
              <w:spacing w:before="40" w:after="0" w:line="240" w:lineRule="auto"/>
              <w:jc w:val="center"/>
              <w:rPr>
                <w:rFonts w:ascii="Browallia New" w:hAnsi="Browallia New" w:cs="Browallia New"/>
                <w:sz w:val="28"/>
              </w:rPr>
            </w:pPr>
            <w:r w:rsidRPr="008B14CC">
              <w:rPr>
                <w:rFonts w:ascii="Browallia New" w:hAnsi="Browallia New" w:cs="Browallia New"/>
                <w:sz w:val="28"/>
              </w:rPr>
              <w:t>Aug 19, 2020</w:t>
            </w:r>
          </w:p>
        </w:tc>
      </w:tr>
      <w:tr w:rsidR="008B14CC" w:rsidRPr="008B14CC" w14:paraId="3A688DEC" w14:textId="77777777" w:rsidTr="006B1B6C">
        <w:trPr>
          <w:trHeight w:val="356"/>
        </w:trPr>
        <w:tc>
          <w:tcPr>
            <w:tcW w:w="1452" w:type="dxa"/>
            <w:shd w:val="clear" w:color="auto" w:fill="auto"/>
            <w:vAlign w:val="bottom"/>
          </w:tcPr>
          <w:p w14:paraId="4E3A3CE7" w14:textId="77777777" w:rsidR="0036193B" w:rsidRPr="008B14CC" w:rsidRDefault="005B544A" w:rsidP="00FC7E3E">
            <w:pPr>
              <w:spacing w:after="0" w:line="240" w:lineRule="auto"/>
              <w:ind w:firstLine="29"/>
              <w:rPr>
                <w:rFonts w:ascii="Browallia New" w:hAnsi="Browallia New" w:cs="Browallia New"/>
                <w:sz w:val="28"/>
              </w:rPr>
            </w:pPr>
            <w:r w:rsidRPr="008B14CC">
              <w:rPr>
                <w:rFonts w:ascii="Browallia New" w:hAnsi="Browallia New" w:cs="Browallia New"/>
                <w:sz w:val="28"/>
              </w:rPr>
              <w:t>Total</w:t>
            </w:r>
          </w:p>
        </w:tc>
        <w:tc>
          <w:tcPr>
            <w:tcW w:w="3543" w:type="dxa"/>
          </w:tcPr>
          <w:p w14:paraId="2B3F4A6D" w14:textId="77777777" w:rsidR="0036193B" w:rsidRPr="008B14CC" w:rsidRDefault="0036193B" w:rsidP="00FC7E3E">
            <w:pPr>
              <w:spacing w:after="0" w:line="240" w:lineRule="auto"/>
              <w:jc w:val="right"/>
              <w:rPr>
                <w:rFonts w:ascii="Browallia New" w:hAnsi="Browallia New" w:cs="Browallia New"/>
                <w:sz w:val="28"/>
              </w:rPr>
            </w:pPr>
          </w:p>
        </w:tc>
        <w:tc>
          <w:tcPr>
            <w:tcW w:w="1418" w:type="dxa"/>
            <w:vAlign w:val="bottom"/>
          </w:tcPr>
          <w:p w14:paraId="36170FA4" w14:textId="4C33131E" w:rsidR="0036193B" w:rsidRPr="008B14CC" w:rsidRDefault="00CF5E61" w:rsidP="00FC7E3E">
            <w:pPr>
              <w:pBdr>
                <w:top w:val="single" w:sz="4" w:space="1" w:color="auto"/>
                <w:bottom w:val="double" w:sz="4" w:space="1" w:color="auto"/>
              </w:pBdr>
              <w:spacing w:after="0" w:line="240" w:lineRule="auto"/>
              <w:jc w:val="center"/>
              <w:rPr>
                <w:rFonts w:ascii="Browallia New" w:hAnsi="Browallia New" w:cs="Browallia New"/>
                <w:sz w:val="28"/>
              </w:rPr>
            </w:pPr>
            <w:r>
              <w:rPr>
                <w:rFonts w:ascii="Browallia New" w:hAnsi="Browallia New" w:cs="Browallia New"/>
                <w:sz w:val="28"/>
              </w:rPr>
              <w:t>1</w:t>
            </w:r>
            <w:r w:rsidR="008164C0" w:rsidRPr="008B14CC">
              <w:rPr>
                <w:rFonts w:ascii="Browallia New" w:hAnsi="Browallia New" w:cs="Browallia New"/>
                <w:sz w:val="28"/>
              </w:rPr>
              <w:t>60.00</w:t>
            </w:r>
          </w:p>
        </w:tc>
        <w:tc>
          <w:tcPr>
            <w:tcW w:w="1276" w:type="dxa"/>
            <w:shd w:val="clear" w:color="auto" w:fill="auto"/>
            <w:vAlign w:val="bottom"/>
          </w:tcPr>
          <w:p w14:paraId="2DBFCA77" w14:textId="77777777" w:rsidR="0036193B" w:rsidRPr="008B14CC" w:rsidRDefault="0036193B" w:rsidP="00FC7E3E">
            <w:pPr>
              <w:spacing w:after="0" w:line="240" w:lineRule="auto"/>
              <w:jc w:val="right"/>
              <w:rPr>
                <w:rFonts w:ascii="Browallia New" w:hAnsi="Browallia New" w:cs="Browallia New"/>
                <w:sz w:val="28"/>
              </w:rPr>
            </w:pPr>
          </w:p>
        </w:tc>
        <w:tc>
          <w:tcPr>
            <w:tcW w:w="1417" w:type="dxa"/>
            <w:shd w:val="clear" w:color="auto" w:fill="auto"/>
            <w:vAlign w:val="bottom"/>
          </w:tcPr>
          <w:p w14:paraId="31C70070" w14:textId="77777777" w:rsidR="0036193B" w:rsidRPr="008B14CC" w:rsidRDefault="0036193B" w:rsidP="00FC7E3E">
            <w:pPr>
              <w:spacing w:after="0" w:line="240" w:lineRule="auto"/>
              <w:jc w:val="right"/>
              <w:rPr>
                <w:rFonts w:ascii="Browallia New" w:hAnsi="Browallia New" w:cs="Browallia New"/>
                <w:sz w:val="28"/>
              </w:rPr>
            </w:pPr>
          </w:p>
        </w:tc>
      </w:tr>
    </w:tbl>
    <w:p w14:paraId="58196A47" w14:textId="5D7355D0" w:rsidR="0036193B" w:rsidRPr="005269E1" w:rsidRDefault="008164C0" w:rsidP="008164C0">
      <w:pPr>
        <w:spacing w:before="240" w:after="120" w:line="240" w:lineRule="auto"/>
        <w:ind w:left="709" w:hanging="709"/>
        <w:jc w:val="both"/>
        <w:rPr>
          <w:rFonts w:ascii="Browallia New" w:hAnsi="Browallia New" w:cs="Browallia New"/>
          <w:sz w:val="28"/>
        </w:rPr>
      </w:pPr>
      <w:r w:rsidRPr="005269E1">
        <w:rPr>
          <w:rFonts w:ascii="Browallia New" w:hAnsi="Browallia New" w:cs="Browallia New"/>
          <w:sz w:val="28"/>
        </w:rPr>
        <w:t>2</w:t>
      </w:r>
      <w:r w:rsidR="00A34ABA">
        <w:rPr>
          <w:rFonts w:ascii="Browallia New" w:hAnsi="Browallia New" w:cs="Browallia New"/>
          <w:sz w:val="28"/>
        </w:rPr>
        <w:t>1</w:t>
      </w:r>
      <w:r w:rsidR="0036193B" w:rsidRPr="005269E1">
        <w:rPr>
          <w:rFonts w:ascii="Browallia New" w:hAnsi="Browallia New" w:cs="Browallia New"/>
          <w:sz w:val="28"/>
        </w:rPr>
        <w:t>.2</w:t>
      </w:r>
      <w:r w:rsidR="0036193B" w:rsidRPr="005269E1">
        <w:rPr>
          <w:rFonts w:ascii="Browallia New" w:hAnsi="Browallia New" w:cs="Browallia New"/>
          <w:sz w:val="28"/>
          <w:cs/>
        </w:rPr>
        <w:tab/>
      </w:r>
      <w:r w:rsidR="0036193B" w:rsidRPr="0057703C">
        <w:rPr>
          <w:rFonts w:ascii="Browallia New" w:hAnsi="Browallia New" w:cs="Browallia New"/>
          <w:sz w:val="28"/>
        </w:rPr>
        <w:t xml:space="preserve">The Company has pledged common shares of </w:t>
      </w:r>
      <w:r w:rsidR="000C2C28" w:rsidRPr="0057703C">
        <w:rPr>
          <w:rFonts w:ascii="Browallia New" w:hAnsi="Browallia New" w:cs="Browallia New"/>
          <w:sz w:val="28"/>
        </w:rPr>
        <w:t>associated company</w:t>
      </w:r>
      <w:r w:rsidR="0036193B" w:rsidRPr="0057703C">
        <w:rPr>
          <w:rFonts w:ascii="Browallia New" w:hAnsi="Browallia New" w:cs="Browallia New"/>
          <w:sz w:val="28"/>
        </w:rPr>
        <w:t xml:space="preserve"> value of </w:t>
      </w:r>
      <w:r w:rsidR="0036193B" w:rsidRPr="0057703C">
        <w:rPr>
          <w:rFonts w:ascii="Browallia New" w:hAnsi="Browallia New" w:cs="Browallia New"/>
          <w:sz w:val="28"/>
          <w:cs/>
        </w:rPr>
        <w:t xml:space="preserve">200% </w:t>
      </w:r>
      <w:r w:rsidR="0036193B" w:rsidRPr="0057703C">
        <w:rPr>
          <w:rFonts w:ascii="Browallia New" w:hAnsi="Browallia New" w:cs="Browallia New"/>
          <w:sz w:val="28"/>
        </w:rPr>
        <w:t xml:space="preserve">of the face values of debentures as collateral for the issuances debentures of Baht </w:t>
      </w:r>
      <w:r w:rsidRPr="0057703C">
        <w:rPr>
          <w:rFonts w:ascii="Browallia New" w:hAnsi="Browallia New" w:cs="Browallia New"/>
          <w:sz w:val="28"/>
        </w:rPr>
        <w:t>305</w:t>
      </w:r>
      <w:r w:rsidR="0036193B" w:rsidRPr="0057703C">
        <w:rPr>
          <w:rFonts w:ascii="Browallia New" w:hAnsi="Browallia New" w:cs="Browallia New"/>
          <w:sz w:val="28"/>
          <w:cs/>
        </w:rPr>
        <w:t xml:space="preserve"> </w:t>
      </w:r>
      <w:r w:rsidR="0036193B" w:rsidRPr="0057703C">
        <w:rPr>
          <w:rFonts w:ascii="Browallia New" w:hAnsi="Browallia New" w:cs="Browallia New"/>
          <w:sz w:val="28"/>
        </w:rPr>
        <w:t>million.</w:t>
      </w:r>
    </w:p>
    <w:p w14:paraId="620F13F0" w14:textId="5E1BA81F" w:rsidR="0036193B" w:rsidRDefault="008164C0" w:rsidP="00844BDB">
      <w:pPr>
        <w:spacing w:after="0" w:line="240" w:lineRule="auto"/>
        <w:ind w:left="709" w:hanging="709"/>
        <w:jc w:val="both"/>
        <w:rPr>
          <w:rFonts w:ascii="Browallia New" w:hAnsi="Browallia New" w:cs="Browallia New"/>
          <w:spacing w:val="-2"/>
          <w:sz w:val="28"/>
        </w:rPr>
      </w:pPr>
      <w:r w:rsidRPr="005269E1">
        <w:rPr>
          <w:rFonts w:ascii="Browallia New" w:hAnsi="Browallia New" w:cs="Browallia New"/>
          <w:sz w:val="28"/>
        </w:rPr>
        <w:t>2</w:t>
      </w:r>
      <w:r w:rsidR="00A34ABA">
        <w:rPr>
          <w:rFonts w:ascii="Browallia New" w:hAnsi="Browallia New" w:cs="Browallia New"/>
          <w:sz w:val="28"/>
        </w:rPr>
        <w:t>1</w:t>
      </w:r>
      <w:r w:rsidR="0036193B" w:rsidRPr="005269E1">
        <w:rPr>
          <w:rFonts w:ascii="Browallia New" w:hAnsi="Browallia New" w:cs="Browallia New"/>
          <w:sz w:val="28"/>
        </w:rPr>
        <w:t>.3</w:t>
      </w:r>
      <w:r w:rsidR="0036193B" w:rsidRPr="005269E1">
        <w:rPr>
          <w:rFonts w:ascii="Browallia New" w:hAnsi="Browallia New" w:cs="Browallia New"/>
          <w:sz w:val="28"/>
        </w:rPr>
        <w:tab/>
      </w:r>
      <w:r w:rsidR="0036193B" w:rsidRPr="0057703C">
        <w:rPr>
          <w:rFonts w:ascii="Browallia New" w:hAnsi="Browallia New" w:cs="Browallia New"/>
          <w:sz w:val="28"/>
        </w:rPr>
        <w:t>The Company shall comply with certain rules and conditions for example, maintaining debt to equity ratio at the level as specified in the contract.</w:t>
      </w:r>
    </w:p>
    <w:p w14:paraId="5EF65BB5" w14:textId="77777777" w:rsidR="00BD3EB0" w:rsidRPr="005269E1" w:rsidRDefault="00BD3EB0" w:rsidP="00890208">
      <w:pPr>
        <w:spacing w:after="0" w:line="240" w:lineRule="auto"/>
        <w:jc w:val="both"/>
        <w:rPr>
          <w:rFonts w:ascii="Browallia New" w:hAnsi="Browallia New" w:cs="Browallia New"/>
          <w:sz w:val="28"/>
        </w:rPr>
      </w:pPr>
    </w:p>
    <w:p w14:paraId="01416FF8" w14:textId="4863FD86" w:rsidR="00C67185" w:rsidRPr="00A34ABA" w:rsidRDefault="008C3B62" w:rsidP="004932B4">
      <w:pPr>
        <w:pStyle w:val="Heading1"/>
      </w:pPr>
      <w:r w:rsidRPr="00A34ABA">
        <w:t>2</w:t>
      </w:r>
      <w:r w:rsidR="008164C0" w:rsidRPr="00A34ABA">
        <w:t>2</w:t>
      </w:r>
      <w:r w:rsidR="00C67185" w:rsidRPr="00A34ABA">
        <w:t>.</w:t>
      </w:r>
      <w:r w:rsidR="00C67185" w:rsidRPr="00A34ABA">
        <w:tab/>
        <w:t xml:space="preserve">PROVISION FOR EMPLOYEE BENEFITS </w:t>
      </w:r>
      <w:r w:rsidR="007E7173" w:rsidRPr="00A34ABA">
        <w:t>-</w:t>
      </w:r>
      <w:r w:rsidR="00C67185" w:rsidRPr="00A34ABA">
        <w:t xml:space="preserve"> NET</w:t>
      </w:r>
    </w:p>
    <w:p w14:paraId="4671258E" w14:textId="5888E07A" w:rsidR="00787955" w:rsidRPr="005269E1" w:rsidRDefault="00787955" w:rsidP="00787955">
      <w:pPr>
        <w:spacing w:after="120" w:line="240" w:lineRule="auto"/>
        <w:ind w:left="709"/>
        <w:jc w:val="both"/>
        <w:rPr>
          <w:rFonts w:ascii="Browallia New" w:hAnsi="Browallia New" w:cs="Browallia New"/>
          <w:sz w:val="28"/>
          <w:cs/>
        </w:rPr>
      </w:pPr>
      <w:r w:rsidRPr="005269E1">
        <w:rPr>
          <w:rFonts w:ascii="Browallia New" w:hAnsi="Browallia New" w:cs="Browallia New"/>
          <w:sz w:val="28"/>
        </w:rPr>
        <w:t xml:space="preserve">Movements of the postemployment benefit obligation for the </w:t>
      </w:r>
      <w:r w:rsidR="00CF5E61">
        <w:rPr>
          <w:rFonts w:ascii="Browallia New" w:hAnsi="Browallia New" w:cs="Browallia New"/>
          <w:sz w:val="28"/>
        </w:rPr>
        <w:t>nine</w:t>
      </w:r>
      <w:r w:rsidRPr="005269E1">
        <w:rPr>
          <w:rFonts w:ascii="Browallia New" w:hAnsi="Browallia New" w:cs="Browallia New"/>
          <w:sz w:val="28"/>
        </w:rPr>
        <w:t xml:space="preserve"> - month period ended </w:t>
      </w:r>
      <w:r w:rsidR="00CF5E61">
        <w:rPr>
          <w:rFonts w:ascii="Browallia New" w:hAnsi="Browallia New" w:cs="Browallia New"/>
          <w:sz w:val="28"/>
        </w:rPr>
        <w:t>September</w:t>
      </w:r>
      <w:r w:rsidR="00844BDB">
        <w:rPr>
          <w:rFonts w:ascii="Browallia New" w:hAnsi="Browallia New" w:cs="Browallia New"/>
          <w:sz w:val="28"/>
        </w:rPr>
        <w:t xml:space="preserve"> 30</w:t>
      </w:r>
      <w:r w:rsidRPr="005269E1">
        <w:rPr>
          <w:rFonts w:ascii="Browallia New" w:hAnsi="Browallia New" w:cs="Browallia New"/>
          <w:sz w:val="28"/>
        </w:rPr>
        <w:t>, 2020 are as follow.-</w:t>
      </w:r>
    </w:p>
    <w:tbl>
      <w:tblPr>
        <w:tblW w:w="4641" w:type="pct"/>
        <w:tblInd w:w="709" w:type="dxa"/>
        <w:tblLook w:val="04A0" w:firstRow="1" w:lastRow="0" w:firstColumn="1" w:lastColumn="0" w:noHBand="0" w:noVBand="1"/>
      </w:tblPr>
      <w:tblGrid>
        <w:gridCol w:w="4267"/>
        <w:gridCol w:w="1666"/>
        <w:gridCol w:w="1524"/>
        <w:gridCol w:w="1488"/>
      </w:tblGrid>
      <w:tr w:rsidR="00D465B8" w:rsidRPr="00844BDB" w14:paraId="74EB2993" w14:textId="77777777" w:rsidTr="00204347">
        <w:trPr>
          <w:trHeight w:val="20"/>
        </w:trPr>
        <w:tc>
          <w:tcPr>
            <w:tcW w:w="2385" w:type="pct"/>
            <w:shd w:val="clear" w:color="auto" w:fill="auto"/>
          </w:tcPr>
          <w:p w14:paraId="51FE7B09" w14:textId="77777777" w:rsidR="00D465B8" w:rsidRPr="00844BDB" w:rsidRDefault="00D465B8" w:rsidP="00204347">
            <w:pPr>
              <w:spacing w:after="0" w:line="240" w:lineRule="auto"/>
              <w:ind w:left="-108"/>
              <w:rPr>
                <w:rFonts w:ascii="Browallia New" w:hAnsi="Browallia New" w:cs="Browallia New"/>
                <w:sz w:val="28"/>
              </w:rPr>
            </w:pPr>
          </w:p>
        </w:tc>
        <w:tc>
          <w:tcPr>
            <w:tcW w:w="931" w:type="pct"/>
            <w:shd w:val="clear" w:color="auto" w:fill="auto"/>
          </w:tcPr>
          <w:p w14:paraId="2AC2E45C" w14:textId="77777777" w:rsidR="00D465B8" w:rsidRPr="00844BDB" w:rsidRDefault="00D465B8" w:rsidP="00204347">
            <w:pPr>
              <w:spacing w:after="0" w:line="240" w:lineRule="auto"/>
              <w:rPr>
                <w:rFonts w:ascii="Browallia New" w:hAnsi="Browallia New" w:cs="Browallia New"/>
                <w:sz w:val="28"/>
              </w:rPr>
            </w:pPr>
          </w:p>
        </w:tc>
        <w:tc>
          <w:tcPr>
            <w:tcW w:w="1684" w:type="pct"/>
            <w:gridSpan w:val="2"/>
            <w:shd w:val="clear" w:color="auto" w:fill="auto"/>
          </w:tcPr>
          <w:p w14:paraId="11BF59F8" w14:textId="77777777" w:rsidR="00D465B8" w:rsidRPr="00844BDB" w:rsidRDefault="00D465B8" w:rsidP="00204347">
            <w:pPr>
              <w:pBdr>
                <w:bottom w:val="single" w:sz="4" w:space="1" w:color="auto"/>
              </w:pBdr>
              <w:spacing w:after="0" w:line="240" w:lineRule="auto"/>
              <w:jc w:val="center"/>
              <w:rPr>
                <w:rFonts w:ascii="Browallia New" w:hAnsi="Browallia New" w:cs="Browallia New"/>
                <w:sz w:val="28"/>
              </w:rPr>
            </w:pPr>
            <w:r w:rsidRPr="00844BDB">
              <w:rPr>
                <w:rFonts w:ascii="Browallia New" w:hAnsi="Browallia New" w:cs="Browallia New"/>
                <w:sz w:val="28"/>
              </w:rPr>
              <w:t>Unit : Thousand Baht</w:t>
            </w:r>
          </w:p>
        </w:tc>
      </w:tr>
      <w:tr w:rsidR="00D465B8" w:rsidRPr="00844BDB" w14:paraId="4A68ABB1" w14:textId="77777777" w:rsidTr="00204347">
        <w:trPr>
          <w:trHeight w:val="20"/>
        </w:trPr>
        <w:tc>
          <w:tcPr>
            <w:tcW w:w="2385" w:type="pct"/>
            <w:shd w:val="clear" w:color="auto" w:fill="auto"/>
          </w:tcPr>
          <w:p w14:paraId="7CA6EC3A" w14:textId="77777777" w:rsidR="00D465B8" w:rsidRPr="00844BDB" w:rsidRDefault="00D465B8" w:rsidP="00204347">
            <w:pPr>
              <w:spacing w:after="0" w:line="240" w:lineRule="auto"/>
              <w:ind w:left="-108"/>
              <w:rPr>
                <w:rFonts w:ascii="Browallia New" w:hAnsi="Browallia New" w:cs="Browallia New"/>
                <w:sz w:val="28"/>
              </w:rPr>
            </w:pPr>
          </w:p>
        </w:tc>
        <w:tc>
          <w:tcPr>
            <w:tcW w:w="931" w:type="pct"/>
            <w:shd w:val="clear" w:color="auto" w:fill="auto"/>
          </w:tcPr>
          <w:p w14:paraId="2AC168C7" w14:textId="77777777" w:rsidR="00D465B8" w:rsidRPr="00844BDB" w:rsidRDefault="00D465B8" w:rsidP="00204347">
            <w:pPr>
              <w:spacing w:after="0" w:line="240" w:lineRule="auto"/>
              <w:rPr>
                <w:rFonts w:ascii="Browallia New" w:hAnsi="Browallia New" w:cs="Browallia New"/>
                <w:sz w:val="28"/>
              </w:rPr>
            </w:pPr>
          </w:p>
        </w:tc>
        <w:tc>
          <w:tcPr>
            <w:tcW w:w="852" w:type="pct"/>
            <w:shd w:val="clear" w:color="auto" w:fill="auto"/>
          </w:tcPr>
          <w:p w14:paraId="58DD6FEF" w14:textId="77777777" w:rsidR="00D465B8" w:rsidRPr="00844BDB" w:rsidRDefault="00D465B8" w:rsidP="00204347">
            <w:pPr>
              <w:pBdr>
                <w:bottom w:val="single" w:sz="4" w:space="1" w:color="auto"/>
              </w:pBdr>
              <w:spacing w:after="0" w:line="240" w:lineRule="auto"/>
              <w:jc w:val="center"/>
              <w:rPr>
                <w:rFonts w:ascii="Browallia New" w:hAnsi="Browallia New" w:cs="Browallia New"/>
                <w:sz w:val="28"/>
              </w:rPr>
            </w:pPr>
            <w:r w:rsidRPr="00844BDB">
              <w:rPr>
                <w:rFonts w:ascii="Browallia New" w:hAnsi="Browallia New" w:cs="Browallia New"/>
                <w:sz w:val="28"/>
              </w:rPr>
              <w:t>Consolidated</w:t>
            </w:r>
          </w:p>
        </w:tc>
        <w:tc>
          <w:tcPr>
            <w:tcW w:w="832" w:type="pct"/>
            <w:shd w:val="clear" w:color="auto" w:fill="auto"/>
          </w:tcPr>
          <w:p w14:paraId="421C1544" w14:textId="77777777" w:rsidR="00D465B8" w:rsidRPr="00844BDB" w:rsidRDefault="00D465B8" w:rsidP="00204347">
            <w:pPr>
              <w:pBdr>
                <w:bottom w:val="single" w:sz="4" w:space="1" w:color="auto"/>
              </w:pBdr>
              <w:spacing w:after="0" w:line="240" w:lineRule="auto"/>
              <w:jc w:val="center"/>
              <w:rPr>
                <w:rFonts w:ascii="Browallia New" w:hAnsi="Browallia New" w:cs="Browallia New"/>
                <w:sz w:val="28"/>
              </w:rPr>
            </w:pPr>
            <w:r w:rsidRPr="00844BDB">
              <w:rPr>
                <w:rFonts w:ascii="Browallia New" w:hAnsi="Browallia New" w:cs="Browallia New"/>
                <w:sz w:val="28"/>
              </w:rPr>
              <w:t>Separate</w:t>
            </w:r>
          </w:p>
        </w:tc>
      </w:tr>
      <w:tr w:rsidR="00D465B8" w:rsidRPr="00844BDB" w14:paraId="48EEF6EB" w14:textId="77777777" w:rsidTr="00204347">
        <w:trPr>
          <w:trHeight w:val="20"/>
        </w:trPr>
        <w:tc>
          <w:tcPr>
            <w:tcW w:w="3316" w:type="pct"/>
            <w:gridSpan w:val="2"/>
            <w:shd w:val="clear" w:color="auto" w:fill="auto"/>
          </w:tcPr>
          <w:p w14:paraId="2C8F84E9" w14:textId="77777777" w:rsidR="00D465B8" w:rsidRPr="004F176B" w:rsidRDefault="00D465B8" w:rsidP="00204347">
            <w:pPr>
              <w:spacing w:after="0" w:line="240" w:lineRule="auto"/>
              <w:ind w:left="-108"/>
              <w:rPr>
                <w:rFonts w:ascii="Browallia New" w:hAnsi="Browallia New" w:cs="Browallia New"/>
                <w:sz w:val="28"/>
              </w:rPr>
            </w:pPr>
            <w:r w:rsidRPr="004F176B">
              <w:rPr>
                <w:rFonts w:ascii="Browallia New" w:hAnsi="Browallia New" w:cs="Browallia New"/>
                <w:sz w:val="28"/>
              </w:rPr>
              <w:t>Opening balance as at January 1, 2020</w:t>
            </w:r>
          </w:p>
        </w:tc>
        <w:tc>
          <w:tcPr>
            <w:tcW w:w="852" w:type="pct"/>
            <w:shd w:val="clear" w:color="auto" w:fill="auto"/>
            <w:vAlign w:val="bottom"/>
          </w:tcPr>
          <w:p w14:paraId="18EAAFCB" w14:textId="77777777" w:rsidR="00D465B8" w:rsidRPr="00844BDB" w:rsidRDefault="00D465B8" w:rsidP="00204347">
            <w:pPr>
              <w:pStyle w:val="NoSpacing"/>
              <w:jc w:val="right"/>
              <w:rPr>
                <w:rFonts w:ascii="Browallia New" w:hAnsi="Browallia New" w:cs="Browallia New"/>
                <w:sz w:val="28"/>
              </w:rPr>
            </w:pPr>
            <w:r w:rsidRPr="00844BDB">
              <w:rPr>
                <w:rFonts w:ascii="Browallia New" w:hAnsi="Browallia New" w:cs="Browallia New"/>
                <w:sz w:val="28"/>
              </w:rPr>
              <w:t>26,219</w:t>
            </w:r>
          </w:p>
        </w:tc>
        <w:tc>
          <w:tcPr>
            <w:tcW w:w="832" w:type="pct"/>
            <w:shd w:val="clear" w:color="auto" w:fill="auto"/>
            <w:vAlign w:val="bottom"/>
          </w:tcPr>
          <w:p w14:paraId="7E66CDB8" w14:textId="77777777" w:rsidR="00D465B8" w:rsidRPr="00844BDB" w:rsidRDefault="00D465B8" w:rsidP="00204347">
            <w:pPr>
              <w:pStyle w:val="NoSpacing"/>
              <w:jc w:val="right"/>
              <w:rPr>
                <w:rFonts w:ascii="Browallia New" w:hAnsi="Browallia New" w:cs="Browallia New"/>
                <w:sz w:val="28"/>
              </w:rPr>
            </w:pPr>
            <w:r w:rsidRPr="00844BDB">
              <w:rPr>
                <w:rFonts w:ascii="Browallia New" w:hAnsi="Browallia New" w:cs="Browallia New"/>
                <w:sz w:val="28"/>
              </w:rPr>
              <w:t>8,394</w:t>
            </w:r>
          </w:p>
        </w:tc>
      </w:tr>
      <w:tr w:rsidR="00D465B8" w:rsidRPr="00844BDB" w14:paraId="36F50AA4" w14:textId="77777777" w:rsidTr="00204347">
        <w:trPr>
          <w:trHeight w:val="20"/>
        </w:trPr>
        <w:tc>
          <w:tcPr>
            <w:tcW w:w="3316" w:type="pct"/>
            <w:gridSpan w:val="2"/>
            <w:shd w:val="clear" w:color="auto" w:fill="auto"/>
          </w:tcPr>
          <w:p w14:paraId="12835E94" w14:textId="6B05D8C3" w:rsidR="00D465B8" w:rsidRPr="004F176B" w:rsidRDefault="000107FF" w:rsidP="00204347">
            <w:pPr>
              <w:spacing w:after="0" w:line="240" w:lineRule="auto"/>
              <w:ind w:left="-108"/>
              <w:rPr>
                <w:rFonts w:ascii="Browallia New" w:hAnsi="Browallia New" w:cs="Browallia New"/>
                <w:sz w:val="28"/>
                <w:cs/>
              </w:rPr>
            </w:pPr>
            <w:r w:rsidRPr="00844BDB">
              <w:rPr>
                <w:rFonts w:ascii="Browallia New" w:hAnsi="Browallia New" w:cs="Browallia New"/>
                <w:sz w:val="28"/>
              </w:rPr>
              <w:t>Current service costs</w:t>
            </w:r>
          </w:p>
        </w:tc>
        <w:tc>
          <w:tcPr>
            <w:tcW w:w="852" w:type="pct"/>
            <w:shd w:val="clear" w:color="auto" w:fill="auto"/>
            <w:vAlign w:val="bottom"/>
          </w:tcPr>
          <w:p w14:paraId="54D01900" w14:textId="7352A284" w:rsidR="00D465B8" w:rsidRPr="004E2632" w:rsidRDefault="000107FF" w:rsidP="00204347">
            <w:pPr>
              <w:pStyle w:val="NoSpacing"/>
              <w:jc w:val="right"/>
              <w:rPr>
                <w:rFonts w:ascii="Browallia New" w:hAnsi="Browallia New" w:cs="Browallia New"/>
                <w:sz w:val="28"/>
              </w:rPr>
            </w:pPr>
            <w:r>
              <w:rPr>
                <w:rFonts w:ascii="Browallia New" w:hAnsi="Browallia New" w:cs="Browallia New"/>
                <w:sz w:val="28"/>
              </w:rPr>
              <w:t>1,</w:t>
            </w:r>
            <w:r w:rsidR="00CF5E61">
              <w:rPr>
                <w:rFonts w:ascii="Browallia New" w:hAnsi="Browallia New" w:cs="Browallia New"/>
                <w:sz w:val="28"/>
              </w:rPr>
              <w:t>615</w:t>
            </w:r>
          </w:p>
        </w:tc>
        <w:tc>
          <w:tcPr>
            <w:tcW w:w="832" w:type="pct"/>
            <w:shd w:val="clear" w:color="auto" w:fill="auto"/>
            <w:vAlign w:val="bottom"/>
          </w:tcPr>
          <w:p w14:paraId="4E5BE88B" w14:textId="48D9A449" w:rsidR="00D465B8" w:rsidRPr="004E2632" w:rsidRDefault="00CF5E61" w:rsidP="00204347">
            <w:pPr>
              <w:pStyle w:val="NoSpacing"/>
              <w:jc w:val="right"/>
              <w:rPr>
                <w:rFonts w:ascii="Browallia New" w:hAnsi="Browallia New" w:cs="Browallia New"/>
                <w:sz w:val="28"/>
              </w:rPr>
            </w:pPr>
            <w:r>
              <w:rPr>
                <w:rFonts w:ascii="Browallia New" w:hAnsi="Browallia New" w:cs="Browallia New"/>
                <w:sz w:val="28"/>
              </w:rPr>
              <w:t>432</w:t>
            </w:r>
          </w:p>
        </w:tc>
      </w:tr>
      <w:tr w:rsidR="00D465B8" w:rsidRPr="00844BDB" w14:paraId="177201E9" w14:textId="77777777" w:rsidTr="00204347">
        <w:trPr>
          <w:trHeight w:val="20"/>
        </w:trPr>
        <w:tc>
          <w:tcPr>
            <w:tcW w:w="3316" w:type="pct"/>
            <w:gridSpan w:val="2"/>
            <w:shd w:val="clear" w:color="auto" w:fill="auto"/>
          </w:tcPr>
          <w:p w14:paraId="71A60FDD" w14:textId="3B1B2513" w:rsidR="00D465B8" w:rsidRPr="004F176B" w:rsidRDefault="000107FF" w:rsidP="00204347">
            <w:pPr>
              <w:spacing w:after="0" w:line="240" w:lineRule="auto"/>
              <w:ind w:left="-108"/>
              <w:rPr>
                <w:rFonts w:ascii="Browallia New" w:hAnsi="Browallia New" w:cs="Browallia New"/>
                <w:sz w:val="28"/>
                <w:cs/>
              </w:rPr>
            </w:pPr>
            <w:r w:rsidRPr="00844BDB">
              <w:rPr>
                <w:rFonts w:ascii="Browallia New" w:hAnsi="Browallia New" w:cs="Browallia New"/>
                <w:sz w:val="28"/>
              </w:rPr>
              <w:t>Interest cost</w:t>
            </w:r>
          </w:p>
        </w:tc>
        <w:tc>
          <w:tcPr>
            <w:tcW w:w="852" w:type="pct"/>
            <w:shd w:val="clear" w:color="auto" w:fill="auto"/>
            <w:vAlign w:val="bottom"/>
          </w:tcPr>
          <w:p w14:paraId="0ABB8CC5" w14:textId="0ECB6398" w:rsidR="00D465B8" w:rsidRPr="004E2632" w:rsidRDefault="00CF5E61" w:rsidP="00204347">
            <w:pPr>
              <w:pStyle w:val="NoSpacing"/>
              <w:jc w:val="right"/>
              <w:rPr>
                <w:rFonts w:ascii="Browallia New" w:hAnsi="Browallia New" w:cs="Browallia New"/>
                <w:sz w:val="28"/>
              </w:rPr>
            </w:pPr>
            <w:r>
              <w:rPr>
                <w:rFonts w:ascii="Browallia New" w:hAnsi="Browallia New" w:cs="Browallia New"/>
                <w:sz w:val="28"/>
              </w:rPr>
              <w:t>356</w:t>
            </w:r>
          </w:p>
        </w:tc>
        <w:tc>
          <w:tcPr>
            <w:tcW w:w="832" w:type="pct"/>
            <w:shd w:val="clear" w:color="auto" w:fill="auto"/>
            <w:vAlign w:val="bottom"/>
          </w:tcPr>
          <w:p w14:paraId="5814223A" w14:textId="0BB823F7" w:rsidR="00D465B8" w:rsidRPr="004E2632" w:rsidRDefault="00CF5E61" w:rsidP="00CF5E61">
            <w:pPr>
              <w:pStyle w:val="NoSpacing"/>
              <w:jc w:val="right"/>
              <w:rPr>
                <w:rFonts w:ascii="Browallia New" w:hAnsi="Browallia New" w:cs="Browallia New"/>
                <w:sz w:val="28"/>
              </w:rPr>
            </w:pPr>
            <w:r>
              <w:rPr>
                <w:rFonts w:ascii="Browallia New" w:hAnsi="Browallia New" w:cs="Browallia New"/>
                <w:sz w:val="28"/>
              </w:rPr>
              <w:t>127</w:t>
            </w:r>
          </w:p>
        </w:tc>
      </w:tr>
      <w:tr w:rsidR="00D465B8" w:rsidRPr="00844BDB" w14:paraId="062F83BA" w14:textId="77777777" w:rsidTr="00204347">
        <w:trPr>
          <w:trHeight w:val="20"/>
        </w:trPr>
        <w:tc>
          <w:tcPr>
            <w:tcW w:w="3316" w:type="pct"/>
            <w:gridSpan w:val="2"/>
            <w:shd w:val="clear" w:color="auto" w:fill="auto"/>
          </w:tcPr>
          <w:p w14:paraId="0BBFFE45" w14:textId="1B0EA0D6" w:rsidR="00D465B8" w:rsidRPr="00844BDB" w:rsidRDefault="000107FF" w:rsidP="00204347">
            <w:pPr>
              <w:spacing w:after="0" w:line="240" w:lineRule="auto"/>
              <w:ind w:left="-108"/>
              <w:rPr>
                <w:rFonts w:ascii="Browallia New" w:hAnsi="Browallia New" w:cs="Browallia New"/>
                <w:sz w:val="28"/>
              </w:rPr>
            </w:pPr>
            <w:r>
              <w:rPr>
                <w:rFonts w:ascii="Browallia New" w:hAnsi="Browallia New" w:cs="Browallia New"/>
                <w:sz w:val="28"/>
              </w:rPr>
              <w:t>Employee benefit paid during the period</w:t>
            </w:r>
          </w:p>
        </w:tc>
        <w:tc>
          <w:tcPr>
            <w:tcW w:w="852" w:type="pct"/>
            <w:shd w:val="clear" w:color="auto" w:fill="auto"/>
            <w:vAlign w:val="bottom"/>
          </w:tcPr>
          <w:p w14:paraId="5F8A6080" w14:textId="492809D3" w:rsidR="00D465B8" w:rsidRPr="00844BDB" w:rsidRDefault="007B1D2B" w:rsidP="00204347">
            <w:pPr>
              <w:spacing w:after="0" w:line="240" w:lineRule="auto"/>
              <w:jc w:val="right"/>
              <w:rPr>
                <w:rFonts w:ascii="Browallia New" w:hAnsi="Browallia New" w:cs="Browallia New"/>
                <w:sz w:val="28"/>
              </w:rPr>
            </w:pPr>
            <w:r>
              <w:rPr>
                <w:rFonts w:ascii="Browallia New" w:hAnsi="Browallia New" w:cs="Browallia New"/>
                <w:sz w:val="28"/>
              </w:rPr>
              <w:t>(</w:t>
            </w:r>
            <w:r w:rsidR="000107FF">
              <w:rPr>
                <w:rFonts w:ascii="Browallia New" w:hAnsi="Browallia New" w:cs="Browallia New"/>
                <w:sz w:val="28"/>
              </w:rPr>
              <w:t>3,000</w:t>
            </w:r>
            <w:r>
              <w:rPr>
                <w:rFonts w:ascii="Browallia New" w:hAnsi="Browallia New" w:cs="Browallia New"/>
                <w:sz w:val="28"/>
              </w:rPr>
              <w:t>)</w:t>
            </w:r>
          </w:p>
        </w:tc>
        <w:tc>
          <w:tcPr>
            <w:tcW w:w="832" w:type="pct"/>
            <w:shd w:val="clear" w:color="auto" w:fill="auto"/>
            <w:vAlign w:val="bottom"/>
          </w:tcPr>
          <w:p w14:paraId="5AA4FA9F" w14:textId="4956A604" w:rsidR="00D465B8" w:rsidRPr="00844BDB" w:rsidRDefault="007B1D2B" w:rsidP="00204347">
            <w:pPr>
              <w:spacing w:after="0" w:line="240" w:lineRule="auto"/>
              <w:jc w:val="right"/>
              <w:rPr>
                <w:rFonts w:ascii="Browallia New" w:hAnsi="Browallia New" w:cs="Browallia New"/>
                <w:sz w:val="28"/>
              </w:rPr>
            </w:pPr>
            <w:r>
              <w:rPr>
                <w:rFonts w:ascii="Browallia New" w:hAnsi="Browallia New" w:cs="Browallia New"/>
                <w:sz w:val="28"/>
              </w:rPr>
              <w:t>(</w:t>
            </w:r>
            <w:r w:rsidR="000107FF">
              <w:rPr>
                <w:rFonts w:ascii="Browallia New" w:hAnsi="Browallia New" w:cs="Browallia New"/>
                <w:sz w:val="28"/>
              </w:rPr>
              <w:t>3,000</w:t>
            </w:r>
            <w:r>
              <w:rPr>
                <w:rFonts w:ascii="Browallia New" w:hAnsi="Browallia New" w:cs="Browallia New"/>
                <w:sz w:val="28"/>
              </w:rPr>
              <w:t>)</w:t>
            </w:r>
          </w:p>
        </w:tc>
      </w:tr>
      <w:tr w:rsidR="00D465B8" w:rsidRPr="00844BDB" w14:paraId="6640B6B8" w14:textId="77777777" w:rsidTr="00204347">
        <w:trPr>
          <w:trHeight w:val="20"/>
        </w:trPr>
        <w:tc>
          <w:tcPr>
            <w:tcW w:w="3316" w:type="pct"/>
            <w:gridSpan w:val="2"/>
            <w:shd w:val="clear" w:color="auto" w:fill="auto"/>
          </w:tcPr>
          <w:p w14:paraId="67DD2181" w14:textId="2157CE65" w:rsidR="00D465B8" w:rsidRPr="00844BDB" w:rsidRDefault="000107FF" w:rsidP="00204347">
            <w:pPr>
              <w:spacing w:after="0" w:line="240" w:lineRule="auto"/>
              <w:ind w:left="-108"/>
              <w:rPr>
                <w:rFonts w:ascii="Browallia New" w:hAnsi="Browallia New" w:cs="Browallia New"/>
                <w:sz w:val="28"/>
              </w:rPr>
            </w:pPr>
            <w:r>
              <w:rPr>
                <w:rFonts w:ascii="Browallia New" w:hAnsi="Browallia New" w:cs="Browallia New"/>
                <w:sz w:val="28"/>
              </w:rPr>
              <w:t>Transfer obligations from related companies</w:t>
            </w:r>
          </w:p>
        </w:tc>
        <w:tc>
          <w:tcPr>
            <w:tcW w:w="852" w:type="pct"/>
            <w:shd w:val="clear" w:color="auto" w:fill="auto"/>
            <w:vAlign w:val="bottom"/>
          </w:tcPr>
          <w:p w14:paraId="295B2EC7" w14:textId="3020AAC4" w:rsidR="00D465B8" w:rsidRPr="00844BDB" w:rsidRDefault="000107FF" w:rsidP="00204347">
            <w:pPr>
              <w:spacing w:after="0" w:line="240" w:lineRule="auto"/>
              <w:jc w:val="right"/>
              <w:rPr>
                <w:rFonts w:ascii="Browallia New" w:hAnsi="Browallia New" w:cs="Browallia New"/>
                <w:sz w:val="28"/>
              </w:rPr>
            </w:pPr>
            <w:r>
              <w:rPr>
                <w:rFonts w:ascii="Browallia New" w:hAnsi="Browallia New" w:cs="Browallia New"/>
                <w:sz w:val="28"/>
              </w:rPr>
              <w:t>-</w:t>
            </w:r>
          </w:p>
        </w:tc>
        <w:tc>
          <w:tcPr>
            <w:tcW w:w="832" w:type="pct"/>
            <w:shd w:val="clear" w:color="auto" w:fill="auto"/>
            <w:vAlign w:val="bottom"/>
          </w:tcPr>
          <w:p w14:paraId="2A1E44C3" w14:textId="0F7223E0" w:rsidR="00D465B8" w:rsidRPr="00844BDB" w:rsidRDefault="000107FF" w:rsidP="00204347">
            <w:pPr>
              <w:spacing w:after="0" w:line="240" w:lineRule="auto"/>
              <w:jc w:val="right"/>
              <w:rPr>
                <w:rFonts w:ascii="Browallia New" w:hAnsi="Browallia New" w:cs="Browallia New"/>
                <w:sz w:val="28"/>
              </w:rPr>
            </w:pPr>
            <w:r>
              <w:rPr>
                <w:rFonts w:ascii="Browallia New" w:hAnsi="Browallia New" w:cs="Browallia New"/>
                <w:sz w:val="28"/>
              </w:rPr>
              <w:t>5,341</w:t>
            </w:r>
          </w:p>
        </w:tc>
      </w:tr>
      <w:tr w:rsidR="00D465B8" w:rsidRPr="00844BDB" w14:paraId="24135329" w14:textId="77777777" w:rsidTr="00204347">
        <w:trPr>
          <w:trHeight w:val="20"/>
        </w:trPr>
        <w:tc>
          <w:tcPr>
            <w:tcW w:w="3316" w:type="pct"/>
            <w:gridSpan w:val="2"/>
            <w:shd w:val="clear" w:color="auto" w:fill="auto"/>
          </w:tcPr>
          <w:p w14:paraId="5BAE8E6E" w14:textId="0F277678" w:rsidR="00D465B8" w:rsidRPr="00844BDB" w:rsidRDefault="00D465B8" w:rsidP="00204347">
            <w:pPr>
              <w:spacing w:after="0" w:line="240" w:lineRule="auto"/>
              <w:ind w:left="-108"/>
              <w:rPr>
                <w:rFonts w:ascii="Browallia New" w:hAnsi="Browallia New" w:cs="Browallia New"/>
                <w:sz w:val="28"/>
              </w:rPr>
            </w:pPr>
            <w:r w:rsidRPr="00844BDB">
              <w:rPr>
                <w:rFonts w:ascii="Browallia New" w:hAnsi="Browallia New" w:cs="Browallia New"/>
                <w:sz w:val="28"/>
              </w:rPr>
              <w:t xml:space="preserve">Ending balance as at </w:t>
            </w:r>
            <w:r w:rsidR="00CF5E61">
              <w:rPr>
                <w:rFonts w:ascii="Browallia New" w:hAnsi="Browallia New" w:cs="Browallia New"/>
                <w:sz w:val="28"/>
              </w:rPr>
              <w:t>September</w:t>
            </w:r>
            <w:r>
              <w:rPr>
                <w:rFonts w:ascii="Browallia New" w:hAnsi="Browallia New" w:cs="Browallia New"/>
                <w:sz w:val="28"/>
              </w:rPr>
              <w:t xml:space="preserve"> 30</w:t>
            </w:r>
            <w:r w:rsidRPr="00844BDB">
              <w:rPr>
                <w:rFonts w:ascii="Browallia New" w:hAnsi="Browallia New" w:cs="Browallia New"/>
                <w:sz w:val="28"/>
              </w:rPr>
              <w:t>, 2020</w:t>
            </w:r>
          </w:p>
        </w:tc>
        <w:tc>
          <w:tcPr>
            <w:tcW w:w="852" w:type="pct"/>
            <w:shd w:val="clear" w:color="auto" w:fill="auto"/>
            <w:vAlign w:val="bottom"/>
          </w:tcPr>
          <w:p w14:paraId="529AE6C7" w14:textId="2F94D489" w:rsidR="00D465B8" w:rsidRPr="00844BDB" w:rsidRDefault="00D465B8" w:rsidP="00204347">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2</w:t>
            </w:r>
            <w:r w:rsidR="00CF5E61">
              <w:rPr>
                <w:rFonts w:ascii="Browallia New" w:hAnsi="Browallia New" w:cs="Browallia New"/>
                <w:sz w:val="28"/>
              </w:rPr>
              <w:t>5,190</w:t>
            </w:r>
          </w:p>
        </w:tc>
        <w:tc>
          <w:tcPr>
            <w:tcW w:w="832" w:type="pct"/>
            <w:shd w:val="clear" w:color="auto" w:fill="auto"/>
            <w:vAlign w:val="bottom"/>
          </w:tcPr>
          <w:p w14:paraId="1B9451D0" w14:textId="50D5CE34" w:rsidR="00D465B8" w:rsidRPr="00844BDB" w:rsidRDefault="00D465B8" w:rsidP="00204347">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11,</w:t>
            </w:r>
            <w:r w:rsidR="00CF5E61">
              <w:rPr>
                <w:rFonts w:ascii="Browallia New" w:hAnsi="Browallia New" w:cs="Browallia New"/>
                <w:sz w:val="28"/>
              </w:rPr>
              <w:t>294</w:t>
            </w:r>
          </w:p>
        </w:tc>
      </w:tr>
      <w:tr w:rsidR="00D465B8" w:rsidRPr="00844BDB" w14:paraId="439D54EB" w14:textId="77777777" w:rsidTr="00204347">
        <w:trPr>
          <w:trHeight w:val="20"/>
        </w:trPr>
        <w:tc>
          <w:tcPr>
            <w:tcW w:w="3316" w:type="pct"/>
            <w:gridSpan w:val="2"/>
            <w:shd w:val="clear" w:color="auto" w:fill="auto"/>
          </w:tcPr>
          <w:p w14:paraId="146A0106" w14:textId="77777777" w:rsidR="00D465B8" w:rsidRPr="00844BDB" w:rsidRDefault="00D465B8" w:rsidP="00204347">
            <w:pPr>
              <w:spacing w:after="0" w:line="240" w:lineRule="auto"/>
              <w:ind w:left="-108"/>
              <w:rPr>
                <w:rFonts w:ascii="Browallia New" w:hAnsi="Browallia New" w:cs="Browallia New"/>
                <w:sz w:val="28"/>
              </w:rPr>
            </w:pPr>
            <w:r w:rsidRPr="00844BDB">
              <w:rPr>
                <w:rFonts w:ascii="Browallia New" w:hAnsi="Browallia New" w:cs="Browallia New"/>
                <w:sz w:val="28"/>
                <w:u w:val="single"/>
              </w:rPr>
              <w:t>Less</w:t>
            </w:r>
            <w:r w:rsidRPr="00844BDB">
              <w:rPr>
                <w:rFonts w:ascii="Browallia New" w:hAnsi="Browallia New" w:cs="Browallia New"/>
                <w:sz w:val="28"/>
              </w:rPr>
              <w:t xml:space="preserve"> Current portion</w:t>
            </w:r>
          </w:p>
        </w:tc>
        <w:tc>
          <w:tcPr>
            <w:tcW w:w="852" w:type="pct"/>
            <w:shd w:val="clear" w:color="auto" w:fill="auto"/>
            <w:vAlign w:val="bottom"/>
          </w:tcPr>
          <w:p w14:paraId="41B5EE57" w14:textId="322B52CF" w:rsidR="00D465B8" w:rsidRPr="00844BDB" w:rsidRDefault="00D465B8" w:rsidP="00204347">
            <w:pPr>
              <w:spacing w:after="0" w:line="240" w:lineRule="auto"/>
              <w:jc w:val="right"/>
              <w:rPr>
                <w:rFonts w:ascii="Browallia New" w:hAnsi="Browallia New" w:cs="Browallia New"/>
                <w:sz w:val="28"/>
              </w:rPr>
            </w:pPr>
            <w:r>
              <w:rPr>
                <w:rFonts w:ascii="Browallia New" w:hAnsi="Browallia New" w:cs="Browallia New"/>
                <w:sz w:val="28"/>
              </w:rPr>
              <w:t>(5,</w:t>
            </w:r>
            <w:r w:rsidR="00CF5E61">
              <w:rPr>
                <w:rFonts w:ascii="Browallia New" w:hAnsi="Browallia New" w:cs="Browallia New"/>
                <w:sz w:val="28"/>
              </w:rPr>
              <w:t>285</w:t>
            </w:r>
            <w:r>
              <w:rPr>
                <w:rFonts w:ascii="Browallia New" w:hAnsi="Browallia New" w:cs="Browallia New"/>
                <w:sz w:val="28"/>
              </w:rPr>
              <w:t>)</w:t>
            </w:r>
          </w:p>
        </w:tc>
        <w:tc>
          <w:tcPr>
            <w:tcW w:w="832" w:type="pct"/>
            <w:shd w:val="clear" w:color="auto" w:fill="auto"/>
            <w:vAlign w:val="bottom"/>
          </w:tcPr>
          <w:p w14:paraId="7B854B0E" w14:textId="77777777" w:rsidR="00D465B8" w:rsidRPr="00844BDB" w:rsidRDefault="00D465B8" w:rsidP="00204347">
            <w:pPr>
              <w:spacing w:after="0" w:line="240" w:lineRule="auto"/>
              <w:jc w:val="right"/>
              <w:rPr>
                <w:rFonts w:ascii="Browallia New" w:hAnsi="Browallia New" w:cs="Browallia New"/>
                <w:sz w:val="28"/>
              </w:rPr>
            </w:pPr>
            <w:r>
              <w:rPr>
                <w:rFonts w:ascii="Browallia New" w:hAnsi="Browallia New" w:cs="Browallia New"/>
                <w:sz w:val="28"/>
              </w:rPr>
              <w:t>(2,318)</w:t>
            </w:r>
          </w:p>
        </w:tc>
      </w:tr>
      <w:tr w:rsidR="00D465B8" w:rsidRPr="00890208" w14:paraId="1CE1EDEA" w14:textId="77777777" w:rsidTr="00204347">
        <w:trPr>
          <w:trHeight w:val="20"/>
        </w:trPr>
        <w:tc>
          <w:tcPr>
            <w:tcW w:w="3316" w:type="pct"/>
            <w:gridSpan w:val="2"/>
            <w:shd w:val="clear" w:color="auto" w:fill="auto"/>
          </w:tcPr>
          <w:p w14:paraId="05CF8687" w14:textId="77777777" w:rsidR="00D465B8" w:rsidRPr="00890208" w:rsidRDefault="00D465B8" w:rsidP="00204347">
            <w:pPr>
              <w:spacing w:after="0" w:line="240" w:lineRule="auto"/>
              <w:ind w:left="-108"/>
              <w:rPr>
                <w:rFonts w:ascii="Browallia New" w:hAnsi="Browallia New" w:cs="Browallia New"/>
                <w:sz w:val="28"/>
              </w:rPr>
            </w:pPr>
            <w:r w:rsidRPr="00890208">
              <w:rPr>
                <w:rFonts w:ascii="Browallia New" w:hAnsi="Browallia New" w:cs="Browallia New"/>
                <w:sz w:val="28"/>
              </w:rPr>
              <w:t>Provision for employee benefits - net</w:t>
            </w:r>
          </w:p>
        </w:tc>
        <w:tc>
          <w:tcPr>
            <w:tcW w:w="852" w:type="pct"/>
            <w:shd w:val="clear" w:color="auto" w:fill="auto"/>
            <w:vAlign w:val="bottom"/>
          </w:tcPr>
          <w:p w14:paraId="0568A3A4" w14:textId="7332C555" w:rsidR="00D465B8" w:rsidRPr="00890208" w:rsidRDefault="00D465B8" w:rsidP="00204347">
            <w:pPr>
              <w:pBdr>
                <w:top w:val="single" w:sz="4" w:space="1" w:color="auto"/>
                <w:bottom w:val="double" w:sz="4" w:space="1" w:color="auto"/>
              </w:pBdr>
              <w:spacing w:after="0" w:line="240" w:lineRule="auto"/>
              <w:jc w:val="right"/>
              <w:rPr>
                <w:rFonts w:ascii="Browallia New" w:hAnsi="Browallia New" w:cs="Browallia New"/>
                <w:sz w:val="28"/>
              </w:rPr>
            </w:pPr>
            <w:r w:rsidRPr="00890208">
              <w:rPr>
                <w:rFonts w:ascii="Browallia New" w:hAnsi="Browallia New" w:cs="Browallia New"/>
                <w:sz w:val="28"/>
              </w:rPr>
              <w:t>19,</w:t>
            </w:r>
            <w:r w:rsidR="00CF5E61">
              <w:rPr>
                <w:rFonts w:ascii="Browallia New" w:hAnsi="Browallia New" w:cs="Browallia New"/>
                <w:sz w:val="28"/>
              </w:rPr>
              <w:t>905</w:t>
            </w:r>
          </w:p>
        </w:tc>
        <w:tc>
          <w:tcPr>
            <w:tcW w:w="832" w:type="pct"/>
            <w:shd w:val="clear" w:color="auto" w:fill="auto"/>
            <w:vAlign w:val="bottom"/>
          </w:tcPr>
          <w:p w14:paraId="1A5A7FB4" w14:textId="3118D342" w:rsidR="00D465B8" w:rsidRPr="00890208" w:rsidRDefault="00D465B8" w:rsidP="00204347">
            <w:pPr>
              <w:pBdr>
                <w:top w:val="single" w:sz="4" w:space="1" w:color="auto"/>
                <w:bottom w:val="double" w:sz="4" w:space="1" w:color="auto"/>
              </w:pBdr>
              <w:spacing w:after="0" w:line="240" w:lineRule="auto"/>
              <w:jc w:val="right"/>
              <w:rPr>
                <w:rFonts w:ascii="Browallia New" w:hAnsi="Browallia New" w:cs="Browallia New"/>
                <w:sz w:val="28"/>
              </w:rPr>
            </w:pPr>
            <w:r w:rsidRPr="00890208">
              <w:rPr>
                <w:rFonts w:ascii="Browallia New" w:hAnsi="Browallia New" w:cs="Browallia New"/>
                <w:sz w:val="28"/>
              </w:rPr>
              <w:t>8,</w:t>
            </w:r>
            <w:r w:rsidR="00CF5E61">
              <w:rPr>
                <w:rFonts w:ascii="Browallia New" w:hAnsi="Browallia New" w:cs="Browallia New"/>
                <w:sz w:val="28"/>
              </w:rPr>
              <w:t>976</w:t>
            </w:r>
          </w:p>
        </w:tc>
      </w:tr>
    </w:tbl>
    <w:p w14:paraId="55AE0A71" w14:textId="57D5D983" w:rsidR="00844BDB" w:rsidRPr="00890208" w:rsidRDefault="009A648D" w:rsidP="00890208">
      <w:pPr>
        <w:pStyle w:val="NoSpacing"/>
        <w:spacing w:before="240"/>
        <w:ind w:left="720"/>
        <w:jc w:val="both"/>
        <w:rPr>
          <w:rFonts w:ascii="Browallia New" w:hAnsi="Browallia New" w:cs="Browallia New"/>
          <w:sz w:val="28"/>
        </w:rPr>
      </w:pPr>
      <w:r w:rsidRPr="00890208">
        <w:rPr>
          <w:rFonts w:ascii="Browallia New" w:hAnsi="Browallia New" w:cs="Browallia New"/>
          <w:sz w:val="28"/>
        </w:rPr>
        <w:t>In the second quarter of 2020, there wer</w:t>
      </w:r>
      <w:r w:rsidR="004F176B" w:rsidRPr="00890208">
        <w:rPr>
          <w:rFonts w:ascii="Browallia New" w:hAnsi="Browallia New" w:cs="Browallia New"/>
          <w:sz w:val="28"/>
        </w:rPr>
        <w:t>e</w:t>
      </w:r>
      <w:r w:rsidRPr="00890208">
        <w:rPr>
          <w:rFonts w:ascii="Browallia New" w:hAnsi="Browallia New" w:cs="Browallia New"/>
          <w:sz w:val="28"/>
        </w:rPr>
        <w:t xml:space="preserve"> management restructure to both of the Company and its subsidiaries.  Part of employees from a subsidiary were transferred to be employees of the parent Company which the employee benefits still remain unchanged to all the transferred employees.</w:t>
      </w:r>
    </w:p>
    <w:p w14:paraId="7B78A7D7" w14:textId="75F667CF" w:rsidR="00FF130C" w:rsidRDefault="00FF130C" w:rsidP="00844BDB">
      <w:pPr>
        <w:pStyle w:val="NoSpacing"/>
        <w:ind w:left="720"/>
        <w:jc w:val="both"/>
        <w:rPr>
          <w:rFonts w:ascii="Browallia New" w:hAnsi="Browallia New" w:cs="Browallia New"/>
          <w:sz w:val="28"/>
        </w:rPr>
      </w:pPr>
    </w:p>
    <w:p w14:paraId="08F9641E" w14:textId="77777777" w:rsidR="0057703C" w:rsidRPr="00890208" w:rsidRDefault="0057703C" w:rsidP="00844BDB">
      <w:pPr>
        <w:pStyle w:val="NoSpacing"/>
        <w:ind w:left="720"/>
        <w:jc w:val="both"/>
        <w:rPr>
          <w:rFonts w:ascii="Browallia New" w:hAnsi="Browallia New" w:cs="Browallia New"/>
          <w:sz w:val="28"/>
        </w:rPr>
      </w:pPr>
    </w:p>
    <w:p w14:paraId="69BDF7C0" w14:textId="68672DF1" w:rsidR="00C67185" w:rsidRPr="00890208" w:rsidRDefault="00C67185" w:rsidP="00890208">
      <w:pPr>
        <w:pStyle w:val="Heading1"/>
      </w:pPr>
      <w:r w:rsidRPr="00890208">
        <w:lastRenderedPageBreak/>
        <w:t>2</w:t>
      </w:r>
      <w:r w:rsidR="001F5D2C" w:rsidRPr="00890208">
        <w:t>3</w:t>
      </w:r>
      <w:r w:rsidRPr="00890208">
        <w:t>.</w:t>
      </w:r>
      <w:r w:rsidRPr="00890208">
        <w:tab/>
        <w:t>NON - CURRENT LIABILITIES</w:t>
      </w:r>
      <w:r w:rsidR="003E101F" w:rsidRPr="00890208">
        <w:t xml:space="preserve"> UNDER AGREEMENT</w:t>
      </w:r>
      <w:r w:rsidR="006E63C1" w:rsidRPr="00890208">
        <w:t>S</w:t>
      </w:r>
    </w:p>
    <w:p w14:paraId="37D6829A" w14:textId="154DD019" w:rsidR="00C67185" w:rsidRPr="005269E1" w:rsidRDefault="006E63C1" w:rsidP="00890208">
      <w:pPr>
        <w:spacing w:after="120" w:line="240" w:lineRule="auto"/>
        <w:rPr>
          <w:rFonts w:ascii="Browallia New" w:hAnsi="Browallia New" w:cs="Browallia New"/>
          <w:sz w:val="28"/>
        </w:rPr>
      </w:pPr>
      <w:r w:rsidRPr="00890208">
        <w:rPr>
          <w:rFonts w:ascii="Browallia New" w:hAnsi="Browallia New" w:cs="Browallia New"/>
          <w:sz w:val="28"/>
        </w:rPr>
        <w:t>23.1</w:t>
      </w:r>
      <w:r w:rsidRPr="00890208">
        <w:rPr>
          <w:rFonts w:ascii="Browallia New" w:hAnsi="Browallia New" w:cs="Browallia New"/>
          <w:sz w:val="28"/>
        </w:rPr>
        <w:tab/>
      </w:r>
      <w:r w:rsidR="00C67185" w:rsidRPr="00890208">
        <w:rPr>
          <w:rFonts w:ascii="Browallia New" w:hAnsi="Browallia New" w:cs="Browallia New"/>
          <w:sz w:val="28"/>
        </w:rPr>
        <w:t>non - current liabilities</w:t>
      </w:r>
      <w:r w:rsidRPr="00890208">
        <w:rPr>
          <w:rFonts w:ascii="Browallia New" w:hAnsi="Browallia New" w:cs="Browallia New"/>
          <w:sz w:val="28"/>
        </w:rPr>
        <w:t xml:space="preserve"> under agreement</w:t>
      </w:r>
      <w:r w:rsidR="00C67185" w:rsidRPr="00890208">
        <w:rPr>
          <w:rFonts w:ascii="Browallia New" w:hAnsi="Browallia New" w:cs="Browallia New"/>
          <w:sz w:val="28"/>
        </w:rPr>
        <w:t xml:space="preserve"> a</w:t>
      </w:r>
      <w:r w:rsidR="00C67185" w:rsidRPr="005269E1">
        <w:rPr>
          <w:rFonts w:ascii="Browallia New" w:hAnsi="Browallia New" w:cs="Browallia New"/>
          <w:sz w:val="28"/>
        </w:rPr>
        <w:t>re as follows.-</w:t>
      </w:r>
    </w:p>
    <w:tbl>
      <w:tblPr>
        <w:tblW w:w="4660" w:type="pct"/>
        <w:tblInd w:w="709" w:type="dxa"/>
        <w:tblLook w:val="04A0" w:firstRow="1" w:lastRow="0" w:firstColumn="1" w:lastColumn="0" w:noHBand="0" w:noVBand="1"/>
      </w:tblPr>
      <w:tblGrid>
        <w:gridCol w:w="2714"/>
        <w:gridCol w:w="1692"/>
        <w:gridCol w:w="1143"/>
        <w:gridCol w:w="1146"/>
        <w:gridCol w:w="1143"/>
        <w:gridCol w:w="1144"/>
      </w:tblGrid>
      <w:tr w:rsidR="00C67185" w:rsidRPr="0057703C" w14:paraId="0EA8442C" w14:textId="77777777" w:rsidTr="003E101F">
        <w:trPr>
          <w:trHeight w:val="20"/>
          <w:tblHeader/>
        </w:trPr>
        <w:tc>
          <w:tcPr>
            <w:tcW w:w="1511" w:type="pct"/>
            <w:hideMark/>
          </w:tcPr>
          <w:p w14:paraId="3B5D1F78" w14:textId="77777777" w:rsidR="00C67185" w:rsidRPr="0057703C" w:rsidRDefault="00C67185" w:rsidP="00E722FB">
            <w:pPr>
              <w:spacing w:after="0" w:line="240" w:lineRule="auto"/>
              <w:ind w:left="-108"/>
              <w:rPr>
                <w:rFonts w:ascii="Browallia New" w:hAnsi="Browallia New" w:cs="Browallia New"/>
                <w:sz w:val="28"/>
              </w:rPr>
            </w:pPr>
            <w:r w:rsidRPr="0057703C">
              <w:rPr>
                <w:rFonts w:ascii="Browallia New" w:hAnsi="Browallia New" w:cs="Browallia New"/>
                <w:sz w:val="28"/>
              </w:rPr>
              <w:tab/>
            </w:r>
          </w:p>
        </w:tc>
        <w:tc>
          <w:tcPr>
            <w:tcW w:w="942" w:type="pct"/>
          </w:tcPr>
          <w:p w14:paraId="7E8D0A0B" w14:textId="77777777" w:rsidR="00C67185" w:rsidRPr="0057703C" w:rsidRDefault="00C67185" w:rsidP="00E722FB">
            <w:pPr>
              <w:spacing w:after="0" w:line="240" w:lineRule="auto"/>
              <w:rPr>
                <w:rFonts w:ascii="Browallia New" w:hAnsi="Browallia New" w:cs="Browallia New"/>
                <w:sz w:val="28"/>
              </w:rPr>
            </w:pPr>
          </w:p>
        </w:tc>
        <w:tc>
          <w:tcPr>
            <w:tcW w:w="2547" w:type="pct"/>
            <w:gridSpan w:val="4"/>
            <w:hideMark/>
          </w:tcPr>
          <w:p w14:paraId="03C744D5" w14:textId="77777777" w:rsidR="00C67185" w:rsidRPr="0057703C" w:rsidRDefault="00C67185" w:rsidP="00E722FB">
            <w:pPr>
              <w:pBdr>
                <w:bottom w:val="single" w:sz="4" w:space="1" w:color="auto"/>
              </w:pBdr>
              <w:spacing w:after="0" w:line="240" w:lineRule="auto"/>
              <w:jc w:val="center"/>
              <w:rPr>
                <w:rFonts w:ascii="Browallia New" w:hAnsi="Browallia New" w:cs="Browallia New"/>
                <w:sz w:val="28"/>
              </w:rPr>
            </w:pPr>
            <w:r w:rsidRPr="0057703C">
              <w:rPr>
                <w:rFonts w:ascii="Browallia New" w:hAnsi="Browallia New" w:cs="Browallia New"/>
                <w:sz w:val="28"/>
              </w:rPr>
              <w:t>Unit : Thousand Baht</w:t>
            </w:r>
          </w:p>
        </w:tc>
      </w:tr>
      <w:tr w:rsidR="00C67185" w:rsidRPr="0057703C" w14:paraId="09984418" w14:textId="77777777" w:rsidTr="003E101F">
        <w:trPr>
          <w:trHeight w:val="20"/>
          <w:tblHeader/>
        </w:trPr>
        <w:tc>
          <w:tcPr>
            <w:tcW w:w="1511" w:type="pct"/>
          </w:tcPr>
          <w:p w14:paraId="684C0693" w14:textId="77777777" w:rsidR="00C67185" w:rsidRPr="0057703C" w:rsidRDefault="00C67185" w:rsidP="00E722FB">
            <w:pPr>
              <w:spacing w:after="0" w:line="240" w:lineRule="auto"/>
              <w:ind w:left="-108"/>
              <w:rPr>
                <w:rFonts w:ascii="Browallia New" w:hAnsi="Browallia New" w:cs="Browallia New"/>
                <w:sz w:val="28"/>
              </w:rPr>
            </w:pPr>
          </w:p>
        </w:tc>
        <w:tc>
          <w:tcPr>
            <w:tcW w:w="942" w:type="pct"/>
          </w:tcPr>
          <w:p w14:paraId="47A53741" w14:textId="77777777" w:rsidR="00C67185" w:rsidRPr="0057703C" w:rsidRDefault="00C67185" w:rsidP="00E722FB">
            <w:pPr>
              <w:spacing w:after="0" w:line="240" w:lineRule="auto"/>
              <w:rPr>
                <w:rFonts w:ascii="Browallia New" w:hAnsi="Browallia New" w:cs="Browallia New"/>
                <w:sz w:val="28"/>
              </w:rPr>
            </w:pPr>
          </w:p>
        </w:tc>
        <w:tc>
          <w:tcPr>
            <w:tcW w:w="1274" w:type="pct"/>
            <w:gridSpan w:val="2"/>
            <w:hideMark/>
          </w:tcPr>
          <w:p w14:paraId="28458A23" w14:textId="77777777" w:rsidR="00C67185" w:rsidRPr="0057703C" w:rsidRDefault="00C67185" w:rsidP="00E722FB">
            <w:pPr>
              <w:pBdr>
                <w:bottom w:val="single" w:sz="4" w:space="1" w:color="auto"/>
              </w:pBdr>
              <w:spacing w:after="0" w:line="240" w:lineRule="auto"/>
              <w:jc w:val="center"/>
              <w:rPr>
                <w:rFonts w:ascii="Browallia New" w:hAnsi="Browallia New" w:cs="Browallia New"/>
                <w:sz w:val="28"/>
              </w:rPr>
            </w:pPr>
            <w:r w:rsidRPr="0057703C">
              <w:rPr>
                <w:rFonts w:ascii="Browallia New" w:hAnsi="Browallia New" w:cs="Browallia New"/>
                <w:sz w:val="28"/>
              </w:rPr>
              <w:t>Consolidated</w:t>
            </w:r>
          </w:p>
        </w:tc>
        <w:tc>
          <w:tcPr>
            <w:tcW w:w="1273" w:type="pct"/>
            <w:gridSpan w:val="2"/>
            <w:hideMark/>
          </w:tcPr>
          <w:p w14:paraId="0ED12C2C" w14:textId="77777777" w:rsidR="00C67185" w:rsidRPr="0057703C" w:rsidRDefault="00C67185" w:rsidP="00E722FB">
            <w:pPr>
              <w:pBdr>
                <w:bottom w:val="single" w:sz="4" w:space="1" w:color="auto"/>
              </w:pBdr>
              <w:spacing w:after="0" w:line="240" w:lineRule="auto"/>
              <w:jc w:val="center"/>
              <w:rPr>
                <w:rFonts w:ascii="Browallia New" w:hAnsi="Browallia New" w:cs="Browallia New"/>
                <w:sz w:val="28"/>
              </w:rPr>
            </w:pPr>
            <w:r w:rsidRPr="0057703C">
              <w:rPr>
                <w:rFonts w:ascii="Browallia New" w:hAnsi="Browallia New" w:cs="Browallia New"/>
                <w:sz w:val="28"/>
              </w:rPr>
              <w:t>Separate</w:t>
            </w:r>
          </w:p>
        </w:tc>
      </w:tr>
      <w:tr w:rsidR="00844BDB" w:rsidRPr="0057703C" w14:paraId="10BA0E8D" w14:textId="77777777" w:rsidTr="003E101F">
        <w:trPr>
          <w:trHeight w:val="20"/>
          <w:tblHeader/>
        </w:trPr>
        <w:tc>
          <w:tcPr>
            <w:tcW w:w="1511" w:type="pct"/>
          </w:tcPr>
          <w:p w14:paraId="3178F15C" w14:textId="77777777" w:rsidR="00844BDB" w:rsidRPr="0057703C" w:rsidRDefault="00844BDB" w:rsidP="00844BDB">
            <w:pPr>
              <w:spacing w:after="0" w:line="240" w:lineRule="auto"/>
              <w:ind w:left="-108"/>
              <w:rPr>
                <w:rFonts w:ascii="Browallia New" w:hAnsi="Browallia New" w:cs="Browallia New"/>
                <w:sz w:val="28"/>
              </w:rPr>
            </w:pPr>
          </w:p>
        </w:tc>
        <w:tc>
          <w:tcPr>
            <w:tcW w:w="942" w:type="pct"/>
          </w:tcPr>
          <w:p w14:paraId="07D02972" w14:textId="77777777" w:rsidR="00844BDB" w:rsidRPr="0057703C" w:rsidRDefault="00844BDB" w:rsidP="00844BDB">
            <w:pPr>
              <w:spacing w:after="0" w:line="240" w:lineRule="auto"/>
              <w:rPr>
                <w:rFonts w:ascii="Browallia New" w:hAnsi="Browallia New" w:cs="Browallia New"/>
                <w:sz w:val="28"/>
              </w:rPr>
            </w:pPr>
          </w:p>
        </w:tc>
        <w:tc>
          <w:tcPr>
            <w:tcW w:w="636" w:type="pct"/>
            <w:vAlign w:val="bottom"/>
            <w:hideMark/>
          </w:tcPr>
          <w:p w14:paraId="57D2B7C7" w14:textId="77A849E2" w:rsidR="00844BDB" w:rsidRPr="0057703C" w:rsidRDefault="00CF5E61" w:rsidP="00844BDB">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 xml:space="preserve">Sep </w:t>
            </w:r>
            <w:r w:rsidR="00844BDB" w:rsidRPr="0057703C">
              <w:rPr>
                <w:rFonts w:ascii="Browallia New" w:hAnsi="Browallia New" w:cs="Browallia New"/>
                <w:sz w:val="28"/>
              </w:rPr>
              <w:t>30, 2020</w:t>
            </w:r>
          </w:p>
        </w:tc>
        <w:tc>
          <w:tcPr>
            <w:tcW w:w="638" w:type="pct"/>
            <w:vAlign w:val="bottom"/>
            <w:hideMark/>
          </w:tcPr>
          <w:p w14:paraId="49E1446E" w14:textId="77777777" w:rsidR="00844BDB" w:rsidRPr="0057703C" w:rsidRDefault="00844BDB" w:rsidP="00844BDB">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Dec 31, 2019</w:t>
            </w:r>
          </w:p>
        </w:tc>
        <w:tc>
          <w:tcPr>
            <w:tcW w:w="636" w:type="pct"/>
            <w:vAlign w:val="bottom"/>
            <w:hideMark/>
          </w:tcPr>
          <w:p w14:paraId="620B0275" w14:textId="49A10B45" w:rsidR="00844BDB" w:rsidRPr="0057703C" w:rsidRDefault="00CF5E61" w:rsidP="00844BDB">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 xml:space="preserve">Sep </w:t>
            </w:r>
            <w:r w:rsidR="00844BDB" w:rsidRPr="0057703C">
              <w:rPr>
                <w:rFonts w:ascii="Browallia New" w:hAnsi="Browallia New" w:cs="Browallia New"/>
                <w:sz w:val="28"/>
              </w:rPr>
              <w:t>30, 2020</w:t>
            </w:r>
          </w:p>
        </w:tc>
        <w:tc>
          <w:tcPr>
            <w:tcW w:w="637" w:type="pct"/>
            <w:vAlign w:val="bottom"/>
            <w:hideMark/>
          </w:tcPr>
          <w:p w14:paraId="5B6A1BD1" w14:textId="77777777" w:rsidR="00844BDB" w:rsidRPr="0057703C" w:rsidRDefault="00844BDB" w:rsidP="00844BDB">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Dec 31, 2019</w:t>
            </w:r>
          </w:p>
        </w:tc>
      </w:tr>
      <w:tr w:rsidR="00D465B8" w:rsidRPr="0057703C" w14:paraId="4EF5EE2A" w14:textId="77777777" w:rsidTr="003E101F">
        <w:trPr>
          <w:trHeight w:val="20"/>
        </w:trPr>
        <w:tc>
          <w:tcPr>
            <w:tcW w:w="2453" w:type="pct"/>
            <w:gridSpan w:val="2"/>
            <w:hideMark/>
          </w:tcPr>
          <w:p w14:paraId="4CCCE0BC" w14:textId="77777777" w:rsidR="00D465B8" w:rsidRPr="0057703C" w:rsidRDefault="00D465B8" w:rsidP="00D465B8">
            <w:pPr>
              <w:spacing w:after="0" w:line="240" w:lineRule="auto"/>
              <w:ind w:left="-108"/>
              <w:rPr>
                <w:rFonts w:ascii="Browallia New" w:hAnsi="Browallia New" w:cs="Browallia New"/>
                <w:sz w:val="28"/>
              </w:rPr>
            </w:pPr>
            <w:r w:rsidRPr="0057703C">
              <w:rPr>
                <w:rFonts w:ascii="Browallia New" w:hAnsi="Browallia New" w:cs="Browallia New"/>
                <w:sz w:val="28"/>
              </w:rPr>
              <w:t>Rental Deposit</w:t>
            </w:r>
          </w:p>
        </w:tc>
        <w:tc>
          <w:tcPr>
            <w:tcW w:w="636" w:type="pct"/>
            <w:shd w:val="clear" w:color="auto" w:fill="auto"/>
            <w:vAlign w:val="bottom"/>
          </w:tcPr>
          <w:p w14:paraId="6AD657E6" w14:textId="0DE1F7F9" w:rsidR="00D465B8" w:rsidRPr="0057703C" w:rsidRDefault="00CF5E61" w:rsidP="00D465B8">
            <w:pPr>
              <w:spacing w:after="0" w:line="240" w:lineRule="auto"/>
              <w:jc w:val="right"/>
              <w:rPr>
                <w:rFonts w:ascii="Browallia New" w:hAnsi="Browallia New" w:cs="Browallia New"/>
                <w:sz w:val="28"/>
              </w:rPr>
            </w:pPr>
            <w:r w:rsidRPr="0057703C">
              <w:rPr>
                <w:rFonts w:ascii="Browallia New" w:hAnsi="Browallia New" w:cs="Browallia New"/>
                <w:sz w:val="28"/>
              </w:rPr>
              <w:t>48,584</w:t>
            </w:r>
          </w:p>
        </w:tc>
        <w:tc>
          <w:tcPr>
            <w:tcW w:w="638" w:type="pct"/>
            <w:shd w:val="clear" w:color="auto" w:fill="auto"/>
            <w:vAlign w:val="bottom"/>
          </w:tcPr>
          <w:p w14:paraId="3BF6F6F6" w14:textId="3A59992B"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hint="cs"/>
                <w:sz w:val="28"/>
                <w:cs/>
              </w:rPr>
              <w:t>78</w:t>
            </w:r>
            <w:r w:rsidRPr="0057703C">
              <w:rPr>
                <w:rFonts w:ascii="Browallia New" w:hAnsi="Browallia New" w:cs="Browallia New"/>
                <w:sz w:val="28"/>
              </w:rPr>
              <w:t>,379</w:t>
            </w:r>
          </w:p>
        </w:tc>
        <w:tc>
          <w:tcPr>
            <w:tcW w:w="636" w:type="pct"/>
            <w:shd w:val="clear" w:color="auto" w:fill="auto"/>
            <w:vAlign w:val="bottom"/>
          </w:tcPr>
          <w:p w14:paraId="0C6CFE22" w14:textId="217F0DB3"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1,</w:t>
            </w:r>
            <w:r w:rsidR="00CF5E61" w:rsidRPr="0057703C">
              <w:rPr>
                <w:rFonts w:ascii="Browallia New" w:hAnsi="Browallia New" w:cs="Browallia New"/>
                <w:sz w:val="28"/>
              </w:rPr>
              <w:t>951</w:t>
            </w:r>
          </w:p>
        </w:tc>
        <w:tc>
          <w:tcPr>
            <w:tcW w:w="637" w:type="pct"/>
            <w:shd w:val="clear" w:color="auto" w:fill="auto"/>
            <w:vAlign w:val="bottom"/>
          </w:tcPr>
          <w:p w14:paraId="4C5E0BC2" w14:textId="6A1FAA13"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1,881</w:t>
            </w:r>
          </w:p>
        </w:tc>
      </w:tr>
      <w:tr w:rsidR="00D465B8" w:rsidRPr="0057703C" w14:paraId="50E997B8" w14:textId="77777777" w:rsidTr="003E101F">
        <w:trPr>
          <w:trHeight w:val="20"/>
        </w:trPr>
        <w:tc>
          <w:tcPr>
            <w:tcW w:w="2453" w:type="pct"/>
            <w:gridSpan w:val="2"/>
            <w:hideMark/>
          </w:tcPr>
          <w:p w14:paraId="7D8E2520" w14:textId="77777777" w:rsidR="00D465B8" w:rsidRPr="0057703C" w:rsidRDefault="00D465B8" w:rsidP="00D465B8">
            <w:pPr>
              <w:spacing w:after="0" w:line="240" w:lineRule="auto"/>
              <w:ind w:left="-108"/>
              <w:rPr>
                <w:rFonts w:ascii="Browallia New" w:hAnsi="Browallia New" w:cs="Browallia New"/>
                <w:sz w:val="28"/>
              </w:rPr>
            </w:pPr>
            <w:r w:rsidRPr="0057703C">
              <w:rPr>
                <w:rFonts w:ascii="Browallia New" w:hAnsi="Browallia New" w:cs="Browallia New"/>
                <w:sz w:val="28"/>
              </w:rPr>
              <w:t>Provision for decommissioning costs</w:t>
            </w:r>
          </w:p>
        </w:tc>
        <w:tc>
          <w:tcPr>
            <w:tcW w:w="636" w:type="pct"/>
            <w:shd w:val="clear" w:color="auto" w:fill="auto"/>
            <w:vAlign w:val="bottom"/>
          </w:tcPr>
          <w:p w14:paraId="513336AF" w14:textId="72B34873" w:rsidR="00D465B8" w:rsidRPr="0057703C" w:rsidRDefault="00CF5E61" w:rsidP="00D465B8">
            <w:pPr>
              <w:spacing w:after="0" w:line="240" w:lineRule="auto"/>
              <w:jc w:val="right"/>
              <w:rPr>
                <w:rFonts w:ascii="Browallia New" w:hAnsi="Browallia New" w:cs="Browallia New"/>
                <w:sz w:val="28"/>
              </w:rPr>
            </w:pPr>
            <w:r w:rsidRPr="0057703C">
              <w:rPr>
                <w:rFonts w:ascii="Browallia New" w:hAnsi="Browallia New" w:cs="Browallia New"/>
                <w:sz w:val="28"/>
              </w:rPr>
              <w:t>58,794</w:t>
            </w:r>
          </w:p>
        </w:tc>
        <w:tc>
          <w:tcPr>
            <w:tcW w:w="638" w:type="pct"/>
            <w:shd w:val="clear" w:color="auto" w:fill="auto"/>
            <w:vAlign w:val="bottom"/>
          </w:tcPr>
          <w:p w14:paraId="34C5AD5E" w14:textId="23060F3E"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57,028</w:t>
            </w:r>
          </w:p>
        </w:tc>
        <w:tc>
          <w:tcPr>
            <w:tcW w:w="636" w:type="pct"/>
            <w:shd w:val="clear" w:color="auto" w:fill="auto"/>
            <w:vAlign w:val="bottom"/>
          </w:tcPr>
          <w:p w14:paraId="1E98C82A" w14:textId="3A8389BA"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w:t>
            </w:r>
          </w:p>
        </w:tc>
        <w:tc>
          <w:tcPr>
            <w:tcW w:w="637" w:type="pct"/>
            <w:shd w:val="clear" w:color="auto" w:fill="auto"/>
            <w:vAlign w:val="bottom"/>
          </w:tcPr>
          <w:p w14:paraId="6643C501" w14:textId="4739C5CB"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w:t>
            </w:r>
          </w:p>
        </w:tc>
      </w:tr>
      <w:tr w:rsidR="00D465B8" w:rsidRPr="0057703C" w14:paraId="383F83D9" w14:textId="77777777" w:rsidTr="003E101F">
        <w:trPr>
          <w:trHeight w:val="20"/>
        </w:trPr>
        <w:tc>
          <w:tcPr>
            <w:tcW w:w="2453" w:type="pct"/>
            <w:gridSpan w:val="2"/>
          </w:tcPr>
          <w:p w14:paraId="72190E89" w14:textId="5DE19004" w:rsidR="00D465B8" w:rsidRPr="0057703C" w:rsidRDefault="00D465B8" w:rsidP="00F3401E">
            <w:pPr>
              <w:spacing w:after="0" w:line="240" w:lineRule="auto"/>
              <w:ind w:left="-108"/>
              <w:rPr>
                <w:rFonts w:ascii="Browallia New" w:hAnsi="Browallia New" w:cs="Browallia New"/>
                <w:color w:val="000000" w:themeColor="text1"/>
                <w:sz w:val="28"/>
                <w:cs/>
              </w:rPr>
            </w:pPr>
            <w:r w:rsidRPr="0057703C">
              <w:rPr>
                <w:rFonts w:ascii="Browallia New" w:hAnsi="Browallia New" w:cs="Browallia New"/>
                <w:color w:val="000000" w:themeColor="text1"/>
                <w:sz w:val="28"/>
              </w:rPr>
              <w:t xml:space="preserve">Unrecognized from sale and </w:t>
            </w:r>
            <w:r w:rsidR="0015750A" w:rsidRPr="0057703C">
              <w:rPr>
                <w:rFonts w:ascii="Browallia New" w:hAnsi="Browallia New" w:cs="Browallia New"/>
                <w:color w:val="000000" w:themeColor="text1"/>
                <w:sz w:val="28"/>
              </w:rPr>
              <w:t xml:space="preserve">lease </w:t>
            </w:r>
            <w:r w:rsidRPr="0057703C">
              <w:rPr>
                <w:rFonts w:ascii="Browallia New" w:hAnsi="Browallia New" w:cs="Browallia New"/>
                <w:color w:val="000000" w:themeColor="text1"/>
                <w:sz w:val="28"/>
              </w:rPr>
              <w:t>back contracts</w:t>
            </w:r>
          </w:p>
        </w:tc>
        <w:tc>
          <w:tcPr>
            <w:tcW w:w="636" w:type="pct"/>
            <w:shd w:val="clear" w:color="auto" w:fill="auto"/>
            <w:vAlign w:val="bottom"/>
          </w:tcPr>
          <w:p w14:paraId="464F986E" w14:textId="62EF5FFE" w:rsidR="00D465B8" w:rsidRPr="0057703C" w:rsidRDefault="00CF5E61" w:rsidP="00D465B8">
            <w:pPr>
              <w:spacing w:after="0" w:line="240" w:lineRule="auto"/>
              <w:jc w:val="right"/>
              <w:rPr>
                <w:rFonts w:ascii="Browallia New" w:hAnsi="Browallia New" w:cs="Browallia New"/>
                <w:sz w:val="28"/>
              </w:rPr>
            </w:pPr>
            <w:r w:rsidRPr="0057703C">
              <w:rPr>
                <w:rFonts w:ascii="Browallia New" w:hAnsi="Browallia New" w:cs="Browallia New"/>
                <w:sz w:val="28"/>
              </w:rPr>
              <w:t>-</w:t>
            </w:r>
          </w:p>
        </w:tc>
        <w:tc>
          <w:tcPr>
            <w:tcW w:w="638" w:type="pct"/>
            <w:shd w:val="clear" w:color="auto" w:fill="auto"/>
            <w:vAlign w:val="bottom"/>
          </w:tcPr>
          <w:p w14:paraId="7697804F" w14:textId="34B0E4F1"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hint="cs"/>
                <w:sz w:val="28"/>
                <w:cs/>
              </w:rPr>
              <w:t>4</w:t>
            </w:r>
            <w:r w:rsidRPr="0057703C">
              <w:rPr>
                <w:rFonts w:ascii="Browallia New" w:hAnsi="Browallia New" w:cs="Browallia New"/>
                <w:sz w:val="28"/>
              </w:rPr>
              <w:t>,045</w:t>
            </w:r>
          </w:p>
        </w:tc>
        <w:tc>
          <w:tcPr>
            <w:tcW w:w="636" w:type="pct"/>
            <w:shd w:val="clear" w:color="auto" w:fill="auto"/>
            <w:vAlign w:val="bottom"/>
          </w:tcPr>
          <w:p w14:paraId="2D225A6D" w14:textId="014BBCA2"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w:t>
            </w:r>
          </w:p>
        </w:tc>
        <w:tc>
          <w:tcPr>
            <w:tcW w:w="637" w:type="pct"/>
            <w:shd w:val="clear" w:color="auto" w:fill="auto"/>
            <w:vAlign w:val="bottom"/>
          </w:tcPr>
          <w:p w14:paraId="19F3C7AA" w14:textId="26EC95EF"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w:t>
            </w:r>
          </w:p>
        </w:tc>
      </w:tr>
      <w:tr w:rsidR="00D465B8" w:rsidRPr="0057703C" w14:paraId="0A2D8A22" w14:textId="77777777" w:rsidTr="003E101F">
        <w:trPr>
          <w:trHeight w:val="20"/>
        </w:trPr>
        <w:tc>
          <w:tcPr>
            <w:tcW w:w="2453" w:type="pct"/>
            <w:gridSpan w:val="2"/>
            <w:hideMark/>
          </w:tcPr>
          <w:p w14:paraId="77B1F36C" w14:textId="77777777" w:rsidR="00D465B8" w:rsidRPr="0057703C" w:rsidRDefault="00D465B8" w:rsidP="00D465B8">
            <w:pPr>
              <w:spacing w:after="0" w:line="240" w:lineRule="auto"/>
              <w:ind w:left="-108"/>
              <w:rPr>
                <w:rFonts w:ascii="Browallia New" w:hAnsi="Browallia New" w:cs="Browallia New"/>
                <w:sz w:val="28"/>
              </w:rPr>
            </w:pPr>
            <w:r w:rsidRPr="0057703C">
              <w:rPr>
                <w:rFonts w:ascii="Browallia New" w:hAnsi="Browallia New" w:cs="Browallia New"/>
                <w:sz w:val="28"/>
              </w:rPr>
              <w:t>Provision</w:t>
            </w:r>
          </w:p>
        </w:tc>
        <w:tc>
          <w:tcPr>
            <w:tcW w:w="636" w:type="pct"/>
            <w:shd w:val="clear" w:color="auto" w:fill="auto"/>
            <w:vAlign w:val="bottom"/>
          </w:tcPr>
          <w:p w14:paraId="00D45D0A" w14:textId="4D8B9635" w:rsidR="00D465B8" w:rsidRPr="0057703C" w:rsidRDefault="00CF5E61" w:rsidP="00D465B8">
            <w:pPr>
              <w:spacing w:after="0" w:line="240" w:lineRule="auto"/>
              <w:jc w:val="right"/>
              <w:rPr>
                <w:rFonts w:ascii="Browallia New" w:hAnsi="Browallia New" w:cs="Browallia New"/>
                <w:sz w:val="28"/>
              </w:rPr>
            </w:pPr>
            <w:r w:rsidRPr="0057703C">
              <w:rPr>
                <w:rFonts w:ascii="Browallia New" w:hAnsi="Browallia New" w:cs="Browallia New"/>
                <w:sz w:val="28"/>
              </w:rPr>
              <w:t>4,646</w:t>
            </w:r>
          </w:p>
        </w:tc>
        <w:tc>
          <w:tcPr>
            <w:tcW w:w="638" w:type="pct"/>
            <w:shd w:val="clear" w:color="auto" w:fill="auto"/>
            <w:vAlign w:val="bottom"/>
          </w:tcPr>
          <w:p w14:paraId="6E020433" w14:textId="19A8AEB8"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8,355</w:t>
            </w:r>
          </w:p>
        </w:tc>
        <w:tc>
          <w:tcPr>
            <w:tcW w:w="636" w:type="pct"/>
            <w:shd w:val="clear" w:color="auto" w:fill="auto"/>
            <w:vAlign w:val="bottom"/>
          </w:tcPr>
          <w:p w14:paraId="5E6801E0" w14:textId="7E13359A"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w:t>
            </w:r>
          </w:p>
        </w:tc>
        <w:tc>
          <w:tcPr>
            <w:tcW w:w="637" w:type="pct"/>
            <w:shd w:val="clear" w:color="auto" w:fill="auto"/>
            <w:vAlign w:val="bottom"/>
          </w:tcPr>
          <w:p w14:paraId="571CE296" w14:textId="09B734D5" w:rsidR="00D465B8" w:rsidRPr="0057703C" w:rsidRDefault="00D465B8" w:rsidP="00D465B8">
            <w:pPr>
              <w:spacing w:after="0" w:line="240" w:lineRule="auto"/>
              <w:jc w:val="right"/>
              <w:rPr>
                <w:rFonts w:ascii="Browallia New" w:hAnsi="Browallia New" w:cs="Browallia New"/>
                <w:sz w:val="28"/>
              </w:rPr>
            </w:pPr>
            <w:r w:rsidRPr="0057703C">
              <w:rPr>
                <w:rFonts w:ascii="Browallia New" w:hAnsi="Browallia New" w:cs="Browallia New"/>
                <w:sz w:val="28"/>
              </w:rPr>
              <w:t>-</w:t>
            </w:r>
          </w:p>
        </w:tc>
      </w:tr>
      <w:tr w:rsidR="00D465B8" w:rsidRPr="0057703C" w14:paraId="012357DB" w14:textId="77777777" w:rsidTr="003E101F">
        <w:trPr>
          <w:trHeight w:val="20"/>
        </w:trPr>
        <w:tc>
          <w:tcPr>
            <w:tcW w:w="2453" w:type="pct"/>
            <w:gridSpan w:val="2"/>
            <w:vAlign w:val="bottom"/>
            <w:hideMark/>
          </w:tcPr>
          <w:p w14:paraId="1018F493" w14:textId="77777777" w:rsidR="00D465B8" w:rsidRPr="0057703C" w:rsidRDefault="00D465B8" w:rsidP="00D465B8">
            <w:pPr>
              <w:spacing w:after="0" w:line="240" w:lineRule="auto"/>
              <w:ind w:left="-108"/>
              <w:rPr>
                <w:rFonts w:ascii="Browallia New" w:hAnsi="Browallia New" w:cs="Browallia New"/>
                <w:sz w:val="28"/>
              </w:rPr>
            </w:pPr>
            <w:r w:rsidRPr="0057703C">
              <w:rPr>
                <w:rFonts w:ascii="Browallia New" w:hAnsi="Browallia New" w:cs="Browallia New"/>
                <w:sz w:val="28"/>
              </w:rPr>
              <w:t>Total</w:t>
            </w:r>
          </w:p>
        </w:tc>
        <w:tc>
          <w:tcPr>
            <w:tcW w:w="636" w:type="pct"/>
            <w:shd w:val="clear" w:color="auto" w:fill="auto"/>
            <w:vAlign w:val="bottom"/>
          </w:tcPr>
          <w:p w14:paraId="286B640D" w14:textId="3771AFA6" w:rsidR="00D465B8" w:rsidRPr="0057703C" w:rsidRDefault="00CF5E61" w:rsidP="00D465B8">
            <w:pPr>
              <w:pBdr>
                <w:top w:val="single" w:sz="4" w:space="1" w:color="auto"/>
                <w:bottom w:val="double" w:sz="4" w:space="1" w:color="auto"/>
              </w:pBdr>
              <w:spacing w:after="0" w:line="240" w:lineRule="auto"/>
              <w:jc w:val="right"/>
              <w:rPr>
                <w:rFonts w:ascii="Browallia New" w:hAnsi="Browallia New" w:cs="Browallia New"/>
                <w:sz w:val="28"/>
              </w:rPr>
            </w:pPr>
            <w:r w:rsidRPr="0057703C">
              <w:rPr>
                <w:rFonts w:ascii="Browallia New" w:hAnsi="Browallia New" w:cs="Browallia New"/>
                <w:sz w:val="28"/>
              </w:rPr>
              <w:t>112,024</w:t>
            </w:r>
          </w:p>
        </w:tc>
        <w:tc>
          <w:tcPr>
            <w:tcW w:w="638" w:type="pct"/>
            <w:shd w:val="clear" w:color="auto" w:fill="auto"/>
            <w:vAlign w:val="bottom"/>
          </w:tcPr>
          <w:p w14:paraId="3AEA067D" w14:textId="1E02DCF7" w:rsidR="00D465B8" w:rsidRPr="0057703C" w:rsidRDefault="00D465B8" w:rsidP="00D465B8">
            <w:pPr>
              <w:pBdr>
                <w:top w:val="single" w:sz="4" w:space="1" w:color="auto"/>
                <w:bottom w:val="double" w:sz="4" w:space="1" w:color="auto"/>
              </w:pBdr>
              <w:spacing w:after="0" w:line="240" w:lineRule="auto"/>
              <w:jc w:val="right"/>
              <w:rPr>
                <w:rFonts w:ascii="Browallia New" w:hAnsi="Browallia New" w:cs="Browallia New"/>
                <w:sz w:val="28"/>
              </w:rPr>
            </w:pPr>
            <w:r w:rsidRPr="0057703C">
              <w:rPr>
                <w:rFonts w:ascii="Browallia New" w:hAnsi="Browallia New" w:cs="Browallia New"/>
                <w:sz w:val="28"/>
              </w:rPr>
              <w:t>147,807</w:t>
            </w:r>
          </w:p>
        </w:tc>
        <w:tc>
          <w:tcPr>
            <w:tcW w:w="636" w:type="pct"/>
            <w:shd w:val="clear" w:color="auto" w:fill="auto"/>
            <w:vAlign w:val="bottom"/>
          </w:tcPr>
          <w:p w14:paraId="3F07B2FD" w14:textId="65759193" w:rsidR="00D465B8" w:rsidRPr="0057703C" w:rsidRDefault="00D465B8" w:rsidP="00D465B8">
            <w:pPr>
              <w:pBdr>
                <w:top w:val="single" w:sz="4" w:space="1" w:color="auto"/>
                <w:bottom w:val="double" w:sz="4" w:space="1" w:color="auto"/>
              </w:pBdr>
              <w:spacing w:after="0" w:line="240" w:lineRule="auto"/>
              <w:jc w:val="right"/>
              <w:rPr>
                <w:rFonts w:ascii="Browallia New" w:hAnsi="Browallia New" w:cs="Browallia New"/>
                <w:sz w:val="28"/>
              </w:rPr>
            </w:pPr>
            <w:r w:rsidRPr="0057703C">
              <w:rPr>
                <w:rFonts w:ascii="Browallia New" w:hAnsi="Browallia New" w:cs="Browallia New"/>
                <w:sz w:val="28"/>
              </w:rPr>
              <w:t>1,</w:t>
            </w:r>
            <w:r w:rsidR="00CF5E61" w:rsidRPr="0057703C">
              <w:rPr>
                <w:rFonts w:ascii="Browallia New" w:hAnsi="Browallia New" w:cs="Browallia New"/>
                <w:sz w:val="28"/>
              </w:rPr>
              <w:t>951</w:t>
            </w:r>
          </w:p>
        </w:tc>
        <w:tc>
          <w:tcPr>
            <w:tcW w:w="637" w:type="pct"/>
            <w:shd w:val="clear" w:color="auto" w:fill="auto"/>
            <w:vAlign w:val="bottom"/>
          </w:tcPr>
          <w:p w14:paraId="256A7BFD" w14:textId="45557F17" w:rsidR="00D465B8" w:rsidRPr="0057703C" w:rsidRDefault="00D465B8" w:rsidP="00D465B8">
            <w:pPr>
              <w:pBdr>
                <w:top w:val="single" w:sz="4" w:space="1" w:color="auto"/>
                <w:bottom w:val="double" w:sz="4" w:space="1" w:color="auto"/>
              </w:pBdr>
              <w:spacing w:after="0" w:line="240" w:lineRule="auto"/>
              <w:jc w:val="right"/>
              <w:rPr>
                <w:rFonts w:ascii="Browallia New" w:hAnsi="Browallia New" w:cs="Browallia New"/>
                <w:sz w:val="28"/>
              </w:rPr>
            </w:pPr>
            <w:r w:rsidRPr="0057703C">
              <w:rPr>
                <w:rFonts w:ascii="Browallia New" w:hAnsi="Browallia New" w:cs="Browallia New"/>
                <w:sz w:val="28"/>
              </w:rPr>
              <w:t>1,881</w:t>
            </w:r>
          </w:p>
        </w:tc>
      </w:tr>
    </w:tbl>
    <w:p w14:paraId="325869E6" w14:textId="77777777" w:rsidR="00132154" w:rsidRPr="005269E1" w:rsidRDefault="00B95B19" w:rsidP="00890208">
      <w:pPr>
        <w:pStyle w:val="NoSpacing"/>
        <w:spacing w:before="240" w:after="120"/>
        <w:ind w:left="720"/>
        <w:jc w:val="both"/>
        <w:rPr>
          <w:rFonts w:ascii="Browallia New" w:hAnsi="Browallia New" w:cs="Browallia New"/>
          <w:color w:val="00B050"/>
          <w:sz w:val="28"/>
        </w:rPr>
      </w:pPr>
      <w:r w:rsidRPr="005269E1">
        <w:rPr>
          <w:rFonts w:ascii="Browallia New" w:hAnsi="Browallia New" w:cs="Browallia New"/>
          <w:sz w:val="28"/>
        </w:rPr>
        <w:t>Provision for decommissioning costs</w:t>
      </w:r>
      <w:r w:rsidR="00FC7F25" w:rsidRPr="005269E1">
        <w:rPr>
          <w:rFonts w:ascii="Browallia New" w:hAnsi="Browallia New" w:cs="Browallia New"/>
          <w:sz w:val="28"/>
        </w:rPr>
        <w:t xml:space="preserve"> consist of.-</w:t>
      </w:r>
    </w:p>
    <w:tbl>
      <w:tblPr>
        <w:tblW w:w="9243" w:type="dxa"/>
        <w:tblInd w:w="675" w:type="dxa"/>
        <w:tblLayout w:type="fixed"/>
        <w:tblLook w:val="04A0" w:firstRow="1" w:lastRow="0" w:firstColumn="1" w:lastColumn="0" w:noHBand="0" w:noVBand="1"/>
      </w:tblPr>
      <w:tblGrid>
        <w:gridCol w:w="568"/>
        <w:gridCol w:w="5795"/>
        <w:gridCol w:w="1440"/>
        <w:gridCol w:w="1440"/>
      </w:tblGrid>
      <w:tr w:rsidR="00132154" w:rsidRPr="0057703C" w14:paraId="77088BDD" w14:textId="77777777" w:rsidTr="00132154">
        <w:trPr>
          <w:trHeight w:val="389"/>
        </w:trPr>
        <w:tc>
          <w:tcPr>
            <w:tcW w:w="568" w:type="dxa"/>
            <w:shd w:val="clear" w:color="auto" w:fill="auto"/>
            <w:vAlign w:val="bottom"/>
          </w:tcPr>
          <w:p w14:paraId="04E3738D" w14:textId="77777777" w:rsidR="00132154" w:rsidRPr="0057703C" w:rsidRDefault="00132154" w:rsidP="007E18D0">
            <w:pPr>
              <w:pStyle w:val="NoSpacing"/>
              <w:jc w:val="center"/>
              <w:rPr>
                <w:rFonts w:ascii="Browallia New" w:hAnsi="Browallia New" w:cs="Browallia New"/>
                <w:sz w:val="28"/>
              </w:rPr>
            </w:pPr>
          </w:p>
        </w:tc>
        <w:tc>
          <w:tcPr>
            <w:tcW w:w="5795" w:type="dxa"/>
            <w:shd w:val="clear" w:color="auto" w:fill="auto"/>
            <w:vAlign w:val="bottom"/>
          </w:tcPr>
          <w:p w14:paraId="24D49748" w14:textId="77777777" w:rsidR="00132154" w:rsidRPr="0057703C" w:rsidRDefault="00132154" w:rsidP="007E18D0">
            <w:pPr>
              <w:pStyle w:val="NoSpacing"/>
              <w:jc w:val="center"/>
              <w:rPr>
                <w:rFonts w:ascii="Browallia New" w:hAnsi="Browallia New" w:cs="Browallia New"/>
                <w:sz w:val="28"/>
              </w:rPr>
            </w:pPr>
          </w:p>
        </w:tc>
        <w:tc>
          <w:tcPr>
            <w:tcW w:w="2880" w:type="dxa"/>
            <w:gridSpan w:val="2"/>
            <w:shd w:val="clear" w:color="auto" w:fill="auto"/>
            <w:vAlign w:val="bottom"/>
          </w:tcPr>
          <w:p w14:paraId="0ABC5B55" w14:textId="77777777" w:rsidR="00132154" w:rsidRPr="0057703C" w:rsidRDefault="00132154" w:rsidP="007E18D0">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Unit : Thousand Baht</w:t>
            </w:r>
          </w:p>
        </w:tc>
      </w:tr>
      <w:tr w:rsidR="00132154" w:rsidRPr="0057703C" w14:paraId="1B94CD82" w14:textId="77777777" w:rsidTr="00132154">
        <w:trPr>
          <w:trHeight w:val="389"/>
        </w:trPr>
        <w:tc>
          <w:tcPr>
            <w:tcW w:w="568" w:type="dxa"/>
            <w:shd w:val="clear" w:color="auto" w:fill="auto"/>
            <w:vAlign w:val="bottom"/>
          </w:tcPr>
          <w:p w14:paraId="1DEAA223" w14:textId="77777777" w:rsidR="00132154" w:rsidRPr="0057703C" w:rsidRDefault="00132154" w:rsidP="007E18D0">
            <w:pPr>
              <w:pStyle w:val="NoSpacing"/>
              <w:jc w:val="center"/>
              <w:rPr>
                <w:rFonts w:ascii="Browallia New" w:hAnsi="Browallia New" w:cs="Browallia New"/>
                <w:sz w:val="28"/>
              </w:rPr>
            </w:pPr>
          </w:p>
        </w:tc>
        <w:tc>
          <w:tcPr>
            <w:tcW w:w="5795" w:type="dxa"/>
            <w:shd w:val="clear" w:color="auto" w:fill="auto"/>
            <w:vAlign w:val="bottom"/>
          </w:tcPr>
          <w:p w14:paraId="4D5ACE23" w14:textId="77777777" w:rsidR="00132154" w:rsidRPr="0057703C" w:rsidRDefault="00132154" w:rsidP="007E18D0">
            <w:pPr>
              <w:pStyle w:val="NoSpacing"/>
              <w:jc w:val="center"/>
              <w:rPr>
                <w:rFonts w:ascii="Browallia New" w:hAnsi="Browallia New" w:cs="Browallia New"/>
                <w:sz w:val="28"/>
              </w:rPr>
            </w:pPr>
          </w:p>
        </w:tc>
        <w:tc>
          <w:tcPr>
            <w:tcW w:w="2880" w:type="dxa"/>
            <w:gridSpan w:val="2"/>
            <w:shd w:val="clear" w:color="auto" w:fill="auto"/>
            <w:vAlign w:val="bottom"/>
          </w:tcPr>
          <w:p w14:paraId="2FA3021D" w14:textId="77777777" w:rsidR="00132154" w:rsidRPr="0057703C" w:rsidRDefault="00132154" w:rsidP="007E18D0">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Consolidated</w:t>
            </w:r>
          </w:p>
        </w:tc>
      </w:tr>
      <w:tr w:rsidR="007B6C7A" w:rsidRPr="0057703C" w14:paraId="487D9C6D" w14:textId="77777777" w:rsidTr="001619A6">
        <w:trPr>
          <w:trHeight w:val="389"/>
        </w:trPr>
        <w:tc>
          <w:tcPr>
            <w:tcW w:w="568" w:type="dxa"/>
            <w:shd w:val="clear" w:color="auto" w:fill="auto"/>
            <w:vAlign w:val="bottom"/>
          </w:tcPr>
          <w:p w14:paraId="369CA5D4" w14:textId="77777777" w:rsidR="007B6C7A" w:rsidRPr="0057703C" w:rsidRDefault="007B6C7A" w:rsidP="007B6C7A">
            <w:pPr>
              <w:pStyle w:val="NoSpacing"/>
              <w:jc w:val="center"/>
              <w:rPr>
                <w:rFonts w:ascii="Browallia New" w:hAnsi="Browallia New" w:cs="Browallia New"/>
                <w:sz w:val="28"/>
              </w:rPr>
            </w:pPr>
          </w:p>
        </w:tc>
        <w:tc>
          <w:tcPr>
            <w:tcW w:w="5795" w:type="dxa"/>
            <w:shd w:val="clear" w:color="auto" w:fill="auto"/>
            <w:vAlign w:val="bottom"/>
          </w:tcPr>
          <w:p w14:paraId="3292994C" w14:textId="77777777" w:rsidR="007B6C7A" w:rsidRPr="0057703C" w:rsidRDefault="007B6C7A" w:rsidP="007B6C7A">
            <w:pPr>
              <w:pStyle w:val="NoSpacing"/>
              <w:jc w:val="center"/>
              <w:rPr>
                <w:rFonts w:ascii="Browallia New" w:hAnsi="Browallia New" w:cs="Browallia New"/>
                <w:sz w:val="28"/>
              </w:rPr>
            </w:pPr>
          </w:p>
        </w:tc>
        <w:tc>
          <w:tcPr>
            <w:tcW w:w="1440" w:type="dxa"/>
            <w:shd w:val="clear" w:color="auto" w:fill="auto"/>
            <w:vAlign w:val="bottom"/>
          </w:tcPr>
          <w:p w14:paraId="3D0FC5F0" w14:textId="2D8A11E5" w:rsidR="007B6C7A" w:rsidRPr="0057703C" w:rsidRDefault="00CF5E61" w:rsidP="007B6C7A">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Sep</w:t>
            </w:r>
            <w:r w:rsidR="00844BDB" w:rsidRPr="0057703C">
              <w:rPr>
                <w:rFonts w:ascii="Browallia New" w:hAnsi="Browallia New" w:cs="Browallia New"/>
                <w:sz w:val="28"/>
              </w:rPr>
              <w:t xml:space="preserve"> 30</w:t>
            </w:r>
            <w:r w:rsidR="007B6C7A" w:rsidRPr="0057703C">
              <w:rPr>
                <w:rFonts w:ascii="Browallia New" w:hAnsi="Browallia New" w:cs="Browallia New"/>
                <w:sz w:val="28"/>
              </w:rPr>
              <w:t>, 2020</w:t>
            </w:r>
          </w:p>
        </w:tc>
        <w:tc>
          <w:tcPr>
            <w:tcW w:w="1440" w:type="dxa"/>
            <w:shd w:val="clear" w:color="auto" w:fill="auto"/>
            <w:vAlign w:val="bottom"/>
          </w:tcPr>
          <w:p w14:paraId="21294D0C" w14:textId="77777777" w:rsidR="007B6C7A" w:rsidRPr="0057703C" w:rsidRDefault="007B6C7A" w:rsidP="007B6C7A">
            <w:pPr>
              <w:pStyle w:val="NoSpacing"/>
              <w:pBdr>
                <w:bottom w:val="single" w:sz="4" w:space="1" w:color="auto"/>
              </w:pBdr>
              <w:jc w:val="center"/>
              <w:rPr>
                <w:rFonts w:ascii="Browallia New" w:hAnsi="Browallia New" w:cs="Browallia New"/>
                <w:sz w:val="28"/>
              </w:rPr>
            </w:pPr>
            <w:r w:rsidRPr="0057703C">
              <w:rPr>
                <w:rFonts w:ascii="Browallia New" w:hAnsi="Browallia New" w:cs="Browallia New"/>
                <w:sz w:val="28"/>
              </w:rPr>
              <w:t>Dec 31, 2019</w:t>
            </w:r>
          </w:p>
        </w:tc>
      </w:tr>
      <w:tr w:rsidR="001F5D2C" w:rsidRPr="0057703C" w14:paraId="2C91ABAF" w14:textId="77777777" w:rsidTr="00132154">
        <w:trPr>
          <w:trHeight w:val="386"/>
        </w:trPr>
        <w:tc>
          <w:tcPr>
            <w:tcW w:w="6363" w:type="dxa"/>
            <w:gridSpan w:val="2"/>
            <w:shd w:val="clear" w:color="auto" w:fill="auto"/>
            <w:vAlign w:val="bottom"/>
          </w:tcPr>
          <w:p w14:paraId="15E6DDFD" w14:textId="77777777" w:rsidR="001F5D2C" w:rsidRPr="0057703C" w:rsidRDefault="001F5D2C" w:rsidP="0059675E">
            <w:pPr>
              <w:pStyle w:val="NoSpacing"/>
              <w:ind w:left="34" w:right="-246" w:hanging="110"/>
              <w:rPr>
                <w:rFonts w:ascii="Browallia New" w:hAnsi="Browallia New" w:cs="Browallia New"/>
                <w:sz w:val="28"/>
              </w:rPr>
            </w:pPr>
            <w:r w:rsidRPr="0057703C">
              <w:rPr>
                <w:rFonts w:ascii="Browallia New" w:hAnsi="Browallia New" w:cs="Browallia New"/>
                <w:sz w:val="28"/>
              </w:rPr>
              <w:t>Beginning balance for the period/year</w:t>
            </w:r>
          </w:p>
        </w:tc>
        <w:tc>
          <w:tcPr>
            <w:tcW w:w="1440" w:type="dxa"/>
            <w:shd w:val="clear" w:color="auto" w:fill="auto"/>
            <w:vAlign w:val="bottom"/>
          </w:tcPr>
          <w:p w14:paraId="54DEE4F6" w14:textId="23EE7D4A" w:rsidR="001F5D2C" w:rsidRPr="0057703C" w:rsidRDefault="001F5D2C" w:rsidP="001F5D2C">
            <w:pPr>
              <w:pStyle w:val="NoSpacing"/>
              <w:ind w:left="34"/>
              <w:jc w:val="right"/>
              <w:rPr>
                <w:rFonts w:ascii="Browallia New" w:hAnsi="Browallia New" w:cs="Browallia New"/>
                <w:sz w:val="28"/>
              </w:rPr>
            </w:pPr>
            <w:r w:rsidRPr="0057703C">
              <w:rPr>
                <w:rFonts w:ascii="Browallia New" w:hAnsi="Browallia New" w:cs="Browallia New" w:hint="cs"/>
                <w:sz w:val="28"/>
                <w:cs/>
              </w:rPr>
              <w:t>57</w:t>
            </w:r>
            <w:r w:rsidRPr="0057703C">
              <w:rPr>
                <w:rFonts w:ascii="Browallia New" w:hAnsi="Browallia New" w:cs="Browallia New"/>
                <w:sz w:val="28"/>
              </w:rPr>
              <w:t>,028</w:t>
            </w:r>
          </w:p>
        </w:tc>
        <w:tc>
          <w:tcPr>
            <w:tcW w:w="1440" w:type="dxa"/>
            <w:shd w:val="clear" w:color="auto" w:fill="auto"/>
            <w:vAlign w:val="bottom"/>
          </w:tcPr>
          <w:p w14:paraId="06029819" w14:textId="06F939F3" w:rsidR="001F5D2C" w:rsidRPr="0057703C" w:rsidRDefault="001F5D2C" w:rsidP="001F5D2C">
            <w:pPr>
              <w:pStyle w:val="NoSpacing"/>
              <w:ind w:left="34"/>
              <w:jc w:val="right"/>
              <w:rPr>
                <w:rFonts w:ascii="Browallia New" w:hAnsi="Browallia New" w:cs="Browallia New"/>
                <w:sz w:val="28"/>
              </w:rPr>
            </w:pPr>
            <w:r w:rsidRPr="0057703C">
              <w:rPr>
                <w:rFonts w:ascii="Browallia New" w:hAnsi="Browallia New" w:cs="Browallia New"/>
                <w:sz w:val="28"/>
              </w:rPr>
              <w:t>46,</w:t>
            </w:r>
            <w:r w:rsidRPr="0057703C">
              <w:rPr>
                <w:rFonts w:ascii="Browallia New" w:hAnsi="Browallia New" w:cs="Browallia New" w:hint="cs"/>
                <w:sz w:val="28"/>
                <w:cs/>
              </w:rPr>
              <w:t>474</w:t>
            </w:r>
          </w:p>
        </w:tc>
      </w:tr>
      <w:tr w:rsidR="001F5D2C" w:rsidRPr="0057703C" w14:paraId="03ACB4FC" w14:textId="77777777" w:rsidTr="00132154">
        <w:trPr>
          <w:trHeight w:val="386"/>
        </w:trPr>
        <w:tc>
          <w:tcPr>
            <w:tcW w:w="6363" w:type="dxa"/>
            <w:gridSpan w:val="2"/>
            <w:shd w:val="clear" w:color="auto" w:fill="auto"/>
            <w:vAlign w:val="bottom"/>
          </w:tcPr>
          <w:p w14:paraId="6B741FAE" w14:textId="77777777" w:rsidR="001F5D2C" w:rsidRPr="0057703C" w:rsidRDefault="001F5D2C" w:rsidP="0059675E">
            <w:pPr>
              <w:pStyle w:val="NoSpacing"/>
              <w:ind w:left="34" w:hanging="110"/>
              <w:rPr>
                <w:rFonts w:ascii="Browallia New" w:hAnsi="Browallia New" w:cs="Browallia New"/>
                <w:sz w:val="28"/>
                <w:u w:val="single"/>
                <w:cs/>
              </w:rPr>
            </w:pPr>
            <w:r w:rsidRPr="0057703C">
              <w:rPr>
                <w:rFonts w:ascii="Browallia New" w:hAnsi="Browallia New" w:cs="Browallia New"/>
                <w:sz w:val="28"/>
                <w:u w:val="single"/>
              </w:rPr>
              <w:t>Add</w:t>
            </w:r>
            <w:r w:rsidRPr="0057703C">
              <w:rPr>
                <w:rFonts w:ascii="Browallia New" w:hAnsi="Browallia New" w:cs="Browallia New"/>
                <w:sz w:val="28"/>
              </w:rPr>
              <w:t xml:space="preserve">   Increase from business combination</w:t>
            </w:r>
          </w:p>
        </w:tc>
        <w:tc>
          <w:tcPr>
            <w:tcW w:w="1440" w:type="dxa"/>
            <w:shd w:val="clear" w:color="auto" w:fill="auto"/>
            <w:vAlign w:val="bottom"/>
          </w:tcPr>
          <w:p w14:paraId="60F03E82" w14:textId="2230DB39" w:rsidR="001F5D2C" w:rsidRPr="0057703C" w:rsidRDefault="001F5D2C" w:rsidP="001F5D2C">
            <w:pPr>
              <w:pStyle w:val="NoSpacing"/>
              <w:jc w:val="right"/>
              <w:rPr>
                <w:rFonts w:ascii="Browallia New" w:hAnsi="Browallia New" w:cs="Browallia New"/>
                <w:sz w:val="28"/>
              </w:rPr>
            </w:pPr>
            <w:r w:rsidRPr="0057703C">
              <w:rPr>
                <w:rFonts w:ascii="Browallia New" w:hAnsi="Browallia New" w:cs="Browallia New"/>
                <w:sz w:val="28"/>
              </w:rPr>
              <w:t>-</w:t>
            </w:r>
          </w:p>
        </w:tc>
        <w:tc>
          <w:tcPr>
            <w:tcW w:w="1440" w:type="dxa"/>
            <w:shd w:val="clear" w:color="auto" w:fill="auto"/>
            <w:vAlign w:val="bottom"/>
          </w:tcPr>
          <w:p w14:paraId="7B9AFB6E" w14:textId="69D6410D" w:rsidR="001F5D2C" w:rsidRPr="0057703C" w:rsidRDefault="001F5D2C" w:rsidP="001F5D2C">
            <w:pPr>
              <w:pStyle w:val="NoSpacing"/>
              <w:jc w:val="right"/>
              <w:rPr>
                <w:rFonts w:ascii="Browallia New" w:hAnsi="Browallia New" w:cs="Browallia New"/>
                <w:sz w:val="28"/>
              </w:rPr>
            </w:pPr>
            <w:r w:rsidRPr="0057703C">
              <w:rPr>
                <w:rFonts w:ascii="Browallia New" w:hAnsi="Browallia New" w:cs="Browallia New"/>
                <w:sz w:val="28"/>
              </w:rPr>
              <w:t>11,582</w:t>
            </w:r>
          </w:p>
        </w:tc>
      </w:tr>
      <w:tr w:rsidR="001F5D2C" w:rsidRPr="0057703C" w14:paraId="6E50C7BA" w14:textId="77777777" w:rsidTr="00132154">
        <w:trPr>
          <w:trHeight w:val="386"/>
        </w:trPr>
        <w:tc>
          <w:tcPr>
            <w:tcW w:w="6363" w:type="dxa"/>
            <w:gridSpan w:val="2"/>
            <w:shd w:val="clear" w:color="auto" w:fill="auto"/>
            <w:vAlign w:val="bottom"/>
          </w:tcPr>
          <w:p w14:paraId="13A7CB24" w14:textId="77777777" w:rsidR="001F5D2C" w:rsidRPr="0057703C" w:rsidRDefault="001F5D2C" w:rsidP="0059675E">
            <w:pPr>
              <w:pStyle w:val="NoSpacing"/>
              <w:ind w:left="34" w:hanging="110"/>
              <w:rPr>
                <w:rFonts w:ascii="Browallia New" w:hAnsi="Browallia New" w:cs="Browallia New"/>
                <w:sz w:val="28"/>
                <w:u w:val="single"/>
                <w:cs/>
              </w:rPr>
            </w:pPr>
            <w:r w:rsidRPr="0057703C">
              <w:rPr>
                <w:rFonts w:ascii="Browallia New" w:hAnsi="Browallia New" w:cs="Browallia New" w:hint="cs"/>
                <w:color w:val="FFFFFF" w:themeColor="background1"/>
                <w:sz w:val="28"/>
                <w:u w:val="single"/>
                <w:cs/>
              </w:rPr>
              <w:t xml:space="preserve">บวก </w:t>
            </w:r>
            <w:r w:rsidRPr="0057703C">
              <w:rPr>
                <w:rFonts w:ascii="Browallia New" w:hAnsi="Browallia New" w:cs="Browallia New" w:hint="cs"/>
                <w:sz w:val="28"/>
                <w:cs/>
              </w:rPr>
              <w:t xml:space="preserve"> </w:t>
            </w:r>
            <w:r w:rsidRPr="0057703C">
              <w:rPr>
                <w:rFonts w:ascii="Browallia New" w:hAnsi="Browallia New" w:cs="Browallia New"/>
                <w:sz w:val="28"/>
              </w:rPr>
              <w:t xml:space="preserve"> Increase during the period/year</w:t>
            </w:r>
          </w:p>
        </w:tc>
        <w:tc>
          <w:tcPr>
            <w:tcW w:w="1440" w:type="dxa"/>
            <w:shd w:val="clear" w:color="auto" w:fill="auto"/>
            <w:vAlign w:val="bottom"/>
          </w:tcPr>
          <w:p w14:paraId="2728E245" w14:textId="7D2D0307" w:rsidR="001F5D2C" w:rsidRPr="0057703C" w:rsidRDefault="00CF5E61" w:rsidP="001F5D2C">
            <w:pPr>
              <w:pStyle w:val="NoSpacing"/>
              <w:jc w:val="right"/>
              <w:rPr>
                <w:rFonts w:ascii="Browallia New" w:hAnsi="Browallia New" w:cs="Browallia New"/>
                <w:sz w:val="28"/>
              </w:rPr>
            </w:pPr>
            <w:r w:rsidRPr="0057703C">
              <w:rPr>
                <w:rFonts w:ascii="Browallia New" w:hAnsi="Browallia New" w:cs="Browallia New"/>
                <w:sz w:val="28"/>
              </w:rPr>
              <w:t>4,322</w:t>
            </w:r>
          </w:p>
        </w:tc>
        <w:tc>
          <w:tcPr>
            <w:tcW w:w="1440" w:type="dxa"/>
            <w:shd w:val="clear" w:color="auto" w:fill="auto"/>
            <w:vAlign w:val="bottom"/>
          </w:tcPr>
          <w:p w14:paraId="667D41C3" w14:textId="14A6561C" w:rsidR="001F5D2C" w:rsidRPr="0057703C" w:rsidRDefault="001F5D2C" w:rsidP="001F5D2C">
            <w:pPr>
              <w:pStyle w:val="NoSpacing"/>
              <w:jc w:val="right"/>
              <w:rPr>
                <w:rFonts w:ascii="Browallia New" w:hAnsi="Browallia New" w:cs="Browallia New"/>
                <w:sz w:val="28"/>
              </w:rPr>
            </w:pPr>
            <w:r w:rsidRPr="0057703C">
              <w:rPr>
                <w:rFonts w:ascii="Browallia New" w:hAnsi="Browallia New" w:cs="Browallia New" w:hint="cs"/>
                <w:sz w:val="28"/>
                <w:cs/>
              </w:rPr>
              <w:t>1</w:t>
            </w:r>
            <w:r w:rsidRPr="0057703C">
              <w:rPr>
                <w:rFonts w:ascii="Browallia New" w:hAnsi="Browallia New" w:cs="Browallia New"/>
                <w:sz w:val="28"/>
              </w:rPr>
              <w:t>,</w:t>
            </w:r>
            <w:r w:rsidRPr="0057703C">
              <w:rPr>
                <w:rFonts w:ascii="Browallia New" w:hAnsi="Browallia New" w:cs="Browallia New" w:hint="cs"/>
                <w:sz w:val="28"/>
                <w:cs/>
              </w:rPr>
              <w:t>816</w:t>
            </w:r>
          </w:p>
        </w:tc>
      </w:tr>
      <w:tr w:rsidR="001F5D2C" w:rsidRPr="0057703C" w14:paraId="01973518" w14:textId="77777777" w:rsidTr="00132154">
        <w:trPr>
          <w:trHeight w:val="386"/>
        </w:trPr>
        <w:tc>
          <w:tcPr>
            <w:tcW w:w="6363" w:type="dxa"/>
            <w:gridSpan w:val="2"/>
            <w:shd w:val="clear" w:color="auto" w:fill="auto"/>
            <w:vAlign w:val="bottom"/>
          </w:tcPr>
          <w:p w14:paraId="2C0B2E5F" w14:textId="77777777" w:rsidR="001F5D2C" w:rsidRPr="0057703C" w:rsidRDefault="001F5D2C" w:rsidP="0059675E">
            <w:pPr>
              <w:pStyle w:val="NoSpacing"/>
              <w:ind w:left="34" w:hanging="110"/>
              <w:rPr>
                <w:rFonts w:ascii="Browallia New" w:hAnsi="Browallia New" w:cs="Browallia New"/>
                <w:sz w:val="28"/>
                <w:u w:val="single"/>
                <w:cs/>
              </w:rPr>
            </w:pPr>
            <w:r w:rsidRPr="0057703C">
              <w:rPr>
                <w:rFonts w:ascii="Browallia New" w:hAnsi="Browallia New" w:cs="Browallia New"/>
                <w:sz w:val="28"/>
                <w:u w:val="single"/>
              </w:rPr>
              <w:t>Less</w:t>
            </w:r>
            <w:r w:rsidRPr="0057703C">
              <w:rPr>
                <w:rFonts w:ascii="Browallia New" w:hAnsi="Browallia New" w:cs="Browallia New"/>
                <w:sz w:val="28"/>
              </w:rPr>
              <w:t xml:space="preserve">  Decrease during the period/year</w:t>
            </w:r>
          </w:p>
        </w:tc>
        <w:tc>
          <w:tcPr>
            <w:tcW w:w="1440" w:type="dxa"/>
            <w:shd w:val="clear" w:color="auto" w:fill="auto"/>
            <w:vAlign w:val="bottom"/>
          </w:tcPr>
          <w:p w14:paraId="43FEB978" w14:textId="3A161803" w:rsidR="001F5D2C" w:rsidRPr="0057703C" w:rsidRDefault="001F5D2C" w:rsidP="001F5D2C">
            <w:pPr>
              <w:pStyle w:val="NoSpacing"/>
              <w:pBdr>
                <w:bottom w:val="single" w:sz="4" w:space="1" w:color="auto"/>
              </w:pBdr>
              <w:jc w:val="right"/>
              <w:rPr>
                <w:rFonts w:ascii="Browallia New" w:hAnsi="Browallia New" w:cs="Browallia New"/>
                <w:sz w:val="28"/>
              </w:rPr>
            </w:pPr>
            <w:r w:rsidRPr="0057703C">
              <w:rPr>
                <w:rFonts w:ascii="Browallia New" w:hAnsi="Browallia New" w:cs="Browallia New"/>
                <w:sz w:val="28"/>
              </w:rPr>
              <w:t>(</w:t>
            </w:r>
            <w:r w:rsidR="00CF5E61" w:rsidRPr="0057703C">
              <w:rPr>
                <w:rFonts w:ascii="Browallia New" w:hAnsi="Browallia New" w:cs="Browallia New"/>
                <w:sz w:val="28"/>
              </w:rPr>
              <w:t>2,556</w:t>
            </w:r>
            <w:r w:rsidRPr="0057703C">
              <w:rPr>
                <w:rFonts w:ascii="Browallia New" w:hAnsi="Browallia New" w:cs="Browallia New"/>
                <w:sz w:val="28"/>
              </w:rPr>
              <w:t>)</w:t>
            </w:r>
          </w:p>
        </w:tc>
        <w:tc>
          <w:tcPr>
            <w:tcW w:w="1440" w:type="dxa"/>
            <w:shd w:val="clear" w:color="auto" w:fill="auto"/>
            <w:vAlign w:val="bottom"/>
          </w:tcPr>
          <w:p w14:paraId="1E1E0AF6" w14:textId="73F300D8" w:rsidR="001F5D2C" w:rsidRPr="0057703C" w:rsidRDefault="001F5D2C" w:rsidP="001F5D2C">
            <w:pPr>
              <w:pStyle w:val="NoSpacing"/>
              <w:pBdr>
                <w:bottom w:val="single" w:sz="4" w:space="1" w:color="auto"/>
              </w:pBdr>
              <w:jc w:val="right"/>
              <w:rPr>
                <w:rFonts w:ascii="Browallia New" w:hAnsi="Browallia New" w:cs="Browallia New"/>
                <w:sz w:val="28"/>
              </w:rPr>
            </w:pPr>
            <w:r w:rsidRPr="0057703C">
              <w:rPr>
                <w:rFonts w:ascii="Browallia New" w:hAnsi="Browallia New" w:cs="Browallia New"/>
                <w:sz w:val="28"/>
              </w:rPr>
              <w:t>(</w:t>
            </w:r>
            <w:r w:rsidRPr="0057703C">
              <w:rPr>
                <w:rFonts w:ascii="Browallia New" w:hAnsi="Browallia New" w:cs="Browallia New" w:hint="cs"/>
                <w:sz w:val="28"/>
                <w:cs/>
              </w:rPr>
              <w:t>2</w:t>
            </w:r>
            <w:r w:rsidRPr="0057703C">
              <w:rPr>
                <w:rFonts w:ascii="Browallia New" w:hAnsi="Browallia New" w:cs="Browallia New"/>
                <w:sz w:val="28"/>
              </w:rPr>
              <w:t>,</w:t>
            </w:r>
            <w:r w:rsidRPr="0057703C">
              <w:rPr>
                <w:rFonts w:ascii="Browallia New" w:hAnsi="Browallia New" w:cs="Browallia New" w:hint="cs"/>
                <w:sz w:val="28"/>
                <w:cs/>
              </w:rPr>
              <w:t>844</w:t>
            </w:r>
            <w:r w:rsidRPr="0057703C">
              <w:rPr>
                <w:rFonts w:ascii="Browallia New" w:hAnsi="Browallia New" w:cs="Browallia New"/>
                <w:sz w:val="28"/>
              </w:rPr>
              <w:t>)</w:t>
            </w:r>
          </w:p>
        </w:tc>
      </w:tr>
      <w:tr w:rsidR="001F5D2C" w:rsidRPr="0057703C" w14:paraId="11CC323A" w14:textId="77777777" w:rsidTr="00132154">
        <w:trPr>
          <w:trHeight w:val="386"/>
        </w:trPr>
        <w:tc>
          <w:tcPr>
            <w:tcW w:w="6363" w:type="dxa"/>
            <w:gridSpan w:val="2"/>
            <w:shd w:val="clear" w:color="auto" w:fill="auto"/>
            <w:vAlign w:val="bottom"/>
          </w:tcPr>
          <w:p w14:paraId="20DC9643" w14:textId="77777777" w:rsidR="001F5D2C" w:rsidRPr="0057703C" w:rsidRDefault="001F5D2C" w:rsidP="0059675E">
            <w:pPr>
              <w:pStyle w:val="NoSpacing"/>
              <w:ind w:left="34" w:hanging="110"/>
              <w:rPr>
                <w:rFonts w:ascii="Browallia New" w:hAnsi="Browallia New" w:cs="Browallia New"/>
                <w:sz w:val="28"/>
                <w:cs/>
              </w:rPr>
            </w:pPr>
            <w:r w:rsidRPr="0057703C">
              <w:rPr>
                <w:rFonts w:ascii="Browallia New" w:hAnsi="Browallia New" w:cs="Browallia New"/>
                <w:sz w:val="28"/>
              </w:rPr>
              <w:t>Ending balance for the period/year</w:t>
            </w:r>
          </w:p>
        </w:tc>
        <w:tc>
          <w:tcPr>
            <w:tcW w:w="1440" w:type="dxa"/>
            <w:shd w:val="clear" w:color="auto" w:fill="auto"/>
            <w:vAlign w:val="bottom"/>
          </w:tcPr>
          <w:p w14:paraId="497D5930" w14:textId="2E0E0D87" w:rsidR="001F5D2C" w:rsidRPr="0057703C" w:rsidRDefault="00CF5E61" w:rsidP="001F5D2C">
            <w:pPr>
              <w:pStyle w:val="NoSpacing"/>
              <w:pBdr>
                <w:bottom w:val="double" w:sz="4" w:space="1" w:color="auto"/>
              </w:pBdr>
              <w:jc w:val="right"/>
              <w:rPr>
                <w:rFonts w:ascii="Browallia New" w:hAnsi="Browallia New" w:cs="Browallia New"/>
                <w:sz w:val="28"/>
              </w:rPr>
            </w:pPr>
            <w:r w:rsidRPr="0057703C">
              <w:rPr>
                <w:rFonts w:ascii="Browallia New" w:hAnsi="Browallia New" w:cs="Browallia New"/>
                <w:sz w:val="28"/>
              </w:rPr>
              <w:t>58,794</w:t>
            </w:r>
          </w:p>
        </w:tc>
        <w:tc>
          <w:tcPr>
            <w:tcW w:w="1440" w:type="dxa"/>
            <w:shd w:val="clear" w:color="auto" w:fill="auto"/>
            <w:vAlign w:val="bottom"/>
          </w:tcPr>
          <w:p w14:paraId="68D36B67" w14:textId="3966F401" w:rsidR="001F5D2C" w:rsidRPr="0057703C" w:rsidRDefault="001F5D2C" w:rsidP="001F5D2C">
            <w:pPr>
              <w:pStyle w:val="NoSpacing"/>
              <w:pBdr>
                <w:bottom w:val="double" w:sz="4" w:space="1" w:color="auto"/>
              </w:pBdr>
              <w:jc w:val="right"/>
              <w:rPr>
                <w:rFonts w:ascii="Browallia New" w:hAnsi="Browallia New" w:cs="Browallia New"/>
                <w:sz w:val="28"/>
              </w:rPr>
            </w:pPr>
            <w:r w:rsidRPr="0057703C">
              <w:rPr>
                <w:rFonts w:ascii="Browallia New" w:hAnsi="Browallia New" w:cs="Browallia New"/>
                <w:sz w:val="28"/>
              </w:rPr>
              <w:t>57,028</w:t>
            </w:r>
          </w:p>
        </w:tc>
      </w:tr>
    </w:tbl>
    <w:p w14:paraId="2A4523A2" w14:textId="54AB93F0" w:rsidR="00F5566A" w:rsidRPr="005269E1" w:rsidRDefault="006E63C1" w:rsidP="00E04DC4">
      <w:pPr>
        <w:spacing w:before="240" w:after="120" w:line="240" w:lineRule="auto"/>
        <w:ind w:left="720" w:hanging="720"/>
        <w:jc w:val="both"/>
        <w:rPr>
          <w:rFonts w:ascii="Browallia New" w:hAnsi="Browallia New" w:cs="Browallia New"/>
          <w:sz w:val="28"/>
        </w:rPr>
      </w:pPr>
      <w:r>
        <w:rPr>
          <w:rFonts w:ascii="Browallia New" w:hAnsi="Browallia New" w:cs="Browallia New"/>
          <w:sz w:val="28"/>
        </w:rPr>
        <w:t>23.2</w:t>
      </w:r>
      <w:r>
        <w:rPr>
          <w:rFonts w:ascii="Browallia New" w:hAnsi="Browallia New" w:cs="Browallia New"/>
          <w:sz w:val="28"/>
        </w:rPr>
        <w:tab/>
        <w:t xml:space="preserve">Non </w:t>
      </w:r>
      <w:r w:rsidR="00D465B8">
        <w:rPr>
          <w:rFonts w:ascii="Browallia New" w:hAnsi="Browallia New" w:cs="Browallia New"/>
          <w:sz w:val="28"/>
        </w:rPr>
        <w:t>-</w:t>
      </w:r>
      <w:r>
        <w:rPr>
          <w:rFonts w:ascii="Browallia New" w:hAnsi="Browallia New" w:cs="Browallia New"/>
          <w:sz w:val="28"/>
        </w:rPr>
        <w:t xml:space="preserve"> current contract liabilities</w:t>
      </w:r>
      <w:r w:rsidR="00F5566A" w:rsidRPr="005269E1">
        <w:rPr>
          <w:rFonts w:ascii="Browallia New" w:hAnsi="Browallia New" w:cs="Browallia New"/>
          <w:sz w:val="28"/>
        </w:rPr>
        <w:t xml:space="preserve"> receipts were proceeds from service under long - term service agreement which a subsidiary has collected in advance for a period of 5 to 10 years as follows.-</w:t>
      </w:r>
    </w:p>
    <w:tbl>
      <w:tblPr>
        <w:tblW w:w="9243" w:type="dxa"/>
        <w:tblInd w:w="675" w:type="dxa"/>
        <w:shd w:val="clear" w:color="auto" w:fill="FFFF00"/>
        <w:tblLayout w:type="fixed"/>
        <w:tblLook w:val="04A0" w:firstRow="1" w:lastRow="0" w:firstColumn="1" w:lastColumn="0" w:noHBand="0" w:noVBand="1"/>
      </w:tblPr>
      <w:tblGrid>
        <w:gridCol w:w="855"/>
        <w:gridCol w:w="5508"/>
        <w:gridCol w:w="1440"/>
        <w:gridCol w:w="1440"/>
      </w:tblGrid>
      <w:tr w:rsidR="00953530" w:rsidRPr="005269E1" w14:paraId="00EA74AB" w14:textId="77777777" w:rsidTr="00F3401E">
        <w:trPr>
          <w:trHeight w:val="388"/>
        </w:trPr>
        <w:tc>
          <w:tcPr>
            <w:tcW w:w="855" w:type="dxa"/>
            <w:shd w:val="clear" w:color="auto" w:fill="auto"/>
            <w:hideMark/>
          </w:tcPr>
          <w:p w14:paraId="26ABE627" w14:textId="77777777" w:rsidR="00953530" w:rsidRPr="005269E1" w:rsidRDefault="00953530" w:rsidP="00953530">
            <w:pPr>
              <w:spacing w:after="0" w:line="240" w:lineRule="auto"/>
              <w:rPr>
                <w:rFonts w:ascii="Browallia New" w:hAnsi="Browallia New" w:cs="Browallia New"/>
                <w:sz w:val="28"/>
              </w:rPr>
            </w:pPr>
            <w:r w:rsidRPr="005269E1">
              <w:rPr>
                <w:rFonts w:ascii="Browallia New" w:hAnsi="Browallia New" w:cs="Browallia New"/>
                <w:sz w:val="28"/>
              </w:rPr>
              <w:tab/>
            </w:r>
          </w:p>
        </w:tc>
        <w:tc>
          <w:tcPr>
            <w:tcW w:w="5508" w:type="dxa"/>
            <w:shd w:val="clear" w:color="auto" w:fill="auto"/>
          </w:tcPr>
          <w:p w14:paraId="2BA93FDC" w14:textId="77777777" w:rsidR="00953530" w:rsidRPr="005269E1" w:rsidRDefault="00953530" w:rsidP="00953530">
            <w:pPr>
              <w:spacing w:after="0" w:line="240" w:lineRule="auto"/>
              <w:rPr>
                <w:rFonts w:ascii="Browallia New" w:hAnsi="Browallia New" w:cs="Browallia New"/>
                <w:sz w:val="28"/>
              </w:rPr>
            </w:pPr>
          </w:p>
        </w:tc>
        <w:tc>
          <w:tcPr>
            <w:tcW w:w="2880" w:type="dxa"/>
            <w:gridSpan w:val="2"/>
            <w:vAlign w:val="bottom"/>
          </w:tcPr>
          <w:p w14:paraId="17039EA9" w14:textId="77777777" w:rsidR="00953530" w:rsidRPr="005269E1" w:rsidRDefault="00953530" w:rsidP="00953530">
            <w:pPr>
              <w:pStyle w:val="NoSpacing"/>
              <w:pBdr>
                <w:bottom w:val="single" w:sz="4" w:space="1" w:color="auto"/>
              </w:pBdr>
              <w:jc w:val="center"/>
              <w:rPr>
                <w:rFonts w:ascii="Browallia New" w:hAnsi="Browallia New" w:cs="Browallia New"/>
                <w:color w:val="00B050"/>
                <w:sz w:val="28"/>
              </w:rPr>
            </w:pPr>
            <w:r w:rsidRPr="005269E1">
              <w:rPr>
                <w:rFonts w:ascii="Browallia New" w:hAnsi="Browallia New" w:cs="Browallia New"/>
                <w:sz w:val="28"/>
              </w:rPr>
              <w:t>Unit : Thousand Baht</w:t>
            </w:r>
          </w:p>
        </w:tc>
      </w:tr>
      <w:tr w:rsidR="00953530" w:rsidRPr="005269E1" w14:paraId="57F43459" w14:textId="77777777" w:rsidTr="00F3401E">
        <w:trPr>
          <w:trHeight w:val="388"/>
        </w:trPr>
        <w:tc>
          <w:tcPr>
            <w:tcW w:w="855" w:type="dxa"/>
            <w:shd w:val="clear" w:color="auto" w:fill="auto"/>
          </w:tcPr>
          <w:p w14:paraId="3D8A6B3C" w14:textId="77777777" w:rsidR="00953530" w:rsidRPr="005269E1" w:rsidRDefault="00953530" w:rsidP="00953530">
            <w:pPr>
              <w:spacing w:after="0" w:line="240" w:lineRule="auto"/>
              <w:rPr>
                <w:rFonts w:ascii="Browallia New" w:hAnsi="Browallia New" w:cs="Browallia New"/>
                <w:sz w:val="28"/>
              </w:rPr>
            </w:pPr>
          </w:p>
        </w:tc>
        <w:tc>
          <w:tcPr>
            <w:tcW w:w="5508" w:type="dxa"/>
            <w:shd w:val="clear" w:color="auto" w:fill="auto"/>
          </w:tcPr>
          <w:p w14:paraId="0240AF99" w14:textId="77777777" w:rsidR="00953530" w:rsidRPr="005269E1" w:rsidRDefault="00953530" w:rsidP="00953530">
            <w:pPr>
              <w:spacing w:after="0" w:line="240" w:lineRule="auto"/>
              <w:rPr>
                <w:rFonts w:ascii="Browallia New" w:hAnsi="Browallia New" w:cs="Browallia New"/>
                <w:sz w:val="28"/>
              </w:rPr>
            </w:pPr>
          </w:p>
        </w:tc>
        <w:tc>
          <w:tcPr>
            <w:tcW w:w="2880" w:type="dxa"/>
            <w:gridSpan w:val="2"/>
            <w:shd w:val="clear" w:color="auto" w:fill="auto"/>
            <w:vAlign w:val="bottom"/>
            <w:hideMark/>
          </w:tcPr>
          <w:p w14:paraId="069D3483" w14:textId="77777777" w:rsidR="00953530" w:rsidRPr="005269E1" w:rsidRDefault="00953530" w:rsidP="0095353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7B6C7A" w:rsidRPr="005269E1" w14:paraId="0E925BED" w14:textId="77777777" w:rsidTr="00F3401E">
        <w:trPr>
          <w:trHeight w:val="388"/>
        </w:trPr>
        <w:tc>
          <w:tcPr>
            <w:tcW w:w="855" w:type="dxa"/>
            <w:shd w:val="clear" w:color="auto" w:fill="auto"/>
          </w:tcPr>
          <w:p w14:paraId="4E8911FD" w14:textId="77777777" w:rsidR="007B6C7A" w:rsidRPr="005269E1" w:rsidRDefault="007B6C7A" w:rsidP="007B6C7A">
            <w:pPr>
              <w:spacing w:after="0" w:line="240" w:lineRule="auto"/>
              <w:rPr>
                <w:rFonts w:ascii="Browallia New" w:hAnsi="Browallia New" w:cs="Browallia New"/>
                <w:sz w:val="28"/>
              </w:rPr>
            </w:pPr>
          </w:p>
        </w:tc>
        <w:tc>
          <w:tcPr>
            <w:tcW w:w="5508" w:type="dxa"/>
            <w:shd w:val="clear" w:color="auto" w:fill="auto"/>
          </w:tcPr>
          <w:p w14:paraId="7B83F564" w14:textId="77777777" w:rsidR="007B6C7A" w:rsidRPr="005269E1" w:rsidRDefault="007B6C7A" w:rsidP="007B6C7A">
            <w:pPr>
              <w:spacing w:after="0" w:line="240" w:lineRule="auto"/>
              <w:rPr>
                <w:rFonts w:ascii="Browallia New" w:hAnsi="Browallia New" w:cs="Browallia New"/>
                <w:sz w:val="28"/>
              </w:rPr>
            </w:pPr>
          </w:p>
        </w:tc>
        <w:tc>
          <w:tcPr>
            <w:tcW w:w="1440" w:type="dxa"/>
            <w:shd w:val="clear" w:color="auto" w:fill="auto"/>
            <w:vAlign w:val="bottom"/>
            <w:hideMark/>
          </w:tcPr>
          <w:p w14:paraId="1069FF68" w14:textId="44D48A02" w:rsidR="007B6C7A" w:rsidRPr="005269E1" w:rsidRDefault="00CF5E61" w:rsidP="007B6C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0E47BE">
              <w:rPr>
                <w:rFonts w:ascii="Browallia New" w:hAnsi="Browallia New" w:cs="Browallia New"/>
                <w:sz w:val="28"/>
              </w:rPr>
              <w:t xml:space="preserve"> 30</w:t>
            </w:r>
            <w:r w:rsidR="007B6C7A" w:rsidRPr="005269E1">
              <w:rPr>
                <w:rFonts w:ascii="Browallia New" w:hAnsi="Browallia New" w:cs="Browallia New"/>
                <w:sz w:val="28"/>
              </w:rPr>
              <w:t>, 2020</w:t>
            </w:r>
          </w:p>
        </w:tc>
        <w:tc>
          <w:tcPr>
            <w:tcW w:w="1440" w:type="dxa"/>
            <w:shd w:val="clear" w:color="auto" w:fill="auto"/>
            <w:vAlign w:val="bottom"/>
            <w:hideMark/>
          </w:tcPr>
          <w:p w14:paraId="4D77F8D8" w14:textId="77777777" w:rsidR="007B6C7A" w:rsidRPr="005269E1" w:rsidRDefault="007B6C7A" w:rsidP="007B6C7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1F5D2C" w:rsidRPr="005269E1" w14:paraId="00DA0E64" w14:textId="77777777" w:rsidTr="007E18D0">
        <w:trPr>
          <w:trHeight w:val="385"/>
        </w:trPr>
        <w:tc>
          <w:tcPr>
            <w:tcW w:w="6363" w:type="dxa"/>
            <w:gridSpan w:val="2"/>
            <w:shd w:val="clear" w:color="auto" w:fill="auto"/>
            <w:vAlign w:val="bottom"/>
            <w:hideMark/>
          </w:tcPr>
          <w:p w14:paraId="1FDD4454" w14:textId="77777777" w:rsidR="001F5D2C" w:rsidRPr="005269E1" w:rsidRDefault="001F5D2C" w:rsidP="0059675E">
            <w:pPr>
              <w:spacing w:after="0" w:line="240" w:lineRule="auto"/>
              <w:ind w:left="318" w:hanging="394"/>
              <w:rPr>
                <w:rFonts w:ascii="Browallia New" w:hAnsi="Browallia New" w:cs="Browallia New"/>
                <w:sz w:val="28"/>
              </w:rPr>
            </w:pPr>
            <w:r w:rsidRPr="005269E1">
              <w:rPr>
                <w:rFonts w:ascii="Browallia New" w:hAnsi="Browallia New" w:cs="Browallia New"/>
                <w:sz w:val="28"/>
              </w:rPr>
              <w:t>Advance receipts of proceeds from service of warehouse equipment</w:t>
            </w:r>
          </w:p>
        </w:tc>
        <w:tc>
          <w:tcPr>
            <w:tcW w:w="1440" w:type="dxa"/>
            <w:shd w:val="clear" w:color="auto" w:fill="auto"/>
            <w:vAlign w:val="bottom"/>
          </w:tcPr>
          <w:p w14:paraId="06930AF5" w14:textId="48EA5920"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39,660</w:t>
            </w:r>
          </w:p>
        </w:tc>
        <w:tc>
          <w:tcPr>
            <w:tcW w:w="1440" w:type="dxa"/>
            <w:shd w:val="clear" w:color="auto" w:fill="auto"/>
            <w:vAlign w:val="bottom"/>
          </w:tcPr>
          <w:p w14:paraId="52181492" w14:textId="37D4AEC2"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46,206</w:t>
            </w:r>
          </w:p>
        </w:tc>
      </w:tr>
      <w:tr w:rsidR="001F5D2C" w:rsidRPr="005269E1" w14:paraId="4A3FDCFC" w14:textId="77777777" w:rsidTr="007E18D0">
        <w:trPr>
          <w:trHeight w:val="385"/>
        </w:trPr>
        <w:tc>
          <w:tcPr>
            <w:tcW w:w="6363" w:type="dxa"/>
            <w:gridSpan w:val="2"/>
            <w:shd w:val="clear" w:color="auto" w:fill="auto"/>
            <w:vAlign w:val="bottom"/>
            <w:hideMark/>
          </w:tcPr>
          <w:p w14:paraId="4866D4A4" w14:textId="65E9F457" w:rsidR="001F5D2C" w:rsidRPr="005269E1" w:rsidRDefault="00F3401E" w:rsidP="0059675E">
            <w:pPr>
              <w:spacing w:after="0" w:line="240" w:lineRule="auto"/>
              <w:ind w:left="318" w:hanging="394"/>
              <w:rPr>
                <w:rFonts w:ascii="Browallia New" w:hAnsi="Browallia New" w:cs="Browallia New"/>
                <w:sz w:val="28"/>
              </w:rPr>
            </w:pPr>
            <w:r w:rsidRPr="005269E1">
              <w:rPr>
                <w:rFonts w:ascii="Browallia New" w:hAnsi="Browallia New" w:cs="Browallia New"/>
                <w:sz w:val="28"/>
                <w:u w:val="single"/>
              </w:rPr>
              <w:t>Add</w:t>
            </w:r>
            <w:r w:rsidRPr="005269E1">
              <w:rPr>
                <w:rFonts w:ascii="Browallia New" w:hAnsi="Browallia New" w:cs="Browallia New"/>
                <w:sz w:val="28"/>
              </w:rPr>
              <w:t xml:space="preserve"> Advance</w:t>
            </w:r>
            <w:r w:rsidR="001F5D2C" w:rsidRPr="005269E1">
              <w:rPr>
                <w:rFonts w:ascii="Browallia New" w:hAnsi="Browallia New" w:cs="Browallia New"/>
                <w:sz w:val="28"/>
              </w:rPr>
              <w:t xml:space="preserve"> receipt of proceeds from services</w:t>
            </w:r>
          </w:p>
        </w:tc>
        <w:tc>
          <w:tcPr>
            <w:tcW w:w="1440" w:type="dxa"/>
            <w:shd w:val="clear" w:color="auto" w:fill="auto"/>
            <w:vAlign w:val="bottom"/>
          </w:tcPr>
          <w:p w14:paraId="2BF867E7" w14:textId="754127C8"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72</w:t>
            </w:r>
          </w:p>
        </w:tc>
        <w:tc>
          <w:tcPr>
            <w:tcW w:w="1440" w:type="dxa"/>
            <w:shd w:val="clear" w:color="auto" w:fill="auto"/>
            <w:vAlign w:val="bottom"/>
          </w:tcPr>
          <w:p w14:paraId="73B6E36E" w14:textId="1DD17D91"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154</w:t>
            </w:r>
          </w:p>
        </w:tc>
      </w:tr>
      <w:tr w:rsidR="001F5D2C" w:rsidRPr="005269E1" w14:paraId="3CF304F8" w14:textId="77777777" w:rsidTr="007E18D0">
        <w:trPr>
          <w:trHeight w:val="385"/>
        </w:trPr>
        <w:tc>
          <w:tcPr>
            <w:tcW w:w="6363" w:type="dxa"/>
            <w:gridSpan w:val="2"/>
            <w:shd w:val="clear" w:color="auto" w:fill="auto"/>
            <w:vAlign w:val="bottom"/>
            <w:hideMark/>
          </w:tcPr>
          <w:p w14:paraId="0F0D8A4A" w14:textId="0253A357" w:rsidR="001F5D2C" w:rsidRPr="005269E1" w:rsidRDefault="00F3401E" w:rsidP="00F87AE1">
            <w:pPr>
              <w:spacing w:after="0" w:line="240" w:lineRule="auto"/>
              <w:ind w:hanging="60"/>
              <w:rPr>
                <w:rFonts w:ascii="Browallia New" w:hAnsi="Browallia New" w:cs="Browallia New"/>
                <w:sz w:val="28"/>
              </w:rPr>
            </w:pPr>
            <w:r w:rsidRPr="00F3401E">
              <w:rPr>
                <w:rFonts w:ascii="Browallia New" w:hAnsi="Browallia New" w:cs="Browallia New"/>
                <w:sz w:val="28"/>
                <w:u w:val="single"/>
              </w:rPr>
              <w:t>Lass</w:t>
            </w:r>
            <w:r w:rsidRPr="00F3401E">
              <w:rPr>
                <w:rFonts w:ascii="Browallia New" w:hAnsi="Browallia New" w:cs="Browallia New"/>
                <w:sz w:val="28"/>
              </w:rPr>
              <w:t xml:space="preserve"> </w:t>
            </w:r>
            <w:r w:rsidR="001F5D2C" w:rsidRPr="005269E1">
              <w:rPr>
                <w:rFonts w:ascii="Browallia New" w:hAnsi="Browallia New" w:cs="Browallia New"/>
                <w:sz w:val="28"/>
              </w:rPr>
              <w:t>Recognized as income during the period/year</w:t>
            </w:r>
          </w:p>
        </w:tc>
        <w:tc>
          <w:tcPr>
            <w:tcW w:w="1440" w:type="dxa"/>
            <w:shd w:val="clear" w:color="auto" w:fill="auto"/>
            <w:vAlign w:val="bottom"/>
          </w:tcPr>
          <w:p w14:paraId="157EEB16" w14:textId="63C44B3F"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w:t>
            </w:r>
            <w:r w:rsidR="00CF5E61">
              <w:rPr>
                <w:rFonts w:ascii="Browallia New" w:hAnsi="Browallia New" w:cs="Browallia New"/>
                <w:sz w:val="28"/>
              </w:rPr>
              <w:t>4,963</w:t>
            </w:r>
            <w:r w:rsidRPr="005269E1">
              <w:rPr>
                <w:rFonts w:ascii="Browallia New" w:hAnsi="Browallia New" w:cs="Browallia New"/>
                <w:sz w:val="28"/>
              </w:rPr>
              <w:t>)</w:t>
            </w:r>
          </w:p>
        </w:tc>
        <w:tc>
          <w:tcPr>
            <w:tcW w:w="1440" w:type="dxa"/>
            <w:shd w:val="clear" w:color="auto" w:fill="auto"/>
            <w:vAlign w:val="bottom"/>
          </w:tcPr>
          <w:p w14:paraId="410D794B" w14:textId="4C5F9A5E"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(6,700)</w:t>
            </w:r>
          </w:p>
        </w:tc>
      </w:tr>
      <w:tr w:rsidR="00C339A4" w:rsidRPr="005269E1" w14:paraId="54AE1A9A" w14:textId="77777777" w:rsidTr="007E18D0">
        <w:trPr>
          <w:trHeight w:val="385"/>
        </w:trPr>
        <w:tc>
          <w:tcPr>
            <w:tcW w:w="6363" w:type="dxa"/>
            <w:gridSpan w:val="2"/>
            <w:shd w:val="clear" w:color="auto" w:fill="auto"/>
            <w:vAlign w:val="bottom"/>
            <w:hideMark/>
          </w:tcPr>
          <w:p w14:paraId="521265F3" w14:textId="4CC170C4" w:rsidR="00C339A4" w:rsidRPr="005269E1" w:rsidRDefault="00C339A4" w:rsidP="00C339A4">
            <w:pPr>
              <w:spacing w:after="0" w:line="240" w:lineRule="auto"/>
              <w:ind w:hanging="60"/>
              <w:rPr>
                <w:rFonts w:ascii="Browallia New" w:hAnsi="Browallia New" w:cs="Browallia New"/>
                <w:sz w:val="28"/>
              </w:rPr>
            </w:pPr>
            <w:r w:rsidRPr="0057703C">
              <w:rPr>
                <w:rFonts w:ascii="Browallia New" w:hAnsi="Browallia New" w:cs="Browallia New"/>
                <w:sz w:val="28"/>
              </w:rPr>
              <w:t>Ending balance for the period/year</w:t>
            </w:r>
          </w:p>
        </w:tc>
        <w:tc>
          <w:tcPr>
            <w:tcW w:w="1440" w:type="dxa"/>
            <w:shd w:val="clear" w:color="auto" w:fill="auto"/>
            <w:vAlign w:val="bottom"/>
          </w:tcPr>
          <w:p w14:paraId="26DDFC89" w14:textId="59FD28A9" w:rsidR="00C339A4" w:rsidRPr="005269E1" w:rsidRDefault="00C339A4" w:rsidP="00C339A4">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34,769</w:t>
            </w:r>
          </w:p>
        </w:tc>
        <w:tc>
          <w:tcPr>
            <w:tcW w:w="1440" w:type="dxa"/>
            <w:shd w:val="clear" w:color="auto" w:fill="auto"/>
            <w:vAlign w:val="bottom"/>
          </w:tcPr>
          <w:p w14:paraId="2D2DE4C5" w14:textId="4BB0F8C3" w:rsidR="00C339A4" w:rsidRPr="005269E1" w:rsidRDefault="00C339A4" w:rsidP="00C339A4">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39,660</w:t>
            </w:r>
          </w:p>
        </w:tc>
      </w:tr>
    </w:tbl>
    <w:p w14:paraId="463F9C77" w14:textId="186C5933" w:rsidR="002605FC" w:rsidRDefault="002605FC" w:rsidP="00E722FB">
      <w:pPr>
        <w:spacing w:after="0" w:line="240" w:lineRule="auto"/>
        <w:jc w:val="both"/>
        <w:rPr>
          <w:rFonts w:ascii="Browallia New" w:hAnsi="Browallia New" w:cs="Browallia New"/>
          <w:sz w:val="28"/>
        </w:rPr>
      </w:pPr>
    </w:p>
    <w:p w14:paraId="0FA6AA89" w14:textId="07E8F54E" w:rsidR="00E04DC4" w:rsidRDefault="00E04DC4" w:rsidP="00E722FB">
      <w:pPr>
        <w:spacing w:after="0" w:line="240" w:lineRule="auto"/>
        <w:jc w:val="both"/>
        <w:rPr>
          <w:rFonts w:ascii="Browallia New" w:hAnsi="Browallia New" w:cs="Browallia New"/>
          <w:sz w:val="28"/>
        </w:rPr>
      </w:pPr>
    </w:p>
    <w:p w14:paraId="0F177945" w14:textId="12940DEE" w:rsidR="00E04DC4" w:rsidRDefault="00E04DC4" w:rsidP="00E722FB">
      <w:pPr>
        <w:spacing w:after="0" w:line="240" w:lineRule="auto"/>
        <w:jc w:val="both"/>
        <w:rPr>
          <w:rFonts w:ascii="Browallia New" w:hAnsi="Browallia New" w:cs="Browallia New"/>
          <w:sz w:val="28"/>
        </w:rPr>
      </w:pPr>
    </w:p>
    <w:p w14:paraId="54E73056" w14:textId="44363B05" w:rsidR="00E04DC4" w:rsidRDefault="00E04DC4" w:rsidP="00E722FB">
      <w:pPr>
        <w:spacing w:after="0" w:line="240" w:lineRule="auto"/>
        <w:jc w:val="both"/>
        <w:rPr>
          <w:rFonts w:ascii="Browallia New" w:hAnsi="Browallia New" w:cs="Browallia New"/>
          <w:sz w:val="28"/>
        </w:rPr>
      </w:pPr>
    </w:p>
    <w:p w14:paraId="6F82F83E" w14:textId="0E7A6307" w:rsidR="00E04DC4" w:rsidRDefault="00E04DC4" w:rsidP="00E722FB">
      <w:pPr>
        <w:spacing w:after="0" w:line="240" w:lineRule="auto"/>
        <w:jc w:val="both"/>
        <w:rPr>
          <w:rFonts w:ascii="Browallia New" w:hAnsi="Browallia New" w:cs="Browallia New"/>
          <w:sz w:val="28"/>
        </w:rPr>
      </w:pPr>
    </w:p>
    <w:p w14:paraId="0835CACE" w14:textId="77777777" w:rsidR="00E04DC4" w:rsidRDefault="00E04DC4" w:rsidP="00E722FB">
      <w:pPr>
        <w:spacing w:after="0" w:line="240" w:lineRule="auto"/>
        <w:jc w:val="both"/>
        <w:rPr>
          <w:rFonts w:ascii="Browallia New" w:hAnsi="Browallia New" w:cs="Browallia New"/>
          <w:sz w:val="28"/>
        </w:rPr>
      </w:pPr>
    </w:p>
    <w:p w14:paraId="3054052C" w14:textId="2EA6DD62" w:rsidR="000E47BE" w:rsidRPr="00890208" w:rsidRDefault="000E47BE" w:rsidP="00890208">
      <w:pPr>
        <w:pStyle w:val="Heading1"/>
        <w:rPr>
          <w:color w:val="FF0000"/>
        </w:rPr>
      </w:pPr>
      <w:r w:rsidRPr="00890208">
        <w:rPr>
          <w:cs/>
        </w:rPr>
        <w:lastRenderedPageBreak/>
        <w:t>24.</w:t>
      </w:r>
      <w:r w:rsidRPr="00890208">
        <w:rPr>
          <w:cs/>
        </w:rPr>
        <w:tab/>
      </w:r>
      <w:r w:rsidR="00071577" w:rsidRPr="00890208">
        <w:t>SHARE CAPITAL</w:t>
      </w:r>
    </w:p>
    <w:p w14:paraId="325C3C49" w14:textId="77777777" w:rsidR="007652A3" w:rsidRDefault="007652A3" w:rsidP="00890208">
      <w:pPr>
        <w:spacing w:after="120" w:line="240" w:lineRule="auto"/>
        <w:ind w:left="720"/>
        <w:jc w:val="both"/>
        <w:rPr>
          <w:rFonts w:ascii="Browallia New" w:hAnsi="Browallia New" w:cs="Browallia New"/>
          <w:sz w:val="28"/>
        </w:rPr>
      </w:pPr>
      <w:r w:rsidRPr="00890208">
        <w:rPr>
          <w:rFonts w:ascii="Browallia New" w:hAnsi="Browallia New" w:cs="Browallia New"/>
          <w:sz w:val="28"/>
          <w:u w:val="single"/>
        </w:rPr>
        <w:t>T</w:t>
      </w:r>
      <w:r>
        <w:rPr>
          <w:rFonts w:ascii="Browallia New" w:hAnsi="Browallia New" w:cs="Browallia New"/>
          <w:sz w:val="28"/>
          <w:u w:val="single"/>
        </w:rPr>
        <w:t>he</w:t>
      </w:r>
      <w:r w:rsidRPr="00890208">
        <w:rPr>
          <w:rFonts w:ascii="Browallia New" w:hAnsi="Browallia New" w:cs="Browallia New"/>
          <w:sz w:val="28"/>
          <w:u w:val="single"/>
        </w:rPr>
        <w:t xml:space="preserve"> C</w:t>
      </w:r>
      <w:r>
        <w:rPr>
          <w:rFonts w:ascii="Browallia New" w:hAnsi="Browallia New" w:cs="Browallia New"/>
          <w:sz w:val="28"/>
          <w:u w:val="single"/>
        </w:rPr>
        <w:t>ompany</w:t>
      </w:r>
      <w:r w:rsidRPr="00890208">
        <w:rPr>
          <w:rFonts w:ascii="Browallia New" w:hAnsi="Browallia New" w:cs="Browallia New"/>
          <w:sz w:val="28"/>
        </w:rPr>
        <w:t xml:space="preserve"> </w:t>
      </w:r>
    </w:p>
    <w:p w14:paraId="64ABAC14" w14:textId="314154BA" w:rsidR="00CF4988" w:rsidRPr="00890208" w:rsidRDefault="00CF4988" w:rsidP="00890208">
      <w:pPr>
        <w:spacing w:after="120" w:line="240" w:lineRule="auto"/>
        <w:ind w:left="720"/>
        <w:jc w:val="both"/>
        <w:rPr>
          <w:rFonts w:ascii="Browallia New" w:hAnsi="Browallia New" w:cs="Browallia New"/>
          <w:sz w:val="28"/>
        </w:rPr>
      </w:pPr>
      <w:r w:rsidRPr="00890208">
        <w:rPr>
          <w:rFonts w:ascii="Browallia New" w:hAnsi="Browallia New" w:cs="Browallia New"/>
          <w:sz w:val="28"/>
        </w:rPr>
        <w:t>At the Annual General Shareholders’ Meeting for the year 2020 held on May 12, 2020,</w:t>
      </w:r>
      <w:r w:rsidRPr="00890208">
        <w:rPr>
          <w:rFonts w:ascii="Browallia New" w:hAnsi="Browallia New" w:cs="Browallia New"/>
          <w:sz w:val="28"/>
          <w:cs/>
        </w:rPr>
        <w:t xml:space="preserve"> </w:t>
      </w:r>
      <w:r w:rsidRPr="00890208">
        <w:rPr>
          <w:rFonts w:ascii="Browallia New" w:hAnsi="Browallia New" w:cs="Browallia New"/>
          <w:sz w:val="28"/>
        </w:rPr>
        <w:t>the meeting approved to decrease the authorized share capital from Baht 2,985.45 million to Baht 2,296.50 million in order to be equal to the value of the issued and paid-up share capital by revoking the unpaid common share capital of 1,377.90 million shares, baht 0.50 each.  The Company registered the decrease of authorized share capital with the Ministry of Commerce on May 22, 2020.</w:t>
      </w:r>
    </w:p>
    <w:p w14:paraId="1F39EFD9" w14:textId="6610152E" w:rsidR="00071577" w:rsidRPr="00890208" w:rsidRDefault="007652A3" w:rsidP="00890208">
      <w:pPr>
        <w:spacing w:after="120" w:line="240" w:lineRule="auto"/>
        <w:ind w:left="720"/>
        <w:jc w:val="both"/>
        <w:rPr>
          <w:rFonts w:ascii="Browallia New" w:hAnsi="Browallia New" w:cs="Browallia New"/>
          <w:color w:val="FF0000"/>
          <w:sz w:val="28"/>
        </w:rPr>
      </w:pPr>
      <w:r w:rsidRPr="00890208">
        <w:rPr>
          <w:rFonts w:ascii="Browallia New" w:hAnsi="Browallia New" w:cs="Browallia New"/>
          <w:sz w:val="28"/>
          <w:u w:val="single"/>
        </w:rPr>
        <w:t>S</w:t>
      </w:r>
      <w:r>
        <w:rPr>
          <w:rFonts w:ascii="Browallia New" w:hAnsi="Browallia New" w:cs="Browallia New"/>
          <w:sz w:val="28"/>
          <w:u w:val="single"/>
        </w:rPr>
        <w:t>ubsidi</w:t>
      </w:r>
      <w:r w:rsidRPr="007652A3">
        <w:rPr>
          <w:rFonts w:ascii="Browallia New" w:hAnsi="Browallia New" w:cs="Browallia New"/>
          <w:sz w:val="28"/>
          <w:u w:val="single"/>
        </w:rPr>
        <w:t>ary</w:t>
      </w:r>
      <w:r w:rsidR="00071577" w:rsidRPr="007652A3">
        <w:rPr>
          <w:rFonts w:ascii="Browallia New" w:hAnsi="Browallia New" w:cs="Browallia New"/>
          <w:sz w:val="28"/>
          <w:u w:val="single"/>
          <w:cs/>
        </w:rPr>
        <w:t xml:space="preserve"> </w:t>
      </w:r>
    </w:p>
    <w:p w14:paraId="19C350BD" w14:textId="19A416E1" w:rsidR="00CF4988" w:rsidRPr="00890208" w:rsidRDefault="00CF4988" w:rsidP="00CF4988">
      <w:pPr>
        <w:spacing w:after="0" w:line="240" w:lineRule="auto"/>
        <w:ind w:left="720"/>
        <w:jc w:val="both"/>
        <w:rPr>
          <w:rFonts w:ascii="Browallia New" w:hAnsi="Browallia New" w:cs="Browallia New"/>
          <w:sz w:val="28"/>
        </w:rPr>
      </w:pPr>
      <w:r w:rsidRPr="00890208">
        <w:rPr>
          <w:rFonts w:ascii="Browallia New" w:hAnsi="Browallia New" w:cs="Browallia New"/>
          <w:sz w:val="28"/>
        </w:rPr>
        <w:t>At the Annual General Shareholders’ Meeting of Boardway Media Company Limited for the year 2020 held on March 31, 2020,</w:t>
      </w:r>
      <w:r w:rsidRPr="00890208">
        <w:rPr>
          <w:rFonts w:ascii="Browallia New" w:hAnsi="Browallia New" w:cs="Browallia New"/>
          <w:sz w:val="28"/>
          <w:cs/>
        </w:rPr>
        <w:t xml:space="preserve"> </w:t>
      </w:r>
      <w:r w:rsidRPr="00890208">
        <w:rPr>
          <w:rFonts w:ascii="Browallia New" w:hAnsi="Browallia New" w:cs="Browallia New"/>
          <w:sz w:val="28"/>
        </w:rPr>
        <w:t xml:space="preserve">the meeting approved to increase the authorized share capital from Baht 98 million to Baht 300 </w:t>
      </w:r>
      <w:r w:rsidR="007B1D2B" w:rsidRPr="00890208">
        <w:rPr>
          <w:rFonts w:ascii="Browallia New" w:hAnsi="Browallia New" w:cs="Browallia New"/>
          <w:sz w:val="28"/>
        </w:rPr>
        <w:t>million</w:t>
      </w:r>
      <w:r w:rsidRPr="00890208">
        <w:rPr>
          <w:rFonts w:ascii="Browallia New" w:hAnsi="Browallia New" w:cs="Browallia New"/>
          <w:sz w:val="28"/>
        </w:rPr>
        <w:t xml:space="preserve"> to by issuing the new common share amounting 2.02 </w:t>
      </w:r>
      <w:r w:rsidR="007B1D2B" w:rsidRPr="00890208">
        <w:rPr>
          <w:rFonts w:ascii="Browallia New" w:hAnsi="Browallia New" w:cs="Browallia New"/>
          <w:sz w:val="28"/>
        </w:rPr>
        <w:t>million</w:t>
      </w:r>
      <w:r w:rsidRPr="00890208">
        <w:rPr>
          <w:rFonts w:ascii="Browallia New" w:hAnsi="Browallia New" w:cs="Browallia New"/>
          <w:sz w:val="28"/>
        </w:rPr>
        <w:t xml:space="preserve"> shares at the par value of Baht 100 each.   The subsidiary registered the increase of authorized share capital with the Ministry of Commerce on April 24, 2</w:t>
      </w:r>
      <w:r w:rsidR="001D1827" w:rsidRPr="00890208">
        <w:rPr>
          <w:rFonts w:ascii="Browallia New" w:hAnsi="Browallia New" w:cs="Browallia New"/>
          <w:sz w:val="28"/>
        </w:rPr>
        <w:t>0</w:t>
      </w:r>
      <w:r w:rsidRPr="00890208">
        <w:rPr>
          <w:rFonts w:ascii="Browallia New" w:hAnsi="Browallia New" w:cs="Browallia New"/>
          <w:sz w:val="28"/>
        </w:rPr>
        <w:t>20.</w:t>
      </w:r>
    </w:p>
    <w:p w14:paraId="55E6FEA1" w14:textId="77777777" w:rsidR="00CF4988" w:rsidRPr="00890208" w:rsidRDefault="00CF4988" w:rsidP="00CF4988">
      <w:pPr>
        <w:spacing w:after="0" w:line="240" w:lineRule="auto"/>
        <w:ind w:left="720"/>
        <w:jc w:val="both"/>
        <w:rPr>
          <w:rFonts w:ascii="Browallia New" w:hAnsi="Browallia New" w:cs="Browallia New"/>
          <w:spacing w:val="-2"/>
          <w:sz w:val="28"/>
        </w:rPr>
      </w:pPr>
    </w:p>
    <w:p w14:paraId="4BB77DCE" w14:textId="5962335B" w:rsidR="007F2A94" w:rsidRPr="00890208" w:rsidRDefault="007E18D0" w:rsidP="00890208">
      <w:pPr>
        <w:pStyle w:val="Heading1"/>
      </w:pPr>
      <w:r w:rsidRPr="00890208">
        <w:t>2</w:t>
      </w:r>
      <w:r w:rsidR="000E47BE" w:rsidRPr="00890208">
        <w:t>5</w:t>
      </w:r>
      <w:r w:rsidRPr="00890208">
        <w:t>.</w:t>
      </w:r>
      <w:r w:rsidRPr="00890208">
        <w:tab/>
        <w:t>LEGAL RESERVE</w:t>
      </w:r>
    </w:p>
    <w:p w14:paraId="10C9C985" w14:textId="380FFA59" w:rsidR="007E18D0" w:rsidRPr="00890208" w:rsidRDefault="007E18D0" w:rsidP="00890208">
      <w:pPr>
        <w:spacing w:after="120" w:line="240" w:lineRule="auto"/>
        <w:rPr>
          <w:rFonts w:ascii="Browallia New" w:hAnsi="Browallia New" w:cs="Browallia New"/>
          <w:sz w:val="28"/>
          <w:u w:val="single"/>
        </w:rPr>
      </w:pPr>
      <w:r w:rsidRPr="00890208">
        <w:rPr>
          <w:rFonts w:ascii="Browallia New" w:hAnsi="Browallia New" w:cs="Browallia New"/>
          <w:sz w:val="28"/>
        </w:rPr>
        <w:t>2</w:t>
      </w:r>
      <w:r w:rsidR="000E47BE" w:rsidRPr="00890208">
        <w:rPr>
          <w:rFonts w:ascii="Browallia New" w:hAnsi="Browallia New" w:cs="Browallia New"/>
          <w:sz w:val="28"/>
        </w:rPr>
        <w:t>5</w:t>
      </w:r>
      <w:r w:rsidR="001F5D2C" w:rsidRPr="00890208">
        <w:rPr>
          <w:rFonts w:ascii="Browallia New" w:hAnsi="Browallia New" w:cs="Browallia New"/>
          <w:sz w:val="28"/>
        </w:rPr>
        <w:t>.</w:t>
      </w:r>
      <w:r w:rsidRPr="00890208">
        <w:rPr>
          <w:rFonts w:ascii="Browallia New" w:hAnsi="Browallia New" w:cs="Browallia New"/>
          <w:sz w:val="28"/>
        </w:rPr>
        <w:t>1</w:t>
      </w:r>
      <w:r w:rsidRPr="00890208">
        <w:rPr>
          <w:rFonts w:ascii="Browallia New" w:hAnsi="Browallia New" w:cs="Browallia New"/>
          <w:sz w:val="28"/>
        </w:rPr>
        <w:tab/>
      </w:r>
      <w:r w:rsidRPr="00890208">
        <w:rPr>
          <w:rFonts w:ascii="Browallia New" w:hAnsi="Browallia New" w:cs="Browallia New"/>
          <w:sz w:val="28"/>
          <w:u w:val="single"/>
        </w:rPr>
        <w:t>T</w:t>
      </w:r>
      <w:r w:rsidR="007652A3">
        <w:rPr>
          <w:rFonts w:ascii="Browallia New" w:hAnsi="Browallia New" w:cs="Browallia New"/>
          <w:sz w:val="28"/>
          <w:u w:val="single"/>
        </w:rPr>
        <w:t>he</w:t>
      </w:r>
      <w:r w:rsidRPr="00890208">
        <w:rPr>
          <w:rFonts w:ascii="Browallia New" w:hAnsi="Browallia New" w:cs="Browallia New"/>
          <w:sz w:val="28"/>
          <w:u w:val="single"/>
        </w:rPr>
        <w:t xml:space="preserve"> C</w:t>
      </w:r>
      <w:r w:rsidR="007652A3">
        <w:rPr>
          <w:rFonts w:ascii="Browallia New" w:hAnsi="Browallia New" w:cs="Browallia New"/>
          <w:sz w:val="28"/>
          <w:u w:val="single"/>
        </w:rPr>
        <w:t>ompany</w:t>
      </w:r>
    </w:p>
    <w:p w14:paraId="2844A778" w14:textId="77777777" w:rsidR="007E18D0" w:rsidRPr="00890208" w:rsidRDefault="007E18D0" w:rsidP="00890208">
      <w:pPr>
        <w:pStyle w:val="NoSpacing"/>
        <w:spacing w:after="120"/>
        <w:ind w:left="720" w:firstLine="22"/>
        <w:jc w:val="both"/>
        <w:rPr>
          <w:rFonts w:ascii="Browallia New" w:eastAsia="Times New Roman" w:hAnsi="Browallia New" w:cs="Browallia New"/>
          <w:sz w:val="28"/>
        </w:rPr>
      </w:pPr>
      <w:r w:rsidRPr="00890208">
        <w:rPr>
          <w:rFonts w:ascii="Browallia New" w:eastAsia="Times New Roman" w:hAnsi="Browallia New" w:cs="Browallia New"/>
          <w:sz w:val="28"/>
        </w:rPr>
        <w:t>Pursuant to Section 116</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Public Limited Companies Act B.E. 2535, the Company is required to set aside</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to a statutory reserve of at least 5</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net income after deducting accumulated deficit brought forward (if any),</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until the reserve reaches 10</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registered capital.  The statutory reserve is not available for dividend</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distribution.</w:t>
      </w:r>
    </w:p>
    <w:p w14:paraId="6BCE1A46" w14:textId="69470623" w:rsidR="007E18D0" w:rsidRPr="00890208" w:rsidRDefault="007E18D0" w:rsidP="00890208">
      <w:pPr>
        <w:spacing w:after="120" w:line="240" w:lineRule="auto"/>
        <w:rPr>
          <w:rFonts w:ascii="Browallia New" w:hAnsi="Browallia New" w:cs="Browallia New"/>
          <w:sz w:val="28"/>
          <w:u w:val="single"/>
        </w:rPr>
      </w:pPr>
      <w:r w:rsidRPr="00890208">
        <w:rPr>
          <w:rFonts w:ascii="Browallia New" w:hAnsi="Browallia New" w:cs="Browallia New"/>
          <w:sz w:val="28"/>
        </w:rPr>
        <w:t>2</w:t>
      </w:r>
      <w:r w:rsidR="000E47BE" w:rsidRPr="00890208">
        <w:rPr>
          <w:rFonts w:ascii="Browallia New" w:hAnsi="Browallia New" w:cs="Browallia New"/>
          <w:sz w:val="28"/>
        </w:rPr>
        <w:t>5</w:t>
      </w:r>
      <w:r w:rsidRPr="00890208">
        <w:rPr>
          <w:rFonts w:ascii="Browallia New" w:hAnsi="Browallia New" w:cs="Browallia New"/>
          <w:sz w:val="28"/>
        </w:rPr>
        <w:t>.2</w:t>
      </w:r>
      <w:r w:rsidRPr="00890208">
        <w:rPr>
          <w:rFonts w:ascii="Browallia New" w:hAnsi="Browallia New" w:cs="Browallia New"/>
          <w:sz w:val="28"/>
        </w:rPr>
        <w:tab/>
      </w:r>
      <w:r w:rsidRPr="00890208">
        <w:rPr>
          <w:rFonts w:ascii="Browallia New" w:hAnsi="Browallia New" w:cs="Browallia New"/>
          <w:sz w:val="28"/>
          <w:u w:val="single"/>
        </w:rPr>
        <w:t>S</w:t>
      </w:r>
      <w:r w:rsidR="007652A3">
        <w:rPr>
          <w:rFonts w:ascii="Browallia New" w:hAnsi="Browallia New" w:cs="Browallia New"/>
          <w:sz w:val="28"/>
          <w:u w:val="single"/>
        </w:rPr>
        <w:t>ubsidiaries</w:t>
      </w:r>
    </w:p>
    <w:p w14:paraId="5CD2E78A" w14:textId="77777777" w:rsidR="007E18D0" w:rsidRPr="00890208" w:rsidRDefault="007E18D0" w:rsidP="00890208">
      <w:pPr>
        <w:pStyle w:val="NoSpacing"/>
        <w:ind w:left="720"/>
        <w:jc w:val="both"/>
        <w:rPr>
          <w:rFonts w:ascii="Browallia New" w:hAnsi="Browallia New" w:cs="Browallia New"/>
          <w:sz w:val="28"/>
        </w:rPr>
      </w:pPr>
      <w:r w:rsidRPr="00890208">
        <w:rPr>
          <w:rFonts w:ascii="Browallia New" w:eastAsia="Times New Roman" w:hAnsi="Browallia New" w:cs="Browallia New"/>
          <w:sz w:val="28"/>
        </w:rPr>
        <w:t>According to Section 1202</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the Thai Civil and Commercial Code, a subsidiaries (incorporated under Thai</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Laws) is required to set aside a legal reserve equal to at least 5</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income each time the company pays out</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a dividend, until such reserve reaches 10</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 its authorize share capital.   The statutory reserve can neither be</w:t>
      </w:r>
      <w:r w:rsidRPr="00890208">
        <w:rPr>
          <w:rFonts w:ascii="Browallia New" w:eastAsia="Times New Roman" w:hAnsi="Browallia New" w:cs="Browallia New"/>
          <w:sz w:val="28"/>
          <w:cs/>
        </w:rPr>
        <w:t xml:space="preserve"> </w:t>
      </w:r>
      <w:r w:rsidRPr="00890208">
        <w:rPr>
          <w:rFonts w:ascii="Browallia New" w:eastAsia="Times New Roman" w:hAnsi="Browallia New" w:cs="Browallia New"/>
          <w:sz w:val="28"/>
        </w:rPr>
        <w:t>offset against deficit nor used for dividend payment.</w:t>
      </w:r>
    </w:p>
    <w:p w14:paraId="106D402B" w14:textId="12B1EA59" w:rsidR="00CF4988" w:rsidRDefault="00CF4988" w:rsidP="00F87AE1">
      <w:pPr>
        <w:pStyle w:val="NoSpacing"/>
        <w:jc w:val="both"/>
        <w:rPr>
          <w:rFonts w:ascii="Browallia New" w:hAnsi="Browallia New" w:cs="Browallia New"/>
          <w:sz w:val="28"/>
        </w:rPr>
      </w:pPr>
    </w:p>
    <w:p w14:paraId="4E7823EF" w14:textId="72076C3A" w:rsidR="00E04DC4" w:rsidRDefault="00E04DC4" w:rsidP="00F87AE1">
      <w:pPr>
        <w:pStyle w:val="NoSpacing"/>
        <w:jc w:val="both"/>
        <w:rPr>
          <w:rFonts w:ascii="Browallia New" w:hAnsi="Browallia New" w:cs="Browallia New"/>
          <w:sz w:val="28"/>
        </w:rPr>
      </w:pPr>
    </w:p>
    <w:p w14:paraId="21CFD632" w14:textId="3FC37968" w:rsidR="00E04DC4" w:rsidRDefault="00E04DC4" w:rsidP="00F87AE1">
      <w:pPr>
        <w:pStyle w:val="NoSpacing"/>
        <w:jc w:val="both"/>
        <w:rPr>
          <w:rFonts w:ascii="Browallia New" w:hAnsi="Browallia New" w:cs="Browallia New"/>
          <w:sz w:val="28"/>
        </w:rPr>
      </w:pPr>
    </w:p>
    <w:p w14:paraId="49156166" w14:textId="4F6FF1FC" w:rsidR="00E04DC4" w:rsidRDefault="00E04DC4" w:rsidP="00F87AE1">
      <w:pPr>
        <w:pStyle w:val="NoSpacing"/>
        <w:jc w:val="both"/>
        <w:rPr>
          <w:rFonts w:ascii="Browallia New" w:hAnsi="Browallia New" w:cs="Browallia New"/>
          <w:sz w:val="28"/>
        </w:rPr>
      </w:pPr>
    </w:p>
    <w:p w14:paraId="14A340A4" w14:textId="1D9C73C2" w:rsidR="00E04DC4" w:rsidRDefault="00E04DC4" w:rsidP="00F87AE1">
      <w:pPr>
        <w:pStyle w:val="NoSpacing"/>
        <w:jc w:val="both"/>
        <w:rPr>
          <w:rFonts w:ascii="Browallia New" w:hAnsi="Browallia New" w:cs="Browallia New"/>
          <w:sz w:val="28"/>
        </w:rPr>
      </w:pPr>
    </w:p>
    <w:p w14:paraId="16119B31" w14:textId="0A6322E5" w:rsidR="00E04DC4" w:rsidRDefault="00E04DC4" w:rsidP="00F87AE1">
      <w:pPr>
        <w:pStyle w:val="NoSpacing"/>
        <w:jc w:val="both"/>
        <w:rPr>
          <w:rFonts w:ascii="Browallia New" w:hAnsi="Browallia New" w:cs="Browallia New"/>
          <w:sz w:val="28"/>
        </w:rPr>
      </w:pPr>
    </w:p>
    <w:p w14:paraId="183E6603" w14:textId="578260CF" w:rsidR="00E04DC4" w:rsidRDefault="00E04DC4" w:rsidP="00F87AE1">
      <w:pPr>
        <w:pStyle w:val="NoSpacing"/>
        <w:jc w:val="both"/>
        <w:rPr>
          <w:rFonts w:ascii="Browallia New" w:hAnsi="Browallia New" w:cs="Browallia New"/>
          <w:sz w:val="28"/>
        </w:rPr>
      </w:pPr>
    </w:p>
    <w:p w14:paraId="3FC8D777" w14:textId="0AC4E8E7" w:rsidR="00E04DC4" w:rsidRDefault="00E04DC4" w:rsidP="00F87AE1">
      <w:pPr>
        <w:pStyle w:val="NoSpacing"/>
        <w:jc w:val="both"/>
        <w:rPr>
          <w:rFonts w:ascii="Browallia New" w:hAnsi="Browallia New" w:cs="Browallia New"/>
          <w:sz w:val="28"/>
        </w:rPr>
      </w:pPr>
    </w:p>
    <w:p w14:paraId="3F278E28" w14:textId="3D52243C" w:rsidR="00E04DC4" w:rsidRDefault="00E04DC4" w:rsidP="00F87AE1">
      <w:pPr>
        <w:pStyle w:val="NoSpacing"/>
        <w:jc w:val="both"/>
        <w:rPr>
          <w:rFonts w:ascii="Browallia New" w:hAnsi="Browallia New" w:cs="Browallia New"/>
          <w:sz w:val="28"/>
        </w:rPr>
      </w:pPr>
    </w:p>
    <w:p w14:paraId="1344DBC1" w14:textId="2EC3C2CC" w:rsidR="00E04DC4" w:rsidRDefault="00E04DC4" w:rsidP="00F87AE1">
      <w:pPr>
        <w:pStyle w:val="NoSpacing"/>
        <w:jc w:val="both"/>
        <w:rPr>
          <w:rFonts w:ascii="Browallia New" w:hAnsi="Browallia New" w:cs="Browallia New"/>
          <w:sz w:val="28"/>
        </w:rPr>
      </w:pPr>
    </w:p>
    <w:p w14:paraId="2714E98C" w14:textId="76D39B13" w:rsidR="00E04DC4" w:rsidRDefault="00E04DC4" w:rsidP="00F87AE1">
      <w:pPr>
        <w:pStyle w:val="NoSpacing"/>
        <w:jc w:val="both"/>
        <w:rPr>
          <w:rFonts w:ascii="Browallia New" w:hAnsi="Browallia New" w:cs="Browallia New"/>
          <w:sz w:val="28"/>
        </w:rPr>
      </w:pPr>
    </w:p>
    <w:p w14:paraId="2EF130CC" w14:textId="77777777" w:rsidR="00E04DC4" w:rsidRPr="00890208" w:rsidRDefault="00E04DC4" w:rsidP="00F87AE1">
      <w:pPr>
        <w:pStyle w:val="NoSpacing"/>
        <w:jc w:val="both"/>
        <w:rPr>
          <w:rFonts w:ascii="Browallia New" w:hAnsi="Browallia New" w:cs="Browallia New"/>
          <w:sz w:val="28"/>
        </w:rPr>
      </w:pPr>
    </w:p>
    <w:p w14:paraId="73A5944E" w14:textId="1438B1DC" w:rsidR="00706BB6" w:rsidRDefault="00706BB6" w:rsidP="008C0FA0">
      <w:pPr>
        <w:pStyle w:val="Heading1"/>
      </w:pPr>
      <w:bookmarkStart w:id="10" w:name="_Hlk56216387"/>
      <w:r w:rsidRPr="00A34ABA">
        <w:lastRenderedPageBreak/>
        <w:t>2</w:t>
      </w:r>
      <w:r w:rsidR="000E47BE">
        <w:t>6</w:t>
      </w:r>
      <w:r w:rsidRPr="00A34ABA">
        <w:t>.</w:t>
      </w:r>
      <w:r w:rsidRPr="00A34ABA">
        <w:tab/>
        <w:t>DIVIDEND</w:t>
      </w:r>
      <w:r w:rsidR="006F6665" w:rsidRPr="00A34ABA">
        <w:t xml:space="preserve"> </w:t>
      </w:r>
      <w:r w:rsidR="0015750A">
        <w:t>PAYMENT</w:t>
      </w:r>
    </w:p>
    <w:p w14:paraId="11EF415E" w14:textId="20B1ACF9" w:rsidR="00CC0BE2" w:rsidRPr="0015750A" w:rsidRDefault="0015750A" w:rsidP="008C0FA0">
      <w:pPr>
        <w:spacing w:after="120" w:line="240" w:lineRule="auto"/>
        <w:rPr>
          <w:rFonts w:ascii="Browallia New" w:hAnsi="Browallia New" w:cs="Browallia New"/>
          <w:b/>
          <w:bCs/>
          <w:sz w:val="28"/>
          <w:szCs w:val="36"/>
        </w:rPr>
      </w:pPr>
      <w:r w:rsidRPr="00E04DC4">
        <w:rPr>
          <w:rFonts w:ascii="Browallia New" w:hAnsi="Browallia New" w:cs="Browallia New"/>
          <w:sz w:val="28"/>
          <w:szCs w:val="36"/>
        </w:rPr>
        <w:t>26.1</w:t>
      </w:r>
      <w:r>
        <w:rPr>
          <w:rFonts w:ascii="Browallia New" w:hAnsi="Browallia New" w:cs="Browallia New"/>
          <w:b/>
          <w:bCs/>
          <w:sz w:val="28"/>
          <w:szCs w:val="36"/>
        </w:rPr>
        <w:tab/>
      </w:r>
      <w:r w:rsidRPr="005269E1">
        <w:rPr>
          <w:rFonts w:ascii="Browallia New" w:hAnsi="Browallia New" w:cs="Browallia New"/>
          <w:sz w:val="28"/>
        </w:rPr>
        <w:t xml:space="preserve">Dividend </w:t>
      </w:r>
      <w:r>
        <w:rPr>
          <w:rFonts w:ascii="Browallia New" w:hAnsi="Browallia New" w:cs="Browallia New"/>
          <w:sz w:val="28"/>
        </w:rPr>
        <w:t>paid for the year 20</w:t>
      </w:r>
      <w:r w:rsidR="00C4705B">
        <w:rPr>
          <w:rFonts w:ascii="Browallia New" w:hAnsi="Browallia New" w:cs="Browallia New"/>
          <w:sz w:val="28"/>
        </w:rPr>
        <w:t>20</w:t>
      </w:r>
      <w:r>
        <w:rPr>
          <w:rFonts w:ascii="Browallia New" w:hAnsi="Browallia New" w:cs="Browallia New"/>
          <w:sz w:val="28"/>
        </w:rPr>
        <w:t xml:space="preserve"> </w:t>
      </w:r>
      <w:r w:rsidR="00706BB6" w:rsidRPr="005269E1">
        <w:rPr>
          <w:rFonts w:ascii="Browallia New" w:hAnsi="Browallia New" w:cs="Browallia New"/>
          <w:sz w:val="28"/>
        </w:rPr>
        <w:t xml:space="preserve">consist </w:t>
      </w:r>
      <w:r w:rsidRPr="005269E1">
        <w:rPr>
          <w:rFonts w:ascii="Browallia New" w:hAnsi="Browallia New" w:cs="Browallia New"/>
          <w:sz w:val="28"/>
        </w:rPr>
        <w:t>of. -</w:t>
      </w:r>
    </w:p>
    <w:bookmarkEnd w:id="10"/>
    <w:tbl>
      <w:tblPr>
        <w:tblW w:w="9401" w:type="dxa"/>
        <w:tblInd w:w="630" w:type="dxa"/>
        <w:tblLook w:val="04A0" w:firstRow="1" w:lastRow="0" w:firstColumn="1" w:lastColumn="0" w:noHBand="0" w:noVBand="1"/>
      </w:tblPr>
      <w:tblGrid>
        <w:gridCol w:w="3022"/>
        <w:gridCol w:w="1843"/>
        <w:gridCol w:w="1559"/>
        <w:gridCol w:w="992"/>
        <w:gridCol w:w="993"/>
        <w:gridCol w:w="992"/>
      </w:tblGrid>
      <w:tr w:rsidR="007F2A94" w:rsidRPr="005269E1" w14:paraId="27B38611" w14:textId="77777777" w:rsidTr="00A94581">
        <w:tc>
          <w:tcPr>
            <w:tcW w:w="3022" w:type="dxa"/>
            <w:shd w:val="clear" w:color="auto" w:fill="auto"/>
          </w:tcPr>
          <w:p w14:paraId="1553EAF1" w14:textId="77777777" w:rsidR="007F2A94" w:rsidRPr="005269E1" w:rsidRDefault="007F2A94" w:rsidP="00A94581">
            <w:pPr>
              <w:pStyle w:val="NoSpacing"/>
              <w:rPr>
                <w:rFonts w:ascii="Browallia New" w:hAnsi="Browallia New" w:cs="Browallia New"/>
                <w:sz w:val="26"/>
                <w:szCs w:val="26"/>
                <w:u w:val="single"/>
              </w:rPr>
            </w:pPr>
          </w:p>
        </w:tc>
        <w:tc>
          <w:tcPr>
            <w:tcW w:w="1843" w:type="dxa"/>
            <w:shd w:val="clear" w:color="auto" w:fill="auto"/>
          </w:tcPr>
          <w:p w14:paraId="4F68EA1B" w14:textId="77777777" w:rsidR="007F2A94" w:rsidRPr="005269E1" w:rsidRDefault="007F2A94" w:rsidP="00A94581">
            <w:pPr>
              <w:pStyle w:val="NoSpacing"/>
              <w:rPr>
                <w:rFonts w:ascii="Browallia New" w:hAnsi="Browallia New" w:cs="Browallia New"/>
                <w:sz w:val="26"/>
                <w:szCs w:val="26"/>
                <w:u w:val="single"/>
              </w:rPr>
            </w:pPr>
          </w:p>
        </w:tc>
        <w:tc>
          <w:tcPr>
            <w:tcW w:w="1559" w:type="dxa"/>
            <w:shd w:val="clear" w:color="auto" w:fill="auto"/>
          </w:tcPr>
          <w:p w14:paraId="06E9DD63" w14:textId="77777777" w:rsidR="007F2A94" w:rsidRPr="005269E1" w:rsidRDefault="007F2A94" w:rsidP="00A94581">
            <w:pPr>
              <w:pStyle w:val="NoSpacing"/>
              <w:rPr>
                <w:rFonts w:ascii="Browallia New" w:hAnsi="Browallia New" w:cs="Browallia New"/>
                <w:sz w:val="26"/>
                <w:szCs w:val="26"/>
                <w:u w:val="single"/>
              </w:rPr>
            </w:pPr>
          </w:p>
        </w:tc>
        <w:tc>
          <w:tcPr>
            <w:tcW w:w="992" w:type="dxa"/>
            <w:shd w:val="clear" w:color="auto" w:fill="auto"/>
          </w:tcPr>
          <w:p w14:paraId="54DECEB1" w14:textId="77777777" w:rsidR="007F2A94" w:rsidRPr="005269E1" w:rsidRDefault="007F2A94" w:rsidP="00A94581">
            <w:pPr>
              <w:pStyle w:val="NoSpacing"/>
              <w:rPr>
                <w:rFonts w:ascii="Browallia New" w:hAnsi="Browallia New" w:cs="Browallia New"/>
                <w:sz w:val="26"/>
                <w:szCs w:val="26"/>
                <w:u w:val="single"/>
              </w:rPr>
            </w:pPr>
          </w:p>
        </w:tc>
        <w:tc>
          <w:tcPr>
            <w:tcW w:w="1985" w:type="dxa"/>
            <w:gridSpan w:val="2"/>
            <w:shd w:val="clear" w:color="auto" w:fill="auto"/>
          </w:tcPr>
          <w:p w14:paraId="02AC5131"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cs/>
              </w:rPr>
            </w:pPr>
            <w:r w:rsidRPr="005269E1">
              <w:rPr>
                <w:rFonts w:ascii="Browallia New" w:hAnsi="Browallia New" w:cs="Browallia New"/>
                <w:sz w:val="26"/>
                <w:szCs w:val="26"/>
              </w:rPr>
              <w:t xml:space="preserve">Unit : </w:t>
            </w:r>
            <w:r>
              <w:rPr>
                <w:rFonts w:ascii="Browallia New" w:hAnsi="Browallia New" w:cs="Browallia New"/>
                <w:sz w:val="26"/>
                <w:szCs w:val="26"/>
              </w:rPr>
              <w:t>M</w:t>
            </w:r>
            <w:r w:rsidRPr="005269E1">
              <w:rPr>
                <w:rFonts w:ascii="Browallia New" w:hAnsi="Browallia New" w:cs="Browallia New"/>
                <w:sz w:val="26"/>
                <w:szCs w:val="26"/>
              </w:rPr>
              <w:t>illion baht</w:t>
            </w:r>
          </w:p>
        </w:tc>
      </w:tr>
      <w:tr w:rsidR="007F2A94" w:rsidRPr="005269E1" w14:paraId="0208B2F2" w14:textId="77777777" w:rsidTr="00A94581">
        <w:tc>
          <w:tcPr>
            <w:tcW w:w="3022" w:type="dxa"/>
            <w:shd w:val="clear" w:color="auto" w:fill="auto"/>
          </w:tcPr>
          <w:p w14:paraId="2D2AF5AC"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641F9A81"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Resolved by</w:t>
            </w:r>
          </w:p>
        </w:tc>
        <w:tc>
          <w:tcPr>
            <w:tcW w:w="1843" w:type="dxa"/>
            <w:shd w:val="clear" w:color="auto" w:fill="auto"/>
          </w:tcPr>
          <w:p w14:paraId="2B772A98"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 payment from</w:t>
            </w:r>
          </w:p>
        </w:tc>
        <w:tc>
          <w:tcPr>
            <w:tcW w:w="1559" w:type="dxa"/>
            <w:shd w:val="clear" w:color="auto" w:fill="auto"/>
          </w:tcPr>
          <w:p w14:paraId="15A9D9FF"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301CB7C5"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Paid date</w:t>
            </w:r>
          </w:p>
        </w:tc>
        <w:tc>
          <w:tcPr>
            <w:tcW w:w="992" w:type="dxa"/>
            <w:shd w:val="clear" w:color="auto" w:fill="auto"/>
          </w:tcPr>
          <w:p w14:paraId="58C2D9E1"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Per share</w:t>
            </w:r>
          </w:p>
          <w:p w14:paraId="462D7A5C"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(Baht)</w:t>
            </w:r>
          </w:p>
        </w:tc>
        <w:tc>
          <w:tcPr>
            <w:tcW w:w="993" w:type="dxa"/>
            <w:shd w:val="clear" w:color="auto" w:fill="auto"/>
          </w:tcPr>
          <w:p w14:paraId="59BBEB4B"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193E8E37"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w:t>
            </w:r>
          </w:p>
        </w:tc>
        <w:tc>
          <w:tcPr>
            <w:tcW w:w="992" w:type="dxa"/>
            <w:shd w:val="clear" w:color="auto" w:fill="auto"/>
          </w:tcPr>
          <w:p w14:paraId="0FE29206"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Legal reserve</w:t>
            </w:r>
          </w:p>
        </w:tc>
      </w:tr>
      <w:tr w:rsidR="007F2A94" w:rsidRPr="005269E1" w14:paraId="2E8684C9" w14:textId="77777777" w:rsidTr="00A94581">
        <w:tc>
          <w:tcPr>
            <w:tcW w:w="3022" w:type="dxa"/>
            <w:shd w:val="clear" w:color="auto" w:fill="auto"/>
          </w:tcPr>
          <w:p w14:paraId="22C59B53" w14:textId="77777777" w:rsidR="007F2A94" w:rsidRPr="000E47BE" w:rsidRDefault="007F2A94" w:rsidP="00A94581">
            <w:pPr>
              <w:pStyle w:val="NoSpacing"/>
              <w:spacing w:before="60"/>
              <w:rPr>
                <w:rFonts w:ascii="Browallia New" w:hAnsi="Browallia New" w:cs="Browallia New"/>
                <w:b/>
                <w:bCs/>
                <w:sz w:val="26"/>
                <w:szCs w:val="26"/>
              </w:rPr>
            </w:pPr>
            <w:r w:rsidRPr="00DD3872">
              <w:rPr>
                <w:rFonts w:ascii="Browallia New" w:hAnsi="Browallia New" w:cs="Browallia New"/>
                <w:b/>
                <w:bCs/>
                <w:sz w:val="26"/>
                <w:szCs w:val="26"/>
              </w:rPr>
              <w:t>The Company</w:t>
            </w:r>
          </w:p>
        </w:tc>
        <w:tc>
          <w:tcPr>
            <w:tcW w:w="1843" w:type="dxa"/>
            <w:shd w:val="clear" w:color="auto" w:fill="auto"/>
          </w:tcPr>
          <w:p w14:paraId="11E4757B" w14:textId="77777777" w:rsidR="007F2A94" w:rsidRPr="005269E1" w:rsidRDefault="007F2A94" w:rsidP="00A94581">
            <w:pPr>
              <w:pStyle w:val="NoSpacing"/>
              <w:jc w:val="center"/>
              <w:rPr>
                <w:rFonts w:ascii="Browallia New" w:hAnsi="Browallia New" w:cs="Browallia New"/>
                <w:sz w:val="26"/>
                <w:szCs w:val="26"/>
              </w:rPr>
            </w:pPr>
          </w:p>
        </w:tc>
        <w:tc>
          <w:tcPr>
            <w:tcW w:w="1559" w:type="dxa"/>
            <w:shd w:val="clear" w:color="auto" w:fill="auto"/>
          </w:tcPr>
          <w:p w14:paraId="047BAE41" w14:textId="77777777" w:rsidR="007F2A94" w:rsidRPr="005269E1" w:rsidRDefault="007F2A94" w:rsidP="00A94581">
            <w:pPr>
              <w:pStyle w:val="NoSpacing"/>
              <w:jc w:val="center"/>
              <w:rPr>
                <w:rFonts w:ascii="Browallia New" w:hAnsi="Browallia New" w:cs="Browallia New"/>
                <w:sz w:val="26"/>
                <w:szCs w:val="26"/>
              </w:rPr>
            </w:pPr>
          </w:p>
        </w:tc>
        <w:tc>
          <w:tcPr>
            <w:tcW w:w="992" w:type="dxa"/>
            <w:shd w:val="clear" w:color="auto" w:fill="auto"/>
          </w:tcPr>
          <w:p w14:paraId="17D89A6E" w14:textId="77777777" w:rsidR="007F2A94" w:rsidRPr="005269E1" w:rsidRDefault="007F2A94" w:rsidP="00A94581">
            <w:pPr>
              <w:pStyle w:val="NoSpacing"/>
              <w:jc w:val="center"/>
              <w:rPr>
                <w:rFonts w:ascii="Browallia New" w:hAnsi="Browallia New" w:cs="Browallia New"/>
                <w:sz w:val="26"/>
                <w:szCs w:val="26"/>
              </w:rPr>
            </w:pPr>
          </w:p>
        </w:tc>
        <w:tc>
          <w:tcPr>
            <w:tcW w:w="993" w:type="dxa"/>
            <w:shd w:val="clear" w:color="auto" w:fill="auto"/>
          </w:tcPr>
          <w:p w14:paraId="6BA924E2" w14:textId="77777777" w:rsidR="007F2A94" w:rsidRPr="005269E1" w:rsidRDefault="007F2A94" w:rsidP="00A94581">
            <w:pPr>
              <w:pStyle w:val="NoSpacing"/>
              <w:jc w:val="center"/>
              <w:rPr>
                <w:rFonts w:ascii="Browallia New" w:hAnsi="Browallia New" w:cs="Browallia New"/>
                <w:sz w:val="26"/>
                <w:szCs w:val="26"/>
              </w:rPr>
            </w:pPr>
          </w:p>
        </w:tc>
        <w:tc>
          <w:tcPr>
            <w:tcW w:w="992" w:type="dxa"/>
            <w:shd w:val="clear" w:color="auto" w:fill="auto"/>
          </w:tcPr>
          <w:p w14:paraId="52F8D169" w14:textId="77777777" w:rsidR="007F2A94" w:rsidRPr="005269E1" w:rsidRDefault="007F2A94" w:rsidP="00A94581">
            <w:pPr>
              <w:pStyle w:val="NoSpacing"/>
              <w:jc w:val="center"/>
              <w:rPr>
                <w:rFonts w:ascii="Browallia New" w:hAnsi="Browallia New" w:cs="Browallia New"/>
                <w:sz w:val="26"/>
                <w:szCs w:val="26"/>
              </w:rPr>
            </w:pPr>
          </w:p>
        </w:tc>
      </w:tr>
      <w:tr w:rsidR="007F2A94" w:rsidRPr="005269E1" w14:paraId="4DE552C7" w14:textId="77777777" w:rsidTr="00EF7E6D">
        <w:tc>
          <w:tcPr>
            <w:tcW w:w="3022" w:type="dxa"/>
            <w:shd w:val="clear" w:color="auto" w:fill="auto"/>
          </w:tcPr>
          <w:p w14:paraId="79615891" w14:textId="77777777" w:rsidR="00EF7E6D"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2020 </w:t>
            </w:r>
          </w:p>
          <w:p w14:paraId="79A0CC1D" w14:textId="70CC5133" w:rsidR="007F2A94" w:rsidRPr="005269E1" w:rsidRDefault="00EF7E6D" w:rsidP="00A94581">
            <w:pPr>
              <w:pStyle w:val="NoSpacing"/>
              <w:rPr>
                <w:rFonts w:ascii="Browallia New" w:hAnsi="Browallia New" w:cs="Browallia New"/>
                <w:sz w:val="26"/>
                <w:szCs w:val="26"/>
              </w:rPr>
            </w:pPr>
            <w:r>
              <w:rPr>
                <w:rFonts w:ascii="Browallia New" w:hAnsi="Browallia New" w:cs="Browallia New"/>
                <w:sz w:val="26"/>
                <w:szCs w:val="26"/>
              </w:rPr>
              <w:t xml:space="preserve">held on May 12, 2020 </w:t>
            </w:r>
          </w:p>
        </w:tc>
        <w:tc>
          <w:tcPr>
            <w:tcW w:w="1843" w:type="dxa"/>
            <w:shd w:val="clear" w:color="auto" w:fill="auto"/>
          </w:tcPr>
          <w:p w14:paraId="28C35E1C" w14:textId="7976CA68"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Operating of</w:t>
            </w:r>
          </w:p>
          <w:p w14:paraId="69FE2F76"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2019</w:t>
            </w:r>
          </w:p>
        </w:tc>
        <w:tc>
          <w:tcPr>
            <w:tcW w:w="1559" w:type="dxa"/>
            <w:shd w:val="clear" w:color="auto" w:fill="auto"/>
          </w:tcPr>
          <w:p w14:paraId="576FB328" w14:textId="6622789E" w:rsidR="007F2A94" w:rsidRPr="005269E1" w:rsidRDefault="007F2A94" w:rsidP="00A94581">
            <w:pPr>
              <w:pStyle w:val="NoSpacing"/>
              <w:jc w:val="center"/>
              <w:rPr>
                <w:rFonts w:ascii="Browallia New" w:hAnsi="Browallia New" w:cs="Browallia New"/>
                <w:sz w:val="26"/>
                <w:szCs w:val="26"/>
              </w:rPr>
            </w:pPr>
            <w:r>
              <w:rPr>
                <w:rFonts w:ascii="Browallia New" w:hAnsi="Browallia New" w:cs="Browallia New"/>
                <w:sz w:val="26"/>
                <w:szCs w:val="26"/>
              </w:rPr>
              <w:t>May</w:t>
            </w:r>
            <w:r w:rsidRPr="005269E1">
              <w:rPr>
                <w:rFonts w:ascii="Browallia New" w:hAnsi="Browallia New" w:cs="Browallia New"/>
                <w:sz w:val="26"/>
                <w:szCs w:val="26"/>
              </w:rPr>
              <w:t xml:space="preserve"> </w:t>
            </w:r>
            <w:r>
              <w:rPr>
                <w:rFonts w:ascii="Browallia New" w:hAnsi="Browallia New" w:cs="Browallia New"/>
                <w:sz w:val="26"/>
                <w:szCs w:val="26"/>
              </w:rPr>
              <w:t>7</w:t>
            </w:r>
            <w:r w:rsidRPr="005269E1">
              <w:rPr>
                <w:rFonts w:ascii="Browallia New" w:hAnsi="Browallia New" w:cs="Browallia New"/>
                <w:sz w:val="26"/>
                <w:szCs w:val="26"/>
              </w:rPr>
              <w:t>, 2020</w:t>
            </w:r>
          </w:p>
        </w:tc>
        <w:tc>
          <w:tcPr>
            <w:tcW w:w="992" w:type="dxa"/>
            <w:shd w:val="clear" w:color="auto" w:fill="auto"/>
          </w:tcPr>
          <w:p w14:paraId="7338F7F2" w14:textId="77777777" w:rsidR="007F2A94" w:rsidRPr="005269E1" w:rsidRDefault="007F2A94" w:rsidP="00A94581">
            <w:pPr>
              <w:pStyle w:val="NoSpacing"/>
              <w:jc w:val="center"/>
              <w:rPr>
                <w:rFonts w:ascii="Browallia New" w:hAnsi="Browallia New" w:cs="Browallia New"/>
                <w:sz w:val="26"/>
                <w:szCs w:val="26"/>
              </w:rPr>
            </w:pPr>
            <w:r>
              <w:rPr>
                <w:rFonts w:ascii="Browallia New" w:hAnsi="Browallia New" w:cs="Browallia New"/>
                <w:sz w:val="26"/>
                <w:szCs w:val="26"/>
              </w:rPr>
              <w:t>0.03</w:t>
            </w:r>
          </w:p>
        </w:tc>
        <w:tc>
          <w:tcPr>
            <w:tcW w:w="993" w:type="dxa"/>
            <w:shd w:val="clear" w:color="auto" w:fill="auto"/>
          </w:tcPr>
          <w:p w14:paraId="6B8CE6C3" w14:textId="77777777" w:rsidR="007F2A94" w:rsidRPr="005269E1" w:rsidRDefault="007F2A94" w:rsidP="00A94581">
            <w:pPr>
              <w:pStyle w:val="NoSpacing"/>
              <w:jc w:val="center"/>
              <w:rPr>
                <w:rFonts w:ascii="Browallia New" w:hAnsi="Browallia New" w:cs="Browallia New"/>
                <w:sz w:val="26"/>
                <w:szCs w:val="26"/>
              </w:rPr>
            </w:pPr>
            <w:r>
              <w:rPr>
                <w:rFonts w:ascii="Browallia New" w:hAnsi="Browallia New" w:cs="Browallia New"/>
                <w:sz w:val="26"/>
                <w:szCs w:val="26"/>
              </w:rPr>
              <w:t>137.79</w:t>
            </w:r>
          </w:p>
        </w:tc>
        <w:tc>
          <w:tcPr>
            <w:tcW w:w="992" w:type="dxa"/>
            <w:shd w:val="clear" w:color="auto" w:fill="auto"/>
          </w:tcPr>
          <w:p w14:paraId="177DBDC1" w14:textId="77777777" w:rsidR="007F2A94" w:rsidRPr="005269E1" w:rsidRDefault="007F2A94" w:rsidP="00EF7E6D">
            <w:pPr>
              <w:pStyle w:val="NoSpacing"/>
              <w:jc w:val="center"/>
              <w:rPr>
                <w:rFonts w:ascii="Browallia New" w:hAnsi="Browallia New" w:cs="Browallia New"/>
                <w:sz w:val="26"/>
                <w:szCs w:val="26"/>
              </w:rPr>
            </w:pPr>
            <w:r>
              <w:rPr>
                <w:rFonts w:ascii="Browallia New" w:hAnsi="Browallia New" w:cs="Browallia New"/>
                <w:sz w:val="26"/>
                <w:szCs w:val="26"/>
              </w:rPr>
              <w:t>7.25</w:t>
            </w:r>
          </w:p>
        </w:tc>
      </w:tr>
      <w:tr w:rsidR="007F2A94" w:rsidRPr="005269E1" w14:paraId="63E6BFFB" w14:textId="77777777" w:rsidTr="00F87AE1">
        <w:tc>
          <w:tcPr>
            <w:tcW w:w="3022" w:type="dxa"/>
            <w:shd w:val="clear" w:color="auto" w:fill="auto"/>
            <w:vAlign w:val="center"/>
          </w:tcPr>
          <w:p w14:paraId="71A588F0" w14:textId="77777777" w:rsidR="007F2A94" w:rsidRPr="005269E1" w:rsidRDefault="007F2A94" w:rsidP="00F87AE1">
            <w:pPr>
              <w:pStyle w:val="NoSpacing"/>
              <w:rPr>
                <w:rFonts w:ascii="Browallia New" w:hAnsi="Browallia New" w:cs="Browallia New"/>
                <w:sz w:val="26"/>
                <w:szCs w:val="26"/>
              </w:rPr>
            </w:pPr>
            <w:r w:rsidRPr="005269E1">
              <w:rPr>
                <w:rFonts w:ascii="Browallia New" w:hAnsi="Browallia New" w:cs="Browallia New"/>
                <w:sz w:val="26"/>
                <w:szCs w:val="26"/>
              </w:rPr>
              <w:t>Total dividend of the Company</w:t>
            </w:r>
          </w:p>
        </w:tc>
        <w:tc>
          <w:tcPr>
            <w:tcW w:w="1843" w:type="dxa"/>
            <w:shd w:val="clear" w:color="auto" w:fill="auto"/>
          </w:tcPr>
          <w:p w14:paraId="7683478F" w14:textId="77777777" w:rsidR="007F2A94" w:rsidRPr="005269E1" w:rsidRDefault="007F2A94" w:rsidP="00A94581">
            <w:pPr>
              <w:pStyle w:val="NoSpacing"/>
              <w:jc w:val="center"/>
              <w:rPr>
                <w:rFonts w:ascii="Browallia New" w:hAnsi="Browallia New" w:cs="Browallia New"/>
                <w:sz w:val="26"/>
                <w:szCs w:val="26"/>
              </w:rPr>
            </w:pPr>
          </w:p>
        </w:tc>
        <w:tc>
          <w:tcPr>
            <w:tcW w:w="1559" w:type="dxa"/>
            <w:shd w:val="clear" w:color="auto" w:fill="auto"/>
          </w:tcPr>
          <w:p w14:paraId="255D3A34" w14:textId="77777777" w:rsidR="007F2A94" w:rsidRPr="005269E1" w:rsidRDefault="007F2A94" w:rsidP="00A94581">
            <w:pPr>
              <w:pStyle w:val="NoSpacing"/>
              <w:jc w:val="center"/>
              <w:rPr>
                <w:rFonts w:ascii="Browallia New" w:hAnsi="Browallia New" w:cs="Browallia New"/>
                <w:sz w:val="26"/>
                <w:szCs w:val="26"/>
              </w:rPr>
            </w:pPr>
          </w:p>
        </w:tc>
        <w:tc>
          <w:tcPr>
            <w:tcW w:w="992" w:type="dxa"/>
            <w:shd w:val="clear" w:color="auto" w:fill="auto"/>
          </w:tcPr>
          <w:p w14:paraId="048E9D1C" w14:textId="77777777" w:rsidR="007F2A94" w:rsidRPr="005269E1" w:rsidRDefault="007F2A94" w:rsidP="00A94581">
            <w:pPr>
              <w:pStyle w:val="NoSpacing"/>
              <w:jc w:val="center"/>
              <w:rPr>
                <w:rFonts w:ascii="Browallia New" w:hAnsi="Browallia New" w:cs="Browallia New"/>
                <w:sz w:val="26"/>
                <w:szCs w:val="26"/>
              </w:rPr>
            </w:pPr>
          </w:p>
        </w:tc>
        <w:tc>
          <w:tcPr>
            <w:tcW w:w="993" w:type="dxa"/>
            <w:shd w:val="clear" w:color="auto" w:fill="auto"/>
          </w:tcPr>
          <w:p w14:paraId="6E2DE1D5" w14:textId="77777777" w:rsidR="007F2A94" w:rsidRPr="005269E1" w:rsidRDefault="007F2A94" w:rsidP="00A94581">
            <w:pPr>
              <w:pStyle w:val="NoSpacing"/>
              <w:pBdr>
                <w:top w:val="single" w:sz="4" w:space="1" w:color="auto"/>
                <w:bottom w:val="double" w:sz="4" w:space="1" w:color="auto"/>
              </w:pBdr>
              <w:jc w:val="center"/>
              <w:rPr>
                <w:rFonts w:ascii="Browallia New" w:hAnsi="Browallia New" w:cs="Browallia New"/>
                <w:sz w:val="26"/>
                <w:szCs w:val="26"/>
              </w:rPr>
            </w:pPr>
            <w:r>
              <w:rPr>
                <w:rFonts w:ascii="Browallia New" w:hAnsi="Browallia New" w:cs="Browallia New"/>
                <w:sz w:val="26"/>
                <w:szCs w:val="26"/>
              </w:rPr>
              <w:t>137.79</w:t>
            </w:r>
          </w:p>
        </w:tc>
        <w:tc>
          <w:tcPr>
            <w:tcW w:w="992" w:type="dxa"/>
            <w:shd w:val="clear" w:color="auto" w:fill="auto"/>
          </w:tcPr>
          <w:p w14:paraId="713D9E17" w14:textId="77777777" w:rsidR="007F2A94" w:rsidRPr="005269E1" w:rsidRDefault="007F2A94" w:rsidP="00EF7E6D">
            <w:pPr>
              <w:pStyle w:val="NoSpacing"/>
              <w:jc w:val="center"/>
              <w:rPr>
                <w:rFonts w:ascii="Browallia New" w:hAnsi="Browallia New" w:cs="Browallia New"/>
                <w:sz w:val="26"/>
                <w:szCs w:val="26"/>
              </w:rPr>
            </w:pPr>
          </w:p>
        </w:tc>
      </w:tr>
      <w:tr w:rsidR="007F2A94" w:rsidRPr="005269E1" w14:paraId="3563CC01" w14:textId="77777777" w:rsidTr="00A94581">
        <w:tc>
          <w:tcPr>
            <w:tcW w:w="3022" w:type="dxa"/>
            <w:shd w:val="clear" w:color="auto" w:fill="auto"/>
          </w:tcPr>
          <w:p w14:paraId="265FE21E" w14:textId="1151AD1C" w:rsidR="007F2A94" w:rsidRPr="002A368F" w:rsidRDefault="003157C9" w:rsidP="00A94581">
            <w:pPr>
              <w:pStyle w:val="NoSpacing"/>
              <w:spacing w:before="60"/>
              <w:rPr>
                <w:rFonts w:ascii="Browallia New" w:hAnsi="Browallia New" w:cs="Browallia New"/>
                <w:b/>
                <w:bCs/>
                <w:sz w:val="26"/>
                <w:szCs w:val="26"/>
              </w:rPr>
            </w:pPr>
            <w:r>
              <w:rPr>
                <w:rFonts w:ascii="Browallia New" w:hAnsi="Browallia New" w:cs="Browallia New"/>
                <w:b/>
                <w:bCs/>
                <w:sz w:val="26"/>
                <w:szCs w:val="26"/>
              </w:rPr>
              <w:t>Direct s</w:t>
            </w:r>
            <w:r w:rsidR="007F2A94" w:rsidRPr="002A368F">
              <w:rPr>
                <w:rFonts w:ascii="Browallia New" w:hAnsi="Browallia New" w:cs="Browallia New"/>
                <w:b/>
                <w:bCs/>
                <w:sz w:val="26"/>
                <w:szCs w:val="26"/>
              </w:rPr>
              <w:t>ubsidiaries</w:t>
            </w:r>
          </w:p>
          <w:p w14:paraId="23D038EC" w14:textId="77777777" w:rsidR="00EF7E6D"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2020 of </w:t>
            </w:r>
          </w:p>
          <w:p w14:paraId="47725BE2" w14:textId="2D6C0388"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Aqua Ad Public Company Limited held on  March 31, 2020</w:t>
            </w:r>
          </w:p>
        </w:tc>
        <w:tc>
          <w:tcPr>
            <w:tcW w:w="1843" w:type="dxa"/>
            <w:shd w:val="clear" w:color="auto" w:fill="auto"/>
          </w:tcPr>
          <w:p w14:paraId="093BD5C8" w14:textId="77777777" w:rsidR="007F2A94" w:rsidRPr="005269E1" w:rsidRDefault="007F2A94" w:rsidP="00A94581">
            <w:pPr>
              <w:pStyle w:val="NoSpacing"/>
              <w:spacing w:before="60"/>
              <w:jc w:val="center"/>
              <w:rPr>
                <w:rFonts w:ascii="Browallia New" w:hAnsi="Browallia New" w:cs="Browallia New"/>
                <w:sz w:val="26"/>
                <w:szCs w:val="26"/>
              </w:rPr>
            </w:pPr>
          </w:p>
          <w:p w14:paraId="5785039D"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Operating of</w:t>
            </w:r>
          </w:p>
          <w:p w14:paraId="24E89373"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six-month period ended Dec 31, 2019</w:t>
            </w:r>
          </w:p>
        </w:tc>
        <w:tc>
          <w:tcPr>
            <w:tcW w:w="1559" w:type="dxa"/>
            <w:shd w:val="clear" w:color="auto" w:fill="auto"/>
          </w:tcPr>
          <w:p w14:paraId="096D6E75" w14:textId="77777777" w:rsidR="007F2A94" w:rsidRPr="005269E1" w:rsidRDefault="007F2A94" w:rsidP="00A94581">
            <w:pPr>
              <w:pStyle w:val="NoSpacing"/>
              <w:spacing w:before="60"/>
              <w:jc w:val="center"/>
              <w:rPr>
                <w:rFonts w:ascii="Browallia New" w:hAnsi="Browallia New" w:cs="Browallia New"/>
                <w:sz w:val="26"/>
                <w:szCs w:val="26"/>
              </w:rPr>
            </w:pPr>
          </w:p>
          <w:p w14:paraId="46334383" w14:textId="77777777" w:rsidR="007F2A94" w:rsidRPr="005269E1" w:rsidRDefault="007F2A94" w:rsidP="00A94581">
            <w:pPr>
              <w:pStyle w:val="NoSpacing"/>
              <w:jc w:val="center"/>
              <w:rPr>
                <w:rFonts w:ascii="Browallia New" w:hAnsi="Browallia New" w:cs="Browallia New"/>
                <w:sz w:val="26"/>
                <w:szCs w:val="26"/>
                <w:cs/>
              </w:rPr>
            </w:pPr>
            <w:r w:rsidRPr="005269E1">
              <w:rPr>
                <w:rFonts w:ascii="Browallia New" w:hAnsi="Browallia New" w:cs="Browallia New"/>
                <w:sz w:val="26"/>
                <w:szCs w:val="26"/>
              </w:rPr>
              <w:t>April 28, 2020</w:t>
            </w:r>
          </w:p>
        </w:tc>
        <w:tc>
          <w:tcPr>
            <w:tcW w:w="992" w:type="dxa"/>
            <w:shd w:val="clear" w:color="auto" w:fill="auto"/>
          </w:tcPr>
          <w:p w14:paraId="37B1DD98" w14:textId="77777777" w:rsidR="007F2A94" w:rsidRPr="005269E1" w:rsidRDefault="007F2A94" w:rsidP="00EF7E6D">
            <w:pPr>
              <w:pStyle w:val="NoSpacing"/>
              <w:spacing w:before="60"/>
              <w:jc w:val="center"/>
              <w:rPr>
                <w:rFonts w:ascii="Browallia New" w:hAnsi="Browallia New" w:cs="Browallia New"/>
                <w:sz w:val="26"/>
                <w:szCs w:val="26"/>
              </w:rPr>
            </w:pPr>
          </w:p>
          <w:p w14:paraId="3D8EE45D"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0.07</w:t>
            </w:r>
          </w:p>
        </w:tc>
        <w:tc>
          <w:tcPr>
            <w:tcW w:w="993" w:type="dxa"/>
            <w:shd w:val="clear" w:color="auto" w:fill="auto"/>
          </w:tcPr>
          <w:p w14:paraId="2DDB9CF4" w14:textId="77777777" w:rsidR="007F2A94" w:rsidRPr="005269E1" w:rsidRDefault="007F2A94" w:rsidP="00EF7E6D">
            <w:pPr>
              <w:pStyle w:val="NoSpacing"/>
              <w:spacing w:before="60"/>
              <w:jc w:val="center"/>
              <w:rPr>
                <w:rFonts w:ascii="Browallia New" w:hAnsi="Browallia New" w:cs="Browallia New"/>
                <w:sz w:val="26"/>
                <w:szCs w:val="26"/>
              </w:rPr>
            </w:pPr>
          </w:p>
          <w:p w14:paraId="5D20F5F6"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28.31</w:t>
            </w:r>
          </w:p>
        </w:tc>
        <w:tc>
          <w:tcPr>
            <w:tcW w:w="992" w:type="dxa"/>
            <w:shd w:val="clear" w:color="auto" w:fill="auto"/>
          </w:tcPr>
          <w:p w14:paraId="5488B67B" w14:textId="77777777" w:rsidR="007F2A94" w:rsidRPr="005269E1" w:rsidRDefault="007F2A94" w:rsidP="00EF7E6D">
            <w:pPr>
              <w:pStyle w:val="NoSpacing"/>
              <w:spacing w:before="60"/>
              <w:jc w:val="center"/>
              <w:rPr>
                <w:rFonts w:ascii="Browallia New" w:hAnsi="Browallia New" w:cs="Browallia New"/>
                <w:sz w:val="26"/>
                <w:szCs w:val="26"/>
              </w:rPr>
            </w:pPr>
          </w:p>
          <w:p w14:paraId="1BCD7DE7"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1.37</w:t>
            </w:r>
          </w:p>
        </w:tc>
      </w:tr>
      <w:tr w:rsidR="007F2A94" w:rsidRPr="005269E1" w14:paraId="0C6C2870" w14:textId="77777777" w:rsidTr="00A94581">
        <w:tc>
          <w:tcPr>
            <w:tcW w:w="3022" w:type="dxa"/>
            <w:shd w:val="clear" w:color="auto" w:fill="auto"/>
          </w:tcPr>
          <w:p w14:paraId="509607F9" w14:textId="77777777" w:rsidR="007F2A94" w:rsidRPr="005269E1" w:rsidRDefault="007F2A94" w:rsidP="00A94581">
            <w:pPr>
              <w:pStyle w:val="NoSpacing"/>
              <w:spacing w:before="120"/>
              <w:rPr>
                <w:rFonts w:ascii="Browallia New" w:hAnsi="Browallia New" w:cs="Browallia New"/>
                <w:sz w:val="26"/>
                <w:szCs w:val="26"/>
              </w:rPr>
            </w:pPr>
            <w:r w:rsidRPr="005269E1">
              <w:rPr>
                <w:rFonts w:ascii="Browallia New" w:hAnsi="Browallia New" w:cs="Browallia New"/>
                <w:sz w:val="26"/>
                <w:szCs w:val="26"/>
              </w:rPr>
              <w:t>Annual General Shareholders’ Meeting for the year 2020 of Mantra Assets Company Limited held on  March 31, 2020</w:t>
            </w:r>
          </w:p>
        </w:tc>
        <w:tc>
          <w:tcPr>
            <w:tcW w:w="1843" w:type="dxa"/>
            <w:shd w:val="clear" w:color="auto" w:fill="auto"/>
          </w:tcPr>
          <w:p w14:paraId="26BCAB7B"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2F0B6739"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2019</w:t>
            </w:r>
          </w:p>
        </w:tc>
        <w:tc>
          <w:tcPr>
            <w:tcW w:w="1559" w:type="dxa"/>
            <w:shd w:val="clear" w:color="auto" w:fill="auto"/>
          </w:tcPr>
          <w:p w14:paraId="6383D1DE"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28, 2020</w:t>
            </w:r>
          </w:p>
        </w:tc>
        <w:tc>
          <w:tcPr>
            <w:tcW w:w="992" w:type="dxa"/>
            <w:shd w:val="clear" w:color="auto" w:fill="auto"/>
          </w:tcPr>
          <w:p w14:paraId="53171B85" w14:textId="77777777" w:rsidR="007F2A94" w:rsidRPr="005269E1" w:rsidRDefault="007F2A94" w:rsidP="00EF7E6D">
            <w:pPr>
              <w:pStyle w:val="NoSpacing"/>
              <w:spacing w:before="120"/>
              <w:jc w:val="center"/>
              <w:rPr>
                <w:rFonts w:ascii="Browallia New" w:hAnsi="Browallia New" w:cs="Browallia New"/>
                <w:sz w:val="26"/>
                <w:szCs w:val="26"/>
                <w:cs/>
              </w:rPr>
            </w:pPr>
            <w:r w:rsidRPr="005269E1">
              <w:rPr>
                <w:rFonts w:ascii="Browallia New" w:hAnsi="Browallia New" w:cs="Browallia New"/>
                <w:sz w:val="26"/>
                <w:szCs w:val="26"/>
              </w:rPr>
              <w:t>20.00</w:t>
            </w:r>
          </w:p>
        </w:tc>
        <w:tc>
          <w:tcPr>
            <w:tcW w:w="993" w:type="dxa"/>
            <w:shd w:val="clear" w:color="auto" w:fill="auto"/>
          </w:tcPr>
          <w:p w14:paraId="3887B068" w14:textId="77777777" w:rsidR="007F2A94" w:rsidRPr="005269E1" w:rsidRDefault="007F2A94" w:rsidP="00EF7E6D">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20.00</w:t>
            </w:r>
          </w:p>
        </w:tc>
        <w:tc>
          <w:tcPr>
            <w:tcW w:w="992" w:type="dxa"/>
            <w:shd w:val="clear" w:color="auto" w:fill="auto"/>
          </w:tcPr>
          <w:p w14:paraId="48875F9F" w14:textId="77777777" w:rsidR="007F2A94" w:rsidRPr="005269E1" w:rsidRDefault="007F2A94" w:rsidP="00EF7E6D">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w:t>
            </w:r>
          </w:p>
        </w:tc>
      </w:tr>
      <w:tr w:rsidR="007F2A94" w:rsidRPr="005269E1" w14:paraId="18971ECB" w14:textId="77777777" w:rsidTr="00A94581">
        <w:tc>
          <w:tcPr>
            <w:tcW w:w="3022" w:type="dxa"/>
            <w:shd w:val="clear" w:color="auto" w:fill="auto"/>
          </w:tcPr>
          <w:p w14:paraId="2C5803B7" w14:textId="77777777" w:rsidR="007F2A94" w:rsidRPr="005269E1" w:rsidRDefault="007F2A94" w:rsidP="00A94581">
            <w:pPr>
              <w:pStyle w:val="NoSpacing"/>
              <w:spacing w:before="120"/>
              <w:rPr>
                <w:rFonts w:ascii="Browallia New" w:hAnsi="Browallia New" w:cs="Browallia New"/>
                <w:sz w:val="26"/>
                <w:szCs w:val="26"/>
              </w:rPr>
            </w:pPr>
            <w:r w:rsidRPr="005269E1">
              <w:rPr>
                <w:rFonts w:ascii="Browallia New" w:hAnsi="Browallia New" w:cs="Browallia New"/>
                <w:sz w:val="26"/>
                <w:szCs w:val="26"/>
              </w:rPr>
              <w:t>Annual General Shareholders’ Meeting for the year 2020 of Boardway Media Company Limited held on March 31, 2020</w:t>
            </w:r>
          </w:p>
        </w:tc>
        <w:tc>
          <w:tcPr>
            <w:tcW w:w="1843" w:type="dxa"/>
            <w:shd w:val="clear" w:color="auto" w:fill="auto"/>
          </w:tcPr>
          <w:p w14:paraId="479351B5"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79B25881"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2019</w:t>
            </w:r>
          </w:p>
        </w:tc>
        <w:tc>
          <w:tcPr>
            <w:tcW w:w="1559" w:type="dxa"/>
            <w:shd w:val="clear" w:color="auto" w:fill="auto"/>
          </w:tcPr>
          <w:p w14:paraId="49FA3F34"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28, 2020</w:t>
            </w:r>
          </w:p>
          <w:p w14:paraId="20578EED" w14:textId="77777777" w:rsidR="007F2A94" w:rsidRPr="005269E1" w:rsidRDefault="007F2A94" w:rsidP="00A94581">
            <w:pPr>
              <w:pStyle w:val="NoSpacing"/>
              <w:spacing w:before="120"/>
              <w:jc w:val="center"/>
              <w:rPr>
                <w:rFonts w:ascii="Browallia New" w:hAnsi="Browallia New" w:cs="Browallia New"/>
                <w:sz w:val="26"/>
                <w:szCs w:val="26"/>
              </w:rPr>
            </w:pPr>
          </w:p>
        </w:tc>
        <w:tc>
          <w:tcPr>
            <w:tcW w:w="992" w:type="dxa"/>
            <w:shd w:val="clear" w:color="auto" w:fill="auto"/>
          </w:tcPr>
          <w:p w14:paraId="5A12D630" w14:textId="77777777" w:rsidR="007F2A94" w:rsidRPr="005269E1" w:rsidRDefault="007F2A94" w:rsidP="00EF7E6D">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20</w:t>
            </w:r>
            <w:r w:rsidRPr="005269E1">
              <w:rPr>
                <w:rFonts w:ascii="Browallia New" w:hAnsi="Browallia New" w:cs="Browallia New" w:hint="cs"/>
                <w:sz w:val="26"/>
                <w:szCs w:val="26"/>
                <w:cs/>
              </w:rPr>
              <w:t>.00</w:t>
            </w:r>
          </w:p>
        </w:tc>
        <w:tc>
          <w:tcPr>
            <w:tcW w:w="993" w:type="dxa"/>
            <w:shd w:val="clear" w:color="auto" w:fill="auto"/>
          </w:tcPr>
          <w:p w14:paraId="1FAFE334" w14:textId="77777777" w:rsidR="007F2A94" w:rsidRPr="005269E1" w:rsidRDefault="007F2A94" w:rsidP="00EF7E6D">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19.60</w:t>
            </w:r>
          </w:p>
        </w:tc>
        <w:tc>
          <w:tcPr>
            <w:tcW w:w="992" w:type="dxa"/>
            <w:shd w:val="clear" w:color="auto" w:fill="auto"/>
          </w:tcPr>
          <w:p w14:paraId="39AC0DB8" w14:textId="77777777" w:rsidR="007F2A94" w:rsidRPr="005269E1" w:rsidRDefault="007F2A94" w:rsidP="00EF7E6D">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1.03</w:t>
            </w:r>
          </w:p>
        </w:tc>
      </w:tr>
      <w:tr w:rsidR="00F87AE1" w:rsidRPr="005269E1" w14:paraId="648FB951" w14:textId="77777777" w:rsidTr="00F87AE1">
        <w:tc>
          <w:tcPr>
            <w:tcW w:w="3022" w:type="dxa"/>
            <w:shd w:val="clear" w:color="auto" w:fill="auto"/>
            <w:vAlign w:val="center"/>
          </w:tcPr>
          <w:p w14:paraId="1C03C457" w14:textId="1A9C77A2" w:rsidR="00F87AE1" w:rsidRPr="005269E1" w:rsidRDefault="00F87AE1" w:rsidP="00F87AE1">
            <w:pPr>
              <w:pStyle w:val="NoSpacing"/>
              <w:rPr>
                <w:rFonts w:ascii="Browallia New" w:hAnsi="Browallia New" w:cs="Browallia New"/>
                <w:sz w:val="26"/>
                <w:szCs w:val="26"/>
              </w:rPr>
            </w:pPr>
            <w:r w:rsidRPr="005269E1">
              <w:rPr>
                <w:rFonts w:ascii="Browallia New" w:hAnsi="Browallia New" w:cs="Browallia New"/>
                <w:sz w:val="26"/>
                <w:szCs w:val="26"/>
              </w:rPr>
              <w:t xml:space="preserve">Total dividends of </w:t>
            </w:r>
            <w:r w:rsidR="003157C9">
              <w:rPr>
                <w:rFonts w:ascii="Browallia New" w:hAnsi="Browallia New" w:cs="Browallia New"/>
                <w:sz w:val="26"/>
                <w:szCs w:val="26"/>
              </w:rPr>
              <w:t xml:space="preserve">direct </w:t>
            </w:r>
            <w:r w:rsidRPr="005269E1">
              <w:rPr>
                <w:rFonts w:ascii="Browallia New" w:hAnsi="Browallia New" w:cs="Browallia New"/>
                <w:sz w:val="26"/>
                <w:szCs w:val="26"/>
              </w:rPr>
              <w:t>subsidiaries</w:t>
            </w:r>
          </w:p>
        </w:tc>
        <w:tc>
          <w:tcPr>
            <w:tcW w:w="1843" w:type="dxa"/>
            <w:shd w:val="clear" w:color="auto" w:fill="auto"/>
          </w:tcPr>
          <w:p w14:paraId="57900935" w14:textId="77777777" w:rsidR="00F87AE1" w:rsidRPr="005269E1" w:rsidRDefault="00F87AE1" w:rsidP="00A94581">
            <w:pPr>
              <w:pStyle w:val="NoSpacing"/>
              <w:spacing w:before="120"/>
              <w:jc w:val="center"/>
              <w:rPr>
                <w:rFonts w:ascii="Browallia New" w:hAnsi="Browallia New" w:cs="Browallia New"/>
                <w:sz w:val="26"/>
                <w:szCs w:val="26"/>
              </w:rPr>
            </w:pPr>
          </w:p>
        </w:tc>
        <w:tc>
          <w:tcPr>
            <w:tcW w:w="1559" w:type="dxa"/>
            <w:shd w:val="clear" w:color="auto" w:fill="auto"/>
          </w:tcPr>
          <w:p w14:paraId="4BBE1AA8" w14:textId="77777777" w:rsidR="00F87AE1" w:rsidRPr="005269E1" w:rsidRDefault="00F87AE1" w:rsidP="00A94581">
            <w:pPr>
              <w:pStyle w:val="NoSpacing"/>
              <w:spacing w:before="120"/>
              <w:jc w:val="center"/>
              <w:rPr>
                <w:rFonts w:ascii="Browallia New" w:hAnsi="Browallia New" w:cs="Browallia New"/>
                <w:sz w:val="26"/>
                <w:szCs w:val="26"/>
              </w:rPr>
            </w:pPr>
          </w:p>
        </w:tc>
        <w:tc>
          <w:tcPr>
            <w:tcW w:w="992" w:type="dxa"/>
            <w:shd w:val="clear" w:color="auto" w:fill="auto"/>
          </w:tcPr>
          <w:p w14:paraId="57118828" w14:textId="77777777" w:rsidR="00F87AE1" w:rsidRPr="005269E1" w:rsidRDefault="00F87AE1" w:rsidP="00EF7E6D">
            <w:pPr>
              <w:pStyle w:val="NoSpacing"/>
              <w:spacing w:before="120"/>
              <w:jc w:val="center"/>
              <w:rPr>
                <w:rFonts w:ascii="Browallia New" w:hAnsi="Browallia New" w:cs="Browallia New"/>
                <w:sz w:val="26"/>
                <w:szCs w:val="26"/>
              </w:rPr>
            </w:pPr>
          </w:p>
        </w:tc>
        <w:tc>
          <w:tcPr>
            <w:tcW w:w="993" w:type="dxa"/>
            <w:shd w:val="clear" w:color="auto" w:fill="auto"/>
          </w:tcPr>
          <w:p w14:paraId="56A13A4D" w14:textId="3F15A55D" w:rsidR="00F87AE1" w:rsidRPr="005269E1" w:rsidRDefault="00F87AE1" w:rsidP="00F87AE1">
            <w:pPr>
              <w:pStyle w:val="NoSpacing"/>
              <w:pBdr>
                <w:top w:val="single" w:sz="4" w:space="1" w:color="auto"/>
                <w:bottom w:val="double" w:sz="4" w:space="1" w:color="auto"/>
              </w:pBdr>
              <w:jc w:val="center"/>
              <w:rPr>
                <w:rFonts w:ascii="Browallia New" w:hAnsi="Browallia New" w:cs="Browallia New"/>
                <w:sz w:val="26"/>
                <w:szCs w:val="26"/>
              </w:rPr>
            </w:pPr>
            <w:r>
              <w:rPr>
                <w:rFonts w:ascii="Browallia New" w:hAnsi="Browallia New" w:cs="Browallia New"/>
                <w:sz w:val="26"/>
                <w:szCs w:val="26"/>
              </w:rPr>
              <w:t>67.91</w:t>
            </w:r>
          </w:p>
        </w:tc>
        <w:tc>
          <w:tcPr>
            <w:tcW w:w="992" w:type="dxa"/>
            <w:shd w:val="clear" w:color="auto" w:fill="auto"/>
          </w:tcPr>
          <w:p w14:paraId="024678AA" w14:textId="77777777" w:rsidR="00F87AE1" w:rsidRPr="005269E1" w:rsidRDefault="00F87AE1" w:rsidP="00EF7E6D">
            <w:pPr>
              <w:pStyle w:val="NoSpacing"/>
              <w:spacing w:before="120"/>
              <w:jc w:val="center"/>
              <w:rPr>
                <w:rFonts w:ascii="Browallia New" w:hAnsi="Browallia New" w:cs="Browallia New"/>
                <w:sz w:val="26"/>
                <w:szCs w:val="26"/>
              </w:rPr>
            </w:pPr>
          </w:p>
        </w:tc>
      </w:tr>
      <w:tr w:rsidR="007F2A94" w:rsidRPr="005269E1" w14:paraId="7BA24805" w14:textId="77777777" w:rsidTr="00A94581">
        <w:tc>
          <w:tcPr>
            <w:tcW w:w="3022" w:type="dxa"/>
            <w:shd w:val="clear" w:color="auto" w:fill="auto"/>
          </w:tcPr>
          <w:p w14:paraId="78850824" w14:textId="77777777" w:rsidR="007F2A94" w:rsidRPr="002A368F" w:rsidRDefault="007F2A94" w:rsidP="00A94581">
            <w:pPr>
              <w:pStyle w:val="NoSpacing"/>
              <w:spacing w:before="120"/>
              <w:rPr>
                <w:rFonts w:ascii="Browallia New" w:hAnsi="Browallia New" w:cs="Browallia New"/>
                <w:b/>
                <w:bCs/>
                <w:sz w:val="26"/>
                <w:szCs w:val="26"/>
              </w:rPr>
            </w:pPr>
            <w:r w:rsidRPr="002A368F">
              <w:rPr>
                <w:rFonts w:ascii="Browallia New" w:hAnsi="Browallia New" w:cs="Browallia New"/>
                <w:b/>
                <w:bCs/>
                <w:sz w:val="26"/>
                <w:szCs w:val="26"/>
              </w:rPr>
              <w:t>Indirect subsidiary</w:t>
            </w:r>
          </w:p>
          <w:p w14:paraId="22964856"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2020 of </w:t>
            </w:r>
            <w:r>
              <w:rPr>
                <w:rFonts w:ascii="Browallia New" w:hAnsi="Browallia New" w:cs="Browallia New"/>
                <w:sz w:val="26"/>
                <w:szCs w:val="26"/>
              </w:rPr>
              <w:t>S.Thana Media</w:t>
            </w:r>
            <w:r w:rsidRPr="005269E1">
              <w:rPr>
                <w:rFonts w:ascii="Browallia New" w:hAnsi="Browallia New" w:cs="Browallia New"/>
                <w:sz w:val="26"/>
                <w:szCs w:val="26"/>
              </w:rPr>
              <w:t xml:space="preserve"> Company Limited held on</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March 31, 2020</w:t>
            </w:r>
          </w:p>
        </w:tc>
        <w:tc>
          <w:tcPr>
            <w:tcW w:w="1843" w:type="dxa"/>
            <w:shd w:val="clear" w:color="auto" w:fill="auto"/>
          </w:tcPr>
          <w:p w14:paraId="7A61DD6F" w14:textId="77777777" w:rsidR="007F2A94" w:rsidRPr="005269E1" w:rsidRDefault="007F2A94" w:rsidP="00A94581">
            <w:pPr>
              <w:pStyle w:val="NoSpacing"/>
              <w:spacing w:before="120"/>
              <w:jc w:val="center"/>
              <w:rPr>
                <w:rFonts w:ascii="Browallia New" w:hAnsi="Browallia New" w:cs="Browallia New"/>
                <w:sz w:val="26"/>
                <w:szCs w:val="26"/>
              </w:rPr>
            </w:pPr>
          </w:p>
          <w:p w14:paraId="1778F57F"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166EBA84"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2019</w:t>
            </w:r>
          </w:p>
        </w:tc>
        <w:tc>
          <w:tcPr>
            <w:tcW w:w="1559" w:type="dxa"/>
            <w:shd w:val="clear" w:color="auto" w:fill="auto"/>
          </w:tcPr>
          <w:p w14:paraId="30F62854" w14:textId="77777777" w:rsidR="007F2A94" w:rsidRPr="005269E1" w:rsidRDefault="007F2A94" w:rsidP="00A94581">
            <w:pPr>
              <w:pStyle w:val="NoSpacing"/>
              <w:spacing w:before="120"/>
              <w:jc w:val="center"/>
              <w:rPr>
                <w:rFonts w:ascii="Browallia New" w:hAnsi="Browallia New" w:cs="Browallia New"/>
                <w:sz w:val="26"/>
                <w:szCs w:val="26"/>
              </w:rPr>
            </w:pPr>
          </w:p>
          <w:p w14:paraId="6E75F834"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April 28, 2020</w:t>
            </w:r>
          </w:p>
        </w:tc>
        <w:tc>
          <w:tcPr>
            <w:tcW w:w="992" w:type="dxa"/>
            <w:shd w:val="clear" w:color="auto" w:fill="auto"/>
          </w:tcPr>
          <w:p w14:paraId="3EBFCCFD" w14:textId="77777777" w:rsidR="007F2A94" w:rsidRPr="005269E1" w:rsidRDefault="007F2A94" w:rsidP="00EF7E6D">
            <w:pPr>
              <w:pStyle w:val="NoSpacing"/>
              <w:spacing w:before="120"/>
              <w:jc w:val="center"/>
              <w:rPr>
                <w:rFonts w:ascii="Browallia New" w:hAnsi="Browallia New" w:cs="Browallia New"/>
                <w:sz w:val="26"/>
                <w:szCs w:val="26"/>
              </w:rPr>
            </w:pPr>
          </w:p>
          <w:p w14:paraId="5F27E78A"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400.00</w:t>
            </w:r>
          </w:p>
        </w:tc>
        <w:tc>
          <w:tcPr>
            <w:tcW w:w="993" w:type="dxa"/>
            <w:shd w:val="clear" w:color="auto" w:fill="auto"/>
          </w:tcPr>
          <w:p w14:paraId="18EA8CFA" w14:textId="77777777" w:rsidR="007F2A94" w:rsidRPr="005269E1" w:rsidRDefault="007F2A94" w:rsidP="00EF7E6D">
            <w:pPr>
              <w:pStyle w:val="NoSpacing"/>
              <w:spacing w:before="120"/>
              <w:jc w:val="center"/>
              <w:rPr>
                <w:rFonts w:ascii="Browallia New" w:hAnsi="Browallia New" w:cs="Browallia New"/>
                <w:sz w:val="26"/>
                <w:szCs w:val="26"/>
              </w:rPr>
            </w:pPr>
          </w:p>
          <w:p w14:paraId="792EFF40"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20.00</w:t>
            </w:r>
          </w:p>
        </w:tc>
        <w:tc>
          <w:tcPr>
            <w:tcW w:w="992" w:type="dxa"/>
            <w:shd w:val="clear" w:color="auto" w:fill="auto"/>
          </w:tcPr>
          <w:p w14:paraId="1B032F71" w14:textId="77777777" w:rsidR="007F2A94" w:rsidRPr="005269E1" w:rsidRDefault="007F2A94" w:rsidP="00EF7E6D">
            <w:pPr>
              <w:pStyle w:val="NoSpacing"/>
              <w:spacing w:before="120"/>
              <w:jc w:val="center"/>
              <w:rPr>
                <w:rFonts w:ascii="Browallia New" w:hAnsi="Browallia New" w:cs="Browallia New"/>
                <w:sz w:val="26"/>
                <w:szCs w:val="26"/>
              </w:rPr>
            </w:pPr>
          </w:p>
          <w:p w14:paraId="643FB8D2" w14:textId="77777777" w:rsidR="007F2A94" w:rsidRPr="005269E1" w:rsidRDefault="007F2A94" w:rsidP="00EF7E6D">
            <w:pPr>
              <w:pStyle w:val="NoSpacing"/>
              <w:jc w:val="center"/>
              <w:rPr>
                <w:rFonts w:ascii="Browallia New" w:hAnsi="Browallia New" w:cs="Browallia New"/>
                <w:sz w:val="26"/>
                <w:szCs w:val="26"/>
              </w:rPr>
            </w:pPr>
            <w:r w:rsidRPr="005269E1">
              <w:rPr>
                <w:rFonts w:ascii="Browallia New" w:hAnsi="Browallia New" w:cs="Browallia New"/>
                <w:sz w:val="26"/>
                <w:szCs w:val="26"/>
              </w:rPr>
              <w:t>-</w:t>
            </w:r>
          </w:p>
        </w:tc>
      </w:tr>
      <w:tr w:rsidR="007F2A94" w:rsidRPr="005269E1" w14:paraId="28985815" w14:textId="77777777" w:rsidTr="00F87AE1">
        <w:tc>
          <w:tcPr>
            <w:tcW w:w="3022" w:type="dxa"/>
            <w:shd w:val="clear" w:color="auto" w:fill="auto"/>
            <w:vAlign w:val="center"/>
          </w:tcPr>
          <w:p w14:paraId="1BB1F210" w14:textId="7203325C" w:rsidR="007F2A94" w:rsidRPr="005269E1" w:rsidRDefault="007F2A94" w:rsidP="00F87AE1">
            <w:pPr>
              <w:pStyle w:val="NoSpacing"/>
              <w:rPr>
                <w:rFonts w:ascii="Browallia New" w:hAnsi="Browallia New" w:cs="Browallia New"/>
                <w:sz w:val="26"/>
                <w:szCs w:val="26"/>
              </w:rPr>
            </w:pPr>
            <w:r w:rsidRPr="00F87AE1">
              <w:rPr>
                <w:rFonts w:ascii="Browallia New" w:hAnsi="Browallia New" w:cs="Browallia New"/>
                <w:sz w:val="26"/>
                <w:szCs w:val="26"/>
              </w:rPr>
              <w:t xml:space="preserve">Total dividends of </w:t>
            </w:r>
            <w:r w:rsidR="00F87AE1" w:rsidRPr="00F87AE1">
              <w:rPr>
                <w:rFonts w:ascii="Browallia New" w:hAnsi="Browallia New" w:cs="Browallia New"/>
                <w:sz w:val="26"/>
                <w:szCs w:val="26"/>
              </w:rPr>
              <w:t>Indirect subsidiary</w:t>
            </w:r>
          </w:p>
        </w:tc>
        <w:tc>
          <w:tcPr>
            <w:tcW w:w="1843" w:type="dxa"/>
            <w:shd w:val="clear" w:color="auto" w:fill="auto"/>
            <w:vAlign w:val="bottom"/>
          </w:tcPr>
          <w:p w14:paraId="14A0083D" w14:textId="77777777" w:rsidR="007F2A94" w:rsidRPr="005269E1" w:rsidRDefault="007F2A94" w:rsidP="00A94581">
            <w:pPr>
              <w:pStyle w:val="NoSpacing"/>
              <w:jc w:val="center"/>
              <w:rPr>
                <w:rFonts w:ascii="Browallia New" w:hAnsi="Browallia New" w:cs="Browallia New"/>
                <w:sz w:val="26"/>
                <w:szCs w:val="26"/>
              </w:rPr>
            </w:pPr>
          </w:p>
        </w:tc>
        <w:tc>
          <w:tcPr>
            <w:tcW w:w="1559" w:type="dxa"/>
            <w:shd w:val="clear" w:color="auto" w:fill="auto"/>
            <w:vAlign w:val="bottom"/>
          </w:tcPr>
          <w:p w14:paraId="5A68B705" w14:textId="77777777" w:rsidR="007F2A94" w:rsidRPr="005269E1" w:rsidRDefault="007F2A94" w:rsidP="00A94581">
            <w:pPr>
              <w:pStyle w:val="NoSpacing"/>
              <w:jc w:val="center"/>
              <w:rPr>
                <w:rFonts w:ascii="Browallia New" w:hAnsi="Browallia New" w:cs="Browallia New"/>
                <w:sz w:val="26"/>
                <w:szCs w:val="26"/>
              </w:rPr>
            </w:pPr>
          </w:p>
        </w:tc>
        <w:tc>
          <w:tcPr>
            <w:tcW w:w="992" w:type="dxa"/>
            <w:shd w:val="clear" w:color="auto" w:fill="auto"/>
            <w:vAlign w:val="bottom"/>
          </w:tcPr>
          <w:p w14:paraId="7E4210C1" w14:textId="77777777" w:rsidR="007F2A94" w:rsidRPr="005269E1" w:rsidRDefault="007F2A94" w:rsidP="00A94581">
            <w:pPr>
              <w:pStyle w:val="NoSpacing"/>
              <w:jc w:val="right"/>
              <w:rPr>
                <w:rFonts w:ascii="Browallia New" w:hAnsi="Browallia New" w:cs="Browallia New"/>
                <w:sz w:val="26"/>
                <w:szCs w:val="26"/>
              </w:rPr>
            </w:pPr>
          </w:p>
        </w:tc>
        <w:tc>
          <w:tcPr>
            <w:tcW w:w="993" w:type="dxa"/>
            <w:shd w:val="clear" w:color="auto" w:fill="auto"/>
            <w:vAlign w:val="bottom"/>
          </w:tcPr>
          <w:p w14:paraId="4789C96E" w14:textId="1A954909" w:rsidR="007F2A94" w:rsidRPr="005269E1" w:rsidRDefault="00F87AE1" w:rsidP="00F87AE1">
            <w:pPr>
              <w:pStyle w:val="NoSpacing"/>
              <w:pBdr>
                <w:top w:val="single" w:sz="4" w:space="1" w:color="auto"/>
                <w:bottom w:val="double" w:sz="4" w:space="1" w:color="auto"/>
              </w:pBdr>
              <w:jc w:val="center"/>
              <w:rPr>
                <w:rFonts w:ascii="Browallia New" w:hAnsi="Browallia New" w:cs="Browallia New"/>
                <w:sz w:val="26"/>
                <w:szCs w:val="26"/>
              </w:rPr>
            </w:pPr>
            <w:r>
              <w:rPr>
                <w:rFonts w:ascii="Browallia New" w:hAnsi="Browallia New" w:cs="Browallia New"/>
                <w:sz w:val="26"/>
                <w:szCs w:val="26"/>
              </w:rPr>
              <w:t>20.00</w:t>
            </w:r>
          </w:p>
        </w:tc>
        <w:tc>
          <w:tcPr>
            <w:tcW w:w="992" w:type="dxa"/>
            <w:shd w:val="clear" w:color="auto" w:fill="auto"/>
            <w:vAlign w:val="bottom"/>
          </w:tcPr>
          <w:p w14:paraId="0C014A9E" w14:textId="77777777" w:rsidR="007F2A94" w:rsidRPr="005269E1" w:rsidRDefault="007F2A94" w:rsidP="00A94581">
            <w:pPr>
              <w:pStyle w:val="NoSpacing"/>
              <w:jc w:val="right"/>
              <w:rPr>
                <w:rFonts w:ascii="Browallia New" w:hAnsi="Browallia New" w:cs="Browallia New"/>
                <w:sz w:val="26"/>
                <w:szCs w:val="26"/>
              </w:rPr>
            </w:pPr>
          </w:p>
        </w:tc>
      </w:tr>
    </w:tbl>
    <w:p w14:paraId="4367415B" w14:textId="70E7B1D4" w:rsidR="000F56B5" w:rsidRDefault="000F56B5" w:rsidP="005D0F46">
      <w:pPr>
        <w:pStyle w:val="NoSpacing"/>
        <w:rPr>
          <w:rFonts w:ascii="Browallia New" w:hAnsi="Browallia New" w:cs="Browallia New"/>
          <w:sz w:val="28"/>
          <w:u w:val="single"/>
        </w:rPr>
      </w:pPr>
    </w:p>
    <w:p w14:paraId="039E05EF" w14:textId="6056554C" w:rsidR="003534FE" w:rsidRDefault="003534FE" w:rsidP="005D0F46">
      <w:pPr>
        <w:pStyle w:val="NoSpacing"/>
        <w:rPr>
          <w:rFonts w:ascii="Browallia New" w:hAnsi="Browallia New" w:cs="Browallia New"/>
          <w:sz w:val="28"/>
          <w:u w:val="single"/>
        </w:rPr>
      </w:pPr>
    </w:p>
    <w:p w14:paraId="6B133CA4" w14:textId="5C0A5F54" w:rsidR="003534FE" w:rsidRDefault="003534FE" w:rsidP="005D0F46">
      <w:pPr>
        <w:pStyle w:val="NoSpacing"/>
        <w:rPr>
          <w:rFonts w:ascii="Browallia New" w:hAnsi="Browallia New" w:cs="Browallia New"/>
          <w:sz w:val="28"/>
          <w:u w:val="single"/>
        </w:rPr>
      </w:pPr>
    </w:p>
    <w:p w14:paraId="14F80E2F" w14:textId="0B44CD6F" w:rsidR="003534FE" w:rsidRDefault="003534FE" w:rsidP="005D0F46">
      <w:pPr>
        <w:pStyle w:val="NoSpacing"/>
        <w:rPr>
          <w:rFonts w:ascii="Browallia New" w:hAnsi="Browallia New" w:cs="Browallia New"/>
          <w:sz w:val="28"/>
          <w:u w:val="single"/>
        </w:rPr>
      </w:pPr>
    </w:p>
    <w:p w14:paraId="6989E32E" w14:textId="69DD3CF7" w:rsidR="003534FE" w:rsidRDefault="003534FE" w:rsidP="005D0F46">
      <w:pPr>
        <w:pStyle w:val="NoSpacing"/>
        <w:rPr>
          <w:rFonts w:ascii="Browallia New" w:hAnsi="Browallia New" w:cs="Browallia New"/>
          <w:sz w:val="28"/>
          <w:u w:val="single"/>
        </w:rPr>
      </w:pPr>
    </w:p>
    <w:p w14:paraId="6778C717" w14:textId="1F7AA4C2" w:rsidR="003534FE" w:rsidRDefault="003534FE" w:rsidP="005D0F46">
      <w:pPr>
        <w:pStyle w:val="NoSpacing"/>
        <w:rPr>
          <w:rFonts w:ascii="Browallia New" w:hAnsi="Browallia New" w:cs="Browallia New"/>
          <w:sz w:val="28"/>
          <w:u w:val="single"/>
        </w:rPr>
      </w:pPr>
    </w:p>
    <w:p w14:paraId="3F0F736E" w14:textId="4ECC0B57" w:rsidR="003534FE" w:rsidRDefault="003534FE" w:rsidP="005D0F46">
      <w:pPr>
        <w:pStyle w:val="NoSpacing"/>
        <w:rPr>
          <w:rFonts w:ascii="Browallia New" w:hAnsi="Browallia New" w:cs="Browallia New"/>
          <w:sz w:val="28"/>
          <w:u w:val="single"/>
        </w:rPr>
      </w:pPr>
    </w:p>
    <w:p w14:paraId="04DBF448" w14:textId="0537224F" w:rsidR="003534FE" w:rsidRDefault="003534FE" w:rsidP="005D0F46">
      <w:pPr>
        <w:pStyle w:val="NoSpacing"/>
        <w:rPr>
          <w:rFonts w:ascii="Browallia New" w:hAnsi="Browallia New" w:cs="Browallia New"/>
          <w:sz w:val="28"/>
          <w:u w:val="single"/>
        </w:rPr>
      </w:pPr>
    </w:p>
    <w:p w14:paraId="2F2BF45C" w14:textId="444A4816" w:rsidR="003534FE" w:rsidRDefault="003534FE" w:rsidP="005D0F46">
      <w:pPr>
        <w:pStyle w:val="NoSpacing"/>
        <w:rPr>
          <w:rFonts w:ascii="Browallia New" w:hAnsi="Browallia New" w:cs="Browallia New"/>
          <w:sz w:val="28"/>
          <w:u w:val="single"/>
        </w:rPr>
      </w:pPr>
    </w:p>
    <w:p w14:paraId="461C05AD" w14:textId="6077C854" w:rsidR="000F56B5" w:rsidRPr="00A34ABA" w:rsidRDefault="000F56B5" w:rsidP="00AC70A3">
      <w:pPr>
        <w:pStyle w:val="Heading1"/>
      </w:pPr>
      <w:r w:rsidRPr="00A34ABA">
        <w:lastRenderedPageBreak/>
        <w:t>2</w:t>
      </w:r>
      <w:r w:rsidR="000E47BE">
        <w:t>6</w:t>
      </w:r>
      <w:r w:rsidRPr="00A34ABA">
        <w:t>.</w:t>
      </w:r>
      <w:r w:rsidRPr="00A34ABA">
        <w:tab/>
      </w:r>
      <w:r w:rsidR="0015750A" w:rsidRPr="0015750A">
        <w:t xml:space="preserve">DIVIDEND PAYMENT </w:t>
      </w:r>
      <w:r w:rsidR="00F5566A" w:rsidRPr="00A34ABA">
        <w:t>(Con’t)</w:t>
      </w:r>
    </w:p>
    <w:p w14:paraId="4E386870" w14:textId="71A8158B" w:rsidR="0015750A" w:rsidRPr="0015750A" w:rsidRDefault="00E04DC4" w:rsidP="00E04DC4">
      <w:pPr>
        <w:pStyle w:val="NoSpacing"/>
        <w:spacing w:after="120"/>
        <w:rPr>
          <w:rFonts w:ascii="Browallia New" w:hAnsi="Browallia New" w:cs="Browallia New"/>
          <w:b/>
          <w:bCs/>
          <w:sz w:val="28"/>
          <w:u w:val="single"/>
        </w:rPr>
      </w:pPr>
      <w:r>
        <w:rPr>
          <w:rFonts w:ascii="Browallia New" w:hAnsi="Browallia New" w:cs="Browallia New"/>
          <w:sz w:val="28"/>
        </w:rPr>
        <w:t>26.2</w:t>
      </w:r>
      <w:r>
        <w:rPr>
          <w:rFonts w:ascii="Browallia New" w:hAnsi="Browallia New" w:cs="Browallia New"/>
          <w:sz w:val="28"/>
        </w:rPr>
        <w:tab/>
      </w:r>
      <w:r w:rsidR="0015750A" w:rsidRPr="0015750A">
        <w:rPr>
          <w:rFonts w:ascii="Browallia New" w:hAnsi="Browallia New" w:cs="Browallia New"/>
          <w:sz w:val="28"/>
        </w:rPr>
        <w:t>Dividend paid for the year 20</w:t>
      </w:r>
      <w:r w:rsidR="00C4705B">
        <w:rPr>
          <w:rFonts w:ascii="Browallia New" w:hAnsi="Browallia New" w:cs="Browallia New"/>
          <w:sz w:val="28"/>
        </w:rPr>
        <w:t>19</w:t>
      </w:r>
      <w:r w:rsidR="0015750A" w:rsidRPr="0015750A">
        <w:rPr>
          <w:rFonts w:ascii="Browallia New" w:hAnsi="Browallia New" w:cs="Browallia New"/>
          <w:sz w:val="28"/>
        </w:rPr>
        <w:t xml:space="preserve"> consist of. -</w:t>
      </w:r>
    </w:p>
    <w:tbl>
      <w:tblPr>
        <w:tblW w:w="9401" w:type="dxa"/>
        <w:tblInd w:w="630" w:type="dxa"/>
        <w:tblLook w:val="04A0" w:firstRow="1" w:lastRow="0" w:firstColumn="1" w:lastColumn="0" w:noHBand="0" w:noVBand="1"/>
      </w:tblPr>
      <w:tblGrid>
        <w:gridCol w:w="3022"/>
        <w:gridCol w:w="1843"/>
        <w:gridCol w:w="1559"/>
        <w:gridCol w:w="992"/>
        <w:gridCol w:w="993"/>
        <w:gridCol w:w="992"/>
      </w:tblGrid>
      <w:tr w:rsidR="007F2A94" w:rsidRPr="005269E1" w14:paraId="39245969" w14:textId="77777777" w:rsidTr="00A94581">
        <w:tc>
          <w:tcPr>
            <w:tcW w:w="3022" w:type="dxa"/>
            <w:shd w:val="clear" w:color="auto" w:fill="auto"/>
          </w:tcPr>
          <w:p w14:paraId="40369843" w14:textId="77777777" w:rsidR="007F2A94" w:rsidRPr="005269E1" w:rsidRDefault="007F2A94" w:rsidP="00A94581">
            <w:pPr>
              <w:pStyle w:val="NoSpacing"/>
              <w:rPr>
                <w:rFonts w:ascii="Browallia New" w:hAnsi="Browallia New" w:cs="Browallia New"/>
                <w:sz w:val="26"/>
                <w:szCs w:val="26"/>
                <w:u w:val="single"/>
              </w:rPr>
            </w:pPr>
          </w:p>
        </w:tc>
        <w:tc>
          <w:tcPr>
            <w:tcW w:w="1843" w:type="dxa"/>
            <w:shd w:val="clear" w:color="auto" w:fill="auto"/>
          </w:tcPr>
          <w:p w14:paraId="097C21F4" w14:textId="77777777" w:rsidR="007F2A94" w:rsidRPr="005269E1" w:rsidRDefault="007F2A94" w:rsidP="00A94581">
            <w:pPr>
              <w:pStyle w:val="NoSpacing"/>
              <w:rPr>
                <w:rFonts w:ascii="Browallia New" w:hAnsi="Browallia New" w:cs="Browallia New"/>
                <w:sz w:val="26"/>
                <w:szCs w:val="26"/>
                <w:u w:val="single"/>
              </w:rPr>
            </w:pPr>
          </w:p>
        </w:tc>
        <w:tc>
          <w:tcPr>
            <w:tcW w:w="1559" w:type="dxa"/>
            <w:shd w:val="clear" w:color="auto" w:fill="auto"/>
          </w:tcPr>
          <w:p w14:paraId="7A2F386C" w14:textId="77777777" w:rsidR="007F2A94" w:rsidRPr="005269E1" w:rsidRDefault="007F2A94" w:rsidP="00A94581">
            <w:pPr>
              <w:pStyle w:val="NoSpacing"/>
              <w:rPr>
                <w:rFonts w:ascii="Browallia New" w:hAnsi="Browallia New" w:cs="Browallia New"/>
                <w:sz w:val="26"/>
                <w:szCs w:val="26"/>
                <w:u w:val="single"/>
              </w:rPr>
            </w:pPr>
          </w:p>
        </w:tc>
        <w:tc>
          <w:tcPr>
            <w:tcW w:w="992" w:type="dxa"/>
            <w:shd w:val="clear" w:color="auto" w:fill="auto"/>
          </w:tcPr>
          <w:p w14:paraId="00947C94" w14:textId="77777777" w:rsidR="007F2A94" w:rsidRPr="005269E1" w:rsidRDefault="007F2A94" w:rsidP="00A94581">
            <w:pPr>
              <w:pStyle w:val="NoSpacing"/>
              <w:rPr>
                <w:rFonts w:ascii="Browallia New" w:hAnsi="Browallia New" w:cs="Browallia New"/>
                <w:sz w:val="26"/>
                <w:szCs w:val="26"/>
                <w:u w:val="single"/>
              </w:rPr>
            </w:pPr>
          </w:p>
        </w:tc>
        <w:tc>
          <w:tcPr>
            <w:tcW w:w="1985" w:type="dxa"/>
            <w:gridSpan w:val="2"/>
            <w:shd w:val="clear" w:color="auto" w:fill="auto"/>
          </w:tcPr>
          <w:p w14:paraId="5B7BD843"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cs/>
              </w:rPr>
            </w:pPr>
            <w:r w:rsidRPr="005269E1">
              <w:rPr>
                <w:rFonts w:ascii="Browallia New" w:hAnsi="Browallia New" w:cs="Browallia New"/>
                <w:sz w:val="26"/>
                <w:szCs w:val="26"/>
              </w:rPr>
              <w:t>Unit : million baht</w:t>
            </w:r>
          </w:p>
        </w:tc>
      </w:tr>
      <w:tr w:rsidR="007F2A94" w:rsidRPr="005269E1" w14:paraId="178BA15B" w14:textId="77777777" w:rsidTr="00A94581">
        <w:tc>
          <w:tcPr>
            <w:tcW w:w="3022" w:type="dxa"/>
            <w:shd w:val="clear" w:color="auto" w:fill="auto"/>
          </w:tcPr>
          <w:p w14:paraId="4286D2A2"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494B6140"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Resolved by</w:t>
            </w:r>
          </w:p>
        </w:tc>
        <w:tc>
          <w:tcPr>
            <w:tcW w:w="1843" w:type="dxa"/>
            <w:shd w:val="clear" w:color="auto" w:fill="auto"/>
          </w:tcPr>
          <w:p w14:paraId="6BDEAA44"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 payment from</w:t>
            </w:r>
          </w:p>
        </w:tc>
        <w:tc>
          <w:tcPr>
            <w:tcW w:w="1559" w:type="dxa"/>
            <w:shd w:val="clear" w:color="auto" w:fill="auto"/>
          </w:tcPr>
          <w:p w14:paraId="5836E09F"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4C541F95"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Paid date</w:t>
            </w:r>
          </w:p>
        </w:tc>
        <w:tc>
          <w:tcPr>
            <w:tcW w:w="992" w:type="dxa"/>
            <w:shd w:val="clear" w:color="auto" w:fill="auto"/>
          </w:tcPr>
          <w:p w14:paraId="524C7F94"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Per share</w:t>
            </w:r>
          </w:p>
          <w:p w14:paraId="5BC7328C"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(Baht)</w:t>
            </w:r>
          </w:p>
        </w:tc>
        <w:tc>
          <w:tcPr>
            <w:tcW w:w="993" w:type="dxa"/>
            <w:shd w:val="clear" w:color="auto" w:fill="auto"/>
          </w:tcPr>
          <w:p w14:paraId="03EB0047"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p>
          <w:p w14:paraId="697647FB"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w:t>
            </w:r>
          </w:p>
        </w:tc>
        <w:tc>
          <w:tcPr>
            <w:tcW w:w="992" w:type="dxa"/>
            <w:shd w:val="clear" w:color="auto" w:fill="auto"/>
          </w:tcPr>
          <w:p w14:paraId="79B45E1E" w14:textId="77777777" w:rsidR="007F2A94" w:rsidRPr="005269E1" w:rsidRDefault="007F2A94" w:rsidP="00A94581">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Legal reserve</w:t>
            </w:r>
          </w:p>
        </w:tc>
      </w:tr>
      <w:tr w:rsidR="007F2A94" w:rsidRPr="005269E1" w14:paraId="45E98C78" w14:textId="77777777" w:rsidTr="00A94581">
        <w:tc>
          <w:tcPr>
            <w:tcW w:w="3022" w:type="dxa"/>
            <w:shd w:val="clear" w:color="auto" w:fill="auto"/>
          </w:tcPr>
          <w:p w14:paraId="62B9EEA8" w14:textId="77777777" w:rsidR="007F2A94" w:rsidRPr="00DD3872" w:rsidRDefault="007F2A94" w:rsidP="00A94581">
            <w:pPr>
              <w:pStyle w:val="NoSpacing"/>
              <w:spacing w:before="60"/>
              <w:rPr>
                <w:rFonts w:ascii="Browallia New" w:hAnsi="Browallia New" w:cs="Browallia New"/>
                <w:b/>
                <w:bCs/>
                <w:sz w:val="26"/>
                <w:szCs w:val="26"/>
              </w:rPr>
            </w:pPr>
            <w:r w:rsidRPr="00DD3872">
              <w:rPr>
                <w:rFonts w:ascii="Browallia New" w:hAnsi="Browallia New" w:cs="Browallia New"/>
                <w:b/>
                <w:bCs/>
                <w:sz w:val="26"/>
                <w:szCs w:val="26"/>
              </w:rPr>
              <w:t>The Company</w:t>
            </w:r>
          </w:p>
        </w:tc>
        <w:tc>
          <w:tcPr>
            <w:tcW w:w="1843" w:type="dxa"/>
            <w:shd w:val="clear" w:color="auto" w:fill="auto"/>
          </w:tcPr>
          <w:p w14:paraId="120591A1" w14:textId="77777777" w:rsidR="007F2A94" w:rsidRPr="005269E1" w:rsidRDefault="007F2A94" w:rsidP="00A94581">
            <w:pPr>
              <w:pStyle w:val="NoSpacing"/>
              <w:spacing w:before="60"/>
              <w:jc w:val="center"/>
              <w:rPr>
                <w:rFonts w:ascii="Browallia New" w:hAnsi="Browallia New" w:cs="Browallia New"/>
                <w:sz w:val="26"/>
                <w:szCs w:val="26"/>
              </w:rPr>
            </w:pPr>
          </w:p>
        </w:tc>
        <w:tc>
          <w:tcPr>
            <w:tcW w:w="1559" w:type="dxa"/>
            <w:shd w:val="clear" w:color="auto" w:fill="auto"/>
          </w:tcPr>
          <w:p w14:paraId="7AB084DB" w14:textId="77777777" w:rsidR="007F2A94" w:rsidRPr="005269E1" w:rsidRDefault="007F2A94" w:rsidP="00A94581">
            <w:pPr>
              <w:pStyle w:val="NoSpacing"/>
              <w:spacing w:before="60"/>
              <w:jc w:val="center"/>
              <w:rPr>
                <w:rFonts w:ascii="Browallia New" w:hAnsi="Browallia New" w:cs="Browallia New"/>
                <w:sz w:val="26"/>
                <w:szCs w:val="26"/>
              </w:rPr>
            </w:pPr>
          </w:p>
        </w:tc>
        <w:tc>
          <w:tcPr>
            <w:tcW w:w="992" w:type="dxa"/>
            <w:shd w:val="clear" w:color="auto" w:fill="auto"/>
          </w:tcPr>
          <w:p w14:paraId="60E5CEAD" w14:textId="77777777" w:rsidR="007F2A94" w:rsidRPr="005269E1" w:rsidRDefault="007F2A94" w:rsidP="00A94581">
            <w:pPr>
              <w:pStyle w:val="NoSpacing"/>
              <w:spacing w:before="60"/>
              <w:jc w:val="right"/>
              <w:rPr>
                <w:rFonts w:ascii="Browallia New" w:hAnsi="Browallia New" w:cs="Browallia New"/>
                <w:sz w:val="26"/>
                <w:szCs w:val="26"/>
              </w:rPr>
            </w:pPr>
          </w:p>
        </w:tc>
        <w:tc>
          <w:tcPr>
            <w:tcW w:w="993" w:type="dxa"/>
            <w:shd w:val="clear" w:color="auto" w:fill="auto"/>
          </w:tcPr>
          <w:p w14:paraId="6B36AC45" w14:textId="77777777" w:rsidR="007F2A94" w:rsidRPr="005269E1" w:rsidRDefault="007F2A94" w:rsidP="00A94581">
            <w:pPr>
              <w:pStyle w:val="NoSpacing"/>
              <w:spacing w:before="60"/>
              <w:jc w:val="right"/>
              <w:rPr>
                <w:rFonts w:ascii="Browallia New" w:hAnsi="Browallia New" w:cs="Browallia New"/>
                <w:sz w:val="26"/>
                <w:szCs w:val="26"/>
              </w:rPr>
            </w:pPr>
          </w:p>
        </w:tc>
        <w:tc>
          <w:tcPr>
            <w:tcW w:w="992" w:type="dxa"/>
            <w:shd w:val="clear" w:color="auto" w:fill="auto"/>
          </w:tcPr>
          <w:p w14:paraId="2B7BC2B6" w14:textId="77777777" w:rsidR="007F2A94" w:rsidRPr="005269E1" w:rsidRDefault="007F2A94" w:rsidP="00A94581">
            <w:pPr>
              <w:pStyle w:val="NoSpacing"/>
              <w:spacing w:before="60"/>
              <w:jc w:val="right"/>
              <w:rPr>
                <w:rFonts w:ascii="Browallia New" w:hAnsi="Browallia New" w:cs="Browallia New"/>
                <w:sz w:val="26"/>
                <w:szCs w:val="26"/>
              </w:rPr>
            </w:pPr>
          </w:p>
        </w:tc>
      </w:tr>
      <w:tr w:rsidR="007F2A94" w:rsidRPr="005269E1" w14:paraId="359BC5BA" w14:textId="77777777" w:rsidTr="00A94581">
        <w:tc>
          <w:tcPr>
            <w:tcW w:w="3022" w:type="dxa"/>
            <w:shd w:val="clear" w:color="auto" w:fill="auto"/>
          </w:tcPr>
          <w:p w14:paraId="2BBEB4F5"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w:t>
            </w:r>
          </w:p>
          <w:p w14:paraId="4E30DAEB"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The Company held on April 22, 2019.</w:t>
            </w:r>
          </w:p>
        </w:tc>
        <w:tc>
          <w:tcPr>
            <w:tcW w:w="1843" w:type="dxa"/>
            <w:shd w:val="clear" w:color="auto" w:fill="auto"/>
          </w:tcPr>
          <w:p w14:paraId="434B40E3"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3905244D" w14:textId="77777777" w:rsidR="007F2A94" w:rsidRPr="005269E1" w:rsidRDefault="007F2A94" w:rsidP="00A94581">
            <w:pPr>
              <w:pStyle w:val="NoSpacing"/>
              <w:spacing w:before="60"/>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154E5DAA" w14:textId="77777777" w:rsidR="007F2A94" w:rsidRPr="005269E1" w:rsidRDefault="007F2A94" w:rsidP="00A94581">
            <w:pPr>
              <w:pStyle w:val="NoSpacing"/>
              <w:spacing w:before="60"/>
              <w:jc w:val="center"/>
              <w:rPr>
                <w:rFonts w:ascii="Browallia New" w:hAnsi="Browallia New" w:cs="Browallia New"/>
                <w:sz w:val="26"/>
                <w:szCs w:val="26"/>
              </w:rPr>
            </w:pPr>
            <w:r w:rsidRPr="005269E1">
              <w:rPr>
                <w:rFonts w:ascii="Browallia New" w:hAnsi="Browallia New" w:cs="Browallia New"/>
                <w:sz w:val="26"/>
                <w:szCs w:val="26"/>
              </w:rPr>
              <w:t>May 21, 2019</w:t>
            </w:r>
          </w:p>
        </w:tc>
        <w:tc>
          <w:tcPr>
            <w:tcW w:w="992" w:type="dxa"/>
            <w:shd w:val="clear" w:color="auto" w:fill="auto"/>
          </w:tcPr>
          <w:p w14:paraId="7A6C055E" w14:textId="77777777" w:rsidR="007F2A94" w:rsidRPr="005269E1" w:rsidRDefault="007F2A94" w:rsidP="00207B4F">
            <w:pPr>
              <w:pStyle w:val="NoSpacing"/>
              <w:spacing w:before="60"/>
              <w:jc w:val="center"/>
              <w:rPr>
                <w:rFonts w:ascii="Browallia New" w:hAnsi="Browallia New" w:cs="Browallia New"/>
                <w:sz w:val="26"/>
                <w:szCs w:val="26"/>
              </w:rPr>
            </w:pPr>
            <w:r w:rsidRPr="005269E1">
              <w:rPr>
                <w:rFonts w:ascii="Browallia New" w:hAnsi="Browallia New" w:cs="Browallia New"/>
                <w:sz w:val="26"/>
                <w:szCs w:val="26"/>
              </w:rPr>
              <w:t>0.02</w:t>
            </w:r>
          </w:p>
        </w:tc>
        <w:tc>
          <w:tcPr>
            <w:tcW w:w="993" w:type="dxa"/>
            <w:shd w:val="clear" w:color="auto" w:fill="auto"/>
          </w:tcPr>
          <w:p w14:paraId="1D16D359" w14:textId="77777777" w:rsidR="007F2A94" w:rsidRPr="005269E1" w:rsidRDefault="007F2A94" w:rsidP="00207B4F">
            <w:pPr>
              <w:pStyle w:val="NoSpacing"/>
              <w:spacing w:before="60"/>
              <w:jc w:val="center"/>
              <w:rPr>
                <w:rFonts w:ascii="Browallia New" w:hAnsi="Browallia New" w:cs="Browallia New"/>
                <w:sz w:val="26"/>
                <w:szCs w:val="26"/>
              </w:rPr>
            </w:pPr>
            <w:r w:rsidRPr="005269E1">
              <w:rPr>
                <w:rFonts w:ascii="Browallia New" w:hAnsi="Browallia New" w:cs="Browallia New"/>
                <w:sz w:val="26"/>
                <w:szCs w:val="26"/>
              </w:rPr>
              <w:t>91.86</w:t>
            </w:r>
          </w:p>
          <w:p w14:paraId="0FB6BBE7" w14:textId="77777777" w:rsidR="007F2A94" w:rsidRPr="005269E1" w:rsidRDefault="007F2A94" w:rsidP="00207B4F">
            <w:pPr>
              <w:pStyle w:val="NoSpacing"/>
              <w:spacing w:before="60"/>
              <w:jc w:val="center"/>
              <w:rPr>
                <w:rFonts w:ascii="Browallia New" w:hAnsi="Browallia New" w:cs="Browallia New"/>
                <w:sz w:val="26"/>
                <w:szCs w:val="26"/>
              </w:rPr>
            </w:pPr>
          </w:p>
          <w:p w14:paraId="705333BA" w14:textId="506C06F4" w:rsidR="00EF7E6D" w:rsidRPr="005269E1" w:rsidRDefault="00EF7E6D" w:rsidP="00207B4F">
            <w:pPr>
              <w:pStyle w:val="NoSpacing"/>
              <w:spacing w:before="60"/>
              <w:jc w:val="center"/>
              <w:rPr>
                <w:rFonts w:ascii="Browallia New" w:hAnsi="Browallia New" w:cs="Browallia New"/>
                <w:sz w:val="26"/>
                <w:szCs w:val="26"/>
              </w:rPr>
            </w:pPr>
          </w:p>
        </w:tc>
        <w:tc>
          <w:tcPr>
            <w:tcW w:w="992" w:type="dxa"/>
            <w:shd w:val="clear" w:color="auto" w:fill="auto"/>
          </w:tcPr>
          <w:p w14:paraId="42F46A38" w14:textId="77777777" w:rsidR="007F2A94" w:rsidRPr="005269E1" w:rsidRDefault="007F2A94" w:rsidP="00207B4F">
            <w:pPr>
              <w:pStyle w:val="NoSpacing"/>
              <w:spacing w:before="60"/>
              <w:jc w:val="center"/>
              <w:rPr>
                <w:rFonts w:ascii="Browallia New" w:hAnsi="Browallia New" w:cs="Browallia New"/>
                <w:sz w:val="26"/>
                <w:szCs w:val="26"/>
              </w:rPr>
            </w:pPr>
            <w:r w:rsidRPr="005269E1">
              <w:rPr>
                <w:rFonts w:ascii="Browallia New" w:hAnsi="Browallia New" w:cs="Browallia New"/>
                <w:sz w:val="26"/>
                <w:szCs w:val="26"/>
              </w:rPr>
              <w:t>8.52</w:t>
            </w:r>
          </w:p>
        </w:tc>
      </w:tr>
      <w:tr w:rsidR="007F2A94" w:rsidRPr="005269E1" w14:paraId="210D6E93" w14:textId="77777777" w:rsidTr="002A7605">
        <w:tc>
          <w:tcPr>
            <w:tcW w:w="3022" w:type="dxa"/>
            <w:shd w:val="clear" w:color="auto" w:fill="auto"/>
            <w:vAlign w:val="center"/>
          </w:tcPr>
          <w:p w14:paraId="33FD532D" w14:textId="77777777" w:rsidR="007F2A94" w:rsidRPr="005269E1" w:rsidRDefault="007F2A94" w:rsidP="002A7605">
            <w:pPr>
              <w:pStyle w:val="NoSpacing"/>
              <w:rPr>
                <w:rFonts w:ascii="Browallia New" w:hAnsi="Browallia New" w:cs="Browallia New"/>
                <w:sz w:val="26"/>
                <w:szCs w:val="26"/>
              </w:rPr>
            </w:pPr>
            <w:r w:rsidRPr="005269E1">
              <w:rPr>
                <w:rFonts w:ascii="Browallia New" w:hAnsi="Browallia New" w:cs="Browallia New"/>
                <w:sz w:val="26"/>
                <w:szCs w:val="26"/>
              </w:rPr>
              <w:t>Total dividend of the Company</w:t>
            </w:r>
          </w:p>
        </w:tc>
        <w:tc>
          <w:tcPr>
            <w:tcW w:w="1843" w:type="dxa"/>
            <w:shd w:val="clear" w:color="auto" w:fill="auto"/>
          </w:tcPr>
          <w:p w14:paraId="186CC0B0" w14:textId="77777777" w:rsidR="007F2A94" w:rsidRPr="005269E1" w:rsidRDefault="007F2A94" w:rsidP="007B1D2B">
            <w:pPr>
              <w:pStyle w:val="NoSpacing"/>
              <w:jc w:val="center"/>
              <w:rPr>
                <w:rFonts w:ascii="Browallia New" w:hAnsi="Browallia New" w:cs="Browallia New"/>
                <w:sz w:val="26"/>
                <w:szCs w:val="26"/>
              </w:rPr>
            </w:pPr>
          </w:p>
        </w:tc>
        <w:tc>
          <w:tcPr>
            <w:tcW w:w="1559" w:type="dxa"/>
            <w:shd w:val="clear" w:color="auto" w:fill="auto"/>
          </w:tcPr>
          <w:p w14:paraId="1F28E386" w14:textId="77777777" w:rsidR="007F2A94" w:rsidRPr="005269E1" w:rsidRDefault="007F2A94" w:rsidP="007B1D2B">
            <w:pPr>
              <w:pStyle w:val="NoSpacing"/>
              <w:jc w:val="center"/>
              <w:rPr>
                <w:rFonts w:ascii="Browallia New" w:hAnsi="Browallia New" w:cs="Browallia New"/>
                <w:sz w:val="26"/>
                <w:szCs w:val="26"/>
              </w:rPr>
            </w:pPr>
          </w:p>
        </w:tc>
        <w:tc>
          <w:tcPr>
            <w:tcW w:w="992" w:type="dxa"/>
            <w:shd w:val="clear" w:color="auto" w:fill="auto"/>
          </w:tcPr>
          <w:p w14:paraId="7EAD5F5F" w14:textId="77777777" w:rsidR="007F2A94" w:rsidRPr="005269E1" w:rsidRDefault="007F2A94" w:rsidP="00207B4F">
            <w:pPr>
              <w:pStyle w:val="NoSpacing"/>
              <w:jc w:val="center"/>
              <w:rPr>
                <w:rFonts w:ascii="Browallia New" w:hAnsi="Browallia New" w:cs="Browallia New"/>
                <w:sz w:val="26"/>
                <w:szCs w:val="26"/>
              </w:rPr>
            </w:pPr>
          </w:p>
        </w:tc>
        <w:tc>
          <w:tcPr>
            <w:tcW w:w="993" w:type="dxa"/>
            <w:shd w:val="clear" w:color="auto" w:fill="auto"/>
            <w:vAlign w:val="bottom"/>
          </w:tcPr>
          <w:p w14:paraId="5C30BB97" w14:textId="77777777" w:rsidR="007F2A94" w:rsidRPr="005269E1" w:rsidRDefault="007F2A94" w:rsidP="00207B4F">
            <w:pPr>
              <w:pStyle w:val="NoSpacing"/>
              <w:pBdr>
                <w:top w:val="single" w:sz="4" w:space="1" w:color="auto"/>
                <w:bottom w:val="double" w:sz="4" w:space="1" w:color="auto"/>
              </w:pBdr>
              <w:jc w:val="center"/>
              <w:rPr>
                <w:rFonts w:ascii="Browallia New" w:hAnsi="Browallia New" w:cs="Browallia New"/>
                <w:sz w:val="26"/>
                <w:szCs w:val="26"/>
              </w:rPr>
            </w:pPr>
            <w:r w:rsidRPr="005269E1">
              <w:rPr>
                <w:rFonts w:ascii="Browallia New" w:hAnsi="Browallia New" w:cs="Browallia New"/>
                <w:sz w:val="26"/>
                <w:szCs w:val="26"/>
              </w:rPr>
              <w:t>91.86</w:t>
            </w:r>
          </w:p>
        </w:tc>
        <w:tc>
          <w:tcPr>
            <w:tcW w:w="992" w:type="dxa"/>
            <w:shd w:val="clear" w:color="auto" w:fill="auto"/>
          </w:tcPr>
          <w:p w14:paraId="54998844" w14:textId="77777777" w:rsidR="007F2A94" w:rsidRPr="005269E1" w:rsidRDefault="007F2A94" w:rsidP="00207B4F">
            <w:pPr>
              <w:pStyle w:val="NoSpacing"/>
              <w:jc w:val="center"/>
              <w:rPr>
                <w:rFonts w:ascii="Browallia New" w:hAnsi="Browallia New" w:cs="Browallia New"/>
                <w:sz w:val="26"/>
                <w:szCs w:val="26"/>
              </w:rPr>
            </w:pPr>
          </w:p>
        </w:tc>
      </w:tr>
      <w:tr w:rsidR="007F2A94" w:rsidRPr="005269E1" w14:paraId="531BDF1C" w14:textId="77777777" w:rsidTr="00A94581">
        <w:tc>
          <w:tcPr>
            <w:tcW w:w="3022" w:type="dxa"/>
            <w:shd w:val="clear" w:color="auto" w:fill="auto"/>
          </w:tcPr>
          <w:p w14:paraId="1B57B706" w14:textId="0A533535" w:rsidR="007F2A94" w:rsidRPr="00DD3872" w:rsidRDefault="003157C9" w:rsidP="00A94581">
            <w:pPr>
              <w:pStyle w:val="NoSpacing"/>
              <w:spacing w:before="60"/>
              <w:rPr>
                <w:rFonts w:ascii="Browallia New" w:hAnsi="Browallia New" w:cs="Browallia New"/>
                <w:b/>
                <w:bCs/>
                <w:sz w:val="26"/>
                <w:szCs w:val="26"/>
              </w:rPr>
            </w:pPr>
            <w:r>
              <w:rPr>
                <w:rFonts w:ascii="Browallia New" w:hAnsi="Browallia New" w:cs="Browallia New"/>
                <w:b/>
                <w:bCs/>
                <w:sz w:val="26"/>
                <w:szCs w:val="26"/>
              </w:rPr>
              <w:t>Direct s</w:t>
            </w:r>
            <w:r w:rsidR="007F2A94" w:rsidRPr="00DD3872">
              <w:rPr>
                <w:rFonts w:ascii="Browallia New" w:hAnsi="Browallia New" w:cs="Browallia New"/>
                <w:b/>
                <w:bCs/>
                <w:sz w:val="26"/>
                <w:szCs w:val="26"/>
              </w:rPr>
              <w:t>ubsidiaries</w:t>
            </w:r>
          </w:p>
          <w:p w14:paraId="0F152ECF"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w:t>
            </w:r>
          </w:p>
          <w:p w14:paraId="44F8289F" w14:textId="58A792CF"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Thai Consumer Distribution Centre Company Limited</w:t>
            </w:r>
            <w:r w:rsidR="007D1E98">
              <w:rPr>
                <w:rFonts w:ascii="Browallia New" w:hAnsi="Browallia New" w:cs="Browallia New"/>
                <w:sz w:val="26"/>
                <w:szCs w:val="26"/>
              </w:rPr>
              <w:t xml:space="preserve"> </w:t>
            </w:r>
            <w:r w:rsidR="00EF7E6D">
              <w:rPr>
                <w:rFonts w:ascii="Browallia New" w:hAnsi="Browallia New" w:cs="Browallia New"/>
                <w:sz w:val="26"/>
                <w:szCs w:val="26"/>
              </w:rPr>
              <w:t>h</w:t>
            </w:r>
            <w:r w:rsidRPr="005269E1">
              <w:rPr>
                <w:rFonts w:ascii="Browallia New" w:hAnsi="Browallia New" w:cs="Browallia New"/>
                <w:sz w:val="26"/>
                <w:szCs w:val="26"/>
              </w:rPr>
              <w:t>eld on March 29, 2019</w:t>
            </w:r>
          </w:p>
        </w:tc>
        <w:tc>
          <w:tcPr>
            <w:tcW w:w="1843" w:type="dxa"/>
            <w:shd w:val="clear" w:color="auto" w:fill="auto"/>
          </w:tcPr>
          <w:p w14:paraId="7F3B39A5" w14:textId="77777777" w:rsidR="007F2A94" w:rsidRPr="005269E1" w:rsidRDefault="007F2A94" w:rsidP="00A94581">
            <w:pPr>
              <w:pStyle w:val="NoSpacing"/>
              <w:spacing w:before="60"/>
              <w:jc w:val="center"/>
              <w:rPr>
                <w:rFonts w:ascii="Browallia New" w:hAnsi="Browallia New" w:cs="Browallia New"/>
                <w:sz w:val="26"/>
                <w:szCs w:val="26"/>
              </w:rPr>
            </w:pPr>
          </w:p>
          <w:p w14:paraId="1E1F5FA3"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34A4AAE2"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2C3C828F" w14:textId="77777777" w:rsidR="007F2A94" w:rsidRPr="005269E1" w:rsidRDefault="007F2A94" w:rsidP="00A94581">
            <w:pPr>
              <w:pStyle w:val="NoSpacing"/>
              <w:spacing w:before="60"/>
              <w:jc w:val="center"/>
              <w:rPr>
                <w:rFonts w:ascii="Browallia New" w:hAnsi="Browallia New" w:cs="Browallia New"/>
                <w:sz w:val="26"/>
                <w:szCs w:val="26"/>
              </w:rPr>
            </w:pPr>
          </w:p>
          <w:p w14:paraId="2869755A" w14:textId="77777777" w:rsidR="007F2A94" w:rsidRPr="005269E1" w:rsidRDefault="007F2A94" w:rsidP="00A94581">
            <w:pPr>
              <w:pStyle w:val="NoSpacing"/>
              <w:jc w:val="center"/>
              <w:rPr>
                <w:rFonts w:ascii="Browallia New" w:hAnsi="Browallia New" w:cs="Browallia New"/>
                <w:sz w:val="26"/>
                <w:szCs w:val="26"/>
                <w:cs/>
              </w:rPr>
            </w:pPr>
            <w:r w:rsidRPr="005269E1">
              <w:rPr>
                <w:rFonts w:ascii="Browallia New" w:hAnsi="Browallia New" w:cs="Browallia New"/>
                <w:sz w:val="26"/>
                <w:szCs w:val="26"/>
              </w:rPr>
              <w:t>April 26, 2019</w:t>
            </w:r>
          </w:p>
        </w:tc>
        <w:tc>
          <w:tcPr>
            <w:tcW w:w="992" w:type="dxa"/>
            <w:shd w:val="clear" w:color="auto" w:fill="auto"/>
          </w:tcPr>
          <w:p w14:paraId="70C7C985" w14:textId="77777777" w:rsidR="007F2A94" w:rsidRPr="005269E1" w:rsidRDefault="007F2A94" w:rsidP="00207B4F">
            <w:pPr>
              <w:pStyle w:val="NoSpacing"/>
              <w:spacing w:before="60"/>
              <w:jc w:val="center"/>
              <w:rPr>
                <w:rFonts w:ascii="Browallia New" w:hAnsi="Browallia New" w:cs="Browallia New"/>
                <w:sz w:val="26"/>
                <w:szCs w:val="26"/>
              </w:rPr>
            </w:pPr>
          </w:p>
          <w:p w14:paraId="3B8AECA0" w14:textId="77777777" w:rsidR="007F2A94" w:rsidRPr="005269E1" w:rsidRDefault="007F2A94" w:rsidP="00207B4F">
            <w:pPr>
              <w:pStyle w:val="NoSpacing"/>
              <w:jc w:val="center"/>
              <w:rPr>
                <w:rFonts w:ascii="Browallia New" w:hAnsi="Browallia New" w:cs="Browallia New"/>
                <w:sz w:val="26"/>
                <w:szCs w:val="26"/>
              </w:rPr>
            </w:pPr>
            <w:r w:rsidRPr="005269E1">
              <w:rPr>
                <w:rFonts w:ascii="Browallia New" w:hAnsi="Browallia New" w:cs="Browallia New"/>
                <w:sz w:val="26"/>
                <w:szCs w:val="26"/>
              </w:rPr>
              <w:t>2.00</w:t>
            </w:r>
          </w:p>
        </w:tc>
        <w:tc>
          <w:tcPr>
            <w:tcW w:w="993" w:type="dxa"/>
            <w:shd w:val="clear" w:color="auto" w:fill="auto"/>
          </w:tcPr>
          <w:p w14:paraId="5BA492F6" w14:textId="77777777" w:rsidR="007F2A94" w:rsidRPr="005269E1" w:rsidRDefault="007F2A94" w:rsidP="00207B4F">
            <w:pPr>
              <w:pStyle w:val="NoSpacing"/>
              <w:spacing w:before="60"/>
              <w:jc w:val="center"/>
              <w:rPr>
                <w:rFonts w:ascii="Browallia New" w:hAnsi="Browallia New" w:cs="Browallia New"/>
                <w:sz w:val="26"/>
                <w:szCs w:val="26"/>
              </w:rPr>
            </w:pPr>
          </w:p>
          <w:p w14:paraId="53A6C33A" w14:textId="77777777" w:rsidR="007F2A94" w:rsidRPr="005269E1" w:rsidRDefault="007F2A94" w:rsidP="00207B4F">
            <w:pPr>
              <w:pStyle w:val="NoSpacing"/>
              <w:jc w:val="center"/>
              <w:rPr>
                <w:rFonts w:ascii="Browallia New" w:hAnsi="Browallia New" w:cs="Browallia New"/>
                <w:sz w:val="26"/>
                <w:szCs w:val="26"/>
              </w:rPr>
            </w:pPr>
            <w:r w:rsidRPr="005269E1">
              <w:rPr>
                <w:rFonts w:ascii="Browallia New" w:hAnsi="Browallia New" w:cs="Browallia New"/>
                <w:sz w:val="26"/>
                <w:szCs w:val="26"/>
              </w:rPr>
              <w:t>3.39</w:t>
            </w:r>
          </w:p>
        </w:tc>
        <w:tc>
          <w:tcPr>
            <w:tcW w:w="992" w:type="dxa"/>
            <w:shd w:val="clear" w:color="auto" w:fill="auto"/>
          </w:tcPr>
          <w:p w14:paraId="3F9C7C6F" w14:textId="77777777" w:rsidR="007F2A94" w:rsidRPr="005269E1" w:rsidRDefault="007F2A94" w:rsidP="00207B4F">
            <w:pPr>
              <w:pStyle w:val="NoSpacing"/>
              <w:spacing w:before="60"/>
              <w:jc w:val="center"/>
              <w:rPr>
                <w:rFonts w:ascii="Browallia New" w:hAnsi="Browallia New" w:cs="Browallia New"/>
                <w:sz w:val="26"/>
                <w:szCs w:val="26"/>
              </w:rPr>
            </w:pPr>
          </w:p>
          <w:p w14:paraId="715E8B88" w14:textId="77777777" w:rsidR="007F2A94" w:rsidRPr="005269E1" w:rsidRDefault="007F2A94" w:rsidP="00207B4F">
            <w:pPr>
              <w:pStyle w:val="NoSpacing"/>
              <w:jc w:val="center"/>
              <w:rPr>
                <w:rFonts w:ascii="Browallia New" w:hAnsi="Browallia New" w:cs="Browallia New"/>
                <w:sz w:val="26"/>
                <w:szCs w:val="26"/>
              </w:rPr>
            </w:pPr>
            <w:r w:rsidRPr="005269E1">
              <w:rPr>
                <w:rFonts w:ascii="Browallia New" w:hAnsi="Browallia New" w:cs="Browallia New"/>
                <w:sz w:val="26"/>
                <w:szCs w:val="26"/>
              </w:rPr>
              <w:t>-</w:t>
            </w:r>
          </w:p>
        </w:tc>
      </w:tr>
      <w:tr w:rsidR="007F2A94" w:rsidRPr="005269E1" w14:paraId="26ECE551" w14:textId="77777777" w:rsidTr="00A94581">
        <w:tc>
          <w:tcPr>
            <w:tcW w:w="3022" w:type="dxa"/>
            <w:shd w:val="clear" w:color="auto" w:fill="auto"/>
          </w:tcPr>
          <w:p w14:paraId="6F4B1501" w14:textId="77777777" w:rsidR="007F2A94" w:rsidRPr="005269E1" w:rsidRDefault="007F2A94" w:rsidP="00A94581">
            <w:pPr>
              <w:pStyle w:val="NoSpacing"/>
              <w:spacing w:before="120"/>
              <w:rPr>
                <w:rFonts w:ascii="Browallia New" w:hAnsi="Browallia New" w:cs="Browallia New"/>
                <w:sz w:val="26"/>
                <w:szCs w:val="26"/>
              </w:rPr>
            </w:pPr>
            <w:r w:rsidRPr="005269E1">
              <w:rPr>
                <w:rFonts w:ascii="Browallia New" w:hAnsi="Browallia New" w:cs="Browallia New"/>
                <w:sz w:val="26"/>
                <w:szCs w:val="26"/>
              </w:rPr>
              <w:t>Annual General Shareholders’ Meeting for the year 2019 of Aqua Ad Public Company Limited held on  March 29, 2019</w:t>
            </w:r>
          </w:p>
        </w:tc>
        <w:tc>
          <w:tcPr>
            <w:tcW w:w="1843" w:type="dxa"/>
            <w:shd w:val="clear" w:color="auto" w:fill="auto"/>
          </w:tcPr>
          <w:p w14:paraId="2E71AD6B"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Retained earnings and operating of</w:t>
            </w:r>
          </w:p>
          <w:p w14:paraId="5A16A4A2"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31B6AE9F"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26, 2019</w:t>
            </w:r>
          </w:p>
        </w:tc>
        <w:tc>
          <w:tcPr>
            <w:tcW w:w="992" w:type="dxa"/>
            <w:shd w:val="clear" w:color="auto" w:fill="auto"/>
          </w:tcPr>
          <w:p w14:paraId="4855E673" w14:textId="77777777" w:rsidR="007F2A94" w:rsidRPr="005269E1" w:rsidRDefault="007F2A94" w:rsidP="00207B4F">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0.07</w:t>
            </w:r>
          </w:p>
        </w:tc>
        <w:tc>
          <w:tcPr>
            <w:tcW w:w="993" w:type="dxa"/>
            <w:shd w:val="clear" w:color="auto" w:fill="auto"/>
          </w:tcPr>
          <w:p w14:paraId="227697B4" w14:textId="77777777" w:rsidR="007F2A94" w:rsidRPr="005269E1" w:rsidRDefault="007F2A94" w:rsidP="00207B4F">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28.31</w:t>
            </w:r>
          </w:p>
        </w:tc>
        <w:tc>
          <w:tcPr>
            <w:tcW w:w="992" w:type="dxa"/>
            <w:shd w:val="clear" w:color="auto" w:fill="auto"/>
          </w:tcPr>
          <w:p w14:paraId="3AA6AAA2" w14:textId="77777777" w:rsidR="007F2A94" w:rsidRPr="005269E1" w:rsidRDefault="007F2A94" w:rsidP="00207B4F">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1.49</w:t>
            </w:r>
          </w:p>
        </w:tc>
      </w:tr>
      <w:tr w:rsidR="007F2A94" w:rsidRPr="005269E1" w14:paraId="6227F008" w14:textId="77777777" w:rsidTr="00A94581">
        <w:tc>
          <w:tcPr>
            <w:tcW w:w="3022" w:type="dxa"/>
            <w:shd w:val="clear" w:color="auto" w:fill="auto"/>
          </w:tcPr>
          <w:p w14:paraId="69260D72" w14:textId="77777777" w:rsidR="007F2A94" w:rsidRPr="005269E1" w:rsidRDefault="007F2A94" w:rsidP="00A94581">
            <w:pPr>
              <w:pStyle w:val="NoSpacing"/>
              <w:spacing w:before="120"/>
              <w:rPr>
                <w:rFonts w:ascii="Browallia New" w:hAnsi="Browallia New" w:cs="Browallia New"/>
                <w:sz w:val="26"/>
                <w:szCs w:val="26"/>
              </w:rPr>
            </w:pPr>
            <w:r w:rsidRPr="005269E1">
              <w:rPr>
                <w:rFonts w:ascii="Browallia New" w:hAnsi="Browallia New" w:cs="Browallia New"/>
                <w:sz w:val="26"/>
                <w:szCs w:val="26"/>
              </w:rPr>
              <w:t>Annual General Shareholders’ Meeting for the year 2019 of Mantra Assets Company Limited held on  March 29, 2019</w:t>
            </w:r>
          </w:p>
        </w:tc>
        <w:tc>
          <w:tcPr>
            <w:tcW w:w="1843" w:type="dxa"/>
            <w:shd w:val="clear" w:color="auto" w:fill="auto"/>
          </w:tcPr>
          <w:p w14:paraId="73DEB104"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4139E827"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658C0A31"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26, 2019</w:t>
            </w:r>
          </w:p>
        </w:tc>
        <w:tc>
          <w:tcPr>
            <w:tcW w:w="992" w:type="dxa"/>
            <w:shd w:val="clear" w:color="auto" w:fill="auto"/>
          </w:tcPr>
          <w:p w14:paraId="486FD477" w14:textId="77777777" w:rsidR="007F2A94" w:rsidRPr="005269E1" w:rsidRDefault="007F2A94" w:rsidP="00207B4F">
            <w:pPr>
              <w:pStyle w:val="NoSpacing"/>
              <w:spacing w:before="120"/>
              <w:jc w:val="center"/>
              <w:rPr>
                <w:rFonts w:ascii="Browallia New" w:hAnsi="Browallia New" w:cs="Browallia New"/>
                <w:sz w:val="26"/>
                <w:szCs w:val="26"/>
                <w:cs/>
              </w:rPr>
            </w:pPr>
            <w:r w:rsidRPr="005269E1">
              <w:rPr>
                <w:rFonts w:ascii="Browallia New" w:hAnsi="Browallia New" w:cs="Browallia New"/>
                <w:sz w:val="26"/>
                <w:szCs w:val="26"/>
              </w:rPr>
              <w:t>20.00</w:t>
            </w:r>
          </w:p>
        </w:tc>
        <w:tc>
          <w:tcPr>
            <w:tcW w:w="993" w:type="dxa"/>
            <w:shd w:val="clear" w:color="auto" w:fill="auto"/>
          </w:tcPr>
          <w:p w14:paraId="0536AAD5" w14:textId="77777777" w:rsidR="007F2A94" w:rsidRPr="005269E1" w:rsidRDefault="007F2A94" w:rsidP="00207B4F">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20.00</w:t>
            </w:r>
          </w:p>
        </w:tc>
        <w:tc>
          <w:tcPr>
            <w:tcW w:w="992" w:type="dxa"/>
            <w:shd w:val="clear" w:color="auto" w:fill="auto"/>
          </w:tcPr>
          <w:p w14:paraId="1D445970" w14:textId="77777777" w:rsidR="007F2A94" w:rsidRPr="005269E1" w:rsidRDefault="007F2A94" w:rsidP="00207B4F">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w:t>
            </w:r>
          </w:p>
        </w:tc>
      </w:tr>
      <w:tr w:rsidR="007F2A94" w:rsidRPr="005269E1" w14:paraId="44AC948B" w14:textId="77777777" w:rsidTr="00A94581">
        <w:tc>
          <w:tcPr>
            <w:tcW w:w="3022" w:type="dxa"/>
            <w:shd w:val="clear" w:color="auto" w:fill="auto"/>
          </w:tcPr>
          <w:p w14:paraId="313054A6" w14:textId="77777777" w:rsidR="007F2A94" w:rsidRPr="005269E1" w:rsidRDefault="007F2A94" w:rsidP="00A94581">
            <w:pPr>
              <w:pStyle w:val="NoSpacing"/>
              <w:spacing w:before="120"/>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w:t>
            </w:r>
            <w:r>
              <w:rPr>
                <w:rFonts w:ascii="Browallia New" w:hAnsi="Browallia New" w:cs="Browallia New"/>
                <w:sz w:val="26"/>
                <w:szCs w:val="26"/>
              </w:rPr>
              <w:t>Boardway Media</w:t>
            </w:r>
            <w:r w:rsidRPr="005269E1">
              <w:rPr>
                <w:rFonts w:ascii="Browallia New" w:hAnsi="Browallia New" w:cs="Browallia New"/>
                <w:sz w:val="26"/>
                <w:szCs w:val="26"/>
              </w:rPr>
              <w:t xml:space="preserve"> Company Limited held on  April 30, 2019</w:t>
            </w:r>
          </w:p>
        </w:tc>
        <w:tc>
          <w:tcPr>
            <w:tcW w:w="1843" w:type="dxa"/>
            <w:shd w:val="clear" w:color="auto" w:fill="auto"/>
          </w:tcPr>
          <w:p w14:paraId="262C33CE" w14:textId="77777777" w:rsidR="007F2A94"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08CC34F7"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1D189404" w14:textId="77777777" w:rsidR="007F2A94" w:rsidRPr="005269E1"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May 23, 2019</w:t>
            </w:r>
          </w:p>
        </w:tc>
        <w:tc>
          <w:tcPr>
            <w:tcW w:w="992" w:type="dxa"/>
            <w:shd w:val="clear" w:color="auto" w:fill="auto"/>
          </w:tcPr>
          <w:p w14:paraId="52F31E57" w14:textId="77777777" w:rsidR="007F2A94" w:rsidRPr="005269E1" w:rsidRDefault="007F2A94" w:rsidP="00207B4F">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20.00</w:t>
            </w:r>
          </w:p>
        </w:tc>
        <w:tc>
          <w:tcPr>
            <w:tcW w:w="993" w:type="dxa"/>
            <w:shd w:val="clear" w:color="auto" w:fill="auto"/>
          </w:tcPr>
          <w:p w14:paraId="53DFD4FC" w14:textId="77777777" w:rsidR="007F2A94" w:rsidRPr="005269E1" w:rsidRDefault="007F2A94" w:rsidP="00207B4F">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19.60</w:t>
            </w:r>
          </w:p>
        </w:tc>
        <w:tc>
          <w:tcPr>
            <w:tcW w:w="992" w:type="dxa"/>
            <w:shd w:val="clear" w:color="auto" w:fill="auto"/>
          </w:tcPr>
          <w:p w14:paraId="4CFA982B" w14:textId="77777777" w:rsidR="007F2A94" w:rsidRPr="005269E1" w:rsidRDefault="007F2A94" w:rsidP="00207B4F">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1.03</w:t>
            </w:r>
          </w:p>
        </w:tc>
      </w:tr>
      <w:tr w:rsidR="007F2A94" w:rsidRPr="005269E1" w14:paraId="5E3A8B7C" w14:textId="77777777" w:rsidTr="00A94581">
        <w:tc>
          <w:tcPr>
            <w:tcW w:w="3022" w:type="dxa"/>
            <w:shd w:val="clear" w:color="auto" w:fill="auto"/>
          </w:tcPr>
          <w:p w14:paraId="2BCB7A0E" w14:textId="77777777" w:rsidR="007F2A94" w:rsidRPr="005269E1" w:rsidRDefault="007F2A94" w:rsidP="00A94581">
            <w:pPr>
              <w:pStyle w:val="NoSpacing"/>
              <w:spacing w:before="120"/>
              <w:rPr>
                <w:rFonts w:ascii="Browallia New" w:hAnsi="Browallia New" w:cs="Browallia New"/>
                <w:sz w:val="26"/>
                <w:szCs w:val="26"/>
              </w:rPr>
            </w:pPr>
            <w:r w:rsidRPr="005269E1">
              <w:rPr>
                <w:rFonts w:ascii="Browallia New" w:hAnsi="Browallia New" w:cs="Browallia New"/>
                <w:sz w:val="26"/>
                <w:szCs w:val="26"/>
              </w:rPr>
              <w:t>Board of director’s  Meeting No. 5/2562 of Aqua Ad Public Company Limited held on  Aug 13, 2019</w:t>
            </w:r>
          </w:p>
        </w:tc>
        <w:tc>
          <w:tcPr>
            <w:tcW w:w="1843" w:type="dxa"/>
            <w:shd w:val="clear" w:color="auto" w:fill="auto"/>
          </w:tcPr>
          <w:p w14:paraId="38163198" w14:textId="77777777" w:rsidR="007F2A94" w:rsidRDefault="007F2A94" w:rsidP="00A94581">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Operating of</w:t>
            </w:r>
          </w:p>
          <w:p w14:paraId="46796B23"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six-month period ended Jun 30, 2019</w:t>
            </w:r>
          </w:p>
        </w:tc>
        <w:tc>
          <w:tcPr>
            <w:tcW w:w="1559" w:type="dxa"/>
            <w:shd w:val="clear" w:color="auto" w:fill="auto"/>
          </w:tcPr>
          <w:p w14:paraId="3B0FEC2A" w14:textId="77777777" w:rsidR="007F2A94" w:rsidRPr="005269E1" w:rsidRDefault="007F2A94" w:rsidP="00A94581">
            <w:pPr>
              <w:pStyle w:val="NoSpacing"/>
              <w:spacing w:before="120"/>
              <w:jc w:val="center"/>
              <w:rPr>
                <w:rFonts w:ascii="Browallia New" w:hAnsi="Browallia New" w:cs="Browallia New"/>
                <w:sz w:val="26"/>
                <w:szCs w:val="26"/>
              </w:rPr>
            </w:pPr>
            <w:r>
              <w:rPr>
                <w:rFonts w:ascii="Browallia New" w:hAnsi="Browallia New" w:cs="Browallia New"/>
                <w:sz w:val="26"/>
                <w:szCs w:val="26"/>
              </w:rPr>
              <w:t>Aug 30, 2019</w:t>
            </w:r>
          </w:p>
        </w:tc>
        <w:tc>
          <w:tcPr>
            <w:tcW w:w="992" w:type="dxa"/>
            <w:shd w:val="clear" w:color="auto" w:fill="auto"/>
          </w:tcPr>
          <w:p w14:paraId="6CE3E7EA" w14:textId="77777777" w:rsidR="007F2A94" w:rsidRPr="005269E1" w:rsidRDefault="007F2A94" w:rsidP="00207B4F">
            <w:pPr>
              <w:pStyle w:val="NoSpacing"/>
              <w:spacing w:before="120"/>
              <w:jc w:val="center"/>
              <w:rPr>
                <w:rFonts w:ascii="Browallia New" w:hAnsi="Browallia New" w:cs="Browallia New"/>
                <w:sz w:val="26"/>
                <w:szCs w:val="26"/>
              </w:rPr>
            </w:pPr>
            <w:r>
              <w:rPr>
                <w:rFonts w:ascii="Browallia New" w:hAnsi="Browallia New" w:cs="Browallia New"/>
                <w:sz w:val="26"/>
                <w:szCs w:val="26"/>
              </w:rPr>
              <w:t>0.06</w:t>
            </w:r>
          </w:p>
        </w:tc>
        <w:tc>
          <w:tcPr>
            <w:tcW w:w="993" w:type="dxa"/>
            <w:shd w:val="clear" w:color="auto" w:fill="auto"/>
          </w:tcPr>
          <w:p w14:paraId="7E44E1FB" w14:textId="77777777" w:rsidR="007F2A94" w:rsidRPr="005269E1" w:rsidRDefault="007F2A94" w:rsidP="00207B4F">
            <w:pPr>
              <w:pStyle w:val="NoSpacing"/>
              <w:spacing w:before="120"/>
              <w:jc w:val="center"/>
              <w:rPr>
                <w:rFonts w:ascii="Browallia New" w:hAnsi="Browallia New" w:cs="Browallia New"/>
                <w:sz w:val="26"/>
                <w:szCs w:val="26"/>
              </w:rPr>
            </w:pPr>
            <w:r>
              <w:rPr>
                <w:rFonts w:ascii="Browallia New" w:hAnsi="Browallia New" w:cs="Browallia New"/>
                <w:sz w:val="26"/>
                <w:szCs w:val="26"/>
              </w:rPr>
              <w:t>24.27</w:t>
            </w:r>
          </w:p>
        </w:tc>
        <w:tc>
          <w:tcPr>
            <w:tcW w:w="992" w:type="dxa"/>
            <w:shd w:val="clear" w:color="auto" w:fill="auto"/>
          </w:tcPr>
          <w:p w14:paraId="339E62A1" w14:textId="77777777" w:rsidR="007F2A94" w:rsidRPr="005269E1" w:rsidRDefault="007F2A94" w:rsidP="00207B4F">
            <w:pPr>
              <w:pStyle w:val="NoSpacing"/>
              <w:spacing w:before="120"/>
              <w:jc w:val="center"/>
              <w:rPr>
                <w:rFonts w:ascii="Browallia New" w:hAnsi="Browallia New" w:cs="Browallia New"/>
                <w:sz w:val="26"/>
                <w:szCs w:val="26"/>
              </w:rPr>
            </w:pPr>
            <w:r>
              <w:rPr>
                <w:rFonts w:ascii="Browallia New" w:hAnsi="Browallia New" w:cs="Browallia New"/>
                <w:sz w:val="26"/>
                <w:szCs w:val="26"/>
              </w:rPr>
              <w:t>1.48</w:t>
            </w:r>
          </w:p>
        </w:tc>
      </w:tr>
      <w:tr w:rsidR="00F87AE1" w:rsidRPr="005269E1" w14:paraId="21668AEE" w14:textId="77777777" w:rsidTr="00207B4F">
        <w:tc>
          <w:tcPr>
            <w:tcW w:w="3022" w:type="dxa"/>
            <w:shd w:val="clear" w:color="auto" w:fill="auto"/>
            <w:vAlign w:val="center"/>
          </w:tcPr>
          <w:p w14:paraId="0DC106F9" w14:textId="6A500D95" w:rsidR="00F87AE1" w:rsidRPr="005269E1" w:rsidRDefault="00F87AE1" w:rsidP="00207B4F">
            <w:pPr>
              <w:pStyle w:val="NoSpacing"/>
              <w:rPr>
                <w:rFonts w:ascii="Browallia New" w:hAnsi="Browallia New" w:cs="Browallia New"/>
                <w:sz w:val="26"/>
                <w:szCs w:val="26"/>
              </w:rPr>
            </w:pPr>
            <w:r w:rsidRPr="00F87AE1">
              <w:rPr>
                <w:rFonts w:ascii="Browallia New" w:hAnsi="Browallia New" w:cs="Browallia New"/>
                <w:sz w:val="26"/>
                <w:szCs w:val="26"/>
              </w:rPr>
              <w:t xml:space="preserve">Total dividends of </w:t>
            </w:r>
            <w:r w:rsidR="003157C9">
              <w:rPr>
                <w:rFonts w:ascii="Browallia New" w:hAnsi="Browallia New" w:cs="Browallia New"/>
                <w:sz w:val="26"/>
                <w:szCs w:val="26"/>
              </w:rPr>
              <w:t xml:space="preserve">direct </w:t>
            </w:r>
            <w:r w:rsidRPr="00F87AE1">
              <w:rPr>
                <w:rFonts w:ascii="Browallia New" w:hAnsi="Browallia New" w:cs="Browallia New"/>
                <w:sz w:val="26"/>
                <w:szCs w:val="26"/>
              </w:rPr>
              <w:t>subsidiaries</w:t>
            </w:r>
          </w:p>
        </w:tc>
        <w:tc>
          <w:tcPr>
            <w:tcW w:w="1843" w:type="dxa"/>
            <w:shd w:val="clear" w:color="auto" w:fill="auto"/>
          </w:tcPr>
          <w:p w14:paraId="413526FE" w14:textId="77777777" w:rsidR="00F87AE1" w:rsidRPr="005269E1" w:rsidRDefault="00F87AE1" w:rsidP="00A94581">
            <w:pPr>
              <w:pStyle w:val="NoSpacing"/>
              <w:spacing w:before="120"/>
              <w:jc w:val="center"/>
              <w:rPr>
                <w:rFonts w:ascii="Browallia New" w:hAnsi="Browallia New" w:cs="Browallia New"/>
                <w:sz w:val="26"/>
                <w:szCs w:val="26"/>
              </w:rPr>
            </w:pPr>
          </w:p>
        </w:tc>
        <w:tc>
          <w:tcPr>
            <w:tcW w:w="1559" w:type="dxa"/>
            <w:shd w:val="clear" w:color="auto" w:fill="auto"/>
          </w:tcPr>
          <w:p w14:paraId="2F25C261" w14:textId="77777777" w:rsidR="00F87AE1" w:rsidRDefault="00F87AE1" w:rsidP="00A94581">
            <w:pPr>
              <w:pStyle w:val="NoSpacing"/>
              <w:spacing w:before="120"/>
              <w:jc w:val="center"/>
              <w:rPr>
                <w:rFonts w:ascii="Browallia New" w:hAnsi="Browallia New" w:cs="Browallia New"/>
                <w:sz w:val="26"/>
                <w:szCs w:val="26"/>
              </w:rPr>
            </w:pPr>
          </w:p>
        </w:tc>
        <w:tc>
          <w:tcPr>
            <w:tcW w:w="992" w:type="dxa"/>
            <w:shd w:val="clear" w:color="auto" w:fill="auto"/>
          </w:tcPr>
          <w:p w14:paraId="569ED07D" w14:textId="77777777" w:rsidR="00F87AE1" w:rsidRDefault="00F87AE1" w:rsidP="00207B4F">
            <w:pPr>
              <w:pStyle w:val="NoSpacing"/>
              <w:spacing w:before="120"/>
              <w:jc w:val="center"/>
              <w:rPr>
                <w:rFonts w:ascii="Browallia New" w:hAnsi="Browallia New" w:cs="Browallia New"/>
                <w:sz w:val="26"/>
                <w:szCs w:val="26"/>
              </w:rPr>
            </w:pPr>
          </w:p>
        </w:tc>
        <w:tc>
          <w:tcPr>
            <w:tcW w:w="993" w:type="dxa"/>
            <w:shd w:val="clear" w:color="auto" w:fill="auto"/>
          </w:tcPr>
          <w:p w14:paraId="25B12FAB" w14:textId="50115F07" w:rsidR="00F87AE1" w:rsidRDefault="00F87AE1" w:rsidP="00207B4F">
            <w:pPr>
              <w:pStyle w:val="NoSpacing"/>
              <w:pBdr>
                <w:top w:val="single" w:sz="4" w:space="1" w:color="auto"/>
                <w:bottom w:val="double" w:sz="4" w:space="1" w:color="auto"/>
              </w:pBdr>
              <w:jc w:val="center"/>
              <w:rPr>
                <w:rFonts w:ascii="Browallia New" w:hAnsi="Browallia New" w:cs="Browallia New"/>
                <w:sz w:val="26"/>
                <w:szCs w:val="26"/>
              </w:rPr>
            </w:pPr>
            <w:r>
              <w:rPr>
                <w:rFonts w:ascii="Browallia New" w:hAnsi="Browallia New" w:cs="Browallia New"/>
                <w:sz w:val="26"/>
                <w:szCs w:val="26"/>
              </w:rPr>
              <w:t>95.57</w:t>
            </w:r>
          </w:p>
        </w:tc>
        <w:tc>
          <w:tcPr>
            <w:tcW w:w="992" w:type="dxa"/>
            <w:shd w:val="clear" w:color="auto" w:fill="auto"/>
          </w:tcPr>
          <w:p w14:paraId="197E67F3" w14:textId="77777777" w:rsidR="00F87AE1" w:rsidRDefault="00F87AE1" w:rsidP="00207B4F">
            <w:pPr>
              <w:pStyle w:val="NoSpacing"/>
              <w:spacing w:before="120"/>
              <w:jc w:val="center"/>
              <w:rPr>
                <w:rFonts w:ascii="Browallia New" w:hAnsi="Browallia New" w:cs="Browallia New"/>
                <w:sz w:val="26"/>
                <w:szCs w:val="26"/>
              </w:rPr>
            </w:pPr>
          </w:p>
        </w:tc>
      </w:tr>
      <w:tr w:rsidR="007F2A94" w:rsidRPr="005269E1" w14:paraId="7EB7810A" w14:textId="77777777" w:rsidTr="00A94581">
        <w:tc>
          <w:tcPr>
            <w:tcW w:w="3022" w:type="dxa"/>
            <w:shd w:val="clear" w:color="auto" w:fill="auto"/>
          </w:tcPr>
          <w:p w14:paraId="0705FB74" w14:textId="77777777" w:rsidR="007F2A94" w:rsidRPr="00DD3872" w:rsidRDefault="007F2A94" w:rsidP="00A94581">
            <w:pPr>
              <w:pStyle w:val="NoSpacing"/>
              <w:spacing w:before="120"/>
              <w:rPr>
                <w:rFonts w:ascii="Browallia New" w:hAnsi="Browallia New" w:cs="Browallia New"/>
                <w:b/>
                <w:bCs/>
                <w:sz w:val="26"/>
                <w:szCs w:val="26"/>
              </w:rPr>
            </w:pPr>
            <w:r w:rsidRPr="00DD3872">
              <w:rPr>
                <w:rFonts w:ascii="Browallia New" w:hAnsi="Browallia New" w:cs="Browallia New"/>
                <w:b/>
                <w:bCs/>
                <w:sz w:val="26"/>
                <w:szCs w:val="26"/>
              </w:rPr>
              <w:t>Indirect subsidiary</w:t>
            </w:r>
          </w:p>
          <w:p w14:paraId="0B8C37BB" w14:textId="77777777" w:rsidR="007F2A94" w:rsidRPr="005269E1" w:rsidRDefault="007F2A94" w:rsidP="00A94581">
            <w:pPr>
              <w:pStyle w:val="NoSpacing"/>
              <w:rPr>
                <w:rFonts w:ascii="Browallia New" w:hAnsi="Browallia New" w:cs="Browallia New"/>
                <w:sz w:val="26"/>
                <w:szCs w:val="26"/>
              </w:rPr>
            </w:pPr>
            <w:r w:rsidRPr="005269E1">
              <w:rPr>
                <w:rFonts w:ascii="Browallia New" w:hAnsi="Browallia New" w:cs="Browallia New"/>
                <w:sz w:val="26"/>
                <w:szCs w:val="26"/>
              </w:rPr>
              <w:t>Annual General Shareholders’ Meeting for the year 2019 of Accomplish way Holding Company Limited held on</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March 29, 2019</w:t>
            </w:r>
          </w:p>
        </w:tc>
        <w:tc>
          <w:tcPr>
            <w:tcW w:w="1843" w:type="dxa"/>
            <w:shd w:val="clear" w:color="auto" w:fill="auto"/>
          </w:tcPr>
          <w:p w14:paraId="1D42C951" w14:textId="77777777" w:rsidR="007F2A94" w:rsidRPr="005269E1" w:rsidRDefault="007F2A94" w:rsidP="00A94581">
            <w:pPr>
              <w:pStyle w:val="NoSpacing"/>
              <w:spacing w:before="120"/>
              <w:jc w:val="center"/>
              <w:rPr>
                <w:rFonts w:ascii="Browallia New" w:hAnsi="Browallia New" w:cs="Browallia New"/>
                <w:sz w:val="26"/>
                <w:szCs w:val="26"/>
              </w:rPr>
            </w:pPr>
          </w:p>
          <w:p w14:paraId="2631EDBD"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647A1FCF"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3C233239" w14:textId="77777777" w:rsidR="007F2A94" w:rsidRPr="005269E1" w:rsidRDefault="007F2A94" w:rsidP="00A94581">
            <w:pPr>
              <w:pStyle w:val="NoSpacing"/>
              <w:spacing w:before="120"/>
              <w:jc w:val="center"/>
              <w:rPr>
                <w:rFonts w:ascii="Browallia New" w:hAnsi="Browallia New" w:cs="Browallia New"/>
                <w:sz w:val="26"/>
                <w:szCs w:val="26"/>
              </w:rPr>
            </w:pPr>
          </w:p>
          <w:p w14:paraId="2D4A8F5F" w14:textId="77777777" w:rsidR="007F2A94" w:rsidRPr="005269E1" w:rsidRDefault="007F2A94" w:rsidP="00A94581">
            <w:pPr>
              <w:pStyle w:val="NoSpacing"/>
              <w:jc w:val="center"/>
              <w:rPr>
                <w:rFonts w:ascii="Browallia New" w:hAnsi="Browallia New" w:cs="Browallia New"/>
                <w:sz w:val="26"/>
                <w:szCs w:val="26"/>
              </w:rPr>
            </w:pPr>
            <w:r w:rsidRPr="005269E1">
              <w:rPr>
                <w:rFonts w:ascii="Browallia New" w:hAnsi="Browallia New" w:cs="Browallia New"/>
                <w:sz w:val="26"/>
                <w:szCs w:val="26"/>
              </w:rPr>
              <w:t>April 26, 2019</w:t>
            </w:r>
          </w:p>
        </w:tc>
        <w:tc>
          <w:tcPr>
            <w:tcW w:w="992" w:type="dxa"/>
            <w:shd w:val="clear" w:color="auto" w:fill="auto"/>
          </w:tcPr>
          <w:p w14:paraId="206B011C" w14:textId="77777777" w:rsidR="007F2A94" w:rsidRPr="005269E1" w:rsidRDefault="007F2A94" w:rsidP="00207B4F">
            <w:pPr>
              <w:pStyle w:val="NoSpacing"/>
              <w:spacing w:before="120"/>
              <w:jc w:val="center"/>
              <w:rPr>
                <w:rFonts w:ascii="Browallia New" w:hAnsi="Browallia New" w:cs="Browallia New"/>
                <w:sz w:val="26"/>
                <w:szCs w:val="26"/>
              </w:rPr>
            </w:pPr>
          </w:p>
          <w:p w14:paraId="44166198" w14:textId="77777777" w:rsidR="007F2A94" w:rsidRPr="005269E1" w:rsidRDefault="007F2A94" w:rsidP="00207B4F">
            <w:pPr>
              <w:pStyle w:val="NoSpacing"/>
              <w:jc w:val="center"/>
              <w:rPr>
                <w:rFonts w:ascii="Browallia New" w:hAnsi="Browallia New" w:cs="Browallia New"/>
                <w:sz w:val="26"/>
                <w:szCs w:val="26"/>
              </w:rPr>
            </w:pPr>
            <w:r w:rsidRPr="005269E1">
              <w:rPr>
                <w:rFonts w:ascii="Browallia New" w:hAnsi="Browallia New" w:cs="Browallia New"/>
                <w:sz w:val="26"/>
                <w:szCs w:val="26"/>
              </w:rPr>
              <w:t>7.00</w:t>
            </w:r>
          </w:p>
        </w:tc>
        <w:tc>
          <w:tcPr>
            <w:tcW w:w="993" w:type="dxa"/>
            <w:shd w:val="clear" w:color="auto" w:fill="auto"/>
          </w:tcPr>
          <w:p w14:paraId="29AAD691" w14:textId="77777777" w:rsidR="007F2A94" w:rsidRPr="005269E1" w:rsidRDefault="007F2A94" w:rsidP="00207B4F">
            <w:pPr>
              <w:pStyle w:val="NoSpacing"/>
              <w:spacing w:before="120"/>
              <w:jc w:val="center"/>
              <w:rPr>
                <w:rFonts w:ascii="Browallia New" w:hAnsi="Browallia New" w:cs="Browallia New"/>
                <w:sz w:val="26"/>
                <w:szCs w:val="26"/>
              </w:rPr>
            </w:pPr>
          </w:p>
          <w:p w14:paraId="19F6440E" w14:textId="77777777" w:rsidR="007F2A94" w:rsidRPr="005269E1" w:rsidRDefault="007F2A94" w:rsidP="00207B4F">
            <w:pPr>
              <w:pStyle w:val="NoSpacing"/>
              <w:jc w:val="center"/>
              <w:rPr>
                <w:rFonts w:ascii="Browallia New" w:hAnsi="Browallia New" w:cs="Browallia New"/>
                <w:sz w:val="26"/>
                <w:szCs w:val="26"/>
              </w:rPr>
            </w:pPr>
            <w:r w:rsidRPr="005269E1">
              <w:rPr>
                <w:rFonts w:ascii="Browallia New" w:hAnsi="Browallia New" w:cs="Browallia New"/>
                <w:sz w:val="26"/>
                <w:szCs w:val="26"/>
              </w:rPr>
              <w:t>3.15</w:t>
            </w:r>
          </w:p>
        </w:tc>
        <w:tc>
          <w:tcPr>
            <w:tcW w:w="992" w:type="dxa"/>
            <w:shd w:val="clear" w:color="auto" w:fill="auto"/>
          </w:tcPr>
          <w:p w14:paraId="179D9C96" w14:textId="77777777" w:rsidR="007F2A94" w:rsidRPr="005269E1" w:rsidRDefault="007F2A94" w:rsidP="00207B4F">
            <w:pPr>
              <w:pStyle w:val="NoSpacing"/>
              <w:spacing w:before="120"/>
              <w:jc w:val="center"/>
              <w:rPr>
                <w:rFonts w:ascii="Browallia New" w:hAnsi="Browallia New" w:cs="Browallia New"/>
                <w:sz w:val="26"/>
                <w:szCs w:val="26"/>
              </w:rPr>
            </w:pPr>
          </w:p>
          <w:p w14:paraId="148CF59F" w14:textId="77777777" w:rsidR="007F2A94" w:rsidRPr="005269E1" w:rsidRDefault="007F2A94" w:rsidP="00207B4F">
            <w:pPr>
              <w:pStyle w:val="NoSpacing"/>
              <w:jc w:val="center"/>
              <w:rPr>
                <w:rFonts w:ascii="Browallia New" w:hAnsi="Browallia New" w:cs="Browallia New"/>
                <w:sz w:val="26"/>
                <w:szCs w:val="26"/>
              </w:rPr>
            </w:pPr>
            <w:r w:rsidRPr="005269E1">
              <w:rPr>
                <w:rFonts w:ascii="Browallia New" w:hAnsi="Browallia New" w:cs="Browallia New"/>
                <w:sz w:val="26"/>
                <w:szCs w:val="26"/>
              </w:rPr>
              <w:t>-</w:t>
            </w:r>
          </w:p>
        </w:tc>
      </w:tr>
      <w:tr w:rsidR="007F2A94" w:rsidRPr="005269E1" w14:paraId="3074DAAE" w14:textId="77777777" w:rsidTr="00207B4F">
        <w:tc>
          <w:tcPr>
            <w:tcW w:w="3022" w:type="dxa"/>
            <w:shd w:val="clear" w:color="auto" w:fill="auto"/>
            <w:vAlign w:val="center"/>
          </w:tcPr>
          <w:p w14:paraId="60DE6A3F" w14:textId="6D1BB4EA" w:rsidR="007F2A94" w:rsidRPr="005269E1" w:rsidRDefault="007F2A94" w:rsidP="00207B4F">
            <w:pPr>
              <w:pStyle w:val="NoSpacing"/>
              <w:rPr>
                <w:rFonts w:ascii="Browallia New" w:hAnsi="Browallia New" w:cs="Browallia New"/>
                <w:sz w:val="26"/>
                <w:szCs w:val="26"/>
              </w:rPr>
            </w:pPr>
            <w:r w:rsidRPr="005269E1">
              <w:rPr>
                <w:rFonts w:ascii="Browallia New" w:hAnsi="Browallia New" w:cs="Browallia New"/>
                <w:sz w:val="26"/>
                <w:szCs w:val="26"/>
              </w:rPr>
              <w:t>Total dividends of subsidiar</w:t>
            </w:r>
            <w:r w:rsidR="003157C9">
              <w:rPr>
                <w:rFonts w:ascii="Browallia New" w:hAnsi="Browallia New" w:cs="Browallia New"/>
                <w:sz w:val="26"/>
                <w:szCs w:val="26"/>
              </w:rPr>
              <w:t>y</w:t>
            </w:r>
          </w:p>
        </w:tc>
        <w:tc>
          <w:tcPr>
            <w:tcW w:w="1843" w:type="dxa"/>
            <w:shd w:val="clear" w:color="auto" w:fill="auto"/>
            <w:vAlign w:val="bottom"/>
          </w:tcPr>
          <w:p w14:paraId="4F9ED86A" w14:textId="77777777" w:rsidR="007F2A94" w:rsidRPr="005269E1" w:rsidRDefault="007F2A94" w:rsidP="00A94581">
            <w:pPr>
              <w:pStyle w:val="NoSpacing"/>
              <w:jc w:val="center"/>
              <w:rPr>
                <w:rFonts w:ascii="Browallia New" w:hAnsi="Browallia New" w:cs="Browallia New"/>
                <w:sz w:val="26"/>
                <w:szCs w:val="26"/>
              </w:rPr>
            </w:pPr>
          </w:p>
        </w:tc>
        <w:tc>
          <w:tcPr>
            <w:tcW w:w="1559" w:type="dxa"/>
            <w:shd w:val="clear" w:color="auto" w:fill="auto"/>
            <w:vAlign w:val="bottom"/>
          </w:tcPr>
          <w:p w14:paraId="1BE13912" w14:textId="77777777" w:rsidR="007F2A94" w:rsidRPr="005269E1" w:rsidRDefault="007F2A94" w:rsidP="00A94581">
            <w:pPr>
              <w:pStyle w:val="NoSpacing"/>
              <w:jc w:val="center"/>
              <w:rPr>
                <w:rFonts w:ascii="Browallia New" w:hAnsi="Browallia New" w:cs="Browallia New"/>
                <w:sz w:val="26"/>
                <w:szCs w:val="26"/>
              </w:rPr>
            </w:pPr>
          </w:p>
        </w:tc>
        <w:tc>
          <w:tcPr>
            <w:tcW w:w="992" w:type="dxa"/>
            <w:shd w:val="clear" w:color="auto" w:fill="auto"/>
            <w:vAlign w:val="bottom"/>
          </w:tcPr>
          <w:p w14:paraId="2A5723DC" w14:textId="77777777" w:rsidR="007F2A94" w:rsidRPr="005269E1" w:rsidRDefault="007F2A94" w:rsidP="00207B4F">
            <w:pPr>
              <w:pStyle w:val="NoSpacing"/>
              <w:jc w:val="center"/>
              <w:rPr>
                <w:rFonts w:ascii="Browallia New" w:hAnsi="Browallia New" w:cs="Browallia New"/>
                <w:sz w:val="26"/>
                <w:szCs w:val="26"/>
              </w:rPr>
            </w:pPr>
          </w:p>
        </w:tc>
        <w:tc>
          <w:tcPr>
            <w:tcW w:w="993" w:type="dxa"/>
            <w:shd w:val="clear" w:color="auto" w:fill="auto"/>
            <w:vAlign w:val="bottom"/>
          </w:tcPr>
          <w:p w14:paraId="6C076ADD" w14:textId="7B2FFE3A" w:rsidR="007F2A94" w:rsidRPr="005269E1" w:rsidRDefault="00014D71" w:rsidP="00207B4F">
            <w:pPr>
              <w:pStyle w:val="NoSpacing"/>
              <w:pBdr>
                <w:top w:val="single" w:sz="4" w:space="1" w:color="auto"/>
                <w:bottom w:val="double" w:sz="4" w:space="1" w:color="auto"/>
              </w:pBdr>
              <w:jc w:val="center"/>
              <w:rPr>
                <w:rFonts w:ascii="Browallia New" w:hAnsi="Browallia New" w:cs="Browallia New"/>
                <w:sz w:val="26"/>
                <w:szCs w:val="26"/>
              </w:rPr>
            </w:pPr>
            <w:r>
              <w:rPr>
                <w:rFonts w:ascii="Browallia New" w:hAnsi="Browallia New" w:cs="Browallia New"/>
                <w:sz w:val="26"/>
                <w:szCs w:val="26"/>
              </w:rPr>
              <w:t>3.15</w:t>
            </w:r>
          </w:p>
        </w:tc>
        <w:tc>
          <w:tcPr>
            <w:tcW w:w="992" w:type="dxa"/>
            <w:shd w:val="clear" w:color="auto" w:fill="auto"/>
            <w:vAlign w:val="bottom"/>
          </w:tcPr>
          <w:p w14:paraId="739B861C" w14:textId="77777777" w:rsidR="007F2A94" w:rsidRPr="005269E1" w:rsidRDefault="007F2A94" w:rsidP="00207B4F">
            <w:pPr>
              <w:pStyle w:val="NoSpacing"/>
              <w:jc w:val="center"/>
              <w:rPr>
                <w:rFonts w:ascii="Browallia New" w:hAnsi="Browallia New" w:cs="Browallia New"/>
                <w:sz w:val="26"/>
                <w:szCs w:val="26"/>
              </w:rPr>
            </w:pPr>
          </w:p>
        </w:tc>
      </w:tr>
    </w:tbl>
    <w:p w14:paraId="395EF10C" w14:textId="77777777" w:rsidR="00025373" w:rsidRPr="005269E1" w:rsidRDefault="00025373" w:rsidP="000F56B5">
      <w:pPr>
        <w:spacing w:after="0" w:line="240" w:lineRule="auto"/>
        <w:rPr>
          <w:rFonts w:ascii="Browallia New" w:hAnsi="Browallia New" w:cs="Browallia New"/>
          <w:sz w:val="28"/>
        </w:rPr>
      </w:pPr>
    </w:p>
    <w:p w14:paraId="0A523766" w14:textId="4B8710B7" w:rsidR="00F06AFE" w:rsidRPr="00A34ABA" w:rsidRDefault="00F06AFE" w:rsidP="00AC70A3">
      <w:pPr>
        <w:pStyle w:val="Heading1"/>
      </w:pPr>
      <w:r w:rsidRPr="00A34ABA">
        <w:lastRenderedPageBreak/>
        <w:t>2</w:t>
      </w:r>
      <w:r w:rsidR="000E47BE">
        <w:t>7</w:t>
      </w:r>
      <w:r w:rsidRPr="00A34ABA">
        <w:t>.</w:t>
      </w:r>
      <w:r w:rsidRPr="00A34ABA">
        <w:tab/>
        <w:t>BASIC EARNINGS PER SHARE</w:t>
      </w:r>
    </w:p>
    <w:p w14:paraId="0F23F5F6" w14:textId="084207D2" w:rsidR="00C0630E" w:rsidRPr="005269E1" w:rsidRDefault="00C0630E" w:rsidP="00AC70A3">
      <w:pPr>
        <w:spacing w:after="120" w:line="240" w:lineRule="auto"/>
        <w:ind w:left="720"/>
        <w:jc w:val="both"/>
        <w:rPr>
          <w:rFonts w:ascii="Browallia New" w:hAnsi="Browallia New" w:cs="Browallia New"/>
          <w:sz w:val="28"/>
        </w:rPr>
      </w:pPr>
      <w:r w:rsidRPr="005269E1">
        <w:rPr>
          <w:rFonts w:ascii="Browallia New" w:hAnsi="Browallia New" w:cs="Browallia New"/>
          <w:sz w:val="28"/>
        </w:rPr>
        <w:t>Basic earnings (losses) per share for the</w:t>
      </w:r>
      <w:r w:rsidR="00E04DC4">
        <w:rPr>
          <w:rFonts w:ascii="Browallia New" w:hAnsi="Browallia New" w:cs="Browallia New"/>
          <w:sz w:val="28"/>
        </w:rPr>
        <w:t xml:space="preserve"> period</w:t>
      </w:r>
      <w:r w:rsidRPr="005269E1">
        <w:rPr>
          <w:rFonts w:ascii="Browallia New" w:hAnsi="Browallia New" w:cs="Browallia New"/>
          <w:sz w:val="28"/>
        </w:rPr>
        <w:t xml:space="preserve"> is calculated by dividing net income for the </w:t>
      </w:r>
      <w:r w:rsidR="004E5102" w:rsidRPr="005269E1">
        <w:rPr>
          <w:rFonts w:ascii="Browallia New" w:hAnsi="Browallia New" w:cs="Browallia New"/>
          <w:sz w:val="28"/>
        </w:rPr>
        <w:t>period</w:t>
      </w:r>
      <w:r w:rsidRPr="005269E1">
        <w:rPr>
          <w:rFonts w:ascii="Browallia New" w:hAnsi="Browallia New" w:cs="Browallia New"/>
          <w:sz w:val="28"/>
        </w:rPr>
        <w:t xml:space="preserve"> attributable to equity holders of the Company (excluding other comprehensive income) by the weighted average number of ordinary shares in issue during the </w:t>
      </w:r>
      <w:r w:rsidR="004E5102" w:rsidRPr="005269E1">
        <w:rPr>
          <w:rFonts w:ascii="Browallia New" w:hAnsi="Browallia New" w:cs="Browallia New"/>
          <w:sz w:val="28"/>
        </w:rPr>
        <w:t>period</w:t>
      </w:r>
      <w:r w:rsidRPr="005269E1">
        <w:rPr>
          <w:rFonts w:ascii="Browallia New" w:hAnsi="Browallia New" w:cs="Browallia New"/>
          <w:sz w:val="28"/>
        </w:rPr>
        <w:t xml:space="preserve"> as follows :</w:t>
      </w:r>
    </w:p>
    <w:tbl>
      <w:tblPr>
        <w:tblW w:w="9259" w:type="dxa"/>
        <w:tblInd w:w="630" w:type="dxa"/>
        <w:tblLayout w:type="fixed"/>
        <w:tblLook w:val="04A0" w:firstRow="1" w:lastRow="0" w:firstColumn="1" w:lastColumn="0" w:noHBand="0" w:noVBand="1"/>
      </w:tblPr>
      <w:tblGrid>
        <w:gridCol w:w="423"/>
        <w:gridCol w:w="3732"/>
        <w:gridCol w:w="1275"/>
        <w:gridCol w:w="1277"/>
        <w:gridCol w:w="1276"/>
        <w:gridCol w:w="1276"/>
      </w:tblGrid>
      <w:tr w:rsidR="00132C6A" w:rsidRPr="005269E1" w14:paraId="5F1771FB" w14:textId="77777777" w:rsidTr="001619A6">
        <w:trPr>
          <w:trHeight w:val="20"/>
        </w:trPr>
        <w:tc>
          <w:tcPr>
            <w:tcW w:w="423" w:type="dxa"/>
            <w:shd w:val="clear" w:color="auto" w:fill="auto"/>
          </w:tcPr>
          <w:p w14:paraId="719F90CB" w14:textId="77777777" w:rsidR="00132C6A" w:rsidRPr="005269E1" w:rsidRDefault="00132C6A" w:rsidP="00E722FB">
            <w:pPr>
              <w:spacing w:after="0" w:line="240" w:lineRule="auto"/>
              <w:rPr>
                <w:rFonts w:ascii="Browallia New" w:hAnsi="Browallia New" w:cs="Browallia New"/>
                <w:color w:val="000000"/>
                <w:sz w:val="28"/>
              </w:rPr>
            </w:pPr>
          </w:p>
        </w:tc>
        <w:tc>
          <w:tcPr>
            <w:tcW w:w="3732" w:type="dxa"/>
            <w:shd w:val="clear" w:color="auto" w:fill="auto"/>
          </w:tcPr>
          <w:p w14:paraId="11829EF4" w14:textId="77777777" w:rsidR="00132C6A" w:rsidRPr="005269E1" w:rsidRDefault="00132C6A" w:rsidP="00E722FB">
            <w:pPr>
              <w:spacing w:after="0" w:line="240" w:lineRule="auto"/>
              <w:rPr>
                <w:rFonts w:ascii="Browallia New" w:hAnsi="Browallia New" w:cs="Browallia New"/>
                <w:color w:val="000000"/>
                <w:sz w:val="28"/>
              </w:rPr>
            </w:pPr>
          </w:p>
        </w:tc>
        <w:tc>
          <w:tcPr>
            <w:tcW w:w="5104" w:type="dxa"/>
            <w:gridSpan w:val="4"/>
            <w:shd w:val="clear" w:color="auto" w:fill="auto"/>
            <w:vAlign w:val="bottom"/>
          </w:tcPr>
          <w:p w14:paraId="5B18BCFF" w14:textId="54F73DBB" w:rsidR="00132C6A" w:rsidRPr="005269E1" w:rsidRDefault="00EB0C2C" w:rsidP="00E722FB">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 xml:space="preserve">For the three - month period ended </w:t>
            </w:r>
            <w:r w:rsidR="00CF5E61">
              <w:rPr>
                <w:rFonts w:ascii="Browallia New" w:hAnsi="Browallia New" w:cs="Browallia New"/>
                <w:color w:val="000000"/>
                <w:sz w:val="28"/>
              </w:rPr>
              <w:t>September</w:t>
            </w:r>
            <w:r w:rsidR="000E47BE">
              <w:rPr>
                <w:rFonts w:ascii="Browallia New" w:hAnsi="Browallia New" w:cs="Browallia New"/>
                <w:color w:val="000000"/>
                <w:sz w:val="28"/>
              </w:rPr>
              <w:t xml:space="preserve"> 30</w:t>
            </w:r>
            <w:r w:rsidRPr="005269E1">
              <w:rPr>
                <w:rFonts w:ascii="Browallia New" w:hAnsi="Browallia New" w:cs="Browallia New"/>
                <w:color w:val="000000"/>
                <w:sz w:val="28"/>
              </w:rPr>
              <w:t>,</w:t>
            </w:r>
          </w:p>
        </w:tc>
      </w:tr>
      <w:tr w:rsidR="00132C6A" w:rsidRPr="005269E1" w14:paraId="0D772C1A" w14:textId="77777777" w:rsidTr="00EE4322">
        <w:trPr>
          <w:trHeight w:val="20"/>
        </w:trPr>
        <w:tc>
          <w:tcPr>
            <w:tcW w:w="423" w:type="dxa"/>
            <w:shd w:val="clear" w:color="auto" w:fill="auto"/>
          </w:tcPr>
          <w:p w14:paraId="217C80E1" w14:textId="77777777" w:rsidR="00132C6A" w:rsidRPr="005269E1" w:rsidRDefault="00132C6A" w:rsidP="00132C6A">
            <w:pPr>
              <w:spacing w:after="0" w:line="240" w:lineRule="auto"/>
              <w:rPr>
                <w:rFonts w:ascii="Browallia New" w:hAnsi="Browallia New" w:cs="Browallia New"/>
                <w:color w:val="000000"/>
                <w:sz w:val="28"/>
              </w:rPr>
            </w:pPr>
          </w:p>
        </w:tc>
        <w:tc>
          <w:tcPr>
            <w:tcW w:w="3732" w:type="dxa"/>
            <w:shd w:val="clear" w:color="auto" w:fill="auto"/>
          </w:tcPr>
          <w:p w14:paraId="4068F149" w14:textId="77777777" w:rsidR="00132C6A" w:rsidRPr="005269E1" w:rsidRDefault="00132C6A" w:rsidP="00132C6A">
            <w:pPr>
              <w:spacing w:after="0" w:line="240" w:lineRule="auto"/>
              <w:rPr>
                <w:rFonts w:ascii="Browallia New" w:hAnsi="Browallia New" w:cs="Browallia New"/>
                <w:color w:val="000000"/>
                <w:sz w:val="28"/>
              </w:rPr>
            </w:pPr>
          </w:p>
        </w:tc>
        <w:tc>
          <w:tcPr>
            <w:tcW w:w="2552" w:type="dxa"/>
            <w:gridSpan w:val="2"/>
            <w:shd w:val="clear" w:color="auto" w:fill="auto"/>
            <w:vAlign w:val="bottom"/>
          </w:tcPr>
          <w:p w14:paraId="14FD442E" w14:textId="77777777" w:rsidR="00132C6A" w:rsidRPr="005269E1" w:rsidRDefault="00132C6A" w:rsidP="00132C6A">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Consolidated</w:t>
            </w:r>
          </w:p>
        </w:tc>
        <w:tc>
          <w:tcPr>
            <w:tcW w:w="2552" w:type="dxa"/>
            <w:gridSpan w:val="2"/>
            <w:shd w:val="clear" w:color="auto" w:fill="auto"/>
            <w:vAlign w:val="bottom"/>
          </w:tcPr>
          <w:p w14:paraId="532D5733" w14:textId="77777777" w:rsidR="00132C6A" w:rsidRPr="005269E1" w:rsidRDefault="00132C6A" w:rsidP="00132C6A">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Separate</w:t>
            </w:r>
          </w:p>
        </w:tc>
      </w:tr>
      <w:tr w:rsidR="00F06AFE" w:rsidRPr="005269E1" w14:paraId="3FD822E5" w14:textId="77777777" w:rsidTr="00E04DC4">
        <w:trPr>
          <w:trHeight w:val="20"/>
        </w:trPr>
        <w:tc>
          <w:tcPr>
            <w:tcW w:w="423" w:type="dxa"/>
            <w:shd w:val="clear" w:color="auto" w:fill="auto"/>
          </w:tcPr>
          <w:p w14:paraId="2FE39C7D" w14:textId="77777777" w:rsidR="00F06AFE" w:rsidRPr="005269E1" w:rsidRDefault="00F06AFE" w:rsidP="00E722FB">
            <w:pPr>
              <w:spacing w:after="0" w:line="240" w:lineRule="auto"/>
              <w:rPr>
                <w:rFonts w:ascii="Browallia New" w:hAnsi="Browallia New" w:cs="Browallia New"/>
                <w:color w:val="000000"/>
                <w:sz w:val="28"/>
              </w:rPr>
            </w:pPr>
          </w:p>
        </w:tc>
        <w:tc>
          <w:tcPr>
            <w:tcW w:w="3732" w:type="dxa"/>
            <w:shd w:val="clear" w:color="auto" w:fill="auto"/>
          </w:tcPr>
          <w:p w14:paraId="49F74658" w14:textId="77777777" w:rsidR="00F06AFE" w:rsidRPr="005269E1" w:rsidRDefault="00F06AFE" w:rsidP="00E722FB">
            <w:pPr>
              <w:spacing w:after="0" w:line="240" w:lineRule="auto"/>
              <w:rPr>
                <w:rFonts w:ascii="Browallia New" w:hAnsi="Browallia New" w:cs="Browallia New"/>
                <w:color w:val="000000"/>
                <w:sz w:val="28"/>
              </w:rPr>
            </w:pPr>
          </w:p>
        </w:tc>
        <w:tc>
          <w:tcPr>
            <w:tcW w:w="1275" w:type="dxa"/>
            <w:shd w:val="clear" w:color="auto" w:fill="auto"/>
          </w:tcPr>
          <w:p w14:paraId="6836FF1D" w14:textId="77777777" w:rsidR="00F06AFE" w:rsidRDefault="00F06AFE" w:rsidP="00E04DC4">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w:t>
            </w:r>
            <w:r w:rsidR="00132C6A" w:rsidRPr="005269E1">
              <w:rPr>
                <w:rFonts w:ascii="Browallia New" w:hAnsi="Browallia New" w:cs="Browallia New"/>
                <w:color w:val="000000"/>
                <w:sz w:val="28"/>
              </w:rPr>
              <w:t>20</w:t>
            </w:r>
          </w:p>
          <w:p w14:paraId="2E527D21" w14:textId="09E318B1" w:rsidR="00E04DC4" w:rsidRPr="005269E1" w:rsidRDefault="00E04DC4" w:rsidP="00E04DC4">
            <w:pPr>
              <w:pBdr>
                <w:bottom w:val="single" w:sz="4" w:space="1" w:color="auto"/>
              </w:pBdr>
              <w:spacing w:after="0" w:line="240" w:lineRule="auto"/>
              <w:jc w:val="center"/>
              <w:rPr>
                <w:rFonts w:ascii="Browallia New" w:hAnsi="Browallia New" w:cs="Browallia New"/>
                <w:color w:val="000000"/>
                <w:sz w:val="28"/>
              </w:rPr>
            </w:pPr>
          </w:p>
        </w:tc>
        <w:tc>
          <w:tcPr>
            <w:tcW w:w="1277" w:type="dxa"/>
            <w:shd w:val="clear" w:color="auto" w:fill="auto"/>
          </w:tcPr>
          <w:p w14:paraId="2D9728B1" w14:textId="2E41B564" w:rsidR="00F06AFE" w:rsidRPr="005269E1" w:rsidRDefault="00F06AFE" w:rsidP="00E04DC4">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201</w:t>
            </w:r>
            <w:r w:rsidR="00132C6A" w:rsidRPr="005269E1">
              <w:rPr>
                <w:rFonts w:ascii="Browallia New" w:hAnsi="Browallia New" w:cs="Browallia New"/>
                <w:color w:val="000000"/>
                <w:sz w:val="28"/>
              </w:rPr>
              <w:t>9</w:t>
            </w:r>
            <w:r w:rsidR="0015750A">
              <w:rPr>
                <w:rFonts w:ascii="Browallia New" w:hAnsi="Browallia New" w:cs="Browallia New"/>
                <w:color w:val="000000"/>
                <w:sz w:val="28"/>
              </w:rPr>
              <w:t xml:space="preserve"> (Restated)</w:t>
            </w:r>
          </w:p>
        </w:tc>
        <w:tc>
          <w:tcPr>
            <w:tcW w:w="1276" w:type="dxa"/>
            <w:shd w:val="clear" w:color="auto" w:fill="auto"/>
          </w:tcPr>
          <w:p w14:paraId="2CE6EDA9" w14:textId="77777777" w:rsidR="00F06AFE" w:rsidRDefault="00F06AFE" w:rsidP="00E04DC4">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w:t>
            </w:r>
            <w:r w:rsidR="00132C6A" w:rsidRPr="005269E1">
              <w:rPr>
                <w:rFonts w:ascii="Browallia New" w:hAnsi="Browallia New" w:cs="Browallia New"/>
                <w:color w:val="000000"/>
                <w:sz w:val="28"/>
              </w:rPr>
              <w:t>20</w:t>
            </w:r>
          </w:p>
          <w:p w14:paraId="1B00CFA4" w14:textId="20E5D9F2" w:rsidR="00E04DC4" w:rsidRPr="005269E1" w:rsidRDefault="00E04DC4" w:rsidP="00E04DC4">
            <w:pPr>
              <w:pBdr>
                <w:bottom w:val="single" w:sz="4" w:space="1" w:color="auto"/>
              </w:pBdr>
              <w:spacing w:after="0" w:line="240" w:lineRule="auto"/>
              <w:jc w:val="center"/>
              <w:rPr>
                <w:rFonts w:ascii="Browallia New" w:hAnsi="Browallia New" w:cs="Browallia New"/>
                <w:color w:val="000000"/>
                <w:sz w:val="28"/>
              </w:rPr>
            </w:pPr>
          </w:p>
        </w:tc>
        <w:tc>
          <w:tcPr>
            <w:tcW w:w="1276" w:type="dxa"/>
            <w:shd w:val="clear" w:color="auto" w:fill="auto"/>
          </w:tcPr>
          <w:p w14:paraId="30AC82D8" w14:textId="77777777" w:rsidR="00F06AFE" w:rsidRDefault="00F06AFE" w:rsidP="00E04DC4">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w:t>
            </w:r>
            <w:r w:rsidR="00132C6A" w:rsidRPr="005269E1">
              <w:rPr>
                <w:rFonts w:ascii="Browallia New" w:hAnsi="Browallia New" w:cs="Browallia New"/>
                <w:color w:val="000000"/>
                <w:sz w:val="28"/>
              </w:rPr>
              <w:t>19</w:t>
            </w:r>
          </w:p>
          <w:p w14:paraId="092A890B" w14:textId="32383095" w:rsidR="00E04DC4" w:rsidRPr="005269E1" w:rsidRDefault="00E04DC4" w:rsidP="00E04DC4">
            <w:pPr>
              <w:pBdr>
                <w:bottom w:val="single" w:sz="4" w:space="1" w:color="auto"/>
              </w:pBdr>
              <w:spacing w:after="0" w:line="240" w:lineRule="auto"/>
              <w:jc w:val="center"/>
              <w:rPr>
                <w:rFonts w:ascii="Browallia New" w:hAnsi="Browallia New" w:cs="Browallia New"/>
                <w:color w:val="000000"/>
                <w:sz w:val="28"/>
              </w:rPr>
            </w:pPr>
          </w:p>
        </w:tc>
      </w:tr>
      <w:tr w:rsidR="007F2A94" w:rsidRPr="005269E1" w14:paraId="056EA3DF" w14:textId="77777777" w:rsidTr="0059675E">
        <w:trPr>
          <w:trHeight w:val="713"/>
        </w:trPr>
        <w:tc>
          <w:tcPr>
            <w:tcW w:w="4155" w:type="dxa"/>
            <w:gridSpan w:val="2"/>
            <w:shd w:val="clear" w:color="auto" w:fill="auto"/>
            <w:vAlign w:val="bottom"/>
          </w:tcPr>
          <w:p w14:paraId="61BF71FF"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 xml:space="preserve">Profit attributable to ordinary shareholders of </w:t>
            </w:r>
          </w:p>
          <w:p w14:paraId="0885366E"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 xml:space="preserve">    The company (basic) (Thousand baht)</w:t>
            </w:r>
          </w:p>
        </w:tc>
        <w:tc>
          <w:tcPr>
            <w:tcW w:w="1275" w:type="dxa"/>
            <w:shd w:val="clear" w:color="auto" w:fill="auto"/>
            <w:vAlign w:val="bottom"/>
          </w:tcPr>
          <w:p w14:paraId="1EB98142" w14:textId="34D5B8D1" w:rsidR="007F2A94" w:rsidRPr="005269E1" w:rsidRDefault="0059675E" w:rsidP="007F2A94">
            <w:pPr>
              <w:spacing w:after="0" w:line="240" w:lineRule="auto"/>
              <w:jc w:val="right"/>
              <w:rPr>
                <w:rFonts w:ascii="Browallia New" w:hAnsi="Browallia New" w:cs="Browallia New"/>
                <w:sz w:val="28"/>
              </w:rPr>
            </w:pPr>
            <w:r>
              <w:rPr>
                <w:rFonts w:ascii="Browallia New" w:hAnsi="Browallia New" w:cs="Browallia New"/>
                <w:sz w:val="28"/>
              </w:rPr>
              <w:t>361,193</w:t>
            </w:r>
          </w:p>
        </w:tc>
        <w:tc>
          <w:tcPr>
            <w:tcW w:w="1277" w:type="dxa"/>
            <w:shd w:val="clear" w:color="auto" w:fill="auto"/>
            <w:vAlign w:val="bottom"/>
          </w:tcPr>
          <w:p w14:paraId="1F5B5AEB" w14:textId="032B7BE6" w:rsidR="007F2A94" w:rsidRPr="005269E1" w:rsidRDefault="0015750A" w:rsidP="007F2A94">
            <w:pPr>
              <w:spacing w:after="0" w:line="240" w:lineRule="auto"/>
              <w:jc w:val="right"/>
              <w:rPr>
                <w:rFonts w:ascii="Browallia New" w:hAnsi="Browallia New" w:cs="Browallia New"/>
                <w:sz w:val="28"/>
              </w:rPr>
            </w:pPr>
            <w:r>
              <w:rPr>
                <w:rFonts w:ascii="Browallia New" w:hAnsi="Browallia New" w:cs="Browallia New"/>
                <w:sz w:val="28"/>
              </w:rPr>
              <w:t>84,150</w:t>
            </w:r>
          </w:p>
        </w:tc>
        <w:tc>
          <w:tcPr>
            <w:tcW w:w="1276" w:type="dxa"/>
            <w:shd w:val="clear" w:color="auto" w:fill="auto"/>
            <w:vAlign w:val="bottom"/>
          </w:tcPr>
          <w:p w14:paraId="51BE9D00" w14:textId="51C95BB2" w:rsidR="007F2A94" w:rsidRPr="005269E1" w:rsidRDefault="0059675E" w:rsidP="007F2A94">
            <w:pPr>
              <w:spacing w:after="0" w:line="240" w:lineRule="auto"/>
              <w:jc w:val="right"/>
              <w:rPr>
                <w:rFonts w:ascii="Browallia New" w:hAnsi="Browallia New" w:cs="Browallia New"/>
                <w:sz w:val="28"/>
              </w:rPr>
            </w:pPr>
            <w:r>
              <w:rPr>
                <w:rFonts w:ascii="Browallia New" w:hAnsi="Browallia New" w:cs="Browallia New"/>
                <w:sz w:val="28"/>
              </w:rPr>
              <w:t>3,941</w:t>
            </w:r>
          </w:p>
        </w:tc>
        <w:tc>
          <w:tcPr>
            <w:tcW w:w="1276" w:type="dxa"/>
            <w:shd w:val="clear" w:color="auto" w:fill="auto"/>
            <w:vAlign w:val="bottom"/>
          </w:tcPr>
          <w:p w14:paraId="61AEAEA4" w14:textId="4F9D95AD" w:rsidR="007F2A94" w:rsidRPr="005269E1" w:rsidRDefault="00106499" w:rsidP="007F2A94">
            <w:pPr>
              <w:spacing w:after="0" w:line="240" w:lineRule="auto"/>
              <w:jc w:val="right"/>
              <w:rPr>
                <w:rFonts w:ascii="Browallia New" w:hAnsi="Browallia New" w:cs="Browallia New"/>
                <w:sz w:val="28"/>
              </w:rPr>
            </w:pPr>
            <w:r>
              <w:rPr>
                <w:rFonts w:ascii="Browallia New" w:hAnsi="Browallia New" w:cs="Browallia New"/>
                <w:sz w:val="28"/>
              </w:rPr>
              <w:t>24,113</w:t>
            </w:r>
          </w:p>
        </w:tc>
      </w:tr>
      <w:tr w:rsidR="007F2A94" w:rsidRPr="005269E1" w14:paraId="0D90B7E5" w14:textId="77777777" w:rsidTr="00CF5E61">
        <w:trPr>
          <w:trHeight w:val="20"/>
        </w:trPr>
        <w:tc>
          <w:tcPr>
            <w:tcW w:w="4155" w:type="dxa"/>
            <w:gridSpan w:val="2"/>
            <w:shd w:val="clear" w:color="auto" w:fill="auto"/>
            <w:vAlign w:val="bottom"/>
          </w:tcPr>
          <w:p w14:paraId="009150C5"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Number of ordinary shares (Thousand share)</w:t>
            </w:r>
          </w:p>
        </w:tc>
        <w:tc>
          <w:tcPr>
            <w:tcW w:w="1275" w:type="dxa"/>
            <w:shd w:val="clear" w:color="auto" w:fill="auto"/>
            <w:vAlign w:val="bottom"/>
          </w:tcPr>
          <w:p w14:paraId="61D4563A" w14:textId="61C377E6"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7" w:type="dxa"/>
            <w:shd w:val="clear" w:color="auto" w:fill="auto"/>
            <w:vAlign w:val="bottom"/>
          </w:tcPr>
          <w:p w14:paraId="29FCE5E9" w14:textId="53519F40"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6" w:type="dxa"/>
            <w:shd w:val="clear" w:color="auto" w:fill="auto"/>
            <w:vAlign w:val="bottom"/>
          </w:tcPr>
          <w:p w14:paraId="660CDDBB" w14:textId="28EF92FA"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6" w:type="dxa"/>
            <w:shd w:val="clear" w:color="auto" w:fill="auto"/>
            <w:vAlign w:val="bottom"/>
          </w:tcPr>
          <w:p w14:paraId="16A330B8" w14:textId="793E7E7A"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r>
      <w:tr w:rsidR="007F2A94" w:rsidRPr="005269E1" w14:paraId="3E77ED9C" w14:textId="77777777" w:rsidTr="0059675E">
        <w:trPr>
          <w:trHeight w:val="20"/>
        </w:trPr>
        <w:tc>
          <w:tcPr>
            <w:tcW w:w="4155" w:type="dxa"/>
            <w:gridSpan w:val="2"/>
            <w:shd w:val="clear" w:color="auto" w:fill="auto"/>
            <w:vAlign w:val="bottom"/>
          </w:tcPr>
          <w:p w14:paraId="03EB96C0"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Earnings per share (basic) (Baht per share)</w:t>
            </w:r>
          </w:p>
        </w:tc>
        <w:tc>
          <w:tcPr>
            <w:tcW w:w="1275" w:type="dxa"/>
            <w:shd w:val="clear" w:color="auto" w:fill="auto"/>
            <w:vAlign w:val="bottom"/>
          </w:tcPr>
          <w:p w14:paraId="0002ECF7" w14:textId="315B9B27" w:rsidR="007F2A94" w:rsidRPr="005269E1" w:rsidRDefault="0059675E" w:rsidP="007F2A94">
            <w:pPr>
              <w:spacing w:after="0" w:line="240" w:lineRule="auto"/>
              <w:jc w:val="right"/>
              <w:rPr>
                <w:rFonts w:ascii="Browallia New" w:hAnsi="Browallia New" w:cs="Browallia New"/>
                <w:sz w:val="28"/>
                <w:cs/>
              </w:rPr>
            </w:pPr>
            <w:r>
              <w:rPr>
                <w:rFonts w:ascii="Browallia New" w:hAnsi="Browallia New" w:cs="Browallia New"/>
                <w:sz w:val="28"/>
              </w:rPr>
              <w:t>0.0786</w:t>
            </w:r>
          </w:p>
        </w:tc>
        <w:tc>
          <w:tcPr>
            <w:tcW w:w="1277" w:type="dxa"/>
            <w:shd w:val="clear" w:color="auto" w:fill="auto"/>
            <w:vAlign w:val="bottom"/>
          </w:tcPr>
          <w:p w14:paraId="0B496F77" w14:textId="58FDEE0A" w:rsidR="007F2A94" w:rsidRPr="005269E1" w:rsidRDefault="007F2A94" w:rsidP="007F2A94">
            <w:pPr>
              <w:spacing w:after="0" w:line="240" w:lineRule="auto"/>
              <w:jc w:val="right"/>
              <w:rPr>
                <w:rFonts w:ascii="Browallia New" w:hAnsi="Browallia New" w:cs="Browallia New"/>
                <w:sz w:val="28"/>
                <w:cs/>
              </w:rPr>
            </w:pPr>
            <w:r>
              <w:rPr>
                <w:rFonts w:ascii="Browallia New" w:hAnsi="Browallia New" w:cs="Browallia New"/>
                <w:sz w:val="28"/>
              </w:rPr>
              <w:t>0.0</w:t>
            </w:r>
            <w:r w:rsidR="00106499">
              <w:rPr>
                <w:rFonts w:ascii="Browallia New" w:hAnsi="Browallia New" w:cs="Browallia New"/>
                <w:sz w:val="28"/>
              </w:rPr>
              <w:t>183</w:t>
            </w:r>
          </w:p>
        </w:tc>
        <w:tc>
          <w:tcPr>
            <w:tcW w:w="1276" w:type="dxa"/>
            <w:shd w:val="clear" w:color="auto" w:fill="auto"/>
            <w:vAlign w:val="bottom"/>
          </w:tcPr>
          <w:p w14:paraId="1B45D065" w14:textId="188BFFA5"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0.0</w:t>
            </w:r>
            <w:r w:rsidR="0059675E">
              <w:rPr>
                <w:rFonts w:ascii="Browallia New" w:hAnsi="Browallia New" w:cs="Browallia New"/>
                <w:sz w:val="28"/>
              </w:rPr>
              <w:t>0</w:t>
            </w:r>
            <w:r w:rsidR="00106499">
              <w:rPr>
                <w:rFonts w:ascii="Browallia New" w:hAnsi="Browallia New" w:cs="Browallia New"/>
                <w:sz w:val="28"/>
              </w:rPr>
              <w:t>09</w:t>
            </w:r>
          </w:p>
        </w:tc>
        <w:tc>
          <w:tcPr>
            <w:tcW w:w="1276" w:type="dxa"/>
            <w:shd w:val="clear" w:color="auto" w:fill="auto"/>
            <w:vAlign w:val="bottom"/>
          </w:tcPr>
          <w:p w14:paraId="605881C9" w14:textId="7B30241A"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0.00</w:t>
            </w:r>
            <w:r w:rsidR="00106499">
              <w:rPr>
                <w:rFonts w:ascii="Browallia New" w:hAnsi="Browallia New" w:cs="Browallia New"/>
                <w:sz w:val="28"/>
              </w:rPr>
              <w:t>53</w:t>
            </w:r>
          </w:p>
        </w:tc>
      </w:tr>
    </w:tbl>
    <w:p w14:paraId="19E3619A" w14:textId="184D175C" w:rsidR="00593FD5" w:rsidRDefault="00593FD5" w:rsidP="00025373">
      <w:pPr>
        <w:spacing w:after="0" w:line="240" w:lineRule="auto"/>
        <w:jc w:val="both"/>
        <w:rPr>
          <w:rFonts w:ascii="Browallia New" w:hAnsi="Browallia New" w:cs="Browallia New"/>
          <w:b/>
          <w:bCs/>
          <w:sz w:val="28"/>
        </w:rPr>
      </w:pPr>
    </w:p>
    <w:tbl>
      <w:tblPr>
        <w:tblW w:w="9259" w:type="dxa"/>
        <w:tblInd w:w="630" w:type="dxa"/>
        <w:tblLayout w:type="fixed"/>
        <w:tblLook w:val="04A0" w:firstRow="1" w:lastRow="0" w:firstColumn="1" w:lastColumn="0" w:noHBand="0" w:noVBand="1"/>
      </w:tblPr>
      <w:tblGrid>
        <w:gridCol w:w="423"/>
        <w:gridCol w:w="3732"/>
        <w:gridCol w:w="1275"/>
        <w:gridCol w:w="1277"/>
        <w:gridCol w:w="1276"/>
        <w:gridCol w:w="1276"/>
      </w:tblGrid>
      <w:tr w:rsidR="000E47BE" w:rsidRPr="005269E1" w14:paraId="56ACC338" w14:textId="77777777" w:rsidTr="000E47BE">
        <w:trPr>
          <w:trHeight w:val="20"/>
        </w:trPr>
        <w:tc>
          <w:tcPr>
            <w:tcW w:w="423" w:type="dxa"/>
            <w:shd w:val="clear" w:color="auto" w:fill="auto"/>
          </w:tcPr>
          <w:p w14:paraId="0CFFBE78" w14:textId="77777777" w:rsidR="000E47BE" w:rsidRPr="005269E1" w:rsidRDefault="000E47BE" w:rsidP="000E47BE">
            <w:pPr>
              <w:spacing w:after="0" w:line="240" w:lineRule="auto"/>
              <w:rPr>
                <w:rFonts w:ascii="Browallia New" w:hAnsi="Browallia New" w:cs="Browallia New"/>
                <w:color w:val="000000"/>
                <w:sz w:val="28"/>
              </w:rPr>
            </w:pPr>
          </w:p>
        </w:tc>
        <w:tc>
          <w:tcPr>
            <w:tcW w:w="3732" w:type="dxa"/>
            <w:shd w:val="clear" w:color="auto" w:fill="auto"/>
          </w:tcPr>
          <w:p w14:paraId="4A3AA688" w14:textId="77777777" w:rsidR="000E47BE" w:rsidRPr="005269E1" w:rsidRDefault="000E47BE" w:rsidP="000E47BE">
            <w:pPr>
              <w:spacing w:after="0" w:line="240" w:lineRule="auto"/>
              <w:rPr>
                <w:rFonts w:ascii="Browallia New" w:hAnsi="Browallia New" w:cs="Browallia New"/>
                <w:color w:val="000000"/>
                <w:sz w:val="28"/>
              </w:rPr>
            </w:pPr>
          </w:p>
        </w:tc>
        <w:tc>
          <w:tcPr>
            <w:tcW w:w="5104" w:type="dxa"/>
            <w:gridSpan w:val="4"/>
            <w:shd w:val="clear" w:color="auto" w:fill="auto"/>
            <w:vAlign w:val="bottom"/>
          </w:tcPr>
          <w:p w14:paraId="47139E4D" w14:textId="20EA648F" w:rsidR="000E47BE" w:rsidRPr="005269E1" w:rsidRDefault="000E47BE" w:rsidP="000E47BE">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For the</w:t>
            </w:r>
            <w:r>
              <w:rPr>
                <w:rFonts w:ascii="Browallia New" w:hAnsi="Browallia New" w:cs="Browallia New"/>
                <w:color w:val="000000"/>
                <w:sz w:val="28"/>
              </w:rPr>
              <w:t xml:space="preserve"> </w:t>
            </w:r>
            <w:r w:rsidR="00CF5E61">
              <w:rPr>
                <w:rFonts w:ascii="Browallia New" w:hAnsi="Browallia New" w:cs="Browallia New"/>
                <w:color w:val="000000"/>
                <w:sz w:val="28"/>
              </w:rPr>
              <w:t>nine</w:t>
            </w:r>
            <w:r w:rsidRPr="005269E1">
              <w:rPr>
                <w:rFonts w:ascii="Browallia New" w:hAnsi="Browallia New" w:cs="Browallia New"/>
                <w:color w:val="000000"/>
                <w:sz w:val="28"/>
              </w:rPr>
              <w:t xml:space="preserve"> - month period ended </w:t>
            </w:r>
            <w:r w:rsidR="00CF5E61">
              <w:rPr>
                <w:rFonts w:ascii="Browallia New" w:hAnsi="Browallia New" w:cs="Browallia New"/>
                <w:color w:val="000000"/>
                <w:sz w:val="28"/>
              </w:rPr>
              <w:t xml:space="preserve">September </w:t>
            </w:r>
            <w:r>
              <w:rPr>
                <w:rFonts w:ascii="Browallia New" w:hAnsi="Browallia New" w:cs="Browallia New"/>
                <w:color w:val="000000"/>
                <w:sz w:val="28"/>
              </w:rPr>
              <w:t>30</w:t>
            </w:r>
            <w:r w:rsidRPr="005269E1">
              <w:rPr>
                <w:rFonts w:ascii="Browallia New" w:hAnsi="Browallia New" w:cs="Browallia New"/>
                <w:color w:val="000000"/>
                <w:sz w:val="28"/>
              </w:rPr>
              <w:t>,</w:t>
            </w:r>
          </w:p>
        </w:tc>
      </w:tr>
      <w:tr w:rsidR="000E47BE" w:rsidRPr="005269E1" w14:paraId="17C08AE1" w14:textId="77777777" w:rsidTr="000E47BE">
        <w:trPr>
          <w:trHeight w:val="20"/>
        </w:trPr>
        <w:tc>
          <w:tcPr>
            <w:tcW w:w="423" w:type="dxa"/>
            <w:shd w:val="clear" w:color="auto" w:fill="auto"/>
          </w:tcPr>
          <w:p w14:paraId="3CCA0D9E" w14:textId="77777777" w:rsidR="000E47BE" w:rsidRPr="005269E1" w:rsidRDefault="000E47BE" w:rsidP="000E47BE">
            <w:pPr>
              <w:spacing w:after="0" w:line="240" w:lineRule="auto"/>
              <w:rPr>
                <w:rFonts w:ascii="Browallia New" w:hAnsi="Browallia New" w:cs="Browallia New"/>
                <w:color w:val="000000"/>
                <w:sz w:val="28"/>
              </w:rPr>
            </w:pPr>
          </w:p>
        </w:tc>
        <w:tc>
          <w:tcPr>
            <w:tcW w:w="3732" w:type="dxa"/>
            <w:shd w:val="clear" w:color="auto" w:fill="auto"/>
          </w:tcPr>
          <w:p w14:paraId="2E792ACF" w14:textId="77777777" w:rsidR="000E47BE" w:rsidRPr="005269E1" w:rsidRDefault="000E47BE" w:rsidP="000E47BE">
            <w:pPr>
              <w:spacing w:after="0" w:line="240" w:lineRule="auto"/>
              <w:rPr>
                <w:rFonts w:ascii="Browallia New" w:hAnsi="Browallia New" w:cs="Browallia New"/>
                <w:color w:val="000000"/>
                <w:sz w:val="28"/>
              </w:rPr>
            </w:pPr>
          </w:p>
        </w:tc>
        <w:tc>
          <w:tcPr>
            <w:tcW w:w="2552" w:type="dxa"/>
            <w:gridSpan w:val="2"/>
            <w:shd w:val="clear" w:color="auto" w:fill="auto"/>
            <w:vAlign w:val="bottom"/>
          </w:tcPr>
          <w:p w14:paraId="796C1AD1" w14:textId="77777777" w:rsidR="000E47BE" w:rsidRPr="005269E1" w:rsidRDefault="000E47BE" w:rsidP="000E47BE">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Consolidated</w:t>
            </w:r>
          </w:p>
        </w:tc>
        <w:tc>
          <w:tcPr>
            <w:tcW w:w="2552" w:type="dxa"/>
            <w:gridSpan w:val="2"/>
            <w:shd w:val="clear" w:color="auto" w:fill="auto"/>
            <w:vAlign w:val="bottom"/>
          </w:tcPr>
          <w:p w14:paraId="434DB90A" w14:textId="77777777" w:rsidR="000E47BE" w:rsidRPr="005269E1" w:rsidRDefault="000E47BE" w:rsidP="000E47BE">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Separate</w:t>
            </w:r>
          </w:p>
        </w:tc>
      </w:tr>
      <w:tr w:rsidR="000E47BE" w:rsidRPr="005269E1" w14:paraId="4342C806" w14:textId="77777777" w:rsidTr="00E04DC4">
        <w:trPr>
          <w:trHeight w:val="20"/>
        </w:trPr>
        <w:tc>
          <w:tcPr>
            <w:tcW w:w="423" w:type="dxa"/>
            <w:shd w:val="clear" w:color="auto" w:fill="auto"/>
          </w:tcPr>
          <w:p w14:paraId="509C8FD6" w14:textId="77777777" w:rsidR="000E47BE" w:rsidRPr="005269E1" w:rsidRDefault="000E47BE" w:rsidP="000E47BE">
            <w:pPr>
              <w:spacing w:after="0" w:line="240" w:lineRule="auto"/>
              <w:rPr>
                <w:rFonts w:ascii="Browallia New" w:hAnsi="Browallia New" w:cs="Browallia New"/>
                <w:color w:val="000000"/>
                <w:sz w:val="28"/>
              </w:rPr>
            </w:pPr>
          </w:p>
        </w:tc>
        <w:tc>
          <w:tcPr>
            <w:tcW w:w="3732" w:type="dxa"/>
            <w:shd w:val="clear" w:color="auto" w:fill="auto"/>
          </w:tcPr>
          <w:p w14:paraId="2146E421" w14:textId="77777777" w:rsidR="000E47BE" w:rsidRPr="005269E1" w:rsidRDefault="000E47BE" w:rsidP="000E47BE">
            <w:pPr>
              <w:spacing w:after="0" w:line="240" w:lineRule="auto"/>
              <w:rPr>
                <w:rFonts w:ascii="Browallia New" w:hAnsi="Browallia New" w:cs="Browallia New"/>
                <w:color w:val="000000"/>
                <w:sz w:val="28"/>
              </w:rPr>
            </w:pPr>
          </w:p>
        </w:tc>
        <w:tc>
          <w:tcPr>
            <w:tcW w:w="1275" w:type="dxa"/>
            <w:shd w:val="clear" w:color="auto" w:fill="auto"/>
          </w:tcPr>
          <w:p w14:paraId="4272F02C" w14:textId="77777777" w:rsidR="000E47BE" w:rsidRDefault="000E47BE" w:rsidP="00E04DC4">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2020</w:t>
            </w:r>
          </w:p>
          <w:p w14:paraId="37AA823B" w14:textId="65247394" w:rsidR="00E04DC4" w:rsidRPr="005269E1" w:rsidRDefault="00E04DC4" w:rsidP="00E04DC4">
            <w:pPr>
              <w:pBdr>
                <w:bottom w:val="single" w:sz="4" w:space="1" w:color="auto"/>
              </w:pBdr>
              <w:spacing w:after="0" w:line="240" w:lineRule="auto"/>
              <w:jc w:val="center"/>
              <w:rPr>
                <w:rFonts w:ascii="Browallia New" w:hAnsi="Browallia New" w:cs="Browallia New"/>
                <w:color w:val="000000"/>
                <w:sz w:val="28"/>
              </w:rPr>
            </w:pPr>
          </w:p>
        </w:tc>
        <w:tc>
          <w:tcPr>
            <w:tcW w:w="1277" w:type="dxa"/>
            <w:shd w:val="clear" w:color="auto" w:fill="auto"/>
          </w:tcPr>
          <w:p w14:paraId="2352ECC6" w14:textId="2D5109BD" w:rsidR="000E47BE" w:rsidRPr="005269E1" w:rsidRDefault="000E47BE" w:rsidP="00E04DC4">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2019</w:t>
            </w:r>
            <w:r w:rsidR="00106499">
              <w:rPr>
                <w:rFonts w:ascii="Browallia New" w:hAnsi="Browallia New" w:cs="Browallia New"/>
                <w:color w:val="000000"/>
                <w:sz w:val="28"/>
              </w:rPr>
              <w:t xml:space="preserve"> (Restated)</w:t>
            </w:r>
          </w:p>
        </w:tc>
        <w:tc>
          <w:tcPr>
            <w:tcW w:w="1276" w:type="dxa"/>
            <w:shd w:val="clear" w:color="auto" w:fill="auto"/>
          </w:tcPr>
          <w:p w14:paraId="6C5F8296" w14:textId="77777777" w:rsidR="000E47BE" w:rsidRDefault="000E47BE" w:rsidP="00E04DC4">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2020</w:t>
            </w:r>
          </w:p>
          <w:p w14:paraId="3F522B84" w14:textId="4E74A80B" w:rsidR="00E04DC4" w:rsidRPr="005269E1" w:rsidRDefault="00E04DC4" w:rsidP="00E04DC4">
            <w:pPr>
              <w:pBdr>
                <w:bottom w:val="single" w:sz="4" w:space="1" w:color="auto"/>
              </w:pBdr>
              <w:spacing w:after="0" w:line="240" w:lineRule="auto"/>
              <w:jc w:val="center"/>
              <w:rPr>
                <w:rFonts w:ascii="Browallia New" w:hAnsi="Browallia New" w:cs="Browallia New"/>
                <w:color w:val="000000"/>
                <w:sz w:val="28"/>
              </w:rPr>
            </w:pPr>
          </w:p>
        </w:tc>
        <w:tc>
          <w:tcPr>
            <w:tcW w:w="1276" w:type="dxa"/>
            <w:shd w:val="clear" w:color="auto" w:fill="auto"/>
          </w:tcPr>
          <w:p w14:paraId="53883D8D" w14:textId="77777777" w:rsidR="000E47BE" w:rsidRDefault="000E47BE" w:rsidP="00E04DC4">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2019</w:t>
            </w:r>
          </w:p>
          <w:p w14:paraId="4E5C3AA6" w14:textId="2721B778" w:rsidR="00E04DC4" w:rsidRPr="005269E1" w:rsidRDefault="00E04DC4" w:rsidP="00E04DC4">
            <w:pPr>
              <w:pBdr>
                <w:bottom w:val="single" w:sz="4" w:space="1" w:color="auto"/>
              </w:pBdr>
              <w:spacing w:after="0" w:line="240" w:lineRule="auto"/>
              <w:jc w:val="center"/>
              <w:rPr>
                <w:rFonts w:ascii="Browallia New" w:hAnsi="Browallia New" w:cs="Browallia New"/>
                <w:color w:val="000000"/>
                <w:sz w:val="28"/>
              </w:rPr>
            </w:pPr>
          </w:p>
        </w:tc>
      </w:tr>
      <w:tr w:rsidR="007F2A94" w:rsidRPr="005269E1" w14:paraId="67CDDF68" w14:textId="77777777" w:rsidTr="0059675E">
        <w:trPr>
          <w:trHeight w:val="713"/>
        </w:trPr>
        <w:tc>
          <w:tcPr>
            <w:tcW w:w="4155" w:type="dxa"/>
            <w:gridSpan w:val="2"/>
            <w:shd w:val="clear" w:color="auto" w:fill="auto"/>
            <w:vAlign w:val="bottom"/>
          </w:tcPr>
          <w:p w14:paraId="74006039"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 xml:space="preserve">Profit attributable to ordinary shareholders of </w:t>
            </w:r>
          </w:p>
          <w:p w14:paraId="4D7866F0"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 xml:space="preserve">    The company (basic) (Thousand baht)</w:t>
            </w:r>
          </w:p>
        </w:tc>
        <w:tc>
          <w:tcPr>
            <w:tcW w:w="1275" w:type="dxa"/>
            <w:shd w:val="clear" w:color="auto" w:fill="auto"/>
            <w:vAlign w:val="bottom"/>
          </w:tcPr>
          <w:p w14:paraId="1F11E553" w14:textId="66A1B0D3" w:rsidR="007F2A94" w:rsidRPr="005269E1" w:rsidRDefault="0059675E" w:rsidP="007F2A94">
            <w:pPr>
              <w:spacing w:after="0" w:line="240" w:lineRule="auto"/>
              <w:jc w:val="right"/>
              <w:rPr>
                <w:rFonts w:ascii="Browallia New" w:hAnsi="Browallia New" w:cs="Browallia New"/>
                <w:sz w:val="28"/>
              </w:rPr>
            </w:pPr>
            <w:r>
              <w:rPr>
                <w:rFonts w:ascii="Browallia New" w:hAnsi="Browallia New" w:cs="Browallia New"/>
                <w:sz w:val="28"/>
              </w:rPr>
              <w:t>446,805</w:t>
            </w:r>
          </w:p>
        </w:tc>
        <w:tc>
          <w:tcPr>
            <w:tcW w:w="1277" w:type="dxa"/>
            <w:shd w:val="clear" w:color="auto" w:fill="auto"/>
            <w:vAlign w:val="bottom"/>
          </w:tcPr>
          <w:p w14:paraId="0C97565B" w14:textId="5790BFB6" w:rsidR="007F2A94" w:rsidRPr="005269E1" w:rsidRDefault="00106499" w:rsidP="007F2A94">
            <w:pPr>
              <w:spacing w:after="0" w:line="240" w:lineRule="auto"/>
              <w:jc w:val="right"/>
              <w:rPr>
                <w:rFonts w:ascii="Browallia New" w:hAnsi="Browallia New" w:cs="Browallia New"/>
                <w:sz w:val="28"/>
              </w:rPr>
            </w:pPr>
            <w:r>
              <w:rPr>
                <w:rFonts w:ascii="Browallia New" w:hAnsi="Browallia New" w:cs="Browallia New"/>
                <w:sz w:val="28"/>
              </w:rPr>
              <w:t>282,385</w:t>
            </w:r>
          </w:p>
        </w:tc>
        <w:tc>
          <w:tcPr>
            <w:tcW w:w="1276" w:type="dxa"/>
            <w:shd w:val="clear" w:color="auto" w:fill="auto"/>
            <w:vAlign w:val="bottom"/>
          </w:tcPr>
          <w:p w14:paraId="24D89330" w14:textId="75438332" w:rsidR="007F2A94" w:rsidRPr="005269E1" w:rsidRDefault="0059675E" w:rsidP="007F2A94">
            <w:pPr>
              <w:spacing w:after="0" w:line="240" w:lineRule="auto"/>
              <w:jc w:val="right"/>
              <w:rPr>
                <w:rFonts w:ascii="Browallia New" w:hAnsi="Browallia New" w:cs="Browallia New"/>
                <w:sz w:val="28"/>
              </w:rPr>
            </w:pPr>
            <w:r>
              <w:rPr>
                <w:rFonts w:ascii="Browallia New" w:hAnsi="Browallia New" w:cs="Browallia New"/>
                <w:sz w:val="28"/>
              </w:rPr>
              <w:t>145,142</w:t>
            </w:r>
          </w:p>
        </w:tc>
        <w:tc>
          <w:tcPr>
            <w:tcW w:w="1276" w:type="dxa"/>
            <w:shd w:val="clear" w:color="auto" w:fill="auto"/>
            <w:vAlign w:val="bottom"/>
          </w:tcPr>
          <w:p w14:paraId="23935FC5" w14:textId="0D20A24F" w:rsidR="007F2A94" w:rsidRPr="005269E1" w:rsidRDefault="00106499" w:rsidP="007F2A94">
            <w:pPr>
              <w:spacing w:after="0" w:line="240" w:lineRule="auto"/>
              <w:jc w:val="right"/>
              <w:rPr>
                <w:rFonts w:ascii="Browallia New" w:hAnsi="Browallia New" w:cs="Browallia New"/>
                <w:sz w:val="28"/>
              </w:rPr>
            </w:pPr>
            <w:r>
              <w:rPr>
                <w:rFonts w:ascii="Browallia New" w:hAnsi="Browallia New" w:cs="Browallia New"/>
                <w:sz w:val="28"/>
              </w:rPr>
              <w:t>126,038</w:t>
            </w:r>
          </w:p>
        </w:tc>
      </w:tr>
      <w:tr w:rsidR="007F2A94" w:rsidRPr="005269E1" w14:paraId="5BAC9E5F" w14:textId="77777777" w:rsidTr="000E47BE">
        <w:trPr>
          <w:trHeight w:val="20"/>
        </w:trPr>
        <w:tc>
          <w:tcPr>
            <w:tcW w:w="4155" w:type="dxa"/>
            <w:gridSpan w:val="2"/>
            <w:shd w:val="clear" w:color="auto" w:fill="auto"/>
            <w:vAlign w:val="bottom"/>
          </w:tcPr>
          <w:p w14:paraId="600086A0"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Number of ordinary shares (Thousand share)</w:t>
            </w:r>
          </w:p>
        </w:tc>
        <w:tc>
          <w:tcPr>
            <w:tcW w:w="1275" w:type="dxa"/>
            <w:shd w:val="clear" w:color="auto" w:fill="auto"/>
            <w:vAlign w:val="bottom"/>
          </w:tcPr>
          <w:p w14:paraId="0F398CE8" w14:textId="619CAEE0"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7" w:type="dxa"/>
            <w:shd w:val="clear" w:color="auto" w:fill="auto"/>
            <w:vAlign w:val="bottom"/>
          </w:tcPr>
          <w:p w14:paraId="2DDF5F86" w14:textId="369AB210"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6" w:type="dxa"/>
            <w:shd w:val="clear" w:color="auto" w:fill="auto"/>
            <w:vAlign w:val="bottom"/>
          </w:tcPr>
          <w:p w14:paraId="6D6056D7" w14:textId="1B686C8E"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c>
          <w:tcPr>
            <w:tcW w:w="1276" w:type="dxa"/>
            <w:shd w:val="clear" w:color="auto" w:fill="auto"/>
            <w:vAlign w:val="bottom"/>
          </w:tcPr>
          <w:p w14:paraId="23F07B08" w14:textId="6E4FA669"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4,593,000</w:t>
            </w:r>
          </w:p>
        </w:tc>
      </w:tr>
      <w:tr w:rsidR="007F2A94" w:rsidRPr="005269E1" w14:paraId="3EB1515A" w14:textId="77777777" w:rsidTr="0059675E">
        <w:trPr>
          <w:trHeight w:val="20"/>
        </w:trPr>
        <w:tc>
          <w:tcPr>
            <w:tcW w:w="4155" w:type="dxa"/>
            <w:gridSpan w:val="2"/>
            <w:shd w:val="clear" w:color="auto" w:fill="auto"/>
            <w:vAlign w:val="bottom"/>
          </w:tcPr>
          <w:p w14:paraId="084492C2" w14:textId="77777777" w:rsidR="007F2A94" w:rsidRPr="005269E1" w:rsidRDefault="007F2A94" w:rsidP="007F2A94">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Earnings per share (basic) (Baht per share)</w:t>
            </w:r>
          </w:p>
        </w:tc>
        <w:tc>
          <w:tcPr>
            <w:tcW w:w="1275" w:type="dxa"/>
            <w:shd w:val="clear" w:color="auto" w:fill="auto"/>
            <w:vAlign w:val="bottom"/>
          </w:tcPr>
          <w:p w14:paraId="49BED3B3" w14:textId="19DB7001" w:rsidR="007F2A94" w:rsidRPr="005269E1" w:rsidRDefault="0059675E" w:rsidP="007F2A94">
            <w:pPr>
              <w:spacing w:after="0" w:line="240" w:lineRule="auto"/>
              <w:jc w:val="right"/>
              <w:rPr>
                <w:rFonts w:ascii="Browallia New" w:hAnsi="Browallia New" w:cs="Browallia New"/>
                <w:sz w:val="28"/>
                <w:cs/>
              </w:rPr>
            </w:pPr>
            <w:r>
              <w:rPr>
                <w:rFonts w:ascii="Browallia New" w:hAnsi="Browallia New" w:cs="Browallia New"/>
                <w:sz w:val="28"/>
              </w:rPr>
              <w:t>0.0973</w:t>
            </w:r>
          </w:p>
        </w:tc>
        <w:tc>
          <w:tcPr>
            <w:tcW w:w="1277" w:type="dxa"/>
            <w:shd w:val="clear" w:color="auto" w:fill="auto"/>
            <w:vAlign w:val="bottom"/>
          </w:tcPr>
          <w:p w14:paraId="38CC4ED9" w14:textId="56BE5910" w:rsidR="007F2A94" w:rsidRPr="005269E1" w:rsidRDefault="007F2A94" w:rsidP="007F2A94">
            <w:pPr>
              <w:spacing w:after="0" w:line="240" w:lineRule="auto"/>
              <w:jc w:val="right"/>
              <w:rPr>
                <w:rFonts w:ascii="Browallia New" w:hAnsi="Browallia New" w:cs="Browallia New"/>
                <w:sz w:val="28"/>
                <w:cs/>
              </w:rPr>
            </w:pPr>
            <w:r>
              <w:rPr>
                <w:rFonts w:ascii="Browallia New" w:hAnsi="Browallia New" w:cs="Browallia New"/>
                <w:sz w:val="28"/>
              </w:rPr>
              <w:t>0.0</w:t>
            </w:r>
            <w:r w:rsidR="00106499">
              <w:rPr>
                <w:rFonts w:ascii="Browallia New" w:hAnsi="Browallia New" w:cs="Browallia New"/>
                <w:sz w:val="28"/>
              </w:rPr>
              <w:t>615</w:t>
            </w:r>
          </w:p>
        </w:tc>
        <w:tc>
          <w:tcPr>
            <w:tcW w:w="1276" w:type="dxa"/>
            <w:shd w:val="clear" w:color="auto" w:fill="auto"/>
            <w:vAlign w:val="bottom"/>
          </w:tcPr>
          <w:p w14:paraId="10F9A5FD" w14:textId="4B1B622F"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0.0</w:t>
            </w:r>
            <w:r w:rsidR="0059675E">
              <w:rPr>
                <w:rFonts w:ascii="Browallia New" w:hAnsi="Browallia New" w:cs="Browallia New"/>
                <w:sz w:val="28"/>
              </w:rPr>
              <w:t>316</w:t>
            </w:r>
          </w:p>
        </w:tc>
        <w:tc>
          <w:tcPr>
            <w:tcW w:w="1276" w:type="dxa"/>
            <w:shd w:val="clear" w:color="auto" w:fill="auto"/>
            <w:vAlign w:val="bottom"/>
          </w:tcPr>
          <w:p w14:paraId="54619581" w14:textId="7EC23E58" w:rsidR="007F2A94" w:rsidRPr="005269E1" w:rsidRDefault="007F2A94" w:rsidP="007F2A94">
            <w:pPr>
              <w:spacing w:after="0" w:line="240" w:lineRule="auto"/>
              <w:jc w:val="right"/>
              <w:rPr>
                <w:rFonts w:ascii="Browallia New" w:hAnsi="Browallia New" w:cs="Browallia New"/>
                <w:sz w:val="28"/>
              </w:rPr>
            </w:pPr>
            <w:r>
              <w:rPr>
                <w:rFonts w:ascii="Browallia New" w:hAnsi="Browallia New" w:cs="Browallia New"/>
                <w:sz w:val="28"/>
              </w:rPr>
              <w:t>0.0</w:t>
            </w:r>
            <w:r w:rsidR="00106499">
              <w:rPr>
                <w:rFonts w:ascii="Browallia New" w:hAnsi="Browallia New" w:cs="Browallia New"/>
                <w:sz w:val="28"/>
              </w:rPr>
              <w:t>274</w:t>
            </w:r>
          </w:p>
        </w:tc>
      </w:tr>
    </w:tbl>
    <w:p w14:paraId="6085EDC6" w14:textId="77777777" w:rsidR="000E47BE" w:rsidRPr="00AC70A3" w:rsidRDefault="000E47BE" w:rsidP="00025373">
      <w:pPr>
        <w:spacing w:after="0" w:line="240" w:lineRule="auto"/>
        <w:jc w:val="both"/>
        <w:rPr>
          <w:rFonts w:ascii="Browallia New" w:hAnsi="Browallia New" w:cs="Browallia New"/>
          <w:b/>
          <w:bCs/>
          <w:sz w:val="28"/>
        </w:rPr>
      </w:pPr>
    </w:p>
    <w:p w14:paraId="43ABDEFE" w14:textId="0FF47D5B" w:rsidR="00F06AFE" w:rsidRPr="00A34ABA" w:rsidRDefault="00FF5DCF" w:rsidP="00AC70A3">
      <w:pPr>
        <w:pStyle w:val="Heading1"/>
      </w:pPr>
      <w:r w:rsidRPr="00A34ABA">
        <w:t>2</w:t>
      </w:r>
      <w:r w:rsidR="000E47BE">
        <w:t>8</w:t>
      </w:r>
      <w:r w:rsidR="00F06AFE" w:rsidRPr="00A34ABA">
        <w:t>.</w:t>
      </w:r>
      <w:r w:rsidR="00F06AFE" w:rsidRPr="00A34ABA">
        <w:tab/>
        <w:t>OPERATING SEGMENT INFORMATION</w:t>
      </w:r>
    </w:p>
    <w:p w14:paraId="33968DCA" w14:textId="77777777" w:rsidR="00F06AFE" w:rsidRPr="005269E1" w:rsidRDefault="00F06AFE" w:rsidP="00AC70A3">
      <w:pPr>
        <w:spacing w:after="120" w:line="240" w:lineRule="auto"/>
        <w:ind w:left="709"/>
        <w:jc w:val="both"/>
        <w:rPr>
          <w:rFonts w:ascii="Browallia New" w:hAnsi="Browallia New" w:cs="Browallia New"/>
          <w:sz w:val="28"/>
        </w:rPr>
      </w:pPr>
      <w:r w:rsidRPr="005269E1">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1CA5E38" w14:textId="77777777" w:rsidR="00F10915" w:rsidRPr="005269E1" w:rsidRDefault="00F10915" w:rsidP="00AC70A3">
      <w:pPr>
        <w:spacing w:after="120" w:line="240" w:lineRule="auto"/>
        <w:ind w:left="709" w:firstLine="11"/>
        <w:jc w:val="both"/>
        <w:rPr>
          <w:rFonts w:ascii="Browallia New" w:hAnsi="Browallia New" w:cs="Browallia New"/>
          <w:sz w:val="28"/>
        </w:rPr>
      </w:pPr>
      <w:r w:rsidRPr="005269E1">
        <w:rPr>
          <w:rFonts w:ascii="Browallia New" w:hAnsi="Browallia New" w:cs="Browallia New"/>
          <w:sz w:val="28"/>
        </w:rPr>
        <w:t>Segment information is presented in respect of the Company and its subsidiaries operating segment. The primary format business segments is based on the Company and its subsidiaries management and the internal reporting structure provided to the chief operating decision maker.</w:t>
      </w:r>
    </w:p>
    <w:p w14:paraId="3B8D4A09" w14:textId="77777777" w:rsidR="00F06AFE" w:rsidRPr="005269E1" w:rsidRDefault="00F06AFE" w:rsidP="00AC70A3">
      <w:pPr>
        <w:spacing w:after="120" w:line="240" w:lineRule="auto"/>
        <w:ind w:left="709"/>
        <w:jc w:val="both"/>
        <w:rPr>
          <w:rFonts w:ascii="Browallia New" w:hAnsi="Browallia New" w:cs="Browallia New"/>
          <w:sz w:val="28"/>
        </w:rPr>
      </w:pPr>
      <w:r w:rsidRPr="005269E1">
        <w:rPr>
          <w:rFonts w:ascii="Browallia New" w:hAnsi="Browallia New" w:cs="Browallia New"/>
          <w:sz w:val="28"/>
        </w:rPr>
        <w:t>Segment assets and revenues include items directly attributable to a segment as well as those that can be allocated on a reasonable basis.</w:t>
      </w:r>
    </w:p>
    <w:p w14:paraId="365DFDE2" w14:textId="77777777" w:rsidR="008859EA" w:rsidRPr="00EF7E6D" w:rsidRDefault="008859EA" w:rsidP="00AC70A3">
      <w:pPr>
        <w:spacing w:after="60" w:line="240" w:lineRule="auto"/>
        <w:ind w:firstLine="709"/>
        <w:jc w:val="both"/>
        <w:rPr>
          <w:rFonts w:ascii="Browallia New" w:hAnsi="Browallia New" w:cs="Browallia New"/>
          <w:b/>
          <w:bCs/>
          <w:sz w:val="28"/>
        </w:rPr>
      </w:pPr>
      <w:r w:rsidRPr="00EF7E6D">
        <w:rPr>
          <w:rFonts w:ascii="Browallia New" w:hAnsi="Browallia New" w:cs="Browallia New"/>
          <w:b/>
          <w:bCs/>
          <w:sz w:val="28"/>
        </w:rPr>
        <w:t>Business segments</w:t>
      </w:r>
    </w:p>
    <w:p w14:paraId="4EE18CEF" w14:textId="77777777" w:rsidR="008859EA" w:rsidRPr="005269E1" w:rsidRDefault="008859EA" w:rsidP="00AC70A3">
      <w:pPr>
        <w:spacing w:after="60" w:line="240" w:lineRule="auto"/>
        <w:jc w:val="both"/>
        <w:rPr>
          <w:rFonts w:ascii="Browallia New" w:hAnsi="Browallia New" w:cs="Browallia New"/>
          <w:sz w:val="28"/>
        </w:rPr>
      </w:pPr>
      <w:r w:rsidRPr="005269E1">
        <w:rPr>
          <w:rFonts w:ascii="Browallia New" w:hAnsi="Browallia New" w:cs="Browallia New"/>
          <w:sz w:val="28"/>
        </w:rPr>
        <w:tab/>
        <w:t xml:space="preserve">Segment 1 : </w:t>
      </w:r>
      <w:r w:rsidR="001820EC" w:rsidRPr="005269E1">
        <w:rPr>
          <w:rFonts w:ascii="Browallia New" w:hAnsi="Browallia New" w:cs="Browallia New"/>
          <w:sz w:val="28"/>
        </w:rPr>
        <w:t>Holding other companies</w:t>
      </w:r>
    </w:p>
    <w:p w14:paraId="3DE891C1" w14:textId="42146D84" w:rsidR="008859EA" w:rsidRPr="005269E1" w:rsidRDefault="008859EA" w:rsidP="00AC70A3">
      <w:pPr>
        <w:spacing w:after="60" w:line="240" w:lineRule="auto"/>
        <w:jc w:val="both"/>
        <w:rPr>
          <w:rFonts w:ascii="Browallia New" w:hAnsi="Browallia New" w:cs="Browallia New"/>
          <w:sz w:val="28"/>
        </w:rPr>
      </w:pPr>
      <w:r w:rsidRPr="005269E1">
        <w:rPr>
          <w:rFonts w:ascii="Browallia New" w:hAnsi="Browallia New" w:cs="Browallia New"/>
          <w:sz w:val="28"/>
        </w:rPr>
        <w:tab/>
        <w:t xml:space="preserve">Segment 2 : </w:t>
      </w:r>
      <w:r w:rsidR="00942C15">
        <w:rPr>
          <w:rFonts w:ascii="Browallia New" w:hAnsi="Browallia New" w:cs="Browallia New"/>
          <w:sz w:val="28"/>
        </w:rPr>
        <w:t>Out of Home Media</w:t>
      </w:r>
    </w:p>
    <w:p w14:paraId="1E2C664B" w14:textId="156EA671" w:rsidR="008859EA" w:rsidRPr="005269E1" w:rsidRDefault="008859EA" w:rsidP="00AC70A3">
      <w:pPr>
        <w:spacing w:after="0" w:line="240" w:lineRule="auto"/>
        <w:jc w:val="both"/>
        <w:rPr>
          <w:rFonts w:ascii="Browallia New" w:hAnsi="Browallia New" w:cs="Browallia New"/>
          <w:sz w:val="28"/>
        </w:rPr>
      </w:pPr>
      <w:r w:rsidRPr="005269E1">
        <w:rPr>
          <w:rFonts w:ascii="Browallia New" w:hAnsi="Browallia New" w:cs="Browallia New"/>
          <w:sz w:val="28"/>
        </w:rPr>
        <w:tab/>
        <w:t xml:space="preserve">Segment 3 : </w:t>
      </w:r>
      <w:r w:rsidR="00942C15">
        <w:rPr>
          <w:rFonts w:ascii="Browallia New" w:hAnsi="Browallia New" w:cs="Browallia New"/>
          <w:sz w:val="28"/>
        </w:rPr>
        <w:t>Property for Rent and Service</w:t>
      </w:r>
    </w:p>
    <w:p w14:paraId="285D022C" w14:textId="579C0765" w:rsidR="008859EA" w:rsidRDefault="008859EA" w:rsidP="00AC70A3">
      <w:pPr>
        <w:spacing w:after="0" w:line="240" w:lineRule="auto"/>
        <w:jc w:val="both"/>
        <w:rPr>
          <w:rFonts w:ascii="Browallia New" w:hAnsi="Browallia New" w:cs="Browallia New"/>
          <w:sz w:val="28"/>
        </w:rPr>
      </w:pPr>
    </w:p>
    <w:p w14:paraId="5C0CBA2D" w14:textId="6F4F3E61" w:rsidR="00AC70A3" w:rsidRDefault="00AC70A3" w:rsidP="00AC70A3">
      <w:pPr>
        <w:spacing w:after="0" w:line="240" w:lineRule="auto"/>
        <w:jc w:val="both"/>
        <w:rPr>
          <w:rFonts w:ascii="Browallia New" w:hAnsi="Browallia New" w:cs="Browallia New"/>
          <w:sz w:val="28"/>
          <w:cs/>
        </w:rPr>
      </w:pPr>
    </w:p>
    <w:p w14:paraId="2895281A" w14:textId="25EF655E" w:rsidR="008859EA" w:rsidRPr="00A34ABA" w:rsidRDefault="00FF5DCF" w:rsidP="00AC70A3">
      <w:pPr>
        <w:pStyle w:val="Heading1"/>
      </w:pPr>
      <w:r w:rsidRPr="00A34ABA">
        <w:lastRenderedPageBreak/>
        <w:t>2</w:t>
      </w:r>
      <w:r w:rsidR="000E47BE">
        <w:t>8</w:t>
      </w:r>
      <w:r w:rsidR="008859EA" w:rsidRPr="00A34ABA">
        <w:t>.</w:t>
      </w:r>
      <w:r w:rsidR="008859EA" w:rsidRPr="00A34ABA">
        <w:tab/>
        <w:t>OPERATING SEGMENT INFORMATION (Con’t)</w:t>
      </w:r>
    </w:p>
    <w:p w14:paraId="7D30268A" w14:textId="77777777" w:rsidR="00EE7ACE" w:rsidRPr="005269E1" w:rsidRDefault="00F06AFE" w:rsidP="00AC70A3">
      <w:pPr>
        <w:spacing w:after="60" w:line="240" w:lineRule="auto"/>
        <w:ind w:left="720"/>
        <w:rPr>
          <w:rFonts w:ascii="Browallia New" w:hAnsi="Browallia New" w:cs="Browallia New"/>
          <w:sz w:val="28"/>
        </w:rPr>
      </w:pPr>
      <w:r w:rsidRPr="005269E1">
        <w:rPr>
          <w:rFonts w:ascii="Browallia New" w:hAnsi="Browallia New" w:cs="Browallia New"/>
          <w:sz w:val="28"/>
        </w:rPr>
        <w:t>Asset, revenue and operating results, based on business segments, in the consolidated financial statements are as follows.-</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6"/>
        <w:gridCol w:w="1672"/>
        <w:gridCol w:w="1268"/>
        <w:gridCol w:w="1264"/>
        <w:gridCol w:w="1421"/>
        <w:gridCol w:w="1262"/>
        <w:gridCol w:w="1424"/>
      </w:tblGrid>
      <w:tr w:rsidR="007F2A94" w:rsidRPr="007F2A94" w14:paraId="69716090" w14:textId="77777777" w:rsidTr="00A94581">
        <w:trPr>
          <w:trHeight w:val="55"/>
          <w:tblHeader/>
        </w:trPr>
        <w:tc>
          <w:tcPr>
            <w:tcW w:w="1136" w:type="dxa"/>
          </w:tcPr>
          <w:p w14:paraId="4FBAE1F0"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4F7A9AEA"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5"/>
            <w:hideMark/>
          </w:tcPr>
          <w:p w14:paraId="2D95DDF9"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Unit : Thousand Baht</w:t>
            </w:r>
          </w:p>
        </w:tc>
      </w:tr>
      <w:tr w:rsidR="007F2A94" w:rsidRPr="007F2A94" w14:paraId="11C4B180" w14:textId="77777777" w:rsidTr="00A94581">
        <w:trPr>
          <w:trHeight w:val="55"/>
          <w:tblHeader/>
        </w:trPr>
        <w:tc>
          <w:tcPr>
            <w:tcW w:w="1136" w:type="dxa"/>
          </w:tcPr>
          <w:p w14:paraId="3D925C9D"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32F7C6E2"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5"/>
            <w:hideMark/>
          </w:tcPr>
          <w:p w14:paraId="66958964"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Consolidated</w:t>
            </w:r>
          </w:p>
        </w:tc>
      </w:tr>
      <w:tr w:rsidR="007F2A94" w:rsidRPr="007F2A94" w14:paraId="765FFDC3" w14:textId="77777777" w:rsidTr="00A94581">
        <w:trPr>
          <w:trHeight w:val="55"/>
          <w:tblHeader/>
        </w:trPr>
        <w:tc>
          <w:tcPr>
            <w:tcW w:w="1136" w:type="dxa"/>
          </w:tcPr>
          <w:p w14:paraId="41DA2BC1"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69CD640D"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5"/>
            <w:hideMark/>
          </w:tcPr>
          <w:p w14:paraId="078437DE" w14:textId="6985BC95" w:rsidR="007F2A94" w:rsidRPr="007F2A94" w:rsidRDefault="007F2A94" w:rsidP="00A94581">
            <w:pPr>
              <w:pBdr>
                <w:bottom w:val="single" w:sz="4" w:space="1" w:color="auto"/>
              </w:pBdr>
              <w:spacing w:after="0" w:line="240" w:lineRule="auto"/>
              <w:ind w:left="232" w:hanging="232"/>
              <w:jc w:val="center"/>
              <w:rPr>
                <w:rFonts w:ascii="Browallia New" w:hAnsi="Browallia New" w:cs="Browallia New"/>
                <w:sz w:val="24"/>
                <w:szCs w:val="24"/>
              </w:rPr>
            </w:pPr>
            <w:r w:rsidRPr="007F2A94">
              <w:rPr>
                <w:rFonts w:ascii="Browallia New" w:hAnsi="Browallia New" w:cs="Browallia New"/>
                <w:sz w:val="24"/>
                <w:szCs w:val="24"/>
              </w:rPr>
              <w:t xml:space="preserve">For the three - month period ended </w:t>
            </w:r>
            <w:r w:rsidR="00CF5E61">
              <w:rPr>
                <w:rFonts w:ascii="Browallia New" w:hAnsi="Browallia New" w:cs="Browallia New"/>
                <w:sz w:val="24"/>
                <w:szCs w:val="24"/>
              </w:rPr>
              <w:t>September</w:t>
            </w:r>
            <w:r w:rsidRPr="007F2A94">
              <w:rPr>
                <w:rFonts w:ascii="Browallia New" w:hAnsi="Browallia New" w:cs="Browallia New"/>
                <w:sz w:val="24"/>
                <w:szCs w:val="24"/>
              </w:rPr>
              <w:t xml:space="preserve"> 30, 2020</w:t>
            </w:r>
          </w:p>
        </w:tc>
      </w:tr>
      <w:tr w:rsidR="007F2A94" w:rsidRPr="007F2A94" w14:paraId="40EAAECC" w14:textId="77777777" w:rsidTr="00A94581">
        <w:trPr>
          <w:trHeight w:val="55"/>
          <w:tblHeader/>
        </w:trPr>
        <w:tc>
          <w:tcPr>
            <w:tcW w:w="1136" w:type="dxa"/>
          </w:tcPr>
          <w:p w14:paraId="5B9711EE"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4D97CD79" w14:textId="77777777" w:rsidR="007F2A94" w:rsidRPr="007F2A94" w:rsidRDefault="007F2A94" w:rsidP="00A94581">
            <w:pPr>
              <w:spacing w:after="0" w:line="240" w:lineRule="auto"/>
              <w:rPr>
                <w:rFonts w:ascii="Browallia New" w:hAnsi="Browallia New" w:cs="Browallia New"/>
                <w:sz w:val="24"/>
                <w:szCs w:val="24"/>
              </w:rPr>
            </w:pPr>
          </w:p>
        </w:tc>
        <w:tc>
          <w:tcPr>
            <w:tcW w:w="1268" w:type="dxa"/>
            <w:hideMark/>
          </w:tcPr>
          <w:p w14:paraId="53B27804"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Segment 1</w:t>
            </w:r>
          </w:p>
        </w:tc>
        <w:tc>
          <w:tcPr>
            <w:tcW w:w="1264" w:type="dxa"/>
            <w:hideMark/>
          </w:tcPr>
          <w:p w14:paraId="00B32239"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Segment 2</w:t>
            </w:r>
          </w:p>
        </w:tc>
        <w:tc>
          <w:tcPr>
            <w:tcW w:w="1421" w:type="dxa"/>
            <w:hideMark/>
          </w:tcPr>
          <w:p w14:paraId="7334A657" w14:textId="77777777" w:rsidR="007F2A94" w:rsidRPr="007F2A94" w:rsidRDefault="007F2A94" w:rsidP="00A94581">
            <w:pPr>
              <w:pBdr>
                <w:bottom w:val="single" w:sz="4" w:space="1" w:color="auto"/>
              </w:pBdr>
              <w:spacing w:after="0" w:line="240" w:lineRule="auto"/>
              <w:ind w:right="-113"/>
              <w:jc w:val="center"/>
              <w:rPr>
                <w:rFonts w:ascii="Browallia New" w:hAnsi="Browallia New" w:cs="Browallia New"/>
                <w:sz w:val="24"/>
                <w:szCs w:val="24"/>
              </w:rPr>
            </w:pPr>
            <w:r w:rsidRPr="007F2A94">
              <w:rPr>
                <w:rFonts w:ascii="Browallia New" w:hAnsi="Browallia New" w:cs="Browallia New"/>
                <w:sz w:val="24"/>
                <w:szCs w:val="24"/>
              </w:rPr>
              <w:t>Segment 3</w:t>
            </w:r>
          </w:p>
        </w:tc>
        <w:tc>
          <w:tcPr>
            <w:tcW w:w="1262" w:type="dxa"/>
            <w:hideMark/>
          </w:tcPr>
          <w:p w14:paraId="45DE5C4E"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Elimination</w:t>
            </w:r>
          </w:p>
        </w:tc>
        <w:tc>
          <w:tcPr>
            <w:tcW w:w="1424" w:type="dxa"/>
            <w:hideMark/>
          </w:tcPr>
          <w:p w14:paraId="7E87F5B9"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Total</w:t>
            </w:r>
          </w:p>
        </w:tc>
      </w:tr>
      <w:tr w:rsidR="007F2A94" w:rsidRPr="007F2A94" w14:paraId="33067C24" w14:textId="77777777" w:rsidTr="00A94581">
        <w:trPr>
          <w:trHeight w:val="55"/>
        </w:trPr>
        <w:tc>
          <w:tcPr>
            <w:tcW w:w="2808" w:type="dxa"/>
            <w:gridSpan w:val="2"/>
            <w:vAlign w:val="bottom"/>
            <w:hideMark/>
          </w:tcPr>
          <w:p w14:paraId="064093DE"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Revenues</w:t>
            </w:r>
          </w:p>
        </w:tc>
        <w:tc>
          <w:tcPr>
            <w:tcW w:w="1268" w:type="dxa"/>
            <w:shd w:val="clear" w:color="auto" w:fill="auto"/>
            <w:vAlign w:val="bottom"/>
          </w:tcPr>
          <w:p w14:paraId="76755142"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shd w:val="clear" w:color="auto" w:fill="auto"/>
            <w:vAlign w:val="bottom"/>
          </w:tcPr>
          <w:p w14:paraId="0DBB583A" w14:textId="47EC01DE" w:rsidR="007F2A94" w:rsidRPr="007F2A94" w:rsidRDefault="00CF5E61" w:rsidP="00A94581">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201,846</w:t>
            </w:r>
          </w:p>
        </w:tc>
        <w:tc>
          <w:tcPr>
            <w:tcW w:w="1421" w:type="dxa"/>
            <w:shd w:val="clear" w:color="auto" w:fill="auto"/>
            <w:vAlign w:val="bottom"/>
          </w:tcPr>
          <w:p w14:paraId="6734574D" w14:textId="5159913A" w:rsidR="007F2A94" w:rsidRPr="007F2A94" w:rsidRDefault="00CF5E61" w:rsidP="00A94581">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85,817</w:t>
            </w:r>
          </w:p>
        </w:tc>
        <w:tc>
          <w:tcPr>
            <w:tcW w:w="1262" w:type="dxa"/>
            <w:shd w:val="clear" w:color="auto" w:fill="auto"/>
            <w:vAlign w:val="bottom"/>
          </w:tcPr>
          <w:p w14:paraId="5E060195" w14:textId="476EB447" w:rsidR="007F2A94" w:rsidRPr="007F2A94" w:rsidRDefault="00CF5E61" w:rsidP="00A94581">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(72,944)</w:t>
            </w:r>
          </w:p>
        </w:tc>
        <w:tc>
          <w:tcPr>
            <w:tcW w:w="1424" w:type="dxa"/>
            <w:shd w:val="clear" w:color="auto" w:fill="auto"/>
            <w:vAlign w:val="bottom"/>
          </w:tcPr>
          <w:p w14:paraId="27779E73" w14:textId="0F483EF9" w:rsidR="007F2A94" w:rsidRPr="007F2A94" w:rsidRDefault="00CF5E61" w:rsidP="00A94581">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214,719</w:t>
            </w:r>
          </w:p>
        </w:tc>
      </w:tr>
      <w:tr w:rsidR="007F2A94" w:rsidRPr="007F2A94" w14:paraId="340BCDD4" w14:textId="77777777" w:rsidTr="00A94581">
        <w:trPr>
          <w:trHeight w:val="55"/>
        </w:trPr>
        <w:tc>
          <w:tcPr>
            <w:tcW w:w="2808" w:type="dxa"/>
            <w:gridSpan w:val="2"/>
            <w:vAlign w:val="bottom"/>
            <w:hideMark/>
          </w:tcPr>
          <w:p w14:paraId="1AD54D2B"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Operating profit</w:t>
            </w:r>
          </w:p>
        </w:tc>
        <w:tc>
          <w:tcPr>
            <w:tcW w:w="1268" w:type="dxa"/>
            <w:vAlign w:val="bottom"/>
          </w:tcPr>
          <w:p w14:paraId="03FE272B"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4831471B"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2581B046"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7B54429F"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6A8CBBC1" w14:textId="6FD6FFD0" w:rsidR="007F2A94" w:rsidRPr="007F2A94" w:rsidRDefault="0059675E"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73,410</w:t>
            </w:r>
          </w:p>
        </w:tc>
      </w:tr>
      <w:tr w:rsidR="007F2A94" w:rsidRPr="007F2A94" w14:paraId="221193F8" w14:textId="77777777" w:rsidTr="00A94581">
        <w:trPr>
          <w:trHeight w:val="55"/>
        </w:trPr>
        <w:tc>
          <w:tcPr>
            <w:tcW w:w="2808" w:type="dxa"/>
            <w:gridSpan w:val="2"/>
            <w:vAlign w:val="bottom"/>
            <w:hideMark/>
          </w:tcPr>
          <w:p w14:paraId="43E41B60"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Unallocated income</w:t>
            </w:r>
          </w:p>
        </w:tc>
        <w:tc>
          <w:tcPr>
            <w:tcW w:w="1268" w:type="dxa"/>
            <w:vAlign w:val="bottom"/>
          </w:tcPr>
          <w:p w14:paraId="20FB1828"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5BDA67AF"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64C88468"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7B8C6FD5"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55AB275A" w14:textId="589EAB0F" w:rsidR="007F2A94" w:rsidRPr="007F2A94" w:rsidRDefault="00CF5E61"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5,928</w:t>
            </w:r>
          </w:p>
        </w:tc>
      </w:tr>
      <w:tr w:rsidR="007F2A94" w:rsidRPr="007F2A94" w14:paraId="62E93FBA" w14:textId="77777777" w:rsidTr="00A94581">
        <w:trPr>
          <w:trHeight w:val="55"/>
        </w:trPr>
        <w:tc>
          <w:tcPr>
            <w:tcW w:w="2808" w:type="dxa"/>
            <w:gridSpan w:val="2"/>
            <w:vAlign w:val="bottom"/>
            <w:hideMark/>
          </w:tcPr>
          <w:p w14:paraId="176656A1"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Interest income</w:t>
            </w:r>
          </w:p>
        </w:tc>
        <w:tc>
          <w:tcPr>
            <w:tcW w:w="1268" w:type="dxa"/>
            <w:vAlign w:val="bottom"/>
          </w:tcPr>
          <w:p w14:paraId="4C16278B"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08F7DD29"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27EC2352"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2913C7D3"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76E5A49E" w14:textId="3593E6DE" w:rsidR="007F2A94" w:rsidRPr="007F2A94" w:rsidRDefault="00CF5E61"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46</w:t>
            </w:r>
            <w:r w:rsidR="00527038">
              <w:rPr>
                <w:rFonts w:ascii="Browallia New" w:eastAsia="Times New Roman" w:hAnsi="Browallia New" w:cs="Browallia New"/>
                <w:sz w:val="24"/>
                <w:szCs w:val="24"/>
              </w:rPr>
              <w:t>7</w:t>
            </w:r>
          </w:p>
        </w:tc>
      </w:tr>
      <w:tr w:rsidR="007F2A94" w:rsidRPr="007F2A94" w14:paraId="0AF2B246" w14:textId="77777777" w:rsidTr="00A94581">
        <w:trPr>
          <w:trHeight w:val="55"/>
        </w:trPr>
        <w:tc>
          <w:tcPr>
            <w:tcW w:w="2808" w:type="dxa"/>
            <w:gridSpan w:val="2"/>
            <w:vAlign w:val="bottom"/>
            <w:hideMark/>
          </w:tcPr>
          <w:p w14:paraId="293EA600"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Depreciation</w:t>
            </w:r>
          </w:p>
        </w:tc>
        <w:tc>
          <w:tcPr>
            <w:tcW w:w="1268" w:type="dxa"/>
          </w:tcPr>
          <w:p w14:paraId="63732943"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tcPr>
          <w:p w14:paraId="5402D252" w14:textId="69FEDA61"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r w:rsidR="00CF5E61">
              <w:rPr>
                <w:rFonts w:ascii="Browallia New" w:eastAsia="Times New Roman" w:hAnsi="Browallia New" w:cs="Browallia New"/>
                <w:sz w:val="24"/>
                <w:szCs w:val="24"/>
              </w:rPr>
              <w:t>36,338</w:t>
            </w:r>
            <w:r w:rsidRPr="007F2A94">
              <w:rPr>
                <w:rFonts w:ascii="Browallia New" w:eastAsia="Times New Roman" w:hAnsi="Browallia New" w:cs="Browallia New"/>
                <w:sz w:val="24"/>
                <w:szCs w:val="24"/>
              </w:rPr>
              <w:t>)</w:t>
            </w:r>
          </w:p>
        </w:tc>
        <w:tc>
          <w:tcPr>
            <w:tcW w:w="1421" w:type="dxa"/>
          </w:tcPr>
          <w:p w14:paraId="0B4B6B9C" w14:textId="1D37AD21"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w:t>
            </w:r>
            <w:r w:rsidR="00CF5E61">
              <w:rPr>
                <w:rFonts w:ascii="Browallia New" w:eastAsia="Times New Roman" w:hAnsi="Browallia New" w:cs="Browallia New"/>
                <w:sz w:val="24"/>
                <w:szCs w:val="24"/>
              </w:rPr>
              <w:t>902</w:t>
            </w:r>
            <w:r w:rsidRPr="007F2A94">
              <w:rPr>
                <w:rFonts w:ascii="Browallia New" w:eastAsia="Times New Roman" w:hAnsi="Browallia New" w:cs="Browallia New"/>
                <w:sz w:val="24"/>
                <w:szCs w:val="24"/>
              </w:rPr>
              <w:t>)</w:t>
            </w:r>
          </w:p>
        </w:tc>
        <w:tc>
          <w:tcPr>
            <w:tcW w:w="1262" w:type="dxa"/>
          </w:tcPr>
          <w:p w14:paraId="676BEEA6"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32AF523D" w14:textId="30E4988D"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r w:rsidR="00CF5E61">
              <w:rPr>
                <w:rFonts w:ascii="Browallia New" w:eastAsia="Times New Roman" w:hAnsi="Browallia New" w:cs="Browallia New"/>
                <w:sz w:val="24"/>
                <w:szCs w:val="24"/>
              </w:rPr>
              <w:t>38,240</w:t>
            </w:r>
            <w:r w:rsidRPr="007F2A94">
              <w:rPr>
                <w:rFonts w:ascii="Browallia New" w:eastAsia="Times New Roman" w:hAnsi="Browallia New" w:cs="Browallia New"/>
                <w:sz w:val="24"/>
                <w:szCs w:val="24"/>
              </w:rPr>
              <w:t>)</w:t>
            </w:r>
          </w:p>
        </w:tc>
      </w:tr>
      <w:tr w:rsidR="007F2A94" w:rsidRPr="007F2A94" w14:paraId="257FE9CB" w14:textId="77777777" w:rsidTr="0059675E">
        <w:trPr>
          <w:trHeight w:val="55"/>
        </w:trPr>
        <w:tc>
          <w:tcPr>
            <w:tcW w:w="2808" w:type="dxa"/>
            <w:gridSpan w:val="2"/>
            <w:vAlign w:val="bottom"/>
            <w:hideMark/>
          </w:tcPr>
          <w:p w14:paraId="1BADDF2E" w14:textId="77777777" w:rsidR="007F2A94" w:rsidRPr="007F2A94" w:rsidRDefault="007F2A94" w:rsidP="00A94581">
            <w:pPr>
              <w:tabs>
                <w:tab w:val="left" w:pos="180"/>
              </w:tabs>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 xml:space="preserve">Share of profit on investment </w:t>
            </w:r>
          </w:p>
          <w:p w14:paraId="7857A094" w14:textId="77777777" w:rsidR="007F2A94" w:rsidRPr="007F2A94" w:rsidRDefault="007F2A94" w:rsidP="00A94581">
            <w:pPr>
              <w:tabs>
                <w:tab w:val="left" w:pos="180"/>
              </w:tabs>
              <w:spacing w:after="0" w:line="240" w:lineRule="auto"/>
              <w:ind w:left="284"/>
              <w:rPr>
                <w:rFonts w:ascii="Browallia New" w:hAnsi="Browallia New" w:cs="Browallia New"/>
                <w:sz w:val="24"/>
                <w:szCs w:val="24"/>
              </w:rPr>
            </w:pPr>
            <w:r w:rsidRPr="007F2A94">
              <w:rPr>
                <w:rFonts w:ascii="Browallia New" w:hAnsi="Browallia New" w:cs="Browallia New"/>
                <w:sz w:val="24"/>
                <w:szCs w:val="24"/>
              </w:rPr>
              <w:t>in associated company</w:t>
            </w:r>
          </w:p>
        </w:tc>
        <w:tc>
          <w:tcPr>
            <w:tcW w:w="1268" w:type="dxa"/>
          </w:tcPr>
          <w:p w14:paraId="54B848CC"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shd w:val="clear" w:color="auto" w:fill="auto"/>
            <w:vAlign w:val="bottom"/>
          </w:tcPr>
          <w:p w14:paraId="3CCD9DD7"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372D11E1"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5713B73C"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2A69521D" w14:textId="3B6C25D1" w:rsidR="007F2A94" w:rsidRPr="007F2A94" w:rsidRDefault="0059675E"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355,276</w:t>
            </w:r>
          </w:p>
        </w:tc>
      </w:tr>
      <w:tr w:rsidR="007F2A94" w:rsidRPr="007F2A94" w14:paraId="4521FC5A" w14:textId="77777777" w:rsidTr="00A94581">
        <w:trPr>
          <w:trHeight w:val="55"/>
        </w:trPr>
        <w:tc>
          <w:tcPr>
            <w:tcW w:w="2808" w:type="dxa"/>
            <w:gridSpan w:val="2"/>
            <w:vAlign w:val="bottom"/>
            <w:hideMark/>
          </w:tcPr>
          <w:p w14:paraId="3738E09F"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Finance cost</w:t>
            </w:r>
          </w:p>
        </w:tc>
        <w:tc>
          <w:tcPr>
            <w:tcW w:w="1268" w:type="dxa"/>
            <w:vAlign w:val="bottom"/>
          </w:tcPr>
          <w:p w14:paraId="1C0DFF5E" w14:textId="77777777" w:rsidR="007F2A94" w:rsidRPr="007F2A94" w:rsidRDefault="007F2A94" w:rsidP="00A94581">
            <w:pPr>
              <w:spacing w:after="0" w:line="240" w:lineRule="auto"/>
              <w:rPr>
                <w:rFonts w:ascii="Browallia New" w:hAnsi="Browallia New" w:cs="Browallia New"/>
                <w:sz w:val="24"/>
                <w:szCs w:val="24"/>
              </w:rPr>
            </w:pPr>
          </w:p>
        </w:tc>
        <w:tc>
          <w:tcPr>
            <w:tcW w:w="1264" w:type="dxa"/>
            <w:vAlign w:val="bottom"/>
          </w:tcPr>
          <w:p w14:paraId="600A7730" w14:textId="77777777" w:rsidR="007F2A94" w:rsidRPr="007F2A94" w:rsidRDefault="007F2A94" w:rsidP="00A94581">
            <w:pPr>
              <w:spacing w:after="0" w:line="240" w:lineRule="auto"/>
              <w:rPr>
                <w:rFonts w:ascii="Browallia New" w:hAnsi="Browallia New" w:cs="Browallia New"/>
                <w:sz w:val="24"/>
                <w:szCs w:val="24"/>
              </w:rPr>
            </w:pPr>
          </w:p>
        </w:tc>
        <w:tc>
          <w:tcPr>
            <w:tcW w:w="1421" w:type="dxa"/>
          </w:tcPr>
          <w:p w14:paraId="0C8B5591" w14:textId="77777777" w:rsidR="007F2A94" w:rsidRPr="007F2A94" w:rsidRDefault="007F2A94" w:rsidP="00A94581">
            <w:pPr>
              <w:spacing w:after="0" w:line="240" w:lineRule="auto"/>
              <w:rPr>
                <w:rFonts w:ascii="Browallia New" w:hAnsi="Browallia New" w:cs="Browallia New"/>
                <w:sz w:val="24"/>
                <w:szCs w:val="24"/>
              </w:rPr>
            </w:pPr>
          </w:p>
        </w:tc>
        <w:tc>
          <w:tcPr>
            <w:tcW w:w="1262" w:type="dxa"/>
            <w:vAlign w:val="bottom"/>
          </w:tcPr>
          <w:p w14:paraId="585E4915" w14:textId="77777777" w:rsidR="007F2A94" w:rsidRPr="007F2A94" w:rsidRDefault="007F2A94" w:rsidP="00A94581">
            <w:pPr>
              <w:spacing w:after="0" w:line="240" w:lineRule="auto"/>
              <w:rPr>
                <w:rFonts w:ascii="Browallia New" w:hAnsi="Browallia New" w:cs="Browallia New"/>
                <w:sz w:val="24"/>
                <w:szCs w:val="24"/>
              </w:rPr>
            </w:pPr>
          </w:p>
        </w:tc>
        <w:tc>
          <w:tcPr>
            <w:tcW w:w="1424" w:type="dxa"/>
            <w:shd w:val="clear" w:color="auto" w:fill="auto"/>
            <w:vAlign w:val="bottom"/>
          </w:tcPr>
          <w:p w14:paraId="34268751" w14:textId="3421BF60"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(30,</w:t>
            </w:r>
            <w:r w:rsidR="00CF5E61">
              <w:rPr>
                <w:rFonts w:ascii="Browallia New" w:eastAsia="Times New Roman" w:hAnsi="Browallia New" w:cs="Browallia New"/>
                <w:sz w:val="24"/>
                <w:szCs w:val="24"/>
              </w:rPr>
              <w:t>722</w:t>
            </w:r>
            <w:r w:rsidRPr="007F2A94">
              <w:rPr>
                <w:rFonts w:ascii="Browallia New" w:eastAsia="Times New Roman" w:hAnsi="Browallia New" w:cs="Browallia New"/>
                <w:sz w:val="24"/>
                <w:szCs w:val="24"/>
              </w:rPr>
              <w:t>)</w:t>
            </w:r>
          </w:p>
        </w:tc>
      </w:tr>
      <w:tr w:rsidR="007F2A94" w:rsidRPr="007F2A94" w14:paraId="6D8B7035" w14:textId="77777777" w:rsidTr="00A94581">
        <w:trPr>
          <w:trHeight w:val="55"/>
        </w:trPr>
        <w:tc>
          <w:tcPr>
            <w:tcW w:w="2808" w:type="dxa"/>
            <w:gridSpan w:val="2"/>
            <w:vAlign w:val="bottom"/>
            <w:hideMark/>
          </w:tcPr>
          <w:p w14:paraId="43DADEF0"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Income tax</w:t>
            </w:r>
          </w:p>
        </w:tc>
        <w:tc>
          <w:tcPr>
            <w:tcW w:w="1268" w:type="dxa"/>
            <w:vAlign w:val="bottom"/>
          </w:tcPr>
          <w:p w14:paraId="3EA779A6"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39F2B4B0"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2F0AA68B"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46A3FDD5"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tcPr>
          <w:p w14:paraId="1C4DBE54" w14:textId="7D480BB2" w:rsidR="007F2A94" w:rsidRPr="007F2A94" w:rsidRDefault="00CF5E61"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r w:rsidR="0059675E">
              <w:rPr>
                <w:rFonts w:ascii="Browallia New" w:eastAsia="Times New Roman" w:hAnsi="Browallia New" w:cs="Browallia New"/>
                <w:sz w:val="24"/>
                <w:szCs w:val="24"/>
              </w:rPr>
              <w:t>3,178</w:t>
            </w:r>
            <w:r>
              <w:rPr>
                <w:rFonts w:ascii="Browallia New" w:eastAsia="Times New Roman" w:hAnsi="Browallia New" w:cs="Browallia New"/>
                <w:sz w:val="24"/>
                <w:szCs w:val="24"/>
              </w:rPr>
              <w:t>)</w:t>
            </w:r>
          </w:p>
        </w:tc>
      </w:tr>
      <w:tr w:rsidR="007F2A94" w:rsidRPr="007F2A94" w14:paraId="433CFA78" w14:textId="77777777" w:rsidTr="0059675E">
        <w:trPr>
          <w:trHeight w:val="55"/>
        </w:trPr>
        <w:tc>
          <w:tcPr>
            <w:tcW w:w="4076" w:type="dxa"/>
            <w:gridSpan w:val="3"/>
            <w:vAlign w:val="bottom"/>
            <w:hideMark/>
          </w:tcPr>
          <w:p w14:paraId="195C9D56"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Income of non - controlling interest</w:t>
            </w:r>
          </w:p>
        </w:tc>
        <w:tc>
          <w:tcPr>
            <w:tcW w:w="1264" w:type="dxa"/>
          </w:tcPr>
          <w:p w14:paraId="110CBE4B" w14:textId="77777777" w:rsidR="007F2A94" w:rsidRPr="007F2A94" w:rsidRDefault="007F2A94" w:rsidP="00A94581">
            <w:pPr>
              <w:spacing w:after="0" w:line="240" w:lineRule="auto"/>
              <w:jc w:val="center"/>
              <w:rPr>
                <w:rFonts w:ascii="Browallia New" w:hAnsi="Browallia New" w:cs="Browallia New"/>
                <w:sz w:val="24"/>
                <w:szCs w:val="24"/>
              </w:rPr>
            </w:pPr>
          </w:p>
        </w:tc>
        <w:tc>
          <w:tcPr>
            <w:tcW w:w="1421" w:type="dxa"/>
          </w:tcPr>
          <w:p w14:paraId="30ECF2C0" w14:textId="77777777" w:rsidR="007F2A94" w:rsidRPr="007F2A94" w:rsidRDefault="007F2A94" w:rsidP="00A94581">
            <w:pPr>
              <w:spacing w:after="0" w:line="240" w:lineRule="auto"/>
              <w:jc w:val="center"/>
              <w:rPr>
                <w:rFonts w:ascii="Browallia New" w:hAnsi="Browallia New" w:cs="Browallia New"/>
                <w:sz w:val="24"/>
                <w:szCs w:val="24"/>
              </w:rPr>
            </w:pPr>
          </w:p>
        </w:tc>
        <w:tc>
          <w:tcPr>
            <w:tcW w:w="1262" w:type="dxa"/>
            <w:vAlign w:val="bottom"/>
          </w:tcPr>
          <w:p w14:paraId="0D298FBD"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tcPr>
          <w:p w14:paraId="0E7BECED" w14:textId="2786BD6A" w:rsidR="007F2A94" w:rsidRPr="007F2A94" w:rsidRDefault="007F2A94" w:rsidP="00A9458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w:t>
            </w:r>
            <w:r w:rsidR="00CF5E61">
              <w:rPr>
                <w:rFonts w:ascii="Browallia New" w:eastAsia="Times New Roman" w:hAnsi="Browallia New" w:cs="Browallia New"/>
                <w:sz w:val="24"/>
                <w:szCs w:val="24"/>
              </w:rPr>
              <w:t>748</w:t>
            </w:r>
            <w:r w:rsidRPr="007F2A94">
              <w:rPr>
                <w:rFonts w:ascii="Browallia New" w:eastAsia="Times New Roman" w:hAnsi="Browallia New" w:cs="Browallia New"/>
                <w:sz w:val="24"/>
                <w:szCs w:val="24"/>
              </w:rPr>
              <w:t>)</w:t>
            </w:r>
          </w:p>
        </w:tc>
      </w:tr>
      <w:tr w:rsidR="007F2A94" w:rsidRPr="007F2A94" w14:paraId="2D824FF6" w14:textId="77777777" w:rsidTr="0059675E">
        <w:trPr>
          <w:trHeight w:val="55"/>
        </w:trPr>
        <w:tc>
          <w:tcPr>
            <w:tcW w:w="5340" w:type="dxa"/>
            <w:gridSpan w:val="4"/>
            <w:vAlign w:val="bottom"/>
            <w:hideMark/>
          </w:tcPr>
          <w:p w14:paraId="1561942E"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 xml:space="preserve">Net profits attributable shareholders </w:t>
            </w:r>
          </w:p>
          <w:p w14:paraId="5B7E603B" w14:textId="77777777" w:rsidR="007F2A94" w:rsidRPr="007F2A94" w:rsidRDefault="007F2A94" w:rsidP="00A94581">
            <w:pPr>
              <w:spacing w:after="0" w:line="240" w:lineRule="auto"/>
              <w:ind w:left="-142" w:firstLine="426"/>
              <w:rPr>
                <w:rFonts w:ascii="Browallia New" w:hAnsi="Browallia New" w:cs="Browallia New"/>
                <w:sz w:val="24"/>
                <w:szCs w:val="24"/>
              </w:rPr>
            </w:pPr>
            <w:r w:rsidRPr="007F2A94">
              <w:rPr>
                <w:rFonts w:ascii="Browallia New" w:hAnsi="Browallia New" w:cs="Browallia New"/>
                <w:sz w:val="24"/>
                <w:szCs w:val="24"/>
              </w:rPr>
              <w:t>of the parent</w:t>
            </w:r>
          </w:p>
        </w:tc>
        <w:tc>
          <w:tcPr>
            <w:tcW w:w="1421" w:type="dxa"/>
          </w:tcPr>
          <w:p w14:paraId="1A3EA821"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70C4B4A8"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4553737D" w14:textId="08FDA1E1" w:rsidR="007F2A94" w:rsidRPr="007F2A94" w:rsidRDefault="0059675E" w:rsidP="00A94581">
            <w:pPr>
              <w:pBdr>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361,193</w:t>
            </w:r>
          </w:p>
        </w:tc>
      </w:tr>
    </w:tbl>
    <w:p w14:paraId="660E93D1" w14:textId="65240659" w:rsidR="008859EA" w:rsidRPr="003534FE" w:rsidRDefault="008859EA" w:rsidP="007F2A94">
      <w:pPr>
        <w:spacing w:after="0" w:line="240" w:lineRule="auto"/>
        <w:ind w:left="720"/>
        <w:rPr>
          <w:rFonts w:ascii="Browallia New" w:hAnsi="Browallia New" w:cs="Browallia New"/>
          <w:sz w:val="10"/>
          <w:szCs w:val="10"/>
        </w:rPr>
      </w:pP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6"/>
        <w:gridCol w:w="1672"/>
        <w:gridCol w:w="311"/>
        <w:gridCol w:w="390"/>
        <w:gridCol w:w="567"/>
        <w:gridCol w:w="1264"/>
        <w:gridCol w:w="1421"/>
        <w:gridCol w:w="1262"/>
        <w:gridCol w:w="1424"/>
      </w:tblGrid>
      <w:tr w:rsidR="007F2A94" w:rsidRPr="007F2A94" w14:paraId="092898D5" w14:textId="77777777" w:rsidTr="00A94581">
        <w:trPr>
          <w:trHeight w:val="55"/>
          <w:tblHeader/>
        </w:trPr>
        <w:tc>
          <w:tcPr>
            <w:tcW w:w="1136" w:type="dxa"/>
          </w:tcPr>
          <w:p w14:paraId="567B40F8"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51784BF3"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7"/>
            <w:hideMark/>
          </w:tcPr>
          <w:p w14:paraId="0F068BA9"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Unit : Thousand Baht</w:t>
            </w:r>
          </w:p>
        </w:tc>
      </w:tr>
      <w:tr w:rsidR="007F2A94" w:rsidRPr="007F2A94" w14:paraId="08A0EADB" w14:textId="77777777" w:rsidTr="00A94581">
        <w:trPr>
          <w:trHeight w:val="55"/>
          <w:tblHeader/>
        </w:trPr>
        <w:tc>
          <w:tcPr>
            <w:tcW w:w="1136" w:type="dxa"/>
          </w:tcPr>
          <w:p w14:paraId="757BCCF6"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2972F24E"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7"/>
            <w:hideMark/>
          </w:tcPr>
          <w:p w14:paraId="39C65468"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Consolidated</w:t>
            </w:r>
          </w:p>
        </w:tc>
      </w:tr>
      <w:tr w:rsidR="007F2A94" w:rsidRPr="007F2A94" w14:paraId="119DBE56" w14:textId="77777777" w:rsidTr="00A94581">
        <w:trPr>
          <w:trHeight w:val="55"/>
          <w:tblHeader/>
        </w:trPr>
        <w:tc>
          <w:tcPr>
            <w:tcW w:w="1136" w:type="dxa"/>
          </w:tcPr>
          <w:p w14:paraId="205E9B91"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6882D281" w14:textId="77777777" w:rsidR="007F2A94" w:rsidRPr="007F2A94" w:rsidRDefault="007F2A94" w:rsidP="00A94581">
            <w:pPr>
              <w:spacing w:after="0" w:line="240" w:lineRule="auto"/>
              <w:rPr>
                <w:rFonts w:ascii="Browallia New" w:hAnsi="Browallia New" w:cs="Browallia New"/>
                <w:sz w:val="24"/>
                <w:szCs w:val="24"/>
              </w:rPr>
            </w:pPr>
          </w:p>
        </w:tc>
        <w:tc>
          <w:tcPr>
            <w:tcW w:w="6639" w:type="dxa"/>
            <w:gridSpan w:val="7"/>
            <w:hideMark/>
          </w:tcPr>
          <w:p w14:paraId="7DD28DFA" w14:textId="0ED9FFC2" w:rsidR="007F2A94" w:rsidRPr="007F2A94" w:rsidRDefault="007F2A94" w:rsidP="00A94581">
            <w:pPr>
              <w:pBdr>
                <w:bottom w:val="single" w:sz="4" w:space="1" w:color="auto"/>
              </w:pBdr>
              <w:spacing w:after="0" w:line="240" w:lineRule="auto"/>
              <w:ind w:left="232" w:hanging="232"/>
              <w:jc w:val="center"/>
              <w:rPr>
                <w:rFonts w:ascii="Browallia New" w:hAnsi="Browallia New" w:cs="Browallia New"/>
                <w:sz w:val="24"/>
                <w:szCs w:val="24"/>
              </w:rPr>
            </w:pPr>
            <w:r w:rsidRPr="007F2A94">
              <w:rPr>
                <w:rFonts w:ascii="Browallia New" w:hAnsi="Browallia New" w:cs="Browallia New"/>
                <w:sz w:val="24"/>
                <w:szCs w:val="24"/>
              </w:rPr>
              <w:t xml:space="preserve">For the </w:t>
            </w:r>
            <w:r w:rsidR="00CF5E61">
              <w:rPr>
                <w:rFonts w:ascii="Browallia New" w:hAnsi="Browallia New" w:cs="Browallia New"/>
                <w:sz w:val="24"/>
                <w:szCs w:val="24"/>
              </w:rPr>
              <w:t>nine</w:t>
            </w:r>
            <w:r w:rsidRPr="007F2A94">
              <w:rPr>
                <w:rFonts w:ascii="Browallia New" w:hAnsi="Browallia New" w:cs="Browallia New"/>
                <w:sz w:val="24"/>
                <w:szCs w:val="24"/>
              </w:rPr>
              <w:t xml:space="preserve"> - month period ended </w:t>
            </w:r>
            <w:r w:rsidR="00CF5E61">
              <w:rPr>
                <w:rFonts w:ascii="Browallia New" w:hAnsi="Browallia New" w:cs="Browallia New"/>
                <w:sz w:val="24"/>
                <w:szCs w:val="24"/>
              </w:rPr>
              <w:t>September</w:t>
            </w:r>
            <w:r w:rsidRPr="007F2A94">
              <w:rPr>
                <w:rFonts w:ascii="Browallia New" w:hAnsi="Browallia New" w:cs="Browallia New"/>
                <w:sz w:val="24"/>
                <w:szCs w:val="24"/>
              </w:rPr>
              <w:t xml:space="preserve"> 30, 2020</w:t>
            </w:r>
          </w:p>
        </w:tc>
      </w:tr>
      <w:tr w:rsidR="007F2A94" w:rsidRPr="007F2A94" w14:paraId="51340A76" w14:textId="77777777" w:rsidTr="00A94581">
        <w:trPr>
          <w:trHeight w:val="55"/>
          <w:tblHeader/>
        </w:trPr>
        <w:tc>
          <w:tcPr>
            <w:tcW w:w="1136" w:type="dxa"/>
          </w:tcPr>
          <w:p w14:paraId="6B9BAF4C" w14:textId="77777777" w:rsidR="007F2A94" w:rsidRPr="007F2A94" w:rsidRDefault="007F2A94" w:rsidP="00A94581">
            <w:pPr>
              <w:spacing w:after="0" w:line="240" w:lineRule="auto"/>
              <w:ind w:left="-142" w:firstLine="142"/>
              <w:rPr>
                <w:rFonts w:ascii="Browallia New" w:hAnsi="Browallia New" w:cs="Browallia New"/>
                <w:sz w:val="24"/>
                <w:szCs w:val="24"/>
              </w:rPr>
            </w:pPr>
          </w:p>
        </w:tc>
        <w:tc>
          <w:tcPr>
            <w:tcW w:w="1672" w:type="dxa"/>
          </w:tcPr>
          <w:p w14:paraId="4EA0F071" w14:textId="77777777" w:rsidR="007F2A94" w:rsidRPr="007F2A94" w:rsidRDefault="007F2A94" w:rsidP="00A94581">
            <w:pPr>
              <w:spacing w:after="0" w:line="240" w:lineRule="auto"/>
              <w:rPr>
                <w:rFonts w:ascii="Browallia New" w:hAnsi="Browallia New" w:cs="Browallia New"/>
                <w:sz w:val="24"/>
                <w:szCs w:val="24"/>
              </w:rPr>
            </w:pPr>
          </w:p>
        </w:tc>
        <w:tc>
          <w:tcPr>
            <w:tcW w:w="1268" w:type="dxa"/>
            <w:gridSpan w:val="3"/>
            <w:hideMark/>
          </w:tcPr>
          <w:p w14:paraId="0F350661"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Segment 1</w:t>
            </w:r>
          </w:p>
        </w:tc>
        <w:tc>
          <w:tcPr>
            <w:tcW w:w="1264" w:type="dxa"/>
            <w:hideMark/>
          </w:tcPr>
          <w:p w14:paraId="00427D3A"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Segment 2</w:t>
            </w:r>
          </w:p>
        </w:tc>
        <w:tc>
          <w:tcPr>
            <w:tcW w:w="1421" w:type="dxa"/>
            <w:hideMark/>
          </w:tcPr>
          <w:p w14:paraId="11CAC036" w14:textId="77777777" w:rsidR="007F2A94" w:rsidRPr="007F2A94" w:rsidRDefault="007F2A94" w:rsidP="00A94581">
            <w:pPr>
              <w:pBdr>
                <w:bottom w:val="single" w:sz="4" w:space="1" w:color="auto"/>
              </w:pBdr>
              <w:spacing w:after="0" w:line="240" w:lineRule="auto"/>
              <w:ind w:right="-113"/>
              <w:jc w:val="center"/>
              <w:rPr>
                <w:rFonts w:ascii="Browallia New" w:hAnsi="Browallia New" w:cs="Browallia New"/>
                <w:sz w:val="24"/>
                <w:szCs w:val="24"/>
              </w:rPr>
            </w:pPr>
            <w:r w:rsidRPr="007F2A94">
              <w:rPr>
                <w:rFonts w:ascii="Browallia New" w:hAnsi="Browallia New" w:cs="Browallia New"/>
                <w:sz w:val="24"/>
                <w:szCs w:val="24"/>
              </w:rPr>
              <w:t>Segment 3</w:t>
            </w:r>
          </w:p>
        </w:tc>
        <w:tc>
          <w:tcPr>
            <w:tcW w:w="1262" w:type="dxa"/>
            <w:hideMark/>
          </w:tcPr>
          <w:p w14:paraId="2A3C9C8E"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Elimination</w:t>
            </w:r>
          </w:p>
        </w:tc>
        <w:tc>
          <w:tcPr>
            <w:tcW w:w="1424" w:type="dxa"/>
            <w:hideMark/>
          </w:tcPr>
          <w:p w14:paraId="724EB99F" w14:textId="77777777" w:rsidR="007F2A94" w:rsidRPr="007F2A94" w:rsidRDefault="007F2A94" w:rsidP="00A94581">
            <w:pPr>
              <w:pBdr>
                <w:bottom w:val="single" w:sz="4" w:space="1" w:color="auto"/>
              </w:pBdr>
              <w:spacing w:after="0" w:line="240" w:lineRule="auto"/>
              <w:jc w:val="center"/>
              <w:rPr>
                <w:rFonts w:ascii="Browallia New" w:hAnsi="Browallia New" w:cs="Browallia New"/>
                <w:sz w:val="24"/>
                <w:szCs w:val="24"/>
              </w:rPr>
            </w:pPr>
            <w:r w:rsidRPr="007F2A94">
              <w:rPr>
                <w:rFonts w:ascii="Browallia New" w:hAnsi="Browallia New" w:cs="Browallia New"/>
                <w:sz w:val="24"/>
                <w:szCs w:val="24"/>
              </w:rPr>
              <w:t>Total</w:t>
            </w:r>
          </w:p>
        </w:tc>
      </w:tr>
      <w:tr w:rsidR="007F2A94" w:rsidRPr="007F2A94" w14:paraId="74C76548" w14:textId="77777777" w:rsidTr="00A94581">
        <w:trPr>
          <w:trHeight w:val="55"/>
        </w:trPr>
        <w:tc>
          <w:tcPr>
            <w:tcW w:w="2808" w:type="dxa"/>
            <w:gridSpan w:val="2"/>
            <w:vAlign w:val="bottom"/>
            <w:hideMark/>
          </w:tcPr>
          <w:p w14:paraId="54823AE4"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Revenues</w:t>
            </w:r>
          </w:p>
        </w:tc>
        <w:tc>
          <w:tcPr>
            <w:tcW w:w="1268" w:type="dxa"/>
            <w:gridSpan w:val="3"/>
            <w:shd w:val="clear" w:color="auto" w:fill="auto"/>
            <w:vAlign w:val="bottom"/>
          </w:tcPr>
          <w:p w14:paraId="231A177E" w14:textId="77777777" w:rsidR="007F2A94" w:rsidRPr="007F2A94" w:rsidRDefault="007F2A94" w:rsidP="00A94581">
            <w:pPr>
              <w:pBdr>
                <w:bottom w:val="doub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shd w:val="clear" w:color="auto" w:fill="auto"/>
            <w:vAlign w:val="bottom"/>
          </w:tcPr>
          <w:p w14:paraId="3B040E5F" w14:textId="38F54189" w:rsidR="007F2A94" w:rsidRPr="007F2A94" w:rsidRDefault="008C54D1" w:rsidP="00A94581">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629,549</w:t>
            </w:r>
          </w:p>
        </w:tc>
        <w:tc>
          <w:tcPr>
            <w:tcW w:w="1421" w:type="dxa"/>
            <w:shd w:val="clear" w:color="auto" w:fill="auto"/>
            <w:vAlign w:val="bottom"/>
          </w:tcPr>
          <w:p w14:paraId="25A824EF" w14:textId="3E3009FD" w:rsidR="007F2A94" w:rsidRPr="007F2A94" w:rsidRDefault="008C54D1" w:rsidP="00A94581">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257,237</w:t>
            </w:r>
          </w:p>
        </w:tc>
        <w:tc>
          <w:tcPr>
            <w:tcW w:w="1262" w:type="dxa"/>
            <w:shd w:val="clear" w:color="auto" w:fill="auto"/>
            <w:vAlign w:val="bottom"/>
          </w:tcPr>
          <w:p w14:paraId="3E9DB72C" w14:textId="48084CAA" w:rsidR="007F2A94" w:rsidRPr="007F2A94" w:rsidRDefault="008C54D1" w:rsidP="00A94581">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(210,625)</w:t>
            </w:r>
          </w:p>
        </w:tc>
        <w:tc>
          <w:tcPr>
            <w:tcW w:w="1424" w:type="dxa"/>
            <w:shd w:val="clear" w:color="auto" w:fill="auto"/>
            <w:vAlign w:val="bottom"/>
          </w:tcPr>
          <w:p w14:paraId="4388DE5D" w14:textId="20418C19" w:rsidR="007F2A94" w:rsidRPr="007F2A94" w:rsidRDefault="008C54D1" w:rsidP="00A94581">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676,161</w:t>
            </w:r>
          </w:p>
        </w:tc>
      </w:tr>
      <w:tr w:rsidR="007F2A94" w:rsidRPr="007F2A94" w14:paraId="734B7E24" w14:textId="77777777" w:rsidTr="00A94581">
        <w:trPr>
          <w:trHeight w:val="55"/>
        </w:trPr>
        <w:tc>
          <w:tcPr>
            <w:tcW w:w="2808" w:type="dxa"/>
            <w:gridSpan w:val="2"/>
            <w:vAlign w:val="bottom"/>
            <w:hideMark/>
          </w:tcPr>
          <w:p w14:paraId="208570A5"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Operating profit</w:t>
            </w:r>
          </w:p>
        </w:tc>
        <w:tc>
          <w:tcPr>
            <w:tcW w:w="1268" w:type="dxa"/>
            <w:gridSpan w:val="3"/>
            <w:vAlign w:val="bottom"/>
          </w:tcPr>
          <w:p w14:paraId="3A3F3C97"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27042DBF"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665BB766"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6797BB0A"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42EF598E" w14:textId="5F6BB086" w:rsidR="007F2A94" w:rsidRPr="007F2A94" w:rsidRDefault="008C54D1"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24</w:t>
            </w:r>
            <w:r w:rsidR="0059675E">
              <w:rPr>
                <w:rFonts w:ascii="Browallia New" w:eastAsia="Times New Roman" w:hAnsi="Browallia New" w:cs="Browallia New"/>
                <w:sz w:val="24"/>
                <w:szCs w:val="24"/>
              </w:rPr>
              <w:t>7</w:t>
            </w:r>
            <w:r>
              <w:rPr>
                <w:rFonts w:ascii="Browallia New" w:eastAsia="Times New Roman" w:hAnsi="Browallia New" w:cs="Browallia New"/>
                <w:sz w:val="24"/>
                <w:szCs w:val="24"/>
              </w:rPr>
              <w:t>,</w:t>
            </w:r>
            <w:r w:rsidR="0059675E">
              <w:rPr>
                <w:rFonts w:ascii="Browallia New" w:eastAsia="Times New Roman" w:hAnsi="Browallia New" w:cs="Browallia New"/>
                <w:sz w:val="24"/>
                <w:szCs w:val="24"/>
              </w:rPr>
              <w:t>00</w:t>
            </w:r>
            <w:r w:rsidR="00106499">
              <w:rPr>
                <w:rFonts w:ascii="Browallia New" w:eastAsia="Times New Roman" w:hAnsi="Browallia New" w:cs="Browallia New"/>
                <w:sz w:val="24"/>
                <w:szCs w:val="24"/>
              </w:rPr>
              <w:t>0</w:t>
            </w:r>
          </w:p>
        </w:tc>
      </w:tr>
      <w:tr w:rsidR="007F2A94" w:rsidRPr="007F2A94" w14:paraId="3FE71D13" w14:textId="77777777" w:rsidTr="00A94581">
        <w:trPr>
          <w:trHeight w:val="55"/>
        </w:trPr>
        <w:tc>
          <w:tcPr>
            <w:tcW w:w="2808" w:type="dxa"/>
            <w:gridSpan w:val="2"/>
            <w:vAlign w:val="bottom"/>
            <w:hideMark/>
          </w:tcPr>
          <w:p w14:paraId="323317F3"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Unallocated income</w:t>
            </w:r>
          </w:p>
        </w:tc>
        <w:tc>
          <w:tcPr>
            <w:tcW w:w="1268" w:type="dxa"/>
            <w:gridSpan w:val="3"/>
            <w:vAlign w:val="bottom"/>
          </w:tcPr>
          <w:p w14:paraId="6D2A9C44"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16B9D87D"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72B2E995"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54B7DF7B"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2D055052" w14:textId="67BD94EF" w:rsidR="007F2A94" w:rsidRPr="007F2A94" w:rsidRDefault="008C54D1"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8,162</w:t>
            </w:r>
          </w:p>
        </w:tc>
      </w:tr>
      <w:tr w:rsidR="007F2A94" w:rsidRPr="007F2A94" w14:paraId="25749A8B" w14:textId="77777777" w:rsidTr="00A94581">
        <w:trPr>
          <w:trHeight w:val="55"/>
        </w:trPr>
        <w:tc>
          <w:tcPr>
            <w:tcW w:w="2808" w:type="dxa"/>
            <w:gridSpan w:val="2"/>
            <w:vAlign w:val="bottom"/>
            <w:hideMark/>
          </w:tcPr>
          <w:p w14:paraId="20534017"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Interest income</w:t>
            </w:r>
          </w:p>
        </w:tc>
        <w:tc>
          <w:tcPr>
            <w:tcW w:w="1268" w:type="dxa"/>
            <w:gridSpan w:val="3"/>
            <w:vAlign w:val="bottom"/>
          </w:tcPr>
          <w:p w14:paraId="34CE7232"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6EFFB8B6"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635E0212"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2882525E"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2A9EB438" w14:textId="476B5B68" w:rsidR="007F2A94" w:rsidRPr="007F2A94" w:rsidRDefault="008C54D1"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3,784</w:t>
            </w:r>
          </w:p>
        </w:tc>
      </w:tr>
      <w:tr w:rsidR="007F2A94" w:rsidRPr="007F2A94" w14:paraId="20CF161B" w14:textId="77777777" w:rsidTr="00A94581">
        <w:trPr>
          <w:trHeight w:val="55"/>
        </w:trPr>
        <w:tc>
          <w:tcPr>
            <w:tcW w:w="2808" w:type="dxa"/>
            <w:gridSpan w:val="2"/>
            <w:vAlign w:val="bottom"/>
            <w:hideMark/>
          </w:tcPr>
          <w:p w14:paraId="055983F1"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Depreciation</w:t>
            </w:r>
          </w:p>
        </w:tc>
        <w:tc>
          <w:tcPr>
            <w:tcW w:w="1268" w:type="dxa"/>
            <w:gridSpan w:val="3"/>
          </w:tcPr>
          <w:p w14:paraId="562765ED"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tcPr>
          <w:p w14:paraId="407E29D6" w14:textId="18E4404F" w:rsidR="007F2A94" w:rsidRPr="007F2A94" w:rsidRDefault="008C54D1"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(107,610)</w:t>
            </w:r>
          </w:p>
        </w:tc>
        <w:tc>
          <w:tcPr>
            <w:tcW w:w="1421" w:type="dxa"/>
          </w:tcPr>
          <w:p w14:paraId="4317D06E" w14:textId="04383373" w:rsidR="007F2A94" w:rsidRPr="007F2A94" w:rsidRDefault="008C54D1"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(5,664)</w:t>
            </w:r>
          </w:p>
        </w:tc>
        <w:tc>
          <w:tcPr>
            <w:tcW w:w="1262" w:type="dxa"/>
          </w:tcPr>
          <w:p w14:paraId="03A3F610" w14:textId="77777777" w:rsidR="007F2A94" w:rsidRPr="007F2A94" w:rsidRDefault="007F2A94" w:rsidP="00A9458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44237F15" w14:textId="5F5E5EA2" w:rsidR="007F2A94" w:rsidRPr="007F2A94" w:rsidRDefault="008C54D1"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(113,274)</w:t>
            </w:r>
          </w:p>
        </w:tc>
      </w:tr>
      <w:tr w:rsidR="007F2A94" w:rsidRPr="007F2A94" w14:paraId="1DD88447" w14:textId="77777777" w:rsidTr="000E42FC">
        <w:trPr>
          <w:trHeight w:val="55"/>
        </w:trPr>
        <w:tc>
          <w:tcPr>
            <w:tcW w:w="2808" w:type="dxa"/>
            <w:gridSpan w:val="2"/>
            <w:vAlign w:val="bottom"/>
            <w:hideMark/>
          </w:tcPr>
          <w:p w14:paraId="438FDC9B" w14:textId="77777777" w:rsidR="007F2A94" w:rsidRPr="007F2A94" w:rsidRDefault="007F2A94" w:rsidP="00A94581">
            <w:pPr>
              <w:tabs>
                <w:tab w:val="left" w:pos="180"/>
              </w:tabs>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 xml:space="preserve">Share of profit on investment </w:t>
            </w:r>
          </w:p>
          <w:p w14:paraId="010EF523" w14:textId="77777777" w:rsidR="007F2A94" w:rsidRPr="007F2A94" w:rsidRDefault="007F2A94" w:rsidP="00A94581">
            <w:pPr>
              <w:tabs>
                <w:tab w:val="left" w:pos="180"/>
              </w:tabs>
              <w:spacing w:after="0" w:line="240" w:lineRule="auto"/>
              <w:ind w:left="284"/>
              <w:rPr>
                <w:rFonts w:ascii="Browallia New" w:hAnsi="Browallia New" w:cs="Browallia New"/>
                <w:sz w:val="24"/>
                <w:szCs w:val="24"/>
              </w:rPr>
            </w:pPr>
            <w:r w:rsidRPr="007F2A94">
              <w:rPr>
                <w:rFonts w:ascii="Browallia New" w:hAnsi="Browallia New" w:cs="Browallia New"/>
                <w:sz w:val="24"/>
                <w:szCs w:val="24"/>
              </w:rPr>
              <w:t>in associated company</w:t>
            </w:r>
          </w:p>
        </w:tc>
        <w:tc>
          <w:tcPr>
            <w:tcW w:w="1268" w:type="dxa"/>
            <w:gridSpan w:val="3"/>
          </w:tcPr>
          <w:p w14:paraId="35DEF67D"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shd w:val="clear" w:color="auto" w:fill="auto"/>
            <w:vAlign w:val="bottom"/>
          </w:tcPr>
          <w:p w14:paraId="45A2EAC9"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1615EA01"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61BED8B1"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vAlign w:val="bottom"/>
          </w:tcPr>
          <w:p w14:paraId="718BDE35" w14:textId="670F6820" w:rsidR="007F2A94" w:rsidRPr="007F2A94" w:rsidRDefault="0059675E"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408,364</w:t>
            </w:r>
          </w:p>
        </w:tc>
      </w:tr>
      <w:tr w:rsidR="007F2A94" w:rsidRPr="007F2A94" w14:paraId="065988D9" w14:textId="77777777" w:rsidTr="00A94581">
        <w:trPr>
          <w:trHeight w:val="55"/>
        </w:trPr>
        <w:tc>
          <w:tcPr>
            <w:tcW w:w="2808" w:type="dxa"/>
            <w:gridSpan w:val="2"/>
            <w:vAlign w:val="bottom"/>
            <w:hideMark/>
          </w:tcPr>
          <w:p w14:paraId="1657565C"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Finance cost</w:t>
            </w:r>
          </w:p>
        </w:tc>
        <w:tc>
          <w:tcPr>
            <w:tcW w:w="1268" w:type="dxa"/>
            <w:gridSpan w:val="3"/>
            <w:vAlign w:val="bottom"/>
          </w:tcPr>
          <w:p w14:paraId="2F98D499" w14:textId="77777777" w:rsidR="007F2A94" w:rsidRPr="007F2A94" w:rsidRDefault="007F2A94" w:rsidP="00A94581">
            <w:pPr>
              <w:spacing w:after="0" w:line="240" w:lineRule="auto"/>
              <w:rPr>
                <w:rFonts w:ascii="Browallia New" w:hAnsi="Browallia New" w:cs="Browallia New"/>
                <w:sz w:val="24"/>
                <w:szCs w:val="24"/>
              </w:rPr>
            </w:pPr>
          </w:p>
        </w:tc>
        <w:tc>
          <w:tcPr>
            <w:tcW w:w="1264" w:type="dxa"/>
            <w:vAlign w:val="bottom"/>
          </w:tcPr>
          <w:p w14:paraId="1520CEDF" w14:textId="77777777" w:rsidR="007F2A94" w:rsidRPr="007F2A94" w:rsidRDefault="007F2A94" w:rsidP="00A94581">
            <w:pPr>
              <w:spacing w:after="0" w:line="240" w:lineRule="auto"/>
              <w:rPr>
                <w:rFonts w:ascii="Browallia New" w:hAnsi="Browallia New" w:cs="Browallia New"/>
                <w:sz w:val="24"/>
                <w:szCs w:val="24"/>
              </w:rPr>
            </w:pPr>
          </w:p>
        </w:tc>
        <w:tc>
          <w:tcPr>
            <w:tcW w:w="1421" w:type="dxa"/>
          </w:tcPr>
          <w:p w14:paraId="26ACF9F6" w14:textId="77777777" w:rsidR="007F2A94" w:rsidRPr="007F2A94" w:rsidRDefault="007F2A94" w:rsidP="00A94581">
            <w:pPr>
              <w:spacing w:after="0" w:line="240" w:lineRule="auto"/>
              <w:rPr>
                <w:rFonts w:ascii="Browallia New" w:hAnsi="Browallia New" w:cs="Browallia New"/>
                <w:sz w:val="24"/>
                <w:szCs w:val="24"/>
              </w:rPr>
            </w:pPr>
          </w:p>
        </w:tc>
        <w:tc>
          <w:tcPr>
            <w:tcW w:w="1262" w:type="dxa"/>
            <w:vAlign w:val="bottom"/>
          </w:tcPr>
          <w:p w14:paraId="54FE07A4" w14:textId="77777777" w:rsidR="007F2A94" w:rsidRPr="007F2A94" w:rsidRDefault="007F2A94" w:rsidP="00A94581">
            <w:pPr>
              <w:spacing w:after="0" w:line="240" w:lineRule="auto"/>
              <w:rPr>
                <w:rFonts w:ascii="Browallia New" w:hAnsi="Browallia New" w:cs="Browallia New"/>
                <w:sz w:val="24"/>
                <w:szCs w:val="24"/>
              </w:rPr>
            </w:pPr>
          </w:p>
        </w:tc>
        <w:tc>
          <w:tcPr>
            <w:tcW w:w="1424" w:type="dxa"/>
            <w:shd w:val="clear" w:color="auto" w:fill="auto"/>
            <w:vAlign w:val="bottom"/>
          </w:tcPr>
          <w:p w14:paraId="3077FE0A" w14:textId="29BCAE27" w:rsidR="007F2A94" w:rsidRPr="007F2A94" w:rsidRDefault="008C54D1"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(91,846)</w:t>
            </w:r>
          </w:p>
        </w:tc>
      </w:tr>
      <w:tr w:rsidR="007F2A94" w:rsidRPr="007F2A94" w14:paraId="18829A8F" w14:textId="77777777" w:rsidTr="00A94581">
        <w:trPr>
          <w:trHeight w:val="55"/>
        </w:trPr>
        <w:tc>
          <w:tcPr>
            <w:tcW w:w="2808" w:type="dxa"/>
            <w:gridSpan w:val="2"/>
            <w:vAlign w:val="bottom"/>
            <w:hideMark/>
          </w:tcPr>
          <w:p w14:paraId="33E39DB0"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Income tax</w:t>
            </w:r>
          </w:p>
        </w:tc>
        <w:tc>
          <w:tcPr>
            <w:tcW w:w="1268" w:type="dxa"/>
            <w:gridSpan w:val="3"/>
            <w:vAlign w:val="bottom"/>
          </w:tcPr>
          <w:p w14:paraId="3E252CE6" w14:textId="77777777" w:rsidR="007F2A94" w:rsidRPr="007F2A94" w:rsidRDefault="007F2A94" w:rsidP="00A94581">
            <w:pPr>
              <w:spacing w:after="0" w:line="240" w:lineRule="auto"/>
              <w:jc w:val="right"/>
              <w:rPr>
                <w:rFonts w:ascii="Browallia New" w:hAnsi="Browallia New" w:cs="Browallia New"/>
                <w:sz w:val="24"/>
                <w:szCs w:val="24"/>
              </w:rPr>
            </w:pPr>
          </w:p>
        </w:tc>
        <w:tc>
          <w:tcPr>
            <w:tcW w:w="1264" w:type="dxa"/>
            <w:vAlign w:val="bottom"/>
          </w:tcPr>
          <w:p w14:paraId="333843BB" w14:textId="77777777" w:rsidR="007F2A94" w:rsidRPr="007F2A94" w:rsidRDefault="007F2A94" w:rsidP="00A94581">
            <w:pPr>
              <w:spacing w:after="0" w:line="240" w:lineRule="auto"/>
              <w:jc w:val="right"/>
              <w:rPr>
                <w:rFonts w:ascii="Browallia New" w:hAnsi="Browallia New" w:cs="Browallia New"/>
                <w:sz w:val="24"/>
                <w:szCs w:val="24"/>
              </w:rPr>
            </w:pPr>
          </w:p>
        </w:tc>
        <w:tc>
          <w:tcPr>
            <w:tcW w:w="1421" w:type="dxa"/>
            <w:vAlign w:val="bottom"/>
          </w:tcPr>
          <w:p w14:paraId="108B1E0D"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440C8647"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shd w:val="clear" w:color="auto" w:fill="auto"/>
          </w:tcPr>
          <w:p w14:paraId="2F883C6B" w14:textId="65871B02" w:rsidR="007F2A94" w:rsidRPr="007F2A94" w:rsidRDefault="008C54D1" w:rsidP="00A9458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(10,</w:t>
            </w:r>
            <w:r w:rsidR="0059675E">
              <w:rPr>
                <w:rFonts w:ascii="Browallia New" w:eastAsia="Times New Roman" w:hAnsi="Browallia New" w:cs="Browallia New"/>
                <w:sz w:val="24"/>
                <w:szCs w:val="24"/>
              </w:rPr>
              <w:t>559</w:t>
            </w:r>
            <w:r>
              <w:rPr>
                <w:rFonts w:ascii="Browallia New" w:eastAsia="Times New Roman" w:hAnsi="Browallia New" w:cs="Browallia New"/>
                <w:sz w:val="24"/>
                <w:szCs w:val="24"/>
              </w:rPr>
              <w:t>)</w:t>
            </w:r>
          </w:p>
        </w:tc>
      </w:tr>
      <w:tr w:rsidR="007F2A94" w:rsidRPr="007F2A94" w14:paraId="364FCE37" w14:textId="77777777" w:rsidTr="00A94581">
        <w:trPr>
          <w:trHeight w:val="55"/>
        </w:trPr>
        <w:tc>
          <w:tcPr>
            <w:tcW w:w="4076" w:type="dxa"/>
            <w:gridSpan w:val="5"/>
            <w:vAlign w:val="bottom"/>
            <w:hideMark/>
          </w:tcPr>
          <w:p w14:paraId="65701093"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Income of non - controlling interest</w:t>
            </w:r>
          </w:p>
        </w:tc>
        <w:tc>
          <w:tcPr>
            <w:tcW w:w="1264" w:type="dxa"/>
          </w:tcPr>
          <w:p w14:paraId="1738D330" w14:textId="77777777" w:rsidR="007F2A94" w:rsidRPr="007F2A94" w:rsidRDefault="007F2A94" w:rsidP="00A94581">
            <w:pPr>
              <w:spacing w:after="0" w:line="240" w:lineRule="auto"/>
              <w:jc w:val="center"/>
              <w:rPr>
                <w:rFonts w:ascii="Browallia New" w:hAnsi="Browallia New" w:cs="Browallia New"/>
                <w:sz w:val="24"/>
                <w:szCs w:val="24"/>
              </w:rPr>
            </w:pPr>
          </w:p>
        </w:tc>
        <w:tc>
          <w:tcPr>
            <w:tcW w:w="1421" w:type="dxa"/>
          </w:tcPr>
          <w:p w14:paraId="7A0A8E9C" w14:textId="77777777" w:rsidR="007F2A94" w:rsidRPr="007F2A94" w:rsidRDefault="007F2A94" w:rsidP="00A94581">
            <w:pPr>
              <w:spacing w:after="0" w:line="240" w:lineRule="auto"/>
              <w:jc w:val="center"/>
              <w:rPr>
                <w:rFonts w:ascii="Browallia New" w:hAnsi="Browallia New" w:cs="Browallia New"/>
                <w:sz w:val="24"/>
                <w:szCs w:val="24"/>
              </w:rPr>
            </w:pPr>
          </w:p>
        </w:tc>
        <w:tc>
          <w:tcPr>
            <w:tcW w:w="1262" w:type="dxa"/>
            <w:vAlign w:val="bottom"/>
          </w:tcPr>
          <w:p w14:paraId="020DDD07"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tcPr>
          <w:p w14:paraId="68E50DD0" w14:textId="7E28E67D" w:rsidR="007F2A94" w:rsidRPr="007F2A94" w:rsidRDefault="008C54D1" w:rsidP="00A94581">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(4,82</w:t>
            </w:r>
            <w:r w:rsidR="0059675E">
              <w:rPr>
                <w:rFonts w:ascii="Browallia New" w:eastAsia="Times New Roman" w:hAnsi="Browallia New" w:cs="Browallia New"/>
                <w:sz w:val="24"/>
                <w:szCs w:val="24"/>
              </w:rPr>
              <w:t>6</w:t>
            </w:r>
            <w:r>
              <w:rPr>
                <w:rFonts w:ascii="Browallia New" w:eastAsia="Times New Roman" w:hAnsi="Browallia New" w:cs="Browallia New"/>
                <w:sz w:val="24"/>
                <w:szCs w:val="24"/>
              </w:rPr>
              <w:t>)</w:t>
            </w:r>
          </w:p>
        </w:tc>
      </w:tr>
      <w:tr w:rsidR="007F2A94" w:rsidRPr="007F2A94" w14:paraId="0892CD0C" w14:textId="77777777" w:rsidTr="00A94581">
        <w:trPr>
          <w:trHeight w:val="55"/>
        </w:trPr>
        <w:tc>
          <w:tcPr>
            <w:tcW w:w="5340" w:type="dxa"/>
            <w:gridSpan w:val="6"/>
            <w:vAlign w:val="bottom"/>
            <w:hideMark/>
          </w:tcPr>
          <w:p w14:paraId="2EA6E2CE" w14:textId="77777777" w:rsidR="007F2A94" w:rsidRPr="007F2A94" w:rsidRDefault="007F2A94" w:rsidP="00A94581">
            <w:pPr>
              <w:spacing w:after="0" w:line="240" w:lineRule="auto"/>
              <w:ind w:left="-142" w:firstLine="142"/>
              <w:rPr>
                <w:rFonts w:ascii="Browallia New" w:hAnsi="Browallia New" w:cs="Browallia New"/>
                <w:sz w:val="24"/>
                <w:szCs w:val="24"/>
              </w:rPr>
            </w:pPr>
            <w:r w:rsidRPr="007F2A94">
              <w:rPr>
                <w:rFonts w:ascii="Browallia New" w:hAnsi="Browallia New" w:cs="Browallia New"/>
                <w:sz w:val="24"/>
                <w:szCs w:val="24"/>
              </w:rPr>
              <w:t xml:space="preserve">Net profits attributable shareholders </w:t>
            </w:r>
          </w:p>
          <w:p w14:paraId="5357D5F9" w14:textId="77777777" w:rsidR="007F2A94" w:rsidRPr="007F2A94" w:rsidRDefault="007F2A94" w:rsidP="00A94581">
            <w:pPr>
              <w:spacing w:after="0" w:line="240" w:lineRule="auto"/>
              <w:ind w:left="-142" w:firstLine="426"/>
              <w:rPr>
                <w:rFonts w:ascii="Browallia New" w:hAnsi="Browallia New" w:cs="Browallia New"/>
                <w:sz w:val="24"/>
                <w:szCs w:val="24"/>
              </w:rPr>
            </w:pPr>
            <w:r w:rsidRPr="007F2A94">
              <w:rPr>
                <w:rFonts w:ascii="Browallia New" w:hAnsi="Browallia New" w:cs="Browallia New"/>
                <w:sz w:val="24"/>
                <w:szCs w:val="24"/>
              </w:rPr>
              <w:t>of the parent</w:t>
            </w:r>
          </w:p>
        </w:tc>
        <w:tc>
          <w:tcPr>
            <w:tcW w:w="1421" w:type="dxa"/>
          </w:tcPr>
          <w:p w14:paraId="6BB882D4" w14:textId="77777777" w:rsidR="007F2A94" w:rsidRPr="007F2A94" w:rsidRDefault="007F2A94" w:rsidP="00A94581">
            <w:pPr>
              <w:spacing w:after="0" w:line="240" w:lineRule="auto"/>
              <w:jc w:val="right"/>
              <w:rPr>
                <w:rFonts w:ascii="Browallia New" w:hAnsi="Browallia New" w:cs="Browallia New"/>
                <w:sz w:val="24"/>
                <w:szCs w:val="24"/>
              </w:rPr>
            </w:pPr>
          </w:p>
        </w:tc>
        <w:tc>
          <w:tcPr>
            <w:tcW w:w="1262" w:type="dxa"/>
            <w:vAlign w:val="bottom"/>
          </w:tcPr>
          <w:p w14:paraId="207FE2E6" w14:textId="77777777" w:rsidR="007F2A94" w:rsidRPr="007F2A94" w:rsidRDefault="007F2A94" w:rsidP="00A94581">
            <w:pPr>
              <w:spacing w:after="0" w:line="240" w:lineRule="auto"/>
              <w:jc w:val="right"/>
              <w:rPr>
                <w:rFonts w:ascii="Browallia New" w:hAnsi="Browallia New" w:cs="Browallia New"/>
                <w:sz w:val="24"/>
                <w:szCs w:val="24"/>
              </w:rPr>
            </w:pPr>
          </w:p>
        </w:tc>
        <w:tc>
          <w:tcPr>
            <w:tcW w:w="1424" w:type="dxa"/>
            <w:vAlign w:val="bottom"/>
          </w:tcPr>
          <w:p w14:paraId="653049F9" w14:textId="132A6B47" w:rsidR="007F2A94" w:rsidRPr="007F2A94" w:rsidRDefault="0059675E" w:rsidP="00A94581">
            <w:pPr>
              <w:pBdr>
                <w:bottom w:val="double" w:sz="4" w:space="1" w:color="auto"/>
              </w:pBdr>
              <w:spacing w:after="0" w:line="240" w:lineRule="auto"/>
              <w:jc w:val="right"/>
              <w:rPr>
                <w:rFonts w:ascii="Browallia New" w:hAnsi="Browallia New" w:cs="Browallia New"/>
                <w:sz w:val="24"/>
                <w:szCs w:val="24"/>
              </w:rPr>
            </w:pPr>
            <w:r>
              <w:rPr>
                <w:rFonts w:ascii="Browallia New" w:hAnsi="Browallia New" w:cs="Browallia New"/>
                <w:sz w:val="24"/>
                <w:szCs w:val="24"/>
              </w:rPr>
              <w:t>446,805</w:t>
            </w:r>
          </w:p>
        </w:tc>
      </w:tr>
      <w:tr w:rsidR="007F2A94" w:rsidRPr="007F2A94" w14:paraId="7FE45B5C" w14:textId="77777777" w:rsidTr="00A94581">
        <w:trPr>
          <w:trHeight w:val="55"/>
        </w:trPr>
        <w:tc>
          <w:tcPr>
            <w:tcW w:w="3509" w:type="dxa"/>
            <w:gridSpan w:val="4"/>
            <w:vAlign w:val="bottom"/>
            <w:hideMark/>
          </w:tcPr>
          <w:p w14:paraId="02D0F4F1" w14:textId="77777777" w:rsidR="007F2A94" w:rsidRPr="007F2A94" w:rsidRDefault="007F2A94" w:rsidP="00A94581">
            <w:pPr>
              <w:tabs>
                <w:tab w:val="left" w:pos="180"/>
              </w:tabs>
              <w:spacing w:before="120" w:after="0" w:line="228" w:lineRule="auto"/>
              <w:ind w:left="-142" w:firstLine="142"/>
              <w:rPr>
                <w:rFonts w:ascii="Browallia New" w:hAnsi="Browallia New" w:cs="Browallia New"/>
                <w:sz w:val="24"/>
                <w:szCs w:val="24"/>
                <w:u w:val="single"/>
              </w:rPr>
            </w:pPr>
            <w:r w:rsidRPr="007F2A94">
              <w:rPr>
                <w:rFonts w:ascii="Browallia New" w:hAnsi="Browallia New" w:cs="Browallia New"/>
                <w:sz w:val="24"/>
                <w:szCs w:val="24"/>
                <w:u w:val="single"/>
              </w:rPr>
              <w:t>Assets of the segment</w:t>
            </w:r>
          </w:p>
        </w:tc>
        <w:tc>
          <w:tcPr>
            <w:tcW w:w="567" w:type="dxa"/>
          </w:tcPr>
          <w:p w14:paraId="25518224" w14:textId="77777777" w:rsidR="007F2A94" w:rsidRPr="007F2A94" w:rsidRDefault="007F2A94" w:rsidP="00A94581">
            <w:pPr>
              <w:spacing w:before="120" w:after="0" w:line="228" w:lineRule="auto"/>
              <w:jc w:val="right"/>
              <w:rPr>
                <w:rFonts w:ascii="Browallia New" w:hAnsi="Browallia New" w:cs="Browallia New"/>
                <w:sz w:val="24"/>
                <w:szCs w:val="24"/>
              </w:rPr>
            </w:pPr>
          </w:p>
        </w:tc>
        <w:tc>
          <w:tcPr>
            <w:tcW w:w="1264" w:type="dxa"/>
            <w:vAlign w:val="bottom"/>
          </w:tcPr>
          <w:p w14:paraId="42FA6896" w14:textId="77777777" w:rsidR="007F2A94" w:rsidRPr="007F2A94" w:rsidRDefault="007F2A94" w:rsidP="00A94581">
            <w:pPr>
              <w:spacing w:before="120" w:after="0" w:line="228" w:lineRule="auto"/>
              <w:jc w:val="right"/>
              <w:rPr>
                <w:rFonts w:ascii="Browallia New" w:hAnsi="Browallia New" w:cs="Browallia New"/>
                <w:sz w:val="24"/>
                <w:szCs w:val="24"/>
              </w:rPr>
            </w:pPr>
          </w:p>
        </w:tc>
        <w:tc>
          <w:tcPr>
            <w:tcW w:w="1421" w:type="dxa"/>
            <w:vAlign w:val="bottom"/>
          </w:tcPr>
          <w:p w14:paraId="1B8B143E" w14:textId="77777777" w:rsidR="007F2A94" w:rsidRPr="007F2A94" w:rsidRDefault="007F2A94" w:rsidP="00A94581">
            <w:pPr>
              <w:spacing w:before="120" w:after="0" w:line="228" w:lineRule="auto"/>
              <w:jc w:val="right"/>
              <w:rPr>
                <w:rFonts w:ascii="Browallia New" w:hAnsi="Browallia New" w:cs="Browallia New"/>
                <w:sz w:val="24"/>
                <w:szCs w:val="24"/>
              </w:rPr>
            </w:pPr>
          </w:p>
        </w:tc>
        <w:tc>
          <w:tcPr>
            <w:tcW w:w="1262" w:type="dxa"/>
            <w:vAlign w:val="bottom"/>
          </w:tcPr>
          <w:p w14:paraId="41944885" w14:textId="77777777" w:rsidR="007F2A94" w:rsidRPr="007F2A94" w:rsidRDefault="007F2A94" w:rsidP="00A94581">
            <w:pPr>
              <w:spacing w:before="120" w:after="0" w:line="228" w:lineRule="auto"/>
              <w:jc w:val="right"/>
              <w:rPr>
                <w:rFonts w:ascii="Browallia New" w:hAnsi="Browallia New" w:cs="Browallia New"/>
                <w:sz w:val="24"/>
                <w:szCs w:val="24"/>
              </w:rPr>
            </w:pPr>
          </w:p>
        </w:tc>
        <w:tc>
          <w:tcPr>
            <w:tcW w:w="1424" w:type="dxa"/>
            <w:shd w:val="clear" w:color="auto" w:fill="auto"/>
          </w:tcPr>
          <w:p w14:paraId="70AEE06B" w14:textId="77777777" w:rsidR="007F2A94" w:rsidRPr="007F2A94" w:rsidRDefault="007F2A94" w:rsidP="00A94581">
            <w:pPr>
              <w:spacing w:after="0" w:line="240" w:lineRule="auto"/>
              <w:jc w:val="right"/>
              <w:rPr>
                <w:rFonts w:ascii="Browallia New" w:eastAsia="Times New Roman" w:hAnsi="Browallia New" w:cs="Browallia New"/>
                <w:sz w:val="24"/>
                <w:szCs w:val="24"/>
              </w:rPr>
            </w:pPr>
          </w:p>
        </w:tc>
      </w:tr>
      <w:tr w:rsidR="007F2A94" w:rsidRPr="007F2A94" w14:paraId="6BF8FA3E" w14:textId="77777777" w:rsidTr="008C54D1">
        <w:trPr>
          <w:trHeight w:val="55"/>
        </w:trPr>
        <w:tc>
          <w:tcPr>
            <w:tcW w:w="3509" w:type="dxa"/>
            <w:gridSpan w:val="4"/>
            <w:vAlign w:val="bottom"/>
            <w:hideMark/>
          </w:tcPr>
          <w:p w14:paraId="7691C73D" w14:textId="77777777" w:rsidR="007F2A94" w:rsidRPr="007F2A94" w:rsidRDefault="007F2A94" w:rsidP="00A94581">
            <w:pPr>
              <w:spacing w:after="0" w:line="228" w:lineRule="auto"/>
              <w:ind w:left="-142" w:firstLine="142"/>
              <w:rPr>
                <w:rFonts w:ascii="Browallia New" w:hAnsi="Browallia New" w:cs="Browallia New"/>
                <w:sz w:val="24"/>
                <w:szCs w:val="24"/>
              </w:rPr>
            </w:pPr>
            <w:r w:rsidRPr="007F2A94">
              <w:rPr>
                <w:rFonts w:ascii="Browallia New" w:hAnsi="Browallia New" w:cs="Browallia New"/>
                <w:sz w:val="24"/>
                <w:szCs w:val="24"/>
              </w:rPr>
              <w:t>Investment in associate are accounted</w:t>
            </w:r>
          </w:p>
        </w:tc>
        <w:tc>
          <w:tcPr>
            <w:tcW w:w="567" w:type="dxa"/>
          </w:tcPr>
          <w:p w14:paraId="519561E0" w14:textId="77777777" w:rsidR="007F2A94" w:rsidRPr="007F2A94" w:rsidRDefault="007F2A94" w:rsidP="00A94581">
            <w:pPr>
              <w:spacing w:after="0" w:line="228" w:lineRule="auto"/>
              <w:rPr>
                <w:rFonts w:ascii="Browallia New" w:hAnsi="Browallia New" w:cs="Browallia New"/>
                <w:sz w:val="24"/>
                <w:szCs w:val="24"/>
              </w:rPr>
            </w:pPr>
          </w:p>
        </w:tc>
        <w:tc>
          <w:tcPr>
            <w:tcW w:w="1264" w:type="dxa"/>
          </w:tcPr>
          <w:p w14:paraId="6AD8ABCF" w14:textId="77777777" w:rsidR="007F2A94" w:rsidRPr="007F2A94" w:rsidRDefault="007F2A94" w:rsidP="00A94581">
            <w:pPr>
              <w:spacing w:after="0" w:line="228" w:lineRule="auto"/>
              <w:rPr>
                <w:rFonts w:ascii="Browallia New" w:hAnsi="Browallia New" w:cs="Browallia New"/>
                <w:sz w:val="24"/>
                <w:szCs w:val="24"/>
              </w:rPr>
            </w:pPr>
          </w:p>
        </w:tc>
        <w:tc>
          <w:tcPr>
            <w:tcW w:w="1421" w:type="dxa"/>
            <w:vAlign w:val="bottom"/>
          </w:tcPr>
          <w:p w14:paraId="15441173" w14:textId="77777777" w:rsidR="007F2A94" w:rsidRPr="007F2A94" w:rsidRDefault="007F2A94" w:rsidP="00A94581">
            <w:pPr>
              <w:spacing w:after="0" w:line="228" w:lineRule="auto"/>
              <w:rPr>
                <w:rFonts w:ascii="Browallia New" w:hAnsi="Browallia New" w:cs="Browallia New"/>
                <w:sz w:val="24"/>
                <w:szCs w:val="24"/>
              </w:rPr>
            </w:pPr>
          </w:p>
        </w:tc>
        <w:tc>
          <w:tcPr>
            <w:tcW w:w="1262" w:type="dxa"/>
            <w:vAlign w:val="bottom"/>
          </w:tcPr>
          <w:p w14:paraId="6F5E15F5" w14:textId="77777777" w:rsidR="007F2A94" w:rsidRPr="007F2A94" w:rsidRDefault="007F2A94" w:rsidP="00A94581">
            <w:pPr>
              <w:spacing w:after="0" w:line="228" w:lineRule="auto"/>
              <w:jc w:val="right"/>
              <w:rPr>
                <w:rFonts w:ascii="Browallia New" w:hAnsi="Browallia New" w:cs="Browallia New"/>
                <w:sz w:val="24"/>
                <w:szCs w:val="24"/>
              </w:rPr>
            </w:pPr>
          </w:p>
        </w:tc>
        <w:tc>
          <w:tcPr>
            <w:tcW w:w="1424" w:type="dxa"/>
            <w:shd w:val="clear" w:color="auto" w:fill="auto"/>
          </w:tcPr>
          <w:p w14:paraId="077D4627" w14:textId="64333FBF" w:rsidR="007F2A94" w:rsidRPr="007F2A94" w:rsidRDefault="007F2A94" w:rsidP="00A94581">
            <w:pPr>
              <w:spacing w:after="0" w:line="240" w:lineRule="auto"/>
              <w:jc w:val="right"/>
              <w:rPr>
                <w:rFonts w:ascii="Browallia New" w:eastAsia="Times New Roman" w:hAnsi="Browallia New" w:cs="Browallia New"/>
                <w:sz w:val="24"/>
                <w:szCs w:val="24"/>
              </w:rPr>
            </w:pPr>
          </w:p>
        </w:tc>
      </w:tr>
      <w:tr w:rsidR="008C54D1" w:rsidRPr="007F2A94" w14:paraId="33308024" w14:textId="77777777" w:rsidTr="0059675E">
        <w:trPr>
          <w:trHeight w:val="55"/>
        </w:trPr>
        <w:tc>
          <w:tcPr>
            <w:tcW w:w="2808" w:type="dxa"/>
            <w:gridSpan w:val="2"/>
            <w:vAlign w:val="bottom"/>
            <w:hideMark/>
          </w:tcPr>
          <w:p w14:paraId="49A4FF94" w14:textId="77777777" w:rsidR="008C54D1" w:rsidRPr="007F2A94" w:rsidRDefault="008C54D1" w:rsidP="008C54D1">
            <w:pPr>
              <w:spacing w:after="0" w:line="228" w:lineRule="auto"/>
              <w:ind w:firstLine="284"/>
              <w:rPr>
                <w:rFonts w:ascii="Browallia New" w:hAnsi="Browallia New" w:cs="Browallia New"/>
                <w:sz w:val="24"/>
                <w:szCs w:val="24"/>
              </w:rPr>
            </w:pPr>
            <w:r w:rsidRPr="007F2A94">
              <w:rPr>
                <w:rFonts w:ascii="Browallia New" w:hAnsi="Browallia New" w:cs="Browallia New"/>
                <w:sz w:val="24"/>
                <w:szCs w:val="24"/>
              </w:rPr>
              <w:t>for by equity method</w:t>
            </w:r>
          </w:p>
        </w:tc>
        <w:tc>
          <w:tcPr>
            <w:tcW w:w="1268" w:type="dxa"/>
            <w:gridSpan w:val="3"/>
            <w:vAlign w:val="bottom"/>
          </w:tcPr>
          <w:p w14:paraId="59EDAFB3" w14:textId="77777777" w:rsidR="008C54D1" w:rsidRPr="007F2A94" w:rsidRDefault="008C54D1" w:rsidP="008C54D1">
            <w:pPr>
              <w:spacing w:after="0" w:line="228" w:lineRule="auto"/>
              <w:jc w:val="right"/>
              <w:rPr>
                <w:rFonts w:ascii="Browallia New" w:hAnsi="Browallia New" w:cs="Browallia New"/>
                <w:sz w:val="24"/>
                <w:szCs w:val="24"/>
              </w:rPr>
            </w:pPr>
          </w:p>
        </w:tc>
        <w:tc>
          <w:tcPr>
            <w:tcW w:w="1264" w:type="dxa"/>
            <w:vAlign w:val="bottom"/>
          </w:tcPr>
          <w:p w14:paraId="0E7A4531" w14:textId="035CD03E" w:rsidR="008C54D1" w:rsidRPr="007F2A94" w:rsidRDefault="008C54D1" w:rsidP="008C54D1">
            <w:pPr>
              <w:spacing w:after="0" w:line="228" w:lineRule="auto"/>
              <w:jc w:val="right"/>
              <w:rPr>
                <w:rFonts w:ascii="Browallia New" w:hAnsi="Browallia New" w:cs="Browallia New"/>
                <w:sz w:val="24"/>
                <w:szCs w:val="24"/>
              </w:rPr>
            </w:pPr>
          </w:p>
        </w:tc>
        <w:tc>
          <w:tcPr>
            <w:tcW w:w="1421" w:type="dxa"/>
          </w:tcPr>
          <w:p w14:paraId="03BD1024" w14:textId="0A2741A9" w:rsidR="008C54D1" w:rsidRPr="007F2A94" w:rsidRDefault="008C54D1" w:rsidP="008C54D1">
            <w:pPr>
              <w:spacing w:after="0" w:line="228" w:lineRule="auto"/>
              <w:jc w:val="right"/>
              <w:rPr>
                <w:rFonts w:ascii="Browallia New" w:hAnsi="Browallia New" w:cs="Browallia New"/>
                <w:sz w:val="24"/>
                <w:szCs w:val="24"/>
              </w:rPr>
            </w:pPr>
          </w:p>
        </w:tc>
        <w:tc>
          <w:tcPr>
            <w:tcW w:w="1262" w:type="dxa"/>
            <w:vAlign w:val="bottom"/>
          </w:tcPr>
          <w:p w14:paraId="0720F66B" w14:textId="0EFF3BB5" w:rsidR="008C54D1" w:rsidRPr="007F2A94" w:rsidRDefault="008C54D1" w:rsidP="008C54D1">
            <w:pPr>
              <w:spacing w:after="0" w:line="228" w:lineRule="auto"/>
              <w:jc w:val="right"/>
              <w:rPr>
                <w:rFonts w:ascii="Browallia New" w:hAnsi="Browallia New" w:cs="Browallia New"/>
                <w:sz w:val="24"/>
                <w:szCs w:val="24"/>
              </w:rPr>
            </w:pPr>
          </w:p>
        </w:tc>
        <w:tc>
          <w:tcPr>
            <w:tcW w:w="1424" w:type="dxa"/>
            <w:shd w:val="clear" w:color="auto" w:fill="auto"/>
          </w:tcPr>
          <w:p w14:paraId="169A2956" w14:textId="5CDE21BB" w:rsidR="008C54D1" w:rsidRPr="007F2A94" w:rsidRDefault="008C54D1" w:rsidP="008C54D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w:t>
            </w:r>
            <w:r w:rsidR="0059675E">
              <w:rPr>
                <w:rFonts w:ascii="Browallia New" w:eastAsia="Times New Roman" w:hAnsi="Browallia New" w:cs="Browallia New"/>
                <w:sz w:val="24"/>
                <w:szCs w:val="24"/>
              </w:rPr>
              <w:t>444,349</w:t>
            </w:r>
          </w:p>
        </w:tc>
      </w:tr>
      <w:tr w:rsidR="008C54D1" w:rsidRPr="007F2A94" w14:paraId="23B4F5F7" w14:textId="77777777" w:rsidTr="00A94581">
        <w:trPr>
          <w:trHeight w:val="55"/>
        </w:trPr>
        <w:tc>
          <w:tcPr>
            <w:tcW w:w="3509" w:type="dxa"/>
            <w:gridSpan w:val="4"/>
            <w:vAlign w:val="bottom"/>
            <w:hideMark/>
          </w:tcPr>
          <w:p w14:paraId="66B0ABE2" w14:textId="77777777" w:rsidR="008C54D1" w:rsidRPr="007F2A94" w:rsidRDefault="008C54D1" w:rsidP="008C54D1">
            <w:pPr>
              <w:spacing w:after="0" w:line="228" w:lineRule="auto"/>
              <w:ind w:left="-142" w:firstLine="142"/>
              <w:rPr>
                <w:rFonts w:ascii="Browallia New" w:hAnsi="Browallia New" w:cs="Browallia New"/>
                <w:sz w:val="24"/>
                <w:szCs w:val="24"/>
              </w:rPr>
            </w:pPr>
            <w:r w:rsidRPr="007F2A94">
              <w:rPr>
                <w:rFonts w:ascii="Browallia New" w:hAnsi="Browallia New" w:cs="Browallia New"/>
                <w:sz w:val="24"/>
                <w:szCs w:val="24"/>
              </w:rPr>
              <w:t>Allocated</w:t>
            </w:r>
          </w:p>
        </w:tc>
        <w:tc>
          <w:tcPr>
            <w:tcW w:w="567" w:type="dxa"/>
          </w:tcPr>
          <w:p w14:paraId="22BEEFE5" w14:textId="77777777" w:rsidR="008C54D1" w:rsidRPr="007F2A94" w:rsidRDefault="008C54D1" w:rsidP="008C54D1">
            <w:pPr>
              <w:spacing w:after="0" w:line="228" w:lineRule="auto"/>
              <w:jc w:val="right"/>
              <w:rPr>
                <w:rFonts w:ascii="Browallia New" w:hAnsi="Browallia New" w:cs="Browallia New"/>
                <w:sz w:val="24"/>
                <w:szCs w:val="24"/>
              </w:rPr>
            </w:pPr>
          </w:p>
        </w:tc>
        <w:tc>
          <w:tcPr>
            <w:tcW w:w="1264" w:type="dxa"/>
          </w:tcPr>
          <w:p w14:paraId="1205E229" w14:textId="77777777" w:rsidR="008C54D1" w:rsidRPr="007F2A94" w:rsidRDefault="008C54D1" w:rsidP="008C54D1">
            <w:pPr>
              <w:spacing w:after="0" w:line="228" w:lineRule="auto"/>
              <w:jc w:val="right"/>
              <w:rPr>
                <w:rFonts w:ascii="Browallia New" w:hAnsi="Browallia New" w:cs="Browallia New"/>
                <w:sz w:val="24"/>
                <w:szCs w:val="24"/>
              </w:rPr>
            </w:pPr>
          </w:p>
        </w:tc>
        <w:tc>
          <w:tcPr>
            <w:tcW w:w="1421" w:type="dxa"/>
          </w:tcPr>
          <w:p w14:paraId="06C1FAB1" w14:textId="77777777" w:rsidR="008C54D1" w:rsidRPr="007F2A94" w:rsidRDefault="008C54D1" w:rsidP="008C54D1">
            <w:pPr>
              <w:spacing w:after="0" w:line="228" w:lineRule="auto"/>
              <w:jc w:val="right"/>
              <w:rPr>
                <w:rFonts w:ascii="Browallia New" w:hAnsi="Browallia New" w:cs="Browallia New"/>
                <w:sz w:val="24"/>
                <w:szCs w:val="24"/>
              </w:rPr>
            </w:pPr>
          </w:p>
        </w:tc>
        <w:tc>
          <w:tcPr>
            <w:tcW w:w="1262" w:type="dxa"/>
          </w:tcPr>
          <w:p w14:paraId="5ABB09D4" w14:textId="77777777" w:rsidR="008C54D1" w:rsidRPr="007F2A94" w:rsidRDefault="008C54D1" w:rsidP="008C54D1">
            <w:pPr>
              <w:spacing w:after="0" w:line="228" w:lineRule="auto"/>
              <w:jc w:val="right"/>
              <w:rPr>
                <w:rFonts w:ascii="Browallia New" w:hAnsi="Browallia New" w:cs="Browallia New"/>
                <w:sz w:val="24"/>
                <w:szCs w:val="24"/>
              </w:rPr>
            </w:pPr>
          </w:p>
        </w:tc>
        <w:tc>
          <w:tcPr>
            <w:tcW w:w="1424" w:type="dxa"/>
            <w:shd w:val="clear" w:color="auto" w:fill="auto"/>
          </w:tcPr>
          <w:p w14:paraId="5474E654" w14:textId="77777777" w:rsidR="008C54D1" w:rsidRPr="007F2A94" w:rsidRDefault="008C54D1" w:rsidP="008C54D1">
            <w:pPr>
              <w:spacing w:after="0" w:line="240" w:lineRule="auto"/>
              <w:jc w:val="right"/>
              <w:rPr>
                <w:rFonts w:ascii="Browallia New" w:eastAsia="Times New Roman" w:hAnsi="Browallia New" w:cs="Browallia New"/>
                <w:sz w:val="24"/>
                <w:szCs w:val="24"/>
              </w:rPr>
            </w:pPr>
          </w:p>
        </w:tc>
      </w:tr>
      <w:tr w:rsidR="008C54D1" w:rsidRPr="007F2A94" w14:paraId="5C51F9C4" w14:textId="77777777" w:rsidTr="00CF4988">
        <w:trPr>
          <w:trHeight w:val="55"/>
        </w:trPr>
        <w:tc>
          <w:tcPr>
            <w:tcW w:w="3119" w:type="dxa"/>
            <w:gridSpan w:val="3"/>
            <w:vAlign w:val="bottom"/>
            <w:hideMark/>
          </w:tcPr>
          <w:p w14:paraId="704CC936" w14:textId="5924CEC5" w:rsidR="008C54D1" w:rsidRPr="007F2A94" w:rsidRDefault="008C54D1" w:rsidP="008C54D1">
            <w:pPr>
              <w:spacing w:after="0" w:line="228" w:lineRule="auto"/>
              <w:ind w:left="-142" w:firstLine="426"/>
              <w:rPr>
                <w:rFonts w:ascii="Browallia New" w:hAnsi="Browallia New" w:cs="Browallia New"/>
                <w:sz w:val="24"/>
                <w:szCs w:val="24"/>
                <w:cs/>
              </w:rPr>
            </w:pPr>
            <w:r w:rsidRPr="007F2A94">
              <w:rPr>
                <w:rFonts w:ascii="Browallia New" w:hAnsi="Browallia New" w:cs="Browallia New"/>
                <w:sz w:val="24"/>
                <w:szCs w:val="24"/>
              </w:rPr>
              <w:t>Billboard</w:t>
            </w:r>
            <w:r w:rsidRPr="007F2A94">
              <w:rPr>
                <w:rFonts w:ascii="Browallia New" w:hAnsi="Browallia New" w:cs="Browallia New" w:hint="cs"/>
                <w:sz w:val="24"/>
                <w:szCs w:val="24"/>
                <w:cs/>
              </w:rPr>
              <w:t xml:space="preserve"> </w:t>
            </w:r>
            <w:bookmarkStart w:id="11" w:name="_Hlk48309512"/>
            <w:r w:rsidRPr="007F2A94">
              <w:rPr>
                <w:rFonts w:ascii="Browallia New" w:hAnsi="Browallia New" w:cs="Browallia New"/>
                <w:sz w:val="24"/>
                <w:szCs w:val="24"/>
              </w:rPr>
              <w:t xml:space="preserve">and </w:t>
            </w:r>
            <w:r>
              <w:t xml:space="preserve"> </w:t>
            </w:r>
            <w:r>
              <w:rPr>
                <w:rFonts w:ascii="Browallia New" w:hAnsi="Browallia New" w:cs="Browallia New"/>
                <w:sz w:val="24"/>
                <w:szCs w:val="24"/>
              </w:rPr>
              <w:t>w</w:t>
            </w:r>
            <w:r w:rsidRPr="00CF4988">
              <w:rPr>
                <w:rFonts w:ascii="Browallia New" w:hAnsi="Browallia New" w:cs="Browallia New"/>
                <w:sz w:val="24"/>
                <w:szCs w:val="24"/>
              </w:rPr>
              <w:t>arehouse equipment</w:t>
            </w:r>
            <w:bookmarkEnd w:id="11"/>
          </w:p>
        </w:tc>
        <w:tc>
          <w:tcPr>
            <w:tcW w:w="957" w:type="dxa"/>
            <w:gridSpan w:val="2"/>
          </w:tcPr>
          <w:p w14:paraId="670B34BE" w14:textId="77777777" w:rsidR="008C54D1" w:rsidRPr="007F2A94" w:rsidRDefault="008C54D1" w:rsidP="008C54D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tcPr>
          <w:p w14:paraId="1519679F" w14:textId="1AAD9FC3" w:rsidR="008C54D1" w:rsidRPr="007F2A94" w:rsidRDefault="008C54D1" w:rsidP="008C54D1">
            <w:pPr>
              <w:spacing w:after="0" w:line="240" w:lineRule="auto"/>
              <w:jc w:val="right"/>
              <w:rPr>
                <w:rFonts w:ascii="Browallia New" w:eastAsia="Times New Roman" w:hAnsi="Browallia New" w:cs="Browallia New"/>
                <w:sz w:val="24"/>
                <w:szCs w:val="24"/>
              </w:rPr>
            </w:pPr>
            <w:r>
              <w:rPr>
                <w:rFonts w:ascii="Browallia New" w:hAnsi="Browallia New" w:cs="Browallia New"/>
                <w:sz w:val="24"/>
                <w:szCs w:val="24"/>
              </w:rPr>
              <w:t>1,266,981</w:t>
            </w:r>
          </w:p>
        </w:tc>
        <w:tc>
          <w:tcPr>
            <w:tcW w:w="1421" w:type="dxa"/>
          </w:tcPr>
          <w:p w14:paraId="128C4FDB" w14:textId="1F0E9F3A" w:rsidR="008C54D1" w:rsidRPr="007F2A94" w:rsidRDefault="008C54D1" w:rsidP="008C54D1">
            <w:pPr>
              <w:spacing w:after="0" w:line="240" w:lineRule="auto"/>
              <w:jc w:val="right"/>
              <w:rPr>
                <w:rFonts w:ascii="Browallia New" w:eastAsia="Times New Roman" w:hAnsi="Browallia New" w:cs="Browallia New"/>
                <w:sz w:val="24"/>
                <w:szCs w:val="24"/>
              </w:rPr>
            </w:pPr>
            <w:r>
              <w:rPr>
                <w:rFonts w:ascii="Browallia New" w:hAnsi="Browallia New" w:cs="Browallia New"/>
                <w:sz w:val="24"/>
                <w:szCs w:val="24"/>
              </w:rPr>
              <w:t>40,361</w:t>
            </w:r>
          </w:p>
        </w:tc>
        <w:tc>
          <w:tcPr>
            <w:tcW w:w="1262" w:type="dxa"/>
          </w:tcPr>
          <w:p w14:paraId="5498DA04" w14:textId="77777777" w:rsidR="008C54D1" w:rsidRPr="007F2A94" w:rsidRDefault="008C54D1" w:rsidP="008C54D1">
            <w:pP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06F0BB66" w14:textId="2C532062" w:rsidR="008C54D1" w:rsidRPr="007F2A94" w:rsidRDefault="008C54D1" w:rsidP="008C54D1">
            <w:pP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1,307,252</w:t>
            </w:r>
          </w:p>
        </w:tc>
      </w:tr>
      <w:tr w:rsidR="008C54D1" w:rsidRPr="007F2A94" w14:paraId="75F9CEF3" w14:textId="77777777" w:rsidTr="00A94581">
        <w:trPr>
          <w:trHeight w:val="55"/>
        </w:trPr>
        <w:tc>
          <w:tcPr>
            <w:tcW w:w="2808" w:type="dxa"/>
            <w:gridSpan w:val="2"/>
            <w:vAlign w:val="bottom"/>
            <w:hideMark/>
          </w:tcPr>
          <w:p w14:paraId="4FE7B981" w14:textId="77777777" w:rsidR="008C54D1" w:rsidRPr="007F2A94" w:rsidRDefault="008C54D1" w:rsidP="008C54D1">
            <w:pPr>
              <w:spacing w:after="0" w:line="228" w:lineRule="auto"/>
              <w:ind w:left="-142" w:firstLine="426"/>
              <w:rPr>
                <w:rFonts w:ascii="Browallia New" w:hAnsi="Browallia New" w:cs="Browallia New"/>
                <w:sz w:val="24"/>
                <w:szCs w:val="24"/>
              </w:rPr>
            </w:pPr>
            <w:r w:rsidRPr="007F2A94">
              <w:rPr>
                <w:rFonts w:ascii="Browallia New" w:hAnsi="Browallia New" w:cs="Browallia New"/>
                <w:sz w:val="24"/>
                <w:szCs w:val="24"/>
              </w:rPr>
              <w:t>Investment property</w:t>
            </w:r>
          </w:p>
        </w:tc>
        <w:tc>
          <w:tcPr>
            <w:tcW w:w="1268" w:type="dxa"/>
            <w:gridSpan w:val="3"/>
          </w:tcPr>
          <w:p w14:paraId="07C479E3" w14:textId="77777777" w:rsidR="008C54D1" w:rsidRPr="007F2A94" w:rsidRDefault="008C54D1" w:rsidP="008C54D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tcPr>
          <w:p w14:paraId="17849BC9" w14:textId="0E9A25B2" w:rsidR="008C54D1" w:rsidRPr="007F2A94" w:rsidRDefault="008C54D1" w:rsidP="008C54D1">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421" w:type="dxa"/>
          </w:tcPr>
          <w:p w14:paraId="555928D6" w14:textId="740C2B4C" w:rsidR="008C54D1" w:rsidRPr="007F2A94" w:rsidRDefault="008C54D1" w:rsidP="008C54D1">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3,934,057</w:t>
            </w:r>
          </w:p>
        </w:tc>
        <w:tc>
          <w:tcPr>
            <w:tcW w:w="1262" w:type="dxa"/>
          </w:tcPr>
          <w:p w14:paraId="58808A22" w14:textId="77777777" w:rsidR="008C54D1" w:rsidRPr="007F2A94" w:rsidRDefault="008C54D1" w:rsidP="008C54D1">
            <w:pPr>
              <w:pBdr>
                <w:bottom w:val="single" w:sz="4" w:space="1" w:color="auto"/>
              </w:pBdr>
              <w:spacing w:after="0" w:line="240" w:lineRule="auto"/>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564025DF" w14:textId="5F16F3F7" w:rsidR="008C54D1" w:rsidRPr="007F2A94" w:rsidRDefault="008C54D1" w:rsidP="008C54D1">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3,934,057</w:t>
            </w:r>
          </w:p>
        </w:tc>
      </w:tr>
      <w:tr w:rsidR="008C54D1" w:rsidRPr="007F2A94" w14:paraId="6F73EA6F" w14:textId="77777777" w:rsidTr="00A94581">
        <w:trPr>
          <w:trHeight w:val="55"/>
        </w:trPr>
        <w:tc>
          <w:tcPr>
            <w:tcW w:w="2808" w:type="dxa"/>
            <w:gridSpan w:val="2"/>
            <w:vAlign w:val="bottom"/>
          </w:tcPr>
          <w:p w14:paraId="0B85328C" w14:textId="77777777" w:rsidR="008C54D1" w:rsidRPr="007F2A94" w:rsidRDefault="008C54D1" w:rsidP="008C54D1">
            <w:pPr>
              <w:spacing w:after="0" w:line="228" w:lineRule="auto"/>
              <w:ind w:left="-142" w:firstLine="142"/>
              <w:rPr>
                <w:rFonts w:ascii="Browallia New" w:hAnsi="Browallia New" w:cs="Browallia New"/>
                <w:sz w:val="24"/>
                <w:szCs w:val="24"/>
              </w:rPr>
            </w:pPr>
            <w:r w:rsidRPr="007F2A94">
              <w:rPr>
                <w:rFonts w:ascii="Browallia New" w:hAnsi="Browallia New" w:cs="Browallia New"/>
                <w:sz w:val="24"/>
                <w:szCs w:val="24"/>
              </w:rPr>
              <w:t>Total allocated</w:t>
            </w:r>
          </w:p>
        </w:tc>
        <w:tc>
          <w:tcPr>
            <w:tcW w:w="1268" w:type="dxa"/>
            <w:gridSpan w:val="3"/>
          </w:tcPr>
          <w:p w14:paraId="0FF0D87D" w14:textId="77777777" w:rsidR="008C54D1" w:rsidRPr="007F2A94" w:rsidRDefault="008C54D1" w:rsidP="008C54D1">
            <w:pPr>
              <w:pBdr>
                <w:bottom w:val="single" w:sz="4" w:space="1" w:color="auto"/>
              </w:pBdr>
              <w:spacing w:after="0" w:line="228" w:lineRule="auto"/>
              <w:jc w:val="right"/>
              <w:rPr>
                <w:rFonts w:ascii="Browallia New" w:hAnsi="Browallia New" w:cs="Browallia New"/>
                <w:sz w:val="24"/>
                <w:szCs w:val="24"/>
              </w:rPr>
            </w:pPr>
            <w:r w:rsidRPr="007F2A94">
              <w:rPr>
                <w:rFonts w:ascii="Browallia New" w:hAnsi="Browallia New" w:cs="Browallia New"/>
                <w:sz w:val="24"/>
                <w:szCs w:val="24"/>
              </w:rPr>
              <w:t>-</w:t>
            </w:r>
          </w:p>
        </w:tc>
        <w:tc>
          <w:tcPr>
            <w:tcW w:w="1264" w:type="dxa"/>
          </w:tcPr>
          <w:p w14:paraId="25ADECA8" w14:textId="791852B9" w:rsidR="008C54D1" w:rsidRPr="007F2A94" w:rsidRDefault="008C54D1" w:rsidP="008C54D1">
            <w:pPr>
              <w:pBdr>
                <w:bottom w:val="single" w:sz="4" w:space="1" w:color="auto"/>
              </w:pBdr>
              <w:spacing w:after="0" w:line="228" w:lineRule="auto"/>
              <w:jc w:val="right"/>
              <w:rPr>
                <w:rFonts w:ascii="Browallia New" w:hAnsi="Browallia New" w:cs="Browallia New"/>
                <w:sz w:val="24"/>
                <w:szCs w:val="24"/>
              </w:rPr>
            </w:pPr>
            <w:r>
              <w:rPr>
                <w:rFonts w:ascii="Browallia New" w:hAnsi="Browallia New" w:cs="Browallia New"/>
                <w:sz w:val="24"/>
                <w:szCs w:val="24"/>
              </w:rPr>
              <w:t>1,266,891</w:t>
            </w:r>
          </w:p>
        </w:tc>
        <w:tc>
          <w:tcPr>
            <w:tcW w:w="1421" w:type="dxa"/>
          </w:tcPr>
          <w:p w14:paraId="1C5CBA2E" w14:textId="367BE298" w:rsidR="008C54D1" w:rsidRPr="007F2A94" w:rsidRDefault="008C54D1" w:rsidP="008C54D1">
            <w:pPr>
              <w:pBdr>
                <w:bottom w:val="single" w:sz="4" w:space="1" w:color="auto"/>
              </w:pBdr>
              <w:spacing w:after="0" w:line="228" w:lineRule="auto"/>
              <w:jc w:val="right"/>
              <w:rPr>
                <w:rFonts w:ascii="Browallia New" w:hAnsi="Browallia New" w:cs="Browallia New"/>
                <w:sz w:val="24"/>
                <w:szCs w:val="24"/>
              </w:rPr>
            </w:pPr>
            <w:r>
              <w:rPr>
                <w:rFonts w:ascii="Browallia New" w:hAnsi="Browallia New" w:cs="Browallia New"/>
                <w:sz w:val="24"/>
                <w:szCs w:val="24"/>
              </w:rPr>
              <w:t>3,974,418</w:t>
            </w:r>
          </w:p>
        </w:tc>
        <w:tc>
          <w:tcPr>
            <w:tcW w:w="1262" w:type="dxa"/>
            <w:vAlign w:val="bottom"/>
          </w:tcPr>
          <w:p w14:paraId="2C5F45B0" w14:textId="77777777" w:rsidR="008C54D1" w:rsidRPr="007F2A94" w:rsidRDefault="008C54D1" w:rsidP="008C54D1">
            <w:pPr>
              <w:pBdr>
                <w:bottom w:val="single" w:sz="4" w:space="1" w:color="auto"/>
              </w:pBdr>
              <w:spacing w:after="0" w:line="228" w:lineRule="auto"/>
              <w:jc w:val="right"/>
              <w:rPr>
                <w:rFonts w:ascii="Browallia New" w:hAnsi="Browallia New" w:cs="Browallia New"/>
                <w:sz w:val="24"/>
                <w:szCs w:val="24"/>
              </w:rPr>
            </w:pPr>
            <w:r w:rsidRPr="007F2A94">
              <w:rPr>
                <w:rFonts w:ascii="Browallia New" w:hAnsi="Browallia New" w:cs="Browallia New"/>
                <w:sz w:val="24"/>
                <w:szCs w:val="24"/>
              </w:rPr>
              <w:t>-</w:t>
            </w:r>
          </w:p>
        </w:tc>
        <w:tc>
          <w:tcPr>
            <w:tcW w:w="1424" w:type="dxa"/>
            <w:shd w:val="clear" w:color="auto" w:fill="auto"/>
          </w:tcPr>
          <w:p w14:paraId="5E0135A5" w14:textId="2A64CA3A" w:rsidR="008C54D1" w:rsidRPr="007F2A94" w:rsidRDefault="00E04DC4" w:rsidP="008C54D1">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5,241,309</w:t>
            </w:r>
          </w:p>
        </w:tc>
      </w:tr>
      <w:tr w:rsidR="008C54D1" w:rsidRPr="007F2A94" w14:paraId="6CA3CFED" w14:textId="77777777" w:rsidTr="0059675E">
        <w:trPr>
          <w:trHeight w:val="55"/>
        </w:trPr>
        <w:tc>
          <w:tcPr>
            <w:tcW w:w="2808" w:type="dxa"/>
            <w:gridSpan w:val="2"/>
            <w:vAlign w:val="bottom"/>
            <w:hideMark/>
          </w:tcPr>
          <w:p w14:paraId="4CF588F4" w14:textId="77777777" w:rsidR="008C54D1" w:rsidRPr="007F2A94" w:rsidRDefault="008C54D1" w:rsidP="008C54D1">
            <w:pPr>
              <w:spacing w:after="0" w:line="228" w:lineRule="auto"/>
              <w:ind w:left="-142" w:firstLine="142"/>
              <w:rPr>
                <w:rFonts w:ascii="Browallia New" w:hAnsi="Browallia New" w:cs="Browallia New"/>
                <w:sz w:val="24"/>
                <w:szCs w:val="24"/>
              </w:rPr>
            </w:pPr>
            <w:r w:rsidRPr="007F2A94">
              <w:rPr>
                <w:rFonts w:ascii="Browallia New" w:hAnsi="Browallia New" w:cs="Browallia New"/>
                <w:sz w:val="24"/>
                <w:szCs w:val="24"/>
              </w:rPr>
              <w:t>Unallocated</w:t>
            </w:r>
          </w:p>
        </w:tc>
        <w:tc>
          <w:tcPr>
            <w:tcW w:w="1268" w:type="dxa"/>
            <w:gridSpan w:val="3"/>
          </w:tcPr>
          <w:p w14:paraId="0293D063" w14:textId="77777777" w:rsidR="008C54D1" w:rsidRPr="007F2A94" w:rsidRDefault="008C54D1" w:rsidP="008C54D1">
            <w:pPr>
              <w:spacing w:after="0" w:line="228" w:lineRule="auto"/>
              <w:jc w:val="center"/>
              <w:rPr>
                <w:rFonts w:ascii="Browallia New" w:hAnsi="Browallia New" w:cs="Browallia New"/>
                <w:sz w:val="24"/>
                <w:szCs w:val="24"/>
              </w:rPr>
            </w:pPr>
          </w:p>
        </w:tc>
        <w:tc>
          <w:tcPr>
            <w:tcW w:w="1264" w:type="dxa"/>
          </w:tcPr>
          <w:p w14:paraId="7BAE0DF9" w14:textId="77777777" w:rsidR="008C54D1" w:rsidRPr="007F2A94" w:rsidRDefault="008C54D1" w:rsidP="008C54D1">
            <w:pPr>
              <w:spacing w:after="0" w:line="228" w:lineRule="auto"/>
              <w:jc w:val="center"/>
              <w:rPr>
                <w:rFonts w:ascii="Browallia New" w:hAnsi="Browallia New" w:cs="Browallia New"/>
                <w:sz w:val="24"/>
                <w:szCs w:val="24"/>
              </w:rPr>
            </w:pPr>
          </w:p>
        </w:tc>
        <w:tc>
          <w:tcPr>
            <w:tcW w:w="1421" w:type="dxa"/>
          </w:tcPr>
          <w:p w14:paraId="5F5B0983" w14:textId="77777777" w:rsidR="008C54D1" w:rsidRPr="007F2A94" w:rsidRDefault="008C54D1" w:rsidP="008C54D1">
            <w:pPr>
              <w:spacing w:after="0" w:line="228" w:lineRule="auto"/>
              <w:jc w:val="right"/>
              <w:rPr>
                <w:rFonts w:ascii="Browallia New" w:hAnsi="Browallia New" w:cs="Browallia New"/>
                <w:sz w:val="24"/>
                <w:szCs w:val="24"/>
              </w:rPr>
            </w:pPr>
          </w:p>
        </w:tc>
        <w:tc>
          <w:tcPr>
            <w:tcW w:w="1262" w:type="dxa"/>
            <w:vAlign w:val="bottom"/>
          </w:tcPr>
          <w:p w14:paraId="4288C154" w14:textId="77777777" w:rsidR="008C54D1" w:rsidRPr="007F2A94" w:rsidRDefault="008C54D1" w:rsidP="008C54D1">
            <w:pPr>
              <w:spacing w:after="0" w:line="228" w:lineRule="auto"/>
              <w:jc w:val="right"/>
              <w:rPr>
                <w:rFonts w:ascii="Browallia New" w:hAnsi="Browallia New" w:cs="Browallia New"/>
                <w:sz w:val="24"/>
                <w:szCs w:val="24"/>
              </w:rPr>
            </w:pPr>
          </w:p>
        </w:tc>
        <w:tc>
          <w:tcPr>
            <w:tcW w:w="1424" w:type="dxa"/>
            <w:shd w:val="clear" w:color="auto" w:fill="auto"/>
          </w:tcPr>
          <w:p w14:paraId="136D8C15" w14:textId="4934FF84" w:rsidR="008C54D1" w:rsidRPr="007F2A94" w:rsidRDefault="008C54D1" w:rsidP="008C54D1">
            <w:pPr>
              <w:pBdr>
                <w:bottom w:val="sing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1,49</w:t>
            </w:r>
            <w:r w:rsidR="0059675E">
              <w:rPr>
                <w:rFonts w:ascii="Browallia New" w:eastAsia="Times New Roman" w:hAnsi="Browallia New" w:cs="Browallia New"/>
                <w:sz w:val="24"/>
                <w:szCs w:val="24"/>
              </w:rPr>
              <w:t>7,142</w:t>
            </w:r>
          </w:p>
        </w:tc>
      </w:tr>
      <w:tr w:rsidR="008C54D1" w:rsidRPr="007F2A94" w14:paraId="05016AAF" w14:textId="77777777" w:rsidTr="0059675E">
        <w:trPr>
          <w:trHeight w:val="55"/>
        </w:trPr>
        <w:tc>
          <w:tcPr>
            <w:tcW w:w="4076" w:type="dxa"/>
            <w:gridSpan w:val="5"/>
            <w:vAlign w:val="bottom"/>
            <w:hideMark/>
          </w:tcPr>
          <w:p w14:paraId="636CB02E" w14:textId="14D09613" w:rsidR="008C54D1" w:rsidRPr="007F2A94" w:rsidRDefault="008C54D1" w:rsidP="008C54D1">
            <w:pPr>
              <w:spacing w:after="0" w:line="228" w:lineRule="auto"/>
              <w:rPr>
                <w:rFonts w:ascii="Browallia New" w:hAnsi="Browallia New" w:cs="Browallia New"/>
                <w:sz w:val="24"/>
                <w:szCs w:val="24"/>
              </w:rPr>
            </w:pPr>
            <w:r w:rsidRPr="007F2A94">
              <w:rPr>
                <w:rFonts w:ascii="Browallia New" w:hAnsi="Browallia New" w:cs="Browallia New"/>
                <w:sz w:val="24"/>
                <w:szCs w:val="24"/>
              </w:rPr>
              <w:t xml:space="preserve">Total assets as at </w:t>
            </w:r>
            <w:r w:rsidR="0059675E">
              <w:rPr>
                <w:rFonts w:ascii="Browallia New" w:hAnsi="Browallia New" w:cs="Browallia New"/>
                <w:sz w:val="24"/>
                <w:szCs w:val="24"/>
              </w:rPr>
              <w:t>September</w:t>
            </w:r>
            <w:r w:rsidRPr="007F2A94">
              <w:rPr>
                <w:rFonts w:ascii="Browallia New" w:hAnsi="Browallia New" w:cs="Browallia New"/>
                <w:sz w:val="24"/>
                <w:szCs w:val="24"/>
              </w:rPr>
              <w:t xml:space="preserve"> 30, 2020</w:t>
            </w:r>
          </w:p>
        </w:tc>
        <w:tc>
          <w:tcPr>
            <w:tcW w:w="1264" w:type="dxa"/>
            <w:vAlign w:val="bottom"/>
          </w:tcPr>
          <w:p w14:paraId="5BAFC2EE" w14:textId="77777777" w:rsidR="008C54D1" w:rsidRPr="007F2A94" w:rsidRDefault="008C54D1" w:rsidP="008C54D1">
            <w:pPr>
              <w:spacing w:after="0" w:line="228" w:lineRule="auto"/>
              <w:jc w:val="right"/>
              <w:rPr>
                <w:rFonts w:ascii="Browallia New" w:hAnsi="Browallia New" w:cs="Browallia New"/>
                <w:sz w:val="24"/>
                <w:szCs w:val="24"/>
              </w:rPr>
            </w:pPr>
          </w:p>
        </w:tc>
        <w:tc>
          <w:tcPr>
            <w:tcW w:w="1421" w:type="dxa"/>
            <w:vAlign w:val="bottom"/>
          </w:tcPr>
          <w:p w14:paraId="00D605B9" w14:textId="77777777" w:rsidR="008C54D1" w:rsidRPr="007F2A94" w:rsidRDefault="008C54D1" w:rsidP="008C54D1">
            <w:pPr>
              <w:spacing w:after="0" w:line="228" w:lineRule="auto"/>
              <w:jc w:val="right"/>
              <w:rPr>
                <w:rFonts w:ascii="Browallia New" w:hAnsi="Browallia New" w:cs="Browallia New"/>
                <w:sz w:val="24"/>
                <w:szCs w:val="24"/>
              </w:rPr>
            </w:pPr>
          </w:p>
        </w:tc>
        <w:tc>
          <w:tcPr>
            <w:tcW w:w="1262" w:type="dxa"/>
            <w:vAlign w:val="bottom"/>
          </w:tcPr>
          <w:p w14:paraId="2DA634D8" w14:textId="77777777" w:rsidR="008C54D1" w:rsidRPr="007F2A94" w:rsidRDefault="008C54D1" w:rsidP="008C54D1">
            <w:pPr>
              <w:spacing w:after="0" w:line="228" w:lineRule="auto"/>
              <w:jc w:val="right"/>
              <w:rPr>
                <w:rFonts w:ascii="Browallia New" w:hAnsi="Browallia New" w:cs="Browallia New"/>
                <w:sz w:val="24"/>
                <w:szCs w:val="24"/>
              </w:rPr>
            </w:pPr>
          </w:p>
        </w:tc>
        <w:tc>
          <w:tcPr>
            <w:tcW w:w="1424" w:type="dxa"/>
            <w:shd w:val="clear" w:color="auto" w:fill="auto"/>
          </w:tcPr>
          <w:p w14:paraId="5C460382" w14:textId="63AA1CDC" w:rsidR="008C54D1" w:rsidRPr="007F2A94" w:rsidRDefault="0059675E" w:rsidP="008C54D1">
            <w:pPr>
              <w:pBdr>
                <w:bottom w:val="double" w:sz="4" w:space="1" w:color="auto"/>
              </w:pBdr>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8,182,800</w:t>
            </w:r>
          </w:p>
        </w:tc>
      </w:tr>
    </w:tbl>
    <w:p w14:paraId="1CB516AB" w14:textId="73726DF0" w:rsidR="008859EA" w:rsidRDefault="00FF5DCF" w:rsidP="007F7C21">
      <w:pPr>
        <w:pStyle w:val="Heading1"/>
        <w:spacing w:after="0"/>
      </w:pPr>
      <w:r w:rsidRPr="00467CE3">
        <w:lastRenderedPageBreak/>
        <w:t>2</w:t>
      </w:r>
      <w:r w:rsidR="000E47BE">
        <w:t>8</w:t>
      </w:r>
      <w:r w:rsidR="008859EA" w:rsidRPr="00467CE3">
        <w:t>.</w:t>
      </w:r>
      <w:r w:rsidR="008859EA" w:rsidRPr="00467CE3">
        <w:tab/>
        <w:t>OPERATING SEGMENT INFORMATION (Con’t)</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6"/>
        <w:gridCol w:w="1672"/>
        <w:gridCol w:w="1268"/>
        <w:gridCol w:w="1264"/>
        <w:gridCol w:w="1421"/>
        <w:gridCol w:w="1262"/>
        <w:gridCol w:w="1424"/>
      </w:tblGrid>
      <w:tr w:rsidR="007F2A94" w:rsidRPr="007F2A94" w14:paraId="0430EBE1" w14:textId="77777777" w:rsidTr="00A94581">
        <w:trPr>
          <w:trHeight w:val="55"/>
          <w:tblHeader/>
        </w:trPr>
        <w:tc>
          <w:tcPr>
            <w:tcW w:w="1136" w:type="dxa"/>
          </w:tcPr>
          <w:p w14:paraId="023219F8" w14:textId="77777777" w:rsidR="007F2A94" w:rsidRPr="007F2A94" w:rsidRDefault="007F2A94" w:rsidP="007F7C21">
            <w:pPr>
              <w:spacing w:after="0" w:line="280" w:lineRule="exact"/>
              <w:ind w:left="-142" w:firstLine="142"/>
              <w:rPr>
                <w:rFonts w:ascii="Browallia New" w:hAnsi="Browallia New" w:cs="Browallia New"/>
                <w:sz w:val="24"/>
                <w:szCs w:val="24"/>
              </w:rPr>
            </w:pPr>
          </w:p>
        </w:tc>
        <w:tc>
          <w:tcPr>
            <w:tcW w:w="1672" w:type="dxa"/>
          </w:tcPr>
          <w:p w14:paraId="571AE12F" w14:textId="77777777" w:rsidR="007F2A94" w:rsidRPr="007F2A94" w:rsidRDefault="007F2A94" w:rsidP="007F7C21">
            <w:pPr>
              <w:spacing w:after="0" w:line="280" w:lineRule="exact"/>
              <w:rPr>
                <w:rFonts w:ascii="Browallia New" w:hAnsi="Browallia New" w:cs="Browallia New"/>
                <w:sz w:val="24"/>
                <w:szCs w:val="24"/>
              </w:rPr>
            </w:pPr>
          </w:p>
        </w:tc>
        <w:tc>
          <w:tcPr>
            <w:tcW w:w="6639" w:type="dxa"/>
            <w:gridSpan w:val="5"/>
            <w:hideMark/>
          </w:tcPr>
          <w:p w14:paraId="3D3DBAB8" w14:textId="77777777" w:rsidR="007F2A94" w:rsidRPr="007F2A94" w:rsidRDefault="007F2A94" w:rsidP="007F7C21">
            <w:pPr>
              <w:pBdr>
                <w:bottom w:val="single" w:sz="4" w:space="1" w:color="auto"/>
              </w:pBdr>
              <w:spacing w:after="0" w:line="280" w:lineRule="exact"/>
              <w:jc w:val="center"/>
              <w:rPr>
                <w:rFonts w:ascii="Browallia New" w:hAnsi="Browallia New" w:cs="Browallia New"/>
                <w:sz w:val="24"/>
                <w:szCs w:val="24"/>
              </w:rPr>
            </w:pPr>
            <w:r w:rsidRPr="007F2A94">
              <w:rPr>
                <w:rFonts w:ascii="Browallia New" w:hAnsi="Browallia New" w:cs="Browallia New"/>
                <w:sz w:val="24"/>
                <w:szCs w:val="24"/>
              </w:rPr>
              <w:t>Unit : Thousand Baht</w:t>
            </w:r>
          </w:p>
        </w:tc>
      </w:tr>
      <w:tr w:rsidR="007F2A94" w:rsidRPr="007F2A94" w14:paraId="58797AF3" w14:textId="77777777" w:rsidTr="00A94581">
        <w:trPr>
          <w:trHeight w:val="55"/>
          <w:tblHeader/>
        </w:trPr>
        <w:tc>
          <w:tcPr>
            <w:tcW w:w="1136" w:type="dxa"/>
          </w:tcPr>
          <w:p w14:paraId="63D5D1B4" w14:textId="77777777" w:rsidR="007F2A94" w:rsidRPr="007F2A94" w:rsidRDefault="007F2A94" w:rsidP="007F7C21">
            <w:pPr>
              <w:spacing w:after="0" w:line="280" w:lineRule="exact"/>
              <w:ind w:left="-142" w:firstLine="142"/>
              <w:rPr>
                <w:rFonts w:ascii="Browallia New" w:hAnsi="Browallia New" w:cs="Browallia New"/>
                <w:sz w:val="24"/>
                <w:szCs w:val="24"/>
              </w:rPr>
            </w:pPr>
          </w:p>
        </w:tc>
        <w:tc>
          <w:tcPr>
            <w:tcW w:w="1672" w:type="dxa"/>
          </w:tcPr>
          <w:p w14:paraId="1CDAE4B9" w14:textId="77777777" w:rsidR="007F2A94" w:rsidRPr="007F2A94" w:rsidRDefault="007F2A94" w:rsidP="007F7C21">
            <w:pPr>
              <w:spacing w:after="0" w:line="280" w:lineRule="exact"/>
              <w:rPr>
                <w:rFonts w:ascii="Browallia New" w:hAnsi="Browallia New" w:cs="Browallia New"/>
                <w:sz w:val="24"/>
                <w:szCs w:val="24"/>
              </w:rPr>
            </w:pPr>
          </w:p>
        </w:tc>
        <w:tc>
          <w:tcPr>
            <w:tcW w:w="6639" w:type="dxa"/>
            <w:gridSpan w:val="5"/>
            <w:hideMark/>
          </w:tcPr>
          <w:p w14:paraId="14854A20" w14:textId="77777777" w:rsidR="007F2A94" w:rsidRPr="007F2A94" w:rsidRDefault="007F2A94" w:rsidP="007F7C21">
            <w:pPr>
              <w:pBdr>
                <w:bottom w:val="single" w:sz="4" w:space="1" w:color="auto"/>
              </w:pBdr>
              <w:spacing w:after="0" w:line="280" w:lineRule="exact"/>
              <w:jc w:val="center"/>
              <w:rPr>
                <w:rFonts w:ascii="Browallia New" w:hAnsi="Browallia New" w:cs="Browallia New"/>
                <w:sz w:val="24"/>
                <w:szCs w:val="24"/>
              </w:rPr>
            </w:pPr>
            <w:r w:rsidRPr="007F2A94">
              <w:rPr>
                <w:rFonts w:ascii="Browallia New" w:hAnsi="Browallia New" w:cs="Browallia New"/>
                <w:sz w:val="24"/>
                <w:szCs w:val="24"/>
              </w:rPr>
              <w:t>Consolidated</w:t>
            </w:r>
          </w:p>
        </w:tc>
      </w:tr>
      <w:tr w:rsidR="007F2A94" w:rsidRPr="007F2A94" w14:paraId="4080494E" w14:textId="77777777" w:rsidTr="00A94581">
        <w:trPr>
          <w:trHeight w:val="55"/>
          <w:tblHeader/>
        </w:trPr>
        <w:tc>
          <w:tcPr>
            <w:tcW w:w="1136" w:type="dxa"/>
          </w:tcPr>
          <w:p w14:paraId="476EA780" w14:textId="77777777" w:rsidR="007F2A94" w:rsidRPr="007F2A94" w:rsidRDefault="007F2A94" w:rsidP="007F7C21">
            <w:pPr>
              <w:spacing w:after="0" w:line="280" w:lineRule="exact"/>
              <w:ind w:left="-142" w:firstLine="142"/>
              <w:rPr>
                <w:rFonts w:ascii="Browallia New" w:hAnsi="Browallia New" w:cs="Browallia New"/>
                <w:sz w:val="24"/>
                <w:szCs w:val="24"/>
              </w:rPr>
            </w:pPr>
          </w:p>
        </w:tc>
        <w:tc>
          <w:tcPr>
            <w:tcW w:w="1672" w:type="dxa"/>
          </w:tcPr>
          <w:p w14:paraId="7B1CB090" w14:textId="77777777" w:rsidR="007F2A94" w:rsidRPr="007F2A94" w:rsidRDefault="007F2A94" w:rsidP="007F7C21">
            <w:pPr>
              <w:spacing w:after="0" w:line="280" w:lineRule="exact"/>
              <w:rPr>
                <w:rFonts w:ascii="Browallia New" w:hAnsi="Browallia New" w:cs="Browallia New"/>
                <w:sz w:val="24"/>
                <w:szCs w:val="24"/>
              </w:rPr>
            </w:pPr>
          </w:p>
        </w:tc>
        <w:tc>
          <w:tcPr>
            <w:tcW w:w="6639" w:type="dxa"/>
            <w:gridSpan w:val="5"/>
            <w:hideMark/>
          </w:tcPr>
          <w:p w14:paraId="16AE8711" w14:textId="505DCD90" w:rsidR="007F2A94" w:rsidRPr="007F2A94" w:rsidRDefault="007F2A94" w:rsidP="007F7C21">
            <w:pPr>
              <w:pBdr>
                <w:bottom w:val="single" w:sz="4" w:space="1" w:color="auto"/>
              </w:pBdr>
              <w:spacing w:after="0" w:line="280" w:lineRule="exact"/>
              <w:ind w:left="232" w:hanging="232"/>
              <w:jc w:val="center"/>
              <w:rPr>
                <w:rFonts w:ascii="Browallia New" w:hAnsi="Browallia New" w:cs="Browallia New"/>
                <w:sz w:val="24"/>
                <w:szCs w:val="24"/>
              </w:rPr>
            </w:pPr>
            <w:r w:rsidRPr="007F2A94">
              <w:rPr>
                <w:rFonts w:ascii="Browallia New" w:hAnsi="Browallia New" w:cs="Browallia New"/>
                <w:sz w:val="24"/>
                <w:szCs w:val="24"/>
              </w:rPr>
              <w:t xml:space="preserve">For the three - month period ended </w:t>
            </w:r>
            <w:r w:rsidR="008C54D1">
              <w:rPr>
                <w:rFonts w:ascii="Browallia New" w:hAnsi="Browallia New" w:cs="Browallia New"/>
                <w:sz w:val="24"/>
                <w:szCs w:val="24"/>
              </w:rPr>
              <w:t>September</w:t>
            </w:r>
            <w:r w:rsidRPr="007F2A94">
              <w:rPr>
                <w:rFonts w:ascii="Browallia New" w:hAnsi="Browallia New" w:cs="Browallia New"/>
                <w:sz w:val="24"/>
                <w:szCs w:val="24"/>
              </w:rPr>
              <w:t xml:space="preserve"> 30, 20</w:t>
            </w:r>
            <w:r w:rsidR="007D1E98">
              <w:rPr>
                <w:rFonts w:ascii="Browallia New" w:hAnsi="Browallia New" w:cs="Browallia New"/>
                <w:sz w:val="24"/>
                <w:szCs w:val="24"/>
              </w:rPr>
              <w:t>19</w:t>
            </w:r>
            <w:r w:rsidR="00653921">
              <w:rPr>
                <w:rFonts w:ascii="Browallia New" w:hAnsi="Browallia New" w:cs="Browallia New"/>
                <w:sz w:val="24"/>
                <w:szCs w:val="24"/>
              </w:rPr>
              <w:t xml:space="preserve"> (Restated)</w:t>
            </w:r>
          </w:p>
        </w:tc>
      </w:tr>
      <w:tr w:rsidR="007F2A94" w:rsidRPr="007F2A94" w14:paraId="3789C74B" w14:textId="77777777" w:rsidTr="00A94581">
        <w:trPr>
          <w:trHeight w:val="55"/>
          <w:tblHeader/>
        </w:trPr>
        <w:tc>
          <w:tcPr>
            <w:tcW w:w="1136" w:type="dxa"/>
          </w:tcPr>
          <w:p w14:paraId="1488FCAC" w14:textId="77777777" w:rsidR="007F2A94" w:rsidRPr="007F2A94" w:rsidRDefault="007F2A94" w:rsidP="007F7C21">
            <w:pPr>
              <w:spacing w:after="0" w:line="280" w:lineRule="exact"/>
              <w:ind w:left="-142" w:firstLine="142"/>
              <w:rPr>
                <w:rFonts w:ascii="Browallia New" w:hAnsi="Browallia New" w:cs="Browallia New"/>
                <w:sz w:val="24"/>
                <w:szCs w:val="24"/>
              </w:rPr>
            </w:pPr>
          </w:p>
        </w:tc>
        <w:tc>
          <w:tcPr>
            <w:tcW w:w="1672" w:type="dxa"/>
          </w:tcPr>
          <w:p w14:paraId="665202F6" w14:textId="77777777" w:rsidR="007F2A94" w:rsidRPr="007F2A94" w:rsidRDefault="007F2A94" w:rsidP="007F7C21">
            <w:pPr>
              <w:spacing w:after="0" w:line="280" w:lineRule="exact"/>
              <w:rPr>
                <w:rFonts w:ascii="Browallia New" w:hAnsi="Browallia New" w:cs="Browallia New"/>
                <w:sz w:val="24"/>
                <w:szCs w:val="24"/>
              </w:rPr>
            </w:pPr>
          </w:p>
        </w:tc>
        <w:tc>
          <w:tcPr>
            <w:tcW w:w="1268" w:type="dxa"/>
            <w:hideMark/>
          </w:tcPr>
          <w:p w14:paraId="73488536" w14:textId="77777777" w:rsidR="007F2A94" w:rsidRPr="007F2A94" w:rsidRDefault="007F2A94" w:rsidP="007F7C21">
            <w:pPr>
              <w:pBdr>
                <w:bottom w:val="single" w:sz="4" w:space="1" w:color="auto"/>
              </w:pBdr>
              <w:spacing w:after="0" w:line="280" w:lineRule="exact"/>
              <w:jc w:val="center"/>
              <w:rPr>
                <w:rFonts w:ascii="Browallia New" w:hAnsi="Browallia New" w:cs="Browallia New"/>
                <w:sz w:val="24"/>
                <w:szCs w:val="24"/>
              </w:rPr>
            </w:pPr>
            <w:r w:rsidRPr="007F2A94">
              <w:rPr>
                <w:rFonts w:ascii="Browallia New" w:hAnsi="Browallia New" w:cs="Browallia New"/>
                <w:sz w:val="24"/>
                <w:szCs w:val="24"/>
              </w:rPr>
              <w:t>Segment 1</w:t>
            </w:r>
          </w:p>
        </w:tc>
        <w:tc>
          <w:tcPr>
            <w:tcW w:w="1264" w:type="dxa"/>
            <w:hideMark/>
          </w:tcPr>
          <w:p w14:paraId="402B4D65" w14:textId="77777777" w:rsidR="007F2A94" w:rsidRPr="007F2A94" w:rsidRDefault="007F2A94" w:rsidP="007F7C21">
            <w:pPr>
              <w:pBdr>
                <w:bottom w:val="single" w:sz="4" w:space="1" w:color="auto"/>
              </w:pBdr>
              <w:spacing w:after="0" w:line="280" w:lineRule="exact"/>
              <w:jc w:val="center"/>
              <w:rPr>
                <w:rFonts w:ascii="Browallia New" w:hAnsi="Browallia New" w:cs="Browallia New"/>
                <w:sz w:val="24"/>
                <w:szCs w:val="24"/>
              </w:rPr>
            </w:pPr>
            <w:r w:rsidRPr="007F2A94">
              <w:rPr>
                <w:rFonts w:ascii="Browallia New" w:hAnsi="Browallia New" w:cs="Browallia New"/>
                <w:sz w:val="24"/>
                <w:szCs w:val="24"/>
              </w:rPr>
              <w:t>Segment 2</w:t>
            </w:r>
          </w:p>
        </w:tc>
        <w:tc>
          <w:tcPr>
            <w:tcW w:w="1421" w:type="dxa"/>
            <w:hideMark/>
          </w:tcPr>
          <w:p w14:paraId="5845015E" w14:textId="77777777" w:rsidR="007F2A94" w:rsidRPr="007F2A94" w:rsidRDefault="007F2A94" w:rsidP="007F7C21">
            <w:pPr>
              <w:pBdr>
                <w:bottom w:val="single" w:sz="4" w:space="1" w:color="auto"/>
              </w:pBdr>
              <w:spacing w:after="0" w:line="280" w:lineRule="exact"/>
              <w:ind w:right="-113"/>
              <w:jc w:val="center"/>
              <w:rPr>
                <w:rFonts w:ascii="Browallia New" w:hAnsi="Browallia New" w:cs="Browallia New"/>
                <w:sz w:val="24"/>
                <w:szCs w:val="24"/>
              </w:rPr>
            </w:pPr>
            <w:r w:rsidRPr="007F2A94">
              <w:rPr>
                <w:rFonts w:ascii="Browallia New" w:hAnsi="Browallia New" w:cs="Browallia New"/>
                <w:sz w:val="24"/>
                <w:szCs w:val="24"/>
              </w:rPr>
              <w:t>Segment 3</w:t>
            </w:r>
          </w:p>
        </w:tc>
        <w:tc>
          <w:tcPr>
            <w:tcW w:w="1262" w:type="dxa"/>
            <w:hideMark/>
          </w:tcPr>
          <w:p w14:paraId="6A525FA4" w14:textId="77777777" w:rsidR="007F2A94" w:rsidRPr="007F2A94" w:rsidRDefault="007F2A94" w:rsidP="007F7C21">
            <w:pPr>
              <w:pBdr>
                <w:bottom w:val="single" w:sz="4" w:space="1" w:color="auto"/>
              </w:pBdr>
              <w:spacing w:after="0" w:line="280" w:lineRule="exact"/>
              <w:jc w:val="center"/>
              <w:rPr>
                <w:rFonts w:ascii="Browallia New" w:hAnsi="Browallia New" w:cs="Browallia New"/>
                <w:sz w:val="24"/>
                <w:szCs w:val="24"/>
              </w:rPr>
            </w:pPr>
            <w:r w:rsidRPr="007F2A94">
              <w:rPr>
                <w:rFonts w:ascii="Browallia New" w:hAnsi="Browallia New" w:cs="Browallia New"/>
                <w:sz w:val="24"/>
                <w:szCs w:val="24"/>
              </w:rPr>
              <w:t>Elimination</w:t>
            </w:r>
          </w:p>
        </w:tc>
        <w:tc>
          <w:tcPr>
            <w:tcW w:w="1424" w:type="dxa"/>
            <w:hideMark/>
          </w:tcPr>
          <w:p w14:paraId="752C1760" w14:textId="77777777" w:rsidR="007F2A94" w:rsidRPr="007F2A94" w:rsidRDefault="007F2A94" w:rsidP="007F7C21">
            <w:pPr>
              <w:pBdr>
                <w:bottom w:val="single" w:sz="4" w:space="1" w:color="auto"/>
              </w:pBdr>
              <w:spacing w:after="0" w:line="280" w:lineRule="exact"/>
              <w:jc w:val="center"/>
              <w:rPr>
                <w:rFonts w:ascii="Browallia New" w:hAnsi="Browallia New" w:cs="Browallia New"/>
                <w:sz w:val="24"/>
                <w:szCs w:val="24"/>
              </w:rPr>
            </w:pPr>
            <w:r w:rsidRPr="007F2A94">
              <w:rPr>
                <w:rFonts w:ascii="Browallia New" w:hAnsi="Browallia New" w:cs="Browallia New"/>
                <w:sz w:val="24"/>
                <w:szCs w:val="24"/>
              </w:rPr>
              <w:t>Total</w:t>
            </w:r>
          </w:p>
        </w:tc>
      </w:tr>
      <w:tr w:rsidR="007F2A94" w:rsidRPr="007F2A94" w14:paraId="2E9686E6" w14:textId="77777777" w:rsidTr="00A94581">
        <w:trPr>
          <w:trHeight w:val="55"/>
        </w:trPr>
        <w:tc>
          <w:tcPr>
            <w:tcW w:w="2808" w:type="dxa"/>
            <w:gridSpan w:val="2"/>
            <w:vAlign w:val="bottom"/>
            <w:hideMark/>
          </w:tcPr>
          <w:p w14:paraId="3BAF672E"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Revenues</w:t>
            </w:r>
          </w:p>
        </w:tc>
        <w:tc>
          <w:tcPr>
            <w:tcW w:w="1268" w:type="dxa"/>
            <w:shd w:val="clear" w:color="auto" w:fill="auto"/>
          </w:tcPr>
          <w:p w14:paraId="53162EDE" w14:textId="77777777" w:rsidR="007F2A94" w:rsidRPr="007F2A94" w:rsidRDefault="007F2A94" w:rsidP="007F7C21">
            <w:pPr>
              <w:pBdr>
                <w:bottom w:val="double" w:sz="4" w:space="1" w:color="auto"/>
              </w:pBdr>
              <w:spacing w:after="0" w:line="280" w:lineRule="exact"/>
              <w:jc w:val="right"/>
              <w:rPr>
                <w:rFonts w:ascii="Browallia New" w:eastAsia="Times New Roman" w:hAnsi="Browallia New" w:cs="Browallia New"/>
                <w:sz w:val="24"/>
                <w:szCs w:val="24"/>
              </w:rPr>
            </w:pPr>
            <w:r w:rsidRPr="007F2A94">
              <w:rPr>
                <w:rFonts w:ascii="Browallia New" w:eastAsia="Times New Roman" w:hAnsi="Browallia New" w:cs="Browallia New" w:hint="cs"/>
                <w:sz w:val="24"/>
                <w:szCs w:val="24"/>
                <w:cs/>
              </w:rPr>
              <w:t>-</w:t>
            </w:r>
          </w:p>
        </w:tc>
        <w:tc>
          <w:tcPr>
            <w:tcW w:w="1264" w:type="dxa"/>
            <w:shd w:val="clear" w:color="auto" w:fill="auto"/>
          </w:tcPr>
          <w:p w14:paraId="1510EEB7" w14:textId="2A1B2CA1" w:rsidR="007F2A94" w:rsidRPr="007F2A94" w:rsidRDefault="008C54D1" w:rsidP="007F7C21">
            <w:pPr>
              <w:pBdr>
                <w:bottom w:val="doub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194,009</w:t>
            </w:r>
          </w:p>
        </w:tc>
        <w:tc>
          <w:tcPr>
            <w:tcW w:w="1421" w:type="dxa"/>
            <w:shd w:val="clear" w:color="auto" w:fill="auto"/>
          </w:tcPr>
          <w:p w14:paraId="45A2A3D1" w14:textId="4D6E61FE" w:rsidR="007F2A94" w:rsidRPr="007F2A94" w:rsidRDefault="008C54D1" w:rsidP="007F7C21">
            <w:pPr>
              <w:pBdr>
                <w:bottom w:val="doub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84,289</w:t>
            </w:r>
          </w:p>
        </w:tc>
        <w:tc>
          <w:tcPr>
            <w:tcW w:w="1262" w:type="dxa"/>
            <w:shd w:val="clear" w:color="auto" w:fill="auto"/>
          </w:tcPr>
          <w:p w14:paraId="0B7371C1" w14:textId="0F067605" w:rsidR="007F2A94" w:rsidRPr="007F2A94" w:rsidRDefault="00106499" w:rsidP="007F7C21">
            <w:pPr>
              <w:pBdr>
                <w:bottom w:val="doub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(306)</w:t>
            </w:r>
          </w:p>
        </w:tc>
        <w:tc>
          <w:tcPr>
            <w:tcW w:w="1424" w:type="dxa"/>
            <w:shd w:val="clear" w:color="auto" w:fill="auto"/>
          </w:tcPr>
          <w:p w14:paraId="66DFB102" w14:textId="773A013E" w:rsidR="007F2A94" w:rsidRPr="007F2A94" w:rsidRDefault="008C54D1" w:rsidP="007F7C21">
            <w:pPr>
              <w:pBdr>
                <w:bottom w:val="doub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277,992</w:t>
            </w:r>
          </w:p>
        </w:tc>
      </w:tr>
      <w:tr w:rsidR="007F2A94" w:rsidRPr="007F2A94" w14:paraId="413DAD76" w14:textId="77777777" w:rsidTr="00A94581">
        <w:trPr>
          <w:trHeight w:val="55"/>
        </w:trPr>
        <w:tc>
          <w:tcPr>
            <w:tcW w:w="2808" w:type="dxa"/>
            <w:gridSpan w:val="2"/>
            <w:vAlign w:val="bottom"/>
            <w:hideMark/>
          </w:tcPr>
          <w:p w14:paraId="5FC1F1FB"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Operating profit</w:t>
            </w:r>
          </w:p>
        </w:tc>
        <w:tc>
          <w:tcPr>
            <w:tcW w:w="1268" w:type="dxa"/>
            <w:vAlign w:val="bottom"/>
          </w:tcPr>
          <w:p w14:paraId="2E6D0E84" w14:textId="77777777" w:rsidR="007F2A94" w:rsidRPr="007F2A94" w:rsidRDefault="007F2A94" w:rsidP="007F7C21">
            <w:pPr>
              <w:spacing w:after="0" w:line="280" w:lineRule="exact"/>
              <w:jc w:val="right"/>
              <w:rPr>
                <w:rFonts w:ascii="Browallia New" w:hAnsi="Browallia New" w:cs="Browallia New"/>
                <w:sz w:val="24"/>
                <w:szCs w:val="24"/>
              </w:rPr>
            </w:pPr>
          </w:p>
        </w:tc>
        <w:tc>
          <w:tcPr>
            <w:tcW w:w="1264" w:type="dxa"/>
            <w:vAlign w:val="bottom"/>
          </w:tcPr>
          <w:p w14:paraId="28D299BF" w14:textId="77777777" w:rsidR="007F2A94" w:rsidRPr="007F2A94" w:rsidRDefault="007F2A94" w:rsidP="007F7C21">
            <w:pPr>
              <w:spacing w:after="0" w:line="280" w:lineRule="exact"/>
              <w:jc w:val="right"/>
              <w:rPr>
                <w:rFonts w:ascii="Browallia New" w:hAnsi="Browallia New" w:cs="Browallia New"/>
                <w:sz w:val="24"/>
                <w:szCs w:val="24"/>
              </w:rPr>
            </w:pPr>
          </w:p>
        </w:tc>
        <w:tc>
          <w:tcPr>
            <w:tcW w:w="1421" w:type="dxa"/>
            <w:vAlign w:val="bottom"/>
          </w:tcPr>
          <w:p w14:paraId="32610C47"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5020DC1B"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vAlign w:val="bottom"/>
          </w:tcPr>
          <w:p w14:paraId="17A8C942" w14:textId="4E152DB3"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134,053</w:t>
            </w:r>
          </w:p>
        </w:tc>
      </w:tr>
      <w:tr w:rsidR="007F2A94" w:rsidRPr="007F2A94" w14:paraId="142C2478" w14:textId="77777777" w:rsidTr="00A94581">
        <w:trPr>
          <w:trHeight w:val="55"/>
        </w:trPr>
        <w:tc>
          <w:tcPr>
            <w:tcW w:w="2808" w:type="dxa"/>
            <w:gridSpan w:val="2"/>
            <w:vAlign w:val="bottom"/>
            <w:hideMark/>
          </w:tcPr>
          <w:p w14:paraId="76346274"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Unallocated income</w:t>
            </w:r>
          </w:p>
        </w:tc>
        <w:tc>
          <w:tcPr>
            <w:tcW w:w="1268" w:type="dxa"/>
            <w:vAlign w:val="bottom"/>
          </w:tcPr>
          <w:p w14:paraId="52B1ED22" w14:textId="77777777" w:rsidR="007F2A94" w:rsidRPr="007F2A94" w:rsidRDefault="007F2A94" w:rsidP="007F7C21">
            <w:pPr>
              <w:spacing w:after="0" w:line="280" w:lineRule="exact"/>
              <w:jc w:val="right"/>
              <w:rPr>
                <w:rFonts w:ascii="Browallia New" w:hAnsi="Browallia New" w:cs="Browallia New"/>
                <w:sz w:val="24"/>
                <w:szCs w:val="24"/>
              </w:rPr>
            </w:pPr>
          </w:p>
        </w:tc>
        <w:tc>
          <w:tcPr>
            <w:tcW w:w="1264" w:type="dxa"/>
            <w:vAlign w:val="bottom"/>
          </w:tcPr>
          <w:p w14:paraId="0EE307E6" w14:textId="77777777" w:rsidR="007F2A94" w:rsidRPr="007F2A94" w:rsidRDefault="007F2A94" w:rsidP="007F7C21">
            <w:pPr>
              <w:spacing w:after="0" w:line="280" w:lineRule="exact"/>
              <w:jc w:val="right"/>
              <w:rPr>
                <w:rFonts w:ascii="Browallia New" w:hAnsi="Browallia New" w:cs="Browallia New"/>
                <w:sz w:val="24"/>
                <w:szCs w:val="24"/>
              </w:rPr>
            </w:pPr>
          </w:p>
        </w:tc>
        <w:tc>
          <w:tcPr>
            <w:tcW w:w="1421" w:type="dxa"/>
            <w:vAlign w:val="bottom"/>
          </w:tcPr>
          <w:p w14:paraId="36B2AE2A"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7FD05027"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vAlign w:val="bottom"/>
          </w:tcPr>
          <w:p w14:paraId="759FF2A2" w14:textId="0B5529A0"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3,907</w:t>
            </w:r>
          </w:p>
        </w:tc>
      </w:tr>
      <w:tr w:rsidR="007F2A94" w:rsidRPr="007F2A94" w14:paraId="2FC0905F" w14:textId="77777777" w:rsidTr="00A94581">
        <w:trPr>
          <w:trHeight w:val="55"/>
        </w:trPr>
        <w:tc>
          <w:tcPr>
            <w:tcW w:w="2808" w:type="dxa"/>
            <w:gridSpan w:val="2"/>
            <w:vAlign w:val="bottom"/>
            <w:hideMark/>
          </w:tcPr>
          <w:p w14:paraId="7C7FCD8E"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Interest income</w:t>
            </w:r>
          </w:p>
        </w:tc>
        <w:tc>
          <w:tcPr>
            <w:tcW w:w="1268" w:type="dxa"/>
            <w:vAlign w:val="bottom"/>
          </w:tcPr>
          <w:p w14:paraId="4DFDC91B" w14:textId="77777777" w:rsidR="007F2A94" w:rsidRPr="007F2A94" w:rsidRDefault="007F2A94" w:rsidP="007F7C21">
            <w:pPr>
              <w:spacing w:after="0" w:line="280" w:lineRule="exact"/>
              <w:jc w:val="right"/>
              <w:rPr>
                <w:rFonts w:ascii="Browallia New" w:hAnsi="Browallia New" w:cs="Browallia New"/>
                <w:sz w:val="24"/>
                <w:szCs w:val="24"/>
              </w:rPr>
            </w:pPr>
          </w:p>
        </w:tc>
        <w:tc>
          <w:tcPr>
            <w:tcW w:w="1264" w:type="dxa"/>
            <w:vAlign w:val="bottom"/>
          </w:tcPr>
          <w:p w14:paraId="1C18E8DA" w14:textId="77777777" w:rsidR="007F2A94" w:rsidRPr="007F2A94" w:rsidRDefault="007F2A94" w:rsidP="007F7C21">
            <w:pPr>
              <w:spacing w:after="0" w:line="280" w:lineRule="exact"/>
              <w:jc w:val="right"/>
              <w:rPr>
                <w:rFonts w:ascii="Browallia New" w:hAnsi="Browallia New" w:cs="Browallia New"/>
                <w:sz w:val="24"/>
                <w:szCs w:val="24"/>
              </w:rPr>
            </w:pPr>
          </w:p>
        </w:tc>
        <w:tc>
          <w:tcPr>
            <w:tcW w:w="1421" w:type="dxa"/>
            <w:vAlign w:val="bottom"/>
          </w:tcPr>
          <w:p w14:paraId="02A9B716"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43E169D5"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vAlign w:val="bottom"/>
          </w:tcPr>
          <w:p w14:paraId="39A5FBFB" w14:textId="2273BA6C"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873</w:t>
            </w:r>
          </w:p>
        </w:tc>
      </w:tr>
      <w:tr w:rsidR="007F2A94" w:rsidRPr="007F2A94" w14:paraId="744A4EFD" w14:textId="77777777" w:rsidTr="00A94581">
        <w:trPr>
          <w:trHeight w:val="55"/>
        </w:trPr>
        <w:tc>
          <w:tcPr>
            <w:tcW w:w="2808" w:type="dxa"/>
            <w:gridSpan w:val="2"/>
            <w:vAlign w:val="bottom"/>
            <w:hideMark/>
          </w:tcPr>
          <w:p w14:paraId="096F4B3B"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Depreciation</w:t>
            </w:r>
          </w:p>
        </w:tc>
        <w:tc>
          <w:tcPr>
            <w:tcW w:w="1268" w:type="dxa"/>
            <w:vAlign w:val="bottom"/>
          </w:tcPr>
          <w:p w14:paraId="0DA5CB30" w14:textId="77777777" w:rsidR="007F2A94" w:rsidRPr="007F2A94" w:rsidRDefault="007F2A94" w:rsidP="007F7C21">
            <w:pPr>
              <w:spacing w:after="0" w:line="280" w:lineRule="exact"/>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vAlign w:val="bottom"/>
          </w:tcPr>
          <w:p w14:paraId="2C709F1F" w14:textId="39C33052" w:rsidR="007F2A94" w:rsidRPr="007F2A94" w:rsidRDefault="007F2A94" w:rsidP="007F7C21">
            <w:pPr>
              <w:spacing w:after="0" w:line="280" w:lineRule="exact"/>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r w:rsidR="0059675E">
              <w:rPr>
                <w:rFonts w:ascii="Browallia New" w:eastAsia="Times New Roman" w:hAnsi="Browallia New" w:cs="Browallia New"/>
                <w:sz w:val="24"/>
                <w:szCs w:val="24"/>
              </w:rPr>
              <w:t>33,531</w:t>
            </w:r>
            <w:r w:rsidRPr="007F2A94">
              <w:rPr>
                <w:rFonts w:ascii="Browallia New" w:eastAsia="Times New Roman" w:hAnsi="Browallia New" w:cs="Browallia New"/>
                <w:sz w:val="24"/>
                <w:szCs w:val="24"/>
              </w:rPr>
              <w:t>)</w:t>
            </w:r>
          </w:p>
        </w:tc>
        <w:tc>
          <w:tcPr>
            <w:tcW w:w="1421" w:type="dxa"/>
            <w:vAlign w:val="bottom"/>
          </w:tcPr>
          <w:p w14:paraId="779521F4" w14:textId="5EA6D809" w:rsidR="007F2A94" w:rsidRPr="007F2A94" w:rsidRDefault="007F2A94" w:rsidP="007F7C21">
            <w:pPr>
              <w:spacing w:after="0" w:line="280" w:lineRule="exact"/>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(1,88</w:t>
            </w:r>
            <w:r w:rsidR="008C54D1">
              <w:rPr>
                <w:rFonts w:ascii="Browallia New" w:eastAsia="Times New Roman" w:hAnsi="Browallia New" w:cs="Browallia New"/>
                <w:sz w:val="24"/>
                <w:szCs w:val="24"/>
              </w:rPr>
              <w:t>7</w:t>
            </w:r>
            <w:r w:rsidRPr="007F2A94">
              <w:rPr>
                <w:rFonts w:ascii="Browallia New" w:eastAsia="Times New Roman" w:hAnsi="Browallia New" w:cs="Browallia New"/>
                <w:sz w:val="24"/>
                <w:szCs w:val="24"/>
              </w:rPr>
              <w:t>)</w:t>
            </w:r>
          </w:p>
        </w:tc>
        <w:tc>
          <w:tcPr>
            <w:tcW w:w="1262" w:type="dxa"/>
            <w:vAlign w:val="bottom"/>
          </w:tcPr>
          <w:p w14:paraId="2F448899" w14:textId="77777777" w:rsidR="007F2A94" w:rsidRPr="007F2A94" w:rsidRDefault="007F2A94" w:rsidP="007F7C21">
            <w:pPr>
              <w:spacing w:after="0" w:line="280" w:lineRule="exact"/>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73393244" w14:textId="0AD48AED"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r w:rsidR="0059675E">
              <w:rPr>
                <w:rFonts w:ascii="Browallia New" w:eastAsia="Times New Roman" w:hAnsi="Browallia New" w:cs="Browallia New"/>
                <w:sz w:val="24"/>
                <w:szCs w:val="24"/>
              </w:rPr>
              <w:t>35,418</w:t>
            </w:r>
            <w:r>
              <w:rPr>
                <w:rFonts w:ascii="Browallia New" w:eastAsia="Times New Roman" w:hAnsi="Browallia New" w:cs="Browallia New"/>
                <w:sz w:val="24"/>
                <w:szCs w:val="24"/>
              </w:rPr>
              <w:t>)</w:t>
            </w:r>
          </w:p>
        </w:tc>
      </w:tr>
      <w:tr w:rsidR="007F2A94" w:rsidRPr="007F2A94" w14:paraId="668AFCA8" w14:textId="77777777" w:rsidTr="00A94581">
        <w:trPr>
          <w:trHeight w:val="55"/>
        </w:trPr>
        <w:tc>
          <w:tcPr>
            <w:tcW w:w="2808" w:type="dxa"/>
            <w:gridSpan w:val="2"/>
            <w:vAlign w:val="bottom"/>
            <w:hideMark/>
          </w:tcPr>
          <w:p w14:paraId="61C53C84" w14:textId="77777777" w:rsidR="007F2A94" w:rsidRPr="007F2A94" w:rsidRDefault="007F2A94" w:rsidP="007F7C21">
            <w:pPr>
              <w:tabs>
                <w:tab w:val="left" w:pos="180"/>
              </w:tabs>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 xml:space="preserve">Share of profit on investment </w:t>
            </w:r>
          </w:p>
          <w:p w14:paraId="66AF707D" w14:textId="77777777" w:rsidR="007F2A94" w:rsidRPr="007F2A94" w:rsidRDefault="007F2A94" w:rsidP="007F7C21">
            <w:pPr>
              <w:tabs>
                <w:tab w:val="left" w:pos="180"/>
              </w:tabs>
              <w:spacing w:after="0" w:line="280" w:lineRule="exact"/>
              <w:ind w:left="284"/>
              <w:rPr>
                <w:rFonts w:ascii="Browallia New" w:hAnsi="Browallia New" w:cs="Browallia New"/>
                <w:sz w:val="24"/>
                <w:szCs w:val="24"/>
              </w:rPr>
            </w:pPr>
            <w:r w:rsidRPr="007F2A94">
              <w:rPr>
                <w:rFonts w:ascii="Browallia New" w:hAnsi="Browallia New" w:cs="Browallia New"/>
                <w:sz w:val="24"/>
                <w:szCs w:val="24"/>
              </w:rPr>
              <w:t>in associated company</w:t>
            </w:r>
          </w:p>
        </w:tc>
        <w:tc>
          <w:tcPr>
            <w:tcW w:w="1268" w:type="dxa"/>
          </w:tcPr>
          <w:p w14:paraId="737B51C2" w14:textId="77777777" w:rsidR="007F2A94" w:rsidRPr="007F2A94" w:rsidRDefault="007F2A94" w:rsidP="007F7C21">
            <w:pPr>
              <w:spacing w:after="0" w:line="280" w:lineRule="exact"/>
              <w:jc w:val="right"/>
              <w:rPr>
                <w:rFonts w:ascii="Browallia New" w:hAnsi="Browallia New" w:cs="Browallia New"/>
                <w:sz w:val="24"/>
                <w:szCs w:val="24"/>
              </w:rPr>
            </w:pPr>
          </w:p>
        </w:tc>
        <w:tc>
          <w:tcPr>
            <w:tcW w:w="1264" w:type="dxa"/>
            <w:shd w:val="clear" w:color="auto" w:fill="auto"/>
            <w:vAlign w:val="bottom"/>
          </w:tcPr>
          <w:p w14:paraId="5CFC8453" w14:textId="77777777" w:rsidR="007F2A94" w:rsidRPr="007F2A94" w:rsidRDefault="007F2A94" w:rsidP="007F7C21">
            <w:pPr>
              <w:spacing w:after="0" w:line="280" w:lineRule="exact"/>
              <w:jc w:val="right"/>
              <w:rPr>
                <w:rFonts w:ascii="Browallia New" w:hAnsi="Browallia New" w:cs="Browallia New"/>
                <w:sz w:val="24"/>
                <w:szCs w:val="24"/>
              </w:rPr>
            </w:pPr>
          </w:p>
        </w:tc>
        <w:tc>
          <w:tcPr>
            <w:tcW w:w="1421" w:type="dxa"/>
            <w:vAlign w:val="bottom"/>
          </w:tcPr>
          <w:p w14:paraId="5E6D3FF0"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203AC796"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tcPr>
          <w:p w14:paraId="6C2B0081" w14:textId="77777777" w:rsidR="007F2A94" w:rsidRDefault="007F2A94" w:rsidP="007F7C21">
            <w:pPr>
              <w:spacing w:after="0" w:line="280" w:lineRule="exact"/>
              <w:jc w:val="right"/>
              <w:rPr>
                <w:rFonts w:ascii="Browallia New" w:eastAsia="Times New Roman" w:hAnsi="Browallia New" w:cs="Browallia New"/>
                <w:sz w:val="24"/>
                <w:szCs w:val="24"/>
              </w:rPr>
            </w:pPr>
          </w:p>
          <w:p w14:paraId="5CD806D5" w14:textId="2987A71C" w:rsidR="008C54D1"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21,753</w:t>
            </w:r>
          </w:p>
        </w:tc>
      </w:tr>
      <w:tr w:rsidR="007F2A94" w:rsidRPr="007F2A94" w14:paraId="30BC5CAE" w14:textId="77777777" w:rsidTr="00A94581">
        <w:trPr>
          <w:trHeight w:val="55"/>
        </w:trPr>
        <w:tc>
          <w:tcPr>
            <w:tcW w:w="2808" w:type="dxa"/>
            <w:gridSpan w:val="2"/>
            <w:vAlign w:val="bottom"/>
            <w:hideMark/>
          </w:tcPr>
          <w:p w14:paraId="7D0BACB8"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Finance cost</w:t>
            </w:r>
          </w:p>
        </w:tc>
        <w:tc>
          <w:tcPr>
            <w:tcW w:w="1268" w:type="dxa"/>
            <w:vAlign w:val="bottom"/>
          </w:tcPr>
          <w:p w14:paraId="43EDFA11" w14:textId="77777777" w:rsidR="007F2A94" w:rsidRPr="007F2A94" w:rsidRDefault="007F2A94" w:rsidP="007F7C21">
            <w:pPr>
              <w:spacing w:after="0" w:line="280" w:lineRule="exact"/>
              <w:rPr>
                <w:rFonts w:ascii="Browallia New" w:hAnsi="Browallia New" w:cs="Browallia New"/>
                <w:sz w:val="24"/>
                <w:szCs w:val="24"/>
              </w:rPr>
            </w:pPr>
          </w:p>
        </w:tc>
        <w:tc>
          <w:tcPr>
            <w:tcW w:w="1264" w:type="dxa"/>
            <w:vAlign w:val="bottom"/>
          </w:tcPr>
          <w:p w14:paraId="1B9F3552" w14:textId="77777777" w:rsidR="007F2A94" w:rsidRPr="007F2A94" w:rsidRDefault="007F2A94" w:rsidP="007F7C21">
            <w:pPr>
              <w:spacing w:after="0" w:line="280" w:lineRule="exact"/>
              <w:rPr>
                <w:rFonts w:ascii="Browallia New" w:hAnsi="Browallia New" w:cs="Browallia New"/>
                <w:sz w:val="24"/>
                <w:szCs w:val="24"/>
              </w:rPr>
            </w:pPr>
          </w:p>
        </w:tc>
        <w:tc>
          <w:tcPr>
            <w:tcW w:w="1421" w:type="dxa"/>
          </w:tcPr>
          <w:p w14:paraId="45CD47C8" w14:textId="77777777" w:rsidR="007F2A94" w:rsidRPr="007F2A94" w:rsidRDefault="007F2A94" w:rsidP="007F7C21">
            <w:pPr>
              <w:spacing w:after="0" w:line="280" w:lineRule="exact"/>
              <w:rPr>
                <w:rFonts w:ascii="Browallia New" w:hAnsi="Browallia New" w:cs="Browallia New"/>
                <w:sz w:val="24"/>
                <w:szCs w:val="24"/>
              </w:rPr>
            </w:pPr>
          </w:p>
        </w:tc>
        <w:tc>
          <w:tcPr>
            <w:tcW w:w="1262" w:type="dxa"/>
            <w:vAlign w:val="bottom"/>
          </w:tcPr>
          <w:p w14:paraId="6F4797F3" w14:textId="77777777" w:rsidR="007F2A94" w:rsidRPr="007F2A94" w:rsidRDefault="007F2A94" w:rsidP="007F7C21">
            <w:pPr>
              <w:spacing w:after="0" w:line="280" w:lineRule="exact"/>
              <w:rPr>
                <w:rFonts w:ascii="Browallia New" w:hAnsi="Browallia New" w:cs="Browallia New"/>
                <w:sz w:val="24"/>
                <w:szCs w:val="24"/>
              </w:rPr>
            </w:pPr>
          </w:p>
        </w:tc>
        <w:tc>
          <w:tcPr>
            <w:tcW w:w="1424" w:type="dxa"/>
            <w:shd w:val="clear" w:color="auto" w:fill="auto"/>
            <w:vAlign w:val="bottom"/>
          </w:tcPr>
          <w:p w14:paraId="289D2C61" w14:textId="5AC42E0E"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(25,618)</w:t>
            </w:r>
          </w:p>
        </w:tc>
      </w:tr>
      <w:tr w:rsidR="007F2A94" w:rsidRPr="007F2A94" w14:paraId="56C58895" w14:textId="77777777" w:rsidTr="00A94581">
        <w:trPr>
          <w:trHeight w:val="55"/>
        </w:trPr>
        <w:tc>
          <w:tcPr>
            <w:tcW w:w="2808" w:type="dxa"/>
            <w:gridSpan w:val="2"/>
            <w:vAlign w:val="bottom"/>
            <w:hideMark/>
          </w:tcPr>
          <w:p w14:paraId="453C5813"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Income tax</w:t>
            </w:r>
          </w:p>
        </w:tc>
        <w:tc>
          <w:tcPr>
            <w:tcW w:w="1268" w:type="dxa"/>
            <w:vAlign w:val="bottom"/>
          </w:tcPr>
          <w:p w14:paraId="370BBB14" w14:textId="77777777" w:rsidR="007F2A94" w:rsidRPr="007F2A94" w:rsidRDefault="007F2A94" w:rsidP="007F7C21">
            <w:pPr>
              <w:spacing w:after="0" w:line="280" w:lineRule="exact"/>
              <w:jc w:val="right"/>
              <w:rPr>
                <w:rFonts w:ascii="Browallia New" w:hAnsi="Browallia New" w:cs="Browallia New"/>
                <w:sz w:val="24"/>
                <w:szCs w:val="24"/>
              </w:rPr>
            </w:pPr>
          </w:p>
        </w:tc>
        <w:tc>
          <w:tcPr>
            <w:tcW w:w="1264" w:type="dxa"/>
            <w:vAlign w:val="bottom"/>
          </w:tcPr>
          <w:p w14:paraId="5814B080" w14:textId="77777777" w:rsidR="007F2A94" w:rsidRPr="007F2A94" w:rsidRDefault="007F2A94" w:rsidP="007F7C21">
            <w:pPr>
              <w:spacing w:after="0" w:line="280" w:lineRule="exact"/>
              <w:jc w:val="right"/>
              <w:rPr>
                <w:rFonts w:ascii="Browallia New" w:hAnsi="Browallia New" w:cs="Browallia New"/>
                <w:sz w:val="24"/>
                <w:szCs w:val="24"/>
              </w:rPr>
            </w:pPr>
          </w:p>
        </w:tc>
        <w:tc>
          <w:tcPr>
            <w:tcW w:w="1421" w:type="dxa"/>
            <w:vAlign w:val="bottom"/>
          </w:tcPr>
          <w:p w14:paraId="2CC40E38"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78624D83"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vAlign w:val="bottom"/>
          </w:tcPr>
          <w:p w14:paraId="6E448C41" w14:textId="545FB705"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r w:rsidR="0059675E">
              <w:rPr>
                <w:rFonts w:ascii="Browallia New" w:eastAsia="Times New Roman" w:hAnsi="Browallia New" w:cs="Browallia New"/>
                <w:sz w:val="24"/>
                <w:szCs w:val="24"/>
              </w:rPr>
              <w:t>13,936</w:t>
            </w:r>
            <w:r>
              <w:rPr>
                <w:rFonts w:ascii="Browallia New" w:eastAsia="Times New Roman" w:hAnsi="Browallia New" w:cs="Browallia New"/>
                <w:sz w:val="24"/>
                <w:szCs w:val="24"/>
              </w:rPr>
              <w:t>)</w:t>
            </w:r>
          </w:p>
        </w:tc>
      </w:tr>
      <w:tr w:rsidR="007F2A94" w:rsidRPr="007F2A94" w14:paraId="5B753CC7" w14:textId="77777777" w:rsidTr="00A94581">
        <w:trPr>
          <w:trHeight w:val="55"/>
        </w:trPr>
        <w:tc>
          <w:tcPr>
            <w:tcW w:w="4076" w:type="dxa"/>
            <w:gridSpan w:val="3"/>
            <w:vAlign w:val="bottom"/>
            <w:hideMark/>
          </w:tcPr>
          <w:p w14:paraId="7315966A"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Income of non - controlling interest</w:t>
            </w:r>
          </w:p>
        </w:tc>
        <w:tc>
          <w:tcPr>
            <w:tcW w:w="1264" w:type="dxa"/>
          </w:tcPr>
          <w:p w14:paraId="1E385BFE" w14:textId="77777777" w:rsidR="007F2A94" w:rsidRPr="007F2A94" w:rsidRDefault="007F2A94" w:rsidP="007F7C21">
            <w:pPr>
              <w:spacing w:after="0" w:line="280" w:lineRule="exact"/>
              <w:jc w:val="center"/>
              <w:rPr>
                <w:rFonts w:ascii="Browallia New" w:hAnsi="Browallia New" w:cs="Browallia New"/>
                <w:sz w:val="24"/>
                <w:szCs w:val="24"/>
              </w:rPr>
            </w:pPr>
          </w:p>
        </w:tc>
        <w:tc>
          <w:tcPr>
            <w:tcW w:w="1421" w:type="dxa"/>
          </w:tcPr>
          <w:p w14:paraId="732DDFEF" w14:textId="77777777" w:rsidR="007F2A94" w:rsidRPr="007F2A94" w:rsidRDefault="007F2A94" w:rsidP="007F7C21">
            <w:pPr>
              <w:spacing w:after="0" w:line="280" w:lineRule="exact"/>
              <w:jc w:val="center"/>
              <w:rPr>
                <w:rFonts w:ascii="Browallia New" w:hAnsi="Browallia New" w:cs="Browallia New"/>
                <w:sz w:val="24"/>
                <w:szCs w:val="24"/>
              </w:rPr>
            </w:pPr>
          </w:p>
        </w:tc>
        <w:tc>
          <w:tcPr>
            <w:tcW w:w="1262" w:type="dxa"/>
            <w:vAlign w:val="bottom"/>
          </w:tcPr>
          <w:p w14:paraId="41F4CAA9"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tcPr>
          <w:p w14:paraId="670F9287" w14:textId="39F1C61C" w:rsidR="007F2A94" w:rsidRPr="007F2A94" w:rsidRDefault="008C54D1" w:rsidP="007F7C21">
            <w:pPr>
              <w:pBdr>
                <w:bottom w:val="sing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(1,465)</w:t>
            </w:r>
          </w:p>
        </w:tc>
      </w:tr>
      <w:tr w:rsidR="007F2A94" w:rsidRPr="007F2A94" w14:paraId="2A6293D6" w14:textId="77777777" w:rsidTr="00A94581">
        <w:trPr>
          <w:trHeight w:val="55"/>
        </w:trPr>
        <w:tc>
          <w:tcPr>
            <w:tcW w:w="5340" w:type="dxa"/>
            <w:gridSpan w:val="4"/>
            <w:vAlign w:val="bottom"/>
            <w:hideMark/>
          </w:tcPr>
          <w:p w14:paraId="3BA9822C"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 xml:space="preserve">Net profits attributable shareholders </w:t>
            </w:r>
          </w:p>
          <w:p w14:paraId="70F3B0B1" w14:textId="77777777" w:rsidR="007F2A94" w:rsidRPr="007F2A94" w:rsidRDefault="007F2A94" w:rsidP="007F7C21">
            <w:pPr>
              <w:spacing w:after="0" w:line="280" w:lineRule="exact"/>
              <w:ind w:left="-142" w:firstLine="426"/>
              <w:rPr>
                <w:rFonts w:ascii="Browallia New" w:hAnsi="Browallia New" w:cs="Browallia New"/>
                <w:sz w:val="24"/>
                <w:szCs w:val="24"/>
              </w:rPr>
            </w:pPr>
            <w:r w:rsidRPr="007F2A94">
              <w:rPr>
                <w:rFonts w:ascii="Browallia New" w:hAnsi="Browallia New" w:cs="Browallia New"/>
                <w:sz w:val="24"/>
                <w:szCs w:val="24"/>
              </w:rPr>
              <w:t>of the parent</w:t>
            </w:r>
          </w:p>
        </w:tc>
        <w:tc>
          <w:tcPr>
            <w:tcW w:w="1421" w:type="dxa"/>
          </w:tcPr>
          <w:p w14:paraId="4FCE66EB"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3C4F1F83"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vAlign w:val="bottom"/>
          </w:tcPr>
          <w:p w14:paraId="4278ABC6" w14:textId="13093062" w:rsidR="007F2A94" w:rsidRPr="007F2A94" w:rsidRDefault="008C54D1" w:rsidP="007F7C21">
            <w:pPr>
              <w:pBdr>
                <w:bottom w:val="double" w:sz="4" w:space="1" w:color="auto"/>
              </w:pBdr>
              <w:spacing w:after="0" w:line="280" w:lineRule="exact"/>
              <w:jc w:val="right"/>
              <w:rPr>
                <w:rFonts w:ascii="Browallia New" w:hAnsi="Browallia New" w:cs="Browallia New"/>
                <w:sz w:val="24"/>
                <w:szCs w:val="24"/>
              </w:rPr>
            </w:pPr>
            <w:r>
              <w:rPr>
                <w:rFonts w:ascii="Browallia New" w:hAnsi="Browallia New" w:cs="Browallia New"/>
                <w:sz w:val="24"/>
                <w:szCs w:val="24"/>
              </w:rPr>
              <w:t>8</w:t>
            </w:r>
            <w:r w:rsidR="0059675E">
              <w:rPr>
                <w:rFonts w:ascii="Browallia New" w:hAnsi="Browallia New" w:cs="Browallia New"/>
                <w:sz w:val="24"/>
                <w:szCs w:val="24"/>
              </w:rPr>
              <w:t>4,149</w:t>
            </w:r>
          </w:p>
        </w:tc>
      </w:tr>
    </w:tbl>
    <w:p w14:paraId="07F07F3C" w14:textId="4FA75927" w:rsidR="000E47BE" w:rsidRPr="003534FE" w:rsidRDefault="000E47BE" w:rsidP="007F2A94">
      <w:pPr>
        <w:spacing w:after="0"/>
        <w:rPr>
          <w:sz w:val="18"/>
          <w:szCs w:val="22"/>
        </w:rPr>
      </w:pP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6"/>
        <w:gridCol w:w="1672"/>
        <w:gridCol w:w="453"/>
        <w:gridCol w:w="248"/>
        <w:gridCol w:w="567"/>
        <w:gridCol w:w="1264"/>
        <w:gridCol w:w="1421"/>
        <w:gridCol w:w="1262"/>
        <w:gridCol w:w="1424"/>
      </w:tblGrid>
      <w:tr w:rsidR="007F2A94" w:rsidRPr="007F2A94" w14:paraId="25885EEF" w14:textId="77777777" w:rsidTr="00A94581">
        <w:trPr>
          <w:trHeight w:val="55"/>
          <w:tblHeader/>
        </w:trPr>
        <w:tc>
          <w:tcPr>
            <w:tcW w:w="1136" w:type="dxa"/>
          </w:tcPr>
          <w:p w14:paraId="33C57BC4" w14:textId="77777777" w:rsidR="007F2A94" w:rsidRPr="007F2A94" w:rsidRDefault="007F2A94" w:rsidP="007F7C21">
            <w:pPr>
              <w:spacing w:after="0" w:line="280" w:lineRule="exact"/>
              <w:ind w:left="-142" w:firstLine="142"/>
              <w:rPr>
                <w:rFonts w:ascii="Browallia New" w:hAnsi="Browallia New" w:cs="Browallia New"/>
                <w:sz w:val="24"/>
                <w:szCs w:val="24"/>
              </w:rPr>
            </w:pPr>
          </w:p>
        </w:tc>
        <w:tc>
          <w:tcPr>
            <w:tcW w:w="1672" w:type="dxa"/>
          </w:tcPr>
          <w:p w14:paraId="3A29CAF8" w14:textId="77777777" w:rsidR="007F2A94" w:rsidRPr="007F2A94" w:rsidRDefault="007F2A94" w:rsidP="007F7C21">
            <w:pPr>
              <w:spacing w:after="0" w:line="280" w:lineRule="exact"/>
              <w:rPr>
                <w:rFonts w:ascii="Browallia New" w:hAnsi="Browallia New" w:cs="Browallia New"/>
                <w:sz w:val="24"/>
                <w:szCs w:val="24"/>
              </w:rPr>
            </w:pPr>
          </w:p>
        </w:tc>
        <w:tc>
          <w:tcPr>
            <w:tcW w:w="6639" w:type="dxa"/>
            <w:gridSpan w:val="7"/>
            <w:hideMark/>
          </w:tcPr>
          <w:p w14:paraId="705C71D8" w14:textId="77777777" w:rsidR="007F2A94" w:rsidRPr="007F2A94" w:rsidRDefault="007F2A94" w:rsidP="007F7C21">
            <w:pPr>
              <w:pBdr>
                <w:bottom w:val="single" w:sz="4" w:space="1" w:color="auto"/>
              </w:pBdr>
              <w:spacing w:after="0" w:line="280" w:lineRule="exact"/>
              <w:jc w:val="center"/>
              <w:rPr>
                <w:rFonts w:ascii="Browallia New" w:hAnsi="Browallia New" w:cs="Browallia New"/>
                <w:sz w:val="24"/>
                <w:szCs w:val="24"/>
              </w:rPr>
            </w:pPr>
            <w:r w:rsidRPr="007F2A94">
              <w:rPr>
                <w:rFonts w:ascii="Browallia New" w:hAnsi="Browallia New" w:cs="Browallia New"/>
                <w:sz w:val="24"/>
                <w:szCs w:val="24"/>
              </w:rPr>
              <w:t>Unit : Thousand Baht</w:t>
            </w:r>
          </w:p>
        </w:tc>
      </w:tr>
      <w:tr w:rsidR="007F2A94" w:rsidRPr="007F2A94" w14:paraId="3003B5AB" w14:textId="77777777" w:rsidTr="00A94581">
        <w:trPr>
          <w:trHeight w:val="55"/>
          <w:tblHeader/>
        </w:trPr>
        <w:tc>
          <w:tcPr>
            <w:tcW w:w="1136" w:type="dxa"/>
          </w:tcPr>
          <w:p w14:paraId="7BAECD37" w14:textId="77777777" w:rsidR="007F2A94" w:rsidRPr="007F2A94" w:rsidRDefault="007F2A94" w:rsidP="007F7C21">
            <w:pPr>
              <w:spacing w:after="0" w:line="280" w:lineRule="exact"/>
              <w:ind w:left="-142" w:firstLine="142"/>
              <w:rPr>
                <w:rFonts w:ascii="Browallia New" w:hAnsi="Browallia New" w:cs="Browallia New"/>
                <w:sz w:val="24"/>
                <w:szCs w:val="24"/>
              </w:rPr>
            </w:pPr>
          </w:p>
        </w:tc>
        <w:tc>
          <w:tcPr>
            <w:tcW w:w="1672" w:type="dxa"/>
          </w:tcPr>
          <w:p w14:paraId="7C03A160" w14:textId="77777777" w:rsidR="007F2A94" w:rsidRPr="007F2A94" w:rsidRDefault="007F2A94" w:rsidP="007F7C21">
            <w:pPr>
              <w:spacing w:after="0" w:line="280" w:lineRule="exact"/>
              <w:rPr>
                <w:rFonts w:ascii="Browallia New" w:hAnsi="Browallia New" w:cs="Browallia New"/>
                <w:sz w:val="24"/>
                <w:szCs w:val="24"/>
              </w:rPr>
            </w:pPr>
          </w:p>
        </w:tc>
        <w:tc>
          <w:tcPr>
            <w:tcW w:w="6639" w:type="dxa"/>
            <w:gridSpan w:val="7"/>
            <w:hideMark/>
          </w:tcPr>
          <w:p w14:paraId="3252DD62" w14:textId="77777777" w:rsidR="007F2A94" w:rsidRPr="007F2A94" w:rsidRDefault="007F2A94" w:rsidP="007F7C21">
            <w:pPr>
              <w:pBdr>
                <w:bottom w:val="single" w:sz="4" w:space="1" w:color="auto"/>
              </w:pBdr>
              <w:spacing w:after="0" w:line="280" w:lineRule="exact"/>
              <w:jc w:val="center"/>
              <w:rPr>
                <w:rFonts w:ascii="Browallia New" w:hAnsi="Browallia New" w:cs="Browallia New"/>
                <w:sz w:val="24"/>
                <w:szCs w:val="24"/>
              </w:rPr>
            </w:pPr>
            <w:r w:rsidRPr="007F2A94">
              <w:rPr>
                <w:rFonts w:ascii="Browallia New" w:hAnsi="Browallia New" w:cs="Browallia New"/>
                <w:sz w:val="24"/>
                <w:szCs w:val="24"/>
              </w:rPr>
              <w:t>Consolidated</w:t>
            </w:r>
          </w:p>
        </w:tc>
      </w:tr>
      <w:tr w:rsidR="007F2A94" w:rsidRPr="007F2A94" w14:paraId="0A7B8643" w14:textId="77777777" w:rsidTr="00A94581">
        <w:trPr>
          <w:trHeight w:val="55"/>
          <w:tblHeader/>
        </w:trPr>
        <w:tc>
          <w:tcPr>
            <w:tcW w:w="1136" w:type="dxa"/>
          </w:tcPr>
          <w:p w14:paraId="195D3C63" w14:textId="77777777" w:rsidR="007F2A94" w:rsidRPr="007F2A94" w:rsidRDefault="007F2A94" w:rsidP="007F7C21">
            <w:pPr>
              <w:spacing w:after="0" w:line="280" w:lineRule="exact"/>
              <w:ind w:left="-142" w:firstLine="142"/>
              <w:rPr>
                <w:rFonts w:ascii="Browallia New" w:hAnsi="Browallia New" w:cs="Browallia New"/>
                <w:sz w:val="24"/>
                <w:szCs w:val="24"/>
              </w:rPr>
            </w:pPr>
          </w:p>
        </w:tc>
        <w:tc>
          <w:tcPr>
            <w:tcW w:w="1672" w:type="dxa"/>
          </w:tcPr>
          <w:p w14:paraId="28E25E95" w14:textId="77777777" w:rsidR="007F2A94" w:rsidRPr="007F2A94" w:rsidRDefault="007F2A94" w:rsidP="007F7C21">
            <w:pPr>
              <w:spacing w:after="0" w:line="280" w:lineRule="exact"/>
              <w:rPr>
                <w:rFonts w:ascii="Browallia New" w:hAnsi="Browallia New" w:cs="Browallia New"/>
                <w:sz w:val="24"/>
                <w:szCs w:val="24"/>
              </w:rPr>
            </w:pPr>
          </w:p>
        </w:tc>
        <w:tc>
          <w:tcPr>
            <w:tcW w:w="6639" w:type="dxa"/>
            <w:gridSpan w:val="7"/>
            <w:hideMark/>
          </w:tcPr>
          <w:p w14:paraId="0F5351F3" w14:textId="0384C123" w:rsidR="007F2A94" w:rsidRPr="007F2A94" w:rsidRDefault="007F2A94" w:rsidP="007F7C21">
            <w:pPr>
              <w:pBdr>
                <w:bottom w:val="single" w:sz="4" w:space="1" w:color="auto"/>
              </w:pBdr>
              <w:spacing w:after="0" w:line="280" w:lineRule="exact"/>
              <w:ind w:left="232" w:hanging="232"/>
              <w:jc w:val="center"/>
              <w:rPr>
                <w:rFonts w:ascii="Browallia New" w:hAnsi="Browallia New" w:cs="Browallia New"/>
                <w:sz w:val="24"/>
                <w:szCs w:val="24"/>
              </w:rPr>
            </w:pPr>
            <w:r w:rsidRPr="007F2A94">
              <w:rPr>
                <w:rFonts w:ascii="Browallia New" w:hAnsi="Browallia New" w:cs="Browallia New"/>
                <w:sz w:val="24"/>
                <w:szCs w:val="24"/>
              </w:rPr>
              <w:t xml:space="preserve">For the </w:t>
            </w:r>
            <w:r w:rsidR="008C54D1">
              <w:rPr>
                <w:rFonts w:ascii="Browallia New" w:hAnsi="Browallia New" w:cs="Browallia New"/>
                <w:sz w:val="24"/>
                <w:szCs w:val="24"/>
              </w:rPr>
              <w:t>nine</w:t>
            </w:r>
            <w:r w:rsidRPr="007F2A94">
              <w:rPr>
                <w:rFonts w:ascii="Browallia New" w:hAnsi="Browallia New" w:cs="Browallia New"/>
                <w:sz w:val="24"/>
                <w:szCs w:val="24"/>
              </w:rPr>
              <w:t xml:space="preserve"> - month period ended </w:t>
            </w:r>
            <w:r w:rsidR="008C54D1">
              <w:rPr>
                <w:rFonts w:ascii="Browallia New" w:hAnsi="Browallia New" w:cs="Browallia New"/>
                <w:sz w:val="24"/>
                <w:szCs w:val="24"/>
              </w:rPr>
              <w:t>September</w:t>
            </w:r>
            <w:r w:rsidRPr="007F2A94">
              <w:rPr>
                <w:rFonts w:ascii="Browallia New" w:hAnsi="Browallia New" w:cs="Browallia New"/>
                <w:sz w:val="24"/>
                <w:szCs w:val="24"/>
              </w:rPr>
              <w:t xml:space="preserve"> 30, 20</w:t>
            </w:r>
            <w:r w:rsidR="007D1E98">
              <w:rPr>
                <w:rFonts w:ascii="Browallia New" w:hAnsi="Browallia New" w:cs="Browallia New"/>
                <w:sz w:val="24"/>
                <w:szCs w:val="24"/>
              </w:rPr>
              <w:t>19</w:t>
            </w:r>
            <w:r w:rsidR="00653921">
              <w:rPr>
                <w:rFonts w:ascii="Browallia New" w:hAnsi="Browallia New" w:cs="Browallia New"/>
                <w:sz w:val="24"/>
                <w:szCs w:val="24"/>
              </w:rPr>
              <w:t xml:space="preserve"> (Restated)</w:t>
            </w:r>
          </w:p>
        </w:tc>
      </w:tr>
      <w:tr w:rsidR="007F2A94" w:rsidRPr="007F2A94" w14:paraId="292303EF" w14:textId="77777777" w:rsidTr="00A94581">
        <w:trPr>
          <w:trHeight w:val="55"/>
          <w:tblHeader/>
        </w:trPr>
        <w:tc>
          <w:tcPr>
            <w:tcW w:w="1136" w:type="dxa"/>
          </w:tcPr>
          <w:p w14:paraId="3FDA678C" w14:textId="77777777" w:rsidR="007F2A94" w:rsidRPr="007F2A94" w:rsidRDefault="007F2A94" w:rsidP="007F7C21">
            <w:pPr>
              <w:spacing w:after="0" w:line="280" w:lineRule="exact"/>
              <w:ind w:left="-142" w:firstLine="142"/>
              <w:rPr>
                <w:rFonts w:ascii="Browallia New" w:hAnsi="Browallia New" w:cs="Browallia New"/>
                <w:sz w:val="24"/>
                <w:szCs w:val="24"/>
              </w:rPr>
            </w:pPr>
          </w:p>
        </w:tc>
        <w:tc>
          <w:tcPr>
            <w:tcW w:w="1672" w:type="dxa"/>
          </w:tcPr>
          <w:p w14:paraId="38C329F8" w14:textId="77777777" w:rsidR="007F2A94" w:rsidRPr="007F2A94" w:rsidRDefault="007F2A94" w:rsidP="007F7C21">
            <w:pPr>
              <w:spacing w:after="0" w:line="280" w:lineRule="exact"/>
              <w:rPr>
                <w:rFonts w:ascii="Browallia New" w:hAnsi="Browallia New" w:cs="Browallia New"/>
                <w:sz w:val="24"/>
                <w:szCs w:val="24"/>
              </w:rPr>
            </w:pPr>
          </w:p>
        </w:tc>
        <w:tc>
          <w:tcPr>
            <w:tcW w:w="1268" w:type="dxa"/>
            <w:gridSpan w:val="3"/>
            <w:hideMark/>
          </w:tcPr>
          <w:p w14:paraId="322DED34" w14:textId="77777777" w:rsidR="007F2A94" w:rsidRPr="007F2A94" w:rsidRDefault="007F2A94" w:rsidP="007F7C21">
            <w:pPr>
              <w:pBdr>
                <w:bottom w:val="single" w:sz="4" w:space="1" w:color="auto"/>
              </w:pBdr>
              <w:spacing w:after="0" w:line="280" w:lineRule="exact"/>
              <w:jc w:val="center"/>
              <w:rPr>
                <w:rFonts w:ascii="Browallia New" w:hAnsi="Browallia New" w:cs="Browallia New"/>
                <w:sz w:val="24"/>
                <w:szCs w:val="24"/>
              </w:rPr>
            </w:pPr>
            <w:r w:rsidRPr="007F2A94">
              <w:rPr>
                <w:rFonts w:ascii="Browallia New" w:hAnsi="Browallia New" w:cs="Browallia New"/>
                <w:sz w:val="24"/>
                <w:szCs w:val="24"/>
              </w:rPr>
              <w:t>Segment 1</w:t>
            </w:r>
          </w:p>
        </w:tc>
        <w:tc>
          <w:tcPr>
            <w:tcW w:w="1264" w:type="dxa"/>
            <w:hideMark/>
          </w:tcPr>
          <w:p w14:paraId="26F1C320" w14:textId="77777777" w:rsidR="007F2A94" w:rsidRPr="007F2A94" w:rsidRDefault="007F2A94" w:rsidP="007F7C21">
            <w:pPr>
              <w:pBdr>
                <w:bottom w:val="single" w:sz="4" w:space="1" w:color="auto"/>
              </w:pBdr>
              <w:spacing w:after="0" w:line="280" w:lineRule="exact"/>
              <w:jc w:val="center"/>
              <w:rPr>
                <w:rFonts w:ascii="Browallia New" w:hAnsi="Browallia New" w:cs="Browallia New"/>
                <w:sz w:val="24"/>
                <w:szCs w:val="24"/>
              </w:rPr>
            </w:pPr>
            <w:r w:rsidRPr="007F2A94">
              <w:rPr>
                <w:rFonts w:ascii="Browallia New" w:hAnsi="Browallia New" w:cs="Browallia New"/>
                <w:sz w:val="24"/>
                <w:szCs w:val="24"/>
              </w:rPr>
              <w:t>Segment 2</w:t>
            </w:r>
          </w:p>
        </w:tc>
        <w:tc>
          <w:tcPr>
            <w:tcW w:w="1421" w:type="dxa"/>
            <w:hideMark/>
          </w:tcPr>
          <w:p w14:paraId="23D7774C" w14:textId="77777777" w:rsidR="007F2A94" w:rsidRPr="007F2A94" w:rsidRDefault="007F2A94" w:rsidP="007F7C21">
            <w:pPr>
              <w:pBdr>
                <w:bottom w:val="single" w:sz="4" w:space="1" w:color="auto"/>
              </w:pBdr>
              <w:spacing w:after="0" w:line="280" w:lineRule="exact"/>
              <w:ind w:right="-113"/>
              <w:jc w:val="center"/>
              <w:rPr>
                <w:rFonts w:ascii="Browallia New" w:hAnsi="Browallia New" w:cs="Browallia New"/>
                <w:sz w:val="24"/>
                <w:szCs w:val="24"/>
              </w:rPr>
            </w:pPr>
            <w:r w:rsidRPr="007F2A94">
              <w:rPr>
                <w:rFonts w:ascii="Browallia New" w:hAnsi="Browallia New" w:cs="Browallia New"/>
                <w:sz w:val="24"/>
                <w:szCs w:val="24"/>
              </w:rPr>
              <w:t>Segment 3</w:t>
            </w:r>
          </w:p>
        </w:tc>
        <w:tc>
          <w:tcPr>
            <w:tcW w:w="1262" w:type="dxa"/>
            <w:hideMark/>
          </w:tcPr>
          <w:p w14:paraId="1C085BD4" w14:textId="77777777" w:rsidR="007F2A94" w:rsidRPr="007F2A94" w:rsidRDefault="007F2A94" w:rsidP="007F7C21">
            <w:pPr>
              <w:pBdr>
                <w:bottom w:val="single" w:sz="4" w:space="1" w:color="auto"/>
              </w:pBdr>
              <w:spacing w:after="0" w:line="280" w:lineRule="exact"/>
              <w:jc w:val="center"/>
              <w:rPr>
                <w:rFonts w:ascii="Browallia New" w:hAnsi="Browallia New" w:cs="Browallia New"/>
                <w:sz w:val="24"/>
                <w:szCs w:val="24"/>
              </w:rPr>
            </w:pPr>
            <w:r w:rsidRPr="007F2A94">
              <w:rPr>
                <w:rFonts w:ascii="Browallia New" w:hAnsi="Browallia New" w:cs="Browallia New"/>
                <w:sz w:val="24"/>
                <w:szCs w:val="24"/>
              </w:rPr>
              <w:t>Elimination</w:t>
            </w:r>
          </w:p>
        </w:tc>
        <w:tc>
          <w:tcPr>
            <w:tcW w:w="1424" w:type="dxa"/>
            <w:hideMark/>
          </w:tcPr>
          <w:p w14:paraId="07B796DB" w14:textId="77777777" w:rsidR="007F2A94" w:rsidRPr="007F2A94" w:rsidRDefault="007F2A94" w:rsidP="007F7C21">
            <w:pPr>
              <w:pBdr>
                <w:bottom w:val="single" w:sz="4" w:space="1" w:color="auto"/>
              </w:pBdr>
              <w:spacing w:after="0" w:line="280" w:lineRule="exact"/>
              <w:jc w:val="center"/>
              <w:rPr>
                <w:rFonts w:ascii="Browallia New" w:hAnsi="Browallia New" w:cs="Browallia New"/>
                <w:sz w:val="24"/>
                <w:szCs w:val="24"/>
              </w:rPr>
            </w:pPr>
            <w:r w:rsidRPr="007F2A94">
              <w:rPr>
                <w:rFonts w:ascii="Browallia New" w:hAnsi="Browallia New" w:cs="Browallia New"/>
                <w:sz w:val="24"/>
                <w:szCs w:val="24"/>
              </w:rPr>
              <w:t>Total</w:t>
            </w:r>
          </w:p>
        </w:tc>
      </w:tr>
      <w:tr w:rsidR="007F2A94" w:rsidRPr="007F2A94" w14:paraId="01FB4F3A" w14:textId="77777777" w:rsidTr="00A94581">
        <w:trPr>
          <w:trHeight w:val="55"/>
        </w:trPr>
        <w:tc>
          <w:tcPr>
            <w:tcW w:w="2808" w:type="dxa"/>
            <w:gridSpan w:val="2"/>
            <w:vAlign w:val="bottom"/>
            <w:hideMark/>
          </w:tcPr>
          <w:p w14:paraId="3F5AC064"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Revenues</w:t>
            </w:r>
          </w:p>
        </w:tc>
        <w:tc>
          <w:tcPr>
            <w:tcW w:w="1268" w:type="dxa"/>
            <w:gridSpan w:val="3"/>
            <w:shd w:val="clear" w:color="auto" w:fill="auto"/>
            <w:vAlign w:val="bottom"/>
          </w:tcPr>
          <w:p w14:paraId="17938AA2" w14:textId="77777777" w:rsidR="007F2A94" w:rsidRPr="007F2A94" w:rsidRDefault="007F2A94" w:rsidP="007F7C21">
            <w:pPr>
              <w:pBdr>
                <w:bottom w:val="double" w:sz="4" w:space="1" w:color="auto"/>
              </w:pBdr>
              <w:spacing w:after="0" w:line="280" w:lineRule="exact"/>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shd w:val="clear" w:color="auto" w:fill="auto"/>
            <w:vAlign w:val="bottom"/>
          </w:tcPr>
          <w:p w14:paraId="123A1536" w14:textId="7D70A8E8" w:rsidR="007F2A94" w:rsidRPr="007F2A94" w:rsidRDefault="00106499" w:rsidP="007F7C21">
            <w:pPr>
              <w:pBdr>
                <w:bottom w:val="doub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582</w:t>
            </w:r>
            <w:r w:rsidR="008C54D1">
              <w:rPr>
                <w:rFonts w:ascii="Browallia New" w:eastAsia="Times New Roman" w:hAnsi="Browallia New" w:cs="Browallia New"/>
                <w:sz w:val="24"/>
                <w:szCs w:val="24"/>
              </w:rPr>
              <w:t>,750</w:t>
            </w:r>
          </w:p>
        </w:tc>
        <w:tc>
          <w:tcPr>
            <w:tcW w:w="1421" w:type="dxa"/>
            <w:shd w:val="clear" w:color="auto" w:fill="auto"/>
            <w:vAlign w:val="bottom"/>
          </w:tcPr>
          <w:p w14:paraId="594C8079" w14:textId="22227C54" w:rsidR="007F2A94" w:rsidRPr="007F2A94" w:rsidRDefault="008C54D1" w:rsidP="007F7C21">
            <w:pPr>
              <w:pBdr>
                <w:bottom w:val="doub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252,658</w:t>
            </w:r>
          </w:p>
        </w:tc>
        <w:tc>
          <w:tcPr>
            <w:tcW w:w="1262" w:type="dxa"/>
            <w:shd w:val="clear" w:color="auto" w:fill="auto"/>
            <w:vAlign w:val="bottom"/>
          </w:tcPr>
          <w:p w14:paraId="66E98336" w14:textId="0A183632" w:rsidR="007F2A94" w:rsidRPr="007F2A94" w:rsidRDefault="008C54D1" w:rsidP="007F7C21">
            <w:pPr>
              <w:pBdr>
                <w:bottom w:val="doub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(306)</w:t>
            </w:r>
          </w:p>
        </w:tc>
        <w:tc>
          <w:tcPr>
            <w:tcW w:w="1424" w:type="dxa"/>
            <w:shd w:val="clear" w:color="auto" w:fill="auto"/>
            <w:vAlign w:val="bottom"/>
          </w:tcPr>
          <w:p w14:paraId="275BA5FB" w14:textId="06157B5C" w:rsidR="007F2A94" w:rsidRPr="007F2A94" w:rsidRDefault="008C54D1" w:rsidP="007F7C21">
            <w:pPr>
              <w:pBdr>
                <w:bottom w:val="doub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835,102</w:t>
            </w:r>
          </w:p>
        </w:tc>
      </w:tr>
      <w:tr w:rsidR="007F2A94" w:rsidRPr="007F2A94" w14:paraId="774740A1" w14:textId="77777777" w:rsidTr="00A94581">
        <w:trPr>
          <w:trHeight w:val="55"/>
        </w:trPr>
        <w:tc>
          <w:tcPr>
            <w:tcW w:w="2808" w:type="dxa"/>
            <w:gridSpan w:val="2"/>
            <w:vAlign w:val="bottom"/>
            <w:hideMark/>
          </w:tcPr>
          <w:p w14:paraId="211B0AA9"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Operating profit</w:t>
            </w:r>
          </w:p>
        </w:tc>
        <w:tc>
          <w:tcPr>
            <w:tcW w:w="1268" w:type="dxa"/>
            <w:gridSpan w:val="3"/>
            <w:vAlign w:val="bottom"/>
          </w:tcPr>
          <w:p w14:paraId="2574BDC8" w14:textId="77777777" w:rsidR="007F2A94" w:rsidRPr="007F2A94" w:rsidRDefault="007F2A94" w:rsidP="007F7C21">
            <w:pPr>
              <w:spacing w:after="0" w:line="280" w:lineRule="exact"/>
              <w:jc w:val="right"/>
              <w:rPr>
                <w:rFonts w:ascii="Browallia New" w:hAnsi="Browallia New" w:cs="Browallia New"/>
                <w:sz w:val="24"/>
                <w:szCs w:val="24"/>
              </w:rPr>
            </w:pPr>
          </w:p>
        </w:tc>
        <w:tc>
          <w:tcPr>
            <w:tcW w:w="1264" w:type="dxa"/>
            <w:vAlign w:val="bottom"/>
          </w:tcPr>
          <w:p w14:paraId="0AA1579C" w14:textId="77777777" w:rsidR="007F2A94" w:rsidRPr="007F2A94" w:rsidRDefault="007F2A94" w:rsidP="007F7C21">
            <w:pPr>
              <w:spacing w:after="0" w:line="280" w:lineRule="exact"/>
              <w:jc w:val="right"/>
              <w:rPr>
                <w:rFonts w:ascii="Browallia New" w:hAnsi="Browallia New" w:cs="Browallia New"/>
                <w:sz w:val="24"/>
                <w:szCs w:val="24"/>
              </w:rPr>
            </w:pPr>
          </w:p>
        </w:tc>
        <w:tc>
          <w:tcPr>
            <w:tcW w:w="1421" w:type="dxa"/>
            <w:vAlign w:val="bottom"/>
          </w:tcPr>
          <w:p w14:paraId="6AAAA6C1"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2FCC24F6"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vAlign w:val="bottom"/>
          </w:tcPr>
          <w:p w14:paraId="45B2CBF5" w14:textId="4D703344"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387,426</w:t>
            </w:r>
          </w:p>
        </w:tc>
      </w:tr>
      <w:tr w:rsidR="007F2A94" w:rsidRPr="007F2A94" w14:paraId="71FE260B" w14:textId="77777777" w:rsidTr="00A94581">
        <w:trPr>
          <w:trHeight w:val="55"/>
        </w:trPr>
        <w:tc>
          <w:tcPr>
            <w:tcW w:w="2808" w:type="dxa"/>
            <w:gridSpan w:val="2"/>
            <w:vAlign w:val="bottom"/>
            <w:hideMark/>
          </w:tcPr>
          <w:p w14:paraId="03875D66"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Unallocated income</w:t>
            </w:r>
          </w:p>
        </w:tc>
        <w:tc>
          <w:tcPr>
            <w:tcW w:w="1268" w:type="dxa"/>
            <w:gridSpan w:val="3"/>
            <w:vAlign w:val="bottom"/>
          </w:tcPr>
          <w:p w14:paraId="7B16BDBC" w14:textId="77777777" w:rsidR="007F2A94" w:rsidRPr="007F2A94" w:rsidRDefault="007F2A94" w:rsidP="007F7C21">
            <w:pPr>
              <w:spacing w:after="0" w:line="280" w:lineRule="exact"/>
              <w:jc w:val="right"/>
              <w:rPr>
                <w:rFonts w:ascii="Browallia New" w:hAnsi="Browallia New" w:cs="Browallia New"/>
                <w:sz w:val="24"/>
                <w:szCs w:val="24"/>
              </w:rPr>
            </w:pPr>
          </w:p>
        </w:tc>
        <w:tc>
          <w:tcPr>
            <w:tcW w:w="1264" w:type="dxa"/>
            <w:vAlign w:val="bottom"/>
          </w:tcPr>
          <w:p w14:paraId="3279D187" w14:textId="77777777" w:rsidR="007F2A94" w:rsidRPr="007F2A94" w:rsidRDefault="007F2A94" w:rsidP="007F7C21">
            <w:pPr>
              <w:spacing w:after="0" w:line="280" w:lineRule="exact"/>
              <w:jc w:val="right"/>
              <w:rPr>
                <w:rFonts w:ascii="Browallia New" w:hAnsi="Browallia New" w:cs="Browallia New"/>
                <w:sz w:val="24"/>
                <w:szCs w:val="24"/>
              </w:rPr>
            </w:pPr>
          </w:p>
        </w:tc>
        <w:tc>
          <w:tcPr>
            <w:tcW w:w="1421" w:type="dxa"/>
            <w:vAlign w:val="bottom"/>
          </w:tcPr>
          <w:p w14:paraId="0668082E"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600E81E9"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vAlign w:val="bottom"/>
          </w:tcPr>
          <w:p w14:paraId="279AA023" w14:textId="5DA56ED6"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26,21</w:t>
            </w:r>
            <w:r w:rsidR="00653921">
              <w:rPr>
                <w:rFonts w:ascii="Browallia New" w:eastAsia="Times New Roman" w:hAnsi="Browallia New" w:cs="Browallia New"/>
                <w:sz w:val="24"/>
                <w:szCs w:val="24"/>
              </w:rPr>
              <w:t>1</w:t>
            </w:r>
          </w:p>
        </w:tc>
      </w:tr>
      <w:tr w:rsidR="007F2A94" w:rsidRPr="007F2A94" w14:paraId="08850DF5" w14:textId="77777777" w:rsidTr="00A94581">
        <w:trPr>
          <w:trHeight w:val="55"/>
        </w:trPr>
        <w:tc>
          <w:tcPr>
            <w:tcW w:w="2808" w:type="dxa"/>
            <w:gridSpan w:val="2"/>
            <w:vAlign w:val="bottom"/>
            <w:hideMark/>
          </w:tcPr>
          <w:p w14:paraId="3E067134"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Interest income</w:t>
            </w:r>
          </w:p>
        </w:tc>
        <w:tc>
          <w:tcPr>
            <w:tcW w:w="1268" w:type="dxa"/>
            <w:gridSpan w:val="3"/>
            <w:vAlign w:val="bottom"/>
          </w:tcPr>
          <w:p w14:paraId="18319F73" w14:textId="77777777" w:rsidR="007F2A94" w:rsidRPr="007F2A94" w:rsidRDefault="007F2A94" w:rsidP="007F7C21">
            <w:pPr>
              <w:spacing w:after="0" w:line="280" w:lineRule="exact"/>
              <w:jc w:val="right"/>
              <w:rPr>
                <w:rFonts w:ascii="Browallia New" w:hAnsi="Browallia New" w:cs="Browallia New"/>
                <w:sz w:val="24"/>
                <w:szCs w:val="24"/>
              </w:rPr>
            </w:pPr>
          </w:p>
        </w:tc>
        <w:tc>
          <w:tcPr>
            <w:tcW w:w="1264" w:type="dxa"/>
            <w:vAlign w:val="bottom"/>
          </w:tcPr>
          <w:p w14:paraId="42BEC429" w14:textId="77777777" w:rsidR="007F2A94" w:rsidRPr="007F2A94" w:rsidRDefault="007F2A94" w:rsidP="007F7C21">
            <w:pPr>
              <w:spacing w:after="0" w:line="280" w:lineRule="exact"/>
              <w:jc w:val="right"/>
              <w:rPr>
                <w:rFonts w:ascii="Browallia New" w:hAnsi="Browallia New" w:cs="Browallia New"/>
                <w:sz w:val="24"/>
                <w:szCs w:val="24"/>
              </w:rPr>
            </w:pPr>
          </w:p>
        </w:tc>
        <w:tc>
          <w:tcPr>
            <w:tcW w:w="1421" w:type="dxa"/>
            <w:vAlign w:val="bottom"/>
          </w:tcPr>
          <w:p w14:paraId="2B783A61"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3E645AC7"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vAlign w:val="bottom"/>
          </w:tcPr>
          <w:p w14:paraId="2AFB5F55" w14:textId="4638B7C7"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1,962</w:t>
            </w:r>
          </w:p>
        </w:tc>
      </w:tr>
      <w:tr w:rsidR="007F2A94" w:rsidRPr="007F2A94" w14:paraId="6E7A54C6" w14:textId="77777777" w:rsidTr="00A94581">
        <w:trPr>
          <w:trHeight w:val="55"/>
        </w:trPr>
        <w:tc>
          <w:tcPr>
            <w:tcW w:w="2808" w:type="dxa"/>
            <w:gridSpan w:val="2"/>
            <w:vAlign w:val="bottom"/>
            <w:hideMark/>
          </w:tcPr>
          <w:p w14:paraId="73752DD1"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Depreciation</w:t>
            </w:r>
          </w:p>
        </w:tc>
        <w:tc>
          <w:tcPr>
            <w:tcW w:w="1268" w:type="dxa"/>
            <w:gridSpan w:val="3"/>
          </w:tcPr>
          <w:p w14:paraId="716BA581" w14:textId="77777777" w:rsidR="007F2A94" w:rsidRPr="007F2A94" w:rsidRDefault="007F2A94" w:rsidP="007F7C21">
            <w:pPr>
              <w:spacing w:after="0" w:line="280" w:lineRule="exact"/>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tcPr>
          <w:p w14:paraId="49B94C5C" w14:textId="28865618"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(9</w:t>
            </w:r>
            <w:r w:rsidR="000C20B0">
              <w:rPr>
                <w:rFonts w:ascii="Browallia New" w:eastAsia="Times New Roman" w:hAnsi="Browallia New" w:cs="Browallia New"/>
                <w:sz w:val="24"/>
                <w:szCs w:val="24"/>
              </w:rPr>
              <w:t>4,830</w:t>
            </w:r>
            <w:r>
              <w:rPr>
                <w:rFonts w:ascii="Browallia New" w:eastAsia="Times New Roman" w:hAnsi="Browallia New" w:cs="Browallia New"/>
                <w:sz w:val="24"/>
                <w:szCs w:val="24"/>
              </w:rPr>
              <w:t>)</w:t>
            </w:r>
          </w:p>
        </w:tc>
        <w:tc>
          <w:tcPr>
            <w:tcW w:w="1421" w:type="dxa"/>
          </w:tcPr>
          <w:p w14:paraId="64B3410F" w14:textId="48FB71D2"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(5,659)</w:t>
            </w:r>
          </w:p>
        </w:tc>
        <w:tc>
          <w:tcPr>
            <w:tcW w:w="1262" w:type="dxa"/>
          </w:tcPr>
          <w:p w14:paraId="4BD3BBE8" w14:textId="77777777" w:rsidR="007F2A94" w:rsidRPr="007F2A94" w:rsidRDefault="007F2A94" w:rsidP="007F7C21">
            <w:pPr>
              <w:spacing w:after="0" w:line="280" w:lineRule="exact"/>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14DC9CDC" w14:textId="4DF36D68"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r w:rsidR="000C20B0">
              <w:rPr>
                <w:rFonts w:ascii="Browallia New" w:eastAsia="Times New Roman" w:hAnsi="Browallia New" w:cs="Browallia New"/>
                <w:sz w:val="24"/>
                <w:szCs w:val="24"/>
              </w:rPr>
              <w:t>100,489</w:t>
            </w:r>
            <w:r>
              <w:rPr>
                <w:rFonts w:ascii="Browallia New" w:eastAsia="Times New Roman" w:hAnsi="Browallia New" w:cs="Browallia New"/>
                <w:sz w:val="24"/>
                <w:szCs w:val="24"/>
              </w:rPr>
              <w:t>)</w:t>
            </w:r>
          </w:p>
        </w:tc>
      </w:tr>
      <w:tr w:rsidR="007F2A94" w:rsidRPr="007F2A94" w14:paraId="08DD7102" w14:textId="77777777" w:rsidTr="00A94581">
        <w:trPr>
          <w:trHeight w:val="55"/>
        </w:trPr>
        <w:tc>
          <w:tcPr>
            <w:tcW w:w="2808" w:type="dxa"/>
            <w:gridSpan w:val="2"/>
            <w:vAlign w:val="bottom"/>
            <w:hideMark/>
          </w:tcPr>
          <w:p w14:paraId="66131A40" w14:textId="77777777" w:rsidR="007F2A94" w:rsidRPr="007F2A94" w:rsidRDefault="007F2A94" w:rsidP="007F7C21">
            <w:pPr>
              <w:tabs>
                <w:tab w:val="left" w:pos="180"/>
              </w:tabs>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 xml:space="preserve">Share of profit on investment </w:t>
            </w:r>
          </w:p>
          <w:p w14:paraId="05E2FFDE" w14:textId="77777777" w:rsidR="007F2A94" w:rsidRPr="007F2A94" w:rsidRDefault="007F2A94" w:rsidP="007F7C21">
            <w:pPr>
              <w:tabs>
                <w:tab w:val="left" w:pos="180"/>
              </w:tabs>
              <w:spacing w:after="0" w:line="280" w:lineRule="exact"/>
              <w:ind w:left="284"/>
              <w:rPr>
                <w:rFonts w:ascii="Browallia New" w:hAnsi="Browallia New" w:cs="Browallia New"/>
                <w:sz w:val="24"/>
                <w:szCs w:val="24"/>
              </w:rPr>
            </w:pPr>
            <w:r w:rsidRPr="007F2A94">
              <w:rPr>
                <w:rFonts w:ascii="Browallia New" w:hAnsi="Browallia New" w:cs="Browallia New"/>
                <w:sz w:val="24"/>
                <w:szCs w:val="24"/>
              </w:rPr>
              <w:t>in associated company</w:t>
            </w:r>
          </w:p>
        </w:tc>
        <w:tc>
          <w:tcPr>
            <w:tcW w:w="1268" w:type="dxa"/>
            <w:gridSpan w:val="3"/>
          </w:tcPr>
          <w:p w14:paraId="707E895D" w14:textId="77777777" w:rsidR="007F2A94" w:rsidRPr="007F2A94" w:rsidRDefault="007F2A94" w:rsidP="007F7C21">
            <w:pPr>
              <w:spacing w:after="0" w:line="280" w:lineRule="exact"/>
              <w:jc w:val="right"/>
              <w:rPr>
                <w:rFonts w:ascii="Browallia New" w:hAnsi="Browallia New" w:cs="Browallia New"/>
                <w:sz w:val="24"/>
                <w:szCs w:val="24"/>
              </w:rPr>
            </w:pPr>
          </w:p>
        </w:tc>
        <w:tc>
          <w:tcPr>
            <w:tcW w:w="1264" w:type="dxa"/>
            <w:shd w:val="clear" w:color="auto" w:fill="auto"/>
            <w:vAlign w:val="bottom"/>
          </w:tcPr>
          <w:p w14:paraId="4168AAF3" w14:textId="77777777" w:rsidR="007F2A94" w:rsidRPr="007F2A94" w:rsidRDefault="007F2A94" w:rsidP="007F7C21">
            <w:pPr>
              <w:spacing w:after="0" w:line="280" w:lineRule="exact"/>
              <w:jc w:val="right"/>
              <w:rPr>
                <w:rFonts w:ascii="Browallia New" w:hAnsi="Browallia New" w:cs="Browallia New"/>
                <w:sz w:val="24"/>
                <w:szCs w:val="24"/>
              </w:rPr>
            </w:pPr>
          </w:p>
        </w:tc>
        <w:tc>
          <w:tcPr>
            <w:tcW w:w="1421" w:type="dxa"/>
            <w:vAlign w:val="bottom"/>
          </w:tcPr>
          <w:p w14:paraId="6772F0FC"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3F93E30A"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vAlign w:val="bottom"/>
          </w:tcPr>
          <w:p w14:paraId="2779DB43" w14:textId="3393406F"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90,608</w:t>
            </w:r>
          </w:p>
        </w:tc>
      </w:tr>
      <w:tr w:rsidR="007F2A94" w:rsidRPr="007F2A94" w14:paraId="5EDF527C" w14:textId="77777777" w:rsidTr="00A94581">
        <w:trPr>
          <w:trHeight w:val="55"/>
        </w:trPr>
        <w:tc>
          <w:tcPr>
            <w:tcW w:w="2808" w:type="dxa"/>
            <w:gridSpan w:val="2"/>
            <w:vAlign w:val="bottom"/>
            <w:hideMark/>
          </w:tcPr>
          <w:p w14:paraId="32452122"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Finance cost</w:t>
            </w:r>
          </w:p>
        </w:tc>
        <w:tc>
          <w:tcPr>
            <w:tcW w:w="1268" w:type="dxa"/>
            <w:gridSpan w:val="3"/>
            <w:vAlign w:val="bottom"/>
          </w:tcPr>
          <w:p w14:paraId="2114F32A" w14:textId="77777777" w:rsidR="007F2A94" w:rsidRPr="007F2A94" w:rsidRDefault="007F2A94" w:rsidP="007F7C21">
            <w:pPr>
              <w:spacing w:after="0" w:line="280" w:lineRule="exact"/>
              <w:rPr>
                <w:rFonts w:ascii="Browallia New" w:hAnsi="Browallia New" w:cs="Browallia New"/>
                <w:sz w:val="24"/>
                <w:szCs w:val="24"/>
              </w:rPr>
            </w:pPr>
          </w:p>
        </w:tc>
        <w:tc>
          <w:tcPr>
            <w:tcW w:w="1264" w:type="dxa"/>
            <w:vAlign w:val="bottom"/>
          </w:tcPr>
          <w:p w14:paraId="3BC1559E" w14:textId="77777777" w:rsidR="007F2A94" w:rsidRPr="007F2A94" w:rsidRDefault="007F2A94" w:rsidP="007F7C21">
            <w:pPr>
              <w:spacing w:after="0" w:line="280" w:lineRule="exact"/>
              <w:rPr>
                <w:rFonts w:ascii="Browallia New" w:hAnsi="Browallia New" w:cs="Browallia New"/>
                <w:sz w:val="24"/>
                <w:szCs w:val="24"/>
              </w:rPr>
            </w:pPr>
          </w:p>
        </w:tc>
        <w:tc>
          <w:tcPr>
            <w:tcW w:w="1421" w:type="dxa"/>
          </w:tcPr>
          <w:p w14:paraId="02FE738E" w14:textId="77777777" w:rsidR="007F2A94" w:rsidRPr="007F2A94" w:rsidRDefault="007F2A94" w:rsidP="007F7C21">
            <w:pPr>
              <w:spacing w:after="0" w:line="280" w:lineRule="exact"/>
              <w:rPr>
                <w:rFonts w:ascii="Browallia New" w:hAnsi="Browallia New" w:cs="Browallia New"/>
                <w:sz w:val="24"/>
                <w:szCs w:val="24"/>
              </w:rPr>
            </w:pPr>
          </w:p>
        </w:tc>
        <w:tc>
          <w:tcPr>
            <w:tcW w:w="1262" w:type="dxa"/>
            <w:vAlign w:val="bottom"/>
          </w:tcPr>
          <w:p w14:paraId="76A3CA4D" w14:textId="77777777" w:rsidR="007F2A94" w:rsidRPr="007F2A94" w:rsidRDefault="007F2A94" w:rsidP="007F7C21">
            <w:pPr>
              <w:spacing w:after="0" w:line="280" w:lineRule="exact"/>
              <w:rPr>
                <w:rFonts w:ascii="Browallia New" w:hAnsi="Browallia New" w:cs="Browallia New"/>
                <w:sz w:val="24"/>
                <w:szCs w:val="24"/>
              </w:rPr>
            </w:pPr>
          </w:p>
        </w:tc>
        <w:tc>
          <w:tcPr>
            <w:tcW w:w="1424" w:type="dxa"/>
            <w:shd w:val="clear" w:color="auto" w:fill="auto"/>
            <w:vAlign w:val="bottom"/>
          </w:tcPr>
          <w:p w14:paraId="0494E344" w14:textId="384CC415"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(72,715)</w:t>
            </w:r>
          </w:p>
        </w:tc>
      </w:tr>
      <w:tr w:rsidR="007F2A94" w:rsidRPr="007F2A94" w14:paraId="03736646" w14:textId="77777777" w:rsidTr="00A94581">
        <w:trPr>
          <w:trHeight w:val="55"/>
        </w:trPr>
        <w:tc>
          <w:tcPr>
            <w:tcW w:w="2808" w:type="dxa"/>
            <w:gridSpan w:val="2"/>
            <w:vAlign w:val="bottom"/>
            <w:hideMark/>
          </w:tcPr>
          <w:p w14:paraId="386C5463"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Income tax</w:t>
            </w:r>
          </w:p>
        </w:tc>
        <w:tc>
          <w:tcPr>
            <w:tcW w:w="1268" w:type="dxa"/>
            <w:gridSpan w:val="3"/>
            <w:vAlign w:val="bottom"/>
          </w:tcPr>
          <w:p w14:paraId="2EEE1EAD" w14:textId="77777777" w:rsidR="007F2A94" w:rsidRPr="007F2A94" w:rsidRDefault="007F2A94" w:rsidP="007F7C21">
            <w:pPr>
              <w:spacing w:after="0" w:line="280" w:lineRule="exact"/>
              <w:jc w:val="right"/>
              <w:rPr>
                <w:rFonts w:ascii="Browallia New" w:hAnsi="Browallia New" w:cs="Browallia New"/>
                <w:sz w:val="24"/>
                <w:szCs w:val="24"/>
              </w:rPr>
            </w:pPr>
          </w:p>
        </w:tc>
        <w:tc>
          <w:tcPr>
            <w:tcW w:w="1264" w:type="dxa"/>
            <w:vAlign w:val="bottom"/>
          </w:tcPr>
          <w:p w14:paraId="001B9BFB" w14:textId="77777777" w:rsidR="007F2A94" w:rsidRPr="007F2A94" w:rsidRDefault="007F2A94" w:rsidP="007F7C21">
            <w:pPr>
              <w:spacing w:after="0" w:line="280" w:lineRule="exact"/>
              <w:jc w:val="right"/>
              <w:rPr>
                <w:rFonts w:ascii="Browallia New" w:hAnsi="Browallia New" w:cs="Browallia New"/>
                <w:sz w:val="24"/>
                <w:szCs w:val="24"/>
              </w:rPr>
            </w:pPr>
          </w:p>
        </w:tc>
        <w:tc>
          <w:tcPr>
            <w:tcW w:w="1421" w:type="dxa"/>
            <w:vAlign w:val="bottom"/>
          </w:tcPr>
          <w:p w14:paraId="3E3BAA73"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1206D573"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tcPr>
          <w:p w14:paraId="2B374C35" w14:textId="3D49A06C"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(46,</w:t>
            </w:r>
            <w:r w:rsidR="00653921">
              <w:rPr>
                <w:rFonts w:ascii="Browallia New" w:eastAsia="Times New Roman" w:hAnsi="Browallia New" w:cs="Browallia New"/>
                <w:sz w:val="24"/>
                <w:szCs w:val="24"/>
              </w:rPr>
              <w:t>235</w:t>
            </w:r>
            <w:r>
              <w:rPr>
                <w:rFonts w:ascii="Browallia New" w:eastAsia="Times New Roman" w:hAnsi="Browallia New" w:cs="Browallia New"/>
                <w:sz w:val="24"/>
                <w:szCs w:val="24"/>
              </w:rPr>
              <w:t>)</w:t>
            </w:r>
          </w:p>
        </w:tc>
      </w:tr>
      <w:tr w:rsidR="007F2A94" w:rsidRPr="007F2A94" w14:paraId="3207F84C" w14:textId="77777777" w:rsidTr="00A94581">
        <w:trPr>
          <w:trHeight w:val="55"/>
        </w:trPr>
        <w:tc>
          <w:tcPr>
            <w:tcW w:w="4076" w:type="dxa"/>
            <w:gridSpan w:val="5"/>
            <w:vAlign w:val="bottom"/>
            <w:hideMark/>
          </w:tcPr>
          <w:p w14:paraId="7D2736CF"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Income of non - controlling interest</w:t>
            </w:r>
          </w:p>
        </w:tc>
        <w:tc>
          <w:tcPr>
            <w:tcW w:w="1264" w:type="dxa"/>
          </w:tcPr>
          <w:p w14:paraId="646EA9EB" w14:textId="77777777" w:rsidR="007F2A94" w:rsidRPr="007F2A94" w:rsidRDefault="007F2A94" w:rsidP="007F7C21">
            <w:pPr>
              <w:spacing w:after="0" w:line="280" w:lineRule="exact"/>
              <w:jc w:val="center"/>
              <w:rPr>
                <w:rFonts w:ascii="Browallia New" w:hAnsi="Browallia New" w:cs="Browallia New"/>
                <w:sz w:val="24"/>
                <w:szCs w:val="24"/>
              </w:rPr>
            </w:pPr>
          </w:p>
        </w:tc>
        <w:tc>
          <w:tcPr>
            <w:tcW w:w="1421" w:type="dxa"/>
          </w:tcPr>
          <w:p w14:paraId="04798CFE" w14:textId="77777777" w:rsidR="007F2A94" w:rsidRPr="007F2A94" w:rsidRDefault="007F2A94" w:rsidP="007F7C21">
            <w:pPr>
              <w:spacing w:after="0" w:line="280" w:lineRule="exact"/>
              <w:jc w:val="center"/>
              <w:rPr>
                <w:rFonts w:ascii="Browallia New" w:hAnsi="Browallia New" w:cs="Browallia New"/>
                <w:sz w:val="24"/>
                <w:szCs w:val="24"/>
              </w:rPr>
            </w:pPr>
          </w:p>
        </w:tc>
        <w:tc>
          <w:tcPr>
            <w:tcW w:w="1262" w:type="dxa"/>
            <w:vAlign w:val="bottom"/>
          </w:tcPr>
          <w:p w14:paraId="46229FF9"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tcPr>
          <w:p w14:paraId="395FFA09" w14:textId="028A3917" w:rsidR="007F2A94" w:rsidRPr="007F2A94" w:rsidRDefault="008C54D1" w:rsidP="007F7C21">
            <w:pPr>
              <w:pBdr>
                <w:bottom w:val="sing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(4,383)</w:t>
            </w:r>
          </w:p>
        </w:tc>
      </w:tr>
      <w:tr w:rsidR="007F2A94" w:rsidRPr="007F2A94" w14:paraId="5A0A8DF9" w14:textId="77777777" w:rsidTr="00A94581">
        <w:trPr>
          <w:trHeight w:val="55"/>
        </w:trPr>
        <w:tc>
          <w:tcPr>
            <w:tcW w:w="5340" w:type="dxa"/>
            <w:gridSpan w:val="6"/>
            <w:vAlign w:val="bottom"/>
            <w:hideMark/>
          </w:tcPr>
          <w:p w14:paraId="76CD4AF5"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 xml:space="preserve">Net profits attributable shareholders </w:t>
            </w:r>
          </w:p>
          <w:p w14:paraId="3CC1808E" w14:textId="77777777" w:rsidR="007F2A94" w:rsidRPr="007F2A94" w:rsidRDefault="007F2A94" w:rsidP="007F7C21">
            <w:pPr>
              <w:spacing w:after="0" w:line="280" w:lineRule="exact"/>
              <w:ind w:left="-142" w:firstLine="426"/>
              <w:rPr>
                <w:rFonts w:ascii="Browallia New" w:hAnsi="Browallia New" w:cs="Browallia New"/>
                <w:sz w:val="24"/>
                <w:szCs w:val="24"/>
              </w:rPr>
            </w:pPr>
            <w:r w:rsidRPr="007F2A94">
              <w:rPr>
                <w:rFonts w:ascii="Browallia New" w:hAnsi="Browallia New" w:cs="Browallia New"/>
                <w:sz w:val="24"/>
                <w:szCs w:val="24"/>
              </w:rPr>
              <w:t>of the parent</w:t>
            </w:r>
          </w:p>
        </w:tc>
        <w:tc>
          <w:tcPr>
            <w:tcW w:w="1421" w:type="dxa"/>
          </w:tcPr>
          <w:p w14:paraId="666DA29F"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1704A234"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vAlign w:val="bottom"/>
          </w:tcPr>
          <w:p w14:paraId="27CF62B5" w14:textId="2CFD785E" w:rsidR="007F2A94" w:rsidRPr="007F2A94" w:rsidRDefault="000C20B0" w:rsidP="007F7C21">
            <w:pPr>
              <w:pBdr>
                <w:bottom w:val="double" w:sz="4" w:space="1" w:color="auto"/>
              </w:pBdr>
              <w:spacing w:after="0" w:line="280" w:lineRule="exact"/>
              <w:jc w:val="right"/>
              <w:rPr>
                <w:rFonts w:ascii="Browallia New" w:hAnsi="Browallia New" w:cs="Browallia New"/>
                <w:sz w:val="24"/>
                <w:szCs w:val="24"/>
              </w:rPr>
            </w:pPr>
            <w:r>
              <w:rPr>
                <w:rFonts w:ascii="Browallia New" w:hAnsi="Browallia New" w:cs="Browallia New"/>
                <w:sz w:val="24"/>
                <w:szCs w:val="24"/>
              </w:rPr>
              <w:t>282,385</w:t>
            </w:r>
          </w:p>
        </w:tc>
      </w:tr>
      <w:tr w:rsidR="007F2A94" w:rsidRPr="007F2A94" w14:paraId="26C56784" w14:textId="77777777" w:rsidTr="00A94581">
        <w:trPr>
          <w:trHeight w:val="55"/>
        </w:trPr>
        <w:tc>
          <w:tcPr>
            <w:tcW w:w="3509" w:type="dxa"/>
            <w:gridSpan w:val="4"/>
            <w:vAlign w:val="bottom"/>
            <w:hideMark/>
          </w:tcPr>
          <w:p w14:paraId="61F56997" w14:textId="77777777" w:rsidR="007F2A94" w:rsidRPr="007F2A94" w:rsidRDefault="007F2A94" w:rsidP="007F7C21">
            <w:pPr>
              <w:tabs>
                <w:tab w:val="left" w:pos="180"/>
              </w:tabs>
              <w:spacing w:before="120" w:after="0" w:line="280" w:lineRule="exact"/>
              <w:ind w:left="-142" w:firstLine="142"/>
              <w:rPr>
                <w:rFonts w:ascii="Browallia New" w:hAnsi="Browallia New" w:cs="Browallia New"/>
                <w:sz w:val="24"/>
                <w:szCs w:val="24"/>
                <w:u w:val="single"/>
              </w:rPr>
            </w:pPr>
            <w:r w:rsidRPr="007F2A94">
              <w:rPr>
                <w:rFonts w:ascii="Browallia New" w:hAnsi="Browallia New" w:cs="Browallia New"/>
                <w:sz w:val="24"/>
                <w:szCs w:val="24"/>
                <w:u w:val="single"/>
              </w:rPr>
              <w:t>Assets of the segment</w:t>
            </w:r>
          </w:p>
        </w:tc>
        <w:tc>
          <w:tcPr>
            <w:tcW w:w="567" w:type="dxa"/>
          </w:tcPr>
          <w:p w14:paraId="1EE0A16C" w14:textId="77777777" w:rsidR="007F2A94" w:rsidRPr="007F2A94" w:rsidRDefault="007F2A94" w:rsidP="007F7C21">
            <w:pPr>
              <w:spacing w:before="120" w:after="0" w:line="280" w:lineRule="exact"/>
              <w:jc w:val="right"/>
              <w:rPr>
                <w:rFonts w:ascii="Browallia New" w:hAnsi="Browallia New" w:cs="Browallia New"/>
                <w:sz w:val="24"/>
                <w:szCs w:val="24"/>
              </w:rPr>
            </w:pPr>
          </w:p>
        </w:tc>
        <w:tc>
          <w:tcPr>
            <w:tcW w:w="1264" w:type="dxa"/>
            <w:vAlign w:val="bottom"/>
          </w:tcPr>
          <w:p w14:paraId="2A9D5E5D" w14:textId="77777777" w:rsidR="007F2A94" w:rsidRPr="007F2A94" w:rsidRDefault="007F2A94" w:rsidP="007F7C21">
            <w:pPr>
              <w:spacing w:before="120" w:after="0" w:line="280" w:lineRule="exact"/>
              <w:jc w:val="right"/>
              <w:rPr>
                <w:rFonts w:ascii="Browallia New" w:hAnsi="Browallia New" w:cs="Browallia New"/>
                <w:sz w:val="24"/>
                <w:szCs w:val="24"/>
              </w:rPr>
            </w:pPr>
          </w:p>
        </w:tc>
        <w:tc>
          <w:tcPr>
            <w:tcW w:w="1421" w:type="dxa"/>
            <w:vAlign w:val="bottom"/>
          </w:tcPr>
          <w:p w14:paraId="7239DD1D" w14:textId="77777777" w:rsidR="007F2A94" w:rsidRPr="007F2A94" w:rsidRDefault="007F2A94" w:rsidP="007F7C21">
            <w:pPr>
              <w:spacing w:before="120" w:after="0" w:line="280" w:lineRule="exact"/>
              <w:jc w:val="right"/>
              <w:rPr>
                <w:rFonts w:ascii="Browallia New" w:hAnsi="Browallia New" w:cs="Browallia New"/>
                <w:sz w:val="24"/>
                <w:szCs w:val="24"/>
              </w:rPr>
            </w:pPr>
          </w:p>
        </w:tc>
        <w:tc>
          <w:tcPr>
            <w:tcW w:w="1262" w:type="dxa"/>
            <w:vAlign w:val="bottom"/>
          </w:tcPr>
          <w:p w14:paraId="30E49EBE" w14:textId="77777777" w:rsidR="007F2A94" w:rsidRPr="007F2A94" w:rsidRDefault="007F2A94" w:rsidP="007F7C21">
            <w:pPr>
              <w:spacing w:before="120" w:after="0" w:line="280" w:lineRule="exact"/>
              <w:jc w:val="right"/>
              <w:rPr>
                <w:rFonts w:ascii="Browallia New" w:hAnsi="Browallia New" w:cs="Browallia New"/>
                <w:sz w:val="24"/>
                <w:szCs w:val="24"/>
              </w:rPr>
            </w:pPr>
          </w:p>
        </w:tc>
        <w:tc>
          <w:tcPr>
            <w:tcW w:w="1424" w:type="dxa"/>
            <w:shd w:val="clear" w:color="auto" w:fill="auto"/>
          </w:tcPr>
          <w:p w14:paraId="4DAAA694" w14:textId="77777777" w:rsidR="007F2A94" w:rsidRPr="007F2A94" w:rsidRDefault="007F2A94" w:rsidP="007F7C21">
            <w:pPr>
              <w:spacing w:after="0" w:line="280" w:lineRule="exact"/>
              <w:jc w:val="right"/>
              <w:rPr>
                <w:rFonts w:ascii="Browallia New" w:eastAsia="Times New Roman" w:hAnsi="Browallia New" w:cs="Browallia New"/>
                <w:sz w:val="24"/>
                <w:szCs w:val="24"/>
              </w:rPr>
            </w:pPr>
          </w:p>
        </w:tc>
      </w:tr>
      <w:tr w:rsidR="007F2A94" w:rsidRPr="007F2A94" w14:paraId="21AD78BF" w14:textId="77777777" w:rsidTr="00A94581">
        <w:trPr>
          <w:trHeight w:val="55"/>
        </w:trPr>
        <w:tc>
          <w:tcPr>
            <w:tcW w:w="3509" w:type="dxa"/>
            <w:gridSpan w:val="4"/>
            <w:vAlign w:val="bottom"/>
            <w:hideMark/>
          </w:tcPr>
          <w:p w14:paraId="7E20EE11"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Investment in associate are accounted</w:t>
            </w:r>
          </w:p>
        </w:tc>
        <w:tc>
          <w:tcPr>
            <w:tcW w:w="567" w:type="dxa"/>
          </w:tcPr>
          <w:p w14:paraId="505A0E71" w14:textId="77777777" w:rsidR="007F2A94" w:rsidRPr="007F2A94" w:rsidRDefault="007F2A94" w:rsidP="007F7C21">
            <w:pPr>
              <w:spacing w:after="0" w:line="280" w:lineRule="exact"/>
              <w:rPr>
                <w:rFonts w:ascii="Browallia New" w:hAnsi="Browallia New" w:cs="Browallia New"/>
                <w:sz w:val="24"/>
                <w:szCs w:val="24"/>
              </w:rPr>
            </w:pPr>
          </w:p>
        </w:tc>
        <w:tc>
          <w:tcPr>
            <w:tcW w:w="1264" w:type="dxa"/>
          </w:tcPr>
          <w:p w14:paraId="29E8E017" w14:textId="77777777" w:rsidR="007F2A94" w:rsidRPr="007F2A94" w:rsidRDefault="007F2A94" w:rsidP="007F7C21">
            <w:pPr>
              <w:spacing w:after="0" w:line="280" w:lineRule="exact"/>
              <w:rPr>
                <w:rFonts w:ascii="Browallia New" w:hAnsi="Browallia New" w:cs="Browallia New"/>
                <w:sz w:val="24"/>
                <w:szCs w:val="24"/>
              </w:rPr>
            </w:pPr>
          </w:p>
        </w:tc>
        <w:tc>
          <w:tcPr>
            <w:tcW w:w="1421" w:type="dxa"/>
            <w:vAlign w:val="bottom"/>
          </w:tcPr>
          <w:p w14:paraId="65E9A06E" w14:textId="77777777" w:rsidR="007F2A94" w:rsidRPr="007F2A94" w:rsidRDefault="007F2A94" w:rsidP="007F7C21">
            <w:pPr>
              <w:spacing w:after="0" w:line="280" w:lineRule="exact"/>
              <w:rPr>
                <w:rFonts w:ascii="Browallia New" w:hAnsi="Browallia New" w:cs="Browallia New"/>
                <w:sz w:val="24"/>
                <w:szCs w:val="24"/>
              </w:rPr>
            </w:pPr>
          </w:p>
        </w:tc>
        <w:tc>
          <w:tcPr>
            <w:tcW w:w="1262" w:type="dxa"/>
            <w:vAlign w:val="bottom"/>
          </w:tcPr>
          <w:p w14:paraId="4EBC8024"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tcPr>
          <w:p w14:paraId="308CB94C" w14:textId="77777777" w:rsidR="007F2A94" w:rsidRPr="007F2A94" w:rsidRDefault="007F2A94" w:rsidP="007F7C21">
            <w:pPr>
              <w:spacing w:after="0" w:line="280" w:lineRule="exact"/>
              <w:jc w:val="right"/>
              <w:rPr>
                <w:rFonts w:ascii="Browallia New" w:eastAsia="Times New Roman" w:hAnsi="Browallia New" w:cs="Browallia New"/>
                <w:sz w:val="24"/>
                <w:szCs w:val="24"/>
              </w:rPr>
            </w:pPr>
          </w:p>
        </w:tc>
      </w:tr>
      <w:tr w:rsidR="007F2A94" w:rsidRPr="007F2A94" w14:paraId="6920CB61" w14:textId="77777777" w:rsidTr="00A94581">
        <w:trPr>
          <w:trHeight w:val="55"/>
        </w:trPr>
        <w:tc>
          <w:tcPr>
            <w:tcW w:w="2808" w:type="dxa"/>
            <w:gridSpan w:val="2"/>
            <w:vAlign w:val="bottom"/>
            <w:hideMark/>
          </w:tcPr>
          <w:p w14:paraId="16FDEC97" w14:textId="77777777" w:rsidR="007F2A94" w:rsidRPr="007F2A94" w:rsidRDefault="007F2A94" w:rsidP="007F7C21">
            <w:pPr>
              <w:spacing w:after="0" w:line="280" w:lineRule="exact"/>
              <w:ind w:firstLine="284"/>
              <w:rPr>
                <w:rFonts w:ascii="Browallia New" w:hAnsi="Browallia New" w:cs="Browallia New"/>
                <w:sz w:val="24"/>
                <w:szCs w:val="24"/>
              </w:rPr>
            </w:pPr>
            <w:r w:rsidRPr="007F2A94">
              <w:rPr>
                <w:rFonts w:ascii="Browallia New" w:hAnsi="Browallia New" w:cs="Browallia New"/>
                <w:sz w:val="24"/>
                <w:szCs w:val="24"/>
              </w:rPr>
              <w:t>for by equity method</w:t>
            </w:r>
          </w:p>
        </w:tc>
        <w:tc>
          <w:tcPr>
            <w:tcW w:w="1268" w:type="dxa"/>
            <w:gridSpan w:val="3"/>
            <w:vAlign w:val="bottom"/>
          </w:tcPr>
          <w:p w14:paraId="266A0EFC" w14:textId="77777777" w:rsidR="007F2A94" w:rsidRPr="007F2A94" w:rsidRDefault="007F2A94" w:rsidP="007F7C21">
            <w:pPr>
              <w:spacing w:after="0" w:line="280" w:lineRule="exact"/>
              <w:jc w:val="right"/>
              <w:rPr>
                <w:rFonts w:ascii="Browallia New" w:hAnsi="Browallia New" w:cs="Browallia New"/>
                <w:sz w:val="24"/>
                <w:szCs w:val="24"/>
              </w:rPr>
            </w:pPr>
          </w:p>
        </w:tc>
        <w:tc>
          <w:tcPr>
            <w:tcW w:w="1264" w:type="dxa"/>
            <w:vAlign w:val="bottom"/>
          </w:tcPr>
          <w:p w14:paraId="4DCDA0E1" w14:textId="77777777" w:rsidR="007F2A94" w:rsidRPr="007F2A94" w:rsidRDefault="007F2A94" w:rsidP="007F7C21">
            <w:pPr>
              <w:spacing w:after="0" w:line="280" w:lineRule="exact"/>
              <w:jc w:val="right"/>
              <w:rPr>
                <w:rFonts w:ascii="Browallia New" w:hAnsi="Browallia New" w:cs="Browallia New"/>
                <w:sz w:val="24"/>
                <w:szCs w:val="24"/>
              </w:rPr>
            </w:pPr>
          </w:p>
        </w:tc>
        <w:tc>
          <w:tcPr>
            <w:tcW w:w="1421" w:type="dxa"/>
          </w:tcPr>
          <w:p w14:paraId="64A1AE94"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29B3519D"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tcPr>
          <w:p w14:paraId="5F4EB273" w14:textId="4229C973"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1,079,163</w:t>
            </w:r>
          </w:p>
        </w:tc>
      </w:tr>
      <w:tr w:rsidR="007F2A94" w:rsidRPr="007F2A94" w14:paraId="3A5EB472" w14:textId="77777777" w:rsidTr="00A94581">
        <w:trPr>
          <w:trHeight w:val="55"/>
        </w:trPr>
        <w:tc>
          <w:tcPr>
            <w:tcW w:w="3509" w:type="dxa"/>
            <w:gridSpan w:val="4"/>
            <w:vAlign w:val="bottom"/>
            <w:hideMark/>
          </w:tcPr>
          <w:p w14:paraId="2A272DC5"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Allocated</w:t>
            </w:r>
          </w:p>
        </w:tc>
        <w:tc>
          <w:tcPr>
            <w:tcW w:w="567" w:type="dxa"/>
          </w:tcPr>
          <w:p w14:paraId="3C1396C3" w14:textId="77777777" w:rsidR="007F2A94" w:rsidRPr="007F2A94" w:rsidRDefault="007F2A94" w:rsidP="007F7C21">
            <w:pPr>
              <w:spacing w:after="0" w:line="280" w:lineRule="exact"/>
              <w:jc w:val="right"/>
              <w:rPr>
                <w:rFonts w:ascii="Browallia New" w:hAnsi="Browallia New" w:cs="Browallia New"/>
                <w:sz w:val="24"/>
                <w:szCs w:val="24"/>
              </w:rPr>
            </w:pPr>
          </w:p>
        </w:tc>
        <w:tc>
          <w:tcPr>
            <w:tcW w:w="1264" w:type="dxa"/>
          </w:tcPr>
          <w:p w14:paraId="568B9985" w14:textId="77777777" w:rsidR="007F2A94" w:rsidRPr="007F2A94" w:rsidRDefault="007F2A94" w:rsidP="007F7C21">
            <w:pPr>
              <w:spacing w:after="0" w:line="280" w:lineRule="exact"/>
              <w:jc w:val="right"/>
              <w:rPr>
                <w:rFonts w:ascii="Browallia New" w:hAnsi="Browallia New" w:cs="Browallia New"/>
                <w:sz w:val="24"/>
                <w:szCs w:val="24"/>
              </w:rPr>
            </w:pPr>
          </w:p>
        </w:tc>
        <w:tc>
          <w:tcPr>
            <w:tcW w:w="1421" w:type="dxa"/>
          </w:tcPr>
          <w:p w14:paraId="448D659F"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tcPr>
          <w:p w14:paraId="7F806A96"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tcPr>
          <w:p w14:paraId="7C85F6EC" w14:textId="77777777" w:rsidR="007F2A94" w:rsidRPr="007F2A94" w:rsidRDefault="007F2A94" w:rsidP="007F7C21">
            <w:pPr>
              <w:spacing w:after="0" w:line="280" w:lineRule="exact"/>
              <w:jc w:val="right"/>
              <w:rPr>
                <w:rFonts w:ascii="Browallia New" w:eastAsia="Times New Roman" w:hAnsi="Browallia New" w:cs="Browallia New"/>
                <w:sz w:val="24"/>
                <w:szCs w:val="24"/>
              </w:rPr>
            </w:pPr>
          </w:p>
        </w:tc>
      </w:tr>
      <w:tr w:rsidR="007F2A94" w:rsidRPr="007F2A94" w14:paraId="723C7921" w14:textId="77777777" w:rsidTr="00CF4988">
        <w:trPr>
          <w:trHeight w:val="55"/>
        </w:trPr>
        <w:tc>
          <w:tcPr>
            <w:tcW w:w="3261" w:type="dxa"/>
            <w:gridSpan w:val="3"/>
            <w:vAlign w:val="bottom"/>
            <w:hideMark/>
          </w:tcPr>
          <w:p w14:paraId="5E3D44DE" w14:textId="404EA566" w:rsidR="007F2A94" w:rsidRPr="00797693" w:rsidRDefault="00CF4988" w:rsidP="007F7C21">
            <w:pPr>
              <w:spacing w:after="0" w:line="280" w:lineRule="exact"/>
              <w:ind w:left="-142" w:firstLine="426"/>
            </w:pPr>
            <w:r w:rsidRPr="007F2A94">
              <w:rPr>
                <w:rFonts w:ascii="Browallia New" w:hAnsi="Browallia New" w:cs="Browallia New"/>
                <w:sz w:val="24"/>
                <w:szCs w:val="24"/>
              </w:rPr>
              <w:t>Billboard</w:t>
            </w:r>
            <w:r w:rsidRPr="007F2A94">
              <w:rPr>
                <w:rFonts w:ascii="Browallia New" w:hAnsi="Browallia New" w:cs="Browallia New" w:hint="cs"/>
                <w:sz w:val="24"/>
                <w:szCs w:val="24"/>
                <w:cs/>
              </w:rPr>
              <w:t xml:space="preserve"> </w:t>
            </w:r>
            <w:r w:rsidRPr="007F2A94">
              <w:rPr>
                <w:rFonts w:ascii="Browallia New" w:hAnsi="Browallia New" w:cs="Browallia New"/>
                <w:sz w:val="24"/>
                <w:szCs w:val="24"/>
              </w:rPr>
              <w:t xml:space="preserve">and </w:t>
            </w:r>
            <w:r w:rsidR="007A2005">
              <w:rPr>
                <w:rFonts w:ascii="Browallia New" w:hAnsi="Browallia New" w:cs="Browallia New"/>
                <w:sz w:val="24"/>
                <w:szCs w:val="24"/>
              </w:rPr>
              <w:t>w</w:t>
            </w:r>
            <w:r w:rsidR="007D1E98" w:rsidRPr="007D1E98">
              <w:rPr>
                <w:rFonts w:ascii="Browallia New" w:hAnsi="Browallia New" w:cs="Browallia New"/>
                <w:sz w:val="24"/>
                <w:szCs w:val="24"/>
              </w:rPr>
              <w:t>arehouse</w:t>
            </w:r>
            <w:r w:rsidR="007D1E98">
              <w:t xml:space="preserve"> </w:t>
            </w:r>
            <w:r w:rsidR="007D1E98" w:rsidRPr="007D1E98">
              <w:rPr>
                <w:rFonts w:ascii="Browallia New" w:hAnsi="Browallia New" w:cs="Browallia New"/>
                <w:sz w:val="24"/>
                <w:szCs w:val="24"/>
              </w:rPr>
              <w:t xml:space="preserve">equipment </w:t>
            </w:r>
            <w:r w:rsidR="007D1E98">
              <w:rPr>
                <w:rFonts w:ascii="Browallia New" w:hAnsi="Browallia New" w:cs="Browallia New"/>
                <w:sz w:val="24"/>
                <w:szCs w:val="24"/>
              </w:rPr>
              <w:t xml:space="preserve"> </w:t>
            </w:r>
            <w:r w:rsidR="007D1E98" w:rsidRPr="007D1E98">
              <w:rPr>
                <w:rFonts w:ascii="Browallia New" w:hAnsi="Browallia New" w:cs="Browallia New"/>
                <w:sz w:val="24"/>
                <w:szCs w:val="24"/>
              </w:rPr>
              <w:t xml:space="preserve"> </w:t>
            </w:r>
            <w:r w:rsidR="007A2005">
              <w:rPr>
                <w:rFonts w:ascii="Browallia New" w:hAnsi="Browallia New" w:cs="Browallia New"/>
                <w:sz w:val="24"/>
                <w:szCs w:val="24"/>
              </w:rPr>
              <w:t xml:space="preserve">                                                                                                                                                                                                                                                                                                                                                                                                                                                                                                                    </w:t>
            </w:r>
            <w:r w:rsidR="007D1E98">
              <w:rPr>
                <w:rFonts w:ascii="Browallia New" w:hAnsi="Browallia New" w:cs="Browallia New"/>
                <w:sz w:val="24"/>
                <w:szCs w:val="24"/>
              </w:rPr>
              <w:t xml:space="preserve">          </w:t>
            </w:r>
          </w:p>
        </w:tc>
        <w:tc>
          <w:tcPr>
            <w:tcW w:w="815" w:type="dxa"/>
            <w:gridSpan w:val="2"/>
          </w:tcPr>
          <w:p w14:paraId="48217CE7" w14:textId="682027C8" w:rsidR="007F2A94" w:rsidRPr="007F2A94" w:rsidRDefault="003534FE"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4" w:type="dxa"/>
          </w:tcPr>
          <w:p w14:paraId="64E5C6C9" w14:textId="4E0C141B"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1,127,439</w:t>
            </w:r>
          </w:p>
        </w:tc>
        <w:tc>
          <w:tcPr>
            <w:tcW w:w="1421" w:type="dxa"/>
          </w:tcPr>
          <w:p w14:paraId="73F62C23" w14:textId="7044236E"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47,909</w:t>
            </w:r>
          </w:p>
        </w:tc>
        <w:tc>
          <w:tcPr>
            <w:tcW w:w="1262" w:type="dxa"/>
          </w:tcPr>
          <w:p w14:paraId="442DE21A" w14:textId="77777777" w:rsidR="007F2A94" w:rsidRPr="007F2A94" w:rsidRDefault="007F2A94" w:rsidP="007F7C21">
            <w:pPr>
              <w:spacing w:after="0" w:line="280" w:lineRule="exact"/>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2F47D829" w14:textId="36C13E47" w:rsidR="007F2A94" w:rsidRPr="007F2A94" w:rsidRDefault="008C54D1" w:rsidP="007F7C21">
            <w:pP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1,175,348</w:t>
            </w:r>
          </w:p>
        </w:tc>
      </w:tr>
      <w:tr w:rsidR="007F2A94" w:rsidRPr="007F2A94" w14:paraId="4E4C122E" w14:textId="77777777" w:rsidTr="00A94581">
        <w:trPr>
          <w:trHeight w:val="55"/>
        </w:trPr>
        <w:tc>
          <w:tcPr>
            <w:tcW w:w="2808" w:type="dxa"/>
            <w:gridSpan w:val="2"/>
            <w:vAlign w:val="bottom"/>
            <w:hideMark/>
          </w:tcPr>
          <w:p w14:paraId="14FFD7D5" w14:textId="77777777" w:rsidR="007F2A94" w:rsidRPr="007F2A94" w:rsidRDefault="007F2A94" w:rsidP="007F7C21">
            <w:pPr>
              <w:spacing w:after="0" w:line="280" w:lineRule="exact"/>
              <w:ind w:left="-142" w:firstLine="426"/>
              <w:rPr>
                <w:rFonts w:ascii="Browallia New" w:hAnsi="Browallia New" w:cs="Browallia New"/>
                <w:sz w:val="24"/>
                <w:szCs w:val="24"/>
              </w:rPr>
            </w:pPr>
            <w:r w:rsidRPr="007F2A94">
              <w:rPr>
                <w:rFonts w:ascii="Browallia New" w:hAnsi="Browallia New" w:cs="Browallia New"/>
                <w:sz w:val="24"/>
                <w:szCs w:val="24"/>
              </w:rPr>
              <w:t>Investment property</w:t>
            </w:r>
          </w:p>
        </w:tc>
        <w:tc>
          <w:tcPr>
            <w:tcW w:w="1268" w:type="dxa"/>
            <w:gridSpan w:val="3"/>
          </w:tcPr>
          <w:p w14:paraId="3607CF23" w14:textId="77777777" w:rsidR="007F2A94" w:rsidRPr="007F2A94" w:rsidRDefault="007F2A94" w:rsidP="007F7C21">
            <w:pPr>
              <w:pBdr>
                <w:bottom w:val="single" w:sz="4" w:space="1" w:color="auto"/>
              </w:pBdr>
              <w:spacing w:after="0" w:line="280" w:lineRule="exact"/>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264" w:type="dxa"/>
          </w:tcPr>
          <w:p w14:paraId="64A23380" w14:textId="406C2B85" w:rsidR="007F2A94" w:rsidRPr="007F2A94" w:rsidRDefault="008C54D1" w:rsidP="007F7C21">
            <w:pPr>
              <w:pBdr>
                <w:bottom w:val="sing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421" w:type="dxa"/>
          </w:tcPr>
          <w:p w14:paraId="3D9EA1C6" w14:textId="3350F418" w:rsidR="007F2A94" w:rsidRPr="007F2A94" w:rsidRDefault="008C54D1" w:rsidP="007F7C21">
            <w:pPr>
              <w:pBdr>
                <w:bottom w:val="sing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3,855,436</w:t>
            </w:r>
          </w:p>
        </w:tc>
        <w:tc>
          <w:tcPr>
            <w:tcW w:w="1262" w:type="dxa"/>
          </w:tcPr>
          <w:p w14:paraId="09B0EE77" w14:textId="77777777" w:rsidR="007F2A94" w:rsidRPr="007F2A94" w:rsidRDefault="007F2A94" w:rsidP="007F7C21">
            <w:pPr>
              <w:pBdr>
                <w:bottom w:val="single" w:sz="4" w:space="1" w:color="auto"/>
              </w:pBdr>
              <w:spacing w:after="0" w:line="280" w:lineRule="exact"/>
              <w:jc w:val="right"/>
              <w:rPr>
                <w:rFonts w:ascii="Browallia New" w:eastAsia="Times New Roman" w:hAnsi="Browallia New" w:cs="Browallia New"/>
                <w:sz w:val="24"/>
                <w:szCs w:val="24"/>
              </w:rPr>
            </w:pPr>
            <w:r w:rsidRPr="007F2A94">
              <w:rPr>
                <w:rFonts w:ascii="Browallia New" w:eastAsia="Times New Roman" w:hAnsi="Browallia New" w:cs="Browallia New"/>
                <w:sz w:val="24"/>
                <w:szCs w:val="24"/>
              </w:rPr>
              <w:t>-</w:t>
            </w:r>
          </w:p>
        </w:tc>
        <w:tc>
          <w:tcPr>
            <w:tcW w:w="1424" w:type="dxa"/>
            <w:shd w:val="clear" w:color="auto" w:fill="auto"/>
            <w:vAlign w:val="bottom"/>
          </w:tcPr>
          <w:p w14:paraId="63B91449" w14:textId="30DEA88E" w:rsidR="007F2A94" w:rsidRPr="007F2A94" w:rsidRDefault="008C54D1" w:rsidP="007F7C21">
            <w:pPr>
              <w:pBdr>
                <w:bottom w:val="sing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3,855,436</w:t>
            </w:r>
          </w:p>
        </w:tc>
      </w:tr>
      <w:tr w:rsidR="007F2A94" w:rsidRPr="007F2A94" w14:paraId="2007823C" w14:textId="77777777" w:rsidTr="00A94581">
        <w:trPr>
          <w:trHeight w:val="55"/>
        </w:trPr>
        <w:tc>
          <w:tcPr>
            <w:tcW w:w="2808" w:type="dxa"/>
            <w:gridSpan w:val="2"/>
            <w:vAlign w:val="bottom"/>
          </w:tcPr>
          <w:p w14:paraId="57624A7F"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Total allocated</w:t>
            </w:r>
          </w:p>
        </w:tc>
        <w:tc>
          <w:tcPr>
            <w:tcW w:w="1268" w:type="dxa"/>
            <w:gridSpan w:val="3"/>
          </w:tcPr>
          <w:p w14:paraId="70D0D788" w14:textId="77777777" w:rsidR="007F2A94" w:rsidRPr="007F2A94" w:rsidRDefault="007F2A94" w:rsidP="007F7C21">
            <w:pPr>
              <w:pBdr>
                <w:bottom w:val="single" w:sz="4" w:space="1" w:color="auto"/>
              </w:pBdr>
              <w:spacing w:after="0" w:line="280" w:lineRule="exact"/>
              <w:jc w:val="right"/>
              <w:rPr>
                <w:rFonts w:ascii="Browallia New" w:hAnsi="Browallia New" w:cs="Browallia New"/>
                <w:sz w:val="24"/>
                <w:szCs w:val="24"/>
              </w:rPr>
            </w:pPr>
            <w:r w:rsidRPr="007F2A94">
              <w:rPr>
                <w:rFonts w:ascii="Browallia New" w:hAnsi="Browallia New" w:cs="Browallia New"/>
                <w:sz w:val="24"/>
                <w:szCs w:val="24"/>
              </w:rPr>
              <w:t>-</w:t>
            </w:r>
          </w:p>
        </w:tc>
        <w:tc>
          <w:tcPr>
            <w:tcW w:w="1264" w:type="dxa"/>
          </w:tcPr>
          <w:p w14:paraId="16E95DBE" w14:textId="4A54ECB5" w:rsidR="007F2A94" w:rsidRPr="007F2A94" w:rsidRDefault="008C54D1" w:rsidP="007F7C21">
            <w:pPr>
              <w:pBdr>
                <w:bottom w:val="single" w:sz="4" w:space="1" w:color="auto"/>
              </w:pBdr>
              <w:spacing w:after="0" w:line="280" w:lineRule="exact"/>
              <w:jc w:val="right"/>
              <w:rPr>
                <w:rFonts w:ascii="Browallia New" w:hAnsi="Browallia New" w:cs="Browallia New"/>
                <w:sz w:val="24"/>
                <w:szCs w:val="24"/>
              </w:rPr>
            </w:pPr>
            <w:r>
              <w:rPr>
                <w:rFonts w:ascii="Browallia New" w:hAnsi="Browallia New" w:cs="Browallia New"/>
                <w:sz w:val="24"/>
                <w:szCs w:val="24"/>
              </w:rPr>
              <w:t>1,127,439</w:t>
            </w:r>
          </w:p>
        </w:tc>
        <w:tc>
          <w:tcPr>
            <w:tcW w:w="1421" w:type="dxa"/>
          </w:tcPr>
          <w:p w14:paraId="11BDF3B4" w14:textId="27E8BBE4" w:rsidR="007F2A94" w:rsidRPr="007F2A94" w:rsidRDefault="008C54D1" w:rsidP="007F7C21">
            <w:pPr>
              <w:pBdr>
                <w:bottom w:val="single" w:sz="4" w:space="1" w:color="auto"/>
              </w:pBdr>
              <w:spacing w:after="0" w:line="280" w:lineRule="exact"/>
              <w:jc w:val="right"/>
              <w:rPr>
                <w:rFonts w:ascii="Browallia New" w:hAnsi="Browallia New" w:cs="Browallia New"/>
                <w:sz w:val="24"/>
                <w:szCs w:val="24"/>
              </w:rPr>
            </w:pPr>
            <w:r>
              <w:rPr>
                <w:rFonts w:ascii="Browallia New" w:hAnsi="Browallia New" w:cs="Browallia New"/>
                <w:sz w:val="24"/>
                <w:szCs w:val="24"/>
              </w:rPr>
              <w:t>3,903,345</w:t>
            </w:r>
          </w:p>
        </w:tc>
        <w:tc>
          <w:tcPr>
            <w:tcW w:w="1262" w:type="dxa"/>
            <w:vAlign w:val="bottom"/>
          </w:tcPr>
          <w:p w14:paraId="3F3B0447" w14:textId="77777777" w:rsidR="007F2A94" w:rsidRPr="007F2A94" w:rsidRDefault="007F2A94" w:rsidP="007F7C21">
            <w:pPr>
              <w:pBdr>
                <w:bottom w:val="single" w:sz="4" w:space="1" w:color="auto"/>
              </w:pBdr>
              <w:spacing w:after="0" w:line="280" w:lineRule="exact"/>
              <w:jc w:val="right"/>
              <w:rPr>
                <w:rFonts w:ascii="Browallia New" w:hAnsi="Browallia New" w:cs="Browallia New"/>
                <w:sz w:val="24"/>
                <w:szCs w:val="24"/>
              </w:rPr>
            </w:pPr>
            <w:r w:rsidRPr="007F2A94">
              <w:rPr>
                <w:rFonts w:ascii="Browallia New" w:hAnsi="Browallia New" w:cs="Browallia New"/>
                <w:sz w:val="24"/>
                <w:szCs w:val="24"/>
              </w:rPr>
              <w:t>-</w:t>
            </w:r>
          </w:p>
        </w:tc>
        <w:tc>
          <w:tcPr>
            <w:tcW w:w="1424" w:type="dxa"/>
            <w:shd w:val="clear" w:color="auto" w:fill="auto"/>
          </w:tcPr>
          <w:p w14:paraId="561FE0FF" w14:textId="544DC206" w:rsidR="007F2A94" w:rsidRPr="007F2A94" w:rsidRDefault="008C54D1" w:rsidP="007F7C21">
            <w:pPr>
              <w:pBdr>
                <w:bottom w:val="sing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5,030,784</w:t>
            </w:r>
          </w:p>
        </w:tc>
      </w:tr>
      <w:tr w:rsidR="007F2A94" w:rsidRPr="007F2A94" w14:paraId="0AC52458" w14:textId="77777777" w:rsidTr="00A94581">
        <w:trPr>
          <w:trHeight w:val="55"/>
        </w:trPr>
        <w:tc>
          <w:tcPr>
            <w:tcW w:w="2808" w:type="dxa"/>
            <w:gridSpan w:val="2"/>
            <w:vAlign w:val="bottom"/>
            <w:hideMark/>
          </w:tcPr>
          <w:p w14:paraId="5B1C0B57" w14:textId="77777777" w:rsidR="007F2A94" w:rsidRPr="007F2A94" w:rsidRDefault="007F2A94" w:rsidP="007F7C21">
            <w:pPr>
              <w:spacing w:after="0" w:line="280" w:lineRule="exact"/>
              <w:ind w:left="-142" w:firstLine="142"/>
              <w:rPr>
                <w:rFonts w:ascii="Browallia New" w:hAnsi="Browallia New" w:cs="Browallia New"/>
                <w:sz w:val="24"/>
                <w:szCs w:val="24"/>
              </w:rPr>
            </w:pPr>
            <w:r w:rsidRPr="007F2A94">
              <w:rPr>
                <w:rFonts w:ascii="Browallia New" w:hAnsi="Browallia New" w:cs="Browallia New"/>
                <w:sz w:val="24"/>
                <w:szCs w:val="24"/>
              </w:rPr>
              <w:t>Unallocated</w:t>
            </w:r>
          </w:p>
        </w:tc>
        <w:tc>
          <w:tcPr>
            <w:tcW w:w="1268" w:type="dxa"/>
            <w:gridSpan w:val="3"/>
          </w:tcPr>
          <w:p w14:paraId="5DEBF6C0" w14:textId="77777777" w:rsidR="007F2A94" w:rsidRPr="007F2A94" w:rsidRDefault="007F2A94" w:rsidP="007F7C21">
            <w:pPr>
              <w:spacing w:after="0" w:line="280" w:lineRule="exact"/>
              <w:jc w:val="center"/>
              <w:rPr>
                <w:rFonts w:ascii="Browallia New" w:hAnsi="Browallia New" w:cs="Browallia New"/>
                <w:sz w:val="24"/>
                <w:szCs w:val="24"/>
              </w:rPr>
            </w:pPr>
          </w:p>
        </w:tc>
        <w:tc>
          <w:tcPr>
            <w:tcW w:w="1264" w:type="dxa"/>
          </w:tcPr>
          <w:p w14:paraId="4065FE0A" w14:textId="77777777" w:rsidR="007F2A94" w:rsidRPr="007F2A94" w:rsidRDefault="007F2A94" w:rsidP="007F7C21">
            <w:pPr>
              <w:spacing w:after="0" w:line="280" w:lineRule="exact"/>
              <w:jc w:val="center"/>
              <w:rPr>
                <w:rFonts w:ascii="Browallia New" w:hAnsi="Browallia New" w:cs="Browallia New"/>
                <w:sz w:val="24"/>
                <w:szCs w:val="24"/>
              </w:rPr>
            </w:pPr>
          </w:p>
        </w:tc>
        <w:tc>
          <w:tcPr>
            <w:tcW w:w="1421" w:type="dxa"/>
          </w:tcPr>
          <w:p w14:paraId="23CF9AC1"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6E709EC6"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tcPr>
          <w:p w14:paraId="718808C3" w14:textId="32430176" w:rsidR="007F2A94" w:rsidRPr="007F2A94" w:rsidRDefault="008C54D1" w:rsidP="007F7C21">
            <w:pPr>
              <w:pBdr>
                <w:bottom w:val="sing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1,368,922</w:t>
            </w:r>
          </w:p>
        </w:tc>
      </w:tr>
      <w:tr w:rsidR="007F2A94" w:rsidRPr="007F2A94" w14:paraId="429A7C06" w14:textId="77777777" w:rsidTr="00A94581">
        <w:trPr>
          <w:trHeight w:val="55"/>
        </w:trPr>
        <w:tc>
          <w:tcPr>
            <w:tcW w:w="4076" w:type="dxa"/>
            <w:gridSpan w:val="5"/>
            <w:vAlign w:val="bottom"/>
            <w:hideMark/>
          </w:tcPr>
          <w:p w14:paraId="480FEF0D" w14:textId="4AF05A6D" w:rsidR="007F2A94" w:rsidRPr="007F2A94" w:rsidRDefault="007F2A94" w:rsidP="007F7C21">
            <w:pPr>
              <w:spacing w:after="0" w:line="280" w:lineRule="exact"/>
              <w:rPr>
                <w:rFonts w:ascii="Browallia New" w:hAnsi="Browallia New" w:cs="Browallia New"/>
                <w:sz w:val="24"/>
                <w:szCs w:val="24"/>
              </w:rPr>
            </w:pPr>
            <w:r w:rsidRPr="007F2A94">
              <w:rPr>
                <w:rFonts w:ascii="Browallia New" w:hAnsi="Browallia New" w:cs="Browallia New"/>
                <w:sz w:val="24"/>
                <w:szCs w:val="24"/>
              </w:rPr>
              <w:t xml:space="preserve">Total assets as at </w:t>
            </w:r>
            <w:r w:rsidR="00106499">
              <w:rPr>
                <w:rFonts w:ascii="Browallia New" w:hAnsi="Browallia New" w:cs="Browallia New"/>
                <w:sz w:val="24"/>
                <w:szCs w:val="24"/>
              </w:rPr>
              <w:t>September</w:t>
            </w:r>
            <w:r w:rsidRPr="007F2A94">
              <w:rPr>
                <w:rFonts w:ascii="Browallia New" w:hAnsi="Browallia New" w:cs="Browallia New"/>
                <w:sz w:val="24"/>
                <w:szCs w:val="24"/>
              </w:rPr>
              <w:t xml:space="preserve"> 30, 20</w:t>
            </w:r>
            <w:r w:rsidR="00EF7E6D">
              <w:rPr>
                <w:rFonts w:ascii="Browallia New" w:hAnsi="Browallia New" w:cs="Browallia New"/>
                <w:sz w:val="24"/>
                <w:szCs w:val="24"/>
              </w:rPr>
              <w:t>19</w:t>
            </w:r>
          </w:p>
        </w:tc>
        <w:tc>
          <w:tcPr>
            <w:tcW w:w="1264" w:type="dxa"/>
            <w:vAlign w:val="bottom"/>
          </w:tcPr>
          <w:p w14:paraId="2652B093" w14:textId="77777777" w:rsidR="007F2A94" w:rsidRPr="007F2A94" w:rsidRDefault="007F2A94" w:rsidP="007F7C21">
            <w:pPr>
              <w:spacing w:after="0" w:line="280" w:lineRule="exact"/>
              <w:jc w:val="right"/>
              <w:rPr>
                <w:rFonts w:ascii="Browallia New" w:hAnsi="Browallia New" w:cs="Browallia New"/>
                <w:sz w:val="24"/>
                <w:szCs w:val="24"/>
              </w:rPr>
            </w:pPr>
          </w:p>
        </w:tc>
        <w:tc>
          <w:tcPr>
            <w:tcW w:w="1421" w:type="dxa"/>
            <w:vAlign w:val="bottom"/>
          </w:tcPr>
          <w:p w14:paraId="4D4CABA0" w14:textId="77777777" w:rsidR="007F2A94" w:rsidRPr="007F2A94" w:rsidRDefault="007F2A94" w:rsidP="007F7C21">
            <w:pPr>
              <w:spacing w:after="0" w:line="280" w:lineRule="exact"/>
              <w:jc w:val="right"/>
              <w:rPr>
                <w:rFonts w:ascii="Browallia New" w:hAnsi="Browallia New" w:cs="Browallia New"/>
                <w:sz w:val="24"/>
                <w:szCs w:val="24"/>
              </w:rPr>
            </w:pPr>
          </w:p>
        </w:tc>
        <w:tc>
          <w:tcPr>
            <w:tcW w:w="1262" w:type="dxa"/>
            <w:vAlign w:val="bottom"/>
          </w:tcPr>
          <w:p w14:paraId="11610A1F" w14:textId="77777777" w:rsidR="007F2A94" w:rsidRPr="007F2A94" w:rsidRDefault="007F2A94" w:rsidP="007F7C21">
            <w:pPr>
              <w:spacing w:after="0" w:line="280" w:lineRule="exact"/>
              <w:jc w:val="right"/>
              <w:rPr>
                <w:rFonts w:ascii="Browallia New" w:hAnsi="Browallia New" w:cs="Browallia New"/>
                <w:sz w:val="24"/>
                <w:szCs w:val="24"/>
              </w:rPr>
            </w:pPr>
          </w:p>
        </w:tc>
        <w:tc>
          <w:tcPr>
            <w:tcW w:w="1424" w:type="dxa"/>
            <w:shd w:val="clear" w:color="auto" w:fill="auto"/>
          </w:tcPr>
          <w:p w14:paraId="52CDF771" w14:textId="797ED044" w:rsidR="007F2A94" w:rsidRPr="007F2A94" w:rsidRDefault="008C54D1" w:rsidP="007F7C21">
            <w:pPr>
              <w:pBdr>
                <w:bottom w:val="double" w:sz="4" w:space="1" w:color="auto"/>
              </w:pBdr>
              <w:spacing w:after="0" w:line="280" w:lineRule="exact"/>
              <w:jc w:val="right"/>
              <w:rPr>
                <w:rFonts w:ascii="Browallia New" w:eastAsia="Times New Roman" w:hAnsi="Browallia New" w:cs="Browallia New"/>
                <w:sz w:val="24"/>
                <w:szCs w:val="24"/>
              </w:rPr>
            </w:pPr>
            <w:r>
              <w:rPr>
                <w:rFonts w:ascii="Browallia New" w:eastAsia="Times New Roman" w:hAnsi="Browallia New" w:cs="Browallia New"/>
                <w:sz w:val="24"/>
                <w:szCs w:val="24"/>
              </w:rPr>
              <w:t>7,478,869</w:t>
            </w:r>
          </w:p>
        </w:tc>
      </w:tr>
    </w:tbl>
    <w:p w14:paraId="519AFBEC" w14:textId="380F2FA3" w:rsidR="007F7C21" w:rsidRPr="007F7C21" w:rsidRDefault="007F7C21" w:rsidP="007F7C21">
      <w:pPr>
        <w:pStyle w:val="Heading1"/>
        <w:spacing w:before="240" w:after="0"/>
        <w:ind w:left="720"/>
        <w:jc w:val="both"/>
        <w:rPr>
          <w:b w:val="0"/>
          <w:bCs w:val="0"/>
        </w:rPr>
      </w:pPr>
      <w:r w:rsidRPr="007F7C21">
        <w:rPr>
          <w:b w:val="0"/>
          <w:bCs w:val="0"/>
        </w:rPr>
        <w:t>In the nine - month period ended September 30, 2020, the Company and subsidiaries had revenue from property for rent and service</w:t>
      </w:r>
      <w:r w:rsidR="00C339A4">
        <w:rPr>
          <w:b w:val="0"/>
          <w:bCs w:val="0"/>
        </w:rPr>
        <w:t xml:space="preserve"> segment</w:t>
      </w:r>
      <w:r w:rsidRPr="007F7C21">
        <w:rPr>
          <w:b w:val="0"/>
          <w:bCs w:val="0"/>
        </w:rPr>
        <w:t xml:space="preserve"> from a major customer amounting to Baht 181 million.</w:t>
      </w:r>
    </w:p>
    <w:p w14:paraId="682AB76C" w14:textId="49CBAA10" w:rsidR="007F7C21" w:rsidRPr="007F7C21" w:rsidRDefault="007F7C21" w:rsidP="007F7C21">
      <w:pPr>
        <w:rPr>
          <w:rFonts w:ascii="Browallia New" w:hAnsi="Browallia New" w:cs="Browallia New"/>
          <w:sz w:val="28"/>
        </w:rPr>
      </w:pPr>
    </w:p>
    <w:p w14:paraId="733A6D83" w14:textId="449635CE" w:rsidR="001D0D6C" w:rsidRPr="007F7C21" w:rsidRDefault="00FF5DCF" w:rsidP="00AC70A3">
      <w:pPr>
        <w:pStyle w:val="Heading1"/>
      </w:pPr>
      <w:r w:rsidRPr="007F7C21">
        <w:lastRenderedPageBreak/>
        <w:t>2</w:t>
      </w:r>
      <w:r w:rsidR="00A0162C" w:rsidRPr="007F7C21">
        <w:t>9</w:t>
      </w:r>
      <w:r w:rsidR="001D0D6C" w:rsidRPr="007F7C21">
        <w:t>.</w:t>
      </w:r>
      <w:r w:rsidR="001D0D6C" w:rsidRPr="007F7C21">
        <w:tab/>
        <w:t>COMMITMENT AND CONTINGENT LIABILITES</w:t>
      </w:r>
    </w:p>
    <w:p w14:paraId="23881FAC" w14:textId="544D0C85" w:rsidR="001D0D6C" w:rsidRPr="00AC70A3" w:rsidRDefault="001D0D6C" w:rsidP="00AC70A3">
      <w:pPr>
        <w:pStyle w:val="NoSpacing"/>
        <w:spacing w:after="120"/>
        <w:ind w:left="720"/>
        <w:jc w:val="both"/>
        <w:rPr>
          <w:rFonts w:ascii="Browallia New" w:hAnsi="Browallia New" w:cs="Browallia New"/>
          <w:sz w:val="28"/>
        </w:rPr>
      </w:pPr>
      <w:r w:rsidRPr="00AC70A3">
        <w:rPr>
          <w:rFonts w:ascii="Browallia New" w:hAnsi="Browallia New" w:cs="Browallia New"/>
          <w:sz w:val="28"/>
        </w:rPr>
        <w:t>As a</w:t>
      </w:r>
      <w:r w:rsidR="0060104A" w:rsidRPr="00AC70A3">
        <w:rPr>
          <w:rFonts w:ascii="Browallia New" w:hAnsi="Browallia New" w:cs="Browallia New"/>
          <w:sz w:val="28"/>
        </w:rPr>
        <w:t xml:space="preserve">t </w:t>
      </w:r>
      <w:r w:rsidR="008C54D1">
        <w:rPr>
          <w:rFonts w:ascii="Browallia New" w:hAnsi="Browallia New" w:cs="Browallia New"/>
          <w:sz w:val="28"/>
        </w:rPr>
        <w:t>September</w:t>
      </w:r>
      <w:r w:rsidR="00A0162C" w:rsidRPr="00AC70A3">
        <w:rPr>
          <w:rFonts w:ascii="Browallia New" w:hAnsi="Browallia New" w:cs="Browallia New"/>
          <w:sz w:val="28"/>
        </w:rPr>
        <w:t xml:space="preserve"> 30</w:t>
      </w:r>
      <w:r w:rsidR="0060104A" w:rsidRPr="00AC70A3">
        <w:rPr>
          <w:rFonts w:ascii="Browallia New" w:hAnsi="Browallia New" w:cs="Browallia New"/>
          <w:sz w:val="28"/>
        </w:rPr>
        <w:t xml:space="preserve">, 2020 and </w:t>
      </w:r>
      <w:r w:rsidRPr="00AC70A3">
        <w:rPr>
          <w:rFonts w:ascii="Browallia New" w:hAnsi="Browallia New" w:cs="Browallia New"/>
          <w:sz w:val="28"/>
        </w:rPr>
        <w:t>December 31, 201</w:t>
      </w:r>
      <w:r w:rsidR="00BE519A" w:rsidRPr="00AC70A3">
        <w:rPr>
          <w:rFonts w:ascii="Browallia New" w:hAnsi="Browallia New" w:cs="Browallia New"/>
          <w:sz w:val="28"/>
        </w:rPr>
        <w:t>9</w:t>
      </w:r>
      <w:r w:rsidRPr="00AC70A3">
        <w:rPr>
          <w:rFonts w:ascii="Browallia New" w:hAnsi="Browallia New" w:cs="Browallia New"/>
          <w:sz w:val="28"/>
        </w:rPr>
        <w:t>, The Company and its subsidiaries have commitments and contingent liabilities as follow:</w:t>
      </w:r>
    </w:p>
    <w:p w14:paraId="3833BE4F" w14:textId="53579C15" w:rsidR="00AB3B53" w:rsidRPr="00AC70A3" w:rsidRDefault="00AB3B53" w:rsidP="00AC70A3">
      <w:pPr>
        <w:pStyle w:val="NoSpacing"/>
        <w:spacing w:after="120"/>
        <w:ind w:left="720"/>
        <w:jc w:val="both"/>
        <w:rPr>
          <w:rFonts w:ascii="Browallia New" w:hAnsi="Browallia New" w:cs="Browallia New"/>
          <w:sz w:val="28"/>
          <w:u w:val="single"/>
        </w:rPr>
      </w:pPr>
      <w:r w:rsidRPr="00AC70A3">
        <w:rPr>
          <w:rFonts w:ascii="Browallia New" w:hAnsi="Browallia New" w:cs="Browallia New"/>
          <w:sz w:val="28"/>
          <w:u w:val="single"/>
        </w:rPr>
        <w:t>Contingent liabilities:</w:t>
      </w:r>
    </w:p>
    <w:p w14:paraId="3418B8B6" w14:textId="7CE6EAEC" w:rsidR="001D0D6C" w:rsidRPr="00AC70A3" w:rsidRDefault="00FF5DCF" w:rsidP="00AC70A3">
      <w:pPr>
        <w:pStyle w:val="NoSpacing"/>
        <w:spacing w:after="120"/>
        <w:ind w:left="720" w:hanging="720"/>
        <w:jc w:val="both"/>
        <w:rPr>
          <w:rFonts w:ascii="Browallia New" w:hAnsi="Browallia New" w:cs="Browallia New"/>
          <w:sz w:val="28"/>
        </w:rPr>
      </w:pPr>
      <w:r w:rsidRPr="00AC70A3">
        <w:rPr>
          <w:rFonts w:ascii="Browallia New" w:hAnsi="Browallia New" w:cs="Browallia New"/>
          <w:sz w:val="28"/>
        </w:rPr>
        <w:t>2</w:t>
      </w:r>
      <w:r w:rsidR="00A0162C" w:rsidRPr="00AC70A3">
        <w:rPr>
          <w:rFonts w:ascii="Browallia New" w:hAnsi="Browallia New" w:cs="Browallia New"/>
          <w:sz w:val="28"/>
        </w:rPr>
        <w:t>9</w:t>
      </w:r>
      <w:r w:rsidR="001D0D6C" w:rsidRPr="00AC70A3">
        <w:rPr>
          <w:rFonts w:ascii="Browallia New" w:hAnsi="Browallia New" w:cs="Browallia New"/>
          <w:sz w:val="28"/>
        </w:rPr>
        <w:t>.1</w:t>
      </w:r>
      <w:r w:rsidR="001D0D6C" w:rsidRPr="00AC70A3">
        <w:rPr>
          <w:rFonts w:ascii="Browallia New" w:hAnsi="Browallia New" w:cs="Browallia New"/>
          <w:sz w:val="28"/>
        </w:rPr>
        <w:tab/>
      </w:r>
      <w:r w:rsidR="00204347" w:rsidRPr="00AC70A3">
        <w:rPr>
          <w:rFonts w:ascii="Browallia New" w:hAnsi="Browallia New" w:cs="Browallia New"/>
          <w:sz w:val="28"/>
        </w:rPr>
        <w:t xml:space="preserve">The Company has letter of guarantee issued by several banks mainly to secure contractual performance, electricity usage and others amounting to Baht </w:t>
      </w:r>
      <w:r w:rsidR="000C20B0" w:rsidRPr="000C20B0">
        <w:rPr>
          <w:rFonts w:ascii="Browallia New" w:hAnsi="Browallia New" w:cs="Browallia New"/>
          <w:color w:val="000000" w:themeColor="text1"/>
          <w:sz w:val="28"/>
        </w:rPr>
        <w:t>25</w:t>
      </w:r>
      <w:r w:rsidR="00204347" w:rsidRPr="00AC70A3">
        <w:rPr>
          <w:rFonts w:ascii="Browallia New" w:hAnsi="Browallia New" w:cs="Browallia New"/>
          <w:color w:val="000000" w:themeColor="text1"/>
          <w:sz w:val="28"/>
        </w:rPr>
        <w:t xml:space="preserve"> </w:t>
      </w:r>
      <w:r w:rsidR="00204347" w:rsidRPr="00AC70A3">
        <w:rPr>
          <w:rFonts w:ascii="Browallia New" w:hAnsi="Browallia New" w:cs="Browallia New"/>
          <w:sz w:val="28"/>
        </w:rPr>
        <w:t>million (201</w:t>
      </w:r>
      <w:r w:rsidR="00204347" w:rsidRPr="00AC70A3">
        <w:rPr>
          <w:rFonts w:ascii="Browallia New" w:hAnsi="Browallia New" w:cs="Browallia New"/>
          <w:sz w:val="28"/>
          <w:cs/>
        </w:rPr>
        <w:t>9</w:t>
      </w:r>
      <w:r w:rsidR="000107FF" w:rsidRPr="00AC70A3">
        <w:rPr>
          <w:rFonts w:ascii="Browallia New" w:hAnsi="Browallia New" w:cs="Browallia New"/>
          <w:sz w:val="28"/>
        </w:rPr>
        <w:t xml:space="preserve"> </w:t>
      </w:r>
      <w:r w:rsidR="00204347" w:rsidRPr="00AC70A3">
        <w:rPr>
          <w:rFonts w:ascii="Browallia New" w:hAnsi="Browallia New" w:cs="Browallia New"/>
          <w:sz w:val="28"/>
        </w:rPr>
        <w:t xml:space="preserve">: Baht </w:t>
      </w:r>
      <w:r w:rsidR="00204347" w:rsidRPr="00AC70A3">
        <w:rPr>
          <w:rFonts w:ascii="Browallia New" w:hAnsi="Browallia New" w:cs="Browallia New"/>
          <w:sz w:val="28"/>
          <w:cs/>
        </w:rPr>
        <w:t>26</w:t>
      </w:r>
      <w:r w:rsidR="00204347" w:rsidRPr="00AC70A3">
        <w:rPr>
          <w:rFonts w:ascii="Browallia New" w:hAnsi="Browallia New" w:cs="Browallia New"/>
          <w:sz w:val="28"/>
        </w:rPr>
        <w:t xml:space="preserve"> million) in the consolidated financial statements and of amounting to Baht </w:t>
      </w:r>
      <w:r w:rsidR="00204347" w:rsidRPr="000C20B0">
        <w:rPr>
          <w:rFonts w:ascii="Browallia New" w:hAnsi="Browallia New" w:cs="Browallia New"/>
          <w:color w:val="000000" w:themeColor="text1"/>
          <w:sz w:val="28"/>
        </w:rPr>
        <w:t>0.1</w:t>
      </w:r>
      <w:r w:rsidR="000C20B0" w:rsidRPr="000C20B0">
        <w:rPr>
          <w:rFonts w:ascii="Browallia New" w:hAnsi="Browallia New" w:cs="Browallia New"/>
          <w:color w:val="000000" w:themeColor="text1"/>
          <w:sz w:val="28"/>
        </w:rPr>
        <w:t>5</w:t>
      </w:r>
      <w:r w:rsidR="00204347" w:rsidRPr="00AC70A3">
        <w:rPr>
          <w:rFonts w:ascii="Browallia New" w:hAnsi="Browallia New" w:cs="Browallia New"/>
          <w:color w:val="000000" w:themeColor="text1"/>
          <w:sz w:val="28"/>
        </w:rPr>
        <w:t xml:space="preserve"> </w:t>
      </w:r>
      <w:r w:rsidR="00204347" w:rsidRPr="00AC70A3">
        <w:rPr>
          <w:rFonts w:ascii="Browallia New" w:hAnsi="Browallia New" w:cs="Browallia New"/>
          <w:sz w:val="28"/>
        </w:rPr>
        <w:t>million in the separate financial statements.</w:t>
      </w:r>
    </w:p>
    <w:p w14:paraId="3372FA0E" w14:textId="57903BEB" w:rsidR="007D5451" w:rsidRPr="00AC70A3" w:rsidRDefault="007D5451" w:rsidP="00AC70A3">
      <w:pPr>
        <w:pStyle w:val="NoSpacing"/>
        <w:spacing w:after="120"/>
        <w:ind w:left="720"/>
        <w:jc w:val="both"/>
        <w:rPr>
          <w:rFonts w:ascii="Browallia New" w:hAnsi="Browallia New" w:cs="Browallia New"/>
          <w:sz w:val="28"/>
          <w:u w:val="single"/>
        </w:rPr>
      </w:pPr>
      <w:r w:rsidRPr="00AC70A3">
        <w:rPr>
          <w:rFonts w:ascii="Browallia New" w:hAnsi="Browallia New" w:cs="Browallia New"/>
          <w:sz w:val="28"/>
          <w:u w:val="single"/>
        </w:rPr>
        <w:t>Commitments of expenditure of addition, renewals and betterment</w:t>
      </w:r>
      <w:r w:rsidRPr="00AC70A3">
        <w:rPr>
          <w:rFonts w:ascii="Browallia New" w:hAnsi="Browallia New" w:cs="Browallia New"/>
          <w:sz w:val="28"/>
        </w:rPr>
        <w:t>:</w:t>
      </w:r>
    </w:p>
    <w:p w14:paraId="1BE02EA4" w14:textId="3FC643B4" w:rsidR="00204347" w:rsidRPr="00AC70A3" w:rsidRDefault="00FF5DCF" w:rsidP="00AC70A3">
      <w:pPr>
        <w:pStyle w:val="NoSpacing"/>
        <w:spacing w:after="120"/>
        <w:ind w:left="720" w:hanging="720"/>
        <w:jc w:val="both"/>
        <w:rPr>
          <w:rFonts w:ascii="Browallia New" w:hAnsi="Browallia New" w:cs="Browallia New"/>
          <w:sz w:val="28"/>
          <w:u w:val="single"/>
        </w:rPr>
      </w:pPr>
      <w:r w:rsidRPr="00AC70A3">
        <w:rPr>
          <w:rFonts w:ascii="Browallia New" w:hAnsi="Browallia New" w:cs="Browallia New"/>
          <w:sz w:val="28"/>
        </w:rPr>
        <w:t>2</w:t>
      </w:r>
      <w:r w:rsidR="00A0162C" w:rsidRPr="00AC70A3">
        <w:rPr>
          <w:rFonts w:ascii="Browallia New" w:hAnsi="Browallia New" w:cs="Browallia New"/>
          <w:sz w:val="28"/>
        </w:rPr>
        <w:t>9</w:t>
      </w:r>
      <w:r w:rsidR="007D5451" w:rsidRPr="00AC70A3">
        <w:rPr>
          <w:rFonts w:ascii="Browallia New" w:hAnsi="Browallia New" w:cs="Browallia New"/>
          <w:sz w:val="28"/>
        </w:rPr>
        <w:t>.2</w:t>
      </w:r>
      <w:r w:rsidR="007D5451" w:rsidRPr="00AC70A3">
        <w:rPr>
          <w:rFonts w:ascii="Browallia New" w:hAnsi="Browallia New" w:cs="Browallia New"/>
          <w:sz w:val="28"/>
        </w:rPr>
        <w:tab/>
      </w:r>
      <w:r w:rsidR="00204347" w:rsidRPr="00AC70A3">
        <w:rPr>
          <w:rFonts w:ascii="Browallia New" w:hAnsi="Browallia New" w:cs="Browallia New"/>
          <w:sz w:val="28"/>
        </w:rPr>
        <w:t xml:space="preserve">The Company had future commitment in respect of construction agreement amounting to Baht </w:t>
      </w:r>
      <w:r w:rsidR="000C20B0" w:rsidRPr="007454DA">
        <w:rPr>
          <w:rFonts w:ascii="Browallia New" w:hAnsi="Browallia New" w:cs="Browallia New"/>
          <w:color w:val="000000" w:themeColor="text1"/>
          <w:sz w:val="28"/>
        </w:rPr>
        <w:t>10.92</w:t>
      </w:r>
      <w:r w:rsidR="00204347" w:rsidRPr="00AC70A3">
        <w:rPr>
          <w:rFonts w:ascii="Browallia New" w:hAnsi="Browallia New" w:cs="Browallia New"/>
          <w:color w:val="FF0000"/>
          <w:sz w:val="28"/>
        </w:rPr>
        <w:t xml:space="preserve"> </w:t>
      </w:r>
      <w:r w:rsidR="00204347" w:rsidRPr="00AC70A3">
        <w:rPr>
          <w:rFonts w:ascii="Browallia New" w:hAnsi="Browallia New" w:cs="Browallia New"/>
          <w:sz w:val="28"/>
        </w:rPr>
        <w:t>million (201</w:t>
      </w:r>
      <w:r w:rsidR="00204347" w:rsidRPr="00AC70A3">
        <w:rPr>
          <w:rFonts w:ascii="Browallia New" w:hAnsi="Browallia New" w:cs="Browallia New"/>
          <w:sz w:val="28"/>
          <w:cs/>
        </w:rPr>
        <w:t>9</w:t>
      </w:r>
      <w:r w:rsidR="00204347" w:rsidRPr="00AC70A3">
        <w:rPr>
          <w:rFonts w:ascii="Browallia New" w:hAnsi="Browallia New" w:cs="Browallia New"/>
          <w:sz w:val="28"/>
        </w:rPr>
        <w:t xml:space="preserve"> : Baht </w:t>
      </w:r>
      <w:r w:rsidR="00204347" w:rsidRPr="00AC70A3">
        <w:rPr>
          <w:rFonts w:ascii="Browallia New" w:hAnsi="Browallia New" w:cs="Browallia New"/>
          <w:sz w:val="28"/>
          <w:cs/>
        </w:rPr>
        <w:t>86.25</w:t>
      </w:r>
      <w:r w:rsidR="00204347" w:rsidRPr="00AC70A3">
        <w:rPr>
          <w:rFonts w:ascii="Browallia New" w:hAnsi="Browallia New" w:cs="Browallia New"/>
          <w:sz w:val="28"/>
        </w:rPr>
        <w:t xml:space="preserve"> million) in the consolidated financial</w:t>
      </w:r>
      <w:r w:rsidR="000C20B0">
        <w:rPr>
          <w:rFonts w:ascii="Browallia New" w:hAnsi="Browallia New" w:cs="Browallia New"/>
          <w:sz w:val="28"/>
        </w:rPr>
        <w:t>.</w:t>
      </w:r>
    </w:p>
    <w:p w14:paraId="74A7B22C" w14:textId="739FE139" w:rsidR="00B041B9" w:rsidRPr="00AC70A3" w:rsidRDefault="006857F3" w:rsidP="00AC70A3">
      <w:pPr>
        <w:pStyle w:val="NoSpacing"/>
        <w:spacing w:after="120"/>
        <w:ind w:left="720"/>
        <w:jc w:val="both"/>
        <w:rPr>
          <w:rFonts w:ascii="Browallia New" w:hAnsi="Browallia New" w:cs="Browallia New"/>
          <w:sz w:val="28"/>
          <w:u w:val="single"/>
        </w:rPr>
      </w:pPr>
      <w:r w:rsidRPr="00AC70A3">
        <w:rPr>
          <w:rFonts w:ascii="Browallia New" w:hAnsi="Browallia New" w:cs="Browallia New"/>
          <w:sz w:val="28"/>
          <w:u w:val="single"/>
        </w:rPr>
        <w:t>C</w:t>
      </w:r>
      <w:r w:rsidR="00B041B9" w:rsidRPr="00AC70A3">
        <w:rPr>
          <w:rFonts w:ascii="Browallia New" w:hAnsi="Browallia New" w:cs="Browallia New"/>
          <w:sz w:val="28"/>
          <w:u w:val="single"/>
        </w:rPr>
        <w:t>ommitments from operation:</w:t>
      </w:r>
    </w:p>
    <w:p w14:paraId="606B4110" w14:textId="48D68D8A" w:rsidR="00C41A4B" w:rsidRPr="00AC70A3" w:rsidRDefault="00FF5DCF" w:rsidP="00AC70A3">
      <w:pPr>
        <w:spacing w:after="120" w:line="240" w:lineRule="auto"/>
        <w:ind w:left="720" w:hanging="720"/>
        <w:jc w:val="both"/>
        <w:rPr>
          <w:rFonts w:ascii="Browallia New" w:hAnsi="Browallia New" w:cs="Browallia New"/>
          <w:sz w:val="28"/>
        </w:rPr>
      </w:pPr>
      <w:r w:rsidRPr="00AC70A3">
        <w:rPr>
          <w:rFonts w:ascii="Browallia New" w:hAnsi="Browallia New" w:cs="Browallia New"/>
          <w:sz w:val="28"/>
        </w:rPr>
        <w:t>2</w:t>
      </w:r>
      <w:r w:rsidR="00A0162C" w:rsidRPr="00AC70A3">
        <w:rPr>
          <w:rFonts w:ascii="Browallia New" w:hAnsi="Browallia New" w:cs="Browallia New"/>
          <w:sz w:val="28"/>
        </w:rPr>
        <w:t>9</w:t>
      </w:r>
      <w:r w:rsidR="00C41A4B" w:rsidRPr="00AC70A3">
        <w:rPr>
          <w:rFonts w:ascii="Browallia New" w:hAnsi="Browallia New" w:cs="Browallia New"/>
          <w:sz w:val="28"/>
        </w:rPr>
        <w:t>.</w:t>
      </w:r>
      <w:r w:rsidR="00C832FA" w:rsidRPr="00AC70A3">
        <w:rPr>
          <w:rFonts w:ascii="Browallia New" w:hAnsi="Browallia New" w:cs="Browallia New"/>
          <w:sz w:val="28"/>
        </w:rPr>
        <w:t>3</w:t>
      </w:r>
      <w:r w:rsidR="00C41A4B" w:rsidRPr="00AC70A3">
        <w:rPr>
          <w:rFonts w:ascii="Browallia New" w:hAnsi="Browallia New" w:cs="Browallia New"/>
          <w:sz w:val="28"/>
        </w:rPr>
        <w:tab/>
      </w:r>
      <w:r w:rsidR="00CC728A" w:rsidRPr="00AC70A3">
        <w:rPr>
          <w:rFonts w:ascii="Browallia New" w:hAnsi="Browallia New" w:cs="Browallia New"/>
          <w:sz w:val="28"/>
        </w:rPr>
        <w:t>The Company have entered into long-term lease agreements for vehicle, office supplies and billboard security service agreement for the period of 3 years commencing from the agreement date as follows.-</w:t>
      </w:r>
    </w:p>
    <w:tbl>
      <w:tblPr>
        <w:tblW w:w="9039" w:type="dxa"/>
        <w:tblInd w:w="709" w:type="dxa"/>
        <w:tblLook w:val="04A0" w:firstRow="1" w:lastRow="0" w:firstColumn="1" w:lastColumn="0" w:noHBand="0" w:noVBand="1"/>
      </w:tblPr>
      <w:tblGrid>
        <w:gridCol w:w="271"/>
        <w:gridCol w:w="3239"/>
        <w:gridCol w:w="1382"/>
        <w:gridCol w:w="1382"/>
        <w:gridCol w:w="1382"/>
        <w:gridCol w:w="1383"/>
      </w:tblGrid>
      <w:tr w:rsidR="00A62821" w:rsidRPr="005269E1" w14:paraId="7A1A0959" w14:textId="77777777" w:rsidTr="00675095">
        <w:trPr>
          <w:trHeight w:val="381"/>
        </w:trPr>
        <w:tc>
          <w:tcPr>
            <w:tcW w:w="271" w:type="dxa"/>
            <w:vAlign w:val="bottom"/>
          </w:tcPr>
          <w:p w14:paraId="0DABDF0D" w14:textId="77777777" w:rsidR="00A62821" w:rsidRPr="005269E1" w:rsidRDefault="00A62821" w:rsidP="00E722FB">
            <w:pPr>
              <w:spacing w:after="0" w:line="240" w:lineRule="auto"/>
              <w:jc w:val="center"/>
              <w:rPr>
                <w:rFonts w:ascii="Browallia New" w:hAnsi="Browallia New" w:cs="Browallia New"/>
                <w:sz w:val="28"/>
              </w:rPr>
            </w:pPr>
          </w:p>
        </w:tc>
        <w:tc>
          <w:tcPr>
            <w:tcW w:w="3239" w:type="dxa"/>
            <w:vAlign w:val="bottom"/>
          </w:tcPr>
          <w:p w14:paraId="1598C034" w14:textId="77777777" w:rsidR="00A62821" w:rsidRPr="005269E1" w:rsidRDefault="00A62821" w:rsidP="00E722FB">
            <w:pPr>
              <w:spacing w:after="0" w:line="240" w:lineRule="auto"/>
              <w:jc w:val="center"/>
              <w:rPr>
                <w:rFonts w:ascii="Browallia New" w:hAnsi="Browallia New" w:cs="Browallia New"/>
                <w:sz w:val="28"/>
              </w:rPr>
            </w:pPr>
          </w:p>
        </w:tc>
        <w:tc>
          <w:tcPr>
            <w:tcW w:w="5529" w:type="dxa"/>
            <w:gridSpan w:val="4"/>
            <w:vAlign w:val="bottom"/>
            <w:hideMark/>
          </w:tcPr>
          <w:p w14:paraId="20125380" w14:textId="77777777" w:rsidR="00A62821" w:rsidRPr="005269E1" w:rsidRDefault="00A62821"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A62821" w:rsidRPr="005269E1" w14:paraId="07457B30" w14:textId="77777777" w:rsidTr="00B427EE">
        <w:trPr>
          <w:trHeight w:val="381"/>
        </w:trPr>
        <w:tc>
          <w:tcPr>
            <w:tcW w:w="271" w:type="dxa"/>
            <w:vAlign w:val="bottom"/>
          </w:tcPr>
          <w:p w14:paraId="53E58FD8" w14:textId="77777777" w:rsidR="00A62821" w:rsidRPr="005269E1" w:rsidRDefault="00A62821" w:rsidP="00E722FB">
            <w:pPr>
              <w:spacing w:after="0" w:line="240" w:lineRule="auto"/>
              <w:jc w:val="center"/>
              <w:rPr>
                <w:rFonts w:ascii="Browallia New" w:hAnsi="Browallia New" w:cs="Browallia New"/>
                <w:sz w:val="28"/>
              </w:rPr>
            </w:pPr>
          </w:p>
        </w:tc>
        <w:tc>
          <w:tcPr>
            <w:tcW w:w="3239" w:type="dxa"/>
            <w:vAlign w:val="bottom"/>
          </w:tcPr>
          <w:p w14:paraId="28CC3CB1" w14:textId="77777777" w:rsidR="00A62821" w:rsidRPr="005269E1" w:rsidRDefault="00A62821" w:rsidP="00E722FB">
            <w:pPr>
              <w:spacing w:after="0" w:line="240" w:lineRule="auto"/>
              <w:jc w:val="center"/>
              <w:rPr>
                <w:rFonts w:ascii="Browallia New" w:hAnsi="Browallia New" w:cs="Browallia New"/>
                <w:sz w:val="28"/>
              </w:rPr>
            </w:pPr>
          </w:p>
        </w:tc>
        <w:tc>
          <w:tcPr>
            <w:tcW w:w="2764" w:type="dxa"/>
            <w:gridSpan w:val="2"/>
            <w:vAlign w:val="bottom"/>
          </w:tcPr>
          <w:p w14:paraId="3E41295E" w14:textId="77777777" w:rsidR="00A62821" w:rsidRPr="005269E1" w:rsidRDefault="00A62821"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765" w:type="dxa"/>
            <w:gridSpan w:val="2"/>
          </w:tcPr>
          <w:p w14:paraId="64DCD788" w14:textId="77777777" w:rsidR="00A62821" w:rsidRPr="005269E1" w:rsidRDefault="00B427EE"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DB4099" w:rsidRPr="005269E1" w14:paraId="1BEDB4AB" w14:textId="77777777" w:rsidTr="00B427EE">
        <w:trPr>
          <w:trHeight w:val="381"/>
        </w:trPr>
        <w:tc>
          <w:tcPr>
            <w:tcW w:w="271" w:type="dxa"/>
            <w:vAlign w:val="bottom"/>
          </w:tcPr>
          <w:p w14:paraId="0F93A0CE" w14:textId="77777777" w:rsidR="00DB4099" w:rsidRPr="005269E1" w:rsidRDefault="00DB4099" w:rsidP="00DB4099">
            <w:pPr>
              <w:spacing w:after="0" w:line="240" w:lineRule="auto"/>
              <w:jc w:val="center"/>
              <w:rPr>
                <w:rFonts w:ascii="Browallia New" w:hAnsi="Browallia New" w:cs="Browallia New"/>
                <w:sz w:val="28"/>
              </w:rPr>
            </w:pPr>
          </w:p>
        </w:tc>
        <w:tc>
          <w:tcPr>
            <w:tcW w:w="3239" w:type="dxa"/>
            <w:vAlign w:val="bottom"/>
          </w:tcPr>
          <w:p w14:paraId="2D8CB370" w14:textId="77777777" w:rsidR="00DB4099" w:rsidRPr="005269E1" w:rsidRDefault="00DB4099" w:rsidP="00DB4099">
            <w:pPr>
              <w:spacing w:after="0" w:line="240" w:lineRule="auto"/>
              <w:jc w:val="center"/>
              <w:rPr>
                <w:rFonts w:ascii="Browallia New" w:hAnsi="Browallia New" w:cs="Browallia New"/>
                <w:sz w:val="28"/>
              </w:rPr>
            </w:pPr>
          </w:p>
        </w:tc>
        <w:tc>
          <w:tcPr>
            <w:tcW w:w="1382" w:type="dxa"/>
            <w:vAlign w:val="bottom"/>
            <w:hideMark/>
          </w:tcPr>
          <w:p w14:paraId="09CC96CC" w14:textId="57D0E2AB" w:rsidR="00DB4099" w:rsidRPr="005269E1" w:rsidRDefault="008C54D1" w:rsidP="00DB409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A0162C">
              <w:rPr>
                <w:rFonts w:ascii="Browallia New" w:hAnsi="Browallia New" w:cs="Browallia New"/>
                <w:sz w:val="28"/>
              </w:rPr>
              <w:t xml:space="preserve"> 30</w:t>
            </w:r>
            <w:r w:rsidR="00DB4099" w:rsidRPr="005269E1">
              <w:rPr>
                <w:rFonts w:ascii="Browallia New" w:hAnsi="Browallia New" w:cs="Browallia New"/>
                <w:sz w:val="28"/>
              </w:rPr>
              <w:t>, 2020</w:t>
            </w:r>
          </w:p>
        </w:tc>
        <w:tc>
          <w:tcPr>
            <w:tcW w:w="1382" w:type="dxa"/>
            <w:vAlign w:val="bottom"/>
            <w:hideMark/>
          </w:tcPr>
          <w:p w14:paraId="08C1D20D" w14:textId="77777777" w:rsidR="00DB4099" w:rsidRPr="005269E1" w:rsidRDefault="00DB4099" w:rsidP="00DB4099">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Dec 31, 2019</w:t>
            </w:r>
          </w:p>
        </w:tc>
        <w:tc>
          <w:tcPr>
            <w:tcW w:w="1382" w:type="dxa"/>
            <w:vAlign w:val="bottom"/>
          </w:tcPr>
          <w:p w14:paraId="0EA3EA35" w14:textId="0FB40DB2" w:rsidR="00DB4099" w:rsidRPr="005269E1" w:rsidRDefault="008C54D1" w:rsidP="00DB409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A0162C">
              <w:rPr>
                <w:rFonts w:ascii="Browallia New" w:hAnsi="Browallia New" w:cs="Browallia New"/>
                <w:sz w:val="28"/>
              </w:rPr>
              <w:t xml:space="preserve"> 30</w:t>
            </w:r>
            <w:r w:rsidR="00DB4099" w:rsidRPr="005269E1">
              <w:rPr>
                <w:rFonts w:ascii="Browallia New" w:hAnsi="Browallia New" w:cs="Browallia New"/>
                <w:sz w:val="28"/>
              </w:rPr>
              <w:t>, 2020</w:t>
            </w:r>
          </w:p>
        </w:tc>
        <w:tc>
          <w:tcPr>
            <w:tcW w:w="1383" w:type="dxa"/>
            <w:vAlign w:val="bottom"/>
          </w:tcPr>
          <w:p w14:paraId="415CB08C" w14:textId="77777777" w:rsidR="00DB4099" w:rsidRPr="005269E1" w:rsidRDefault="00DB4099" w:rsidP="00DB4099">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Dec 31, 2019</w:t>
            </w:r>
          </w:p>
        </w:tc>
      </w:tr>
      <w:tr w:rsidR="00204347" w:rsidRPr="005269E1" w14:paraId="07830CAD" w14:textId="77777777" w:rsidTr="00214D15">
        <w:trPr>
          <w:trHeight w:val="354"/>
        </w:trPr>
        <w:tc>
          <w:tcPr>
            <w:tcW w:w="3510" w:type="dxa"/>
            <w:gridSpan w:val="2"/>
            <w:vAlign w:val="bottom"/>
            <w:hideMark/>
          </w:tcPr>
          <w:p w14:paraId="0938B461" w14:textId="77777777" w:rsidR="00204347" w:rsidRPr="005269E1" w:rsidRDefault="00204347" w:rsidP="00204347">
            <w:pPr>
              <w:pStyle w:val="NoSpacing"/>
              <w:rPr>
                <w:rFonts w:ascii="Browallia New" w:hAnsi="Browallia New" w:cs="Browallia New"/>
                <w:sz w:val="28"/>
              </w:rPr>
            </w:pPr>
            <w:r w:rsidRPr="005269E1">
              <w:rPr>
                <w:rFonts w:ascii="Browallia New" w:hAnsi="Browallia New" w:cs="Browallia New"/>
                <w:sz w:val="28"/>
              </w:rPr>
              <w:t>Within 1 year</w:t>
            </w:r>
          </w:p>
        </w:tc>
        <w:tc>
          <w:tcPr>
            <w:tcW w:w="1382" w:type="dxa"/>
          </w:tcPr>
          <w:p w14:paraId="5F6C9FD0" w14:textId="50F8B746" w:rsidR="00204347" w:rsidRPr="005269E1" w:rsidRDefault="008C54D1" w:rsidP="00204347">
            <w:pPr>
              <w:spacing w:after="0" w:line="240" w:lineRule="auto"/>
              <w:jc w:val="right"/>
              <w:rPr>
                <w:rFonts w:ascii="Browallia New" w:hAnsi="Browallia New" w:cs="Browallia New"/>
                <w:sz w:val="28"/>
              </w:rPr>
            </w:pPr>
            <w:r>
              <w:rPr>
                <w:rFonts w:ascii="Browallia New" w:hAnsi="Browallia New" w:cs="Browallia New"/>
                <w:sz w:val="28"/>
              </w:rPr>
              <w:t>367</w:t>
            </w:r>
          </w:p>
        </w:tc>
        <w:tc>
          <w:tcPr>
            <w:tcW w:w="1382" w:type="dxa"/>
            <w:vAlign w:val="bottom"/>
          </w:tcPr>
          <w:p w14:paraId="653BDFB4" w14:textId="77777777" w:rsidR="00204347" w:rsidRPr="005269E1" w:rsidRDefault="00204347" w:rsidP="00204347">
            <w:pPr>
              <w:spacing w:after="0" w:line="240" w:lineRule="auto"/>
              <w:jc w:val="right"/>
              <w:rPr>
                <w:rFonts w:ascii="Browallia New" w:hAnsi="Browallia New" w:cs="Browallia New"/>
                <w:sz w:val="28"/>
              </w:rPr>
            </w:pPr>
            <w:r w:rsidRPr="005269E1">
              <w:rPr>
                <w:rFonts w:ascii="Browallia New" w:hAnsi="Browallia New" w:cs="Browallia New"/>
                <w:sz w:val="28"/>
              </w:rPr>
              <w:t>1,030</w:t>
            </w:r>
          </w:p>
        </w:tc>
        <w:tc>
          <w:tcPr>
            <w:tcW w:w="1382" w:type="dxa"/>
          </w:tcPr>
          <w:p w14:paraId="4501E0DF" w14:textId="249924AB" w:rsidR="00204347" w:rsidRPr="005269E1" w:rsidRDefault="00204347" w:rsidP="00204347">
            <w:pPr>
              <w:spacing w:after="0" w:line="240" w:lineRule="auto"/>
              <w:jc w:val="right"/>
              <w:rPr>
                <w:rFonts w:ascii="Browallia New" w:hAnsi="Browallia New" w:cs="Browallia New"/>
                <w:sz w:val="28"/>
              </w:rPr>
            </w:pPr>
            <w:r>
              <w:rPr>
                <w:rFonts w:ascii="Browallia New" w:hAnsi="Browallia New" w:cs="Browallia New"/>
                <w:sz w:val="28"/>
              </w:rPr>
              <w:t>70</w:t>
            </w:r>
          </w:p>
        </w:tc>
        <w:tc>
          <w:tcPr>
            <w:tcW w:w="1383" w:type="dxa"/>
          </w:tcPr>
          <w:p w14:paraId="741C94BD" w14:textId="77777777" w:rsidR="00204347" w:rsidRPr="005269E1" w:rsidRDefault="00204347" w:rsidP="00204347">
            <w:pPr>
              <w:spacing w:after="0" w:line="240" w:lineRule="auto"/>
              <w:jc w:val="right"/>
              <w:rPr>
                <w:rFonts w:ascii="Browallia New" w:hAnsi="Browallia New" w:cs="Browallia New"/>
                <w:sz w:val="28"/>
              </w:rPr>
            </w:pPr>
            <w:r w:rsidRPr="005269E1">
              <w:rPr>
                <w:rFonts w:ascii="Browallia New" w:hAnsi="Browallia New" w:cs="Browallia New"/>
                <w:sz w:val="28"/>
              </w:rPr>
              <w:t>124</w:t>
            </w:r>
          </w:p>
        </w:tc>
      </w:tr>
      <w:tr w:rsidR="00204347" w:rsidRPr="005269E1" w14:paraId="4C6501BB" w14:textId="77777777" w:rsidTr="00B427EE">
        <w:trPr>
          <w:trHeight w:val="354"/>
        </w:trPr>
        <w:tc>
          <w:tcPr>
            <w:tcW w:w="3510" w:type="dxa"/>
            <w:gridSpan w:val="2"/>
            <w:vAlign w:val="bottom"/>
            <w:hideMark/>
          </w:tcPr>
          <w:p w14:paraId="4989FF9F" w14:textId="77777777" w:rsidR="00204347" w:rsidRPr="005269E1" w:rsidRDefault="00204347" w:rsidP="00204347">
            <w:pPr>
              <w:pStyle w:val="NoSpacing"/>
              <w:rPr>
                <w:rFonts w:ascii="Browallia New" w:hAnsi="Browallia New" w:cs="Browallia New"/>
                <w:sz w:val="28"/>
              </w:rPr>
            </w:pPr>
            <w:r w:rsidRPr="005269E1">
              <w:rPr>
                <w:rFonts w:ascii="Browallia New" w:hAnsi="Browallia New" w:cs="Browallia New"/>
                <w:sz w:val="28"/>
              </w:rPr>
              <w:t>Over 1 year not over 5 years</w:t>
            </w:r>
          </w:p>
        </w:tc>
        <w:tc>
          <w:tcPr>
            <w:tcW w:w="1382" w:type="dxa"/>
          </w:tcPr>
          <w:p w14:paraId="4E204822" w14:textId="3C99BE51" w:rsidR="00204347" w:rsidRPr="005269E1" w:rsidRDefault="008C54D1" w:rsidP="00204347">
            <w:pPr>
              <w:spacing w:after="0" w:line="240" w:lineRule="auto"/>
              <w:jc w:val="right"/>
              <w:rPr>
                <w:rFonts w:ascii="Browallia New" w:hAnsi="Browallia New" w:cs="Browallia New"/>
                <w:sz w:val="28"/>
              </w:rPr>
            </w:pPr>
            <w:r>
              <w:rPr>
                <w:rFonts w:ascii="Browallia New" w:hAnsi="Browallia New" w:cs="Browallia New"/>
                <w:sz w:val="28"/>
              </w:rPr>
              <w:t>377</w:t>
            </w:r>
          </w:p>
        </w:tc>
        <w:tc>
          <w:tcPr>
            <w:tcW w:w="1382" w:type="dxa"/>
          </w:tcPr>
          <w:p w14:paraId="477C243B" w14:textId="77777777" w:rsidR="00204347" w:rsidRPr="005269E1" w:rsidRDefault="00204347" w:rsidP="00204347">
            <w:pPr>
              <w:spacing w:after="0" w:line="240" w:lineRule="auto"/>
              <w:jc w:val="right"/>
              <w:rPr>
                <w:rFonts w:ascii="Browallia New" w:hAnsi="Browallia New" w:cs="Browallia New"/>
                <w:sz w:val="28"/>
              </w:rPr>
            </w:pPr>
            <w:r w:rsidRPr="005269E1">
              <w:rPr>
                <w:rFonts w:ascii="Browallia New" w:hAnsi="Browallia New" w:cs="Browallia New"/>
                <w:sz w:val="28"/>
              </w:rPr>
              <w:t>850</w:t>
            </w:r>
          </w:p>
        </w:tc>
        <w:tc>
          <w:tcPr>
            <w:tcW w:w="1382" w:type="dxa"/>
          </w:tcPr>
          <w:p w14:paraId="0086CA26" w14:textId="48A4BF60" w:rsidR="00204347" w:rsidRPr="005269E1" w:rsidRDefault="008C54D1" w:rsidP="00204347">
            <w:pPr>
              <w:pStyle w:val="NoSpacing"/>
              <w:jc w:val="right"/>
              <w:rPr>
                <w:rFonts w:ascii="Browallia New" w:hAnsi="Browallia New" w:cs="Browallia New"/>
                <w:sz w:val="28"/>
              </w:rPr>
            </w:pPr>
            <w:r>
              <w:rPr>
                <w:rFonts w:ascii="Browallia New" w:hAnsi="Browallia New" w:cs="Browallia New"/>
                <w:sz w:val="28"/>
              </w:rPr>
              <w:t>133</w:t>
            </w:r>
          </w:p>
        </w:tc>
        <w:tc>
          <w:tcPr>
            <w:tcW w:w="1383" w:type="dxa"/>
          </w:tcPr>
          <w:p w14:paraId="4E05B7B2" w14:textId="77777777" w:rsidR="00204347" w:rsidRPr="005269E1" w:rsidRDefault="00204347" w:rsidP="00204347">
            <w:pPr>
              <w:pStyle w:val="NoSpacing"/>
              <w:jc w:val="right"/>
              <w:rPr>
                <w:rFonts w:ascii="Browallia New" w:hAnsi="Browallia New" w:cs="Browallia New"/>
                <w:sz w:val="28"/>
              </w:rPr>
            </w:pPr>
            <w:r w:rsidRPr="005269E1">
              <w:rPr>
                <w:rFonts w:ascii="Browallia New" w:hAnsi="Browallia New" w:cs="Browallia New"/>
                <w:sz w:val="28"/>
              </w:rPr>
              <w:t>64</w:t>
            </w:r>
          </w:p>
        </w:tc>
      </w:tr>
      <w:tr w:rsidR="00204347" w:rsidRPr="005269E1" w14:paraId="7D4D1ADC" w14:textId="77777777" w:rsidTr="00B427EE">
        <w:trPr>
          <w:trHeight w:val="354"/>
        </w:trPr>
        <w:tc>
          <w:tcPr>
            <w:tcW w:w="3510" w:type="dxa"/>
            <w:gridSpan w:val="2"/>
            <w:vAlign w:val="bottom"/>
            <w:hideMark/>
          </w:tcPr>
          <w:p w14:paraId="5A002E9C" w14:textId="77777777" w:rsidR="00204347" w:rsidRPr="005269E1" w:rsidRDefault="00204347" w:rsidP="00204347">
            <w:pPr>
              <w:pStyle w:val="NoSpacing"/>
              <w:rPr>
                <w:rFonts w:ascii="Browallia New" w:hAnsi="Browallia New" w:cs="Browallia New"/>
                <w:sz w:val="28"/>
              </w:rPr>
            </w:pPr>
            <w:r w:rsidRPr="005269E1">
              <w:rPr>
                <w:rFonts w:ascii="Browallia New" w:hAnsi="Browallia New" w:cs="Browallia New"/>
                <w:sz w:val="28"/>
              </w:rPr>
              <w:t>Total</w:t>
            </w:r>
          </w:p>
        </w:tc>
        <w:tc>
          <w:tcPr>
            <w:tcW w:w="1382" w:type="dxa"/>
          </w:tcPr>
          <w:p w14:paraId="5409020B" w14:textId="79DD7454" w:rsidR="00204347" w:rsidRPr="005269E1" w:rsidRDefault="008C54D1" w:rsidP="0020434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744</w:t>
            </w:r>
          </w:p>
        </w:tc>
        <w:tc>
          <w:tcPr>
            <w:tcW w:w="1382" w:type="dxa"/>
          </w:tcPr>
          <w:p w14:paraId="78A044FF" w14:textId="77777777" w:rsidR="00204347" w:rsidRPr="005269E1" w:rsidRDefault="00204347" w:rsidP="00204347">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1,880</w:t>
            </w:r>
          </w:p>
        </w:tc>
        <w:tc>
          <w:tcPr>
            <w:tcW w:w="1382" w:type="dxa"/>
          </w:tcPr>
          <w:p w14:paraId="3783E525" w14:textId="5EA63C8E" w:rsidR="00204347" w:rsidRPr="005269E1" w:rsidRDefault="008C54D1" w:rsidP="0020434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203</w:t>
            </w:r>
          </w:p>
        </w:tc>
        <w:tc>
          <w:tcPr>
            <w:tcW w:w="1383" w:type="dxa"/>
          </w:tcPr>
          <w:p w14:paraId="59FA95AE" w14:textId="77777777" w:rsidR="00204347" w:rsidRPr="005269E1" w:rsidRDefault="00204347" w:rsidP="00204347">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188</w:t>
            </w:r>
          </w:p>
        </w:tc>
      </w:tr>
    </w:tbl>
    <w:p w14:paraId="006FE977" w14:textId="3D46B131" w:rsidR="00A65D40" w:rsidRPr="005269E1" w:rsidRDefault="00FF5DCF" w:rsidP="00102787">
      <w:pPr>
        <w:spacing w:before="240" w:after="120" w:line="240" w:lineRule="auto"/>
        <w:ind w:left="709" w:hanging="709"/>
        <w:jc w:val="both"/>
        <w:rPr>
          <w:rFonts w:ascii="Browallia New" w:hAnsi="Browallia New" w:cs="Browallia New"/>
          <w:sz w:val="28"/>
        </w:rPr>
      </w:pPr>
      <w:r w:rsidRPr="005269E1">
        <w:rPr>
          <w:rFonts w:ascii="Browallia New" w:hAnsi="Browallia New" w:cs="Browallia New"/>
          <w:sz w:val="28"/>
        </w:rPr>
        <w:t>2</w:t>
      </w:r>
      <w:r w:rsidR="00A0162C">
        <w:rPr>
          <w:rFonts w:ascii="Browallia New" w:hAnsi="Browallia New" w:cs="Browallia New"/>
          <w:sz w:val="28"/>
        </w:rPr>
        <w:t>9</w:t>
      </w:r>
      <w:r w:rsidR="00A65D40" w:rsidRPr="005269E1">
        <w:rPr>
          <w:rFonts w:ascii="Browallia New" w:hAnsi="Browallia New" w:cs="Browallia New"/>
          <w:sz w:val="28"/>
        </w:rPr>
        <w:t>.</w:t>
      </w:r>
      <w:r w:rsidR="00C832FA" w:rsidRPr="005269E1">
        <w:rPr>
          <w:rFonts w:ascii="Browallia New" w:hAnsi="Browallia New" w:cs="Browallia New"/>
          <w:sz w:val="28"/>
        </w:rPr>
        <w:t>4</w:t>
      </w:r>
      <w:r w:rsidR="00A65D40" w:rsidRPr="005269E1">
        <w:rPr>
          <w:rFonts w:ascii="Browallia New" w:hAnsi="Browallia New" w:cs="Browallia New"/>
          <w:sz w:val="28"/>
        </w:rPr>
        <w:tab/>
        <w:t>The subsidiaries were in possession of commitments from land agreements for sites of structured billboard stands which were liable to make future payment under operating lease agreement as follows.-</w:t>
      </w:r>
    </w:p>
    <w:tbl>
      <w:tblPr>
        <w:tblW w:w="8930" w:type="dxa"/>
        <w:tblInd w:w="709" w:type="dxa"/>
        <w:tblLook w:val="04A0" w:firstRow="1" w:lastRow="0" w:firstColumn="1" w:lastColumn="0" w:noHBand="0" w:noVBand="1"/>
      </w:tblPr>
      <w:tblGrid>
        <w:gridCol w:w="370"/>
        <w:gridCol w:w="5725"/>
        <w:gridCol w:w="1418"/>
        <w:gridCol w:w="1417"/>
      </w:tblGrid>
      <w:tr w:rsidR="00FF5DCF" w:rsidRPr="005269E1" w14:paraId="346107CB" w14:textId="77777777" w:rsidTr="00FF5DCF">
        <w:trPr>
          <w:trHeight w:val="390"/>
        </w:trPr>
        <w:tc>
          <w:tcPr>
            <w:tcW w:w="370" w:type="dxa"/>
          </w:tcPr>
          <w:p w14:paraId="580C6580" w14:textId="77777777" w:rsidR="00FF5DCF" w:rsidRPr="005269E1" w:rsidRDefault="00FF5DCF" w:rsidP="00B427EE">
            <w:pPr>
              <w:spacing w:after="0" w:line="240" w:lineRule="auto"/>
              <w:rPr>
                <w:rFonts w:ascii="Browallia New" w:hAnsi="Browallia New" w:cs="Browallia New"/>
                <w:sz w:val="28"/>
              </w:rPr>
            </w:pPr>
          </w:p>
        </w:tc>
        <w:tc>
          <w:tcPr>
            <w:tcW w:w="5725" w:type="dxa"/>
          </w:tcPr>
          <w:p w14:paraId="6E9EC147" w14:textId="77777777" w:rsidR="00FF5DCF" w:rsidRPr="005269E1" w:rsidRDefault="00FF5DCF" w:rsidP="00B427EE">
            <w:pPr>
              <w:spacing w:after="0" w:line="240" w:lineRule="auto"/>
              <w:rPr>
                <w:rFonts w:ascii="Browallia New" w:hAnsi="Browallia New" w:cs="Browallia New"/>
                <w:sz w:val="28"/>
              </w:rPr>
            </w:pPr>
          </w:p>
        </w:tc>
        <w:tc>
          <w:tcPr>
            <w:tcW w:w="2835" w:type="dxa"/>
            <w:gridSpan w:val="2"/>
            <w:vAlign w:val="bottom"/>
          </w:tcPr>
          <w:p w14:paraId="5B69C291" w14:textId="4725A987" w:rsidR="00FF5DCF" w:rsidRPr="005269E1" w:rsidRDefault="00FF5DCF" w:rsidP="00B427EE">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FF5DCF" w:rsidRPr="005269E1" w14:paraId="2EDB387D" w14:textId="77777777" w:rsidTr="00EF7E6D">
        <w:trPr>
          <w:trHeight w:val="319"/>
        </w:trPr>
        <w:tc>
          <w:tcPr>
            <w:tcW w:w="370" w:type="dxa"/>
          </w:tcPr>
          <w:p w14:paraId="54FD1068" w14:textId="77777777" w:rsidR="00FF5DCF" w:rsidRPr="005269E1" w:rsidRDefault="00FF5DCF" w:rsidP="00B427EE">
            <w:pPr>
              <w:spacing w:after="0" w:line="240" w:lineRule="auto"/>
              <w:rPr>
                <w:rFonts w:ascii="Browallia New" w:hAnsi="Browallia New" w:cs="Browallia New"/>
                <w:sz w:val="28"/>
              </w:rPr>
            </w:pPr>
          </w:p>
        </w:tc>
        <w:tc>
          <w:tcPr>
            <w:tcW w:w="5725" w:type="dxa"/>
          </w:tcPr>
          <w:p w14:paraId="0B6B5906" w14:textId="77777777" w:rsidR="00FF5DCF" w:rsidRPr="005269E1" w:rsidRDefault="00FF5DCF" w:rsidP="00B427EE">
            <w:pPr>
              <w:spacing w:after="0" w:line="240" w:lineRule="auto"/>
              <w:rPr>
                <w:rFonts w:ascii="Browallia New" w:hAnsi="Browallia New" w:cs="Browallia New"/>
                <w:sz w:val="28"/>
              </w:rPr>
            </w:pPr>
          </w:p>
        </w:tc>
        <w:tc>
          <w:tcPr>
            <w:tcW w:w="2835" w:type="dxa"/>
            <w:gridSpan w:val="2"/>
            <w:vAlign w:val="bottom"/>
          </w:tcPr>
          <w:p w14:paraId="14E11CA7" w14:textId="2EC5174B" w:rsidR="00FF5DCF" w:rsidRPr="005269E1" w:rsidRDefault="00FF5DCF" w:rsidP="00B427EE">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FF5DCF" w:rsidRPr="005269E1" w14:paraId="5D95BF2B" w14:textId="77777777" w:rsidTr="00EF7E6D">
        <w:trPr>
          <w:trHeight w:val="367"/>
        </w:trPr>
        <w:tc>
          <w:tcPr>
            <w:tcW w:w="370" w:type="dxa"/>
          </w:tcPr>
          <w:p w14:paraId="0974CCD8" w14:textId="77777777" w:rsidR="00FF5DCF" w:rsidRPr="005269E1" w:rsidRDefault="00FF5DCF" w:rsidP="00B427EE">
            <w:pPr>
              <w:spacing w:after="0" w:line="240" w:lineRule="auto"/>
              <w:rPr>
                <w:rFonts w:ascii="Browallia New" w:hAnsi="Browallia New" w:cs="Browallia New"/>
                <w:sz w:val="28"/>
              </w:rPr>
            </w:pPr>
          </w:p>
        </w:tc>
        <w:tc>
          <w:tcPr>
            <w:tcW w:w="5725" w:type="dxa"/>
          </w:tcPr>
          <w:p w14:paraId="60E322A1" w14:textId="77777777" w:rsidR="00FF5DCF" w:rsidRPr="005269E1" w:rsidRDefault="00FF5DCF" w:rsidP="00B427EE">
            <w:pPr>
              <w:spacing w:after="0" w:line="240" w:lineRule="auto"/>
              <w:rPr>
                <w:rFonts w:ascii="Browallia New" w:hAnsi="Browallia New" w:cs="Browallia New"/>
                <w:sz w:val="28"/>
              </w:rPr>
            </w:pPr>
          </w:p>
        </w:tc>
        <w:tc>
          <w:tcPr>
            <w:tcW w:w="1418" w:type="dxa"/>
            <w:vAlign w:val="bottom"/>
          </w:tcPr>
          <w:p w14:paraId="04B4621E" w14:textId="6C45AF48" w:rsidR="00FF5DCF" w:rsidRPr="005269E1" w:rsidRDefault="008C54D1" w:rsidP="00B427EE">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Sep</w:t>
            </w:r>
            <w:r w:rsidR="00A0162C">
              <w:rPr>
                <w:rFonts w:ascii="Browallia New" w:hAnsi="Browallia New" w:cs="Browallia New"/>
                <w:sz w:val="28"/>
              </w:rPr>
              <w:t xml:space="preserve"> 30</w:t>
            </w:r>
            <w:r w:rsidR="00FF5DCF" w:rsidRPr="005269E1">
              <w:rPr>
                <w:rFonts w:ascii="Browallia New" w:hAnsi="Browallia New" w:cs="Browallia New"/>
                <w:sz w:val="28"/>
              </w:rPr>
              <w:t>, 2020</w:t>
            </w:r>
          </w:p>
        </w:tc>
        <w:tc>
          <w:tcPr>
            <w:tcW w:w="1417" w:type="dxa"/>
            <w:vAlign w:val="bottom"/>
          </w:tcPr>
          <w:p w14:paraId="1724D465" w14:textId="2AE5118F" w:rsidR="00FF5DCF" w:rsidRPr="005269E1" w:rsidRDefault="003E101F" w:rsidP="00B427EE">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Dec</w:t>
            </w:r>
            <w:r w:rsidR="00FF5DCF" w:rsidRPr="005269E1">
              <w:rPr>
                <w:rFonts w:ascii="Browallia New" w:hAnsi="Browallia New" w:cs="Browallia New"/>
                <w:sz w:val="28"/>
              </w:rPr>
              <w:t xml:space="preserve"> 31, 20</w:t>
            </w:r>
            <w:r w:rsidR="006E63C1">
              <w:rPr>
                <w:rFonts w:ascii="Browallia New" w:hAnsi="Browallia New" w:cs="Browallia New"/>
                <w:sz w:val="28"/>
              </w:rPr>
              <w:t>19</w:t>
            </w:r>
          </w:p>
        </w:tc>
      </w:tr>
      <w:tr w:rsidR="00204347" w:rsidRPr="005269E1" w14:paraId="4170764A" w14:textId="77777777" w:rsidTr="00214D15">
        <w:trPr>
          <w:trHeight w:val="349"/>
        </w:trPr>
        <w:tc>
          <w:tcPr>
            <w:tcW w:w="6095" w:type="dxa"/>
            <w:gridSpan w:val="2"/>
            <w:hideMark/>
          </w:tcPr>
          <w:p w14:paraId="54D3CD8E" w14:textId="77777777" w:rsidR="00204347" w:rsidRPr="005269E1" w:rsidRDefault="00204347" w:rsidP="00204347">
            <w:pPr>
              <w:spacing w:after="0" w:line="240" w:lineRule="auto"/>
              <w:rPr>
                <w:rFonts w:ascii="Browallia New" w:hAnsi="Browallia New" w:cs="Browallia New"/>
                <w:sz w:val="28"/>
              </w:rPr>
            </w:pPr>
            <w:r w:rsidRPr="005269E1">
              <w:rPr>
                <w:rFonts w:ascii="Browallia New" w:hAnsi="Browallia New" w:cs="Browallia New"/>
                <w:sz w:val="28"/>
              </w:rPr>
              <w:t>Within 1</w:t>
            </w:r>
            <w:r w:rsidRPr="005269E1">
              <w:rPr>
                <w:rFonts w:ascii="Browallia New" w:hAnsi="Browallia New" w:cs="Browallia New" w:hint="cs"/>
                <w:sz w:val="28"/>
                <w:cs/>
              </w:rPr>
              <w:t xml:space="preserve"> </w:t>
            </w:r>
            <w:r w:rsidRPr="005269E1">
              <w:rPr>
                <w:rFonts w:ascii="Browallia New" w:hAnsi="Browallia New" w:cs="Browallia New"/>
                <w:sz w:val="28"/>
              </w:rPr>
              <w:t>year</w:t>
            </w:r>
          </w:p>
        </w:tc>
        <w:tc>
          <w:tcPr>
            <w:tcW w:w="1418" w:type="dxa"/>
            <w:vAlign w:val="bottom"/>
          </w:tcPr>
          <w:p w14:paraId="5C81A0DE" w14:textId="62ECDC35" w:rsidR="00204347" w:rsidRPr="005269E1" w:rsidRDefault="008C54D1" w:rsidP="00204347">
            <w:pPr>
              <w:spacing w:after="0" w:line="240" w:lineRule="auto"/>
              <w:jc w:val="right"/>
              <w:rPr>
                <w:rFonts w:ascii="Browallia New" w:hAnsi="Browallia New" w:cs="Browallia New"/>
                <w:sz w:val="28"/>
              </w:rPr>
            </w:pPr>
            <w:r>
              <w:rPr>
                <w:rFonts w:ascii="Browallia New" w:hAnsi="Browallia New" w:cs="Browallia New"/>
                <w:sz w:val="28"/>
              </w:rPr>
              <w:t>1,</w:t>
            </w:r>
            <w:r w:rsidR="000C20B0">
              <w:rPr>
                <w:rFonts w:ascii="Browallia New" w:hAnsi="Browallia New" w:cs="Browallia New"/>
                <w:sz w:val="28"/>
              </w:rPr>
              <w:t>009</w:t>
            </w:r>
          </w:p>
        </w:tc>
        <w:tc>
          <w:tcPr>
            <w:tcW w:w="1417" w:type="dxa"/>
            <w:vAlign w:val="bottom"/>
          </w:tcPr>
          <w:p w14:paraId="74054E25" w14:textId="77777777" w:rsidR="00204347" w:rsidRPr="005269E1" w:rsidRDefault="00204347" w:rsidP="00204347">
            <w:pPr>
              <w:spacing w:after="0" w:line="240" w:lineRule="auto"/>
              <w:jc w:val="right"/>
              <w:rPr>
                <w:rFonts w:ascii="Browallia New" w:hAnsi="Browallia New" w:cs="Browallia New"/>
                <w:sz w:val="28"/>
              </w:rPr>
            </w:pPr>
            <w:r w:rsidRPr="005269E1">
              <w:rPr>
                <w:rFonts w:ascii="Browallia New" w:hAnsi="Browallia New" w:cs="Browallia New"/>
                <w:sz w:val="28"/>
              </w:rPr>
              <w:t>112,630</w:t>
            </w:r>
          </w:p>
        </w:tc>
      </w:tr>
      <w:tr w:rsidR="00204347" w:rsidRPr="005269E1" w14:paraId="53AF15E2" w14:textId="77777777" w:rsidTr="00214D15">
        <w:trPr>
          <w:trHeight w:val="363"/>
        </w:trPr>
        <w:tc>
          <w:tcPr>
            <w:tcW w:w="6095" w:type="dxa"/>
            <w:gridSpan w:val="2"/>
          </w:tcPr>
          <w:p w14:paraId="1276DBC3" w14:textId="77777777" w:rsidR="00204347" w:rsidRPr="005269E1" w:rsidRDefault="00204347" w:rsidP="00204347">
            <w:pPr>
              <w:spacing w:after="0" w:line="240" w:lineRule="auto"/>
              <w:rPr>
                <w:rFonts w:ascii="Browallia New" w:hAnsi="Browallia New" w:cs="Browallia New"/>
                <w:sz w:val="28"/>
              </w:rPr>
            </w:pPr>
            <w:r w:rsidRPr="005269E1">
              <w:rPr>
                <w:rFonts w:ascii="Browallia New" w:hAnsi="Browallia New" w:cs="Browallia New"/>
                <w:sz w:val="28"/>
              </w:rPr>
              <w:t>Over 1 year not over 5 years</w:t>
            </w:r>
          </w:p>
        </w:tc>
        <w:tc>
          <w:tcPr>
            <w:tcW w:w="1418" w:type="dxa"/>
            <w:vAlign w:val="bottom"/>
          </w:tcPr>
          <w:p w14:paraId="74D98A60" w14:textId="758A58B1" w:rsidR="00204347" w:rsidRPr="005269E1" w:rsidRDefault="008C54D1" w:rsidP="00204347">
            <w:pPr>
              <w:spacing w:after="0" w:line="240" w:lineRule="auto"/>
              <w:jc w:val="right"/>
              <w:rPr>
                <w:rFonts w:ascii="Browallia New" w:hAnsi="Browallia New" w:cs="Browallia New"/>
                <w:sz w:val="28"/>
              </w:rPr>
            </w:pPr>
            <w:r>
              <w:rPr>
                <w:rFonts w:ascii="Browallia New" w:hAnsi="Browallia New" w:cs="Browallia New"/>
                <w:sz w:val="28"/>
              </w:rPr>
              <w:t>1,889</w:t>
            </w:r>
          </w:p>
        </w:tc>
        <w:tc>
          <w:tcPr>
            <w:tcW w:w="1417" w:type="dxa"/>
            <w:vAlign w:val="bottom"/>
          </w:tcPr>
          <w:p w14:paraId="589E6A1A" w14:textId="77777777" w:rsidR="00204347" w:rsidRPr="005269E1" w:rsidRDefault="00204347" w:rsidP="00204347">
            <w:pPr>
              <w:spacing w:after="0" w:line="240" w:lineRule="auto"/>
              <w:jc w:val="right"/>
              <w:rPr>
                <w:rFonts w:ascii="Browallia New" w:hAnsi="Browallia New" w:cs="Browallia New"/>
                <w:sz w:val="28"/>
              </w:rPr>
            </w:pPr>
            <w:r w:rsidRPr="005269E1">
              <w:rPr>
                <w:rFonts w:ascii="Browallia New" w:hAnsi="Browallia New" w:cs="Browallia New"/>
                <w:sz w:val="28"/>
              </w:rPr>
              <w:t>195,147</w:t>
            </w:r>
          </w:p>
        </w:tc>
      </w:tr>
      <w:tr w:rsidR="00204347" w:rsidRPr="005269E1" w14:paraId="3BF6DA4B" w14:textId="77777777" w:rsidTr="00214D15">
        <w:trPr>
          <w:trHeight w:val="390"/>
        </w:trPr>
        <w:tc>
          <w:tcPr>
            <w:tcW w:w="6095" w:type="dxa"/>
            <w:gridSpan w:val="2"/>
          </w:tcPr>
          <w:p w14:paraId="7EE77363" w14:textId="77777777" w:rsidR="00204347" w:rsidRPr="005269E1" w:rsidRDefault="00204347" w:rsidP="00204347">
            <w:pPr>
              <w:spacing w:after="0" w:line="240" w:lineRule="auto"/>
              <w:rPr>
                <w:rFonts w:ascii="Browallia New" w:hAnsi="Browallia New" w:cs="Browallia New"/>
                <w:sz w:val="28"/>
              </w:rPr>
            </w:pPr>
            <w:r w:rsidRPr="005269E1">
              <w:rPr>
                <w:rFonts w:ascii="Browallia New" w:hAnsi="Browallia New" w:cs="Browallia New"/>
                <w:sz w:val="28"/>
              </w:rPr>
              <w:t>Over 5 years</w:t>
            </w:r>
          </w:p>
        </w:tc>
        <w:tc>
          <w:tcPr>
            <w:tcW w:w="1418" w:type="dxa"/>
            <w:vAlign w:val="bottom"/>
          </w:tcPr>
          <w:p w14:paraId="10429993" w14:textId="735DE51E" w:rsidR="00204347" w:rsidRPr="005269E1" w:rsidRDefault="00204347" w:rsidP="0020434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w:t>
            </w:r>
            <w:r w:rsidR="008C54D1">
              <w:rPr>
                <w:rFonts w:ascii="Browallia New" w:hAnsi="Browallia New" w:cs="Browallia New"/>
                <w:sz w:val="28"/>
              </w:rPr>
              <w:t>72</w:t>
            </w:r>
          </w:p>
        </w:tc>
        <w:tc>
          <w:tcPr>
            <w:tcW w:w="1417" w:type="dxa"/>
            <w:vAlign w:val="bottom"/>
          </w:tcPr>
          <w:p w14:paraId="660A5293" w14:textId="77777777" w:rsidR="00204347" w:rsidRPr="005269E1" w:rsidRDefault="00204347" w:rsidP="00204347">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22,420</w:t>
            </w:r>
          </w:p>
        </w:tc>
      </w:tr>
      <w:tr w:rsidR="00204347" w:rsidRPr="005269E1" w14:paraId="1F5B271A" w14:textId="77777777" w:rsidTr="00214D15">
        <w:trPr>
          <w:trHeight w:val="404"/>
        </w:trPr>
        <w:tc>
          <w:tcPr>
            <w:tcW w:w="6095" w:type="dxa"/>
            <w:gridSpan w:val="2"/>
            <w:hideMark/>
          </w:tcPr>
          <w:p w14:paraId="082155AD" w14:textId="77777777" w:rsidR="00204347" w:rsidRPr="005269E1" w:rsidRDefault="00204347" w:rsidP="00204347">
            <w:pPr>
              <w:spacing w:after="0" w:line="240" w:lineRule="auto"/>
              <w:rPr>
                <w:rFonts w:ascii="Browallia New" w:hAnsi="Browallia New" w:cs="Browallia New"/>
                <w:sz w:val="28"/>
              </w:rPr>
            </w:pPr>
            <w:r w:rsidRPr="005269E1">
              <w:rPr>
                <w:rFonts w:ascii="Browallia New" w:hAnsi="Browallia New" w:cs="Browallia New"/>
                <w:sz w:val="28"/>
              </w:rPr>
              <w:t>Total</w:t>
            </w:r>
          </w:p>
        </w:tc>
        <w:tc>
          <w:tcPr>
            <w:tcW w:w="1418" w:type="dxa"/>
            <w:vAlign w:val="bottom"/>
          </w:tcPr>
          <w:p w14:paraId="01E08CF1" w14:textId="120972C4" w:rsidR="00204347" w:rsidRPr="005269E1" w:rsidRDefault="008C54D1" w:rsidP="00204347">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w:t>
            </w:r>
            <w:r w:rsidR="000C20B0">
              <w:rPr>
                <w:rFonts w:ascii="Browallia New" w:hAnsi="Browallia New" w:cs="Browallia New"/>
                <w:sz w:val="28"/>
              </w:rPr>
              <w:t>070</w:t>
            </w:r>
          </w:p>
        </w:tc>
        <w:tc>
          <w:tcPr>
            <w:tcW w:w="1417" w:type="dxa"/>
            <w:vAlign w:val="bottom"/>
          </w:tcPr>
          <w:p w14:paraId="1E8BAAC8" w14:textId="77777777" w:rsidR="00204347" w:rsidRPr="005269E1" w:rsidRDefault="00204347" w:rsidP="0020434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330,197</w:t>
            </w:r>
          </w:p>
        </w:tc>
      </w:tr>
    </w:tbl>
    <w:p w14:paraId="06F7E186" w14:textId="77777777" w:rsidR="00DA3C04" w:rsidRPr="00AC70A3" w:rsidRDefault="00DA3C04" w:rsidP="009960AE">
      <w:pPr>
        <w:spacing w:after="0" w:line="240" w:lineRule="auto"/>
        <w:ind w:left="720" w:hanging="720"/>
        <w:jc w:val="both"/>
        <w:rPr>
          <w:rFonts w:ascii="Browallia New" w:hAnsi="Browallia New" w:cs="Browallia New"/>
          <w:sz w:val="28"/>
        </w:rPr>
      </w:pPr>
    </w:p>
    <w:p w14:paraId="6E937352" w14:textId="77777777" w:rsidR="00B21209" w:rsidRPr="00AC70A3" w:rsidRDefault="00B21209" w:rsidP="00FA4BEE">
      <w:pPr>
        <w:pStyle w:val="NoSpacing"/>
        <w:rPr>
          <w:rFonts w:ascii="Browallia New" w:hAnsi="Browallia New" w:cs="Browallia New"/>
          <w:sz w:val="28"/>
        </w:rPr>
      </w:pPr>
    </w:p>
    <w:p w14:paraId="4146974B" w14:textId="77777777" w:rsidR="00FF5DCF" w:rsidRPr="00AC70A3" w:rsidRDefault="00FF5DCF" w:rsidP="00FA4BEE">
      <w:pPr>
        <w:pStyle w:val="NoSpacing"/>
        <w:rPr>
          <w:rFonts w:ascii="Browallia New" w:hAnsi="Browallia New" w:cs="Browallia New"/>
          <w:b/>
          <w:bCs/>
          <w:sz w:val="28"/>
        </w:rPr>
      </w:pPr>
    </w:p>
    <w:p w14:paraId="0AA6C440" w14:textId="0F8489B8" w:rsidR="00FF5DCF" w:rsidRDefault="00FF5DCF" w:rsidP="00FA4BEE">
      <w:pPr>
        <w:pStyle w:val="NoSpacing"/>
        <w:rPr>
          <w:rFonts w:ascii="Browallia New" w:hAnsi="Browallia New" w:cs="Browallia New"/>
          <w:b/>
          <w:bCs/>
          <w:sz w:val="28"/>
        </w:rPr>
      </w:pPr>
    </w:p>
    <w:p w14:paraId="6AA41A61" w14:textId="57BA7CF5" w:rsidR="000C20B0" w:rsidRDefault="000C20B0" w:rsidP="00FA4BEE">
      <w:pPr>
        <w:pStyle w:val="NoSpacing"/>
        <w:rPr>
          <w:rFonts w:ascii="Browallia New" w:hAnsi="Browallia New" w:cs="Browallia New"/>
          <w:b/>
          <w:bCs/>
          <w:sz w:val="28"/>
        </w:rPr>
      </w:pPr>
    </w:p>
    <w:p w14:paraId="2858A3D0" w14:textId="77777777" w:rsidR="000C20B0" w:rsidRPr="00AC70A3" w:rsidRDefault="000C20B0" w:rsidP="00FA4BEE">
      <w:pPr>
        <w:pStyle w:val="NoSpacing"/>
        <w:rPr>
          <w:rFonts w:ascii="Browallia New" w:hAnsi="Browallia New" w:cs="Browallia New"/>
          <w:b/>
          <w:bCs/>
          <w:sz w:val="28"/>
        </w:rPr>
      </w:pPr>
    </w:p>
    <w:p w14:paraId="3EDB5EFD" w14:textId="77777777" w:rsidR="00FF5DCF" w:rsidRPr="00AC70A3" w:rsidRDefault="00FF5DCF" w:rsidP="00FA4BEE">
      <w:pPr>
        <w:pStyle w:val="NoSpacing"/>
        <w:rPr>
          <w:rFonts w:ascii="Browallia New" w:hAnsi="Browallia New" w:cs="Browallia New"/>
          <w:sz w:val="28"/>
        </w:rPr>
      </w:pPr>
    </w:p>
    <w:p w14:paraId="4E1B851F" w14:textId="3494E078" w:rsidR="00A65D40" w:rsidRDefault="00A0162C" w:rsidP="00DD4E7E">
      <w:pPr>
        <w:pStyle w:val="Heading1"/>
      </w:pPr>
      <w:bookmarkStart w:id="12" w:name="_Hlk40669301"/>
      <w:r w:rsidRPr="00AC70A3">
        <w:lastRenderedPageBreak/>
        <w:t>30</w:t>
      </w:r>
      <w:r w:rsidR="00A65D40" w:rsidRPr="00AC70A3">
        <w:t>.</w:t>
      </w:r>
      <w:r w:rsidR="00A65D40" w:rsidRPr="00AC70A3">
        <w:tab/>
        <w:t>LAW SUIT</w:t>
      </w:r>
    </w:p>
    <w:bookmarkEnd w:id="12"/>
    <w:p w14:paraId="782EE761" w14:textId="609D4ABE" w:rsidR="006F1463" w:rsidRPr="00533B45" w:rsidRDefault="006F1463" w:rsidP="00DD4E7E">
      <w:pPr>
        <w:spacing w:after="120" w:line="240" w:lineRule="auto"/>
        <w:ind w:firstLine="720"/>
        <w:rPr>
          <w:rFonts w:ascii="Browallia New" w:hAnsi="Browallia New" w:cs="Browallia New"/>
          <w:i/>
          <w:iCs/>
          <w:sz w:val="28"/>
          <w:szCs w:val="36"/>
          <w:cs/>
        </w:rPr>
      </w:pPr>
      <w:r w:rsidRPr="00533B45">
        <w:rPr>
          <w:rFonts w:ascii="Browallia New" w:hAnsi="Browallia New" w:cs="Browallia New"/>
          <w:i/>
          <w:iCs/>
          <w:sz w:val="28"/>
          <w:szCs w:val="36"/>
        </w:rPr>
        <w:t>T</w:t>
      </w:r>
      <w:r w:rsidR="00E04DC4">
        <w:rPr>
          <w:rFonts w:ascii="Browallia New" w:hAnsi="Browallia New" w:cs="Browallia New"/>
          <w:i/>
          <w:iCs/>
          <w:sz w:val="28"/>
          <w:szCs w:val="36"/>
        </w:rPr>
        <w:t>he</w:t>
      </w:r>
      <w:r w:rsidRPr="00533B45">
        <w:rPr>
          <w:rFonts w:ascii="Browallia New" w:hAnsi="Browallia New" w:cs="Browallia New"/>
          <w:i/>
          <w:iCs/>
          <w:sz w:val="28"/>
          <w:szCs w:val="36"/>
        </w:rPr>
        <w:t xml:space="preserve"> C</w:t>
      </w:r>
      <w:r w:rsidR="00E04DC4">
        <w:rPr>
          <w:rFonts w:ascii="Browallia New" w:hAnsi="Browallia New" w:cs="Browallia New"/>
          <w:i/>
          <w:iCs/>
          <w:sz w:val="28"/>
          <w:szCs w:val="36"/>
        </w:rPr>
        <w:t>ompany</w:t>
      </w:r>
    </w:p>
    <w:p w14:paraId="10CEE289" w14:textId="21B3E6B3" w:rsidR="00CC728A" w:rsidRDefault="00A0162C" w:rsidP="00DD4E7E">
      <w:pPr>
        <w:spacing w:after="120" w:line="240" w:lineRule="auto"/>
        <w:ind w:left="720" w:hanging="720"/>
        <w:jc w:val="thaiDistribute"/>
        <w:rPr>
          <w:rFonts w:ascii="Browallia New" w:hAnsi="Browallia New" w:cs="Browallia New"/>
          <w:spacing w:val="-2"/>
          <w:sz w:val="28"/>
        </w:rPr>
      </w:pPr>
      <w:r w:rsidRPr="00AC70A3">
        <w:rPr>
          <w:rFonts w:ascii="Browallia New" w:hAnsi="Browallia New" w:cs="Browallia New"/>
          <w:spacing w:val="-2"/>
          <w:sz w:val="28"/>
        </w:rPr>
        <w:t>30</w:t>
      </w:r>
      <w:r w:rsidR="00CC728A" w:rsidRPr="00AC70A3">
        <w:rPr>
          <w:rFonts w:ascii="Browallia New" w:hAnsi="Browallia New" w:cs="Browallia New"/>
          <w:spacing w:val="-2"/>
          <w:sz w:val="28"/>
        </w:rPr>
        <w:t>.1</w:t>
      </w:r>
      <w:r w:rsidR="00CC728A" w:rsidRPr="00AC70A3">
        <w:rPr>
          <w:rFonts w:ascii="Browallia New" w:hAnsi="Browallia New" w:cs="Browallia New"/>
          <w:spacing w:val="-2"/>
          <w:sz w:val="28"/>
        </w:rPr>
        <w:tab/>
      </w:r>
      <w:r w:rsidR="006E63C1" w:rsidRPr="00AC70A3">
        <w:rPr>
          <w:rFonts w:ascii="Browallia New" w:hAnsi="Browallia New" w:cs="Browallia New"/>
          <w:sz w:val="28"/>
        </w:rPr>
        <w:t xml:space="preserve">The </w:t>
      </w:r>
      <w:r w:rsidR="00E104C0" w:rsidRPr="00AC70A3">
        <w:rPr>
          <w:rFonts w:ascii="Browallia New" w:hAnsi="Browallia New" w:cs="Browallia New"/>
          <w:sz w:val="28"/>
        </w:rPr>
        <w:t>C</w:t>
      </w:r>
      <w:r w:rsidR="006E63C1" w:rsidRPr="00AC70A3">
        <w:rPr>
          <w:rFonts w:ascii="Browallia New" w:hAnsi="Browallia New" w:cs="Browallia New"/>
          <w:sz w:val="28"/>
        </w:rPr>
        <w:t xml:space="preserve">ompany was sued as a co-defendant with a company for the wrongful act. The incident occurred when there was the water leak caused by the company and such leak damaged the common property. The court of first instance had sentenced by judging the company compensated such damage by the amount of 3.23 million baht. At present, the </w:t>
      </w:r>
      <w:r w:rsidR="00E104C0" w:rsidRPr="00AC70A3">
        <w:rPr>
          <w:rFonts w:ascii="Browallia New" w:hAnsi="Browallia New" w:cs="Browallia New"/>
          <w:sz w:val="28"/>
        </w:rPr>
        <w:t>C</w:t>
      </w:r>
      <w:r w:rsidR="006E63C1" w:rsidRPr="00AC70A3">
        <w:rPr>
          <w:rFonts w:ascii="Browallia New" w:hAnsi="Browallia New" w:cs="Browallia New"/>
          <w:sz w:val="28"/>
        </w:rPr>
        <w:t xml:space="preserve">ompany has filed the petition because the owner of the insurance policy for common property belongs to the </w:t>
      </w:r>
      <w:r w:rsidR="00E104C0" w:rsidRPr="00AC70A3">
        <w:rPr>
          <w:rFonts w:ascii="Browallia New" w:hAnsi="Browallia New" w:cs="Browallia New"/>
          <w:sz w:val="28"/>
        </w:rPr>
        <w:t>C</w:t>
      </w:r>
      <w:r w:rsidR="006E63C1" w:rsidRPr="00AC70A3">
        <w:rPr>
          <w:rFonts w:ascii="Browallia New" w:hAnsi="Browallia New" w:cs="Browallia New"/>
          <w:sz w:val="28"/>
        </w:rPr>
        <w:t>ompany as the insurer.</w:t>
      </w:r>
    </w:p>
    <w:p w14:paraId="054CF4AA" w14:textId="2C200E1C" w:rsidR="000C20B0" w:rsidRPr="007454DA" w:rsidRDefault="006F1463" w:rsidP="00DD4E7E">
      <w:pPr>
        <w:spacing w:after="120" w:line="240" w:lineRule="auto"/>
        <w:ind w:left="720"/>
        <w:jc w:val="both"/>
        <w:rPr>
          <w:rFonts w:ascii="Browallia New" w:hAnsi="Browallia New" w:cs="Browallia New"/>
          <w:i/>
          <w:iCs/>
          <w:spacing w:val="-2"/>
          <w:sz w:val="28"/>
          <w:cs/>
        </w:rPr>
      </w:pPr>
      <w:r w:rsidRPr="007454DA">
        <w:rPr>
          <w:rFonts w:ascii="Browallia New" w:hAnsi="Browallia New" w:cs="Browallia New"/>
          <w:i/>
          <w:iCs/>
          <w:spacing w:val="-2"/>
          <w:sz w:val="28"/>
        </w:rPr>
        <w:t>D</w:t>
      </w:r>
      <w:r w:rsidR="00E04DC4">
        <w:rPr>
          <w:rFonts w:ascii="Browallia New" w:hAnsi="Browallia New" w:cs="Browallia New"/>
          <w:i/>
          <w:iCs/>
          <w:spacing w:val="-2"/>
          <w:sz w:val="28"/>
        </w:rPr>
        <w:t xml:space="preserve">irect </w:t>
      </w:r>
      <w:r w:rsidR="007652A3">
        <w:rPr>
          <w:rFonts w:ascii="Browallia New" w:hAnsi="Browallia New" w:cs="Browallia New"/>
          <w:i/>
          <w:iCs/>
          <w:spacing w:val="-2"/>
          <w:sz w:val="28"/>
        </w:rPr>
        <w:t>s</w:t>
      </w:r>
      <w:r w:rsidR="00E04DC4">
        <w:rPr>
          <w:rFonts w:ascii="Browallia New" w:hAnsi="Browallia New" w:cs="Browallia New"/>
          <w:i/>
          <w:iCs/>
          <w:spacing w:val="-2"/>
          <w:sz w:val="28"/>
        </w:rPr>
        <w:t>ubsidiary</w:t>
      </w:r>
      <w:r w:rsidRPr="007454DA">
        <w:rPr>
          <w:rFonts w:ascii="Browallia New" w:hAnsi="Browallia New" w:cs="Browallia New"/>
          <w:i/>
          <w:iCs/>
          <w:spacing w:val="-2"/>
          <w:sz w:val="28"/>
        </w:rPr>
        <w:t xml:space="preserve"> </w:t>
      </w:r>
      <w:r w:rsidR="000C20B0" w:rsidRPr="007454DA">
        <w:rPr>
          <w:rFonts w:ascii="Browallia New" w:hAnsi="Browallia New" w:cs="Browallia New"/>
          <w:i/>
          <w:iCs/>
          <w:spacing w:val="-2"/>
          <w:sz w:val="28"/>
        </w:rPr>
        <w:t xml:space="preserve">: Aqua Ad Public Company Limited  </w:t>
      </w:r>
    </w:p>
    <w:p w14:paraId="3B54CFCA" w14:textId="40796291" w:rsidR="000C20B0" w:rsidRPr="008E5641" w:rsidRDefault="006F1463" w:rsidP="00DD4E7E">
      <w:pPr>
        <w:spacing w:after="120" w:line="240" w:lineRule="auto"/>
        <w:ind w:left="720" w:hanging="720"/>
        <w:jc w:val="both"/>
        <w:rPr>
          <w:rFonts w:ascii="Browallia New" w:hAnsi="Browallia New" w:cs="Browallia New"/>
          <w:spacing w:val="-2"/>
          <w:sz w:val="28"/>
        </w:rPr>
      </w:pPr>
      <w:r w:rsidRPr="007454DA">
        <w:rPr>
          <w:rFonts w:ascii="Browallia New" w:hAnsi="Browallia New" w:cs="Browallia New"/>
          <w:spacing w:val="-2"/>
          <w:sz w:val="28"/>
        </w:rPr>
        <w:t>30.2</w:t>
      </w:r>
      <w:r w:rsidRPr="007454DA">
        <w:rPr>
          <w:rFonts w:ascii="Browallia New" w:hAnsi="Browallia New" w:cs="Browallia New"/>
          <w:spacing w:val="-2"/>
          <w:sz w:val="28"/>
        </w:rPr>
        <w:tab/>
      </w:r>
      <w:r w:rsidR="000C20B0" w:rsidRPr="008E5641">
        <w:rPr>
          <w:rFonts w:ascii="Browallia New" w:hAnsi="Browallia New" w:cs="Browallia New"/>
          <w:spacing w:val="-2"/>
          <w:sz w:val="28"/>
        </w:rPr>
        <w:t xml:space="preserve">In July 2020, the subsidiary was sued </w:t>
      </w:r>
      <w:r w:rsidR="008F6DA7" w:rsidRPr="008E5641">
        <w:rPr>
          <w:rFonts w:ascii="Browallia New" w:hAnsi="Browallia New" w:cs="Browallia New"/>
          <w:spacing w:val="-2"/>
          <w:sz w:val="28"/>
        </w:rPr>
        <w:t xml:space="preserve">in a civil case </w:t>
      </w:r>
      <w:r w:rsidR="00E04DC4" w:rsidRPr="008E5641">
        <w:rPr>
          <w:rFonts w:ascii="Browallia New" w:hAnsi="Browallia New" w:cs="Browallia New"/>
          <w:spacing w:val="-2"/>
          <w:sz w:val="28"/>
        </w:rPr>
        <w:t>for</w:t>
      </w:r>
      <w:r w:rsidR="000C20B0" w:rsidRPr="008E5641">
        <w:rPr>
          <w:rFonts w:ascii="Browallia New" w:hAnsi="Browallia New" w:cs="Browallia New"/>
          <w:spacing w:val="-2"/>
          <w:sz w:val="28"/>
        </w:rPr>
        <w:t xml:space="preserve"> bleach of</w:t>
      </w:r>
      <w:r w:rsidR="008F6DA7" w:rsidRPr="008E5641">
        <w:rPr>
          <w:rFonts w:ascii="Browallia New" w:hAnsi="Browallia New" w:cs="Browallia New"/>
          <w:spacing w:val="-2"/>
          <w:sz w:val="28"/>
        </w:rPr>
        <w:t xml:space="preserve"> a</w:t>
      </w:r>
      <w:r w:rsidR="000C20B0" w:rsidRPr="008E5641">
        <w:rPr>
          <w:rFonts w:ascii="Browallia New" w:hAnsi="Browallia New" w:cs="Browallia New"/>
          <w:spacing w:val="-2"/>
          <w:sz w:val="28"/>
        </w:rPr>
        <w:t xml:space="preserve"> rental contract from a company with an amount in dispute of Baht </w:t>
      </w:r>
      <w:r w:rsidR="000C20B0" w:rsidRPr="008E5641">
        <w:rPr>
          <w:rFonts w:ascii="Browallia New" w:hAnsi="Browallia New" w:cs="Browallia New" w:hint="cs"/>
          <w:spacing w:val="-2"/>
          <w:sz w:val="28"/>
          <w:cs/>
        </w:rPr>
        <w:t xml:space="preserve">2.92 </w:t>
      </w:r>
      <w:r w:rsidR="000C20B0" w:rsidRPr="008E5641">
        <w:rPr>
          <w:rFonts w:ascii="Browallia New" w:hAnsi="Browallia New" w:cs="Browallia New"/>
          <w:spacing w:val="-2"/>
          <w:sz w:val="28"/>
        </w:rPr>
        <w:t xml:space="preserve">million.  </w:t>
      </w:r>
      <w:bookmarkStart w:id="13" w:name="_Hlk56178120"/>
      <w:r w:rsidR="000C20B0" w:rsidRPr="008E5641">
        <w:rPr>
          <w:rFonts w:ascii="Browallia New" w:hAnsi="Browallia New" w:cs="Browallia New"/>
          <w:spacing w:val="-2"/>
          <w:sz w:val="28"/>
        </w:rPr>
        <w:t>At present, the case is in the mediation process.</w:t>
      </w:r>
    </w:p>
    <w:bookmarkEnd w:id="13"/>
    <w:p w14:paraId="75D2BCB3" w14:textId="0A7FBB45" w:rsidR="007867F8" w:rsidRPr="008E5641" w:rsidRDefault="006F1463" w:rsidP="00DD4E7E">
      <w:pPr>
        <w:spacing w:after="120" w:line="240" w:lineRule="auto"/>
        <w:ind w:left="720" w:hanging="720"/>
        <w:jc w:val="both"/>
        <w:rPr>
          <w:rFonts w:ascii="Browallia New" w:hAnsi="Browallia New" w:cs="Browallia New"/>
          <w:spacing w:val="-2"/>
          <w:sz w:val="28"/>
        </w:rPr>
      </w:pPr>
      <w:r w:rsidRPr="008E5641">
        <w:rPr>
          <w:rFonts w:ascii="Browallia New" w:hAnsi="Browallia New" w:cs="Browallia New"/>
          <w:spacing w:val="-2"/>
          <w:sz w:val="28"/>
        </w:rPr>
        <w:t>30.3</w:t>
      </w:r>
      <w:r w:rsidRPr="008E5641">
        <w:rPr>
          <w:rFonts w:ascii="Browallia New" w:hAnsi="Browallia New" w:cs="Browallia New"/>
          <w:spacing w:val="-2"/>
          <w:sz w:val="28"/>
        </w:rPr>
        <w:tab/>
      </w:r>
      <w:r w:rsidR="007867F8" w:rsidRPr="008E5641">
        <w:rPr>
          <w:rFonts w:ascii="Browallia New" w:hAnsi="Browallia New" w:cs="Browallia New"/>
          <w:spacing w:val="-2"/>
          <w:sz w:val="28"/>
        </w:rPr>
        <w:t xml:space="preserve">In August 2020, the subsidiary was sued in a civil case for bleach of a purchase of billboard contract from its creditor with an amount in dispute of Baht 19.26 million as the subsidiary had terminated and refused to pay for the billboard </w:t>
      </w:r>
      <w:r w:rsidR="007A724D" w:rsidRPr="008E5641">
        <w:rPr>
          <w:rFonts w:ascii="Browallia New" w:hAnsi="Browallia New" w:cs="Browallia New"/>
          <w:spacing w:val="-2"/>
          <w:sz w:val="28"/>
        </w:rPr>
        <w:t xml:space="preserve">which was latterly to </w:t>
      </w:r>
      <w:r w:rsidR="00F766A0" w:rsidRPr="008E5641">
        <w:rPr>
          <w:rFonts w:ascii="Browallia New" w:hAnsi="Browallia New" w:cs="Browallia New"/>
          <w:spacing w:val="-2"/>
          <w:sz w:val="28"/>
        </w:rPr>
        <w:t>dismantle. At present, the case is in the witness investigation process.</w:t>
      </w:r>
    </w:p>
    <w:p w14:paraId="3E1C0A58" w14:textId="1B90A9F4" w:rsidR="006F1463" w:rsidRPr="007454DA" w:rsidRDefault="006F1463" w:rsidP="00DD4E7E">
      <w:pPr>
        <w:spacing w:after="120" w:line="240" w:lineRule="auto"/>
        <w:ind w:firstLine="720"/>
        <w:jc w:val="both"/>
        <w:rPr>
          <w:rFonts w:ascii="Browallia New" w:hAnsi="Browallia New" w:cs="Browallia New"/>
          <w:i/>
          <w:iCs/>
          <w:spacing w:val="-2"/>
          <w:sz w:val="28"/>
          <w:cs/>
        </w:rPr>
      </w:pPr>
      <w:r w:rsidRPr="007454DA">
        <w:rPr>
          <w:rFonts w:ascii="Browallia New" w:hAnsi="Browallia New" w:cs="Browallia New"/>
          <w:i/>
          <w:iCs/>
          <w:spacing w:val="-2"/>
          <w:sz w:val="28"/>
        </w:rPr>
        <w:t>I</w:t>
      </w:r>
      <w:r w:rsidR="00E04DC4">
        <w:rPr>
          <w:rFonts w:ascii="Browallia New" w:hAnsi="Browallia New" w:cs="Browallia New"/>
          <w:i/>
          <w:iCs/>
          <w:spacing w:val="-2"/>
          <w:sz w:val="28"/>
        </w:rPr>
        <w:t>ndirect</w:t>
      </w:r>
      <w:r w:rsidRPr="007454DA">
        <w:rPr>
          <w:rFonts w:ascii="Browallia New" w:hAnsi="Browallia New" w:cs="Browallia New"/>
          <w:i/>
          <w:iCs/>
          <w:spacing w:val="-2"/>
          <w:sz w:val="28"/>
        </w:rPr>
        <w:t xml:space="preserve"> </w:t>
      </w:r>
      <w:r w:rsidR="007652A3">
        <w:rPr>
          <w:rFonts w:ascii="Browallia New" w:hAnsi="Browallia New" w:cs="Browallia New"/>
          <w:i/>
          <w:iCs/>
          <w:spacing w:val="-2"/>
          <w:sz w:val="28"/>
        </w:rPr>
        <w:t>s</w:t>
      </w:r>
      <w:r w:rsidR="00E04DC4">
        <w:rPr>
          <w:rFonts w:ascii="Browallia New" w:hAnsi="Browallia New" w:cs="Browallia New"/>
          <w:i/>
          <w:iCs/>
          <w:spacing w:val="-2"/>
          <w:sz w:val="28"/>
        </w:rPr>
        <w:t>ubsidiar</w:t>
      </w:r>
      <w:r w:rsidR="004B3B43">
        <w:rPr>
          <w:rFonts w:ascii="Browallia New" w:hAnsi="Browallia New" w:cs="Browallia New"/>
          <w:i/>
          <w:iCs/>
          <w:spacing w:val="-2"/>
          <w:sz w:val="28"/>
        </w:rPr>
        <w:t>y</w:t>
      </w:r>
      <w:r w:rsidR="00E04DC4">
        <w:rPr>
          <w:rFonts w:ascii="Browallia New" w:hAnsi="Browallia New" w:cs="Browallia New"/>
          <w:i/>
          <w:iCs/>
          <w:spacing w:val="-2"/>
          <w:sz w:val="28"/>
        </w:rPr>
        <w:t xml:space="preserve"> </w:t>
      </w:r>
      <w:r w:rsidRPr="007454DA">
        <w:rPr>
          <w:rFonts w:ascii="Browallia New" w:hAnsi="Browallia New" w:cs="Browallia New"/>
          <w:i/>
          <w:iCs/>
          <w:spacing w:val="-2"/>
          <w:sz w:val="28"/>
        </w:rPr>
        <w:t>: Accomplish Way Holdings Company Limited</w:t>
      </w:r>
    </w:p>
    <w:p w14:paraId="169B6732" w14:textId="11B48E35" w:rsidR="00533B45" w:rsidRPr="00AC70A3" w:rsidRDefault="00A0162C" w:rsidP="00DD4E7E">
      <w:pPr>
        <w:spacing w:after="0" w:line="240" w:lineRule="auto"/>
        <w:ind w:left="720" w:hanging="720"/>
        <w:jc w:val="both"/>
        <w:rPr>
          <w:rFonts w:ascii="Browallia New" w:hAnsi="Browallia New" w:cs="Browallia New"/>
          <w:sz w:val="28"/>
          <w:cs/>
        </w:rPr>
      </w:pPr>
      <w:r w:rsidRPr="00AC70A3">
        <w:rPr>
          <w:rFonts w:ascii="Browallia New" w:hAnsi="Browallia New" w:cs="Browallia New"/>
          <w:sz w:val="28"/>
        </w:rPr>
        <w:t>30</w:t>
      </w:r>
      <w:r w:rsidR="00CC728A" w:rsidRPr="00AC70A3">
        <w:rPr>
          <w:rFonts w:ascii="Browallia New" w:hAnsi="Browallia New" w:cs="Browallia New"/>
          <w:sz w:val="28"/>
        </w:rPr>
        <w:t>.</w:t>
      </w:r>
      <w:r w:rsidR="006F1463">
        <w:rPr>
          <w:rFonts w:ascii="Browallia New" w:hAnsi="Browallia New" w:cs="Browallia New"/>
          <w:sz w:val="28"/>
        </w:rPr>
        <w:t>4</w:t>
      </w:r>
      <w:r w:rsidR="00CC728A" w:rsidRPr="00AC70A3">
        <w:rPr>
          <w:rFonts w:ascii="Browallia New" w:hAnsi="Browallia New" w:cs="Browallia New"/>
          <w:sz w:val="28"/>
        </w:rPr>
        <w:tab/>
      </w:r>
      <w:r w:rsidR="00695D73" w:rsidRPr="00AC70A3">
        <w:rPr>
          <w:rFonts w:ascii="Browallia New" w:hAnsi="Browallia New" w:cs="Browallia New"/>
          <w:sz w:val="28"/>
        </w:rPr>
        <w:t>In the year 2019, t</w:t>
      </w:r>
      <w:r w:rsidR="00CC728A" w:rsidRPr="00AC70A3">
        <w:rPr>
          <w:rFonts w:ascii="Browallia New" w:hAnsi="Browallia New" w:cs="Browallia New"/>
          <w:sz w:val="28"/>
        </w:rPr>
        <w:t xml:space="preserve">he subsidiary was sued as in bleach of contract with an amount in dispute of Baht 4.86 million.  The plaintiff has terminate a lease contract and demand the subsidiary to refund the guarantee deposit but the subsidiary denied to refund the guarantee deposit </w:t>
      </w:r>
      <w:r w:rsidR="00CC728A" w:rsidRPr="00AC70A3">
        <w:rPr>
          <w:rFonts w:ascii="Browallia New" w:eastAsia="Times New Roman" w:hAnsi="Browallia New" w:cs="Browallia New"/>
          <w:sz w:val="28"/>
        </w:rPr>
        <w:t>because the plaintiff has not returned the leased asset in good condition which was not complied to the</w:t>
      </w:r>
      <w:r w:rsidR="00CC728A" w:rsidRPr="00AC70A3">
        <w:rPr>
          <w:rFonts w:ascii="Browallia New" w:hAnsi="Browallia New" w:cs="Browallia New"/>
          <w:sz w:val="28"/>
        </w:rPr>
        <w:t xml:space="preserve"> lease agreement.  At present, </w:t>
      </w:r>
      <w:r w:rsidR="00D56EDF" w:rsidRPr="00AC70A3">
        <w:rPr>
          <w:rFonts w:ascii="Browallia New" w:hAnsi="Browallia New" w:cs="Browallia New"/>
          <w:sz w:val="28"/>
        </w:rPr>
        <w:t xml:space="preserve">the court </w:t>
      </w:r>
      <w:r w:rsidR="008F0D9F" w:rsidRPr="00AC70A3">
        <w:rPr>
          <w:rFonts w:ascii="Browallia New" w:hAnsi="Browallia New" w:cs="Browallia New"/>
          <w:sz w:val="28"/>
        </w:rPr>
        <w:t xml:space="preserve">has </w:t>
      </w:r>
      <w:r w:rsidR="00D56EDF" w:rsidRPr="00AC70A3">
        <w:rPr>
          <w:rFonts w:ascii="Browallia New" w:hAnsi="Browallia New" w:cs="Browallia New"/>
          <w:sz w:val="28"/>
        </w:rPr>
        <w:t xml:space="preserve">judged the subsidiary </w:t>
      </w:r>
      <w:r w:rsidR="008F0D9F" w:rsidRPr="00AC70A3">
        <w:rPr>
          <w:rFonts w:ascii="Browallia New" w:hAnsi="Browallia New" w:cs="Browallia New"/>
          <w:sz w:val="28"/>
        </w:rPr>
        <w:t>to refund</w:t>
      </w:r>
      <w:r w:rsidR="00D56EDF" w:rsidRPr="00AC70A3">
        <w:rPr>
          <w:rFonts w:ascii="Browallia New" w:hAnsi="Browallia New" w:cs="Browallia New"/>
          <w:sz w:val="28"/>
        </w:rPr>
        <w:t xml:space="preserve"> the retention amounting to Baht 2.35 million to the plaintiff</w:t>
      </w:r>
      <w:r w:rsidR="008F0D9F" w:rsidRPr="00AC70A3">
        <w:rPr>
          <w:rFonts w:ascii="Browallia New" w:hAnsi="Browallia New" w:cs="Browallia New"/>
          <w:sz w:val="28"/>
        </w:rPr>
        <w:t xml:space="preserve"> and</w:t>
      </w:r>
      <w:r w:rsidR="00D56EDF" w:rsidRPr="00AC70A3">
        <w:rPr>
          <w:rFonts w:ascii="Browallia New" w:hAnsi="Browallia New" w:cs="Browallia New"/>
          <w:sz w:val="28"/>
        </w:rPr>
        <w:t xml:space="preserve"> the subsidiary has fully paid</w:t>
      </w:r>
      <w:r w:rsidR="008F0D9F" w:rsidRPr="00AC70A3">
        <w:rPr>
          <w:rFonts w:ascii="Browallia New" w:hAnsi="Browallia New" w:cs="Browallia New"/>
          <w:sz w:val="28"/>
        </w:rPr>
        <w:t xml:space="preserve"> the retention</w:t>
      </w:r>
      <w:r w:rsidR="00D56EDF" w:rsidRPr="00AC70A3">
        <w:rPr>
          <w:rFonts w:ascii="Browallia New" w:hAnsi="Browallia New" w:cs="Browallia New"/>
          <w:sz w:val="28"/>
        </w:rPr>
        <w:t xml:space="preserve"> on Ja</w:t>
      </w:r>
      <w:r w:rsidR="00B35EF2" w:rsidRPr="00AC70A3">
        <w:rPr>
          <w:rFonts w:ascii="Browallia New" w:hAnsi="Browallia New" w:cs="Browallia New"/>
          <w:sz w:val="28"/>
        </w:rPr>
        <w:t>nuary 31, 2020.</w:t>
      </w:r>
      <w:r w:rsidR="00EF7E6D" w:rsidRPr="00AC70A3">
        <w:rPr>
          <w:rFonts w:ascii="Browallia New" w:hAnsi="Browallia New" w:cs="Browallia New"/>
          <w:sz w:val="28"/>
        </w:rPr>
        <w:t xml:space="preserve"> And</w:t>
      </w:r>
      <w:r w:rsidR="00CF4988" w:rsidRPr="00AC70A3">
        <w:rPr>
          <w:rFonts w:ascii="Browallia New" w:hAnsi="Browallia New" w:cs="Browallia New"/>
          <w:sz w:val="28"/>
        </w:rPr>
        <w:t xml:space="preserve"> </w:t>
      </w:r>
      <w:r w:rsidR="00EF7E6D" w:rsidRPr="00AC70A3">
        <w:rPr>
          <w:rFonts w:ascii="Browallia New" w:hAnsi="Browallia New" w:cs="Browallia New"/>
          <w:sz w:val="28"/>
        </w:rPr>
        <w:t>o</w:t>
      </w:r>
      <w:r w:rsidR="00CF4988" w:rsidRPr="00AC70A3">
        <w:rPr>
          <w:rFonts w:ascii="Browallia New" w:hAnsi="Browallia New" w:cs="Browallia New"/>
          <w:sz w:val="28"/>
        </w:rPr>
        <w:t xml:space="preserve">n July </w:t>
      </w:r>
      <w:r w:rsidR="00CF4988" w:rsidRPr="00AC70A3">
        <w:rPr>
          <w:rFonts w:ascii="Browallia New" w:hAnsi="Browallia New" w:cs="Browallia New"/>
          <w:sz w:val="28"/>
          <w:cs/>
        </w:rPr>
        <w:t>9</w:t>
      </w:r>
      <w:r w:rsidR="00CF4988" w:rsidRPr="00AC70A3">
        <w:rPr>
          <w:rFonts w:ascii="Browallia New" w:hAnsi="Browallia New" w:cs="Browallia New"/>
          <w:sz w:val="28"/>
        </w:rPr>
        <w:t xml:space="preserve">, </w:t>
      </w:r>
      <w:r w:rsidR="00CF4988" w:rsidRPr="00AC70A3">
        <w:rPr>
          <w:rFonts w:ascii="Browallia New" w:hAnsi="Browallia New" w:cs="Browallia New"/>
          <w:sz w:val="28"/>
          <w:cs/>
        </w:rPr>
        <w:t>2020</w:t>
      </w:r>
      <w:r w:rsidR="00CF4988" w:rsidRPr="00AC70A3">
        <w:rPr>
          <w:rFonts w:ascii="Browallia New" w:hAnsi="Browallia New" w:cs="Browallia New"/>
          <w:sz w:val="28"/>
        </w:rPr>
        <w:t xml:space="preserve">, both parties made a compromise agreement by stating that the plaintiff allowed the subsidiary to make the additional repayment of </w:t>
      </w:r>
      <w:r w:rsidR="007D1E98" w:rsidRPr="00AC70A3">
        <w:rPr>
          <w:rFonts w:ascii="Browallia New" w:hAnsi="Browallia New" w:cs="Browallia New"/>
          <w:sz w:val="28"/>
        </w:rPr>
        <w:t>B</w:t>
      </w:r>
      <w:r w:rsidR="00CF4988" w:rsidRPr="00AC70A3">
        <w:rPr>
          <w:rFonts w:ascii="Browallia New" w:hAnsi="Browallia New" w:cs="Browallia New"/>
          <w:sz w:val="28"/>
        </w:rPr>
        <w:t xml:space="preserve">aht </w:t>
      </w:r>
      <w:r w:rsidR="00CF4988" w:rsidRPr="00AC70A3">
        <w:rPr>
          <w:rFonts w:ascii="Browallia New" w:hAnsi="Browallia New" w:cs="Browallia New"/>
          <w:sz w:val="28"/>
          <w:cs/>
        </w:rPr>
        <w:t xml:space="preserve">0.90 </w:t>
      </w:r>
      <w:r w:rsidR="00CF4988" w:rsidRPr="00AC70A3">
        <w:rPr>
          <w:rFonts w:ascii="Browallia New" w:hAnsi="Browallia New" w:cs="Browallia New"/>
          <w:sz w:val="28"/>
        </w:rPr>
        <w:t>million. The subsidiary has made the such repayment already</w:t>
      </w:r>
      <w:r w:rsidR="00533B45">
        <w:rPr>
          <w:rFonts w:ascii="Browallia New" w:hAnsi="Browallia New" w:cs="Browallia New"/>
          <w:sz w:val="28"/>
        </w:rPr>
        <w:t xml:space="preserve"> and the case was cease.</w:t>
      </w:r>
    </w:p>
    <w:p w14:paraId="74E8E463" w14:textId="77777777" w:rsidR="00A65D40" w:rsidRPr="00AC70A3" w:rsidRDefault="00A65D40" w:rsidP="00DD4E7E">
      <w:pPr>
        <w:spacing w:after="0" w:line="240" w:lineRule="auto"/>
        <w:jc w:val="both"/>
        <w:rPr>
          <w:rFonts w:ascii="Browallia New" w:hAnsi="Browallia New" w:cs="Browallia New"/>
          <w:sz w:val="28"/>
        </w:rPr>
      </w:pPr>
    </w:p>
    <w:p w14:paraId="258EAE11" w14:textId="5B986425" w:rsidR="00A65D40" w:rsidRPr="00AC70A3" w:rsidRDefault="00580B48" w:rsidP="005269E1">
      <w:pPr>
        <w:pStyle w:val="Heading1"/>
      </w:pPr>
      <w:r w:rsidRPr="00AC70A3">
        <w:t>3</w:t>
      </w:r>
      <w:r w:rsidR="00A0162C" w:rsidRPr="00AC70A3">
        <w:t>1</w:t>
      </w:r>
      <w:r w:rsidR="00A65D40" w:rsidRPr="00AC70A3">
        <w:t>.</w:t>
      </w:r>
      <w:r w:rsidR="00A65D40" w:rsidRPr="00AC70A3">
        <w:tab/>
        <w:t>CAPITAL MANAGEMENT</w:t>
      </w:r>
    </w:p>
    <w:p w14:paraId="6DB87EA4" w14:textId="77777777" w:rsidR="00A65D40" w:rsidRPr="00AC70A3" w:rsidRDefault="00A65D40" w:rsidP="00402450">
      <w:pPr>
        <w:spacing w:after="120" w:line="240" w:lineRule="auto"/>
        <w:ind w:left="720"/>
        <w:jc w:val="both"/>
        <w:rPr>
          <w:rFonts w:ascii="Browallia New" w:hAnsi="Browallia New" w:cs="Browallia New"/>
          <w:sz w:val="28"/>
        </w:rPr>
      </w:pPr>
      <w:r w:rsidRPr="00AC70A3">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14:paraId="117ABE44" w14:textId="697ABEBE" w:rsidR="00204347" w:rsidRDefault="00204347" w:rsidP="00204347">
      <w:pPr>
        <w:spacing w:after="0" w:line="240" w:lineRule="auto"/>
        <w:ind w:left="720"/>
        <w:jc w:val="both"/>
        <w:rPr>
          <w:rFonts w:ascii="Browallia New" w:hAnsi="Browallia New" w:cs="Browallia New"/>
          <w:sz w:val="28"/>
        </w:rPr>
      </w:pPr>
      <w:r w:rsidRPr="00AC70A3">
        <w:rPr>
          <w:rFonts w:ascii="Browallia New" w:hAnsi="Browallia New" w:cs="Browallia New"/>
          <w:spacing w:val="-4"/>
          <w:sz w:val="28"/>
        </w:rPr>
        <w:t xml:space="preserve">As at </w:t>
      </w:r>
      <w:r w:rsidR="00FA13AA">
        <w:rPr>
          <w:rFonts w:ascii="Browallia New" w:hAnsi="Browallia New" w:cs="Browallia New"/>
          <w:spacing w:val="-4"/>
          <w:sz w:val="28"/>
        </w:rPr>
        <w:t>September</w:t>
      </w:r>
      <w:r w:rsidRPr="00AC70A3">
        <w:rPr>
          <w:rFonts w:ascii="Browallia New" w:hAnsi="Browallia New" w:cs="Browallia New"/>
          <w:spacing w:val="-4"/>
          <w:sz w:val="28"/>
        </w:rPr>
        <w:t xml:space="preserve"> 30, 2020 and December 31, 2019, debt-to-equity ratios in the consolidated financial statements were </w:t>
      </w:r>
      <w:r w:rsidRPr="00EF15C6">
        <w:rPr>
          <w:rFonts w:ascii="Browallia New" w:hAnsi="Browallia New" w:cs="Browallia New"/>
          <w:color w:val="000000" w:themeColor="text1"/>
          <w:spacing w:val="-4"/>
          <w:sz w:val="28"/>
        </w:rPr>
        <w:t>0.</w:t>
      </w:r>
      <w:r w:rsidR="00EF15C6" w:rsidRPr="00EF15C6">
        <w:rPr>
          <w:rFonts w:ascii="Browallia New" w:hAnsi="Browallia New" w:cs="Browallia New"/>
          <w:color w:val="000000" w:themeColor="text1"/>
          <w:spacing w:val="-4"/>
          <w:sz w:val="28"/>
        </w:rPr>
        <w:t>7</w:t>
      </w:r>
      <w:r w:rsidR="007F7C21">
        <w:rPr>
          <w:rFonts w:ascii="Browallia New" w:hAnsi="Browallia New" w:cs="Browallia New"/>
          <w:color w:val="000000" w:themeColor="text1"/>
          <w:spacing w:val="-4"/>
          <w:sz w:val="28"/>
        </w:rPr>
        <w:t>2</w:t>
      </w:r>
      <w:r w:rsidRPr="00EF15C6">
        <w:rPr>
          <w:rFonts w:ascii="Browallia New" w:hAnsi="Browallia New" w:cs="Browallia New"/>
          <w:color w:val="000000" w:themeColor="text1"/>
          <w:spacing w:val="-4"/>
          <w:sz w:val="28"/>
        </w:rPr>
        <w:t xml:space="preserve"> : 1</w:t>
      </w:r>
      <w:r w:rsidRPr="00AC70A3">
        <w:rPr>
          <w:rFonts w:ascii="Browallia New" w:hAnsi="Browallia New" w:cs="Browallia New"/>
          <w:color w:val="000000" w:themeColor="text1"/>
          <w:sz w:val="28"/>
        </w:rPr>
        <w:t xml:space="preserve"> and 0.70 : 1 respectively and in the separate financial statements were </w:t>
      </w:r>
      <w:r w:rsidRPr="00EF15C6">
        <w:rPr>
          <w:rFonts w:ascii="Browallia New" w:hAnsi="Browallia New" w:cs="Browallia New"/>
          <w:color w:val="000000" w:themeColor="text1"/>
          <w:sz w:val="28"/>
        </w:rPr>
        <w:t>0.</w:t>
      </w:r>
      <w:r w:rsidR="007F7C21">
        <w:rPr>
          <w:rFonts w:ascii="Browallia New" w:hAnsi="Browallia New" w:cs="Browallia New"/>
          <w:color w:val="000000" w:themeColor="text1"/>
          <w:sz w:val="28"/>
        </w:rPr>
        <w:t>4</w:t>
      </w:r>
      <w:r w:rsidR="00EF15C6" w:rsidRPr="00EF15C6">
        <w:rPr>
          <w:rFonts w:ascii="Browallia New" w:hAnsi="Browallia New" w:cs="Browallia New"/>
          <w:color w:val="000000" w:themeColor="text1"/>
          <w:sz w:val="28"/>
        </w:rPr>
        <w:t>0</w:t>
      </w:r>
      <w:r w:rsidRPr="00EF15C6">
        <w:rPr>
          <w:rFonts w:ascii="Browallia New" w:hAnsi="Browallia New" w:cs="Browallia New"/>
          <w:color w:val="000000" w:themeColor="text1"/>
          <w:sz w:val="28"/>
        </w:rPr>
        <w:t xml:space="preserve"> </w:t>
      </w:r>
      <w:r w:rsidRPr="00EF15C6">
        <w:rPr>
          <w:rFonts w:ascii="Browallia New" w:hAnsi="Browallia New" w:cs="Browallia New"/>
          <w:sz w:val="28"/>
        </w:rPr>
        <w:t>: 1</w:t>
      </w:r>
      <w:r w:rsidRPr="00AC70A3">
        <w:rPr>
          <w:rFonts w:ascii="Browallia New" w:hAnsi="Browallia New" w:cs="Browallia New"/>
          <w:sz w:val="28"/>
        </w:rPr>
        <w:t xml:space="preserve"> and 0.38 : 1 respectively.</w:t>
      </w:r>
    </w:p>
    <w:p w14:paraId="4AF70294" w14:textId="77777777" w:rsidR="006F1463" w:rsidRPr="00AC70A3" w:rsidRDefault="006F1463" w:rsidP="00204347">
      <w:pPr>
        <w:spacing w:after="0" w:line="240" w:lineRule="auto"/>
        <w:ind w:left="720"/>
        <w:jc w:val="both"/>
        <w:rPr>
          <w:rFonts w:ascii="Browallia New" w:hAnsi="Browallia New" w:cs="Browallia New"/>
          <w:sz w:val="28"/>
        </w:rPr>
      </w:pPr>
    </w:p>
    <w:p w14:paraId="488335CC" w14:textId="41A44FD6" w:rsidR="006F1463" w:rsidRPr="00533B45" w:rsidRDefault="006F1463" w:rsidP="006F1463">
      <w:pPr>
        <w:pStyle w:val="Heading1"/>
      </w:pPr>
      <w:r w:rsidRPr="00533B45">
        <w:t>3</w:t>
      </w:r>
      <w:r w:rsidR="00F72426">
        <w:t>2</w:t>
      </w:r>
      <w:r w:rsidRPr="00533B45">
        <w:t>.</w:t>
      </w:r>
      <w:r w:rsidRPr="00533B45">
        <w:tab/>
        <w:t xml:space="preserve">EVENTS AFTER </w:t>
      </w:r>
      <w:r w:rsidR="00533B45" w:rsidRPr="00533B45">
        <w:t>TH</w:t>
      </w:r>
      <w:r w:rsidR="005A1FAC">
        <w:t>E</w:t>
      </w:r>
      <w:r w:rsidR="00533B45" w:rsidRPr="00533B45">
        <w:t xml:space="preserve"> </w:t>
      </w:r>
      <w:r w:rsidRPr="00533B45">
        <w:t>REPORTING PERIOD</w:t>
      </w:r>
    </w:p>
    <w:p w14:paraId="61084416" w14:textId="555DCC47" w:rsidR="006F1463" w:rsidRPr="006F1463" w:rsidRDefault="006F1463" w:rsidP="006F1463">
      <w:pPr>
        <w:pStyle w:val="NoSpacing"/>
        <w:ind w:left="720"/>
        <w:jc w:val="both"/>
        <w:rPr>
          <w:rFonts w:ascii="Browallia New" w:hAnsi="Browallia New" w:cs="Browallia New"/>
          <w:sz w:val="28"/>
          <w:szCs w:val="36"/>
        </w:rPr>
      </w:pPr>
      <w:r w:rsidRPr="006F1463">
        <w:rPr>
          <w:rFonts w:ascii="Browallia New" w:hAnsi="Browallia New" w:cs="Browallia New"/>
          <w:sz w:val="28"/>
          <w:szCs w:val="36"/>
        </w:rPr>
        <w:t xml:space="preserve">At the Board of Directors' Meeting No. 10/2020 held on October 27, 2020, its approved the Company </w:t>
      </w:r>
      <w:r w:rsidR="008F6DA7">
        <w:rPr>
          <w:rFonts w:ascii="Browallia New" w:hAnsi="Browallia New" w:cs="Browallia New"/>
          <w:sz w:val="28"/>
          <w:szCs w:val="36"/>
        </w:rPr>
        <w:t xml:space="preserve">to issue </w:t>
      </w:r>
      <w:r w:rsidRPr="006F1463">
        <w:rPr>
          <w:rFonts w:ascii="Browallia New" w:hAnsi="Browallia New" w:cs="Browallia New"/>
          <w:sz w:val="28"/>
          <w:szCs w:val="36"/>
        </w:rPr>
        <w:t xml:space="preserve">debentures </w:t>
      </w:r>
      <w:r w:rsidR="00E04DC4">
        <w:rPr>
          <w:rFonts w:ascii="Browallia New" w:hAnsi="Browallia New" w:cs="Browallia New"/>
          <w:sz w:val="28"/>
          <w:szCs w:val="36"/>
        </w:rPr>
        <w:t>at</w:t>
      </w:r>
      <w:r w:rsidRPr="006F1463">
        <w:rPr>
          <w:rFonts w:ascii="Browallia New" w:hAnsi="Browallia New" w:cs="Browallia New"/>
          <w:sz w:val="28"/>
          <w:szCs w:val="36"/>
        </w:rPr>
        <w:t xml:space="preserve"> the offering value not more than Baht 1,000 million, with a guarantee of pledge common shares of an associate</w:t>
      </w:r>
      <w:r w:rsidR="008F6DA7">
        <w:rPr>
          <w:rFonts w:ascii="Browallia New" w:hAnsi="Browallia New" w:cs="Browallia New"/>
          <w:sz w:val="28"/>
          <w:szCs w:val="36"/>
        </w:rPr>
        <w:t xml:space="preserve"> company</w:t>
      </w:r>
      <w:r w:rsidRPr="006F1463">
        <w:rPr>
          <w:rFonts w:ascii="Browallia New" w:hAnsi="Browallia New" w:cs="Browallia New"/>
          <w:sz w:val="28"/>
          <w:szCs w:val="36"/>
        </w:rPr>
        <w:t xml:space="preserve"> and a subsidiary and mortgage the land and building of another subsidiary.</w:t>
      </w:r>
    </w:p>
    <w:p w14:paraId="1D22075A" w14:textId="77777777" w:rsidR="00533B45" w:rsidRDefault="00533B45" w:rsidP="006F1463">
      <w:pPr>
        <w:spacing w:after="0" w:line="240" w:lineRule="auto"/>
        <w:jc w:val="both"/>
        <w:rPr>
          <w:rFonts w:ascii="Browallia New" w:hAnsi="Browallia New" w:cs="Browallia New"/>
          <w:sz w:val="28"/>
        </w:rPr>
      </w:pPr>
    </w:p>
    <w:p w14:paraId="7BD4525A" w14:textId="655FA43A" w:rsidR="007B78DB" w:rsidRPr="00204347" w:rsidRDefault="007B78DB" w:rsidP="00AC70A3">
      <w:pPr>
        <w:pStyle w:val="Heading1"/>
      </w:pPr>
      <w:r w:rsidRPr="005269E1">
        <w:lastRenderedPageBreak/>
        <w:t>3</w:t>
      </w:r>
      <w:r w:rsidR="00F72426">
        <w:t>3</w:t>
      </w:r>
      <w:r w:rsidRPr="005269E1">
        <w:t>.</w:t>
      </w:r>
      <w:r w:rsidRPr="005269E1">
        <w:tab/>
      </w:r>
      <w:r w:rsidRPr="00204347">
        <w:t>RECLASSIFICATION</w:t>
      </w:r>
    </w:p>
    <w:p w14:paraId="1B6834C4" w14:textId="49EE5A26" w:rsidR="007B78DB" w:rsidRDefault="007B78DB" w:rsidP="00AC70A3">
      <w:pPr>
        <w:spacing w:after="120" w:line="240" w:lineRule="auto"/>
        <w:ind w:left="720"/>
        <w:jc w:val="both"/>
        <w:rPr>
          <w:rFonts w:ascii="Browallia New" w:hAnsi="Browallia New" w:cs="Browallia New"/>
          <w:sz w:val="28"/>
        </w:rPr>
      </w:pPr>
      <w:r w:rsidRPr="00204347">
        <w:rPr>
          <w:rFonts w:ascii="Browallia New" w:hAnsi="Browallia New" w:cs="Browallia New"/>
          <w:sz w:val="28"/>
        </w:rPr>
        <w:t xml:space="preserve">The Company and its subsidiaries have reclassified certain accounts in the financial statements for the </w:t>
      </w:r>
      <w:r w:rsidR="00A0162C" w:rsidRPr="00204347">
        <w:rPr>
          <w:rFonts w:ascii="Browallia New" w:hAnsi="Browallia New" w:cs="Browallia New"/>
          <w:sz w:val="28"/>
        </w:rPr>
        <w:t>year</w:t>
      </w:r>
      <w:r w:rsidRPr="00204347">
        <w:rPr>
          <w:rFonts w:ascii="Browallia New" w:hAnsi="Browallia New" w:cs="Browallia New"/>
          <w:sz w:val="28"/>
        </w:rPr>
        <w:t xml:space="preserve"> ended December 31, 2019, have been reclassified to conform to the current year’s classification bet with no effect to previously reported net income or shareholders’ equity. The reclassifications are as follows.-</w:t>
      </w:r>
    </w:p>
    <w:tbl>
      <w:tblPr>
        <w:tblW w:w="0" w:type="auto"/>
        <w:tblInd w:w="675" w:type="dxa"/>
        <w:tblLook w:val="04A0" w:firstRow="1" w:lastRow="0" w:firstColumn="1" w:lastColumn="0" w:noHBand="0" w:noVBand="1"/>
      </w:tblPr>
      <w:tblGrid>
        <w:gridCol w:w="2435"/>
        <w:gridCol w:w="272"/>
        <w:gridCol w:w="887"/>
        <w:gridCol w:w="1072"/>
        <w:gridCol w:w="1064"/>
        <w:gridCol w:w="1131"/>
        <w:gridCol w:w="1056"/>
        <w:gridCol w:w="1045"/>
      </w:tblGrid>
      <w:tr w:rsidR="007333E3" w:rsidRPr="007333E3" w14:paraId="1FF9E263" w14:textId="77777777" w:rsidTr="003D6B71">
        <w:tc>
          <w:tcPr>
            <w:tcW w:w="2512" w:type="dxa"/>
            <w:shd w:val="clear" w:color="auto" w:fill="auto"/>
          </w:tcPr>
          <w:p w14:paraId="37548B4D" w14:textId="77777777" w:rsidR="007333E3" w:rsidRPr="007333E3" w:rsidRDefault="007333E3" w:rsidP="007333E3">
            <w:pPr>
              <w:spacing w:after="0" w:line="240" w:lineRule="auto"/>
              <w:jc w:val="both"/>
              <w:rPr>
                <w:rFonts w:ascii="Browallia New" w:hAnsi="Browallia New" w:cs="Browallia New"/>
                <w:sz w:val="26"/>
                <w:szCs w:val="26"/>
              </w:rPr>
            </w:pPr>
            <w:bookmarkStart w:id="14" w:name="_Hlk56084514"/>
          </w:p>
        </w:tc>
        <w:tc>
          <w:tcPr>
            <w:tcW w:w="6450" w:type="dxa"/>
            <w:gridSpan w:val="7"/>
            <w:shd w:val="clear" w:color="auto" w:fill="auto"/>
            <w:vAlign w:val="bottom"/>
          </w:tcPr>
          <w:p w14:paraId="4170D075" w14:textId="57DE0BA0" w:rsidR="007333E3" w:rsidRPr="007333E3" w:rsidRDefault="003D6B71" w:rsidP="007333E3">
            <w:pPr>
              <w:pBdr>
                <w:bottom w:val="single" w:sz="4" w:space="1" w:color="auto"/>
              </w:pBdr>
              <w:spacing w:after="0" w:line="240" w:lineRule="auto"/>
              <w:jc w:val="center"/>
              <w:rPr>
                <w:rFonts w:ascii="Browallia New" w:hAnsi="Browallia New" w:cs="Browallia New"/>
                <w:sz w:val="26"/>
                <w:szCs w:val="26"/>
                <w:cs/>
              </w:rPr>
            </w:pPr>
            <w:r w:rsidRPr="003D6B71">
              <w:rPr>
                <w:rFonts w:ascii="Browallia New" w:hAnsi="Browallia New" w:cs="Browallia New"/>
                <w:sz w:val="26"/>
                <w:szCs w:val="26"/>
              </w:rPr>
              <w:t>Unit :  Thousand Baht</w:t>
            </w:r>
          </w:p>
        </w:tc>
      </w:tr>
      <w:tr w:rsidR="007333E3" w:rsidRPr="007333E3" w14:paraId="7F115EF1" w14:textId="77777777" w:rsidTr="003D6B71">
        <w:tc>
          <w:tcPr>
            <w:tcW w:w="2512" w:type="dxa"/>
            <w:shd w:val="clear" w:color="auto" w:fill="auto"/>
          </w:tcPr>
          <w:p w14:paraId="506EA730" w14:textId="77777777" w:rsidR="007333E3" w:rsidRPr="007333E3" w:rsidRDefault="007333E3" w:rsidP="007333E3">
            <w:pPr>
              <w:spacing w:after="0" w:line="240" w:lineRule="auto"/>
              <w:jc w:val="both"/>
              <w:rPr>
                <w:rFonts w:ascii="Browallia New" w:hAnsi="Browallia New" w:cs="Browallia New"/>
                <w:sz w:val="26"/>
                <w:szCs w:val="26"/>
              </w:rPr>
            </w:pPr>
          </w:p>
        </w:tc>
        <w:tc>
          <w:tcPr>
            <w:tcW w:w="3302" w:type="dxa"/>
            <w:gridSpan w:val="4"/>
            <w:shd w:val="clear" w:color="auto" w:fill="auto"/>
            <w:vAlign w:val="bottom"/>
          </w:tcPr>
          <w:p w14:paraId="4010B142" w14:textId="57C32D1A" w:rsidR="007333E3" w:rsidRPr="007333E3" w:rsidRDefault="003D6B71" w:rsidP="007333E3">
            <w:pPr>
              <w:pBdr>
                <w:bottom w:val="single" w:sz="4" w:space="0" w:color="auto"/>
              </w:pBdr>
              <w:spacing w:after="0" w:line="240" w:lineRule="auto"/>
              <w:jc w:val="center"/>
              <w:rPr>
                <w:rFonts w:ascii="Browallia New" w:hAnsi="Browallia New" w:cs="Browallia New"/>
                <w:sz w:val="26"/>
                <w:szCs w:val="26"/>
                <w:cs/>
              </w:rPr>
            </w:pPr>
            <w:r w:rsidRPr="003D6B71">
              <w:rPr>
                <w:rFonts w:ascii="Browallia New" w:hAnsi="Browallia New" w:cs="Browallia New"/>
                <w:sz w:val="26"/>
                <w:szCs w:val="26"/>
              </w:rPr>
              <w:t>Consolidated</w:t>
            </w:r>
          </w:p>
        </w:tc>
        <w:tc>
          <w:tcPr>
            <w:tcW w:w="3148" w:type="dxa"/>
            <w:gridSpan w:val="3"/>
          </w:tcPr>
          <w:p w14:paraId="5B6CFC21" w14:textId="5DD704C0" w:rsidR="007333E3" w:rsidRPr="007333E3" w:rsidRDefault="003D6B71" w:rsidP="007333E3">
            <w:pPr>
              <w:pBdr>
                <w:bottom w:val="single" w:sz="4" w:space="1" w:color="auto"/>
              </w:pBdr>
              <w:spacing w:after="0" w:line="240" w:lineRule="auto"/>
              <w:jc w:val="center"/>
              <w:rPr>
                <w:rFonts w:ascii="Browallia New" w:hAnsi="Browallia New" w:cs="Browallia New"/>
                <w:sz w:val="26"/>
                <w:szCs w:val="26"/>
                <w:cs/>
              </w:rPr>
            </w:pPr>
            <w:r w:rsidRPr="003D6B71">
              <w:rPr>
                <w:rFonts w:ascii="Browallia New" w:hAnsi="Browallia New" w:cs="Browallia New"/>
                <w:sz w:val="26"/>
                <w:szCs w:val="26"/>
              </w:rPr>
              <w:t>Separate</w:t>
            </w:r>
          </w:p>
        </w:tc>
      </w:tr>
      <w:tr w:rsidR="003D6B71" w:rsidRPr="007333E3" w14:paraId="39C41F26" w14:textId="77777777" w:rsidTr="003D6B71">
        <w:tc>
          <w:tcPr>
            <w:tcW w:w="2512" w:type="dxa"/>
            <w:shd w:val="clear" w:color="auto" w:fill="auto"/>
          </w:tcPr>
          <w:p w14:paraId="58744566" w14:textId="77777777" w:rsidR="003D6B71" w:rsidRPr="007333E3" w:rsidRDefault="003D6B71" w:rsidP="003D6B71">
            <w:pPr>
              <w:spacing w:after="0" w:line="240" w:lineRule="auto"/>
              <w:jc w:val="both"/>
              <w:rPr>
                <w:rFonts w:ascii="Browallia New" w:hAnsi="Browallia New" w:cs="Browallia New"/>
                <w:sz w:val="26"/>
                <w:szCs w:val="26"/>
              </w:rPr>
            </w:pPr>
          </w:p>
        </w:tc>
        <w:tc>
          <w:tcPr>
            <w:tcW w:w="1161" w:type="dxa"/>
            <w:gridSpan w:val="2"/>
            <w:shd w:val="clear" w:color="auto" w:fill="auto"/>
            <w:vAlign w:val="bottom"/>
          </w:tcPr>
          <w:p w14:paraId="7F975203" w14:textId="06B0A201" w:rsidR="003D6B71" w:rsidRPr="007333E3" w:rsidRDefault="003D6B71" w:rsidP="003D6B71">
            <w:pPr>
              <w:pBdr>
                <w:bottom w:val="single" w:sz="4" w:space="0" w:color="auto"/>
              </w:pBdr>
              <w:spacing w:after="0" w:line="240" w:lineRule="auto"/>
              <w:jc w:val="center"/>
              <w:rPr>
                <w:rFonts w:ascii="Browallia New" w:hAnsi="Browallia New" w:cs="Browallia New"/>
                <w:sz w:val="26"/>
                <w:szCs w:val="26"/>
              </w:rPr>
            </w:pPr>
            <w:r w:rsidRPr="00F72426">
              <w:rPr>
                <w:rFonts w:ascii="Browallia New" w:hAnsi="Browallia New" w:cs="Browallia New"/>
                <w:sz w:val="26"/>
                <w:szCs w:val="26"/>
              </w:rPr>
              <w:t>Reclassified</w:t>
            </w:r>
          </w:p>
        </w:tc>
        <w:tc>
          <w:tcPr>
            <w:tcW w:w="1073" w:type="dxa"/>
            <w:shd w:val="clear" w:color="auto" w:fill="auto"/>
            <w:vAlign w:val="bottom"/>
          </w:tcPr>
          <w:p w14:paraId="6B3235DF" w14:textId="4143B8EF" w:rsidR="003D6B71" w:rsidRPr="007333E3" w:rsidRDefault="003D6B71" w:rsidP="003D6B71">
            <w:pPr>
              <w:pBdr>
                <w:bottom w:val="single" w:sz="4" w:space="0" w:color="auto"/>
              </w:pBdr>
              <w:spacing w:after="0" w:line="240" w:lineRule="auto"/>
              <w:jc w:val="center"/>
              <w:rPr>
                <w:rFonts w:ascii="Browallia New" w:hAnsi="Browallia New" w:cs="Browallia New"/>
                <w:sz w:val="26"/>
                <w:szCs w:val="26"/>
              </w:rPr>
            </w:pPr>
            <w:r w:rsidRPr="00F72426">
              <w:rPr>
                <w:rFonts w:ascii="Browallia New" w:hAnsi="Browallia New" w:cs="Browallia New"/>
                <w:sz w:val="26"/>
                <w:szCs w:val="26"/>
              </w:rPr>
              <w:t>Increase (Decrease)</w:t>
            </w:r>
          </w:p>
        </w:tc>
        <w:tc>
          <w:tcPr>
            <w:tcW w:w="1068" w:type="dxa"/>
            <w:shd w:val="clear" w:color="auto" w:fill="auto"/>
            <w:vAlign w:val="bottom"/>
          </w:tcPr>
          <w:p w14:paraId="0049A4BA" w14:textId="5E1A87FB" w:rsidR="003D6B71" w:rsidRPr="007333E3" w:rsidRDefault="003D6B71" w:rsidP="003D6B71">
            <w:pPr>
              <w:pBdr>
                <w:bottom w:val="single" w:sz="4" w:space="0" w:color="auto"/>
              </w:pBdr>
              <w:spacing w:after="0" w:line="240" w:lineRule="auto"/>
              <w:jc w:val="center"/>
              <w:rPr>
                <w:rFonts w:ascii="Browallia New" w:hAnsi="Browallia New" w:cs="Browallia New"/>
                <w:sz w:val="26"/>
                <w:szCs w:val="26"/>
                <w:cs/>
              </w:rPr>
            </w:pPr>
            <w:r w:rsidRPr="00F72426">
              <w:rPr>
                <w:rFonts w:ascii="Browallia New" w:hAnsi="Browallia New" w:cs="Browallia New"/>
                <w:sz w:val="26"/>
                <w:szCs w:val="26"/>
              </w:rPr>
              <w:t>Previously reported</w:t>
            </w:r>
          </w:p>
        </w:tc>
        <w:tc>
          <w:tcPr>
            <w:tcW w:w="1050" w:type="dxa"/>
            <w:shd w:val="clear" w:color="auto" w:fill="auto"/>
            <w:vAlign w:val="bottom"/>
          </w:tcPr>
          <w:p w14:paraId="244118A9" w14:textId="68F8521D" w:rsidR="003D6B71" w:rsidRPr="007333E3" w:rsidRDefault="003D6B71" w:rsidP="003D6B71">
            <w:pPr>
              <w:pBdr>
                <w:bottom w:val="single" w:sz="4" w:space="1" w:color="auto"/>
              </w:pBdr>
              <w:spacing w:after="0" w:line="240" w:lineRule="auto"/>
              <w:jc w:val="center"/>
              <w:rPr>
                <w:rFonts w:ascii="Browallia New" w:hAnsi="Browallia New" w:cs="Browallia New"/>
                <w:sz w:val="26"/>
                <w:szCs w:val="26"/>
                <w:cs/>
              </w:rPr>
            </w:pPr>
            <w:r w:rsidRPr="00F72426">
              <w:rPr>
                <w:rFonts w:ascii="Browallia New" w:hAnsi="Browallia New" w:cs="Browallia New"/>
                <w:sz w:val="26"/>
                <w:szCs w:val="26"/>
              </w:rPr>
              <w:t>Reclassified</w:t>
            </w:r>
          </w:p>
        </w:tc>
        <w:tc>
          <w:tcPr>
            <w:tcW w:w="1050" w:type="dxa"/>
            <w:shd w:val="clear" w:color="auto" w:fill="auto"/>
            <w:vAlign w:val="bottom"/>
          </w:tcPr>
          <w:p w14:paraId="705BE1DC" w14:textId="197319E6" w:rsidR="003D6B71" w:rsidRPr="007333E3" w:rsidRDefault="003D6B71" w:rsidP="003D6B71">
            <w:pPr>
              <w:pBdr>
                <w:bottom w:val="single" w:sz="4" w:space="1" w:color="auto"/>
              </w:pBdr>
              <w:spacing w:after="0" w:line="240" w:lineRule="auto"/>
              <w:jc w:val="center"/>
              <w:rPr>
                <w:rFonts w:ascii="Browallia New" w:hAnsi="Browallia New" w:cs="Browallia New"/>
                <w:sz w:val="26"/>
                <w:szCs w:val="26"/>
                <w:cs/>
              </w:rPr>
            </w:pPr>
            <w:r w:rsidRPr="00F72426">
              <w:rPr>
                <w:rFonts w:ascii="Browallia New" w:hAnsi="Browallia New" w:cs="Browallia New"/>
                <w:sz w:val="26"/>
                <w:szCs w:val="26"/>
              </w:rPr>
              <w:t>Increase (Decrease)</w:t>
            </w:r>
          </w:p>
        </w:tc>
        <w:tc>
          <w:tcPr>
            <w:tcW w:w="1048" w:type="dxa"/>
            <w:shd w:val="clear" w:color="auto" w:fill="auto"/>
            <w:vAlign w:val="bottom"/>
          </w:tcPr>
          <w:p w14:paraId="0FF4B4AE" w14:textId="6FB54D97" w:rsidR="003D6B71" w:rsidRPr="007333E3" w:rsidRDefault="003D6B71" w:rsidP="003D6B71">
            <w:pPr>
              <w:pBdr>
                <w:bottom w:val="single" w:sz="4" w:space="1" w:color="auto"/>
              </w:pBdr>
              <w:spacing w:after="0" w:line="240" w:lineRule="auto"/>
              <w:jc w:val="center"/>
              <w:rPr>
                <w:rFonts w:ascii="Browallia New" w:hAnsi="Browallia New" w:cs="Browallia New"/>
                <w:sz w:val="26"/>
                <w:szCs w:val="26"/>
                <w:cs/>
              </w:rPr>
            </w:pPr>
            <w:r w:rsidRPr="00F72426">
              <w:rPr>
                <w:rFonts w:ascii="Browallia New" w:hAnsi="Browallia New" w:cs="Browallia New"/>
                <w:sz w:val="26"/>
                <w:szCs w:val="26"/>
              </w:rPr>
              <w:t>Previously reported</w:t>
            </w:r>
          </w:p>
        </w:tc>
      </w:tr>
      <w:tr w:rsidR="003D6B71" w:rsidRPr="007333E3" w14:paraId="52FD8EFC" w14:textId="77777777" w:rsidTr="003D6B71">
        <w:tc>
          <w:tcPr>
            <w:tcW w:w="2784" w:type="dxa"/>
            <w:gridSpan w:val="2"/>
            <w:shd w:val="clear" w:color="auto" w:fill="auto"/>
          </w:tcPr>
          <w:p w14:paraId="33EBC787" w14:textId="61F0D758" w:rsidR="003D6B71" w:rsidRPr="007333E3" w:rsidRDefault="003D6B71" w:rsidP="00716590">
            <w:pPr>
              <w:spacing w:before="120" w:after="0" w:line="240" w:lineRule="auto"/>
              <w:ind w:left="34"/>
              <w:jc w:val="both"/>
              <w:rPr>
                <w:rFonts w:ascii="Browallia New" w:hAnsi="Browallia New" w:cs="Browallia New"/>
                <w:sz w:val="26"/>
                <w:szCs w:val="26"/>
                <w:u w:val="single"/>
                <w:cs/>
              </w:rPr>
            </w:pPr>
            <w:r w:rsidRPr="005269E1">
              <w:rPr>
                <w:rFonts w:ascii="Browallia New" w:eastAsia="Times New Roman" w:hAnsi="Browallia New" w:cs="Browallia New"/>
                <w:sz w:val="28"/>
                <w:u w:val="single"/>
              </w:rPr>
              <w:t>Statement of financial position</w:t>
            </w:r>
          </w:p>
        </w:tc>
        <w:tc>
          <w:tcPr>
            <w:tcW w:w="889" w:type="dxa"/>
            <w:shd w:val="clear" w:color="auto" w:fill="auto"/>
            <w:vAlign w:val="bottom"/>
          </w:tcPr>
          <w:p w14:paraId="77524DE5" w14:textId="77777777" w:rsidR="003D6B71" w:rsidRPr="007333E3" w:rsidRDefault="003D6B71" w:rsidP="003D6B71">
            <w:pPr>
              <w:spacing w:after="0" w:line="240" w:lineRule="auto"/>
              <w:jc w:val="center"/>
              <w:rPr>
                <w:rFonts w:ascii="Browallia New" w:hAnsi="Browallia New" w:cs="Browallia New"/>
                <w:sz w:val="26"/>
                <w:szCs w:val="26"/>
                <w:cs/>
              </w:rPr>
            </w:pPr>
          </w:p>
        </w:tc>
        <w:tc>
          <w:tcPr>
            <w:tcW w:w="1073" w:type="dxa"/>
            <w:shd w:val="clear" w:color="auto" w:fill="auto"/>
            <w:vAlign w:val="bottom"/>
          </w:tcPr>
          <w:p w14:paraId="2B8351D0" w14:textId="77777777" w:rsidR="003D6B71" w:rsidRPr="007333E3" w:rsidRDefault="003D6B71" w:rsidP="003D6B71">
            <w:pPr>
              <w:spacing w:after="0" w:line="240" w:lineRule="auto"/>
              <w:jc w:val="center"/>
              <w:rPr>
                <w:rFonts w:ascii="Browallia New" w:hAnsi="Browallia New" w:cs="Browallia New"/>
                <w:sz w:val="26"/>
                <w:szCs w:val="26"/>
                <w:cs/>
              </w:rPr>
            </w:pPr>
          </w:p>
        </w:tc>
        <w:tc>
          <w:tcPr>
            <w:tcW w:w="1068" w:type="dxa"/>
            <w:shd w:val="clear" w:color="auto" w:fill="auto"/>
            <w:vAlign w:val="bottom"/>
          </w:tcPr>
          <w:p w14:paraId="67E669B5" w14:textId="77777777" w:rsidR="003D6B71" w:rsidRPr="007333E3" w:rsidRDefault="003D6B71" w:rsidP="003D6B71">
            <w:pPr>
              <w:spacing w:after="0" w:line="240" w:lineRule="auto"/>
              <w:jc w:val="center"/>
              <w:rPr>
                <w:rFonts w:ascii="Browallia New" w:hAnsi="Browallia New" w:cs="Browallia New"/>
                <w:sz w:val="26"/>
                <w:szCs w:val="26"/>
                <w:cs/>
              </w:rPr>
            </w:pPr>
          </w:p>
        </w:tc>
        <w:tc>
          <w:tcPr>
            <w:tcW w:w="1050" w:type="dxa"/>
          </w:tcPr>
          <w:p w14:paraId="0D723A18" w14:textId="77777777" w:rsidR="003D6B71" w:rsidRPr="007333E3" w:rsidRDefault="003D6B71" w:rsidP="003D6B71">
            <w:pPr>
              <w:spacing w:after="0" w:line="240" w:lineRule="auto"/>
              <w:jc w:val="center"/>
              <w:rPr>
                <w:rFonts w:ascii="Browallia New" w:hAnsi="Browallia New" w:cs="Browallia New"/>
                <w:sz w:val="26"/>
                <w:szCs w:val="26"/>
                <w:cs/>
              </w:rPr>
            </w:pPr>
          </w:p>
        </w:tc>
        <w:tc>
          <w:tcPr>
            <w:tcW w:w="1050" w:type="dxa"/>
          </w:tcPr>
          <w:p w14:paraId="722B6F6D" w14:textId="77777777" w:rsidR="003D6B71" w:rsidRPr="007333E3" w:rsidRDefault="003D6B71" w:rsidP="003D6B71">
            <w:pPr>
              <w:spacing w:after="0" w:line="240" w:lineRule="auto"/>
              <w:jc w:val="center"/>
              <w:rPr>
                <w:rFonts w:ascii="Browallia New" w:hAnsi="Browallia New" w:cs="Browallia New"/>
                <w:sz w:val="26"/>
                <w:szCs w:val="26"/>
                <w:cs/>
              </w:rPr>
            </w:pPr>
          </w:p>
        </w:tc>
        <w:tc>
          <w:tcPr>
            <w:tcW w:w="1048" w:type="dxa"/>
          </w:tcPr>
          <w:p w14:paraId="075E9818" w14:textId="77777777" w:rsidR="003D6B71" w:rsidRPr="007333E3" w:rsidRDefault="003D6B71" w:rsidP="003D6B71">
            <w:pPr>
              <w:spacing w:after="0" w:line="240" w:lineRule="auto"/>
              <w:jc w:val="center"/>
              <w:rPr>
                <w:rFonts w:ascii="Browallia New" w:hAnsi="Browallia New" w:cs="Browallia New"/>
                <w:sz w:val="26"/>
                <w:szCs w:val="26"/>
                <w:cs/>
              </w:rPr>
            </w:pPr>
          </w:p>
        </w:tc>
      </w:tr>
      <w:tr w:rsidR="003D6B71" w:rsidRPr="007333E3" w14:paraId="1B352E8A" w14:textId="77777777" w:rsidTr="003D6B71">
        <w:tc>
          <w:tcPr>
            <w:tcW w:w="2512" w:type="dxa"/>
            <w:shd w:val="clear" w:color="auto" w:fill="auto"/>
          </w:tcPr>
          <w:p w14:paraId="64633136" w14:textId="08875D48" w:rsidR="003D6B71" w:rsidRPr="007333E3" w:rsidRDefault="003D6B71" w:rsidP="003D6B71">
            <w:pPr>
              <w:spacing w:before="60" w:after="0" w:line="240" w:lineRule="auto"/>
              <w:ind w:left="34"/>
              <w:jc w:val="both"/>
              <w:rPr>
                <w:rFonts w:ascii="Browallia New" w:hAnsi="Browallia New" w:cs="Browallia New"/>
                <w:sz w:val="26"/>
                <w:szCs w:val="26"/>
                <w:u w:val="single"/>
                <w:cs/>
              </w:rPr>
            </w:pPr>
            <w:r>
              <w:rPr>
                <w:rFonts w:ascii="Browallia New" w:hAnsi="Browallia New" w:cs="Browallia New"/>
                <w:sz w:val="26"/>
                <w:szCs w:val="26"/>
                <w:u w:val="single"/>
              </w:rPr>
              <w:t>Assets</w:t>
            </w:r>
          </w:p>
        </w:tc>
        <w:tc>
          <w:tcPr>
            <w:tcW w:w="1161" w:type="dxa"/>
            <w:gridSpan w:val="2"/>
            <w:shd w:val="clear" w:color="auto" w:fill="auto"/>
          </w:tcPr>
          <w:p w14:paraId="4C63D263" w14:textId="77777777" w:rsidR="003D6B71" w:rsidRPr="007333E3" w:rsidRDefault="003D6B71" w:rsidP="003D6B71">
            <w:pPr>
              <w:spacing w:before="60" w:after="0" w:line="240" w:lineRule="auto"/>
              <w:jc w:val="right"/>
              <w:rPr>
                <w:rFonts w:ascii="Browallia New" w:hAnsi="Browallia New" w:cs="Browallia New"/>
                <w:sz w:val="26"/>
                <w:szCs w:val="26"/>
              </w:rPr>
            </w:pPr>
          </w:p>
        </w:tc>
        <w:tc>
          <w:tcPr>
            <w:tcW w:w="1073" w:type="dxa"/>
            <w:shd w:val="clear" w:color="auto" w:fill="auto"/>
          </w:tcPr>
          <w:p w14:paraId="2C8AFDC7" w14:textId="77777777" w:rsidR="003D6B71" w:rsidRPr="007333E3" w:rsidRDefault="003D6B71" w:rsidP="003D6B71">
            <w:pPr>
              <w:spacing w:before="60" w:after="0" w:line="240" w:lineRule="auto"/>
              <w:jc w:val="right"/>
              <w:rPr>
                <w:rFonts w:ascii="Browallia New" w:hAnsi="Browallia New" w:cs="Browallia New"/>
                <w:sz w:val="26"/>
                <w:szCs w:val="26"/>
              </w:rPr>
            </w:pPr>
          </w:p>
        </w:tc>
        <w:tc>
          <w:tcPr>
            <w:tcW w:w="1068" w:type="dxa"/>
            <w:shd w:val="clear" w:color="auto" w:fill="auto"/>
          </w:tcPr>
          <w:p w14:paraId="6B367EA7" w14:textId="77777777" w:rsidR="003D6B71" w:rsidRPr="007333E3" w:rsidRDefault="003D6B71" w:rsidP="003D6B71">
            <w:pPr>
              <w:spacing w:before="60" w:after="0" w:line="240" w:lineRule="auto"/>
              <w:jc w:val="right"/>
              <w:rPr>
                <w:rFonts w:ascii="Browallia New" w:hAnsi="Browallia New" w:cs="Browallia New"/>
                <w:sz w:val="26"/>
                <w:szCs w:val="26"/>
              </w:rPr>
            </w:pPr>
          </w:p>
        </w:tc>
        <w:tc>
          <w:tcPr>
            <w:tcW w:w="1050" w:type="dxa"/>
          </w:tcPr>
          <w:p w14:paraId="24A5B1D3" w14:textId="77777777" w:rsidR="003D6B71" w:rsidRPr="007333E3" w:rsidRDefault="003D6B71" w:rsidP="003D6B71">
            <w:pPr>
              <w:spacing w:before="60" w:after="0" w:line="240" w:lineRule="auto"/>
              <w:jc w:val="right"/>
              <w:rPr>
                <w:rFonts w:ascii="Browallia New" w:hAnsi="Browallia New" w:cs="Browallia New"/>
                <w:sz w:val="26"/>
                <w:szCs w:val="26"/>
              </w:rPr>
            </w:pPr>
          </w:p>
        </w:tc>
        <w:tc>
          <w:tcPr>
            <w:tcW w:w="1050" w:type="dxa"/>
          </w:tcPr>
          <w:p w14:paraId="03A3A786" w14:textId="77777777" w:rsidR="003D6B71" w:rsidRPr="007333E3" w:rsidRDefault="003D6B71" w:rsidP="003D6B71">
            <w:pPr>
              <w:spacing w:before="60" w:after="0" w:line="240" w:lineRule="auto"/>
              <w:jc w:val="right"/>
              <w:rPr>
                <w:rFonts w:ascii="Browallia New" w:hAnsi="Browallia New" w:cs="Browallia New"/>
                <w:sz w:val="26"/>
                <w:szCs w:val="26"/>
              </w:rPr>
            </w:pPr>
          </w:p>
        </w:tc>
        <w:tc>
          <w:tcPr>
            <w:tcW w:w="1048" w:type="dxa"/>
          </w:tcPr>
          <w:p w14:paraId="385E782D" w14:textId="77777777" w:rsidR="003D6B71" w:rsidRPr="007333E3" w:rsidRDefault="003D6B71" w:rsidP="003D6B71">
            <w:pPr>
              <w:spacing w:before="60" w:after="0" w:line="240" w:lineRule="auto"/>
              <w:jc w:val="right"/>
              <w:rPr>
                <w:rFonts w:ascii="Browallia New" w:hAnsi="Browallia New" w:cs="Browallia New"/>
                <w:sz w:val="26"/>
                <w:szCs w:val="26"/>
              </w:rPr>
            </w:pPr>
          </w:p>
        </w:tc>
      </w:tr>
      <w:tr w:rsidR="003D6B71" w:rsidRPr="007333E3" w14:paraId="7FF1FCD0" w14:textId="77777777" w:rsidTr="003D6B71">
        <w:tc>
          <w:tcPr>
            <w:tcW w:w="2512" w:type="dxa"/>
            <w:shd w:val="clear" w:color="auto" w:fill="auto"/>
            <w:vAlign w:val="center"/>
          </w:tcPr>
          <w:p w14:paraId="439E9F9E" w14:textId="77777777" w:rsidR="00653921" w:rsidRDefault="003D6B71" w:rsidP="003D6B71">
            <w:pPr>
              <w:spacing w:after="0" w:line="240" w:lineRule="auto"/>
              <w:ind w:left="34"/>
              <w:rPr>
                <w:rFonts w:ascii="Browallia New" w:hAnsi="Browallia New" w:cs="Browallia New"/>
                <w:sz w:val="26"/>
                <w:szCs w:val="26"/>
              </w:rPr>
            </w:pPr>
            <w:r w:rsidRPr="00E70688">
              <w:rPr>
                <w:rFonts w:ascii="Browallia New" w:hAnsi="Browallia New" w:cs="Browallia New"/>
                <w:sz w:val="26"/>
                <w:szCs w:val="26"/>
              </w:rPr>
              <w:t>Trade</w:t>
            </w:r>
            <w:r>
              <w:rPr>
                <w:rFonts w:ascii="Browallia New" w:hAnsi="Browallia New" w:cs="Browallia New"/>
                <w:sz w:val="26"/>
                <w:szCs w:val="26"/>
              </w:rPr>
              <w:t xml:space="preserve"> </w:t>
            </w:r>
            <w:r w:rsidRPr="00E70688">
              <w:rPr>
                <w:rFonts w:ascii="Browallia New" w:hAnsi="Browallia New" w:cs="Browallia New"/>
                <w:sz w:val="26"/>
                <w:szCs w:val="26"/>
              </w:rPr>
              <w:t xml:space="preserve">accounts and other </w:t>
            </w:r>
            <w:r w:rsidR="00653921">
              <w:rPr>
                <w:rFonts w:ascii="Browallia New" w:hAnsi="Browallia New" w:cs="Browallia New"/>
                <w:sz w:val="26"/>
                <w:szCs w:val="26"/>
              </w:rPr>
              <w:t xml:space="preserve">   </w:t>
            </w:r>
          </w:p>
          <w:p w14:paraId="624735F4" w14:textId="52BCCACD" w:rsidR="003D6B71" w:rsidRPr="007333E3" w:rsidRDefault="00653921" w:rsidP="003D6B71">
            <w:pPr>
              <w:spacing w:after="0" w:line="240" w:lineRule="auto"/>
              <w:ind w:left="34"/>
              <w:rPr>
                <w:rFonts w:ascii="Browallia New" w:hAnsi="Browallia New" w:cs="Browallia New"/>
                <w:sz w:val="26"/>
                <w:szCs w:val="26"/>
                <w:cs/>
              </w:rPr>
            </w:pPr>
            <w:r>
              <w:rPr>
                <w:rFonts w:ascii="Browallia New" w:hAnsi="Browallia New" w:cs="Browallia New"/>
                <w:sz w:val="26"/>
                <w:szCs w:val="26"/>
              </w:rPr>
              <w:t xml:space="preserve">   </w:t>
            </w:r>
            <w:r w:rsidR="003D6B71" w:rsidRPr="00E70688">
              <w:rPr>
                <w:rFonts w:ascii="Browallia New" w:hAnsi="Browallia New" w:cs="Browallia New"/>
                <w:sz w:val="26"/>
                <w:szCs w:val="26"/>
              </w:rPr>
              <w:t xml:space="preserve">current receivable </w:t>
            </w:r>
          </w:p>
        </w:tc>
        <w:tc>
          <w:tcPr>
            <w:tcW w:w="1161" w:type="dxa"/>
            <w:gridSpan w:val="2"/>
            <w:shd w:val="clear" w:color="auto" w:fill="auto"/>
          </w:tcPr>
          <w:p w14:paraId="60EDB8F7" w14:textId="77777777" w:rsidR="003D6B71" w:rsidRPr="007333E3" w:rsidRDefault="003D6B71" w:rsidP="003D6B71">
            <w:pPr>
              <w:spacing w:after="0" w:line="240" w:lineRule="auto"/>
              <w:jc w:val="right"/>
              <w:rPr>
                <w:rFonts w:ascii="Browallia New" w:hAnsi="Browallia New" w:cs="Browallia New"/>
                <w:sz w:val="26"/>
                <w:szCs w:val="26"/>
              </w:rPr>
            </w:pPr>
          </w:p>
          <w:p w14:paraId="1ADDC814"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308,234</w:t>
            </w:r>
          </w:p>
        </w:tc>
        <w:tc>
          <w:tcPr>
            <w:tcW w:w="1073" w:type="dxa"/>
            <w:shd w:val="clear" w:color="auto" w:fill="auto"/>
          </w:tcPr>
          <w:p w14:paraId="495173C4" w14:textId="77777777" w:rsidR="003D6B71" w:rsidRPr="007333E3" w:rsidRDefault="003D6B71" w:rsidP="003D6B71">
            <w:pPr>
              <w:spacing w:after="0" w:line="240" w:lineRule="auto"/>
              <w:jc w:val="right"/>
              <w:rPr>
                <w:rFonts w:ascii="Browallia New" w:hAnsi="Browallia New" w:cs="Browallia New"/>
                <w:sz w:val="26"/>
                <w:szCs w:val="26"/>
              </w:rPr>
            </w:pPr>
          </w:p>
          <w:p w14:paraId="54D31180"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(52)</w:t>
            </w:r>
          </w:p>
        </w:tc>
        <w:tc>
          <w:tcPr>
            <w:tcW w:w="1068" w:type="dxa"/>
            <w:shd w:val="clear" w:color="auto" w:fill="auto"/>
          </w:tcPr>
          <w:p w14:paraId="40533989" w14:textId="77777777" w:rsidR="003D6B71" w:rsidRPr="007333E3" w:rsidRDefault="003D6B71" w:rsidP="003D6B71">
            <w:pPr>
              <w:spacing w:after="0" w:line="240" w:lineRule="auto"/>
              <w:jc w:val="right"/>
              <w:rPr>
                <w:rFonts w:ascii="Browallia New" w:hAnsi="Browallia New" w:cs="Browallia New"/>
                <w:sz w:val="26"/>
                <w:szCs w:val="26"/>
              </w:rPr>
            </w:pPr>
          </w:p>
          <w:p w14:paraId="53D31509"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308,286</w:t>
            </w:r>
          </w:p>
        </w:tc>
        <w:tc>
          <w:tcPr>
            <w:tcW w:w="1050" w:type="dxa"/>
            <w:shd w:val="clear" w:color="auto" w:fill="auto"/>
          </w:tcPr>
          <w:p w14:paraId="63DAD30F" w14:textId="77777777" w:rsidR="003D6B71" w:rsidRPr="007333E3" w:rsidRDefault="003D6B71" w:rsidP="003D6B71">
            <w:pPr>
              <w:spacing w:after="0" w:line="240" w:lineRule="auto"/>
              <w:jc w:val="right"/>
              <w:rPr>
                <w:rFonts w:ascii="Browallia New" w:hAnsi="Browallia New" w:cs="Browallia New"/>
                <w:sz w:val="26"/>
                <w:szCs w:val="26"/>
              </w:rPr>
            </w:pPr>
          </w:p>
          <w:p w14:paraId="5CDFC9A7"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2,958</w:t>
            </w:r>
          </w:p>
        </w:tc>
        <w:tc>
          <w:tcPr>
            <w:tcW w:w="1050" w:type="dxa"/>
            <w:shd w:val="clear" w:color="auto" w:fill="auto"/>
          </w:tcPr>
          <w:p w14:paraId="1047F864" w14:textId="77777777" w:rsidR="003D6B71" w:rsidRPr="007333E3" w:rsidRDefault="003D6B71" w:rsidP="003D6B71">
            <w:pPr>
              <w:spacing w:after="0" w:line="240" w:lineRule="auto"/>
              <w:jc w:val="right"/>
              <w:rPr>
                <w:rFonts w:ascii="Browallia New" w:hAnsi="Browallia New" w:cs="Browallia New"/>
                <w:sz w:val="26"/>
                <w:szCs w:val="26"/>
              </w:rPr>
            </w:pPr>
          </w:p>
          <w:p w14:paraId="3410DD4F"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110</w:t>
            </w:r>
          </w:p>
        </w:tc>
        <w:tc>
          <w:tcPr>
            <w:tcW w:w="1048" w:type="dxa"/>
            <w:shd w:val="clear" w:color="auto" w:fill="auto"/>
          </w:tcPr>
          <w:p w14:paraId="0606F665" w14:textId="77777777" w:rsidR="003D6B71" w:rsidRPr="007333E3" w:rsidRDefault="003D6B71" w:rsidP="003D6B71">
            <w:pPr>
              <w:spacing w:after="0" w:line="240" w:lineRule="auto"/>
              <w:jc w:val="right"/>
              <w:rPr>
                <w:rFonts w:ascii="Browallia New" w:hAnsi="Browallia New" w:cs="Browallia New"/>
                <w:sz w:val="26"/>
                <w:szCs w:val="26"/>
              </w:rPr>
            </w:pPr>
          </w:p>
          <w:p w14:paraId="54273A3C"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2,848</w:t>
            </w:r>
          </w:p>
        </w:tc>
      </w:tr>
      <w:tr w:rsidR="003D6B71" w:rsidRPr="007333E3" w14:paraId="0721D3BC" w14:textId="77777777" w:rsidTr="003D6B71">
        <w:tc>
          <w:tcPr>
            <w:tcW w:w="2512" w:type="dxa"/>
            <w:shd w:val="clear" w:color="auto" w:fill="auto"/>
          </w:tcPr>
          <w:p w14:paraId="017CC2C9" w14:textId="2F73C187" w:rsidR="003D6B71" w:rsidRPr="007333E3" w:rsidRDefault="003D6B71" w:rsidP="003D6B71">
            <w:pPr>
              <w:spacing w:after="0" w:line="240" w:lineRule="auto"/>
              <w:ind w:left="34"/>
              <w:jc w:val="both"/>
              <w:rPr>
                <w:rFonts w:ascii="Browallia New" w:hAnsi="Browallia New" w:cs="Browallia New"/>
                <w:sz w:val="26"/>
                <w:szCs w:val="26"/>
              </w:rPr>
            </w:pPr>
            <w:r w:rsidRPr="00E70688">
              <w:rPr>
                <w:rFonts w:ascii="Browallia New" w:hAnsi="Browallia New" w:cs="Browallia New"/>
                <w:sz w:val="26"/>
                <w:szCs w:val="26"/>
              </w:rPr>
              <w:t>Other current assets</w:t>
            </w:r>
          </w:p>
        </w:tc>
        <w:tc>
          <w:tcPr>
            <w:tcW w:w="1161" w:type="dxa"/>
            <w:gridSpan w:val="2"/>
            <w:shd w:val="clear" w:color="auto" w:fill="auto"/>
          </w:tcPr>
          <w:p w14:paraId="2A493904"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1,863</w:t>
            </w:r>
          </w:p>
        </w:tc>
        <w:tc>
          <w:tcPr>
            <w:tcW w:w="1073" w:type="dxa"/>
            <w:shd w:val="clear" w:color="auto" w:fill="auto"/>
          </w:tcPr>
          <w:p w14:paraId="561D176F"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(19,508)</w:t>
            </w:r>
          </w:p>
        </w:tc>
        <w:tc>
          <w:tcPr>
            <w:tcW w:w="1068" w:type="dxa"/>
            <w:shd w:val="clear" w:color="auto" w:fill="auto"/>
          </w:tcPr>
          <w:p w14:paraId="3518DF85"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21,371</w:t>
            </w:r>
          </w:p>
        </w:tc>
        <w:tc>
          <w:tcPr>
            <w:tcW w:w="1050" w:type="dxa"/>
            <w:shd w:val="clear" w:color="auto" w:fill="auto"/>
          </w:tcPr>
          <w:p w14:paraId="1643B98D"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27</w:t>
            </w:r>
          </w:p>
        </w:tc>
        <w:tc>
          <w:tcPr>
            <w:tcW w:w="1050" w:type="dxa"/>
            <w:shd w:val="clear" w:color="auto" w:fill="auto"/>
          </w:tcPr>
          <w:p w14:paraId="3F320D98"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w:t>
            </w:r>
            <w:r w:rsidRPr="007333E3">
              <w:rPr>
                <w:rFonts w:ascii="Browallia New" w:hAnsi="Browallia New" w:cs="Browallia New" w:hint="cs"/>
                <w:sz w:val="26"/>
                <w:szCs w:val="26"/>
                <w:cs/>
              </w:rPr>
              <w:t>1</w:t>
            </w:r>
            <w:r w:rsidRPr="007333E3">
              <w:rPr>
                <w:rFonts w:ascii="Browallia New" w:hAnsi="Browallia New" w:cs="Browallia New"/>
                <w:sz w:val="26"/>
                <w:szCs w:val="26"/>
              </w:rPr>
              <w:t>,330)</w:t>
            </w:r>
          </w:p>
        </w:tc>
        <w:tc>
          <w:tcPr>
            <w:tcW w:w="1048" w:type="dxa"/>
            <w:shd w:val="clear" w:color="auto" w:fill="auto"/>
          </w:tcPr>
          <w:p w14:paraId="7E4062F9"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1,357</w:t>
            </w:r>
          </w:p>
        </w:tc>
      </w:tr>
      <w:tr w:rsidR="003D6B71" w:rsidRPr="007333E3" w14:paraId="4023EF7F" w14:textId="77777777" w:rsidTr="003D6B71">
        <w:tc>
          <w:tcPr>
            <w:tcW w:w="2512" w:type="dxa"/>
            <w:shd w:val="clear" w:color="auto" w:fill="auto"/>
          </w:tcPr>
          <w:p w14:paraId="37C48EB7" w14:textId="5A5BABB0" w:rsidR="003D6B71" w:rsidRPr="007333E3" w:rsidRDefault="003D6B71" w:rsidP="003D6B71">
            <w:pPr>
              <w:spacing w:after="0" w:line="240" w:lineRule="auto"/>
              <w:ind w:left="34"/>
              <w:jc w:val="both"/>
              <w:rPr>
                <w:rFonts w:ascii="Browallia New" w:hAnsi="Browallia New" w:cs="Browallia New"/>
                <w:sz w:val="26"/>
                <w:szCs w:val="26"/>
              </w:rPr>
            </w:pPr>
            <w:r w:rsidRPr="00E70688">
              <w:rPr>
                <w:rFonts w:ascii="Browallia New" w:hAnsi="Browallia New" w:cs="Browallia New"/>
                <w:sz w:val="26"/>
                <w:szCs w:val="26"/>
              </w:rPr>
              <w:t>Other non-current assets</w:t>
            </w:r>
          </w:p>
        </w:tc>
        <w:tc>
          <w:tcPr>
            <w:tcW w:w="1161" w:type="dxa"/>
            <w:gridSpan w:val="2"/>
            <w:shd w:val="clear" w:color="auto" w:fill="auto"/>
          </w:tcPr>
          <w:p w14:paraId="0AA3DDE6"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70,888</w:t>
            </w:r>
          </w:p>
        </w:tc>
        <w:tc>
          <w:tcPr>
            <w:tcW w:w="1073" w:type="dxa"/>
            <w:shd w:val="clear" w:color="auto" w:fill="auto"/>
          </w:tcPr>
          <w:p w14:paraId="4B8464BF"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13,175</w:t>
            </w:r>
          </w:p>
        </w:tc>
        <w:tc>
          <w:tcPr>
            <w:tcW w:w="1068" w:type="dxa"/>
            <w:shd w:val="clear" w:color="auto" w:fill="auto"/>
          </w:tcPr>
          <w:p w14:paraId="3119C2F6"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57,713</w:t>
            </w:r>
          </w:p>
        </w:tc>
        <w:tc>
          <w:tcPr>
            <w:tcW w:w="1050" w:type="dxa"/>
            <w:shd w:val="clear" w:color="auto" w:fill="auto"/>
          </w:tcPr>
          <w:p w14:paraId="44592D76"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5,865</w:t>
            </w:r>
          </w:p>
        </w:tc>
        <w:tc>
          <w:tcPr>
            <w:tcW w:w="1050" w:type="dxa"/>
            <w:shd w:val="clear" w:color="auto" w:fill="auto"/>
          </w:tcPr>
          <w:p w14:paraId="2C31D665"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1,221</w:t>
            </w:r>
          </w:p>
        </w:tc>
        <w:tc>
          <w:tcPr>
            <w:tcW w:w="1048" w:type="dxa"/>
            <w:shd w:val="clear" w:color="auto" w:fill="auto"/>
          </w:tcPr>
          <w:p w14:paraId="0EFAA1F5"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4,644</w:t>
            </w:r>
          </w:p>
        </w:tc>
      </w:tr>
      <w:tr w:rsidR="003D6B71" w:rsidRPr="007333E3" w14:paraId="1D862D26" w14:textId="77777777" w:rsidTr="003D6B71">
        <w:tc>
          <w:tcPr>
            <w:tcW w:w="2512" w:type="dxa"/>
            <w:shd w:val="clear" w:color="auto" w:fill="auto"/>
          </w:tcPr>
          <w:p w14:paraId="3DA7BD85" w14:textId="4DC8FBB7" w:rsidR="003D6B71" w:rsidRPr="007333E3" w:rsidRDefault="003D6B71" w:rsidP="003D6B71">
            <w:pPr>
              <w:spacing w:before="60" w:after="0" w:line="240" w:lineRule="auto"/>
              <w:ind w:left="34"/>
              <w:jc w:val="both"/>
              <w:rPr>
                <w:rFonts w:ascii="Browallia New" w:hAnsi="Browallia New" w:cs="Browallia New"/>
                <w:sz w:val="26"/>
                <w:szCs w:val="26"/>
                <w:u w:val="single"/>
                <w:cs/>
              </w:rPr>
            </w:pPr>
            <w:r>
              <w:rPr>
                <w:rFonts w:ascii="Browallia New" w:hAnsi="Browallia New" w:cs="Browallia New"/>
                <w:sz w:val="26"/>
                <w:szCs w:val="26"/>
                <w:u w:val="single"/>
              </w:rPr>
              <w:t>Liabilities</w:t>
            </w:r>
          </w:p>
        </w:tc>
        <w:tc>
          <w:tcPr>
            <w:tcW w:w="1161" w:type="dxa"/>
            <w:gridSpan w:val="2"/>
            <w:shd w:val="clear" w:color="auto" w:fill="auto"/>
            <w:vAlign w:val="bottom"/>
          </w:tcPr>
          <w:p w14:paraId="671E5DBF" w14:textId="77777777" w:rsidR="003D6B71" w:rsidRPr="007333E3" w:rsidRDefault="003D6B71" w:rsidP="003D6B71">
            <w:pPr>
              <w:spacing w:before="60" w:after="0" w:line="240" w:lineRule="auto"/>
              <w:jc w:val="right"/>
              <w:rPr>
                <w:rFonts w:ascii="Browallia New" w:hAnsi="Browallia New" w:cs="Browallia New"/>
                <w:sz w:val="26"/>
                <w:szCs w:val="26"/>
              </w:rPr>
            </w:pPr>
          </w:p>
        </w:tc>
        <w:tc>
          <w:tcPr>
            <w:tcW w:w="1073" w:type="dxa"/>
            <w:shd w:val="clear" w:color="auto" w:fill="auto"/>
            <w:vAlign w:val="bottom"/>
          </w:tcPr>
          <w:p w14:paraId="12FF5EB4" w14:textId="77777777" w:rsidR="003D6B71" w:rsidRPr="007333E3" w:rsidRDefault="003D6B71" w:rsidP="003D6B71">
            <w:pPr>
              <w:spacing w:before="60" w:after="0" w:line="240" w:lineRule="auto"/>
              <w:jc w:val="right"/>
              <w:rPr>
                <w:rFonts w:ascii="Browallia New" w:hAnsi="Browallia New" w:cs="Browallia New"/>
                <w:sz w:val="26"/>
                <w:szCs w:val="26"/>
              </w:rPr>
            </w:pPr>
          </w:p>
        </w:tc>
        <w:tc>
          <w:tcPr>
            <w:tcW w:w="1068" w:type="dxa"/>
            <w:shd w:val="clear" w:color="auto" w:fill="auto"/>
            <w:vAlign w:val="bottom"/>
          </w:tcPr>
          <w:p w14:paraId="69E0CB99" w14:textId="77777777" w:rsidR="003D6B71" w:rsidRPr="007333E3" w:rsidRDefault="003D6B71" w:rsidP="003D6B71">
            <w:pPr>
              <w:spacing w:before="60" w:after="0" w:line="240" w:lineRule="auto"/>
              <w:jc w:val="right"/>
              <w:rPr>
                <w:rFonts w:ascii="Browallia New" w:hAnsi="Browallia New" w:cs="Browallia New"/>
                <w:sz w:val="26"/>
                <w:szCs w:val="26"/>
              </w:rPr>
            </w:pPr>
          </w:p>
        </w:tc>
        <w:tc>
          <w:tcPr>
            <w:tcW w:w="1050" w:type="dxa"/>
          </w:tcPr>
          <w:p w14:paraId="6FEF8CDD" w14:textId="77777777" w:rsidR="003D6B71" w:rsidRPr="007333E3" w:rsidRDefault="003D6B71" w:rsidP="003D6B71">
            <w:pPr>
              <w:spacing w:before="60" w:after="0" w:line="240" w:lineRule="auto"/>
              <w:jc w:val="right"/>
              <w:rPr>
                <w:rFonts w:ascii="Browallia New" w:hAnsi="Browallia New" w:cs="Browallia New"/>
                <w:sz w:val="26"/>
                <w:szCs w:val="26"/>
              </w:rPr>
            </w:pPr>
          </w:p>
        </w:tc>
        <w:tc>
          <w:tcPr>
            <w:tcW w:w="1050" w:type="dxa"/>
          </w:tcPr>
          <w:p w14:paraId="53FBE3C9" w14:textId="77777777" w:rsidR="003D6B71" w:rsidRPr="007333E3" w:rsidRDefault="003D6B71" w:rsidP="003D6B71">
            <w:pPr>
              <w:spacing w:before="60" w:after="0" w:line="240" w:lineRule="auto"/>
              <w:jc w:val="right"/>
              <w:rPr>
                <w:rFonts w:ascii="Browallia New" w:hAnsi="Browallia New" w:cs="Browallia New"/>
                <w:sz w:val="26"/>
                <w:szCs w:val="26"/>
              </w:rPr>
            </w:pPr>
          </w:p>
        </w:tc>
        <w:tc>
          <w:tcPr>
            <w:tcW w:w="1048" w:type="dxa"/>
          </w:tcPr>
          <w:p w14:paraId="015E6646" w14:textId="77777777" w:rsidR="003D6B71" w:rsidRPr="007333E3" w:rsidRDefault="003D6B71" w:rsidP="003D6B71">
            <w:pPr>
              <w:spacing w:before="60" w:after="0" w:line="240" w:lineRule="auto"/>
              <w:jc w:val="right"/>
              <w:rPr>
                <w:rFonts w:ascii="Browallia New" w:hAnsi="Browallia New" w:cs="Browallia New"/>
                <w:sz w:val="26"/>
                <w:szCs w:val="26"/>
              </w:rPr>
            </w:pPr>
          </w:p>
        </w:tc>
      </w:tr>
      <w:tr w:rsidR="003D6B71" w:rsidRPr="007333E3" w14:paraId="552BBBBF" w14:textId="77777777" w:rsidTr="00B35ED3">
        <w:tc>
          <w:tcPr>
            <w:tcW w:w="2512" w:type="dxa"/>
            <w:shd w:val="clear" w:color="auto" w:fill="auto"/>
            <w:vAlign w:val="center"/>
          </w:tcPr>
          <w:p w14:paraId="620B2744" w14:textId="77777777" w:rsidR="003D6B71" w:rsidRDefault="003D6B71" w:rsidP="003D6B71">
            <w:pPr>
              <w:spacing w:after="0" w:line="240" w:lineRule="auto"/>
              <w:ind w:left="34"/>
              <w:rPr>
                <w:rFonts w:ascii="Browallia New" w:hAnsi="Browallia New" w:cs="Browallia New"/>
                <w:sz w:val="26"/>
                <w:szCs w:val="26"/>
              </w:rPr>
            </w:pPr>
            <w:r w:rsidRPr="00E70688">
              <w:rPr>
                <w:rFonts w:ascii="Browallia New" w:hAnsi="Browallia New" w:cs="Browallia New"/>
                <w:sz w:val="26"/>
                <w:szCs w:val="26"/>
              </w:rPr>
              <w:t xml:space="preserve">Trade accounts and other </w:t>
            </w:r>
          </w:p>
          <w:p w14:paraId="3F7EDA9B" w14:textId="34843146" w:rsidR="003D6B71" w:rsidRPr="007333E3" w:rsidRDefault="003D6B71" w:rsidP="003D6B71">
            <w:pPr>
              <w:spacing w:after="0" w:line="240" w:lineRule="auto"/>
              <w:ind w:left="34"/>
              <w:rPr>
                <w:rFonts w:ascii="Browallia New" w:hAnsi="Browallia New" w:cs="Browallia New"/>
                <w:sz w:val="26"/>
                <w:szCs w:val="26"/>
              </w:rPr>
            </w:pPr>
            <w:r>
              <w:rPr>
                <w:rFonts w:ascii="Browallia New" w:hAnsi="Browallia New" w:cs="Browallia New"/>
                <w:sz w:val="26"/>
                <w:szCs w:val="26"/>
              </w:rPr>
              <w:t xml:space="preserve">   </w:t>
            </w:r>
            <w:r w:rsidRPr="00E70688">
              <w:rPr>
                <w:rFonts w:ascii="Browallia New" w:hAnsi="Browallia New" w:cs="Browallia New"/>
                <w:sz w:val="26"/>
                <w:szCs w:val="26"/>
              </w:rPr>
              <w:t xml:space="preserve">current </w:t>
            </w:r>
            <w:r>
              <w:rPr>
                <w:rFonts w:ascii="Browallia New" w:hAnsi="Browallia New" w:cs="Browallia New"/>
                <w:sz w:val="26"/>
                <w:szCs w:val="26"/>
              </w:rPr>
              <w:t>payable</w:t>
            </w:r>
          </w:p>
        </w:tc>
        <w:tc>
          <w:tcPr>
            <w:tcW w:w="1161" w:type="dxa"/>
            <w:gridSpan w:val="2"/>
            <w:shd w:val="clear" w:color="auto" w:fill="auto"/>
            <w:vAlign w:val="bottom"/>
          </w:tcPr>
          <w:p w14:paraId="00953C73"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99,129</w:t>
            </w:r>
          </w:p>
        </w:tc>
        <w:tc>
          <w:tcPr>
            <w:tcW w:w="1073" w:type="dxa"/>
            <w:shd w:val="clear" w:color="auto" w:fill="auto"/>
            <w:vAlign w:val="bottom"/>
          </w:tcPr>
          <w:p w14:paraId="783CB22F" w14:textId="77777777" w:rsidR="003D6B71" w:rsidRPr="007333E3" w:rsidRDefault="003D6B71" w:rsidP="003D6B71">
            <w:pPr>
              <w:spacing w:after="0" w:line="240" w:lineRule="auto"/>
              <w:jc w:val="right"/>
              <w:rPr>
                <w:rFonts w:ascii="Browallia New" w:hAnsi="Browallia New" w:cs="Browallia New"/>
                <w:sz w:val="26"/>
                <w:szCs w:val="26"/>
                <w:cs/>
              </w:rPr>
            </w:pPr>
            <w:r w:rsidRPr="007333E3">
              <w:rPr>
                <w:rFonts w:ascii="Browallia New" w:hAnsi="Browallia New" w:cs="Browallia New"/>
                <w:sz w:val="26"/>
                <w:szCs w:val="26"/>
              </w:rPr>
              <w:t>4,481</w:t>
            </w:r>
          </w:p>
        </w:tc>
        <w:tc>
          <w:tcPr>
            <w:tcW w:w="1068" w:type="dxa"/>
            <w:shd w:val="clear" w:color="auto" w:fill="auto"/>
            <w:vAlign w:val="bottom"/>
          </w:tcPr>
          <w:p w14:paraId="4B8CADEF"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94,648</w:t>
            </w:r>
          </w:p>
        </w:tc>
        <w:tc>
          <w:tcPr>
            <w:tcW w:w="1050" w:type="dxa"/>
            <w:vAlign w:val="bottom"/>
          </w:tcPr>
          <w:p w14:paraId="6EF98EC0" w14:textId="77777777" w:rsidR="003D6B71" w:rsidRPr="007333E3" w:rsidRDefault="003D6B71" w:rsidP="00B35ED3">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50" w:type="dxa"/>
            <w:vAlign w:val="bottom"/>
          </w:tcPr>
          <w:p w14:paraId="76E64F49" w14:textId="77777777" w:rsidR="003D6B71" w:rsidRPr="007333E3" w:rsidRDefault="003D6B71" w:rsidP="00B35ED3">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48" w:type="dxa"/>
            <w:vAlign w:val="bottom"/>
          </w:tcPr>
          <w:p w14:paraId="7C7CA751" w14:textId="77777777" w:rsidR="003D6B71" w:rsidRPr="007333E3" w:rsidRDefault="003D6B71" w:rsidP="00B35ED3">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r>
      <w:tr w:rsidR="003D6B71" w:rsidRPr="007333E3" w14:paraId="5AC8FE79" w14:textId="77777777" w:rsidTr="003D6B71">
        <w:tc>
          <w:tcPr>
            <w:tcW w:w="2512" w:type="dxa"/>
            <w:shd w:val="clear" w:color="auto" w:fill="auto"/>
            <w:vAlign w:val="center"/>
          </w:tcPr>
          <w:p w14:paraId="4F93235B" w14:textId="77777777" w:rsidR="003D6B71" w:rsidRDefault="003D6B71" w:rsidP="003D6B71">
            <w:pPr>
              <w:spacing w:after="0" w:line="240" w:lineRule="auto"/>
              <w:ind w:left="34"/>
              <w:rPr>
                <w:rFonts w:ascii="Browallia New" w:hAnsi="Browallia New" w:cs="Browallia New"/>
                <w:sz w:val="26"/>
                <w:szCs w:val="26"/>
              </w:rPr>
            </w:pPr>
            <w:r w:rsidRPr="006C176B">
              <w:rPr>
                <w:rFonts w:ascii="Browallia New" w:hAnsi="Browallia New" w:cs="Browallia New"/>
                <w:sz w:val="26"/>
                <w:szCs w:val="26"/>
              </w:rPr>
              <w:t>C</w:t>
            </w:r>
            <w:r w:rsidRPr="00E70688">
              <w:rPr>
                <w:rFonts w:ascii="Browallia New" w:hAnsi="Browallia New" w:cs="Browallia New"/>
                <w:sz w:val="26"/>
                <w:szCs w:val="26"/>
              </w:rPr>
              <w:t>urrent</w:t>
            </w:r>
            <w:r w:rsidRPr="006C176B">
              <w:rPr>
                <w:rFonts w:ascii="Browallia New" w:hAnsi="Browallia New" w:cs="Browallia New"/>
                <w:sz w:val="26"/>
                <w:szCs w:val="26"/>
              </w:rPr>
              <w:t xml:space="preserve"> portion of lease </w:t>
            </w:r>
            <w:r>
              <w:rPr>
                <w:rFonts w:ascii="Browallia New" w:hAnsi="Browallia New" w:cs="Browallia New"/>
                <w:sz w:val="26"/>
                <w:szCs w:val="26"/>
              </w:rPr>
              <w:t xml:space="preserve">       </w:t>
            </w:r>
          </w:p>
          <w:p w14:paraId="09CE68D4" w14:textId="4D3B7B0A" w:rsidR="003D6B71" w:rsidRPr="006C176B" w:rsidRDefault="003D6B71" w:rsidP="003D6B71">
            <w:pPr>
              <w:spacing w:after="0" w:line="240" w:lineRule="auto"/>
              <w:ind w:left="34"/>
              <w:rPr>
                <w:rFonts w:ascii="Browallia New" w:hAnsi="Browallia New" w:cs="Browallia New"/>
                <w:sz w:val="26"/>
                <w:szCs w:val="26"/>
                <w:cs/>
              </w:rPr>
            </w:pPr>
            <w:r>
              <w:rPr>
                <w:rFonts w:ascii="Browallia New" w:hAnsi="Browallia New" w:cs="Browallia New"/>
                <w:sz w:val="26"/>
                <w:szCs w:val="26"/>
              </w:rPr>
              <w:t xml:space="preserve">   </w:t>
            </w:r>
            <w:r w:rsidRPr="006C176B">
              <w:rPr>
                <w:rFonts w:ascii="Browallia New" w:hAnsi="Browallia New" w:cs="Browallia New"/>
                <w:sz w:val="26"/>
                <w:szCs w:val="26"/>
              </w:rPr>
              <w:t>liabilities</w:t>
            </w:r>
          </w:p>
        </w:tc>
        <w:tc>
          <w:tcPr>
            <w:tcW w:w="1161" w:type="dxa"/>
            <w:gridSpan w:val="2"/>
            <w:shd w:val="clear" w:color="auto" w:fill="auto"/>
            <w:vAlign w:val="bottom"/>
          </w:tcPr>
          <w:p w14:paraId="4E9849B5"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26,099</w:t>
            </w:r>
          </w:p>
        </w:tc>
        <w:tc>
          <w:tcPr>
            <w:tcW w:w="1073" w:type="dxa"/>
            <w:shd w:val="clear" w:color="auto" w:fill="auto"/>
            <w:vAlign w:val="bottom"/>
          </w:tcPr>
          <w:p w14:paraId="4350838A"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(1,888)</w:t>
            </w:r>
          </w:p>
        </w:tc>
        <w:tc>
          <w:tcPr>
            <w:tcW w:w="1068" w:type="dxa"/>
            <w:shd w:val="clear" w:color="auto" w:fill="auto"/>
            <w:vAlign w:val="bottom"/>
          </w:tcPr>
          <w:p w14:paraId="02D3165C"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27</w:t>
            </w:r>
            <w:r w:rsidRPr="007333E3">
              <w:rPr>
                <w:rFonts w:ascii="Browallia New" w:hAnsi="Browallia New" w:cs="Browallia New"/>
                <w:sz w:val="26"/>
                <w:szCs w:val="26"/>
              </w:rPr>
              <w:t>,987</w:t>
            </w:r>
          </w:p>
        </w:tc>
        <w:tc>
          <w:tcPr>
            <w:tcW w:w="1050" w:type="dxa"/>
          </w:tcPr>
          <w:p w14:paraId="770D7700" w14:textId="77777777" w:rsidR="003D6B71" w:rsidRPr="007333E3" w:rsidRDefault="003D6B71" w:rsidP="003D6B71">
            <w:pPr>
              <w:spacing w:after="0" w:line="240" w:lineRule="auto"/>
              <w:jc w:val="right"/>
              <w:rPr>
                <w:rFonts w:ascii="Browallia New" w:hAnsi="Browallia New" w:cs="Browallia New"/>
                <w:sz w:val="26"/>
                <w:szCs w:val="26"/>
              </w:rPr>
            </w:pPr>
          </w:p>
          <w:p w14:paraId="5A9B21F4" w14:textId="77777777" w:rsidR="003D6B71" w:rsidRPr="007333E3" w:rsidRDefault="003D6B71" w:rsidP="003D6B71">
            <w:pPr>
              <w:spacing w:after="0" w:line="240" w:lineRule="auto"/>
              <w:jc w:val="right"/>
              <w:rPr>
                <w:rFonts w:ascii="Browallia New" w:hAnsi="Browallia New" w:cs="Browallia New"/>
                <w:sz w:val="26"/>
                <w:szCs w:val="26"/>
                <w:cs/>
              </w:rPr>
            </w:pPr>
            <w:r w:rsidRPr="007333E3">
              <w:rPr>
                <w:rFonts w:ascii="Browallia New" w:hAnsi="Browallia New" w:cs="Browallia New" w:hint="cs"/>
                <w:sz w:val="26"/>
                <w:szCs w:val="26"/>
                <w:cs/>
              </w:rPr>
              <w:t>-</w:t>
            </w:r>
          </w:p>
        </w:tc>
        <w:tc>
          <w:tcPr>
            <w:tcW w:w="1050" w:type="dxa"/>
          </w:tcPr>
          <w:p w14:paraId="0C726E3A" w14:textId="77777777" w:rsidR="003D6B71" w:rsidRPr="007333E3" w:rsidRDefault="003D6B71" w:rsidP="003D6B71">
            <w:pPr>
              <w:spacing w:after="0" w:line="240" w:lineRule="auto"/>
              <w:jc w:val="right"/>
              <w:rPr>
                <w:rFonts w:ascii="Browallia New" w:hAnsi="Browallia New" w:cs="Browallia New"/>
                <w:sz w:val="26"/>
                <w:szCs w:val="26"/>
              </w:rPr>
            </w:pPr>
          </w:p>
          <w:p w14:paraId="1CFB5FB8" w14:textId="77777777" w:rsidR="003D6B71" w:rsidRPr="007333E3" w:rsidRDefault="003D6B71" w:rsidP="003D6B71">
            <w:pPr>
              <w:spacing w:after="0" w:line="240" w:lineRule="auto"/>
              <w:jc w:val="right"/>
              <w:rPr>
                <w:rFonts w:ascii="Browallia New" w:hAnsi="Browallia New" w:cs="Browallia New"/>
                <w:sz w:val="26"/>
                <w:szCs w:val="26"/>
                <w:cs/>
              </w:rPr>
            </w:pPr>
            <w:r w:rsidRPr="007333E3">
              <w:rPr>
                <w:rFonts w:ascii="Browallia New" w:hAnsi="Browallia New" w:cs="Browallia New" w:hint="cs"/>
                <w:sz w:val="26"/>
                <w:szCs w:val="26"/>
                <w:cs/>
              </w:rPr>
              <w:t>-</w:t>
            </w:r>
          </w:p>
        </w:tc>
        <w:tc>
          <w:tcPr>
            <w:tcW w:w="1048" w:type="dxa"/>
          </w:tcPr>
          <w:p w14:paraId="7293D59B" w14:textId="77777777" w:rsidR="003D6B71" w:rsidRPr="007333E3" w:rsidRDefault="003D6B71" w:rsidP="003D6B71">
            <w:pPr>
              <w:spacing w:after="0" w:line="240" w:lineRule="auto"/>
              <w:jc w:val="right"/>
              <w:rPr>
                <w:rFonts w:ascii="Browallia New" w:hAnsi="Browallia New" w:cs="Browallia New"/>
                <w:sz w:val="26"/>
                <w:szCs w:val="26"/>
              </w:rPr>
            </w:pPr>
          </w:p>
          <w:p w14:paraId="2C768B41" w14:textId="77777777" w:rsidR="003D6B71" w:rsidRPr="007333E3" w:rsidRDefault="003D6B71" w:rsidP="003D6B71">
            <w:pPr>
              <w:spacing w:after="0" w:line="240" w:lineRule="auto"/>
              <w:jc w:val="right"/>
              <w:rPr>
                <w:rFonts w:ascii="Browallia New" w:hAnsi="Browallia New" w:cs="Browallia New"/>
                <w:sz w:val="26"/>
                <w:szCs w:val="26"/>
                <w:cs/>
              </w:rPr>
            </w:pPr>
            <w:r w:rsidRPr="007333E3">
              <w:rPr>
                <w:rFonts w:ascii="Browallia New" w:hAnsi="Browallia New" w:cs="Browallia New" w:hint="cs"/>
                <w:sz w:val="26"/>
                <w:szCs w:val="26"/>
                <w:cs/>
              </w:rPr>
              <w:t>-</w:t>
            </w:r>
          </w:p>
        </w:tc>
      </w:tr>
      <w:tr w:rsidR="003D6B71" w:rsidRPr="007333E3" w14:paraId="600EC6FA" w14:textId="77777777" w:rsidTr="003D6B71">
        <w:tc>
          <w:tcPr>
            <w:tcW w:w="2512" w:type="dxa"/>
            <w:shd w:val="clear" w:color="auto" w:fill="auto"/>
            <w:vAlign w:val="center"/>
          </w:tcPr>
          <w:p w14:paraId="6BD75B32" w14:textId="1ED6B850" w:rsidR="003D6B71" w:rsidRPr="007333E3" w:rsidRDefault="003D6B71" w:rsidP="003D6B71">
            <w:pPr>
              <w:spacing w:after="0" w:line="240" w:lineRule="auto"/>
              <w:ind w:left="34"/>
              <w:rPr>
                <w:rFonts w:ascii="Browallia New" w:hAnsi="Browallia New" w:cs="Browallia New"/>
                <w:sz w:val="26"/>
                <w:szCs w:val="26"/>
                <w:cs/>
              </w:rPr>
            </w:pPr>
            <w:r>
              <w:rPr>
                <w:rFonts w:ascii="Browallia New" w:hAnsi="Browallia New" w:cs="Browallia New"/>
                <w:sz w:val="26"/>
                <w:szCs w:val="26"/>
              </w:rPr>
              <w:t xml:space="preserve">Other current </w:t>
            </w:r>
            <w:r w:rsidRPr="006C176B">
              <w:rPr>
                <w:rFonts w:ascii="Browallia New" w:hAnsi="Browallia New" w:cs="Browallia New"/>
                <w:sz w:val="26"/>
                <w:szCs w:val="26"/>
              </w:rPr>
              <w:t>liabilities</w:t>
            </w:r>
          </w:p>
        </w:tc>
        <w:tc>
          <w:tcPr>
            <w:tcW w:w="1161" w:type="dxa"/>
            <w:gridSpan w:val="2"/>
            <w:shd w:val="clear" w:color="auto" w:fill="auto"/>
            <w:vAlign w:val="bottom"/>
          </w:tcPr>
          <w:p w14:paraId="3FD274F1"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12,536</w:t>
            </w:r>
          </w:p>
        </w:tc>
        <w:tc>
          <w:tcPr>
            <w:tcW w:w="1073" w:type="dxa"/>
            <w:shd w:val="clear" w:color="auto" w:fill="auto"/>
            <w:vAlign w:val="bottom"/>
          </w:tcPr>
          <w:p w14:paraId="07DD0B0F"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(4,989)</w:t>
            </w:r>
          </w:p>
        </w:tc>
        <w:tc>
          <w:tcPr>
            <w:tcW w:w="1068" w:type="dxa"/>
            <w:shd w:val="clear" w:color="auto" w:fill="auto"/>
            <w:vAlign w:val="bottom"/>
          </w:tcPr>
          <w:p w14:paraId="45FDF931"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17,525</w:t>
            </w:r>
          </w:p>
        </w:tc>
        <w:tc>
          <w:tcPr>
            <w:tcW w:w="1050" w:type="dxa"/>
          </w:tcPr>
          <w:p w14:paraId="3B4DB63A"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50" w:type="dxa"/>
          </w:tcPr>
          <w:p w14:paraId="2F54985A"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48" w:type="dxa"/>
          </w:tcPr>
          <w:p w14:paraId="5B6580E5"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r>
      <w:tr w:rsidR="003D6B71" w:rsidRPr="007333E3" w14:paraId="77FF5EFF" w14:textId="77777777" w:rsidTr="003D6B71">
        <w:tc>
          <w:tcPr>
            <w:tcW w:w="2512" w:type="dxa"/>
            <w:shd w:val="clear" w:color="auto" w:fill="auto"/>
            <w:vAlign w:val="bottom"/>
          </w:tcPr>
          <w:p w14:paraId="508337C4" w14:textId="07F13F4B" w:rsidR="003D6B71" w:rsidRPr="006C176B" w:rsidRDefault="003D6B71" w:rsidP="003D6B71">
            <w:pPr>
              <w:spacing w:after="0" w:line="240" w:lineRule="auto"/>
              <w:rPr>
                <w:rFonts w:ascii="Browallia New" w:hAnsi="Browallia New" w:cs="Browallia New"/>
                <w:sz w:val="26"/>
                <w:szCs w:val="26"/>
              </w:rPr>
            </w:pPr>
            <w:r w:rsidRPr="006C176B">
              <w:rPr>
                <w:rFonts w:ascii="Browallia New" w:hAnsi="Browallia New" w:cs="Browallia New"/>
                <w:sz w:val="26"/>
                <w:szCs w:val="26"/>
              </w:rPr>
              <w:t xml:space="preserve">Non </w:t>
            </w:r>
            <w:r w:rsidR="00EA2E5C">
              <w:rPr>
                <w:rFonts w:ascii="Browallia New" w:hAnsi="Browallia New" w:cs="Browallia New"/>
                <w:sz w:val="26"/>
                <w:szCs w:val="26"/>
              </w:rPr>
              <w:t>-</w:t>
            </w:r>
            <w:r w:rsidRPr="006C176B">
              <w:rPr>
                <w:rFonts w:ascii="Browallia New" w:hAnsi="Browallia New" w:cs="Browallia New"/>
                <w:sz w:val="26"/>
                <w:szCs w:val="26"/>
              </w:rPr>
              <w:t xml:space="preserve"> current contract    </w:t>
            </w:r>
          </w:p>
          <w:p w14:paraId="31F45357" w14:textId="54FF27AE" w:rsidR="003D6B71" w:rsidRPr="007333E3" w:rsidRDefault="003D6B71" w:rsidP="003D6B71">
            <w:pPr>
              <w:spacing w:after="0" w:line="240" w:lineRule="auto"/>
              <w:rPr>
                <w:rFonts w:ascii="Browallia New" w:hAnsi="Browallia New" w:cs="Browallia New"/>
                <w:sz w:val="26"/>
                <w:szCs w:val="26"/>
                <w:cs/>
              </w:rPr>
            </w:pPr>
            <w:r w:rsidRPr="006C176B">
              <w:rPr>
                <w:rFonts w:ascii="Browallia New" w:hAnsi="Browallia New" w:cs="Browallia New"/>
                <w:sz w:val="26"/>
                <w:szCs w:val="26"/>
              </w:rPr>
              <w:t xml:space="preserve">   liabilities</w:t>
            </w:r>
          </w:p>
        </w:tc>
        <w:tc>
          <w:tcPr>
            <w:tcW w:w="1161" w:type="dxa"/>
            <w:gridSpan w:val="2"/>
            <w:shd w:val="clear" w:color="auto" w:fill="auto"/>
            <w:vAlign w:val="bottom"/>
          </w:tcPr>
          <w:p w14:paraId="052E0760"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39,661</w:t>
            </w:r>
          </w:p>
        </w:tc>
        <w:tc>
          <w:tcPr>
            <w:tcW w:w="1073" w:type="dxa"/>
            <w:shd w:val="clear" w:color="auto" w:fill="auto"/>
            <w:vAlign w:val="bottom"/>
          </w:tcPr>
          <w:p w14:paraId="51DDAE63"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39,661</w:t>
            </w:r>
          </w:p>
        </w:tc>
        <w:tc>
          <w:tcPr>
            <w:tcW w:w="1068" w:type="dxa"/>
            <w:shd w:val="clear" w:color="auto" w:fill="auto"/>
            <w:vAlign w:val="bottom"/>
          </w:tcPr>
          <w:p w14:paraId="4077F4DD"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w:t>
            </w:r>
          </w:p>
        </w:tc>
        <w:tc>
          <w:tcPr>
            <w:tcW w:w="1050" w:type="dxa"/>
            <w:vAlign w:val="bottom"/>
          </w:tcPr>
          <w:p w14:paraId="089C35A5"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50" w:type="dxa"/>
            <w:vAlign w:val="bottom"/>
          </w:tcPr>
          <w:p w14:paraId="24B5E70C"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48" w:type="dxa"/>
            <w:vAlign w:val="bottom"/>
          </w:tcPr>
          <w:p w14:paraId="1190B869"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r>
      <w:tr w:rsidR="003D6B71" w:rsidRPr="007333E3" w14:paraId="25EF3764" w14:textId="77777777" w:rsidTr="003D6B71">
        <w:tc>
          <w:tcPr>
            <w:tcW w:w="2512" w:type="dxa"/>
            <w:shd w:val="clear" w:color="auto" w:fill="auto"/>
          </w:tcPr>
          <w:p w14:paraId="1AEC4816" w14:textId="56E72EB8" w:rsidR="003D6B71" w:rsidRPr="007333E3" w:rsidRDefault="003D6B71" w:rsidP="003D6B71">
            <w:pPr>
              <w:spacing w:after="0" w:line="240" w:lineRule="auto"/>
              <w:ind w:left="34"/>
              <w:jc w:val="both"/>
              <w:rPr>
                <w:rFonts w:ascii="Browallia New" w:hAnsi="Browallia New" w:cs="Browallia New"/>
                <w:sz w:val="26"/>
                <w:szCs w:val="26"/>
                <w:cs/>
              </w:rPr>
            </w:pPr>
            <w:r w:rsidRPr="006C176B">
              <w:rPr>
                <w:rFonts w:ascii="Browallia New" w:hAnsi="Browallia New" w:cs="Browallia New"/>
                <w:sz w:val="26"/>
                <w:szCs w:val="26"/>
              </w:rPr>
              <w:t xml:space="preserve">Lease liabilities </w:t>
            </w:r>
            <w:r w:rsidR="00EA2E5C">
              <w:rPr>
                <w:rFonts w:ascii="Browallia New" w:hAnsi="Browallia New" w:cs="Browallia New"/>
                <w:sz w:val="26"/>
                <w:szCs w:val="26"/>
              </w:rPr>
              <w:t>-</w:t>
            </w:r>
            <w:r w:rsidRPr="006C176B">
              <w:rPr>
                <w:rFonts w:ascii="Browallia New" w:hAnsi="Browallia New" w:cs="Browallia New"/>
                <w:sz w:val="26"/>
                <w:szCs w:val="26"/>
              </w:rPr>
              <w:t xml:space="preserve"> Net</w:t>
            </w:r>
          </w:p>
        </w:tc>
        <w:tc>
          <w:tcPr>
            <w:tcW w:w="1161" w:type="dxa"/>
            <w:gridSpan w:val="2"/>
            <w:shd w:val="clear" w:color="auto" w:fill="auto"/>
            <w:vAlign w:val="bottom"/>
          </w:tcPr>
          <w:p w14:paraId="759639BF"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63,697</w:t>
            </w:r>
          </w:p>
        </w:tc>
        <w:tc>
          <w:tcPr>
            <w:tcW w:w="1073" w:type="dxa"/>
            <w:shd w:val="clear" w:color="auto" w:fill="auto"/>
            <w:vAlign w:val="bottom"/>
          </w:tcPr>
          <w:p w14:paraId="1F3258B6"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(4,403)</w:t>
            </w:r>
          </w:p>
        </w:tc>
        <w:tc>
          <w:tcPr>
            <w:tcW w:w="1068" w:type="dxa"/>
            <w:shd w:val="clear" w:color="auto" w:fill="auto"/>
            <w:vAlign w:val="bottom"/>
          </w:tcPr>
          <w:p w14:paraId="69820F90"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68</w:t>
            </w:r>
            <w:r w:rsidRPr="007333E3">
              <w:rPr>
                <w:rFonts w:ascii="Browallia New" w:hAnsi="Browallia New" w:cs="Browallia New"/>
                <w:sz w:val="26"/>
                <w:szCs w:val="26"/>
              </w:rPr>
              <w:t>,100</w:t>
            </w:r>
          </w:p>
        </w:tc>
        <w:tc>
          <w:tcPr>
            <w:tcW w:w="1050" w:type="dxa"/>
          </w:tcPr>
          <w:p w14:paraId="3D9BF229" w14:textId="77777777" w:rsidR="003D6B71" w:rsidRPr="007333E3" w:rsidRDefault="003D6B71" w:rsidP="003D6B71">
            <w:pPr>
              <w:spacing w:after="0" w:line="240" w:lineRule="auto"/>
              <w:jc w:val="right"/>
              <w:rPr>
                <w:rFonts w:ascii="Browallia New" w:hAnsi="Browallia New" w:cs="Browallia New"/>
                <w:sz w:val="26"/>
                <w:szCs w:val="26"/>
                <w:cs/>
              </w:rPr>
            </w:pPr>
            <w:r w:rsidRPr="007333E3">
              <w:rPr>
                <w:rFonts w:ascii="Browallia New" w:hAnsi="Browallia New" w:cs="Browallia New" w:hint="cs"/>
                <w:sz w:val="26"/>
                <w:szCs w:val="26"/>
                <w:cs/>
              </w:rPr>
              <w:t>-</w:t>
            </w:r>
          </w:p>
        </w:tc>
        <w:tc>
          <w:tcPr>
            <w:tcW w:w="1050" w:type="dxa"/>
          </w:tcPr>
          <w:p w14:paraId="22A5E97C" w14:textId="77777777" w:rsidR="003D6B71" w:rsidRPr="007333E3" w:rsidRDefault="003D6B71" w:rsidP="003D6B71">
            <w:pPr>
              <w:spacing w:after="0" w:line="240" w:lineRule="auto"/>
              <w:jc w:val="right"/>
              <w:rPr>
                <w:rFonts w:ascii="Browallia New" w:hAnsi="Browallia New" w:cs="Browallia New"/>
                <w:sz w:val="26"/>
                <w:szCs w:val="26"/>
                <w:cs/>
              </w:rPr>
            </w:pPr>
            <w:r w:rsidRPr="007333E3">
              <w:rPr>
                <w:rFonts w:ascii="Browallia New" w:hAnsi="Browallia New" w:cs="Browallia New" w:hint="cs"/>
                <w:sz w:val="26"/>
                <w:szCs w:val="26"/>
                <w:cs/>
              </w:rPr>
              <w:t>-</w:t>
            </w:r>
          </w:p>
        </w:tc>
        <w:tc>
          <w:tcPr>
            <w:tcW w:w="1048" w:type="dxa"/>
          </w:tcPr>
          <w:p w14:paraId="51FB04AD" w14:textId="77777777" w:rsidR="003D6B71" w:rsidRPr="007333E3" w:rsidRDefault="003D6B71" w:rsidP="003D6B71">
            <w:pPr>
              <w:spacing w:after="0" w:line="240" w:lineRule="auto"/>
              <w:jc w:val="right"/>
              <w:rPr>
                <w:rFonts w:ascii="Browallia New" w:hAnsi="Browallia New" w:cs="Browallia New"/>
                <w:sz w:val="26"/>
                <w:szCs w:val="26"/>
                <w:cs/>
              </w:rPr>
            </w:pPr>
            <w:r w:rsidRPr="007333E3">
              <w:rPr>
                <w:rFonts w:ascii="Browallia New" w:hAnsi="Browallia New" w:cs="Browallia New" w:hint="cs"/>
                <w:sz w:val="26"/>
                <w:szCs w:val="26"/>
                <w:cs/>
              </w:rPr>
              <w:t>-</w:t>
            </w:r>
          </w:p>
        </w:tc>
      </w:tr>
      <w:tr w:rsidR="003D6B71" w:rsidRPr="007333E3" w14:paraId="24FBEA86" w14:textId="77777777" w:rsidTr="003D6B71">
        <w:tc>
          <w:tcPr>
            <w:tcW w:w="2512" w:type="dxa"/>
            <w:shd w:val="clear" w:color="auto" w:fill="auto"/>
          </w:tcPr>
          <w:p w14:paraId="652CC94C" w14:textId="208AE5B1" w:rsidR="003D6B71" w:rsidRPr="007333E3" w:rsidRDefault="003D6B71" w:rsidP="003D6B71">
            <w:pPr>
              <w:spacing w:after="0" w:line="240" w:lineRule="auto"/>
              <w:ind w:left="34"/>
              <w:jc w:val="both"/>
              <w:rPr>
                <w:rFonts w:ascii="Browallia New" w:hAnsi="Browallia New" w:cs="Browallia New"/>
                <w:sz w:val="26"/>
                <w:szCs w:val="26"/>
                <w:cs/>
              </w:rPr>
            </w:pPr>
            <w:r>
              <w:rPr>
                <w:rFonts w:ascii="Browallia New" w:hAnsi="Browallia New" w:cs="Browallia New"/>
                <w:sz w:val="26"/>
                <w:szCs w:val="26"/>
              </w:rPr>
              <w:t xml:space="preserve">Other non - current </w:t>
            </w:r>
            <w:r w:rsidRPr="006C176B">
              <w:rPr>
                <w:rFonts w:ascii="Browallia New" w:hAnsi="Browallia New" w:cs="Browallia New"/>
                <w:sz w:val="26"/>
                <w:szCs w:val="26"/>
              </w:rPr>
              <w:t>liabilities</w:t>
            </w:r>
          </w:p>
        </w:tc>
        <w:tc>
          <w:tcPr>
            <w:tcW w:w="1161" w:type="dxa"/>
            <w:gridSpan w:val="2"/>
            <w:shd w:val="clear" w:color="auto" w:fill="auto"/>
            <w:vAlign w:val="bottom"/>
          </w:tcPr>
          <w:p w14:paraId="02335DE0"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147,807</w:t>
            </w:r>
          </w:p>
        </w:tc>
        <w:tc>
          <w:tcPr>
            <w:tcW w:w="1073" w:type="dxa"/>
            <w:shd w:val="clear" w:color="auto" w:fill="auto"/>
            <w:vAlign w:val="bottom"/>
          </w:tcPr>
          <w:p w14:paraId="07A5181F"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(39,247)</w:t>
            </w:r>
          </w:p>
        </w:tc>
        <w:tc>
          <w:tcPr>
            <w:tcW w:w="1068" w:type="dxa"/>
            <w:shd w:val="clear" w:color="auto" w:fill="auto"/>
            <w:vAlign w:val="bottom"/>
          </w:tcPr>
          <w:p w14:paraId="639B0426"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187,054</w:t>
            </w:r>
          </w:p>
        </w:tc>
        <w:tc>
          <w:tcPr>
            <w:tcW w:w="1050" w:type="dxa"/>
          </w:tcPr>
          <w:p w14:paraId="4CFB210D"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50" w:type="dxa"/>
          </w:tcPr>
          <w:p w14:paraId="592FD8EC"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c>
          <w:tcPr>
            <w:tcW w:w="1048" w:type="dxa"/>
          </w:tcPr>
          <w:p w14:paraId="1BA1B07A" w14:textId="77777777" w:rsidR="003D6B71" w:rsidRPr="007333E3" w:rsidRDefault="003D6B71" w:rsidP="003D6B71">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w:t>
            </w:r>
          </w:p>
        </w:tc>
      </w:tr>
      <w:bookmarkEnd w:id="14"/>
    </w:tbl>
    <w:p w14:paraId="60A9990B" w14:textId="5BAAC1E8" w:rsidR="00F72426" w:rsidRPr="00AE4A5E" w:rsidRDefault="00F72426" w:rsidP="00716590">
      <w:pPr>
        <w:spacing w:after="0" w:line="240" w:lineRule="auto"/>
        <w:jc w:val="both"/>
        <w:rPr>
          <w:rFonts w:ascii="Browallia New" w:hAnsi="Browallia New" w:cs="Browallia New"/>
          <w:sz w:val="20"/>
          <w:szCs w:val="20"/>
        </w:rPr>
      </w:pPr>
    </w:p>
    <w:tbl>
      <w:tblPr>
        <w:tblW w:w="0" w:type="auto"/>
        <w:tblInd w:w="675" w:type="dxa"/>
        <w:tblLook w:val="04A0" w:firstRow="1" w:lastRow="0" w:firstColumn="1" w:lastColumn="0" w:noHBand="0" w:noVBand="1"/>
      </w:tblPr>
      <w:tblGrid>
        <w:gridCol w:w="2398"/>
        <w:gridCol w:w="761"/>
        <w:gridCol w:w="466"/>
        <w:gridCol w:w="1056"/>
        <w:gridCol w:w="1056"/>
        <w:gridCol w:w="1131"/>
        <w:gridCol w:w="1056"/>
        <w:gridCol w:w="1038"/>
      </w:tblGrid>
      <w:tr w:rsidR="007333E3" w:rsidRPr="007333E3" w14:paraId="388806FF" w14:textId="77777777" w:rsidTr="00AE4A5E">
        <w:tc>
          <w:tcPr>
            <w:tcW w:w="2398" w:type="dxa"/>
            <w:shd w:val="clear" w:color="auto" w:fill="auto"/>
          </w:tcPr>
          <w:p w14:paraId="0A8ED17A" w14:textId="77777777" w:rsidR="007333E3" w:rsidRPr="007333E3" w:rsidRDefault="007333E3" w:rsidP="007333E3">
            <w:pPr>
              <w:spacing w:after="0" w:line="240" w:lineRule="auto"/>
              <w:jc w:val="both"/>
              <w:rPr>
                <w:rFonts w:ascii="Browallia New" w:hAnsi="Browallia New" w:cs="Browallia New"/>
                <w:sz w:val="26"/>
                <w:szCs w:val="26"/>
              </w:rPr>
            </w:pPr>
          </w:p>
        </w:tc>
        <w:tc>
          <w:tcPr>
            <w:tcW w:w="6564" w:type="dxa"/>
            <w:gridSpan w:val="7"/>
            <w:shd w:val="clear" w:color="auto" w:fill="auto"/>
            <w:vAlign w:val="bottom"/>
          </w:tcPr>
          <w:p w14:paraId="2406EB92" w14:textId="3D8BF64A" w:rsidR="007333E3" w:rsidRPr="007333E3" w:rsidRDefault="00F72426" w:rsidP="007333E3">
            <w:pPr>
              <w:pBdr>
                <w:bottom w:val="single" w:sz="4" w:space="1" w:color="auto"/>
              </w:pBdr>
              <w:spacing w:after="0" w:line="240" w:lineRule="auto"/>
              <w:jc w:val="center"/>
              <w:rPr>
                <w:rFonts w:ascii="Browallia New" w:hAnsi="Browallia New" w:cs="Browallia New"/>
                <w:sz w:val="26"/>
                <w:szCs w:val="26"/>
                <w:cs/>
              </w:rPr>
            </w:pPr>
            <w:r w:rsidRPr="005269E1">
              <w:rPr>
                <w:rFonts w:ascii="Browallia New" w:eastAsia="Times New Roman" w:hAnsi="Browallia New" w:cs="Browallia New"/>
                <w:sz w:val="28"/>
              </w:rPr>
              <w:t xml:space="preserve">Unit :  </w:t>
            </w:r>
            <w:r>
              <w:rPr>
                <w:rFonts w:ascii="Browallia New" w:eastAsia="Times New Roman" w:hAnsi="Browallia New" w:cs="Browallia New"/>
                <w:sz w:val="28"/>
              </w:rPr>
              <w:t xml:space="preserve">Thousand </w:t>
            </w:r>
            <w:r w:rsidRPr="005269E1">
              <w:rPr>
                <w:rFonts w:ascii="Browallia New" w:eastAsia="Times New Roman" w:hAnsi="Browallia New" w:cs="Browallia New"/>
                <w:sz w:val="28"/>
              </w:rPr>
              <w:t>Baht</w:t>
            </w:r>
          </w:p>
        </w:tc>
      </w:tr>
      <w:tr w:rsidR="007333E3" w:rsidRPr="007333E3" w14:paraId="666191E5" w14:textId="77777777" w:rsidTr="00AE4A5E">
        <w:tc>
          <w:tcPr>
            <w:tcW w:w="2398" w:type="dxa"/>
            <w:shd w:val="clear" w:color="auto" w:fill="auto"/>
          </w:tcPr>
          <w:p w14:paraId="55813F00" w14:textId="77777777" w:rsidR="007333E3" w:rsidRPr="007333E3" w:rsidRDefault="007333E3" w:rsidP="007333E3">
            <w:pPr>
              <w:spacing w:after="0" w:line="240" w:lineRule="auto"/>
              <w:jc w:val="both"/>
              <w:rPr>
                <w:rFonts w:ascii="Browallia New" w:hAnsi="Browallia New" w:cs="Browallia New"/>
                <w:sz w:val="26"/>
                <w:szCs w:val="26"/>
              </w:rPr>
            </w:pPr>
          </w:p>
        </w:tc>
        <w:tc>
          <w:tcPr>
            <w:tcW w:w="6564" w:type="dxa"/>
            <w:gridSpan w:val="7"/>
            <w:shd w:val="clear" w:color="auto" w:fill="auto"/>
            <w:vAlign w:val="bottom"/>
          </w:tcPr>
          <w:p w14:paraId="5A5ABF16" w14:textId="7D729618" w:rsidR="007333E3" w:rsidRPr="007333E3" w:rsidRDefault="00F72426" w:rsidP="007333E3">
            <w:pPr>
              <w:pBdr>
                <w:bottom w:val="single" w:sz="4" w:space="1" w:color="auto"/>
              </w:pBdr>
              <w:spacing w:after="0" w:line="240" w:lineRule="auto"/>
              <w:jc w:val="center"/>
              <w:rPr>
                <w:rFonts w:ascii="Browallia New" w:hAnsi="Browallia New" w:cs="Browallia New"/>
                <w:sz w:val="26"/>
                <w:szCs w:val="26"/>
                <w:cs/>
              </w:rPr>
            </w:pPr>
            <w:r w:rsidRPr="005269E1">
              <w:rPr>
                <w:rFonts w:ascii="Browallia New" w:eastAsia="Times New Roman" w:hAnsi="Browallia New" w:cs="Browallia New"/>
                <w:sz w:val="28"/>
              </w:rPr>
              <w:t>Consolidated</w:t>
            </w:r>
          </w:p>
        </w:tc>
      </w:tr>
      <w:tr w:rsidR="007333E3" w:rsidRPr="007333E3" w14:paraId="1328833E" w14:textId="77777777" w:rsidTr="00AE4A5E">
        <w:tc>
          <w:tcPr>
            <w:tcW w:w="2398" w:type="dxa"/>
            <w:shd w:val="clear" w:color="auto" w:fill="auto"/>
          </w:tcPr>
          <w:p w14:paraId="4826F567" w14:textId="77777777" w:rsidR="007333E3" w:rsidRPr="007333E3" w:rsidRDefault="007333E3" w:rsidP="007333E3">
            <w:pPr>
              <w:spacing w:after="0" w:line="240" w:lineRule="auto"/>
              <w:jc w:val="both"/>
              <w:rPr>
                <w:rFonts w:ascii="Browallia New" w:hAnsi="Browallia New" w:cs="Browallia New"/>
                <w:sz w:val="26"/>
                <w:szCs w:val="26"/>
              </w:rPr>
            </w:pPr>
          </w:p>
        </w:tc>
        <w:tc>
          <w:tcPr>
            <w:tcW w:w="3339" w:type="dxa"/>
            <w:gridSpan w:val="4"/>
            <w:shd w:val="clear" w:color="auto" w:fill="auto"/>
            <w:vAlign w:val="bottom"/>
          </w:tcPr>
          <w:p w14:paraId="19A149E3" w14:textId="3C9D2597" w:rsidR="007333E3" w:rsidRPr="007333E3" w:rsidRDefault="00F72426" w:rsidP="00E70688">
            <w:pPr>
              <w:pBdr>
                <w:bottom w:val="single" w:sz="4" w:space="1" w:color="auto"/>
              </w:pBdr>
              <w:spacing w:after="0" w:line="240" w:lineRule="auto"/>
              <w:jc w:val="center"/>
              <w:rPr>
                <w:rFonts w:ascii="Browallia New" w:hAnsi="Browallia New" w:cs="Browallia New"/>
                <w:sz w:val="26"/>
                <w:szCs w:val="26"/>
                <w:cs/>
              </w:rPr>
            </w:pPr>
            <w:r w:rsidRPr="00FA13AA">
              <w:rPr>
                <w:rFonts w:ascii="Browallia New" w:eastAsia="Times New Roman" w:hAnsi="Browallia New" w:cs="Browallia New"/>
                <w:sz w:val="28"/>
              </w:rPr>
              <w:t>For the three - month period ended September 30, 20</w:t>
            </w:r>
            <w:r w:rsidR="005E1BB3">
              <w:rPr>
                <w:rFonts w:ascii="Browallia New" w:eastAsia="Times New Roman" w:hAnsi="Browallia New" w:cs="Browallia New"/>
                <w:sz w:val="28"/>
              </w:rPr>
              <w:t>19</w:t>
            </w:r>
          </w:p>
        </w:tc>
        <w:tc>
          <w:tcPr>
            <w:tcW w:w="3225" w:type="dxa"/>
            <w:gridSpan w:val="3"/>
            <w:shd w:val="clear" w:color="auto" w:fill="auto"/>
            <w:vAlign w:val="bottom"/>
          </w:tcPr>
          <w:p w14:paraId="5B9C384B" w14:textId="558B3CA3" w:rsidR="007333E3" w:rsidRPr="007333E3" w:rsidRDefault="00F72426" w:rsidP="00E70688">
            <w:pPr>
              <w:pBdr>
                <w:bottom w:val="single" w:sz="4" w:space="1" w:color="auto"/>
              </w:pBdr>
              <w:spacing w:after="0" w:line="240" w:lineRule="auto"/>
              <w:jc w:val="center"/>
              <w:rPr>
                <w:rFonts w:ascii="Browallia New" w:hAnsi="Browallia New" w:cs="Browallia New"/>
                <w:sz w:val="26"/>
                <w:szCs w:val="26"/>
                <w:cs/>
              </w:rPr>
            </w:pPr>
            <w:r w:rsidRPr="00FA13AA">
              <w:rPr>
                <w:rFonts w:ascii="Browallia New" w:eastAsia="Times New Roman" w:hAnsi="Browallia New" w:cs="Browallia New"/>
                <w:sz w:val="28"/>
              </w:rPr>
              <w:t xml:space="preserve">For the </w:t>
            </w:r>
            <w:r w:rsidR="005E1BB3">
              <w:rPr>
                <w:rFonts w:ascii="Browallia New" w:eastAsia="Times New Roman" w:hAnsi="Browallia New" w:cs="Browallia New"/>
                <w:sz w:val="28"/>
              </w:rPr>
              <w:t>nine</w:t>
            </w:r>
            <w:r w:rsidRPr="00FA13AA">
              <w:rPr>
                <w:rFonts w:ascii="Browallia New" w:eastAsia="Times New Roman" w:hAnsi="Browallia New" w:cs="Browallia New"/>
                <w:sz w:val="28"/>
              </w:rPr>
              <w:t xml:space="preserve"> - month period ended September 30, 20</w:t>
            </w:r>
            <w:r>
              <w:rPr>
                <w:rFonts w:ascii="Browallia New" w:eastAsia="Times New Roman" w:hAnsi="Browallia New" w:cs="Browallia New"/>
                <w:sz w:val="28"/>
              </w:rPr>
              <w:t>19</w:t>
            </w:r>
          </w:p>
        </w:tc>
      </w:tr>
      <w:tr w:rsidR="00F72426" w:rsidRPr="007333E3" w14:paraId="68BFF2B6" w14:textId="77777777" w:rsidTr="00AE4A5E">
        <w:tc>
          <w:tcPr>
            <w:tcW w:w="2398" w:type="dxa"/>
            <w:shd w:val="clear" w:color="auto" w:fill="auto"/>
          </w:tcPr>
          <w:p w14:paraId="143FADE1" w14:textId="77777777" w:rsidR="00F72426" w:rsidRPr="007333E3" w:rsidRDefault="00F72426" w:rsidP="00F72426">
            <w:pPr>
              <w:spacing w:after="0" w:line="240" w:lineRule="auto"/>
              <w:jc w:val="both"/>
              <w:rPr>
                <w:rFonts w:ascii="Browallia New" w:hAnsi="Browallia New" w:cs="Browallia New"/>
                <w:sz w:val="26"/>
                <w:szCs w:val="26"/>
              </w:rPr>
            </w:pPr>
          </w:p>
        </w:tc>
        <w:tc>
          <w:tcPr>
            <w:tcW w:w="1227" w:type="dxa"/>
            <w:gridSpan w:val="2"/>
            <w:shd w:val="clear" w:color="auto" w:fill="auto"/>
            <w:vAlign w:val="bottom"/>
          </w:tcPr>
          <w:p w14:paraId="69FE47BC" w14:textId="1A0D3DB6" w:rsidR="00F72426" w:rsidRPr="007333E3" w:rsidRDefault="00F72426" w:rsidP="00F72426">
            <w:pPr>
              <w:pBdr>
                <w:bottom w:val="single" w:sz="4" w:space="0" w:color="auto"/>
              </w:pBdr>
              <w:spacing w:after="0" w:line="240" w:lineRule="auto"/>
              <w:jc w:val="center"/>
              <w:rPr>
                <w:rFonts w:ascii="Browallia New" w:hAnsi="Browallia New" w:cs="Browallia New"/>
                <w:sz w:val="26"/>
                <w:szCs w:val="26"/>
              </w:rPr>
            </w:pPr>
            <w:r w:rsidRPr="00F72426">
              <w:rPr>
                <w:rFonts w:ascii="Browallia New" w:hAnsi="Browallia New" w:cs="Browallia New"/>
                <w:sz w:val="26"/>
                <w:szCs w:val="26"/>
              </w:rPr>
              <w:t>Reclassified</w:t>
            </w:r>
          </w:p>
        </w:tc>
        <w:tc>
          <w:tcPr>
            <w:tcW w:w="1056" w:type="dxa"/>
            <w:shd w:val="clear" w:color="auto" w:fill="auto"/>
            <w:vAlign w:val="bottom"/>
          </w:tcPr>
          <w:p w14:paraId="5B12DD93" w14:textId="41DFEA5C" w:rsidR="00F72426" w:rsidRPr="007333E3" w:rsidRDefault="00F72426" w:rsidP="00F72426">
            <w:pPr>
              <w:pBdr>
                <w:bottom w:val="single" w:sz="4" w:space="0" w:color="auto"/>
              </w:pBdr>
              <w:spacing w:after="0" w:line="240" w:lineRule="auto"/>
              <w:jc w:val="center"/>
              <w:rPr>
                <w:rFonts w:ascii="Browallia New" w:hAnsi="Browallia New" w:cs="Browallia New"/>
                <w:sz w:val="26"/>
                <w:szCs w:val="26"/>
              </w:rPr>
            </w:pPr>
            <w:r w:rsidRPr="00F72426">
              <w:rPr>
                <w:rFonts w:ascii="Browallia New" w:hAnsi="Browallia New" w:cs="Browallia New"/>
                <w:sz w:val="26"/>
                <w:szCs w:val="26"/>
              </w:rPr>
              <w:t>Increase (Decrease)</w:t>
            </w:r>
          </w:p>
        </w:tc>
        <w:tc>
          <w:tcPr>
            <w:tcW w:w="1056" w:type="dxa"/>
            <w:shd w:val="clear" w:color="auto" w:fill="auto"/>
            <w:vAlign w:val="bottom"/>
          </w:tcPr>
          <w:p w14:paraId="7DCB27EA" w14:textId="7033E0B5" w:rsidR="00F72426" w:rsidRPr="007333E3" w:rsidRDefault="00F72426" w:rsidP="00F72426">
            <w:pPr>
              <w:pBdr>
                <w:bottom w:val="single" w:sz="4" w:space="0" w:color="auto"/>
              </w:pBdr>
              <w:spacing w:after="0" w:line="240" w:lineRule="auto"/>
              <w:jc w:val="center"/>
              <w:rPr>
                <w:rFonts w:ascii="Browallia New" w:hAnsi="Browallia New" w:cs="Browallia New"/>
                <w:sz w:val="26"/>
                <w:szCs w:val="26"/>
                <w:cs/>
              </w:rPr>
            </w:pPr>
            <w:r w:rsidRPr="00F72426">
              <w:rPr>
                <w:rFonts w:ascii="Browallia New" w:hAnsi="Browallia New" w:cs="Browallia New"/>
                <w:sz w:val="26"/>
                <w:szCs w:val="26"/>
              </w:rPr>
              <w:t>Previously reported</w:t>
            </w:r>
          </w:p>
        </w:tc>
        <w:tc>
          <w:tcPr>
            <w:tcW w:w="1131" w:type="dxa"/>
            <w:shd w:val="clear" w:color="auto" w:fill="auto"/>
            <w:vAlign w:val="bottom"/>
          </w:tcPr>
          <w:p w14:paraId="75C74234" w14:textId="48F7F914" w:rsidR="00F72426" w:rsidRPr="007333E3" w:rsidRDefault="00F72426" w:rsidP="00F72426">
            <w:pPr>
              <w:pBdr>
                <w:bottom w:val="single" w:sz="4" w:space="1" w:color="auto"/>
              </w:pBdr>
              <w:spacing w:after="0" w:line="240" w:lineRule="auto"/>
              <w:jc w:val="center"/>
              <w:rPr>
                <w:rFonts w:ascii="Browallia New" w:hAnsi="Browallia New" w:cs="Browallia New"/>
                <w:sz w:val="26"/>
                <w:szCs w:val="26"/>
                <w:cs/>
              </w:rPr>
            </w:pPr>
            <w:r w:rsidRPr="00F72426">
              <w:rPr>
                <w:rFonts w:ascii="Browallia New" w:hAnsi="Browallia New" w:cs="Browallia New"/>
                <w:sz w:val="26"/>
                <w:szCs w:val="26"/>
              </w:rPr>
              <w:t>Reclassified</w:t>
            </w:r>
          </w:p>
        </w:tc>
        <w:tc>
          <w:tcPr>
            <w:tcW w:w="1056" w:type="dxa"/>
            <w:shd w:val="clear" w:color="auto" w:fill="auto"/>
            <w:vAlign w:val="bottom"/>
          </w:tcPr>
          <w:p w14:paraId="7843AB04" w14:textId="6C206F8B" w:rsidR="00F72426" w:rsidRPr="007333E3" w:rsidRDefault="00F72426" w:rsidP="00F72426">
            <w:pPr>
              <w:pBdr>
                <w:bottom w:val="single" w:sz="4" w:space="1" w:color="auto"/>
              </w:pBdr>
              <w:spacing w:after="0" w:line="240" w:lineRule="auto"/>
              <w:jc w:val="center"/>
              <w:rPr>
                <w:rFonts w:ascii="Browallia New" w:hAnsi="Browallia New" w:cs="Browallia New"/>
                <w:sz w:val="26"/>
                <w:szCs w:val="26"/>
                <w:cs/>
              </w:rPr>
            </w:pPr>
            <w:r w:rsidRPr="00F72426">
              <w:rPr>
                <w:rFonts w:ascii="Browallia New" w:hAnsi="Browallia New" w:cs="Browallia New"/>
                <w:sz w:val="26"/>
                <w:szCs w:val="26"/>
              </w:rPr>
              <w:t>Increase (Decrease)</w:t>
            </w:r>
          </w:p>
        </w:tc>
        <w:tc>
          <w:tcPr>
            <w:tcW w:w="1038" w:type="dxa"/>
            <w:shd w:val="clear" w:color="auto" w:fill="auto"/>
            <w:vAlign w:val="bottom"/>
          </w:tcPr>
          <w:p w14:paraId="5704A878" w14:textId="204EBE13" w:rsidR="00F72426" w:rsidRPr="007333E3" w:rsidRDefault="00F72426" w:rsidP="00F72426">
            <w:pPr>
              <w:pBdr>
                <w:bottom w:val="single" w:sz="4" w:space="1" w:color="auto"/>
              </w:pBdr>
              <w:spacing w:after="0" w:line="240" w:lineRule="auto"/>
              <w:jc w:val="center"/>
              <w:rPr>
                <w:rFonts w:ascii="Browallia New" w:hAnsi="Browallia New" w:cs="Browallia New"/>
                <w:sz w:val="26"/>
                <w:szCs w:val="26"/>
                <w:cs/>
              </w:rPr>
            </w:pPr>
            <w:r w:rsidRPr="00F72426">
              <w:rPr>
                <w:rFonts w:ascii="Browallia New" w:hAnsi="Browallia New" w:cs="Browallia New"/>
                <w:sz w:val="26"/>
                <w:szCs w:val="26"/>
              </w:rPr>
              <w:t>Previously reported</w:t>
            </w:r>
          </w:p>
        </w:tc>
      </w:tr>
      <w:tr w:rsidR="00F72426" w:rsidRPr="007333E3" w14:paraId="01BD719A" w14:textId="77777777" w:rsidTr="00AE4A5E">
        <w:tc>
          <w:tcPr>
            <w:tcW w:w="3159" w:type="dxa"/>
            <w:gridSpan w:val="2"/>
            <w:shd w:val="clear" w:color="auto" w:fill="auto"/>
          </w:tcPr>
          <w:p w14:paraId="26CF1845" w14:textId="043D1B67" w:rsidR="007333E3" w:rsidRPr="00AE4A5E" w:rsidRDefault="00F72426" w:rsidP="00716590">
            <w:pPr>
              <w:spacing w:before="120" w:after="0" w:line="240" w:lineRule="auto"/>
              <w:ind w:left="34"/>
              <w:jc w:val="both"/>
              <w:rPr>
                <w:rFonts w:ascii="Browallia New" w:hAnsi="Browallia New" w:cs="Browallia New"/>
                <w:spacing w:val="-2"/>
                <w:sz w:val="26"/>
                <w:szCs w:val="26"/>
                <w:u w:val="single"/>
                <w:cs/>
              </w:rPr>
            </w:pPr>
            <w:r w:rsidRPr="00AE4A5E">
              <w:rPr>
                <w:rFonts w:ascii="Browallia New" w:eastAsia="Times New Roman" w:hAnsi="Browallia New" w:cs="Browallia New"/>
                <w:spacing w:val="-2"/>
                <w:sz w:val="28"/>
                <w:u w:val="single"/>
              </w:rPr>
              <w:t>Statement of comprehensive income</w:t>
            </w:r>
          </w:p>
        </w:tc>
        <w:tc>
          <w:tcPr>
            <w:tcW w:w="466" w:type="dxa"/>
            <w:shd w:val="clear" w:color="auto" w:fill="auto"/>
          </w:tcPr>
          <w:p w14:paraId="71E2D4F9" w14:textId="77777777" w:rsidR="007333E3" w:rsidRPr="007333E3" w:rsidRDefault="007333E3" w:rsidP="007333E3">
            <w:pPr>
              <w:spacing w:after="0" w:line="240" w:lineRule="auto"/>
              <w:jc w:val="right"/>
              <w:rPr>
                <w:rFonts w:ascii="Browallia New" w:hAnsi="Browallia New" w:cs="Browallia New"/>
                <w:sz w:val="26"/>
                <w:szCs w:val="26"/>
              </w:rPr>
            </w:pPr>
          </w:p>
        </w:tc>
        <w:tc>
          <w:tcPr>
            <w:tcW w:w="1056" w:type="dxa"/>
            <w:shd w:val="clear" w:color="auto" w:fill="auto"/>
          </w:tcPr>
          <w:p w14:paraId="2611405B" w14:textId="77777777" w:rsidR="007333E3" w:rsidRPr="007333E3" w:rsidRDefault="007333E3" w:rsidP="007333E3">
            <w:pPr>
              <w:spacing w:after="0" w:line="240" w:lineRule="auto"/>
              <w:jc w:val="right"/>
              <w:rPr>
                <w:rFonts w:ascii="Browallia New" w:hAnsi="Browallia New" w:cs="Browallia New"/>
                <w:sz w:val="26"/>
                <w:szCs w:val="26"/>
              </w:rPr>
            </w:pPr>
          </w:p>
        </w:tc>
        <w:tc>
          <w:tcPr>
            <w:tcW w:w="1056" w:type="dxa"/>
            <w:shd w:val="clear" w:color="auto" w:fill="auto"/>
          </w:tcPr>
          <w:p w14:paraId="7EDEAC1C" w14:textId="77777777" w:rsidR="007333E3" w:rsidRPr="007333E3" w:rsidRDefault="007333E3" w:rsidP="007333E3">
            <w:pPr>
              <w:spacing w:after="0" w:line="240" w:lineRule="auto"/>
              <w:jc w:val="right"/>
              <w:rPr>
                <w:rFonts w:ascii="Browallia New" w:hAnsi="Browallia New" w:cs="Browallia New"/>
                <w:sz w:val="26"/>
                <w:szCs w:val="26"/>
              </w:rPr>
            </w:pPr>
          </w:p>
        </w:tc>
        <w:tc>
          <w:tcPr>
            <w:tcW w:w="1131" w:type="dxa"/>
            <w:shd w:val="clear" w:color="auto" w:fill="auto"/>
          </w:tcPr>
          <w:p w14:paraId="3F7DB232" w14:textId="77777777" w:rsidR="007333E3" w:rsidRPr="007333E3" w:rsidRDefault="007333E3" w:rsidP="007333E3">
            <w:pPr>
              <w:spacing w:after="0" w:line="240" w:lineRule="auto"/>
              <w:jc w:val="right"/>
              <w:rPr>
                <w:rFonts w:ascii="Browallia New" w:hAnsi="Browallia New" w:cs="Browallia New"/>
                <w:sz w:val="26"/>
                <w:szCs w:val="26"/>
              </w:rPr>
            </w:pPr>
          </w:p>
        </w:tc>
        <w:tc>
          <w:tcPr>
            <w:tcW w:w="1056" w:type="dxa"/>
            <w:shd w:val="clear" w:color="auto" w:fill="auto"/>
          </w:tcPr>
          <w:p w14:paraId="542A041A" w14:textId="77777777" w:rsidR="007333E3" w:rsidRPr="007333E3" w:rsidRDefault="007333E3" w:rsidP="007333E3">
            <w:pPr>
              <w:spacing w:after="0" w:line="240" w:lineRule="auto"/>
              <w:jc w:val="right"/>
              <w:rPr>
                <w:rFonts w:ascii="Browallia New" w:hAnsi="Browallia New" w:cs="Browallia New"/>
                <w:sz w:val="26"/>
                <w:szCs w:val="26"/>
              </w:rPr>
            </w:pPr>
          </w:p>
        </w:tc>
        <w:tc>
          <w:tcPr>
            <w:tcW w:w="1038" w:type="dxa"/>
            <w:shd w:val="clear" w:color="auto" w:fill="auto"/>
          </w:tcPr>
          <w:p w14:paraId="6AEC2E69" w14:textId="77777777" w:rsidR="007333E3" w:rsidRPr="007333E3" w:rsidRDefault="007333E3" w:rsidP="007333E3">
            <w:pPr>
              <w:spacing w:after="0" w:line="240" w:lineRule="auto"/>
              <w:jc w:val="right"/>
              <w:rPr>
                <w:rFonts w:ascii="Browallia New" w:hAnsi="Browallia New" w:cs="Browallia New"/>
                <w:sz w:val="26"/>
                <w:szCs w:val="26"/>
              </w:rPr>
            </w:pPr>
          </w:p>
        </w:tc>
      </w:tr>
      <w:tr w:rsidR="00F72426" w:rsidRPr="007333E3" w14:paraId="10ACB59F" w14:textId="77777777" w:rsidTr="00AE4A5E">
        <w:tc>
          <w:tcPr>
            <w:tcW w:w="2398" w:type="dxa"/>
            <w:shd w:val="clear" w:color="auto" w:fill="auto"/>
          </w:tcPr>
          <w:p w14:paraId="5BBBD35F" w14:textId="365D91E2" w:rsidR="007333E3" w:rsidRPr="007333E3" w:rsidRDefault="00F72426" w:rsidP="00AE4A5E">
            <w:pPr>
              <w:spacing w:before="60" w:after="0" w:line="240" w:lineRule="auto"/>
              <w:ind w:left="34"/>
              <w:jc w:val="both"/>
              <w:rPr>
                <w:rFonts w:ascii="Browallia New" w:hAnsi="Browallia New" w:cs="Browallia New"/>
                <w:sz w:val="26"/>
                <w:szCs w:val="26"/>
              </w:rPr>
            </w:pPr>
            <w:r>
              <w:rPr>
                <w:rFonts w:ascii="Browallia New" w:eastAsia="Times New Roman" w:hAnsi="Browallia New" w:cs="Browallia New"/>
                <w:sz w:val="28"/>
                <w:u w:val="single"/>
              </w:rPr>
              <w:t>Expenses</w:t>
            </w:r>
          </w:p>
        </w:tc>
        <w:tc>
          <w:tcPr>
            <w:tcW w:w="1227" w:type="dxa"/>
            <w:gridSpan w:val="2"/>
            <w:shd w:val="clear" w:color="auto" w:fill="auto"/>
          </w:tcPr>
          <w:p w14:paraId="4FA8C6B8" w14:textId="77777777" w:rsidR="007333E3" w:rsidRPr="007333E3" w:rsidRDefault="007333E3" w:rsidP="007333E3">
            <w:pPr>
              <w:spacing w:after="0" w:line="240" w:lineRule="auto"/>
              <w:jc w:val="right"/>
              <w:rPr>
                <w:rFonts w:ascii="Browallia New" w:hAnsi="Browallia New" w:cs="Browallia New"/>
                <w:sz w:val="26"/>
                <w:szCs w:val="26"/>
              </w:rPr>
            </w:pPr>
          </w:p>
        </w:tc>
        <w:tc>
          <w:tcPr>
            <w:tcW w:w="1056" w:type="dxa"/>
            <w:shd w:val="clear" w:color="auto" w:fill="auto"/>
          </w:tcPr>
          <w:p w14:paraId="18DC5E35" w14:textId="77777777" w:rsidR="007333E3" w:rsidRPr="007333E3" w:rsidRDefault="007333E3" w:rsidP="007333E3">
            <w:pPr>
              <w:spacing w:after="0" w:line="240" w:lineRule="auto"/>
              <w:jc w:val="right"/>
              <w:rPr>
                <w:rFonts w:ascii="Browallia New" w:hAnsi="Browallia New" w:cs="Browallia New"/>
                <w:sz w:val="26"/>
                <w:szCs w:val="26"/>
              </w:rPr>
            </w:pPr>
          </w:p>
        </w:tc>
        <w:tc>
          <w:tcPr>
            <w:tcW w:w="1056" w:type="dxa"/>
            <w:shd w:val="clear" w:color="auto" w:fill="auto"/>
          </w:tcPr>
          <w:p w14:paraId="5916D72B" w14:textId="77777777" w:rsidR="007333E3" w:rsidRPr="007333E3" w:rsidRDefault="007333E3" w:rsidP="007333E3">
            <w:pPr>
              <w:spacing w:after="0" w:line="240" w:lineRule="auto"/>
              <w:jc w:val="right"/>
              <w:rPr>
                <w:rFonts w:ascii="Browallia New" w:hAnsi="Browallia New" w:cs="Browallia New"/>
                <w:sz w:val="26"/>
                <w:szCs w:val="26"/>
              </w:rPr>
            </w:pPr>
          </w:p>
        </w:tc>
        <w:tc>
          <w:tcPr>
            <w:tcW w:w="1131" w:type="dxa"/>
            <w:shd w:val="clear" w:color="auto" w:fill="auto"/>
          </w:tcPr>
          <w:p w14:paraId="5C496423" w14:textId="77777777" w:rsidR="007333E3" w:rsidRPr="007333E3" w:rsidRDefault="007333E3" w:rsidP="007333E3">
            <w:pPr>
              <w:spacing w:after="0" w:line="240" w:lineRule="auto"/>
              <w:jc w:val="right"/>
              <w:rPr>
                <w:rFonts w:ascii="Browallia New" w:hAnsi="Browallia New" w:cs="Browallia New"/>
                <w:sz w:val="26"/>
                <w:szCs w:val="26"/>
              </w:rPr>
            </w:pPr>
          </w:p>
        </w:tc>
        <w:tc>
          <w:tcPr>
            <w:tcW w:w="1056" w:type="dxa"/>
            <w:shd w:val="clear" w:color="auto" w:fill="auto"/>
          </w:tcPr>
          <w:p w14:paraId="0693728D" w14:textId="77777777" w:rsidR="007333E3" w:rsidRPr="007333E3" w:rsidRDefault="007333E3" w:rsidP="007333E3">
            <w:pPr>
              <w:spacing w:after="0" w:line="240" w:lineRule="auto"/>
              <w:jc w:val="right"/>
              <w:rPr>
                <w:rFonts w:ascii="Browallia New" w:hAnsi="Browallia New" w:cs="Browallia New"/>
                <w:sz w:val="26"/>
                <w:szCs w:val="26"/>
              </w:rPr>
            </w:pPr>
          </w:p>
        </w:tc>
        <w:tc>
          <w:tcPr>
            <w:tcW w:w="1038" w:type="dxa"/>
            <w:shd w:val="clear" w:color="auto" w:fill="auto"/>
          </w:tcPr>
          <w:p w14:paraId="619E4AE9" w14:textId="77777777" w:rsidR="007333E3" w:rsidRPr="007333E3" w:rsidRDefault="007333E3" w:rsidP="007333E3">
            <w:pPr>
              <w:spacing w:after="0" w:line="240" w:lineRule="auto"/>
              <w:jc w:val="right"/>
              <w:rPr>
                <w:rFonts w:ascii="Browallia New" w:hAnsi="Browallia New" w:cs="Browallia New"/>
                <w:sz w:val="26"/>
                <w:szCs w:val="26"/>
              </w:rPr>
            </w:pPr>
          </w:p>
        </w:tc>
      </w:tr>
      <w:tr w:rsidR="00F72426" w:rsidRPr="007333E3" w14:paraId="35816B92" w14:textId="77777777" w:rsidTr="00AE4A5E">
        <w:tc>
          <w:tcPr>
            <w:tcW w:w="2398" w:type="dxa"/>
            <w:shd w:val="clear" w:color="auto" w:fill="auto"/>
          </w:tcPr>
          <w:p w14:paraId="4CC05A98" w14:textId="33B002B8" w:rsidR="007333E3" w:rsidRPr="007333E3" w:rsidRDefault="00F72426" w:rsidP="007333E3">
            <w:pPr>
              <w:spacing w:after="0" w:line="240" w:lineRule="auto"/>
              <w:ind w:left="34"/>
              <w:jc w:val="both"/>
              <w:rPr>
                <w:rFonts w:ascii="Browallia New" w:hAnsi="Browallia New" w:cs="Browallia New"/>
                <w:sz w:val="26"/>
                <w:szCs w:val="26"/>
              </w:rPr>
            </w:pPr>
            <w:r w:rsidRPr="00FA13AA">
              <w:rPr>
                <w:rFonts w:ascii="Browallia New" w:eastAsia="Times New Roman" w:hAnsi="Browallia New" w:cs="Browallia New"/>
                <w:sz w:val="28"/>
              </w:rPr>
              <w:t>Cost of services</w:t>
            </w:r>
          </w:p>
        </w:tc>
        <w:tc>
          <w:tcPr>
            <w:tcW w:w="1227" w:type="dxa"/>
            <w:gridSpan w:val="2"/>
            <w:shd w:val="clear" w:color="auto" w:fill="auto"/>
          </w:tcPr>
          <w:p w14:paraId="0A605E27" w14:textId="77777777" w:rsidR="007333E3" w:rsidRPr="007333E3" w:rsidRDefault="007333E3" w:rsidP="007333E3">
            <w:pPr>
              <w:spacing w:after="0" w:line="240" w:lineRule="auto"/>
              <w:jc w:val="right"/>
              <w:rPr>
                <w:rFonts w:ascii="Browallia New" w:hAnsi="Browallia New" w:cs="Browallia New"/>
                <w:sz w:val="26"/>
                <w:szCs w:val="26"/>
              </w:rPr>
            </w:pPr>
            <w:r w:rsidRPr="007333E3">
              <w:rPr>
                <w:rFonts w:ascii="Browallia New" w:hAnsi="Browallia New" w:cs="Browallia New" w:hint="cs"/>
                <w:sz w:val="26"/>
                <w:szCs w:val="26"/>
                <w:cs/>
              </w:rPr>
              <w:t>132</w:t>
            </w:r>
            <w:r w:rsidRPr="007333E3">
              <w:rPr>
                <w:rFonts w:ascii="Browallia New" w:hAnsi="Browallia New" w:cs="Browallia New"/>
                <w:sz w:val="26"/>
                <w:szCs w:val="26"/>
              </w:rPr>
              <w:t>,150</w:t>
            </w:r>
          </w:p>
        </w:tc>
        <w:tc>
          <w:tcPr>
            <w:tcW w:w="1056" w:type="dxa"/>
            <w:shd w:val="clear" w:color="auto" w:fill="auto"/>
          </w:tcPr>
          <w:p w14:paraId="2E08A4FB" w14:textId="77777777" w:rsidR="007333E3" w:rsidRPr="007333E3" w:rsidRDefault="007333E3" w:rsidP="007333E3">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(47)</w:t>
            </w:r>
          </w:p>
        </w:tc>
        <w:tc>
          <w:tcPr>
            <w:tcW w:w="1056" w:type="dxa"/>
            <w:shd w:val="clear" w:color="auto" w:fill="auto"/>
          </w:tcPr>
          <w:p w14:paraId="1CAE0E79" w14:textId="77777777" w:rsidR="007333E3" w:rsidRPr="007333E3" w:rsidRDefault="007333E3" w:rsidP="007333E3">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132,197</w:t>
            </w:r>
          </w:p>
        </w:tc>
        <w:tc>
          <w:tcPr>
            <w:tcW w:w="1131" w:type="dxa"/>
            <w:shd w:val="clear" w:color="auto" w:fill="auto"/>
          </w:tcPr>
          <w:p w14:paraId="5C6DF0E7" w14:textId="77777777" w:rsidR="007333E3" w:rsidRPr="007333E3" w:rsidRDefault="007333E3" w:rsidP="007333E3">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385,268</w:t>
            </w:r>
          </w:p>
        </w:tc>
        <w:tc>
          <w:tcPr>
            <w:tcW w:w="1056" w:type="dxa"/>
            <w:shd w:val="clear" w:color="auto" w:fill="auto"/>
          </w:tcPr>
          <w:p w14:paraId="00BFA98F" w14:textId="77777777" w:rsidR="007333E3" w:rsidRPr="007333E3" w:rsidRDefault="007333E3" w:rsidP="007333E3">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(48)</w:t>
            </w:r>
          </w:p>
        </w:tc>
        <w:tc>
          <w:tcPr>
            <w:tcW w:w="1038" w:type="dxa"/>
            <w:shd w:val="clear" w:color="auto" w:fill="auto"/>
          </w:tcPr>
          <w:p w14:paraId="53D88C0B" w14:textId="77777777" w:rsidR="007333E3" w:rsidRPr="007333E3" w:rsidRDefault="007333E3" w:rsidP="007333E3">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385,316</w:t>
            </w:r>
          </w:p>
        </w:tc>
      </w:tr>
      <w:tr w:rsidR="00F72426" w:rsidRPr="007333E3" w14:paraId="69DAFC67" w14:textId="77777777" w:rsidTr="00AE4A5E">
        <w:tc>
          <w:tcPr>
            <w:tcW w:w="2398" w:type="dxa"/>
            <w:shd w:val="clear" w:color="auto" w:fill="auto"/>
          </w:tcPr>
          <w:p w14:paraId="4108A2B8" w14:textId="279D708E" w:rsidR="007333E3" w:rsidRPr="007333E3" w:rsidRDefault="00F72426" w:rsidP="007333E3">
            <w:pPr>
              <w:spacing w:before="60" w:after="0" w:line="240" w:lineRule="auto"/>
              <w:ind w:left="34"/>
              <w:jc w:val="both"/>
              <w:rPr>
                <w:rFonts w:ascii="Browallia New" w:hAnsi="Browallia New" w:cs="Browallia New"/>
                <w:sz w:val="26"/>
                <w:szCs w:val="26"/>
                <w:u w:val="single"/>
                <w:cs/>
              </w:rPr>
            </w:pPr>
            <w:r w:rsidRPr="00F72426">
              <w:rPr>
                <w:rFonts w:ascii="Browallia New" w:hAnsi="Browallia New" w:cs="Browallia New"/>
                <w:sz w:val="26"/>
                <w:szCs w:val="26"/>
              </w:rPr>
              <w:t>Distribution costs</w:t>
            </w:r>
          </w:p>
        </w:tc>
        <w:tc>
          <w:tcPr>
            <w:tcW w:w="1227" w:type="dxa"/>
            <w:gridSpan w:val="2"/>
            <w:shd w:val="clear" w:color="auto" w:fill="auto"/>
          </w:tcPr>
          <w:p w14:paraId="03574F27" w14:textId="77777777" w:rsidR="007333E3" w:rsidRPr="007333E3" w:rsidRDefault="007333E3" w:rsidP="007333E3">
            <w:pPr>
              <w:spacing w:before="60" w:after="0" w:line="240" w:lineRule="auto"/>
              <w:jc w:val="right"/>
              <w:rPr>
                <w:rFonts w:ascii="Browallia New" w:hAnsi="Browallia New" w:cs="Browallia New"/>
                <w:sz w:val="26"/>
                <w:szCs w:val="26"/>
              </w:rPr>
            </w:pPr>
            <w:r w:rsidRPr="007333E3">
              <w:rPr>
                <w:rFonts w:ascii="Browallia New" w:hAnsi="Browallia New" w:cs="Browallia New"/>
                <w:sz w:val="26"/>
                <w:szCs w:val="26"/>
              </w:rPr>
              <w:t>11,506</w:t>
            </w:r>
          </w:p>
        </w:tc>
        <w:tc>
          <w:tcPr>
            <w:tcW w:w="1056" w:type="dxa"/>
            <w:shd w:val="clear" w:color="auto" w:fill="auto"/>
          </w:tcPr>
          <w:p w14:paraId="47844AA2" w14:textId="77777777" w:rsidR="007333E3" w:rsidRPr="007333E3" w:rsidRDefault="007333E3" w:rsidP="007333E3">
            <w:pPr>
              <w:spacing w:before="60" w:after="0" w:line="240" w:lineRule="auto"/>
              <w:jc w:val="right"/>
              <w:rPr>
                <w:rFonts w:ascii="Browallia New" w:hAnsi="Browallia New" w:cs="Browallia New"/>
                <w:sz w:val="26"/>
                <w:szCs w:val="26"/>
              </w:rPr>
            </w:pPr>
            <w:r w:rsidRPr="007333E3">
              <w:rPr>
                <w:rFonts w:ascii="Browallia New" w:hAnsi="Browallia New" w:cs="Browallia New"/>
                <w:sz w:val="26"/>
                <w:szCs w:val="26"/>
              </w:rPr>
              <w:t>(1,566)</w:t>
            </w:r>
          </w:p>
        </w:tc>
        <w:tc>
          <w:tcPr>
            <w:tcW w:w="1056" w:type="dxa"/>
            <w:shd w:val="clear" w:color="auto" w:fill="auto"/>
          </w:tcPr>
          <w:p w14:paraId="392FFCEC" w14:textId="77777777" w:rsidR="007333E3" w:rsidRPr="007333E3" w:rsidRDefault="007333E3" w:rsidP="007333E3">
            <w:pPr>
              <w:spacing w:before="60" w:after="0" w:line="240" w:lineRule="auto"/>
              <w:jc w:val="right"/>
              <w:rPr>
                <w:rFonts w:ascii="Browallia New" w:hAnsi="Browallia New" w:cs="Browallia New"/>
                <w:sz w:val="26"/>
                <w:szCs w:val="26"/>
              </w:rPr>
            </w:pPr>
            <w:r w:rsidRPr="007333E3">
              <w:rPr>
                <w:rFonts w:ascii="Browallia New" w:hAnsi="Browallia New" w:cs="Browallia New"/>
                <w:sz w:val="26"/>
                <w:szCs w:val="26"/>
              </w:rPr>
              <w:t>13,072</w:t>
            </w:r>
          </w:p>
        </w:tc>
        <w:tc>
          <w:tcPr>
            <w:tcW w:w="1131" w:type="dxa"/>
            <w:shd w:val="clear" w:color="auto" w:fill="auto"/>
          </w:tcPr>
          <w:p w14:paraId="0106BBEF" w14:textId="77777777" w:rsidR="007333E3" w:rsidRPr="007333E3" w:rsidRDefault="007333E3" w:rsidP="007333E3">
            <w:pPr>
              <w:spacing w:before="60" w:after="0" w:line="240" w:lineRule="auto"/>
              <w:jc w:val="right"/>
              <w:rPr>
                <w:rFonts w:ascii="Browallia New" w:hAnsi="Browallia New" w:cs="Browallia New"/>
                <w:sz w:val="26"/>
                <w:szCs w:val="26"/>
              </w:rPr>
            </w:pPr>
            <w:r w:rsidRPr="007333E3">
              <w:rPr>
                <w:rFonts w:ascii="Browallia New" w:hAnsi="Browallia New" w:cs="Browallia New"/>
                <w:sz w:val="26"/>
                <w:szCs w:val="26"/>
              </w:rPr>
              <w:t>32,601</w:t>
            </w:r>
          </w:p>
        </w:tc>
        <w:tc>
          <w:tcPr>
            <w:tcW w:w="1056" w:type="dxa"/>
            <w:shd w:val="clear" w:color="auto" w:fill="auto"/>
          </w:tcPr>
          <w:p w14:paraId="7A647D43" w14:textId="77777777" w:rsidR="007333E3" w:rsidRPr="007333E3" w:rsidRDefault="007333E3" w:rsidP="007333E3">
            <w:pPr>
              <w:spacing w:before="60" w:after="0" w:line="240" w:lineRule="auto"/>
              <w:jc w:val="right"/>
              <w:rPr>
                <w:rFonts w:ascii="Browallia New" w:hAnsi="Browallia New" w:cs="Browallia New"/>
                <w:sz w:val="26"/>
                <w:szCs w:val="26"/>
              </w:rPr>
            </w:pPr>
            <w:r w:rsidRPr="007333E3">
              <w:rPr>
                <w:rFonts w:ascii="Browallia New" w:hAnsi="Browallia New" w:cs="Browallia New"/>
                <w:sz w:val="26"/>
                <w:szCs w:val="26"/>
              </w:rPr>
              <w:t>(2,687)</w:t>
            </w:r>
          </w:p>
        </w:tc>
        <w:tc>
          <w:tcPr>
            <w:tcW w:w="1038" w:type="dxa"/>
            <w:shd w:val="clear" w:color="auto" w:fill="auto"/>
          </w:tcPr>
          <w:p w14:paraId="7C267171" w14:textId="77777777" w:rsidR="007333E3" w:rsidRPr="007333E3" w:rsidRDefault="007333E3" w:rsidP="007333E3">
            <w:pPr>
              <w:spacing w:before="60" w:after="0" w:line="240" w:lineRule="auto"/>
              <w:jc w:val="right"/>
              <w:rPr>
                <w:rFonts w:ascii="Browallia New" w:hAnsi="Browallia New" w:cs="Browallia New"/>
                <w:sz w:val="26"/>
                <w:szCs w:val="26"/>
              </w:rPr>
            </w:pPr>
            <w:r w:rsidRPr="007333E3">
              <w:rPr>
                <w:rFonts w:ascii="Browallia New" w:hAnsi="Browallia New" w:cs="Browallia New"/>
                <w:sz w:val="26"/>
                <w:szCs w:val="26"/>
              </w:rPr>
              <w:t>35,288</w:t>
            </w:r>
          </w:p>
        </w:tc>
      </w:tr>
      <w:tr w:rsidR="00F72426" w:rsidRPr="007333E3" w14:paraId="362A6520" w14:textId="77777777" w:rsidTr="00AE4A5E">
        <w:tc>
          <w:tcPr>
            <w:tcW w:w="2398" w:type="dxa"/>
            <w:shd w:val="clear" w:color="auto" w:fill="auto"/>
          </w:tcPr>
          <w:p w14:paraId="1111DB1B" w14:textId="6693CAB8" w:rsidR="007333E3" w:rsidRPr="007333E3" w:rsidRDefault="00F72426" w:rsidP="007333E3">
            <w:pPr>
              <w:spacing w:after="0" w:line="240" w:lineRule="auto"/>
              <w:ind w:left="34"/>
              <w:jc w:val="both"/>
              <w:rPr>
                <w:rFonts w:ascii="Browallia New" w:hAnsi="Browallia New" w:cs="Browallia New"/>
                <w:sz w:val="26"/>
                <w:szCs w:val="26"/>
              </w:rPr>
            </w:pPr>
            <w:r w:rsidRPr="00FA13AA">
              <w:rPr>
                <w:rFonts w:ascii="Browallia New" w:eastAsia="Times New Roman" w:hAnsi="Browallia New" w:cs="Browallia New"/>
                <w:sz w:val="28"/>
              </w:rPr>
              <w:t>Administrative expenses</w:t>
            </w:r>
          </w:p>
        </w:tc>
        <w:tc>
          <w:tcPr>
            <w:tcW w:w="1227" w:type="dxa"/>
            <w:gridSpan w:val="2"/>
            <w:shd w:val="clear" w:color="auto" w:fill="auto"/>
          </w:tcPr>
          <w:p w14:paraId="750F4C8F" w14:textId="77777777" w:rsidR="007333E3" w:rsidRPr="007333E3" w:rsidRDefault="007333E3" w:rsidP="007333E3">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34,598</w:t>
            </w:r>
          </w:p>
        </w:tc>
        <w:tc>
          <w:tcPr>
            <w:tcW w:w="1056" w:type="dxa"/>
            <w:shd w:val="clear" w:color="auto" w:fill="auto"/>
          </w:tcPr>
          <w:p w14:paraId="66F8FB2A" w14:textId="77777777" w:rsidR="007333E3" w:rsidRPr="007333E3" w:rsidRDefault="007333E3" w:rsidP="007333E3">
            <w:pPr>
              <w:spacing w:after="0" w:line="240" w:lineRule="auto"/>
              <w:jc w:val="right"/>
              <w:rPr>
                <w:rFonts w:ascii="Browallia New" w:hAnsi="Browallia New" w:cs="Browallia New"/>
                <w:sz w:val="26"/>
                <w:szCs w:val="26"/>
                <w:cs/>
              </w:rPr>
            </w:pPr>
            <w:r w:rsidRPr="007333E3">
              <w:rPr>
                <w:rFonts w:ascii="Browallia New" w:hAnsi="Browallia New" w:cs="Browallia New"/>
                <w:sz w:val="26"/>
                <w:szCs w:val="26"/>
              </w:rPr>
              <w:t>1,613</w:t>
            </w:r>
          </w:p>
        </w:tc>
        <w:tc>
          <w:tcPr>
            <w:tcW w:w="1056" w:type="dxa"/>
            <w:shd w:val="clear" w:color="auto" w:fill="auto"/>
          </w:tcPr>
          <w:p w14:paraId="78C865C7" w14:textId="77777777" w:rsidR="007333E3" w:rsidRPr="007333E3" w:rsidRDefault="007333E3" w:rsidP="007333E3">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32,986</w:t>
            </w:r>
          </w:p>
        </w:tc>
        <w:tc>
          <w:tcPr>
            <w:tcW w:w="1131" w:type="dxa"/>
            <w:shd w:val="clear" w:color="auto" w:fill="auto"/>
          </w:tcPr>
          <w:p w14:paraId="3AF5763C" w14:textId="77777777" w:rsidR="007333E3" w:rsidRPr="007333E3" w:rsidRDefault="007333E3" w:rsidP="007333E3">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129,195</w:t>
            </w:r>
          </w:p>
        </w:tc>
        <w:tc>
          <w:tcPr>
            <w:tcW w:w="1056" w:type="dxa"/>
            <w:shd w:val="clear" w:color="auto" w:fill="auto"/>
          </w:tcPr>
          <w:p w14:paraId="75C5A7D9" w14:textId="77777777" w:rsidR="007333E3" w:rsidRPr="007333E3" w:rsidRDefault="007333E3" w:rsidP="007333E3">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2,735</w:t>
            </w:r>
          </w:p>
        </w:tc>
        <w:tc>
          <w:tcPr>
            <w:tcW w:w="1038" w:type="dxa"/>
            <w:shd w:val="clear" w:color="auto" w:fill="auto"/>
          </w:tcPr>
          <w:p w14:paraId="3AC517AF" w14:textId="77777777" w:rsidR="007333E3" w:rsidRPr="007333E3" w:rsidRDefault="007333E3" w:rsidP="007333E3">
            <w:pPr>
              <w:spacing w:after="0" w:line="240" w:lineRule="auto"/>
              <w:jc w:val="right"/>
              <w:rPr>
                <w:rFonts w:ascii="Browallia New" w:hAnsi="Browallia New" w:cs="Browallia New"/>
                <w:sz w:val="26"/>
                <w:szCs w:val="26"/>
              </w:rPr>
            </w:pPr>
            <w:r w:rsidRPr="007333E3">
              <w:rPr>
                <w:rFonts w:ascii="Browallia New" w:hAnsi="Browallia New" w:cs="Browallia New"/>
                <w:sz w:val="26"/>
                <w:szCs w:val="26"/>
              </w:rPr>
              <w:t>126,460</w:t>
            </w:r>
          </w:p>
        </w:tc>
      </w:tr>
    </w:tbl>
    <w:p w14:paraId="51B96977" w14:textId="77777777" w:rsidR="00FA13AA" w:rsidRPr="005269E1" w:rsidRDefault="00FA13AA" w:rsidP="002A4ACC">
      <w:pPr>
        <w:spacing w:after="0" w:line="240" w:lineRule="auto"/>
        <w:jc w:val="both"/>
        <w:rPr>
          <w:rFonts w:ascii="Browallia New" w:hAnsi="Browallia New" w:cs="Browallia New"/>
          <w:sz w:val="28"/>
        </w:rPr>
      </w:pPr>
    </w:p>
    <w:p w14:paraId="1546B541" w14:textId="55080AA5" w:rsidR="00A65D40" w:rsidRPr="005269E1" w:rsidRDefault="001A1685" w:rsidP="005269E1">
      <w:pPr>
        <w:pStyle w:val="Heading1"/>
      </w:pPr>
      <w:r w:rsidRPr="005269E1">
        <w:t>3</w:t>
      </w:r>
      <w:r w:rsidR="005A1FAC">
        <w:t>4</w:t>
      </w:r>
      <w:r w:rsidR="00A65D40" w:rsidRPr="005269E1">
        <w:t>.</w:t>
      </w:r>
      <w:r w:rsidR="00A65D40" w:rsidRPr="005269E1">
        <w:tab/>
        <w:t>APPROVAL OF FINANCIAL STATEMENTS</w:t>
      </w:r>
    </w:p>
    <w:p w14:paraId="3CB4B06A" w14:textId="078C88E3" w:rsidR="00C531BC" w:rsidRPr="005269E1" w:rsidRDefault="00580B48" w:rsidP="00AE4A5E">
      <w:pPr>
        <w:spacing w:after="0" w:line="240" w:lineRule="auto"/>
        <w:ind w:left="720"/>
        <w:jc w:val="both"/>
        <w:rPr>
          <w:rFonts w:ascii="Browallia New" w:hAnsi="Browallia New" w:cs="Browallia New"/>
          <w:spacing w:val="-4"/>
          <w:sz w:val="28"/>
        </w:rPr>
      </w:pPr>
      <w:r w:rsidRPr="00FA13AA">
        <w:rPr>
          <w:rFonts w:ascii="Browallia New" w:hAnsi="Browallia New" w:cs="Browallia New"/>
          <w:sz w:val="28"/>
        </w:rPr>
        <w:t xml:space="preserve">These </w:t>
      </w:r>
      <w:r w:rsidR="00306DFF" w:rsidRPr="00FA13AA">
        <w:rPr>
          <w:rFonts w:ascii="Browallia New" w:hAnsi="Browallia New" w:cs="Browallia New"/>
          <w:sz w:val="28"/>
        </w:rPr>
        <w:t xml:space="preserve">interim </w:t>
      </w:r>
      <w:r w:rsidRPr="00FA13AA">
        <w:rPr>
          <w:rFonts w:ascii="Browallia New" w:hAnsi="Browallia New" w:cs="Browallia New"/>
          <w:sz w:val="28"/>
        </w:rPr>
        <w:t xml:space="preserve">financial statements have been approved by the Company's Board of Directors on </w:t>
      </w:r>
      <w:r w:rsidR="00FA13AA" w:rsidRPr="00FA13AA">
        <w:rPr>
          <w:rFonts w:ascii="Browallia New" w:hAnsi="Browallia New" w:cs="Browallia New"/>
          <w:sz w:val="28"/>
        </w:rPr>
        <w:t>November</w:t>
      </w:r>
      <w:r w:rsidR="00A0162C" w:rsidRPr="00FA13AA">
        <w:rPr>
          <w:rFonts w:ascii="Browallia New" w:hAnsi="Browallia New" w:cs="Browallia New"/>
          <w:sz w:val="28"/>
        </w:rPr>
        <w:t xml:space="preserve"> 1</w:t>
      </w:r>
      <w:r w:rsidR="00FA13AA" w:rsidRPr="00FA13AA">
        <w:rPr>
          <w:rFonts w:ascii="Browallia New" w:hAnsi="Browallia New" w:cs="Browallia New"/>
          <w:sz w:val="28"/>
        </w:rPr>
        <w:t>3</w:t>
      </w:r>
      <w:r w:rsidRPr="00FA13AA">
        <w:rPr>
          <w:rFonts w:ascii="Browallia New" w:hAnsi="Browallia New" w:cs="Browallia New"/>
          <w:sz w:val="28"/>
        </w:rPr>
        <w:t>, 20</w:t>
      </w:r>
      <w:r w:rsidR="003B3322" w:rsidRPr="00FA13AA">
        <w:rPr>
          <w:rFonts w:ascii="Browallia New" w:hAnsi="Browallia New" w:cs="Browallia New"/>
          <w:sz w:val="28"/>
        </w:rPr>
        <w:t>20</w:t>
      </w:r>
      <w:r w:rsidRPr="00A0162C">
        <w:rPr>
          <w:rFonts w:ascii="Browallia New" w:hAnsi="Browallia New" w:cs="Browallia New"/>
          <w:spacing w:val="-4"/>
          <w:sz w:val="28"/>
        </w:rPr>
        <w:t>.</w:t>
      </w:r>
    </w:p>
    <w:sectPr w:rsidR="00C531BC" w:rsidRPr="005269E1" w:rsidSect="00BF7B4F">
      <w:footerReference w:type="default" r:id="rId8"/>
      <w:pgSz w:w="11906" w:h="16838" w:code="9"/>
      <w:pgMar w:top="1134" w:right="851" w:bottom="1134" w:left="1418" w:header="709" w:footer="454"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2C3ABE" w14:textId="77777777" w:rsidR="00527038" w:rsidRDefault="00527038" w:rsidP="00E418C6">
      <w:pPr>
        <w:spacing w:after="0" w:line="240" w:lineRule="auto"/>
      </w:pPr>
      <w:r>
        <w:separator/>
      </w:r>
    </w:p>
  </w:endnote>
  <w:endnote w:type="continuationSeparator" w:id="0">
    <w:p w14:paraId="482CE9D5" w14:textId="77777777" w:rsidR="00527038" w:rsidRDefault="00527038"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ubheading">
    <w:panose1 w:val="02000505000000020004"/>
    <w:charset w:val="00"/>
    <w:family w:val="auto"/>
    <w:pitch w:val="variable"/>
    <w:sig w:usb0="A00002EF" w:usb1="4000204B"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F5A09" w14:textId="61BD8557" w:rsidR="00527038" w:rsidRPr="00CB6E71" w:rsidRDefault="00527038"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59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ED12BA" w14:textId="77777777" w:rsidR="00527038" w:rsidRDefault="00527038" w:rsidP="00E418C6">
      <w:pPr>
        <w:spacing w:after="0" w:line="240" w:lineRule="auto"/>
      </w:pPr>
      <w:r>
        <w:separator/>
      </w:r>
    </w:p>
  </w:footnote>
  <w:footnote w:type="continuationSeparator" w:id="0">
    <w:p w14:paraId="3C091CFD" w14:textId="77777777" w:rsidR="00527038" w:rsidRDefault="00527038" w:rsidP="00E41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86136"/>
    <w:multiLevelType w:val="hybridMultilevel"/>
    <w:tmpl w:val="F90A9E40"/>
    <w:lvl w:ilvl="0" w:tplc="C058802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F636B"/>
    <w:multiLevelType w:val="hybridMultilevel"/>
    <w:tmpl w:val="99AC04D0"/>
    <w:lvl w:ilvl="0" w:tplc="AC642B5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C58A6"/>
    <w:multiLevelType w:val="hybridMultilevel"/>
    <w:tmpl w:val="882C936A"/>
    <w:lvl w:ilvl="0" w:tplc="57247720">
      <w:start w:val="2"/>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0D2EA2"/>
    <w:multiLevelType w:val="hybridMultilevel"/>
    <w:tmpl w:val="67EC4282"/>
    <w:lvl w:ilvl="0" w:tplc="3190B2B6">
      <w:start w:val="2"/>
      <w:numFmt w:val="bullet"/>
      <w:lvlText w:val="*"/>
      <w:lvlJc w:val="left"/>
      <w:pPr>
        <w:ind w:left="1080" w:hanging="360"/>
      </w:pPr>
      <w:rPr>
        <w:rFonts w:ascii="Browallia New" w:eastAsia="Calibri" w:hAnsi="Browallia New" w:cs="Browallia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F32DF"/>
    <w:multiLevelType w:val="hybridMultilevel"/>
    <w:tmpl w:val="B5BA21A6"/>
    <w:lvl w:ilvl="0" w:tplc="85849B6A">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7E370B"/>
    <w:multiLevelType w:val="hybridMultilevel"/>
    <w:tmpl w:val="AB020636"/>
    <w:lvl w:ilvl="0" w:tplc="0432552A">
      <w:start w:val="3"/>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095532"/>
    <w:multiLevelType w:val="hybridMultilevel"/>
    <w:tmpl w:val="7BEEEB2A"/>
    <w:lvl w:ilvl="0" w:tplc="3A4E10DE">
      <w:start w:val="1"/>
      <w:numFmt w:val="decimal"/>
      <w:lvlText w:val="%1."/>
      <w:lvlJc w:val="left"/>
      <w:pPr>
        <w:ind w:left="1140" w:hanging="4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276A510F"/>
    <w:multiLevelType w:val="multilevel"/>
    <w:tmpl w:val="06180B5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F337EB"/>
    <w:multiLevelType w:val="hybridMultilevel"/>
    <w:tmpl w:val="B4E43D6C"/>
    <w:lvl w:ilvl="0" w:tplc="165C1BD8">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FA5985"/>
    <w:multiLevelType w:val="hybridMultilevel"/>
    <w:tmpl w:val="C67C33BE"/>
    <w:lvl w:ilvl="0" w:tplc="E7F07A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A101A"/>
    <w:multiLevelType w:val="hybridMultilevel"/>
    <w:tmpl w:val="6068F11A"/>
    <w:lvl w:ilvl="0" w:tplc="A6E41D7C">
      <w:start w:val="38"/>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3C7076"/>
    <w:multiLevelType w:val="hybridMultilevel"/>
    <w:tmpl w:val="6EDA34CA"/>
    <w:lvl w:ilvl="0" w:tplc="D85E4E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60C3644"/>
    <w:multiLevelType w:val="hybridMultilevel"/>
    <w:tmpl w:val="A3EACA68"/>
    <w:lvl w:ilvl="0" w:tplc="A1B65B2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0B6557D"/>
    <w:multiLevelType w:val="hybridMultilevel"/>
    <w:tmpl w:val="18166990"/>
    <w:lvl w:ilvl="0" w:tplc="6DE46034">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1BF7EDC"/>
    <w:multiLevelType w:val="hybridMultilevel"/>
    <w:tmpl w:val="9EE8B98C"/>
    <w:lvl w:ilvl="0" w:tplc="6B5E57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8" w15:restartNumberingAfterBreak="0">
    <w:nsid w:val="44181544"/>
    <w:multiLevelType w:val="hybridMultilevel"/>
    <w:tmpl w:val="EE1434CE"/>
    <w:lvl w:ilvl="0" w:tplc="F996AD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C8D12D9"/>
    <w:multiLevelType w:val="hybridMultilevel"/>
    <w:tmpl w:val="FE9080C4"/>
    <w:lvl w:ilvl="0" w:tplc="6F9044BA">
      <w:numFmt w:val="bullet"/>
      <w:lvlText w:val="*"/>
      <w:lvlJc w:val="left"/>
      <w:pPr>
        <w:ind w:left="1080" w:hanging="360"/>
      </w:pPr>
      <w:rPr>
        <w:rFonts w:ascii="Browallia New" w:eastAsia="Calibri"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4ECA6372"/>
    <w:multiLevelType w:val="hybridMultilevel"/>
    <w:tmpl w:val="B308CE38"/>
    <w:lvl w:ilvl="0" w:tplc="EF9021CE">
      <w:start w:val="1"/>
      <w:numFmt w:val="decimal"/>
      <w:lvlText w:val="%1."/>
      <w:lvlJc w:val="left"/>
      <w:pPr>
        <w:ind w:left="1069" w:hanging="360"/>
      </w:pPr>
      <w:rPr>
        <w:rFonts w:hint="default"/>
        <w:lang w:bidi="th-TH"/>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0B14FA9"/>
    <w:multiLevelType w:val="hybridMultilevel"/>
    <w:tmpl w:val="F2A8BB6A"/>
    <w:lvl w:ilvl="0" w:tplc="10084462">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2392765"/>
    <w:multiLevelType w:val="hybridMultilevel"/>
    <w:tmpl w:val="5E685286"/>
    <w:lvl w:ilvl="0" w:tplc="1C72C28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3CB3570"/>
    <w:multiLevelType w:val="hybridMultilevel"/>
    <w:tmpl w:val="4AAE556C"/>
    <w:lvl w:ilvl="0" w:tplc="B15CB2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792F0C"/>
    <w:multiLevelType w:val="hybridMultilevel"/>
    <w:tmpl w:val="72025260"/>
    <w:lvl w:ilvl="0" w:tplc="D80830E2">
      <w:start w:val="1"/>
      <w:numFmt w:val="bullet"/>
      <w:lvlText w:val="*"/>
      <w:lvlJc w:val="left"/>
      <w:pPr>
        <w:ind w:left="1440" w:hanging="360"/>
      </w:pPr>
      <w:rPr>
        <w:rFonts w:ascii="Sitka Subheading" w:hAnsi="Sitka Subheading" w:hint="default"/>
      </w:rPr>
    </w:lvl>
    <w:lvl w:ilvl="1" w:tplc="D80830E2">
      <w:start w:val="1"/>
      <w:numFmt w:val="bullet"/>
      <w:lvlText w:val="*"/>
      <w:lvlJc w:val="left"/>
      <w:pPr>
        <w:ind w:left="1440" w:hanging="360"/>
      </w:pPr>
      <w:rPr>
        <w:rFonts w:ascii="Sitka Subheading" w:hAnsi="Sitka Subheading"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338E1"/>
    <w:multiLevelType w:val="hybridMultilevel"/>
    <w:tmpl w:val="EA08DEE4"/>
    <w:lvl w:ilvl="0" w:tplc="E52A2F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9564B6"/>
    <w:multiLevelType w:val="hybridMultilevel"/>
    <w:tmpl w:val="ED4C1D74"/>
    <w:lvl w:ilvl="0" w:tplc="7384F23E">
      <w:numFmt w:val="bullet"/>
      <w:lvlText w:val=""/>
      <w:lvlJc w:val="left"/>
      <w:pPr>
        <w:ind w:left="252" w:hanging="360"/>
      </w:pPr>
      <w:rPr>
        <w:rFonts w:ascii="Symbol" w:eastAsia="Calibri" w:hAnsi="Symbol"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1" w15:restartNumberingAfterBreak="0">
    <w:nsid w:val="6C996BE6"/>
    <w:multiLevelType w:val="hybridMultilevel"/>
    <w:tmpl w:val="00308E4E"/>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337A21"/>
    <w:multiLevelType w:val="hybridMultilevel"/>
    <w:tmpl w:val="408232F0"/>
    <w:lvl w:ilvl="0" w:tplc="AC642B5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EC3C86"/>
    <w:multiLevelType w:val="hybridMultilevel"/>
    <w:tmpl w:val="7D64E84C"/>
    <w:lvl w:ilvl="0" w:tplc="87A65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EEF25C2"/>
    <w:multiLevelType w:val="hybridMultilevel"/>
    <w:tmpl w:val="0C8006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4C5E75"/>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65085B"/>
    <w:multiLevelType w:val="hybridMultilevel"/>
    <w:tmpl w:val="4A2E33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DD4498"/>
    <w:multiLevelType w:val="hybridMultilevel"/>
    <w:tmpl w:val="C5B0A72E"/>
    <w:lvl w:ilvl="0" w:tplc="247037FA">
      <w:start w:val="2"/>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F222251"/>
    <w:multiLevelType w:val="hybridMultilevel"/>
    <w:tmpl w:val="4A24A826"/>
    <w:lvl w:ilvl="0" w:tplc="BA8286B4">
      <w:start w:val="4"/>
      <w:numFmt w:val="bullet"/>
      <w:lvlText w:val=""/>
      <w:lvlJc w:val="left"/>
      <w:pPr>
        <w:ind w:left="1440" w:hanging="360"/>
      </w:pPr>
      <w:rPr>
        <w:rFonts w:ascii="Symbol" w:eastAsia="Calibri" w:hAnsi="Symbol"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20"/>
  </w:num>
  <w:num w:numId="3">
    <w:abstractNumId w:val="0"/>
  </w:num>
  <w:num w:numId="4">
    <w:abstractNumId w:val="38"/>
  </w:num>
  <w:num w:numId="5">
    <w:abstractNumId w:val="34"/>
  </w:num>
  <w:num w:numId="6">
    <w:abstractNumId w:val="10"/>
  </w:num>
  <w:num w:numId="7">
    <w:abstractNumId w:val="33"/>
  </w:num>
  <w:num w:numId="8">
    <w:abstractNumId w:val="25"/>
  </w:num>
  <w:num w:numId="9">
    <w:abstractNumId w:val="2"/>
  </w:num>
  <w:num w:numId="10">
    <w:abstractNumId w:val="12"/>
  </w:num>
  <w:num w:numId="11">
    <w:abstractNumId w:val="15"/>
  </w:num>
  <w:num w:numId="12">
    <w:abstractNumId w:val="22"/>
  </w:num>
  <w:num w:numId="13">
    <w:abstractNumId w:val="21"/>
  </w:num>
  <w:num w:numId="14">
    <w:abstractNumId w:val="3"/>
  </w:num>
  <w:num w:numId="15">
    <w:abstractNumId w:val="39"/>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8"/>
  </w:num>
  <w:num w:numId="22">
    <w:abstractNumId w:val="37"/>
  </w:num>
  <w:num w:numId="23">
    <w:abstractNumId w:val="35"/>
  </w:num>
  <w:num w:numId="24">
    <w:abstractNumId w:val="28"/>
  </w:num>
  <w:num w:numId="25">
    <w:abstractNumId w:val="7"/>
  </w:num>
  <w:num w:numId="26">
    <w:abstractNumId w:val="17"/>
  </w:num>
  <w:num w:numId="27">
    <w:abstractNumId w:val="30"/>
  </w:num>
  <w:num w:numId="28">
    <w:abstractNumId w:val="18"/>
  </w:num>
  <w:num w:numId="29">
    <w:abstractNumId w:val="23"/>
  </w:num>
  <w:num w:numId="30">
    <w:abstractNumId w:val="5"/>
  </w:num>
  <w:num w:numId="31">
    <w:abstractNumId w:val="27"/>
  </w:num>
  <w:num w:numId="32">
    <w:abstractNumId w:val="40"/>
  </w:num>
  <w:num w:numId="33">
    <w:abstractNumId w:val="9"/>
  </w:num>
  <w:num w:numId="34">
    <w:abstractNumId w:val="36"/>
  </w:num>
  <w:num w:numId="35">
    <w:abstractNumId w:val="26"/>
  </w:num>
  <w:num w:numId="36">
    <w:abstractNumId w:val="14"/>
  </w:num>
  <w:num w:numId="37">
    <w:abstractNumId w:val="13"/>
  </w:num>
  <w:num w:numId="38">
    <w:abstractNumId w:val="24"/>
  </w:num>
  <w:num w:numId="39">
    <w:abstractNumId w:val="16"/>
  </w:num>
  <w:num w:numId="40">
    <w:abstractNumId w:val="6"/>
  </w:num>
  <w:num w:numId="41">
    <w:abstractNumId w:val="32"/>
  </w:num>
  <w:num w:numId="42">
    <w:abstractNumId w:val="1"/>
  </w:num>
  <w:num w:numId="43">
    <w:abstractNumId w:val="4"/>
  </w:num>
  <w:num w:numId="4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E85"/>
    <w:rsid w:val="0000100C"/>
    <w:rsid w:val="00001656"/>
    <w:rsid w:val="00001FC2"/>
    <w:rsid w:val="00002FC7"/>
    <w:rsid w:val="000038BD"/>
    <w:rsid w:val="000049CC"/>
    <w:rsid w:val="00004A10"/>
    <w:rsid w:val="00004AED"/>
    <w:rsid w:val="00004C18"/>
    <w:rsid w:val="00004DA9"/>
    <w:rsid w:val="000058A6"/>
    <w:rsid w:val="00005B0F"/>
    <w:rsid w:val="00005B37"/>
    <w:rsid w:val="00005B4F"/>
    <w:rsid w:val="00005D5A"/>
    <w:rsid w:val="000066E2"/>
    <w:rsid w:val="00006866"/>
    <w:rsid w:val="00007A9D"/>
    <w:rsid w:val="00010458"/>
    <w:rsid w:val="000107FF"/>
    <w:rsid w:val="00010C23"/>
    <w:rsid w:val="00010EE8"/>
    <w:rsid w:val="00011E2D"/>
    <w:rsid w:val="00012B4B"/>
    <w:rsid w:val="00012D6F"/>
    <w:rsid w:val="0001392C"/>
    <w:rsid w:val="000145A0"/>
    <w:rsid w:val="0001495F"/>
    <w:rsid w:val="00014A8F"/>
    <w:rsid w:val="00014B71"/>
    <w:rsid w:val="00014D71"/>
    <w:rsid w:val="00015241"/>
    <w:rsid w:val="00015A3A"/>
    <w:rsid w:val="00015AFD"/>
    <w:rsid w:val="00015DFA"/>
    <w:rsid w:val="00015E8C"/>
    <w:rsid w:val="00016039"/>
    <w:rsid w:val="00016046"/>
    <w:rsid w:val="00016B79"/>
    <w:rsid w:val="00016EBD"/>
    <w:rsid w:val="0001747B"/>
    <w:rsid w:val="00017820"/>
    <w:rsid w:val="0001790F"/>
    <w:rsid w:val="00020150"/>
    <w:rsid w:val="000204ED"/>
    <w:rsid w:val="000209F4"/>
    <w:rsid w:val="000209FA"/>
    <w:rsid w:val="00020E5E"/>
    <w:rsid w:val="000214FC"/>
    <w:rsid w:val="00021F15"/>
    <w:rsid w:val="000226B5"/>
    <w:rsid w:val="00022AA3"/>
    <w:rsid w:val="00023077"/>
    <w:rsid w:val="00024629"/>
    <w:rsid w:val="00024691"/>
    <w:rsid w:val="000249CB"/>
    <w:rsid w:val="00025373"/>
    <w:rsid w:val="0002544C"/>
    <w:rsid w:val="000254E9"/>
    <w:rsid w:val="000259ED"/>
    <w:rsid w:val="00025B87"/>
    <w:rsid w:val="00025E25"/>
    <w:rsid w:val="0002605C"/>
    <w:rsid w:val="0002632B"/>
    <w:rsid w:val="000264F3"/>
    <w:rsid w:val="00026A4A"/>
    <w:rsid w:val="00027ED5"/>
    <w:rsid w:val="000305D7"/>
    <w:rsid w:val="00031123"/>
    <w:rsid w:val="00031482"/>
    <w:rsid w:val="000314DC"/>
    <w:rsid w:val="000314F2"/>
    <w:rsid w:val="00031A08"/>
    <w:rsid w:val="000323EB"/>
    <w:rsid w:val="000327F7"/>
    <w:rsid w:val="00032834"/>
    <w:rsid w:val="00032D09"/>
    <w:rsid w:val="00033E5E"/>
    <w:rsid w:val="000344F8"/>
    <w:rsid w:val="00035602"/>
    <w:rsid w:val="00035A90"/>
    <w:rsid w:val="00036328"/>
    <w:rsid w:val="00036DD5"/>
    <w:rsid w:val="000372DB"/>
    <w:rsid w:val="0003747E"/>
    <w:rsid w:val="0003753B"/>
    <w:rsid w:val="0003759D"/>
    <w:rsid w:val="00037ED8"/>
    <w:rsid w:val="00040256"/>
    <w:rsid w:val="0004029B"/>
    <w:rsid w:val="00041AF0"/>
    <w:rsid w:val="00041EBE"/>
    <w:rsid w:val="0004200A"/>
    <w:rsid w:val="00042577"/>
    <w:rsid w:val="00042A6C"/>
    <w:rsid w:val="00043540"/>
    <w:rsid w:val="00043AE2"/>
    <w:rsid w:val="00043DDF"/>
    <w:rsid w:val="00043F69"/>
    <w:rsid w:val="00043F7B"/>
    <w:rsid w:val="000446A4"/>
    <w:rsid w:val="000447E4"/>
    <w:rsid w:val="00044959"/>
    <w:rsid w:val="00044AE2"/>
    <w:rsid w:val="00044FF4"/>
    <w:rsid w:val="00045567"/>
    <w:rsid w:val="00045839"/>
    <w:rsid w:val="00045EA6"/>
    <w:rsid w:val="00047311"/>
    <w:rsid w:val="0005032E"/>
    <w:rsid w:val="00050330"/>
    <w:rsid w:val="00050710"/>
    <w:rsid w:val="00050CC7"/>
    <w:rsid w:val="00052293"/>
    <w:rsid w:val="00052A8C"/>
    <w:rsid w:val="00052B36"/>
    <w:rsid w:val="0005359F"/>
    <w:rsid w:val="0005381C"/>
    <w:rsid w:val="00053C20"/>
    <w:rsid w:val="00053DB9"/>
    <w:rsid w:val="00054069"/>
    <w:rsid w:val="00054244"/>
    <w:rsid w:val="00054879"/>
    <w:rsid w:val="00054EA0"/>
    <w:rsid w:val="0005506A"/>
    <w:rsid w:val="00055774"/>
    <w:rsid w:val="0005640A"/>
    <w:rsid w:val="0005652B"/>
    <w:rsid w:val="000571E7"/>
    <w:rsid w:val="000578A1"/>
    <w:rsid w:val="00057FFB"/>
    <w:rsid w:val="00060D2C"/>
    <w:rsid w:val="00060E68"/>
    <w:rsid w:val="0006107A"/>
    <w:rsid w:val="0006178E"/>
    <w:rsid w:val="00062274"/>
    <w:rsid w:val="0006269A"/>
    <w:rsid w:val="00062C2B"/>
    <w:rsid w:val="0006311A"/>
    <w:rsid w:val="000632B9"/>
    <w:rsid w:val="0006367F"/>
    <w:rsid w:val="0006377A"/>
    <w:rsid w:val="000637B3"/>
    <w:rsid w:val="00063C86"/>
    <w:rsid w:val="00064144"/>
    <w:rsid w:val="00064779"/>
    <w:rsid w:val="00064E5A"/>
    <w:rsid w:val="0006520C"/>
    <w:rsid w:val="00066224"/>
    <w:rsid w:val="00066410"/>
    <w:rsid w:val="0006654E"/>
    <w:rsid w:val="00066A5F"/>
    <w:rsid w:val="000675FB"/>
    <w:rsid w:val="00067CC5"/>
    <w:rsid w:val="00070167"/>
    <w:rsid w:val="00071577"/>
    <w:rsid w:val="00071744"/>
    <w:rsid w:val="00071B77"/>
    <w:rsid w:val="00071E0D"/>
    <w:rsid w:val="00072483"/>
    <w:rsid w:val="0007274F"/>
    <w:rsid w:val="0007283F"/>
    <w:rsid w:val="0007286D"/>
    <w:rsid w:val="00072CA5"/>
    <w:rsid w:val="00072E14"/>
    <w:rsid w:val="0007399C"/>
    <w:rsid w:val="00073BA0"/>
    <w:rsid w:val="00074568"/>
    <w:rsid w:val="00075277"/>
    <w:rsid w:val="000752EC"/>
    <w:rsid w:val="000755AC"/>
    <w:rsid w:val="00076045"/>
    <w:rsid w:val="00076285"/>
    <w:rsid w:val="00076A84"/>
    <w:rsid w:val="00077241"/>
    <w:rsid w:val="00077430"/>
    <w:rsid w:val="00077475"/>
    <w:rsid w:val="00080381"/>
    <w:rsid w:val="00080CC7"/>
    <w:rsid w:val="00080EFC"/>
    <w:rsid w:val="0008172A"/>
    <w:rsid w:val="0008177A"/>
    <w:rsid w:val="00081AF3"/>
    <w:rsid w:val="00081D35"/>
    <w:rsid w:val="00081FC0"/>
    <w:rsid w:val="000825C6"/>
    <w:rsid w:val="00082F80"/>
    <w:rsid w:val="000830AD"/>
    <w:rsid w:val="00083719"/>
    <w:rsid w:val="000837E2"/>
    <w:rsid w:val="00083986"/>
    <w:rsid w:val="00083AC5"/>
    <w:rsid w:val="00083F08"/>
    <w:rsid w:val="00084190"/>
    <w:rsid w:val="000848A8"/>
    <w:rsid w:val="00085242"/>
    <w:rsid w:val="000859E2"/>
    <w:rsid w:val="00085DE3"/>
    <w:rsid w:val="00085EF0"/>
    <w:rsid w:val="0008607B"/>
    <w:rsid w:val="000860B9"/>
    <w:rsid w:val="00086278"/>
    <w:rsid w:val="00086827"/>
    <w:rsid w:val="00086918"/>
    <w:rsid w:val="00086C79"/>
    <w:rsid w:val="00086CCC"/>
    <w:rsid w:val="0008747F"/>
    <w:rsid w:val="0008754D"/>
    <w:rsid w:val="00087BD9"/>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52BC"/>
    <w:rsid w:val="000963D5"/>
    <w:rsid w:val="000968F3"/>
    <w:rsid w:val="00097B4C"/>
    <w:rsid w:val="000A0839"/>
    <w:rsid w:val="000A0FEA"/>
    <w:rsid w:val="000A11B3"/>
    <w:rsid w:val="000A18C6"/>
    <w:rsid w:val="000A1DA8"/>
    <w:rsid w:val="000A2128"/>
    <w:rsid w:val="000A226A"/>
    <w:rsid w:val="000A2583"/>
    <w:rsid w:val="000A2698"/>
    <w:rsid w:val="000A27D6"/>
    <w:rsid w:val="000A2849"/>
    <w:rsid w:val="000A28ED"/>
    <w:rsid w:val="000A30C1"/>
    <w:rsid w:val="000A32D1"/>
    <w:rsid w:val="000A3AED"/>
    <w:rsid w:val="000A3E2C"/>
    <w:rsid w:val="000A4090"/>
    <w:rsid w:val="000A4308"/>
    <w:rsid w:val="000A47D4"/>
    <w:rsid w:val="000A4BF5"/>
    <w:rsid w:val="000A573F"/>
    <w:rsid w:val="000A5865"/>
    <w:rsid w:val="000A65CE"/>
    <w:rsid w:val="000A68DE"/>
    <w:rsid w:val="000A7005"/>
    <w:rsid w:val="000A788F"/>
    <w:rsid w:val="000A78D1"/>
    <w:rsid w:val="000A7E61"/>
    <w:rsid w:val="000A7E63"/>
    <w:rsid w:val="000A7FA1"/>
    <w:rsid w:val="000B0042"/>
    <w:rsid w:val="000B07ED"/>
    <w:rsid w:val="000B07F8"/>
    <w:rsid w:val="000B0D3D"/>
    <w:rsid w:val="000B11B6"/>
    <w:rsid w:val="000B127B"/>
    <w:rsid w:val="000B1572"/>
    <w:rsid w:val="000B19F0"/>
    <w:rsid w:val="000B1A1E"/>
    <w:rsid w:val="000B2471"/>
    <w:rsid w:val="000B2C4A"/>
    <w:rsid w:val="000B2D7D"/>
    <w:rsid w:val="000B2E03"/>
    <w:rsid w:val="000B2ED0"/>
    <w:rsid w:val="000B31AC"/>
    <w:rsid w:val="000B3AA4"/>
    <w:rsid w:val="000B3E99"/>
    <w:rsid w:val="000B42F9"/>
    <w:rsid w:val="000B465A"/>
    <w:rsid w:val="000B4BAC"/>
    <w:rsid w:val="000B4E3A"/>
    <w:rsid w:val="000B5163"/>
    <w:rsid w:val="000B5315"/>
    <w:rsid w:val="000B53E5"/>
    <w:rsid w:val="000B57E5"/>
    <w:rsid w:val="000B65A8"/>
    <w:rsid w:val="000B6B78"/>
    <w:rsid w:val="000B6E7E"/>
    <w:rsid w:val="000B7227"/>
    <w:rsid w:val="000B753E"/>
    <w:rsid w:val="000B7944"/>
    <w:rsid w:val="000B7A17"/>
    <w:rsid w:val="000B7ECD"/>
    <w:rsid w:val="000C0C22"/>
    <w:rsid w:val="000C0E62"/>
    <w:rsid w:val="000C0EE0"/>
    <w:rsid w:val="000C19D3"/>
    <w:rsid w:val="000C20B0"/>
    <w:rsid w:val="000C2357"/>
    <w:rsid w:val="000C2593"/>
    <w:rsid w:val="000C2668"/>
    <w:rsid w:val="000C2A69"/>
    <w:rsid w:val="000C2C28"/>
    <w:rsid w:val="000C347A"/>
    <w:rsid w:val="000C34F9"/>
    <w:rsid w:val="000C3553"/>
    <w:rsid w:val="000C37AD"/>
    <w:rsid w:val="000C3F81"/>
    <w:rsid w:val="000C481D"/>
    <w:rsid w:val="000C50A7"/>
    <w:rsid w:val="000C5DCD"/>
    <w:rsid w:val="000C639A"/>
    <w:rsid w:val="000C66D4"/>
    <w:rsid w:val="000C68EF"/>
    <w:rsid w:val="000C6F79"/>
    <w:rsid w:val="000C7725"/>
    <w:rsid w:val="000C7820"/>
    <w:rsid w:val="000C78C7"/>
    <w:rsid w:val="000C7B82"/>
    <w:rsid w:val="000C7F3D"/>
    <w:rsid w:val="000D00A1"/>
    <w:rsid w:val="000D1013"/>
    <w:rsid w:val="000D32E0"/>
    <w:rsid w:val="000D3BF2"/>
    <w:rsid w:val="000D42F4"/>
    <w:rsid w:val="000D43BE"/>
    <w:rsid w:val="000D4BD6"/>
    <w:rsid w:val="000D52A9"/>
    <w:rsid w:val="000D5909"/>
    <w:rsid w:val="000D5BF1"/>
    <w:rsid w:val="000D5C6D"/>
    <w:rsid w:val="000D654A"/>
    <w:rsid w:val="000D666F"/>
    <w:rsid w:val="000D67ED"/>
    <w:rsid w:val="000D6FF3"/>
    <w:rsid w:val="000D753E"/>
    <w:rsid w:val="000D7732"/>
    <w:rsid w:val="000D7B07"/>
    <w:rsid w:val="000E0869"/>
    <w:rsid w:val="000E1507"/>
    <w:rsid w:val="000E1AC2"/>
    <w:rsid w:val="000E2473"/>
    <w:rsid w:val="000E2A2B"/>
    <w:rsid w:val="000E2ABE"/>
    <w:rsid w:val="000E2B83"/>
    <w:rsid w:val="000E2E26"/>
    <w:rsid w:val="000E2EC6"/>
    <w:rsid w:val="000E41C4"/>
    <w:rsid w:val="000E42FC"/>
    <w:rsid w:val="000E438F"/>
    <w:rsid w:val="000E47BE"/>
    <w:rsid w:val="000E5440"/>
    <w:rsid w:val="000E5EE8"/>
    <w:rsid w:val="000E5FFD"/>
    <w:rsid w:val="000E6BE6"/>
    <w:rsid w:val="000E6F3E"/>
    <w:rsid w:val="000E7346"/>
    <w:rsid w:val="000E7A3D"/>
    <w:rsid w:val="000E7C3A"/>
    <w:rsid w:val="000F0564"/>
    <w:rsid w:val="000F0CEF"/>
    <w:rsid w:val="000F0DE6"/>
    <w:rsid w:val="000F0E32"/>
    <w:rsid w:val="000F1831"/>
    <w:rsid w:val="000F193C"/>
    <w:rsid w:val="000F1F70"/>
    <w:rsid w:val="000F26E6"/>
    <w:rsid w:val="000F2E45"/>
    <w:rsid w:val="000F2FAD"/>
    <w:rsid w:val="000F3476"/>
    <w:rsid w:val="000F4430"/>
    <w:rsid w:val="000F458C"/>
    <w:rsid w:val="000F47FB"/>
    <w:rsid w:val="000F4AD0"/>
    <w:rsid w:val="000F56B5"/>
    <w:rsid w:val="000F6447"/>
    <w:rsid w:val="000F69B3"/>
    <w:rsid w:val="000F6D12"/>
    <w:rsid w:val="000F782B"/>
    <w:rsid w:val="000F7FF0"/>
    <w:rsid w:val="00100136"/>
    <w:rsid w:val="00100903"/>
    <w:rsid w:val="00101610"/>
    <w:rsid w:val="001022B1"/>
    <w:rsid w:val="001026D2"/>
    <w:rsid w:val="00102787"/>
    <w:rsid w:val="00102B8C"/>
    <w:rsid w:val="00102F30"/>
    <w:rsid w:val="001030B1"/>
    <w:rsid w:val="00103607"/>
    <w:rsid w:val="001036D3"/>
    <w:rsid w:val="00103727"/>
    <w:rsid w:val="00103A99"/>
    <w:rsid w:val="0010403A"/>
    <w:rsid w:val="001042F0"/>
    <w:rsid w:val="00104841"/>
    <w:rsid w:val="00104A92"/>
    <w:rsid w:val="00104B76"/>
    <w:rsid w:val="00104DBC"/>
    <w:rsid w:val="00104F5A"/>
    <w:rsid w:val="001050AE"/>
    <w:rsid w:val="0010574A"/>
    <w:rsid w:val="00106499"/>
    <w:rsid w:val="001068E6"/>
    <w:rsid w:val="00106E3D"/>
    <w:rsid w:val="00106F0C"/>
    <w:rsid w:val="00107D28"/>
    <w:rsid w:val="00110097"/>
    <w:rsid w:val="00110279"/>
    <w:rsid w:val="00110B27"/>
    <w:rsid w:val="00111558"/>
    <w:rsid w:val="001119F2"/>
    <w:rsid w:val="00111A14"/>
    <w:rsid w:val="00111EF5"/>
    <w:rsid w:val="00111F8E"/>
    <w:rsid w:val="0011247F"/>
    <w:rsid w:val="0011293C"/>
    <w:rsid w:val="00112CAF"/>
    <w:rsid w:val="001134C8"/>
    <w:rsid w:val="00113A6A"/>
    <w:rsid w:val="00113B03"/>
    <w:rsid w:val="00113F1F"/>
    <w:rsid w:val="00114302"/>
    <w:rsid w:val="00114525"/>
    <w:rsid w:val="001145B7"/>
    <w:rsid w:val="00114773"/>
    <w:rsid w:val="001155D5"/>
    <w:rsid w:val="001160DC"/>
    <w:rsid w:val="00116796"/>
    <w:rsid w:val="0011721C"/>
    <w:rsid w:val="00117347"/>
    <w:rsid w:val="001174B8"/>
    <w:rsid w:val="0012038C"/>
    <w:rsid w:val="001206D4"/>
    <w:rsid w:val="0012079B"/>
    <w:rsid w:val="0012099D"/>
    <w:rsid w:val="00120B74"/>
    <w:rsid w:val="00120CCF"/>
    <w:rsid w:val="00121EFD"/>
    <w:rsid w:val="00122110"/>
    <w:rsid w:val="001221E6"/>
    <w:rsid w:val="00123043"/>
    <w:rsid w:val="00123649"/>
    <w:rsid w:val="00123C37"/>
    <w:rsid w:val="0012491B"/>
    <w:rsid w:val="00124F3E"/>
    <w:rsid w:val="001256AF"/>
    <w:rsid w:val="00125B07"/>
    <w:rsid w:val="00125EDF"/>
    <w:rsid w:val="00126073"/>
    <w:rsid w:val="00126FF6"/>
    <w:rsid w:val="001277E2"/>
    <w:rsid w:val="00127C1C"/>
    <w:rsid w:val="00130DB8"/>
    <w:rsid w:val="00130E37"/>
    <w:rsid w:val="00131B0D"/>
    <w:rsid w:val="00131C8B"/>
    <w:rsid w:val="00131F40"/>
    <w:rsid w:val="00132154"/>
    <w:rsid w:val="00132A3E"/>
    <w:rsid w:val="00132A7F"/>
    <w:rsid w:val="00132C46"/>
    <w:rsid w:val="00132C6A"/>
    <w:rsid w:val="00133544"/>
    <w:rsid w:val="0013355D"/>
    <w:rsid w:val="00133BDC"/>
    <w:rsid w:val="00133FEF"/>
    <w:rsid w:val="0013529A"/>
    <w:rsid w:val="00135AD2"/>
    <w:rsid w:val="00136AC5"/>
    <w:rsid w:val="00136E38"/>
    <w:rsid w:val="00136EBC"/>
    <w:rsid w:val="00136FC2"/>
    <w:rsid w:val="00136FEA"/>
    <w:rsid w:val="00140BCF"/>
    <w:rsid w:val="00141002"/>
    <w:rsid w:val="001411A4"/>
    <w:rsid w:val="00141231"/>
    <w:rsid w:val="001412A1"/>
    <w:rsid w:val="001416A3"/>
    <w:rsid w:val="00141859"/>
    <w:rsid w:val="00141FF2"/>
    <w:rsid w:val="00142274"/>
    <w:rsid w:val="001422FB"/>
    <w:rsid w:val="001427D6"/>
    <w:rsid w:val="00142DC9"/>
    <w:rsid w:val="00143328"/>
    <w:rsid w:val="00143B01"/>
    <w:rsid w:val="00143B1A"/>
    <w:rsid w:val="00143F4C"/>
    <w:rsid w:val="00143FA0"/>
    <w:rsid w:val="00144366"/>
    <w:rsid w:val="00144404"/>
    <w:rsid w:val="0014464C"/>
    <w:rsid w:val="00144654"/>
    <w:rsid w:val="00144C81"/>
    <w:rsid w:val="001460A7"/>
    <w:rsid w:val="001461CD"/>
    <w:rsid w:val="00146237"/>
    <w:rsid w:val="001464D6"/>
    <w:rsid w:val="00146A54"/>
    <w:rsid w:val="001478DD"/>
    <w:rsid w:val="00147E13"/>
    <w:rsid w:val="00147E30"/>
    <w:rsid w:val="001501DB"/>
    <w:rsid w:val="0015064A"/>
    <w:rsid w:val="00150A30"/>
    <w:rsid w:val="00150C84"/>
    <w:rsid w:val="00151920"/>
    <w:rsid w:val="00151DDA"/>
    <w:rsid w:val="00152126"/>
    <w:rsid w:val="00152186"/>
    <w:rsid w:val="00152FFF"/>
    <w:rsid w:val="00153A0C"/>
    <w:rsid w:val="00153C08"/>
    <w:rsid w:val="00153D26"/>
    <w:rsid w:val="0015432C"/>
    <w:rsid w:val="001544B1"/>
    <w:rsid w:val="00155815"/>
    <w:rsid w:val="001560B2"/>
    <w:rsid w:val="00156637"/>
    <w:rsid w:val="00157190"/>
    <w:rsid w:val="0015741D"/>
    <w:rsid w:val="0015750A"/>
    <w:rsid w:val="00157BDC"/>
    <w:rsid w:val="00157E9F"/>
    <w:rsid w:val="001604F1"/>
    <w:rsid w:val="001608CA"/>
    <w:rsid w:val="00160E30"/>
    <w:rsid w:val="00160E34"/>
    <w:rsid w:val="00161337"/>
    <w:rsid w:val="0016190F"/>
    <w:rsid w:val="00161946"/>
    <w:rsid w:val="001619A6"/>
    <w:rsid w:val="001621EF"/>
    <w:rsid w:val="00162295"/>
    <w:rsid w:val="0016398E"/>
    <w:rsid w:val="00163FDA"/>
    <w:rsid w:val="001644CD"/>
    <w:rsid w:val="00164BCA"/>
    <w:rsid w:val="00165052"/>
    <w:rsid w:val="00165939"/>
    <w:rsid w:val="00170022"/>
    <w:rsid w:val="00170100"/>
    <w:rsid w:val="00170339"/>
    <w:rsid w:val="00170917"/>
    <w:rsid w:val="00170A0E"/>
    <w:rsid w:val="0017108A"/>
    <w:rsid w:val="00171129"/>
    <w:rsid w:val="00171586"/>
    <w:rsid w:val="00173099"/>
    <w:rsid w:val="00173173"/>
    <w:rsid w:val="00173545"/>
    <w:rsid w:val="00173577"/>
    <w:rsid w:val="00173588"/>
    <w:rsid w:val="0017422A"/>
    <w:rsid w:val="001753EA"/>
    <w:rsid w:val="00175B39"/>
    <w:rsid w:val="00176E50"/>
    <w:rsid w:val="00177398"/>
    <w:rsid w:val="00177575"/>
    <w:rsid w:val="00177597"/>
    <w:rsid w:val="0017796F"/>
    <w:rsid w:val="001802DF"/>
    <w:rsid w:val="0018040C"/>
    <w:rsid w:val="00180492"/>
    <w:rsid w:val="0018123D"/>
    <w:rsid w:val="0018123F"/>
    <w:rsid w:val="001815C3"/>
    <w:rsid w:val="001820EC"/>
    <w:rsid w:val="00183D28"/>
    <w:rsid w:val="00184A92"/>
    <w:rsid w:val="00184B07"/>
    <w:rsid w:val="00184B61"/>
    <w:rsid w:val="00184FB2"/>
    <w:rsid w:val="001853A7"/>
    <w:rsid w:val="00185756"/>
    <w:rsid w:val="00186309"/>
    <w:rsid w:val="00186BDD"/>
    <w:rsid w:val="00186F98"/>
    <w:rsid w:val="00187255"/>
    <w:rsid w:val="00187B62"/>
    <w:rsid w:val="00190355"/>
    <w:rsid w:val="00190A29"/>
    <w:rsid w:val="00191097"/>
    <w:rsid w:val="0019142F"/>
    <w:rsid w:val="001920CE"/>
    <w:rsid w:val="001924DD"/>
    <w:rsid w:val="00192CA2"/>
    <w:rsid w:val="00192CC4"/>
    <w:rsid w:val="00192D39"/>
    <w:rsid w:val="00193813"/>
    <w:rsid w:val="00193A46"/>
    <w:rsid w:val="00193A4A"/>
    <w:rsid w:val="0019401F"/>
    <w:rsid w:val="00194A69"/>
    <w:rsid w:val="001954EE"/>
    <w:rsid w:val="00196666"/>
    <w:rsid w:val="001967B0"/>
    <w:rsid w:val="00196A21"/>
    <w:rsid w:val="00196BF8"/>
    <w:rsid w:val="00196E85"/>
    <w:rsid w:val="001973B6"/>
    <w:rsid w:val="0019748F"/>
    <w:rsid w:val="00197540"/>
    <w:rsid w:val="00197ADE"/>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DBC"/>
    <w:rsid w:val="001A4030"/>
    <w:rsid w:val="001A40C8"/>
    <w:rsid w:val="001A4441"/>
    <w:rsid w:val="001A448F"/>
    <w:rsid w:val="001A49FC"/>
    <w:rsid w:val="001A4EAE"/>
    <w:rsid w:val="001A526E"/>
    <w:rsid w:val="001A7BC9"/>
    <w:rsid w:val="001A7BFB"/>
    <w:rsid w:val="001A7F0E"/>
    <w:rsid w:val="001B05A9"/>
    <w:rsid w:val="001B0631"/>
    <w:rsid w:val="001B0863"/>
    <w:rsid w:val="001B17F2"/>
    <w:rsid w:val="001B18C0"/>
    <w:rsid w:val="001B1A85"/>
    <w:rsid w:val="001B1DCC"/>
    <w:rsid w:val="001B228A"/>
    <w:rsid w:val="001B2A15"/>
    <w:rsid w:val="001B2A9A"/>
    <w:rsid w:val="001B2DEE"/>
    <w:rsid w:val="001B358B"/>
    <w:rsid w:val="001B3D4C"/>
    <w:rsid w:val="001B45C5"/>
    <w:rsid w:val="001B4CD3"/>
    <w:rsid w:val="001B59BE"/>
    <w:rsid w:val="001B6BCB"/>
    <w:rsid w:val="001B6CCE"/>
    <w:rsid w:val="001B6FF1"/>
    <w:rsid w:val="001B7CA0"/>
    <w:rsid w:val="001B7D66"/>
    <w:rsid w:val="001B7F3F"/>
    <w:rsid w:val="001C0962"/>
    <w:rsid w:val="001C0AB9"/>
    <w:rsid w:val="001C1B8F"/>
    <w:rsid w:val="001C1C58"/>
    <w:rsid w:val="001C1FA0"/>
    <w:rsid w:val="001C226D"/>
    <w:rsid w:val="001C23A3"/>
    <w:rsid w:val="001C2549"/>
    <w:rsid w:val="001C2852"/>
    <w:rsid w:val="001C2C0F"/>
    <w:rsid w:val="001C3AFB"/>
    <w:rsid w:val="001C4174"/>
    <w:rsid w:val="001C4E69"/>
    <w:rsid w:val="001C5753"/>
    <w:rsid w:val="001C5813"/>
    <w:rsid w:val="001C5899"/>
    <w:rsid w:val="001C6300"/>
    <w:rsid w:val="001C6586"/>
    <w:rsid w:val="001C6D79"/>
    <w:rsid w:val="001C73F6"/>
    <w:rsid w:val="001C7856"/>
    <w:rsid w:val="001C7935"/>
    <w:rsid w:val="001C7BC7"/>
    <w:rsid w:val="001D00F9"/>
    <w:rsid w:val="001D0C31"/>
    <w:rsid w:val="001D0D6C"/>
    <w:rsid w:val="001D0E43"/>
    <w:rsid w:val="001D0F6D"/>
    <w:rsid w:val="001D100B"/>
    <w:rsid w:val="001D1185"/>
    <w:rsid w:val="001D122A"/>
    <w:rsid w:val="001D1336"/>
    <w:rsid w:val="001D1827"/>
    <w:rsid w:val="001D2045"/>
    <w:rsid w:val="001D2757"/>
    <w:rsid w:val="001D3217"/>
    <w:rsid w:val="001D39D8"/>
    <w:rsid w:val="001D3A77"/>
    <w:rsid w:val="001D3B91"/>
    <w:rsid w:val="001D45B2"/>
    <w:rsid w:val="001D4F1C"/>
    <w:rsid w:val="001D5081"/>
    <w:rsid w:val="001D55EB"/>
    <w:rsid w:val="001D636D"/>
    <w:rsid w:val="001D7A9E"/>
    <w:rsid w:val="001D7EE5"/>
    <w:rsid w:val="001D7F7A"/>
    <w:rsid w:val="001E0F1E"/>
    <w:rsid w:val="001E109C"/>
    <w:rsid w:val="001E10FF"/>
    <w:rsid w:val="001E1207"/>
    <w:rsid w:val="001E1CE9"/>
    <w:rsid w:val="001E1D3F"/>
    <w:rsid w:val="001E2A32"/>
    <w:rsid w:val="001E2BB3"/>
    <w:rsid w:val="001E2E31"/>
    <w:rsid w:val="001E331C"/>
    <w:rsid w:val="001E374C"/>
    <w:rsid w:val="001E3830"/>
    <w:rsid w:val="001E3B7F"/>
    <w:rsid w:val="001E3E41"/>
    <w:rsid w:val="001E4290"/>
    <w:rsid w:val="001E458C"/>
    <w:rsid w:val="001E4857"/>
    <w:rsid w:val="001E4F29"/>
    <w:rsid w:val="001E53E4"/>
    <w:rsid w:val="001E5618"/>
    <w:rsid w:val="001E5B18"/>
    <w:rsid w:val="001E5FC7"/>
    <w:rsid w:val="001E6F3F"/>
    <w:rsid w:val="001E7611"/>
    <w:rsid w:val="001F052C"/>
    <w:rsid w:val="001F0631"/>
    <w:rsid w:val="001F0638"/>
    <w:rsid w:val="001F1347"/>
    <w:rsid w:val="001F18D1"/>
    <w:rsid w:val="001F1949"/>
    <w:rsid w:val="001F1EA3"/>
    <w:rsid w:val="001F2A2B"/>
    <w:rsid w:val="001F2D68"/>
    <w:rsid w:val="001F2F93"/>
    <w:rsid w:val="001F32BE"/>
    <w:rsid w:val="001F3397"/>
    <w:rsid w:val="001F361A"/>
    <w:rsid w:val="001F368C"/>
    <w:rsid w:val="001F3D59"/>
    <w:rsid w:val="001F3FB1"/>
    <w:rsid w:val="001F447B"/>
    <w:rsid w:val="001F4AAC"/>
    <w:rsid w:val="001F4FDF"/>
    <w:rsid w:val="001F50BF"/>
    <w:rsid w:val="001F57EB"/>
    <w:rsid w:val="001F5D2C"/>
    <w:rsid w:val="001F6159"/>
    <w:rsid w:val="001F658B"/>
    <w:rsid w:val="001F67B9"/>
    <w:rsid w:val="001F689D"/>
    <w:rsid w:val="001F69C0"/>
    <w:rsid w:val="001F6F5E"/>
    <w:rsid w:val="001F780B"/>
    <w:rsid w:val="00200337"/>
    <w:rsid w:val="00200D4C"/>
    <w:rsid w:val="00201DD3"/>
    <w:rsid w:val="0020203B"/>
    <w:rsid w:val="002025A8"/>
    <w:rsid w:val="002026A2"/>
    <w:rsid w:val="002027FD"/>
    <w:rsid w:val="002028F3"/>
    <w:rsid w:val="0020382F"/>
    <w:rsid w:val="00203A57"/>
    <w:rsid w:val="00203F20"/>
    <w:rsid w:val="00204347"/>
    <w:rsid w:val="00204B5D"/>
    <w:rsid w:val="0020509A"/>
    <w:rsid w:val="00205410"/>
    <w:rsid w:val="00205927"/>
    <w:rsid w:val="00205E53"/>
    <w:rsid w:val="00205EBD"/>
    <w:rsid w:val="00205ECD"/>
    <w:rsid w:val="002064B8"/>
    <w:rsid w:val="00206A5A"/>
    <w:rsid w:val="00206D8D"/>
    <w:rsid w:val="00207199"/>
    <w:rsid w:val="002074B3"/>
    <w:rsid w:val="00207B4F"/>
    <w:rsid w:val="00207DE7"/>
    <w:rsid w:val="00210072"/>
    <w:rsid w:val="0021043F"/>
    <w:rsid w:val="00210828"/>
    <w:rsid w:val="00210A5E"/>
    <w:rsid w:val="002110F7"/>
    <w:rsid w:val="002111E4"/>
    <w:rsid w:val="002123EA"/>
    <w:rsid w:val="00212815"/>
    <w:rsid w:val="00213337"/>
    <w:rsid w:val="0021367A"/>
    <w:rsid w:val="00214D15"/>
    <w:rsid w:val="00217D4C"/>
    <w:rsid w:val="00220083"/>
    <w:rsid w:val="002203AE"/>
    <w:rsid w:val="002205E1"/>
    <w:rsid w:val="00220982"/>
    <w:rsid w:val="00220BF2"/>
    <w:rsid w:val="0022232A"/>
    <w:rsid w:val="0022315C"/>
    <w:rsid w:val="00223B77"/>
    <w:rsid w:val="0022405A"/>
    <w:rsid w:val="00224448"/>
    <w:rsid w:val="00224EAF"/>
    <w:rsid w:val="00225B24"/>
    <w:rsid w:val="00225BEA"/>
    <w:rsid w:val="002262AD"/>
    <w:rsid w:val="0022690D"/>
    <w:rsid w:val="00226D12"/>
    <w:rsid w:val="002302E9"/>
    <w:rsid w:val="0023054F"/>
    <w:rsid w:val="0023089E"/>
    <w:rsid w:val="00230FCC"/>
    <w:rsid w:val="00231EB9"/>
    <w:rsid w:val="002322A9"/>
    <w:rsid w:val="00232416"/>
    <w:rsid w:val="0023263D"/>
    <w:rsid w:val="002329EA"/>
    <w:rsid w:val="00233841"/>
    <w:rsid w:val="002339AF"/>
    <w:rsid w:val="00233D1F"/>
    <w:rsid w:val="00233D7B"/>
    <w:rsid w:val="00233EE7"/>
    <w:rsid w:val="0023414D"/>
    <w:rsid w:val="0023477B"/>
    <w:rsid w:val="002350D0"/>
    <w:rsid w:val="0023596B"/>
    <w:rsid w:val="0023685F"/>
    <w:rsid w:val="00236894"/>
    <w:rsid w:val="00236D96"/>
    <w:rsid w:val="00237997"/>
    <w:rsid w:val="002405D4"/>
    <w:rsid w:val="00240677"/>
    <w:rsid w:val="002409C7"/>
    <w:rsid w:val="00241CA9"/>
    <w:rsid w:val="00242611"/>
    <w:rsid w:val="0024279E"/>
    <w:rsid w:val="00243001"/>
    <w:rsid w:val="002434A6"/>
    <w:rsid w:val="00243CCA"/>
    <w:rsid w:val="00244C2D"/>
    <w:rsid w:val="00245586"/>
    <w:rsid w:val="0024619A"/>
    <w:rsid w:val="00246FCD"/>
    <w:rsid w:val="0024700D"/>
    <w:rsid w:val="0024765C"/>
    <w:rsid w:val="0024766C"/>
    <w:rsid w:val="00247982"/>
    <w:rsid w:val="00247B8E"/>
    <w:rsid w:val="00250552"/>
    <w:rsid w:val="00250AE0"/>
    <w:rsid w:val="002511AF"/>
    <w:rsid w:val="00251790"/>
    <w:rsid w:val="00252CC7"/>
    <w:rsid w:val="00252DB3"/>
    <w:rsid w:val="002535EF"/>
    <w:rsid w:val="002536FD"/>
    <w:rsid w:val="00253A7E"/>
    <w:rsid w:val="00253DF7"/>
    <w:rsid w:val="002544FA"/>
    <w:rsid w:val="00254D4E"/>
    <w:rsid w:val="002552A5"/>
    <w:rsid w:val="0025534F"/>
    <w:rsid w:val="002559B7"/>
    <w:rsid w:val="00255A5B"/>
    <w:rsid w:val="00255FB3"/>
    <w:rsid w:val="002562C3"/>
    <w:rsid w:val="00256CD9"/>
    <w:rsid w:val="00257998"/>
    <w:rsid w:val="00257E16"/>
    <w:rsid w:val="002605FC"/>
    <w:rsid w:val="002608D9"/>
    <w:rsid w:val="00260A82"/>
    <w:rsid w:val="00260FA1"/>
    <w:rsid w:val="00261365"/>
    <w:rsid w:val="00261D20"/>
    <w:rsid w:val="00261F22"/>
    <w:rsid w:val="00263052"/>
    <w:rsid w:val="0026354D"/>
    <w:rsid w:val="00263D0A"/>
    <w:rsid w:val="00263E37"/>
    <w:rsid w:val="00263E60"/>
    <w:rsid w:val="00263F25"/>
    <w:rsid w:val="00264032"/>
    <w:rsid w:val="0026472F"/>
    <w:rsid w:val="00264A3C"/>
    <w:rsid w:val="00264A5A"/>
    <w:rsid w:val="00264A5C"/>
    <w:rsid w:val="00264E4B"/>
    <w:rsid w:val="0026511D"/>
    <w:rsid w:val="002651A2"/>
    <w:rsid w:val="00265285"/>
    <w:rsid w:val="00265811"/>
    <w:rsid w:val="002665BB"/>
    <w:rsid w:val="0026694B"/>
    <w:rsid w:val="002674B3"/>
    <w:rsid w:val="00270FC3"/>
    <w:rsid w:val="002714C8"/>
    <w:rsid w:val="002715AF"/>
    <w:rsid w:val="00272150"/>
    <w:rsid w:val="002725F2"/>
    <w:rsid w:val="00272D85"/>
    <w:rsid w:val="00272FD2"/>
    <w:rsid w:val="00273EFE"/>
    <w:rsid w:val="0027429F"/>
    <w:rsid w:val="002746AC"/>
    <w:rsid w:val="00274D89"/>
    <w:rsid w:val="00275209"/>
    <w:rsid w:val="00275589"/>
    <w:rsid w:val="002759B4"/>
    <w:rsid w:val="00275AF1"/>
    <w:rsid w:val="00275E5C"/>
    <w:rsid w:val="002761A4"/>
    <w:rsid w:val="00276B9E"/>
    <w:rsid w:val="00277183"/>
    <w:rsid w:val="002772D2"/>
    <w:rsid w:val="002778AD"/>
    <w:rsid w:val="002779E4"/>
    <w:rsid w:val="00277A29"/>
    <w:rsid w:val="00277E98"/>
    <w:rsid w:val="00280551"/>
    <w:rsid w:val="00280564"/>
    <w:rsid w:val="00280A42"/>
    <w:rsid w:val="00280C23"/>
    <w:rsid w:val="00281504"/>
    <w:rsid w:val="00281612"/>
    <w:rsid w:val="002816C6"/>
    <w:rsid w:val="002820C6"/>
    <w:rsid w:val="0028260B"/>
    <w:rsid w:val="00282807"/>
    <w:rsid w:val="00282AD9"/>
    <w:rsid w:val="00282B95"/>
    <w:rsid w:val="00283404"/>
    <w:rsid w:val="00283946"/>
    <w:rsid w:val="00284964"/>
    <w:rsid w:val="00284AD5"/>
    <w:rsid w:val="00284CB6"/>
    <w:rsid w:val="00284E8B"/>
    <w:rsid w:val="00284EBF"/>
    <w:rsid w:val="00286C4D"/>
    <w:rsid w:val="00286DF4"/>
    <w:rsid w:val="00287021"/>
    <w:rsid w:val="002877FD"/>
    <w:rsid w:val="00287F70"/>
    <w:rsid w:val="002902EB"/>
    <w:rsid w:val="0029082F"/>
    <w:rsid w:val="0029095D"/>
    <w:rsid w:val="002909D8"/>
    <w:rsid w:val="00290B78"/>
    <w:rsid w:val="00290F51"/>
    <w:rsid w:val="002911AD"/>
    <w:rsid w:val="002912C1"/>
    <w:rsid w:val="002919CA"/>
    <w:rsid w:val="00291BAA"/>
    <w:rsid w:val="00291DB1"/>
    <w:rsid w:val="002926AB"/>
    <w:rsid w:val="0029276A"/>
    <w:rsid w:val="0029366F"/>
    <w:rsid w:val="00293B5F"/>
    <w:rsid w:val="00294309"/>
    <w:rsid w:val="002944A3"/>
    <w:rsid w:val="002955FF"/>
    <w:rsid w:val="00295EE7"/>
    <w:rsid w:val="00295F17"/>
    <w:rsid w:val="002969EC"/>
    <w:rsid w:val="00296DB8"/>
    <w:rsid w:val="0029735F"/>
    <w:rsid w:val="00297C95"/>
    <w:rsid w:val="00297DE3"/>
    <w:rsid w:val="00297E38"/>
    <w:rsid w:val="002A0179"/>
    <w:rsid w:val="002A04E6"/>
    <w:rsid w:val="002A0644"/>
    <w:rsid w:val="002A0CA6"/>
    <w:rsid w:val="002A1724"/>
    <w:rsid w:val="002A21C0"/>
    <w:rsid w:val="002A255C"/>
    <w:rsid w:val="002A27D5"/>
    <w:rsid w:val="002A2D5E"/>
    <w:rsid w:val="002A2D95"/>
    <w:rsid w:val="002A353E"/>
    <w:rsid w:val="002A368F"/>
    <w:rsid w:val="002A4086"/>
    <w:rsid w:val="002A4ACC"/>
    <w:rsid w:val="002A4BBD"/>
    <w:rsid w:val="002A527B"/>
    <w:rsid w:val="002A559C"/>
    <w:rsid w:val="002A69B9"/>
    <w:rsid w:val="002A6A1F"/>
    <w:rsid w:val="002A6F3F"/>
    <w:rsid w:val="002A7605"/>
    <w:rsid w:val="002A79BF"/>
    <w:rsid w:val="002A7C49"/>
    <w:rsid w:val="002B02A0"/>
    <w:rsid w:val="002B0AC3"/>
    <w:rsid w:val="002B0D4A"/>
    <w:rsid w:val="002B1635"/>
    <w:rsid w:val="002B17DD"/>
    <w:rsid w:val="002B1B0B"/>
    <w:rsid w:val="002B2053"/>
    <w:rsid w:val="002B364A"/>
    <w:rsid w:val="002B3882"/>
    <w:rsid w:val="002B3948"/>
    <w:rsid w:val="002B49D9"/>
    <w:rsid w:val="002B519B"/>
    <w:rsid w:val="002B53A6"/>
    <w:rsid w:val="002B5F0C"/>
    <w:rsid w:val="002B6918"/>
    <w:rsid w:val="002B697C"/>
    <w:rsid w:val="002B6A8A"/>
    <w:rsid w:val="002B6ED4"/>
    <w:rsid w:val="002B702B"/>
    <w:rsid w:val="002B7BC0"/>
    <w:rsid w:val="002C06C4"/>
    <w:rsid w:val="002C153E"/>
    <w:rsid w:val="002C17C9"/>
    <w:rsid w:val="002C19FD"/>
    <w:rsid w:val="002C1FDF"/>
    <w:rsid w:val="002C22E4"/>
    <w:rsid w:val="002C26D9"/>
    <w:rsid w:val="002C2D11"/>
    <w:rsid w:val="002C334F"/>
    <w:rsid w:val="002C3371"/>
    <w:rsid w:val="002C3471"/>
    <w:rsid w:val="002C384F"/>
    <w:rsid w:val="002C3B04"/>
    <w:rsid w:val="002C3BEC"/>
    <w:rsid w:val="002C3FC3"/>
    <w:rsid w:val="002C4294"/>
    <w:rsid w:val="002C46E4"/>
    <w:rsid w:val="002C47BD"/>
    <w:rsid w:val="002C48FE"/>
    <w:rsid w:val="002C4936"/>
    <w:rsid w:val="002C4FAF"/>
    <w:rsid w:val="002C577A"/>
    <w:rsid w:val="002C5F11"/>
    <w:rsid w:val="002C5FF3"/>
    <w:rsid w:val="002C6AFB"/>
    <w:rsid w:val="002C776C"/>
    <w:rsid w:val="002D0073"/>
    <w:rsid w:val="002D08B5"/>
    <w:rsid w:val="002D08F9"/>
    <w:rsid w:val="002D1088"/>
    <w:rsid w:val="002D108D"/>
    <w:rsid w:val="002D1294"/>
    <w:rsid w:val="002D12F0"/>
    <w:rsid w:val="002D1A19"/>
    <w:rsid w:val="002D1BCA"/>
    <w:rsid w:val="002D2119"/>
    <w:rsid w:val="002D22F4"/>
    <w:rsid w:val="002D248D"/>
    <w:rsid w:val="002D2911"/>
    <w:rsid w:val="002D3330"/>
    <w:rsid w:val="002D35E1"/>
    <w:rsid w:val="002D3912"/>
    <w:rsid w:val="002D3EB5"/>
    <w:rsid w:val="002D3EC3"/>
    <w:rsid w:val="002D48AE"/>
    <w:rsid w:val="002D498B"/>
    <w:rsid w:val="002D4D4D"/>
    <w:rsid w:val="002D640C"/>
    <w:rsid w:val="002D65D6"/>
    <w:rsid w:val="002D6647"/>
    <w:rsid w:val="002D6992"/>
    <w:rsid w:val="002D6F3A"/>
    <w:rsid w:val="002D7986"/>
    <w:rsid w:val="002E1C03"/>
    <w:rsid w:val="002E1E4E"/>
    <w:rsid w:val="002E25B1"/>
    <w:rsid w:val="002E2862"/>
    <w:rsid w:val="002E28FD"/>
    <w:rsid w:val="002E2975"/>
    <w:rsid w:val="002E3396"/>
    <w:rsid w:val="002E33A8"/>
    <w:rsid w:val="002E414A"/>
    <w:rsid w:val="002E45D0"/>
    <w:rsid w:val="002E4B2B"/>
    <w:rsid w:val="002E4D32"/>
    <w:rsid w:val="002E4F0C"/>
    <w:rsid w:val="002E5384"/>
    <w:rsid w:val="002E550D"/>
    <w:rsid w:val="002E56F3"/>
    <w:rsid w:val="002E6428"/>
    <w:rsid w:val="002E6C86"/>
    <w:rsid w:val="002E76F8"/>
    <w:rsid w:val="002E784B"/>
    <w:rsid w:val="002F09BE"/>
    <w:rsid w:val="002F0A6A"/>
    <w:rsid w:val="002F0AB8"/>
    <w:rsid w:val="002F0DBB"/>
    <w:rsid w:val="002F1D9B"/>
    <w:rsid w:val="002F1E7C"/>
    <w:rsid w:val="002F2806"/>
    <w:rsid w:val="002F29AC"/>
    <w:rsid w:val="002F2BF1"/>
    <w:rsid w:val="002F2DEC"/>
    <w:rsid w:val="002F3750"/>
    <w:rsid w:val="002F37A6"/>
    <w:rsid w:val="002F3985"/>
    <w:rsid w:val="002F3FBF"/>
    <w:rsid w:val="002F42F7"/>
    <w:rsid w:val="002F466F"/>
    <w:rsid w:val="002F4756"/>
    <w:rsid w:val="002F4A30"/>
    <w:rsid w:val="002F4BB8"/>
    <w:rsid w:val="002F4F64"/>
    <w:rsid w:val="002F4FF0"/>
    <w:rsid w:val="002F5500"/>
    <w:rsid w:val="002F5537"/>
    <w:rsid w:val="002F5BB2"/>
    <w:rsid w:val="002F5D0E"/>
    <w:rsid w:val="002F691A"/>
    <w:rsid w:val="002F6AC8"/>
    <w:rsid w:val="002F6F21"/>
    <w:rsid w:val="00302A6F"/>
    <w:rsid w:val="00302ACE"/>
    <w:rsid w:val="00302DDD"/>
    <w:rsid w:val="00303803"/>
    <w:rsid w:val="0030392D"/>
    <w:rsid w:val="003040A4"/>
    <w:rsid w:val="00304E91"/>
    <w:rsid w:val="00304EE7"/>
    <w:rsid w:val="003058D0"/>
    <w:rsid w:val="00305CF4"/>
    <w:rsid w:val="00306365"/>
    <w:rsid w:val="0030696D"/>
    <w:rsid w:val="00306AE1"/>
    <w:rsid w:val="00306DFF"/>
    <w:rsid w:val="00307810"/>
    <w:rsid w:val="00307E40"/>
    <w:rsid w:val="00310239"/>
    <w:rsid w:val="003102DB"/>
    <w:rsid w:val="003108F9"/>
    <w:rsid w:val="00310BFD"/>
    <w:rsid w:val="00311368"/>
    <w:rsid w:val="0031150A"/>
    <w:rsid w:val="00311DCB"/>
    <w:rsid w:val="00311FA1"/>
    <w:rsid w:val="0031214F"/>
    <w:rsid w:val="00312168"/>
    <w:rsid w:val="00312340"/>
    <w:rsid w:val="00312722"/>
    <w:rsid w:val="003127E6"/>
    <w:rsid w:val="00312D10"/>
    <w:rsid w:val="00313982"/>
    <w:rsid w:val="00313A5F"/>
    <w:rsid w:val="00313FCD"/>
    <w:rsid w:val="00314084"/>
    <w:rsid w:val="00314773"/>
    <w:rsid w:val="0031536A"/>
    <w:rsid w:val="0031562E"/>
    <w:rsid w:val="003157C9"/>
    <w:rsid w:val="0031635D"/>
    <w:rsid w:val="003166F0"/>
    <w:rsid w:val="00316CFB"/>
    <w:rsid w:val="00316D7B"/>
    <w:rsid w:val="003171B2"/>
    <w:rsid w:val="00317888"/>
    <w:rsid w:val="00317B41"/>
    <w:rsid w:val="00317D08"/>
    <w:rsid w:val="003203D0"/>
    <w:rsid w:val="003206A3"/>
    <w:rsid w:val="00320996"/>
    <w:rsid w:val="00320A91"/>
    <w:rsid w:val="00321A63"/>
    <w:rsid w:val="0032206F"/>
    <w:rsid w:val="003220D9"/>
    <w:rsid w:val="0032233E"/>
    <w:rsid w:val="0032320B"/>
    <w:rsid w:val="003234AA"/>
    <w:rsid w:val="003238F8"/>
    <w:rsid w:val="00323C6B"/>
    <w:rsid w:val="00324442"/>
    <w:rsid w:val="00324FBC"/>
    <w:rsid w:val="00325404"/>
    <w:rsid w:val="0032558E"/>
    <w:rsid w:val="00325E15"/>
    <w:rsid w:val="003269E1"/>
    <w:rsid w:val="00327277"/>
    <w:rsid w:val="003272C6"/>
    <w:rsid w:val="00327A86"/>
    <w:rsid w:val="003300C5"/>
    <w:rsid w:val="00330C17"/>
    <w:rsid w:val="00331AFE"/>
    <w:rsid w:val="00331FA5"/>
    <w:rsid w:val="00332242"/>
    <w:rsid w:val="003335DB"/>
    <w:rsid w:val="00333977"/>
    <w:rsid w:val="003345FC"/>
    <w:rsid w:val="0033496E"/>
    <w:rsid w:val="003349D4"/>
    <w:rsid w:val="00334BE0"/>
    <w:rsid w:val="00334C74"/>
    <w:rsid w:val="00334D19"/>
    <w:rsid w:val="00334ECF"/>
    <w:rsid w:val="00335607"/>
    <w:rsid w:val="00335888"/>
    <w:rsid w:val="00335CA1"/>
    <w:rsid w:val="00335D37"/>
    <w:rsid w:val="0033644B"/>
    <w:rsid w:val="0033704F"/>
    <w:rsid w:val="0033769C"/>
    <w:rsid w:val="00337CD4"/>
    <w:rsid w:val="00337FF5"/>
    <w:rsid w:val="00340404"/>
    <w:rsid w:val="003405A5"/>
    <w:rsid w:val="00340B97"/>
    <w:rsid w:val="003413F6"/>
    <w:rsid w:val="0034173C"/>
    <w:rsid w:val="00342341"/>
    <w:rsid w:val="00342949"/>
    <w:rsid w:val="00342AB6"/>
    <w:rsid w:val="00342B9D"/>
    <w:rsid w:val="00342E8E"/>
    <w:rsid w:val="00346554"/>
    <w:rsid w:val="0034664B"/>
    <w:rsid w:val="00346739"/>
    <w:rsid w:val="003470C9"/>
    <w:rsid w:val="00347A49"/>
    <w:rsid w:val="00347A74"/>
    <w:rsid w:val="0035000B"/>
    <w:rsid w:val="00350325"/>
    <w:rsid w:val="00350B1C"/>
    <w:rsid w:val="00350C23"/>
    <w:rsid w:val="00350EAB"/>
    <w:rsid w:val="00350FE1"/>
    <w:rsid w:val="00351373"/>
    <w:rsid w:val="00351882"/>
    <w:rsid w:val="00351E3D"/>
    <w:rsid w:val="00352956"/>
    <w:rsid w:val="00352B81"/>
    <w:rsid w:val="00352CB7"/>
    <w:rsid w:val="003534FE"/>
    <w:rsid w:val="00353670"/>
    <w:rsid w:val="0035384E"/>
    <w:rsid w:val="003539AA"/>
    <w:rsid w:val="003546C0"/>
    <w:rsid w:val="00354828"/>
    <w:rsid w:val="00355320"/>
    <w:rsid w:val="00355491"/>
    <w:rsid w:val="003562B7"/>
    <w:rsid w:val="00356416"/>
    <w:rsid w:val="003570A6"/>
    <w:rsid w:val="0035740B"/>
    <w:rsid w:val="00357840"/>
    <w:rsid w:val="00357EF4"/>
    <w:rsid w:val="003601F7"/>
    <w:rsid w:val="00360EE7"/>
    <w:rsid w:val="003616D0"/>
    <w:rsid w:val="0036193B"/>
    <w:rsid w:val="003625C0"/>
    <w:rsid w:val="003625EC"/>
    <w:rsid w:val="003628FB"/>
    <w:rsid w:val="003642AE"/>
    <w:rsid w:val="003643EA"/>
    <w:rsid w:val="00364426"/>
    <w:rsid w:val="00364485"/>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34B"/>
    <w:rsid w:val="00371BF7"/>
    <w:rsid w:val="00371F83"/>
    <w:rsid w:val="0037213A"/>
    <w:rsid w:val="00372720"/>
    <w:rsid w:val="00372BF5"/>
    <w:rsid w:val="0037317F"/>
    <w:rsid w:val="003736BA"/>
    <w:rsid w:val="00373793"/>
    <w:rsid w:val="003738EE"/>
    <w:rsid w:val="00373D2B"/>
    <w:rsid w:val="00375903"/>
    <w:rsid w:val="00376314"/>
    <w:rsid w:val="00376F97"/>
    <w:rsid w:val="00377649"/>
    <w:rsid w:val="003779F7"/>
    <w:rsid w:val="00377F81"/>
    <w:rsid w:val="00380052"/>
    <w:rsid w:val="00380380"/>
    <w:rsid w:val="003804C1"/>
    <w:rsid w:val="003808D9"/>
    <w:rsid w:val="00381261"/>
    <w:rsid w:val="00381A2D"/>
    <w:rsid w:val="00381B62"/>
    <w:rsid w:val="003821C0"/>
    <w:rsid w:val="003823BC"/>
    <w:rsid w:val="00382A53"/>
    <w:rsid w:val="003843CD"/>
    <w:rsid w:val="003845F2"/>
    <w:rsid w:val="003846E7"/>
    <w:rsid w:val="00384CB5"/>
    <w:rsid w:val="00385173"/>
    <w:rsid w:val="00385358"/>
    <w:rsid w:val="0038539A"/>
    <w:rsid w:val="00385F10"/>
    <w:rsid w:val="00387281"/>
    <w:rsid w:val="003875F3"/>
    <w:rsid w:val="003877EB"/>
    <w:rsid w:val="00387C49"/>
    <w:rsid w:val="003908CC"/>
    <w:rsid w:val="0039095A"/>
    <w:rsid w:val="003909FC"/>
    <w:rsid w:val="00390B7F"/>
    <w:rsid w:val="00390B96"/>
    <w:rsid w:val="00391F87"/>
    <w:rsid w:val="00392613"/>
    <w:rsid w:val="00394106"/>
    <w:rsid w:val="003942F6"/>
    <w:rsid w:val="00394414"/>
    <w:rsid w:val="003949E0"/>
    <w:rsid w:val="00394C5E"/>
    <w:rsid w:val="00394CF6"/>
    <w:rsid w:val="00395702"/>
    <w:rsid w:val="00395AB3"/>
    <w:rsid w:val="003966B8"/>
    <w:rsid w:val="00397002"/>
    <w:rsid w:val="00397092"/>
    <w:rsid w:val="00397A14"/>
    <w:rsid w:val="003A01EA"/>
    <w:rsid w:val="003A051A"/>
    <w:rsid w:val="003A0BDF"/>
    <w:rsid w:val="003A0DE1"/>
    <w:rsid w:val="003A0E56"/>
    <w:rsid w:val="003A1264"/>
    <w:rsid w:val="003A14B3"/>
    <w:rsid w:val="003A1BBD"/>
    <w:rsid w:val="003A1D48"/>
    <w:rsid w:val="003A1FE7"/>
    <w:rsid w:val="003A21D7"/>
    <w:rsid w:val="003A2511"/>
    <w:rsid w:val="003A2A2C"/>
    <w:rsid w:val="003A2BF2"/>
    <w:rsid w:val="003A2F34"/>
    <w:rsid w:val="003A380B"/>
    <w:rsid w:val="003A38BB"/>
    <w:rsid w:val="003A3993"/>
    <w:rsid w:val="003A3DDD"/>
    <w:rsid w:val="003A4328"/>
    <w:rsid w:val="003A490E"/>
    <w:rsid w:val="003A4A4C"/>
    <w:rsid w:val="003A4BBE"/>
    <w:rsid w:val="003A4CF6"/>
    <w:rsid w:val="003A710B"/>
    <w:rsid w:val="003A735D"/>
    <w:rsid w:val="003A7467"/>
    <w:rsid w:val="003A76F8"/>
    <w:rsid w:val="003B003E"/>
    <w:rsid w:val="003B075D"/>
    <w:rsid w:val="003B08E1"/>
    <w:rsid w:val="003B09DB"/>
    <w:rsid w:val="003B0B2C"/>
    <w:rsid w:val="003B10B0"/>
    <w:rsid w:val="003B18DE"/>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377"/>
    <w:rsid w:val="003B5A2D"/>
    <w:rsid w:val="003B5E09"/>
    <w:rsid w:val="003B7C07"/>
    <w:rsid w:val="003B7D1B"/>
    <w:rsid w:val="003B7F7A"/>
    <w:rsid w:val="003C090B"/>
    <w:rsid w:val="003C0953"/>
    <w:rsid w:val="003C1240"/>
    <w:rsid w:val="003C1713"/>
    <w:rsid w:val="003C17D7"/>
    <w:rsid w:val="003C1982"/>
    <w:rsid w:val="003C1D97"/>
    <w:rsid w:val="003C2303"/>
    <w:rsid w:val="003C2561"/>
    <w:rsid w:val="003C2A1F"/>
    <w:rsid w:val="003C2BB7"/>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06F8"/>
    <w:rsid w:val="003D1B0C"/>
    <w:rsid w:val="003D2418"/>
    <w:rsid w:val="003D2CF3"/>
    <w:rsid w:val="003D2E8C"/>
    <w:rsid w:val="003D2F27"/>
    <w:rsid w:val="003D30C3"/>
    <w:rsid w:val="003D372D"/>
    <w:rsid w:val="003D4388"/>
    <w:rsid w:val="003D4C87"/>
    <w:rsid w:val="003D4D12"/>
    <w:rsid w:val="003D50B9"/>
    <w:rsid w:val="003D53DE"/>
    <w:rsid w:val="003D5484"/>
    <w:rsid w:val="003D56C6"/>
    <w:rsid w:val="003D5C7D"/>
    <w:rsid w:val="003D5CD0"/>
    <w:rsid w:val="003D5D7D"/>
    <w:rsid w:val="003D5DDC"/>
    <w:rsid w:val="003D5E6E"/>
    <w:rsid w:val="003D6B71"/>
    <w:rsid w:val="003D7633"/>
    <w:rsid w:val="003D7F19"/>
    <w:rsid w:val="003E0107"/>
    <w:rsid w:val="003E0405"/>
    <w:rsid w:val="003E0944"/>
    <w:rsid w:val="003E101F"/>
    <w:rsid w:val="003E141F"/>
    <w:rsid w:val="003E235F"/>
    <w:rsid w:val="003E259C"/>
    <w:rsid w:val="003E2AA5"/>
    <w:rsid w:val="003E302E"/>
    <w:rsid w:val="003E35E0"/>
    <w:rsid w:val="003E3900"/>
    <w:rsid w:val="003E40F0"/>
    <w:rsid w:val="003E410A"/>
    <w:rsid w:val="003E4537"/>
    <w:rsid w:val="003E4580"/>
    <w:rsid w:val="003E4D88"/>
    <w:rsid w:val="003E4EDE"/>
    <w:rsid w:val="003E5141"/>
    <w:rsid w:val="003E5F6D"/>
    <w:rsid w:val="003E67DC"/>
    <w:rsid w:val="003E782C"/>
    <w:rsid w:val="003E7E43"/>
    <w:rsid w:val="003F00F1"/>
    <w:rsid w:val="003F02FB"/>
    <w:rsid w:val="003F0789"/>
    <w:rsid w:val="003F0F2A"/>
    <w:rsid w:val="003F0FE0"/>
    <w:rsid w:val="003F133C"/>
    <w:rsid w:val="003F1686"/>
    <w:rsid w:val="003F358F"/>
    <w:rsid w:val="003F37F4"/>
    <w:rsid w:val="003F38A2"/>
    <w:rsid w:val="003F492D"/>
    <w:rsid w:val="003F58B2"/>
    <w:rsid w:val="003F6901"/>
    <w:rsid w:val="003F69E6"/>
    <w:rsid w:val="003F6B0C"/>
    <w:rsid w:val="003F6D4E"/>
    <w:rsid w:val="003F70C0"/>
    <w:rsid w:val="003F72EB"/>
    <w:rsid w:val="003F75DD"/>
    <w:rsid w:val="003F7E73"/>
    <w:rsid w:val="004001DD"/>
    <w:rsid w:val="00400320"/>
    <w:rsid w:val="004004C8"/>
    <w:rsid w:val="0040147B"/>
    <w:rsid w:val="00401692"/>
    <w:rsid w:val="00401ADA"/>
    <w:rsid w:val="00401C22"/>
    <w:rsid w:val="00401DED"/>
    <w:rsid w:val="00402450"/>
    <w:rsid w:val="004024E1"/>
    <w:rsid w:val="00402567"/>
    <w:rsid w:val="00402595"/>
    <w:rsid w:val="004029F2"/>
    <w:rsid w:val="00402C38"/>
    <w:rsid w:val="00403ADC"/>
    <w:rsid w:val="00403E6F"/>
    <w:rsid w:val="004042CA"/>
    <w:rsid w:val="00404328"/>
    <w:rsid w:val="0040436F"/>
    <w:rsid w:val="004045E8"/>
    <w:rsid w:val="00404700"/>
    <w:rsid w:val="00405715"/>
    <w:rsid w:val="004061B5"/>
    <w:rsid w:val="0040695D"/>
    <w:rsid w:val="0040721D"/>
    <w:rsid w:val="0040778D"/>
    <w:rsid w:val="00407D1B"/>
    <w:rsid w:val="00410629"/>
    <w:rsid w:val="0041065F"/>
    <w:rsid w:val="004106A0"/>
    <w:rsid w:val="00410A9A"/>
    <w:rsid w:val="00410F0A"/>
    <w:rsid w:val="00411773"/>
    <w:rsid w:val="00411D12"/>
    <w:rsid w:val="00412018"/>
    <w:rsid w:val="004128C7"/>
    <w:rsid w:val="00412AA4"/>
    <w:rsid w:val="00412D99"/>
    <w:rsid w:val="00412F02"/>
    <w:rsid w:val="00412FBE"/>
    <w:rsid w:val="004132DE"/>
    <w:rsid w:val="004138B2"/>
    <w:rsid w:val="00414A07"/>
    <w:rsid w:val="00414DC8"/>
    <w:rsid w:val="00414F08"/>
    <w:rsid w:val="00414FCC"/>
    <w:rsid w:val="0041547E"/>
    <w:rsid w:val="00415EC0"/>
    <w:rsid w:val="0041612E"/>
    <w:rsid w:val="004176D8"/>
    <w:rsid w:val="0041770E"/>
    <w:rsid w:val="0041784A"/>
    <w:rsid w:val="00417F21"/>
    <w:rsid w:val="004203EE"/>
    <w:rsid w:val="0042067A"/>
    <w:rsid w:val="00421A30"/>
    <w:rsid w:val="00421A78"/>
    <w:rsid w:val="0042297E"/>
    <w:rsid w:val="00423204"/>
    <w:rsid w:val="004237C3"/>
    <w:rsid w:val="00423C0F"/>
    <w:rsid w:val="00424511"/>
    <w:rsid w:val="004246AB"/>
    <w:rsid w:val="00424A8D"/>
    <w:rsid w:val="0042563B"/>
    <w:rsid w:val="00425F15"/>
    <w:rsid w:val="00426D97"/>
    <w:rsid w:val="00426D9E"/>
    <w:rsid w:val="00426EE7"/>
    <w:rsid w:val="00427366"/>
    <w:rsid w:val="0042741C"/>
    <w:rsid w:val="00427CF0"/>
    <w:rsid w:val="00427ED4"/>
    <w:rsid w:val="00430587"/>
    <w:rsid w:val="00430A5D"/>
    <w:rsid w:val="00431460"/>
    <w:rsid w:val="0043152A"/>
    <w:rsid w:val="004322B7"/>
    <w:rsid w:val="00432CF1"/>
    <w:rsid w:val="00432E0A"/>
    <w:rsid w:val="004331E7"/>
    <w:rsid w:val="00433520"/>
    <w:rsid w:val="0043374A"/>
    <w:rsid w:val="00433A2D"/>
    <w:rsid w:val="00433C6B"/>
    <w:rsid w:val="00433CF4"/>
    <w:rsid w:val="0043428F"/>
    <w:rsid w:val="0043444C"/>
    <w:rsid w:val="004353E6"/>
    <w:rsid w:val="0043541A"/>
    <w:rsid w:val="00435D9D"/>
    <w:rsid w:val="00435EC6"/>
    <w:rsid w:val="00436232"/>
    <w:rsid w:val="004362F8"/>
    <w:rsid w:val="0043641C"/>
    <w:rsid w:val="00436D63"/>
    <w:rsid w:val="00436E1C"/>
    <w:rsid w:val="00436EDA"/>
    <w:rsid w:val="00436F9E"/>
    <w:rsid w:val="00437262"/>
    <w:rsid w:val="0043773B"/>
    <w:rsid w:val="004377D5"/>
    <w:rsid w:val="00437D35"/>
    <w:rsid w:val="00440942"/>
    <w:rsid w:val="004409B9"/>
    <w:rsid w:val="00440A5D"/>
    <w:rsid w:val="00440C24"/>
    <w:rsid w:val="00440C9C"/>
    <w:rsid w:val="00441290"/>
    <w:rsid w:val="00441B00"/>
    <w:rsid w:val="00441B8C"/>
    <w:rsid w:val="00441D0F"/>
    <w:rsid w:val="00441D14"/>
    <w:rsid w:val="00442351"/>
    <w:rsid w:val="0044304F"/>
    <w:rsid w:val="00443174"/>
    <w:rsid w:val="00443BEA"/>
    <w:rsid w:val="004442F3"/>
    <w:rsid w:val="004452C9"/>
    <w:rsid w:val="004452FC"/>
    <w:rsid w:val="004453A6"/>
    <w:rsid w:val="00445646"/>
    <w:rsid w:val="004464FD"/>
    <w:rsid w:val="004466B5"/>
    <w:rsid w:val="00446DF6"/>
    <w:rsid w:val="00450058"/>
    <w:rsid w:val="0045033B"/>
    <w:rsid w:val="0045073A"/>
    <w:rsid w:val="00450858"/>
    <w:rsid w:val="00450CCB"/>
    <w:rsid w:val="00451687"/>
    <w:rsid w:val="004534D9"/>
    <w:rsid w:val="00453BB2"/>
    <w:rsid w:val="00453D6D"/>
    <w:rsid w:val="00454047"/>
    <w:rsid w:val="00454CDD"/>
    <w:rsid w:val="00454E07"/>
    <w:rsid w:val="00454FB6"/>
    <w:rsid w:val="004552AD"/>
    <w:rsid w:val="00455584"/>
    <w:rsid w:val="004559C5"/>
    <w:rsid w:val="00455A42"/>
    <w:rsid w:val="00455BE9"/>
    <w:rsid w:val="004563E5"/>
    <w:rsid w:val="0045677A"/>
    <w:rsid w:val="00456856"/>
    <w:rsid w:val="00456CCD"/>
    <w:rsid w:val="00456FF3"/>
    <w:rsid w:val="0045774A"/>
    <w:rsid w:val="00457F4E"/>
    <w:rsid w:val="00460097"/>
    <w:rsid w:val="00460225"/>
    <w:rsid w:val="004606C2"/>
    <w:rsid w:val="00461152"/>
    <w:rsid w:val="00461354"/>
    <w:rsid w:val="00461445"/>
    <w:rsid w:val="004617FE"/>
    <w:rsid w:val="00461CB6"/>
    <w:rsid w:val="00462516"/>
    <w:rsid w:val="004628E9"/>
    <w:rsid w:val="004638AA"/>
    <w:rsid w:val="00463A0F"/>
    <w:rsid w:val="00463DC9"/>
    <w:rsid w:val="00464208"/>
    <w:rsid w:val="00464D3E"/>
    <w:rsid w:val="00464F80"/>
    <w:rsid w:val="004656C8"/>
    <w:rsid w:val="00465913"/>
    <w:rsid w:val="00465ADD"/>
    <w:rsid w:val="00465BD9"/>
    <w:rsid w:val="00465D74"/>
    <w:rsid w:val="004674DE"/>
    <w:rsid w:val="00467CE3"/>
    <w:rsid w:val="00467E5C"/>
    <w:rsid w:val="0047068B"/>
    <w:rsid w:val="00470724"/>
    <w:rsid w:val="0047108F"/>
    <w:rsid w:val="004712E5"/>
    <w:rsid w:val="00471821"/>
    <w:rsid w:val="00472123"/>
    <w:rsid w:val="0047223A"/>
    <w:rsid w:val="00472B8D"/>
    <w:rsid w:val="00472CB2"/>
    <w:rsid w:val="00473236"/>
    <w:rsid w:val="00473610"/>
    <w:rsid w:val="00473764"/>
    <w:rsid w:val="004740D6"/>
    <w:rsid w:val="004746ED"/>
    <w:rsid w:val="00474D34"/>
    <w:rsid w:val="004760A5"/>
    <w:rsid w:val="004765D0"/>
    <w:rsid w:val="00476886"/>
    <w:rsid w:val="00477520"/>
    <w:rsid w:val="00477653"/>
    <w:rsid w:val="00480946"/>
    <w:rsid w:val="00480EA0"/>
    <w:rsid w:val="00480EC9"/>
    <w:rsid w:val="00481314"/>
    <w:rsid w:val="004818B3"/>
    <w:rsid w:val="00481ECA"/>
    <w:rsid w:val="004821C1"/>
    <w:rsid w:val="00483244"/>
    <w:rsid w:val="004853E5"/>
    <w:rsid w:val="004854EC"/>
    <w:rsid w:val="00485729"/>
    <w:rsid w:val="00485B48"/>
    <w:rsid w:val="0048667B"/>
    <w:rsid w:val="00487251"/>
    <w:rsid w:val="00487449"/>
    <w:rsid w:val="0048782E"/>
    <w:rsid w:val="0049000A"/>
    <w:rsid w:val="0049000D"/>
    <w:rsid w:val="00490064"/>
    <w:rsid w:val="004909D7"/>
    <w:rsid w:val="00490AF5"/>
    <w:rsid w:val="00490BC1"/>
    <w:rsid w:val="00490CA2"/>
    <w:rsid w:val="00491BA4"/>
    <w:rsid w:val="004921B2"/>
    <w:rsid w:val="004929B2"/>
    <w:rsid w:val="004932B4"/>
    <w:rsid w:val="00493604"/>
    <w:rsid w:val="00493E38"/>
    <w:rsid w:val="004941DF"/>
    <w:rsid w:val="00494312"/>
    <w:rsid w:val="00494869"/>
    <w:rsid w:val="00494BFB"/>
    <w:rsid w:val="00495169"/>
    <w:rsid w:val="0049577C"/>
    <w:rsid w:val="00495834"/>
    <w:rsid w:val="00495B26"/>
    <w:rsid w:val="00495C48"/>
    <w:rsid w:val="00496A5E"/>
    <w:rsid w:val="00496A7F"/>
    <w:rsid w:val="00496F40"/>
    <w:rsid w:val="00497261"/>
    <w:rsid w:val="00497358"/>
    <w:rsid w:val="00497D35"/>
    <w:rsid w:val="004A0562"/>
    <w:rsid w:val="004A0657"/>
    <w:rsid w:val="004A081E"/>
    <w:rsid w:val="004A0D34"/>
    <w:rsid w:val="004A0DAB"/>
    <w:rsid w:val="004A0DDD"/>
    <w:rsid w:val="004A12B1"/>
    <w:rsid w:val="004A18DA"/>
    <w:rsid w:val="004A19F3"/>
    <w:rsid w:val="004A1A5D"/>
    <w:rsid w:val="004A1C9D"/>
    <w:rsid w:val="004A25E9"/>
    <w:rsid w:val="004A2989"/>
    <w:rsid w:val="004A29DE"/>
    <w:rsid w:val="004A2DDC"/>
    <w:rsid w:val="004A2FC0"/>
    <w:rsid w:val="004A330B"/>
    <w:rsid w:val="004A4643"/>
    <w:rsid w:val="004A4B53"/>
    <w:rsid w:val="004A51CF"/>
    <w:rsid w:val="004A60E1"/>
    <w:rsid w:val="004A66A3"/>
    <w:rsid w:val="004A66DB"/>
    <w:rsid w:val="004A74C7"/>
    <w:rsid w:val="004A7655"/>
    <w:rsid w:val="004B0CCD"/>
    <w:rsid w:val="004B1A76"/>
    <w:rsid w:val="004B20CF"/>
    <w:rsid w:val="004B20F0"/>
    <w:rsid w:val="004B2D6D"/>
    <w:rsid w:val="004B34A1"/>
    <w:rsid w:val="004B3555"/>
    <w:rsid w:val="004B3B43"/>
    <w:rsid w:val="004B43DF"/>
    <w:rsid w:val="004B4466"/>
    <w:rsid w:val="004B484F"/>
    <w:rsid w:val="004B506B"/>
    <w:rsid w:val="004B51EA"/>
    <w:rsid w:val="004B5501"/>
    <w:rsid w:val="004B559C"/>
    <w:rsid w:val="004B5A5D"/>
    <w:rsid w:val="004B5D7E"/>
    <w:rsid w:val="004B6FBC"/>
    <w:rsid w:val="004B7419"/>
    <w:rsid w:val="004B7AA7"/>
    <w:rsid w:val="004B7C29"/>
    <w:rsid w:val="004C0A66"/>
    <w:rsid w:val="004C0AE3"/>
    <w:rsid w:val="004C0B9D"/>
    <w:rsid w:val="004C14A8"/>
    <w:rsid w:val="004C183F"/>
    <w:rsid w:val="004C1EAC"/>
    <w:rsid w:val="004C1ED5"/>
    <w:rsid w:val="004C1F92"/>
    <w:rsid w:val="004C2080"/>
    <w:rsid w:val="004C2170"/>
    <w:rsid w:val="004C238F"/>
    <w:rsid w:val="004C285B"/>
    <w:rsid w:val="004C32B0"/>
    <w:rsid w:val="004C37D5"/>
    <w:rsid w:val="004C478B"/>
    <w:rsid w:val="004C4792"/>
    <w:rsid w:val="004C4EDB"/>
    <w:rsid w:val="004C5C88"/>
    <w:rsid w:val="004C5E63"/>
    <w:rsid w:val="004C5F2A"/>
    <w:rsid w:val="004C695F"/>
    <w:rsid w:val="004C6B09"/>
    <w:rsid w:val="004C6D78"/>
    <w:rsid w:val="004C75C0"/>
    <w:rsid w:val="004C7D20"/>
    <w:rsid w:val="004C7D27"/>
    <w:rsid w:val="004D0185"/>
    <w:rsid w:val="004D109A"/>
    <w:rsid w:val="004D1D40"/>
    <w:rsid w:val="004D22A3"/>
    <w:rsid w:val="004D2CBC"/>
    <w:rsid w:val="004D309A"/>
    <w:rsid w:val="004D3112"/>
    <w:rsid w:val="004D3128"/>
    <w:rsid w:val="004D3189"/>
    <w:rsid w:val="004D3F6B"/>
    <w:rsid w:val="004D41E1"/>
    <w:rsid w:val="004D4261"/>
    <w:rsid w:val="004D4275"/>
    <w:rsid w:val="004D4BCF"/>
    <w:rsid w:val="004D4EA9"/>
    <w:rsid w:val="004D512E"/>
    <w:rsid w:val="004D542E"/>
    <w:rsid w:val="004D6698"/>
    <w:rsid w:val="004D69DC"/>
    <w:rsid w:val="004D70F1"/>
    <w:rsid w:val="004D7493"/>
    <w:rsid w:val="004D76EF"/>
    <w:rsid w:val="004D7C6A"/>
    <w:rsid w:val="004D7F69"/>
    <w:rsid w:val="004E03E9"/>
    <w:rsid w:val="004E055B"/>
    <w:rsid w:val="004E084E"/>
    <w:rsid w:val="004E1570"/>
    <w:rsid w:val="004E15A8"/>
    <w:rsid w:val="004E16EE"/>
    <w:rsid w:val="004E182F"/>
    <w:rsid w:val="004E18A3"/>
    <w:rsid w:val="004E20B3"/>
    <w:rsid w:val="004E2834"/>
    <w:rsid w:val="004E2D49"/>
    <w:rsid w:val="004E3360"/>
    <w:rsid w:val="004E37EB"/>
    <w:rsid w:val="004E3AD7"/>
    <w:rsid w:val="004E3CD0"/>
    <w:rsid w:val="004E4FAA"/>
    <w:rsid w:val="004E5102"/>
    <w:rsid w:val="004E510C"/>
    <w:rsid w:val="004E5267"/>
    <w:rsid w:val="004E6D73"/>
    <w:rsid w:val="004E6E57"/>
    <w:rsid w:val="004E6FCD"/>
    <w:rsid w:val="004E738B"/>
    <w:rsid w:val="004E77B8"/>
    <w:rsid w:val="004F00B9"/>
    <w:rsid w:val="004F0183"/>
    <w:rsid w:val="004F0357"/>
    <w:rsid w:val="004F1468"/>
    <w:rsid w:val="004F170C"/>
    <w:rsid w:val="004F176B"/>
    <w:rsid w:val="004F2447"/>
    <w:rsid w:val="004F29EA"/>
    <w:rsid w:val="004F2A04"/>
    <w:rsid w:val="004F37A1"/>
    <w:rsid w:val="004F39E5"/>
    <w:rsid w:val="004F4012"/>
    <w:rsid w:val="004F4390"/>
    <w:rsid w:val="004F449D"/>
    <w:rsid w:val="004F4D26"/>
    <w:rsid w:val="004F4D5E"/>
    <w:rsid w:val="004F5077"/>
    <w:rsid w:val="004F5EEE"/>
    <w:rsid w:val="004F6168"/>
    <w:rsid w:val="004F625E"/>
    <w:rsid w:val="004F68B2"/>
    <w:rsid w:val="004F68FC"/>
    <w:rsid w:val="004F6960"/>
    <w:rsid w:val="004F6D46"/>
    <w:rsid w:val="004F7197"/>
    <w:rsid w:val="004F7225"/>
    <w:rsid w:val="004F7CE7"/>
    <w:rsid w:val="004F7D97"/>
    <w:rsid w:val="0050052D"/>
    <w:rsid w:val="00500F93"/>
    <w:rsid w:val="00501102"/>
    <w:rsid w:val="00501244"/>
    <w:rsid w:val="00501C85"/>
    <w:rsid w:val="005020FB"/>
    <w:rsid w:val="00502B9B"/>
    <w:rsid w:val="00502BE9"/>
    <w:rsid w:val="00502C71"/>
    <w:rsid w:val="005044BD"/>
    <w:rsid w:val="00504546"/>
    <w:rsid w:val="00504B65"/>
    <w:rsid w:val="005051B8"/>
    <w:rsid w:val="00505796"/>
    <w:rsid w:val="005065F6"/>
    <w:rsid w:val="005074DB"/>
    <w:rsid w:val="00507515"/>
    <w:rsid w:val="00507F5B"/>
    <w:rsid w:val="00510817"/>
    <w:rsid w:val="005113C0"/>
    <w:rsid w:val="00511438"/>
    <w:rsid w:val="0051158B"/>
    <w:rsid w:val="005116FE"/>
    <w:rsid w:val="00511A0E"/>
    <w:rsid w:val="005125D8"/>
    <w:rsid w:val="00512AE1"/>
    <w:rsid w:val="00512BA5"/>
    <w:rsid w:val="00512C8B"/>
    <w:rsid w:val="00512D10"/>
    <w:rsid w:val="00512FEB"/>
    <w:rsid w:val="0051313B"/>
    <w:rsid w:val="00513685"/>
    <w:rsid w:val="0051388A"/>
    <w:rsid w:val="00514348"/>
    <w:rsid w:val="005153E5"/>
    <w:rsid w:val="005159A6"/>
    <w:rsid w:val="005160F2"/>
    <w:rsid w:val="0051638C"/>
    <w:rsid w:val="0051664A"/>
    <w:rsid w:val="00516889"/>
    <w:rsid w:val="00516A7E"/>
    <w:rsid w:val="00516D9B"/>
    <w:rsid w:val="00516E42"/>
    <w:rsid w:val="00516FD8"/>
    <w:rsid w:val="0051794F"/>
    <w:rsid w:val="005201D0"/>
    <w:rsid w:val="005202E5"/>
    <w:rsid w:val="00520627"/>
    <w:rsid w:val="005206ED"/>
    <w:rsid w:val="005209DC"/>
    <w:rsid w:val="00520BDB"/>
    <w:rsid w:val="0052186D"/>
    <w:rsid w:val="00521DDE"/>
    <w:rsid w:val="005235C2"/>
    <w:rsid w:val="00523BBC"/>
    <w:rsid w:val="00523CD8"/>
    <w:rsid w:val="00523F17"/>
    <w:rsid w:val="00523F3D"/>
    <w:rsid w:val="00524042"/>
    <w:rsid w:val="00524606"/>
    <w:rsid w:val="00524B9B"/>
    <w:rsid w:val="00524D55"/>
    <w:rsid w:val="00525055"/>
    <w:rsid w:val="005253E5"/>
    <w:rsid w:val="00525AA8"/>
    <w:rsid w:val="005269E1"/>
    <w:rsid w:val="00526C8D"/>
    <w:rsid w:val="00527038"/>
    <w:rsid w:val="00530B1A"/>
    <w:rsid w:val="00530EE9"/>
    <w:rsid w:val="00530F50"/>
    <w:rsid w:val="00531100"/>
    <w:rsid w:val="00531527"/>
    <w:rsid w:val="00531C2C"/>
    <w:rsid w:val="00532365"/>
    <w:rsid w:val="00532684"/>
    <w:rsid w:val="00533322"/>
    <w:rsid w:val="00533904"/>
    <w:rsid w:val="00533B45"/>
    <w:rsid w:val="00533E6F"/>
    <w:rsid w:val="005343EE"/>
    <w:rsid w:val="00534600"/>
    <w:rsid w:val="00535144"/>
    <w:rsid w:val="00535331"/>
    <w:rsid w:val="00535D4B"/>
    <w:rsid w:val="00536C29"/>
    <w:rsid w:val="00537261"/>
    <w:rsid w:val="00537B6A"/>
    <w:rsid w:val="00537DD9"/>
    <w:rsid w:val="005400EC"/>
    <w:rsid w:val="0054084D"/>
    <w:rsid w:val="005414C6"/>
    <w:rsid w:val="00541C53"/>
    <w:rsid w:val="00541C71"/>
    <w:rsid w:val="0054213A"/>
    <w:rsid w:val="005422EF"/>
    <w:rsid w:val="00542A37"/>
    <w:rsid w:val="00542ACD"/>
    <w:rsid w:val="00542D89"/>
    <w:rsid w:val="00543215"/>
    <w:rsid w:val="005433D1"/>
    <w:rsid w:val="00543D3B"/>
    <w:rsid w:val="00543DCE"/>
    <w:rsid w:val="00544065"/>
    <w:rsid w:val="00544207"/>
    <w:rsid w:val="005447A1"/>
    <w:rsid w:val="005449DF"/>
    <w:rsid w:val="00544F1A"/>
    <w:rsid w:val="00545F6A"/>
    <w:rsid w:val="00545F6F"/>
    <w:rsid w:val="005460EA"/>
    <w:rsid w:val="00546125"/>
    <w:rsid w:val="0054743D"/>
    <w:rsid w:val="00547FC0"/>
    <w:rsid w:val="00547FDA"/>
    <w:rsid w:val="00550356"/>
    <w:rsid w:val="0055050B"/>
    <w:rsid w:val="00550870"/>
    <w:rsid w:val="005509E4"/>
    <w:rsid w:val="00550AAB"/>
    <w:rsid w:val="00550F61"/>
    <w:rsid w:val="005518F7"/>
    <w:rsid w:val="00551C3C"/>
    <w:rsid w:val="00551E51"/>
    <w:rsid w:val="005525C2"/>
    <w:rsid w:val="00552C50"/>
    <w:rsid w:val="00552E54"/>
    <w:rsid w:val="00553562"/>
    <w:rsid w:val="00553A3D"/>
    <w:rsid w:val="00553FAC"/>
    <w:rsid w:val="00554108"/>
    <w:rsid w:val="005542B8"/>
    <w:rsid w:val="0055437A"/>
    <w:rsid w:val="0055477B"/>
    <w:rsid w:val="0055593E"/>
    <w:rsid w:val="00556770"/>
    <w:rsid w:val="00556B6A"/>
    <w:rsid w:val="00556CDB"/>
    <w:rsid w:val="00560D7A"/>
    <w:rsid w:val="005612EA"/>
    <w:rsid w:val="005622B8"/>
    <w:rsid w:val="00562426"/>
    <w:rsid w:val="00563699"/>
    <w:rsid w:val="00563971"/>
    <w:rsid w:val="00563D26"/>
    <w:rsid w:val="00563D9F"/>
    <w:rsid w:val="00564684"/>
    <w:rsid w:val="00564924"/>
    <w:rsid w:val="0056545B"/>
    <w:rsid w:val="00565A18"/>
    <w:rsid w:val="00566279"/>
    <w:rsid w:val="0056652A"/>
    <w:rsid w:val="00566BFC"/>
    <w:rsid w:val="00566D0A"/>
    <w:rsid w:val="005678F3"/>
    <w:rsid w:val="00567A0D"/>
    <w:rsid w:val="0057063F"/>
    <w:rsid w:val="0057079A"/>
    <w:rsid w:val="00571597"/>
    <w:rsid w:val="00572461"/>
    <w:rsid w:val="00572567"/>
    <w:rsid w:val="00572EE8"/>
    <w:rsid w:val="0057313D"/>
    <w:rsid w:val="0057403D"/>
    <w:rsid w:val="00574B47"/>
    <w:rsid w:val="00574BC3"/>
    <w:rsid w:val="00575637"/>
    <w:rsid w:val="00575A41"/>
    <w:rsid w:val="00575D5C"/>
    <w:rsid w:val="00575D8D"/>
    <w:rsid w:val="0057622C"/>
    <w:rsid w:val="00576659"/>
    <w:rsid w:val="00576C7F"/>
    <w:rsid w:val="0057703C"/>
    <w:rsid w:val="0057735E"/>
    <w:rsid w:val="00577542"/>
    <w:rsid w:val="00577E3C"/>
    <w:rsid w:val="00580B48"/>
    <w:rsid w:val="0058130D"/>
    <w:rsid w:val="00581524"/>
    <w:rsid w:val="00581573"/>
    <w:rsid w:val="00581823"/>
    <w:rsid w:val="00581EBF"/>
    <w:rsid w:val="00582799"/>
    <w:rsid w:val="00582CD1"/>
    <w:rsid w:val="00582FD4"/>
    <w:rsid w:val="00583122"/>
    <w:rsid w:val="0058312B"/>
    <w:rsid w:val="0058350C"/>
    <w:rsid w:val="00583BF6"/>
    <w:rsid w:val="0058409F"/>
    <w:rsid w:val="00584484"/>
    <w:rsid w:val="00584C58"/>
    <w:rsid w:val="00585894"/>
    <w:rsid w:val="005859BD"/>
    <w:rsid w:val="00585DDF"/>
    <w:rsid w:val="005865D7"/>
    <w:rsid w:val="0058737A"/>
    <w:rsid w:val="00587433"/>
    <w:rsid w:val="00587A83"/>
    <w:rsid w:val="00587DA1"/>
    <w:rsid w:val="00587E9B"/>
    <w:rsid w:val="005904CD"/>
    <w:rsid w:val="00590743"/>
    <w:rsid w:val="00590C20"/>
    <w:rsid w:val="00591323"/>
    <w:rsid w:val="00591BEA"/>
    <w:rsid w:val="0059220F"/>
    <w:rsid w:val="005924D6"/>
    <w:rsid w:val="00593006"/>
    <w:rsid w:val="005933CF"/>
    <w:rsid w:val="00593B09"/>
    <w:rsid w:val="00593E67"/>
    <w:rsid w:val="00593FD5"/>
    <w:rsid w:val="00594983"/>
    <w:rsid w:val="00594AE7"/>
    <w:rsid w:val="00594DA0"/>
    <w:rsid w:val="00595406"/>
    <w:rsid w:val="00595865"/>
    <w:rsid w:val="0059648A"/>
    <w:rsid w:val="005964D3"/>
    <w:rsid w:val="0059675E"/>
    <w:rsid w:val="00596DEF"/>
    <w:rsid w:val="0059773D"/>
    <w:rsid w:val="005978D4"/>
    <w:rsid w:val="0059792F"/>
    <w:rsid w:val="00597C66"/>
    <w:rsid w:val="00597C83"/>
    <w:rsid w:val="00597D90"/>
    <w:rsid w:val="00597D9B"/>
    <w:rsid w:val="005A001E"/>
    <w:rsid w:val="005A037E"/>
    <w:rsid w:val="005A04F8"/>
    <w:rsid w:val="005A0895"/>
    <w:rsid w:val="005A0E03"/>
    <w:rsid w:val="005A1752"/>
    <w:rsid w:val="005A1FAC"/>
    <w:rsid w:val="005A1FF9"/>
    <w:rsid w:val="005A230C"/>
    <w:rsid w:val="005A23FD"/>
    <w:rsid w:val="005A26E6"/>
    <w:rsid w:val="005A29A8"/>
    <w:rsid w:val="005A2C3F"/>
    <w:rsid w:val="005A3C0D"/>
    <w:rsid w:val="005A44AE"/>
    <w:rsid w:val="005A487A"/>
    <w:rsid w:val="005A50F4"/>
    <w:rsid w:val="005A55AF"/>
    <w:rsid w:val="005A56CC"/>
    <w:rsid w:val="005A5A64"/>
    <w:rsid w:val="005A5DCE"/>
    <w:rsid w:val="005A60ED"/>
    <w:rsid w:val="005A6D16"/>
    <w:rsid w:val="005A750D"/>
    <w:rsid w:val="005A7B6D"/>
    <w:rsid w:val="005A7D67"/>
    <w:rsid w:val="005A7ED2"/>
    <w:rsid w:val="005B0214"/>
    <w:rsid w:val="005B0DFC"/>
    <w:rsid w:val="005B0E4D"/>
    <w:rsid w:val="005B0F03"/>
    <w:rsid w:val="005B18BD"/>
    <w:rsid w:val="005B225C"/>
    <w:rsid w:val="005B2550"/>
    <w:rsid w:val="005B29A8"/>
    <w:rsid w:val="005B39DE"/>
    <w:rsid w:val="005B4052"/>
    <w:rsid w:val="005B4ADD"/>
    <w:rsid w:val="005B544A"/>
    <w:rsid w:val="005B5675"/>
    <w:rsid w:val="005B574A"/>
    <w:rsid w:val="005B613D"/>
    <w:rsid w:val="005B64EA"/>
    <w:rsid w:val="005B6DC0"/>
    <w:rsid w:val="005B741D"/>
    <w:rsid w:val="005B75D8"/>
    <w:rsid w:val="005B7762"/>
    <w:rsid w:val="005B7962"/>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6720"/>
    <w:rsid w:val="005C6759"/>
    <w:rsid w:val="005C6B69"/>
    <w:rsid w:val="005D02EF"/>
    <w:rsid w:val="005D05F6"/>
    <w:rsid w:val="005D0A14"/>
    <w:rsid w:val="005D0F46"/>
    <w:rsid w:val="005D1308"/>
    <w:rsid w:val="005D19CA"/>
    <w:rsid w:val="005D2885"/>
    <w:rsid w:val="005D3FED"/>
    <w:rsid w:val="005D4FD8"/>
    <w:rsid w:val="005D505F"/>
    <w:rsid w:val="005D57F1"/>
    <w:rsid w:val="005D67C6"/>
    <w:rsid w:val="005D6D8D"/>
    <w:rsid w:val="005D7374"/>
    <w:rsid w:val="005D73EF"/>
    <w:rsid w:val="005D7D27"/>
    <w:rsid w:val="005E0506"/>
    <w:rsid w:val="005E1109"/>
    <w:rsid w:val="005E1264"/>
    <w:rsid w:val="005E1A89"/>
    <w:rsid w:val="005E1BB3"/>
    <w:rsid w:val="005E31B3"/>
    <w:rsid w:val="005E4051"/>
    <w:rsid w:val="005E40B4"/>
    <w:rsid w:val="005E51B9"/>
    <w:rsid w:val="005E5AEE"/>
    <w:rsid w:val="005E649D"/>
    <w:rsid w:val="005E6B14"/>
    <w:rsid w:val="005E75A6"/>
    <w:rsid w:val="005E78FE"/>
    <w:rsid w:val="005F01DB"/>
    <w:rsid w:val="005F0307"/>
    <w:rsid w:val="005F0C7C"/>
    <w:rsid w:val="005F0E60"/>
    <w:rsid w:val="005F15C4"/>
    <w:rsid w:val="005F16D6"/>
    <w:rsid w:val="005F20CF"/>
    <w:rsid w:val="005F26DF"/>
    <w:rsid w:val="005F2C2B"/>
    <w:rsid w:val="005F2F10"/>
    <w:rsid w:val="005F3394"/>
    <w:rsid w:val="005F478E"/>
    <w:rsid w:val="005F4960"/>
    <w:rsid w:val="005F4E6F"/>
    <w:rsid w:val="005F4FBC"/>
    <w:rsid w:val="005F553E"/>
    <w:rsid w:val="005F5D08"/>
    <w:rsid w:val="005F604B"/>
    <w:rsid w:val="005F60BE"/>
    <w:rsid w:val="005F659C"/>
    <w:rsid w:val="005F6817"/>
    <w:rsid w:val="005F6AAC"/>
    <w:rsid w:val="005F6BE3"/>
    <w:rsid w:val="005F7C4B"/>
    <w:rsid w:val="00600795"/>
    <w:rsid w:val="006009FF"/>
    <w:rsid w:val="00600BEF"/>
    <w:rsid w:val="00600CCA"/>
    <w:rsid w:val="00600E6C"/>
    <w:rsid w:val="00600EC6"/>
    <w:rsid w:val="0060104A"/>
    <w:rsid w:val="0060122B"/>
    <w:rsid w:val="006012EB"/>
    <w:rsid w:val="006013C3"/>
    <w:rsid w:val="00601825"/>
    <w:rsid w:val="006019C5"/>
    <w:rsid w:val="00601BD5"/>
    <w:rsid w:val="0060230E"/>
    <w:rsid w:val="00603923"/>
    <w:rsid w:val="00603BC4"/>
    <w:rsid w:val="00603F76"/>
    <w:rsid w:val="00604BF7"/>
    <w:rsid w:val="00604CEC"/>
    <w:rsid w:val="00605B17"/>
    <w:rsid w:val="006067ED"/>
    <w:rsid w:val="00607535"/>
    <w:rsid w:val="006075EE"/>
    <w:rsid w:val="0061068C"/>
    <w:rsid w:val="00610CD8"/>
    <w:rsid w:val="00610E90"/>
    <w:rsid w:val="00611345"/>
    <w:rsid w:val="00611B76"/>
    <w:rsid w:val="00611CA2"/>
    <w:rsid w:val="00612027"/>
    <w:rsid w:val="00612116"/>
    <w:rsid w:val="00612792"/>
    <w:rsid w:val="00612AB8"/>
    <w:rsid w:val="00612BA6"/>
    <w:rsid w:val="00612FBF"/>
    <w:rsid w:val="00613DDD"/>
    <w:rsid w:val="00613E5E"/>
    <w:rsid w:val="006141A6"/>
    <w:rsid w:val="006143C3"/>
    <w:rsid w:val="00614A76"/>
    <w:rsid w:val="00614D54"/>
    <w:rsid w:val="006151F6"/>
    <w:rsid w:val="0061587F"/>
    <w:rsid w:val="00615D98"/>
    <w:rsid w:val="00616B25"/>
    <w:rsid w:val="00616F5E"/>
    <w:rsid w:val="00617106"/>
    <w:rsid w:val="00617A2F"/>
    <w:rsid w:val="00617EC9"/>
    <w:rsid w:val="00620C7F"/>
    <w:rsid w:val="006215BA"/>
    <w:rsid w:val="00621F02"/>
    <w:rsid w:val="00622CEA"/>
    <w:rsid w:val="00622F48"/>
    <w:rsid w:val="00622FDB"/>
    <w:rsid w:val="0062379D"/>
    <w:rsid w:val="006237E2"/>
    <w:rsid w:val="00623F89"/>
    <w:rsid w:val="0062405E"/>
    <w:rsid w:val="0062433D"/>
    <w:rsid w:val="0062476C"/>
    <w:rsid w:val="00624B82"/>
    <w:rsid w:val="006252AD"/>
    <w:rsid w:val="006255BB"/>
    <w:rsid w:val="00625BF7"/>
    <w:rsid w:val="00625E37"/>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7B6"/>
    <w:rsid w:val="0062782C"/>
    <w:rsid w:val="00627D58"/>
    <w:rsid w:val="00630241"/>
    <w:rsid w:val="00630603"/>
    <w:rsid w:val="006308FE"/>
    <w:rsid w:val="00630B1E"/>
    <w:rsid w:val="00630B64"/>
    <w:rsid w:val="0063292B"/>
    <w:rsid w:val="00633E2A"/>
    <w:rsid w:val="00634B9C"/>
    <w:rsid w:val="0063568E"/>
    <w:rsid w:val="00635B35"/>
    <w:rsid w:val="006360A9"/>
    <w:rsid w:val="006362B2"/>
    <w:rsid w:val="006363C8"/>
    <w:rsid w:val="00636718"/>
    <w:rsid w:val="00636C9A"/>
    <w:rsid w:val="00637633"/>
    <w:rsid w:val="006379BD"/>
    <w:rsid w:val="00637F4D"/>
    <w:rsid w:val="0064010C"/>
    <w:rsid w:val="006405F3"/>
    <w:rsid w:val="0064161C"/>
    <w:rsid w:val="00641F80"/>
    <w:rsid w:val="00642155"/>
    <w:rsid w:val="0064215F"/>
    <w:rsid w:val="00642266"/>
    <w:rsid w:val="006422AC"/>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3A6"/>
    <w:rsid w:val="00647875"/>
    <w:rsid w:val="00647DA6"/>
    <w:rsid w:val="00647E35"/>
    <w:rsid w:val="00650719"/>
    <w:rsid w:val="00650990"/>
    <w:rsid w:val="006518B2"/>
    <w:rsid w:val="006527CA"/>
    <w:rsid w:val="006529A4"/>
    <w:rsid w:val="00652A8A"/>
    <w:rsid w:val="0065330F"/>
    <w:rsid w:val="0065353C"/>
    <w:rsid w:val="00653784"/>
    <w:rsid w:val="00653921"/>
    <w:rsid w:val="0065395D"/>
    <w:rsid w:val="00654254"/>
    <w:rsid w:val="0065690B"/>
    <w:rsid w:val="0065694D"/>
    <w:rsid w:val="00656AC1"/>
    <w:rsid w:val="00657817"/>
    <w:rsid w:val="0065786A"/>
    <w:rsid w:val="00660305"/>
    <w:rsid w:val="00660359"/>
    <w:rsid w:val="0066097F"/>
    <w:rsid w:val="006615E2"/>
    <w:rsid w:val="0066164B"/>
    <w:rsid w:val="00661899"/>
    <w:rsid w:val="006622D8"/>
    <w:rsid w:val="00662A43"/>
    <w:rsid w:val="00663065"/>
    <w:rsid w:val="00663FE7"/>
    <w:rsid w:val="00664496"/>
    <w:rsid w:val="00664629"/>
    <w:rsid w:val="006649B1"/>
    <w:rsid w:val="00664DCE"/>
    <w:rsid w:val="00664E01"/>
    <w:rsid w:val="00664F6A"/>
    <w:rsid w:val="006653C0"/>
    <w:rsid w:val="0066542B"/>
    <w:rsid w:val="00665755"/>
    <w:rsid w:val="00665B68"/>
    <w:rsid w:val="006669C3"/>
    <w:rsid w:val="00666AC0"/>
    <w:rsid w:val="00666C3A"/>
    <w:rsid w:val="006676EC"/>
    <w:rsid w:val="00667E51"/>
    <w:rsid w:val="00670122"/>
    <w:rsid w:val="00670760"/>
    <w:rsid w:val="0067092F"/>
    <w:rsid w:val="00670AF6"/>
    <w:rsid w:val="00670CDF"/>
    <w:rsid w:val="00670DA5"/>
    <w:rsid w:val="00670F73"/>
    <w:rsid w:val="0067202F"/>
    <w:rsid w:val="0067204A"/>
    <w:rsid w:val="006720F8"/>
    <w:rsid w:val="00672223"/>
    <w:rsid w:val="00672E4A"/>
    <w:rsid w:val="00673314"/>
    <w:rsid w:val="006735ED"/>
    <w:rsid w:val="00673AAA"/>
    <w:rsid w:val="00673E4B"/>
    <w:rsid w:val="00673F09"/>
    <w:rsid w:val="00673F1E"/>
    <w:rsid w:val="006744DA"/>
    <w:rsid w:val="0067465F"/>
    <w:rsid w:val="00674660"/>
    <w:rsid w:val="00674831"/>
    <w:rsid w:val="00675095"/>
    <w:rsid w:val="006752C4"/>
    <w:rsid w:val="00675512"/>
    <w:rsid w:val="00676556"/>
    <w:rsid w:val="00676649"/>
    <w:rsid w:val="006767BD"/>
    <w:rsid w:val="0067682C"/>
    <w:rsid w:val="00676AB9"/>
    <w:rsid w:val="006778AE"/>
    <w:rsid w:val="006802AB"/>
    <w:rsid w:val="00680D93"/>
    <w:rsid w:val="00681475"/>
    <w:rsid w:val="006818B5"/>
    <w:rsid w:val="0068209F"/>
    <w:rsid w:val="00682A99"/>
    <w:rsid w:val="0068339B"/>
    <w:rsid w:val="0068349D"/>
    <w:rsid w:val="00683FD3"/>
    <w:rsid w:val="00684149"/>
    <w:rsid w:val="00684208"/>
    <w:rsid w:val="006843CA"/>
    <w:rsid w:val="006845EE"/>
    <w:rsid w:val="00684B02"/>
    <w:rsid w:val="00684B72"/>
    <w:rsid w:val="00684C81"/>
    <w:rsid w:val="00684E45"/>
    <w:rsid w:val="00684F64"/>
    <w:rsid w:val="00684FC5"/>
    <w:rsid w:val="006857F3"/>
    <w:rsid w:val="00685A19"/>
    <w:rsid w:val="00685FD8"/>
    <w:rsid w:val="0068674D"/>
    <w:rsid w:val="006868E4"/>
    <w:rsid w:val="006870E8"/>
    <w:rsid w:val="00687453"/>
    <w:rsid w:val="006876E2"/>
    <w:rsid w:val="00687FCF"/>
    <w:rsid w:val="00690D25"/>
    <w:rsid w:val="00690EFD"/>
    <w:rsid w:val="00691359"/>
    <w:rsid w:val="00691828"/>
    <w:rsid w:val="0069195E"/>
    <w:rsid w:val="00691D33"/>
    <w:rsid w:val="00692692"/>
    <w:rsid w:val="006928C4"/>
    <w:rsid w:val="006930E0"/>
    <w:rsid w:val="006930EA"/>
    <w:rsid w:val="006934CD"/>
    <w:rsid w:val="006938F7"/>
    <w:rsid w:val="00693E54"/>
    <w:rsid w:val="00693FC5"/>
    <w:rsid w:val="006943CA"/>
    <w:rsid w:val="006950AE"/>
    <w:rsid w:val="00695225"/>
    <w:rsid w:val="00695349"/>
    <w:rsid w:val="00695601"/>
    <w:rsid w:val="00695D73"/>
    <w:rsid w:val="00695DC6"/>
    <w:rsid w:val="006960E1"/>
    <w:rsid w:val="00696318"/>
    <w:rsid w:val="00696E82"/>
    <w:rsid w:val="00697468"/>
    <w:rsid w:val="006A0106"/>
    <w:rsid w:val="006A02FC"/>
    <w:rsid w:val="006A081E"/>
    <w:rsid w:val="006A1188"/>
    <w:rsid w:val="006A13D5"/>
    <w:rsid w:val="006A14EA"/>
    <w:rsid w:val="006A16B3"/>
    <w:rsid w:val="006A1E86"/>
    <w:rsid w:val="006A21C8"/>
    <w:rsid w:val="006A272B"/>
    <w:rsid w:val="006A2868"/>
    <w:rsid w:val="006A43DA"/>
    <w:rsid w:val="006A44CF"/>
    <w:rsid w:val="006A49E4"/>
    <w:rsid w:val="006A55E0"/>
    <w:rsid w:val="006A56CC"/>
    <w:rsid w:val="006A5A3B"/>
    <w:rsid w:val="006A60D9"/>
    <w:rsid w:val="006A60F0"/>
    <w:rsid w:val="006A613F"/>
    <w:rsid w:val="006A61DE"/>
    <w:rsid w:val="006A656E"/>
    <w:rsid w:val="006A6899"/>
    <w:rsid w:val="006A6DCD"/>
    <w:rsid w:val="006A766E"/>
    <w:rsid w:val="006A7CFA"/>
    <w:rsid w:val="006A7E7D"/>
    <w:rsid w:val="006B0849"/>
    <w:rsid w:val="006B0AD6"/>
    <w:rsid w:val="006B184B"/>
    <w:rsid w:val="006B1B6C"/>
    <w:rsid w:val="006B25EA"/>
    <w:rsid w:val="006B2FA7"/>
    <w:rsid w:val="006B3A0D"/>
    <w:rsid w:val="006B3CD0"/>
    <w:rsid w:val="006B4AEA"/>
    <w:rsid w:val="006B4D1D"/>
    <w:rsid w:val="006B5061"/>
    <w:rsid w:val="006B58E4"/>
    <w:rsid w:val="006B6442"/>
    <w:rsid w:val="006B65E1"/>
    <w:rsid w:val="006B6CA9"/>
    <w:rsid w:val="006B7323"/>
    <w:rsid w:val="006B7AB4"/>
    <w:rsid w:val="006B7CF9"/>
    <w:rsid w:val="006C02EA"/>
    <w:rsid w:val="006C06BA"/>
    <w:rsid w:val="006C0DD2"/>
    <w:rsid w:val="006C14E3"/>
    <w:rsid w:val="006C176B"/>
    <w:rsid w:val="006C17A8"/>
    <w:rsid w:val="006C184D"/>
    <w:rsid w:val="006C2235"/>
    <w:rsid w:val="006C2264"/>
    <w:rsid w:val="006C298F"/>
    <w:rsid w:val="006C2F99"/>
    <w:rsid w:val="006C33F4"/>
    <w:rsid w:val="006C3494"/>
    <w:rsid w:val="006C371F"/>
    <w:rsid w:val="006C3886"/>
    <w:rsid w:val="006C38E1"/>
    <w:rsid w:val="006C3C52"/>
    <w:rsid w:val="006C4092"/>
    <w:rsid w:val="006C40F3"/>
    <w:rsid w:val="006C40FD"/>
    <w:rsid w:val="006C41DE"/>
    <w:rsid w:val="006C4562"/>
    <w:rsid w:val="006C5340"/>
    <w:rsid w:val="006C537E"/>
    <w:rsid w:val="006C553F"/>
    <w:rsid w:val="006C5748"/>
    <w:rsid w:val="006C5EF4"/>
    <w:rsid w:val="006C62BD"/>
    <w:rsid w:val="006C652A"/>
    <w:rsid w:val="006C6876"/>
    <w:rsid w:val="006C6C6A"/>
    <w:rsid w:val="006C7037"/>
    <w:rsid w:val="006C7D3B"/>
    <w:rsid w:val="006D0302"/>
    <w:rsid w:val="006D07DC"/>
    <w:rsid w:val="006D132A"/>
    <w:rsid w:val="006D1720"/>
    <w:rsid w:val="006D2E20"/>
    <w:rsid w:val="006D3072"/>
    <w:rsid w:val="006D37AA"/>
    <w:rsid w:val="006D3C18"/>
    <w:rsid w:val="006D3E4F"/>
    <w:rsid w:val="006D419B"/>
    <w:rsid w:val="006D4796"/>
    <w:rsid w:val="006D516F"/>
    <w:rsid w:val="006D535F"/>
    <w:rsid w:val="006D5DC1"/>
    <w:rsid w:val="006D626C"/>
    <w:rsid w:val="006D6478"/>
    <w:rsid w:val="006D6A09"/>
    <w:rsid w:val="006D6F8F"/>
    <w:rsid w:val="006D710C"/>
    <w:rsid w:val="006E0004"/>
    <w:rsid w:val="006E0088"/>
    <w:rsid w:val="006E0396"/>
    <w:rsid w:val="006E0550"/>
    <w:rsid w:val="006E081D"/>
    <w:rsid w:val="006E0B56"/>
    <w:rsid w:val="006E0E1A"/>
    <w:rsid w:val="006E1410"/>
    <w:rsid w:val="006E1708"/>
    <w:rsid w:val="006E247A"/>
    <w:rsid w:val="006E2835"/>
    <w:rsid w:val="006E2CF7"/>
    <w:rsid w:val="006E2EB5"/>
    <w:rsid w:val="006E33AB"/>
    <w:rsid w:val="006E3708"/>
    <w:rsid w:val="006E3A0C"/>
    <w:rsid w:val="006E3DF9"/>
    <w:rsid w:val="006E401F"/>
    <w:rsid w:val="006E474F"/>
    <w:rsid w:val="006E4EAE"/>
    <w:rsid w:val="006E57F9"/>
    <w:rsid w:val="006E5D03"/>
    <w:rsid w:val="006E63C1"/>
    <w:rsid w:val="006E6B90"/>
    <w:rsid w:val="006E70D4"/>
    <w:rsid w:val="006E7F92"/>
    <w:rsid w:val="006F05CC"/>
    <w:rsid w:val="006F092C"/>
    <w:rsid w:val="006F0943"/>
    <w:rsid w:val="006F0C28"/>
    <w:rsid w:val="006F0EA0"/>
    <w:rsid w:val="006F1383"/>
    <w:rsid w:val="006F1463"/>
    <w:rsid w:val="006F1850"/>
    <w:rsid w:val="006F1B23"/>
    <w:rsid w:val="006F1B2A"/>
    <w:rsid w:val="006F1B83"/>
    <w:rsid w:val="006F1F25"/>
    <w:rsid w:val="006F25CD"/>
    <w:rsid w:val="006F29C2"/>
    <w:rsid w:val="006F363C"/>
    <w:rsid w:val="006F3650"/>
    <w:rsid w:val="006F395A"/>
    <w:rsid w:val="006F5175"/>
    <w:rsid w:val="006F525E"/>
    <w:rsid w:val="006F5AD7"/>
    <w:rsid w:val="006F5C3F"/>
    <w:rsid w:val="006F5E6E"/>
    <w:rsid w:val="006F5FB2"/>
    <w:rsid w:val="006F661C"/>
    <w:rsid w:val="006F6665"/>
    <w:rsid w:val="006F6AEC"/>
    <w:rsid w:val="006F727D"/>
    <w:rsid w:val="006F78A2"/>
    <w:rsid w:val="0070007A"/>
    <w:rsid w:val="00700854"/>
    <w:rsid w:val="00700C23"/>
    <w:rsid w:val="00701061"/>
    <w:rsid w:val="00701845"/>
    <w:rsid w:val="00701DD2"/>
    <w:rsid w:val="00702022"/>
    <w:rsid w:val="00702D46"/>
    <w:rsid w:val="00702FCE"/>
    <w:rsid w:val="007034C8"/>
    <w:rsid w:val="007035DD"/>
    <w:rsid w:val="00703900"/>
    <w:rsid w:val="00703DB4"/>
    <w:rsid w:val="00704A2A"/>
    <w:rsid w:val="00704E8A"/>
    <w:rsid w:val="0070597E"/>
    <w:rsid w:val="007063A6"/>
    <w:rsid w:val="007069F5"/>
    <w:rsid w:val="00706BB6"/>
    <w:rsid w:val="00706F97"/>
    <w:rsid w:val="00707420"/>
    <w:rsid w:val="0070743D"/>
    <w:rsid w:val="00707712"/>
    <w:rsid w:val="0071012D"/>
    <w:rsid w:val="007102A3"/>
    <w:rsid w:val="00710950"/>
    <w:rsid w:val="007118DF"/>
    <w:rsid w:val="007122F1"/>
    <w:rsid w:val="00713956"/>
    <w:rsid w:val="0071442A"/>
    <w:rsid w:val="007146BB"/>
    <w:rsid w:val="007151D2"/>
    <w:rsid w:val="007151DE"/>
    <w:rsid w:val="00716590"/>
    <w:rsid w:val="00717083"/>
    <w:rsid w:val="00720591"/>
    <w:rsid w:val="00720784"/>
    <w:rsid w:val="007207A5"/>
    <w:rsid w:val="00720C42"/>
    <w:rsid w:val="0072118D"/>
    <w:rsid w:val="0072188F"/>
    <w:rsid w:val="007219A5"/>
    <w:rsid w:val="00722456"/>
    <w:rsid w:val="00722A36"/>
    <w:rsid w:val="00722DDC"/>
    <w:rsid w:val="00724174"/>
    <w:rsid w:val="00724614"/>
    <w:rsid w:val="00724744"/>
    <w:rsid w:val="00724D30"/>
    <w:rsid w:val="00724EEB"/>
    <w:rsid w:val="007255AD"/>
    <w:rsid w:val="007261C5"/>
    <w:rsid w:val="00726470"/>
    <w:rsid w:val="007268E7"/>
    <w:rsid w:val="00726AF7"/>
    <w:rsid w:val="007300E9"/>
    <w:rsid w:val="007301D5"/>
    <w:rsid w:val="00730463"/>
    <w:rsid w:val="00730A46"/>
    <w:rsid w:val="007319D8"/>
    <w:rsid w:val="0073206C"/>
    <w:rsid w:val="0073233E"/>
    <w:rsid w:val="00732D4C"/>
    <w:rsid w:val="007333E3"/>
    <w:rsid w:val="007338BE"/>
    <w:rsid w:val="00733C1E"/>
    <w:rsid w:val="00734313"/>
    <w:rsid w:val="0073599D"/>
    <w:rsid w:val="00735B5D"/>
    <w:rsid w:val="00736359"/>
    <w:rsid w:val="007363FF"/>
    <w:rsid w:val="0073678F"/>
    <w:rsid w:val="00737247"/>
    <w:rsid w:val="00737968"/>
    <w:rsid w:val="00740640"/>
    <w:rsid w:val="00740E0D"/>
    <w:rsid w:val="0074107E"/>
    <w:rsid w:val="00741178"/>
    <w:rsid w:val="007418EC"/>
    <w:rsid w:val="00741D35"/>
    <w:rsid w:val="007424D4"/>
    <w:rsid w:val="007424F7"/>
    <w:rsid w:val="00742A34"/>
    <w:rsid w:val="00742B19"/>
    <w:rsid w:val="00742C19"/>
    <w:rsid w:val="0074305D"/>
    <w:rsid w:val="007432D1"/>
    <w:rsid w:val="00743530"/>
    <w:rsid w:val="0074378B"/>
    <w:rsid w:val="00743805"/>
    <w:rsid w:val="007444FD"/>
    <w:rsid w:val="00745207"/>
    <w:rsid w:val="007454DA"/>
    <w:rsid w:val="0074576A"/>
    <w:rsid w:val="00745EA5"/>
    <w:rsid w:val="00746C74"/>
    <w:rsid w:val="007472EC"/>
    <w:rsid w:val="00747598"/>
    <w:rsid w:val="00747A47"/>
    <w:rsid w:val="00747B4F"/>
    <w:rsid w:val="007501B4"/>
    <w:rsid w:val="007507FE"/>
    <w:rsid w:val="007512DE"/>
    <w:rsid w:val="00752659"/>
    <w:rsid w:val="00752FF0"/>
    <w:rsid w:val="00753003"/>
    <w:rsid w:val="0075350B"/>
    <w:rsid w:val="0075380D"/>
    <w:rsid w:val="00754904"/>
    <w:rsid w:val="00754B3E"/>
    <w:rsid w:val="00754E63"/>
    <w:rsid w:val="00755158"/>
    <w:rsid w:val="0075596A"/>
    <w:rsid w:val="0075598B"/>
    <w:rsid w:val="00755BC3"/>
    <w:rsid w:val="00755F8B"/>
    <w:rsid w:val="00757880"/>
    <w:rsid w:val="00757EDB"/>
    <w:rsid w:val="007602BD"/>
    <w:rsid w:val="00760A2F"/>
    <w:rsid w:val="00760CFB"/>
    <w:rsid w:val="00761BB5"/>
    <w:rsid w:val="00762068"/>
    <w:rsid w:val="007623BE"/>
    <w:rsid w:val="0076259E"/>
    <w:rsid w:val="0076260E"/>
    <w:rsid w:val="00762A17"/>
    <w:rsid w:val="00762A18"/>
    <w:rsid w:val="00762B48"/>
    <w:rsid w:val="00762F27"/>
    <w:rsid w:val="00763909"/>
    <w:rsid w:val="007652A3"/>
    <w:rsid w:val="00765DBC"/>
    <w:rsid w:val="00765E9B"/>
    <w:rsid w:val="00766343"/>
    <w:rsid w:val="00766511"/>
    <w:rsid w:val="00766D5E"/>
    <w:rsid w:val="00766D93"/>
    <w:rsid w:val="00767961"/>
    <w:rsid w:val="007679CE"/>
    <w:rsid w:val="00767D5B"/>
    <w:rsid w:val="00770091"/>
    <w:rsid w:val="00770856"/>
    <w:rsid w:val="0077140F"/>
    <w:rsid w:val="007715DD"/>
    <w:rsid w:val="00771628"/>
    <w:rsid w:val="00771B95"/>
    <w:rsid w:val="00772070"/>
    <w:rsid w:val="00772293"/>
    <w:rsid w:val="00772AFD"/>
    <w:rsid w:val="007731CA"/>
    <w:rsid w:val="0077327D"/>
    <w:rsid w:val="0077400F"/>
    <w:rsid w:val="007741D0"/>
    <w:rsid w:val="00774735"/>
    <w:rsid w:val="007755FC"/>
    <w:rsid w:val="0077566E"/>
    <w:rsid w:val="00775BE2"/>
    <w:rsid w:val="007762DA"/>
    <w:rsid w:val="00776349"/>
    <w:rsid w:val="007767FE"/>
    <w:rsid w:val="00776C98"/>
    <w:rsid w:val="00776D7C"/>
    <w:rsid w:val="00776F8E"/>
    <w:rsid w:val="00777455"/>
    <w:rsid w:val="00777E33"/>
    <w:rsid w:val="00780083"/>
    <w:rsid w:val="00780253"/>
    <w:rsid w:val="00780840"/>
    <w:rsid w:val="00781096"/>
    <w:rsid w:val="00781259"/>
    <w:rsid w:val="00781660"/>
    <w:rsid w:val="00781A9D"/>
    <w:rsid w:val="00782021"/>
    <w:rsid w:val="0078243F"/>
    <w:rsid w:val="007835A5"/>
    <w:rsid w:val="00783B1D"/>
    <w:rsid w:val="007840CA"/>
    <w:rsid w:val="007847AA"/>
    <w:rsid w:val="007847FD"/>
    <w:rsid w:val="00785438"/>
    <w:rsid w:val="007855B7"/>
    <w:rsid w:val="007858B8"/>
    <w:rsid w:val="00785E86"/>
    <w:rsid w:val="00785F67"/>
    <w:rsid w:val="007867F8"/>
    <w:rsid w:val="00786E79"/>
    <w:rsid w:val="00786EF2"/>
    <w:rsid w:val="00787842"/>
    <w:rsid w:val="00787955"/>
    <w:rsid w:val="00787B43"/>
    <w:rsid w:val="00787CB1"/>
    <w:rsid w:val="00790026"/>
    <w:rsid w:val="0079044C"/>
    <w:rsid w:val="00790E5F"/>
    <w:rsid w:val="00791724"/>
    <w:rsid w:val="00791AF7"/>
    <w:rsid w:val="00791B3F"/>
    <w:rsid w:val="007925BB"/>
    <w:rsid w:val="00792B8A"/>
    <w:rsid w:val="00792F95"/>
    <w:rsid w:val="00794EC6"/>
    <w:rsid w:val="0079527D"/>
    <w:rsid w:val="00795D13"/>
    <w:rsid w:val="007967F7"/>
    <w:rsid w:val="00797693"/>
    <w:rsid w:val="0079798C"/>
    <w:rsid w:val="00797A1B"/>
    <w:rsid w:val="00797D9A"/>
    <w:rsid w:val="007A01FA"/>
    <w:rsid w:val="007A0731"/>
    <w:rsid w:val="007A08CB"/>
    <w:rsid w:val="007A0924"/>
    <w:rsid w:val="007A0926"/>
    <w:rsid w:val="007A0F7E"/>
    <w:rsid w:val="007A1274"/>
    <w:rsid w:val="007A1292"/>
    <w:rsid w:val="007A12EB"/>
    <w:rsid w:val="007A188E"/>
    <w:rsid w:val="007A1D4A"/>
    <w:rsid w:val="007A1D63"/>
    <w:rsid w:val="007A2005"/>
    <w:rsid w:val="007A2D83"/>
    <w:rsid w:val="007A31D3"/>
    <w:rsid w:val="007A361F"/>
    <w:rsid w:val="007A37F7"/>
    <w:rsid w:val="007A3826"/>
    <w:rsid w:val="007A3D23"/>
    <w:rsid w:val="007A413B"/>
    <w:rsid w:val="007A440E"/>
    <w:rsid w:val="007A482F"/>
    <w:rsid w:val="007A4900"/>
    <w:rsid w:val="007A4BEC"/>
    <w:rsid w:val="007A5048"/>
    <w:rsid w:val="007A5326"/>
    <w:rsid w:val="007A537C"/>
    <w:rsid w:val="007A5AB9"/>
    <w:rsid w:val="007A5AC0"/>
    <w:rsid w:val="007A6475"/>
    <w:rsid w:val="007A64BE"/>
    <w:rsid w:val="007A67B0"/>
    <w:rsid w:val="007A67FB"/>
    <w:rsid w:val="007A69F2"/>
    <w:rsid w:val="007A6D14"/>
    <w:rsid w:val="007A6DDB"/>
    <w:rsid w:val="007A6FC6"/>
    <w:rsid w:val="007A7183"/>
    <w:rsid w:val="007A724D"/>
    <w:rsid w:val="007A7C28"/>
    <w:rsid w:val="007A7FB4"/>
    <w:rsid w:val="007B0299"/>
    <w:rsid w:val="007B0840"/>
    <w:rsid w:val="007B1614"/>
    <w:rsid w:val="007B1806"/>
    <w:rsid w:val="007B1D2B"/>
    <w:rsid w:val="007B2F96"/>
    <w:rsid w:val="007B30D2"/>
    <w:rsid w:val="007B342D"/>
    <w:rsid w:val="007B3456"/>
    <w:rsid w:val="007B38F2"/>
    <w:rsid w:val="007B4D4D"/>
    <w:rsid w:val="007B512C"/>
    <w:rsid w:val="007B541E"/>
    <w:rsid w:val="007B6A9A"/>
    <w:rsid w:val="007B6C7A"/>
    <w:rsid w:val="007B6D18"/>
    <w:rsid w:val="007B78DB"/>
    <w:rsid w:val="007C0315"/>
    <w:rsid w:val="007C0405"/>
    <w:rsid w:val="007C0457"/>
    <w:rsid w:val="007C0846"/>
    <w:rsid w:val="007C1961"/>
    <w:rsid w:val="007C28F5"/>
    <w:rsid w:val="007C2904"/>
    <w:rsid w:val="007C4092"/>
    <w:rsid w:val="007C41C1"/>
    <w:rsid w:val="007C4444"/>
    <w:rsid w:val="007C55A2"/>
    <w:rsid w:val="007C55DB"/>
    <w:rsid w:val="007C6215"/>
    <w:rsid w:val="007C6294"/>
    <w:rsid w:val="007C6338"/>
    <w:rsid w:val="007C6871"/>
    <w:rsid w:val="007C68B4"/>
    <w:rsid w:val="007C6999"/>
    <w:rsid w:val="007C6ADF"/>
    <w:rsid w:val="007C7208"/>
    <w:rsid w:val="007C768D"/>
    <w:rsid w:val="007C76A9"/>
    <w:rsid w:val="007D0EF5"/>
    <w:rsid w:val="007D0FA7"/>
    <w:rsid w:val="007D140A"/>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6CD"/>
    <w:rsid w:val="007D77A7"/>
    <w:rsid w:val="007D7E11"/>
    <w:rsid w:val="007D7FC1"/>
    <w:rsid w:val="007E0B97"/>
    <w:rsid w:val="007E0E08"/>
    <w:rsid w:val="007E1780"/>
    <w:rsid w:val="007E18D0"/>
    <w:rsid w:val="007E1915"/>
    <w:rsid w:val="007E2EA6"/>
    <w:rsid w:val="007E3344"/>
    <w:rsid w:val="007E3699"/>
    <w:rsid w:val="007E42CD"/>
    <w:rsid w:val="007E4AF3"/>
    <w:rsid w:val="007E4D2C"/>
    <w:rsid w:val="007E6053"/>
    <w:rsid w:val="007E636E"/>
    <w:rsid w:val="007E6AB6"/>
    <w:rsid w:val="007E6D17"/>
    <w:rsid w:val="007E6FA5"/>
    <w:rsid w:val="007E6FEA"/>
    <w:rsid w:val="007E7173"/>
    <w:rsid w:val="007E7847"/>
    <w:rsid w:val="007E7EB1"/>
    <w:rsid w:val="007F0C7B"/>
    <w:rsid w:val="007F0E9E"/>
    <w:rsid w:val="007F10AA"/>
    <w:rsid w:val="007F186B"/>
    <w:rsid w:val="007F1A92"/>
    <w:rsid w:val="007F1CA4"/>
    <w:rsid w:val="007F28EF"/>
    <w:rsid w:val="007F2A94"/>
    <w:rsid w:val="007F2E6D"/>
    <w:rsid w:val="007F370C"/>
    <w:rsid w:val="007F3F74"/>
    <w:rsid w:val="007F43F9"/>
    <w:rsid w:val="007F4BE2"/>
    <w:rsid w:val="007F569E"/>
    <w:rsid w:val="007F6821"/>
    <w:rsid w:val="007F6D20"/>
    <w:rsid w:val="007F710A"/>
    <w:rsid w:val="007F7A31"/>
    <w:rsid w:val="007F7C21"/>
    <w:rsid w:val="008003C8"/>
    <w:rsid w:val="00800836"/>
    <w:rsid w:val="00800D12"/>
    <w:rsid w:val="00801F71"/>
    <w:rsid w:val="008024AE"/>
    <w:rsid w:val="00802646"/>
    <w:rsid w:val="008026B4"/>
    <w:rsid w:val="00803024"/>
    <w:rsid w:val="008033B6"/>
    <w:rsid w:val="00803D31"/>
    <w:rsid w:val="00803E42"/>
    <w:rsid w:val="008040E3"/>
    <w:rsid w:val="00804599"/>
    <w:rsid w:val="00804719"/>
    <w:rsid w:val="008060F0"/>
    <w:rsid w:val="0080645F"/>
    <w:rsid w:val="008067C8"/>
    <w:rsid w:val="00807162"/>
    <w:rsid w:val="00807F11"/>
    <w:rsid w:val="00810887"/>
    <w:rsid w:val="00810D40"/>
    <w:rsid w:val="00810EAB"/>
    <w:rsid w:val="00810F18"/>
    <w:rsid w:val="00811282"/>
    <w:rsid w:val="00811AAB"/>
    <w:rsid w:val="00811AED"/>
    <w:rsid w:val="00812039"/>
    <w:rsid w:val="00812067"/>
    <w:rsid w:val="0081213A"/>
    <w:rsid w:val="0081287B"/>
    <w:rsid w:val="00812C43"/>
    <w:rsid w:val="00813E02"/>
    <w:rsid w:val="0081453A"/>
    <w:rsid w:val="008146FF"/>
    <w:rsid w:val="0081483F"/>
    <w:rsid w:val="0081486B"/>
    <w:rsid w:val="00814922"/>
    <w:rsid w:val="00814EEA"/>
    <w:rsid w:val="00815210"/>
    <w:rsid w:val="00815394"/>
    <w:rsid w:val="00815F14"/>
    <w:rsid w:val="00815F58"/>
    <w:rsid w:val="0081608E"/>
    <w:rsid w:val="00816140"/>
    <w:rsid w:val="008164C0"/>
    <w:rsid w:val="00816AAA"/>
    <w:rsid w:val="00816D23"/>
    <w:rsid w:val="00816FA6"/>
    <w:rsid w:val="00817506"/>
    <w:rsid w:val="008175A4"/>
    <w:rsid w:val="008175F1"/>
    <w:rsid w:val="00817A03"/>
    <w:rsid w:val="00817FD5"/>
    <w:rsid w:val="00821183"/>
    <w:rsid w:val="00821190"/>
    <w:rsid w:val="008215FA"/>
    <w:rsid w:val="00821657"/>
    <w:rsid w:val="008216EC"/>
    <w:rsid w:val="008220AA"/>
    <w:rsid w:val="008223D9"/>
    <w:rsid w:val="0082275C"/>
    <w:rsid w:val="00823118"/>
    <w:rsid w:val="008238DA"/>
    <w:rsid w:val="0082466F"/>
    <w:rsid w:val="0082486E"/>
    <w:rsid w:val="008255F9"/>
    <w:rsid w:val="00825D5B"/>
    <w:rsid w:val="00825DF7"/>
    <w:rsid w:val="00825EF9"/>
    <w:rsid w:val="0082604D"/>
    <w:rsid w:val="0082657E"/>
    <w:rsid w:val="00826A53"/>
    <w:rsid w:val="00827201"/>
    <w:rsid w:val="00830A08"/>
    <w:rsid w:val="00830F20"/>
    <w:rsid w:val="00830F99"/>
    <w:rsid w:val="00831002"/>
    <w:rsid w:val="008310DA"/>
    <w:rsid w:val="00831EFB"/>
    <w:rsid w:val="00832110"/>
    <w:rsid w:val="0083213C"/>
    <w:rsid w:val="0083314B"/>
    <w:rsid w:val="008331B9"/>
    <w:rsid w:val="00833527"/>
    <w:rsid w:val="00833581"/>
    <w:rsid w:val="008336C6"/>
    <w:rsid w:val="00833707"/>
    <w:rsid w:val="0083373D"/>
    <w:rsid w:val="008339F9"/>
    <w:rsid w:val="008341BC"/>
    <w:rsid w:val="008342BF"/>
    <w:rsid w:val="0083435D"/>
    <w:rsid w:val="00834804"/>
    <w:rsid w:val="00834A1D"/>
    <w:rsid w:val="00834B32"/>
    <w:rsid w:val="00835450"/>
    <w:rsid w:val="00835A8C"/>
    <w:rsid w:val="00836352"/>
    <w:rsid w:val="00836D03"/>
    <w:rsid w:val="008374EC"/>
    <w:rsid w:val="00837586"/>
    <w:rsid w:val="00840963"/>
    <w:rsid w:val="008412BC"/>
    <w:rsid w:val="00842BD5"/>
    <w:rsid w:val="00844BDB"/>
    <w:rsid w:val="0084508E"/>
    <w:rsid w:val="00845A10"/>
    <w:rsid w:val="008462F8"/>
    <w:rsid w:val="0084674B"/>
    <w:rsid w:val="00846A69"/>
    <w:rsid w:val="00846EC1"/>
    <w:rsid w:val="00847FE7"/>
    <w:rsid w:val="0085012C"/>
    <w:rsid w:val="00850479"/>
    <w:rsid w:val="008506C6"/>
    <w:rsid w:val="008509F5"/>
    <w:rsid w:val="00850A35"/>
    <w:rsid w:val="0085104B"/>
    <w:rsid w:val="00851312"/>
    <w:rsid w:val="0085180E"/>
    <w:rsid w:val="0085199D"/>
    <w:rsid w:val="00851BDC"/>
    <w:rsid w:val="00851C5A"/>
    <w:rsid w:val="008528C4"/>
    <w:rsid w:val="00852BFF"/>
    <w:rsid w:val="00852E85"/>
    <w:rsid w:val="00853179"/>
    <w:rsid w:val="00854363"/>
    <w:rsid w:val="00854799"/>
    <w:rsid w:val="00854F9A"/>
    <w:rsid w:val="00856A6A"/>
    <w:rsid w:val="00857004"/>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B09"/>
    <w:rsid w:val="00863BA4"/>
    <w:rsid w:val="00863C73"/>
    <w:rsid w:val="00864F16"/>
    <w:rsid w:val="00864F88"/>
    <w:rsid w:val="00865213"/>
    <w:rsid w:val="00865330"/>
    <w:rsid w:val="00865F9C"/>
    <w:rsid w:val="008660D3"/>
    <w:rsid w:val="00866335"/>
    <w:rsid w:val="008675E2"/>
    <w:rsid w:val="00867797"/>
    <w:rsid w:val="00867A62"/>
    <w:rsid w:val="00871042"/>
    <w:rsid w:val="00871695"/>
    <w:rsid w:val="00871CB1"/>
    <w:rsid w:val="00871F4A"/>
    <w:rsid w:val="00872465"/>
    <w:rsid w:val="008727B2"/>
    <w:rsid w:val="00873908"/>
    <w:rsid w:val="00873B0B"/>
    <w:rsid w:val="00874226"/>
    <w:rsid w:val="00875791"/>
    <w:rsid w:val="008757DC"/>
    <w:rsid w:val="0087599B"/>
    <w:rsid w:val="0087603D"/>
    <w:rsid w:val="00876515"/>
    <w:rsid w:val="00876DF5"/>
    <w:rsid w:val="008771C5"/>
    <w:rsid w:val="00877653"/>
    <w:rsid w:val="00877CA9"/>
    <w:rsid w:val="00880151"/>
    <w:rsid w:val="00880BC7"/>
    <w:rsid w:val="0088164D"/>
    <w:rsid w:val="00882522"/>
    <w:rsid w:val="008828A4"/>
    <w:rsid w:val="0088354E"/>
    <w:rsid w:val="00883655"/>
    <w:rsid w:val="00883F70"/>
    <w:rsid w:val="00884076"/>
    <w:rsid w:val="008842FC"/>
    <w:rsid w:val="0088469A"/>
    <w:rsid w:val="00884CFA"/>
    <w:rsid w:val="00885144"/>
    <w:rsid w:val="00885408"/>
    <w:rsid w:val="00885609"/>
    <w:rsid w:val="00885674"/>
    <w:rsid w:val="008858EF"/>
    <w:rsid w:val="008859EA"/>
    <w:rsid w:val="00885AF0"/>
    <w:rsid w:val="00885CF3"/>
    <w:rsid w:val="00885EA5"/>
    <w:rsid w:val="00885F93"/>
    <w:rsid w:val="00886229"/>
    <w:rsid w:val="008867A0"/>
    <w:rsid w:val="00886E6B"/>
    <w:rsid w:val="0088756E"/>
    <w:rsid w:val="008877C9"/>
    <w:rsid w:val="00890208"/>
    <w:rsid w:val="008903CE"/>
    <w:rsid w:val="0089059A"/>
    <w:rsid w:val="0089068D"/>
    <w:rsid w:val="008908EA"/>
    <w:rsid w:val="00890F78"/>
    <w:rsid w:val="00891064"/>
    <w:rsid w:val="00891855"/>
    <w:rsid w:val="00891917"/>
    <w:rsid w:val="008925EC"/>
    <w:rsid w:val="00892834"/>
    <w:rsid w:val="00892E1C"/>
    <w:rsid w:val="0089362B"/>
    <w:rsid w:val="00894104"/>
    <w:rsid w:val="008948D4"/>
    <w:rsid w:val="0089503D"/>
    <w:rsid w:val="00895368"/>
    <w:rsid w:val="008954EF"/>
    <w:rsid w:val="00895D64"/>
    <w:rsid w:val="008961A6"/>
    <w:rsid w:val="0089673D"/>
    <w:rsid w:val="0089697B"/>
    <w:rsid w:val="00897044"/>
    <w:rsid w:val="00897513"/>
    <w:rsid w:val="00897833"/>
    <w:rsid w:val="00897988"/>
    <w:rsid w:val="00897CAE"/>
    <w:rsid w:val="008A0C75"/>
    <w:rsid w:val="008A10F6"/>
    <w:rsid w:val="008A11A6"/>
    <w:rsid w:val="008A1EE6"/>
    <w:rsid w:val="008A228E"/>
    <w:rsid w:val="008A2B94"/>
    <w:rsid w:val="008A4380"/>
    <w:rsid w:val="008A4C3F"/>
    <w:rsid w:val="008A59AC"/>
    <w:rsid w:val="008A59C6"/>
    <w:rsid w:val="008A5C85"/>
    <w:rsid w:val="008A63E6"/>
    <w:rsid w:val="008A66EB"/>
    <w:rsid w:val="008A6829"/>
    <w:rsid w:val="008A6F26"/>
    <w:rsid w:val="008A7217"/>
    <w:rsid w:val="008B01CA"/>
    <w:rsid w:val="008B06EB"/>
    <w:rsid w:val="008B081E"/>
    <w:rsid w:val="008B0874"/>
    <w:rsid w:val="008B0AD3"/>
    <w:rsid w:val="008B0D4B"/>
    <w:rsid w:val="008B14CC"/>
    <w:rsid w:val="008B14EF"/>
    <w:rsid w:val="008B168C"/>
    <w:rsid w:val="008B1A52"/>
    <w:rsid w:val="008B1BB2"/>
    <w:rsid w:val="008B204C"/>
    <w:rsid w:val="008B2587"/>
    <w:rsid w:val="008B2A4B"/>
    <w:rsid w:val="008B2EE6"/>
    <w:rsid w:val="008B3171"/>
    <w:rsid w:val="008B3573"/>
    <w:rsid w:val="008B379B"/>
    <w:rsid w:val="008B4946"/>
    <w:rsid w:val="008B4DB7"/>
    <w:rsid w:val="008B5162"/>
    <w:rsid w:val="008B51F5"/>
    <w:rsid w:val="008B5803"/>
    <w:rsid w:val="008B5828"/>
    <w:rsid w:val="008B5B8B"/>
    <w:rsid w:val="008B64FA"/>
    <w:rsid w:val="008B6A55"/>
    <w:rsid w:val="008B6F0C"/>
    <w:rsid w:val="008B783B"/>
    <w:rsid w:val="008C0135"/>
    <w:rsid w:val="008C052E"/>
    <w:rsid w:val="008C06DC"/>
    <w:rsid w:val="008C06ED"/>
    <w:rsid w:val="008C0BD6"/>
    <w:rsid w:val="008C0BE6"/>
    <w:rsid w:val="008C0FA0"/>
    <w:rsid w:val="008C123C"/>
    <w:rsid w:val="008C126C"/>
    <w:rsid w:val="008C20C6"/>
    <w:rsid w:val="008C24BF"/>
    <w:rsid w:val="008C2A7E"/>
    <w:rsid w:val="008C2E27"/>
    <w:rsid w:val="008C36B8"/>
    <w:rsid w:val="008C3931"/>
    <w:rsid w:val="008C3B62"/>
    <w:rsid w:val="008C524B"/>
    <w:rsid w:val="008C528B"/>
    <w:rsid w:val="008C54D1"/>
    <w:rsid w:val="008C5500"/>
    <w:rsid w:val="008C748C"/>
    <w:rsid w:val="008D05D3"/>
    <w:rsid w:val="008D08C8"/>
    <w:rsid w:val="008D0E3C"/>
    <w:rsid w:val="008D0EED"/>
    <w:rsid w:val="008D1558"/>
    <w:rsid w:val="008D174B"/>
    <w:rsid w:val="008D1BF3"/>
    <w:rsid w:val="008D232B"/>
    <w:rsid w:val="008D2F3D"/>
    <w:rsid w:val="008D30DD"/>
    <w:rsid w:val="008D3288"/>
    <w:rsid w:val="008D355A"/>
    <w:rsid w:val="008D3575"/>
    <w:rsid w:val="008D3931"/>
    <w:rsid w:val="008D39C1"/>
    <w:rsid w:val="008D3DA5"/>
    <w:rsid w:val="008D4C6A"/>
    <w:rsid w:val="008D4EE3"/>
    <w:rsid w:val="008D5164"/>
    <w:rsid w:val="008D5A93"/>
    <w:rsid w:val="008D616B"/>
    <w:rsid w:val="008D66B9"/>
    <w:rsid w:val="008D6E18"/>
    <w:rsid w:val="008D7425"/>
    <w:rsid w:val="008D7645"/>
    <w:rsid w:val="008D7D86"/>
    <w:rsid w:val="008E04DE"/>
    <w:rsid w:val="008E066E"/>
    <w:rsid w:val="008E0CDB"/>
    <w:rsid w:val="008E1A7B"/>
    <w:rsid w:val="008E1BA9"/>
    <w:rsid w:val="008E1D26"/>
    <w:rsid w:val="008E22F8"/>
    <w:rsid w:val="008E23E0"/>
    <w:rsid w:val="008E27D6"/>
    <w:rsid w:val="008E4021"/>
    <w:rsid w:val="008E43CC"/>
    <w:rsid w:val="008E476D"/>
    <w:rsid w:val="008E53F5"/>
    <w:rsid w:val="008E5641"/>
    <w:rsid w:val="008E67F6"/>
    <w:rsid w:val="008E765E"/>
    <w:rsid w:val="008E7C2A"/>
    <w:rsid w:val="008E7F31"/>
    <w:rsid w:val="008F08FB"/>
    <w:rsid w:val="008F0D9F"/>
    <w:rsid w:val="008F1082"/>
    <w:rsid w:val="008F1AD4"/>
    <w:rsid w:val="008F2D1C"/>
    <w:rsid w:val="008F37D7"/>
    <w:rsid w:val="008F4528"/>
    <w:rsid w:val="008F472A"/>
    <w:rsid w:val="008F4CE0"/>
    <w:rsid w:val="008F4EA5"/>
    <w:rsid w:val="008F50BC"/>
    <w:rsid w:val="008F5A6B"/>
    <w:rsid w:val="008F67A5"/>
    <w:rsid w:val="008F6AA4"/>
    <w:rsid w:val="008F6C44"/>
    <w:rsid w:val="008F6C50"/>
    <w:rsid w:val="008F6C6E"/>
    <w:rsid w:val="008F6DA7"/>
    <w:rsid w:val="008F7596"/>
    <w:rsid w:val="008F7882"/>
    <w:rsid w:val="008F7994"/>
    <w:rsid w:val="00900595"/>
    <w:rsid w:val="009017B9"/>
    <w:rsid w:val="009017DA"/>
    <w:rsid w:val="00901AFA"/>
    <w:rsid w:val="0090221F"/>
    <w:rsid w:val="009024AA"/>
    <w:rsid w:val="00903058"/>
    <w:rsid w:val="009038F7"/>
    <w:rsid w:val="00903AB1"/>
    <w:rsid w:val="00903C10"/>
    <w:rsid w:val="00903F81"/>
    <w:rsid w:val="0090421C"/>
    <w:rsid w:val="009045FE"/>
    <w:rsid w:val="00904837"/>
    <w:rsid w:val="00904874"/>
    <w:rsid w:val="00904C4E"/>
    <w:rsid w:val="00904C9C"/>
    <w:rsid w:val="00904E68"/>
    <w:rsid w:val="00905375"/>
    <w:rsid w:val="00905389"/>
    <w:rsid w:val="00906289"/>
    <w:rsid w:val="009065DD"/>
    <w:rsid w:val="009068AA"/>
    <w:rsid w:val="00906E45"/>
    <w:rsid w:val="00910462"/>
    <w:rsid w:val="009105F5"/>
    <w:rsid w:val="009108AA"/>
    <w:rsid w:val="009108CF"/>
    <w:rsid w:val="00910FDE"/>
    <w:rsid w:val="009112F5"/>
    <w:rsid w:val="009114C7"/>
    <w:rsid w:val="0091166A"/>
    <w:rsid w:val="00911CDD"/>
    <w:rsid w:val="00912372"/>
    <w:rsid w:val="00912FA3"/>
    <w:rsid w:val="009130FA"/>
    <w:rsid w:val="00913344"/>
    <w:rsid w:val="00913E60"/>
    <w:rsid w:val="009146A1"/>
    <w:rsid w:val="00914DF8"/>
    <w:rsid w:val="00915373"/>
    <w:rsid w:val="0091581F"/>
    <w:rsid w:val="0091582B"/>
    <w:rsid w:val="00915AD8"/>
    <w:rsid w:val="0091633B"/>
    <w:rsid w:val="00916E0B"/>
    <w:rsid w:val="00917225"/>
    <w:rsid w:val="00917570"/>
    <w:rsid w:val="009175DF"/>
    <w:rsid w:val="0092032D"/>
    <w:rsid w:val="0092081D"/>
    <w:rsid w:val="00920965"/>
    <w:rsid w:val="00920DAC"/>
    <w:rsid w:val="00921698"/>
    <w:rsid w:val="0092189F"/>
    <w:rsid w:val="00922106"/>
    <w:rsid w:val="00922480"/>
    <w:rsid w:val="00922885"/>
    <w:rsid w:val="00922F52"/>
    <w:rsid w:val="00923A95"/>
    <w:rsid w:val="0092403D"/>
    <w:rsid w:val="009240E6"/>
    <w:rsid w:val="00924135"/>
    <w:rsid w:val="00924562"/>
    <w:rsid w:val="00924F79"/>
    <w:rsid w:val="009251EC"/>
    <w:rsid w:val="00925C21"/>
    <w:rsid w:val="0092718F"/>
    <w:rsid w:val="00927B6D"/>
    <w:rsid w:val="00930A55"/>
    <w:rsid w:val="00931D49"/>
    <w:rsid w:val="00932490"/>
    <w:rsid w:val="00933D82"/>
    <w:rsid w:val="009340BF"/>
    <w:rsid w:val="009341AC"/>
    <w:rsid w:val="009344D7"/>
    <w:rsid w:val="00935AAB"/>
    <w:rsid w:val="00935AC0"/>
    <w:rsid w:val="00935CCA"/>
    <w:rsid w:val="00935D79"/>
    <w:rsid w:val="00936050"/>
    <w:rsid w:val="009360ED"/>
    <w:rsid w:val="00936495"/>
    <w:rsid w:val="0093711E"/>
    <w:rsid w:val="009371EC"/>
    <w:rsid w:val="009374DC"/>
    <w:rsid w:val="00937F63"/>
    <w:rsid w:val="00940056"/>
    <w:rsid w:val="009404E8"/>
    <w:rsid w:val="00940FD2"/>
    <w:rsid w:val="00941D1D"/>
    <w:rsid w:val="009428C1"/>
    <w:rsid w:val="00942C15"/>
    <w:rsid w:val="00942CBB"/>
    <w:rsid w:val="009432A7"/>
    <w:rsid w:val="00943B61"/>
    <w:rsid w:val="009441EA"/>
    <w:rsid w:val="00944B68"/>
    <w:rsid w:val="009450A9"/>
    <w:rsid w:val="009451BC"/>
    <w:rsid w:val="00945442"/>
    <w:rsid w:val="009460DC"/>
    <w:rsid w:val="00946313"/>
    <w:rsid w:val="00946603"/>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6EF"/>
    <w:rsid w:val="0095189F"/>
    <w:rsid w:val="00951989"/>
    <w:rsid w:val="00951AC1"/>
    <w:rsid w:val="00952099"/>
    <w:rsid w:val="009526C3"/>
    <w:rsid w:val="00952AC3"/>
    <w:rsid w:val="0095323C"/>
    <w:rsid w:val="00953530"/>
    <w:rsid w:val="00953CC5"/>
    <w:rsid w:val="00953E32"/>
    <w:rsid w:val="00954DAF"/>
    <w:rsid w:val="00954EFD"/>
    <w:rsid w:val="00955474"/>
    <w:rsid w:val="00955A06"/>
    <w:rsid w:val="00955F07"/>
    <w:rsid w:val="0095602C"/>
    <w:rsid w:val="00956412"/>
    <w:rsid w:val="009567C7"/>
    <w:rsid w:val="00956813"/>
    <w:rsid w:val="00956B47"/>
    <w:rsid w:val="00956B84"/>
    <w:rsid w:val="00956D0E"/>
    <w:rsid w:val="00956FB5"/>
    <w:rsid w:val="009576F6"/>
    <w:rsid w:val="00957BC0"/>
    <w:rsid w:val="009600B6"/>
    <w:rsid w:val="00960723"/>
    <w:rsid w:val="00960DD2"/>
    <w:rsid w:val="00960EE9"/>
    <w:rsid w:val="009612D2"/>
    <w:rsid w:val="00961368"/>
    <w:rsid w:val="00961756"/>
    <w:rsid w:val="00961B47"/>
    <w:rsid w:val="009623DD"/>
    <w:rsid w:val="0096285D"/>
    <w:rsid w:val="00963052"/>
    <w:rsid w:val="009632D5"/>
    <w:rsid w:val="009643EA"/>
    <w:rsid w:val="009648DC"/>
    <w:rsid w:val="00964FE8"/>
    <w:rsid w:val="009650F2"/>
    <w:rsid w:val="0096538A"/>
    <w:rsid w:val="009653EC"/>
    <w:rsid w:val="00965D85"/>
    <w:rsid w:val="009667B9"/>
    <w:rsid w:val="00966FB8"/>
    <w:rsid w:val="00967088"/>
    <w:rsid w:val="009676B2"/>
    <w:rsid w:val="009679F7"/>
    <w:rsid w:val="00967E55"/>
    <w:rsid w:val="00970700"/>
    <w:rsid w:val="00970DB7"/>
    <w:rsid w:val="00971933"/>
    <w:rsid w:val="00972620"/>
    <w:rsid w:val="0097291E"/>
    <w:rsid w:val="00972D8F"/>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FB7"/>
    <w:rsid w:val="009800A5"/>
    <w:rsid w:val="009803E8"/>
    <w:rsid w:val="009805C1"/>
    <w:rsid w:val="00980C62"/>
    <w:rsid w:val="009813D2"/>
    <w:rsid w:val="009820E6"/>
    <w:rsid w:val="00982193"/>
    <w:rsid w:val="00983F97"/>
    <w:rsid w:val="00985773"/>
    <w:rsid w:val="009857E9"/>
    <w:rsid w:val="00985856"/>
    <w:rsid w:val="00985F0A"/>
    <w:rsid w:val="009862A5"/>
    <w:rsid w:val="0098664D"/>
    <w:rsid w:val="0098679B"/>
    <w:rsid w:val="0098689E"/>
    <w:rsid w:val="00987602"/>
    <w:rsid w:val="00987882"/>
    <w:rsid w:val="00987A22"/>
    <w:rsid w:val="009903B6"/>
    <w:rsid w:val="00990DC8"/>
    <w:rsid w:val="00990EEF"/>
    <w:rsid w:val="0099153D"/>
    <w:rsid w:val="0099172E"/>
    <w:rsid w:val="00991D04"/>
    <w:rsid w:val="009928F0"/>
    <w:rsid w:val="00993772"/>
    <w:rsid w:val="00993B1A"/>
    <w:rsid w:val="00993DF3"/>
    <w:rsid w:val="00993E51"/>
    <w:rsid w:val="00995FAB"/>
    <w:rsid w:val="009960AE"/>
    <w:rsid w:val="009960E6"/>
    <w:rsid w:val="0099698E"/>
    <w:rsid w:val="00996B67"/>
    <w:rsid w:val="00996B90"/>
    <w:rsid w:val="00996BDA"/>
    <w:rsid w:val="00996E12"/>
    <w:rsid w:val="0099728A"/>
    <w:rsid w:val="009973F5"/>
    <w:rsid w:val="00997FF0"/>
    <w:rsid w:val="009A0166"/>
    <w:rsid w:val="009A02D6"/>
    <w:rsid w:val="009A08C3"/>
    <w:rsid w:val="009A0D55"/>
    <w:rsid w:val="009A11AF"/>
    <w:rsid w:val="009A1A37"/>
    <w:rsid w:val="009A1A78"/>
    <w:rsid w:val="009A1E00"/>
    <w:rsid w:val="009A1F43"/>
    <w:rsid w:val="009A1F94"/>
    <w:rsid w:val="009A2CDB"/>
    <w:rsid w:val="009A3274"/>
    <w:rsid w:val="009A34EB"/>
    <w:rsid w:val="009A37E7"/>
    <w:rsid w:val="009A39B8"/>
    <w:rsid w:val="009A436F"/>
    <w:rsid w:val="009A4CB1"/>
    <w:rsid w:val="009A5234"/>
    <w:rsid w:val="009A568B"/>
    <w:rsid w:val="009A6378"/>
    <w:rsid w:val="009A648D"/>
    <w:rsid w:val="009A6840"/>
    <w:rsid w:val="009A6ECE"/>
    <w:rsid w:val="009A7CE7"/>
    <w:rsid w:val="009A7F02"/>
    <w:rsid w:val="009B06E6"/>
    <w:rsid w:val="009B16D6"/>
    <w:rsid w:val="009B1E75"/>
    <w:rsid w:val="009B2009"/>
    <w:rsid w:val="009B3318"/>
    <w:rsid w:val="009B3730"/>
    <w:rsid w:val="009B38BE"/>
    <w:rsid w:val="009B4300"/>
    <w:rsid w:val="009B460A"/>
    <w:rsid w:val="009B48BF"/>
    <w:rsid w:val="009B50E8"/>
    <w:rsid w:val="009B5C24"/>
    <w:rsid w:val="009B5CBF"/>
    <w:rsid w:val="009B5F8E"/>
    <w:rsid w:val="009B5FE4"/>
    <w:rsid w:val="009B6385"/>
    <w:rsid w:val="009B695B"/>
    <w:rsid w:val="009B6D40"/>
    <w:rsid w:val="009B70AB"/>
    <w:rsid w:val="009B75D1"/>
    <w:rsid w:val="009B77B6"/>
    <w:rsid w:val="009C020E"/>
    <w:rsid w:val="009C0522"/>
    <w:rsid w:val="009C0A58"/>
    <w:rsid w:val="009C1D12"/>
    <w:rsid w:val="009C226F"/>
    <w:rsid w:val="009C22D4"/>
    <w:rsid w:val="009C2E8D"/>
    <w:rsid w:val="009C2FB2"/>
    <w:rsid w:val="009C30AB"/>
    <w:rsid w:val="009C31EA"/>
    <w:rsid w:val="009C374C"/>
    <w:rsid w:val="009C37F9"/>
    <w:rsid w:val="009C3B97"/>
    <w:rsid w:val="009C4680"/>
    <w:rsid w:val="009C4D22"/>
    <w:rsid w:val="009C5AD3"/>
    <w:rsid w:val="009D1085"/>
    <w:rsid w:val="009D18F3"/>
    <w:rsid w:val="009D2AE2"/>
    <w:rsid w:val="009D2E5D"/>
    <w:rsid w:val="009D3ABE"/>
    <w:rsid w:val="009D405D"/>
    <w:rsid w:val="009D485F"/>
    <w:rsid w:val="009D48E3"/>
    <w:rsid w:val="009D4D50"/>
    <w:rsid w:val="009D52B4"/>
    <w:rsid w:val="009D5611"/>
    <w:rsid w:val="009D5A58"/>
    <w:rsid w:val="009D5AA9"/>
    <w:rsid w:val="009D5CFB"/>
    <w:rsid w:val="009D5D90"/>
    <w:rsid w:val="009D5E97"/>
    <w:rsid w:val="009D6DAC"/>
    <w:rsid w:val="009D73BB"/>
    <w:rsid w:val="009E05C2"/>
    <w:rsid w:val="009E0984"/>
    <w:rsid w:val="009E0FB9"/>
    <w:rsid w:val="009E219A"/>
    <w:rsid w:val="009E2C49"/>
    <w:rsid w:val="009E2CB9"/>
    <w:rsid w:val="009E2D59"/>
    <w:rsid w:val="009E2E8B"/>
    <w:rsid w:val="009E318F"/>
    <w:rsid w:val="009E3214"/>
    <w:rsid w:val="009E3C21"/>
    <w:rsid w:val="009E3EA9"/>
    <w:rsid w:val="009E4096"/>
    <w:rsid w:val="009E4710"/>
    <w:rsid w:val="009E482F"/>
    <w:rsid w:val="009E4BF3"/>
    <w:rsid w:val="009E4ECA"/>
    <w:rsid w:val="009E5670"/>
    <w:rsid w:val="009E5D15"/>
    <w:rsid w:val="009E5D4A"/>
    <w:rsid w:val="009E6422"/>
    <w:rsid w:val="009E651F"/>
    <w:rsid w:val="009E6F2E"/>
    <w:rsid w:val="009E724B"/>
    <w:rsid w:val="009E74C4"/>
    <w:rsid w:val="009E7534"/>
    <w:rsid w:val="009E75E7"/>
    <w:rsid w:val="009E7B85"/>
    <w:rsid w:val="009F0A4D"/>
    <w:rsid w:val="009F1027"/>
    <w:rsid w:val="009F13D2"/>
    <w:rsid w:val="009F2375"/>
    <w:rsid w:val="009F25BF"/>
    <w:rsid w:val="009F26DF"/>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4F1F"/>
    <w:rsid w:val="009F51A1"/>
    <w:rsid w:val="009F51D7"/>
    <w:rsid w:val="009F583C"/>
    <w:rsid w:val="009F5BC0"/>
    <w:rsid w:val="009F6AEB"/>
    <w:rsid w:val="009F6F94"/>
    <w:rsid w:val="009F703C"/>
    <w:rsid w:val="009F71E8"/>
    <w:rsid w:val="009F7E80"/>
    <w:rsid w:val="009F7F50"/>
    <w:rsid w:val="009F7FAA"/>
    <w:rsid w:val="00A00777"/>
    <w:rsid w:val="00A00A02"/>
    <w:rsid w:val="00A00B86"/>
    <w:rsid w:val="00A0162C"/>
    <w:rsid w:val="00A01A99"/>
    <w:rsid w:val="00A01C21"/>
    <w:rsid w:val="00A01C97"/>
    <w:rsid w:val="00A01FDE"/>
    <w:rsid w:val="00A02041"/>
    <w:rsid w:val="00A0324B"/>
    <w:rsid w:val="00A04EF4"/>
    <w:rsid w:val="00A05ADD"/>
    <w:rsid w:val="00A05B80"/>
    <w:rsid w:val="00A05F0E"/>
    <w:rsid w:val="00A05F31"/>
    <w:rsid w:val="00A0610C"/>
    <w:rsid w:val="00A06545"/>
    <w:rsid w:val="00A06CCF"/>
    <w:rsid w:val="00A06D48"/>
    <w:rsid w:val="00A06E52"/>
    <w:rsid w:val="00A07251"/>
    <w:rsid w:val="00A079D0"/>
    <w:rsid w:val="00A07C6F"/>
    <w:rsid w:val="00A104A3"/>
    <w:rsid w:val="00A10AF8"/>
    <w:rsid w:val="00A1161E"/>
    <w:rsid w:val="00A1182E"/>
    <w:rsid w:val="00A11E53"/>
    <w:rsid w:val="00A12073"/>
    <w:rsid w:val="00A12477"/>
    <w:rsid w:val="00A1276D"/>
    <w:rsid w:val="00A13394"/>
    <w:rsid w:val="00A13431"/>
    <w:rsid w:val="00A144A5"/>
    <w:rsid w:val="00A15202"/>
    <w:rsid w:val="00A152AB"/>
    <w:rsid w:val="00A1580B"/>
    <w:rsid w:val="00A1660A"/>
    <w:rsid w:val="00A210B2"/>
    <w:rsid w:val="00A2172B"/>
    <w:rsid w:val="00A21F7D"/>
    <w:rsid w:val="00A221FE"/>
    <w:rsid w:val="00A22634"/>
    <w:rsid w:val="00A2270E"/>
    <w:rsid w:val="00A23909"/>
    <w:rsid w:val="00A23D7C"/>
    <w:rsid w:val="00A24127"/>
    <w:rsid w:val="00A2414E"/>
    <w:rsid w:val="00A246AC"/>
    <w:rsid w:val="00A252DE"/>
    <w:rsid w:val="00A25EF3"/>
    <w:rsid w:val="00A264B5"/>
    <w:rsid w:val="00A26667"/>
    <w:rsid w:val="00A26911"/>
    <w:rsid w:val="00A26C9D"/>
    <w:rsid w:val="00A26F1F"/>
    <w:rsid w:val="00A26F2B"/>
    <w:rsid w:val="00A26FDD"/>
    <w:rsid w:val="00A2731D"/>
    <w:rsid w:val="00A2771F"/>
    <w:rsid w:val="00A27DF7"/>
    <w:rsid w:val="00A30324"/>
    <w:rsid w:val="00A3037C"/>
    <w:rsid w:val="00A31304"/>
    <w:rsid w:val="00A31B8C"/>
    <w:rsid w:val="00A31E3D"/>
    <w:rsid w:val="00A31EB2"/>
    <w:rsid w:val="00A32582"/>
    <w:rsid w:val="00A326B2"/>
    <w:rsid w:val="00A32EDA"/>
    <w:rsid w:val="00A33215"/>
    <w:rsid w:val="00A335BC"/>
    <w:rsid w:val="00A33735"/>
    <w:rsid w:val="00A339A1"/>
    <w:rsid w:val="00A33C30"/>
    <w:rsid w:val="00A33CC6"/>
    <w:rsid w:val="00A33D05"/>
    <w:rsid w:val="00A342C3"/>
    <w:rsid w:val="00A34381"/>
    <w:rsid w:val="00A34856"/>
    <w:rsid w:val="00A34ABA"/>
    <w:rsid w:val="00A35932"/>
    <w:rsid w:val="00A35CBA"/>
    <w:rsid w:val="00A35CF7"/>
    <w:rsid w:val="00A35E67"/>
    <w:rsid w:val="00A35EC4"/>
    <w:rsid w:val="00A36F40"/>
    <w:rsid w:val="00A3774B"/>
    <w:rsid w:val="00A37C6E"/>
    <w:rsid w:val="00A407DF"/>
    <w:rsid w:val="00A40CF3"/>
    <w:rsid w:val="00A410D2"/>
    <w:rsid w:val="00A41408"/>
    <w:rsid w:val="00A41485"/>
    <w:rsid w:val="00A425FF"/>
    <w:rsid w:val="00A42E4F"/>
    <w:rsid w:val="00A42EDC"/>
    <w:rsid w:val="00A4305C"/>
    <w:rsid w:val="00A4307A"/>
    <w:rsid w:val="00A4341F"/>
    <w:rsid w:val="00A44689"/>
    <w:rsid w:val="00A44887"/>
    <w:rsid w:val="00A4499F"/>
    <w:rsid w:val="00A44DE0"/>
    <w:rsid w:val="00A44E8C"/>
    <w:rsid w:val="00A44ECF"/>
    <w:rsid w:val="00A45D7B"/>
    <w:rsid w:val="00A45E4F"/>
    <w:rsid w:val="00A46278"/>
    <w:rsid w:val="00A4641F"/>
    <w:rsid w:val="00A46438"/>
    <w:rsid w:val="00A47E0C"/>
    <w:rsid w:val="00A47F99"/>
    <w:rsid w:val="00A47F9F"/>
    <w:rsid w:val="00A50625"/>
    <w:rsid w:val="00A50725"/>
    <w:rsid w:val="00A5078D"/>
    <w:rsid w:val="00A50CE6"/>
    <w:rsid w:val="00A5100A"/>
    <w:rsid w:val="00A51349"/>
    <w:rsid w:val="00A51449"/>
    <w:rsid w:val="00A51D7C"/>
    <w:rsid w:val="00A51EF2"/>
    <w:rsid w:val="00A5228E"/>
    <w:rsid w:val="00A524D9"/>
    <w:rsid w:val="00A52A93"/>
    <w:rsid w:val="00A52F33"/>
    <w:rsid w:val="00A535FE"/>
    <w:rsid w:val="00A537D4"/>
    <w:rsid w:val="00A53833"/>
    <w:rsid w:val="00A5396D"/>
    <w:rsid w:val="00A539B5"/>
    <w:rsid w:val="00A53D55"/>
    <w:rsid w:val="00A53F5E"/>
    <w:rsid w:val="00A541CE"/>
    <w:rsid w:val="00A541FD"/>
    <w:rsid w:val="00A5432B"/>
    <w:rsid w:val="00A54670"/>
    <w:rsid w:val="00A54673"/>
    <w:rsid w:val="00A54BDE"/>
    <w:rsid w:val="00A54FE1"/>
    <w:rsid w:val="00A5500F"/>
    <w:rsid w:val="00A55482"/>
    <w:rsid w:val="00A55525"/>
    <w:rsid w:val="00A562D7"/>
    <w:rsid w:val="00A56312"/>
    <w:rsid w:val="00A57465"/>
    <w:rsid w:val="00A57549"/>
    <w:rsid w:val="00A604FE"/>
    <w:rsid w:val="00A60E0A"/>
    <w:rsid w:val="00A60F46"/>
    <w:rsid w:val="00A61460"/>
    <w:rsid w:val="00A61936"/>
    <w:rsid w:val="00A61BE4"/>
    <w:rsid w:val="00A62736"/>
    <w:rsid w:val="00A62821"/>
    <w:rsid w:val="00A62F55"/>
    <w:rsid w:val="00A63340"/>
    <w:rsid w:val="00A638EE"/>
    <w:rsid w:val="00A646FC"/>
    <w:rsid w:val="00A65ACE"/>
    <w:rsid w:val="00A65BC6"/>
    <w:rsid w:val="00A65CD1"/>
    <w:rsid w:val="00A65D40"/>
    <w:rsid w:val="00A6634B"/>
    <w:rsid w:val="00A66805"/>
    <w:rsid w:val="00A66859"/>
    <w:rsid w:val="00A669A7"/>
    <w:rsid w:val="00A710C7"/>
    <w:rsid w:val="00A71286"/>
    <w:rsid w:val="00A719DE"/>
    <w:rsid w:val="00A71C79"/>
    <w:rsid w:val="00A71E0A"/>
    <w:rsid w:val="00A721C0"/>
    <w:rsid w:val="00A72822"/>
    <w:rsid w:val="00A729F3"/>
    <w:rsid w:val="00A72C4F"/>
    <w:rsid w:val="00A7341A"/>
    <w:rsid w:val="00A73D78"/>
    <w:rsid w:val="00A74188"/>
    <w:rsid w:val="00A741CA"/>
    <w:rsid w:val="00A7438A"/>
    <w:rsid w:val="00A743C8"/>
    <w:rsid w:val="00A74633"/>
    <w:rsid w:val="00A746C1"/>
    <w:rsid w:val="00A75930"/>
    <w:rsid w:val="00A75A9A"/>
    <w:rsid w:val="00A76D0D"/>
    <w:rsid w:val="00A77039"/>
    <w:rsid w:val="00A770DF"/>
    <w:rsid w:val="00A77201"/>
    <w:rsid w:val="00A80485"/>
    <w:rsid w:val="00A80559"/>
    <w:rsid w:val="00A813FF"/>
    <w:rsid w:val="00A82857"/>
    <w:rsid w:val="00A8318F"/>
    <w:rsid w:val="00A839F1"/>
    <w:rsid w:val="00A83C5F"/>
    <w:rsid w:val="00A84B08"/>
    <w:rsid w:val="00A8510A"/>
    <w:rsid w:val="00A859EC"/>
    <w:rsid w:val="00A85B1A"/>
    <w:rsid w:val="00A85B1E"/>
    <w:rsid w:val="00A86103"/>
    <w:rsid w:val="00A866BF"/>
    <w:rsid w:val="00A86883"/>
    <w:rsid w:val="00A86ABE"/>
    <w:rsid w:val="00A86C20"/>
    <w:rsid w:val="00A86C43"/>
    <w:rsid w:val="00A86E18"/>
    <w:rsid w:val="00A86FC1"/>
    <w:rsid w:val="00A875CA"/>
    <w:rsid w:val="00A87807"/>
    <w:rsid w:val="00A8784F"/>
    <w:rsid w:val="00A90BD6"/>
    <w:rsid w:val="00A90DCA"/>
    <w:rsid w:val="00A91027"/>
    <w:rsid w:val="00A9170F"/>
    <w:rsid w:val="00A91D8C"/>
    <w:rsid w:val="00A91EF3"/>
    <w:rsid w:val="00A928F1"/>
    <w:rsid w:val="00A92F05"/>
    <w:rsid w:val="00A93251"/>
    <w:rsid w:val="00A9354A"/>
    <w:rsid w:val="00A93639"/>
    <w:rsid w:val="00A94581"/>
    <w:rsid w:val="00A94990"/>
    <w:rsid w:val="00A94F12"/>
    <w:rsid w:val="00A95347"/>
    <w:rsid w:val="00A95827"/>
    <w:rsid w:val="00A95A5A"/>
    <w:rsid w:val="00A9647F"/>
    <w:rsid w:val="00A9649B"/>
    <w:rsid w:val="00A96F6A"/>
    <w:rsid w:val="00A973EB"/>
    <w:rsid w:val="00A975CB"/>
    <w:rsid w:val="00AA0519"/>
    <w:rsid w:val="00AA150F"/>
    <w:rsid w:val="00AA1773"/>
    <w:rsid w:val="00AA1A87"/>
    <w:rsid w:val="00AA1CDD"/>
    <w:rsid w:val="00AA2BDA"/>
    <w:rsid w:val="00AA2C86"/>
    <w:rsid w:val="00AA2CFC"/>
    <w:rsid w:val="00AA2DD3"/>
    <w:rsid w:val="00AA3A27"/>
    <w:rsid w:val="00AA50D0"/>
    <w:rsid w:val="00AA529C"/>
    <w:rsid w:val="00AA5E6F"/>
    <w:rsid w:val="00AA749F"/>
    <w:rsid w:val="00AA74E9"/>
    <w:rsid w:val="00AA7AB1"/>
    <w:rsid w:val="00AA7D7D"/>
    <w:rsid w:val="00AB0A30"/>
    <w:rsid w:val="00AB0B20"/>
    <w:rsid w:val="00AB0BD0"/>
    <w:rsid w:val="00AB1A49"/>
    <w:rsid w:val="00AB1B1D"/>
    <w:rsid w:val="00AB1E7F"/>
    <w:rsid w:val="00AB219D"/>
    <w:rsid w:val="00AB2440"/>
    <w:rsid w:val="00AB2A34"/>
    <w:rsid w:val="00AB2C05"/>
    <w:rsid w:val="00AB32DD"/>
    <w:rsid w:val="00AB39E9"/>
    <w:rsid w:val="00AB3B53"/>
    <w:rsid w:val="00AB401B"/>
    <w:rsid w:val="00AB470D"/>
    <w:rsid w:val="00AB472A"/>
    <w:rsid w:val="00AB5072"/>
    <w:rsid w:val="00AB5700"/>
    <w:rsid w:val="00AB705B"/>
    <w:rsid w:val="00AB7314"/>
    <w:rsid w:val="00AC0915"/>
    <w:rsid w:val="00AC1793"/>
    <w:rsid w:val="00AC19A3"/>
    <w:rsid w:val="00AC1F00"/>
    <w:rsid w:val="00AC2493"/>
    <w:rsid w:val="00AC2CDF"/>
    <w:rsid w:val="00AC4572"/>
    <w:rsid w:val="00AC470A"/>
    <w:rsid w:val="00AC49EE"/>
    <w:rsid w:val="00AC4E31"/>
    <w:rsid w:val="00AC575F"/>
    <w:rsid w:val="00AC59CE"/>
    <w:rsid w:val="00AC5C14"/>
    <w:rsid w:val="00AC5C91"/>
    <w:rsid w:val="00AC6599"/>
    <w:rsid w:val="00AC6824"/>
    <w:rsid w:val="00AC70A3"/>
    <w:rsid w:val="00AC716B"/>
    <w:rsid w:val="00AC72AE"/>
    <w:rsid w:val="00AC7A09"/>
    <w:rsid w:val="00AC7E2B"/>
    <w:rsid w:val="00AD011E"/>
    <w:rsid w:val="00AD07D8"/>
    <w:rsid w:val="00AD0931"/>
    <w:rsid w:val="00AD09A2"/>
    <w:rsid w:val="00AD0EDF"/>
    <w:rsid w:val="00AD1283"/>
    <w:rsid w:val="00AD225E"/>
    <w:rsid w:val="00AD2554"/>
    <w:rsid w:val="00AD2DCA"/>
    <w:rsid w:val="00AD3DCB"/>
    <w:rsid w:val="00AD41B2"/>
    <w:rsid w:val="00AD41D2"/>
    <w:rsid w:val="00AD47E0"/>
    <w:rsid w:val="00AD4D01"/>
    <w:rsid w:val="00AD5E6D"/>
    <w:rsid w:val="00AD658D"/>
    <w:rsid w:val="00AD70B1"/>
    <w:rsid w:val="00AE01C1"/>
    <w:rsid w:val="00AE02A9"/>
    <w:rsid w:val="00AE033A"/>
    <w:rsid w:val="00AE133D"/>
    <w:rsid w:val="00AE1635"/>
    <w:rsid w:val="00AE222E"/>
    <w:rsid w:val="00AE258C"/>
    <w:rsid w:val="00AE2A09"/>
    <w:rsid w:val="00AE2CF1"/>
    <w:rsid w:val="00AE31A0"/>
    <w:rsid w:val="00AE32DD"/>
    <w:rsid w:val="00AE365D"/>
    <w:rsid w:val="00AE3886"/>
    <w:rsid w:val="00AE3E05"/>
    <w:rsid w:val="00AE3FCE"/>
    <w:rsid w:val="00AE476B"/>
    <w:rsid w:val="00AE4A5E"/>
    <w:rsid w:val="00AE4DAF"/>
    <w:rsid w:val="00AE50D3"/>
    <w:rsid w:val="00AE54A3"/>
    <w:rsid w:val="00AE575B"/>
    <w:rsid w:val="00AE5924"/>
    <w:rsid w:val="00AE59F9"/>
    <w:rsid w:val="00AE5CBF"/>
    <w:rsid w:val="00AE5D1B"/>
    <w:rsid w:val="00AE5F50"/>
    <w:rsid w:val="00AE6CBF"/>
    <w:rsid w:val="00AE78FA"/>
    <w:rsid w:val="00AE7943"/>
    <w:rsid w:val="00AF0017"/>
    <w:rsid w:val="00AF0665"/>
    <w:rsid w:val="00AF0A65"/>
    <w:rsid w:val="00AF12B5"/>
    <w:rsid w:val="00AF1BDB"/>
    <w:rsid w:val="00AF1E8B"/>
    <w:rsid w:val="00AF20C3"/>
    <w:rsid w:val="00AF20DB"/>
    <w:rsid w:val="00AF2320"/>
    <w:rsid w:val="00AF2550"/>
    <w:rsid w:val="00AF2C0B"/>
    <w:rsid w:val="00AF2FBC"/>
    <w:rsid w:val="00AF33BC"/>
    <w:rsid w:val="00AF38B7"/>
    <w:rsid w:val="00AF3D8C"/>
    <w:rsid w:val="00AF42E3"/>
    <w:rsid w:val="00AF43B5"/>
    <w:rsid w:val="00AF48E4"/>
    <w:rsid w:val="00AF4A7E"/>
    <w:rsid w:val="00AF4D93"/>
    <w:rsid w:val="00AF5086"/>
    <w:rsid w:val="00AF512E"/>
    <w:rsid w:val="00AF596C"/>
    <w:rsid w:val="00AF5C37"/>
    <w:rsid w:val="00AF6369"/>
    <w:rsid w:val="00AF6EEE"/>
    <w:rsid w:val="00AF76FD"/>
    <w:rsid w:val="00AF7874"/>
    <w:rsid w:val="00AF79EA"/>
    <w:rsid w:val="00AF7D3F"/>
    <w:rsid w:val="00B00356"/>
    <w:rsid w:val="00B00499"/>
    <w:rsid w:val="00B004AB"/>
    <w:rsid w:val="00B01323"/>
    <w:rsid w:val="00B014CC"/>
    <w:rsid w:val="00B0176F"/>
    <w:rsid w:val="00B01CBC"/>
    <w:rsid w:val="00B025EE"/>
    <w:rsid w:val="00B02C89"/>
    <w:rsid w:val="00B02F33"/>
    <w:rsid w:val="00B03456"/>
    <w:rsid w:val="00B0383A"/>
    <w:rsid w:val="00B03E6F"/>
    <w:rsid w:val="00B041B9"/>
    <w:rsid w:val="00B042D7"/>
    <w:rsid w:val="00B0454B"/>
    <w:rsid w:val="00B0465C"/>
    <w:rsid w:val="00B04709"/>
    <w:rsid w:val="00B059D9"/>
    <w:rsid w:val="00B05B48"/>
    <w:rsid w:val="00B05BE6"/>
    <w:rsid w:val="00B06308"/>
    <w:rsid w:val="00B0696C"/>
    <w:rsid w:val="00B069C7"/>
    <w:rsid w:val="00B06A0C"/>
    <w:rsid w:val="00B06BC0"/>
    <w:rsid w:val="00B06D17"/>
    <w:rsid w:val="00B078D7"/>
    <w:rsid w:val="00B079CB"/>
    <w:rsid w:val="00B079DB"/>
    <w:rsid w:val="00B07F03"/>
    <w:rsid w:val="00B10592"/>
    <w:rsid w:val="00B111AC"/>
    <w:rsid w:val="00B11A85"/>
    <w:rsid w:val="00B12307"/>
    <w:rsid w:val="00B12A1F"/>
    <w:rsid w:val="00B12BC9"/>
    <w:rsid w:val="00B131BE"/>
    <w:rsid w:val="00B147A8"/>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1209"/>
    <w:rsid w:val="00B212AF"/>
    <w:rsid w:val="00B224DB"/>
    <w:rsid w:val="00B2272B"/>
    <w:rsid w:val="00B22E48"/>
    <w:rsid w:val="00B230BC"/>
    <w:rsid w:val="00B2317C"/>
    <w:rsid w:val="00B231A4"/>
    <w:rsid w:val="00B23FEE"/>
    <w:rsid w:val="00B24954"/>
    <w:rsid w:val="00B24D8D"/>
    <w:rsid w:val="00B24FD5"/>
    <w:rsid w:val="00B2525E"/>
    <w:rsid w:val="00B26076"/>
    <w:rsid w:val="00B26401"/>
    <w:rsid w:val="00B26BA8"/>
    <w:rsid w:val="00B26C58"/>
    <w:rsid w:val="00B2706E"/>
    <w:rsid w:val="00B27A5B"/>
    <w:rsid w:val="00B27AC1"/>
    <w:rsid w:val="00B30105"/>
    <w:rsid w:val="00B30D27"/>
    <w:rsid w:val="00B30D76"/>
    <w:rsid w:val="00B31176"/>
    <w:rsid w:val="00B31B07"/>
    <w:rsid w:val="00B31EA9"/>
    <w:rsid w:val="00B32333"/>
    <w:rsid w:val="00B32EF9"/>
    <w:rsid w:val="00B33435"/>
    <w:rsid w:val="00B33581"/>
    <w:rsid w:val="00B33C55"/>
    <w:rsid w:val="00B3449F"/>
    <w:rsid w:val="00B353F3"/>
    <w:rsid w:val="00B3577B"/>
    <w:rsid w:val="00B35ED1"/>
    <w:rsid w:val="00B35ED3"/>
    <w:rsid w:val="00B35EF2"/>
    <w:rsid w:val="00B361D2"/>
    <w:rsid w:val="00B36313"/>
    <w:rsid w:val="00B36A1A"/>
    <w:rsid w:val="00B36CA4"/>
    <w:rsid w:val="00B37935"/>
    <w:rsid w:val="00B4043B"/>
    <w:rsid w:val="00B40FAF"/>
    <w:rsid w:val="00B42163"/>
    <w:rsid w:val="00B427EE"/>
    <w:rsid w:val="00B42C66"/>
    <w:rsid w:val="00B4310C"/>
    <w:rsid w:val="00B432CD"/>
    <w:rsid w:val="00B43659"/>
    <w:rsid w:val="00B4367F"/>
    <w:rsid w:val="00B436B0"/>
    <w:rsid w:val="00B438EF"/>
    <w:rsid w:val="00B442C0"/>
    <w:rsid w:val="00B46089"/>
    <w:rsid w:val="00B46B63"/>
    <w:rsid w:val="00B47286"/>
    <w:rsid w:val="00B505DE"/>
    <w:rsid w:val="00B50B47"/>
    <w:rsid w:val="00B50D13"/>
    <w:rsid w:val="00B51081"/>
    <w:rsid w:val="00B510BB"/>
    <w:rsid w:val="00B5163A"/>
    <w:rsid w:val="00B51B4C"/>
    <w:rsid w:val="00B51C15"/>
    <w:rsid w:val="00B5205E"/>
    <w:rsid w:val="00B52779"/>
    <w:rsid w:val="00B52AC5"/>
    <w:rsid w:val="00B52B57"/>
    <w:rsid w:val="00B53B41"/>
    <w:rsid w:val="00B53C45"/>
    <w:rsid w:val="00B54465"/>
    <w:rsid w:val="00B54502"/>
    <w:rsid w:val="00B545E1"/>
    <w:rsid w:val="00B5478A"/>
    <w:rsid w:val="00B54888"/>
    <w:rsid w:val="00B55091"/>
    <w:rsid w:val="00B552C6"/>
    <w:rsid w:val="00B55560"/>
    <w:rsid w:val="00B55F3A"/>
    <w:rsid w:val="00B5617A"/>
    <w:rsid w:val="00B56861"/>
    <w:rsid w:val="00B56B3A"/>
    <w:rsid w:val="00B56C34"/>
    <w:rsid w:val="00B576CD"/>
    <w:rsid w:val="00B57CFD"/>
    <w:rsid w:val="00B57DFA"/>
    <w:rsid w:val="00B6069A"/>
    <w:rsid w:val="00B60A58"/>
    <w:rsid w:val="00B61470"/>
    <w:rsid w:val="00B6278C"/>
    <w:rsid w:val="00B6311C"/>
    <w:rsid w:val="00B63174"/>
    <w:rsid w:val="00B636F0"/>
    <w:rsid w:val="00B63EA7"/>
    <w:rsid w:val="00B63ED1"/>
    <w:rsid w:val="00B64247"/>
    <w:rsid w:val="00B644BF"/>
    <w:rsid w:val="00B6462E"/>
    <w:rsid w:val="00B64857"/>
    <w:rsid w:val="00B65388"/>
    <w:rsid w:val="00B6540F"/>
    <w:rsid w:val="00B655AC"/>
    <w:rsid w:val="00B659ED"/>
    <w:rsid w:val="00B65D85"/>
    <w:rsid w:val="00B65E89"/>
    <w:rsid w:val="00B66E97"/>
    <w:rsid w:val="00B671BB"/>
    <w:rsid w:val="00B675C7"/>
    <w:rsid w:val="00B678FE"/>
    <w:rsid w:val="00B67A3C"/>
    <w:rsid w:val="00B67EBE"/>
    <w:rsid w:val="00B67EDB"/>
    <w:rsid w:val="00B70DD1"/>
    <w:rsid w:val="00B71317"/>
    <w:rsid w:val="00B71321"/>
    <w:rsid w:val="00B71ACA"/>
    <w:rsid w:val="00B71D29"/>
    <w:rsid w:val="00B726B8"/>
    <w:rsid w:val="00B72B8F"/>
    <w:rsid w:val="00B73425"/>
    <w:rsid w:val="00B740C5"/>
    <w:rsid w:val="00B74881"/>
    <w:rsid w:val="00B748D2"/>
    <w:rsid w:val="00B74A03"/>
    <w:rsid w:val="00B74DF5"/>
    <w:rsid w:val="00B75450"/>
    <w:rsid w:val="00B75597"/>
    <w:rsid w:val="00B75765"/>
    <w:rsid w:val="00B7607E"/>
    <w:rsid w:val="00B7652E"/>
    <w:rsid w:val="00B76A58"/>
    <w:rsid w:val="00B77217"/>
    <w:rsid w:val="00B77282"/>
    <w:rsid w:val="00B772A2"/>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A12"/>
    <w:rsid w:val="00B83AC1"/>
    <w:rsid w:val="00B83F75"/>
    <w:rsid w:val="00B8430C"/>
    <w:rsid w:val="00B851D3"/>
    <w:rsid w:val="00B853F8"/>
    <w:rsid w:val="00B85E1E"/>
    <w:rsid w:val="00B860EA"/>
    <w:rsid w:val="00B865A5"/>
    <w:rsid w:val="00B86D88"/>
    <w:rsid w:val="00B86D97"/>
    <w:rsid w:val="00B871A0"/>
    <w:rsid w:val="00B87567"/>
    <w:rsid w:val="00B90B10"/>
    <w:rsid w:val="00B91721"/>
    <w:rsid w:val="00B919DD"/>
    <w:rsid w:val="00B91C95"/>
    <w:rsid w:val="00B9282B"/>
    <w:rsid w:val="00B92914"/>
    <w:rsid w:val="00B9310E"/>
    <w:rsid w:val="00B936F6"/>
    <w:rsid w:val="00B93EEA"/>
    <w:rsid w:val="00B9584B"/>
    <w:rsid w:val="00B95B19"/>
    <w:rsid w:val="00B9609E"/>
    <w:rsid w:val="00B96E66"/>
    <w:rsid w:val="00B9726E"/>
    <w:rsid w:val="00B976D6"/>
    <w:rsid w:val="00B97D28"/>
    <w:rsid w:val="00BA01C1"/>
    <w:rsid w:val="00BA1258"/>
    <w:rsid w:val="00BA16C3"/>
    <w:rsid w:val="00BA219E"/>
    <w:rsid w:val="00BA237C"/>
    <w:rsid w:val="00BA28BA"/>
    <w:rsid w:val="00BA2EE0"/>
    <w:rsid w:val="00BA34E5"/>
    <w:rsid w:val="00BA3A9B"/>
    <w:rsid w:val="00BA44B8"/>
    <w:rsid w:val="00BA4530"/>
    <w:rsid w:val="00BA48D2"/>
    <w:rsid w:val="00BA49A8"/>
    <w:rsid w:val="00BA4AF1"/>
    <w:rsid w:val="00BA5250"/>
    <w:rsid w:val="00BA5325"/>
    <w:rsid w:val="00BA54F1"/>
    <w:rsid w:val="00BA5B34"/>
    <w:rsid w:val="00BA5FCA"/>
    <w:rsid w:val="00BA6148"/>
    <w:rsid w:val="00BA62F3"/>
    <w:rsid w:val="00BA667F"/>
    <w:rsid w:val="00BB0419"/>
    <w:rsid w:val="00BB0507"/>
    <w:rsid w:val="00BB09E3"/>
    <w:rsid w:val="00BB117A"/>
    <w:rsid w:val="00BB133C"/>
    <w:rsid w:val="00BB155B"/>
    <w:rsid w:val="00BB1CDD"/>
    <w:rsid w:val="00BB276F"/>
    <w:rsid w:val="00BB3606"/>
    <w:rsid w:val="00BB41FE"/>
    <w:rsid w:val="00BB4C09"/>
    <w:rsid w:val="00BB5324"/>
    <w:rsid w:val="00BB5C15"/>
    <w:rsid w:val="00BB652A"/>
    <w:rsid w:val="00BB674E"/>
    <w:rsid w:val="00BB690B"/>
    <w:rsid w:val="00BB6B56"/>
    <w:rsid w:val="00BC03BC"/>
    <w:rsid w:val="00BC0437"/>
    <w:rsid w:val="00BC044E"/>
    <w:rsid w:val="00BC0789"/>
    <w:rsid w:val="00BC1654"/>
    <w:rsid w:val="00BC2268"/>
    <w:rsid w:val="00BC2B04"/>
    <w:rsid w:val="00BC2B2C"/>
    <w:rsid w:val="00BC4996"/>
    <w:rsid w:val="00BC5154"/>
    <w:rsid w:val="00BC58C4"/>
    <w:rsid w:val="00BC60F6"/>
    <w:rsid w:val="00BC6B5D"/>
    <w:rsid w:val="00BC7A90"/>
    <w:rsid w:val="00BD062E"/>
    <w:rsid w:val="00BD0A25"/>
    <w:rsid w:val="00BD0CEC"/>
    <w:rsid w:val="00BD2131"/>
    <w:rsid w:val="00BD25B6"/>
    <w:rsid w:val="00BD2748"/>
    <w:rsid w:val="00BD27C7"/>
    <w:rsid w:val="00BD2AA8"/>
    <w:rsid w:val="00BD3EB0"/>
    <w:rsid w:val="00BD42AF"/>
    <w:rsid w:val="00BD4938"/>
    <w:rsid w:val="00BD494A"/>
    <w:rsid w:val="00BD4AA0"/>
    <w:rsid w:val="00BD4AEE"/>
    <w:rsid w:val="00BD4C79"/>
    <w:rsid w:val="00BD4CA4"/>
    <w:rsid w:val="00BD4D01"/>
    <w:rsid w:val="00BD5744"/>
    <w:rsid w:val="00BD59DB"/>
    <w:rsid w:val="00BD5ADE"/>
    <w:rsid w:val="00BD5B82"/>
    <w:rsid w:val="00BD65A3"/>
    <w:rsid w:val="00BD6EB9"/>
    <w:rsid w:val="00BD7555"/>
    <w:rsid w:val="00BD770C"/>
    <w:rsid w:val="00BD7F56"/>
    <w:rsid w:val="00BE030F"/>
    <w:rsid w:val="00BE0D2F"/>
    <w:rsid w:val="00BE1114"/>
    <w:rsid w:val="00BE16DC"/>
    <w:rsid w:val="00BE170D"/>
    <w:rsid w:val="00BE17F9"/>
    <w:rsid w:val="00BE2F64"/>
    <w:rsid w:val="00BE3176"/>
    <w:rsid w:val="00BE3643"/>
    <w:rsid w:val="00BE364C"/>
    <w:rsid w:val="00BE4219"/>
    <w:rsid w:val="00BE45BB"/>
    <w:rsid w:val="00BE45FD"/>
    <w:rsid w:val="00BE4FFE"/>
    <w:rsid w:val="00BE519A"/>
    <w:rsid w:val="00BE5252"/>
    <w:rsid w:val="00BE547C"/>
    <w:rsid w:val="00BE5AE2"/>
    <w:rsid w:val="00BE5E47"/>
    <w:rsid w:val="00BE6202"/>
    <w:rsid w:val="00BE705D"/>
    <w:rsid w:val="00BE70CD"/>
    <w:rsid w:val="00BE731B"/>
    <w:rsid w:val="00BE7EF6"/>
    <w:rsid w:val="00BF0CDC"/>
    <w:rsid w:val="00BF1015"/>
    <w:rsid w:val="00BF17A0"/>
    <w:rsid w:val="00BF2315"/>
    <w:rsid w:val="00BF32F2"/>
    <w:rsid w:val="00BF3893"/>
    <w:rsid w:val="00BF3B1A"/>
    <w:rsid w:val="00BF3BEF"/>
    <w:rsid w:val="00BF3E96"/>
    <w:rsid w:val="00BF4B7A"/>
    <w:rsid w:val="00BF4BE6"/>
    <w:rsid w:val="00BF5023"/>
    <w:rsid w:val="00BF5E5D"/>
    <w:rsid w:val="00BF6255"/>
    <w:rsid w:val="00BF668C"/>
    <w:rsid w:val="00BF7435"/>
    <w:rsid w:val="00BF7A01"/>
    <w:rsid w:val="00BF7B4F"/>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3176"/>
    <w:rsid w:val="00C032F8"/>
    <w:rsid w:val="00C039E9"/>
    <w:rsid w:val="00C03B0D"/>
    <w:rsid w:val="00C03F9B"/>
    <w:rsid w:val="00C0477A"/>
    <w:rsid w:val="00C048E8"/>
    <w:rsid w:val="00C04AB3"/>
    <w:rsid w:val="00C04E09"/>
    <w:rsid w:val="00C05D72"/>
    <w:rsid w:val="00C0630E"/>
    <w:rsid w:val="00C063DC"/>
    <w:rsid w:val="00C06938"/>
    <w:rsid w:val="00C06D10"/>
    <w:rsid w:val="00C0740C"/>
    <w:rsid w:val="00C075E6"/>
    <w:rsid w:val="00C077A6"/>
    <w:rsid w:val="00C077C0"/>
    <w:rsid w:val="00C07839"/>
    <w:rsid w:val="00C07B9D"/>
    <w:rsid w:val="00C07BFB"/>
    <w:rsid w:val="00C07C1C"/>
    <w:rsid w:val="00C07E3B"/>
    <w:rsid w:val="00C07EEA"/>
    <w:rsid w:val="00C1009C"/>
    <w:rsid w:val="00C10525"/>
    <w:rsid w:val="00C1073A"/>
    <w:rsid w:val="00C10F0F"/>
    <w:rsid w:val="00C11111"/>
    <w:rsid w:val="00C1135D"/>
    <w:rsid w:val="00C119A8"/>
    <w:rsid w:val="00C119C4"/>
    <w:rsid w:val="00C11A32"/>
    <w:rsid w:val="00C11B7E"/>
    <w:rsid w:val="00C11CF1"/>
    <w:rsid w:val="00C12213"/>
    <w:rsid w:val="00C12938"/>
    <w:rsid w:val="00C12FAF"/>
    <w:rsid w:val="00C1389E"/>
    <w:rsid w:val="00C142E8"/>
    <w:rsid w:val="00C14BA0"/>
    <w:rsid w:val="00C15052"/>
    <w:rsid w:val="00C15315"/>
    <w:rsid w:val="00C15A0D"/>
    <w:rsid w:val="00C15CDB"/>
    <w:rsid w:val="00C16321"/>
    <w:rsid w:val="00C164F2"/>
    <w:rsid w:val="00C16880"/>
    <w:rsid w:val="00C16AB6"/>
    <w:rsid w:val="00C16E7A"/>
    <w:rsid w:val="00C17569"/>
    <w:rsid w:val="00C17F50"/>
    <w:rsid w:val="00C21214"/>
    <w:rsid w:val="00C21471"/>
    <w:rsid w:val="00C21703"/>
    <w:rsid w:val="00C22CFD"/>
    <w:rsid w:val="00C22F03"/>
    <w:rsid w:val="00C23832"/>
    <w:rsid w:val="00C23F90"/>
    <w:rsid w:val="00C2443A"/>
    <w:rsid w:val="00C24A79"/>
    <w:rsid w:val="00C24BB8"/>
    <w:rsid w:val="00C252EA"/>
    <w:rsid w:val="00C25433"/>
    <w:rsid w:val="00C26147"/>
    <w:rsid w:val="00C2662C"/>
    <w:rsid w:val="00C26E9B"/>
    <w:rsid w:val="00C27265"/>
    <w:rsid w:val="00C272F9"/>
    <w:rsid w:val="00C2730E"/>
    <w:rsid w:val="00C279CE"/>
    <w:rsid w:val="00C3061D"/>
    <w:rsid w:val="00C311C6"/>
    <w:rsid w:val="00C31579"/>
    <w:rsid w:val="00C316DA"/>
    <w:rsid w:val="00C318ED"/>
    <w:rsid w:val="00C325F5"/>
    <w:rsid w:val="00C32A8F"/>
    <w:rsid w:val="00C32E78"/>
    <w:rsid w:val="00C33208"/>
    <w:rsid w:val="00C332DC"/>
    <w:rsid w:val="00C33400"/>
    <w:rsid w:val="00C3354A"/>
    <w:rsid w:val="00C33708"/>
    <w:rsid w:val="00C339A4"/>
    <w:rsid w:val="00C33D1C"/>
    <w:rsid w:val="00C34CC0"/>
    <w:rsid w:val="00C34ED6"/>
    <w:rsid w:val="00C35E05"/>
    <w:rsid w:val="00C35E14"/>
    <w:rsid w:val="00C35F18"/>
    <w:rsid w:val="00C364DA"/>
    <w:rsid w:val="00C36C7A"/>
    <w:rsid w:val="00C372EA"/>
    <w:rsid w:val="00C37577"/>
    <w:rsid w:val="00C37A1B"/>
    <w:rsid w:val="00C40956"/>
    <w:rsid w:val="00C40E77"/>
    <w:rsid w:val="00C411A0"/>
    <w:rsid w:val="00C41A4B"/>
    <w:rsid w:val="00C41ABB"/>
    <w:rsid w:val="00C41C51"/>
    <w:rsid w:val="00C41DD2"/>
    <w:rsid w:val="00C420C6"/>
    <w:rsid w:val="00C42759"/>
    <w:rsid w:val="00C43373"/>
    <w:rsid w:val="00C43CEE"/>
    <w:rsid w:val="00C444F6"/>
    <w:rsid w:val="00C44615"/>
    <w:rsid w:val="00C44AB0"/>
    <w:rsid w:val="00C4705B"/>
    <w:rsid w:val="00C47245"/>
    <w:rsid w:val="00C474C5"/>
    <w:rsid w:val="00C50C43"/>
    <w:rsid w:val="00C50DC2"/>
    <w:rsid w:val="00C514A7"/>
    <w:rsid w:val="00C5279A"/>
    <w:rsid w:val="00C52CDD"/>
    <w:rsid w:val="00C531BC"/>
    <w:rsid w:val="00C5338E"/>
    <w:rsid w:val="00C53418"/>
    <w:rsid w:val="00C53866"/>
    <w:rsid w:val="00C54487"/>
    <w:rsid w:val="00C548AB"/>
    <w:rsid w:val="00C5499E"/>
    <w:rsid w:val="00C54E22"/>
    <w:rsid w:val="00C55457"/>
    <w:rsid w:val="00C55B81"/>
    <w:rsid w:val="00C55C8C"/>
    <w:rsid w:val="00C55ED5"/>
    <w:rsid w:val="00C56172"/>
    <w:rsid w:val="00C5654D"/>
    <w:rsid w:val="00C56566"/>
    <w:rsid w:val="00C5733D"/>
    <w:rsid w:val="00C57513"/>
    <w:rsid w:val="00C576D9"/>
    <w:rsid w:val="00C57A57"/>
    <w:rsid w:val="00C57B60"/>
    <w:rsid w:val="00C57C6B"/>
    <w:rsid w:val="00C60198"/>
    <w:rsid w:val="00C618CB"/>
    <w:rsid w:val="00C61F8F"/>
    <w:rsid w:val="00C621E8"/>
    <w:rsid w:val="00C62291"/>
    <w:rsid w:val="00C62584"/>
    <w:rsid w:val="00C6261F"/>
    <w:rsid w:val="00C62EDB"/>
    <w:rsid w:val="00C633D4"/>
    <w:rsid w:val="00C63CCA"/>
    <w:rsid w:val="00C63DD3"/>
    <w:rsid w:val="00C63DEE"/>
    <w:rsid w:val="00C63E2E"/>
    <w:rsid w:val="00C6420B"/>
    <w:rsid w:val="00C643B1"/>
    <w:rsid w:val="00C647DC"/>
    <w:rsid w:val="00C648CF"/>
    <w:rsid w:val="00C6511E"/>
    <w:rsid w:val="00C658C5"/>
    <w:rsid w:val="00C65C3F"/>
    <w:rsid w:val="00C6649E"/>
    <w:rsid w:val="00C669E9"/>
    <w:rsid w:val="00C67185"/>
    <w:rsid w:val="00C673C1"/>
    <w:rsid w:val="00C674C7"/>
    <w:rsid w:val="00C70463"/>
    <w:rsid w:val="00C708DF"/>
    <w:rsid w:val="00C70C8E"/>
    <w:rsid w:val="00C71A27"/>
    <w:rsid w:val="00C722E4"/>
    <w:rsid w:val="00C72C28"/>
    <w:rsid w:val="00C72E7D"/>
    <w:rsid w:val="00C72F42"/>
    <w:rsid w:val="00C730FD"/>
    <w:rsid w:val="00C73211"/>
    <w:rsid w:val="00C732BE"/>
    <w:rsid w:val="00C73A6C"/>
    <w:rsid w:val="00C73AA5"/>
    <w:rsid w:val="00C742E9"/>
    <w:rsid w:val="00C74B4B"/>
    <w:rsid w:val="00C750A6"/>
    <w:rsid w:val="00C75B1E"/>
    <w:rsid w:val="00C76852"/>
    <w:rsid w:val="00C77351"/>
    <w:rsid w:val="00C776CE"/>
    <w:rsid w:val="00C77AA3"/>
    <w:rsid w:val="00C77C77"/>
    <w:rsid w:val="00C80056"/>
    <w:rsid w:val="00C801ED"/>
    <w:rsid w:val="00C80340"/>
    <w:rsid w:val="00C80A51"/>
    <w:rsid w:val="00C81066"/>
    <w:rsid w:val="00C813C7"/>
    <w:rsid w:val="00C814FD"/>
    <w:rsid w:val="00C81F52"/>
    <w:rsid w:val="00C81FE8"/>
    <w:rsid w:val="00C8290B"/>
    <w:rsid w:val="00C832C8"/>
    <w:rsid w:val="00C832FA"/>
    <w:rsid w:val="00C83484"/>
    <w:rsid w:val="00C83BA8"/>
    <w:rsid w:val="00C863AA"/>
    <w:rsid w:val="00C863EF"/>
    <w:rsid w:val="00C868E8"/>
    <w:rsid w:val="00C86C99"/>
    <w:rsid w:val="00C87198"/>
    <w:rsid w:val="00C8790E"/>
    <w:rsid w:val="00C87B99"/>
    <w:rsid w:val="00C87BDD"/>
    <w:rsid w:val="00C87DC6"/>
    <w:rsid w:val="00C9018E"/>
    <w:rsid w:val="00C90331"/>
    <w:rsid w:val="00C905FA"/>
    <w:rsid w:val="00C907C5"/>
    <w:rsid w:val="00C90F36"/>
    <w:rsid w:val="00C91006"/>
    <w:rsid w:val="00C914DC"/>
    <w:rsid w:val="00C91E71"/>
    <w:rsid w:val="00C92030"/>
    <w:rsid w:val="00C92A52"/>
    <w:rsid w:val="00C92FDD"/>
    <w:rsid w:val="00C93106"/>
    <w:rsid w:val="00C93A48"/>
    <w:rsid w:val="00C9414A"/>
    <w:rsid w:val="00C9453A"/>
    <w:rsid w:val="00C94768"/>
    <w:rsid w:val="00C94A46"/>
    <w:rsid w:val="00C94B34"/>
    <w:rsid w:val="00C9539B"/>
    <w:rsid w:val="00C963FA"/>
    <w:rsid w:val="00C96A97"/>
    <w:rsid w:val="00C97236"/>
    <w:rsid w:val="00C97859"/>
    <w:rsid w:val="00C97EF1"/>
    <w:rsid w:val="00CA0B38"/>
    <w:rsid w:val="00CA136B"/>
    <w:rsid w:val="00CA1550"/>
    <w:rsid w:val="00CA1A76"/>
    <w:rsid w:val="00CA1BEC"/>
    <w:rsid w:val="00CA252A"/>
    <w:rsid w:val="00CA26F1"/>
    <w:rsid w:val="00CA296A"/>
    <w:rsid w:val="00CA2981"/>
    <w:rsid w:val="00CA3268"/>
    <w:rsid w:val="00CA42CB"/>
    <w:rsid w:val="00CA4885"/>
    <w:rsid w:val="00CA4DC3"/>
    <w:rsid w:val="00CA4E03"/>
    <w:rsid w:val="00CA52D0"/>
    <w:rsid w:val="00CA5762"/>
    <w:rsid w:val="00CA5907"/>
    <w:rsid w:val="00CA675A"/>
    <w:rsid w:val="00CA6959"/>
    <w:rsid w:val="00CA6A6E"/>
    <w:rsid w:val="00CA6D78"/>
    <w:rsid w:val="00CA743E"/>
    <w:rsid w:val="00CA74D2"/>
    <w:rsid w:val="00CA7A32"/>
    <w:rsid w:val="00CB0509"/>
    <w:rsid w:val="00CB0708"/>
    <w:rsid w:val="00CB0795"/>
    <w:rsid w:val="00CB1A3C"/>
    <w:rsid w:val="00CB1E1B"/>
    <w:rsid w:val="00CB2460"/>
    <w:rsid w:val="00CB2792"/>
    <w:rsid w:val="00CB29D3"/>
    <w:rsid w:val="00CB2B8C"/>
    <w:rsid w:val="00CB4DB8"/>
    <w:rsid w:val="00CB5847"/>
    <w:rsid w:val="00CB5E29"/>
    <w:rsid w:val="00CB6625"/>
    <w:rsid w:val="00CB6E68"/>
    <w:rsid w:val="00CB6E71"/>
    <w:rsid w:val="00CB6F74"/>
    <w:rsid w:val="00CB77D2"/>
    <w:rsid w:val="00CB78C7"/>
    <w:rsid w:val="00CC005D"/>
    <w:rsid w:val="00CC0473"/>
    <w:rsid w:val="00CC0644"/>
    <w:rsid w:val="00CC07CE"/>
    <w:rsid w:val="00CC0AEF"/>
    <w:rsid w:val="00CC0BE2"/>
    <w:rsid w:val="00CC0D74"/>
    <w:rsid w:val="00CC117B"/>
    <w:rsid w:val="00CC21A7"/>
    <w:rsid w:val="00CC2241"/>
    <w:rsid w:val="00CC2AE3"/>
    <w:rsid w:val="00CC2D8C"/>
    <w:rsid w:val="00CC3733"/>
    <w:rsid w:val="00CC3B92"/>
    <w:rsid w:val="00CC41BF"/>
    <w:rsid w:val="00CC4545"/>
    <w:rsid w:val="00CC4636"/>
    <w:rsid w:val="00CC4A1E"/>
    <w:rsid w:val="00CC4F74"/>
    <w:rsid w:val="00CC4FC8"/>
    <w:rsid w:val="00CC51A1"/>
    <w:rsid w:val="00CC5842"/>
    <w:rsid w:val="00CC6298"/>
    <w:rsid w:val="00CC631C"/>
    <w:rsid w:val="00CC6623"/>
    <w:rsid w:val="00CC6885"/>
    <w:rsid w:val="00CC6B6A"/>
    <w:rsid w:val="00CC6D73"/>
    <w:rsid w:val="00CC728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554"/>
    <w:rsid w:val="00CD4822"/>
    <w:rsid w:val="00CD4E6E"/>
    <w:rsid w:val="00CD54A6"/>
    <w:rsid w:val="00CD5782"/>
    <w:rsid w:val="00CD60A9"/>
    <w:rsid w:val="00CD62AD"/>
    <w:rsid w:val="00CD6806"/>
    <w:rsid w:val="00CD78D8"/>
    <w:rsid w:val="00CE03B8"/>
    <w:rsid w:val="00CE0BE6"/>
    <w:rsid w:val="00CE1264"/>
    <w:rsid w:val="00CE15B8"/>
    <w:rsid w:val="00CE1826"/>
    <w:rsid w:val="00CE1E0A"/>
    <w:rsid w:val="00CE2092"/>
    <w:rsid w:val="00CE33F1"/>
    <w:rsid w:val="00CE373D"/>
    <w:rsid w:val="00CE39F9"/>
    <w:rsid w:val="00CE3F9A"/>
    <w:rsid w:val="00CE4933"/>
    <w:rsid w:val="00CE4A3F"/>
    <w:rsid w:val="00CE4B0A"/>
    <w:rsid w:val="00CE4F09"/>
    <w:rsid w:val="00CE4FE4"/>
    <w:rsid w:val="00CE7BAE"/>
    <w:rsid w:val="00CF02A5"/>
    <w:rsid w:val="00CF0C44"/>
    <w:rsid w:val="00CF2150"/>
    <w:rsid w:val="00CF2D49"/>
    <w:rsid w:val="00CF3157"/>
    <w:rsid w:val="00CF3646"/>
    <w:rsid w:val="00CF3928"/>
    <w:rsid w:val="00CF3C45"/>
    <w:rsid w:val="00CF3C7C"/>
    <w:rsid w:val="00CF3C82"/>
    <w:rsid w:val="00CF4988"/>
    <w:rsid w:val="00CF4A08"/>
    <w:rsid w:val="00CF5572"/>
    <w:rsid w:val="00CF5E61"/>
    <w:rsid w:val="00CF6E14"/>
    <w:rsid w:val="00CF7527"/>
    <w:rsid w:val="00CF7F34"/>
    <w:rsid w:val="00D00403"/>
    <w:rsid w:val="00D01176"/>
    <w:rsid w:val="00D014E3"/>
    <w:rsid w:val="00D01753"/>
    <w:rsid w:val="00D021E6"/>
    <w:rsid w:val="00D022FD"/>
    <w:rsid w:val="00D027AA"/>
    <w:rsid w:val="00D02AB2"/>
    <w:rsid w:val="00D0300C"/>
    <w:rsid w:val="00D03356"/>
    <w:rsid w:val="00D03B0A"/>
    <w:rsid w:val="00D046FA"/>
    <w:rsid w:val="00D04DAA"/>
    <w:rsid w:val="00D0503A"/>
    <w:rsid w:val="00D0537F"/>
    <w:rsid w:val="00D06544"/>
    <w:rsid w:val="00D06893"/>
    <w:rsid w:val="00D06C1A"/>
    <w:rsid w:val="00D0705C"/>
    <w:rsid w:val="00D0765C"/>
    <w:rsid w:val="00D076A4"/>
    <w:rsid w:val="00D10274"/>
    <w:rsid w:val="00D1065C"/>
    <w:rsid w:val="00D127F7"/>
    <w:rsid w:val="00D12B26"/>
    <w:rsid w:val="00D12CAA"/>
    <w:rsid w:val="00D12CE7"/>
    <w:rsid w:val="00D136B9"/>
    <w:rsid w:val="00D1445A"/>
    <w:rsid w:val="00D1445F"/>
    <w:rsid w:val="00D15638"/>
    <w:rsid w:val="00D15DD2"/>
    <w:rsid w:val="00D163EC"/>
    <w:rsid w:val="00D1687C"/>
    <w:rsid w:val="00D1708E"/>
    <w:rsid w:val="00D17641"/>
    <w:rsid w:val="00D17872"/>
    <w:rsid w:val="00D17FCA"/>
    <w:rsid w:val="00D2120F"/>
    <w:rsid w:val="00D21BA3"/>
    <w:rsid w:val="00D22DAD"/>
    <w:rsid w:val="00D22ED6"/>
    <w:rsid w:val="00D2364C"/>
    <w:rsid w:val="00D2394E"/>
    <w:rsid w:val="00D23B0C"/>
    <w:rsid w:val="00D24649"/>
    <w:rsid w:val="00D246BA"/>
    <w:rsid w:val="00D24739"/>
    <w:rsid w:val="00D25076"/>
    <w:rsid w:val="00D25423"/>
    <w:rsid w:val="00D25A73"/>
    <w:rsid w:val="00D25C65"/>
    <w:rsid w:val="00D2606C"/>
    <w:rsid w:val="00D262C5"/>
    <w:rsid w:val="00D2633C"/>
    <w:rsid w:val="00D26B76"/>
    <w:rsid w:val="00D26BFF"/>
    <w:rsid w:val="00D26D19"/>
    <w:rsid w:val="00D2781C"/>
    <w:rsid w:val="00D279AB"/>
    <w:rsid w:val="00D30F9F"/>
    <w:rsid w:val="00D32016"/>
    <w:rsid w:val="00D3205A"/>
    <w:rsid w:val="00D320EE"/>
    <w:rsid w:val="00D32DB0"/>
    <w:rsid w:val="00D32E3D"/>
    <w:rsid w:val="00D32EAA"/>
    <w:rsid w:val="00D32ED8"/>
    <w:rsid w:val="00D33054"/>
    <w:rsid w:val="00D33D26"/>
    <w:rsid w:val="00D340BB"/>
    <w:rsid w:val="00D343CC"/>
    <w:rsid w:val="00D34730"/>
    <w:rsid w:val="00D35122"/>
    <w:rsid w:val="00D35421"/>
    <w:rsid w:val="00D354B5"/>
    <w:rsid w:val="00D364EE"/>
    <w:rsid w:val="00D367A2"/>
    <w:rsid w:val="00D36D7F"/>
    <w:rsid w:val="00D3751F"/>
    <w:rsid w:val="00D37726"/>
    <w:rsid w:val="00D37BCE"/>
    <w:rsid w:val="00D40951"/>
    <w:rsid w:val="00D41CC9"/>
    <w:rsid w:val="00D41ED6"/>
    <w:rsid w:val="00D41EF2"/>
    <w:rsid w:val="00D424BD"/>
    <w:rsid w:val="00D42CD9"/>
    <w:rsid w:val="00D42D2D"/>
    <w:rsid w:val="00D43536"/>
    <w:rsid w:val="00D43A0E"/>
    <w:rsid w:val="00D441C8"/>
    <w:rsid w:val="00D44A25"/>
    <w:rsid w:val="00D44C8E"/>
    <w:rsid w:val="00D44DB3"/>
    <w:rsid w:val="00D451EB"/>
    <w:rsid w:val="00D460FE"/>
    <w:rsid w:val="00D465B8"/>
    <w:rsid w:val="00D4683B"/>
    <w:rsid w:val="00D46849"/>
    <w:rsid w:val="00D46CE6"/>
    <w:rsid w:val="00D46D6F"/>
    <w:rsid w:val="00D472A8"/>
    <w:rsid w:val="00D4749A"/>
    <w:rsid w:val="00D4756F"/>
    <w:rsid w:val="00D5021A"/>
    <w:rsid w:val="00D50A80"/>
    <w:rsid w:val="00D50D1C"/>
    <w:rsid w:val="00D51651"/>
    <w:rsid w:val="00D51AA5"/>
    <w:rsid w:val="00D51B7A"/>
    <w:rsid w:val="00D51CFB"/>
    <w:rsid w:val="00D51D4B"/>
    <w:rsid w:val="00D51DBA"/>
    <w:rsid w:val="00D51EA3"/>
    <w:rsid w:val="00D51F40"/>
    <w:rsid w:val="00D52670"/>
    <w:rsid w:val="00D52921"/>
    <w:rsid w:val="00D532A9"/>
    <w:rsid w:val="00D5330B"/>
    <w:rsid w:val="00D53B5D"/>
    <w:rsid w:val="00D540D6"/>
    <w:rsid w:val="00D54398"/>
    <w:rsid w:val="00D54CF1"/>
    <w:rsid w:val="00D550AE"/>
    <w:rsid w:val="00D55ED0"/>
    <w:rsid w:val="00D5622F"/>
    <w:rsid w:val="00D562EB"/>
    <w:rsid w:val="00D5667A"/>
    <w:rsid w:val="00D568D0"/>
    <w:rsid w:val="00D56EDF"/>
    <w:rsid w:val="00D578E8"/>
    <w:rsid w:val="00D60276"/>
    <w:rsid w:val="00D607E2"/>
    <w:rsid w:val="00D6097E"/>
    <w:rsid w:val="00D60A2A"/>
    <w:rsid w:val="00D60B57"/>
    <w:rsid w:val="00D6171D"/>
    <w:rsid w:val="00D629A9"/>
    <w:rsid w:val="00D62CB2"/>
    <w:rsid w:val="00D63024"/>
    <w:rsid w:val="00D63269"/>
    <w:rsid w:val="00D63515"/>
    <w:rsid w:val="00D637D8"/>
    <w:rsid w:val="00D63A4B"/>
    <w:rsid w:val="00D643EE"/>
    <w:rsid w:val="00D64EFA"/>
    <w:rsid w:val="00D64FFF"/>
    <w:rsid w:val="00D65160"/>
    <w:rsid w:val="00D65233"/>
    <w:rsid w:val="00D656E9"/>
    <w:rsid w:val="00D67A05"/>
    <w:rsid w:val="00D704CD"/>
    <w:rsid w:val="00D70512"/>
    <w:rsid w:val="00D70532"/>
    <w:rsid w:val="00D70722"/>
    <w:rsid w:val="00D70C39"/>
    <w:rsid w:val="00D716AA"/>
    <w:rsid w:val="00D71F7F"/>
    <w:rsid w:val="00D72060"/>
    <w:rsid w:val="00D729ED"/>
    <w:rsid w:val="00D730B2"/>
    <w:rsid w:val="00D737AD"/>
    <w:rsid w:val="00D7386B"/>
    <w:rsid w:val="00D73F0F"/>
    <w:rsid w:val="00D74040"/>
    <w:rsid w:val="00D742D8"/>
    <w:rsid w:val="00D7455A"/>
    <w:rsid w:val="00D74988"/>
    <w:rsid w:val="00D75F0C"/>
    <w:rsid w:val="00D760D6"/>
    <w:rsid w:val="00D76345"/>
    <w:rsid w:val="00D76516"/>
    <w:rsid w:val="00D77CA4"/>
    <w:rsid w:val="00D77D21"/>
    <w:rsid w:val="00D8036D"/>
    <w:rsid w:val="00D807BF"/>
    <w:rsid w:val="00D8081E"/>
    <w:rsid w:val="00D8179D"/>
    <w:rsid w:val="00D81AFD"/>
    <w:rsid w:val="00D81BE4"/>
    <w:rsid w:val="00D81DBA"/>
    <w:rsid w:val="00D8262A"/>
    <w:rsid w:val="00D827EC"/>
    <w:rsid w:val="00D8361F"/>
    <w:rsid w:val="00D8386F"/>
    <w:rsid w:val="00D838C2"/>
    <w:rsid w:val="00D84BDF"/>
    <w:rsid w:val="00D85620"/>
    <w:rsid w:val="00D85782"/>
    <w:rsid w:val="00D866F9"/>
    <w:rsid w:val="00D8677D"/>
    <w:rsid w:val="00D86A08"/>
    <w:rsid w:val="00D871AF"/>
    <w:rsid w:val="00D87431"/>
    <w:rsid w:val="00D87C9B"/>
    <w:rsid w:val="00D87E24"/>
    <w:rsid w:val="00D90075"/>
    <w:rsid w:val="00D90454"/>
    <w:rsid w:val="00D914AC"/>
    <w:rsid w:val="00D9156E"/>
    <w:rsid w:val="00D917BF"/>
    <w:rsid w:val="00D91B0A"/>
    <w:rsid w:val="00D9266E"/>
    <w:rsid w:val="00D9269B"/>
    <w:rsid w:val="00D92985"/>
    <w:rsid w:val="00D92CD2"/>
    <w:rsid w:val="00D92E74"/>
    <w:rsid w:val="00D935E4"/>
    <w:rsid w:val="00D93829"/>
    <w:rsid w:val="00D939B9"/>
    <w:rsid w:val="00D94006"/>
    <w:rsid w:val="00D9405C"/>
    <w:rsid w:val="00D9458B"/>
    <w:rsid w:val="00D94D0B"/>
    <w:rsid w:val="00D94FE2"/>
    <w:rsid w:val="00D9513C"/>
    <w:rsid w:val="00D95322"/>
    <w:rsid w:val="00D95761"/>
    <w:rsid w:val="00D9587B"/>
    <w:rsid w:val="00D95CC0"/>
    <w:rsid w:val="00D96E17"/>
    <w:rsid w:val="00D96ED0"/>
    <w:rsid w:val="00D97065"/>
    <w:rsid w:val="00D97E06"/>
    <w:rsid w:val="00D97EA0"/>
    <w:rsid w:val="00DA01B7"/>
    <w:rsid w:val="00DA026D"/>
    <w:rsid w:val="00DA0404"/>
    <w:rsid w:val="00DA0AD3"/>
    <w:rsid w:val="00DA1010"/>
    <w:rsid w:val="00DA1447"/>
    <w:rsid w:val="00DA17E9"/>
    <w:rsid w:val="00DA1C7C"/>
    <w:rsid w:val="00DA1D6D"/>
    <w:rsid w:val="00DA2BF6"/>
    <w:rsid w:val="00DA2F1D"/>
    <w:rsid w:val="00DA3337"/>
    <w:rsid w:val="00DA3C04"/>
    <w:rsid w:val="00DA51F6"/>
    <w:rsid w:val="00DA52E7"/>
    <w:rsid w:val="00DA5B90"/>
    <w:rsid w:val="00DA5D0E"/>
    <w:rsid w:val="00DA5E5D"/>
    <w:rsid w:val="00DA60EA"/>
    <w:rsid w:val="00DA6A29"/>
    <w:rsid w:val="00DA71EF"/>
    <w:rsid w:val="00DA7251"/>
    <w:rsid w:val="00DA7673"/>
    <w:rsid w:val="00DA777F"/>
    <w:rsid w:val="00DB000F"/>
    <w:rsid w:val="00DB013E"/>
    <w:rsid w:val="00DB0DD4"/>
    <w:rsid w:val="00DB0DE0"/>
    <w:rsid w:val="00DB0E14"/>
    <w:rsid w:val="00DB16DF"/>
    <w:rsid w:val="00DB2481"/>
    <w:rsid w:val="00DB27D1"/>
    <w:rsid w:val="00DB289C"/>
    <w:rsid w:val="00DB29A7"/>
    <w:rsid w:val="00DB2BBB"/>
    <w:rsid w:val="00DB336C"/>
    <w:rsid w:val="00DB34CB"/>
    <w:rsid w:val="00DB3FC4"/>
    <w:rsid w:val="00DB4099"/>
    <w:rsid w:val="00DB48D0"/>
    <w:rsid w:val="00DB4D2E"/>
    <w:rsid w:val="00DB4F61"/>
    <w:rsid w:val="00DB5186"/>
    <w:rsid w:val="00DB5905"/>
    <w:rsid w:val="00DB5A9F"/>
    <w:rsid w:val="00DB5AC1"/>
    <w:rsid w:val="00DB5CC5"/>
    <w:rsid w:val="00DB630C"/>
    <w:rsid w:val="00DB6527"/>
    <w:rsid w:val="00DB6DAE"/>
    <w:rsid w:val="00DB6F53"/>
    <w:rsid w:val="00DB7549"/>
    <w:rsid w:val="00DB7AD2"/>
    <w:rsid w:val="00DB7BCF"/>
    <w:rsid w:val="00DC03FD"/>
    <w:rsid w:val="00DC1379"/>
    <w:rsid w:val="00DC1AD6"/>
    <w:rsid w:val="00DC2084"/>
    <w:rsid w:val="00DC295B"/>
    <w:rsid w:val="00DC29C5"/>
    <w:rsid w:val="00DC2F24"/>
    <w:rsid w:val="00DC2F47"/>
    <w:rsid w:val="00DC44F5"/>
    <w:rsid w:val="00DC47E7"/>
    <w:rsid w:val="00DC6114"/>
    <w:rsid w:val="00DC74A1"/>
    <w:rsid w:val="00DC75C8"/>
    <w:rsid w:val="00DC77F9"/>
    <w:rsid w:val="00DC7A7B"/>
    <w:rsid w:val="00DD0208"/>
    <w:rsid w:val="00DD0329"/>
    <w:rsid w:val="00DD0AB9"/>
    <w:rsid w:val="00DD0CDB"/>
    <w:rsid w:val="00DD0EEC"/>
    <w:rsid w:val="00DD140F"/>
    <w:rsid w:val="00DD203F"/>
    <w:rsid w:val="00DD2655"/>
    <w:rsid w:val="00DD358C"/>
    <w:rsid w:val="00DD3872"/>
    <w:rsid w:val="00DD4E7E"/>
    <w:rsid w:val="00DD5C3F"/>
    <w:rsid w:val="00DD601A"/>
    <w:rsid w:val="00DD6535"/>
    <w:rsid w:val="00DD7196"/>
    <w:rsid w:val="00DD739D"/>
    <w:rsid w:val="00DD760A"/>
    <w:rsid w:val="00DD7B72"/>
    <w:rsid w:val="00DE060C"/>
    <w:rsid w:val="00DE17AF"/>
    <w:rsid w:val="00DE19CF"/>
    <w:rsid w:val="00DE1B47"/>
    <w:rsid w:val="00DE2337"/>
    <w:rsid w:val="00DE23DC"/>
    <w:rsid w:val="00DE2F01"/>
    <w:rsid w:val="00DE2FB5"/>
    <w:rsid w:val="00DE338C"/>
    <w:rsid w:val="00DE378D"/>
    <w:rsid w:val="00DE3790"/>
    <w:rsid w:val="00DE3B17"/>
    <w:rsid w:val="00DE3F42"/>
    <w:rsid w:val="00DE4352"/>
    <w:rsid w:val="00DE4390"/>
    <w:rsid w:val="00DE4397"/>
    <w:rsid w:val="00DE4D2C"/>
    <w:rsid w:val="00DE5561"/>
    <w:rsid w:val="00DE5B4C"/>
    <w:rsid w:val="00DE72CA"/>
    <w:rsid w:val="00DE7844"/>
    <w:rsid w:val="00DE7B6C"/>
    <w:rsid w:val="00DF00AC"/>
    <w:rsid w:val="00DF0244"/>
    <w:rsid w:val="00DF05FA"/>
    <w:rsid w:val="00DF0E1E"/>
    <w:rsid w:val="00DF10AE"/>
    <w:rsid w:val="00DF1AEC"/>
    <w:rsid w:val="00DF1B8E"/>
    <w:rsid w:val="00DF1CE4"/>
    <w:rsid w:val="00DF1D45"/>
    <w:rsid w:val="00DF2090"/>
    <w:rsid w:val="00DF20B8"/>
    <w:rsid w:val="00DF297B"/>
    <w:rsid w:val="00DF3216"/>
    <w:rsid w:val="00DF34D8"/>
    <w:rsid w:val="00DF4131"/>
    <w:rsid w:val="00DF4460"/>
    <w:rsid w:val="00DF458F"/>
    <w:rsid w:val="00DF4F94"/>
    <w:rsid w:val="00DF5A5C"/>
    <w:rsid w:val="00DF5E19"/>
    <w:rsid w:val="00DF5E4F"/>
    <w:rsid w:val="00DF5F3C"/>
    <w:rsid w:val="00DF63FC"/>
    <w:rsid w:val="00DF63FD"/>
    <w:rsid w:val="00DF659C"/>
    <w:rsid w:val="00DF79FA"/>
    <w:rsid w:val="00DF7D9C"/>
    <w:rsid w:val="00E001A0"/>
    <w:rsid w:val="00E00570"/>
    <w:rsid w:val="00E00AB3"/>
    <w:rsid w:val="00E00DEF"/>
    <w:rsid w:val="00E00E21"/>
    <w:rsid w:val="00E018FB"/>
    <w:rsid w:val="00E01B38"/>
    <w:rsid w:val="00E01BA3"/>
    <w:rsid w:val="00E02342"/>
    <w:rsid w:val="00E02420"/>
    <w:rsid w:val="00E02990"/>
    <w:rsid w:val="00E02C83"/>
    <w:rsid w:val="00E03357"/>
    <w:rsid w:val="00E03CAD"/>
    <w:rsid w:val="00E042C7"/>
    <w:rsid w:val="00E043D0"/>
    <w:rsid w:val="00E04996"/>
    <w:rsid w:val="00E04DC4"/>
    <w:rsid w:val="00E05A25"/>
    <w:rsid w:val="00E05BCB"/>
    <w:rsid w:val="00E06779"/>
    <w:rsid w:val="00E068FE"/>
    <w:rsid w:val="00E069ED"/>
    <w:rsid w:val="00E06A92"/>
    <w:rsid w:val="00E06C54"/>
    <w:rsid w:val="00E07CDD"/>
    <w:rsid w:val="00E104C0"/>
    <w:rsid w:val="00E1074F"/>
    <w:rsid w:val="00E1090E"/>
    <w:rsid w:val="00E10AF4"/>
    <w:rsid w:val="00E10FDA"/>
    <w:rsid w:val="00E11CE9"/>
    <w:rsid w:val="00E12AC6"/>
    <w:rsid w:val="00E12B52"/>
    <w:rsid w:val="00E12B9D"/>
    <w:rsid w:val="00E12EC4"/>
    <w:rsid w:val="00E13E75"/>
    <w:rsid w:val="00E1400F"/>
    <w:rsid w:val="00E14049"/>
    <w:rsid w:val="00E14D03"/>
    <w:rsid w:val="00E14F4D"/>
    <w:rsid w:val="00E1631F"/>
    <w:rsid w:val="00E173EA"/>
    <w:rsid w:val="00E174A0"/>
    <w:rsid w:val="00E17B41"/>
    <w:rsid w:val="00E200F5"/>
    <w:rsid w:val="00E20332"/>
    <w:rsid w:val="00E20543"/>
    <w:rsid w:val="00E206A4"/>
    <w:rsid w:val="00E20FFF"/>
    <w:rsid w:val="00E2124A"/>
    <w:rsid w:val="00E216EC"/>
    <w:rsid w:val="00E21FF8"/>
    <w:rsid w:val="00E222D0"/>
    <w:rsid w:val="00E227EF"/>
    <w:rsid w:val="00E23C67"/>
    <w:rsid w:val="00E23CEA"/>
    <w:rsid w:val="00E23F3F"/>
    <w:rsid w:val="00E245C8"/>
    <w:rsid w:val="00E24E82"/>
    <w:rsid w:val="00E24E9C"/>
    <w:rsid w:val="00E25381"/>
    <w:rsid w:val="00E256D9"/>
    <w:rsid w:val="00E25D2B"/>
    <w:rsid w:val="00E262A2"/>
    <w:rsid w:val="00E2645B"/>
    <w:rsid w:val="00E27398"/>
    <w:rsid w:val="00E27808"/>
    <w:rsid w:val="00E27965"/>
    <w:rsid w:val="00E27D0D"/>
    <w:rsid w:val="00E27FAA"/>
    <w:rsid w:val="00E30672"/>
    <w:rsid w:val="00E30A92"/>
    <w:rsid w:val="00E30CB8"/>
    <w:rsid w:val="00E30EFC"/>
    <w:rsid w:val="00E31224"/>
    <w:rsid w:val="00E3172F"/>
    <w:rsid w:val="00E31F30"/>
    <w:rsid w:val="00E32B06"/>
    <w:rsid w:val="00E33505"/>
    <w:rsid w:val="00E34696"/>
    <w:rsid w:val="00E348AE"/>
    <w:rsid w:val="00E355D9"/>
    <w:rsid w:val="00E3612A"/>
    <w:rsid w:val="00E3648E"/>
    <w:rsid w:val="00E36B32"/>
    <w:rsid w:val="00E374D2"/>
    <w:rsid w:val="00E37A07"/>
    <w:rsid w:val="00E37F88"/>
    <w:rsid w:val="00E400BC"/>
    <w:rsid w:val="00E40117"/>
    <w:rsid w:val="00E40B4E"/>
    <w:rsid w:val="00E40C41"/>
    <w:rsid w:val="00E4139D"/>
    <w:rsid w:val="00E418C6"/>
    <w:rsid w:val="00E41BAB"/>
    <w:rsid w:val="00E41E28"/>
    <w:rsid w:val="00E41F45"/>
    <w:rsid w:val="00E4231A"/>
    <w:rsid w:val="00E42659"/>
    <w:rsid w:val="00E42785"/>
    <w:rsid w:val="00E42D45"/>
    <w:rsid w:val="00E42EB4"/>
    <w:rsid w:val="00E43212"/>
    <w:rsid w:val="00E43817"/>
    <w:rsid w:val="00E43F59"/>
    <w:rsid w:val="00E440E7"/>
    <w:rsid w:val="00E44369"/>
    <w:rsid w:val="00E4472A"/>
    <w:rsid w:val="00E44A3E"/>
    <w:rsid w:val="00E44C05"/>
    <w:rsid w:val="00E44EBD"/>
    <w:rsid w:val="00E452EB"/>
    <w:rsid w:val="00E45AB3"/>
    <w:rsid w:val="00E45DC8"/>
    <w:rsid w:val="00E46D99"/>
    <w:rsid w:val="00E47247"/>
    <w:rsid w:val="00E47332"/>
    <w:rsid w:val="00E47E06"/>
    <w:rsid w:val="00E50176"/>
    <w:rsid w:val="00E506C4"/>
    <w:rsid w:val="00E50A42"/>
    <w:rsid w:val="00E50A57"/>
    <w:rsid w:val="00E51883"/>
    <w:rsid w:val="00E52237"/>
    <w:rsid w:val="00E5273E"/>
    <w:rsid w:val="00E52866"/>
    <w:rsid w:val="00E52905"/>
    <w:rsid w:val="00E52FBF"/>
    <w:rsid w:val="00E537EC"/>
    <w:rsid w:val="00E53AF3"/>
    <w:rsid w:val="00E5450E"/>
    <w:rsid w:val="00E54B96"/>
    <w:rsid w:val="00E54D1B"/>
    <w:rsid w:val="00E55164"/>
    <w:rsid w:val="00E553C7"/>
    <w:rsid w:val="00E5547E"/>
    <w:rsid w:val="00E56354"/>
    <w:rsid w:val="00E5666F"/>
    <w:rsid w:val="00E567A4"/>
    <w:rsid w:val="00E56BC8"/>
    <w:rsid w:val="00E56CF7"/>
    <w:rsid w:val="00E56F0A"/>
    <w:rsid w:val="00E57CA7"/>
    <w:rsid w:val="00E60095"/>
    <w:rsid w:val="00E60224"/>
    <w:rsid w:val="00E60718"/>
    <w:rsid w:val="00E60894"/>
    <w:rsid w:val="00E60A83"/>
    <w:rsid w:val="00E60ABB"/>
    <w:rsid w:val="00E60B86"/>
    <w:rsid w:val="00E6173C"/>
    <w:rsid w:val="00E62691"/>
    <w:rsid w:val="00E62889"/>
    <w:rsid w:val="00E629E5"/>
    <w:rsid w:val="00E62E28"/>
    <w:rsid w:val="00E636D1"/>
    <w:rsid w:val="00E6398A"/>
    <w:rsid w:val="00E63D02"/>
    <w:rsid w:val="00E63D07"/>
    <w:rsid w:val="00E63F5F"/>
    <w:rsid w:val="00E646A5"/>
    <w:rsid w:val="00E64EA2"/>
    <w:rsid w:val="00E65177"/>
    <w:rsid w:val="00E65CE5"/>
    <w:rsid w:val="00E65CE9"/>
    <w:rsid w:val="00E66646"/>
    <w:rsid w:val="00E6674F"/>
    <w:rsid w:val="00E67DEB"/>
    <w:rsid w:val="00E67E71"/>
    <w:rsid w:val="00E67F72"/>
    <w:rsid w:val="00E70688"/>
    <w:rsid w:val="00E711A8"/>
    <w:rsid w:val="00E7183E"/>
    <w:rsid w:val="00E719DC"/>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4A3"/>
    <w:rsid w:val="00E758D4"/>
    <w:rsid w:val="00E75D15"/>
    <w:rsid w:val="00E75FEA"/>
    <w:rsid w:val="00E768D0"/>
    <w:rsid w:val="00E76D96"/>
    <w:rsid w:val="00E775DA"/>
    <w:rsid w:val="00E80000"/>
    <w:rsid w:val="00E802D8"/>
    <w:rsid w:val="00E80569"/>
    <w:rsid w:val="00E808B7"/>
    <w:rsid w:val="00E809FD"/>
    <w:rsid w:val="00E80A10"/>
    <w:rsid w:val="00E811DD"/>
    <w:rsid w:val="00E8147F"/>
    <w:rsid w:val="00E8183F"/>
    <w:rsid w:val="00E82D3F"/>
    <w:rsid w:val="00E82D8D"/>
    <w:rsid w:val="00E84841"/>
    <w:rsid w:val="00E84934"/>
    <w:rsid w:val="00E84C28"/>
    <w:rsid w:val="00E84C39"/>
    <w:rsid w:val="00E862B3"/>
    <w:rsid w:val="00E866D8"/>
    <w:rsid w:val="00E874B4"/>
    <w:rsid w:val="00E90040"/>
    <w:rsid w:val="00E9024D"/>
    <w:rsid w:val="00E90FB4"/>
    <w:rsid w:val="00E91A81"/>
    <w:rsid w:val="00E92BDD"/>
    <w:rsid w:val="00E937E3"/>
    <w:rsid w:val="00E938CA"/>
    <w:rsid w:val="00E9393F"/>
    <w:rsid w:val="00E93B96"/>
    <w:rsid w:val="00E93DBB"/>
    <w:rsid w:val="00E93E7B"/>
    <w:rsid w:val="00E94061"/>
    <w:rsid w:val="00E944DF"/>
    <w:rsid w:val="00E9483C"/>
    <w:rsid w:val="00E94E10"/>
    <w:rsid w:val="00E94E9B"/>
    <w:rsid w:val="00E96163"/>
    <w:rsid w:val="00E9635A"/>
    <w:rsid w:val="00E96B94"/>
    <w:rsid w:val="00E976C7"/>
    <w:rsid w:val="00EA04F4"/>
    <w:rsid w:val="00EA082E"/>
    <w:rsid w:val="00EA22AA"/>
    <w:rsid w:val="00EA288B"/>
    <w:rsid w:val="00EA2E5C"/>
    <w:rsid w:val="00EA31BE"/>
    <w:rsid w:val="00EA345A"/>
    <w:rsid w:val="00EA3A96"/>
    <w:rsid w:val="00EA4676"/>
    <w:rsid w:val="00EA46CA"/>
    <w:rsid w:val="00EA4713"/>
    <w:rsid w:val="00EA4D3C"/>
    <w:rsid w:val="00EA4EE4"/>
    <w:rsid w:val="00EA5317"/>
    <w:rsid w:val="00EA58E8"/>
    <w:rsid w:val="00EA5A53"/>
    <w:rsid w:val="00EA5B61"/>
    <w:rsid w:val="00EA5F8C"/>
    <w:rsid w:val="00EA6097"/>
    <w:rsid w:val="00EA64C6"/>
    <w:rsid w:val="00EA670A"/>
    <w:rsid w:val="00EA6A22"/>
    <w:rsid w:val="00EA7290"/>
    <w:rsid w:val="00EA7927"/>
    <w:rsid w:val="00EA7998"/>
    <w:rsid w:val="00EB0C2C"/>
    <w:rsid w:val="00EB17CF"/>
    <w:rsid w:val="00EB2B3E"/>
    <w:rsid w:val="00EB2ECC"/>
    <w:rsid w:val="00EB3B9F"/>
    <w:rsid w:val="00EB42DF"/>
    <w:rsid w:val="00EB48CF"/>
    <w:rsid w:val="00EB4B7B"/>
    <w:rsid w:val="00EB503A"/>
    <w:rsid w:val="00EB596C"/>
    <w:rsid w:val="00EB5B92"/>
    <w:rsid w:val="00EB60BF"/>
    <w:rsid w:val="00EB6592"/>
    <w:rsid w:val="00EB675B"/>
    <w:rsid w:val="00EB6D14"/>
    <w:rsid w:val="00EC0829"/>
    <w:rsid w:val="00EC0ABB"/>
    <w:rsid w:val="00EC2463"/>
    <w:rsid w:val="00EC25AD"/>
    <w:rsid w:val="00EC2A99"/>
    <w:rsid w:val="00EC2E39"/>
    <w:rsid w:val="00EC3685"/>
    <w:rsid w:val="00EC381A"/>
    <w:rsid w:val="00EC3ED4"/>
    <w:rsid w:val="00EC40ED"/>
    <w:rsid w:val="00EC451D"/>
    <w:rsid w:val="00EC4CA4"/>
    <w:rsid w:val="00EC5512"/>
    <w:rsid w:val="00EC57C6"/>
    <w:rsid w:val="00EC6708"/>
    <w:rsid w:val="00EC7475"/>
    <w:rsid w:val="00EC7840"/>
    <w:rsid w:val="00EC79EF"/>
    <w:rsid w:val="00EC7AA7"/>
    <w:rsid w:val="00EC7B37"/>
    <w:rsid w:val="00ED0535"/>
    <w:rsid w:val="00ED09FA"/>
    <w:rsid w:val="00ED16FF"/>
    <w:rsid w:val="00ED1821"/>
    <w:rsid w:val="00ED20D4"/>
    <w:rsid w:val="00ED2681"/>
    <w:rsid w:val="00ED3AEB"/>
    <w:rsid w:val="00ED3B4A"/>
    <w:rsid w:val="00ED44DE"/>
    <w:rsid w:val="00ED45B9"/>
    <w:rsid w:val="00ED4A95"/>
    <w:rsid w:val="00ED4C26"/>
    <w:rsid w:val="00ED5217"/>
    <w:rsid w:val="00ED549D"/>
    <w:rsid w:val="00ED6095"/>
    <w:rsid w:val="00ED67D1"/>
    <w:rsid w:val="00ED6845"/>
    <w:rsid w:val="00ED6E70"/>
    <w:rsid w:val="00ED776F"/>
    <w:rsid w:val="00ED7AB0"/>
    <w:rsid w:val="00ED7BBA"/>
    <w:rsid w:val="00EE0E81"/>
    <w:rsid w:val="00EE1300"/>
    <w:rsid w:val="00EE17BE"/>
    <w:rsid w:val="00EE187B"/>
    <w:rsid w:val="00EE1A7C"/>
    <w:rsid w:val="00EE20D4"/>
    <w:rsid w:val="00EE2222"/>
    <w:rsid w:val="00EE2794"/>
    <w:rsid w:val="00EE27B5"/>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ACE"/>
    <w:rsid w:val="00EF004A"/>
    <w:rsid w:val="00EF0440"/>
    <w:rsid w:val="00EF0453"/>
    <w:rsid w:val="00EF0539"/>
    <w:rsid w:val="00EF0A6F"/>
    <w:rsid w:val="00EF1079"/>
    <w:rsid w:val="00EF15C6"/>
    <w:rsid w:val="00EF183D"/>
    <w:rsid w:val="00EF2366"/>
    <w:rsid w:val="00EF2502"/>
    <w:rsid w:val="00EF2E1C"/>
    <w:rsid w:val="00EF3ACB"/>
    <w:rsid w:val="00EF3FE7"/>
    <w:rsid w:val="00EF4083"/>
    <w:rsid w:val="00EF4D63"/>
    <w:rsid w:val="00EF518B"/>
    <w:rsid w:val="00EF51F2"/>
    <w:rsid w:val="00EF5630"/>
    <w:rsid w:val="00EF5848"/>
    <w:rsid w:val="00EF58FA"/>
    <w:rsid w:val="00EF6D02"/>
    <w:rsid w:val="00EF7293"/>
    <w:rsid w:val="00EF7634"/>
    <w:rsid w:val="00EF797C"/>
    <w:rsid w:val="00EF7B55"/>
    <w:rsid w:val="00EF7E6D"/>
    <w:rsid w:val="00F013AE"/>
    <w:rsid w:val="00F01FEE"/>
    <w:rsid w:val="00F02725"/>
    <w:rsid w:val="00F02B23"/>
    <w:rsid w:val="00F02E32"/>
    <w:rsid w:val="00F03718"/>
    <w:rsid w:val="00F03799"/>
    <w:rsid w:val="00F037D5"/>
    <w:rsid w:val="00F038E7"/>
    <w:rsid w:val="00F04813"/>
    <w:rsid w:val="00F05A84"/>
    <w:rsid w:val="00F05C63"/>
    <w:rsid w:val="00F06479"/>
    <w:rsid w:val="00F064DF"/>
    <w:rsid w:val="00F06AFE"/>
    <w:rsid w:val="00F07023"/>
    <w:rsid w:val="00F07C9C"/>
    <w:rsid w:val="00F1066A"/>
    <w:rsid w:val="00F10915"/>
    <w:rsid w:val="00F10C08"/>
    <w:rsid w:val="00F11232"/>
    <w:rsid w:val="00F112FD"/>
    <w:rsid w:val="00F1230A"/>
    <w:rsid w:val="00F12B43"/>
    <w:rsid w:val="00F136CC"/>
    <w:rsid w:val="00F13A86"/>
    <w:rsid w:val="00F14090"/>
    <w:rsid w:val="00F14806"/>
    <w:rsid w:val="00F14F96"/>
    <w:rsid w:val="00F151F1"/>
    <w:rsid w:val="00F153A1"/>
    <w:rsid w:val="00F15551"/>
    <w:rsid w:val="00F158E5"/>
    <w:rsid w:val="00F15A65"/>
    <w:rsid w:val="00F16BF8"/>
    <w:rsid w:val="00F1756F"/>
    <w:rsid w:val="00F17612"/>
    <w:rsid w:val="00F20ED9"/>
    <w:rsid w:val="00F21513"/>
    <w:rsid w:val="00F21A4E"/>
    <w:rsid w:val="00F21AAE"/>
    <w:rsid w:val="00F223CD"/>
    <w:rsid w:val="00F22473"/>
    <w:rsid w:val="00F2266D"/>
    <w:rsid w:val="00F22AFD"/>
    <w:rsid w:val="00F22C38"/>
    <w:rsid w:val="00F22D38"/>
    <w:rsid w:val="00F22F71"/>
    <w:rsid w:val="00F2304F"/>
    <w:rsid w:val="00F2343D"/>
    <w:rsid w:val="00F23A67"/>
    <w:rsid w:val="00F23B36"/>
    <w:rsid w:val="00F24112"/>
    <w:rsid w:val="00F242E2"/>
    <w:rsid w:val="00F2489E"/>
    <w:rsid w:val="00F24F8D"/>
    <w:rsid w:val="00F251A8"/>
    <w:rsid w:val="00F25361"/>
    <w:rsid w:val="00F25F7E"/>
    <w:rsid w:val="00F2609D"/>
    <w:rsid w:val="00F26AB0"/>
    <w:rsid w:val="00F27612"/>
    <w:rsid w:val="00F277AA"/>
    <w:rsid w:val="00F27B1B"/>
    <w:rsid w:val="00F301CC"/>
    <w:rsid w:val="00F30370"/>
    <w:rsid w:val="00F30B79"/>
    <w:rsid w:val="00F30C98"/>
    <w:rsid w:val="00F320C7"/>
    <w:rsid w:val="00F3233A"/>
    <w:rsid w:val="00F32ECC"/>
    <w:rsid w:val="00F3326A"/>
    <w:rsid w:val="00F3401E"/>
    <w:rsid w:val="00F341AC"/>
    <w:rsid w:val="00F3424E"/>
    <w:rsid w:val="00F34414"/>
    <w:rsid w:val="00F34DBD"/>
    <w:rsid w:val="00F35695"/>
    <w:rsid w:val="00F357CD"/>
    <w:rsid w:val="00F35C7C"/>
    <w:rsid w:val="00F36DFF"/>
    <w:rsid w:val="00F37ABC"/>
    <w:rsid w:val="00F37ED4"/>
    <w:rsid w:val="00F4050F"/>
    <w:rsid w:val="00F42271"/>
    <w:rsid w:val="00F4282F"/>
    <w:rsid w:val="00F43195"/>
    <w:rsid w:val="00F434BF"/>
    <w:rsid w:val="00F43AC4"/>
    <w:rsid w:val="00F43D82"/>
    <w:rsid w:val="00F43E4B"/>
    <w:rsid w:val="00F44D3E"/>
    <w:rsid w:val="00F44F36"/>
    <w:rsid w:val="00F45139"/>
    <w:rsid w:val="00F45199"/>
    <w:rsid w:val="00F45270"/>
    <w:rsid w:val="00F45659"/>
    <w:rsid w:val="00F45B93"/>
    <w:rsid w:val="00F45CE0"/>
    <w:rsid w:val="00F4613C"/>
    <w:rsid w:val="00F46D31"/>
    <w:rsid w:val="00F46DDE"/>
    <w:rsid w:val="00F47048"/>
    <w:rsid w:val="00F47730"/>
    <w:rsid w:val="00F5003D"/>
    <w:rsid w:val="00F50083"/>
    <w:rsid w:val="00F5013A"/>
    <w:rsid w:val="00F5024A"/>
    <w:rsid w:val="00F50991"/>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211"/>
    <w:rsid w:val="00F5566A"/>
    <w:rsid w:val="00F5585B"/>
    <w:rsid w:val="00F55902"/>
    <w:rsid w:val="00F55D04"/>
    <w:rsid w:val="00F55F44"/>
    <w:rsid w:val="00F56588"/>
    <w:rsid w:val="00F566AD"/>
    <w:rsid w:val="00F56AD6"/>
    <w:rsid w:val="00F56AFD"/>
    <w:rsid w:val="00F56CE5"/>
    <w:rsid w:val="00F56FBA"/>
    <w:rsid w:val="00F5734D"/>
    <w:rsid w:val="00F57ACA"/>
    <w:rsid w:val="00F60A46"/>
    <w:rsid w:val="00F60C8A"/>
    <w:rsid w:val="00F610E5"/>
    <w:rsid w:val="00F61302"/>
    <w:rsid w:val="00F628D3"/>
    <w:rsid w:val="00F6323D"/>
    <w:rsid w:val="00F63532"/>
    <w:rsid w:val="00F64351"/>
    <w:rsid w:val="00F64711"/>
    <w:rsid w:val="00F6519C"/>
    <w:rsid w:val="00F651DC"/>
    <w:rsid w:val="00F65323"/>
    <w:rsid w:val="00F654DA"/>
    <w:rsid w:val="00F65A40"/>
    <w:rsid w:val="00F65D6D"/>
    <w:rsid w:val="00F66097"/>
    <w:rsid w:val="00F6778A"/>
    <w:rsid w:val="00F678CB"/>
    <w:rsid w:val="00F67B50"/>
    <w:rsid w:val="00F67E22"/>
    <w:rsid w:val="00F67EC2"/>
    <w:rsid w:val="00F70D7C"/>
    <w:rsid w:val="00F70EAD"/>
    <w:rsid w:val="00F71B44"/>
    <w:rsid w:val="00F71BB8"/>
    <w:rsid w:val="00F71F33"/>
    <w:rsid w:val="00F7223E"/>
    <w:rsid w:val="00F72426"/>
    <w:rsid w:val="00F72F33"/>
    <w:rsid w:val="00F7319F"/>
    <w:rsid w:val="00F73B00"/>
    <w:rsid w:val="00F73B4F"/>
    <w:rsid w:val="00F73F7E"/>
    <w:rsid w:val="00F743E3"/>
    <w:rsid w:val="00F74C04"/>
    <w:rsid w:val="00F759BA"/>
    <w:rsid w:val="00F75BA0"/>
    <w:rsid w:val="00F75DC4"/>
    <w:rsid w:val="00F7617B"/>
    <w:rsid w:val="00F7636A"/>
    <w:rsid w:val="00F766A0"/>
    <w:rsid w:val="00F76826"/>
    <w:rsid w:val="00F76E26"/>
    <w:rsid w:val="00F771D3"/>
    <w:rsid w:val="00F77239"/>
    <w:rsid w:val="00F774C5"/>
    <w:rsid w:val="00F77992"/>
    <w:rsid w:val="00F77A3D"/>
    <w:rsid w:val="00F77A5C"/>
    <w:rsid w:val="00F77F1C"/>
    <w:rsid w:val="00F803DE"/>
    <w:rsid w:val="00F80ABE"/>
    <w:rsid w:val="00F81092"/>
    <w:rsid w:val="00F81D8E"/>
    <w:rsid w:val="00F81DAD"/>
    <w:rsid w:val="00F826C6"/>
    <w:rsid w:val="00F8307A"/>
    <w:rsid w:val="00F8348F"/>
    <w:rsid w:val="00F83870"/>
    <w:rsid w:val="00F83E7B"/>
    <w:rsid w:val="00F83FF0"/>
    <w:rsid w:val="00F840DE"/>
    <w:rsid w:val="00F843A3"/>
    <w:rsid w:val="00F8446E"/>
    <w:rsid w:val="00F84486"/>
    <w:rsid w:val="00F845A8"/>
    <w:rsid w:val="00F847AF"/>
    <w:rsid w:val="00F851D2"/>
    <w:rsid w:val="00F85545"/>
    <w:rsid w:val="00F856B3"/>
    <w:rsid w:val="00F8590D"/>
    <w:rsid w:val="00F859FA"/>
    <w:rsid w:val="00F864E1"/>
    <w:rsid w:val="00F8697D"/>
    <w:rsid w:val="00F8735F"/>
    <w:rsid w:val="00F873EA"/>
    <w:rsid w:val="00F87AE1"/>
    <w:rsid w:val="00F87DC5"/>
    <w:rsid w:val="00F90499"/>
    <w:rsid w:val="00F90D38"/>
    <w:rsid w:val="00F90FBB"/>
    <w:rsid w:val="00F91C6F"/>
    <w:rsid w:val="00F92BC0"/>
    <w:rsid w:val="00F92CDF"/>
    <w:rsid w:val="00F93625"/>
    <w:rsid w:val="00F93727"/>
    <w:rsid w:val="00F94339"/>
    <w:rsid w:val="00F94896"/>
    <w:rsid w:val="00F950CB"/>
    <w:rsid w:val="00F9534A"/>
    <w:rsid w:val="00F95DC9"/>
    <w:rsid w:val="00F95F0F"/>
    <w:rsid w:val="00F9609F"/>
    <w:rsid w:val="00F965D0"/>
    <w:rsid w:val="00F97094"/>
    <w:rsid w:val="00F97695"/>
    <w:rsid w:val="00F978CF"/>
    <w:rsid w:val="00F97DD8"/>
    <w:rsid w:val="00FA0441"/>
    <w:rsid w:val="00FA07B0"/>
    <w:rsid w:val="00FA0B1E"/>
    <w:rsid w:val="00FA0DF5"/>
    <w:rsid w:val="00FA1273"/>
    <w:rsid w:val="00FA13AA"/>
    <w:rsid w:val="00FA24E3"/>
    <w:rsid w:val="00FA3777"/>
    <w:rsid w:val="00FA3CEB"/>
    <w:rsid w:val="00FA4258"/>
    <w:rsid w:val="00FA4BEE"/>
    <w:rsid w:val="00FA4F4B"/>
    <w:rsid w:val="00FA4F93"/>
    <w:rsid w:val="00FA5311"/>
    <w:rsid w:val="00FA540B"/>
    <w:rsid w:val="00FA5971"/>
    <w:rsid w:val="00FA59EE"/>
    <w:rsid w:val="00FA5B6F"/>
    <w:rsid w:val="00FA6153"/>
    <w:rsid w:val="00FA708D"/>
    <w:rsid w:val="00FA7947"/>
    <w:rsid w:val="00FA7B27"/>
    <w:rsid w:val="00FA7DD9"/>
    <w:rsid w:val="00FA7E43"/>
    <w:rsid w:val="00FB09C9"/>
    <w:rsid w:val="00FB0D06"/>
    <w:rsid w:val="00FB106F"/>
    <w:rsid w:val="00FB10DC"/>
    <w:rsid w:val="00FB13BC"/>
    <w:rsid w:val="00FB19FB"/>
    <w:rsid w:val="00FB1FA0"/>
    <w:rsid w:val="00FB2054"/>
    <w:rsid w:val="00FB2295"/>
    <w:rsid w:val="00FB2816"/>
    <w:rsid w:val="00FB29F1"/>
    <w:rsid w:val="00FB2A59"/>
    <w:rsid w:val="00FB2F12"/>
    <w:rsid w:val="00FB35E8"/>
    <w:rsid w:val="00FB3FFC"/>
    <w:rsid w:val="00FB4C50"/>
    <w:rsid w:val="00FB4EC2"/>
    <w:rsid w:val="00FB5B73"/>
    <w:rsid w:val="00FB5D6A"/>
    <w:rsid w:val="00FB5FD1"/>
    <w:rsid w:val="00FB61B9"/>
    <w:rsid w:val="00FB6380"/>
    <w:rsid w:val="00FB65F5"/>
    <w:rsid w:val="00FB715C"/>
    <w:rsid w:val="00FB74D3"/>
    <w:rsid w:val="00FC04F8"/>
    <w:rsid w:val="00FC0688"/>
    <w:rsid w:val="00FC0DE8"/>
    <w:rsid w:val="00FC1579"/>
    <w:rsid w:val="00FC16AE"/>
    <w:rsid w:val="00FC2020"/>
    <w:rsid w:val="00FC287A"/>
    <w:rsid w:val="00FC3420"/>
    <w:rsid w:val="00FC3736"/>
    <w:rsid w:val="00FC3950"/>
    <w:rsid w:val="00FC3FE0"/>
    <w:rsid w:val="00FC4147"/>
    <w:rsid w:val="00FC4178"/>
    <w:rsid w:val="00FC5990"/>
    <w:rsid w:val="00FC59BB"/>
    <w:rsid w:val="00FC5A44"/>
    <w:rsid w:val="00FC61B0"/>
    <w:rsid w:val="00FC661C"/>
    <w:rsid w:val="00FC7233"/>
    <w:rsid w:val="00FC73F5"/>
    <w:rsid w:val="00FC756F"/>
    <w:rsid w:val="00FC7CDE"/>
    <w:rsid w:val="00FC7E36"/>
    <w:rsid w:val="00FC7E3E"/>
    <w:rsid w:val="00FC7F25"/>
    <w:rsid w:val="00FD013E"/>
    <w:rsid w:val="00FD018B"/>
    <w:rsid w:val="00FD0450"/>
    <w:rsid w:val="00FD0ABF"/>
    <w:rsid w:val="00FD0AEA"/>
    <w:rsid w:val="00FD1809"/>
    <w:rsid w:val="00FD1EBF"/>
    <w:rsid w:val="00FD246E"/>
    <w:rsid w:val="00FD2860"/>
    <w:rsid w:val="00FD2EF2"/>
    <w:rsid w:val="00FD3210"/>
    <w:rsid w:val="00FD3E27"/>
    <w:rsid w:val="00FD4011"/>
    <w:rsid w:val="00FD5489"/>
    <w:rsid w:val="00FD55D9"/>
    <w:rsid w:val="00FD55F7"/>
    <w:rsid w:val="00FD649D"/>
    <w:rsid w:val="00FD7732"/>
    <w:rsid w:val="00FD79B1"/>
    <w:rsid w:val="00FE053F"/>
    <w:rsid w:val="00FE0C91"/>
    <w:rsid w:val="00FE13E5"/>
    <w:rsid w:val="00FE18D7"/>
    <w:rsid w:val="00FE1BA2"/>
    <w:rsid w:val="00FE1ED6"/>
    <w:rsid w:val="00FE24AD"/>
    <w:rsid w:val="00FE283E"/>
    <w:rsid w:val="00FE2E52"/>
    <w:rsid w:val="00FE3153"/>
    <w:rsid w:val="00FE399D"/>
    <w:rsid w:val="00FE3B47"/>
    <w:rsid w:val="00FE3DB4"/>
    <w:rsid w:val="00FE4073"/>
    <w:rsid w:val="00FE46CC"/>
    <w:rsid w:val="00FE4862"/>
    <w:rsid w:val="00FE48DE"/>
    <w:rsid w:val="00FE4AC0"/>
    <w:rsid w:val="00FE4D76"/>
    <w:rsid w:val="00FE5174"/>
    <w:rsid w:val="00FE5476"/>
    <w:rsid w:val="00FE56FE"/>
    <w:rsid w:val="00FE577E"/>
    <w:rsid w:val="00FE5D8B"/>
    <w:rsid w:val="00FE5EB7"/>
    <w:rsid w:val="00FE68EC"/>
    <w:rsid w:val="00FE699A"/>
    <w:rsid w:val="00FE6CCD"/>
    <w:rsid w:val="00FE7A2B"/>
    <w:rsid w:val="00FF01F9"/>
    <w:rsid w:val="00FF0655"/>
    <w:rsid w:val="00FF0835"/>
    <w:rsid w:val="00FF130C"/>
    <w:rsid w:val="00FF1B5A"/>
    <w:rsid w:val="00FF1BE3"/>
    <w:rsid w:val="00FF21F8"/>
    <w:rsid w:val="00FF22D1"/>
    <w:rsid w:val="00FF3245"/>
    <w:rsid w:val="00FF3251"/>
    <w:rsid w:val="00FF329D"/>
    <w:rsid w:val="00FF331D"/>
    <w:rsid w:val="00FF35E6"/>
    <w:rsid w:val="00FF3BC5"/>
    <w:rsid w:val="00FF433C"/>
    <w:rsid w:val="00FF479D"/>
    <w:rsid w:val="00FF4A26"/>
    <w:rsid w:val="00FF4D00"/>
    <w:rsid w:val="00FF4EEE"/>
    <w:rsid w:val="00FF4FF2"/>
    <w:rsid w:val="00FF568E"/>
    <w:rsid w:val="00FF570C"/>
    <w:rsid w:val="00FF5715"/>
    <w:rsid w:val="00FF5DCF"/>
    <w:rsid w:val="00FF5E27"/>
    <w:rsid w:val="00FF6877"/>
    <w:rsid w:val="00FF68A2"/>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5FC30BA"/>
  <w15:docId w15:val="{A55069CE-638B-453C-BBAE-F3102AAD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657"/>
    <w:pPr>
      <w:spacing w:after="200" w:line="276" w:lineRule="auto"/>
    </w:pPr>
    <w:rPr>
      <w:sz w:val="22"/>
      <w:szCs w:val="28"/>
    </w:rPr>
  </w:style>
  <w:style w:type="paragraph" w:styleId="Heading1">
    <w:name w:val="heading 1"/>
    <w:basedOn w:val="Normal"/>
    <w:next w:val="Normal"/>
    <w:link w:val="Heading1Char"/>
    <w:uiPriority w:val="9"/>
    <w:qFormat/>
    <w:rsid w:val="004932B4"/>
    <w:pPr>
      <w:keepNext/>
      <w:spacing w:after="120" w:line="240" w:lineRule="auto"/>
      <w:outlineLvl w:val="0"/>
    </w:pPr>
    <w:rPr>
      <w:rFonts w:ascii="Browallia New" w:eastAsia="Times New Roman" w:hAnsi="Browallia New" w:cs="Browallia New"/>
      <w:b/>
      <w:bCs/>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line="240" w:lineRule="auto"/>
      <w:jc w:val="both"/>
    </w:pPr>
    <w:rPr>
      <w:rFonts w:ascii="Browallia New" w:hAnsi="Browallia New" w:cs="Browallia New"/>
      <w:sz w:val="28"/>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DAAEA-772C-41F0-9CB9-5CF7E4EC2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2411</TotalTime>
  <Pages>49</Pages>
  <Words>12581</Words>
  <Characters>71714</Characters>
  <Application>Microsoft Office Word</Application>
  <DocSecurity>0</DocSecurity>
  <Lines>597</Lines>
  <Paragraphs>168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84127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CHANATWAN PITISEVI</cp:lastModifiedBy>
  <cp:revision>204</cp:revision>
  <cp:lastPrinted>2020-11-15T11:02:00Z</cp:lastPrinted>
  <dcterms:created xsi:type="dcterms:W3CDTF">2020-05-17T03:43:00Z</dcterms:created>
  <dcterms:modified xsi:type="dcterms:W3CDTF">2020-11-15T14:55:00Z</dcterms:modified>
</cp:coreProperties>
</file>