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FE56F6">
        <w:rPr>
          <w:rFonts w:ascii="Angsana New" w:hAnsi="Angsana New" w:hint="cs"/>
          <w:sz w:val="32"/>
          <w:szCs w:val="32"/>
          <w:cs/>
        </w:rPr>
        <w:t>3</w:t>
      </w:r>
      <w:r w:rsidR="00016A29">
        <w:rPr>
          <w:rFonts w:ascii="Angsana New" w:hAnsi="Angsana New" w:hint="cs"/>
          <w:sz w:val="32"/>
          <w:szCs w:val="32"/>
          <w:cs/>
        </w:rPr>
        <w:t>0</w:t>
      </w:r>
      <w:r w:rsidR="00FE56F6">
        <w:rPr>
          <w:rFonts w:ascii="Angsana New" w:hAnsi="Angsana New" w:hint="cs"/>
          <w:sz w:val="32"/>
          <w:szCs w:val="32"/>
          <w:cs/>
        </w:rPr>
        <w:t xml:space="preserve"> </w:t>
      </w:r>
      <w:r w:rsidR="00F92250">
        <w:rPr>
          <w:rFonts w:ascii="Angsana New" w:hAnsi="Angsana New" w:hint="cs"/>
          <w:sz w:val="32"/>
          <w:szCs w:val="32"/>
          <w:cs/>
        </w:rPr>
        <w:t>กันย</w:t>
      </w:r>
      <w:r w:rsidR="00016A29">
        <w:rPr>
          <w:rFonts w:ascii="Angsana New" w:hAnsi="Angsana New" w:hint="cs"/>
          <w:sz w:val="32"/>
          <w:szCs w:val="32"/>
          <w:cs/>
        </w:rPr>
        <w:t>ายน</w:t>
      </w:r>
      <w:r w:rsidR="00C451B7">
        <w:rPr>
          <w:rFonts w:ascii="Angsana New" w:hAnsi="Angsana New"/>
          <w:sz w:val="32"/>
          <w:szCs w:val="32"/>
          <w:cs/>
        </w:rPr>
        <w:t xml:space="preserve"> 25</w:t>
      </w:r>
      <w:r w:rsidR="00FE4AFF">
        <w:rPr>
          <w:rFonts w:ascii="Angsana New" w:hAnsi="Angsana New"/>
          <w:sz w:val="32"/>
          <w:szCs w:val="32"/>
        </w:rPr>
        <w:t>6</w:t>
      </w:r>
      <w:r w:rsidR="00E719E9">
        <w:rPr>
          <w:rFonts w:ascii="Angsana New" w:hAnsi="Angsana New"/>
          <w:sz w:val="32"/>
          <w:szCs w:val="32"/>
        </w:rPr>
        <w:t>3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DB5FD7">
          <w:headerReference w:type="default" r:id="rId11"/>
          <w:footerReference w:type="default" r:id="rId12"/>
          <w:type w:val="continuous"/>
          <w:pgSz w:w="11909" w:h="16834" w:code="9"/>
          <w:pgMar w:top="2246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/>
          <w:sz w:val="18"/>
          <w:szCs w:val="18"/>
        </w:rPr>
      </w:pPr>
    </w:p>
    <w:p w:rsidR="00A91960" w:rsidRPr="00A91960" w:rsidRDefault="00A91960" w:rsidP="00A91960">
      <w:pPr>
        <w:rPr>
          <w:sz w:val="14"/>
          <w:szCs w:val="14"/>
        </w:rPr>
      </w:pPr>
    </w:p>
    <w:p w:rsidR="008937F8" w:rsidRDefault="008937F8" w:rsidP="008937F8"/>
    <w:p w:rsidR="00883A01" w:rsidRDefault="00883A01" w:rsidP="008937F8"/>
    <w:p w:rsidR="00883A01" w:rsidRPr="00A91960" w:rsidRDefault="00883A01" w:rsidP="008937F8"/>
    <w:p w:rsidR="00330E67" w:rsidRDefault="00330E67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016A29" w:rsidRDefault="00016A29" w:rsidP="000261E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งบการเงินรวมของบริษัท อีสต์โคสท์เฟอร์นิเทค จำกัด (มหาชน) และบริษัทย่อยซึ่งประกอบด้วย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DE1C1A">
        <w:rPr>
          <w:rFonts w:ascii="Angsana New" w:hAnsi="Angsana New" w:cs="Angsana New"/>
          <w:sz w:val="30"/>
          <w:szCs w:val="30"/>
          <w:cs/>
        </w:rPr>
        <w:t>งบ</w:t>
      </w:r>
      <w:r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ณ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F92250">
        <w:rPr>
          <w:rFonts w:ascii="Angsana New" w:hAnsi="Angsana New" w:cs="Angsana New" w:hint="cs"/>
          <w:sz w:val="30"/>
          <w:szCs w:val="30"/>
          <w:cs/>
        </w:rPr>
        <w:t>กันย</w:t>
      </w:r>
      <w:r>
        <w:rPr>
          <w:rFonts w:ascii="Angsana New" w:hAnsi="Angsana New" w:cs="Angsana New" w:hint="cs"/>
          <w:sz w:val="30"/>
          <w:szCs w:val="30"/>
          <w:cs/>
        </w:rPr>
        <w:t>ายน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2563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และงบกำไรขาดทุนเบ็ดเสร็</w:t>
      </w:r>
      <w:r>
        <w:rPr>
          <w:rFonts w:ascii="Angsana New" w:hAnsi="Angsana New" w:cs="Angsana New" w:hint="cs"/>
          <w:sz w:val="30"/>
          <w:szCs w:val="30"/>
          <w:cs/>
        </w:rPr>
        <w:t>จรวม</w:t>
      </w:r>
      <w:r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E1C1A">
        <w:rPr>
          <w:rFonts w:ascii="Angsana New" w:hAnsi="Angsana New" w:cs="Angsana New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F92250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F92250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และได้สอบทานงบการเงินเฉพาะกิจการ</w:t>
      </w:r>
      <w:r w:rsidR="000261E6">
        <w:rPr>
          <w:rFonts w:ascii="Angsana New" w:hAnsi="Angsana New" w:cs="Angsana New" w:hint="cs"/>
          <w:sz w:val="30"/>
          <w:szCs w:val="30"/>
          <w:cs/>
        </w:rPr>
        <w:t>ของ</w:t>
      </w:r>
      <w:r w:rsidRPr="00A544D7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Pr="00A544D7">
        <w:rPr>
          <w:rFonts w:ascii="Angsana New" w:hAnsi="Angsana New" w:cs="Angsana New"/>
          <w:sz w:val="30"/>
          <w:szCs w:val="30"/>
          <w:cs/>
        </w:rPr>
        <w:t>งบ</w:t>
      </w:r>
      <w:r w:rsidRPr="00A544D7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 </w:t>
      </w:r>
      <w:r w:rsidRPr="00A544D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544D7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B159BA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A544D7">
        <w:rPr>
          <w:rFonts w:ascii="Angsana New" w:hAnsi="Angsana New" w:cs="Angsana New" w:hint="cs"/>
          <w:sz w:val="30"/>
          <w:szCs w:val="30"/>
          <w:cs/>
        </w:rPr>
        <w:t>ายน</w:t>
      </w:r>
      <w:r w:rsidRPr="00A544D7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A544D7">
        <w:rPr>
          <w:rFonts w:ascii="Angsana New" w:hAnsi="Angsana New" w:cs="Angsana New" w:hint="cs"/>
          <w:sz w:val="30"/>
          <w:szCs w:val="30"/>
          <w:cs/>
        </w:rPr>
        <w:t>3</w:t>
      </w:r>
      <w:r w:rsidRPr="00A544D7">
        <w:rPr>
          <w:rFonts w:ascii="Angsana New" w:hAnsi="Angsana New" w:cs="Angsana New"/>
          <w:sz w:val="30"/>
          <w:szCs w:val="30"/>
        </w:rPr>
        <w:t xml:space="preserve"> </w:t>
      </w:r>
      <w:r w:rsidRPr="00A544D7">
        <w:rPr>
          <w:rFonts w:ascii="Angsana New" w:hAnsi="Angsana New" w:cs="Angsana New" w:hint="cs"/>
          <w:sz w:val="30"/>
          <w:szCs w:val="30"/>
          <w:cs/>
        </w:rPr>
        <w:t>และ</w:t>
      </w:r>
      <w:r w:rsidRPr="00A544D7">
        <w:rPr>
          <w:rFonts w:ascii="Angsana New" w:hAnsi="Angsana New" w:cs="Angsana New"/>
          <w:sz w:val="30"/>
          <w:szCs w:val="30"/>
          <w:cs/>
        </w:rPr>
        <w:t>งบกำไรขาด</w:t>
      </w:r>
      <w:r w:rsidRPr="00DE1C1A">
        <w:rPr>
          <w:rFonts w:ascii="Angsana New" w:hAnsi="Angsana New" w:cs="Angsana New"/>
          <w:sz w:val="30"/>
          <w:szCs w:val="30"/>
          <w:cs/>
        </w:rPr>
        <w:t>ทุน</w:t>
      </w:r>
      <w:r w:rsidRPr="00DE1C1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E1C1A">
        <w:rPr>
          <w:rFonts w:ascii="Angsana New" w:hAnsi="Angsana New" w:cs="Angsana New"/>
          <w:sz w:val="30"/>
          <w:szCs w:val="30"/>
          <w:cs/>
        </w:rPr>
        <w:t>เดือน</w:t>
      </w:r>
      <w:r w:rsidR="00B159BA">
        <w:rPr>
          <w:rFonts w:ascii="Angsana New" w:hAnsi="Angsana New" w:cs="Angsana New" w:hint="cs"/>
          <w:sz w:val="30"/>
          <w:szCs w:val="30"/>
          <w:cs/>
        </w:rPr>
        <w:t>และเก้า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B159B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DE1C1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 </w:t>
      </w:r>
      <w:r w:rsidRPr="00DE1C1A">
        <w:rPr>
          <w:rFonts w:ascii="Angsana New" w:hAnsi="Angsana New" w:cs="Angsana New"/>
          <w:sz w:val="30"/>
          <w:szCs w:val="30"/>
          <w:cs/>
        </w:rPr>
        <w:t>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16A29" w:rsidRDefault="00016A29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DD568A" w:rsidRPr="00DE1C1A" w:rsidRDefault="00DD568A" w:rsidP="00B159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="00016A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105E0" w:rsidRDefault="008105E0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8105E0" w:rsidRPr="008A2F03" w:rsidRDefault="008105E0" w:rsidP="008105E0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2F03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:rsidR="008105E0" w:rsidRPr="008A2F03" w:rsidRDefault="008105E0" w:rsidP="008105E0">
      <w:pPr>
        <w:pStyle w:val="NoSpacing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</w:p>
    <w:p w:rsidR="008105E0" w:rsidRPr="008A2F03" w:rsidRDefault="008105E0" w:rsidP="008105E0">
      <w:pPr>
        <w:jc w:val="thaiDistribute"/>
        <w:rPr>
          <w:rFonts w:ascii="Angsana New" w:hAnsi="Angsana New"/>
          <w:sz w:val="30"/>
          <w:szCs w:val="30"/>
        </w:rPr>
      </w:pPr>
      <w:r w:rsidRPr="008A2F03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ข้าพเจ้าขอให้สังเกตหมายเหตุประกอบงบการเงินระหว่างกาลข้อ</w:t>
      </w:r>
      <w:r w:rsidRPr="008A2F03">
        <w:rPr>
          <w:rFonts w:ascii="Angsana New" w:hAnsi="Angsana New"/>
          <w:sz w:val="30"/>
          <w:szCs w:val="30"/>
        </w:rPr>
        <w:t xml:space="preserve"> 2 </w:t>
      </w:r>
      <w:r w:rsidRPr="008A2F03">
        <w:rPr>
          <w:rFonts w:ascii="Angsana New" w:hAnsi="Angsana New"/>
          <w:sz w:val="30"/>
          <w:szCs w:val="30"/>
          <w:cs/>
        </w:rPr>
        <w:t>บริษัทได้เปลี่ยนวิธีการวัดมูลค่าภายหลังการรับรู้รายการ</w:t>
      </w:r>
      <w:r w:rsidRPr="008A2F03">
        <w:rPr>
          <w:rFonts w:ascii="Angsana New" w:hAnsi="Angsana New" w:hint="cs"/>
          <w:sz w:val="30"/>
          <w:szCs w:val="30"/>
          <w:cs/>
        </w:rPr>
        <w:t>ของที่ดิน อาคารและเครื่องจักรในปี 2563</w:t>
      </w:r>
      <w:r w:rsidRPr="008A2F03">
        <w:rPr>
          <w:rFonts w:ascii="Angsana New" w:hAnsi="Angsana New"/>
          <w:sz w:val="30"/>
          <w:szCs w:val="30"/>
        </w:rPr>
        <w:t xml:space="preserve"> </w:t>
      </w:r>
      <w:r w:rsidRPr="008A2F03">
        <w:rPr>
          <w:rFonts w:ascii="Angsana New" w:hAnsi="Angsana New" w:hint="cs"/>
          <w:sz w:val="30"/>
          <w:szCs w:val="30"/>
          <w:cs/>
        </w:rPr>
        <w:t xml:space="preserve">โดยมีการถือปฏิบัติและปรับย้อนหลังข้อมูลของปี 2562 ที่นำมาแสดงเปรียบเทียบ </w:t>
      </w:r>
      <w:r w:rsidRPr="008A2F03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ข้าพเจ้ามิได้ให้ข้อสรุปอย่างมีเงื่อนไขต่อเรื่องนี้แต่อย่างใด</w:t>
      </w:r>
    </w:p>
    <w:p w:rsidR="00BD45EE" w:rsidRPr="00DE1C1A" w:rsidRDefault="00BD45E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A674F2">
        <w:rPr>
          <w:rFonts w:ascii="Angsana New" w:hAnsi="Angsana New"/>
          <w:sz w:val="30"/>
          <w:szCs w:val="30"/>
        </w:rPr>
        <w:t>1</w:t>
      </w:r>
      <w:r w:rsidR="00A544D7" w:rsidRPr="00A674F2">
        <w:rPr>
          <w:rFonts w:ascii="Angsana New" w:hAnsi="Angsana New"/>
          <w:sz w:val="30"/>
          <w:szCs w:val="30"/>
        </w:rPr>
        <w:t>3</w:t>
      </w:r>
      <w:r w:rsidR="00152E21" w:rsidRPr="00A674F2">
        <w:rPr>
          <w:rFonts w:ascii="Angsana New" w:hAnsi="Angsana New"/>
          <w:sz w:val="30"/>
          <w:szCs w:val="30"/>
        </w:rPr>
        <w:t xml:space="preserve"> </w:t>
      </w:r>
      <w:r w:rsidR="00A674F2" w:rsidRPr="00A674F2">
        <w:rPr>
          <w:rFonts w:ascii="Angsana New" w:hAnsi="Angsana New" w:hint="cs"/>
          <w:sz w:val="30"/>
          <w:szCs w:val="30"/>
          <w:cs/>
        </w:rPr>
        <w:t>พฤศจิกายน</w:t>
      </w:r>
      <w:r w:rsidR="00CE3DB8" w:rsidRPr="00A674F2">
        <w:rPr>
          <w:rFonts w:ascii="Angsana New" w:hAnsi="Angsana New" w:hint="cs"/>
          <w:sz w:val="30"/>
          <w:szCs w:val="30"/>
          <w:cs/>
        </w:rPr>
        <w:t xml:space="preserve"> </w:t>
      </w:r>
      <w:r w:rsidR="003F34C3" w:rsidRPr="00A674F2">
        <w:rPr>
          <w:rFonts w:ascii="Angsana New" w:hAnsi="Angsana New"/>
          <w:sz w:val="30"/>
          <w:szCs w:val="30"/>
        </w:rPr>
        <w:t>256</w:t>
      </w:r>
      <w:r w:rsidR="00504607" w:rsidRPr="00A674F2">
        <w:rPr>
          <w:rFonts w:ascii="Angsana New" w:hAnsi="Angsana New"/>
          <w:sz w:val="30"/>
          <w:szCs w:val="30"/>
        </w:rPr>
        <w:t>3</w:t>
      </w:r>
    </w:p>
    <w:sectPr w:rsidR="00870EA6" w:rsidRPr="00DE1C1A" w:rsidSect="00667F91">
      <w:footerReference w:type="first" r:id="rId13"/>
      <w:pgSz w:w="11909" w:h="16834" w:code="9"/>
      <w:pgMar w:top="2246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4C4" w:rsidRDefault="001964C4">
      <w:r>
        <w:separator/>
      </w:r>
    </w:p>
  </w:endnote>
  <w:endnote w:type="continuationSeparator" w:id="0">
    <w:p w:rsidR="001964C4" w:rsidRDefault="00196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56322B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56322B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A674F2">
      <w:rPr>
        <w:rStyle w:val="PageNumber"/>
        <w:rFonts w:ascii="Angsana New" w:hAnsi="Angsana New"/>
        <w:noProof/>
        <w:sz w:val="30"/>
        <w:szCs w:val="30"/>
      </w:rPr>
      <w:t>2</w:t>
    </w:r>
    <w:r w:rsidR="0056322B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4C4" w:rsidRDefault="001964C4">
      <w:r>
        <w:separator/>
      </w:r>
    </w:p>
  </w:footnote>
  <w:footnote w:type="continuationSeparator" w:id="0">
    <w:p w:rsidR="001964C4" w:rsidRDefault="00196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19ED"/>
    <w:rsid w:val="000032E3"/>
    <w:rsid w:val="000117B0"/>
    <w:rsid w:val="00011B30"/>
    <w:rsid w:val="000125C1"/>
    <w:rsid w:val="00016A29"/>
    <w:rsid w:val="00016A80"/>
    <w:rsid w:val="0001729A"/>
    <w:rsid w:val="00017F82"/>
    <w:rsid w:val="0002004E"/>
    <w:rsid w:val="00021971"/>
    <w:rsid w:val="000261E6"/>
    <w:rsid w:val="000264A4"/>
    <w:rsid w:val="00026F94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64C4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4B5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22B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52B1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3A43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4D7"/>
    <w:rsid w:val="00A545DB"/>
    <w:rsid w:val="00A54BDD"/>
    <w:rsid w:val="00A54E5D"/>
    <w:rsid w:val="00A5508F"/>
    <w:rsid w:val="00A55890"/>
    <w:rsid w:val="00A63039"/>
    <w:rsid w:val="00A674F2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9BA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1A6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D6B28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2250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5F858-F171-4E32-A167-E03E15E4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</TotalTime>
  <Pages>3</Pages>
  <Words>521</Words>
  <Characters>2051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2567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GiFT</cp:lastModifiedBy>
  <cp:revision>14</cp:revision>
  <cp:lastPrinted>2020-11-02T12:36:00Z</cp:lastPrinted>
  <dcterms:created xsi:type="dcterms:W3CDTF">2019-05-08T00:41:00Z</dcterms:created>
  <dcterms:modified xsi:type="dcterms:W3CDTF">2020-11-02T12:36:00Z</dcterms:modified>
</cp:coreProperties>
</file>